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05" w:tblpY="-511"/>
        <w:tblW w:w="104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05"/>
        <w:gridCol w:w="5220"/>
      </w:tblGrid>
      <w:tr w:rsidR="003819C2" w:rsidRPr="00FD32A8" w14:paraId="10850C91" w14:textId="77777777" w:rsidTr="00433C53">
        <w:trPr>
          <w:trHeight w:val="2220"/>
        </w:trPr>
        <w:tc>
          <w:tcPr>
            <w:tcW w:w="10425" w:type="dxa"/>
            <w:gridSpan w:val="2"/>
          </w:tcPr>
          <w:p w14:paraId="1C131015" w14:textId="5923D518" w:rsidR="003819C2" w:rsidRDefault="003819C2" w:rsidP="004A0577">
            <w:pPr>
              <w:spacing w:before="120"/>
              <w:jc w:val="center"/>
              <w:rPr>
                <w:rFonts w:ascii="Candara" w:hAnsi="Candara"/>
                <w:b/>
                <w:i/>
                <w:sz w:val="36"/>
                <w:szCs w:val="36"/>
              </w:rPr>
            </w:pPr>
            <w:r w:rsidRPr="003819C2">
              <w:rPr>
                <w:rFonts w:ascii="Candara" w:hAnsi="Candara"/>
                <w:b/>
                <w:i/>
                <w:noProof/>
                <w:sz w:val="44"/>
                <w:szCs w:val="44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0B73131B" wp14:editId="2C4E39BB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45085</wp:posOffset>
                      </wp:positionV>
                      <wp:extent cx="975995" cy="140462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599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00F31" w14:textId="47C196D9" w:rsidR="003819C2" w:rsidRDefault="003819C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C4D0D5" wp14:editId="618C5897">
                                        <wp:extent cx="752475" cy="647700"/>
                                        <wp:effectExtent l="0" t="0" r="9525" b="0"/>
                                        <wp:docPr id="269" name="Picture 269" descr="A picture containing applicatio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A picture containing applicatio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6645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6477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B7313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.1pt;margin-top:3.55pt;width:76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" stroked="f">
                      <v:textbox style="mso-fit-shape-to-text:t">
                        <w:txbxContent>
                          <w:p w14:paraId="59500F31" w14:textId="47C196D9" w:rsidR="003819C2" w:rsidRDefault="003819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C4D0D5" wp14:editId="618C5897">
                                  <wp:extent cx="752475" cy="647700"/>
                                  <wp:effectExtent l="0" t="0" r="9525" b="0"/>
                                  <wp:docPr id="269" name="Picture 269" descr="A picture containing applic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applicatio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664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57E2A">
              <w:rPr>
                <w:rFonts w:ascii="Candara" w:hAnsi="Candara"/>
                <w:b/>
                <w:i/>
                <w:sz w:val="44"/>
                <w:szCs w:val="44"/>
              </w:rPr>
              <w:t>NEA UniServ Training Fund</w:t>
            </w:r>
          </w:p>
          <w:p w14:paraId="1309AA32" w14:textId="42DFBAEE" w:rsidR="003819C2" w:rsidRPr="00742EF1" w:rsidRDefault="003819C2" w:rsidP="004A0577">
            <w:pPr>
              <w:spacing w:before="120"/>
              <w:jc w:val="center"/>
              <w:rPr>
                <w:rFonts w:ascii="Candara" w:hAnsi="Candara"/>
                <w:b/>
                <w:i/>
                <w:sz w:val="36"/>
                <w:szCs w:val="36"/>
              </w:rPr>
            </w:pPr>
            <w:r w:rsidRPr="00457E2A">
              <w:rPr>
                <w:rFonts w:ascii="Candara" w:hAnsi="Candara"/>
                <w:b/>
                <w:i/>
                <w:sz w:val="32"/>
                <w:szCs w:val="32"/>
              </w:rPr>
              <w:t>Reimbursement Request Form</w:t>
            </w:r>
          </w:p>
          <w:p w14:paraId="74D30B77" w14:textId="77777777" w:rsidR="003819C2" w:rsidRPr="00742EF1" w:rsidRDefault="003819C2" w:rsidP="004A0577">
            <w:pPr>
              <w:jc w:val="center"/>
              <w:rPr>
                <w:rFonts w:ascii="Candara" w:hAnsi="Candara"/>
                <w:b/>
                <w:i/>
                <w:sz w:val="16"/>
                <w:szCs w:val="16"/>
              </w:rPr>
            </w:pPr>
          </w:p>
          <w:p w14:paraId="49CFC4DC" w14:textId="16C90DB4" w:rsidR="00433C53" w:rsidRPr="00433C53" w:rsidRDefault="003819C2" w:rsidP="004A057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433C53">
              <w:rPr>
                <w:rFonts w:ascii="Book Antiqua" w:hAnsi="Book Antiqua"/>
                <w:iCs/>
                <w:sz w:val="22"/>
                <w:szCs w:val="22"/>
              </w:rPr>
              <w:t xml:space="preserve">Use </w:t>
            </w:r>
            <w:r w:rsidR="00EF6EB4" w:rsidRPr="00433C53">
              <w:rPr>
                <w:rFonts w:ascii="Book Antiqua" w:hAnsi="Book Antiqua"/>
                <w:iCs/>
                <w:sz w:val="22"/>
                <w:szCs w:val="22"/>
              </w:rPr>
              <w:t xml:space="preserve">this </w:t>
            </w:r>
            <w:r w:rsidR="00A60566">
              <w:rPr>
                <w:rFonts w:ascii="Book Antiqua" w:hAnsi="Book Antiqua"/>
                <w:iCs/>
                <w:sz w:val="22"/>
                <w:szCs w:val="22"/>
              </w:rPr>
              <w:t>f</w:t>
            </w:r>
            <w:r w:rsidR="00EF6EB4" w:rsidRPr="00433C53">
              <w:rPr>
                <w:rFonts w:ascii="Book Antiqua" w:hAnsi="Book Antiqua"/>
                <w:iCs/>
                <w:sz w:val="22"/>
                <w:szCs w:val="22"/>
              </w:rPr>
              <w:t xml:space="preserve">orm </w:t>
            </w:r>
            <w:r w:rsidRPr="00433C53">
              <w:rPr>
                <w:rFonts w:ascii="Book Antiqua" w:hAnsi="Book Antiqua"/>
                <w:iCs/>
                <w:sz w:val="22"/>
                <w:szCs w:val="22"/>
              </w:rPr>
              <w:t xml:space="preserve">to request reimbursement for professional development opportunities in accord with NEA’s UniServ Guidelines [Section XIV(c)2].  </w:t>
            </w:r>
          </w:p>
          <w:p w14:paraId="5F6BC31F" w14:textId="0D95E06F" w:rsidR="003819C2" w:rsidRPr="00433C53" w:rsidRDefault="003819C2" w:rsidP="004A0577">
            <w:pPr>
              <w:rPr>
                <w:rFonts w:ascii="Book Antiqua" w:hAnsi="Book Antiqua"/>
                <w:iCs/>
                <w:sz w:val="22"/>
                <w:szCs w:val="22"/>
              </w:rPr>
            </w:pPr>
            <w:r w:rsidRPr="00433C53">
              <w:rPr>
                <w:rFonts w:ascii="Book Antiqua" w:hAnsi="Book Antiqua"/>
                <w:iCs/>
                <w:sz w:val="22"/>
                <w:szCs w:val="22"/>
              </w:rPr>
              <w:t xml:space="preserve">Funding approval must be received </w:t>
            </w:r>
            <w:r w:rsidRPr="00433C53">
              <w:rPr>
                <w:rFonts w:ascii="Book Antiqua" w:hAnsi="Book Antiqua"/>
                <w:b/>
                <w:iCs/>
                <w:color w:val="FF0000"/>
                <w:sz w:val="22"/>
                <w:szCs w:val="22"/>
              </w:rPr>
              <w:t>BEFORE</w:t>
            </w:r>
            <w:r w:rsidRPr="00433C53">
              <w:rPr>
                <w:rFonts w:ascii="Book Antiqua" w:hAnsi="Book Antiqua"/>
                <w:iCs/>
                <w:sz w:val="22"/>
                <w:szCs w:val="22"/>
              </w:rPr>
              <w:t xml:space="preserve"> attending the training to assure NEA funding.</w:t>
            </w:r>
          </w:p>
          <w:p w14:paraId="000D1256" w14:textId="225CC461" w:rsidR="003819C2" w:rsidRPr="003819C2" w:rsidRDefault="003819C2" w:rsidP="004A0577">
            <w:pPr>
              <w:spacing w:before="60" w:after="60"/>
              <w:rPr>
                <w:rFonts w:ascii="Book Antiqua" w:hAnsi="Book Antiqua"/>
                <w:b/>
                <w:sz w:val="20"/>
                <w:szCs w:val="20"/>
              </w:rPr>
            </w:pPr>
            <w:r w:rsidRPr="00433C53">
              <w:rPr>
                <w:rFonts w:ascii="Book Antiqua" w:hAnsi="Book Antiqua"/>
                <w:b/>
                <w:sz w:val="22"/>
                <w:szCs w:val="22"/>
              </w:rPr>
              <w:t>UniServ staff are eligible for reimbursement for one training per fiscal year (</w:t>
            </w:r>
            <w:r w:rsidRPr="00433C53">
              <w:rPr>
                <w:rFonts w:ascii="Book Antiqua" w:hAnsi="Book Antiqua"/>
                <w:b/>
                <w:i/>
                <w:sz w:val="22"/>
                <w:szCs w:val="22"/>
              </w:rPr>
              <w:t>Sept. 1 to August 31</w:t>
            </w:r>
            <w:r w:rsidRPr="00433C53">
              <w:rPr>
                <w:rFonts w:ascii="Book Antiqua" w:hAnsi="Book Antiqua"/>
                <w:b/>
                <w:sz w:val="22"/>
                <w:szCs w:val="22"/>
              </w:rPr>
              <w:t>)</w:t>
            </w:r>
          </w:p>
        </w:tc>
      </w:tr>
      <w:tr w:rsidR="00FD32A8" w:rsidRPr="00FD32A8" w14:paraId="38CDDE69" w14:textId="77777777" w:rsidTr="00433C53">
        <w:trPr>
          <w:trHeight w:val="528"/>
        </w:trPr>
        <w:tc>
          <w:tcPr>
            <w:tcW w:w="10425" w:type="dxa"/>
            <w:gridSpan w:val="2"/>
            <w:vAlign w:val="center"/>
          </w:tcPr>
          <w:p w14:paraId="5B3FC74E" w14:textId="77777777" w:rsidR="00FD32A8" w:rsidRPr="003819C2" w:rsidRDefault="00981763" w:rsidP="004A0577">
            <w:pPr>
              <w:jc w:val="center"/>
              <w:rPr>
                <w:rFonts w:ascii="Candara" w:hAnsi="Candara"/>
                <w:b/>
              </w:rPr>
            </w:pPr>
            <w:r w:rsidRPr="003819C2">
              <w:rPr>
                <w:rFonts w:ascii="Candara" w:hAnsi="Candara"/>
                <w:b/>
                <w:i/>
              </w:rPr>
              <w:t xml:space="preserve">Email completed form to  </w:t>
            </w:r>
            <w:hyperlink r:id="rId14" w:history="1">
              <w:r w:rsidRPr="003819C2">
                <w:rPr>
                  <w:rStyle w:val="Hyperlink"/>
                  <w:rFonts w:ascii="Candara" w:hAnsi="Candara"/>
                  <w:b/>
                  <w:i/>
                </w:rPr>
                <w:t>UniServTraining@nea.org</w:t>
              </w:r>
            </w:hyperlink>
          </w:p>
        </w:tc>
      </w:tr>
      <w:tr w:rsidR="00FD32A8" w:rsidRPr="00FD32A8" w14:paraId="6ACBE943" w14:textId="77777777" w:rsidTr="00433C53">
        <w:trPr>
          <w:trHeight w:val="507"/>
        </w:trPr>
        <w:tc>
          <w:tcPr>
            <w:tcW w:w="10425" w:type="dxa"/>
            <w:gridSpan w:val="2"/>
            <w:vAlign w:val="center"/>
          </w:tcPr>
          <w:p w14:paraId="4CDA3910" w14:textId="3D35F367" w:rsidR="00FD32A8" w:rsidRPr="002C7F95" w:rsidRDefault="00981763" w:rsidP="004A0577">
            <w:pPr>
              <w:rPr>
                <w:rFonts w:ascii="Candara" w:hAnsi="Candara"/>
              </w:rPr>
            </w:pPr>
            <w:r w:rsidRPr="002C7F95">
              <w:rPr>
                <w:rFonts w:ascii="Book Antiqua" w:hAnsi="Book Antiqua"/>
                <w:b/>
              </w:rPr>
              <w:t>NAME:</w:t>
            </w:r>
            <w:r w:rsidRPr="002C7F95">
              <w:rPr>
                <w:rFonts w:ascii="Book Antiqua" w:hAnsi="Book Antiqua"/>
              </w:rPr>
              <w:t xml:space="preserve">  </w:t>
            </w:r>
            <w:r w:rsidRPr="002C7F95">
              <w:rPr>
                <w:rFonts w:ascii="Candara" w:hAnsi="Candara"/>
              </w:rPr>
              <w:t xml:space="preserve"> </w:t>
            </w:r>
            <w:r w:rsidRPr="002C7F95">
              <w:rPr>
                <w:rFonts w:ascii="Candara" w:hAnsi="Candar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C7F95">
              <w:rPr>
                <w:rFonts w:ascii="Candara" w:hAnsi="Candara"/>
              </w:rPr>
              <w:instrText xml:space="preserve"> FORMTEXT </w:instrText>
            </w:r>
            <w:r w:rsidRPr="002C7F95">
              <w:rPr>
                <w:rFonts w:ascii="Candara" w:hAnsi="Candara"/>
              </w:rPr>
            </w:r>
            <w:r w:rsidRPr="002C7F95">
              <w:rPr>
                <w:rFonts w:ascii="Candara" w:hAnsi="Candara"/>
              </w:rPr>
              <w:fldChar w:fldCharType="separate"/>
            </w:r>
            <w:r w:rsidR="0081218A">
              <w:rPr>
                <w:rFonts w:ascii="Candara" w:hAnsi="Candara"/>
              </w:rPr>
              <w:t> </w:t>
            </w:r>
            <w:r w:rsidR="00433C53">
              <w:rPr>
                <w:rFonts w:ascii="Candara" w:hAnsi="Candara"/>
              </w:rPr>
              <w:t xml:space="preserve">                                                                   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Pr="002C7F95">
              <w:rPr>
                <w:rFonts w:ascii="Candara" w:hAnsi="Candara"/>
              </w:rPr>
              <w:fldChar w:fldCharType="end"/>
            </w:r>
            <w:bookmarkEnd w:id="0"/>
          </w:p>
        </w:tc>
      </w:tr>
      <w:tr w:rsidR="00981763" w:rsidRPr="00FD32A8" w14:paraId="15610FC4" w14:textId="77777777" w:rsidTr="00433C53">
        <w:trPr>
          <w:trHeight w:val="417"/>
        </w:trPr>
        <w:tc>
          <w:tcPr>
            <w:tcW w:w="10425" w:type="dxa"/>
            <w:gridSpan w:val="2"/>
            <w:vAlign w:val="center"/>
          </w:tcPr>
          <w:p w14:paraId="2BC09000" w14:textId="7B63C583" w:rsidR="00981763" w:rsidRPr="002C7F95" w:rsidRDefault="00800CD3" w:rsidP="004A0577">
            <w:pPr>
              <w:rPr>
                <w:rFonts w:ascii="Candara" w:hAnsi="Candara"/>
              </w:rPr>
            </w:pPr>
            <w:r w:rsidRPr="002C7F95">
              <w:rPr>
                <w:rFonts w:ascii="Book Antiqua" w:hAnsi="Book Antiqua"/>
                <w:b/>
              </w:rPr>
              <w:t>STATE AFFILIATE</w:t>
            </w:r>
            <w:r w:rsidR="00433C53">
              <w:rPr>
                <w:rFonts w:ascii="Book Antiqua" w:hAnsi="Book Antiqua"/>
                <w:b/>
              </w:rPr>
              <w:t xml:space="preserve"> </w:t>
            </w:r>
            <w:r w:rsidR="00433C53" w:rsidRPr="00433C53">
              <w:rPr>
                <w:rFonts w:ascii="Book Antiqua" w:hAnsi="Book Antiqua"/>
                <w:bCs/>
                <w:i/>
                <w:iCs/>
              </w:rPr>
              <w:t>(or local affiliate if local option)</w:t>
            </w:r>
            <w:r w:rsidR="00981763" w:rsidRPr="00433C53">
              <w:rPr>
                <w:rFonts w:ascii="Book Antiqua" w:hAnsi="Book Antiqua"/>
                <w:bCs/>
                <w:i/>
                <w:iCs/>
              </w:rPr>
              <w:t>:</w:t>
            </w:r>
            <w:r w:rsidR="00981763" w:rsidRPr="002C7F95">
              <w:rPr>
                <w:rFonts w:ascii="Book Antiqua" w:hAnsi="Book Antiqua"/>
              </w:rPr>
              <w:t xml:space="preserve">  </w:t>
            </w:r>
            <w:r w:rsidR="00981763" w:rsidRPr="002C7F95">
              <w:rPr>
                <w:rFonts w:ascii="Candara" w:hAnsi="Candara"/>
              </w:rPr>
              <w:t xml:space="preserve"> </w:t>
            </w:r>
            <w:r w:rsidR="00981763" w:rsidRPr="002C7F95">
              <w:rPr>
                <w:rFonts w:ascii="Candara" w:hAnsi="Candar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1763" w:rsidRPr="002C7F95">
              <w:rPr>
                <w:rFonts w:ascii="Candara" w:hAnsi="Candara"/>
              </w:rPr>
              <w:instrText xml:space="preserve"> FORMTEXT </w:instrText>
            </w:r>
            <w:r w:rsidR="00981763" w:rsidRPr="002C7F95">
              <w:rPr>
                <w:rFonts w:ascii="Candara" w:hAnsi="Candara"/>
              </w:rPr>
            </w:r>
            <w:r w:rsidR="00981763" w:rsidRPr="002C7F95">
              <w:rPr>
                <w:rFonts w:ascii="Candara" w:hAnsi="Candara"/>
              </w:rPr>
              <w:fldChar w:fldCharType="separate"/>
            </w:r>
            <w:r w:rsidR="0081218A">
              <w:rPr>
                <w:rFonts w:ascii="Candara" w:hAnsi="Candara"/>
              </w:rPr>
              <w:t> </w:t>
            </w:r>
            <w:r w:rsidR="00433C53">
              <w:rPr>
                <w:rFonts w:ascii="Candara" w:hAnsi="Candara"/>
              </w:rPr>
              <w:t xml:space="preserve">                                                                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="0081218A">
              <w:rPr>
                <w:rFonts w:ascii="Candara" w:hAnsi="Candara"/>
              </w:rPr>
              <w:t> </w:t>
            </w:r>
            <w:r w:rsidR="00981763" w:rsidRPr="002C7F95">
              <w:rPr>
                <w:rFonts w:ascii="Candara" w:hAnsi="Candara"/>
              </w:rPr>
              <w:fldChar w:fldCharType="end"/>
            </w:r>
          </w:p>
        </w:tc>
      </w:tr>
      <w:tr w:rsidR="00800CD3" w:rsidRPr="00FD32A8" w14:paraId="1F28A19C" w14:textId="77777777" w:rsidTr="00433C53">
        <w:trPr>
          <w:trHeight w:val="417"/>
        </w:trPr>
        <w:tc>
          <w:tcPr>
            <w:tcW w:w="5205" w:type="dxa"/>
            <w:vAlign w:val="center"/>
          </w:tcPr>
          <w:p w14:paraId="3E3AFE3D" w14:textId="112A2F8F" w:rsidR="00800CD3" w:rsidRPr="002C7F95" w:rsidRDefault="00800CD3" w:rsidP="004A0577">
            <w:pPr>
              <w:rPr>
                <w:rFonts w:ascii="Candara" w:hAnsi="Candara"/>
              </w:rPr>
            </w:pPr>
            <w:r w:rsidRPr="002C7F95">
              <w:rPr>
                <w:rFonts w:ascii="Book Antiqua" w:hAnsi="Book Antiqua"/>
                <w:b/>
              </w:rPr>
              <w:t>CELL PHONE:</w:t>
            </w:r>
            <w:r w:rsidRPr="002C7F95">
              <w:rPr>
                <w:rFonts w:ascii="Book Antiqua" w:hAnsi="Book Antiqua"/>
              </w:rPr>
              <w:t xml:space="preserve">  </w:t>
            </w:r>
            <w:r w:rsidRPr="002C7F95">
              <w:rPr>
                <w:rFonts w:ascii="Candara" w:hAnsi="Candara"/>
              </w:rPr>
              <w:t xml:space="preserve"> </w:t>
            </w:r>
            <w:r w:rsidRPr="002C7F95">
              <w:rPr>
                <w:rFonts w:ascii="Candara" w:hAnsi="Candar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C7F95">
              <w:rPr>
                <w:rFonts w:ascii="Candara" w:hAnsi="Candara"/>
              </w:rPr>
              <w:instrText xml:space="preserve"> FORMTEXT </w:instrText>
            </w:r>
            <w:r w:rsidRPr="002C7F95">
              <w:rPr>
                <w:rFonts w:ascii="Candara" w:hAnsi="Candara"/>
              </w:rPr>
            </w:r>
            <w:r w:rsidRPr="002C7F95">
              <w:rPr>
                <w:rFonts w:ascii="Candara" w:hAnsi="Candara"/>
              </w:rPr>
              <w:fldChar w:fldCharType="separate"/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="00433C53">
              <w:rPr>
                <w:rFonts w:ascii="Candara" w:hAnsi="Candara"/>
                <w:noProof/>
              </w:rPr>
              <w:t xml:space="preserve">                                       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</w:rPr>
              <w:fldChar w:fldCharType="end"/>
            </w:r>
          </w:p>
        </w:tc>
        <w:tc>
          <w:tcPr>
            <w:tcW w:w="5220" w:type="dxa"/>
            <w:vAlign w:val="center"/>
          </w:tcPr>
          <w:p w14:paraId="783833D0" w14:textId="5CB166B9" w:rsidR="00800CD3" w:rsidRPr="002C7F95" w:rsidRDefault="00800CD3" w:rsidP="004A0577">
            <w:pPr>
              <w:rPr>
                <w:rFonts w:ascii="Candara" w:hAnsi="Candara"/>
              </w:rPr>
            </w:pPr>
            <w:r w:rsidRPr="002C7F95">
              <w:rPr>
                <w:rFonts w:ascii="Book Antiqua" w:hAnsi="Book Antiqua"/>
                <w:b/>
              </w:rPr>
              <w:t>WORK PHONE:</w:t>
            </w:r>
            <w:r w:rsidRPr="002C7F95">
              <w:rPr>
                <w:rFonts w:ascii="Book Antiqua" w:hAnsi="Book Antiqua"/>
              </w:rPr>
              <w:t xml:space="preserve">  </w:t>
            </w:r>
            <w:r w:rsidRPr="002C7F95">
              <w:rPr>
                <w:rFonts w:ascii="Candara" w:hAnsi="Candara"/>
              </w:rPr>
              <w:t xml:space="preserve"> </w:t>
            </w:r>
            <w:r w:rsidRPr="002C7F95">
              <w:rPr>
                <w:rFonts w:ascii="Candara" w:hAnsi="Candar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C7F95">
              <w:rPr>
                <w:rFonts w:ascii="Candara" w:hAnsi="Candara"/>
              </w:rPr>
              <w:instrText xml:space="preserve"> FORMTEXT </w:instrText>
            </w:r>
            <w:r w:rsidRPr="002C7F95">
              <w:rPr>
                <w:rFonts w:ascii="Candara" w:hAnsi="Candara"/>
              </w:rPr>
            </w:r>
            <w:r w:rsidRPr="002C7F95">
              <w:rPr>
                <w:rFonts w:ascii="Candara" w:hAnsi="Candara"/>
              </w:rPr>
              <w:fldChar w:fldCharType="separate"/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  <w:noProof/>
              </w:rPr>
              <w:t> </w:t>
            </w:r>
            <w:r w:rsidR="00433C53">
              <w:rPr>
                <w:rFonts w:ascii="Candara" w:hAnsi="Candara"/>
                <w:noProof/>
              </w:rPr>
              <w:t xml:space="preserve">                      </w:t>
            </w:r>
            <w:r w:rsidRPr="002C7F95">
              <w:rPr>
                <w:rFonts w:ascii="Candara" w:hAnsi="Candara"/>
                <w:noProof/>
              </w:rPr>
              <w:t> </w:t>
            </w:r>
            <w:r w:rsidRPr="002C7F95">
              <w:rPr>
                <w:rFonts w:ascii="Candara" w:hAnsi="Candara"/>
              </w:rPr>
              <w:fldChar w:fldCharType="end"/>
            </w:r>
          </w:p>
        </w:tc>
      </w:tr>
      <w:tr w:rsidR="00800CD3" w:rsidRPr="00FD32A8" w14:paraId="6808A38B" w14:textId="77777777" w:rsidTr="00433C53">
        <w:trPr>
          <w:trHeight w:val="417"/>
        </w:trPr>
        <w:tc>
          <w:tcPr>
            <w:tcW w:w="10425" w:type="dxa"/>
            <w:gridSpan w:val="2"/>
            <w:vAlign w:val="center"/>
          </w:tcPr>
          <w:p w14:paraId="74CC98A3" w14:textId="1D840697" w:rsidR="00800CD3" w:rsidRPr="002C7F95" w:rsidRDefault="004A0577" w:rsidP="004A0577">
            <w:pPr>
              <w:rPr>
                <w:rFonts w:ascii="Candara" w:hAnsi="Candara"/>
              </w:rPr>
            </w:pPr>
            <w:r>
              <w:rPr>
                <w:rFonts w:ascii="Book Antiqua" w:hAnsi="Book Antiqua"/>
                <w:b/>
              </w:rPr>
              <w:t xml:space="preserve">WORK </w:t>
            </w:r>
            <w:r w:rsidR="00800CD3" w:rsidRPr="002C7F95">
              <w:rPr>
                <w:rFonts w:ascii="Book Antiqua" w:hAnsi="Book Antiqua"/>
                <w:b/>
              </w:rPr>
              <w:t xml:space="preserve">EMAIL ADDRESS </w:t>
            </w:r>
            <w:r w:rsidR="00800CD3" w:rsidRPr="004A0577">
              <w:rPr>
                <w:rFonts w:ascii="Book Antiqua" w:hAnsi="Book Antiqua"/>
                <w:bCs/>
              </w:rPr>
              <w:t>(</w:t>
            </w:r>
            <w:r w:rsidR="00800CD3" w:rsidRPr="004A0577">
              <w:rPr>
                <w:rFonts w:ascii="Book Antiqua" w:hAnsi="Book Antiqua"/>
                <w:bCs/>
                <w:i/>
              </w:rPr>
              <w:t>Required</w:t>
            </w:r>
            <w:r w:rsidR="00800CD3" w:rsidRPr="004A0577">
              <w:rPr>
                <w:rFonts w:ascii="Book Antiqua" w:hAnsi="Book Antiqua"/>
                <w:bCs/>
              </w:rPr>
              <w:t>):</w:t>
            </w:r>
            <w:r w:rsidR="00800CD3" w:rsidRPr="002C7F95">
              <w:rPr>
                <w:rFonts w:ascii="Book Antiqua" w:hAnsi="Book Antiqua"/>
              </w:rPr>
              <w:t xml:space="preserve">  </w:t>
            </w:r>
            <w:r w:rsidR="00800CD3" w:rsidRPr="002C7F95">
              <w:rPr>
                <w:rFonts w:ascii="Candara" w:hAnsi="Candara"/>
              </w:rPr>
              <w:t xml:space="preserve"> </w:t>
            </w:r>
            <w:r w:rsidR="00800CD3" w:rsidRPr="002C7F95">
              <w:rPr>
                <w:rFonts w:ascii="Candara" w:hAnsi="Candar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00CD3" w:rsidRPr="002C7F95">
              <w:rPr>
                <w:rFonts w:ascii="Candara" w:hAnsi="Candara"/>
              </w:rPr>
              <w:instrText xml:space="preserve"> FORMTEXT </w:instrText>
            </w:r>
            <w:r w:rsidR="00800CD3" w:rsidRPr="002C7F95">
              <w:rPr>
                <w:rFonts w:ascii="Candara" w:hAnsi="Candara"/>
              </w:rPr>
            </w:r>
            <w:r w:rsidR="00800CD3" w:rsidRPr="002C7F95">
              <w:rPr>
                <w:rFonts w:ascii="Candara" w:hAnsi="Candara"/>
              </w:rPr>
              <w:fldChar w:fldCharType="separate"/>
            </w:r>
            <w:r w:rsidR="00800CD3" w:rsidRPr="002C7F95">
              <w:rPr>
                <w:rFonts w:ascii="Candara" w:hAnsi="Candara"/>
                <w:noProof/>
              </w:rPr>
              <w:t> </w:t>
            </w:r>
            <w:r w:rsidR="00800CD3" w:rsidRPr="002C7F95">
              <w:rPr>
                <w:rFonts w:ascii="Candara" w:hAnsi="Candara"/>
                <w:noProof/>
              </w:rPr>
              <w:t> </w:t>
            </w:r>
            <w:r w:rsidR="00433C53">
              <w:rPr>
                <w:rFonts w:ascii="Candara" w:hAnsi="Candara"/>
                <w:noProof/>
              </w:rPr>
              <w:t xml:space="preserve">                                                                              </w:t>
            </w:r>
            <w:r w:rsidR="00800CD3" w:rsidRPr="002C7F95">
              <w:rPr>
                <w:rFonts w:ascii="Candara" w:hAnsi="Candara"/>
                <w:noProof/>
              </w:rPr>
              <w:t> </w:t>
            </w:r>
            <w:r w:rsidR="00800CD3" w:rsidRPr="002C7F95">
              <w:rPr>
                <w:rFonts w:ascii="Candara" w:hAnsi="Candara"/>
                <w:noProof/>
              </w:rPr>
              <w:t> </w:t>
            </w:r>
            <w:r w:rsidR="00800CD3" w:rsidRPr="002C7F95">
              <w:rPr>
                <w:rFonts w:ascii="Candara" w:hAnsi="Candara"/>
                <w:noProof/>
              </w:rPr>
              <w:t> </w:t>
            </w:r>
            <w:r w:rsidR="00800CD3" w:rsidRPr="002C7F95">
              <w:rPr>
                <w:rFonts w:ascii="Candara" w:hAnsi="Candara"/>
              </w:rPr>
              <w:fldChar w:fldCharType="end"/>
            </w:r>
          </w:p>
        </w:tc>
      </w:tr>
      <w:tr w:rsidR="00800CD3" w:rsidRPr="00FD32A8" w14:paraId="1BD6D325" w14:textId="77777777" w:rsidTr="00433C53">
        <w:trPr>
          <w:trHeight w:val="1317"/>
        </w:trPr>
        <w:tc>
          <w:tcPr>
            <w:tcW w:w="10425" w:type="dxa"/>
            <w:gridSpan w:val="2"/>
          </w:tcPr>
          <w:p w14:paraId="2E76EEED" w14:textId="77777777" w:rsidR="00800CD3" w:rsidRPr="002C7F95" w:rsidRDefault="00800CD3" w:rsidP="004A0577">
            <w:pPr>
              <w:spacing w:before="120" w:after="120"/>
              <w:jc w:val="center"/>
              <w:rPr>
                <w:rFonts w:ascii="Book Antiqua" w:hAnsi="Book Antiqua"/>
                <w:b/>
              </w:rPr>
            </w:pPr>
            <w:r w:rsidRPr="002C7F95">
              <w:rPr>
                <w:rFonts w:ascii="Book Antiqua" w:hAnsi="Book Antiqua"/>
                <w:b/>
              </w:rPr>
              <w:t>CURRENT STATUS</w:t>
            </w:r>
          </w:p>
          <w:p w14:paraId="23B8D55D" w14:textId="16ED2B49" w:rsidR="00800CD3" w:rsidRPr="004A0577" w:rsidRDefault="00710D86" w:rsidP="004A0577">
            <w:pPr>
              <w:spacing w:after="60"/>
              <w:jc w:val="center"/>
              <w:rPr>
                <w:rFonts w:ascii="Book Antiqua" w:hAnsi="Book Antiqua"/>
                <w:bCs/>
              </w:rPr>
            </w:pPr>
            <w:r w:rsidRPr="004A0577">
              <w:rPr>
                <w:rFonts w:ascii="Book Antiqua" w:hAnsi="Book Antiqua"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4A0577">
              <w:rPr>
                <w:rFonts w:ascii="Book Antiqua" w:hAnsi="Book Antiqua"/>
                <w:bCs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</w:rPr>
            </w:r>
            <w:r w:rsidR="00BD4D02">
              <w:rPr>
                <w:rFonts w:ascii="Book Antiqua" w:hAnsi="Book Antiqua"/>
                <w:bCs/>
              </w:rPr>
              <w:fldChar w:fldCharType="separate"/>
            </w:r>
            <w:r w:rsidRPr="004A0577">
              <w:rPr>
                <w:rFonts w:ascii="Book Antiqua" w:hAnsi="Book Antiqua"/>
                <w:bCs/>
              </w:rPr>
              <w:fldChar w:fldCharType="end"/>
            </w:r>
            <w:bookmarkEnd w:id="1"/>
            <w:r w:rsidR="00A00764" w:rsidRPr="004A0577">
              <w:rPr>
                <w:rFonts w:ascii="Book Antiqua" w:hAnsi="Book Antiqua"/>
                <w:bCs/>
              </w:rPr>
              <w:t xml:space="preserve">  </w:t>
            </w:r>
            <w:r w:rsidR="00800CD3" w:rsidRPr="004A0577">
              <w:rPr>
                <w:rFonts w:ascii="Book Antiqua" w:hAnsi="Book Antiqua"/>
                <w:bCs/>
              </w:rPr>
              <w:t xml:space="preserve">UniServ Director  </w:t>
            </w:r>
            <w:r w:rsidR="009B6958" w:rsidRPr="004A0577">
              <w:rPr>
                <w:rFonts w:ascii="Book Antiqua" w:hAnsi="Book Antiqua"/>
                <w:bCs/>
              </w:rPr>
              <w:t xml:space="preserve"> </w:t>
            </w:r>
            <w:r w:rsidR="009B6958" w:rsidRPr="004A0577">
              <w:rPr>
                <w:rFonts w:ascii="Book Antiqua" w:hAnsi="Book Antiqua"/>
                <w:bCs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6958" w:rsidRPr="004A0577">
              <w:rPr>
                <w:rFonts w:ascii="Book Antiqua" w:hAnsi="Book Antiqua"/>
                <w:bCs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</w:rPr>
            </w:r>
            <w:r w:rsidR="00BD4D02">
              <w:rPr>
                <w:rFonts w:ascii="Book Antiqua" w:hAnsi="Book Antiqua"/>
                <w:bCs/>
              </w:rPr>
              <w:fldChar w:fldCharType="separate"/>
            </w:r>
            <w:r w:rsidR="009B6958" w:rsidRPr="004A0577">
              <w:rPr>
                <w:rFonts w:ascii="Book Antiqua" w:hAnsi="Book Antiqua"/>
                <w:bCs/>
              </w:rPr>
              <w:fldChar w:fldCharType="end"/>
            </w:r>
            <w:r w:rsidR="009B6958" w:rsidRPr="004A0577">
              <w:rPr>
                <w:rFonts w:ascii="Book Antiqua" w:hAnsi="Book Antiqua"/>
                <w:bCs/>
              </w:rPr>
              <w:t xml:space="preserve">  Field Organizer</w:t>
            </w:r>
            <w:r w:rsidR="00800CD3" w:rsidRPr="004A0577">
              <w:rPr>
                <w:rFonts w:ascii="Book Antiqua" w:hAnsi="Book Antiqua"/>
                <w:bCs/>
              </w:rPr>
              <w:t xml:space="preserve">   </w:t>
            </w:r>
            <w:r w:rsidRPr="004A0577">
              <w:rPr>
                <w:rFonts w:ascii="Book Antiqua" w:hAnsi="Book Antiqua"/>
                <w:bCs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4A0577">
              <w:rPr>
                <w:rFonts w:ascii="Book Antiqua" w:hAnsi="Book Antiqua"/>
                <w:bCs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</w:rPr>
            </w:r>
            <w:r w:rsidR="00BD4D02">
              <w:rPr>
                <w:rFonts w:ascii="Book Antiqua" w:hAnsi="Book Antiqua"/>
                <w:bCs/>
              </w:rPr>
              <w:fldChar w:fldCharType="separate"/>
            </w:r>
            <w:r w:rsidRPr="004A0577">
              <w:rPr>
                <w:rFonts w:ascii="Book Antiqua" w:hAnsi="Book Antiqua"/>
                <w:bCs/>
              </w:rPr>
              <w:fldChar w:fldCharType="end"/>
            </w:r>
            <w:bookmarkEnd w:id="2"/>
            <w:r w:rsidR="00A00764" w:rsidRPr="004A0577">
              <w:rPr>
                <w:rFonts w:ascii="Book Antiqua" w:hAnsi="Book Antiqua"/>
                <w:bCs/>
              </w:rPr>
              <w:t xml:space="preserve">  </w:t>
            </w:r>
            <w:r w:rsidR="00800CD3" w:rsidRPr="004A0577">
              <w:rPr>
                <w:rFonts w:ascii="Book Antiqua" w:hAnsi="Book Antiqua"/>
                <w:bCs/>
              </w:rPr>
              <w:t xml:space="preserve">UniServ Specialist     </w:t>
            </w:r>
          </w:p>
          <w:p w14:paraId="55B5003C" w14:textId="77777777" w:rsidR="00A00764" w:rsidRPr="002C7F95" w:rsidRDefault="006B76A3" w:rsidP="004A0577">
            <w:pPr>
              <w:spacing w:after="60"/>
              <w:jc w:val="center"/>
              <w:rPr>
                <w:rFonts w:ascii="Book Antiqua" w:hAnsi="Book Antiqua"/>
                <w:b/>
              </w:rPr>
            </w:pPr>
            <w:r w:rsidRPr="004A0577">
              <w:rPr>
                <w:rFonts w:ascii="Book Antiqua" w:hAnsi="Book Antiqua"/>
                <w:bCs/>
              </w:rPr>
              <w:t xml:space="preserve">Years as UniServ:   </w:t>
            </w:r>
            <w:r w:rsidRPr="004A0577">
              <w:rPr>
                <w:rFonts w:ascii="Book Antiqua" w:hAnsi="Book Antiqua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0577">
              <w:rPr>
                <w:rFonts w:ascii="Book Antiqua" w:hAnsi="Book Antiqua"/>
                <w:bCs/>
              </w:rPr>
              <w:instrText xml:space="preserve"> FORMTEXT </w:instrText>
            </w:r>
            <w:r w:rsidRPr="004A0577">
              <w:rPr>
                <w:rFonts w:ascii="Book Antiqua" w:hAnsi="Book Antiqua"/>
                <w:bCs/>
              </w:rPr>
            </w:r>
            <w:r w:rsidRPr="004A0577">
              <w:rPr>
                <w:rFonts w:ascii="Book Antiqua" w:hAnsi="Book Antiqua"/>
                <w:bCs/>
              </w:rPr>
              <w:fldChar w:fldCharType="separate"/>
            </w:r>
            <w:r w:rsidRPr="004A0577">
              <w:rPr>
                <w:rFonts w:ascii="Book Antiqua" w:hAnsi="Book Antiqua"/>
                <w:bCs/>
              </w:rPr>
              <w:t> </w:t>
            </w:r>
            <w:r w:rsidRPr="004A0577">
              <w:rPr>
                <w:rFonts w:ascii="Book Antiqua" w:hAnsi="Book Antiqua"/>
                <w:bCs/>
              </w:rPr>
              <w:t> </w:t>
            </w:r>
            <w:r w:rsidRPr="004A0577">
              <w:rPr>
                <w:rFonts w:ascii="Book Antiqua" w:hAnsi="Book Antiqua"/>
                <w:bCs/>
              </w:rPr>
              <w:t> </w:t>
            </w:r>
            <w:r w:rsidRPr="004A0577">
              <w:rPr>
                <w:rFonts w:ascii="Book Antiqua" w:hAnsi="Book Antiqua"/>
                <w:bCs/>
              </w:rPr>
              <w:t> </w:t>
            </w:r>
            <w:r w:rsidRPr="004A0577">
              <w:rPr>
                <w:rFonts w:ascii="Book Antiqua" w:hAnsi="Book Antiqua"/>
                <w:bCs/>
              </w:rPr>
              <w:t> </w:t>
            </w:r>
            <w:r w:rsidRPr="004A0577">
              <w:rPr>
                <w:rFonts w:ascii="Book Antiqua" w:hAnsi="Book Antiqua"/>
                <w:bCs/>
              </w:rPr>
              <w:fldChar w:fldCharType="end"/>
            </w:r>
            <w:r w:rsidRPr="004A0577">
              <w:rPr>
                <w:rFonts w:ascii="Book Antiqua" w:hAnsi="Book Antiqua"/>
                <w:bCs/>
              </w:rPr>
              <w:t xml:space="preserve">   Years in Current Position:  </w:t>
            </w:r>
            <w:r w:rsidRPr="004A0577">
              <w:rPr>
                <w:rFonts w:ascii="Book Antiqua" w:hAnsi="Book Antiqua"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A0577">
              <w:rPr>
                <w:rFonts w:ascii="Book Antiqua" w:hAnsi="Book Antiqua"/>
                <w:bCs/>
              </w:rPr>
              <w:instrText xml:space="preserve"> FORMTEXT </w:instrText>
            </w:r>
            <w:r w:rsidRPr="004A0577">
              <w:rPr>
                <w:rFonts w:ascii="Book Antiqua" w:hAnsi="Book Antiqua"/>
                <w:bCs/>
              </w:rPr>
            </w:r>
            <w:r w:rsidRPr="004A0577">
              <w:rPr>
                <w:rFonts w:ascii="Book Antiqua" w:hAnsi="Book Antiqua"/>
                <w:bCs/>
              </w:rPr>
              <w:fldChar w:fldCharType="separate"/>
            </w:r>
            <w:r w:rsidRPr="004A0577">
              <w:rPr>
                <w:rFonts w:ascii="Book Antiqua" w:hAnsi="Book Antiqua"/>
                <w:bCs/>
                <w:noProof/>
              </w:rPr>
              <w:t> </w:t>
            </w:r>
            <w:r w:rsidRPr="004A0577">
              <w:rPr>
                <w:rFonts w:ascii="Book Antiqua" w:hAnsi="Book Antiqua"/>
                <w:bCs/>
                <w:noProof/>
              </w:rPr>
              <w:t> </w:t>
            </w:r>
            <w:r w:rsidRPr="004A0577">
              <w:rPr>
                <w:rFonts w:ascii="Book Antiqua" w:hAnsi="Book Antiqua"/>
                <w:bCs/>
                <w:noProof/>
              </w:rPr>
              <w:t> </w:t>
            </w:r>
            <w:r w:rsidRPr="004A0577">
              <w:rPr>
                <w:rFonts w:ascii="Book Antiqua" w:hAnsi="Book Antiqua"/>
                <w:bCs/>
                <w:noProof/>
              </w:rPr>
              <w:t> </w:t>
            </w:r>
            <w:r w:rsidRPr="004A0577">
              <w:rPr>
                <w:rFonts w:ascii="Book Antiqua" w:hAnsi="Book Antiqua"/>
                <w:bCs/>
                <w:noProof/>
              </w:rPr>
              <w:t> </w:t>
            </w:r>
            <w:r w:rsidRPr="004A0577">
              <w:rPr>
                <w:rFonts w:ascii="Book Antiqua" w:hAnsi="Book Antiqua"/>
                <w:bCs/>
              </w:rPr>
              <w:fldChar w:fldCharType="end"/>
            </w:r>
            <w:bookmarkEnd w:id="3"/>
            <w:r w:rsidR="002C7F95">
              <w:rPr>
                <w:rFonts w:ascii="Book Antiqua" w:hAnsi="Book Antiqua"/>
                <w:b/>
              </w:rPr>
              <w:t xml:space="preserve">  </w:t>
            </w:r>
          </w:p>
        </w:tc>
      </w:tr>
      <w:tr w:rsidR="00800CD3" w:rsidRPr="00FD32A8" w14:paraId="34FF0E11" w14:textId="77777777" w:rsidTr="00433C53">
        <w:trPr>
          <w:trHeight w:val="2037"/>
        </w:trPr>
        <w:tc>
          <w:tcPr>
            <w:tcW w:w="10425" w:type="dxa"/>
            <w:gridSpan w:val="2"/>
          </w:tcPr>
          <w:p w14:paraId="1B6EE1A6" w14:textId="77777777" w:rsidR="002C7F95" w:rsidRPr="002C7F95" w:rsidRDefault="002C7F95" w:rsidP="004A0577">
            <w:pPr>
              <w:jc w:val="center"/>
              <w:rPr>
                <w:rFonts w:ascii="Book Antiqua" w:hAnsi="Book Antiqua"/>
                <w:b/>
                <w:sz w:val="14"/>
              </w:rPr>
            </w:pPr>
          </w:p>
          <w:p w14:paraId="37010D1B" w14:textId="77777777" w:rsidR="00E0040A" w:rsidRDefault="002C7F95" w:rsidP="004A0577">
            <w:pPr>
              <w:spacing w:after="120"/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GENDER</w:t>
            </w:r>
            <w:r w:rsidR="00E0040A">
              <w:rPr>
                <w:rFonts w:ascii="Book Antiqua" w:hAnsi="Book Antiqua"/>
                <w:b/>
              </w:rPr>
              <w:t xml:space="preserve"> IDENTITY</w:t>
            </w:r>
            <w:r>
              <w:rPr>
                <w:rFonts w:ascii="Book Antiqua" w:hAnsi="Book Antiqua"/>
                <w:b/>
              </w:rPr>
              <w:t xml:space="preserve">:   </w:t>
            </w:r>
          </w:p>
          <w:p w14:paraId="07D3616B" w14:textId="30EEBBEA" w:rsidR="002C7F95" w:rsidRPr="00E0040A" w:rsidRDefault="00710D86" w:rsidP="00A60566">
            <w:pPr>
              <w:spacing w:after="60"/>
              <w:jc w:val="center"/>
              <w:rPr>
                <w:rFonts w:ascii="Book Antiqua" w:hAnsi="Book Antiqua"/>
                <w:bCs/>
                <w:sz w:val="22"/>
                <w:szCs w:val="22"/>
              </w:rPr>
            </w:pP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4"/>
            <w:r w:rsidR="002C7F95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Female 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5"/>
            <w:r w:rsidR="002C7F95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Male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Non-binary/Gender Non-Conforming 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Transgender</w:t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</w:t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>Prefer not</w:t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to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>s</w:t>
            </w:r>
            <w:r w:rsidR="009B6958" w:rsidRPr="00E0040A">
              <w:rPr>
                <w:rFonts w:ascii="Book Antiqua" w:hAnsi="Book Antiqua"/>
                <w:bCs/>
                <w:sz w:val="22"/>
                <w:szCs w:val="22"/>
              </w:rPr>
              <w:t>ay</w:t>
            </w:r>
          </w:p>
          <w:p w14:paraId="534CFD9E" w14:textId="6531F4C8" w:rsidR="002C7F95" w:rsidRDefault="006D0DB3" w:rsidP="004A0577">
            <w:pPr>
              <w:spacing w:before="120"/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RACE/</w:t>
            </w:r>
            <w:r w:rsidR="002C7F95" w:rsidRPr="002C7F95">
              <w:rPr>
                <w:rFonts w:ascii="Book Antiqua" w:hAnsi="Book Antiqua"/>
                <w:b/>
              </w:rPr>
              <w:t>ETHNICITY</w:t>
            </w:r>
            <w:r w:rsidR="002C7F95">
              <w:rPr>
                <w:rFonts w:ascii="Book Antiqua" w:hAnsi="Book Antiqua"/>
                <w:b/>
              </w:rPr>
              <w:t>:</w:t>
            </w:r>
          </w:p>
          <w:p w14:paraId="43EEA364" w14:textId="697301B2" w:rsidR="006B76A3" w:rsidRPr="00E0040A" w:rsidRDefault="00710D86" w:rsidP="004A0577">
            <w:pPr>
              <w:spacing w:before="60" w:after="120" w:line="252" w:lineRule="auto"/>
              <w:jc w:val="center"/>
              <w:rPr>
                <w:rFonts w:ascii="Book Antiqua" w:hAnsi="Book Antiqua"/>
                <w:bCs/>
                <w:sz w:val="22"/>
                <w:szCs w:val="22"/>
              </w:rPr>
            </w:pP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8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6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African American/Black  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7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Native </w:t>
            </w:r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American/Alaskan Native  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8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Asian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and Pacific Islander</w:t>
            </w:r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   </w:t>
            </w:r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9"/>
            <w:r w:rsidR="00946EC7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>Latino(o/a/x), Hispanic, and Chican(o/a/x)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13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10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White  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MENA (Middle East and North Africa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     </w:t>
            </w:r>
            <w:r w:rsidR="00E0040A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14"/>
            <w:r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11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Multi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>racial</w:t>
            </w:r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 </w:t>
            </w:r>
            <w:r w:rsidR="00F31066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5"/>
            <w:r w:rsidR="00F31066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F31066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bookmarkEnd w:id="12"/>
            <w:r w:rsidR="006B76A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Other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 </w:t>
            </w:r>
            <w:r w:rsidR="004A0577">
              <w:rPr>
                <w:rFonts w:ascii="Book Antiqua" w:hAnsi="Book Antiqua"/>
                <w:bCs/>
                <w:sz w:val="22"/>
                <w:szCs w:val="22"/>
              </w:rPr>
              <w:t xml:space="preserve"> </w:t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</w:r>
            <w:r w:rsidR="00BD4D02">
              <w:rPr>
                <w:rFonts w:ascii="Book Antiqua" w:hAnsi="Book Antiqua"/>
                <w:bCs/>
                <w:sz w:val="22"/>
                <w:szCs w:val="22"/>
              </w:rPr>
              <w:fldChar w:fldCharType="separate"/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fldChar w:fldCharType="end"/>
            </w:r>
            <w:r w:rsidR="006D0DB3" w:rsidRPr="00E0040A">
              <w:rPr>
                <w:rFonts w:ascii="Book Antiqua" w:hAnsi="Book Antiqua"/>
                <w:bCs/>
                <w:sz w:val="22"/>
                <w:szCs w:val="22"/>
              </w:rPr>
              <w:t xml:space="preserve"> Prefer not to say</w:t>
            </w:r>
          </w:p>
        </w:tc>
      </w:tr>
      <w:tr w:rsidR="00800CD3" w:rsidRPr="00FD32A8" w14:paraId="124CD67F" w14:textId="77777777" w:rsidTr="00433C53">
        <w:trPr>
          <w:trHeight w:val="2532"/>
        </w:trPr>
        <w:tc>
          <w:tcPr>
            <w:tcW w:w="10425" w:type="dxa"/>
            <w:gridSpan w:val="2"/>
          </w:tcPr>
          <w:p w14:paraId="5ACE6ABE" w14:textId="40950526" w:rsidR="00D25104" w:rsidRDefault="00D25104" w:rsidP="004A0577">
            <w:pPr>
              <w:spacing w:before="120" w:after="60"/>
              <w:ind w:left="720" w:hanging="720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Event Sponsor: </w:t>
            </w:r>
            <w:r w:rsidRPr="002B567B">
              <w:rPr>
                <w:rFonts w:ascii="Book Antiqua" w:hAnsi="Book Antiqu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B567B">
              <w:rPr>
                <w:rFonts w:ascii="Book Antiqua" w:hAnsi="Book Antiqua"/>
              </w:rPr>
              <w:instrText xml:space="preserve"> FORMTEXT </w:instrText>
            </w:r>
            <w:r w:rsidRPr="002B567B">
              <w:rPr>
                <w:rFonts w:ascii="Book Antiqua" w:hAnsi="Book Antiqua"/>
              </w:rPr>
            </w:r>
            <w:r w:rsidRPr="002B567B">
              <w:rPr>
                <w:rFonts w:ascii="Book Antiqua" w:hAnsi="Book Antiqua"/>
              </w:rPr>
              <w:fldChar w:fldCharType="separate"/>
            </w:r>
            <w:r w:rsidRPr="002B567B">
              <w:rPr>
                <w:rFonts w:ascii="Book Antiqua" w:hAnsi="Book Antiqua"/>
              </w:rPr>
              <w:t> </w:t>
            </w:r>
            <w:r w:rsidRPr="002B567B">
              <w:rPr>
                <w:rFonts w:ascii="Book Antiqua" w:hAnsi="Book Antiqua"/>
              </w:rPr>
              <w:t> </w:t>
            </w:r>
            <w:r w:rsidRPr="002B567B">
              <w:rPr>
                <w:rFonts w:ascii="Book Antiqua" w:hAnsi="Book Antiqua"/>
              </w:rPr>
              <w:t> </w:t>
            </w:r>
            <w:r>
              <w:rPr>
                <w:rFonts w:ascii="Book Antiqua" w:hAnsi="Book Antiqua"/>
              </w:rPr>
              <w:t xml:space="preserve">                                                                                                           </w:t>
            </w:r>
            <w:r w:rsidRPr="002B567B">
              <w:rPr>
                <w:rFonts w:ascii="Book Antiqua" w:hAnsi="Book Antiqua"/>
              </w:rPr>
              <w:t> </w:t>
            </w:r>
            <w:r w:rsidRPr="002B567B">
              <w:rPr>
                <w:rFonts w:ascii="Book Antiqua" w:hAnsi="Book Antiqua"/>
              </w:rPr>
              <w:t> </w:t>
            </w:r>
            <w:r w:rsidRPr="002B567B">
              <w:rPr>
                <w:rFonts w:ascii="Book Antiqua" w:hAnsi="Book Antiqua"/>
              </w:rPr>
              <w:fldChar w:fldCharType="end"/>
            </w:r>
          </w:p>
          <w:p w14:paraId="7E2BDCB0" w14:textId="287008A6" w:rsidR="002B567B" w:rsidRDefault="00742EF1" w:rsidP="004A0577">
            <w:pPr>
              <w:spacing w:before="120" w:after="60"/>
              <w:ind w:left="720" w:hanging="720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</w:rPr>
              <w:t>Tr</w:t>
            </w:r>
            <w:r w:rsidR="002B567B" w:rsidRPr="002C7F95">
              <w:rPr>
                <w:rFonts w:ascii="Book Antiqua" w:hAnsi="Book Antiqua"/>
                <w:b/>
              </w:rPr>
              <w:t>aining</w:t>
            </w:r>
            <w:r>
              <w:rPr>
                <w:rFonts w:ascii="Book Antiqua" w:hAnsi="Book Antiqua"/>
                <w:b/>
              </w:rPr>
              <w:t>/C</w:t>
            </w:r>
            <w:r w:rsidR="002C7F95" w:rsidRPr="002C7F95">
              <w:rPr>
                <w:rFonts w:ascii="Book Antiqua" w:hAnsi="Book Antiqua"/>
                <w:b/>
              </w:rPr>
              <w:t>onference</w:t>
            </w:r>
            <w:r w:rsidR="002B567B" w:rsidRPr="002C7F95">
              <w:rPr>
                <w:rFonts w:ascii="Book Antiqua" w:hAnsi="Book Antiqua"/>
                <w:b/>
              </w:rPr>
              <w:t xml:space="preserve"> you wish to attend:</w:t>
            </w:r>
            <w:r w:rsidR="002B567B" w:rsidRPr="002B567B">
              <w:rPr>
                <w:rFonts w:ascii="Book Antiqua" w:hAnsi="Book Antiqua"/>
              </w:rPr>
              <w:t xml:space="preserve">  </w:t>
            </w:r>
            <w:r w:rsidR="002B567B" w:rsidRPr="002B567B">
              <w:rPr>
                <w:rFonts w:ascii="Book Antiqua" w:hAnsi="Book Antiqu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567B" w:rsidRPr="002B567B">
              <w:rPr>
                <w:rFonts w:ascii="Book Antiqua" w:hAnsi="Book Antiqua"/>
              </w:rPr>
              <w:instrText xml:space="preserve"> FORMTEXT </w:instrText>
            </w:r>
            <w:r w:rsidR="002B567B" w:rsidRPr="002B567B">
              <w:rPr>
                <w:rFonts w:ascii="Book Antiqua" w:hAnsi="Book Antiqua"/>
              </w:rPr>
            </w:r>
            <w:r w:rsidR="002B567B" w:rsidRPr="002B567B">
              <w:rPr>
                <w:rFonts w:ascii="Book Antiqua" w:hAnsi="Book Antiqua"/>
              </w:rPr>
              <w:fldChar w:fldCharType="separate"/>
            </w:r>
            <w:r w:rsidR="002B567B" w:rsidRPr="002B567B">
              <w:rPr>
                <w:rFonts w:ascii="Book Antiqua" w:hAnsi="Book Antiqua"/>
              </w:rPr>
              <w:t> </w:t>
            </w:r>
            <w:r w:rsidR="00585EE6">
              <w:rPr>
                <w:rFonts w:ascii="Book Antiqua" w:hAnsi="Book Antiqua"/>
              </w:rPr>
              <w:t xml:space="preserve">          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t> </w:t>
            </w:r>
            <w:r w:rsidR="00D25104">
              <w:rPr>
                <w:rFonts w:ascii="Book Antiqua" w:hAnsi="Book Antiqua"/>
              </w:rPr>
              <w:t xml:space="preserve">                                                                        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fldChar w:fldCharType="end"/>
            </w:r>
          </w:p>
          <w:p w14:paraId="23059C58" w14:textId="20CF8AA1" w:rsidR="00D25104" w:rsidRPr="002B567B" w:rsidRDefault="00D25104" w:rsidP="004A0577">
            <w:pPr>
              <w:spacing w:before="120" w:after="60"/>
              <w:ind w:left="720" w:hanging="720"/>
              <w:jc w:val="center"/>
              <w:rPr>
                <w:rFonts w:ascii="Book Antiqua" w:hAnsi="Book Antiqua"/>
                <w:b/>
                <w:i/>
                <w:u w:val="single"/>
              </w:rPr>
            </w:pPr>
            <w:r>
              <w:rPr>
                <w:rFonts w:ascii="Book Antiqua" w:hAnsi="Book Antiqua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Book Antiqua" w:hAnsi="Book Antiqua"/>
                <w:b/>
              </w:rPr>
              <w:instrText xml:space="preserve"> FORMCHECKBOX </w:instrText>
            </w:r>
            <w:r w:rsidR="00BD4D02">
              <w:rPr>
                <w:rFonts w:ascii="Book Antiqua" w:hAnsi="Book Antiqua"/>
                <w:b/>
              </w:rPr>
            </w:r>
            <w:r w:rsidR="00BD4D02">
              <w:rPr>
                <w:rFonts w:ascii="Book Antiqua" w:hAnsi="Book Antiqua"/>
                <w:b/>
              </w:rPr>
              <w:fldChar w:fldCharType="separate"/>
            </w:r>
            <w:r>
              <w:rPr>
                <w:rFonts w:ascii="Book Antiqua" w:hAnsi="Book Antiqua"/>
                <w:b/>
              </w:rPr>
              <w:fldChar w:fldCharType="end"/>
            </w:r>
            <w:r>
              <w:rPr>
                <w:rFonts w:ascii="Book Antiqua" w:hAnsi="Book Antiqua"/>
                <w:b/>
              </w:rPr>
              <w:t xml:space="preserve">   </w:t>
            </w:r>
            <w:r w:rsidR="004A0577" w:rsidRPr="004A0577">
              <w:rPr>
                <w:rFonts w:ascii="Book Antiqua" w:hAnsi="Book Antiqua"/>
                <w:bCs/>
              </w:rPr>
              <w:t>Virtual</w:t>
            </w:r>
            <w:r w:rsidRPr="004A0577">
              <w:rPr>
                <w:rFonts w:ascii="Book Antiqua" w:hAnsi="Book Antiqua"/>
                <w:bCs/>
              </w:rPr>
              <w:t xml:space="preserve">               </w:t>
            </w:r>
            <w:r w:rsidRPr="004A0577">
              <w:rPr>
                <w:rFonts w:ascii="Book Antiqua" w:hAnsi="Book Antiqua"/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0577">
              <w:rPr>
                <w:rFonts w:ascii="Book Antiqua" w:hAnsi="Book Antiqua"/>
                <w:bCs/>
              </w:rPr>
              <w:instrText xml:space="preserve"> FORMCHECKBOX </w:instrText>
            </w:r>
            <w:r w:rsidR="00BD4D02">
              <w:rPr>
                <w:rFonts w:ascii="Book Antiqua" w:hAnsi="Book Antiqua"/>
                <w:bCs/>
              </w:rPr>
            </w:r>
            <w:r w:rsidR="00BD4D02">
              <w:rPr>
                <w:rFonts w:ascii="Book Antiqua" w:hAnsi="Book Antiqua"/>
                <w:bCs/>
              </w:rPr>
              <w:fldChar w:fldCharType="separate"/>
            </w:r>
            <w:r w:rsidRPr="004A0577">
              <w:rPr>
                <w:rFonts w:ascii="Book Antiqua" w:hAnsi="Book Antiqua"/>
                <w:bCs/>
              </w:rPr>
              <w:fldChar w:fldCharType="end"/>
            </w:r>
            <w:r w:rsidR="004A0577" w:rsidRPr="004A0577">
              <w:rPr>
                <w:rFonts w:ascii="Book Antiqua" w:hAnsi="Book Antiqua"/>
                <w:bCs/>
              </w:rPr>
              <w:t xml:space="preserve">  In-Person</w:t>
            </w:r>
          </w:p>
          <w:p w14:paraId="73BE434C" w14:textId="77777777" w:rsidR="002B567B" w:rsidRPr="002B567B" w:rsidRDefault="002B567B" w:rsidP="004A0577">
            <w:pPr>
              <w:ind w:left="1440"/>
              <w:rPr>
                <w:rFonts w:ascii="Book Antiqua" w:hAnsi="Book Antiqua"/>
                <w:sz w:val="10"/>
              </w:rPr>
            </w:pPr>
          </w:p>
          <w:p w14:paraId="6528A215" w14:textId="735BE863" w:rsidR="002B567B" w:rsidRPr="002B567B" w:rsidRDefault="002C7F95" w:rsidP="004A0577">
            <w:pPr>
              <w:rPr>
                <w:rFonts w:ascii="Book Antiqua" w:hAnsi="Book Antiqua"/>
              </w:rPr>
            </w:pPr>
            <w:r w:rsidRPr="004A0577">
              <w:rPr>
                <w:rFonts w:ascii="Book Antiqua" w:hAnsi="Book Antiqua"/>
                <w:bCs/>
              </w:rPr>
              <w:t>Date(</w:t>
            </w:r>
            <w:r w:rsidR="002B567B" w:rsidRPr="004A0577">
              <w:rPr>
                <w:rFonts w:ascii="Book Antiqua" w:hAnsi="Book Antiqua"/>
                <w:bCs/>
              </w:rPr>
              <w:t xml:space="preserve">s):  </w:t>
            </w:r>
            <w:r w:rsidR="002B567B" w:rsidRPr="004A0577">
              <w:rPr>
                <w:rFonts w:ascii="Book Antiqua" w:hAnsi="Book Antiqua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567B" w:rsidRPr="004A0577">
              <w:rPr>
                <w:rFonts w:ascii="Book Antiqua" w:hAnsi="Book Antiqua"/>
                <w:bCs/>
              </w:rPr>
              <w:instrText xml:space="preserve"> FORMTEXT </w:instrText>
            </w:r>
            <w:r w:rsidR="002B567B" w:rsidRPr="004A0577">
              <w:rPr>
                <w:rFonts w:ascii="Book Antiqua" w:hAnsi="Book Antiqua"/>
                <w:bCs/>
              </w:rPr>
            </w:r>
            <w:r w:rsidR="002B567B" w:rsidRPr="004A0577">
              <w:rPr>
                <w:rFonts w:ascii="Book Antiqua" w:hAnsi="Book Antiqua"/>
                <w:bCs/>
              </w:rPr>
              <w:fldChar w:fldCharType="separate"/>
            </w:r>
            <w:r w:rsidR="002B567B" w:rsidRPr="004A0577">
              <w:rPr>
                <w:rFonts w:ascii="Book Antiqua" w:hAnsi="Book Antiqua"/>
                <w:bCs/>
              </w:rPr>
              <w:t> </w:t>
            </w:r>
            <w:r w:rsidR="00EF6EB4">
              <w:rPr>
                <w:rFonts w:ascii="Book Antiqua" w:hAnsi="Book Antiqua"/>
                <w:bCs/>
              </w:rPr>
              <w:t xml:space="preserve">               </w:t>
            </w:r>
            <w:r w:rsidR="00D25104" w:rsidRPr="004A0577">
              <w:rPr>
                <w:rFonts w:ascii="Book Antiqua" w:hAnsi="Book Antiqua"/>
                <w:bCs/>
              </w:rPr>
              <w:t xml:space="preserve">                       </w:t>
            </w:r>
            <w:r w:rsidR="002B567B" w:rsidRPr="004A0577">
              <w:rPr>
                <w:rFonts w:ascii="Book Antiqua" w:hAnsi="Book Antiqua"/>
                <w:bCs/>
              </w:rPr>
              <w:t> </w:t>
            </w:r>
            <w:r w:rsidR="002B567B" w:rsidRPr="004A0577">
              <w:rPr>
                <w:rFonts w:ascii="Book Antiqua" w:hAnsi="Book Antiqua"/>
                <w:bCs/>
              </w:rPr>
              <w:t> </w:t>
            </w:r>
            <w:r w:rsidR="002B567B" w:rsidRPr="004A0577">
              <w:rPr>
                <w:rFonts w:ascii="Book Antiqua" w:hAnsi="Book Antiqua"/>
                <w:bCs/>
              </w:rPr>
              <w:t> </w:t>
            </w:r>
            <w:r w:rsidR="002B567B" w:rsidRPr="004A0577">
              <w:rPr>
                <w:rFonts w:ascii="Book Antiqua" w:hAnsi="Book Antiqua"/>
                <w:bCs/>
              </w:rPr>
              <w:t> </w:t>
            </w:r>
            <w:r w:rsidR="002B567B" w:rsidRPr="004A0577">
              <w:rPr>
                <w:rFonts w:ascii="Book Antiqua" w:hAnsi="Book Antiqua"/>
                <w:bCs/>
              </w:rPr>
              <w:fldChar w:fldCharType="end"/>
            </w:r>
            <w:r w:rsidR="002B567B" w:rsidRPr="004A0577">
              <w:rPr>
                <w:rFonts w:ascii="Book Antiqua" w:hAnsi="Book Antiqua"/>
                <w:bCs/>
              </w:rPr>
              <w:t xml:space="preserve">           Location:</w:t>
            </w:r>
            <w:r w:rsidRPr="004A0577">
              <w:rPr>
                <w:rFonts w:ascii="Book Antiqua" w:hAnsi="Book Antiqua"/>
                <w:bCs/>
              </w:rPr>
              <w:t xml:space="preserve"> </w:t>
            </w:r>
            <w:r w:rsidR="002B567B" w:rsidRPr="002B567B">
              <w:rPr>
                <w:rFonts w:ascii="Book Antiqua" w:hAnsi="Book Antiqu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567B" w:rsidRPr="002B567B">
              <w:rPr>
                <w:rFonts w:ascii="Book Antiqua" w:hAnsi="Book Antiqua"/>
              </w:rPr>
              <w:instrText xml:space="preserve"> FORMTEXT </w:instrText>
            </w:r>
            <w:r w:rsidR="002B567B" w:rsidRPr="002B567B">
              <w:rPr>
                <w:rFonts w:ascii="Book Antiqua" w:hAnsi="Book Antiqua"/>
              </w:rPr>
            </w:r>
            <w:r w:rsidR="002B567B" w:rsidRPr="002B567B">
              <w:rPr>
                <w:rFonts w:ascii="Book Antiqua" w:hAnsi="Book Antiqua"/>
              </w:rPr>
              <w:fldChar w:fldCharType="separate"/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t> </w:t>
            </w:r>
            <w:r w:rsidR="00D25104">
              <w:rPr>
                <w:rFonts w:ascii="Book Antiqua" w:hAnsi="Book Antiqua"/>
              </w:rPr>
              <w:t xml:space="preserve">                                               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t> </w:t>
            </w:r>
            <w:r w:rsidR="002B567B" w:rsidRPr="002B567B">
              <w:rPr>
                <w:rFonts w:ascii="Book Antiqua" w:hAnsi="Book Antiqua"/>
              </w:rPr>
              <w:fldChar w:fldCharType="end"/>
            </w:r>
          </w:p>
          <w:p w14:paraId="62DEF9FC" w14:textId="77777777" w:rsidR="002C7F95" w:rsidRPr="00742EF1" w:rsidRDefault="002C7F95" w:rsidP="004A0577">
            <w:pPr>
              <w:rPr>
                <w:rFonts w:ascii="Book Antiqua" w:hAnsi="Book Antiqua"/>
                <w:b/>
                <w:i/>
                <w:noProof/>
                <w:sz w:val="20"/>
                <w:szCs w:val="20"/>
              </w:rPr>
            </w:pPr>
          </w:p>
          <w:p w14:paraId="094268A5" w14:textId="47FF478F" w:rsidR="002C7F95" w:rsidRDefault="002C7F95" w:rsidP="004A0577">
            <w:pPr>
              <w:rPr>
                <w:rFonts w:ascii="Book Antiqua" w:hAnsi="Book Antiqua"/>
                <w:b/>
                <w:i/>
                <w:noProof/>
                <w:sz w:val="20"/>
                <w:szCs w:val="20"/>
              </w:rPr>
            </w:pPr>
          </w:p>
          <w:p w14:paraId="2769248C" w14:textId="77777777" w:rsidR="00A60566" w:rsidRPr="00742EF1" w:rsidRDefault="00A60566" w:rsidP="004A0577">
            <w:pPr>
              <w:rPr>
                <w:rFonts w:ascii="Book Antiqua" w:hAnsi="Book Antiqua"/>
                <w:b/>
                <w:i/>
                <w:noProof/>
                <w:sz w:val="20"/>
                <w:szCs w:val="20"/>
              </w:rPr>
            </w:pPr>
          </w:p>
          <w:p w14:paraId="53B532F2" w14:textId="22F6AD94" w:rsidR="002C7F95" w:rsidRPr="002C7F95" w:rsidRDefault="00350FC9" w:rsidP="004A0577">
            <w:pPr>
              <w:rPr>
                <w:rFonts w:ascii="Book Antiqua" w:hAnsi="Book Antiqua"/>
                <w:b/>
                <w:i/>
                <w:noProof/>
              </w:rPr>
            </w:pPr>
            <w:r>
              <w:rPr>
                <w:rFonts w:ascii="Book Antiqua" w:hAnsi="Book Antiqua"/>
                <w:b/>
                <w:i/>
                <w:noProof/>
              </w:rPr>
              <w:t>________________________________________________________                    _________________</w:t>
            </w:r>
          </w:p>
          <w:p w14:paraId="69703FCF" w14:textId="5F3C6CD9" w:rsidR="00800CD3" w:rsidRPr="002B567B" w:rsidRDefault="002C7F95" w:rsidP="004A0577">
            <w:pPr>
              <w:spacing w:before="120" w:after="120"/>
              <w:rPr>
                <w:rFonts w:ascii="Book Antiqua" w:hAnsi="Book Antiqua"/>
                <w:i/>
                <w:noProof/>
              </w:rPr>
            </w:pPr>
            <w:r w:rsidRPr="00E3716F">
              <w:rPr>
                <w:rFonts w:ascii="Book Antiqua" w:hAnsi="Book Antiqua"/>
                <w:bCs/>
                <w:noProof/>
              </w:rPr>
              <w:t>State/Local</w:t>
            </w:r>
            <w:r w:rsidRPr="00000B0B">
              <w:rPr>
                <w:rFonts w:ascii="Book Antiqua" w:hAnsi="Book Antiqua"/>
                <w:b/>
                <w:noProof/>
              </w:rPr>
              <w:t xml:space="preserve"> Manager/Supervisor Approval </w:t>
            </w:r>
            <w:r w:rsidRPr="00433C53">
              <w:rPr>
                <w:rFonts w:ascii="Book Antiqua" w:hAnsi="Book Antiqua"/>
                <w:bCs/>
                <w:noProof/>
              </w:rPr>
              <w:t>(</w:t>
            </w:r>
            <w:r w:rsidRPr="00433C53">
              <w:rPr>
                <w:rFonts w:ascii="Book Antiqua" w:hAnsi="Book Antiqua"/>
                <w:bCs/>
                <w:i/>
                <w:noProof/>
              </w:rPr>
              <w:t>PLEASE SIGN</w:t>
            </w:r>
            <w:r w:rsidRPr="00433C53">
              <w:rPr>
                <w:rFonts w:ascii="Book Antiqua" w:hAnsi="Book Antiqua"/>
                <w:bCs/>
                <w:noProof/>
              </w:rPr>
              <w:t>)</w:t>
            </w:r>
            <w:r w:rsidRPr="00000B0B">
              <w:rPr>
                <w:rFonts w:ascii="Book Antiqua" w:hAnsi="Book Antiqua"/>
                <w:b/>
                <w:noProof/>
              </w:rPr>
              <w:t xml:space="preserve">                               </w:t>
            </w:r>
            <w:r w:rsidRPr="00433C53">
              <w:rPr>
                <w:rFonts w:ascii="Book Antiqua" w:hAnsi="Book Antiqua"/>
                <w:bCs/>
                <w:noProof/>
              </w:rPr>
              <w:t xml:space="preserve">  Date</w:t>
            </w:r>
            <w:r w:rsidRPr="002C7F95">
              <w:rPr>
                <w:rFonts w:ascii="Book Antiqua" w:hAnsi="Book Antiqua"/>
                <w:b/>
                <w:i/>
                <w:noProof/>
              </w:rPr>
              <w:br/>
            </w:r>
            <w:r w:rsidRPr="00B36FA0">
              <w:rPr>
                <w:rFonts w:ascii="Book Antiqua" w:hAnsi="Book Antiqua"/>
                <w:noProof/>
                <w:sz w:val="16"/>
                <w:szCs w:val="16"/>
              </w:rPr>
              <w:br/>
            </w:r>
            <w:r w:rsidRPr="00173265">
              <w:rPr>
                <w:rFonts w:ascii="Book Antiqua" w:hAnsi="Book Antiqua"/>
                <w:i/>
                <w:noProof/>
                <w:sz w:val="22"/>
              </w:rPr>
              <w:t xml:space="preserve">Note: </w:t>
            </w:r>
            <w:r w:rsidR="00D25104">
              <w:rPr>
                <w:rFonts w:ascii="Book Antiqua" w:hAnsi="Book Antiqua"/>
                <w:i/>
                <w:noProof/>
                <w:sz w:val="22"/>
              </w:rPr>
              <w:t>the participant</w:t>
            </w:r>
            <w:r w:rsidRPr="00173265">
              <w:rPr>
                <w:rFonts w:ascii="Book Antiqua" w:hAnsi="Book Antiqua"/>
                <w:i/>
                <w:noProof/>
                <w:sz w:val="22"/>
              </w:rPr>
              <w:t xml:space="preserve"> will be required to complete any applicable registration process as directed by the conference coordinator.  This form is only used for th</w:t>
            </w:r>
            <w:r w:rsidR="00173265" w:rsidRPr="00173265">
              <w:rPr>
                <w:rFonts w:ascii="Book Antiqua" w:hAnsi="Book Antiqua"/>
                <w:i/>
                <w:noProof/>
                <w:sz w:val="22"/>
              </w:rPr>
              <w:t>e request of NEA UniServ Training</w:t>
            </w:r>
            <w:r w:rsidRPr="00173265">
              <w:rPr>
                <w:rFonts w:ascii="Book Antiqua" w:hAnsi="Book Antiqua"/>
                <w:i/>
                <w:noProof/>
                <w:sz w:val="22"/>
              </w:rPr>
              <w:t xml:space="preserve"> Fund</w:t>
            </w:r>
            <w:r w:rsidR="00173265" w:rsidRPr="00173265">
              <w:rPr>
                <w:rFonts w:ascii="Book Antiqua" w:hAnsi="Book Antiqua"/>
                <w:i/>
                <w:noProof/>
                <w:sz w:val="22"/>
              </w:rPr>
              <w:t xml:space="preserve"> reimbursement</w:t>
            </w:r>
            <w:r w:rsidRPr="00173265">
              <w:rPr>
                <w:rFonts w:ascii="Book Antiqua" w:hAnsi="Book Antiqua"/>
                <w:i/>
                <w:noProof/>
                <w:sz w:val="22"/>
              </w:rPr>
              <w:t>.</w:t>
            </w:r>
          </w:p>
        </w:tc>
      </w:tr>
    </w:tbl>
    <w:p w14:paraId="6FE734E0" w14:textId="704A6CB4" w:rsidR="000D751C" w:rsidRPr="00E543D3" w:rsidRDefault="003819C2" w:rsidP="00675B3A">
      <w:pPr>
        <w:spacing w:before="480" w:after="120"/>
        <w:rPr>
          <w:rFonts w:ascii="Book Antiqua" w:hAnsi="Book Antiqua"/>
          <w:b/>
          <w:i/>
          <w:noProof/>
        </w:rPr>
      </w:pPr>
      <w:r w:rsidRPr="00E543D3">
        <w:rPr>
          <w:rFonts w:ascii="Book Antiqua" w:hAnsi="Book Antiqua"/>
          <w:b/>
          <w:noProof/>
          <w:sz w:val="48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DD7CDED" wp14:editId="44FDF9AE">
                <wp:simplePos x="0" y="0"/>
                <wp:positionH relativeFrom="column">
                  <wp:posOffset>-103505</wp:posOffset>
                </wp:positionH>
                <wp:positionV relativeFrom="paragraph">
                  <wp:posOffset>111</wp:posOffset>
                </wp:positionV>
                <wp:extent cx="1566544" cy="1380489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6544" cy="1380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91906" w14:textId="0AC80FF8" w:rsidR="003819C2" w:rsidRDefault="003819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D728CA" wp14:editId="7544A14D">
                                  <wp:extent cx="1221602" cy="1051506"/>
                                  <wp:effectExtent l="0" t="0" r="0" b="0"/>
                                  <wp:docPr id="4" name="Picture 4" descr="A picture containing applic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applicatio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664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7664" cy="10567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D7CDED" id="_x0000_s1027" type="#_x0000_t202" style="position:absolute;margin-left:-8.15pt;margin-top:0;width:123.35pt;height:108.7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" stroked="f">
                <v:textbox style="mso-fit-shape-to-text:t">
                  <w:txbxContent>
                    <w:p w14:paraId="2F991906" w14:textId="0AC80FF8" w:rsidR="003819C2" w:rsidRDefault="003819C2">
                      <w:r>
                        <w:rPr>
                          <w:noProof/>
                        </w:rPr>
                        <w:drawing>
                          <wp:inline distT="0" distB="0" distL="0" distR="0" wp14:anchorId="4CD728CA" wp14:editId="7544A14D">
                            <wp:extent cx="1221602" cy="1051506"/>
                            <wp:effectExtent l="0" t="0" r="0" b="0"/>
                            <wp:docPr id="4" name="Picture 4" descr="A picture containing applicati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application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6645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27664" cy="10567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B3A" w:rsidRPr="00E543D3">
        <w:rPr>
          <w:rFonts w:ascii="Book Antiqua" w:hAnsi="Book Antiqua"/>
          <w:b/>
          <w:sz w:val="48"/>
          <w:szCs w:val="48"/>
        </w:rPr>
        <w:t xml:space="preserve">    </w:t>
      </w:r>
      <w:r w:rsidR="00427B74" w:rsidRPr="00E543D3">
        <w:rPr>
          <w:rFonts w:ascii="Book Antiqua" w:hAnsi="Book Antiqua"/>
          <w:b/>
          <w:sz w:val="48"/>
          <w:szCs w:val="48"/>
        </w:rPr>
        <w:t xml:space="preserve">UNISERV </w:t>
      </w:r>
      <w:r w:rsidR="00E12DB4" w:rsidRPr="00E543D3">
        <w:rPr>
          <w:rFonts w:ascii="Book Antiqua" w:hAnsi="Book Antiqua"/>
          <w:b/>
          <w:sz w:val="48"/>
          <w:szCs w:val="48"/>
        </w:rPr>
        <w:t xml:space="preserve">TRAINING </w:t>
      </w:r>
      <w:r w:rsidR="00427B74" w:rsidRPr="00E543D3">
        <w:rPr>
          <w:rFonts w:ascii="Book Antiqua" w:hAnsi="Book Antiqua"/>
          <w:b/>
          <w:sz w:val="48"/>
          <w:szCs w:val="48"/>
        </w:rPr>
        <w:t>FUND</w:t>
      </w:r>
    </w:p>
    <w:p w14:paraId="13E45D27" w14:textId="77777777" w:rsidR="00E12DB4" w:rsidRPr="00686253" w:rsidRDefault="00E12DB4" w:rsidP="00675B3A">
      <w:pPr>
        <w:spacing w:before="360"/>
        <w:jc w:val="center"/>
        <w:rPr>
          <w:rFonts w:ascii="Book Antiqua" w:hAnsi="Book Antiqua" w:cs="Arial"/>
          <w:b/>
          <w:color w:val="FF0000"/>
          <w:sz w:val="48"/>
          <w:szCs w:val="48"/>
        </w:rPr>
      </w:pPr>
      <w:r w:rsidRPr="00686253">
        <w:rPr>
          <w:rFonts w:ascii="Book Antiqua" w:hAnsi="Book Antiqua" w:cs="Arial"/>
          <w:b/>
          <w:color w:val="FF0000"/>
          <w:sz w:val="48"/>
          <w:szCs w:val="48"/>
        </w:rPr>
        <w:t xml:space="preserve"> </w:t>
      </w:r>
      <w:r w:rsidR="00921BE5" w:rsidRPr="00686253">
        <w:rPr>
          <w:rFonts w:ascii="Book Antiqua" w:hAnsi="Book Antiqua" w:cs="Arial"/>
          <w:b/>
          <w:color w:val="FF0000"/>
          <w:sz w:val="48"/>
          <w:szCs w:val="48"/>
        </w:rPr>
        <w:t>INSTRUCTIONS</w:t>
      </w:r>
    </w:p>
    <w:p w14:paraId="3AD66AAC" w14:textId="77777777" w:rsidR="00427B74" w:rsidRPr="00173265" w:rsidRDefault="00427B74" w:rsidP="00265E2A">
      <w:pPr>
        <w:rPr>
          <w:rFonts w:ascii="Book Antiqua" w:hAnsi="Book Antiqua"/>
          <w:b/>
          <w:i/>
          <w:sz w:val="28"/>
          <w:szCs w:val="28"/>
        </w:rPr>
      </w:pPr>
    </w:p>
    <w:p w14:paraId="7EBD115C" w14:textId="77777777" w:rsidR="00675B3A" w:rsidRDefault="00675B3A" w:rsidP="00427B74">
      <w:pPr>
        <w:rPr>
          <w:rFonts w:ascii="Book Antiqua" w:hAnsi="Book Antiqua"/>
          <w:b/>
          <w:sz w:val="22"/>
          <w:szCs w:val="22"/>
        </w:rPr>
      </w:pPr>
    </w:p>
    <w:p w14:paraId="36531740" w14:textId="77777777" w:rsidR="00675B3A" w:rsidRDefault="00675B3A" w:rsidP="00427B74">
      <w:pPr>
        <w:rPr>
          <w:rFonts w:ascii="Book Antiqua" w:hAnsi="Book Antiqua"/>
          <w:b/>
          <w:sz w:val="22"/>
          <w:szCs w:val="22"/>
        </w:rPr>
      </w:pPr>
    </w:p>
    <w:p w14:paraId="0502CE8B" w14:textId="77777777" w:rsidR="00E543D3" w:rsidRDefault="00427B74" w:rsidP="00427B74">
      <w:pPr>
        <w:rPr>
          <w:b/>
          <w:i/>
        </w:rPr>
      </w:pPr>
      <w:r w:rsidRPr="00686253">
        <w:rPr>
          <w:b/>
          <w:sz w:val="28"/>
          <w:szCs w:val="28"/>
        </w:rPr>
        <w:t>Eligibility</w:t>
      </w:r>
      <w:r w:rsidRPr="00675B3A">
        <w:rPr>
          <w:b/>
          <w:i/>
        </w:rPr>
        <w:t xml:space="preserve">: </w:t>
      </w:r>
    </w:p>
    <w:p w14:paraId="6A975D1D" w14:textId="43D0CB95" w:rsidR="00675B3A" w:rsidRDefault="00427B74" w:rsidP="00427B74">
      <w:r w:rsidRPr="00675B3A">
        <w:t xml:space="preserve">UniServ </w:t>
      </w:r>
      <w:r w:rsidR="002A3D37">
        <w:t xml:space="preserve">funded </w:t>
      </w:r>
      <w:r w:rsidRPr="00675B3A">
        <w:t xml:space="preserve">staff </w:t>
      </w:r>
      <w:r w:rsidR="00686253">
        <w:t>(</w:t>
      </w:r>
      <w:r w:rsidR="00686253" w:rsidRPr="00E543D3">
        <w:t>UniServ Directors, Field Organizers, UniServ Specialists</w:t>
      </w:r>
      <w:r w:rsidR="00686253">
        <w:t xml:space="preserve">) </w:t>
      </w:r>
      <w:r w:rsidRPr="00675B3A">
        <w:t>are eligible for reimbursement for certain expenses for one (1) professional development opportunity per fiscal year (Sept. 1 – August 31)</w:t>
      </w:r>
      <w:r w:rsidR="00173265" w:rsidRPr="00675B3A">
        <w:t xml:space="preserve"> that </w:t>
      </w:r>
    </w:p>
    <w:p w14:paraId="56CAC40C" w14:textId="77777777" w:rsidR="00675B3A" w:rsidRPr="00E543D3" w:rsidRDefault="00675B3A" w:rsidP="00427B74">
      <w:pPr>
        <w:rPr>
          <w:sz w:val="16"/>
          <w:szCs w:val="16"/>
        </w:rPr>
      </w:pPr>
    </w:p>
    <w:p w14:paraId="4EC72997" w14:textId="48D22F67" w:rsidR="00921BE5" w:rsidRPr="00A60566" w:rsidRDefault="00173265" w:rsidP="00E543D3">
      <w:pPr>
        <w:ind w:left="360" w:right="1098"/>
        <w:jc w:val="center"/>
        <w:rPr>
          <w:b/>
          <w:bCs/>
          <w:i/>
          <w:sz w:val="28"/>
          <w:szCs w:val="28"/>
        </w:rPr>
      </w:pPr>
      <w:r w:rsidRPr="00A60566">
        <w:rPr>
          <w:b/>
          <w:bCs/>
          <w:sz w:val="28"/>
          <w:szCs w:val="28"/>
        </w:rPr>
        <w:t>“</w:t>
      </w:r>
      <w:r w:rsidR="00E543D3" w:rsidRPr="00A60566">
        <w:rPr>
          <w:b/>
          <w:bCs/>
          <w:i/>
          <w:iCs/>
          <w:sz w:val="28"/>
          <w:szCs w:val="28"/>
        </w:rPr>
        <w:t xml:space="preserve">is </w:t>
      </w:r>
      <w:r w:rsidRPr="00A60566">
        <w:rPr>
          <w:b/>
          <w:bCs/>
          <w:i/>
          <w:sz w:val="28"/>
          <w:szCs w:val="28"/>
        </w:rPr>
        <w:t>designed to enhance their job skills and/or otherwise enable them to more effectively carry out their job responsibilities.</w:t>
      </w:r>
      <w:r w:rsidR="00E543D3" w:rsidRPr="00A60566">
        <w:rPr>
          <w:b/>
          <w:bCs/>
          <w:i/>
          <w:sz w:val="28"/>
          <w:szCs w:val="28"/>
        </w:rPr>
        <w:t>”</w:t>
      </w:r>
      <w:r w:rsidRPr="00A60566">
        <w:rPr>
          <w:b/>
          <w:bCs/>
          <w:i/>
          <w:sz w:val="28"/>
          <w:szCs w:val="28"/>
        </w:rPr>
        <w:t xml:space="preserve"> </w:t>
      </w:r>
    </w:p>
    <w:p w14:paraId="49936F48" w14:textId="77777777" w:rsidR="00E12DB4" w:rsidRPr="00675B3A" w:rsidRDefault="00E12DB4" w:rsidP="00E12DB4">
      <w:pPr>
        <w:rPr>
          <w:color w:val="000000"/>
        </w:rPr>
      </w:pPr>
    </w:p>
    <w:p w14:paraId="44B3E5B2" w14:textId="77777777" w:rsidR="00686253" w:rsidRDefault="00173265" w:rsidP="00173265">
      <w:pPr>
        <w:rPr>
          <w:color w:val="000000"/>
        </w:rPr>
      </w:pPr>
      <w:r w:rsidRPr="00686253">
        <w:rPr>
          <w:b/>
          <w:color w:val="000000"/>
          <w:sz w:val="28"/>
          <w:szCs w:val="28"/>
        </w:rPr>
        <w:t>Submission</w:t>
      </w:r>
      <w:r w:rsidRPr="00675B3A">
        <w:rPr>
          <w:color w:val="000000"/>
        </w:rPr>
        <w:t xml:space="preserve">: </w:t>
      </w:r>
    </w:p>
    <w:p w14:paraId="3820E670" w14:textId="6AB1DE8E" w:rsidR="00E12DB4" w:rsidRPr="00675B3A" w:rsidRDefault="003500B3" w:rsidP="00173265">
      <w:pPr>
        <w:rPr>
          <w:color w:val="000000"/>
        </w:rPr>
      </w:pPr>
      <w:r w:rsidRPr="00675B3A">
        <w:rPr>
          <w:i/>
          <w:color w:val="000000"/>
        </w:rPr>
        <w:t xml:space="preserve">Email </w:t>
      </w:r>
      <w:r w:rsidR="00E12DB4" w:rsidRPr="00675B3A">
        <w:rPr>
          <w:i/>
          <w:color w:val="000000"/>
        </w:rPr>
        <w:t xml:space="preserve">completed form to </w:t>
      </w:r>
      <w:hyperlink r:id="rId15" w:history="1">
        <w:r w:rsidR="00E12DB4" w:rsidRPr="00675B3A">
          <w:rPr>
            <w:rStyle w:val="Hyperlink"/>
            <w:i/>
          </w:rPr>
          <w:t>UniServTraining@nea.org</w:t>
        </w:r>
      </w:hyperlink>
      <w:r w:rsidR="00173265" w:rsidRPr="00675B3A">
        <w:rPr>
          <w:i/>
          <w:color w:val="000000"/>
        </w:rPr>
        <w:t xml:space="preserve">. </w:t>
      </w:r>
      <w:r w:rsidR="00173265" w:rsidRPr="00E41145">
        <w:rPr>
          <w:b/>
          <w:bCs/>
          <w:i/>
          <w:color w:val="FF0000"/>
        </w:rPr>
        <w:t xml:space="preserve">Requests </w:t>
      </w:r>
      <w:r w:rsidR="00173265" w:rsidRPr="00E543D3">
        <w:rPr>
          <w:b/>
          <w:bCs/>
          <w:i/>
          <w:color w:val="FF0000"/>
          <w:u w:val="single"/>
        </w:rPr>
        <w:t>must</w:t>
      </w:r>
      <w:r w:rsidR="00173265" w:rsidRPr="00E41145">
        <w:rPr>
          <w:b/>
          <w:bCs/>
          <w:i/>
          <w:color w:val="FF0000"/>
        </w:rPr>
        <w:t xml:space="preserve"> be submitted in advance.</w:t>
      </w:r>
      <w:r w:rsidR="00173265" w:rsidRPr="00E41145">
        <w:rPr>
          <w:i/>
          <w:color w:val="FF0000"/>
        </w:rPr>
        <w:t xml:space="preserve"> </w:t>
      </w:r>
    </w:p>
    <w:p w14:paraId="613522E3" w14:textId="77777777" w:rsidR="00E12DB4" w:rsidRPr="00675B3A" w:rsidRDefault="00E12DB4" w:rsidP="00442A93"/>
    <w:p w14:paraId="4E885440" w14:textId="22D93FEE" w:rsidR="00E12DB4" w:rsidRPr="00675B3A" w:rsidRDefault="00E12DB4" w:rsidP="006D24BB">
      <w:r w:rsidRPr="00675B3A">
        <w:t>If participat</w:t>
      </w:r>
      <w:r w:rsidRPr="00E41145">
        <w:t xml:space="preserve">ion in the training session is approved in advance </w:t>
      </w:r>
      <w:r w:rsidR="006D24BB" w:rsidRPr="00E41145">
        <w:t xml:space="preserve">by the </w:t>
      </w:r>
      <w:r w:rsidR="00D25104">
        <w:t xml:space="preserve">NEA </w:t>
      </w:r>
      <w:r w:rsidR="006D24BB" w:rsidRPr="00E41145">
        <w:t>UniServ Program M</w:t>
      </w:r>
      <w:r w:rsidRPr="00E41145">
        <w:t>anager</w:t>
      </w:r>
      <w:r w:rsidRPr="00675B3A">
        <w:t>, NEA will provide funding as follows:</w:t>
      </w:r>
    </w:p>
    <w:p w14:paraId="5F1509C5" w14:textId="77777777" w:rsidR="00173265" w:rsidRPr="00675B3A" w:rsidRDefault="00173265" w:rsidP="006D24BB"/>
    <w:p w14:paraId="45B0D012" w14:textId="77777777" w:rsidR="000B1A86" w:rsidRPr="00686253" w:rsidRDefault="00173265" w:rsidP="00653CD9">
      <w:pPr>
        <w:rPr>
          <w:b/>
          <w:color w:val="000000"/>
          <w:sz w:val="28"/>
          <w:szCs w:val="28"/>
        </w:rPr>
      </w:pPr>
      <w:r w:rsidRPr="00686253">
        <w:rPr>
          <w:b/>
          <w:color w:val="000000"/>
          <w:sz w:val="28"/>
          <w:szCs w:val="28"/>
        </w:rPr>
        <w:t>For programs sponsored by outside entities:</w:t>
      </w:r>
    </w:p>
    <w:p w14:paraId="2B2B1017" w14:textId="77777777" w:rsidR="003500B3" w:rsidRPr="00675B3A" w:rsidRDefault="003500B3" w:rsidP="003500B3">
      <w:pPr>
        <w:pStyle w:val="PARAGRAPHLEVEL31"/>
        <w:spacing w:before="0" w:line="0" w:lineRule="atLeast"/>
        <w:ind w:left="0" w:firstLine="0"/>
        <w:rPr>
          <w:rFonts w:ascii="Times New Roman" w:hAnsi="Times New Roman"/>
          <w:szCs w:val="24"/>
        </w:rPr>
      </w:pPr>
    </w:p>
    <w:p w14:paraId="2E151C1F" w14:textId="6B55B6EE" w:rsidR="00921BE5" w:rsidRPr="00675B3A" w:rsidRDefault="000B1A86" w:rsidP="00585EE6">
      <w:pPr>
        <w:pStyle w:val="PARAGRAPHLEVEL31"/>
        <w:numPr>
          <w:ilvl w:val="0"/>
          <w:numId w:val="1"/>
        </w:numPr>
        <w:spacing w:before="0" w:line="0" w:lineRule="atLeast"/>
        <w:ind w:left="450"/>
        <w:rPr>
          <w:rFonts w:ascii="Times New Roman" w:hAnsi="Times New Roman"/>
          <w:szCs w:val="24"/>
        </w:rPr>
      </w:pPr>
      <w:r w:rsidRPr="00675B3A">
        <w:rPr>
          <w:rFonts w:ascii="Times New Roman" w:hAnsi="Times New Roman"/>
          <w:szCs w:val="24"/>
        </w:rPr>
        <w:t>If the training session is sponsored by an outside entity, NEA will</w:t>
      </w:r>
      <w:r w:rsidR="00743D87" w:rsidRPr="00675B3A">
        <w:rPr>
          <w:rFonts w:ascii="Times New Roman" w:hAnsi="Times New Roman"/>
          <w:szCs w:val="24"/>
        </w:rPr>
        <w:t xml:space="preserve"> pay </w:t>
      </w:r>
      <w:r w:rsidR="00CF1BA5" w:rsidRPr="00675B3A">
        <w:rPr>
          <w:rFonts w:ascii="Times New Roman" w:hAnsi="Times New Roman"/>
          <w:szCs w:val="24"/>
        </w:rPr>
        <w:t xml:space="preserve">up to a maximum of $750 towards </w:t>
      </w:r>
      <w:r w:rsidR="00743D87" w:rsidRPr="00675B3A">
        <w:rPr>
          <w:rFonts w:ascii="Times New Roman" w:hAnsi="Times New Roman"/>
          <w:szCs w:val="24"/>
        </w:rPr>
        <w:t xml:space="preserve">the </w:t>
      </w:r>
      <w:r w:rsidR="00CF1BA5" w:rsidRPr="00675B3A">
        <w:rPr>
          <w:rFonts w:ascii="Times New Roman" w:hAnsi="Times New Roman"/>
          <w:szCs w:val="24"/>
        </w:rPr>
        <w:t xml:space="preserve">transportation costs or </w:t>
      </w:r>
      <w:r w:rsidR="00743D87" w:rsidRPr="00675B3A">
        <w:rPr>
          <w:rFonts w:ascii="Times New Roman" w:hAnsi="Times New Roman"/>
          <w:szCs w:val="24"/>
        </w:rPr>
        <w:t xml:space="preserve">early </w:t>
      </w:r>
      <w:r w:rsidRPr="00675B3A">
        <w:rPr>
          <w:rFonts w:ascii="Times New Roman" w:hAnsi="Times New Roman"/>
          <w:szCs w:val="24"/>
        </w:rPr>
        <w:t>registration fee</w:t>
      </w:r>
      <w:r w:rsidR="00743D87" w:rsidRPr="00675B3A">
        <w:rPr>
          <w:rFonts w:ascii="Times New Roman" w:hAnsi="Times New Roman"/>
          <w:szCs w:val="24"/>
        </w:rPr>
        <w:t>.</w:t>
      </w:r>
      <w:r w:rsidRPr="00675B3A">
        <w:rPr>
          <w:rFonts w:ascii="Times New Roman" w:hAnsi="Times New Roman"/>
          <w:szCs w:val="24"/>
        </w:rPr>
        <w:t xml:space="preserve"> </w:t>
      </w:r>
      <w:r w:rsidR="00743D87" w:rsidRPr="00675B3A">
        <w:rPr>
          <w:rFonts w:ascii="Times New Roman" w:hAnsi="Times New Roman"/>
          <w:szCs w:val="24"/>
        </w:rPr>
        <w:t xml:space="preserve">The </w:t>
      </w:r>
      <w:r w:rsidR="00173265" w:rsidRPr="00675B3A">
        <w:rPr>
          <w:rFonts w:ascii="Times New Roman" w:hAnsi="Times New Roman"/>
          <w:szCs w:val="24"/>
        </w:rPr>
        <w:t>reimbursement</w:t>
      </w:r>
      <w:r w:rsidR="00743D87" w:rsidRPr="00675B3A">
        <w:rPr>
          <w:rFonts w:ascii="Times New Roman" w:hAnsi="Times New Roman"/>
          <w:szCs w:val="24"/>
        </w:rPr>
        <w:t xml:space="preserve"> is paid</w:t>
      </w:r>
      <w:r w:rsidRPr="00675B3A">
        <w:rPr>
          <w:rFonts w:ascii="Times New Roman" w:hAnsi="Times New Roman"/>
          <w:szCs w:val="24"/>
        </w:rPr>
        <w:t xml:space="preserve"> </w:t>
      </w:r>
      <w:r w:rsidR="00743D87" w:rsidRPr="00675B3A">
        <w:rPr>
          <w:rFonts w:ascii="Times New Roman" w:hAnsi="Times New Roman"/>
          <w:szCs w:val="24"/>
        </w:rPr>
        <w:t>directly to the affiliate</w:t>
      </w:r>
      <w:r w:rsidR="00E543D3">
        <w:rPr>
          <w:rFonts w:ascii="Times New Roman" w:hAnsi="Times New Roman"/>
          <w:szCs w:val="24"/>
        </w:rPr>
        <w:t xml:space="preserve"> employer</w:t>
      </w:r>
      <w:r w:rsidR="00743D87" w:rsidRPr="00675B3A">
        <w:rPr>
          <w:rFonts w:ascii="Times New Roman" w:hAnsi="Times New Roman"/>
          <w:szCs w:val="24"/>
        </w:rPr>
        <w:t xml:space="preserve"> </w:t>
      </w:r>
      <w:r w:rsidRPr="00675B3A">
        <w:rPr>
          <w:rFonts w:ascii="Times New Roman" w:hAnsi="Times New Roman"/>
          <w:szCs w:val="24"/>
        </w:rPr>
        <w:t>for the UniServ staff member to participate in the training session.</w:t>
      </w:r>
    </w:p>
    <w:p w14:paraId="0C8C37EA" w14:textId="02ED7F02" w:rsidR="00CF1BA5" w:rsidRPr="00675B3A" w:rsidRDefault="00CF1BA5" w:rsidP="00585EE6">
      <w:pPr>
        <w:spacing w:before="120"/>
        <w:ind w:left="450"/>
        <w:rPr>
          <w:color w:val="000000"/>
        </w:rPr>
      </w:pPr>
      <w:r w:rsidRPr="00675B3A">
        <w:rPr>
          <w:color w:val="000000"/>
        </w:rPr>
        <w:t xml:space="preserve">NEA will cover airfare up to $750.  The $750 </w:t>
      </w:r>
      <w:r w:rsidRPr="00675B3A">
        <w:t xml:space="preserve">does not include </w:t>
      </w:r>
      <w:r w:rsidRPr="00675B3A">
        <w:rPr>
          <w:color w:val="000000"/>
        </w:rPr>
        <w:t>mileage to and from the airport, luggage, taxi, or shuttle.  These costs are the responsibility of the affiliate and/or the individual.</w:t>
      </w:r>
    </w:p>
    <w:p w14:paraId="7A49C7B9" w14:textId="77777777" w:rsidR="00CF1BA5" w:rsidRPr="00675B3A" w:rsidRDefault="00CF1BA5" w:rsidP="00585EE6">
      <w:pPr>
        <w:spacing w:before="120" w:after="120"/>
        <w:ind w:left="450"/>
        <w:rPr>
          <w:color w:val="000000"/>
        </w:rPr>
      </w:pPr>
      <w:r w:rsidRPr="00675B3A">
        <w:rPr>
          <w:color w:val="000000"/>
        </w:rPr>
        <w:t>Once the form is submitted and approved notification will be sent on how to secure air travel.</w:t>
      </w:r>
    </w:p>
    <w:p w14:paraId="2BCDADAB" w14:textId="093C65F4" w:rsidR="00CF1BA5" w:rsidRPr="00675B3A" w:rsidRDefault="00CF1BA5" w:rsidP="00585EE6">
      <w:pPr>
        <w:ind w:left="450"/>
        <w:rPr>
          <w:b/>
          <w:color w:val="FF0000"/>
        </w:rPr>
      </w:pPr>
      <w:r w:rsidRPr="00675B3A">
        <w:rPr>
          <w:b/>
          <w:color w:val="FF0000"/>
        </w:rPr>
        <w:t>The NEA UniServ Training Fund will not reimburse for any airfare booked outside of NEA’s designated travel agency.</w:t>
      </w:r>
    </w:p>
    <w:p w14:paraId="7AE49BF6" w14:textId="77777777" w:rsidR="00265E2A" w:rsidRPr="00675B3A" w:rsidRDefault="00265E2A" w:rsidP="00585EE6">
      <w:pPr>
        <w:pStyle w:val="PARAGRAPHLEVEL31"/>
        <w:spacing w:before="0" w:line="0" w:lineRule="atLeast"/>
        <w:ind w:left="450" w:firstLine="0"/>
        <w:rPr>
          <w:rFonts w:ascii="Times New Roman" w:hAnsi="Times New Roman"/>
          <w:szCs w:val="24"/>
        </w:rPr>
      </w:pPr>
    </w:p>
    <w:p w14:paraId="2F40303E" w14:textId="7B8588D9" w:rsidR="00265E2A" w:rsidRPr="00675B3A" w:rsidRDefault="00B505D9" w:rsidP="00585EE6">
      <w:pPr>
        <w:pStyle w:val="PARAGRAPHLEVEL31"/>
        <w:numPr>
          <w:ilvl w:val="0"/>
          <w:numId w:val="1"/>
        </w:numPr>
        <w:spacing w:before="0" w:line="0" w:lineRule="atLeast"/>
        <w:ind w:left="450"/>
        <w:rPr>
          <w:rFonts w:ascii="Times New Roman" w:hAnsi="Times New Roman"/>
          <w:szCs w:val="24"/>
        </w:rPr>
      </w:pPr>
      <w:r w:rsidRPr="00675B3A">
        <w:rPr>
          <w:rFonts w:ascii="Times New Roman" w:hAnsi="Times New Roman"/>
          <w:szCs w:val="24"/>
        </w:rPr>
        <w:t>Virtual trainings</w:t>
      </w:r>
      <w:r w:rsidR="00265E2A" w:rsidRPr="00675B3A">
        <w:rPr>
          <w:rFonts w:ascii="Times New Roman" w:hAnsi="Times New Roman"/>
          <w:szCs w:val="24"/>
        </w:rPr>
        <w:t xml:space="preserve">: </w:t>
      </w:r>
      <w:r w:rsidRPr="00675B3A">
        <w:rPr>
          <w:rFonts w:ascii="Times New Roman" w:hAnsi="Times New Roman"/>
          <w:szCs w:val="24"/>
        </w:rPr>
        <w:t xml:space="preserve">Similarly, for virtual training </w:t>
      </w:r>
      <w:r w:rsidR="00265E2A" w:rsidRPr="00675B3A">
        <w:rPr>
          <w:rFonts w:ascii="Times New Roman" w:hAnsi="Times New Roman"/>
          <w:szCs w:val="24"/>
        </w:rPr>
        <w:t>session</w:t>
      </w:r>
      <w:r w:rsidR="00E543D3">
        <w:rPr>
          <w:rFonts w:ascii="Times New Roman" w:hAnsi="Times New Roman"/>
          <w:szCs w:val="24"/>
        </w:rPr>
        <w:t>s</w:t>
      </w:r>
      <w:r w:rsidR="00265E2A" w:rsidRPr="00675B3A">
        <w:rPr>
          <w:rFonts w:ascii="Times New Roman" w:hAnsi="Times New Roman"/>
          <w:szCs w:val="24"/>
        </w:rPr>
        <w:t xml:space="preserve"> sponsored by an outside entity, NEA will pay up to a maximum of $750</w:t>
      </w:r>
      <w:r w:rsidR="00CF1BA5" w:rsidRPr="00675B3A">
        <w:rPr>
          <w:rFonts w:ascii="Times New Roman" w:hAnsi="Times New Roman"/>
          <w:szCs w:val="24"/>
        </w:rPr>
        <w:t xml:space="preserve"> towards the early registration fee</w:t>
      </w:r>
      <w:r w:rsidR="00265E2A" w:rsidRPr="00675B3A">
        <w:rPr>
          <w:rFonts w:ascii="Times New Roman" w:hAnsi="Times New Roman"/>
          <w:szCs w:val="24"/>
        </w:rPr>
        <w:t xml:space="preserve">. The reimbursement is paid directly to the affiliate </w:t>
      </w:r>
      <w:r w:rsidR="00E543D3">
        <w:rPr>
          <w:rFonts w:ascii="Times New Roman" w:hAnsi="Times New Roman"/>
          <w:szCs w:val="24"/>
        </w:rPr>
        <w:t xml:space="preserve">employer </w:t>
      </w:r>
      <w:r w:rsidR="00265E2A" w:rsidRPr="00675B3A">
        <w:rPr>
          <w:rFonts w:ascii="Times New Roman" w:hAnsi="Times New Roman"/>
          <w:szCs w:val="24"/>
        </w:rPr>
        <w:t>for the UniServ staff member to participate in the training session.</w:t>
      </w:r>
    </w:p>
    <w:p w14:paraId="4C878860" w14:textId="77777777" w:rsidR="00921BE5" w:rsidRPr="00173265" w:rsidRDefault="00921BE5" w:rsidP="003500B3">
      <w:pPr>
        <w:pStyle w:val="PARAGRAPHLEVEL31"/>
        <w:spacing w:before="0" w:line="0" w:lineRule="atLeast"/>
        <w:ind w:left="720" w:firstLine="0"/>
        <w:rPr>
          <w:rFonts w:ascii="Book Antiqua" w:hAnsi="Book Antiqua"/>
        </w:rPr>
      </w:pPr>
    </w:p>
    <w:p w14:paraId="056292C6" w14:textId="77777777" w:rsidR="00E41145" w:rsidRDefault="00E41145" w:rsidP="00E41145">
      <w:pPr>
        <w:rPr>
          <w:b/>
        </w:rPr>
      </w:pPr>
    </w:p>
    <w:p w14:paraId="60A0FE1E" w14:textId="6591BAB9" w:rsidR="00E41145" w:rsidRPr="00E41145" w:rsidRDefault="00E41145" w:rsidP="00E41145">
      <w:pPr>
        <w:rPr>
          <w:bCs/>
        </w:rPr>
      </w:pPr>
      <w:r w:rsidRPr="002A3D37">
        <w:rPr>
          <w:b/>
        </w:rPr>
        <w:t>If the training is sponsored by affiliates</w:t>
      </w:r>
      <w:r w:rsidRPr="002A3D37">
        <w:rPr>
          <w:bCs/>
        </w:rPr>
        <w:t>,</w:t>
      </w:r>
      <w:r>
        <w:rPr>
          <w:bCs/>
        </w:rPr>
        <w:t xml:space="preserve"> t</w:t>
      </w:r>
      <w:r w:rsidRPr="00E41145">
        <w:rPr>
          <w:bCs/>
        </w:rPr>
        <w:t xml:space="preserve">his form is not used. The affiliate should contact the UniServ Program at NEA (email </w:t>
      </w:r>
      <w:hyperlink r:id="rId16" w:history="1">
        <w:r w:rsidRPr="00063AFF">
          <w:rPr>
            <w:rStyle w:val="Hyperlink"/>
            <w:bCs/>
          </w:rPr>
          <w:t>UniServTraining@nea.org</w:t>
        </w:r>
      </w:hyperlink>
      <w:r w:rsidRPr="00E41145">
        <w:rPr>
          <w:bCs/>
        </w:rPr>
        <w:t xml:space="preserve">) to request </w:t>
      </w:r>
      <w:r>
        <w:rPr>
          <w:bCs/>
        </w:rPr>
        <w:t>pre-</w:t>
      </w:r>
      <w:r w:rsidRPr="00E41145">
        <w:rPr>
          <w:bCs/>
        </w:rPr>
        <w:t>approval for reimbursement. Reimbursements will be made in accord with the NEA UniServ Guidelines, Article XIV Section C(2)</w:t>
      </w:r>
      <w:r w:rsidR="002A3D37">
        <w:rPr>
          <w:bCs/>
        </w:rPr>
        <w:t>.</w:t>
      </w:r>
    </w:p>
    <w:p w14:paraId="06879A27" w14:textId="1B41A2C9" w:rsidR="00442A93" w:rsidRPr="00173265" w:rsidRDefault="00442A93" w:rsidP="00E12DB4">
      <w:pPr>
        <w:rPr>
          <w:rFonts w:ascii="Book Antiqua" w:hAnsi="Book Antiqua"/>
          <w:sz w:val="23"/>
          <w:szCs w:val="23"/>
        </w:rPr>
      </w:pPr>
    </w:p>
    <w:sectPr w:rsidR="00442A93" w:rsidRPr="00173265" w:rsidSect="00F31066">
      <w:headerReference w:type="default" r:id="rId17"/>
      <w:footerReference w:type="default" r:id="rId18"/>
      <w:pgSz w:w="12240" w:h="15840"/>
      <w:pgMar w:top="864" w:right="720" w:bottom="1440" w:left="1152" w:header="720" w:footer="720" w:gutter="0"/>
      <w:pgBorders w:display="not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A4E0" w14:textId="77777777" w:rsidR="002836C3" w:rsidRDefault="002836C3" w:rsidP="00442A93">
      <w:r>
        <w:separator/>
      </w:r>
    </w:p>
  </w:endnote>
  <w:endnote w:type="continuationSeparator" w:id="0">
    <w:p w14:paraId="12CE28D4" w14:textId="77777777" w:rsidR="002836C3" w:rsidRDefault="002836C3" w:rsidP="0044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 Antiqua">
    <w:altName w:val="Book Antiqua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80A88" w14:textId="0C951C27" w:rsidR="002C7F95" w:rsidRDefault="002C7F95" w:rsidP="009D403A">
    <w:pPr>
      <w:pStyle w:val="Footer"/>
      <w:pBdr>
        <w:top w:val="single" w:sz="4" w:space="1" w:color="auto"/>
      </w:pBdr>
      <w:tabs>
        <w:tab w:val="clear" w:pos="9360"/>
        <w:tab w:val="right" w:pos="10350"/>
      </w:tabs>
      <w:ind w:left="-90"/>
    </w:pPr>
    <w:r w:rsidRPr="00E3716F">
      <w:t xml:space="preserve">Page </w:t>
    </w:r>
    <w:r w:rsidRPr="00E3716F">
      <w:fldChar w:fldCharType="begin"/>
    </w:r>
    <w:r w:rsidRPr="00E3716F">
      <w:instrText xml:space="preserve"> PAGE </w:instrText>
    </w:r>
    <w:r w:rsidRPr="00E3716F">
      <w:fldChar w:fldCharType="separate"/>
    </w:r>
    <w:r w:rsidR="003C1C71" w:rsidRPr="00E3716F">
      <w:rPr>
        <w:noProof/>
      </w:rPr>
      <w:t>1</w:t>
    </w:r>
    <w:r w:rsidRPr="00E3716F">
      <w:fldChar w:fldCharType="end"/>
    </w:r>
    <w:r w:rsidRPr="00E3716F">
      <w:t xml:space="preserve"> of </w:t>
    </w:r>
    <w:r w:rsidR="00BD4D02">
      <w:fldChar w:fldCharType="begin"/>
    </w:r>
    <w:r w:rsidR="00BD4D02">
      <w:instrText xml:space="preserve"> NUMPAGES  </w:instrText>
    </w:r>
    <w:r w:rsidR="00BD4D02">
      <w:fldChar w:fldCharType="separate"/>
    </w:r>
    <w:r w:rsidR="003C1C71" w:rsidRPr="00E3716F">
      <w:rPr>
        <w:noProof/>
      </w:rPr>
      <w:t>2</w:t>
    </w:r>
    <w:r w:rsidR="00BD4D02">
      <w:rPr>
        <w:noProof/>
      </w:rPr>
      <w:fldChar w:fldCharType="end"/>
    </w:r>
    <w:r w:rsidR="00742EF1">
      <w:rPr>
        <w:b/>
        <w:bCs/>
      </w:rPr>
      <w:tab/>
    </w:r>
    <w:r w:rsidR="00742EF1">
      <w:rPr>
        <w:b/>
        <w:bCs/>
      </w:rPr>
      <w:tab/>
    </w:r>
    <w:r w:rsidR="009D403A">
      <w:rPr>
        <w:b/>
        <w:bCs/>
      </w:rPr>
      <w:t xml:space="preserve">             </w:t>
    </w:r>
    <w:r w:rsidR="00D25104">
      <w:t>rev. 2022</w:t>
    </w:r>
  </w:p>
  <w:p w14:paraId="7648E662" w14:textId="77777777" w:rsidR="002C7F95" w:rsidRDefault="002C7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EEC81" w14:textId="77777777" w:rsidR="002836C3" w:rsidRDefault="002836C3" w:rsidP="00442A93">
      <w:r>
        <w:separator/>
      </w:r>
    </w:p>
  </w:footnote>
  <w:footnote w:type="continuationSeparator" w:id="0">
    <w:p w14:paraId="6966FDB0" w14:textId="77777777" w:rsidR="002836C3" w:rsidRDefault="002836C3" w:rsidP="00442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BDCDF" w14:textId="77777777" w:rsidR="002C7F95" w:rsidRDefault="002C7F95">
    <w:pPr>
      <w:pStyle w:val="Header"/>
    </w:pPr>
  </w:p>
  <w:p w14:paraId="30B55558" w14:textId="77777777" w:rsidR="002C7F95" w:rsidRDefault="002C7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4CB9"/>
    <w:multiLevelType w:val="hybridMultilevel"/>
    <w:tmpl w:val="8018A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D6382"/>
    <w:multiLevelType w:val="hybridMultilevel"/>
    <w:tmpl w:val="9CA85ECC"/>
    <w:lvl w:ilvl="0" w:tplc="04090001">
      <w:start w:val="20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064405">
    <w:abstractNumId w:val="0"/>
  </w:num>
  <w:num w:numId="2" w16cid:durableId="1097600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A8"/>
    <w:rsid w:val="00000B0B"/>
    <w:rsid w:val="000B1A86"/>
    <w:rsid w:val="000C5396"/>
    <w:rsid w:val="000C58FC"/>
    <w:rsid w:val="000D751C"/>
    <w:rsid w:val="00173265"/>
    <w:rsid w:val="001921D0"/>
    <w:rsid w:val="00265E2A"/>
    <w:rsid w:val="00274D0A"/>
    <w:rsid w:val="002836C3"/>
    <w:rsid w:val="002A3D37"/>
    <w:rsid w:val="002A6226"/>
    <w:rsid w:val="002A7765"/>
    <w:rsid w:val="002B567B"/>
    <w:rsid w:val="002B7976"/>
    <w:rsid w:val="002C7F95"/>
    <w:rsid w:val="002D1D46"/>
    <w:rsid w:val="002F6060"/>
    <w:rsid w:val="0032125F"/>
    <w:rsid w:val="003500B3"/>
    <w:rsid w:val="00350FC9"/>
    <w:rsid w:val="003761B5"/>
    <w:rsid w:val="003819C2"/>
    <w:rsid w:val="003C1C71"/>
    <w:rsid w:val="003C3756"/>
    <w:rsid w:val="00427B74"/>
    <w:rsid w:val="00433C53"/>
    <w:rsid w:val="00442A93"/>
    <w:rsid w:val="00450C0D"/>
    <w:rsid w:val="00457E2A"/>
    <w:rsid w:val="004915BE"/>
    <w:rsid w:val="004A0577"/>
    <w:rsid w:val="004A0633"/>
    <w:rsid w:val="004D082A"/>
    <w:rsid w:val="00517DC2"/>
    <w:rsid w:val="00522EFA"/>
    <w:rsid w:val="00575010"/>
    <w:rsid w:val="00585EE6"/>
    <w:rsid w:val="005C1B2C"/>
    <w:rsid w:val="005E3401"/>
    <w:rsid w:val="00637CBB"/>
    <w:rsid w:val="00653CD9"/>
    <w:rsid w:val="00675B3A"/>
    <w:rsid w:val="00686253"/>
    <w:rsid w:val="006B76A3"/>
    <w:rsid w:val="006D0DB3"/>
    <w:rsid w:val="006D24BB"/>
    <w:rsid w:val="006E6CDD"/>
    <w:rsid w:val="006F0C51"/>
    <w:rsid w:val="006F3953"/>
    <w:rsid w:val="00701877"/>
    <w:rsid w:val="00710D86"/>
    <w:rsid w:val="00742EF1"/>
    <w:rsid w:val="00743D87"/>
    <w:rsid w:val="00791F4E"/>
    <w:rsid w:val="007C083C"/>
    <w:rsid w:val="007D24A9"/>
    <w:rsid w:val="007F603A"/>
    <w:rsid w:val="00800CD3"/>
    <w:rsid w:val="008029C6"/>
    <w:rsid w:val="00811C3D"/>
    <w:rsid w:val="0081218A"/>
    <w:rsid w:val="0081677A"/>
    <w:rsid w:val="008346FE"/>
    <w:rsid w:val="00864311"/>
    <w:rsid w:val="008C47F8"/>
    <w:rsid w:val="008D19E9"/>
    <w:rsid w:val="00921BE5"/>
    <w:rsid w:val="00946EC7"/>
    <w:rsid w:val="00981763"/>
    <w:rsid w:val="009856CD"/>
    <w:rsid w:val="009B6958"/>
    <w:rsid w:val="009D403A"/>
    <w:rsid w:val="00A00764"/>
    <w:rsid w:val="00A069BF"/>
    <w:rsid w:val="00A442AE"/>
    <w:rsid w:val="00A50074"/>
    <w:rsid w:val="00A517F8"/>
    <w:rsid w:val="00A60566"/>
    <w:rsid w:val="00A608CE"/>
    <w:rsid w:val="00A71943"/>
    <w:rsid w:val="00A93236"/>
    <w:rsid w:val="00AB114D"/>
    <w:rsid w:val="00B246D2"/>
    <w:rsid w:val="00B36FA0"/>
    <w:rsid w:val="00B46AA9"/>
    <w:rsid w:val="00B505D9"/>
    <w:rsid w:val="00B60E96"/>
    <w:rsid w:val="00B62DA9"/>
    <w:rsid w:val="00B630A7"/>
    <w:rsid w:val="00B70600"/>
    <w:rsid w:val="00B70DEC"/>
    <w:rsid w:val="00B736F5"/>
    <w:rsid w:val="00B761B8"/>
    <w:rsid w:val="00BA453E"/>
    <w:rsid w:val="00BA68FF"/>
    <w:rsid w:val="00BD4D02"/>
    <w:rsid w:val="00BD4D63"/>
    <w:rsid w:val="00C2788D"/>
    <w:rsid w:val="00C643DE"/>
    <w:rsid w:val="00C80AFB"/>
    <w:rsid w:val="00CF1BA5"/>
    <w:rsid w:val="00D25104"/>
    <w:rsid w:val="00D568A8"/>
    <w:rsid w:val="00DA690C"/>
    <w:rsid w:val="00DB2B77"/>
    <w:rsid w:val="00DD64FD"/>
    <w:rsid w:val="00DD6A59"/>
    <w:rsid w:val="00E0040A"/>
    <w:rsid w:val="00E049B9"/>
    <w:rsid w:val="00E12DB4"/>
    <w:rsid w:val="00E3716F"/>
    <w:rsid w:val="00E41145"/>
    <w:rsid w:val="00E543D3"/>
    <w:rsid w:val="00E55581"/>
    <w:rsid w:val="00E83435"/>
    <w:rsid w:val="00E93BCD"/>
    <w:rsid w:val="00EF6EB4"/>
    <w:rsid w:val="00F12521"/>
    <w:rsid w:val="00F31066"/>
    <w:rsid w:val="00F5458D"/>
    <w:rsid w:val="00F56942"/>
    <w:rsid w:val="00F638AB"/>
    <w:rsid w:val="00FA3685"/>
    <w:rsid w:val="00FD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BEB26"/>
  <w15:chartTrackingRefBased/>
  <w15:docId w15:val="{A66F9016-9BE0-4F84-BE9D-B782EE71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F9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082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2A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42A9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2A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42A93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A93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71943"/>
    <w:rPr>
      <w:color w:val="800080"/>
      <w:u w:val="single"/>
    </w:rPr>
  </w:style>
  <w:style w:type="paragraph" w:customStyle="1" w:styleId="PARAGRAPHLEVEL2A">
    <w:name w:val="PARAGRAPH LEVEL 2/A"/>
    <w:rsid w:val="000B1A86"/>
    <w:pPr>
      <w:spacing w:before="240" w:line="280" w:lineRule="atLeast"/>
      <w:ind w:left="1440" w:hanging="720"/>
    </w:pPr>
    <w:rPr>
      <w:rFonts w:ascii="Bookman Old Style" w:eastAsia="Times New Roman" w:hAnsi="Bookman Old Style"/>
      <w:sz w:val="24"/>
    </w:rPr>
  </w:style>
  <w:style w:type="paragraph" w:customStyle="1" w:styleId="PARAGRAPHLEVEL31">
    <w:name w:val="PARAGRAPH LEVEL 3/1"/>
    <w:rsid w:val="000B1A86"/>
    <w:pPr>
      <w:spacing w:before="240" w:line="280" w:lineRule="atLeast"/>
      <w:ind w:left="2160" w:hanging="720"/>
    </w:pPr>
    <w:rPr>
      <w:rFonts w:ascii="Bookman Old Style" w:eastAsia="Times New Roman" w:hAnsi="Bookman Old Style"/>
      <w:sz w:val="24"/>
    </w:rPr>
  </w:style>
  <w:style w:type="paragraph" w:customStyle="1" w:styleId="HEADINGCENTERED">
    <w:name w:val="HEADING CENTERED"/>
    <w:rsid w:val="000B1A86"/>
    <w:pPr>
      <w:spacing w:before="480" w:line="280" w:lineRule="atLeast"/>
      <w:jc w:val="center"/>
    </w:pPr>
    <w:rPr>
      <w:rFonts w:ascii="Bookman Old Style" w:eastAsia="Times New Roman" w:hAnsi="Bookman Old Style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41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UniServTraining@nea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UniServTraining@nea.org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UniServTraining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478567-052B-46C2-84E3-E97B666FE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780F1-CB1B-40AE-9885-5C82BDFEEFA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A5F6695-F7AF-49AE-B8BF-F71A9D7B91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A4002C-7ADC-4E9E-B54A-4F01CB2DF33D}">
  <ds:schemaRefs>
    <ds:schemaRef ds:uri="http://schemas.microsoft.com/office/2006/metadata/properties"/>
    <ds:schemaRef ds:uri="http://schemas.microsoft.com/office/infopath/2007/PartnerControls"/>
    <ds:schemaRef ds:uri="c75e75dd-ae73-4d7b-a48d-9625d380c076"/>
  </ds:schemaRefs>
</ds:datastoreItem>
</file>

<file path=customXml/itemProps5.xml><?xml version="1.0" encoding="utf-8"?>
<ds:datastoreItem xmlns:ds="http://schemas.openxmlformats.org/officeDocument/2006/customXml" ds:itemID="{41822963-0DE3-4105-85E8-D0313A75FA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4814</CharactersWithSpaces>
  <SharedDoc>false</SharedDoc>
  <HLinks>
    <vt:vector size="12" baseType="variant">
      <vt:variant>
        <vt:i4>8323145</vt:i4>
      </vt:variant>
      <vt:variant>
        <vt:i4>64</vt:i4>
      </vt:variant>
      <vt:variant>
        <vt:i4>0</vt:i4>
      </vt:variant>
      <vt:variant>
        <vt:i4>5</vt:i4>
      </vt:variant>
      <vt:variant>
        <vt:lpwstr>mailto:UniServTraining@nea.org</vt:lpwstr>
      </vt:variant>
      <vt:variant>
        <vt:lpwstr/>
      </vt:variant>
      <vt:variant>
        <vt:i4>8323145</vt:i4>
      </vt:variant>
      <vt:variant>
        <vt:i4>0</vt:i4>
      </vt:variant>
      <vt:variant>
        <vt:i4>0</vt:i4>
      </vt:variant>
      <vt:variant>
        <vt:i4>5</vt:i4>
      </vt:variant>
      <vt:variant>
        <vt:lpwstr>mailto:UniServTraining@nea.org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dhand</dc:creator>
  <cp:keywords/>
  <cp:lastModifiedBy>Tom .</cp:lastModifiedBy>
  <cp:revision>2</cp:revision>
  <cp:lastPrinted>2017-09-21T17:07:00Z</cp:lastPrinted>
  <dcterms:created xsi:type="dcterms:W3CDTF">2022-06-17T17:25:00Z</dcterms:created>
  <dcterms:modified xsi:type="dcterms:W3CDTF">2022-06-17T17:25:00Z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