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93C7" w14:textId="6A4D4AC0" w:rsidR="0034273F" w:rsidRPr="0034273F" w:rsidRDefault="00493464" w:rsidP="0034273F">
      <w:r>
        <w:t>I</w:t>
      </w:r>
      <w:r w:rsidR="0034273F" w:rsidRPr="0034273F">
        <w:t>nfluence of powerful elites on public institutions, the movement to privatize and "attack" public education is driven by a network of billionaires, conservative foundations, and corporate-backed lobbying groups. [</w:t>
      </w:r>
      <w:hyperlink r:id="rId5" w:history="1">
        <w:r w:rsidR="0034273F" w:rsidRPr="0034273F">
          <w:rPr>
            <w:rStyle w:val="Hyperlink"/>
          </w:rPr>
          <w:t>1</w:t>
        </w:r>
      </w:hyperlink>
      <w:r w:rsidR="0034273F" w:rsidRPr="0034273F">
        <w:t xml:space="preserve">, </w:t>
      </w:r>
      <w:hyperlink r:id="rId6" w:history="1">
        <w:r w:rsidR="0034273F" w:rsidRPr="0034273F">
          <w:rPr>
            <w:rStyle w:val="Hyperlink"/>
          </w:rPr>
          <w:t>2</w:t>
        </w:r>
      </w:hyperlink>
      <w:r w:rsidR="0034273F" w:rsidRPr="0034273F">
        <w:t xml:space="preserve">, </w:t>
      </w:r>
      <w:hyperlink r:id="rId7" w:history="1">
        <w:r w:rsidR="0034273F" w:rsidRPr="0034273F">
          <w:rPr>
            <w:rStyle w:val="Hyperlink"/>
          </w:rPr>
          <w:t>3</w:t>
        </w:r>
      </w:hyperlink>
      <w:r w:rsidR="0034273F" w:rsidRPr="0034273F">
        <w:t xml:space="preserve">] </w:t>
      </w:r>
    </w:p>
    <w:p w14:paraId="37200F03" w14:textId="77777777" w:rsidR="0034273F" w:rsidRPr="0034273F" w:rsidRDefault="0034273F" w:rsidP="0034273F"/>
    <w:p w14:paraId="63ECB822" w14:textId="77777777" w:rsidR="0034273F" w:rsidRPr="0034273F" w:rsidRDefault="0034273F" w:rsidP="0034273F">
      <w:r w:rsidRPr="0034273F">
        <w:t>These funders aim to divert public funds toward school vouchers, charter schools, and privatization efforts. Key players identified include: [</w:t>
      </w:r>
      <w:hyperlink r:id="rId8" w:history="1">
        <w:r w:rsidRPr="0034273F">
          <w:rPr>
            <w:rStyle w:val="Hyperlink"/>
          </w:rPr>
          <w:t>4</w:t>
        </w:r>
      </w:hyperlink>
      <w:r w:rsidRPr="0034273F">
        <w:t xml:space="preserve">] </w:t>
      </w:r>
    </w:p>
    <w:p w14:paraId="0B60EC96" w14:textId="77777777" w:rsidR="0034273F" w:rsidRPr="0034273F" w:rsidRDefault="0034273F" w:rsidP="0034273F"/>
    <w:p w14:paraId="2060F01D" w14:textId="77777777" w:rsidR="0034273F" w:rsidRPr="0034273F" w:rsidRDefault="0034273F" w:rsidP="0034273F">
      <w:pPr>
        <w:rPr>
          <w:b/>
          <w:bCs/>
        </w:rPr>
      </w:pPr>
      <w:r w:rsidRPr="0034273F">
        <w:rPr>
          <w:b/>
          <w:bCs/>
        </w:rPr>
        <w:t xml:space="preserve">Top Billionaire Funders </w:t>
      </w:r>
    </w:p>
    <w:p w14:paraId="41E85629" w14:textId="77777777" w:rsidR="0034273F" w:rsidRPr="0034273F" w:rsidRDefault="0034273F" w:rsidP="0034273F">
      <w:pPr>
        <w:numPr>
          <w:ilvl w:val="0"/>
          <w:numId w:val="1"/>
        </w:numPr>
      </w:pPr>
      <w:r w:rsidRPr="0034273F">
        <w:rPr>
          <w:b/>
          <w:bCs/>
        </w:rPr>
        <w:t>Jeff Yass:</w:t>
      </w:r>
      <w:r w:rsidRPr="0034273F">
        <w:t xml:space="preserve"> A Pennsylvania billionaire and co-founder of Susquehanna International Group, Yass has become the largest donor in this space, spending tens of millions across 20+ states to promote school vouchers and </w:t>
      </w:r>
      <w:proofErr w:type="gramStart"/>
      <w:r w:rsidRPr="0034273F">
        <w:t>oust</w:t>
      </w:r>
      <w:proofErr w:type="gramEnd"/>
      <w:r w:rsidRPr="0034273F">
        <w:t xml:space="preserve"> pro-public education officials. </w:t>
      </w:r>
    </w:p>
    <w:p w14:paraId="093E43A1" w14:textId="77777777" w:rsidR="0034273F" w:rsidRPr="0034273F" w:rsidRDefault="0034273F" w:rsidP="0034273F">
      <w:pPr>
        <w:numPr>
          <w:ilvl w:val="0"/>
          <w:numId w:val="1"/>
        </w:numPr>
      </w:pPr>
      <w:r w:rsidRPr="0034273F">
        <w:rPr>
          <w:b/>
          <w:bCs/>
        </w:rPr>
        <w:t>Betsy DeVos &amp; Family:</w:t>
      </w:r>
      <w:r w:rsidRPr="0034273F">
        <w:t xml:space="preserve"> Long-time proponents of school choice, the DeVos family has consistently funded initiatives designed to dismantle public education systems. </w:t>
      </w:r>
    </w:p>
    <w:p w14:paraId="34B53E12" w14:textId="77777777" w:rsidR="0034273F" w:rsidRPr="0034273F" w:rsidRDefault="0034273F" w:rsidP="0034273F">
      <w:pPr>
        <w:numPr>
          <w:ilvl w:val="0"/>
          <w:numId w:val="1"/>
        </w:numPr>
      </w:pPr>
      <w:r w:rsidRPr="0034273F">
        <w:rPr>
          <w:b/>
          <w:bCs/>
        </w:rPr>
        <w:t>The Walton Family Foundation:</w:t>
      </w:r>
      <w:r w:rsidRPr="0034273F">
        <w:t xml:space="preserve"> Known for providing significant financial support to pro-charter school organizations. </w:t>
      </w:r>
    </w:p>
    <w:p w14:paraId="281B166D" w14:textId="77777777" w:rsidR="0034273F" w:rsidRPr="0034273F" w:rsidRDefault="0034273F" w:rsidP="0034273F">
      <w:pPr>
        <w:numPr>
          <w:ilvl w:val="0"/>
          <w:numId w:val="1"/>
        </w:numPr>
      </w:pPr>
      <w:r w:rsidRPr="0034273F">
        <w:rPr>
          <w:b/>
          <w:bCs/>
        </w:rPr>
        <w:t>Koch Network:</w:t>
      </w:r>
      <w:r w:rsidRPr="0034273F">
        <w:t xml:space="preserve"> David and Charles Koch, through their foundations, </w:t>
      </w:r>
      <w:proofErr w:type="gramStart"/>
      <w:r w:rsidRPr="0034273F">
        <w:t>fund</w:t>
      </w:r>
      <w:proofErr w:type="gramEnd"/>
      <w:r w:rsidRPr="0034273F">
        <w:t xml:space="preserve"> the State Policy Network (SPN), a group of think tanks advocating for vouchers and opposing teachers' unions. </w:t>
      </w:r>
    </w:p>
    <w:p w14:paraId="32381DED" w14:textId="77777777" w:rsidR="0034273F" w:rsidRPr="0034273F" w:rsidRDefault="0034273F" w:rsidP="0034273F">
      <w:pPr>
        <w:numPr>
          <w:ilvl w:val="0"/>
          <w:numId w:val="1"/>
        </w:numPr>
      </w:pPr>
      <w:r w:rsidRPr="0034273F">
        <w:rPr>
          <w:b/>
          <w:bCs/>
        </w:rPr>
        <w:t>Tim Dunn and the Wilks Brothers:</w:t>
      </w:r>
      <w:r w:rsidRPr="0034273F">
        <w:t xml:space="preserve"> Identified as major funders for anti-public education efforts in Texas, spending heavily on campaign donations to sway legislation. </w:t>
      </w:r>
    </w:p>
    <w:p w14:paraId="2DE0EE22" w14:textId="77777777" w:rsidR="0034273F" w:rsidRPr="0034273F" w:rsidRDefault="0034273F" w:rsidP="0034273F">
      <w:pPr>
        <w:numPr>
          <w:ilvl w:val="0"/>
          <w:numId w:val="1"/>
        </w:numPr>
      </w:pPr>
      <w:r w:rsidRPr="0034273F">
        <w:rPr>
          <w:b/>
          <w:bCs/>
        </w:rPr>
        <w:t>Laurene Powell Jobs:</w:t>
      </w:r>
      <w:r w:rsidRPr="0034273F">
        <w:t xml:space="preserve"> Through the Emerson Collective, she has supported initiatives aimed at disrupting traditional education. [</w:t>
      </w:r>
      <w:hyperlink r:id="rId9" w:history="1">
        <w:r w:rsidRPr="0034273F">
          <w:rPr>
            <w:rStyle w:val="Hyperlink"/>
          </w:rPr>
          <w:t>1</w:t>
        </w:r>
      </w:hyperlink>
      <w:r w:rsidRPr="0034273F">
        <w:t xml:space="preserve">, </w:t>
      </w:r>
      <w:hyperlink r:id="rId10" w:history="1">
        <w:r w:rsidRPr="0034273F">
          <w:rPr>
            <w:rStyle w:val="Hyperlink"/>
          </w:rPr>
          <w:t>4</w:t>
        </w:r>
      </w:hyperlink>
      <w:r w:rsidRPr="0034273F">
        <w:t xml:space="preserve">, </w:t>
      </w:r>
      <w:hyperlink r:id="rId11" w:history="1">
        <w:r w:rsidRPr="0034273F">
          <w:rPr>
            <w:rStyle w:val="Hyperlink"/>
          </w:rPr>
          <w:t>5</w:t>
        </w:r>
      </w:hyperlink>
      <w:r w:rsidRPr="0034273F">
        <w:t xml:space="preserve">, </w:t>
      </w:r>
      <w:hyperlink r:id="rId12" w:history="1">
        <w:r w:rsidRPr="0034273F">
          <w:rPr>
            <w:rStyle w:val="Hyperlink"/>
          </w:rPr>
          <w:t>6</w:t>
        </w:r>
      </w:hyperlink>
      <w:r w:rsidRPr="0034273F">
        <w:t xml:space="preserve">, </w:t>
      </w:r>
      <w:hyperlink r:id="rId13" w:anchor=":~:text=During%20the%20interview%20cited%20above%2C%20Kirkland%20said%2C,the%20Walton%20family%20and%20Ballmer%20is%20unknown." w:history="1">
        <w:r w:rsidRPr="0034273F">
          <w:rPr>
            <w:rStyle w:val="Hyperlink"/>
          </w:rPr>
          <w:t>7</w:t>
        </w:r>
      </w:hyperlink>
      <w:r w:rsidRPr="0034273F">
        <w:t xml:space="preserve">, </w:t>
      </w:r>
      <w:hyperlink r:id="rId14" w:history="1">
        <w:r w:rsidRPr="0034273F">
          <w:rPr>
            <w:rStyle w:val="Hyperlink"/>
          </w:rPr>
          <w:t>8</w:t>
        </w:r>
      </w:hyperlink>
      <w:r w:rsidRPr="0034273F">
        <w:t xml:space="preserve">, </w:t>
      </w:r>
      <w:hyperlink r:id="rId15" w:history="1">
        <w:r w:rsidRPr="0034273F">
          <w:rPr>
            <w:rStyle w:val="Hyperlink"/>
          </w:rPr>
          <w:t>9</w:t>
        </w:r>
      </w:hyperlink>
      <w:r w:rsidRPr="0034273F">
        <w:t xml:space="preserve">, </w:t>
      </w:r>
      <w:hyperlink r:id="rId16" w:history="1">
        <w:r w:rsidRPr="0034273F">
          <w:rPr>
            <w:rStyle w:val="Hyperlink"/>
          </w:rPr>
          <w:t>10</w:t>
        </w:r>
      </w:hyperlink>
      <w:r w:rsidRPr="0034273F">
        <w:t xml:space="preserve">] </w:t>
      </w:r>
    </w:p>
    <w:p w14:paraId="291C4A72" w14:textId="77777777" w:rsidR="0034273F" w:rsidRPr="0034273F" w:rsidRDefault="0034273F" w:rsidP="0034273F">
      <w:pPr>
        <w:rPr>
          <w:b/>
          <w:bCs/>
        </w:rPr>
      </w:pPr>
      <w:r w:rsidRPr="0034273F">
        <w:rPr>
          <w:b/>
          <w:bCs/>
        </w:rPr>
        <w:t xml:space="preserve">Key Organizations &amp; Lobbying Networks </w:t>
      </w:r>
    </w:p>
    <w:p w14:paraId="3D60C4D1" w14:textId="77777777" w:rsidR="0034273F" w:rsidRPr="0034273F" w:rsidRDefault="0034273F" w:rsidP="0034273F">
      <w:pPr>
        <w:numPr>
          <w:ilvl w:val="0"/>
          <w:numId w:val="2"/>
        </w:numPr>
      </w:pPr>
      <w:r w:rsidRPr="0034273F">
        <w:rPr>
          <w:b/>
          <w:bCs/>
        </w:rPr>
        <w:t>State Policy Network (SPN):</w:t>
      </w:r>
      <w:r w:rsidRPr="0034273F">
        <w:t xml:space="preserve"> A network of conservative think tanks that work to push school choice policies at the state level. </w:t>
      </w:r>
    </w:p>
    <w:p w14:paraId="446B51C1" w14:textId="77777777" w:rsidR="0034273F" w:rsidRPr="0034273F" w:rsidRDefault="0034273F" w:rsidP="0034273F">
      <w:pPr>
        <w:numPr>
          <w:ilvl w:val="0"/>
          <w:numId w:val="2"/>
        </w:numPr>
      </w:pPr>
      <w:r w:rsidRPr="0034273F">
        <w:rPr>
          <w:b/>
          <w:bCs/>
        </w:rPr>
        <w:t>American Legislative Exchange Council (ALEC):</w:t>
      </w:r>
      <w:r w:rsidRPr="0034273F">
        <w:t xml:space="preserve"> A corporate-backed group that creates model legislation for school privatization (e.g., Education Savings Accounts). </w:t>
      </w:r>
    </w:p>
    <w:p w14:paraId="642C2C0F" w14:textId="77777777" w:rsidR="0034273F" w:rsidRPr="0034273F" w:rsidRDefault="0034273F" w:rsidP="0034273F">
      <w:pPr>
        <w:numPr>
          <w:ilvl w:val="0"/>
          <w:numId w:val="2"/>
        </w:numPr>
      </w:pPr>
      <w:r w:rsidRPr="0034273F">
        <w:rPr>
          <w:b/>
          <w:bCs/>
        </w:rPr>
        <w:t>50CAN:</w:t>
      </w:r>
      <w:r w:rsidRPr="0034273F">
        <w:t xml:space="preserve"> A network of advocacy groups that push for charter school expansion. </w:t>
      </w:r>
    </w:p>
    <w:p w14:paraId="0DA31837" w14:textId="77777777" w:rsidR="0034273F" w:rsidRPr="0034273F" w:rsidRDefault="0034273F" w:rsidP="0034273F">
      <w:pPr>
        <w:numPr>
          <w:ilvl w:val="0"/>
          <w:numId w:val="2"/>
        </w:numPr>
      </w:pPr>
      <w:r w:rsidRPr="0034273F">
        <w:rPr>
          <w:b/>
          <w:bCs/>
        </w:rPr>
        <w:lastRenderedPageBreak/>
        <w:t>Parents for Educational Freedom/Education Freedom Alliance:</w:t>
      </w:r>
      <w:r w:rsidRPr="0034273F">
        <w:t xml:space="preserve"> Organizations focused on lobbying for vouchers and school choice. [</w:t>
      </w:r>
      <w:hyperlink r:id="rId17" w:history="1">
        <w:r w:rsidRPr="0034273F">
          <w:rPr>
            <w:rStyle w:val="Hyperlink"/>
          </w:rPr>
          <w:t>1</w:t>
        </w:r>
      </w:hyperlink>
      <w:r w:rsidRPr="0034273F">
        <w:t xml:space="preserve">, </w:t>
      </w:r>
      <w:hyperlink r:id="rId18" w:history="1">
        <w:r w:rsidRPr="0034273F">
          <w:rPr>
            <w:rStyle w:val="Hyperlink"/>
          </w:rPr>
          <w:t>11</w:t>
        </w:r>
      </w:hyperlink>
      <w:r w:rsidRPr="0034273F">
        <w:t xml:space="preserve">] </w:t>
      </w:r>
    </w:p>
    <w:p w14:paraId="44E4A483" w14:textId="77777777" w:rsidR="0034273F" w:rsidRPr="0034273F" w:rsidRDefault="0034273F" w:rsidP="0034273F">
      <w:pPr>
        <w:rPr>
          <w:b/>
          <w:bCs/>
        </w:rPr>
      </w:pPr>
      <w:r w:rsidRPr="0034273F">
        <w:rPr>
          <w:b/>
          <w:bCs/>
        </w:rPr>
        <w:t xml:space="preserve">Motivations and Tactics </w:t>
      </w:r>
    </w:p>
    <w:p w14:paraId="128807B7" w14:textId="77777777" w:rsidR="0034273F" w:rsidRPr="0034273F" w:rsidRDefault="0034273F" w:rsidP="0034273F">
      <w:pPr>
        <w:numPr>
          <w:ilvl w:val="0"/>
          <w:numId w:val="3"/>
        </w:numPr>
      </w:pPr>
      <w:r w:rsidRPr="0034273F">
        <w:rPr>
          <w:b/>
          <w:bCs/>
        </w:rPr>
        <w:t>Voucher Schemes:</w:t>
      </w:r>
      <w:r w:rsidRPr="0034273F">
        <w:t xml:space="preserve"> "School vouchers" are used to steer public funding toward private and for-profit entities, often in the guise of "school choice". </w:t>
      </w:r>
    </w:p>
    <w:p w14:paraId="079CADF5" w14:textId="77777777" w:rsidR="0034273F" w:rsidRPr="0034273F" w:rsidRDefault="0034273F" w:rsidP="0034273F">
      <w:pPr>
        <w:numPr>
          <w:ilvl w:val="0"/>
          <w:numId w:val="3"/>
        </w:numPr>
      </w:pPr>
      <w:r w:rsidRPr="0034273F">
        <w:rPr>
          <w:b/>
          <w:bCs/>
        </w:rPr>
        <w:t>For-Profit Charters:</w:t>
      </w:r>
      <w:r w:rsidRPr="0034273F">
        <w:t xml:space="preserve"> Entities like Academica and National Heritage Academies are cited for using charter models to siphon money from public education. </w:t>
      </w:r>
    </w:p>
    <w:p w14:paraId="20CA4581" w14:textId="77777777" w:rsidR="0034273F" w:rsidRPr="0034273F" w:rsidRDefault="0034273F" w:rsidP="0034273F">
      <w:pPr>
        <w:numPr>
          <w:ilvl w:val="0"/>
          <w:numId w:val="3"/>
        </w:numPr>
      </w:pPr>
      <w:r w:rsidRPr="0034273F">
        <w:rPr>
          <w:b/>
          <w:bCs/>
        </w:rPr>
        <w:t>"Disrupting" Education:</w:t>
      </w:r>
      <w:r w:rsidRPr="0034273F">
        <w:t xml:space="preserve"> Some funders, like those associated with the Emerson Collective, focus on ed-tech and "disrupting" the education landscape. </w:t>
      </w:r>
    </w:p>
    <w:p w14:paraId="0AD933DE" w14:textId="77777777" w:rsidR="0034273F" w:rsidRPr="0034273F" w:rsidRDefault="0034273F" w:rsidP="0034273F">
      <w:pPr>
        <w:numPr>
          <w:ilvl w:val="0"/>
          <w:numId w:val="3"/>
        </w:numPr>
      </w:pPr>
      <w:r w:rsidRPr="0034273F">
        <w:rPr>
          <w:b/>
          <w:bCs/>
        </w:rPr>
        <w:t>Anti-Union Sentiment:</w:t>
      </w:r>
      <w:r w:rsidRPr="0034273F">
        <w:t xml:space="preserve"> Many of these funders also support initiatives designed to weaken teachers' unions. [</w:t>
      </w:r>
      <w:hyperlink r:id="rId19" w:history="1">
        <w:r w:rsidRPr="0034273F">
          <w:rPr>
            <w:rStyle w:val="Hyperlink"/>
          </w:rPr>
          <w:t>1</w:t>
        </w:r>
      </w:hyperlink>
      <w:r w:rsidRPr="0034273F">
        <w:t xml:space="preserve">, </w:t>
      </w:r>
      <w:hyperlink r:id="rId20" w:history="1">
        <w:r w:rsidRPr="0034273F">
          <w:rPr>
            <w:rStyle w:val="Hyperlink"/>
          </w:rPr>
          <w:t>4</w:t>
        </w:r>
      </w:hyperlink>
      <w:r w:rsidRPr="0034273F">
        <w:t xml:space="preserve">, </w:t>
      </w:r>
      <w:hyperlink r:id="rId21" w:history="1">
        <w:r w:rsidRPr="0034273F">
          <w:rPr>
            <w:rStyle w:val="Hyperlink"/>
          </w:rPr>
          <w:t>6</w:t>
        </w:r>
      </w:hyperlink>
      <w:r w:rsidRPr="0034273F">
        <w:t xml:space="preserve">, </w:t>
      </w:r>
      <w:hyperlink r:id="rId22" w:history="1">
        <w:r w:rsidRPr="0034273F">
          <w:rPr>
            <w:rStyle w:val="Hyperlink"/>
          </w:rPr>
          <w:t>12</w:t>
        </w:r>
      </w:hyperlink>
      <w:r w:rsidRPr="0034273F">
        <w:t xml:space="preserve">, </w:t>
      </w:r>
      <w:hyperlink r:id="rId23" w:history="1">
        <w:r w:rsidRPr="0034273F">
          <w:rPr>
            <w:rStyle w:val="Hyperlink"/>
          </w:rPr>
          <w:t>13</w:t>
        </w:r>
      </w:hyperlink>
      <w:r w:rsidRPr="0034273F">
        <w:t xml:space="preserve">, </w:t>
      </w:r>
      <w:hyperlink r:id="rId24" w:history="1">
        <w:r w:rsidRPr="0034273F">
          <w:rPr>
            <w:rStyle w:val="Hyperlink"/>
          </w:rPr>
          <w:t>14</w:t>
        </w:r>
      </w:hyperlink>
      <w:r w:rsidRPr="0034273F">
        <w:t xml:space="preserve">] </w:t>
      </w:r>
    </w:p>
    <w:p w14:paraId="49A7827F" w14:textId="77777777" w:rsidR="0034273F" w:rsidRPr="0034273F" w:rsidRDefault="0034273F" w:rsidP="0034273F">
      <w:proofErr w:type="spellStart"/>
      <w:r w:rsidRPr="0034273F">
        <w:t>LittleSis</w:t>
      </w:r>
      <w:proofErr w:type="spellEnd"/>
      <w:r w:rsidRPr="0034273F">
        <w:t xml:space="preserve"> and partner organizations like </w:t>
      </w:r>
      <w:r w:rsidRPr="0034273F">
        <w:rPr>
          <w:b/>
          <w:bCs/>
        </w:rPr>
        <w:t>Hedge Clippers</w:t>
      </w:r>
      <w:r w:rsidRPr="0034273F">
        <w:t xml:space="preserve"> and the </w:t>
      </w:r>
      <w:r w:rsidRPr="0034273F">
        <w:rPr>
          <w:b/>
          <w:bCs/>
        </w:rPr>
        <w:t>Network for Public Education</w:t>
      </w:r>
      <w:r w:rsidRPr="0034273F">
        <w:t xml:space="preserve"> map these financial flows to highlight how these actors are undermining public education systems. [</w:t>
      </w:r>
      <w:hyperlink r:id="rId25" w:history="1">
        <w:r w:rsidRPr="0034273F">
          <w:rPr>
            <w:rStyle w:val="Hyperlink"/>
          </w:rPr>
          <w:t>2</w:t>
        </w:r>
      </w:hyperlink>
      <w:r w:rsidRPr="0034273F">
        <w:t xml:space="preserve">, </w:t>
      </w:r>
      <w:hyperlink r:id="rId26" w:history="1">
        <w:r w:rsidRPr="0034273F">
          <w:rPr>
            <w:rStyle w:val="Hyperlink"/>
          </w:rPr>
          <w:t>13</w:t>
        </w:r>
      </w:hyperlink>
      <w:r w:rsidRPr="0034273F">
        <w:t xml:space="preserve">] </w:t>
      </w:r>
    </w:p>
    <w:p w14:paraId="3A461A7A" w14:textId="77777777" w:rsidR="0034273F" w:rsidRPr="0034273F" w:rsidRDefault="0034273F" w:rsidP="0034273F"/>
    <w:p w14:paraId="2E729A14" w14:textId="77777777" w:rsidR="0034273F" w:rsidRPr="0034273F" w:rsidRDefault="0034273F" w:rsidP="0034273F">
      <w:r w:rsidRPr="0034273F">
        <w:rPr>
          <w:i/>
          <w:iCs/>
        </w:rPr>
        <w:t>AI can make mistakes, so double-check responses</w:t>
      </w:r>
    </w:p>
    <w:p w14:paraId="7D8DD059" w14:textId="77777777" w:rsidR="0034273F" w:rsidRPr="0034273F" w:rsidRDefault="0034273F" w:rsidP="0034273F">
      <w:r w:rsidRPr="0034273F">
        <w:t>[1] </w:t>
      </w:r>
      <w:hyperlink r:id="rId27" w:history="1">
        <w:r w:rsidRPr="0034273F">
          <w:rPr>
            <w:rStyle w:val="Hyperlink"/>
          </w:rPr>
          <w:t>https://idahocapitalsun.com/2023/02/03/records-show-powerful-wealthy-funders-outside-idaho-back-school-choice-campaign/</w:t>
        </w:r>
      </w:hyperlink>
    </w:p>
    <w:p w14:paraId="447ED36D" w14:textId="77777777" w:rsidR="0034273F" w:rsidRPr="0034273F" w:rsidRDefault="0034273F" w:rsidP="0034273F">
      <w:r w:rsidRPr="0034273F">
        <w:t>[2] </w:t>
      </w:r>
      <w:hyperlink r:id="rId28" w:history="1">
        <w:r w:rsidRPr="0034273F">
          <w:rPr>
            <w:rStyle w:val="Hyperlink"/>
          </w:rPr>
          <w:t>https://www.nea.org/resource-library/bargaining-common-good-racial-justice-guide</w:t>
        </w:r>
      </w:hyperlink>
    </w:p>
    <w:p w14:paraId="5081E86B" w14:textId="77777777" w:rsidR="0034273F" w:rsidRPr="0034273F" w:rsidRDefault="0034273F" w:rsidP="0034273F">
      <w:r w:rsidRPr="0034273F">
        <w:t>[3] </w:t>
      </w:r>
      <w:hyperlink r:id="rId29" w:history="1">
        <w:r w:rsidRPr="0034273F">
          <w:rPr>
            <w:rStyle w:val="Hyperlink"/>
          </w:rPr>
          <w:t>http://www.dailypublic.com/articles/05242018/littlesis-corporations-attacking-public-schools-and-teachers</w:t>
        </w:r>
      </w:hyperlink>
    </w:p>
    <w:p w14:paraId="22BE3953" w14:textId="77777777" w:rsidR="0034273F" w:rsidRPr="0034273F" w:rsidRDefault="0034273F" w:rsidP="0034273F">
      <w:r w:rsidRPr="0034273F">
        <w:t>[4] </w:t>
      </w:r>
      <w:hyperlink r:id="rId30" w:history="1">
        <w:r w:rsidRPr="0034273F">
          <w:rPr>
            <w:rStyle w:val="Hyperlink"/>
          </w:rPr>
          <w:t>https://www.instagram.com/p/DVi3MRrGr9z/</w:t>
        </w:r>
      </w:hyperlink>
    </w:p>
    <w:p w14:paraId="76A9E091" w14:textId="77777777" w:rsidR="0034273F" w:rsidRPr="0034273F" w:rsidRDefault="0034273F" w:rsidP="0034273F">
      <w:r w:rsidRPr="0034273F">
        <w:t>[5] </w:t>
      </w:r>
      <w:hyperlink r:id="rId31" w:history="1">
        <w:r w:rsidRPr="0034273F">
          <w:rPr>
            <w:rStyle w:val="Hyperlink"/>
          </w:rPr>
          <w:t>https://www.forwardky.com/billionaires-yass-devos-team-up-to-dismantle-public-schools-across-the-us-including-ky/</w:t>
        </w:r>
      </w:hyperlink>
    </w:p>
    <w:p w14:paraId="6E191C73" w14:textId="77777777" w:rsidR="0034273F" w:rsidRPr="0034273F" w:rsidRDefault="0034273F" w:rsidP="0034273F">
      <w:r w:rsidRPr="0034273F">
        <w:t>[6] </w:t>
      </w:r>
      <w:hyperlink r:id="rId32" w:history="1">
        <w:r w:rsidRPr="0034273F">
          <w:rPr>
            <w:rStyle w:val="Hyperlink"/>
          </w:rPr>
          <w:t>https://truthout.org/articles/billionaires-who-aim-to-disrupt-education-may-get-a-chance-even-if-trump-loses/</w:t>
        </w:r>
      </w:hyperlink>
    </w:p>
    <w:p w14:paraId="546558B2" w14:textId="77777777" w:rsidR="0034273F" w:rsidRPr="0034273F" w:rsidRDefault="0034273F" w:rsidP="0034273F">
      <w:r w:rsidRPr="0034273F">
        <w:t>[7] </w:t>
      </w:r>
      <w:hyperlink r:id="rId33" w:anchor=":~:text=During%20the%20interview%20cited%20above%2C%20Kirkland%20said%2C,the%20Walton%20family%20and%20Ballmer%20is%20unknown." w:history="1">
        <w:r w:rsidRPr="0034273F">
          <w:rPr>
            <w:rStyle w:val="Hyperlink"/>
          </w:rPr>
          <w:t>https://tultican.com/2018/12/26/destroy-public-education-forces-retooling-for-2019/</w:t>
        </w:r>
      </w:hyperlink>
    </w:p>
    <w:p w14:paraId="4F087450" w14:textId="77777777" w:rsidR="0034273F" w:rsidRPr="0034273F" w:rsidRDefault="0034273F" w:rsidP="0034273F">
      <w:r w:rsidRPr="0034273F">
        <w:t>[8] </w:t>
      </w:r>
      <w:hyperlink r:id="rId34" w:history="1">
        <w:r w:rsidRPr="0034273F">
          <w:rPr>
            <w:rStyle w:val="Hyperlink"/>
          </w:rPr>
          <w:t>https://jacobin.com/2018/06/public-education-privatization-koch-brothers-teachers</w:t>
        </w:r>
      </w:hyperlink>
    </w:p>
    <w:p w14:paraId="1262FE20" w14:textId="77777777" w:rsidR="0034273F" w:rsidRPr="0034273F" w:rsidRDefault="0034273F" w:rsidP="0034273F">
      <w:r w:rsidRPr="0034273F">
        <w:t>[9] </w:t>
      </w:r>
      <w:hyperlink r:id="rId35" w:history="1">
        <w:r w:rsidRPr="0034273F">
          <w:rPr>
            <w:rStyle w:val="Hyperlink"/>
          </w:rPr>
          <w:t>https://www.facebook.com/JamesTalaricoTX/posts/two-billionaire-mega-donors-are-trying-to-dismantle-public-education-in-texasvou/725757886036814/</w:t>
        </w:r>
      </w:hyperlink>
    </w:p>
    <w:p w14:paraId="7ABBDC07" w14:textId="77777777" w:rsidR="0034273F" w:rsidRPr="0034273F" w:rsidRDefault="0034273F" w:rsidP="0034273F">
      <w:r w:rsidRPr="0034273F">
        <w:lastRenderedPageBreak/>
        <w:t>[10] </w:t>
      </w:r>
      <w:hyperlink r:id="rId36" w:history="1">
        <w:r w:rsidRPr="0034273F">
          <w:rPr>
            <w:rStyle w:val="Hyperlink"/>
          </w:rPr>
          <w:t>https://www.texasaft.org/research/reports/why-are-billionaires-still-trying-to-buy-our-schools/</w:t>
        </w:r>
      </w:hyperlink>
    </w:p>
    <w:p w14:paraId="13F4E08C" w14:textId="77777777" w:rsidR="0034273F" w:rsidRPr="0034273F" w:rsidRDefault="0034273F" w:rsidP="0034273F">
      <w:r w:rsidRPr="0034273F">
        <w:t>[11] </w:t>
      </w:r>
      <w:hyperlink r:id="rId37" w:history="1">
        <w:r w:rsidRPr="0034273F">
          <w:rPr>
            <w:rStyle w:val="Hyperlink"/>
          </w:rPr>
          <w:t>https://edpolitics.org/did-a-north-carolina-democratic-lawmaker-throw-the-party-under-the-bus-for-the-charter-school-industry/</w:t>
        </w:r>
      </w:hyperlink>
    </w:p>
    <w:p w14:paraId="345712D5" w14:textId="77777777" w:rsidR="0034273F" w:rsidRPr="0034273F" w:rsidRDefault="0034273F" w:rsidP="0034273F">
      <w:r w:rsidRPr="0034273F">
        <w:t>[12] </w:t>
      </w:r>
      <w:hyperlink r:id="rId38" w:history="1">
        <w:r w:rsidRPr="0034273F">
          <w:rPr>
            <w:rStyle w:val="Hyperlink"/>
          </w:rPr>
          <w:t>https://www.facebook.com/colorofchange/posts/public-education-is-one-of-the-strongest-tools-we-have-for-black-opportunity-bla/1383480270490055/</w:t>
        </w:r>
      </w:hyperlink>
    </w:p>
    <w:p w14:paraId="0B7A4328" w14:textId="77777777" w:rsidR="0034273F" w:rsidRPr="0034273F" w:rsidRDefault="0034273F" w:rsidP="0034273F">
      <w:r w:rsidRPr="0034273F">
        <w:t>[13] </w:t>
      </w:r>
      <w:hyperlink r:id="rId39" w:history="1">
        <w:r w:rsidRPr="0034273F">
          <w:rPr>
            <w:rStyle w:val="Hyperlink"/>
          </w:rPr>
          <w:t>https://dianeravitch.net/2021/03/17/network-for-public-education-the-scandal-of-for-profit-charter-schools/</w:t>
        </w:r>
      </w:hyperlink>
    </w:p>
    <w:p w14:paraId="6C6F1DD6" w14:textId="77777777" w:rsidR="0034273F" w:rsidRPr="0034273F" w:rsidRDefault="0034273F" w:rsidP="0034273F">
      <w:r w:rsidRPr="0034273F">
        <w:t>[14] </w:t>
      </w:r>
      <w:hyperlink r:id="rId40" w:history="1">
        <w:r w:rsidRPr="0034273F">
          <w:rPr>
            <w:rStyle w:val="Hyperlink"/>
          </w:rPr>
          <w:t>https://truthout.org/articles/anti-union-pro-israel-billionaires-are-behind-tim-walberg-and-his-show-trials/</w:t>
        </w:r>
      </w:hyperlink>
    </w:p>
    <w:p w14:paraId="7DD87F71" w14:textId="77777777" w:rsidR="0034273F" w:rsidRPr="0034273F" w:rsidRDefault="0034273F" w:rsidP="0034273F">
      <w:r w:rsidRPr="0034273F">
        <w:br/>
      </w:r>
    </w:p>
    <w:p w14:paraId="5CA08B68" w14:textId="5CE41A0F" w:rsidR="007A6F95" w:rsidRDefault="0034273F">
      <w:hyperlink r:id="rId41" w:history="1">
        <w:r w:rsidRPr="00016136">
          <w:rPr>
            <w:rStyle w:val="Hyperlink"/>
          </w:rPr>
          <w:t>https://jacobin.com/2018/06/public-education-privatization-koch-brothers-teachers</w:t>
        </w:r>
      </w:hyperlink>
    </w:p>
    <w:p w14:paraId="5BC1EFE9" w14:textId="77777777" w:rsidR="0034273F" w:rsidRDefault="0034273F"/>
    <w:sectPr w:rsidR="00342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1516"/>
    <w:multiLevelType w:val="multilevel"/>
    <w:tmpl w:val="2A20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51064"/>
    <w:multiLevelType w:val="multilevel"/>
    <w:tmpl w:val="129C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DB229F"/>
    <w:multiLevelType w:val="multilevel"/>
    <w:tmpl w:val="DC9E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119651">
    <w:abstractNumId w:val="2"/>
  </w:num>
  <w:num w:numId="2" w16cid:durableId="1109200553">
    <w:abstractNumId w:val="1"/>
  </w:num>
  <w:num w:numId="3" w16cid:durableId="735208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3F"/>
    <w:rsid w:val="00046B32"/>
    <w:rsid w:val="002637CE"/>
    <w:rsid w:val="0034273F"/>
    <w:rsid w:val="00493464"/>
    <w:rsid w:val="007A6F95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569BE"/>
  <w15:chartTrackingRefBased/>
  <w15:docId w15:val="{344BDE37-BBCC-4525-9C87-F11FC199B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73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73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7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7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7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73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73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7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73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7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73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73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27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7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ltican.com/2018/12/26/destroy-public-education-forces-retooling-for-2019/" TargetMode="External"/><Relationship Id="rId18" Type="http://schemas.openxmlformats.org/officeDocument/2006/relationships/hyperlink" Target="https://edpolitics.org/did-a-north-carolina-democratic-lawmaker-throw-the-party-under-the-bus-for-the-charter-school-industry/" TargetMode="External"/><Relationship Id="rId26" Type="http://schemas.openxmlformats.org/officeDocument/2006/relationships/hyperlink" Target="https://dianeravitch.net/2021/03/17/network-for-public-education-the-scandal-of-for-profit-charter-schools/" TargetMode="External"/><Relationship Id="rId39" Type="http://schemas.openxmlformats.org/officeDocument/2006/relationships/hyperlink" Target="https://dianeravitch.net/2021/03/17/network-for-public-education-the-scandal-of-for-profit-charter-schools/" TargetMode="External"/><Relationship Id="rId21" Type="http://schemas.openxmlformats.org/officeDocument/2006/relationships/hyperlink" Target="https://truthout.org/articles/billionaires-who-aim-to-disrupt-education-may-get-a-chance-even-if-trump-loses/" TargetMode="External"/><Relationship Id="rId34" Type="http://schemas.openxmlformats.org/officeDocument/2006/relationships/hyperlink" Target="https://jacobin.com/2018/06/public-education-privatization-koch-brothers-teachers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dailypublic.com/articles/05242018/littlesis-corporations-attacking-public-schools-and-teacher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exasaft.org/research/reports/why-are-billionaires-still-trying-to-buy-our-schools/" TargetMode="External"/><Relationship Id="rId29" Type="http://schemas.openxmlformats.org/officeDocument/2006/relationships/hyperlink" Target="http://www.dailypublic.com/articles/05242018/littlesis-corporations-attacking-public-schools-and-teacher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ea.org/resource-library/bargaining-common-good-racial-justice-guide" TargetMode="External"/><Relationship Id="rId11" Type="http://schemas.openxmlformats.org/officeDocument/2006/relationships/hyperlink" Target="https://www.forwardky.com/billionaires-yass-devos-team-up-to-dismantle-public-schools-across-the-us-including-ky/" TargetMode="External"/><Relationship Id="rId24" Type="http://schemas.openxmlformats.org/officeDocument/2006/relationships/hyperlink" Target="https://truthout.org/articles/anti-union-pro-israel-billionaires-are-behind-tim-walberg-and-his-show-trials/" TargetMode="External"/><Relationship Id="rId32" Type="http://schemas.openxmlformats.org/officeDocument/2006/relationships/hyperlink" Target="https://truthout.org/articles/billionaires-who-aim-to-disrupt-education-may-get-a-chance-even-if-trump-loses/" TargetMode="External"/><Relationship Id="rId37" Type="http://schemas.openxmlformats.org/officeDocument/2006/relationships/hyperlink" Target="https://edpolitics.org/did-a-north-carolina-democratic-lawmaker-throw-the-party-under-the-bus-for-the-charter-school-industry/" TargetMode="External"/><Relationship Id="rId40" Type="http://schemas.openxmlformats.org/officeDocument/2006/relationships/hyperlink" Target="https://truthout.org/articles/anti-union-pro-israel-billionaires-are-behind-tim-walberg-and-his-show-trials/" TargetMode="External"/><Relationship Id="rId45" Type="http://schemas.openxmlformats.org/officeDocument/2006/relationships/customXml" Target="../customXml/item2.xml"/><Relationship Id="rId5" Type="http://schemas.openxmlformats.org/officeDocument/2006/relationships/hyperlink" Target="https://idahocapitalsun.com/2023/02/03/records-show-powerful-wealthy-funders-outside-idaho-back-school-choice-campaign/" TargetMode="External"/><Relationship Id="rId15" Type="http://schemas.openxmlformats.org/officeDocument/2006/relationships/hyperlink" Target="https://www.facebook.com/JamesTalaricoTX/posts/two-billionaire-mega-donors-are-trying-to-dismantle-public-education-in-texasvou/725757886036814/" TargetMode="External"/><Relationship Id="rId23" Type="http://schemas.openxmlformats.org/officeDocument/2006/relationships/hyperlink" Target="https://dianeravitch.net/2021/03/17/network-for-public-education-the-scandal-of-for-profit-charter-schools/" TargetMode="External"/><Relationship Id="rId28" Type="http://schemas.openxmlformats.org/officeDocument/2006/relationships/hyperlink" Target="https://www.nea.org/resource-library/bargaining-common-good-racial-justice-guide" TargetMode="External"/><Relationship Id="rId36" Type="http://schemas.openxmlformats.org/officeDocument/2006/relationships/hyperlink" Target="https://www.texasaft.org/research/reports/why-are-billionaires-still-trying-to-buy-our-schools/" TargetMode="External"/><Relationship Id="rId10" Type="http://schemas.openxmlformats.org/officeDocument/2006/relationships/hyperlink" Target="https://www.instagram.com/p/DVi3MRrGr9z/" TargetMode="External"/><Relationship Id="rId19" Type="http://schemas.openxmlformats.org/officeDocument/2006/relationships/hyperlink" Target="https://idahocapitalsun.com/2023/02/03/records-show-powerful-wealthy-funders-outside-idaho-back-school-choice-campaign/" TargetMode="External"/><Relationship Id="rId31" Type="http://schemas.openxmlformats.org/officeDocument/2006/relationships/hyperlink" Target="https://www.forwardky.com/billionaires-yass-devos-team-up-to-dismantle-public-schools-across-the-us-including-ky/" TargetMode="External"/><Relationship Id="rId44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idahocapitalsun.com/2023/02/03/records-show-powerful-wealthy-funders-outside-idaho-back-school-choice-campaign/" TargetMode="External"/><Relationship Id="rId14" Type="http://schemas.openxmlformats.org/officeDocument/2006/relationships/hyperlink" Target="https://jacobin.com/2018/06/public-education-privatization-koch-brothers-teachers" TargetMode="External"/><Relationship Id="rId22" Type="http://schemas.openxmlformats.org/officeDocument/2006/relationships/hyperlink" Target="https://www.facebook.com/colorofchange/posts/public-education-is-one-of-the-strongest-tools-we-have-for-black-opportunity-bla/1383480270490055/" TargetMode="External"/><Relationship Id="rId27" Type="http://schemas.openxmlformats.org/officeDocument/2006/relationships/hyperlink" Target="https://idahocapitalsun.com/2023/02/03/records-show-powerful-wealthy-funders-outside-idaho-back-school-choice-campaign/" TargetMode="External"/><Relationship Id="rId30" Type="http://schemas.openxmlformats.org/officeDocument/2006/relationships/hyperlink" Target="https://www.instagram.com/p/DVi3MRrGr9z/" TargetMode="External"/><Relationship Id="rId35" Type="http://schemas.openxmlformats.org/officeDocument/2006/relationships/hyperlink" Target="https://www.facebook.com/JamesTalaricoTX/posts/two-billionaire-mega-donors-are-trying-to-dismantle-public-education-in-texasvou/725757886036814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instagram.com/p/DVi3MRrGr9z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ruthout.org/articles/billionaires-who-aim-to-disrupt-education-may-get-a-chance-even-if-trump-loses/" TargetMode="External"/><Relationship Id="rId17" Type="http://schemas.openxmlformats.org/officeDocument/2006/relationships/hyperlink" Target="https://idahocapitalsun.com/2023/02/03/records-show-powerful-wealthy-funders-outside-idaho-back-school-choice-campaign/" TargetMode="External"/><Relationship Id="rId25" Type="http://schemas.openxmlformats.org/officeDocument/2006/relationships/hyperlink" Target="https://www.nea.org/resource-library/bargaining-common-good-racial-justice-guide" TargetMode="External"/><Relationship Id="rId33" Type="http://schemas.openxmlformats.org/officeDocument/2006/relationships/hyperlink" Target="https://tultican.com/2018/12/26/destroy-public-education-forces-retooling-for-2019/" TargetMode="External"/><Relationship Id="rId38" Type="http://schemas.openxmlformats.org/officeDocument/2006/relationships/hyperlink" Target="https://www.facebook.com/colorofchange/posts/public-education-is-one-of-the-strongest-tools-we-have-for-black-opportunity-bla/1383480270490055/" TargetMode="External"/><Relationship Id="rId46" Type="http://schemas.openxmlformats.org/officeDocument/2006/relationships/customXml" Target="../customXml/item3.xml"/><Relationship Id="rId20" Type="http://schemas.openxmlformats.org/officeDocument/2006/relationships/hyperlink" Target="https://www.instagram.com/p/DVi3MRrGr9z/" TargetMode="External"/><Relationship Id="rId41" Type="http://schemas.openxmlformats.org/officeDocument/2006/relationships/hyperlink" Target="https://jacobin.com/2018/06/public-education-privatization-koch-brothers-teach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404FF7E-D041-453E-88AE-CD43B29165DE}"/>
</file>

<file path=customXml/itemProps2.xml><?xml version="1.0" encoding="utf-8"?>
<ds:datastoreItem xmlns:ds="http://schemas.openxmlformats.org/officeDocument/2006/customXml" ds:itemID="{40D3AB40-0A24-42D8-A691-2A864D944660}"/>
</file>

<file path=customXml/itemProps3.xml><?xml version="1.0" encoding="utf-8"?>
<ds:datastoreItem xmlns:ds="http://schemas.openxmlformats.org/officeDocument/2006/customXml" ds:itemID="{ED8FE717-03B5-4C11-9FD9-3770CBA03A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952</Words>
  <Characters>8060</Characters>
  <Application>Microsoft Office Word</Application>
  <DocSecurity>0</DocSecurity>
  <Lines>143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2026-03-11T18:53:00Z</dcterms:created>
  <dcterms:modified xsi:type="dcterms:W3CDTF">2026-03-11T19:16:00Z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4075500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