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B86F" w14:textId="397ACFDE" w:rsidR="00E644F5" w:rsidRPr="00E644F5" w:rsidRDefault="00E644F5" w:rsidP="00E644F5">
      <w:pPr>
        <w:pStyle w:val="Style1"/>
        <w:rPr>
          <w:color w:val="000000" w:themeColor="text1"/>
        </w:rPr>
      </w:pPr>
      <w:bookmarkStart w:id="0" w:name="_Toc74731891"/>
      <w:r w:rsidRPr="00E644F5">
        <w:rPr>
          <w:color w:val="000000" w:themeColor="text1"/>
        </w:rPr>
        <w:t>SMARTIE Goals Worksheet Template</w:t>
      </w:r>
      <w:bookmarkEnd w:id="0"/>
      <w:r>
        <w:rPr>
          <w:color w:val="000000" w:themeColor="text1"/>
        </w:rPr>
        <w:t xml:space="preserve"> </w:t>
      </w:r>
    </w:p>
    <w:p w14:paraId="7E5E6BC3" w14:textId="01441659" w:rsidR="00E644F5" w:rsidRPr="00E644F5" w:rsidRDefault="00E644F5" w:rsidP="00E644F5">
      <w:pPr>
        <w:rPr>
          <w:color w:val="000000" w:themeColor="text1"/>
        </w:rPr>
      </w:pPr>
      <w:r w:rsidRPr="00E644F5">
        <w:rPr>
          <w:color w:val="000000" w:themeColor="text1"/>
        </w:rPr>
        <w:t>Repeat as needed for each of your</w:t>
      </w:r>
      <w:r>
        <w:rPr>
          <w:color w:val="000000" w:themeColor="text1"/>
        </w:rPr>
        <w:t xml:space="preserve"> strategic campaign action</w:t>
      </w:r>
      <w:r w:rsidRPr="00E644F5">
        <w:rPr>
          <w:color w:val="000000" w:themeColor="text1"/>
        </w:rPr>
        <w:t xml:space="preserve"> goals.</w:t>
      </w:r>
    </w:p>
    <w:tbl>
      <w:tblPr>
        <w:tblStyle w:val="TableGrid"/>
        <w:tblW w:w="10980" w:type="dxa"/>
        <w:tblInd w:w="-5" w:type="dxa"/>
        <w:tblLook w:val="04A0" w:firstRow="1" w:lastRow="0" w:firstColumn="1" w:lastColumn="0" w:noHBand="0" w:noVBand="1"/>
      </w:tblPr>
      <w:tblGrid>
        <w:gridCol w:w="1620"/>
        <w:gridCol w:w="9360"/>
      </w:tblGrid>
      <w:tr w:rsidR="00E644F5" w:rsidRPr="00E644F5" w14:paraId="78389A4E" w14:textId="77777777" w:rsidTr="00E644F5">
        <w:tc>
          <w:tcPr>
            <w:tcW w:w="1620" w:type="dxa"/>
            <w:vMerge w:val="restart"/>
            <w:shd w:val="clear" w:color="auto" w:fill="DEEAF6" w:themeFill="accent1" w:themeFillTint="33"/>
          </w:tcPr>
          <w:p w14:paraId="07591832" w14:textId="77777777" w:rsidR="00E644F5" w:rsidRPr="00E644F5" w:rsidRDefault="00E644F5" w:rsidP="006F6E0B">
            <w:pPr>
              <w:jc w:val="center"/>
              <w:rPr>
                <w:b/>
                <w:bCs/>
                <w:color w:val="000000" w:themeColor="text1"/>
              </w:rPr>
            </w:pPr>
            <w:bookmarkStart w:id="1" w:name="_Hlk11670853"/>
            <w:bookmarkStart w:id="2" w:name="_Hlk11670933"/>
          </w:p>
          <w:p w14:paraId="0001EF7D" w14:textId="77777777" w:rsidR="00E644F5" w:rsidRPr="00E644F5" w:rsidRDefault="00E644F5" w:rsidP="006F6E0B">
            <w:pPr>
              <w:jc w:val="center"/>
              <w:rPr>
                <w:b/>
                <w:bCs/>
                <w:color w:val="000000" w:themeColor="text1"/>
              </w:rPr>
            </w:pPr>
          </w:p>
          <w:p w14:paraId="654D4029" w14:textId="77777777" w:rsidR="00E644F5" w:rsidRPr="00E644F5" w:rsidRDefault="00E644F5" w:rsidP="006F6E0B">
            <w:pPr>
              <w:pStyle w:val="Style1"/>
              <w:jc w:val="center"/>
              <w:rPr>
                <w:color w:val="000000" w:themeColor="text1"/>
                <w:sz w:val="24"/>
                <w:szCs w:val="24"/>
              </w:rPr>
            </w:pPr>
            <w:bookmarkStart w:id="3" w:name="_Toc74731892"/>
            <w:r w:rsidRPr="00E644F5">
              <w:rPr>
                <w:color w:val="000000" w:themeColor="text1"/>
                <w:sz w:val="24"/>
                <w:szCs w:val="24"/>
              </w:rPr>
              <w:t>Initial Goal</w:t>
            </w:r>
            <w:bookmarkEnd w:id="3"/>
          </w:p>
          <w:p w14:paraId="5FA3561C"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182B697C" w14:textId="0C444913" w:rsidR="00E644F5" w:rsidRPr="00E644F5" w:rsidRDefault="00E644F5" w:rsidP="006F6E0B">
            <w:pPr>
              <w:rPr>
                <w:i/>
                <w:iCs/>
                <w:color w:val="000000" w:themeColor="text1"/>
              </w:rPr>
            </w:pPr>
            <w:r w:rsidRPr="00E644F5">
              <w:rPr>
                <w:i/>
                <w:iCs/>
                <w:color w:val="000000" w:themeColor="text1"/>
              </w:rPr>
              <w:t>Write the goal you have in mind</w:t>
            </w:r>
            <w:r>
              <w:rPr>
                <w:i/>
                <w:iCs/>
                <w:color w:val="000000" w:themeColor="text1"/>
              </w:rPr>
              <w:t xml:space="preserve"> for your campaign and/or for each action</w:t>
            </w:r>
            <w:r w:rsidRPr="00E644F5">
              <w:rPr>
                <w:i/>
                <w:iCs/>
                <w:color w:val="000000" w:themeColor="text1"/>
              </w:rPr>
              <w:t>.</w:t>
            </w:r>
          </w:p>
          <w:p w14:paraId="547A7072" w14:textId="77777777" w:rsidR="00E644F5" w:rsidRPr="00E644F5" w:rsidRDefault="00E644F5" w:rsidP="006F6E0B">
            <w:pPr>
              <w:rPr>
                <w:i/>
                <w:iCs/>
                <w:color w:val="000000" w:themeColor="text1"/>
              </w:rPr>
            </w:pPr>
          </w:p>
        </w:tc>
      </w:tr>
      <w:tr w:rsidR="00E644F5" w:rsidRPr="00E644F5" w14:paraId="538BE05B" w14:textId="77777777" w:rsidTr="00E644F5">
        <w:tc>
          <w:tcPr>
            <w:tcW w:w="1620" w:type="dxa"/>
            <w:vMerge/>
            <w:shd w:val="clear" w:color="auto" w:fill="DEEAF6" w:themeFill="accent1" w:themeFillTint="33"/>
          </w:tcPr>
          <w:p w14:paraId="2E849AD2" w14:textId="77777777" w:rsidR="00E644F5" w:rsidRPr="00E644F5" w:rsidRDefault="00E644F5" w:rsidP="006F6E0B">
            <w:pPr>
              <w:jc w:val="center"/>
              <w:rPr>
                <w:b/>
                <w:bCs/>
                <w:color w:val="000000" w:themeColor="text1"/>
              </w:rPr>
            </w:pPr>
          </w:p>
        </w:tc>
        <w:tc>
          <w:tcPr>
            <w:tcW w:w="9360" w:type="dxa"/>
          </w:tcPr>
          <w:p w14:paraId="30344720" w14:textId="77777777" w:rsidR="00E644F5" w:rsidRPr="00E644F5" w:rsidRDefault="00E644F5" w:rsidP="006F6E0B">
            <w:pPr>
              <w:rPr>
                <w:color w:val="000000" w:themeColor="text1"/>
              </w:rPr>
            </w:pPr>
          </w:p>
          <w:p w14:paraId="6099727C" w14:textId="77777777" w:rsidR="00E644F5" w:rsidRPr="00E644F5" w:rsidRDefault="00E644F5" w:rsidP="006F6E0B">
            <w:pPr>
              <w:rPr>
                <w:color w:val="000000" w:themeColor="text1"/>
              </w:rPr>
            </w:pPr>
          </w:p>
          <w:p w14:paraId="79C9F368" w14:textId="77777777" w:rsidR="00E644F5" w:rsidRPr="00E644F5" w:rsidRDefault="00E644F5" w:rsidP="006F6E0B">
            <w:pPr>
              <w:rPr>
                <w:color w:val="000000" w:themeColor="text1"/>
              </w:rPr>
            </w:pPr>
          </w:p>
        </w:tc>
      </w:tr>
      <w:bookmarkEnd w:id="1"/>
      <w:tr w:rsidR="00E644F5" w:rsidRPr="00E644F5" w14:paraId="399A23CF" w14:textId="77777777" w:rsidTr="00E644F5">
        <w:tc>
          <w:tcPr>
            <w:tcW w:w="1620" w:type="dxa"/>
            <w:vMerge w:val="restart"/>
            <w:shd w:val="clear" w:color="auto" w:fill="DEEAF6" w:themeFill="accent1" w:themeFillTint="33"/>
          </w:tcPr>
          <w:p w14:paraId="382ADB66" w14:textId="77777777" w:rsidR="00E644F5" w:rsidRPr="00E644F5" w:rsidRDefault="00E644F5" w:rsidP="006F6E0B">
            <w:pPr>
              <w:tabs>
                <w:tab w:val="left" w:pos="444"/>
                <w:tab w:val="center" w:pos="564"/>
              </w:tabs>
              <w:jc w:val="center"/>
              <w:rPr>
                <w:b/>
                <w:bCs/>
                <w:color w:val="000000" w:themeColor="text1"/>
              </w:rPr>
            </w:pPr>
          </w:p>
          <w:p w14:paraId="5F2FB7D0" w14:textId="77777777" w:rsidR="00E644F5" w:rsidRPr="00E644F5" w:rsidRDefault="00E644F5" w:rsidP="006F6E0B">
            <w:pPr>
              <w:tabs>
                <w:tab w:val="left" w:pos="444"/>
                <w:tab w:val="center" w:pos="564"/>
              </w:tabs>
              <w:jc w:val="center"/>
              <w:rPr>
                <w:b/>
                <w:bCs/>
                <w:color w:val="000000" w:themeColor="text1"/>
              </w:rPr>
            </w:pPr>
          </w:p>
          <w:p w14:paraId="44AB85A6" w14:textId="77777777" w:rsidR="00E644F5" w:rsidRPr="00E644F5" w:rsidRDefault="00E644F5" w:rsidP="006F6E0B">
            <w:pPr>
              <w:tabs>
                <w:tab w:val="left" w:pos="444"/>
                <w:tab w:val="center" w:pos="564"/>
              </w:tabs>
              <w:jc w:val="center"/>
              <w:rPr>
                <w:rFonts w:ascii="Calibri" w:eastAsia="Calibri" w:hAnsi="Calibri" w:cs="Arial"/>
                <w:b/>
                <w:color w:val="000000" w:themeColor="text1"/>
                <w:sz w:val="24"/>
                <w:szCs w:val="24"/>
              </w:rPr>
            </w:pPr>
            <w:r w:rsidRPr="00E644F5">
              <w:rPr>
                <w:rFonts w:ascii="Calibri" w:eastAsia="Calibri" w:hAnsi="Calibri" w:cs="Arial"/>
                <w:b/>
                <w:color w:val="000000" w:themeColor="text1"/>
                <w:sz w:val="40"/>
                <w:szCs w:val="40"/>
              </w:rPr>
              <w:t>S</w:t>
            </w:r>
            <w:r w:rsidRPr="00E644F5">
              <w:rPr>
                <w:rFonts w:ascii="Calibri" w:eastAsia="Calibri" w:hAnsi="Calibri" w:cs="Arial"/>
                <w:b/>
                <w:color w:val="000000" w:themeColor="text1"/>
                <w:sz w:val="24"/>
                <w:szCs w:val="24"/>
              </w:rPr>
              <w:t>pecific</w:t>
            </w:r>
          </w:p>
          <w:p w14:paraId="0332F80B"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55625D17" w14:textId="77777777" w:rsidR="00E644F5" w:rsidRPr="00E644F5" w:rsidRDefault="00E644F5" w:rsidP="006F6E0B">
            <w:pPr>
              <w:rPr>
                <w:i/>
                <w:iCs/>
                <w:color w:val="000000" w:themeColor="text1"/>
              </w:rPr>
            </w:pPr>
            <w:r w:rsidRPr="00E644F5">
              <w:rPr>
                <w:i/>
                <w:iCs/>
                <w:color w:val="000000" w:themeColor="text1"/>
              </w:rPr>
              <w:t xml:space="preserve">Answer </w:t>
            </w:r>
            <w:proofErr w:type="gramStart"/>
            <w:r w:rsidRPr="00E644F5">
              <w:rPr>
                <w:i/>
                <w:iCs/>
                <w:color w:val="000000" w:themeColor="text1"/>
              </w:rPr>
              <w:t>the ‘w’</w:t>
            </w:r>
            <w:proofErr w:type="gramEnd"/>
            <w:r w:rsidRPr="00E644F5">
              <w:rPr>
                <w:i/>
                <w:iCs/>
                <w:color w:val="000000" w:themeColor="text1"/>
              </w:rPr>
              <w:t xml:space="preserve"> questions. What do you want to accomplish? Who needs to be included? When do you want to do this? Why is this a goal?</w:t>
            </w:r>
          </w:p>
        </w:tc>
      </w:tr>
      <w:tr w:rsidR="00E644F5" w:rsidRPr="00E644F5" w14:paraId="0B558956" w14:textId="77777777" w:rsidTr="00E644F5">
        <w:tc>
          <w:tcPr>
            <w:tcW w:w="1620" w:type="dxa"/>
            <w:vMerge/>
            <w:shd w:val="clear" w:color="auto" w:fill="DEEAF6" w:themeFill="accent1" w:themeFillTint="33"/>
          </w:tcPr>
          <w:p w14:paraId="695C8E9E" w14:textId="77777777" w:rsidR="00E644F5" w:rsidRPr="00E644F5" w:rsidRDefault="00E644F5" w:rsidP="006F6E0B">
            <w:pPr>
              <w:jc w:val="center"/>
              <w:rPr>
                <w:b/>
                <w:bCs/>
                <w:color w:val="000000" w:themeColor="text1"/>
              </w:rPr>
            </w:pPr>
          </w:p>
        </w:tc>
        <w:tc>
          <w:tcPr>
            <w:tcW w:w="9360" w:type="dxa"/>
          </w:tcPr>
          <w:p w14:paraId="1ED83C1C" w14:textId="77777777" w:rsidR="00E644F5" w:rsidRPr="00E644F5" w:rsidRDefault="00E644F5" w:rsidP="006F6E0B">
            <w:pPr>
              <w:rPr>
                <w:color w:val="000000" w:themeColor="text1"/>
              </w:rPr>
            </w:pPr>
          </w:p>
          <w:p w14:paraId="6886C98C" w14:textId="77777777" w:rsidR="00E644F5" w:rsidRPr="00E644F5" w:rsidRDefault="00E644F5" w:rsidP="006F6E0B">
            <w:pPr>
              <w:rPr>
                <w:color w:val="000000" w:themeColor="text1"/>
              </w:rPr>
            </w:pPr>
          </w:p>
          <w:p w14:paraId="15EEF5B9" w14:textId="77777777" w:rsidR="00E644F5" w:rsidRPr="00E644F5" w:rsidRDefault="00E644F5" w:rsidP="006F6E0B">
            <w:pPr>
              <w:rPr>
                <w:color w:val="000000" w:themeColor="text1"/>
              </w:rPr>
            </w:pPr>
          </w:p>
        </w:tc>
      </w:tr>
      <w:bookmarkEnd w:id="2"/>
      <w:tr w:rsidR="00E644F5" w:rsidRPr="00E644F5" w14:paraId="4BE45F47" w14:textId="77777777" w:rsidTr="00E644F5">
        <w:tc>
          <w:tcPr>
            <w:tcW w:w="1620" w:type="dxa"/>
            <w:vMerge w:val="restart"/>
            <w:shd w:val="clear" w:color="auto" w:fill="DEEAF6" w:themeFill="accent1" w:themeFillTint="33"/>
          </w:tcPr>
          <w:p w14:paraId="6B825486" w14:textId="77777777" w:rsidR="00E644F5" w:rsidRPr="00E644F5" w:rsidRDefault="00E644F5" w:rsidP="006F6E0B">
            <w:pPr>
              <w:jc w:val="center"/>
              <w:rPr>
                <w:b/>
                <w:bCs/>
                <w:color w:val="000000" w:themeColor="text1"/>
              </w:rPr>
            </w:pPr>
          </w:p>
          <w:p w14:paraId="01F17FEF" w14:textId="77777777" w:rsidR="00E644F5" w:rsidRPr="00E644F5" w:rsidRDefault="00E644F5" w:rsidP="006F6E0B">
            <w:pPr>
              <w:jc w:val="center"/>
              <w:rPr>
                <w:b/>
                <w:bCs/>
                <w:color w:val="000000" w:themeColor="text1"/>
              </w:rPr>
            </w:pPr>
          </w:p>
          <w:p w14:paraId="28C5B2FE" w14:textId="77777777" w:rsidR="00E644F5" w:rsidRPr="00E644F5" w:rsidRDefault="00E644F5" w:rsidP="006F6E0B">
            <w:pPr>
              <w:tabs>
                <w:tab w:val="left" w:pos="444"/>
                <w:tab w:val="center" w:pos="564"/>
              </w:tabs>
              <w:jc w:val="center"/>
              <w:rPr>
                <w:b/>
                <w:bCs/>
                <w:color w:val="000000" w:themeColor="text1"/>
              </w:rPr>
            </w:pPr>
            <w:r w:rsidRPr="00E644F5">
              <w:rPr>
                <w:rFonts w:ascii="Calibri" w:eastAsia="Calibri" w:hAnsi="Calibri" w:cs="Arial"/>
                <w:b/>
                <w:color w:val="000000" w:themeColor="text1"/>
                <w:sz w:val="40"/>
                <w:szCs w:val="40"/>
              </w:rPr>
              <w:t>M</w:t>
            </w:r>
            <w:r w:rsidRPr="00E644F5">
              <w:rPr>
                <w:rFonts w:ascii="Calibri" w:eastAsia="Calibri" w:hAnsi="Calibri" w:cs="Arial"/>
                <w:b/>
                <w:color w:val="000000" w:themeColor="text1"/>
                <w:sz w:val="24"/>
                <w:szCs w:val="24"/>
              </w:rPr>
              <w:t>easurable</w:t>
            </w:r>
          </w:p>
        </w:tc>
        <w:tc>
          <w:tcPr>
            <w:tcW w:w="9360" w:type="dxa"/>
            <w:shd w:val="clear" w:color="auto" w:fill="EDEDED" w:themeFill="accent3" w:themeFillTint="33"/>
          </w:tcPr>
          <w:p w14:paraId="43707279" w14:textId="77777777" w:rsidR="00E644F5" w:rsidRPr="00E644F5" w:rsidRDefault="00E644F5" w:rsidP="006F6E0B">
            <w:pPr>
              <w:rPr>
                <w:i/>
                <w:iCs/>
                <w:color w:val="000000" w:themeColor="text1"/>
              </w:rPr>
            </w:pPr>
            <w:r w:rsidRPr="00E644F5">
              <w:rPr>
                <w:i/>
                <w:iCs/>
                <w:color w:val="000000" w:themeColor="text1"/>
              </w:rPr>
              <w:t>How can you measure progress and know if you’ve successfully met your goal?</w:t>
            </w:r>
          </w:p>
        </w:tc>
      </w:tr>
      <w:tr w:rsidR="00E644F5" w:rsidRPr="00E644F5" w14:paraId="3C775181" w14:textId="77777777" w:rsidTr="00E644F5">
        <w:tc>
          <w:tcPr>
            <w:tcW w:w="1620" w:type="dxa"/>
            <w:vMerge/>
            <w:shd w:val="clear" w:color="auto" w:fill="DEEAF6" w:themeFill="accent1" w:themeFillTint="33"/>
          </w:tcPr>
          <w:p w14:paraId="13280009" w14:textId="77777777" w:rsidR="00E644F5" w:rsidRPr="00E644F5" w:rsidRDefault="00E644F5" w:rsidP="006F6E0B">
            <w:pPr>
              <w:jc w:val="center"/>
              <w:rPr>
                <w:b/>
                <w:bCs/>
                <w:color w:val="000000" w:themeColor="text1"/>
              </w:rPr>
            </w:pPr>
          </w:p>
        </w:tc>
        <w:tc>
          <w:tcPr>
            <w:tcW w:w="9360" w:type="dxa"/>
          </w:tcPr>
          <w:p w14:paraId="00961990" w14:textId="77777777" w:rsidR="00E644F5" w:rsidRPr="00E644F5" w:rsidRDefault="00E644F5" w:rsidP="006F6E0B">
            <w:pPr>
              <w:rPr>
                <w:color w:val="000000" w:themeColor="text1"/>
              </w:rPr>
            </w:pPr>
          </w:p>
          <w:p w14:paraId="195F56F2" w14:textId="77777777" w:rsidR="00E644F5" w:rsidRPr="00E644F5" w:rsidRDefault="00E644F5" w:rsidP="006F6E0B">
            <w:pPr>
              <w:rPr>
                <w:color w:val="000000" w:themeColor="text1"/>
              </w:rPr>
            </w:pPr>
          </w:p>
          <w:p w14:paraId="79974D24" w14:textId="77777777" w:rsidR="00E644F5" w:rsidRPr="00E644F5" w:rsidRDefault="00E644F5" w:rsidP="006F6E0B">
            <w:pPr>
              <w:rPr>
                <w:color w:val="000000" w:themeColor="text1"/>
              </w:rPr>
            </w:pPr>
          </w:p>
        </w:tc>
      </w:tr>
      <w:tr w:rsidR="00E644F5" w:rsidRPr="00E644F5" w14:paraId="5EC5274D" w14:textId="77777777" w:rsidTr="00E644F5">
        <w:tc>
          <w:tcPr>
            <w:tcW w:w="1620" w:type="dxa"/>
            <w:vMerge w:val="restart"/>
            <w:shd w:val="clear" w:color="auto" w:fill="DEEAF6" w:themeFill="accent1" w:themeFillTint="33"/>
          </w:tcPr>
          <w:p w14:paraId="487EA7FE" w14:textId="77777777" w:rsidR="00E644F5" w:rsidRPr="00E644F5" w:rsidRDefault="00E644F5" w:rsidP="006F6E0B">
            <w:pPr>
              <w:tabs>
                <w:tab w:val="left" w:pos="444"/>
                <w:tab w:val="center" w:pos="564"/>
              </w:tabs>
              <w:jc w:val="center"/>
              <w:rPr>
                <w:b/>
                <w:bCs/>
                <w:color w:val="000000" w:themeColor="text1"/>
              </w:rPr>
            </w:pPr>
          </w:p>
          <w:p w14:paraId="3DFF84DA" w14:textId="77777777" w:rsidR="00E644F5" w:rsidRPr="00E644F5" w:rsidRDefault="00E644F5" w:rsidP="006F6E0B">
            <w:pPr>
              <w:tabs>
                <w:tab w:val="left" w:pos="444"/>
                <w:tab w:val="center" w:pos="564"/>
              </w:tabs>
              <w:jc w:val="center"/>
              <w:rPr>
                <w:b/>
                <w:bCs/>
                <w:color w:val="000000" w:themeColor="text1"/>
              </w:rPr>
            </w:pPr>
          </w:p>
          <w:p w14:paraId="0E988746" w14:textId="77777777" w:rsidR="00E644F5" w:rsidRPr="00E644F5" w:rsidRDefault="00E644F5" w:rsidP="006F6E0B">
            <w:pPr>
              <w:tabs>
                <w:tab w:val="left" w:pos="444"/>
                <w:tab w:val="center" w:pos="564"/>
              </w:tabs>
              <w:jc w:val="center"/>
              <w:rPr>
                <w:rFonts w:ascii="Calibri" w:eastAsia="Calibri" w:hAnsi="Calibri" w:cs="Arial"/>
                <w:b/>
                <w:color w:val="000000" w:themeColor="text1"/>
                <w:sz w:val="24"/>
                <w:szCs w:val="24"/>
              </w:rPr>
            </w:pPr>
            <w:r w:rsidRPr="00E644F5">
              <w:rPr>
                <w:rFonts w:ascii="Calibri" w:eastAsia="Calibri" w:hAnsi="Calibri" w:cs="Arial"/>
                <w:b/>
                <w:color w:val="000000" w:themeColor="text1"/>
                <w:sz w:val="40"/>
                <w:szCs w:val="40"/>
              </w:rPr>
              <w:t>A</w:t>
            </w:r>
            <w:r w:rsidRPr="00E644F5">
              <w:rPr>
                <w:rFonts w:ascii="Calibri" w:eastAsia="Calibri" w:hAnsi="Calibri" w:cs="Arial"/>
                <w:b/>
                <w:color w:val="000000" w:themeColor="text1"/>
                <w:sz w:val="24"/>
                <w:szCs w:val="24"/>
              </w:rPr>
              <w:t>ligned</w:t>
            </w:r>
          </w:p>
          <w:p w14:paraId="0C8A475F"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2FE0D12B" w14:textId="77777777" w:rsidR="00E644F5" w:rsidRPr="00E644F5" w:rsidRDefault="00E644F5" w:rsidP="006F6E0B">
            <w:pPr>
              <w:rPr>
                <w:i/>
                <w:iCs/>
                <w:color w:val="000000" w:themeColor="text1"/>
              </w:rPr>
            </w:pPr>
            <w:r w:rsidRPr="00E644F5">
              <w:rPr>
                <w:i/>
                <w:iCs/>
                <w:color w:val="000000" w:themeColor="text1"/>
              </w:rPr>
              <w:t xml:space="preserve">What organizational and/or departmental objective is this goal aligned </w:t>
            </w:r>
            <w:proofErr w:type="gramStart"/>
            <w:r w:rsidRPr="00E644F5">
              <w:rPr>
                <w:i/>
                <w:iCs/>
                <w:color w:val="000000" w:themeColor="text1"/>
              </w:rPr>
              <w:t>to</w:t>
            </w:r>
            <w:proofErr w:type="gramEnd"/>
            <w:r w:rsidRPr="00E644F5">
              <w:rPr>
                <w:i/>
                <w:iCs/>
                <w:color w:val="000000" w:themeColor="text1"/>
              </w:rPr>
              <w:t>? Why are you setting this goal now?</w:t>
            </w:r>
          </w:p>
        </w:tc>
      </w:tr>
      <w:tr w:rsidR="00E644F5" w:rsidRPr="00E644F5" w14:paraId="022208AD" w14:textId="77777777" w:rsidTr="00E644F5">
        <w:tc>
          <w:tcPr>
            <w:tcW w:w="1620" w:type="dxa"/>
            <w:vMerge/>
            <w:shd w:val="clear" w:color="auto" w:fill="DEEAF6" w:themeFill="accent1" w:themeFillTint="33"/>
          </w:tcPr>
          <w:p w14:paraId="4C819627" w14:textId="77777777" w:rsidR="00E644F5" w:rsidRPr="00E644F5" w:rsidRDefault="00E644F5" w:rsidP="006F6E0B">
            <w:pPr>
              <w:jc w:val="center"/>
              <w:rPr>
                <w:b/>
                <w:bCs/>
                <w:color w:val="000000" w:themeColor="text1"/>
              </w:rPr>
            </w:pPr>
          </w:p>
        </w:tc>
        <w:tc>
          <w:tcPr>
            <w:tcW w:w="9360" w:type="dxa"/>
          </w:tcPr>
          <w:p w14:paraId="226A4690" w14:textId="77777777" w:rsidR="00E644F5" w:rsidRPr="00E644F5" w:rsidRDefault="00E644F5" w:rsidP="006F6E0B">
            <w:pPr>
              <w:rPr>
                <w:color w:val="000000" w:themeColor="text1"/>
              </w:rPr>
            </w:pPr>
          </w:p>
          <w:p w14:paraId="6221C778" w14:textId="77777777" w:rsidR="00E644F5" w:rsidRPr="00E644F5" w:rsidRDefault="00E644F5" w:rsidP="006F6E0B">
            <w:pPr>
              <w:rPr>
                <w:color w:val="000000" w:themeColor="text1"/>
              </w:rPr>
            </w:pPr>
          </w:p>
          <w:p w14:paraId="44EE3989" w14:textId="77777777" w:rsidR="00E644F5" w:rsidRPr="00E644F5" w:rsidRDefault="00E644F5" w:rsidP="006F6E0B">
            <w:pPr>
              <w:rPr>
                <w:color w:val="000000" w:themeColor="text1"/>
              </w:rPr>
            </w:pPr>
          </w:p>
        </w:tc>
      </w:tr>
      <w:tr w:rsidR="00E644F5" w:rsidRPr="00E644F5" w14:paraId="7DB4B321" w14:textId="77777777" w:rsidTr="00E644F5">
        <w:tc>
          <w:tcPr>
            <w:tcW w:w="1620" w:type="dxa"/>
            <w:vMerge w:val="restart"/>
            <w:shd w:val="clear" w:color="auto" w:fill="DEEAF6" w:themeFill="accent1" w:themeFillTint="33"/>
          </w:tcPr>
          <w:p w14:paraId="6EB38865" w14:textId="77777777" w:rsidR="00E644F5" w:rsidRPr="00E644F5" w:rsidRDefault="00E644F5" w:rsidP="006F6E0B">
            <w:pPr>
              <w:jc w:val="center"/>
              <w:rPr>
                <w:b/>
                <w:bCs/>
                <w:color w:val="000000" w:themeColor="text1"/>
              </w:rPr>
            </w:pPr>
          </w:p>
          <w:p w14:paraId="788489B2" w14:textId="77777777" w:rsidR="00E644F5" w:rsidRPr="00E644F5" w:rsidRDefault="00E644F5" w:rsidP="006F6E0B">
            <w:pPr>
              <w:jc w:val="center"/>
              <w:rPr>
                <w:b/>
                <w:bCs/>
                <w:color w:val="000000" w:themeColor="text1"/>
              </w:rPr>
            </w:pPr>
          </w:p>
          <w:p w14:paraId="0FA35DF0" w14:textId="77777777" w:rsidR="00E644F5" w:rsidRPr="00E644F5" w:rsidRDefault="00E644F5" w:rsidP="006F6E0B">
            <w:pPr>
              <w:tabs>
                <w:tab w:val="left" w:pos="444"/>
                <w:tab w:val="center" w:pos="564"/>
              </w:tabs>
              <w:jc w:val="center"/>
              <w:rPr>
                <w:b/>
                <w:bCs/>
                <w:color w:val="000000" w:themeColor="text1"/>
              </w:rPr>
            </w:pPr>
            <w:r w:rsidRPr="00E644F5">
              <w:rPr>
                <w:rFonts w:ascii="Calibri" w:eastAsia="Calibri" w:hAnsi="Calibri" w:cs="Arial"/>
                <w:b/>
                <w:color w:val="000000" w:themeColor="text1"/>
                <w:sz w:val="40"/>
                <w:szCs w:val="40"/>
              </w:rPr>
              <w:t>R</w:t>
            </w:r>
            <w:r w:rsidRPr="00E644F5">
              <w:rPr>
                <w:rFonts w:ascii="Calibri" w:eastAsia="Calibri" w:hAnsi="Calibri" w:cs="Arial"/>
                <w:b/>
                <w:color w:val="000000" w:themeColor="text1"/>
                <w:sz w:val="24"/>
                <w:szCs w:val="24"/>
              </w:rPr>
              <w:t>ealistic</w:t>
            </w:r>
          </w:p>
        </w:tc>
        <w:tc>
          <w:tcPr>
            <w:tcW w:w="9360" w:type="dxa"/>
            <w:shd w:val="clear" w:color="auto" w:fill="EDEDED" w:themeFill="accent3" w:themeFillTint="33"/>
          </w:tcPr>
          <w:p w14:paraId="095785CD" w14:textId="77777777" w:rsidR="00E644F5" w:rsidRPr="00E644F5" w:rsidRDefault="00E644F5" w:rsidP="006F6E0B">
            <w:pPr>
              <w:rPr>
                <w:i/>
                <w:iCs/>
                <w:color w:val="000000" w:themeColor="text1"/>
              </w:rPr>
            </w:pPr>
            <w:r w:rsidRPr="00E644F5">
              <w:rPr>
                <w:i/>
                <w:iCs/>
                <w:color w:val="000000" w:themeColor="text1"/>
              </w:rPr>
              <w:t xml:space="preserve">Do you have the skills required to achieve the goal? If not, can you realistically obtain them? What is the motivation for this goal? Is the amount of effort required on par with what the goal will achieve? </w:t>
            </w:r>
          </w:p>
        </w:tc>
      </w:tr>
      <w:tr w:rsidR="00E644F5" w:rsidRPr="00E644F5" w14:paraId="0F936982" w14:textId="77777777" w:rsidTr="00E644F5">
        <w:tc>
          <w:tcPr>
            <w:tcW w:w="1620" w:type="dxa"/>
            <w:vMerge/>
            <w:shd w:val="clear" w:color="auto" w:fill="DEEAF6" w:themeFill="accent1" w:themeFillTint="33"/>
          </w:tcPr>
          <w:p w14:paraId="1848F8E5" w14:textId="77777777" w:rsidR="00E644F5" w:rsidRPr="00E644F5" w:rsidRDefault="00E644F5" w:rsidP="006F6E0B">
            <w:pPr>
              <w:jc w:val="center"/>
              <w:rPr>
                <w:b/>
                <w:bCs/>
                <w:color w:val="000000" w:themeColor="text1"/>
              </w:rPr>
            </w:pPr>
          </w:p>
        </w:tc>
        <w:tc>
          <w:tcPr>
            <w:tcW w:w="9360" w:type="dxa"/>
          </w:tcPr>
          <w:p w14:paraId="42811F11" w14:textId="77777777" w:rsidR="00E644F5" w:rsidRPr="00E644F5" w:rsidRDefault="00E644F5" w:rsidP="006F6E0B">
            <w:pPr>
              <w:rPr>
                <w:color w:val="000000" w:themeColor="text1"/>
              </w:rPr>
            </w:pPr>
          </w:p>
          <w:p w14:paraId="6E9199A7" w14:textId="77777777" w:rsidR="00E644F5" w:rsidRPr="00E644F5" w:rsidRDefault="00E644F5" w:rsidP="006F6E0B">
            <w:pPr>
              <w:rPr>
                <w:color w:val="000000" w:themeColor="text1"/>
              </w:rPr>
            </w:pPr>
          </w:p>
          <w:p w14:paraId="62C08AA3" w14:textId="77777777" w:rsidR="00E644F5" w:rsidRPr="00E644F5" w:rsidRDefault="00E644F5" w:rsidP="006F6E0B">
            <w:pPr>
              <w:rPr>
                <w:color w:val="000000" w:themeColor="text1"/>
              </w:rPr>
            </w:pPr>
          </w:p>
        </w:tc>
      </w:tr>
      <w:tr w:rsidR="00E644F5" w:rsidRPr="00E644F5" w14:paraId="15562B8B" w14:textId="77777777" w:rsidTr="00E644F5">
        <w:tc>
          <w:tcPr>
            <w:tcW w:w="1620" w:type="dxa"/>
            <w:vMerge w:val="restart"/>
            <w:shd w:val="clear" w:color="auto" w:fill="DEEAF6" w:themeFill="accent1" w:themeFillTint="33"/>
          </w:tcPr>
          <w:p w14:paraId="25434EFC" w14:textId="77777777" w:rsidR="00E644F5" w:rsidRPr="00E644F5" w:rsidRDefault="00E644F5" w:rsidP="006F6E0B">
            <w:pPr>
              <w:tabs>
                <w:tab w:val="left" w:pos="444"/>
                <w:tab w:val="center" w:pos="564"/>
              </w:tabs>
              <w:jc w:val="center"/>
              <w:rPr>
                <w:b/>
                <w:bCs/>
                <w:color w:val="000000" w:themeColor="text1"/>
              </w:rPr>
            </w:pPr>
          </w:p>
          <w:p w14:paraId="2239DA36" w14:textId="77777777" w:rsidR="00E644F5" w:rsidRPr="00E644F5" w:rsidRDefault="00E644F5" w:rsidP="006F6E0B">
            <w:pPr>
              <w:tabs>
                <w:tab w:val="left" w:pos="444"/>
                <w:tab w:val="center" w:pos="564"/>
              </w:tabs>
              <w:jc w:val="center"/>
              <w:rPr>
                <w:b/>
                <w:bCs/>
                <w:color w:val="000000" w:themeColor="text1"/>
              </w:rPr>
            </w:pPr>
          </w:p>
          <w:p w14:paraId="20751A18" w14:textId="77777777" w:rsidR="00E644F5" w:rsidRPr="00E644F5" w:rsidRDefault="00E644F5" w:rsidP="006F6E0B">
            <w:pPr>
              <w:tabs>
                <w:tab w:val="left" w:pos="444"/>
                <w:tab w:val="center" w:pos="564"/>
              </w:tabs>
              <w:jc w:val="center"/>
              <w:rPr>
                <w:rFonts w:ascii="Calibri" w:eastAsia="Calibri" w:hAnsi="Calibri" w:cs="Arial"/>
                <w:b/>
                <w:color w:val="000000" w:themeColor="text1"/>
                <w:sz w:val="24"/>
                <w:szCs w:val="24"/>
              </w:rPr>
            </w:pPr>
            <w:r w:rsidRPr="00E644F5">
              <w:rPr>
                <w:rFonts w:ascii="Calibri" w:eastAsia="Calibri" w:hAnsi="Calibri" w:cs="Arial"/>
                <w:b/>
                <w:color w:val="000000" w:themeColor="text1"/>
                <w:sz w:val="40"/>
                <w:szCs w:val="40"/>
              </w:rPr>
              <w:t>T</w:t>
            </w:r>
            <w:r w:rsidRPr="00E644F5">
              <w:rPr>
                <w:rFonts w:ascii="Calibri" w:eastAsia="Calibri" w:hAnsi="Calibri" w:cs="Arial"/>
                <w:b/>
                <w:color w:val="000000" w:themeColor="text1"/>
                <w:sz w:val="24"/>
                <w:szCs w:val="24"/>
              </w:rPr>
              <w:t>ime-bound</w:t>
            </w:r>
          </w:p>
          <w:p w14:paraId="4776C157"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31E41068" w14:textId="77777777" w:rsidR="00E644F5" w:rsidRPr="00E644F5" w:rsidRDefault="00E644F5" w:rsidP="006F6E0B">
            <w:pPr>
              <w:rPr>
                <w:i/>
                <w:iCs/>
                <w:color w:val="000000" w:themeColor="text1"/>
              </w:rPr>
            </w:pPr>
            <w:r w:rsidRPr="00E644F5">
              <w:rPr>
                <w:i/>
                <w:iCs/>
                <w:color w:val="000000" w:themeColor="text1"/>
              </w:rPr>
              <w:t xml:space="preserve">What is the deadline and is it realistic? </w:t>
            </w:r>
          </w:p>
        </w:tc>
      </w:tr>
      <w:tr w:rsidR="00E644F5" w:rsidRPr="00E644F5" w14:paraId="46F19447" w14:textId="77777777" w:rsidTr="00E644F5">
        <w:tc>
          <w:tcPr>
            <w:tcW w:w="1620" w:type="dxa"/>
            <w:vMerge/>
            <w:shd w:val="clear" w:color="auto" w:fill="DEEAF6" w:themeFill="accent1" w:themeFillTint="33"/>
          </w:tcPr>
          <w:p w14:paraId="25D12B18" w14:textId="77777777" w:rsidR="00E644F5" w:rsidRPr="00E644F5" w:rsidRDefault="00E644F5" w:rsidP="006F6E0B">
            <w:pPr>
              <w:jc w:val="center"/>
              <w:rPr>
                <w:b/>
                <w:bCs/>
                <w:color w:val="000000" w:themeColor="text1"/>
              </w:rPr>
            </w:pPr>
          </w:p>
        </w:tc>
        <w:tc>
          <w:tcPr>
            <w:tcW w:w="9360" w:type="dxa"/>
            <w:tcBorders>
              <w:bottom w:val="single" w:sz="4" w:space="0" w:color="auto"/>
            </w:tcBorders>
          </w:tcPr>
          <w:p w14:paraId="646F0904" w14:textId="77777777" w:rsidR="00E644F5" w:rsidRPr="00E644F5" w:rsidRDefault="00E644F5" w:rsidP="006F6E0B">
            <w:pPr>
              <w:rPr>
                <w:color w:val="000000" w:themeColor="text1"/>
              </w:rPr>
            </w:pPr>
          </w:p>
          <w:p w14:paraId="12B9BB5E" w14:textId="77777777" w:rsidR="00E644F5" w:rsidRPr="00E644F5" w:rsidRDefault="00E644F5" w:rsidP="006F6E0B">
            <w:pPr>
              <w:rPr>
                <w:color w:val="000000" w:themeColor="text1"/>
              </w:rPr>
            </w:pPr>
          </w:p>
          <w:p w14:paraId="7A55C19D" w14:textId="77777777" w:rsidR="00E644F5" w:rsidRPr="00E644F5" w:rsidRDefault="00E644F5" w:rsidP="006F6E0B">
            <w:pPr>
              <w:rPr>
                <w:color w:val="000000" w:themeColor="text1"/>
              </w:rPr>
            </w:pPr>
          </w:p>
        </w:tc>
      </w:tr>
      <w:tr w:rsidR="00E644F5" w:rsidRPr="00E644F5" w14:paraId="0717471F" w14:textId="77777777" w:rsidTr="00E644F5">
        <w:tc>
          <w:tcPr>
            <w:tcW w:w="1620" w:type="dxa"/>
            <w:vMerge w:val="restart"/>
            <w:shd w:val="clear" w:color="auto" w:fill="DEEAF6" w:themeFill="accent1" w:themeFillTint="33"/>
          </w:tcPr>
          <w:p w14:paraId="3CD24587" w14:textId="77777777" w:rsidR="00E644F5" w:rsidRPr="00E644F5" w:rsidRDefault="00E644F5" w:rsidP="006F6E0B">
            <w:pPr>
              <w:tabs>
                <w:tab w:val="left" w:pos="444"/>
                <w:tab w:val="center" w:pos="564"/>
              </w:tabs>
              <w:jc w:val="center"/>
              <w:rPr>
                <w:b/>
                <w:bCs/>
                <w:color w:val="000000" w:themeColor="text1"/>
              </w:rPr>
            </w:pPr>
          </w:p>
          <w:p w14:paraId="69C22ECC" w14:textId="77777777" w:rsidR="00E644F5" w:rsidRPr="00E644F5" w:rsidRDefault="00E644F5" w:rsidP="006F6E0B">
            <w:pPr>
              <w:tabs>
                <w:tab w:val="left" w:pos="444"/>
                <w:tab w:val="center" w:pos="564"/>
              </w:tabs>
              <w:jc w:val="center"/>
              <w:rPr>
                <w:b/>
                <w:bCs/>
                <w:color w:val="000000" w:themeColor="text1"/>
              </w:rPr>
            </w:pPr>
          </w:p>
          <w:p w14:paraId="598A3162" w14:textId="77777777" w:rsidR="00E644F5" w:rsidRPr="00E644F5" w:rsidRDefault="00E644F5" w:rsidP="006F6E0B">
            <w:pPr>
              <w:tabs>
                <w:tab w:val="left" w:pos="444"/>
                <w:tab w:val="center" w:pos="564"/>
              </w:tabs>
              <w:jc w:val="center"/>
              <w:rPr>
                <w:rFonts w:ascii="Calibri" w:eastAsia="Calibri" w:hAnsi="Calibri" w:cs="Arial"/>
                <w:b/>
                <w:color w:val="000000" w:themeColor="text1"/>
                <w:sz w:val="24"/>
                <w:szCs w:val="24"/>
              </w:rPr>
            </w:pPr>
            <w:r w:rsidRPr="00E644F5">
              <w:rPr>
                <w:rFonts w:ascii="Calibri" w:eastAsia="Calibri" w:hAnsi="Calibri" w:cs="Arial"/>
                <w:b/>
                <w:color w:val="000000" w:themeColor="text1"/>
                <w:sz w:val="40"/>
                <w:szCs w:val="40"/>
              </w:rPr>
              <w:t>I</w:t>
            </w:r>
            <w:r w:rsidRPr="00E644F5">
              <w:rPr>
                <w:rFonts w:ascii="Calibri" w:eastAsia="Calibri" w:hAnsi="Calibri" w:cs="Arial"/>
                <w:b/>
                <w:color w:val="000000" w:themeColor="text1"/>
                <w:sz w:val="24"/>
                <w:szCs w:val="24"/>
              </w:rPr>
              <w:t>nclusive</w:t>
            </w:r>
          </w:p>
          <w:p w14:paraId="25955E4F"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6E4FD124" w14:textId="77777777" w:rsidR="00E644F5" w:rsidRPr="00E644F5" w:rsidRDefault="00E644F5" w:rsidP="006F6E0B">
            <w:pPr>
              <w:rPr>
                <w:i/>
                <w:iCs/>
                <w:color w:val="000000" w:themeColor="text1"/>
              </w:rPr>
            </w:pPr>
            <w:r w:rsidRPr="00E644F5">
              <w:rPr>
                <w:i/>
                <w:iCs/>
                <w:color w:val="000000" w:themeColor="text1"/>
              </w:rPr>
              <w:t xml:space="preserve">How will traditionally marginalized individuals be included in processes, activities and decision-making and </w:t>
            </w:r>
            <w:proofErr w:type="gramStart"/>
            <w:r w:rsidRPr="00E644F5">
              <w:rPr>
                <w:i/>
                <w:iCs/>
                <w:color w:val="000000" w:themeColor="text1"/>
              </w:rPr>
              <w:t>have the ability to</w:t>
            </w:r>
            <w:proofErr w:type="gramEnd"/>
            <w:r w:rsidRPr="00E644F5">
              <w:rPr>
                <w:i/>
                <w:iCs/>
                <w:color w:val="000000" w:themeColor="text1"/>
              </w:rPr>
              <w:t xml:space="preserve"> </w:t>
            </w:r>
            <w:proofErr w:type="gramStart"/>
            <w:r w:rsidRPr="00E644F5">
              <w:rPr>
                <w:i/>
                <w:iCs/>
                <w:color w:val="000000" w:themeColor="text1"/>
              </w:rPr>
              <w:t>influence</w:t>
            </w:r>
            <w:proofErr w:type="gramEnd"/>
            <w:r w:rsidRPr="00E644F5">
              <w:rPr>
                <w:i/>
                <w:iCs/>
                <w:color w:val="000000" w:themeColor="text1"/>
              </w:rPr>
              <w:t xml:space="preserve"> in a meaningful way?</w:t>
            </w:r>
          </w:p>
        </w:tc>
      </w:tr>
      <w:tr w:rsidR="00E644F5" w:rsidRPr="00E644F5" w14:paraId="2D0CBF57" w14:textId="77777777" w:rsidTr="00E644F5">
        <w:tc>
          <w:tcPr>
            <w:tcW w:w="1620" w:type="dxa"/>
            <w:vMerge/>
            <w:shd w:val="clear" w:color="auto" w:fill="DEEAF6" w:themeFill="accent1" w:themeFillTint="33"/>
          </w:tcPr>
          <w:p w14:paraId="23101940" w14:textId="77777777" w:rsidR="00E644F5" w:rsidRPr="00E644F5" w:rsidRDefault="00E644F5" w:rsidP="006F6E0B">
            <w:pPr>
              <w:jc w:val="center"/>
              <w:rPr>
                <w:b/>
                <w:bCs/>
                <w:color w:val="000000" w:themeColor="text1"/>
              </w:rPr>
            </w:pPr>
          </w:p>
        </w:tc>
        <w:tc>
          <w:tcPr>
            <w:tcW w:w="9360" w:type="dxa"/>
            <w:tcBorders>
              <w:bottom w:val="single" w:sz="4" w:space="0" w:color="auto"/>
            </w:tcBorders>
          </w:tcPr>
          <w:p w14:paraId="3BA56D70" w14:textId="77777777" w:rsidR="00E644F5" w:rsidRPr="00E644F5" w:rsidRDefault="00E644F5" w:rsidP="006F6E0B">
            <w:pPr>
              <w:rPr>
                <w:color w:val="000000" w:themeColor="text1"/>
              </w:rPr>
            </w:pPr>
          </w:p>
          <w:p w14:paraId="54643C93" w14:textId="77777777" w:rsidR="00E644F5" w:rsidRPr="00E644F5" w:rsidRDefault="00E644F5" w:rsidP="006F6E0B">
            <w:pPr>
              <w:rPr>
                <w:color w:val="000000" w:themeColor="text1"/>
              </w:rPr>
            </w:pPr>
          </w:p>
          <w:p w14:paraId="2474B9E8" w14:textId="77777777" w:rsidR="00E644F5" w:rsidRPr="00E644F5" w:rsidRDefault="00E644F5" w:rsidP="006F6E0B">
            <w:pPr>
              <w:rPr>
                <w:color w:val="000000" w:themeColor="text1"/>
              </w:rPr>
            </w:pPr>
          </w:p>
        </w:tc>
      </w:tr>
      <w:tr w:rsidR="00E644F5" w:rsidRPr="00E644F5" w14:paraId="7351AD7E" w14:textId="77777777" w:rsidTr="00E644F5">
        <w:tc>
          <w:tcPr>
            <w:tcW w:w="1620" w:type="dxa"/>
            <w:vMerge w:val="restart"/>
            <w:shd w:val="clear" w:color="auto" w:fill="DEEAF6" w:themeFill="accent1" w:themeFillTint="33"/>
          </w:tcPr>
          <w:p w14:paraId="5D154013" w14:textId="77777777" w:rsidR="00E644F5" w:rsidRPr="00E644F5" w:rsidRDefault="00E644F5" w:rsidP="006F6E0B">
            <w:pPr>
              <w:tabs>
                <w:tab w:val="left" w:pos="444"/>
                <w:tab w:val="center" w:pos="564"/>
              </w:tabs>
              <w:jc w:val="center"/>
              <w:rPr>
                <w:b/>
                <w:bCs/>
                <w:color w:val="000000" w:themeColor="text1"/>
              </w:rPr>
            </w:pPr>
          </w:p>
          <w:p w14:paraId="13480015" w14:textId="77777777" w:rsidR="00E644F5" w:rsidRPr="00E644F5" w:rsidRDefault="00E644F5" w:rsidP="006F6E0B">
            <w:pPr>
              <w:tabs>
                <w:tab w:val="left" w:pos="444"/>
                <w:tab w:val="center" w:pos="564"/>
              </w:tabs>
              <w:jc w:val="center"/>
              <w:rPr>
                <w:b/>
                <w:bCs/>
                <w:color w:val="000000" w:themeColor="text1"/>
              </w:rPr>
            </w:pPr>
          </w:p>
          <w:p w14:paraId="4C37DDAD" w14:textId="77777777" w:rsidR="00E644F5" w:rsidRPr="00E644F5" w:rsidRDefault="00E644F5" w:rsidP="006F6E0B">
            <w:pPr>
              <w:tabs>
                <w:tab w:val="left" w:pos="444"/>
                <w:tab w:val="center" w:pos="564"/>
              </w:tabs>
              <w:jc w:val="center"/>
              <w:rPr>
                <w:rFonts w:ascii="Calibri" w:eastAsia="Calibri" w:hAnsi="Calibri" w:cs="Arial"/>
                <w:b/>
                <w:color w:val="000000" w:themeColor="text1"/>
                <w:sz w:val="24"/>
                <w:szCs w:val="24"/>
              </w:rPr>
            </w:pPr>
            <w:r w:rsidRPr="00E644F5">
              <w:rPr>
                <w:rFonts w:ascii="Calibri" w:eastAsia="Calibri" w:hAnsi="Calibri" w:cs="Arial"/>
                <w:b/>
                <w:color w:val="000000" w:themeColor="text1"/>
                <w:sz w:val="40"/>
                <w:szCs w:val="40"/>
              </w:rPr>
              <w:t>E</w:t>
            </w:r>
            <w:r w:rsidRPr="00E644F5">
              <w:rPr>
                <w:rFonts w:ascii="Calibri" w:eastAsia="Calibri" w:hAnsi="Calibri" w:cs="Arial"/>
                <w:b/>
                <w:color w:val="000000" w:themeColor="text1"/>
                <w:sz w:val="24"/>
                <w:szCs w:val="24"/>
              </w:rPr>
              <w:t>quitable</w:t>
            </w:r>
          </w:p>
          <w:p w14:paraId="16400A98" w14:textId="77777777" w:rsidR="00E644F5" w:rsidRPr="00E644F5" w:rsidRDefault="00E644F5" w:rsidP="006F6E0B">
            <w:pPr>
              <w:jc w:val="center"/>
              <w:rPr>
                <w:b/>
                <w:bCs/>
                <w:color w:val="000000" w:themeColor="text1"/>
              </w:rPr>
            </w:pPr>
          </w:p>
        </w:tc>
        <w:tc>
          <w:tcPr>
            <w:tcW w:w="9360" w:type="dxa"/>
            <w:shd w:val="clear" w:color="auto" w:fill="EDEDED" w:themeFill="accent3" w:themeFillTint="33"/>
          </w:tcPr>
          <w:p w14:paraId="31E32D68" w14:textId="77777777" w:rsidR="00E644F5" w:rsidRPr="00E644F5" w:rsidRDefault="00E644F5" w:rsidP="006F6E0B">
            <w:pPr>
              <w:rPr>
                <w:i/>
                <w:iCs/>
                <w:color w:val="000000" w:themeColor="text1"/>
              </w:rPr>
            </w:pPr>
            <w:r w:rsidRPr="00E644F5">
              <w:rPr>
                <w:i/>
                <w:iCs/>
                <w:color w:val="000000" w:themeColor="text1"/>
              </w:rPr>
              <w:t>What are the elements of fairness in this goal that seek to address systemic injustice, inequity or oppression?</w:t>
            </w:r>
          </w:p>
        </w:tc>
      </w:tr>
      <w:tr w:rsidR="00E644F5" w:rsidRPr="00E644F5" w14:paraId="09DED813" w14:textId="77777777" w:rsidTr="00E644F5">
        <w:tc>
          <w:tcPr>
            <w:tcW w:w="1620" w:type="dxa"/>
            <w:vMerge/>
            <w:shd w:val="clear" w:color="auto" w:fill="DEEAF6" w:themeFill="accent1" w:themeFillTint="33"/>
          </w:tcPr>
          <w:p w14:paraId="1F79BC40" w14:textId="77777777" w:rsidR="00E644F5" w:rsidRPr="00E644F5" w:rsidRDefault="00E644F5" w:rsidP="006F6E0B">
            <w:pPr>
              <w:jc w:val="center"/>
              <w:rPr>
                <w:b/>
                <w:bCs/>
                <w:color w:val="000000" w:themeColor="text1"/>
              </w:rPr>
            </w:pPr>
          </w:p>
        </w:tc>
        <w:tc>
          <w:tcPr>
            <w:tcW w:w="9360" w:type="dxa"/>
            <w:tcBorders>
              <w:bottom w:val="single" w:sz="4" w:space="0" w:color="auto"/>
            </w:tcBorders>
          </w:tcPr>
          <w:p w14:paraId="1C37B84C" w14:textId="77777777" w:rsidR="00E644F5" w:rsidRPr="00E644F5" w:rsidRDefault="00E644F5" w:rsidP="006F6E0B">
            <w:pPr>
              <w:rPr>
                <w:color w:val="000000" w:themeColor="text1"/>
              </w:rPr>
            </w:pPr>
          </w:p>
          <w:p w14:paraId="20A5F54E" w14:textId="77777777" w:rsidR="00E644F5" w:rsidRPr="00E644F5" w:rsidRDefault="00E644F5" w:rsidP="006F6E0B">
            <w:pPr>
              <w:rPr>
                <w:color w:val="000000" w:themeColor="text1"/>
              </w:rPr>
            </w:pPr>
          </w:p>
          <w:p w14:paraId="19C085EF" w14:textId="77777777" w:rsidR="00E644F5" w:rsidRPr="00E644F5" w:rsidRDefault="00E644F5" w:rsidP="006F6E0B">
            <w:pPr>
              <w:rPr>
                <w:color w:val="000000" w:themeColor="text1"/>
              </w:rPr>
            </w:pPr>
          </w:p>
        </w:tc>
      </w:tr>
      <w:tr w:rsidR="00E644F5" w:rsidRPr="00E644F5" w14:paraId="54718E37" w14:textId="77777777" w:rsidTr="00E644F5">
        <w:tc>
          <w:tcPr>
            <w:tcW w:w="1620" w:type="dxa"/>
            <w:vMerge w:val="restart"/>
            <w:shd w:val="clear" w:color="auto" w:fill="DEEAF6" w:themeFill="accent1" w:themeFillTint="33"/>
          </w:tcPr>
          <w:p w14:paraId="451417DC" w14:textId="77777777" w:rsidR="00E644F5" w:rsidRPr="00E644F5" w:rsidRDefault="00E644F5" w:rsidP="006F6E0B">
            <w:pPr>
              <w:jc w:val="center"/>
              <w:rPr>
                <w:b/>
                <w:bCs/>
                <w:color w:val="000000" w:themeColor="text1"/>
              </w:rPr>
            </w:pPr>
          </w:p>
          <w:p w14:paraId="2EE42D49" w14:textId="77777777" w:rsidR="00E644F5" w:rsidRPr="00E644F5" w:rsidRDefault="00E644F5" w:rsidP="006F6E0B">
            <w:pPr>
              <w:tabs>
                <w:tab w:val="left" w:pos="444"/>
                <w:tab w:val="center" w:pos="564"/>
              </w:tabs>
              <w:jc w:val="center"/>
              <w:rPr>
                <w:b/>
                <w:bCs/>
                <w:color w:val="000000" w:themeColor="text1"/>
              </w:rPr>
            </w:pPr>
            <w:r w:rsidRPr="00E644F5">
              <w:rPr>
                <w:rFonts w:ascii="Calibri" w:eastAsia="Calibri" w:hAnsi="Calibri" w:cs="Arial"/>
                <w:b/>
                <w:bCs/>
                <w:color w:val="000000" w:themeColor="text1"/>
                <w:sz w:val="32"/>
                <w:szCs w:val="32"/>
              </w:rPr>
              <w:t>SMARTIE GOAL</w:t>
            </w:r>
          </w:p>
        </w:tc>
        <w:tc>
          <w:tcPr>
            <w:tcW w:w="9360" w:type="dxa"/>
            <w:shd w:val="clear" w:color="auto" w:fill="EDEDED" w:themeFill="accent3" w:themeFillTint="33"/>
          </w:tcPr>
          <w:p w14:paraId="02AA259C" w14:textId="77777777" w:rsidR="00E644F5" w:rsidRPr="00E644F5" w:rsidRDefault="00E644F5" w:rsidP="006F6E0B">
            <w:pPr>
              <w:rPr>
                <w:i/>
                <w:iCs/>
                <w:color w:val="000000" w:themeColor="text1"/>
              </w:rPr>
            </w:pPr>
            <w:r w:rsidRPr="00E644F5">
              <w:rPr>
                <w:i/>
                <w:iCs/>
                <w:color w:val="000000" w:themeColor="text1"/>
              </w:rPr>
              <w:t xml:space="preserve">Review what you have written and craft a new goal statement based on what the questions above have revealed. </w:t>
            </w:r>
          </w:p>
        </w:tc>
      </w:tr>
      <w:tr w:rsidR="00E644F5" w:rsidRPr="00E644F5" w14:paraId="3AE9EF1D" w14:textId="77777777" w:rsidTr="00E644F5">
        <w:tc>
          <w:tcPr>
            <w:tcW w:w="1620" w:type="dxa"/>
            <w:vMerge/>
            <w:shd w:val="clear" w:color="auto" w:fill="DEEAF6" w:themeFill="accent1" w:themeFillTint="33"/>
          </w:tcPr>
          <w:p w14:paraId="2369A4D5" w14:textId="77777777" w:rsidR="00E644F5" w:rsidRPr="00E644F5" w:rsidRDefault="00E644F5" w:rsidP="006F6E0B">
            <w:pPr>
              <w:jc w:val="center"/>
              <w:rPr>
                <w:b/>
                <w:bCs/>
                <w:color w:val="000000" w:themeColor="text1"/>
              </w:rPr>
            </w:pPr>
          </w:p>
        </w:tc>
        <w:tc>
          <w:tcPr>
            <w:tcW w:w="9360" w:type="dxa"/>
          </w:tcPr>
          <w:p w14:paraId="26E5497C" w14:textId="77777777" w:rsidR="00E644F5" w:rsidRPr="00E644F5" w:rsidRDefault="00E644F5" w:rsidP="006F6E0B">
            <w:pPr>
              <w:rPr>
                <w:color w:val="000000" w:themeColor="text1"/>
              </w:rPr>
            </w:pPr>
          </w:p>
          <w:p w14:paraId="4540E62D" w14:textId="77777777" w:rsidR="00E644F5" w:rsidRPr="00E644F5" w:rsidRDefault="00E644F5" w:rsidP="006F6E0B">
            <w:pPr>
              <w:rPr>
                <w:color w:val="000000" w:themeColor="text1"/>
              </w:rPr>
            </w:pPr>
          </w:p>
          <w:p w14:paraId="65CB14CD" w14:textId="77777777" w:rsidR="00E644F5" w:rsidRPr="00E644F5" w:rsidRDefault="00E644F5" w:rsidP="006F6E0B">
            <w:pPr>
              <w:rPr>
                <w:color w:val="000000" w:themeColor="text1"/>
              </w:rPr>
            </w:pPr>
          </w:p>
        </w:tc>
      </w:tr>
    </w:tbl>
    <w:p w14:paraId="3615438B" w14:textId="77777777" w:rsidR="007A6F95" w:rsidRPr="00E644F5" w:rsidRDefault="007A6F95">
      <w:pPr>
        <w:rPr>
          <w:color w:val="000000" w:themeColor="text1"/>
        </w:rPr>
      </w:pPr>
    </w:p>
    <w:sectPr w:rsidR="007A6F95" w:rsidRPr="00E644F5" w:rsidSect="00E644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F5"/>
    <w:rsid w:val="00046B32"/>
    <w:rsid w:val="0041226D"/>
    <w:rsid w:val="007A6F95"/>
    <w:rsid w:val="00D156E0"/>
    <w:rsid w:val="00E6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871D"/>
  <w15:chartTrackingRefBased/>
  <w15:docId w15:val="{F0017D87-030B-4184-8F80-8C17E2A0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4F5"/>
    <w:pPr>
      <w:spacing w:line="259" w:lineRule="auto"/>
    </w:pPr>
    <w:rPr>
      <w:kern w:val="0"/>
      <w:sz w:val="22"/>
      <w:szCs w:val="22"/>
      <w14:ligatures w14:val="none"/>
    </w:rPr>
  </w:style>
  <w:style w:type="paragraph" w:styleId="Heading1">
    <w:name w:val="heading 1"/>
    <w:basedOn w:val="Normal"/>
    <w:next w:val="Normal"/>
    <w:link w:val="Heading1Char"/>
    <w:uiPriority w:val="9"/>
    <w:qFormat/>
    <w:rsid w:val="00E644F5"/>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644F5"/>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44F5"/>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644F5"/>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644F5"/>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644F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644F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644F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644F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4F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644F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644F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644F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644F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644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4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4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4F5"/>
    <w:rPr>
      <w:rFonts w:eastAsiaTheme="majorEastAsia" w:cstheme="majorBidi"/>
      <w:color w:val="272727" w:themeColor="text1" w:themeTint="D8"/>
    </w:rPr>
  </w:style>
  <w:style w:type="paragraph" w:styleId="Title">
    <w:name w:val="Title"/>
    <w:basedOn w:val="Normal"/>
    <w:next w:val="Normal"/>
    <w:link w:val="TitleChar"/>
    <w:uiPriority w:val="10"/>
    <w:qFormat/>
    <w:rsid w:val="00E644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44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4F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44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4F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644F5"/>
    <w:rPr>
      <w:i/>
      <w:iCs/>
      <w:color w:val="404040" w:themeColor="text1" w:themeTint="BF"/>
    </w:rPr>
  </w:style>
  <w:style w:type="paragraph" w:styleId="ListParagraph">
    <w:name w:val="List Paragraph"/>
    <w:basedOn w:val="Normal"/>
    <w:uiPriority w:val="34"/>
    <w:qFormat/>
    <w:rsid w:val="00E644F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644F5"/>
    <w:rPr>
      <w:i/>
      <w:iCs/>
      <w:color w:val="2E74B5" w:themeColor="accent1" w:themeShade="BF"/>
    </w:rPr>
  </w:style>
  <w:style w:type="paragraph" w:styleId="IntenseQuote">
    <w:name w:val="Intense Quote"/>
    <w:basedOn w:val="Normal"/>
    <w:next w:val="Normal"/>
    <w:link w:val="IntenseQuoteChar"/>
    <w:uiPriority w:val="30"/>
    <w:qFormat/>
    <w:rsid w:val="00E644F5"/>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644F5"/>
    <w:rPr>
      <w:i/>
      <w:iCs/>
      <w:color w:val="2E74B5" w:themeColor="accent1" w:themeShade="BF"/>
    </w:rPr>
  </w:style>
  <w:style w:type="character" w:styleId="IntenseReference">
    <w:name w:val="Intense Reference"/>
    <w:basedOn w:val="DefaultParagraphFont"/>
    <w:uiPriority w:val="32"/>
    <w:qFormat/>
    <w:rsid w:val="00E644F5"/>
    <w:rPr>
      <w:b/>
      <w:bCs/>
      <w:smallCaps/>
      <w:color w:val="2E74B5" w:themeColor="accent1" w:themeShade="BF"/>
      <w:spacing w:val="5"/>
    </w:rPr>
  </w:style>
  <w:style w:type="table" w:styleId="TableGrid">
    <w:name w:val="Table Grid"/>
    <w:basedOn w:val="TableNormal"/>
    <w:uiPriority w:val="39"/>
    <w:rsid w:val="00E644F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644F5"/>
    <w:pPr>
      <w:spacing w:after="0" w:line="240" w:lineRule="auto"/>
    </w:pPr>
    <w:rPr>
      <w:rFonts w:ascii="Calibri" w:eastAsia="Calibri" w:hAnsi="Calibri" w:cs="Arial"/>
      <w:b/>
      <w:color w:val="C91782"/>
      <w:sz w:val="28"/>
      <w:szCs w:val="28"/>
    </w:rPr>
  </w:style>
  <w:style w:type="character" w:customStyle="1" w:styleId="Style1Char">
    <w:name w:val="Style1 Char"/>
    <w:basedOn w:val="DefaultParagraphFont"/>
    <w:link w:val="Style1"/>
    <w:rsid w:val="00E644F5"/>
    <w:rPr>
      <w:rFonts w:ascii="Calibri" w:eastAsia="Calibri" w:hAnsi="Calibri" w:cs="Arial"/>
      <w:b/>
      <w:color w:val="C91782"/>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8A4D10E-8717-418D-A548-07821DF0C650}"/>
</file>

<file path=customXml/itemProps2.xml><?xml version="1.0" encoding="utf-8"?>
<ds:datastoreItem xmlns:ds="http://schemas.openxmlformats.org/officeDocument/2006/customXml" ds:itemID="{36C3EAEF-C71B-46DC-BA88-4A6F40B87D0B}"/>
</file>

<file path=customXml/itemProps3.xml><?xml version="1.0" encoding="utf-8"?>
<ds:datastoreItem xmlns:ds="http://schemas.openxmlformats.org/officeDocument/2006/customXml" ds:itemID="{ADF3FB8A-DD51-4FAC-ADE0-4C65C1795682}"/>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1084</Characters>
  <Application>Microsoft Office Word</Application>
  <DocSecurity>0</DocSecurity>
  <Lines>108</Lines>
  <Paragraphs>27</Paragraphs>
  <ScaleCrop>false</ScaleCrop>
  <Company>NEA</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2026-02-03T16:54:00Z</dcterms:created>
  <dcterms:modified xsi:type="dcterms:W3CDTF">2026-02-03T16:58:00Z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4038700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