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1E73B" w14:textId="77777777" w:rsidR="00FE2CA2" w:rsidRDefault="00FE2CA2" w:rsidP="00FE2CA2">
      <w:pPr>
        <w:pStyle w:val="NoSpacing"/>
        <w:ind w:left="720"/>
        <w:rPr>
          <w:rFonts w:asciiTheme="majorHAnsi" w:hAnsiTheme="majorHAnsi" w:cstheme="majorHAnsi"/>
          <w:sz w:val="96"/>
          <w:szCs w:val="96"/>
        </w:rPr>
      </w:pPr>
      <w:r w:rsidRPr="00FE2CA2">
        <w:rPr>
          <w:rFonts w:asciiTheme="majorHAnsi" w:hAnsiTheme="majorHAnsi" w:cstheme="majorHAnsi"/>
          <w:sz w:val="96"/>
          <w:szCs w:val="96"/>
        </w:rPr>
        <w:t xml:space="preserve">Community </w:t>
      </w:r>
      <w:r>
        <w:rPr>
          <w:rFonts w:asciiTheme="majorHAnsi" w:hAnsiTheme="majorHAnsi" w:cstheme="majorHAnsi"/>
          <w:sz w:val="96"/>
          <w:szCs w:val="96"/>
        </w:rPr>
        <w:t>Agreements</w:t>
      </w:r>
    </w:p>
    <w:p w14:paraId="687CA5A5" w14:textId="3ECFF54A" w:rsidR="00FE2CA2" w:rsidRPr="00FE2CA2" w:rsidRDefault="00FE2CA2" w:rsidP="00FE2CA2">
      <w:pPr>
        <w:pStyle w:val="NoSpacing"/>
        <w:ind w:left="720"/>
        <w:rPr>
          <w:rFonts w:asciiTheme="majorHAnsi" w:hAnsiTheme="majorHAnsi" w:cstheme="majorHAnsi"/>
          <w:sz w:val="22"/>
        </w:rPr>
      </w:pPr>
      <w:r w:rsidRPr="00FE2CA2">
        <w:rPr>
          <w:rFonts w:asciiTheme="majorHAnsi" w:hAnsiTheme="majorHAnsi" w:cstheme="majorHAnsi"/>
          <w:sz w:val="22"/>
        </w:rPr>
        <w:t xml:space="preserve"> </w:t>
      </w:r>
    </w:p>
    <w:p w14:paraId="31D5DABA" w14:textId="031C1C77" w:rsidR="00FE2CA2" w:rsidRPr="00FE2CA2" w:rsidRDefault="00FE2CA2" w:rsidP="00FE2CA2">
      <w:pPr>
        <w:pStyle w:val="NoSpacing"/>
        <w:ind w:left="720"/>
        <w:rPr>
          <w:rFonts w:asciiTheme="majorHAnsi" w:hAnsiTheme="majorHAnsi" w:cstheme="majorHAnsi"/>
          <w:sz w:val="22"/>
        </w:rPr>
      </w:pPr>
      <w:r w:rsidRPr="00FE2CA2">
        <w:rPr>
          <w:rFonts w:asciiTheme="majorHAnsi" w:hAnsiTheme="majorHAnsi" w:cstheme="majorHAnsi"/>
          <w:sz w:val="22"/>
        </w:rPr>
        <w:t xml:space="preserve">(Adapted from Race Forward and Courageous Conversations) </w:t>
      </w:r>
    </w:p>
    <w:p w14:paraId="7434E2B7" w14:textId="77777777" w:rsidR="00FE2CA2" w:rsidRPr="00FE2CA2" w:rsidRDefault="00FE2CA2" w:rsidP="00FE2CA2">
      <w:pPr>
        <w:pStyle w:val="NoSpacing"/>
        <w:rPr>
          <w:rFonts w:asciiTheme="majorHAnsi" w:hAnsiTheme="majorHAnsi" w:cstheme="majorHAnsi"/>
          <w:sz w:val="22"/>
        </w:rPr>
      </w:pPr>
    </w:p>
    <w:p w14:paraId="51461B7E" w14:textId="77777777" w:rsidR="00CF17F9" w:rsidRPr="00CF17F9" w:rsidRDefault="00FE2CA2" w:rsidP="00FE2CA2">
      <w:pPr>
        <w:pStyle w:val="NoSpacing"/>
        <w:numPr>
          <w:ilvl w:val="0"/>
          <w:numId w:val="2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Share Responsibility for the Success of Each Session</w:t>
      </w:r>
    </w:p>
    <w:p w14:paraId="4DBE6AF6" w14:textId="77777777" w:rsidR="00CF17F9" w:rsidRPr="00CF17F9" w:rsidRDefault="00CF17F9" w:rsidP="00CF17F9">
      <w:pPr>
        <w:pStyle w:val="NoSpacing"/>
        <w:numPr>
          <w:ilvl w:val="1"/>
          <w:numId w:val="3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 xml:space="preserve"> Complete concept task prior to logging in</w:t>
      </w:r>
    </w:p>
    <w:p w14:paraId="1A761027" w14:textId="432F3815" w:rsidR="00CF17F9" w:rsidRDefault="00CF17F9" w:rsidP="00CF17F9">
      <w:pPr>
        <w:pStyle w:val="NoSpacing"/>
        <w:numPr>
          <w:ilvl w:val="1"/>
          <w:numId w:val="3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 xml:space="preserve"> Test ability to connect and troubleshoot prior to logging in</w:t>
      </w:r>
    </w:p>
    <w:p w14:paraId="058756DF" w14:textId="1973B0FB" w:rsidR="00E8585F" w:rsidRPr="00CF17F9" w:rsidRDefault="00E8585F" w:rsidP="00CF17F9">
      <w:pPr>
        <w:pStyle w:val="NoSpacing"/>
        <w:numPr>
          <w:ilvl w:val="1"/>
          <w:numId w:val="3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 xml:space="preserve"> Log in in a timely manner and if late, enter in quietly</w:t>
      </w:r>
    </w:p>
    <w:p w14:paraId="0DB95484" w14:textId="77777777" w:rsidR="00CF17F9" w:rsidRPr="00CF17F9" w:rsidRDefault="00CF17F9" w:rsidP="00CF17F9">
      <w:pPr>
        <w:pStyle w:val="NoSpacing"/>
        <w:numPr>
          <w:ilvl w:val="1"/>
          <w:numId w:val="3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Wear headphones with a microphone to limit feedback</w:t>
      </w:r>
    </w:p>
    <w:p w14:paraId="0F633BB7" w14:textId="48195FC9" w:rsidR="00CF17F9" w:rsidRPr="00CF17F9" w:rsidRDefault="00FE2CA2" w:rsidP="00CF17F9">
      <w:pPr>
        <w:pStyle w:val="NoSpacing"/>
        <w:numPr>
          <w:ilvl w:val="1"/>
          <w:numId w:val="3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 xml:space="preserve"> </w:t>
      </w:r>
      <w:r w:rsidR="00CF17F9" w:rsidRPr="00CF17F9">
        <w:rPr>
          <w:rFonts w:asciiTheme="majorHAnsi" w:hAnsiTheme="majorHAnsi" w:cstheme="majorHAnsi"/>
          <w:sz w:val="32"/>
          <w:szCs w:val="32"/>
        </w:rPr>
        <w:t>Remain muted until you are speaking</w:t>
      </w:r>
    </w:p>
    <w:p w14:paraId="42038919" w14:textId="77777777" w:rsidR="00FE2CA2" w:rsidRPr="00CF17F9" w:rsidRDefault="00FE2CA2" w:rsidP="00FE2CA2">
      <w:pPr>
        <w:pStyle w:val="NoSpacing"/>
        <w:ind w:left="720"/>
        <w:rPr>
          <w:rFonts w:asciiTheme="majorHAnsi" w:hAnsiTheme="majorHAnsi" w:cstheme="majorHAnsi"/>
          <w:sz w:val="32"/>
          <w:szCs w:val="32"/>
        </w:rPr>
      </w:pPr>
    </w:p>
    <w:p w14:paraId="5D9CEC26" w14:textId="235C18CE" w:rsidR="00FE2CA2" w:rsidRPr="00CF17F9" w:rsidRDefault="00FE2CA2" w:rsidP="00FE2CA2">
      <w:pPr>
        <w:pStyle w:val="NoSpacing"/>
        <w:numPr>
          <w:ilvl w:val="0"/>
          <w:numId w:val="2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 xml:space="preserve">Move up, Move </w:t>
      </w:r>
      <w:r w:rsidR="008C50AD" w:rsidRPr="00CF17F9">
        <w:rPr>
          <w:rFonts w:asciiTheme="majorHAnsi" w:hAnsiTheme="majorHAnsi" w:cstheme="majorHAnsi"/>
          <w:sz w:val="32"/>
          <w:szCs w:val="32"/>
        </w:rPr>
        <w:t>Back</w:t>
      </w:r>
      <w:r w:rsidRPr="00CF17F9">
        <w:rPr>
          <w:rFonts w:asciiTheme="majorHAnsi" w:hAnsiTheme="majorHAnsi" w:cstheme="majorHAnsi"/>
          <w:sz w:val="32"/>
          <w:szCs w:val="32"/>
        </w:rPr>
        <w:t xml:space="preserve"> – Participate Fully and Evenly</w:t>
      </w:r>
    </w:p>
    <w:p w14:paraId="613DBDFE" w14:textId="0D0C4861" w:rsidR="00CF17F9" w:rsidRPr="00CF17F9" w:rsidRDefault="00CF17F9" w:rsidP="00CF17F9">
      <w:pPr>
        <w:pStyle w:val="NoSpacing"/>
        <w:numPr>
          <w:ilvl w:val="1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Consider you</w:t>
      </w:r>
      <w:r w:rsidR="00D17879">
        <w:rPr>
          <w:rFonts w:asciiTheme="majorHAnsi" w:hAnsiTheme="majorHAnsi" w:cstheme="majorHAnsi"/>
          <w:sz w:val="32"/>
          <w:szCs w:val="32"/>
        </w:rPr>
        <w:t>r</w:t>
      </w:r>
      <w:bookmarkStart w:id="0" w:name="_GoBack"/>
      <w:bookmarkEnd w:id="0"/>
      <w:r w:rsidRPr="00CF17F9">
        <w:rPr>
          <w:rFonts w:asciiTheme="majorHAnsi" w:hAnsiTheme="majorHAnsi" w:cstheme="majorHAnsi"/>
          <w:sz w:val="32"/>
          <w:szCs w:val="32"/>
        </w:rPr>
        <w:t xml:space="preserve"> privilege in group conversations</w:t>
      </w:r>
    </w:p>
    <w:p w14:paraId="1F306E6E" w14:textId="1DC8D55E" w:rsidR="00CF17F9" w:rsidRPr="00CF17F9" w:rsidRDefault="00CF17F9" w:rsidP="00CF17F9">
      <w:pPr>
        <w:pStyle w:val="NoSpacing"/>
        <w:numPr>
          <w:ilvl w:val="1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Help invite the voices of those that have not yet been heard</w:t>
      </w:r>
    </w:p>
    <w:p w14:paraId="59708756" w14:textId="489ECE3A" w:rsidR="00CF17F9" w:rsidRPr="00CF17F9" w:rsidRDefault="00CF17F9" w:rsidP="00CF17F9">
      <w:pPr>
        <w:pStyle w:val="NoSpacing"/>
        <w:numPr>
          <w:ilvl w:val="1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Make use of the chat area for additional questions, ideas, or resources</w:t>
      </w:r>
    </w:p>
    <w:p w14:paraId="0F5A573F" w14:textId="77777777" w:rsidR="00CF17F9" w:rsidRPr="00CF17F9" w:rsidRDefault="00CF17F9" w:rsidP="00CF17F9">
      <w:pPr>
        <w:pStyle w:val="NoSpacing"/>
        <w:ind w:left="2160"/>
        <w:rPr>
          <w:rFonts w:asciiTheme="majorHAnsi" w:hAnsiTheme="majorHAnsi" w:cstheme="majorHAnsi"/>
          <w:sz w:val="32"/>
          <w:szCs w:val="32"/>
        </w:rPr>
      </w:pPr>
    </w:p>
    <w:p w14:paraId="681C44DF" w14:textId="3CAE4586" w:rsidR="00FE2CA2" w:rsidRPr="00CF17F9" w:rsidRDefault="00FE2CA2" w:rsidP="00FE2CA2">
      <w:pPr>
        <w:pStyle w:val="NoSpacing"/>
        <w:numPr>
          <w:ilvl w:val="0"/>
          <w:numId w:val="2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 xml:space="preserve">Respect Confidentiality </w:t>
      </w:r>
    </w:p>
    <w:p w14:paraId="1F7ADA8F" w14:textId="6BD68DDF" w:rsidR="00CF17F9" w:rsidRPr="00CF17F9" w:rsidRDefault="00CF17F9" w:rsidP="00CF17F9">
      <w:pPr>
        <w:pStyle w:val="NoSpacing"/>
        <w:numPr>
          <w:ilvl w:val="1"/>
          <w:numId w:val="5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Share ideas and learning without attributions</w:t>
      </w:r>
    </w:p>
    <w:p w14:paraId="210D9621" w14:textId="6063A445" w:rsidR="00CF17F9" w:rsidRPr="00CF17F9" w:rsidRDefault="00CF17F9" w:rsidP="00CF17F9">
      <w:pPr>
        <w:pStyle w:val="NoSpacing"/>
        <w:numPr>
          <w:ilvl w:val="1"/>
          <w:numId w:val="5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Keep the session open only to those that are registered</w:t>
      </w:r>
    </w:p>
    <w:p w14:paraId="7A20354C" w14:textId="2AEFA5F7" w:rsidR="00CF17F9" w:rsidRPr="00CF17F9" w:rsidRDefault="00CF17F9" w:rsidP="00CF17F9">
      <w:pPr>
        <w:pStyle w:val="NoSpacing"/>
        <w:ind w:left="1800"/>
        <w:rPr>
          <w:rFonts w:asciiTheme="majorHAnsi" w:hAnsiTheme="majorHAnsi" w:cstheme="majorHAnsi"/>
          <w:sz w:val="32"/>
          <w:szCs w:val="32"/>
        </w:rPr>
      </w:pPr>
    </w:p>
    <w:p w14:paraId="1F8AFB67" w14:textId="5DFEC008" w:rsidR="00FE2CA2" w:rsidRPr="00CF17F9" w:rsidRDefault="00FE2CA2" w:rsidP="00FE2CA2">
      <w:pPr>
        <w:pStyle w:val="NoSpacing"/>
        <w:numPr>
          <w:ilvl w:val="0"/>
          <w:numId w:val="2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 xml:space="preserve">Listen Well </w:t>
      </w:r>
      <w:r w:rsidR="008C50AD" w:rsidRPr="00CF17F9">
        <w:rPr>
          <w:rFonts w:asciiTheme="majorHAnsi" w:hAnsiTheme="majorHAnsi" w:cstheme="majorHAnsi"/>
          <w:sz w:val="32"/>
          <w:szCs w:val="32"/>
        </w:rPr>
        <w:t>for</w:t>
      </w:r>
      <w:r w:rsidRPr="00CF17F9">
        <w:rPr>
          <w:rFonts w:asciiTheme="majorHAnsi" w:hAnsiTheme="majorHAnsi" w:cstheme="majorHAnsi"/>
          <w:sz w:val="32"/>
          <w:szCs w:val="32"/>
        </w:rPr>
        <w:t xml:space="preserve"> Deep Understanding</w:t>
      </w:r>
    </w:p>
    <w:p w14:paraId="31DB5079" w14:textId="77777777" w:rsidR="00FE2CA2" w:rsidRPr="00CF17F9" w:rsidRDefault="00FE2CA2" w:rsidP="00FE2CA2">
      <w:pPr>
        <w:pStyle w:val="NoSpacing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Be fully present and open to new learning</w:t>
      </w:r>
    </w:p>
    <w:p w14:paraId="45AAF252" w14:textId="64502AE6" w:rsidR="00FE2CA2" w:rsidRPr="00CF17F9" w:rsidRDefault="00CF17F9" w:rsidP="00FE2CA2">
      <w:pPr>
        <w:pStyle w:val="NoSpacing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Limit other device activities and</w:t>
      </w:r>
      <w:r w:rsidR="00FE2CA2" w:rsidRPr="00CF17F9">
        <w:rPr>
          <w:rFonts w:asciiTheme="majorHAnsi" w:hAnsiTheme="majorHAnsi" w:cstheme="majorHAnsi"/>
          <w:sz w:val="32"/>
          <w:szCs w:val="32"/>
        </w:rPr>
        <w:t xml:space="preserve"> stay checked in</w:t>
      </w:r>
    </w:p>
    <w:p w14:paraId="4A1F0EC0" w14:textId="77777777" w:rsidR="00FE2CA2" w:rsidRPr="00CF17F9" w:rsidRDefault="00FE2CA2" w:rsidP="00FE2CA2">
      <w:pPr>
        <w:pStyle w:val="NoSpacing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Share using “I” statements</w:t>
      </w:r>
    </w:p>
    <w:p w14:paraId="4D86BCD4" w14:textId="3AD89E39" w:rsidR="00CF17F9" w:rsidRPr="00CF17F9" w:rsidRDefault="00FE2CA2" w:rsidP="00CF17F9">
      <w:pPr>
        <w:pStyle w:val="NoSpacing"/>
        <w:numPr>
          <w:ilvl w:val="0"/>
          <w:numId w:val="1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Experience Discomfort- Connect with Your Feelings</w:t>
      </w:r>
      <w:r w:rsidR="00CF17F9" w:rsidRPr="00CF17F9">
        <w:rPr>
          <w:rFonts w:asciiTheme="majorHAnsi" w:hAnsiTheme="majorHAnsi" w:cstheme="majorHAnsi"/>
          <w:sz w:val="32"/>
          <w:szCs w:val="32"/>
        </w:rPr>
        <w:t xml:space="preserve"> </w:t>
      </w:r>
    </w:p>
    <w:p w14:paraId="233AD723" w14:textId="77777777" w:rsidR="00CF17F9" w:rsidRPr="00CF17F9" w:rsidRDefault="00CF17F9" w:rsidP="00CF17F9">
      <w:pPr>
        <w:pStyle w:val="NoSpacing"/>
        <w:ind w:left="2160"/>
        <w:rPr>
          <w:rFonts w:asciiTheme="majorHAnsi" w:hAnsiTheme="majorHAnsi" w:cstheme="majorHAnsi"/>
          <w:sz w:val="32"/>
          <w:szCs w:val="32"/>
        </w:rPr>
      </w:pPr>
    </w:p>
    <w:p w14:paraId="357264F9" w14:textId="3233A00E" w:rsidR="00CF17F9" w:rsidRDefault="00CF17F9" w:rsidP="008C50AD">
      <w:pPr>
        <w:pStyle w:val="NoSpacing"/>
        <w:numPr>
          <w:ilvl w:val="0"/>
          <w:numId w:val="2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 xml:space="preserve"> Expect and Accept Non-Closure</w:t>
      </w:r>
    </w:p>
    <w:p w14:paraId="018FFE79" w14:textId="5683C9CB" w:rsidR="00CF17F9" w:rsidRDefault="00CF17F9" w:rsidP="00E8585F">
      <w:pPr>
        <w:pStyle w:val="NoSpacing"/>
        <w:numPr>
          <w:ilvl w:val="1"/>
          <w:numId w:val="6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We are all in different places with different perspectives</w:t>
      </w:r>
    </w:p>
    <w:p w14:paraId="18E14724" w14:textId="0E2D342D" w:rsidR="00CF17F9" w:rsidRDefault="00CF17F9" w:rsidP="00E8585F">
      <w:pPr>
        <w:pStyle w:val="NoSpacing"/>
        <w:numPr>
          <w:ilvl w:val="1"/>
          <w:numId w:val="6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Our own truths are valid and need not be the same</w:t>
      </w:r>
    </w:p>
    <w:p w14:paraId="77374B2E" w14:textId="075FB4B1" w:rsidR="00CF17F9" w:rsidRPr="00CF17F9" w:rsidRDefault="00CF17F9" w:rsidP="00E8585F">
      <w:pPr>
        <w:pStyle w:val="NoSpacing"/>
        <w:numPr>
          <w:ilvl w:val="1"/>
          <w:numId w:val="6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t>We may never come to full agreement</w:t>
      </w:r>
    </w:p>
    <w:p w14:paraId="414D33E6" w14:textId="77777777" w:rsidR="00CF17F9" w:rsidRPr="00CF17F9" w:rsidRDefault="00CF17F9" w:rsidP="00CF17F9">
      <w:pPr>
        <w:pStyle w:val="NoSpacing"/>
        <w:ind w:left="1440"/>
        <w:rPr>
          <w:rFonts w:asciiTheme="majorHAnsi" w:hAnsiTheme="majorHAnsi" w:cstheme="majorHAnsi"/>
          <w:sz w:val="32"/>
          <w:szCs w:val="32"/>
        </w:rPr>
      </w:pPr>
    </w:p>
    <w:p w14:paraId="1654935E" w14:textId="4506EB01" w:rsidR="008C50AD" w:rsidRPr="00CF17F9" w:rsidRDefault="008C50AD" w:rsidP="008C50AD">
      <w:pPr>
        <w:pStyle w:val="NoSpacing"/>
        <w:numPr>
          <w:ilvl w:val="0"/>
          <w:numId w:val="2"/>
        </w:numPr>
        <w:rPr>
          <w:rFonts w:asciiTheme="majorHAnsi" w:hAnsiTheme="majorHAnsi" w:cstheme="majorHAnsi"/>
          <w:sz w:val="32"/>
          <w:szCs w:val="32"/>
        </w:rPr>
      </w:pPr>
      <w:r w:rsidRPr="00CF17F9">
        <w:rPr>
          <w:rFonts w:asciiTheme="majorHAnsi" w:hAnsiTheme="majorHAnsi" w:cstheme="majorHAnsi"/>
          <w:sz w:val="32"/>
          <w:szCs w:val="32"/>
        </w:rPr>
        <w:t>Expect and Accept imperfection</w:t>
      </w:r>
    </w:p>
    <w:p w14:paraId="6FC17605" w14:textId="77777777" w:rsidR="006E54B4" w:rsidRDefault="006E54B4"/>
    <w:sectPr w:rsidR="006E54B4" w:rsidSect="00CF17F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E2A8F"/>
    <w:multiLevelType w:val="hybridMultilevel"/>
    <w:tmpl w:val="BA76C4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476901"/>
    <w:multiLevelType w:val="hybridMultilevel"/>
    <w:tmpl w:val="511E745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1A66567"/>
    <w:multiLevelType w:val="hybridMultilevel"/>
    <w:tmpl w:val="E836FA7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3BD6DC3"/>
    <w:multiLevelType w:val="hybridMultilevel"/>
    <w:tmpl w:val="592A1A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9A00016"/>
    <w:multiLevelType w:val="hybridMultilevel"/>
    <w:tmpl w:val="16BC97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3F13D8F"/>
    <w:multiLevelType w:val="hybridMultilevel"/>
    <w:tmpl w:val="C3A63F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CA2"/>
    <w:rsid w:val="006E54B4"/>
    <w:rsid w:val="008C50AD"/>
    <w:rsid w:val="00CF17F9"/>
    <w:rsid w:val="00D17879"/>
    <w:rsid w:val="00E8585F"/>
    <w:rsid w:val="00FE2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74339"/>
  <w15:chartTrackingRefBased/>
  <w15:docId w15:val="{9C86FE74-BDF0-45F3-B08F-9BE19EEE1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CA2"/>
    <w:pPr>
      <w:spacing w:after="0" w:line="240" w:lineRule="auto"/>
    </w:pPr>
    <w:rPr>
      <w:rFonts w:ascii="Cambria" w:hAnsi="Cambr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Holmes</dc:creator>
  <cp:keywords/>
  <dc:description/>
  <cp:lastModifiedBy>Holmes, Ellen [NEA]</cp:lastModifiedBy>
  <cp:revision>4</cp:revision>
  <dcterms:created xsi:type="dcterms:W3CDTF">2019-03-07T14:01:00Z</dcterms:created>
  <dcterms:modified xsi:type="dcterms:W3CDTF">2020-11-24T22:10:00Z</dcterms:modified>
</cp:coreProperties>
</file>