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94226" w14:textId="3A572448" w:rsidR="00021DDF" w:rsidRPr="00D2508F" w:rsidRDefault="00021DDF" w:rsidP="00D2508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2508F">
        <w:rPr>
          <w:rFonts w:ascii="Arial" w:hAnsi="Arial" w:cs="Arial"/>
          <w:b/>
          <w:bCs/>
          <w:sz w:val="24"/>
          <w:szCs w:val="24"/>
          <w:u w:val="single"/>
        </w:rPr>
        <w:t>Negotiations Prep Outline</w:t>
      </w:r>
    </w:p>
    <w:p w14:paraId="5D990EEA" w14:textId="77777777" w:rsidR="00D2508F" w:rsidRDefault="00D2508F" w:rsidP="00D2508F">
      <w:pPr>
        <w:spacing w:after="0" w:line="240" w:lineRule="auto"/>
        <w:rPr>
          <w:rFonts w:ascii="Arial" w:hAnsi="Arial" w:cs="Arial"/>
          <w:i/>
          <w:iCs/>
          <w:color w:val="FF0000"/>
          <w:sz w:val="24"/>
          <w:szCs w:val="24"/>
        </w:rPr>
      </w:pPr>
    </w:p>
    <w:p w14:paraId="1F99F8C3" w14:textId="42D681B6" w:rsidR="00A155E9" w:rsidRPr="00265839" w:rsidRDefault="00265839" w:rsidP="00D2508F">
      <w:pPr>
        <w:pStyle w:val="ListParagraph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i/>
          <w:iCs/>
          <w:color w:val="000000" w:themeColor="text1"/>
          <w:sz w:val="24"/>
          <w:szCs w:val="24"/>
        </w:rPr>
        <w:t>*</w:t>
      </w:r>
      <w:r w:rsidR="00A155E9" w:rsidRPr="00265839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When should preparation begin? </w:t>
      </w:r>
    </w:p>
    <w:p w14:paraId="32581A72" w14:textId="77777777" w:rsidR="00D2508F" w:rsidRDefault="00D2508F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FBD2C5" w14:textId="38915691" w:rsidR="00D2508F" w:rsidRPr="00D2508F" w:rsidRDefault="00021DDF" w:rsidP="00D2508F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Review</w:t>
      </w:r>
      <w:r w:rsidR="00091434" w:rsidRPr="00D2508F">
        <w:rPr>
          <w:rFonts w:ascii="Arial" w:hAnsi="Arial" w:cs="Arial"/>
          <w:sz w:val="24"/>
          <w:szCs w:val="24"/>
        </w:rPr>
        <w:t>/Amend</w:t>
      </w:r>
      <w:r w:rsidRPr="00D2508F">
        <w:rPr>
          <w:rFonts w:ascii="Arial" w:hAnsi="Arial" w:cs="Arial"/>
          <w:sz w:val="24"/>
          <w:szCs w:val="24"/>
        </w:rPr>
        <w:t xml:space="preserve"> Constitution and Bylaws</w:t>
      </w:r>
    </w:p>
    <w:p w14:paraId="51C627AE" w14:textId="11D210AD" w:rsidR="00DA22E7" w:rsidRPr="00D2508F" w:rsidRDefault="00DA22E7" w:rsidP="00D2508F">
      <w:pPr>
        <w:pStyle w:val="ListParagraph"/>
        <w:numPr>
          <w:ilvl w:val="1"/>
          <w:numId w:val="6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 xml:space="preserve">Bargaining </w:t>
      </w:r>
      <w:r w:rsidR="00A02E19" w:rsidRPr="00D2508F">
        <w:rPr>
          <w:rFonts w:ascii="Arial" w:hAnsi="Arial" w:cs="Arial"/>
          <w:sz w:val="24"/>
          <w:szCs w:val="24"/>
        </w:rPr>
        <w:t>t</w:t>
      </w:r>
      <w:r w:rsidRPr="00D2508F">
        <w:rPr>
          <w:rFonts w:ascii="Arial" w:hAnsi="Arial" w:cs="Arial"/>
          <w:sz w:val="24"/>
          <w:szCs w:val="24"/>
        </w:rPr>
        <w:t>eam/</w:t>
      </w:r>
      <w:r w:rsidR="00265839">
        <w:rPr>
          <w:rFonts w:ascii="Arial" w:hAnsi="Arial" w:cs="Arial"/>
          <w:sz w:val="24"/>
          <w:szCs w:val="24"/>
        </w:rPr>
        <w:t xml:space="preserve">bargaining </w:t>
      </w:r>
      <w:r w:rsidR="00A02E19" w:rsidRPr="00D2508F">
        <w:rPr>
          <w:rFonts w:ascii="Arial" w:hAnsi="Arial" w:cs="Arial"/>
          <w:sz w:val="24"/>
          <w:szCs w:val="24"/>
        </w:rPr>
        <w:t>s</w:t>
      </w:r>
      <w:r w:rsidRPr="00D2508F">
        <w:rPr>
          <w:rFonts w:ascii="Arial" w:hAnsi="Arial" w:cs="Arial"/>
          <w:sz w:val="24"/>
          <w:szCs w:val="24"/>
        </w:rPr>
        <w:t>upports/</w:t>
      </w:r>
      <w:r w:rsidR="00A02E19" w:rsidRPr="00D2508F">
        <w:rPr>
          <w:rFonts w:ascii="Arial" w:hAnsi="Arial" w:cs="Arial"/>
          <w:sz w:val="24"/>
          <w:szCs w:val="24"/>
        </w:rPr>
        <w:t>t</w:t>
      </w:r>
      <w:r w:rsidRPr="00D2508F">
        <w:rPr>
          <w:rFonts w:ascii="Arial" w:hAnsi="Arial" w:cs="Arial"/>
          <w:sz w:val="24"/>
          <w:szCs w:val="24"/>
        </w:rPr>
        <w:t xml:space="preserve">entative </w:t>
      </w:r>
      <w:r w:rsidR="00A02E19" w:rsidRPr="00D2508F">
        <w:rPr>
          <w:rFonts w:ascii="Arial" w:hAnsi="Arial" w:cs="Arial"/>
          <w:sz w:val="24"/>
          <w:szCs w:val="24"/>
        </w:rPr>
        <w:t>a</w:t>
      </w:r>
      <w:r w:rsidRPr="00D2508F">
        <w:rPr>
          <w:rFonts w:ascii="Arial" w:hAnsi="Arial" w:cs="Arial"/>
          <w:sz w:val="24"/>
          <w:szCs w:val="24"/>
        </w:rPr>
        <w:t>greements/</w:t>
      </w:r>
      <w:r w:rsidR="00A02E19" w:rsidRPr="00D2508F">
        <w:rPr>
          <w:rFonts w:ascii="Arial" w:hAnsi="Arial" w:cs="Arial"/>
          <w:sz w:val="24"/>
          <w:szCs w:val="24"/>
        </w:rPr>
        <w:t>r</w:t>
      </w:r>
      <w:r w:rsidRPr="00D2508F">
        <w:rPr>
          <w:rFonts w:ascii="Arial" w:hAnsi="Arial" w:cs="Arial"/>
          <w:sz w:val="24"/>
          <w:szCs w:val="24"/>
        </w:rPr>
        <w:t>atification</w:t>
      </w:r>
      <w:r w:rsidR="00265839">
        <w:rPr>
          <w:rFonts w:ascii="Arial" w:hAnsi="Arial" w:cs="Arial"/>
          <w:sz w:val="24"/>
          <w:szCs w:val="24"/>
        </w:rPr>
        <w:t>/rejected TA</w:t>
      </w:r>
    </w:p>
    <w:p w14:paraId="1B66527C" w14:textId="77777777" w:rsidR="00D2508F" w:rsidRDefault="00D2508F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E7A862" w14:textId="77777777" w:rsidR="00D2508F" w:rsidRDefault="00021DDF" w:rsidP="00D2508F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Select Bargaining Chair</w:t>
      </w:r>
      <w:bookmarkStart w:id="0" w:name="_Hlk59024392"/>
    </w:p>
    <w:p w14:paraId="76436627" w14:textId="35E13561" w:rsidR="00265839" w:rsidRDefault="00265839" w:rsidP="00D2508F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Assist with team selection/coordinate bargaining prep/liaise with bargaining supports/may serve as chief spokesperson/lead advocate</w:t>
      </w:r>
    </w:p>
    <w:p w14:paraId="70D9EA61" w14:textId="2633FC13" w:rsidR="00021DDF" w:rsidRPr="00265839" w:rsidRDefault="00021DDF" w:rsidP="00265839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President/</w:t>
      </w:r>
      <w:r w:rsidR="00A02E19" w:rsidRPr="00D2508F">
        <w:rPr>
          <w:rFonts w:ascii="Arial" w:hAnsi="Arial" w:cs="Arial"/>
          <w:sz w:val="24"/>
          <w:szCs w:val="24"/>
        </w:rPr>
        <w:t>b</w:t>
      </w:r>
      <w:r w:rsidRPr="00D2508F">
        <w:rPr>
          <w:rFonts w:ascii="Arial" w:hAnsi="Arial" w:cs="Arial"/>
          <w:sz w:val="24"/>
          <w:szCs w:val="24"/>
        </w:rPr>
        <w:t>oard/</w:t>
      </w:r>
      <w:r w:rsidR="00A02E19" w:rsidRPr="00D2508F">
        <w:rPr>
          <w:rFonts w:ascii="Arial" w:hAnsi="Arial" w:cs="Arial"/>
          <w:sz w:val="24"/>
          <w:szCs w:val="24"/>
        </w:rPr>
        <w:t>e</w:t>
      </w:r>
      <w:r w:rsidRPr="00D2508F">
        <w:rPr>
          <w:rFonts w:ascii="Arial" w:hAnsi="Arial" w:cs="Arial"/>
          <w:sz w:val="24"/>
          <w:szCs w:val="24"/>
        </w:rPr>
        <w:t xml:space="preserve">xecutive </w:t>
      </w:r>
      <w:r w:rsidR="00A02E19" w:rsidRPr="00D2508F">
        <w:rPr>
          <w:rFonts w:ascii="Arial" w:hAnsi="Arial" w:cs="Arial"/>
          <w:sz w:val="24"/>
          <w:szCs w:val="24"/>
        </w:rPr>
        <w:t>c</w:t>
      </w:r>
      <w:r w:rsidRPr="00D2508F">
        <w:rPr>
          <w:rFonts w:ascii="Arial" w:hAnsi="Arial" w:cs="Arial"/>
          <w:sz w:val="24"/>
          <w:szCs w:val="24"/>
        </w:rPr>
        <w:t xml:space="preserve">ommittee </w:t>
      </w:r>
      <w:r w:rsidR="00A02E19" w:rsidRPr="00D2508F">
        <w:rPr>
          <w:rFonts w:ascii="Arial" w:hAnsi="Arial" w:cs="Arial"/>
          <w:sz w:val="24"/>
          <w:szCs w:val="24"/>
        </w:rPr>
        <w:t>a</w:t>
      </w:r>
      <w:r w:rsidRPr="00D2508F">
        <w:rPr>
          <w:rFonts w:ascii="Arial" w:hAnsi="Arial" w:cs="Arial"/>
          <w:sz w:val="24"/>
          <w:szCs w:val="24"/>
        </w:rPr>
        <w:t>ppoint</w:t>
      </w:r>
      <w:r w:rsidR="00265839">
        <w:rPr>
          <w:rFonts w:ascii="Arial" w:hAnsi="Arial" w:cs="Arial"/>
          <w:sz w:val="24"/>
          <w:szCs w:val="24"/>
        </w:rPr>
        <w:t>/m</w:t>
      </w:r>
      <w:r w:rsidRPr="00265839">
        <w:rPr>
          <w:rFonts w:ascii="Arial" w:hAnsi="Arial" w:cs="Arial"/>
          <w:sz w:val="24"/>
          <w:szCs w:val="24"/>
        </w:rPr>
        <w:t xml:space="preserve">embers </w:t>
      </w:r>
      <w:r w:rsidR="00A02E19" w:rsidRPr="00265839">
        <w:rPr>
          <w:rFonts w:ascii="Arial" w:hAnsi="Arial" w:cs="Arial"/>
          <w:sz w:val="24"/>
          <w:szCs w:val="24"/>
        </w:rPr>
        <w:t>e</w:t>
      </w:r>
      <w:r w:rsidRPr="00265839">
        <w:rPr>
          <w:rFonts w:ascii="Arial" w:hAnsi="Arial" w:cs="Arial"/>
          <w:sz w:val="24"/>
          <w:szCs w:val="24"/>
        </w:rPr>
        <w:t>lect</w:t>
      </w:r>
    </w:p>
    <w:p w14:paraId="479E080B" w14:textId="7D7A1941" w:rsidR="00D2508F" w:rsidRDefault="00D2508F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27DDAE" w14:textId="764C901B" w:rsidR="00265839" w:rsidRDefault="00265839" w:rsidP="00265839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Determine Bargaining Process</w:t>
      </w:r>
    </w:p>
    <w:p w14:paraId="72416334" w14:textId="2153A482" w:rsidR="00265839" w:rsidRDefault="00265839" w:rsidP="00265839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Traditional/interest-based</w:t>
      </w:r>
    </w:p>
    <w:p w14:paraId="481EA683" w14:textId="02F86FBC" w:rsidR="00D2508F" w:rsidRDefault="00D2508F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5059E6" w14:textId="77777777" w:rsidR="00265839" w:rsidRDefault="00265839" w:rsidP="00265839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Identify/Establish Bargaining Supports</w:t>
      </w:r>
    </w:p>
    <w:p w14:paraId="69F2792C" w14:textId="77777777" w:rsidR="00265839" w:rsidRPr="00D2508F" w:rsidRDefault="00265839" w:rsidP="00265839">
      <w:pPr>
        <w:pStyle w:val="ListParagraph"/>
        <w:numPr>
          <w:ilvl w:val="1"/>
          <w:numId w:val="10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Manage c</w:t>
      </w:r>
      <w:r w:rsidRPr="00D2508F">
        <w:rPr>
          <w:rFonts w:ascii="Arial" w:hAnsi="Arial" w:cs="Arial"/>
          <w:sz w:val="24"/>
          <w:szCs w:val="24"/>
        </w:rPr>
        <w:t>ommunications/organizing/research</w:t>
      </w:r>
    </w:p>
    <w:p w14:paraId="749587BF" w14:textId="76DE1A51" w:rsidR="00265839" w:rsidRDefault="00265839" w:rsidP="00265839">
      <w:pPr>
        <w:pStyle w:val="ListParagraph"/>
        <w:numPr>
          <w:ilvl w:val="1"/>
          <w:numId w:val="10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265839">
        <w:rPr>
          <w:rFonts w:ascii="Arial" w:hAnsi="Arial" w:cs="Arial"/>
          <w:sz w:val="24"/>
          <w:szCs w:val="24"/>
        </w:rPr>
        <w:t>Association reps/organizing committee/action teams</w:t>
      </w:r>
    </w:p>
    <w:p w14:paraId="41A48C1D" w14:textId="26575E63" w:rsidR="00265839" w:rsidRPr="00265839" w:rsidRDefault="00265839" w:rsidP="00265839">
      <w:pPr>
        <w:pStyle w:val="ListParagraph"/>
        <w:numPr>
          <w:ilvl w:val="1"/>
          <w:numId w:val="10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External partners</w:t>
      </w:r>
    </w:p>
    <w:p w14:paraId="0FE33AB8" w14:textId="7266451D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F19E5B" w14:textId="77777777" w:rsidR="00265839" w:rsidRDefault="00265839" w:rsidP="00265839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Collect/Confirm Member/Unit Contact Information</w:t>
      </w:r>
    </w:p>
    <w:p w14:paraId="0354F8DB" w14:textId="77777777" w:rsidR="00265839" w:rsidRPr="00D2508F" w:rsidRDefault="00265839" w:rsidP="00265839">
      <w:pPr>
        <w:pStyle w:val="ListParagraph"/>
        <w:numPr>
          <w:ilvl w:val="1"/>
          <w:numId w:val="10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Cell numbers and personal email</w:t>
      </w:r>
    </w:p>
    <w:p w14:paraId="58765D99" w14:textId="3B49F0A7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BEF8A1" w14:textId="77777777" w:rsidR="00265839" w:rsidRDefault="00265839" w:rsidP="00265839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Identify Issues</w:t>
      </w:r>
    </w:p>
    <w:p w14:paraId="00DD5084" w14:textId="0D1D53C9" w:rsidR="00265839" w:rsidRPr="00D2508F" w:rsidRDefault="00265839" w:rsidP="0026583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Surveys</w:t>
      </w:r>
      <w:r>
        <w:rPr>
          <w:rFonts w:ascii="Arial" w:hAnsi="Arial" w:cs="Arial"/>
          <w:sz w:val="24"/>
          <w:szCs w:val="24"/>
        </w:rPr>
        <w:t>/</w:t>
      </w:r>
      <w:r w:rsidRPr="00D2508F">
        <w:rPr>
          <w:rFonts w:ascii="Arial" w:hAnsi="Arial" w:cs="Arial"/>
          <w:sz w:val="24"/>
          <w:szCs w:val="24"/>
        </w:rPr>
        <w:t>1:1s</w:t>
      </w:r>
      <w:r>
        <w:rPr>
          <w:rFonts w:ascii="Arial" w:hAnsi="Arial" w:cs="Arial"/>
          <w:sz w:val="24"/>
          <w:szCs w:val="24"/>
        </w:rPr>
        <w:t>/</w:t>
      </w:r>
      <w:r w:rsidRPr="00D2508F">
        <w:rPr>
          <w:rFonts w:ascii="Arial" w:hAnsi="Arial" w:cs="Arial"/>
          <w:sz w:val="24"/>
          <w:szCs w:val="24"/>
        </w:rPr>
        <w:t>facilitated conversations</w:t>
      </w:r>
    </w:p>
    <w:p w14:paraId="4D0F5545" w14:textId="69411C8E" w:rsidR="00265839" w:rsidRPr="00265839" w:rsidRDefault="00265839" w:rsidP="00265839">
      <w:pPr>
        <w:pStyle w:val="ListParagraph"/>
        <w:numPr>
          <w:ilvl w:val="2"/>
          <w:numId w:val="11"/>
        </w:num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 w:rsidRPr="00265839">
        <w:rPr>
          <w:rFonts w:ascii="Arial" w:hAnsi="Arial" w:cs="Arial"/>
          <w:sz w:val="24"/>
          <w:szCs w:val="24"/>
        </w:rPr>
        <w:t>Platform</w:t>
      </w:r>
      <w:r>
        <w:rPr>
          <w:rFonts w:ascii="Arial" w:hAnsi="Arial" w:cs="Arial"/>
          <w:sz w:val="24"/>
          <w:szCs w:val="24"/>
        </w:rPr>
        <w:t>/</w:t>
      </w:r>
      <w:r w:rsidRPr="00265839">
        <w:rPr>
          <w:rFonts w:ascii="Arial" w:hAnsi="Arial" w:cs="Arial"/>
          <w:sz w:val="24"/>
          <w:szCs w:val="24"/>
        </w:rPr>
        <w:t>facilitators (ARs/organizing committee</w:t>
      </w:r>
      <w:r>
        <w:rPr>
          <w:rFonts w:ascii="Arial" w:hAnsi="Arial" w:cs="Arial"/>
          <w:sz w:val="24"/>
          <w:szCs w:val="24"/>
        </w:rPr>
        <w:t>/research action team</w:t>
      </w:r>
      <w:r w:rsidRPr="00265839">
        <w:rPr>
          <w:rFonts w:ascii="Arial" w:hAnsi="Arial" w:cs="Arial"/>
          <w:sz w:val="24"/>
          <w:szCs w:val="24"/>
        </w:rPr>
        <w:t>)</w:t>
      </w:r>
    </w:p>
    <w:p w14:paraId="2378C626" w14:textId="45662D87" w:rsidR="00265839" w:rsidRDefault="00265839" w:rsidP="0026583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Association priorities/CBA administration/grievances</w:t>
      </w:r>
    </w:p>
    <w:p w14:paraId="60470A09" w14:textId="552FE63A" w:rsidR="00265839" w:rsidRDefault="00265839" w:rsidP="0026583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Review current contract</w:t>
      </w:r>
    </w:p>
    <w:p w14:paraId="29A0141E" w14:textId="7750F908" w:rsidR="00265839" w:rsidRPr="00265839" w:rsidRDefault="00265839" w:rsidP="0026583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Bargaining history</w:t>
      </w:r>
    </w:p>
    <w:p w14:paraId="2058F089" w14:textId="77777777" w:rsidR="00265839" w:rsidRPr="00D2508F" w:rsidRDefault="00265839" w:rsidP="00265839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Other contracts with same employer, neighboring districts, nationally</w:t>
      </w:r>
    </w:p>
    <w:p w14:paraId="1D137C92" w14:textId="0335B185" w:rsidR="00265839" w:rsidRPr="00D2508F" w:rsidRDefault="00265839" w:rsidP="00265839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Student/community/common good issues</w:t>
      </w:r>
    </w:p>
    <w:p w14:paraId="0B95EF5D" w14:textId="2F4C0087" w:rsidR="00265839" w:rsidRPr="00D2508F" w:rsidRDefault="00265839" w:rsidP="00265839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Sharing results</w:t>
      </w:r>
      <w:r>
        <w:rPr>
          <w:rFonts w:ascii="Arial" w:hAnsi="Arial" w:cs="Arial"/>
          <w:sz w:val="24"/>
          <w:szCs w:val="24"/>
        </w:rPr>
        <w:t>/cross tabulations</w:t>
      </w:r>
    </w:p>
    <w:p w14:paraId="1EA212FB" w14:textId="474D6FA1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B18039" w14:textId="77777777" w:rsidR="00265839" w:rsidRPr="00D2508F" w:rsidRDefault="00265839" w:rsidP="00265839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 xml:space="preserve">Collect Financial Data </w:t>
      </w:r>
    </w:p>
    <w:p w14:paraId="59910211" w14:textId="77777777" w:rsidR="00265839" w:rsidRPr="00D2508F" w:rsidRDefault="00265839" w:rsidP="00265839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Operating budgets</w:t>
      </w:r>
    </w:p>
    <w:p w14:paraId="2B09390B" w14:textId="77777777" w:rsidR="00265839" w:rsidRPr="00D2508F" w:rsidRDefault="00265839" w:rsidP="00265839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Current and prior</w:t>
      </w:r>
    </w:p>
    <w:p w14:paraId="58E575AD" w14:textId="77777777" w:rsidR="00265839" w:rsidRDefault="00265839" w:rsidP="00265839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 xml:space="preserve">Bargaining unit salaries </w:t>
      </w:r>
    </w:p>
    <w:p w14:paraId="1BDE1FEF" w14:textId="6308850F" w:rsidR="00265839" w:rsidRPr="00D2508F" w:rsidRDefault="00265839" w:rsidP="00265839">
      <w:pPr>
        <w:pStyle w:val="ListParagraph"/>
        <w:numPr>
          <w:ilvl w:val="1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training and experience grid</w:t>
      </w:r>
    </w:p>
    <w:p w14:paraId="337BCB7F" w14:textId="013B2A7C" w:rsidR="00265839" w:rsidRPr="00D2508F" w:rsidRDefault="00265839" w:rsidP="00265839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Health</w:t>
      </w:r>
      <w:r>
        <w:rPr>
          <w:rFonts w:ascii="Arial" w:hAnsi="Arial" w:cs="Arial"/>
          <w:sz w:val="24"/>
          <w:szCs w:val="24"/>
        </w:rPr>
        <w:t>care</w:t>
      </w:r>
      <w:r w:rsidRPr="00D250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costs/utilization</w:t>
      </w:r>
    </w:p>
    <w:p w14:paraId="2F3A9F67" w14:textId="77777777" w:rsidR="00265839" w:rsidRPr="00D2508F" w:rsidRDefault="00265839" w:rsidP="00265839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State funding/local taxes/tax abatements</w:t>
      </w:r>
    </w:p>
    <w:p w14:paraId="77020B34" w14:textId="77777777" w:rsidR="00265839" w:rsidRPr="00D2508F" w:rsidRDefault="00265839" w:rsidP="0026583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74D376" w14:textId="77777777" w:rsidR="00265839" w:rsidRPr="00D2508F" w:rsidRDefault="00265839" w:rsidP="00265839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Collect Other Data</w:t>
      </w:r>
    </w:p>
    <w:p w14:paraId="30E11C3A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Seniority lists</w:t>
      </w:r>
    </w:p>
    <w:p w14:paraId="4704A60D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Classifications/departments</w:t>
      </w:r>
    </w:p>
    <w:p w14:paraId="1863176B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Hours of work</w:t>
      </w:r>
    </w:p>
    <w:p w14:paraId="2C861D6B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lastRenderedPageBreak/>
        <w:t>Overtime</w:t>
      </w:r>
    </w:p>
    <w:p w14:paraId="30235888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Leave</w:t>
      </w:r>
    </w:p>
    <w:p w14:paraId="570817E5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Pension benefits</w:t>
      </w:r>
    </w:p>
    <w:p w14:paraId="6C8998C3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Turnover</w:t>
      </w:r>
    </w:p>
    <w:p w14:paraId="75B6523E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Field trips</w:t>
      </w:r>
    </w:p>
    <w:p w14:paraId="6E7E19D2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Licensure/certification requirements</w:t>
      </w:r>
    </w:p>
    <w:p w14:paraId="76B16C85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Legislative changes</w:t>
      </w:r>
    </w:p>
    <w:p w14:paraId="0F9D256D" w14:textId="77777777" w:rsidR="00265839" w:rsidRPr="00D2508F" w:rsidRDefault="00265839" w:rsidP="00265839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 xml:space="preserve">Subcontracting  </w:t>
      </w:r>
    </w:p>
    <w:p w14:paraId="1AB18ADC" w14:textId="77777777" w:rsidR="00265839" w:rsidRPr="00D2508F" w:rsidRDefault="00265839" w:rsidP="0026583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28DF9B" w14:textId="3A3AEAD3" w:rsidR="00265839" w:rsidRPr="00265839" w:rsidRDefault="00265839" w:rsidP="00265839">
      <w:pPr>
        <w:spacing w:after="0" w:line="240" w:lineRule="auto"/>
        <w:ind w:firstLine="72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i/>
          <w:iCs/>
          <w:color w:val="000000" w:themeColor="text1"/>
          <w:sz w:val="24"/>
          <w:szCs w:val="24"/>
        </w:rPr>
        <w:t>*</w:t>
      </w:r>
      <w:r w:rsidRPr="00265839">
        <w:rPr>
          <w:rFonts w:ascii="Arial" w:hAnsi="Arial" w:cs="Arial"/>
          <w:i/>
          <w:iCs/>
          <w:color w:val="000000" w:themeColor="text1"/>
          <w:sz w:val="24"/>
          <w:szCs w:val="24"/>
        </w:rPr>
        <w:t>What rights do you have to data/information?</w:t>
      </w:r>
    </w:p>
    <w:p w14:paraId="00C03B59" w14:textId="0EB477A4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625CBE" w14:textId="77777777" w:rsidR="00265839" w:rsidRPr="00D2508F" w:rsidRDefault="00265839" w:rsidP="00265839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Create a Bargaining Platform</w:t>
      </w:r>
    </w:p>
    <w:p w14:paraId="058CA517" w14:textId="77777777" w:rsidR="00265839" w:rsidRPr="00D2508F" w:rsidRDefault="00265839" w:rsidP="00265839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Short statement of 2-3 key issues/demands</w:t>
      </w:r>
    </w:p>
    <w:p w14:paraId="7FA62271" w14:textId="77777777" w:rsidR="00265839" w:rsidRPr="00D2508F" w:rsidRDefault="00265839" w:rsidP="00265839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Commitment cards</w:t>
      </w:r>
    </w:p>
    <w:p w14:paraId="3C5E86B3" w14:textId="7A81ADA8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37A89D" w14:textId="77777777" w:rsidR="00265839" w:rsidRDefault="00265839" w:rsidP="00265839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Select Bargaining Team</w:t>
      </w:r>
    </w:p>
    <w:p w14:paraId="5E666D51" w14:textId="034A2841" w:rsidR="00265839" w:rsidRPr="00265839" w:rsidRDefault="00265839" w:rsidP="00265839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President/board/executive committee/bargaining chair appoint</w:t>
      </w:r>
      <w:r>
        <w:rPr>
          <w:rFonts w:ascii="Arial" w:hAnsi="Arial" w:cs="Arial"/>
          <w:sz w:val="24"/>
          <w:szCs w:val="24"/>
        </w:rPr>
        <w:t>/m</w:t>
      </w:r>
      <w:r w:rsidRPr="00265839">
        <w:rPr>
          <w:rFonts w:ascii="Arial" w:hAnsi="Arial" w:cs="Arial"/>
          <w:sz w:val="24"/>
          <w:szCs w:val="24"/>
        </w:rPr>
        <w:t>embers elect</w:t>
      </w:r>
    </w:p>
    <w:p w14:paraId="1A7CA7CD" w14:textId="77777777" w:rsidR="00265839" w:rsidRDefault="00265839" w:rsidP="00265839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Size/composition</w:t>
      </w:r>
    </w:p>
    <w:p w14:paraId="3B3E221D" w14:textId="77777777" w:rsidR="00265839" w:rsidRPr="00D2508F" w:rsidRDefault="00265839" w:rsidP="00265839">
      <w:pPr>
        <w:pStyle w:val="ListParagraph"/>
        <w:numPr>
          <w:ilvl w:val="1"/>
          <w:numId w:val="7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Alternates/Observers</w:t>
      </w:r>
    </w:p>
    <w:p w14:paraId="5BEFFFDD" w14:textId="7730AD58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B9C6C7" w14:textId="77777777" w:rsidR="00265839" w:rsidRDefault="00265839" w:rsidP="00265839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Team Education and Training</w:t>
      </w:r>
    </w:p>
    <w:p w14:paraId="1B0BA706" w14:textId="77777777" w:rsidR="00265839" w:rsidRDefault="00265839" w:rsidP="00265839">
      <w:pPr>
        <w:pStyle w:val="ListParagraph"/>
        <w:numPr>
          <w:ilvl w:val="1"/>
          <w:numId w:val="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Process</w:t>
      </w:r>
    </w:p>
    <w:p w14:paraId="291345C8" w14:textId="77777777" w:rsidR="00265839" w:rsidRPr="00D2508F" w:rsidRDefault="00265839" w:rsidP="00265839">
      <w:pPr>
        <w:pStyle w:val="ListParagraph"/>
        <w:numPr>
          <w:ilvl w:val="1"/>
          <w:numId w:val="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Legal framework and terminology</w:t>
      </w:r>
    </w:p>
    <w:p w14:paraId="21770487" w14:textId="77777777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5D3970" w14:textId="77777777" w:rsidR="00D2508F" w:rsidRDefault="00DD029F" w:rsidP="00D2508F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Establish Team Norms</w:t>
      </w:r>
    </w:p>
    <w:p w14:paraId="43D7EBA7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Attendance/candor/full participation/mutual respect/swearing/smells</w:t>
      </w:r>
    </w:p>
    <w:p w14:paraId="453BEDE4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Decision making</w:t>
      </w:r>
    </w:p>
    <w:p w14:paraId="40712E18" w14:textId="4EF703E1" w:rsidR="00DD029F" w:rsidRDefault="00DD029F" w:rsidP="00D2508F">
      <w:pPr>
        <w:pStyle w:val="ListParagraph"/>
        <w:numPr>
          <w:ilvl w:val="2"/>
          <w:numId w:val="8"/>
        </w:numPr>
        <w:spacing w:after="0" w:line="240" w:lineRule="auto"/>
        <w:ind w:left="153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Voting/consensus/deadlocks</w:t>
      </w:r>
    </w:p>
    <w:p w14:paraId="755CA667" w14:textId="215A623C" w:rsidR="00265839" w:rsidRPr="00D2508F" w:rsidRDefault="00265839" w:rsidP="00265839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Interest-based processes</w:t>
      </w:r>
    </w:p>
    <w:p w14:paraId="62AAFCDC" w14:textId="77777777" w:rsidR="00D2508F" w:rsidRDefault="00D2508F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E87A84" w14:textId="77777777" w:rsidR="00D2508F" w:rsidRDefault="00DD029F" w:rsidP="00D2508F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Team Roles and Responsibilities</w:t>
      </w:r>
    </w:p>
    <w:p w14:paraId="584EEA1D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Spokesperson/speaking</w:t>
      </w:r>
    </w:p>
    <w:p w14:paraId="1BD9E08C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Issue leads</w:t>
      </w:r>
    </w:p>
    <w:p w14:paraId="26D18E05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Note taking</w:t>
      </w:r>
    </w:p>
    <w:p w14:paraId="71ED7BB8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Review existing CBA/board policies</w:t>
      </w:r>
    </w:p>
    <w:p w14:paraId="1765F52C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Writing proposals/counter proposals</w:t>
      </w:r>
    </w:p>
    <w:p w14:paraId="7A0613DF" w14:textId="2377551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Members/supports communications/bargaining updates</w:t>
      </w:r>
    </w:p>
    <w:p w14:paraId="34081D29" w14:textId="256D6251" w:rsidR="00265839" w:rsidRDefault="00265839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Reaching tentative agreements</w:t>
      </w:r>
    </w:p>
    <w:p w14:paraId="04C0FEE3" w14:textId="77777777" w:rsid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UDs</w:t>
      </w:r>
    </w:p>
    <w:p w14:paraId="39604A9B" w14:textId="4E7F4D30" w:rsidR="00DD029F" w:rsidRPr="00D2508F" w:rsidRDefault="00DD029F" w:rsidP="00D2508F">
      <w:pPr>
        <w:pStyle w:val="ListParagraph"/>
        <w:numPr>
          <w:ilvl w:val="1"/>
          <w:numId w:val="8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Outside experts</w:t>
      </w:r>
    </w:p>
    <w:bookmarkEnd w:id="0"/>
    <w:p w14:paraId="3B1F68D1" w14:textId="77777777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6352E2" w14:textId="730B7AA7" w:rsidR="00021DDF" w:rsidRPr="00D2508F" w:rsidRDefault="00DA22E7" w:rsidP="00D2508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Blue Printing Issues</w:t>
      </w:r>
    </w:p>
    <w:p w14:paraId="73EE7682" w14:textId="05652183" w:rsidR="00E43FE9" w:rsidRPr="00D2508F" w:rsidRDefault="00E43FE9" w:rsidP="00D2508F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Determine bargaining issues</w:t>
      </w:r>
    </w:p>
    <w:p w14:paraId="315D7463" w14:textId="75E33CAB" w:rsidR="00E43FE9" w:rsidRPr="00D2508F" w:rsidRDefault="00DA22E7" w:rsidP="00D2508F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Prioritize issues by level of importance and rank within leve</w:t>
      </w:r>
      <w:r w:rsidR="00E43FE9" w:rsidRPr="00D2508F">
        <w:rPr>
          <w:rFonts w:ascii="Arial" w:hAnsi="Arial" w:cs="Arial"/>
          <w:sz w:val="24"/>
          <w:szCs w:val="24"/>
        </w:rPr>
        <w:t>l</w:t>
      </w:r>
    </w:p>
    <w:p w14:paraId="79765FF9" w14:textId="25A4150A" w:rsidR="009F399A" w:rsidRPr="00D2508F" w:rsidRDefault="009F399A" w:rsidP="00D2508F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Develop fallback positions</w:t>
      </w:r>
    </w:p>
    <w:p w14:paraId="0B6D016F" w14:textId="0AF48F90" w:rsidR="00D2508F" w:rsidRPr="00265839" w:rsidRDefault="00E43FE9" w:rsidP="00D2508F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U</w:t>
      </w:r>
      <w:r w:rsidR="00DA22E7" w:rsidRPr="00D2508F">
        <w:rPr>
          <w:rFonts w:ascii="Arial" w:hAnsi="Arial" w:cs="Arial"/>
          <w:sz w:val="24"/>
          <w:szCs w:val="24"/>
        </w:rPr>
        <w:t>sually done by the bargaining team</w:t>
      </w:r>
    </w:p>
    <w:p w14:paraId="4E3EB796" w14:textId="53F51D83" w:rsidR="00265839" w:rsidRPr="00D2508F" w:rsidRDefault="00265839" w:rsidP="00265839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Demand to bargain - n</w:t>
      </w:r>
      <w:r w:rsidRPr="00D2508F">
        <w:rPr>
          <w:rFonts w:ascii="Arial" w:hAnsi="Arial" w:cs="Arial"/>
          <w:color w:val="000000" w:themeColor="text1"/>
          <w:sz w:val="24"/>
          <w:szCs w:val="24"/>
        </w:rPr>
        <w:t>otice requirements to employer and/or other governing body</w:t>
      </w:r>
    </w:p>
    <w:p w14:paraId="0DECBDEC" w14:textId="77777777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A9DFF8" w14:textId="77777777" w:rsidR="00265839" w:rsidRPr="00D2508F" w:rsidRDefault="00265839" w:rsidP="00265839">
      <w:pPr>
        <w:spacing w:after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D2508F">
        <w:rPr>
          <w:rFonts w:ascii="Arial" w:hAnsi="Arial" w:cs="Arial"/>
          <w:i/>
          <w:iCs/>
          <w:color w:val="FF0000"/>
          <w:sz w:val="24"/>
          <w:szCs w:val="24"/>
        </w:rPr>
        <w:t>How will bargaining be conducted – in-person or virtually? Prepare accordingly.</w:t>
      </w:r>
    </w:p>
    <w:p w14:paraId="3024C517" w14:textId="77777777" w:rsidR="00265839" w:rsidRDefault="00265839" w:rsidP="00D250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6D2D10" w14:textId="2EA502E6" w:rsidR="00172705" w:rsidRPr="00D2508F" w:rsidRDefault="00172705" w:rsidP="00D2508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Setting ground rules</w:t>
      </w:r>
    </w:p>
    <w:p w14:paraId="325EFF91" w14:textId="3A04062C" w:rsidR="006E432C" w:rsidRPr="00D2508F" w:rsidRDefault="00172705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Dates/time/place</w:t>
      </w:r>
      <w:r w:rsidR="00265839">
        <w:rPr>
          <w:rFonts w:ascii="Arial" w:hAnsi="Arial" w:cs="Arial"/>
          <w:sz w:val="24"/>
          <w:szCs w:val="24"/>
        </w:rPr>
        <w:t xml:space="preserve"> or platform</w:t>
      </w:r>
    </w:p>
    <w:p w14:paraId="0ADE8F76" w14:textId="35FD6EBB" w:rsidR="00172705" w:rsidRPr="00D2508F" w:rsidRDefault="006E432C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E</w:t>
      </w:r>
      <w:r w:rsidR="00172705" w:rsidRPr="00D2508F">
        <w:rPr>
          <w:rFonts w:ascii="Arial" w:hAnsi="Arial" w:cs="Arial"/>
          <w:sz w:val="24"/>
          <w:szCs w:val="24"/>
        </w:rPr>
        <w:t>xchanging proposals/T</w:t>
      </w:r>
      <w:r w:rsidRPr="00D2508F">
        <w:rPr>
          <w:rFonts w:ascii="Arial" w:hAnsi="Arial" w:cs="Arial"/>
          <w:sz w:val="24"/>
          <w:szCs w:val="24"/>
        </w:rPr>
        <w:t>A</w:t>
      </w:r>
      <w:r w:rsidR="00172705" w:rsidRPr="00D2508F">
        <w:rPr>
          <w:rFonts w:ascii="Arial" w:hAnsi="Arial" w:cs="Arial"/>
          <w:sz w:val="24"/>
          <w:szCs w:val="24"/>
        </w:rPr>
        <w:t>s</w:t>
      </w:r>
    </w:p>
    <w:p w14:paraId="568DBA6C" w14:textId="253C0CE5" w:rsidR="006E432C" w:rsidRPr="00D2508F" w:rsidRDefault="006E432C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Experts</w:t>
      </w:r>
      <w:r w:rsidR="00265839">
        <w:rPr>
          <w:rFonts w:ascii="Arial" w:hAnsi="Arial" w:cs="Arial"/>
          <w:sz w:val="24"/>
          <w:szCs w:val="24"/>
        </w:rPr>
        <w:t>/observers</w:t>
      </w:r>
    </w:p>
    <w:p w14:paraId="7460B822" w14:textId="222E0FEF" w:rsidR="006E432C" w:rsidRPr="00D2508F" w:rsidRDefault="006E432C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Caucuses</w:t>
      </w:r>
    </w:p>
    <w:p w14:paraId="5C260336" w14:textId="17050721" w:rsidR="006E432C" w:rsidRPr="00D2508F" w:rsidRDefault="006E432C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Team size/communications</w:t>
      </w:r>
    </w:p>
    <w:p w14:paraId="6DF43A15" w14:textId="633450BE" w:rsidR="006E432C" w:rsidRDefault="00265839" w:rsidP="00D2508F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Necessity/e</w:t>
      </w:r>
      <w:r w:rsidR="006E432C" w:rsidRPr="00D2508F">
        <w:rPr>
          <w:rFonts w:ascii="Arial" w:hAnsi="Arial" w:cs="Arial"/>
          <w:sz w:val="24"/>
          <w:szCs w:val="24"/>
        </w:rPr>
        <w:t>mbedding ground rules into CBA</w:t>
      </w:r>
    </w:p>
    <w:p w14:paraId="690A6329" w14:textId="434E4072" w:rsidR="00265839" w:rsidRDefault="00265839" w:rsidP="0026583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46009B" w14:textId="77777777" w:rsidR="00265839" w:rsidRPr="00D2508F" w:rsidRDefault="00265839" w:rsidP="00265839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Drafting Initial Proposals</w:t>
      </w:r>
    </w:p>
    <w:p w14:paraId="4C92047D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Guarantees/protections/processes/responsibilities/commitments</w:t>
      </w:r>
    </w:p>
    <w:p w14:paraId="18C30282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Clear/concise/precise</w:t>
      </w:r>
    </w:p>
    <w:p w14:paraId="0C43F991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Plain language/ambiguous language</w:t>
      </w:r>
    </w:p>
    <w:p w14:paraId="26C9D5F7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May/shall/will</w:t>
      </w:r>
    </w:p>
    <w:p w14:paraId="2822379A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Four corners impact</w:t>
      </w:r>
    </w:p>
    <w:p w14:paraId="43BBE4BD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Scrutinize and test</w:t>
      </w:r>
    </w:p>
    <w:p w14:paraId="1A42FFAD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Cost out proposals</w:t>
      </w:r>
    </w:p>
    <w:p w14:paraId="17576199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Prepare evidence and arguments (rationale) to support each proposal</w:t>
      </w:r>
    </w:p>
    <w:p w14:paraId="0E47E494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Brainstorm likely management arguments/objections</w:t>
      </w:r>
    </w:p>
    <w:p w14:paraId="7718CBDE" w14:textId="77777777" w:rsidR="00265839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2508F">
        <w:rPr>
          <w:rFonts w:ascii="Arial" w:hAnsi="Arial" w:cs="Arial"/>
          <w:sz w:val="24"/>
          <w:szCs w:val="24"/>
        </w:rPr>
        <w:t>Boldface and strikethrough</w:t>
      </w:r>
    </w:p>
    <w:p w14:paraId="0D51F624" w14:textId="77777777" w:rsidR="00265839" w:rsidRPr="00D2508F" w:rsidRDefault="00265839" w:rsidP="00265839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Open/unopen articles</w:t>
      </w:r>
    </w:p>
    <w:p w14:paraId="2C0B303B" w14:textId="77777777" w:rsidR="00265839" w:rsidRPr="00265839" w:rsidRDefault="00265839" w:rsidP="00265839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265839" w:rsidRPr="00265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81C0C"/>
    <w:multiLevelType w:val="hybridMultilevel"/>
    <w:tmpl w:val="EBBE74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19672C"/>
    <w:multiLevelType w:val="hybridMultilevel"/>
    <w:tmpl w:val="01102414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3505"/>
    <w:multiLevelType w:val="hybridMultilevel"/>
    <w:tmpl w:val="5F9C68B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831DF"/>
    <w:multiLevelType w:val="hybridMultilevel"/>
    <w:tmpl w:val="F3826B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63539"/>
    <w:multiLevelType w:val="hybridMultilevel"/>
    <w:tmpl w:val="F1F4BD7E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C6AF3"/>
    <w:multiLevelType w:val="hybridMultilevel"/>
    <w:tmpl w:val="8BB4F56E"/>
    <w:lvl w:ilvl="0" w:tplc="B950E9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F6AD6"/>
    <w:multiLevelType w:val="hybridMultilevel"/>
    <w:tmpl w:val="33EA0FA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EA4002"/>
    <w:multiLevelType w:val="hybridMultilevel"/>
    <w:tmpl w:val="BB7E4ABC"/>
    <w:lvl w:ilvl="0" w:tplc="1D9409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721C7"/>
    <w:multiLevelType w:val="hybridMultilevel"/>
    <w:tmpl w:val="91E2F23A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74611"/>
    <w:multiLevelType w:val="hybridMultilevel"/>
    <w:tmpl w:val="99A493DA"/>
    <w:lvl w:ilvl="0" w:tplc="B1CEBB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65786"/>
    <w:multiLevelType w:val="hybridMultilevel"/>
    <w:tmpl w:val="48DE011C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D18CA"/>
    <w:multiLevelType w:val="hybridMultilevel"/>
    <w:tmpl w:val="68469AF6"/>
    <w:lvl w:ilvl="0" w:tplc="1D9409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971B3"/>
    <w:multiLevelType w:val="hybridMultilevel"/>
    <w:tmpl w:val="DFB6FD42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C7F50"/>
    <w:multiLevelType w:val="hybridMultilevel"/>
    <w:tmpl w:val="8728A1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B0418"/>
    <w:multiLevelType w:val="hybridMultilevel"/>
    <w:tmpl w:val="298C609E"/>
    <w:lvl w:ilvl="0" w:tplc="8A764BB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E66131"/>
    <w:multiLevelType w:val="hybridMultilevel"/>
    <w:tmpl w:val="A9640862"/>
    <w:lvl w:ilvl="0" w:tplc="62C4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A3653E"/>
    <w:multiLevelType w:val="hybridMultilevel"/>
    <w:tmpl w:val="7272DC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A92CA8"/>
    <w:multiLevelType w:val="hybridMultilevel"/>
    <w:tmpl w:val="EA12590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91A4E"/>
    <w:multiLevelType w:val="hybridMultilevel"/>
    <w:tmpl w:val="9E7210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FF04F5"/>
    <w:multiLevelType w:val="hybridMultilevel"/>
    <w:tmpl w:val="CCFC86A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5"/>
  </w:num>
  <w:num w:numId="5">
    <w:abstractNumId w:val="11"/>
  </w:num>
  <w:num w:numId="6">
    <w:abstractNumId w:val="4"/>
  </w:num>
  <w:num w:numId="7">
    <w:abstractNumId w:val="10"/>
  </w:num>
  <w:num w:numId="8">
    <w:abstractNumId w:val="15"/>
  </w:num>
  <w:num w:numId="9">
    <w:abstractNumId w:val="8"/>
  </w:num>
  <w:num w:numId="10">
    <w:abstractNumId w:val="1"/>
  </w:num>
  <w:num w:numId="11">
    <w:abstractNumId w:val="12"/>
  </w:num>
  <w:num w:numId="12">
    <w:abstractNumId w:val="16"/>
  </w:num>
  <w:num w:numId="13">
    <w:abstractNumId w:val="6"/>
  </w:num>
  <w:num w:numId="14">
    <w:abstractNumId w:val="13"/>
  </w:num>
  <w:num w:numId="15">
    <w:abstractNumId w:val="0"/>
  </w:num>
  <w:num w:numId="16">
    <w:abstractNumId w:val="18"/>
  </w:num>
  <w:num w:numId="17">
    <w:abstractNumId w:val="3"/>
  </w:num>
  <w:num w:numId="18">
    <w:abstractNumId w:val="17"/>
  </w:num>
  <w:num w:numId="19">
    <w:abstractNumId w:val="1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04"/>
    <w:rsid w:val="00021DDF"/>
    <w:rsid w:val="00091434"/>
    <w:rsid w:val="00172705"/>
    <w:rsid w:val="001D2504"/>
    <w:rsid w:val="0026239E"/>
    <w:rsid w:val="00265839"/>
    <w:rsid w:val="00525653"/>
    <w:rsid w:val="006E432C"/>
    <w:rsid w:val="009F399A"/>
    <w:rsid w:val="00A02A21"/>
    <w:rsid w:val="00A02E19"/>
    <w:rsid w:val="00A155E9"/>
    <w:rsid w:val="00A93268"/>
    <w:rsid w:val="00A939BD"/>
    <w:rsid w:val="00CD5AE0"/>
    <w:rsid w:val="00D2508F"/>
    <w:rsid w:val="00DA22E7"/>
    <w:rsid w:val="00DB4D8F"/>
    <w:rsid w:val="00DD029F"/>
    <w:rsid w:val="00DE52F3"/>
    <w:rsid w:val="00E43FE9"/>
    <w:rsid w:val="00F303C7"/>
    <w:rsid w:val="00F7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A3AB3"/>
  <w15:chartTrackingRefBased/>
  <w15:docId w15:val="{865DC014-956C-48FD-AC1E-410D3730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6E5A8F1-BE2D-42EC-9060-EFD7ADF80570}"/>
</file>

<file path=customXml/itemProps2.xml><?xml version="1.0" encoding="utf-8"?>
<ds:datastoreItem xmlns:ds="http://schemas.openxmlformats.org/officeDocument/2006/customXml" ds:itemID="{063E6B5E-34E3-4C7A-9E66-F9CBB0A58E1F}"/>
</file>

<file path=customXml/itemProps3.xml><?xml version="1.0" encoding="utf-8"?>
<ds:datastoreItem xmlns:ds="http://schemas.openxmlformats.org/officeDocument/2006/customXml" ds:itemID="{BCEA918D-C55E-4173-8888-8BEC5618E6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Jewell</dc:creator>
  <cp:keywords/>
  <dc:description/>
  <cp:lastModifiedBy>Paul Jewell</cp:lastModifiedBy>
  <cp:revision>2</cp:revision>
  <dcterms:created xsi:type="dcterms:W3CDTF">2021-01-08T17:00:00Z</dcterms:created>
  <dcterms:modified xsi:type="dcterms:W3CDTF">2021-01-08T17:00:00Z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