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82ABA" w14:textId="77777777" w:rsidR="00D5531A" w:rsidRPr="00FD4030" w:rsidRDefault="00D5531A" w:rsidP="00D5531A">
      <w:pPr>
        <w:jc w:val="center"/>
        <w:rPr>
          <w:rFonts w:ascii="Times New Roman" w:hAnsi="Times New Roman"/>
          <w:b/>
          <w:i/>
          <w:szCs w:val="24"/>
        </w:rPr>
      </w:pPr>
      <w:r w:rsidRPr="00FD4030">
        <w:rPr>
          <w:rFonts w:ascii="Times New Roman" w:hAnsi="Times New Roman"/>
          <w:b/>
          <w:i/>
          <w:szCs w:val="24"/>
        </w:rPr>
        <w:t>Leadership Development Cycle:</w:t>
      </w:r>
    </w:p>
    <w:p w14:paraId="67BC0812" w14:textId="77777777" w:rsidR="00D5531A" w:rsidRPr="00FD4030" w:rsidRDefault="00D5531A" w:rsidP="00D5531A">
      <w:pPr>
        <w:jc w:val="center"/>
        <w:rPr>
          <w:rFonts w:ascii="Times New Roman" w:hAnsi="Times New Roman"/>
          <w:b/>
          <w:i/>
          <w:szCs w:val="24"/>
        </w:rPr>
      </w:pPr>
      <w:r w:rsidRPr="00FD4030">
        <w:rPr>
          <w:rFonts w:ascii="Times New Roman" w:hAnsi="Times New Roman"/>
          <w:b/>
          <w:i/>
          <w:szCs w:val="24"/>
        </w:rPr>
        <w:t>Identify, Recruit, Develop</w:t>
      </w:r>
    </w:p>
    <w:p w14:paraId="338E86F6" w14:textId="77777777" w:rsidR="00D5531A" w:rsidRPr="00FD4030" w:rsidRDefault="00D5531A" w:rsidP="00D5531A">
      <w:pPr>
        <w:jc w:val="center"/>
        <w:rPr>
          <w:rFonts w:ascii="Times New Roman" w:hAnsi="Times New Roman"/>
          <w:b/>
          <w:i/>
          <w:szCs w:val="24"/>
        </w:rPr>
      </w:pPr>
    </w:p>
    <w:p w14:paraId="7DDC5ED5"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0A2F1EEC" w14:textId="77777777" w:rsidR="00D5531A" w:rsidRPr="00FD4030" w:rsidRDefault="00D5531A" w:rsidP="00D5531A">
      <w:pPr>
        <w:spacing w:line="360" w:lineRule="atLeast"/>
        <w:rPr>
          <w:rFonts w:ascii="Times New Roman" w:hAnsi="Times New Roman"/>
          <w:szCs w:val="24"/>
        </w:rPr>
      </w:pPr>
    </w:p>
    <w:p w14:paraId="4CC1FBDB"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48E7DC45"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01FA297F" w14:textId="77777777" w:rsidR="00D5531A" w:rsidRPr="00FD4030" w:rsidRDefault="00D5531A" w:rsidP="00D5531A">
      <w:pPr>
        <w:spacing w:line="360" w:lineRule="atLeast"/>
        <w:rPr>
          <w:rFonts w:ascii="Times New Roman" w:hAnsi="Times New Roman"/>
          <w:szCs w:val="24"/>
        </w:rPr>
      </w:pPr>
    </w:p>
    <w:p w14:paraId="7516AC39"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get the word out for a </w:t>
      </w:r>
      <w:r w:rsidRPr="00FD4030">
        <w:rPr>
          <w:rFonts w:ascii="Times New Roman" w:hAnsi="Times New Roman"/>
          <w:szCs w:val="24"/>
        </w:rPr>
        <w:lastRenderedPageBreak/>
        <w:t>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01DA04AB"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No matter how careful you are, leadership development requires coming to terms with the fact that it entails risk. Risk small failures early in the life of a project </w:t>
      </w:r>
      <w:proofErr w:type="gramStart"/>
      <w:r w:rsidRPr="00FD4030">
        <w:rPr>
          <w:rFonts w:ascii="Times New Roman" w:hAnsi="Times New Roman"/>
          <w:szCs w:val="24"/>
        </w:rPr>
        <w:t>in order to</w:t>
      </w:r>
      <w:proofErr w:type="gramEnd"/>
      <w:r w:rsidRPr="00FD4030">
        <w:rPr>
          <w:rFonts w:ascii="Times New Roman" w:hAnsi="Times New Roman"/>
          <w:szCs w:val="24"/>
        </w:rPr>
        <w:t xml:space="preserve">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w:t>
      </w:r>
      <w:proofErr w:type="gramStart"/>
      <w:r w:rsidRPr="00FD4030">
        <w:rPr>
          <w:rFonts w:ascii="Times New Roman" w:hAnsi="Times New Roman"/>
          <w:szCs w:val="24"/>
        </w:rPr>
        <w:t>success</w:t>
      </w:r>
      <w:proofErr w:type="gramEnd"/>
      <w:r w:rsidRPr="00FD4030">
        <w:rPr>
          <w:rFonts w:ascii="Times New Roman" w:hAnsi="Times New Roman"/>
          <w:szCs w:val="24"/>
        </w:rPr>
        <w:t xml:space="preserve">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23F1C533"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0D270E66" w14:textId="77777777" w:rsidR="00D5531A" w:rsidRPr="00FD4030" w:rsidRDefault="00D5531A" w:rsidP="00D5531A">
      <w:pPr>
        <w:spacing w:line="360" w:lineRule="atLeast"/>
        <w:rPr>
          <w:rFonts w:ascii="Times New Roman" w:hAnsi="Times New Roman"/>
          <w:szCs w:val="24"/>
        </w:rPr>
      </w:pPr>
    </w:p>
    <w:p w14:paraId="2E601382"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 xml:space="preserve">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w:t>
      </w:r>
      <w:r w:rsidRPr="00FD4030">
        <w:rPr>
          <w:rFonts w:ascii="Times New Roman" w:hAnsi="Times New Roman"/>
          <w:szCs w:val="24"/>
        </w:rPr>
        <w:lastRenderedPageBreak/>
        <w:t>organization, give people the confidence to accept leadership responsibilities, and express the value your organization places on leadership development.</w:t>
      </w:r>
    </w:p>
    <w:p w14:paraId="36D91B66"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Developing leaders is not about assigning </w:t>
      </w:r>
      <w:proofErr w:type="gramStart"/>
      <w:r w:rsidRPr="00FD4030">
        <w:rPr>
          <w:rFonts w:ascii="Times New Roman" w:hAnsi="Times New Roman"/>
          <w:szCs w:val="24"/>
        </w:rPr>
        <w:t>tasks, but</w:t>
      </w:r>
      <w:proofErr w:type="gramEnd"/>
      <w:r w:rsidRPr="00FD4030">
        <w:rPr>
          <w:rFonts w:ascii="Times New Roman" w:hAnsi="Times New Roman"/>
          <w:szCs w:val="24"/>
        </w:rPr>
        <w:t xml:space="preserve">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41FCE23C"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w:t>
      </w:r>
      <w:proofErr w:type="gramStart"/>
      <w:r w:rsidRPr="00FD4030">
        <w:rPr>
          <w:rFonts w:ascii="Times New Roman" w:hAnsi="Times New Roman"/>
          <w:szCs w:val="24"/>
        </w:rPr>
        <w:t>in the course of</w:t>
      </w:r>
      <w:proofErr w:type="gramEnd"/>
      <w:r w:rsidRPr="00FD4030">
        <w:rPr>
          <w:rFonts w:ascii="Times New Roman" w:hAnsi="Times New Roman"/>
          <w:szCs w:val="24"/>
        </w:rPr>
        <w:t xml:space="preserve">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688C6731" w14:textId="77777777" w:rsidR="00C6268D" w:rsidRDefault="00C6268D"/>
    <w:sectPr w:rsidR="00C6268D"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56599" w14:textId="77777777" w:rsidR="00D5531A" w:rsidRDefault="00D5531A" w:rsidP="00D5531A">
      <w:r>
        <w:separator/>
      </w:r>
    </w:p>
  </w:endnote>
  <w:endnote w:type="continuationSeparator" w:id="0">
    <w:p w14:paraId="361415A3" w14:textId="77777777" w:rsidR="00D5531A" w:rsidRDefault="00D5531A" w:rsidP="00D5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70461" w14:textId="77777777" w:rsidR="00D5531A" w:rsidRDefault="00D5531A" w:rsidP="00D5531A">
      <w:r>
        <w:separator/>
      </w:r>
    </w:p>
  </w:footnote>
  <w:footnote w:type="continuationSeparator" w:id="0">
    <w:p w14:paraId="4A5BE3F1" w14:textId="77777777" w:rsidR="00D5531A" w:rsidRDefault="00D5531A" w:rsidP="00D55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BC07" w14:textId="27CC970B" w:rsidR="00D5531A" w:rsidRDefault="00D5531A">
    <w:pPr>
      <w:pStyle w:val="Header"/>
    </w:pPr>
    <w:r>
      <w:t>Adapted from Marshall Ganz, People, Power, Change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1A"/>
    <w:rsid w:val="000B40AF"/>
    <w:rsid w:val="00C6268D"/>
    <w:rsid w:val="00D55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9D85A"/>
  <w15:chartTrackingRefBased/>
  <w15:docId w15:val="{1470C8B5-BADA-44F4-AC46-A5323A01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31A"/>
    <w:pPr>
      <w:spacing w:after="0" w:line="240" w:lineRule="auto"/>
    </w:pPr>
    <w:rPr>
      <w:rFonts w:ascii="New York" w:eastAsia="Times New Roman" w:hAnsi="New Yor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31A"/>
    <w:pPr>
      <w:tabs>
        <w:tab w:val="center" w:pos="4680"/>
        <w:tab w:val="right" w:pos="9360"/>
      </w:tabs>
    </w:pPr>
  </w:style>
  <w:style w:type="character" w:customStyle="1" w:styleId="HeaderChar">
    <w:name w:val="Header Char"/>
    <w:basedOn w:val="DefaultParagraphFont"/>
    <w:link w:val="Header"/>
    <w:uiPriority w:val="99"/>
    <w:rsid w:val="00D5531A"/>
    <w:rPr>
      <w:rFonts w:ascii="New York" w:eastAsia="Times New Roman" w:hAnsi="New York" w:cs="Times New Roman"/>
      <w:sz w:val="24"/>
      <w:szCs w:val="20"/>
    </w:rPr>
  </w:style>
  <w:style w:type="paragraph" w:styleId="Footer">
    <w:name w:val="footer"/>
    <w:basedOn w:val="Normal"/>
    <w:link w:val="FooterChar"/>
    <w:uiPriority w:val="99"/>
    <w:unhideWhenUsed/>
    <w:rsid w:val="00D5531A"/>
    <w:pPr>
      <w:tabs>
        <w:tab w:val="center" w:pos="4680"/>
        <w:tab w:val="right" w:pos="9360"/>
      </w:tabs>
    </w:pPr>
  </w:style>
  <w:style w:type="character" w:customStyle="1" w:styleId="FooterChar">
    <w:name w:val="Footer Char"/>
    <w:basedOn w:val="DefaultParagraphFont"/>
    <w:link w:val="Footer"/>
    <w:uiPriority w:val="99"/>
    <w:rsid w:val="00D5531A"/>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3FE3447-8E32-4574-BB3A-A553F291773E}"/>
</file>

<file path=customXml/itemProps2.xml><?xml version="1.0" encoding="utf-8"?>
<ds:datastoreItem xmlns:ds="http://schemas.openxmlformats.org/officeDocument/2006/customXml" ds:itemID="{DFBDB456-133A-4830-B9B8-6C59F89E26BF}"/>
</file>

<file path=customXml/itemProps3.xml><?xml version="1.0" encoding="utf-8"?>
<ds:datastoreItem xmlns:ds="http://schemas.openxmlformats.org/officeDocument/2006/customXml" ds:itemID="{562DFE9E-3EF4-4E38-A029-D7945EB05154}"/>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7428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1</cp:revision>
  <dcterms:created xsi:type="dcterms:W3CDTF">2023-01-04T01:28:00Z</dcterms:created>
  <dcterms:modified xsi:type="dcterms:W3CDTF">2023-01-04T01:28:00Z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