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05D" w:rsidRPr="0028505D" w:rsidRDefault="00A608AA"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Pr>
          <w:rFonts w:ascii="inherit" w:eastAsia="Times New Roman" w:hAnsi="inherit" w:cs="Times New Roman"/>
          <w:color w:val="201F1E"/>
          <w:sz w:val="23"/>
          <w:szCs w:val="23"/>
          <w:bdr w:val="none" w:sz="0" w:space="0" w:color="auto" w:frame="1"/>
        </w:rPr>
        <w:t>Hello</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would like to invite you to register to attend the </w:t>
      </w:r>
      <w:r w:rsidR="00561032">
        <w:rPr>
          <w:rFonts w:ascii="Times New Roman" w:eastAsia="Times New Roman" w:hAnsi="Times New Roman" w:cs="Times New Roman"/>
          <w:b/>
          <w:bCs/>
          <w:color w:val="201F1E"/>
          <w:sz w:val="24"/>
          <w:szCs w:val="24"/>
          <w:bdr w:val="none" w:sz="0" w:space="0" w:color="auto" w:frame="1"/>
        </w:rPr>
        <w:t xml:space="preserve">Organizing </w:t>
      </w:r>
      <w:proofErr w:type="gramStart"/>
      <w:r w:rsidR="00561032">
        <w:rPr>
          <w:rFonts w:ascii="Times New Roman" w:eastAsia="Times New Roman" w:hAnsi="Times New Roman" w:cs="Times New Roman"/>
          <w:b/>
          <w:bCs/>
          <w:color w:val="201F1E"/>
          <w:sz w:val="24"/>
          <w:szCs w:val="24"/>
          <w:bdr w:val="none" w:sz="0" w:space="0" w:color="auto" w:frame="1"/>
        </w:rPr>
        <w:t>Through</w:t>
      </w:r>
      <w:proofErr w:type="gramEnd"/>
      <w:r w:rsidR="00561032">
        <w:rPr>
          <w:rFonts w:ascii="Times New Roman" w:eastAsia="Times New Roman" w:hAnsi="Times New Roman" w:cs="Times New Roman"/>
          <w:b/>
          <w:bCs/>
          <w:color w:val="201F1E"/>
          <w:sz w:val="24"/>
          <w:szCs w:val="24"/>
          <w:bdr w:val="none" w:sz="0" w:space="0" w:color="auto" w:frame="1"/>
        </w:rPr>
        <w:t xml:space="preserve"> Advocacy</w:t>
      </w:r>
      <w:r w:rsidR="00F35ED6">
        <w:rPr>
          <w:rFonts w:ascii="Times New Roman" w:eastAsia="Times New Roman" w:hAnsi="Times New Roman" w:cs="Times New Roman"/>
          <w:b/>
          <w:bCs/>
          <w:color w:val="201F1E"/>
          <w:sz w:val="24"/>
          <w:szCs w:val="24"/>
          <w:bdr w:val="none" w:sz="0" w:space="0" w:color="auto" w:frame="1"/>
        </w:rPr>
        <w:t xml:space="preserve"> UniServ </w:t>
      </w:r>
      <w:r w:rsidRPr="0028505D">
        <w:rPr>
          <w:rFonts w:ascii="Times New Roman" w:eastAsia="Times New Roman" w:hAnsi="Times New Roman" w:cs="Times New Roman"/>
          <w:b/>
          <w:bCs/>
          <w:color w:val="201F1E"/>
          <w:sz w:val="24"/>
          <w:szCs w:val="24"/>
          <w:bdr w:val="none" w:sz="0" w:space="0" w:color="auto" w:frame="1"/>
        </w:rPr>
        <w:t>Academy</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When: </w:t>
      </w:r>
      <w:r w:rsidRPr="0028505D">
        <w:rPr>
          <w:rFonts w:ascii="inherit" w:eastAsia="Times New Roman" w:hAnsi="inherit" w:cs="Times New Roman"/>
          <w:color w:val="201F1E"/>
          <w:sz w:val="23"/>
          <w:szCs w:val="23"/>
          <w:bdr w:val="none" w:sz="0" w:space="0" w:color="auto" w:frame="1"/>
          <w:shd w:val="clear" w:color="auto" w:fill="FFFFFF"/>
        </w:rPr>
        <w:t>Tuesday</w:t>
      </w:r>
      <w:r w:rsidR="00F35ED6">
        <w:rPr>
          <w:rFonts w:ascii="inherit" w:eastAsia="Times New Roman" w:hAnsi="inherit" w:cs="Times New Roman"/>
          <w:color w:val="201F1E"/>
          <w:sz w:val="23"/>
          <w:szCs w:val="23"/>
          <w:bdr w:val="none" w:sz="0" w:space="0" w:color="auto" w:frame="1"/>
          <w:shd w:val="clear" w:color="auto" w:fill="FFFFFF"/>
        </w:rPr>
        <w:t xml:space="preserve">, </w:t>
      </w:r>
      <w:r w:rsidR="00561032">
        <w:rPr>
          <w:rFonts w:ascii="inherit" w:eastAsia="Times New Roman" w:hAnsi="inherit" w:cs="Times New Roman"/>
          <w:color w:val="201F1E"/>
          <w:sz w:val="23"/>
          <w:szCs w:val="23"/>
          <w:bdr w:val="none" w:sz="0" w:space="0" w:color="auto" w:frame="1"/>
          <w:shd w:val="clear" w:color="auto" w:fill="FFFFFF"/>
        </w:rPr>
        <w:t>December 6</w:t>
      </w:r>
      <w:r w:rsidR="00F35ED6">
        <w:rPr>
          <w:rFonts w:ascii="inherit" w:eastAsia="Times New Roman" w:hAnsi="inherit" w:cs="Times New Roman"/>
          <w:color w:val="201F1E"/>
          <w:sz w:val="23"/>
          <w:szCs w:val="23"/>
          <w:bdr w:val="none" w:sz="0" w:space="0" w:color="auto" w:frame="1"/>
          <w:shd w:val="clear" w:color="auto" w:fill="FFFFFF"/>
        </w:rPr>
        <w:t xml:space="preserve"> – Thursday, </w:t>
      </w:r>
      <w:r w:rsidR="00561032">
        <w:rPr>
          <w:rFonts w:ascii="inherit" w:eastAsia="Times New Roman" w:hAnsi="inherit" w:cs="Times New Roman"/>
          <w:color w:val="201F1E"/>
          <w:sz w:val="23"/>
          <w:szCs w:val="23"/>
          <w:bdr w:val="none" w:sz="0" w:space="0" w:color="auto" w:frame="1"/>
          <w:shd w:val="clear" w:color="auto" w:fill="FFFFFF"/>
        </w:rPr>
        <w:t>December 8</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201F1E"/>
          <w:sz w:val="23"/>
          <w:szCs w:val="23"/>
          <w:bdr w:val="none" w:sz="0" w:space="0" w:color="auto" w:frame="1"/>
        </w:rPr>
        <w:t>Where: </w:t>
      </w:r>
      <w:r w:rsidR="00F35ED6">
        <w:rPr>
          <w:rFonts w:ascii="Calibri" w:eastAsia="Times New Roman" w:hAnsi="Calibri" w:cs="Calibri"/>
          <w:color w:val="000000"/>
          <w:sz w:val="23"/>
          <w:szCs w:val="23"/>
          <w:bdr w:val="none" w:sz="0" w:space="0" w:color="auto" w:frame="1"/>
        </w:rPr>
        <w:t>XXXXXXXXXXXXXXXXXXXXXXXXXXXXXXX</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Registration link</w:t>
      </w:r>
      <w:r w:rsidR="00F35ED6">
        <w:rPr>
          <w:rFonts w:ascii="inherit" w:eastAsia="Times New Roman" w:hAnsi="inherit" w:cs="Times New Roman"/>
          <w:color w:val="201F1E"/>
          <w:sz w:val="23"/>
          <w:szCs w:val="23"/>
          <w:bdr w:val="none" w:sz="0" w:space="0" w:color="auto" w:frame="1"/>
        </w:rPr>
        <w:t>: XXXXXXXXX</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AIRFARE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will cover your travel arrangements to attend this training. To book your airfare, call FCM Travel Solutions at 1-866-811-8502 and reference meeting code </w:t>
      </w:r>
      <w:r w:rsidR="00F35ED6">
        <w:rPr>
          <w:rFonts w:ascii="Century Gothic" w:eastAsia="Times New Roman" w:hAnsi="Century Gothic" w:cs="Times New Roman"/>
          <w:b/>
          <w:bCs/>
          <w:color w:val="7030A0"/>
          <w:sz w:val="24"/>
          <w:szCs w:val="24"/>
          <w:bdr w:val="none" w:sz="0" w:space="0" w:color="auto" w:frame="1"/>
        </w:rPr>
        <w:t>XXXXXXXX</w:t>
      </w:r>
      <w:r w:rsidRPr="0028505D">
        <w:rPr>
          <w:rFonts w:ascii="Century Gothic" w:eastAsia="Times New Roman" w:hAnsi="Century Gothic" w:cs="Times New Roman"/>
          <w:color w:val="7030A0"/>
          <w:sz w:val="24"/>
          <w:szCs w:val="24"/>
          <w:bdr w:val="none" w:sz="0" w:space="0" w:color="auto" w:frame="1"/>
        </w:rPr>
        <w:t> </w:t>
      </w:r>
      <w:r w:rsidRPr="0028505D">
        <w:rPr>
          <w:rFonts w:ascii="inherit" w:eastAsia="Times New Roman" w:hAnsi="inherit" w:cs="Times New Roman"/>
          <w:color w:val="201F1E"/>
          <w:sz w:val="23"/>
          <w:szCs w:val="23"/>
          <w:bdr w:val="none" w:sz="0" w:space="0" w:color="auto" w:frame="1"/>
        </w:rPr>
        <w:t>as soon as possible.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do not purchase airfare independently as it will not be reimbursed.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Trainers</w:t>
      </w:r>
      <w:r w:rsidRPr="0028505D">
        <w:rPr>
          <w:rFonts w:ascii="inherit" w:eastAsia="Times New Roman" w:hAnsi="inherit" w:cs="Times New Roman"/>
          <w:color w:val="201F1E"/>
          <w:sz w:val="23"/>
          <w:szCs w:val="23"/>
          <w:bdr w:val="none" w:sz="0" w:space="0" w:color="auto" w:frame="1"/>
        </w:rPr>
        <w:t xml:space="preserve">: Please plan to arrive in </w:t>
      </w:r>
      <w:r w:rsidR="00F35ED6">
        <w:rPr>
          <w:rFonts w:ascii="inherit" w:eastAsia="Times New Roman" w:hAnsi="inherit" w:cs="Times New Roman"/>
          <w:color w:val="201F1E"/>
          <w:sz w:val="23"/>
          <w:szCs w:val="23"/>
          <w:bdr w:val="none" w:sz="0" w:space="0" w:color="auto" w:frame="1"/>
        </w:rPr>
        <w:t xml:space="preserve">XXXXXXX </w:t>
      </w:r>
      <w:r w:rsidRPr="0028505D">
        <w:rPr>
          <w:rFonts w:ascii="inherit" w:eastAsia="Times New Roman" w:hAnsi="inherit" w:cs="Times New Roman"/>
          <w:color w:val="201F1E"/>
          <w:sz w:val="23"/>
          <w:szCs w:val="23"/>
          <w:bdr w:val="none" w:sz="0" w:space="0" w:color="auto" w:frame="1"/>
        </w:rPr>
        <w:t xml:space="preserve">any time on Sunday, </w:t>
      </w:r>
      <w:r w:rsidR="00561032">
        <w:rPr>
          <w:rFonts w:ascii="inherit" w:eastAsia="Times New Roman" w:hAnsi="inherit" w:cs="Times New Roman"/>
          <w:color w:val="201F1E"/>
          <w:sz w:val="23"/>
          <w:szCs w:val="23"/>
          <w:bdr w:val="none" w:sz="0" w:space="0" w:color="auto" w:frame="1"/>
        </w:rPr>
        <w:t>December 4</w:t>
      </w:r>
      <w:r w:rsidR="00F35ED6">
        <w:rPr>
          <w:rFonts w:ascii="inherit" w:eastAsia="Times New Roman" w:hAnsi="inherit" w:cs="Times New Roman"/>
          <w:color w:val="201F1E"/>
          <w:sz w:val="23"/>
          <w:szCs w:val="23"/>
          <w:bdr w:val="none" w:sz="0" w:space="0" w:color="auto" w:frame="1"/>
        </w:rPr>
        <w:t>,</w:t>
      </w:r>
      <w:r w:rsidRPr="0028505D">
        <w:rPr>
          <w:rFonts w:ascii="inherit" w:eastAsia="Times New Roman" w:hAnsi="inherit" w:cs="Times New Roman"/>
          <w:color w:val="201F1E"/>
          <w:sz w:val="23"/>
          <w:szCs w:val="23"/>
          <w:bdr w:val="none" w:sz="0" w:space="0" w:color="auto" w:frame="1"/>
        </w:rPr>
        <w:t xml:space="preserve"> and depart after 4pm on Thursday, </w:t>
      </w:r>
      <w:r w:rsidR="00561032">
        <w:rPr>
          <w:rFonts w:ascii="inherit" w:eastAsia="Times New Roman" w:hAnsi="inherit" w:cs="Times New Roman"/>
          <w:color w:val="201F1E"/>
          <w:sz w:val="23"/>
          <w:szCs w:val="23"/>
          <w:bdr w:val="none" w:sz="0" w:space="0" w:color="auto" w:frame="1"/>
        </w:rPr>
        <w:t>December</w:t>
      </w:r>
      <w:r w:rsidR="00F35ED6">
        <w:rPr>
          <w:rFonts w:ascii="inherit" w:eastAsia="Times New Roman" w:hAnsi="inherit" w:cs="Times New Roman"/>
          <w:color w:val="201F1E"/>
          <w:sz w:val="23"/>
          <w:szCs w:val="23"/>
          <w:bdr w:val="none" w:sz="0" w:space="0" w:color="auto" w:frame="1"/>
        </w:rPr>
        <w:t xml:space="preserve"> 8</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Participants</w:t>
      </w:r>
      <w:r w:rsidRPr="0028505D">
        <w:rPr>
          <w:rFonts w:ascii="inherit" w:eastAsia="Times New Roman" w:hAnsi="inherit" w:cs="Times New Roman"/>
          <w:color w:val="201F1E"/>
          <w:sz w:val="23"/>
          <w:szCs w:val="23"/>
          <w:bdr w:val="none" w:sz="0" w:space="0" w:color="auto" w:frame="1"/>
        </w:rPr>
        <w:t xml:space="preserve">: Please plan to arrive in </w:t>
      </w:r>
      <w:r w:rsidR="00F35ED6">
        <w:rPr>
          <w:rFonts w:ascii="inherit" w:eastAsia="Times New Roman" w:hAnsi="inherit" w:cs="Times New Roman"/>
          <w:color w:val="201F1E"/>
          <w:sz w:val="23"/>
          <w:szCs w:val="23"/>
          <w:bdr w:val="none" w:sz="0" w:space="0" w:color="auto" w:frame="1"/>
        </w:rPr>
        <w:t>XXXXXXX</w:t>
      </w:r>
      <w:r w:rsidRPr="0028505D">
        <w:rPr>
          <w:rFonts w:ascii="inherit" w:eastAsia="Times New Roman" w:hAnsi="inherit" w:cs="Times New Roman"/>
          <w:color w:val="201F1E"/>
          <w:sz w:val="23"/>
          <w:szCs w:val="23"/>
          <w:bdr w:val="none" w:sz="0" w:space="0" w:color="auto" w:frame="1"/>
        </w:rPr>
        <w:t xml:space="preserve"> any time on Monday, </w:t>
      </w:r>
      <w:r w:rsidR="00561032">
        <w:rPr>
          <w:rFonts w:ascii="inherit" w:eastAsia="Times New Roman" w:hAnsi="inherit" w:cs="Times New Roman"/>
          <w:color w:val="201F1E"/>
          <w:sz w:val="23"/>
          <w:szCs w:val="23"/>
          <w:bdr w:val="none" w:sz="0" w:space="0" w:color="auto" w:frame="1"/>
        </w:rPr>
        <w:t>December 5</w:t>
      </w:r>
      <w:proofErr w:type="gramStart"/>
      <w:r w:rsidR="00F35ED6">
        <w:rPr>
          <w:rFonts w:ascii="inherit" w:eastAsia="Times New Roman" w:hAnsi="inherit" w:cs="Times New Roman"/>
          <w:color w:val="201F1E"/>
          <w:sz w:val="23"/>
          <w:szCs w:val="23"/>
          <w:bdr w:val="none" w:sz="0" w:space="0" w:color="auto" w:frame="1"/>
        </w:rPr>
        <w:t xml:space="preserve">, </w:t>
      </w:r>
      <w:r w:rsidRPr="0028505D">
        <w:rPr>
          <w:rFonts w:ascii="inherit" w:eastAsia="Times New Roman" w:hAnsi="inherit" w:cs="Times New Roman"/>
          <w:color w:val="201F1E"/>
          <w:sz w:val="23"/>
          <w:szCs w:val="23"/>
          <w:bdr w:val="none" w:sz="0" w:space="0" w:color="auto" w:frame="1"/>
        </w:rPr>
        <w:t xml:space="preserve"> and</w:t>
      </w:r>
      <w:proofErr w:type="gramEnd"/>
      <w:r w:rsidRPr="0028505D">
        <w:rPr>
          <w:rFonts w:ascii="inherit" w:eastAsia="Times New Roman" w:hAnsi="inherit" w:cs="Times New Roman"/>
          <w:color w:val="201F1E"/>
          <w:sz w:val="23"/>
          <w:szCs w:val="23"/>
          <w:bdr w:val="none" w:sz="0" w:space="0" w:color="auto" w:frame="1"/>
        </w:rPr>
        <w:t xml:space="preserve"> depart after 4pm on Thursday, </w:t>
      </w:r>
      <w:r w:rsidR="00561032">
        <w:rPr>
          <w:rFonts w:ascii="inherit" w:eastAsia="Times New Roman" w:hAnsi="inherit" w:cs="Times New Roman"/>
          <w:color w:val="201F1E"/>
          <w:sz w:val="23"/>
          <w:szCs w:val="23"/>
          <w:bdr w:val="none" w:sz="0" w:space="0" w:color="auto" w:frame="1"/>
        </w:rPr>
        <w:t>December</w:t>
      </w:r>
      <w:r w:rsidR="00F35ED6">
        <w:rPr>
          <w:rFonts w:ascii="inherit" w:eastAsia="Times New Roman" w:hAnsi="inherit" w:cs="Times New Roman"/>
          <w:color w:val="201F1E"/>
          <w:sz w:val="23"/>
          <w:szCs w:val="23"/>
          <w:bdr w:val="none" w:sz="0" w:space="0" w:color="auto" w:frame="1"/>
        </w:rPr>
        <w:t xml:space="preserve"> 8</w:t>
      </w:r>
      <w:r w:rsidRPr="0028505D">
        <w:rPr>
          <w:rFonts w:ascii="inherit" w:eastAsia="Times New Roman" w:hAnsi="inherit" w:cs="Times New Roman"/>
          <w:color w:val="201F1E"/>
          <w:sz w:val="23"/>
          <w:szCs w:val="23"/>
          <w:bdr w:val="none" w:sz="0" w:space="0" w:color="auto" w:frame="1"/>
        </w:rPr>
        <w:t>.</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Hotel accommodations will be made for you with your room and tax direct billed to NEA. Please be prepared to provide a credit card upon check-in to cover any incidentals. Your check-in and check-out dates will coincide with your travel dates.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PRE-ATTENDANCE ASSIGNMENTS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Coming soon</w:t>
      </w:r>
      <w:r w:rsidR="00F35ED6">
        <w:rPr>
          <w:rFonts w:ascii="inherit" w:eastAsia="Times New Roman" w:hAnsi="inherit" w:cs="Times New Roman"/>
          <w:color w:val="201F1E"/>
          <w:sz w:val="23"/>
          <w:szCs w:val="23"/>
          <w:bdr w:val="none" w:sz="0" w:space="0" w:color="auto" w:frame="1"/>
        </w:rPr>
        <w:t xml:space="preserve"> from Ellen Holmes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If you have any content related questions, please contact Ellen Holmes by email at </w:t>
      </w:r>
      <w:hyperlink r:id="rId5" w:tgtFrame="_blank" w:history="1">
        <w:r w:rsidRPr="0028505D">
          <w:rPr>
            <w:rFonts w:ascii="inherit" w:eastAsia="Times New Roman" w:hAnsi="inherit" w:cs="Times New Roman"/>
            <w:color w:val="0000FF"/>
            <w:sz w:val="23"/>
            <w:szCs w:val="23"/>
            <w:u w:val="single"/>
            <w:bdr w:val="none" w:sz="0" w:space="0" w:color="auto" w:frame="1"/>
          </w:rPr>
          <w:t>eholmes@nea.org</w:t>
        </w:r>
      </w:hyperlink>
      <w:r w:rsidRPr="0028505D">
        <w:rPr>
          <w:rFonts w:ascii="inherit" w:eastAsia="Times New Roman" w:hAnsi="inherit" w:cs="Times New Roman"/>
          <w:color w:val="201F1E"/>
          <w:sz w:val="23"/>
          <w:szCs w:val="23"/>
          <w:bdr w:val="none" w:sz="0" w:space="0" w:color="auto" w:frame="1"/>
        </w:rPr>
        <w:t> or by text (207) 660-5589 (please begin your text with who you 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F35ED6" w:rsidRDefault="00F35ED6" w:rsidP="0028505D">
      <w:pPr>
        <w:shd w:val="clear" w:color="auto" w:fill="FFFFFF"/>
        <w:spacing w:after="0" w:line="240" w:lineRule="auto"/>
        <w:textAlignment w:val="baseline"/>
        <w:rPr>
          <w:rFonts w:ascii="inherit" w:eastAsia="Times New Roman" w:hAnsi="inherit" w:cs="Times New Roman"/>
          <w:b/>
          <w:bCs/>
          <w:color w:val="201F1E"/>
          <w:sz w:val="34"/>
          <w:szCs w:val="34"/>
          <w:bdr w:val="none" w:sz="0" w:space="0" w:color="auto" w:frame="1"/>
        </w:rPr>
      </w:pPr>
      <w:r w:rsidRPr="00F35ED6">
        <w:rPr>
          <w:rFonts w:ascii="inherit" w:eastAsia="Times New Roman" w:hAnsi="inherit" w:cs="Times New Roman"/>
          <w:b/>
          <w:bCs/>
          <w:color w:val="201F1E"/>
          <w:sz w:val="34"/>
          <w:szCs w:val="34"/>
          <w:highlight w:val="yellow"/>
          <w:bdr w:val="none" w:sz="0" w:space="0" w:color="auto" w:frame="1"/>
        </w:rPr>
        <w:t xml:space="preserve">(I DON’T THINK THIS IS </w:t>
      </w:r>
      <w:proofErr w:type="gramStart"/>
      <w:r w:rsidRPr="00F35ED6">
        <w:rPr>
          <w:rFonts w:ascii="inherit" w:eastAsia="Times New Roman" w:hAnsi="inherit" w:cs="Times New Roman"/>
          <w:b/>
          <w:bCs/>
          <w:color w:val="201F1E"/>
          <w:sz w:val="34"/>
          <w:szCs w:val="34"/>
          <w:highlight w:val="yellow"/>
          <w:bdr w:val="none" w:sz="0" w:space="0" w:color="auto" w:frame="1"/>
        </w:rPr>
        <w:t>CURRENT )</w:t>
      </w:r>
      <w:proofErr w:type="gramEnd"/>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BEFORE YOU LEAVE HOME</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inherit" w:eastAsia="Times New Roman" w:hAnsi="inherit" w:cs="Times New Roman"/>
          <w:color w:val="000000"/>
          <w:sz w:val="27"/>
          <w:szCs w:val="27"/>
          <w:bdr w:val="none" w:sz="0" w:space="0" w:color="auto" w:frame="1"/>
        </w:rPr>
        <w:t>· </w:t>
      </w:r>
      <w:r w:rsidRPr="0028505D">
        <w:rPr>
          <w:rFonts w:ascii="Calibri" w:eastAsia="Times New Roman" w:hAnsi="Calibri" w:cs="Calibri"/>
          <w:color w:val="000000"/>
          <w:bdr w:val="none" w:sz="0" w:space="0" w:color="auto" w:frame="1"/>
        </w:rPr>
        <w:t>Get your COVID-19 Vaccinations. Attendees will be required to present verifiable proof that they have received all recommended doses in a primary COVID-19 vaccine series plus one additional booster when eligible. Attendees will receive directions on how to upload proof of vaccination status through Return Safe or other approved third-party verification system.</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COVID Test. NEA strongly recommends that attendees take a COVID-19 test immediately prior to traveling to the event to avoid unanticipated costs of being required to isolate at the event location. If positive, do not travel to the event.</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Self-Assessment. Evaluate your own health and that of people with whom you are in close contact. Do not travel if you are sick or if you have been around someone with suspected or confirmed COVID-19 in the past 14 days.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lastRenderedPageBreak/>
        <w:t>TRANSPORTATION TO/FROM THE 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UPON ARRIVAL</w:t>
      </w:r>
    </w:p>
    <w:p w:rsidR="0028505D" w:rsidRPr="0028505D" w:rsidRDefault="0028505D" w:rsidP="0028505D">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28505D" w:rsidRPr="00A608AA" w:rsidRDefault="0028505D" w:rsidP="00A608AA">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COVID Test</w:t>
      </w:r>
      <w:r w:rsidRPr="0028505D">
        <w:rPr>
          <w:rFonts w:ascii="inherit" w:eastAsia="Times New Roman" w:hAnsi="inherit" w:cs="Calibr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r w:rsidR="00A608AA">
        <w:rPr>
          <w:rFonts w:ascii="Calibri" w:eastAsia="Times New Roman" w:hAnsi="Calibri" w:cs="Calibri"/>
          <w:color w:val="201F1E"/>
        </w:rPr>
        <w:t xml:space="preserve"> </w:t>
      </w:r>
      <w:r w:rsidRPr="00A608AA">
        <w:rPr>
          <w:rFonts w:ascii="inherit" w:eastAsia="Times New Roman" w:hAnsi="inherit" w:cs="Calibri"/>
          <w:color w:val="201F1E"/>
          <w:sz w:val="23"/>
          <w:szCs w:val="23"/>
          <w:bdr w:val="none" w:sz="0" w:space="0" w:color="auto" w:frame="1"/>
        </w:rPr>
        <w:t>Links to download the Return Safe app: </w:t>
      </w:r>
      <w:hyperlink r:id="rId6" w:tgtFrame="_blank" w:history="1">
        <w:r w:rsidRPr="00A608AA">
          <w:rPr>
            <w:rFonts w:ascii="inherit" w:eastAsia="Times New Roman" w:hAnsi="inherit" w:cs="Calibri"/>
            <w:color w:val="0000FF"/>
            <w:sz w:val="23"/>
            <w:szCs w:val="23"/>
            <w:u w:val="single"/>
            <w:bdr w:val="none" w:sz="0" w:space="0" w:color="auto" w:frame="1"/>
          </w:rPr>
          <w:t>Apple</w:t>
        </w:r>
      </w:hyperlink>
      <w:r w:rsidRPr="00A608AA">
        <w:rPr>
          <w:rFonts w:ascii="inherit" w:eastAsia="Times New Roman" w:hAnsi="inherit" w:cs="Calibri"/>
          <w:color w:val="201F1E"/>
          <w:sz w:val="23"/>
          <w:szCs w:val="23"/>
          <w:bdr w:val="none" w:sz="0" w:space="0" w:color="auto" w:frame="1"/>
        </w:rPr>
        <w:t> or </w:t>
      </w:r>
      <w:hyperlink r:id="rId7" w:tgtFrame="_blank" w:history="1">
        <w:r w:rsidRPr="00A608AA">
          <w:rPr>
            <w:rFonts w:ascii="inherit" w:eastAsia="Times New Roman" w:hAnsi="inherit" w:cs="Calibri"/>
            <w:color w:val="0000FF"/>
            <w:sz w:val="23"/>
            <w:szCs w:val="23"/>
            <w:u w:val="single"/>
            <w:bdr w:val="none" w:sz="0" w:space="0" w:color="auto" w:frame="1"/>
          </w:rPr>
          <w:t>Android</w:t>
        </w:r>
      </w:hyperlink>
      <w:r w:rsidRPr="00A608AA">
        <w:rPr>
          <w:rFonts w:ascii="inherit" w:eastAsia="Times New Roman" w:hAnsi="inherit" w:cs="Calibri"/>
          <w:color w:val="201F1E"/>
          <w:sz w:val="23"/>
          <w:szCs w:val="23"/>
          <w:bdr w:val="none" w:sz="0" w:space="0" w:color="auto" w:frame="1"/>
        </w:rPr>
        <w:t>.  Directions are attached.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ON-SITE REQUIREMENTS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Masks</w:t>
      </w:r>
      <w:r w:rsidRPr="0028505D">
        <w:rPr>
          <w:rFonts w:ascii="inherit" w:eastAsia="Times New Roman" w:hAnsi="inherit" w:cs="Calibr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Social Distance</w:t>
      </w:r>
      <w:r w:rsidRPr="0028505D">
        <w:rPr>
          <w:rFonts w:ascii="inherit" w:eastAsia="Times New Roman" w:hAnsi="inherit" w:cs="Calibri"/>
          <w:color w:val="201F1E"/>
          <w:sz w:val="23"/>
          <w:szCs w:val="23"/>
          <w:bdr w:val="none" w:sz="0" w:space="0" w:color="auto" w:frame="1"/>
        </w:rPr>
        <w:t>. Adhere to social distance protocols established by the event organizers and the venue, and respect others’ personal space.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Self-Assessments</w:t>
      </w:r>
      <w:r w:rsidRPr="0028505D">
        <w:rPr>
          <w:rFonts w:ascii="inherit" w:eastAsia="Times New Roman" w:hAnsi="inherit" w:cs="Calibri"/>
          <w:color w:val="201F1E"/>
          <w:sz w:val="23"/>
          <w:szCs w:val="23"/>
          <w:bdr w:val="none" w:sz="0" w:space="0" w:color="auto" w:frame="1"/>
        </w:rPr>
        <w:t xml:space="preserve">.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w:t>
      </w:r>
      <w:r w:rsidR="00A608AA">
        <w:rPr>
          <w:rFonts w:ascii="inherit" w:eastAsia="Times New Roman" w:hAnsi="inherit" w:cs="Calibri"/>
          <w:color w:val="201F1E"/>
          <w:sz w:val="23"/>
          <w:szCs w:val="23"/>
          <w:bdr w:val="none" w:sz="0" w:space="0" w:color="auto" w:frame="1"/>
        </w:rPr>
        <w:t>Karla Medina</w:t>
      </w:r>
      <w:r w:rsidRPr="0028505D">
        <w:rPr>
          <w:rFonts w:ascii="inherit" w:eastAsia="Times New Roman" w:hAnsi="inherit" w:cs="Calibri"/>
          <w:color w:val="201F1E"/>
          <w:sz w:val="23"/>
          <w:szCs w:val="23"/>
          <w:bdr w:val="none" w:sz="0" w:space="0" w:color="auto" w:frame="1"/>
        </w:rPr>
        <w:t xml:space="preserve"> at </w:t>
      </w:r>
      <w:hyperlink r:id="rId8" w:history="1">
        <w:r w:rsidR="00A608AA" w:rsidRPr="00416161">
          <w:rPr>
            <w:rStyle w:val="Hyperlink"/>
            <w:rFonts w:ascii="inherit" w:eastAsia="Times New Roman" w:hAnsi="inherit" w:cs="Calibri"/>
            <w:sz w:val="23"/>
            <w:szCs w:val="23"/>
            <w:bdr w:val="none" w:sz="0" w:space="0" w:color="auto" w:frame="1"/>
          </w:rPr>
          <w:t>kmedina@nea.org</w:t>
        </w:r>
      </w:hyperlink>
      <w:r w:rsidRPr="0028505D">
        <w:rPr>
          <w:rFonts w:ascii="inherit" w:eastAsia="Times New Roman" w:hAnsi="inherit" w:cs="Calibri"/>
          <w:color w:val="201F1E"/>
          <w:sz w:val="23"/>
          <w:szCs w:val="23"/>
          <w:bdr w:val="none" w:sz="0" w:space="0" w:color="auto" w:frame="1"/>
        </w:rPr>
        <w:t>.</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Screening Testing.</w:t>
      </w:r>
      <w:r w:rsidRPr="0028505D">
        <w:rPr>
          <w:rFonts w:ascii="inherit" w:eastAsia="Times New Roman" w:hAnsi="inherit" w:cs="Calibri"/>
          <w:color w:val="201F1E"/>
          <w:sz w:val="23"/>
          <w:szCs w:val="23"/>
          <w:bdr w:val="none" w:sz="0" w:space="0" w:color="auto" w:frame="1"/>
        </w:rPr>
        <w:t> NEA staff may determine that additional screening testing is recommended during the training. Please cooperate with any additional COVID-19 testing.</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NEA TRAVEL EXPENSE REIMBURSEMENT</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28505D">
          <w:rPr>
            <w:rFonts w:ascii="inherit" w:eastAsia="Times New Roman" w:hAnsi="inherit" w:cs="Times New Roman"/>
            <w:color w:val="0000FF"/>
            <w:sz w:val="23"/>
            <w:szCs w:val="23"/>
            <w:u w:val="single"/>
            <w:bdr w:val="none" w:sz="0" w:space="0" w:color="auto" w:frame="1"/>
          </w:rPr>
          <w:t>https://app.smartsheet.com/b/form/8f0f6a7532e24179aba7d5d09733332d</w:t>
        </w:r>
      </w:hyperlink>
      <w:r w:rsidRPr="0028505D">
        <w:rPr>
          <w:rFonts w:ascii="inherit" w:eastAsia="Times New Roman" w:hAnsi="inherit" w:cs="Times New Roman"/>
          <w:color w:val="201F1E"/>
          <w:sz w:val="23"/>
          <w:szCs w:val="23"/>
          <w:bdr w:val="none" w:sz="0" w:space="0" w:color="auto" w:frame="1"/>
        </w:rPr>
        <w:t>.  Select ‘Center for Organizing and Affiliate Support’ for the Requestor or Center.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pay special attention to NEA's Non-Staff Travel Policy and Guidelines (attached). Any meals you purchase when a NEA meal is provided will be at your own expense.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Prefilled travel expense forms are labeled and attached.  I’m happy to assist and answer any questions that you may have.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The deadline to submit travel expense forms is </w:t>
      </w:r>
      <w:r w:rsidR="00561032">
        <w:rPr>
          <w:rFonts w:ascii="inherit" w:eastAsia="Times New Roman" w:hAnsi="inherit" w:cs="Times New Roman"/>
          <w:b/>
          <w:bCs/>
          <w:color w:val="FF0000"/>
          <w:sz w:val="23"/>
          <w:szCs w:val="23"/>
          <w:bdr w:val="none" w:sz="0" w:space="0" w:color="auto" w:frame="1"/>
        </w:rPr>
        <w:t>January</w:t>
      </w:r>
      <w:r w:rsidR="00A608AA">
        <w:rPr>
          <w:rFonts w:ascii="inherit" w:eastAsia="Times New Roman" w:hAnsi="inherit" w:cs="Times New Roman"/>
          <w:b/>
          <w:bCs/>
          <w:color w:val="FF0000"/>
          <w:sz w:val="23"/>
          <w:szCs w:val="23"/>
          <w:bdr w:val="none" w:sz="0" w:space="0" w:color="auto" w:frame="1"/>
        </w:rPr>
        <w:t xml:space="preserve"> 8, 2022</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5445B9" w:rsidRPr="00A608AA" w:rsidRDefault="0028505D" w:rsidP="00A608AA">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look forward to seeing you all soon!</w:t>
      </w:r>
      <w:bookmarkStart w:id="0" w:name="_GoBack"/>
      <w:bookmarkEnd w:id="0"/>
    </w:p>
    <w:sectPr w:rsidR="005445B9" w:rsidRPr="00A608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44E4D"/>
    <w:multiLevelType w:val="multilevel"/>
    <w:tmpl w:val="6CA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8509FB"/>
    <w:multiLevelType w:val="multilevel"/>
    <w:tmpl w:val="351E1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05D"/>
    <w:rsid w:val="0028505D"/>
    <w:rsid w:val="005445B9"/>
    <w:rsid w:val="00561032"/>
    <w:rsid w:val="00A608AA"/>
    <w:rsid w:val="00C72EAE"/>
    <w:rsid w:val="00F35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7681E"/>
  <w15:chartTrackingRefBased/>
  <w15:docId w15:val="{AD5A6952-0239-40B4-8DB9-9AED6080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50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28505D"/>
  </w:style>
  <w:style w:type="character" w:styleId="Hyperlink">
    <w:name w:val="Hyperlink"/>
    <w:basedOn w:val="DefaultParagraphFont"/>
    <w:uiPriority w:val="99"/>
    <w:unhideWhenUsed/>
    <w:rsid w:val="002850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90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theme" Target="theme/theme1.xml"/><Relationship Id="rId5" Type="http://schemas.openxmlformats.org/officeDocument/2006/relationships/hyperlink" Target="mailto:eholmes@nea.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9394E19-5774-47C0-8FD1-64E2A3C38A1E}"/>
</file>

<file path=customXml/itemProps2.xml><?xml version="1.0" encoding="utf-8"?>
<ds:datastoreItem xmlns:ds="http://schemas.openxmlformats.org/officeDocument/2006/customXml" ds:itemID="{C758478D-5A6C-4AFB-AFBE-C01DACAA14A0}"/>
</file>

<file path=customXml/itemProps3.xml><?xml version="1.0" encoding="utf-8"?>
<ds:datastoreItem xmlns:ds="http://schemas.openxmlformats.org/officeDocument/2006/customXml" ds:itemID="{4545754F-998E-4AAC-B1CB-932F46F9C064}"/>
</file>

<file path=docProps/app.xml><?xml version="1.0" encoding="utf-8"?>
<Properties xmlns="http://schemas.openxmlformats.org/officeDocument/2006/extended-properties" xmlns:vt="http://schemas.openxmlformats.org/officeDocument/2006/docPropsVTypes">
  <Template>Normal</Template>
  <TotalTime>4</TotalTime>
  <Pages>2</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2022-10-05T17:51:00Z</dcterms:created>
  <dcterms:modified xsi:type="dcterms:W3CDTF">2022-10-05T17:54:00Z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