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0B48F3" w14:textId="64A2198C" w:rsidR="006728B9" w:rsidRDefault="006728B9">
      <w:r>
        <w:rPr>
          <w:noProof/>
        </w:rPr>
        <w:drawing>
          <wp:inline distT="0" distB="0" distL="0" distR="0" wp14:anchorId="4AAFAFAB" wp14:editId="656C954D">
            <wp:extent cx="9313985" cy="6154991"/>
            <wp:effectExtent l="0" t="0" r="1905" b="0"/>
            <wp:docPr id="1" name="Picture 1" descr="https://organizingforpower.files.wordpress.com/2009/05/allies-chart-new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rganizingforpower.files.wordpress.com/2009/05/allies-chart-new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0" t="6184" r="7396" b="3926"/>
                    <a:stretch/>
                  </pic:blipFill>
                  <pic:spPr bwMode="auto">
                    <a:xfrm>
                      <a:off x="0" y="0"/>
                      <a:ext cx="9321870" cy="6160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728B9" w:rsidSect="006728B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8B9"/>
    <w:rsid w:val="00672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61A7B"/>
  <w15:chartTrackingRefBased/>
  <w15:docId w15:val="{D8488651-273F-49A3-8B1C-25D81B46C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23842694-BC8E-479F-823D-D73031BBA61B}"/>
</file>

<file path=customXml/itemProps2.xml><?xml version="1.0" encoding="utf-8"?>
<ds:datastoreItem xmlns:ds="http://schemas.openxmlformats.org/officeDocument/2006/customXml" ds:itemID="{C822539A-08AE-4EC3-B182-049E43B89AF9}"/>
</file>

<file path=customXml/itemProps3.xml><?xml version="1.0" encoding="utf-8"?>
<ds:datastoreItem xmlns:ds="http://schemas.openxmlformats.org/officeDocument/2006/customXml" ds:itemID="{9ED61C4C-C721-4088-90D0-B53ED90DDF5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Ellen Holmes</cp:lastModifiedBy>
  <cp:revision>1</cp:revision>
  <dcterms:created xsi:type="dcterms:W3CDTF">2019-04-05T21:32:00Z</dcterms:created>
  <dcterms:modified xsi:type="dcterms:W3CDTF">2019-04-05T21:34:00Z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