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764C9" w14:textId="54F78B69" w:rsidR="00503CC7" w:rsidRPr="00544035" w:rsidRDefault="00544035">
      <w:pPr>
        <w:rPr>
          <w:sz w:val="96"/>
          <w:szCs w:val="96"/>
        </w:rPr>
      </w:pPr>
      <w:r w:rsidRPr="00544035">
        <w:rPr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425BAF6" wp14:editId="0F929D40">
                <wp:simplePos x="0" y="0"/>
                <wp:positionH relativeFrom="page">
                  <wp:posOffset>688200</wp:posOffset>
                </wp:positionH>
                <wp:positionV relativeFrom="page">
                  <wp:posOffset>684400</wp:posOffset>
                </wp:positionV>
                <wp:extent cx="14014200" cy="8452400"/>
                <wp:effectExtent l="57150" t="38100" r="64135" b="101600"/>
                <wp:wrapThrough wrapText="bothSides">
                  <wp:wrapPolygon edited="0">
                    <wp:start x="-88" y="-97"/>
                    <wp:lineTo x="-88" y="21811"/>
                    <wp:lineTo x="21669" y="21811"/>
                    <wp:lineTo x="21669" y="-97"/>
                    <wp:lineTo x="-88" y="-97"/>
                  </wp:wrapPolygon>
                </wp:wrapThrough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14200" cy="8452400"/>
                        </a:xfrm>
                        <a:prstGeom prst="rect">
                          <a:avLst/>
                        </a:prstGeom>
                        <a:noFill/>
                        <a:ln w="38100" cmpd="sng">
                          <a:solidFill>
                            <a:schemeClr val="tx2">
                              <a:alpha val="74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BAA4CD" id="Rectangle 9" o:spid="_x0000_s1026" style="position:absolute;margin-left:54.2pt;margin-top:53.9pt;width:1103.5pt;height:665.5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" filled="f" strokecolor="#1f497d [3215]" strokeweight="3pt">
                <v:stroke opacity="48573f"/>
                <v:shadow on="t" color="black" opacity="22937f" origin=",.5" offset="0,.63889mm"/>
                <w10:wrap type="through" anchorx="page" anchory="page"/>
              </v:rect>
            </w:pict>
          </mc:Fallback>
        </mc:AlternateContent>
      </w:r>
      <w:r w:rsidR="00606C2F" w:rsidRPr="00544035">
        <w:rPr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726D14" wp14:editId="2958E218">
                <wp:simplePos x="0" y="0"/>
                <wp:positionH relativeFrom="page">
                  <wp:posOffset>626400</wp:posOffset>
                </wp:positionH>
                <wp:positionV relativeFrom="page">
                  <wp:posOffset>806400</wp:posOffset>
                </wp:positionV>
                <wp:extent cx="13766400" cy="8553600"/>
                <wp:effectExtent l="0" t="0" r="0" b="0"/>
                <wp:wrapThrough wrapText="bothSides">
                  <wp:wrapPolygon edited="0">
                    <wp:start x="60" y="0"/>
                    <wp:lineTo x="60" y="21552"/>
                    <wp:lineTo x="21491" y="21552"/>
                    <wp:lineTo x="21491" y="0"/>
                    <wp:lineTo x="60" y="0"/>
                  </wp:wrapPolygon>
                </wp:wrapThrough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66400" cy="855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273882" w14:textId="69AFBE99" w:rsidR="00606C2F" w:rsidRPr="00544035" w:rsidRDefault="00606C2F" w:rsidP="00606C2F">
                            <w:pPr>
                              <w:jc w:val="center"/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</w:pPr>
                            <w:r w:rsidRPr="00544035"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>#1</w:t>
                            </w:r>
                          </w:p>
                          <w:p w14:paraId="5F3A6C38" w14:textId="77777777" w:rsidR="007C4793" w:rsidRPr="00544035" w:rsidRDefault="007C4793" w:rsidP="007C4793">
                            <w:pPr>
                              <w:rPr>
                                <w:rFonts w:ascii="Helvetica" w:hAnsi="Helvetica" w:cs="Helvetica"/>
                                <w:color w:val="1A1A1A"/>
                                <w:sz w:val="96"/>
                                <w:szCs w:val="96"/>
                              </w:rPr>
                            </w:pPr>
                            <w:bookmarkStart w:id="0" w:name="_Hlk8613879"/>
                            <w:r w:rsidRPr="00544035">
                              <w:rPr>
                                <w:rFonts w:ascii="Helvetica" w:hAnsi="Helvetica" w:cs="Helvetica"/>
                                <w:b/>
                                <w:color w:val="1A1A1A"/>
                                <w:sz w:val="96"/>
                                <w:szCs w:val="96"/>
                              </w:rPr>
                              <w:t xml:space="preserve">Dominant Narrative: </w:t>
                            </w:r>
                            <w:r w:rsidRPr="00544035">
                              <w:rPr>
                                <w:rFonts w:ascii="Helvetica" w:hAnsi="Helvetica" w:cs="Helvetica"/>
                                <w:color w:val="1A1A1A"/>
                                <w:sz w:val="96"/>
                                <w:szCs w:val="96"/>
                              </w:rPr>
                              <w:t xml:space="preserve">People need to work hard to achieve the American Dream – Job creators generate wealth and it trickles down through the system. </w:t>
                            </w:r>
                          </w:p>
                          <w:p w14:paraId="5F567D1A" w14:textId="77777777" w:rsidR="007C4793" w:rsidRPr="00544035" w:rsidRDefault="007C4793" w:rsidP="007C4793">
                            <w:pPr>
                              <w:rPr>
                                <w:rFonts w:ascii="Helvetica" w:hAnsi="Helvetica" w:cs="Helvetica"/>
                                <w:color w:val="1A1A1A"/>
                                <w:sz w:val="96"/>
                                <w:szCs w:val="96"/>
                              </w:rPr>
                            </w:pPr>
                          </w:p>
                          <w:p w14:paraId="140A49B5" w14:textId="77777777" w:rsidR="007C4793" w:rsidRPr="00544035" w:rsidRDefault="007C4793" w:rsidP="007C4793">
                            <w:pPr>
                              <w:rPr>
                                <w:rFonts w:ascii="Helvetica" w:hAnsi="Helvetica" w:cs="Helvetica"/>
                                <w:color w:val="1A1A1A"/>
                                <w:sz w:val="96"/>
                                <w:szCs w:val="96"/>
                              </w:rPr>
                            </w:pPr>
                            <w:r w:rsidRPr="00544035">
                              <w:rPr>
                                <w:rFonts w:ascii="Helvetica" w:hAnsi="Helvetica" w:cs="Helvetica"/>
                                <w:b/>
                                <w:color w:val="1A1A1A"/>
                                <w:sz w:val="96"/>
                                <w:szCs w:val="96"/>
                              </w:rPr>
                              <w:t xml:space="preserve">Counter Narrative: </w:t>
                            </w:r>
                            <w:r w:rsidRPr="00544035">
                              <w:rPr>
                                <w:rFonts w:ascii="Helvetica" w:hAnsi="Helvetica" w:cs="Helvetica"/>
                                <w:color w:val="1A1A1A"/>
                                <w:sz w:val="96"/>
                                <w:szCs w:val="96"/>
                              </w:rPr>
                              <w:t xml:space="preserve">The wealth gap in our country is huge and growing, leaving everybody at the bottom further and further behind. </w:t>
                            </w:r>
                          </w:p>
                          <w:bookmarkEnd w:id="0"/>
                          <w:p w14:paraId="7CBBF37B" w14:textId="057B1DFF" w:rsidR="00BF3359" w:rsidRPr="00544035" w:rsidRDefault="00BF3359" w:rsidP="007C4793">
                            <w:pPr>
                              <w:jc w:val="center"/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726D1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9.3pt;margin-top:63.5pt;width:1083.95pt;height:673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" filled="f" stroked="f">
                <v:textbox>
                  <w:txbxContent>
                    <w:p w14:paraId="46273882" w14:textId="69AFBE99" w:rsidR="00606C2F" w:rsidRPr="00544035" w:rsidRDefault="00606C2F" w:rsidP="00606C2F">
                      <w:pPr>
                        <w:jc w:val="center"/>
                        <w:rPr>
                          <w:rFonts w:ascii="Helvetica" w:hAnsi="Helvetica"/>
                          <w:sz w:val="96"/>
                          <w:szCs w:val="96"/>
                        </w:rPr>
                      </w:pPr>
                      <w:r w:rsidRPr="00544035">
                        <w:rPr>
                          <w:rFonts w:ascii="Helvetica" w:hAnsi="Helvetica"/>
                          <w:sz w:val="96"/>
                          <w:szCs w:val="96"/>
                        </w:rPr>
                        <w:t>#1</w:t>
                      </w:r>
                    </w:p>
                    <w:p w14:paraId="5F3A6C38" w14:textId="77777777" w:rsidR="007C4793" w:rsidRPr="00544035" w:rsidRDefault="007C4793" w:rsidP="007C4793">
                      <w:pPr>
                        <w:rPr>
                          <w:rFonts w:ascii="Helvetica" w:hAnsi="Helvetica" w:cs="Helvetica"/>
                          <w:color w:val="1A1A1A"/>
                          <w:sz w:val="96"/>
                          <w:szCs w:val="96"/>
                        </w:rPr>
                      </w:pPr>
                      <w:bookmarkStart w:id="1" w:name="_Hlk8613879"/>
                      <w:r w:rsidRPr="00544035">
                        <w:rPr>
                          <w:rFonts w:ascii="Helvetica" w:hAnsi="Helvetica" w:cs="Helvetica"/>
                          <w:b/>
                          <w:color w:val="1A1A1A"/>
                          <w:sz w:val="96"/>
                          <w:szCs w:val="96"/>
                        </w:rPr>
                        <w:t xml:space="preserve">Dominant Narrative: </w:t>
                      </w:r>
                      <w:r w:rsidRPr="00544035">
                        <w:rPr>
                          <w:rFonts w:ascii="Helvetica" w:hAnsi="Helvetica" w:cs="Helvetica"/>
                          <w:color w:val="1A1A1A"/>
                          <w:sz w:val="96"/>
                          <w:szCs w:val="96"/>
                        </w:rPr>
                        <w:t xml:space="preserve">People need to work hard to achieve the American Dream – Job creators generate wealth and it trickles down through the system. </w:t>
                      </w:r>
                    </w:p>
                    <w:p w14:paraId="5F567D1A" w14:textId="77777777" w:rsidR="007C4793" w:rsidRPr="00544035" w:rsidRDefault="007C4793" w:rsidP="007C4793">
                      <w:pPr>
                        <w:rPr>
                          <w:rFonts w:ascii="Helvetica" w:hAnsi="Helvetica" w:cs="Helvetica"/>
                          <w:color w:val="1A1A1A"/>
                          <w:sz w:val="96"/>
                          <w:szCs w:val="96"/>
                        </w:rPr>
                      </w:pPr>
                    </w:p>
                    <w:p w14:paraId="140A49B5" w14:textId="77777777" w:rsidR="007C4793" w:rsidRPr="00544035" w:rsidRDefault="007C4793" w:rsidP="007C4793">
                      <w:pPr>
                        <w:rPr>
                          <w:rFonts w:ascii="Helvetica" w:hAnsi="Helvetica" w:cs="Helvetica"/>
                          <w:color w:val="1A1A1A"/>
                          <w:sz w:val="96"/>
                          <w:szCs w:val="96"/>
                        </w:rPr>
                      </w:pPr>
                      <w:r w:rsidRPr="00544035">
                        <w:rPr>
                          <w:rFonts w:ascii="Helvetica" w:hAnsi="Helvetica" w:cs="Helvetica"/>
                          <w:b/>
                          <w:color w:val="1A1A1A"/>
                          <w:sz w:val="96"/>
                          <w:szCs w:val="96"/>
                        </w:rPr>
                        <w:t xml:space="preserve">Counter Narrative: </w:t>
                      </w:r>
                      <w:r w:rsidRPr="00544035">
                        <w:rPr>
                          <w:rFonts w:ascii="Helvetica" w:hAnsi="Helvetica" w:cs="Helvetica"/>
                          <w:color w:val="1A1A1A"/>
                          <w:sz w:val="96"/>
                          <w:szCs w:val="96"/>
                        </w:rPr>
                        <w:t xml:space="preserve">The wealth gap in our country is huge and growing, leaving everybody at the bottom further and further behind. </w:t>
                      </w:r>
                    </w:p>
                    <w:bookmarkEnd w:id="1"/>
                    <w:p w14:paraId="7CBBF37B" w14:textId="057B1DFF" w:rsidR="00BF3359" w:rsidRPr="00544035" w:rsidRDefault="00BF3359" w:rsidP="007C4793">
                      <w:pPr>
                        <w:jc w:val="center"/>
                        <w:rPr>
                          <w:rFonts w:ascii="Helvetica" w:hAnsi="Helvetica"/>
                          <w:sz w:val="96"/>
                          <w:szCs w:val="96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512552" w:rsidRPr="00544035">
        <w:rPr>
          <w:sz w:val="96"/>
          <w:szCs w:val="96"/>
        </w:rPr>
        <w:br w:type="page"/>
      </w:r>
      <w:r w:rsidRPr="00544035">
        <w:rPr>
          <w:noProof/>
          <w:sz w:val="96"/>
          <w:szCs w:val="96"/>
        </w:rPr>
        <w:lastRenderedPageBreak/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5A296F3" wp14:editId="55158AAF">
                <wp:simplePos x="0" y="0"/>
                <wp:positionH relativeFrom="page">
                  <wp:posOffset>690751</wp:posOffset>
                </wp:positionH>
                <wp:positionV relativeFrom="page">
                  <wp:posOffset>686101</wp:posOffset>
                </wp:positionV>
                <wp:extent cx="13752450" cy="8349900"/>
                <wp:effectExtent l="57150" t="38100" r="59055" b="89535"/>
                <wp:wrapThrough wrapText="bothSides">
                  <wp:wrapPolygon edited="0">
                    <wp:start x="-90" y="-99"/>
                    <wp:lineTo x="-90" y="21782"/>
                    <wp:lineTo x="21663" y="21782"/>
                    <wp:lineTo x="21663" y="-99"/>
                    <wp:lineTo x="-90" y="-99"/>
                  </wp:wrapPolygon>
                </wp:wrapThrough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52450" cy="8349900"/>
                        </a:xfrm>
                        <a:prstGeom prst="rect">
                          <a:avLst/>
                        </a:prstGeom>
                        <a:noFill/>
                        <a:ln w="38100" cmpd="sng">
                          <a:solidFill>
                            <a:schemeClr val="tx2">
                              <a:alpha val="74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686E2E" id="Rectangle 10" o:spid="_x0000_s1026" style="position:absolute;margin-left:54.4pt;margin-top:54pt;width:1082.85pt;height:657.45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" filled="f" strokecolor="#1f497d [3215]" strokeweight="3pt">
                <v:stroke opacity="48573f"/>
                <v:shadow on="t" color="black" opacity="22937f" origin=",.5" offset="0,.63889mm"/>
                <w10:wrap type="through" anchorx="page" anchory="page"/>
              </v:rect>
            </w:pict>
          </mc:Fallback>
        </mc:AlternateContent>
      </w:r>
      <w:r w:rsidR="007E7B6B" w:rsidRPr="00544035">
        <w:rPr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BE0E76" wp14:editId="0BE2DBEC">
                <wp:simplePos x="0" y="0"/>
                <wp:positionH relativeFrom="page">
                  <wp:posOffset>626400</wp:posOffset>
                </wp:positionH>
                <wp:positionV relativeFrom="page">
                  <wp:posOffset>799200</wp:posOffset>
                </wp:positionV>
                <wp:extent cx="13600800" cy="8553600"/>
                <wp:effectExtent l="0" t="0" r="0" b="0"/>
                <wp:wrapThrough wrapText="bothSides">
                  <wp:wrapPolygon edited="0">
                    <wp:start x="61" y="0"/>
                    <wp:lineTo x="61" y="21552"/>
                    <wp:lineTo x="21511" y="21552"/>
                    <wp:lineTo x="21511" y="0"/>
                    <wp:lineTo x="61" y="0"/>
                  </wp:wrapPolygon>
                </wp:wrapThrough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00800" cy="855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95AECF" w14:textId="27FB2E76" w:rsidR="00606C2F" w:rsidRPr="00544035" w:rsidRDefault="00606C2F" w:rsidP="00606C2F">
                            <w:pPr>
                              <w:jc w:val="center"/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</w:pPr>
                            <w:r w:rsidRPr="00544035"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>#</w:t>
                            </w:r>
                            <w:r w:rsidR="00734E51" w:rsidRPr="00544035"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>4</w:t>
                            </w:r>
                          </w:p>
                          <w:p w14:paraId="6CD183C5" w14:textId="77777777" w:rsidR="007C4793" w:rsidRPr="00544035" w:rsidRDefault="007C4793" w:rsidP="007C4793">
                            <w:pPr>
                              <w:rPr>
                                <w:rFonts w:ascii="Helvetica" w:hAnsi="Helvetica" w:cs="Helvetica"/>
                                <w:color w:val="1A1A1A"/>
                                <w:sz w:val="96"/>
                                <w:szCs w:val="96"/>
                              </w:rPr>
                            </w:pPr>
                            <w:r w:rsidRPr="00544035">
                              <w:rPr>
                                <w:rFonts w:ascii="Helvetica" w:hAnsi="Helvetica" w:cs="Helvetica"/>
                                <w:b/>
                                <w:color w:val="1A1A1A"/>
                                <w:sz w:val="96"/>
                                <w:szCs w:val="96"/>
                              </w:rPr>
                              <w:t>Dominant Narrative:</w:t>
                            </w:r>
                            <w:r w:rsidRPr="00544035">
                              <w:rPr>
                                <w:rFonts w:ascii="Helvetica" w:hAnsi="Helvetica" w:cs="Helvetica"/>
                                <w:color w:val="1A1A1A"/>
                                <w:sz w:val="96"/>
                                <w:szCs w:val="96"/>
                              </w:rPr>
                              <w:t xml:space="preserve"> Everyone in this country has an equal opportunity to be a </w:t>
                            </w:r>
                            <w:proofErr w:type="spellStart"/>
                            <w:r w:rsidRPr="00544035">
                              <w:rPr>
                                <w:rFonts w:ascii="Helvetica" w:hAnsi="Helvetica" w:cs="Helvetica"/>
                                <w:color w:val="1A1A1A"/>
                                <w:sz w:val="96"/>
                                <w:szCs w:val="96"/>
                              </w:rPr>
                              <w:t>self made</w:t>
                            </w:r>
                            <w:proofErr w:type="spellEnd"/>
                            <w:r w:rsidRPr="00544035">
                              <w:rPr>
                                <w:rFonts w:ascii="Helvetica" w:hAnsi="Helvetica" w:cs="Helvetica"/>
                                <w:color w:val="1A1A1A"/>
                                <w:sz w:val="96"/>
                                <w:szCs w:val="96"/>
                              </w:rPr>
                              <w:t xml:space="preserve"> person. </w:t>
                            </w:r>
                          </w:p>
                          <w:p w14:paraId="3CB9101B" w14:textId="77777777" w:rsidR="007C4793" w:rsidRPr="00544035" w:rsidRDefault="007C4793" w:rsidP="007C4793">
                            <w:pPr>
                              <w:rPr>
                                <w:rFonts w:ascii="Helvetica" w:hAnsi="Helvetica" w:cs="Helvetica"/>
                                <w:color w:val="1A1A1A"/>
                                <w:sz w:val="96"/>
                                <w:szCs w:val="96"/>
                              </w:rPr>
                            </w:pPr>
                          </w:p>
                          <w:p w14:paraId="22ABB93F" w14:textId="77777777" w:rsidR="007C4793" w:rsidRPr="00544035" w:rsidRDefault="007C4793" w:rsidP="007C4793">
                            <w:pPr>
                              <w:rPr>
                                <w:rFonts w:ascii="Helvetica" w:hAnsi="Helvetica" w:cs="Helvetica"/>
                                <w:color w:val="1A1A1A"/>
                                <w:sz w:val="96"/>
                                <w:szCs w:val="96"/>
                              </w:rPr>
                            </w:pPr>
                            <w:r w:rsidRPr="00544035">
                              <w:rPr>
                                <w:rFonts w:ascii="Helvetica" w:hAnsi="Helvetica" w:cs="Helvetica"/>
                                <w:b/>
                                <w:color w:val="1A1A1A"/>
                                <w:sz w:val="96"/>
                                <w:szCs w:val="96"/>
                              </w:rPr>
                              <w:t>Counter Narrative:</w:t>
                            </w:r>
                            <w:r w:rsidRPr="00544035">
                              <w:rPr>
                                <w:rFonts w:ascii="Helvetica" w:hAnsi="Helvetica" w:cs="Helvetica"/>
                                <w:color w:val="1A1A1A"/>
                                <w:sz w:val="96"/>
                                <w:szCs w:val="96"/>
                              </w:rPr>
                              <w:t xml:space="preserve"> The system is built on using race to oppress people and is inherently flawed. </w:t>
                            </w:r>
                          </w:p>
                          <w:p w14:paraId="47DD38E6" w14:textId="22247CB9" w:rsidR="00BF3359" w:rsidRPr="007C4793" w:rsidRDefault="00BF3359" w:rsidP="007C4793">
                            <w:pPr>
                              <w:jc w:val="center"/>
                              <w:rPr>
                                <w:rFonts w:ascii="Helvetica" w:hAnsi="Helvetica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E0E76" id="Text Box 2" o:spid="_x0000_s1027" type="#_x0000_t202" style="position:absolute;margin-left:49.3pt;margin-top:62.95pt;width:1070.95pt;height:673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" filled="f" stroked="f">
                <v:textbox>
                  <w:txbxContent>
                    <w:p w14:paraId="1995AECF" w14:textId="27FB2E76" w:rsidR="00606C2F" w:rsidRPr="00544035" w:rsidRDefault="00606C2F" w:rsidP="00606C2F">
                      <w:pPr>
                        <w:jc w:val="center"/>
                        <w:rPr>
                          <w:rFonts w:ascii="Helvetica" w:hAnsi="Helvetica"/>
                          <w:sz w:val="96"/>
                          <w:szCs w:val="96"/>
                        </w:rPr>
                      </w:pPr>
                      <w:r w:rsidRPr="00544035">
                        <w:rPr>
                          <w:rFonts w:ascii="Helvetica" w:hAnsi="Helvetica"/>
                          <w:sz w:val="96"/>
                          <w:szCs w:val="96"/>
                        </w:rPr>
                        <w:t>#</w:t>
                      </w:r>
                      <w:r w:rsidR="00734E51" w:rsidRPr="00544035">
                        <w:rPr>
                          <w:rFonts w:ascii="Helvetica" w:hAnsi="Helvetica"/>
                          <w:sz w:val="96"/>
                          <w:szCs w:val="96"/>
                        </w:rPr>
                        <w:t>4</w:t>
                      </w:r>
                    </w:p>
                    <w:p w14:paraId="6CD183C5" w14:textId="77777777" w:rsidR="007C4793" w:rsidRPr="00544035" w:rsidRDefault="007C4793" w:rsidP="007C4793">
                      <w:pPr>
                        <w:rPr>
                          <w:rFonts w:ascii="Helvetica" w:hAnsi="Helvetica" w:cs="Helvetica"/>
                          <w:color w:val="1A1A1A"/>
                          <w:sz w:val="96"/>
                          <w:szCs w:val="96"/>
                        </w:rPr>
                      </w:pPr>
                      <w:r w:rsidRPr="00544035">
                        <w:rPr>
                          <w:rFonts w:ascii="Helvetica" w:hAnsi="Helvetica" w:cs="Helvetica"/>
                          <w:b/>
                          <w:color w:val="1A1A1A"/>
                          <w:sz w:val="96"/>
                          <w:szCs w:val="96"/>
                        </w:rPr>
                        <w:t>Dominant Narrative:</w:t>
                      </w:r>
                      <w:r w:rsidRPr="00544035">
                        <w:rPr>
                          <w:rFonts w:ascii="Helvetica" w:hAnsi="Helvetica" w:cs="Helvetica"/>
                          <w:color w:val="1A1A1A"/>
                          <w:sz w:val="96"/>
                          <w:szCs w:val="96"/>
                        </w:rPr>
                        <w:t xml:space="preserve"> Everyone in this country has an equal opportunity to be a </w:t>
                      </w:r>
                      <w:proofErr w:type="spellStart"/>
                      <w:r w:rsidRPr="00544035">
                        <w:rPr>
                          <w:rFonts w:ascii="Helvetica" w:hAnsi="Helvetica" w:cs="Helvetica"/>
                          <w:color w:val="1A1A1A"/>
                          <w:sz w:val="96"/>
                          <w:szCs w:val="96"/>
                        </w:rPr>
                        <w:t>self made</w:t>
                      </w:r>
                      <w:proofErr w:type="spellEnd"/>
                      <w:r w:rsidRPr="00544035">
                        <w:rPr>
                          <w:rFonts w:ascii="Helvetica" w:hAnsi="Helvetica" w:cs="Helvetica"/>
                          <w:color w:val="1A1A1A"/>
                          <w:sz w:val="96"/>
                          <w:szCs w:val="96"/>
                        </w:rPr>
                        <w:t xml:space="preserve"> person. </w:t>
                      </w:r>
                    </w:p>
                    <w:p w14:paraId="3CB9101B" w14:textId="77777777" w:rsidR="007C4793" w:rsidRPr="00544035" w:rsidRDefault="007C4793" w:rsidP="007C4793">
                      <w:pPr>
                        <w:rPr>
                          <w:rFonts w:ascii="Helvetica" w:hAnsi="Helvetica" w:cs="Helvetica"/>
                          <w:color w:val="1A1A1A"/>
                          <w:sz w:val="96"/>
                          <w:szCs w:val="96"/>
                        </w:rPr>
                      </w:pPr>
                    </w:p>
                    <w:p w14:paraId="22ABB93F" w14:textId="77777777" w:rsidR="007C4793" w:rsidRPr="00544035" w:rsidRDefault="007C4793" w:rsidP="007C4793">
                      <w:pPr>
                        <w:rPr>
                          <w:rFonts w:ascii="Helvetica" w:hAnsi="Helvetica" w:cs="Helvetica"/>
                          <w:color w:val="1A1A1A"/>
                          <w:sz w:val="96"/>
                          <w:szCs w:val="96"/>
                        </w:rPr>
                      </w:pPr>
                      <w:r w:rsidRPr="00544035">
                        <w:rPr>
                          <w:rFonts w:ascii="Helvetica" w:hAnsi="Helvetica" w:cs="Helvetica"/>
                          <w:b/>
                          <w:color w:val="1A1A1A"/>
                          <w:sz w:val="96"/>
                          <w:szCs w:val="96"/>
                        </w:rPr>
                        <w:t>Counter Narrative:</w:t>
                      </w:r>
                      <w:r w:rsidRPr="00544035">
                        <w:rPr>
                          <w:rFonts w:ascii="Helvetica" w:hAnsi="Helvetica" w:cs="Helvetica"/>
                          <w:color w:val="1A1A1A"/>
                          <w:sz w:val="96"/>
                          <w:szCs w:val="96"/>
                        </w:rPr>
                        <w:t xml:space="preserve"> The system is built on using race to oppress people and is inherently flawed. </w:t>
                      </w:r>
                    </w:p>
                    <w:p w14:paraId="47DD38E6" w14:textId="22247CB9" w:rsidR="00BF3359" w:rsidRPr="007C4793" w:rsidRDefault="00BF3359" w:rsidP="007C4793">
                      <w:pPr>
                        <w:jc w:val="center"/>
                        <w:rPr>
                          <w:rFonts w:ascii="Helvetica" w:hAnsi="Helvetica"/>
                          <w:sz w:val="72"/>
                          <w:szCs w:val="72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512552" w:rsidRPr="00544035">
        <w:rPr>
          <w:sz w:val="96"/>
          <w:szCs w:val="96"/>
        </w:rPr>
        <w:br w:type="page"/>
      </w:r>
      <w:r w:rsidR="00A45B5E" w:rsidRPr="00544035">
        <w:rPr>
          <w:noProof/>
          <w:sz w:val="96"/>
          <w:szCs w:val="96"/>
        </w:rPr>
        <w:lastRenderedPageBreak/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DFA6CC7" wp14:editId="10CE4F65">
                <wp:simplePos x="0" y="0"/>
                <wp:positionH relativeFrom="page">
                  <wp:posOffset>690750</wp:posOffset>
                </wp:positionH>
                <wp:positionV relativeFrom="page">
                  <wp:posOffset>686100</wp:posOffset>
                </wp:positionV>
                <wp:extent cx="13918050" cy="8789100"/>
                <wp:effectExtent l="57150" t="38100" r="64770" b="88265"/>
                <wp:wrapThrough wrapText="bothSides">
                  <wp:wrapPolygon edited="0">
                    <wp:start x="-89" y="-94"/>
                    <wp:lineTo x="-89" y="21770"/>
                    <wp:lineTo x="21671" y="21770"/>
                    <wp:lineTo x="21671" y="-94"/>
                    <wp:lineTo x="-89" y="-94"/>
                  </wp:wrapPolygon>
                </wp:wrapThrough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8050" cy="8789100"/>
                        </a:xfrm>
                        <a:prstGeom prst="rect">
                          <a:avLst/>
                        </a:prstGeom>
                        <a:noFill/>
                        <a:ln w="38100" cmpd="sng">
                          <a:solidFill>
                            <a:schemeClr val="tx2">
                              <a:alpha val="74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6EEA80" id="Rectangle 8" o:spid="_x0000_s1026" style="position:absolute;margin-left:54.4pt;margin-top:54pt;width:1095.9pt;height:692.05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" filled="f" strokecolor="#1f497d [3215]" strokeweight="3pt">
                <v:stroke opacity="48573f"/>
                <v:shadow on="t" color="black" opacity="22937f" origin=",.5" offset="0,.63889mm"/>
                <w10:wrap type="through" anchorx="page" anchory="page"/>
              </v:rect>
            </w:pict>
          </mc:Fallback>
        </mc:AlternateContent>
      </w:r>
      <w:r w:rsidR="00A45B5E" w:rsidRPr="00544035">
        <w:rPr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87A341" wp14:editId="281866B9">
                <wp:simplePos x="0" y="0"/>
                <wp:positionH relativeFrom="page">
                  <wp:posOffset>626400</wp:posOffset>
                </wp:positionH>
                <wp:positionV relativeFrom="page">
                  <wp:posOffset>799200</wp:posOffset>
                </wp:positionV>
                <wp:extent cx="13636800" cy="8553600"/>
                <wp:effectExtent l="0" t="0" r="0" b="0"/>
                <wp:wrapThrough wrapText="bothSides">
                  <wp:wrapPolygon edited="0">
                    <wp:start x="60" y="0"/>
                    <wp:lineTo x="60" y="21552"/>
                    <wp:lineTo x="21515" y="21552"/>
                    <wp:lineTo x="21515" y="0"/>
                    <wp:lineTo x="60" y="0"/>
                  </wp:wrapPolygon>
                </wp:wrapThrough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36800" cy="855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B8124C" w14:textId="24BC1601" w:rsidR="00606C2F" w:rsidRDefault="00606C2F" w:rsidP="00512552">
                            <w:pPr>
                              <w:jc w:val="center"/>
                              <w:rPr>
                                <w:rFonts w:ascii="Helvetica" w:hAnsi="Helvetica"/>
                                <w:sz w:val="92"/>
                                <w:szCs w:val="92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92"/>
                                <w:szCs w:val="92"/>
                              </w:rPr>
                              <w:t>#</w:t>
                            </w:r>
                            <w:r w:rsidR="00734E51">
                              <w:rPr>
                                <w:rFonts w:ascii="Helvetica" w:hAnsi="Helvetica"/>
                                <w:sz w:val="92"/>
                                <w:szCs w:val="92"/>
                              </w:rPr>
                              <w:t>5</w:t>
                            </w:r>
                          </w:p>
                          <w:p w14:paraId="3E16620E" w14:textId="77777777" w:rsidR="007C4793" w:rsidRPr="00A45B5E" w:rsidRDefault="007C4793" w:rsidP="007C4793">
                            <w:pPr>
                              <w:rPr>
                                <w:rFonts w:ascii="Helvetica" w:hAnsi="Helvetica" w:cs="Helvetica"/>
                                <w:color w:val="1A1A1A"/>
                                <w:sz w:val="96"/>
                                <w:szCs w:val="96"/>
                              </w:rPr>
                            </w:pPr>
                            <w:r w:rsidRPr="00A45B5E">
                              <w:rPr>
                                <w:rFonts w:ascii="Helvetica" w:hAnsi="Helvetica" w:cs="Helvetica"/>
                                <w:b/>
                                <w:color w:val="1A1A1A"/>
                                <w:sz w:val="96"/>
                                <w:szCs w:val="96"/>
                              </w:rPr>
                              <w:t xml:space="preserve">Dominant Narrative: </w:t>
                            </w:r>
                            <w:r w:rsidRPr="00A45B5E">
                              <w:rPr>
                                <w:rFonts w:ascii="Helvetica" w:hAnsi="Helvetica" w:cs="Helvetica"/>
                                <w:color w:val="1A1A1A"/>
                                <w:sz w:val="96"/>
                                <w:szCs w:val="96"/>
                              </w:rPr>
                              <w:t>Private Charters and Voucher Systems provide a high quality education for all students allowing families to choose quality schools – this creates a competitive market and incentivizes “bad” schools to improve.</w:t>
                            </w:r>
                          </w:p>
                          <w:p w14:paraId="70AE0E5D" w14:textId="461C131F" w:rsidR="007C4793" w:rsidRPr="00A45B5E" w:rsidRDefault="007C4793" w:rsidP="007C4793">
                            <w:pPr>
                              <w:rPr>
                                <w:rFonts w:ascii="Helvetica" w:hAnsi="Helvetica" w:cs="Helvetica"/>
                                <w:color w:val="1A1A1A"/>
                                <w:sz w:val="96"/>
                                <w:szCs w:val="96"/>
                              </w:rPr>
                            </w:pPr>
                            <w:r w:rsidRPr="00A45B5E">
                              <w:rPr>
                                <w:rFonts w:ascii="Helvetica" w:hAnsi="Helvetica" w:cs="Helvetica"/>
                                <w:color w:val="1A1A1A"/>
                                <w:sz w:val="96"/>
                                <w:szCs w:val="96"/>
                              </w:rPr>
                              <w:t xml:space="preserve"> </w:t>
                            </w:r>
                          </w:p>
                          <w:p w14:paraId="606A0550" w14:textId="77777777" w:rsidR="007C4793" w:rsidRPr="00A45B5E" w:rsidRDefault="007C4793" w:rsidP="007C4793">
                            <w:pPr>
                              <w:rPr>
                                <w:rFonts w:ascii="Helvetica" w:hAnsi="Helvetica" w:cs="Helvetica"/>
                                <w:color w:val="1A1A1A"/>
                                <w:sz w:val="96"/>
                                <w:szCs w:val="96"/>
                              </w:rPr>
                            </w:pPr>
                            <w:r w:rsidRPr="00A45B5E">
                              <w:rPr>
                                <w:rFonts w:ascii="Helvetica" w:hAnsi="Helvetica" w:cs="Helvetica"/>
                                <w:b/>
                                <w:color w:val="1A1A1A"/>
                                <w:sz w:val="96"/>
                                <w:szCs w:val="96"/>
                              </w:rPr>
                              <w:t xml:space="preserve">Counter Narrative: </w:t>
                            </w:r>
                            <w:r w:rsidRPr="00A45B5E">
                              <w:rPr>
                                <w:rFonts w:ascii="Helvetica" w:hAnsi="Helvetica" w:cs="Helvetica"/>
                                <w:color w:val="1A1A1A"/>
                                <w:sz w:val="96"/>
                                <w:szCs w:val="96"/>
                              </w:rPr>
                              <w:t>Privatization of schools does not improve outcomes or segregation. There is a strong link between school segregation and school choice programs.</w:t>
                            </w:r>
                          </w:p>
                          <w:p w14:paraId="50425D11" w14:textId="49A8ED8D" w:rsidR="00BF3359" w:rsidRPr="00BE5693" w:rsidRDefault="00BF3359" w:rsidP="007C4793">
                            <w:pPr>
                              <w:jc w:val="center"/>
                              <w:rPr>
                                <w:rFonts w:ascii="Helvetica" w:hAnsi="Helvetica"/>
                                <w:sz w:val="92"/>
                                <w:szCs w:val="9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7A341" id="Text Box 3" o:spid="_x0000_s1028" type="#_x0000_t202" style="position:absolute;margin-left:49.3pt;margin-top:62.95pt;width:1073.75pt;height:673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" filled="f" stroked="f">
                <v:textbox>
                  <w:txbxContent>
                    <w:p w14:paraId="6EB8124C" w14:textId="24BC1601" w:rsidR="00606C2F" w:rsidRDefault="00606C2F" w:rsidP="00512552">
                      <w:pPr>
                        <w:jc w:val="center"/>
                        <w:rPr>
                          <w:rFonts w:ascii="Helvetica" w:hAnsi="Helvetica"/>
                          <w:sz w:val="92"/>
                          <w:szCs w:val="92"/>
                        </w:rPr>
                      </w:pPr>
                      <w:r>
                        <w:rPr>
                          <w:rFonts w:ascii="Helvetica" w:hAnsi="Helvetica"/>
                          <w:sz w:val="92"/>
                          <w:szCs w:val="92"/>
                        </w:rPr>
                        <w:t>#</w:t>
                      </w:r>
                      <w:r w:rsidR="00734E51">
                        <w:rPr>
                          <w:rFonts w:ascii="Helvetica" w:hAnsi="Helvetica"/>
                          <w:sz w:val="92"/>
                          <w:szCs w:val="92"/>
                        </w:rPr>
                        <w:t>5</w:t>
                      </w:r>
                    </w:p>
                    <w:p w14:paraId="3E16620E" w14:textId="77777777" w:rsidR="007C4793" w:rsidRPr="00A45B5E" w:rsidRDefault="007C4793" w:rsidP="007C4793">
                      <w:pPr>
                        <w:rPr>
                          <w:rFonts w:ascii="Helvetica" w:hAnsi="Helvetica" w:cs="Helvetica"/>
                          <w:color w:val="1A1A1A"/>
                          <w:sz w:val="96"/>
                          <w:szCs w:val="96"/>
                        </w:rPr>
                      </w:pPr>
                      <w:r w:rsidRPr="00A45B5E">
                        <w:rPr>
                          <w:rFonts w:ascii="Helvetica" w:hAnsi="Helvetica" w:cs="Helvetica"/>
                          <w:b/>
                          <w:color w:val="1A1A1A"/>
                          <w:sz w:val="96"/>
                          <w:szCs w:val="96"/>
                        </w:rPr>
                        <w:t xml:space="preserve">Dominant Narrative: </w:t>
                      </w:r>
                      <w:r w:rsidRPr="00A45B5E">
                        <w:rPr>
                          <w:rFonts w:ascii="Helvetica" w:hAnsi="Helvetica" w:cs="Helvetica"/>
                          <w:color w:val="1A1A1A"/>
                          <w:sz w:val="96"/>
                          <w:szCs w:val="96"/>
                        </w:rPr>
                        <w:t>Private Charters and Voucher Systems provide a high quality education for all students allowing families to choose quality schools – this creates a competitive market and incentivizes “bad” schools to improve.</w:t>
                      </w:r>
                    </w:p>
                    <w:p w14:paraId="70AE0E5D" w14:textId="461C131F" w:rsidR="007C4793" w:rsidRPr="00A45B5E" w:rsidRDefault="007C4793" w:rsidP="007C4793">
                      <w:pPr>
                        <w:rPr>
                          <w:rFonts w:ascii="Helvetica" w:hAnsi="Helvetica" w:cs="Helvetica"/>
                          <w:color w:val="1A1A1A"/>
                          <w:sz w:val="96"/>
                          <w:szCs w:val="96"/>
                        </w:rPr>
                      </w:pPr>
                      <w:r w:rsidRPr="00A45B5E">
                        <w:rPr>
                          <w:rFonts w:ascii="Helvetica" w:hAnsi="Helvetica" w:cs="Helvetica"/>
                          <w:color w:val="1A1A1A"/>
                          <w:sz w:val="96"/>
                          <w:szCs w:val="96"/>
                        </w:rPr>
                        <w:t xml:space="preserve"> </w:t>
                      </w:r>
                    </w:p>
                    <w:p w14:paraId="606A0550" w14:textId="77777777" w:rsidR="007C4793" w:rsidRPr="00A45B5E" w:rsidRDefault="007C4793" w:rsidP="007C4793">
                      <w:pPr>
                        <w:rPr>
                          <w:rFonts w:ascii="Helvetica" w:hAnsi="Helvetica" w:cs="Helvetica"/>
                          <w:color w:val="1A1A1A"/>
                          <w:sz w:val="96"/>
                          <w:szCs w:val="96"/>
                        </w:rPr>
                      </w:pPr>
                      <w:r w:rsidRPr="00A45B5E">
                        <w:rPr>
                          <w:rFonts w:ascii="Helvetica" w:hAnsi="Helvetica" w:cs="Helvetica"/>
                          <w:b/>
                          <w:color w:val="1A1A1A"/>
                          <w:sz w:val="96"/>
                          <w:szCs w:val="96"/>
                        </w:rPr>
                        <w:t xml:space="preserve">Counter Narrative: </w:t>
                      </w:r>
                      <w:r w:rsidRPr="00A45B5E">
                        <w:rPr>
                          <w:rFonts w:ascii="Helvetica" w:hAnsi="Helvetica" w:cs="Helvetica"/>
                          <w:color w:val="1A1A1A"/>
                          <w:sz w:val="96"/>
                          <w:szCs w:val="96"/>
                        </w:rPr>
                        <w:t>Privatization of schools does not improve outcomes or segregation. There is a strong link between school segregation and school choice programs.</w:t>
                      </w:r>
                    </w:p>
                    <w:p w14:paraId="50425D11" w14:textId="49A8ED8D" w:rsidR="00BF3359" w:rsidRPr="00BE5693" w:rsidRDefault="00BF3359" w:rsidP="007C4793">
                      <w:pPr>
                        <w:jc w:val="center"/>
                        <w:rPr>
                          <w:rFonts w:ascii="Helvetica" w:hAnsi="Helvetica"/>
                          <w:sz w:val="92"/>
                          <w:szCs w:val="92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512552" w:rsidRPr="00544035">
        <w:rPr>
          <w:sz w:val="96"/>
          <w:szCs w:val="96"/>
        </w:rPr>
        <w:br w:type="page"/>
      </w:r>
      <w:r w:rsidR="00A45B5E" w:rsidRPr="00544035">
        <w:rPr>
          <w:noProof/>
          <w:sz w:val="96"/>
          <w:szCs w:val="96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42B8F2" wp14:editId="1CF6C8EE">
                <wp:simplePos x="0" y="0"/>
                <wp:positionH relativeFrom="page">
                  <wp:posOffset>684000</wp:posOffset>
                </wp:positionH>
                <wp:positionV relativeFrom="page">
                  <wp:posOffset>799200</wp:posOffset>
                </wp:positionV>
                <wp:extent cx="13622400" cy="8488800"/>
                <wp:effectExtent l="0" t="0" r="0" b="7620"/>
                <wp:wrapThrough wrapText="bothSides">
                  <wp:wrapPolygon edited="0">
                    <wp:start x="60" y="0"/>
                    <wp:lineTo x="60" y="21571"/>
                    <wp:lineTo x="21507" y="21571"/>
                    <wp:lineTo x="21507" y="0"/>
                    <wp:lineTo x="60" y="0"/>
                  </wp:wrapPolygon>
                </wp:wrapThrough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2400" cy="848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519AFA" w14:textId="219A9830" w:rsidR="00BF3359" w:rsidRPr="00A45B5E" w:rsidRDefault="00606C2F" w:rsidP="00512552">
                            <w:pPr>
                              <w:jc w:val="center"/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</w:pPr>
                            <w:r w:rsidRPr="00A45B5E"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>#</w:t>
                            </w:r>
                            <w:r w:rsidR="00734E51" w:rsidRPr="00A45B5E"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>2</w:t>
                            </w:r>
                          </w:p>
                          <w:p w14:paraId="7373E004" w14:textId="77777777" w:rsidR="007C4793" w:rsidRPr="00A45B5E" w:rsidRDefault="007C4793" w:rsidP="007C4793">
                            <w:pPr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</w:pPr>
                            <w:r w:rsidRPr="00A45B5E">
                              <w:rPr>
                                <w:rFonts w:ascii="Helvetica" w:hAnsi="Helvetica"/>
                                <w:b/>
                                <w:sz w:val="96"/>
                                <w:szCs w:val="96"/>
                              </w:rPr>
                              <w:t xml:space="preserve">Dominant Narrative:  </w:t>
                            </w:r>
                            <w:r w:rsidRPr="00A45B5E"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 xml:space="preserve">Businesses invest in communities and they deserve breaks from taxes in order to create jobs within a community. </w:t>
                            </w:r>
                          </w:p>
                          <w:p w14:paraId="3F65E8A6" w14:textId="77777777" w:rsidR="007C4793" w:rsidRPr="00A45B5E" w:rsidRDefault="007C4793" w:rsidP="007C4793">
                            <w:pPr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</w:pPr>
                          </w:p>
                          <w:p w14:paraId="439AF10F" w14:textId="77777777" w:rsidR="007C4793" w:rsidRPr="00A45B5E" w:rsidRDefault="007C4793" w:rsidP="007C4793">
                            <w:pPr>
                              <w:rPr>
                                <w:rFonts w:ascii="Helvetica" w:hAnsi="Helvetica" w:cs="Helvetica"/>
                                <w:color w:val="1A1A1A"/>
                                <w:sz w:val="96"/>
                                <w:szCs w:val="96"/>
                              </w:rPr>
                            </w:pPr>
                            <w:r w:rsidRPr="00A45B5E">
                              <w:rPr>
                                <w:rFonts w:ascii="Helvetica" w:hAnsi="Helvetica"/>
                                <w:b/>
                                <w:sz w:val="96"/>
                                <w:szCs w:val="96"/>
                              </w:rPr>
                              <w:t xml:space="preserve">Counter Narrative: </w:t>
                            </w:r>
                            <w:r w:rsidRPr="00A45B5E">
                              <w:rPr>
                                <w:rFonts w:ascii="Helvetica" w:hAnsi="Helvetica" w:cs="Helvetica"/>
                                <w:color w:val="1A1A1A"/>
                                <w:sz w:val="96"/>
                                <w:szCs w:val="96"/>
                              </w:rPr>
                              <w:t xml:space="preserve">Banks and corporations are taking resources from our communities and hoarding them to increase their own profits and politicians are letting it happen. </w:t>
                            </w:r>
                          </w:p>
                          <w:p w14:paraId="3F1BDB49" w14:textId="2E0791DF" w:rsidR="00606C2F" w:rsidRPr="00512552" w:rsidRDefault="00606C2F" w:rsidP="007C4793">
                            <w:pPr>
                              <w:jc w:val="center"/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2B8F2" id="Text Box 4" o:spid="_x0000_s1029" type="#_x0000_t202" style="position:absolute;margin-left:53.85pt;margin-top:62.95pt;width:1072.65pt;height:668.4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" filled="f" stroked="f">
                <v:textbox>
                  <w:txbxContent>
                    <w:p w14:paraId="11519AFA" w14:textId="219A9830" w:rsidR="00BF3359" w:rsidRPr="00A45B5E" w:rsidRDefault="00606C2F" w:rsidP="00512552">
                      <w:pPr>
                        <w:jc w:val="center"/>
                        <w:rPr>
                          <w:rFonts w:ascii="Helvetica" w:hAnsi="Helvetica"/>
                          <w:sz w:val="96"/>
                          <w:szCs w:val="96"/>
                        </w:rPr>
                      </w:pPr>
                      <w:r w:rsidRPr="00A45B5E">
                        <w:rPr>
                          <w:rFonts w:ascii="Helvetica" w:hAnsi="Helvetica"/>
                          <w:sz w:val="96"/>
                          <w:szCs w:val="96"/>
                        </w:rPr>
                        <w:t>#</w:t>
                      </w:r>
                      <w:r w:rsidR="00734E51" w:rsidRPr="00A45B5E">
                        <w:rPr>
                          <w:rFonts w:ascii="Helvetica" w:hAnsi="Helvetica"/>
                          <w:sz w:val="96"/>
                          <w:szCs w:val="96"/>
                        </w:rPr>
                        <w:t>2</w:t>
                      </w:r>
                    </w:p>
                    <w:p w14:paraId="7373E004" w14:textId="77777777" w:rsidR="007C4793" w:rsidRPr="00A45B5E" w:rsidRDefault="007C4793" w:rsidP="007C4793">
                      <w:pPr>
                        <w:rPr>
                          <w:rFonts w:ascii="Helvetica" w:hAnsi="Helvetica"/>
                          <w:sz w:val="96"/>
                          <w:szCs w:val="96"/>
                        </w:rPr>
                      </w:pPr>
                      <w:r w:rsidRPr="00A45B5E">
                        <w:rPr>
                          <w:rFonts w:ascii="Helvetica" w:hAnsi="Helvetica"/>
                          <w:b/>
                          <w:sz w:val="96"/>
                          <w:szCs w:val="96"/>
                        </w:rPr>
                        <w:t xml:space="preserve">Dominant Narrative:  </w:t>
                      </w:r>
                      <w:r w:rsidRPr="00A45B5E">
                        <w:rPr>
                          <w:rFonts w:ascii="Helvetica" w:hAnsi="Helvetica"/>
                          <w:sz w:val="96"/>
                          <w:szCs w:val="96"/>
                        </w:rPr>
                        <w:t xml:space="preserve">Businesses invest in communities and they deserve breaks from taxes in order to create jobs within a community. </w:t>
                      </w:r>
                    </w:p>
                    <w:p w14:paraId="3F65E8A6" w14:textId="77777777" w:rsidR="007C4793" w:rsidRPr="00A45B5E" w:rsidRDefault="007C4793" w:rsidP="007C4793">
                      <w:pPr>
                        <w:rPr>
                          <w:rFonts w:ascii="Helvetica" w:hAnsi="Helvetica"/>
                          <w:sz w:val="96"/>
                          <w:szCs w:val="96"/>
                        </w:rPr>
                      </w:pPr>
                    </w:p>
                    <w:p w14:paraId="439AF10F" w14:textId="77777777" w:rsidR="007C4793" w:rsidRPr="00A45B5E" w:rsidRDefault="007C4793" w:rsidP="007C4793">
                      <w:pPr>
                        <w:rPr>
                          <w:rFonts w:ascii="Helvetica" w:hAnsi="Helvetica" w:cs="Helvetica"/>
                          <w:color w:val="1A1A1A"/>
                          <w:sz w:val="96"/>
                          <w:szCs w:val="96"/>
                        </w:rPr>
                      </w:pPr>
                      <w:r w:rsidRPr="00A45B5E">
                        <w:rPr>
                          <w:rFonts w:ascii="Helvetica" w:hAnsi="Helvetica"/>
                          <w:b/>
                          <w:sz w:val="96"/>
                          <w:szCs w:val="96"/>
                        </w:rPr>
                        <w:t xml:space="preserve">Counter Narrative: </w:t>
                      </w:r>
                      <w:r w:rsidRPr="00A45B5E">
                        <w:rPr>
                          <w:rFonts w:ascii="Helvetica" w:hAnsi="Helvetica" w:cs="Helvetica"/>
                          <w:color w:val="1A1A1A"/>
                          <w:sz w:val="96"/>
                          <w:szCs w:val="96"/>
                        </w:rPr>
                        <w:t xml:space="preserve">Banks and corporations are taking resources from our communities and hoarding them to increase their own profits and politicians are letting it happen. </w:t>
                      </w:r>
                    </w:p>
                    <w:p w14:paraId="3F1BDB49" w14:textId="2E0791DF" w:rsidR="00606C2F" w:rsidRPr="00512552" w:rsidRDefault="00606C2F" w:rsidP="007C4793">
                      <w:pPr>
                        <w:jc w:val="center"/>
                        <w:rPr>
                          <w:rFonts w:ascii="Helvetica" w:hAnsi="Helvetica"/>
                          <w:sz w:val="96"/>
                          <w:szCs w:val="96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A45B5E" w:rsidRPr="00544035">
        <w:rPr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8CE36FF" wp14:editId="036BC9B3">
                <wp:simplePos x="0" y="0"/>
                <wp:positionH relativeFrom="page">
                  <wp:posOffset>688200</wp:posOffset>
                </wp:positionH>
                <wp:positionV relativeFrom="page">
                  <wp:posOffset>684400</wp:posOffset>
                </wp:positionV>
                <wp:extent cx="13819800" cy="8841200"/>
                <wp:effectExtent l="57150" t="38100" r="48895" b="93345"/>
                <wp:wrapThrough wrapText="bothSides">
                  <wp:wrapPolygon edited="0">
                    <wp:start x="-89" y="-93"/>
                    <wp:lineTo x="-89" y="21782"/>
                    <wp:lineTo x="21647" y="21782"/>
                    <wp:lineTo x="21647" y="-93"/>
                    <wp:lineTo x="-89" y="-93"/>
                  </wp:wrapPolygon>
                </wp:wrapThrough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9800" cy="8841200"/>
                        </a:xfrm>
                        <a:prstGeom prst="rect">
                          <a:avLst/>
                        </a:prstGeom>
                        <a:noFill/>
                        <a:ln w="38100" cmpd="sng">
                          <a:solidFill>
                            <a:schemeClr val="tx2">
                              <a:alpha val="74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A4631D" id="Rectangle 7" o:spid="_x0000_s1026" style="position:absolute;margin-left:54.2pt;margin-top:53.9pt;width:1088.15pt;height:696.1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" filled="f" strokecolor="#1f497d [3215]" strokeweight="3pt">
                <v:stroke opacity="48573f"/>
                <v:shadow on="t" color="black" opacity="22937f" origin=",.5" offset="0,.63889mm"/>
                <w10:wrap type="through" anchorx="page" anchory="page"/>
              </v:rect>
            </w:pict>
          </mc:Fallback>
        </mc:AlternateContent>
      </w:r>
      <w:r w:rsidR="00512552" w:rsidRPr="00544035">
        <w:rPr>
          <w:sz w:val="96"/>
          <w:szCs w:val="96"/>
        </w:rPr>
        <w:br w:type="page"/>
      </w:r>
      <w:r w:rsidR="00A45B5E" w:rsidRPr="00544035">
        <w:rPr>
          <w:noProof/>
          <w:sz w:val="96"/>
          <w:szCs w:val="96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FD3C24" wp14:editId="20474EC2">
                <wp:simplePos x="0" y="0"/>
                <wp:positionH relativeFrom="page">
                  <wp:posOffset>684000</wp:posOffset>
                </wp:positionH>
                <wp:positionV relativeFrom="page">
                  <wp:posOffset>1144800</wp:posOffset>
                </wp:positionV>
                <wp:extent cx="14004000" cy="8013600"/>
                <wp:effectExtent l="0" t="0" r="0" b="6985"/>
                <wp:wrapThrough wrapText="bothSides">
                  <wp:wrapPolygon edited="0">
                    <wp:start x="59" y="0"/>
                    <wp:lineTo x="59" y="21567"/>
                    <wp:lineTo x="21509" y="21567"/>
                    <wp:lineTo x="21509" y="0"/>
                    <wp:lineTo x="59" y="0"/>
                  </wp:wrapPolygon>
                </wp:wrapThrough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4000" cy="801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5798B1" w14:textId="12549C2F" w:rsidR="00AB7180" w:rsidRPr="00A45B5E" w:rsidRDefault="00AB7180" w:rsidP="00512552">
                            <w:pPr>
                              <w:jc w:val="center"/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</w:pPr>
                            <w:bookmarkStart w:id="2" w:name="_GoBack"/>
                            <w:r w:rsidRPr="00A45B5E"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>#</w:t>
                            </w:r>
                            <w:r w:rsidR="00734E51" w:rsidRPr="00A45B5E"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>3</w:t>
                            </w:r>
                          </w:p>
                          <w:p w14:paraId="32740202" w14:textId="77777777" w:rsidR="007C4793" w:rsidRPr="00A45B5E" w:rsidRDefault="007C4793" w:rsidP="007C4793">
                            <w:pPr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</w:pPr>
                            <w:r w:rsidRPr="00A45B5E">
                              <w:rPr>
                                <w:rFonts w:ascii="Helvetica" w:hAnsi="Helvetica"/>
                                <w:b/>
                                <w:sz w:val="96"/>
                                <w:szCs w:val="96"/>
                              </w:rPr>
                              <w:t xml:space="preserve">Dominant Narrative: </w:t>
                            </w:r>
                            <w:r w:rsidRPr="00A45B5E"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 xml:space="preserve">Schools are poorly managed and spend their funds ineffectively on low quality teachers and other frills.  </w:t>
                            </w:r>
                          </w:p>
                          <w:p w14:paraId="277DE31D" w14:textId="77777777" w:rsidR="007C4793" w:rsidRPr="00A45B5E" w:rsidRDefault="007C4793" w:rsidP="007C4793">
                            <w:pPr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</w:pPr>
                          </w:p>
                          <w:p w14:paraId="237EA7F4" w14:textId="77777777" w:rsidR="007C4793" w:rsidRPr="00A45B5E" w:rsidRDefault="007C4793" w:rsidP="007C4793">
                            <w:pPr>
                              <w:rPr>
                                <w:rFonts w:ascii="Helvetica" w:hAnsi="Helvetica" w:cs="Helvetica"/>
                                <w:color w:val="1A1A1A"/>
                                <w:sz w:val="96"/>
                                <w:szCs w:val="96"/>
                              </w:rPr>
                            </w:pPr>
                            <w:r w:rsidRPr="00A45B5E">
                              <w:rPr>
                                <w:rFonts w:ascii="Helvetica" w:hAnsi="Helvetica"/>
                                <w:b/>
                                <w:sz w:val="96"/>
                                <w:szCs w:val="96"/>
                              </w:rPr>
                              <w:t xml:space="preserve">Counter Narrative: </w:t>
                            </w:r>
                            <w:r w:rsidRPr="00A45B5E">
                              <w:rPr>
                                <w:rFonts w:ascii="Helvetica" w:hAnsi="Helvetica" w:cs="Helvetica"/>
                                <w:color w:val="1A1A1A"/>
                                <w:sz w:val="96"/>
                                <w:szCs w:val="96"/>
                              </w:rPr>
                              <w:t xml:space="preserve">Corporate greed and tax breaks and loopholes lead to fewer resources for public services and public schools. </w:t>
                            </w:r>
                          </w:p>
                          <w:bookmarkEnd w:id="2"/>
                          <w:p w14:paraId="33A4EA65" w14:textId="569F25A5" w:rsidR="00BF3359" w:rsidRPr="00512552" w:rsidRDefault="00BF3359" w:rsidP="007C4793">
                            <w:pPr>
                              <w:jc w:val="center"/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D3C24" id="Text Box 5" o:spid="_x0000_s1030" type="#_x0000_t202" style="position:absolute;margin-left:53.85pt;margin-top:90.15pt;width:1102.7pt;height:631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" filled="f" stroked="f">
                <v:textbox>
                  <w:txbxContent>
                    <w:p w14:paraId="705798B1" w14:textId="12549C2F" w:rsidR="00AB7180" w:rsidRPr="00A45B5E" w:rsidRDefault="00AB7180" w:rsidP="00512552">
                      <w:pPr>
                        <w:jc w:val="center"/>
                        <w:rPr>
                          <w:rFonts w:ascii="Helvetica" w:hAnsi="Helvetica"/>
                          <w:sz w:val="96"/>
                          <w:szCs w:val="96"/>
                        </w:rPr>
                      </w:pPr>
                      <w:bookmarkStart w:id="3" w:name="_GoBack"/>
                      <w:r w:rsidRPr="00A45B5E">
                        <w:rPr>
                          <w:rFonts w:ascii="Helvetica" w:hAnsi="Helvetica"/>
                          <w:sz w:val="96"/>
                          <w:szCs w:val="96"/>
                        </w:rPr>
                        <w:t>#</w:t>
                      </w:r>
                      <w:r w:rsidR="00734E51" w:rsidRPr="00A45B5E">
                        <w:rPr>
                          <w:rFonts w:ascii="Helvetica" w:hAnsi="Helvetica"/>
                          <w:sz w:val="96"/>
                          <w:szCs w:val="96"/>
                        </w:rPr>
                        <w:t>3</w:t>
                      </w:r>
                    </w:p>
                    <w:p w14:paraId="32740202" w14:textId="77777777" w:rsidR="007C4793" w:rsidRPr="00A45B5E" w:rsidRDefault="007C4793" w:rsidP="007C4793">
                      <w:pPr>
                        <w:rPr>
                          <w:rFonts w:ascii="Helvetica" w:hAnsi="Helvetica"/>
                          <w:sz w:val="96"/>
                          <w:szCs w:val="96"/>
                        </w:rPr>
                      </w:pPr>
                      <w:r w:rsidRPr="00A45B5E">
                        <w:rPr>
                          <w:rFonts w:ascii="Helvetica" w:hAnsi="Helvetica"/>
                          <w:b/>
                          <w:sz w:val="96"/>
                          <w:szCs w:val="96"/>
                        </w:rPr>
                        <w:t xml:space="preserve">Dominant Narrative: </w:t>
                      </w:r>
                      <w:r w:rsidRPr="00A45B5E">
                        <w:rPr>
                          <w:rFonts w:ascii="Helvetica" w:hAnsi="Helvetica"/>
                          <w:sz w:val="96"/>
                          <w:szCs w:val="96"/>
                        </w:rPr>
                        <w:t xml:space="preserve">Schools are poorly managed and spend their funds ineffectively on low quality teachers and other frills.  </w:t>
                      </w:r>
                    </w:p>
                    <w:p w14:paraId="277DE31D" w14:textId="77777777" w:rsidR="007C4793" w:rsidRPr="00A45B5E" w:rsidRDefault="007C4793" w:rsidP="007C4793">
                      <w:pPr>
                        <w:rPr>
                          <w:rFonts w:ascii="Helvetica" w:hAnsi="Helvetica"/>
                          <w:sz w:val="96"/>
                          <w:szCs w:val="96"/>
                        </w:rPr>
                      </w:pPr>
                    </w:p>
                    <w:p w14:paraId="237EA7F4" w14:textId="77777777" w:rsidR="007C4793" w:rsidRPr="00A45B5E" w:rsidRDefault="007C4793" w:rsidP="007C4793">
                      <w:pPr>
                        <w:rPr>
                          <w:rFonts w:ascii="Helvetica" w:hAnsi="Helvetica" w:cs="Helvetica"/>
                          <w:color w:val="1A1A1A"/>
                          <w:sz w:val="96"/>
                          <w:szCs w:val="96"/>
                        </w:rPr>
                      </w:pPr>
                      <w:r w:rsidRPr="00A45B5E">
                        <w:rPr>
                          <w:rFonts w:ascii="Helvetica" w:hAnsi="Helvetica"/>
                          <w:b/>
                          <w:sz w:val="96"/>
                          <w:szCs w:val="96"/>
                        </w:rPr>
                        <w:t xml:space="preserve">Counter Narrative: </w:t>
                      </w:r>
                      <w:r w:rsidRPr="00A45B5E">
                        <w:rPr>
                          <w:rFonts w:ascii="Helvetica" w:hAnsi="Helvetica" w:cs="Helvetica"/>
                          <w:color w:val="1A1A1A"/>
                          <w:sz w:val="96"/>
                          <w:szCs w:val="96"/>
                        </w:rPr>
                        <w:t xml:space="preserve">Corporate greed and tax breaks and loopholes lead to fewer resources for public services and public schools. </w:t>
                      </w:r>
                    </w:p>
                    <w:bookmarkEnd w:id="3"/>
                    <w:p w14:paraId="33A4EA65" w14:textId="569F25A5" w:rsidR="00BF3359" w:rsidRPr="00512552" w:rsidRDefault="00BF3359" w:rsidP="007C4793">
                      <w:pPr>
                        <w:jc w:val="center"/>
                        <w:rPr>
                          <w:rFonts w:ascii="Helvetica" w:hAnsi="Helvetica"/>
                          <w:sz w:val="96"/>
                          <w:szCs w:val="96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A45B5E" w:rsidRPr="00544035">
        <w:rPr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FFEB6E5" wp14:editId="30B3E46A">
                <wp:simplePos x="0" y="0"/>
                <wp:positionH relativeFrom="page">
                  <wp:posOffset>688200</wp:posOffset>
                </wp:positionH>
                <wp:positionV relativeFrom="page">
                  <wp:posOffset>684400</wp:posOffset>
                </wp:positionV>
                <wp:extent cx="14107800" cy="8610800"/>
                <wp:effectExtent l="57150" t="38100" r="65405" b="95250"/>
                <wp:wrapThrough wrapText="bothSides">
                  <wp:wrapPolygon edited="0">
                    <wp:start x="-88" y="-96"/>
                    <wp:lineTo x="-88" y="21791"/>
                    <wp:lineTo x="21671" y="21791"/>
                    <wp:lineTo x="21671" y="-96"/>
                    <wp:lineTo x="-88" y="-96"/>
                  </wp:wrapPolygon>
                </wp:wrapThrough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07800" cy="8610800"/>
                        </a:xfrm>
                        <a:prstGeom prst="rect">
                          <a:avLst/>
                        </a:prstGeom>
                        <a:noFill/>
                        <a:ln w="38100" cmpd="sng">
                          <a:solidFill>
                            <a:schemeClr val="tx2">
                              <a:alpha val="74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3CAAD3" id="Rectangle 6" o:spid="_x0000_s1026" style="position:absolute;margin-left:54.2pt;margin-top:53.9pt;width:1110.85pt;height:678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" filled="f" strokecolor="#1f497d [3215]" strokeweight="3pt">
                <v:stroke opacity="48573f"/>
                <v:shadow on="t" color="black" opacity="22937f" origin=",.5" offset="0,.63889mm"/>
                <w10:wrap type="through" anchorx="page" anchory="page"/>
              </v:rect>
            </w:pict>
          </mc:Fallback>
        </mc:AlternateContent>
      </w:r>
    </w:p>
    <w:sectPr w:rsidR="00503CC7" w:rsidRPr="00544035" w:rsidSect="00964906">
      <w:pgSz w:w="24480" w:h="15840" w:orient="landscape" w:code="135"/>
      <w:pgMar w:top="1080" w:right="1080" w:bottom="10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6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OpenInPublishingView" w:val="0"/>
  </w:docVars>
  <w:rsids>
    <w:rsidRoot w:val="00512552"/>
    <w:rsid w:val="002D217F"/>
    <w:rsid w:val="003E05C8"/>
    <w:rsid w:val="00503CC7"/>
    <w:rsid w:val="00512552"/>
    <w:rsid w:val="00544035"/>
    <w:rsid w:val="00606C2F"/>
    <w:rsid w:val="00632527"/>
    <w:rsid w:val="00734E51"/>
    <w:rsid w:val="007C4793"/>
    <w:rsid w:val="007E7B6B"/>
    <w:rsid w:val="00964906"/>
    <w:rsid w:val="00A45B5E"/>
    <w:rsid w:val="00AB7180"/>
    <w:rsid w:val="00AC582E"/>
    <w:rsid w:val="00B45D18"/>
    <w:rsid w:val="00BE5693"/>
    <w:rsid w:val="00BF3359"/>
    <w:rsid w:val="00C77094"/>
    <w:rsid w:val="00DB7E9C"/>
    <w:rsid w:val="00E14627"/>
    <w:rsid w:val="00FB39F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C6165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12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9C78A8B-F269-40BB-8AA0-C5EDF71809F8}"/>
</file>

<file path=customXml/itemProps2.xml><?xml version="1.0" encoding="utf-8"?>
<ds:datastoreItem xmlns:ds="http://schemas.openxmlformats.org/officeDocument/2006/customXml" ds:itemID="{3995D140-D5F6-435D-B4FD-C3DF9F358663}"/>
</file>

<file path=customXml/itemProps3.xml><?xml version="1.0" encoding="utf-8"?>
<ds:datastoreItem xmlns:ds="http://schemas.openxmlformats.org/officeDocument/2006/customXml" ds:itemID="{A7CF437E-F5E6-4A00-B498-93B2A3203A1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Lindeman</dc:creator>
  <cp:keywords/>
  <dc:description/>
  <cp:lastModifiedBy>Ellen Holmes</cp:lastModifiedBy>
  <cp:revision>6</cp:revision>
  <cp:lastPrinted>2017-10-30T19:18:00Z</cp:lastPrinted>
  <dcterms:created xsi:type="dcterms:W3CDTF">2019-05-13T08:27:00Z</dcterms:created>
  <dcterms:modified xsi:type="dcterms:W3CDTF">2019-05-19T01:08:00Z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