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B34ACC" w:rsidP="0BD7F79C" w:rsidRDefault="004900DA" w14:paraId="6DAF0ED3" w14:textId="7CBDAE52" w14:noSpellErr="1">
      <w:bookmarkStart w:name="_GoBack"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22804973" wp14:editId="2A559ED7">
            <wp:simplePos x="0" y="0"/>
            <wp:positionH relativeFrom="column">
              <wp:posOffset>171450</wp:posOffset>
            </wp:positionH>
            <wp:positionV relativeFrom="paragraph">
              <wp:posOffset>-438150</wp:posOffset>
            </wp:positionV>
            <wp:extent cx="5302249" cy="645244"/>
            <wp:effectExtent l="0" t="0" r="0" b="0"/>
            <wp:wrapNone/>
            <wp:docPr id="1" name="Picture 1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4" cstate="print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302249" cy="645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Pr="007D5FD6" w:rsidR="00B34ACC" w:rsidP="00B34ACC" w:rsidRDefault="00B34ACC" w14:paraId="36EC2CB4" w14:textId="77777777">
      <w:pPr>
        <w:rPr>
          <w:rFonts w:ascii="Segoe UI Historic" w:hAnsi="Segoe UI Historic" w:cs="Segoe UI Historic"/>
          <w:b/>
          <w:sz w:val="24"/>
          <w:szCs w:val="24"/>
        </w:rPr>
      </w:pP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ELECTION DATA &amp; VOTE GOAL: </w:t>
      </w:r>
      <w:r w:rsidRPr="007D5FD6">
        <w:rPr>
          <w:rFonts w:ascii="Segoe UI Historic" w:hAnsi="Segoe UI Historic" w:cs="Segoe UI Historic"/>
          <w:sz w:val="24"/>
          <w:szCs w:val="24"/>
        </w:rPr>
        <w:t>Make sure to use data from the past 3 elections cycles for similar electoral years. For example, if the election is taking place during a presidential election cycle, you want to pull data from other presidential election years.</w:t>
      </w: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931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Pr="007D5FD6" w:rsidR="00B34ACC" w:rsidTr="00204BF7" w14:paraId="69D03D9E" w14:textId="77777777">
        <w:tc>
          <w:tcPr>
            <w:tcW w:w="1870" w:type="dxa"/>
          </w:tcPr>
          <w:p w:rsidRPr="007D5FD6" w:rsidR="00B34ACC" w:rsidP="00204BF7" w:rsidRDefault="00B34ACC" w14:paraId="1D7BB635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  <w:r w:rsidRPr="007D5FD6">
              <w:rPr>
                <w:rFonts w:ascii="Segoe UI Historic" w:hAnsi="Segoe UI Historic" w:cs="Segoe UI Historic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870" w:type="dxa"/>
          </w:tcPr>
          <w:p w:rsidRPr="007D5FD6" w:rsidR="00B34ACC" w:rsidP="00204BF7" w:rsidRDefault="00B34ACC" w14:paraId="2E09C74D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  <w:r w:rsidRPr="007D5FD6">
              <w:rPr>
                <w:rFonts w:ascii="Segoe UI Historic" w:hAnsi="Segoe UI Historic" w:cs="Segoe UI Historic"/>
                <w:b/>
                <w:sz w:val="24"/>
                <w:szCs w:val="24"/>
              </w:rPr>
              <w:t>Turnout</w:t>
            </w:r>
          </w:p>
        </w:tc>
        <w:tc>
          <w:tcPr>
            <w:tcW w:w="1870" w:type="dxa"/>
          </w:tcPr>
          <w:p w:rsidRPr="007D5FD6" w:rsidR="00B34ACC" w:rsidP="00204BF7" w:rsidRDefault="00B34ACC" w14:paraId="482FA9B7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  <w:r w:rsidRPr="007D5FD6">
              <w:rPr>
                <w:rFonts w:ascii="Segoe UI Historic" w:hAnsi="Segoe UI Historic" w:cs="Segoe UI Historic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1870" w:type="dxa"/>
          </w:tcPr>
          <w:p w:rsidRPr="007D5FD6" w:rsidR="00B34ACC" w:rsidP="00204BF7" w:rsidRDefault="00B34ACC" w14:paraId="678EBC07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  <w:r w:rsidRPr="007D5FD6">
              <w:rPr>
                <w:rFonts w:ascii="Segoe UI Historic" w:hAnsi="Segoe UI Historic" w:cs="Segoe UI Historic"/>
                <w:b/>
                <w:sz w:val="24"/>
                <w:szCs w:val="24"/>
              </w:rPr>
              <w:t>Turnout %</w:t>
            </w:r>
          </w:p>
        </w:tc>
      </w:tr>
      <w:tr w:rsidRPr="007D5FD6" w:rsidR="00B34ACC" w:rsidTr="00204BF7" w14:paraId="32E82F97" w14:textId="77777777">
        <w:tc>
          <w:tcPr>
            <w:tcW w:w="1870" w:type="dxa"/>
          </w:tcPr>
          <w:p w:rsidRPr="007D5FD6" w:rsidR="00B34ACC" w:rsidP="00204BF7" w:rsidRDefault="00B34ACC" w14:paraId="74D8D7DF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3DDE816B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1C17C602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5713EFED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</w:tr>
      <w:tr w:rsidRPr="007D5FD6" w:rsidR="00B34ACC" w:rsidTr="00204BF7" w14:paraId="1E30CEE1" w14:textId="77777777">
        <w:tc>
          <w:tcPr>
            <w:tcW w:w="1870" w:type="dxa"/>
          </w:tcPr>
          <w:p w:rsidRPr="007D5FD6" w:rsidR="00B34ACC" w:rsidP="00204BF7" w:rsidRDefault="00B34ACC" w14:paraId="10767B31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2C60B748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15640CA4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3A45ADFE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</w:tr>
      <w:tr w:rsidRPr="007D5FD6" w:rsidR="00B34ACC" w:rsidTr="00204BF7" w14:paraId="0136EB2B" w14:textId="77777777">
        <w:tc>
          <w:tcPr>
            <w:tcW w:w="1870" w:type="dxa"/>
          </w:tcPr>
          <w:p w:rsidRPr="007D5FD6" w:rsidR="00B34ACC" w:rsidP="00204BF7" w:rsidRDefault="00B34ACC" w14:paraId="517D4CE7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4EFC187A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3843E300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7D5FD6" w:rsidR="00B34ACC" w:rsidP="00204BF7" w:rsidRDefault="00B34ACC" w14:paraId="1F68594F" w14:textId="77777777">
            <w:pPr>
              <w:spacing w:after="160" w:line="259" w:lineRule="auto"/>
              <w:rPr>
                <w:rFonts w:ascii="Segoe UI Historic" w:hAnsi="Segoe UI Historic" w:cs="Segoe UI Historic"/>
                <w:b/>
                <w:sz w:val="24"/>
                <w:szCs w:val="24"/>
              </w:rPr>
            </w:pPr>
          </w:p>
        </w:tc>
      </w:tr>
    </w:tbl>
    <w:p w:rsidRPr="007D5FD6" w:rsidR="00B34ACC" w:rsidP="00B34ACC" w:rsidRDefault="00B34ACC" w14:paraId="32E87E54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1C432EB7" w14:textId="77777777">
      <w:pPr>
        <w:rPr>
          <w:rFonts w:ascii="Segoe UI Historic" w:hAnsi="Segoe UI Historic" w:cs="Segoe UI Historic"/>
          <w:b/>
          <w:sz w:val="24"/>
          <w:szCs w:val="24"/>
        </w:rPr>
      </w:pP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Formula to calculate your Vote Goal: </w:t>
      </w:r>
    </w:p>
    <w:p w:rsidRPr="007D5FD6" w:rsidR="00B34ACC" w:rsidP="00B34ACC" w:rsidRDefault="00B34ACC" w14:paraId="5863EB6C" w14:textId="6112376A">
      <w:pPr>
        <w:rPr>
          <w:rFonts w:ascii="Segoe UI Historic" w:hAnsi="Segoe UI Historic" w:cs="Segoe UI Historic"/>
          <w:sz w:val="24"/>
          <w:szCs w:val="24"/>
        </w:rPr>
      </w:pP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Step 1. </w:t>
      </w:r>
      <w:r w:rsidRPr="007D5FD6">
        <w:rPr>
          <w:rFonts w:ascii="Segoe UI Historic" w:hAnsi="Segoe UI Historic" w:cs="Segoe UI Historic"/>
          <w:sz w:val="24"/>
          <w:szCs w:val="24"/>
        </w:rPr>
        <w:t xml:space="preserve">Past Election Year Turnout % = Total Votes Cast / Total Voter Registration </w:t>
      </w:r>
      <w:r w:rsidRPr="007D5FD6" w:rsidR="002D5547">
        <w:rPr>
          <w:rFonts w:ascii="Segoe UI Historic" w:hAnsi="Segoe UI Historic" w:cs="Segoe UI Historic"/>
          <w:sz w:val="24"/>
          <w:szCs w:val="24"/>
        </w:rPr>
        <w:t>for the last 3 elections</w:t>
      </w:r>
    </w:p>
    <w:p w:rsidRPr="007D5FD6" w:rsidR="00B34ACC" w:rsidP="00B34ACC" w:rsidRDefault="00B34ACC" w14:paraId="500998A9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794B2A7B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0C4B74A1" w14:textId="5D76F0E3">
      <w:pPr>
        <w:rPr>
          <w:rFonts w:ascii="Segoe UI Historic" w:hAnsi="Segoe UI Historic" w:cs="Segoe UI Historic"/>
          <w:b/>
          <w:sz w:val="24"/>
          <w:szCs w:val="24"/>
        </w:rPr>
      </w:pP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Step 2. </w:t>
      </w:r>
      <w:r w:rsidRPr="007D5FD6">
        <w:rPr>
          <w:rFonts w:ascii="Segoe UI Historic" w:hAnsi="Segoe UI Historic" w:cs="Segoe UI Historic"/>
          <w:sz w:val="24"/>
          <w:szCs w:val="24"/>
        </w:rPr>
        <w:t xml:space="preserve">Projected Turnout % = Sum of </w:t>
      </w:r>
      <w:r w:rsidRPr="007D5FD6" w:rsidR="002D5547">
        <w:rPr>
          <w:rFonts w:ascii="Segoe UI Historic" w:hAnsi="Segoe UI Historic" w:cs="Segoe UI Historic"/>
          <w:sz w:val="24"/>
          <w:szCs w:val="24"/>
        </w:rPr>
        <w:t xml:space="preserve">last 3 </w:t>
      </w:r>
      <w:r w:rsidRPr="007D5FD6">
        <w:rPr>
          <w:rFonts w:ascii="Segoe UI Historic" w:hAnsi="Segoe UI Historic" w:cs="Segoe UI Historic"/>
          <w:sz w:val="24"/>
          <w:szCs w:val="24"/>
        </w:rPr>
        <w:t>Election Year Turnout %</w:t>
      </w:r>
      <w:r w:rsidRPr="007D5FD6" w:rsidR="002D5547">
        <w:rPr>
          <w:rFonts w:ascii="Segoe UI Historic" w:hAnsi="Segoe UI Historic" w:cs="Segoe UI Historic"/>
          <w:sz w:val="24"/>
          <w:szCs w:val="24"/>
        </w:rPr>
        <w:t xml:space="preserve"> / 3</w:t>
      </w:r>
    </w:p>
    <w:p w:rsidRPr="007D5FD6" w:rsidR="00B34ACC" w:rsidP="00B34ACC" w:rsidRDefault="00B34ACC" w14:paraId="2E615852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1A52958A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45C5ECF3" w14:textId="25273282">
      <w:pPr>
        <w:rPr>
          <w:rFonts w:ascii="Segoe UI Historic" w:hAnsi="Segoe UI Historic" w:cs="Segoe UI Historic"/>
          <w:sz w:val="24"/>
          <w:szCs w:val="24"/>
        </w:rPr>
      </w:pP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Step 3. </w:t>
      </w:r>
      <w:r w:rsidRPr="007D5FD6">
        <w:rPr>
          <w:rFonts w:ascii="Segoe UI Historic" w:hAnsi="Segoe UI Historic" w:cs="Segoe UI Historic"/>
          <w:sz w:val="24"/>
          <w:szCs w:val="24"/>
        </w:rPr>
        <w:t xml:space="preserve">Projected Voter Turnout= Current Voter Registration x Projected Turnout % </w:t>
      </w:r>
      <w:r w:rsidRPr="007D5FD6" w:rsidR="002D5547">
        <w:rPr>
          <w:rFonts w:ascii="Segoe UI Historic" w:hAnsi="Segoe UI Historic" w:cs="Segoe UI Historic"/>
          <w:sz w:val="24"/>
          <w:szCs w:val="24"/>
        </w:rPr>
        <w:t>from Step 2</w:t>
      </w:r>
    </w:p>
    <w:p w:rsidRPr="007D5FD6" w:rsidR="00B34ACC" w:rsidP="00B34ACC" w:rsidRDefault="00B34ACC" w14:paraId="3B59ABA0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4F76CBD1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5520036A" w14:textId="27178260">
      <w:pPr>
        <w:rPr>
          <w:rFonts w:ascii="Segoe UI Historic" w:hAnsi="Segoe UI Historic" w:cs="Segoe UI Historic"/>
          <w:sz w:val="24"/>
          <w:szCs w:val="24"/>
        </w:rPr>
      </w:pPr>
      <w:r w:rsidRPr="007D5FD6">
        <w:rPr>
          <w:rFonts w:ascii="Segoe UI Historic" w:hAnsi="Segoe UI Historic" w:cs="Segoe UI Historic"/>
          <w:b/>
          <w:sz w:val="24"/>
          <w:szCs w:val="24"/>
        </w:rPr>
        <w:t xml:space="preserve">Step 4. </w:t>
      </w:r>
      <w:r w:rsidRPr="007D5FD6">
        <w:rPr>
          <w:rFonts w:ascii="Segoe UI Historic" w:hAnsi="Segoe UI Historic" w:cs="Segoe UI Historic"/>
          <w:sz w:val="24"/>
          <w:szCs w:val="24"/>
        </w:rPr>
        <w:t>Vote goal for two candidates*= Expected Voter Turnout</w:t>
      </w:r>
      <w:r w:rsidRPr="007D5FD6" w:rsidR="002D5547">
        <w:rPr>
          <w:rFonts w:ascii="Segoe UI Historic" w:hAnsi="Segoe UI Historic" w:cs="Segoe UI Historic"/>
          <w:sz w:val="24"/>
          <w:szCs w:val="24"/>
        </w:rPr>
        <w:t xml:space="preserve"> from Step 3</w:t>
      </w:r>
      <w:r w:rsidRPr="007D5FD6">
        <w:rPr>
          <w:rFonts w:ascii="Segoe UI Historic" w:hAnsi="Segoe UI Historic" w:cs="Segoe UI Historic"/>
          <w:sz w:val="24"/>
          <w:szCs w:val="24"/>
        </w:rPr>
        <w:t xml:space="preserve"> x .52</w:t>
      </w:r>
    </w:p>
    <w:p w:rsidRPr="007D5FD6" w:rsidR="00B34ACC" w:rsidP="00B34ACC" w:rsidRDefault="00B34ACC" w14:paraId="482FCAE1" w14:textId="77777777">
      <w:pPr>
        <w:rPr>
          <w:rFonts w:ascii="Segoe UI Historic" w:hAnsi="Segoe UI Historic" w:cs="Segoe UI Historic"/>
          <w:sz w:val="24"/>
          <w:szCs w:val="24"/>
        </w:rPr>
      </w:pPr>
      <w:r w:rsidRPr="007D5FD6">
        <w:rPr>
          <w:rFonts w:ascii="Segoe UI Historic" w:hAnsi="Segoe UI Historic" w:cs="Segoe UI Historic"/>
          <w:sz w:val="24"/>
          <w:szCs w:val="24"/>
        </w:rPr>
        <w:t>Vote Goal for three candidates*= Projected Voter Turnout/3+1</w:t>
      </w:r>
    </w:p>
    <w:p w:rsidRPr="007D5FD6" w:rsidR="00B34ACC" w:rsidP="00B34ACC" w:rsidRDefault="00B34ACC" w14:paraId="6C86FD9E" w14:textId="77777777">
      <w:pPr>
        <w:rPr>
          <w:rFonts w:ascii="Segoe UI Historic" w:hAnsi="Segoe UI Historic" w:cs="Segoe UI Historic"/>
          <w:sz w:val="24"/>
          <w:szCs w:val="24"/>
        </w:rPr>
      </w:pPr>
      <w:r w:rsidRPr="007D5FD6">
        <w:rPr>
          <w:rFonts w:ascii="Segoe UI Historic" w:hAnsi="Segoe UI Historic" w:cs="Segoe UI Historic"/>
          <w:sz w:val="24"/>
          <w:szCs w:val="24"/>
        </w:rPr>
        <w:t>*viable candidates, add 5% cushion</w:t>
      </w:r>
    </w:p>
    <w:p w:rsidRPr="007D5FD6" w:rsidR="00B34ACC" w:rsidP="00B34ACC" w:rsidRDefault="00B34ACC" w14:paraId="177C9EB4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B34ACC" w:rsidP="00B34ACC" w:rsidRDefault="00B34ACC" w14:paraId="30F0D110" w14:textId="77777777">
      <w:pPr>
        <w:rPr>
          <w:rFonts w:ascii="Segoe UI Historic" w:hAnsi="Segoe UI Historic" w:cs="Segoe UI Historic"/>
          <w:b/>
          <w:sz w:val="24"/>
          <w:szCs w:val="24"/>
        </w:rPr>
      </w:pPr>
    </w:p>
    <w:p w:rsidRPr="007D5FD6" w:rsidR="00F21A53" w:rsidP="713A0CFC" w:rsidRDefault="00F21A53" w14:paraId="2C078E63" w14:textId="7BF02720">
      <w:pPr>
        <w:rPr>
          <w:rFonts w:ascii="Segoe UI Historic" w:hAnsi="Segoe UI Historic" w:cs="Segoe UI Historic"/>
          <w:b w:val="1"/>
          <w:bCs w:val="1"/>
          <w:sz w:val="24"/>
          <w:szCs w:val="24"/>
        </w:rPr>
      </w:pPr>
      <w:r w:rsidRPr="713A0CFC" w:rsidR="00B34ACC">
        <w:rPr>
          <w:rFonts w:ascii="Segoe UI Historic" w:hAnsi="Segoe UI Historic" w:cs="Segoe UI Historic"/>
          <w:b w:val="1"/>
          <w:bCs w:val="1"/>
          <w:sz w:val="24"/>
          <w:szCs w:val="24"/>
        </w:rPr>
        <w:t>My Vote Goal is_________________.</w:t>
      </w:r>
    </w:p>
    <w:sectPr w:rsidRPr="007D5FD6" w:rsidR="00F21A5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92C542"/>
    <w:rsid w:val="002D5547"/>
    <w:rsid w:val="004900DA"/>
    <w:rsid w:val="007D5FD6"/>
    <w:rsid w:val="00B34ACC"/>
    <w:rsid w:val="00F21A53"/>
    <w:rsid w:val="0BD7F79C"/>
    <w:rsid w:val="43229E02"/>
    <w:rsid w:val="713A0CFC"/>
    <w:rsid w:val="7992C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92C542"/>
  <w15:chartTrackingRefBased/>
  <w15:docId w15:val="{796C1948-2271-4D74-8268-A341714C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4A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6F25262-BC37-4035-976A-786CBC436652}"/>
</file>

<file path=customXml/itemProps2.xml><?xml version="1.0" encoding="utf-8"?>
<ds:datastoreItem xmlns:ds="http://schemas.openxmlformats.org/officeDocument/2006/customXml" ds:itemID="{87FBF37D-2749-4D9A-9C26-7CA0E6F8169E}"/>
</file>

<file path=customXml/itemProps3.xml><?xml version="1.0" encoding="utf-8"?>
<ds:datastoreItem xmlns:ds="http://schemas.openxmlformats.org/officeDocument/2006/customXml" ds:itemID="{46F8D3E5-1A0D-4849-8C1D-CC5C144B83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Hoag, Adia</cp:lastModifiedBy>
  <cp:revision>3</cp:revision>
  <dcterms:created xsi:type="dcterms:W3CDTF">2024-10-14T16:03:00Z</dcterms:created>
  <dcterms:modified xsi:type="dcterms:W3CDTF">2024-10-22T18:45:12Z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c66302be480b852798a7ab0e90023e01e8ad9f28343791db69a086a85e796656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