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6D595" w14:textId="77777777" w:rsidR="002050CB" w:rsidRPr="00701D77" w:rsidRDefault="009A05FC" w:rsidP="009A05FC">
      <w:pPr>
        <w:pStyle w:val="Default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701D77">
        <w:rPr>
          <w:rFonts w:ascii="Times New Roman" w:hAnsi="Times New Roman"/>
          <w:b/>
          <w:color w:val="000000" w:themeColor="text1"/>
          <w:sz w:val="18"/>
          <w:szCs w:val="18"/>
        </w:rPr>
        <w:t>FAC Training</w:t>
      </w:r>
    </w:p>
    <w:p w14:paraId="61FC85AD" w14:textId="04B822C2" w:rsidR="009A05FC" w:rsidRPr="00701D77" w:rsidRDefault="009A05FC" w:rsidP="009A05FC">
      <w:pPr>
        <w:pStyle w:val="Default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701D77">
        <w:rPr>
          <w:rFonts w:ascii="Times New Roman" w:hAnsi="Times New Roman"/>
          <w:b/>
          <w:color w:val="000000" w:themeColor="text1"/>
          <w:sz w:val="18"/>
          <w:szCs w:val="18"/>
        </w:rPr>
        <w:t>Scott Warrow</w:t>
      </w:r>
    </w:p>
    <w:p w14:paraId="539A9B26" w14:textId="48F29CB0" w:rsidR="00C10AB0" w:rsidRPr="00701D77" w:rsidRDefault="00701D77" w:rsidP="00865F1C">
      <w:pPr>
        <w:pStyle w:val="Default"/>
        <w:jc w:val="center"/>
        <w:rPr>
          <w:rFonts w:ascii="Times New Roman" w:hAnsi="Times New Roman"/>
          <w:b/>
          <w:color w:val="000000" w:themeColor="text1"/>
          <w:szCs w:val="22"/>
        </w:rPr>
      </w:pPr>
      <w:r w:rsidRPr="00701D77">
        <w:rPr>
          <w:rFonts w:ascii="Times New Roman" w:hAnsi="Times New Roman"/>
          <w:b/>
          <w:color w:val="000000" w:themeColor="text1"/>
          <w:szCs w:val="22"/>
        </w:rPr>
        <w:t>Meeting with Your Principal</w:t>
      </w:r>
    </w:p>
    <w:p w14:paraId="6D3EED4C" w14:textId="77777777" w:rsidR="0010520F" w:rsidRPr="00701D77" w:rsidRDefault="008F355A" w:rsidP="009A05FC">
      <w:pPr>
        <w:pStyle w:val="Default"/>
        <w:rPr>
          <w:rFonts w:ascii="Times New Roman" w:hAnsi="Times New Roman"/>
          <w:b/>
          <w:color w:val="000000" w:themeColor="text1"/>
          <w:sz w:val="22"/>
          <w:szCs w:val="22"/>
          <w:u w:val="single"/>
        </w:rPr>
      </w:pPr>
      <w:r w:rsidRPr="00701D77">
        <w:rPr>
          <w:rFonts w:ascii="Times New Roman" w:hAnsi="Times New Roman"/>
          <w:b/>
          <w:color w:val="000000" w:themeColor="text1"/>
          <w:sz w:val="22"/>
          <w:szCs w:val="22"/>
          <w:u w:val="single"/>
        </w:rPr>
        <w:t>Objective</w:t>
      </w:r>
      <w:r w:rsidR="00AD1690" w:rsidRPr="00701D77">
        <w:rPr>
          <w:rFonts w:ascii="Times New Roman" w:hAnsi="Times New Roman"/>
          <w:b/>
          <w:color w:val="000000" w:themeColor="text1"/>
          <w:sz w:val="22"/>
          <w:szCs w:val="22"/>
          <w:u w:val="single"/>
        </w:rPr>
        <w:t xml:space="preserve"> </w:t>
      </w:r>
    </w:p>
    <w:p w14:paraId="22227D6A" w14:textId="77777777" w:rsidR="008F355A" w:rsidRPr="00701D77" w:rsidRDefault="008F355A" w:rsidP="009A05FC">
      <w:pPr>
        <w:pStyle w:val="Default"/>
        <w:rPr>
          <w:rFonts w:ascii="Times New Roman" w:hAnsi="Times New Roman"/>
          <w:b/>
          <w:color w:val="000000" w:themeColor="text1"/>
          <w:sz w:val="22"/>
          <w:szCs w:val="22"/>
          <w:u w:val="single"/>
        </w:rPr>
      </w:pPr>
    </w:p>
    <w:p w14:paraId="20320847" w14:textId="5F6CE259" w:rsidR="00A533BA" w:rsidRPr="00701D77" w:rsidRDefault="00C10AB0" w:rsidP="008F355A">
      <w:pPr>
        <w:pStyle w:val="Default"/>
        <w:numPr>
          <w:ilvl w:val="0"/>
          <w:numId w:val="2"/>
        </w:numPr>
        <w:rPr>
          <w:rFonts w:ascii="Times New Roman" w:hAnsi="Times New Roman"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color w:val="000000" w:themeColor="text1"/>
          <w:sz w:val="20"/>
          <w:szCs w:val="22"/>
        </w:rPr>
        <w:t>Discuss</w:t>
      </w:r>
      <w:r w:rsidR="008F355A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and attempt to resolve</w:t>
      </w:r>
      <w:r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building</w:t>
      </w:r>
      <w:r w:rsidR="00EC0FAB" w:rsidRPr="00701D77">
        <w:rPr>
          <w:rFonts w:ascii="Times New Roman" w:hAnsi="Times New Roman"/>
          <w:color w:val="000000" w:themeColor="text1"/>
          <w:sz w:val="20"/>
          <w:szCs w:val="22"/>
        </w:rPr>
        <w:t>/</w:t>
      </w:r>
      <w:r w:rsidR="00701D77" w:rsidRPr="00701D77">
        <w:rPr>
          <w:rFonts w:ascii="Times New Roman" w:hAnsi="Times New Roman"/>
          <w:color w:val="000000" w:themeColor="text1"/>
          <w:sz w:val="20"/>
          <w:szCs w:val="22"/>
        </w:rPr>
        <w:t>union</w:t>
      </w:r>
      <w:r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issues</w:t>
      </w:r>
      <w:r w:rsidR="008F355A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as a representative group of the faculty</w:t>
      </w:r>
    </w:p>
    <w:p w14:paraId="3B664250" w14:textId="77777777" w:rsidR="00A533BA" w:rsidRPr="00701D77" w:rsidRDefault="00A533BA" w:rsidP="00A533BA">
      <w:pPr>
        <w:pStyle w:val="Default"/>
        <w:rPr>
          <w:rFonts w:ascii="Times New Roman" w:hAnsi="Times New Roman"/>
          <w:color w:val="000000" w:themeColor="text1"/>
          <w:sz w:val="22"/>
          <w:szCs w:val="22"/>
        </w:rPr>
      </w:pPr>
    </w:p>
    <w:p w14:paraId="5D0ABB52" w14:textId="77777777" w:rsidR="009A1783" w:rsidRPr="00701D77" w:rsidRDefault="00A533BA" w:rsidP="00A533BA">
      <w:pPr>
        <w:pStyle w:val="Default"/>
        <w:rPr>
          <w:rFonts w:ascii="Times New Roman" w:hAnsi="Times New Roman"/>
          <w:b/>
          <w:color w:val="000000" w:themeColor="text1"/>
          <w:sz w:val="22"/>
          <w:szCs w:val="22"/>
          <w:u w:val="single"/>
        </w:rPr>
      </w:pPr>
      <w:r w:rsidRPr="00701D77">
        <w:rPr>
          <w:rFonts w:ascii="Times New Roman" w:hAnsi="Times New Roman"/>
          <w:b/>
          <w:color w:val="000000" w:themeColor="text1"/>
          <w:sz w:val="22"/>
          <w:szCs w:val="22"/>
          <w:u w:val="single"/>
        </w:rPr>
        <w:t>Procedure</w:t>
      </w:r>
    </w:p>
    <w:p w14:paraId="2FAEFCBC" w14:textId="61EEDBA2" w:rsidR="00A533BA" w:rsidRPr="00701D77" w:rsidRDefault="00701D77" w:rsidP="00A533BA">
      <w:pPr>
        <w:pStyle w:val="Default"/>
        <w:numPr>
          <w:ilvl w:val="0"/>
          <w:numId w:val="3"/>
        </w:numPr>
        <w:rPr>
          <w:rFonts w:ascii="Times New Roman" w:hAnsi="Times New Roman"/>
          <w:b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color w:val="000000" w:themeColor="text1"/>
          <w:sz w:val="20"/>
          <w:szCs w:val="22"/>
        </w:rPr>
        <w:t>Head Union Rep</w:t>
      </w:r>
      <w:r w:rsidR="009A1783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</w:t>
      </w:r>
      <w:r w:rsidR="009A1783" w:rsidRPr="00701D77">
        <w:rPr>
          <w:rFonts w:ascii="Times New Roman" w:hAnsi="Times New Roman"/>
          <w:b/>
          <w:color w:val="000000" w:themeColor="text1"/>
          <w:sz w:val="20"/>
          <w:szCs w:val="22"/>
        </w:rPr>
        <w:t>set calendar</w:t>
      </w:r>
      <w:r w:rsidR="002050CB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for </w:t>
      </w:r>
      <w:r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bi-monthly </w:t>
      </w:r>
      <w:r w:rsidR="002050CB" w:rsidRPr="00701D77">
        <w:rPr>
          <w:rFonts w:ascii="Times New Roman" w:hAnsi="Times New Roman"/>
          <w:color w:val="000000" w:themeColor="text1"/>
          <w:sz w:val="20"/>
          <w:szCs w:val="22"/>
        </w:rPr>
        <w:t>meetings</w:t>
      </w:r>
      <w:r w:rsidR="00EC0FAB" w:rsidRPr="00701D77">
        <w:rPr>
          <w:rFonts w:ascii="Times New Roman" w:hAnsi="Times New Roman"/>
          <w:color w:val="000000" w:themeColor="text1"/>
          <w:sz w:val="20"/>
          <w:szCs w:val="22"/>
        </w:rPr>
        <w:t>.</w:t>
      </w:r>
      <w:r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 They can be short (10 min) or longer.</w:t>
      </w:r>
    </w:p>
    <w:p w14:paraId="6ABD87D9" w14:textId="77777777" w:rsidR="00EC0FAB" w:rsidRPr="00701D77" w:rsidRDefault="00EC0FAB" w:rsidP="00EC0FAB">
      <w:pPr>
        <w:pStyle w:val="Default"/>
        <w:rPr>
          <w:rFonts w:ascii="Times New Roman" w:hAnsi="Times New Roman"/>
          <w:b/>
          <w:color w:val="000000" w:themeColor="text1"/>
          <w:sz w:val="20"/>
          <w:szCs w:val="22"/>
        </w:rPr>
      </w:pPr>
    </w:p>
    <w:p w14:paraId="67228DCA" w14:textId="7388E966" w:rsidR="009A1783" w:rsidRPr="00701D77" w:rsidRDefault="00701D77" w:rsidP="00A533BA">
      <w:pPr>
        <w:pStyle w:val="Default"/>
        <w:numPr>
          <w:ilvl w:val="0"/>
          <w:numId w:val="3"/>
        </w:numPr>
        <w:rPr>
          <w:rFonts w:ascii="Times New Roman" w:hAnsi="Times New Roman"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Union Reps meet to </w:t>
      </w:r>
      <w:r w:rsidR="00A533BA" w:rsidRPr="00701D77">
        <w:rPr>
          <w:rFonts w:ascii="Times New Roman" w:hAnsi="Times New Roman"/>
          <w:b/>
          <w:color w:val="000000" w:themeColor="text1"/>
          <w:sz w:val="20"/>
          <w:szCs w:val="22"/>
        </w:rPr>
        <w:t>set agenda</w:t>
      </w:r>
      <w:r w:rsidR="009A1783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each</w:t>
      </w:r>
      <w:r w:rsidR="00EC0FAB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</w:t>
      </w:r>
      <w:r w:rsidR="009A1783" w:rsidRPr="00701D77">
        <w:rPr>
          <w:rFonts w:ascii="Times New Roman" w:hAnsi="Times New Roman"/>
          <w:color w:val="000000" w:themeColor="text1"/>
          <w:sz w:val="20"/>
          <w:szCs w:val="22"/>
        </w:rPr>
        <w:t>meeting</w:t>
      </w:r>
      <w:r w:rsidR="00A533BA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</w:t>
      </w:r>
      <w:r w:rsidRPr="00701D77">
        <w:rPr>
          <w:rFonts w:ascii="Times New Roman" w:hAnsi="Times New Roman"/>
          <w:color w:val="000000" w:themeColor="text1"/>
          <w:sz w:val="20"/>
          <w:szCs w:val="22"/>
        </w:rPr>
        <w:t>(</w:t>
      </w:r>
      <w:r w:rsidR="00A533BA" w:rsidRPr="00701D77">
        <w:rPr>
          <w:rFonts w:ascii="Times New Roman" w:hAnsi="Times New Roman"/>
          <w:color w:val="000000" w:themeColor="text1"/>
          <w:sz w:val="20"/>
          <w:szCs w:val="22"/>
        </w:rPr>
        <w:t>with input from all staff</w:t>
      </w:r>
      <w:r w:rsidRPr="00701D77">
        <w:rPr>
          <w:rFonts w:ascii="Times New Roman" w:hAnsi="Times New Roman"/>
          <w:color w:val="000000" w:themeColor="text1"/>
          <w:sz w:val="20"/>
          <w:szCs w:val="22"/>
        </w:rPr>
        <w:t>).  It should be short (2-3 issues)</w:t>
      </w:r>
    </w:p>
    <w:p w14:paraId="33A661E3" w14:textId="77777777" w:rsidR="009A1783" w:rsidRPr="00701D77" w:rsidRDefault="009A1783" w:rsidP="009A1783">
      <w:pPr>
        <w:pStyle w:val="Default"/>
        <w:rPr>
          <w:rFonts w:ascii="Times New Roman" w:hAnsi="Times New Roman"/>
          <w:color w:val="000000" w:themeColor="text1"/>
          <w:sz w:val="20"/>
          <w:szCs w:val="22"/>
        </w:rPr>
      </w:pPr>
    </w:p>
    <w:p w14:paraId="110623B3" w14:textId="05B9FC46" w:rsidR="00A533BA" w:rsidRPr="00701D77" w:rsidRDefault="009A1783" w:rsidP="00A533BA">
      <w:pPr>
        <w:pStyle w:val="Default"/>
        <w:numPr>
          <w:ilvl w:val="0"/>
          <w:numId w:val="3"/>
        </w:numPr>
        <w:rPr>
          <w:rFonts w:ascii="Times New Roman" w:hAnsi="Times New Roman"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Prior to meeting, </w:t>
      </w:r>
      <w:r w:rsidR="00701D77" w:rsidRPr="00701D77">
        <w:rPr>
          <w:rFonts w:ascii="Times New Roman" w:hAnsi="Times New Roman"/>
          <w:b/>
          <w:bCs/>
          <w:color w:val="000000" w:themeColor="text1"/>
          <w:sz w:val="20"/>
          <w:szCs w:val="22"/>
        </w:rPr>
        <w:t>share agenda</w:t>
      </w:r>
      <w:r w:rsidR="00701D77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with principal.  Allow them to </w:t>
      </w:r>
      <w:r w:rsidR="00701D77" w:rsidRPr="00701D77">
        <w:rPr>
          <w:rFonts w:ascii="Times New Roman" w:hAnsi="Times New Roman"/>
          <w:b/>
          <w:bCs/>
          <w:color w:val="000000" w:themeColor="text1"/>
          <w:sz w:val="20"/>
          <w:szCs w:val="22"/>
        </w:rPr>
        <w:t>add their items</w:t>
      </w:r>
      <w:r w:rsidR="00701D77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to the agenda</w:t>
      </w:r>
    </w:p>
    <w:p w14:paraId="0B4DCAD6" w14:textId="77777777" w:rsidR="009A1783" w:rsidRPr="00701D77" w:rsidRDefault="009A1783" w:rsidP="009A1783">
      <w:pPr>
        <w:pStyle w:val="Default"/>
        <w:rPr>
          <w:rFonts w:ascii="Times New Roman" w:hAnsi="Times New Roman"/>
          <w:color w:val="000000" w:themeColor="text1"/>
          <w:sz w:val="20"/>
          <w:szCs w:val="22"/>
        </w:rPr>
      </w:pPr>
    </w:p>
    <w:p w14:paraId="426B34B5" w14:textId="65CDDEA7" w:rsidR="009A1783" w:rsidRPr="00701D77" w:rsidRDefault="00701D77" w:rsidP="00A533BA">
      <w:pPr>
        <w:pStyle w:val="Default"/>
        <w:numPr>
          <w:ilvl w:val="0"/>
          <w:numId w:val="3"/>
        </w:numPr>
        <w:rPr>
          <w:rFonts w:ascii="Times New Roman" w:hAnsi="Times New Roman"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At meeting, agree on what is confidential and what can be shared </w:t>
      </w:r>
    </w:p>
    <w:p w14:paraId="25D1C9BD" w14:textId="77777777" w:rsidR="002050CB" w:rsidRPr="00701D77" w:rsidRDefault="002050CB" w:rsidP="002050CB">
      <w:pPr>
        <w:pStyle w:val="Default"/>
        <w:rPr>
          <w:rFonts w:ascii="Times New Roman" w:hAnsi="Times New Roman"/>
          <w:color w:val="000000" w:themeColor="text1"/>
          <w:sz w:val="20"/>
          <w:szCs w:val="22"/>
        </w:rPr>
      </w:pPr>
    </w:p>
    <w:p w14:paraId="7C352429" w14:textId="0F87B514" w:rsidR="002050CB" w:rsidRPr="00701D77" w:rsidRDefault="00701D77" w:rsidP="00A533BA">
      <w:pPr>
        <w:pStyle w:val="Default"/>
        <w:numPr>
          <w:ilvl w:val="0"/>
          <w:numId w:val="3"/>
        </w:numPr>
        <w:rPr>
          <w:rFonts w:ascii="Times New Roman" w:hAnsi="Times New Roman"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b/>
          <w:color w:val="000000" w:themeColor="text1"/>
          <w:sz w:val="20"/>
          <w:szCs w:val="22"/>
        </w:rPr>
        <w:t xml:space="preserve">Help principal accomplish their issues as well.  </w:t>
      </w:r>
      <w:r w:rsidRPr="00701D77">
        <w:rPr>
          <w:rFonts w:ascii="Times New Roman" w:hAnsi="Times New Roman"/>
          <w:bCs/>
          <w:color w:val="000000" w:themeColor="text1"/>
          <w:sz w:val="20"/>
          <w:szCs w:val="22"/>
        </w:rPr>
        <w:t xml:space="preserve">(This will go a long way to getting yours </w:t>
      </w:r>
      <w:proofErr w:type="spellStart"/>
      <w:r w:rsidRPr="00701D77">
        <w:rPr>
          <w:rFonts w:ascii="Times New Roman" w:hAnsi="Times New Roman"/>
          <w:bCs/>
          <w:color w:val="000000" w:themeColor="text1"/>
          <w:sz w:val="20"/>
          <w:szCs w:val="22"/>
        </w:rPr>
        <w:t>resovled</w:t>
      </w:r>
      <w:proofErr w:type="spellEnd"/>
      <w:r w:rsidRPr="00701D77">
        <w:rPr>
          <w:rFonts w:ascii="Times New Roman" w:hAnsi="Times New Roman"/>
          <w:bCs/>
          <w:color w:val="000000" w:themeColor="text1"/>
          <w:sz w:val="20"/>
          <w:szCs w:val="22"/>
        </w:rPr>
        <w:t>)</w:t>
      </w:r>
    </w:p>
    <w:p w14:paraId="1DB92432" w14:textId="77777777" w:rsidR="009A1783" w:rsidRPr="00701D77" w:rsidRDefault="009A1783" w:rsidP="009A1783">
      <w:pPr>
        <w:pStyle w:val="Default"/>
        <w:rPr>
          <w:rFonts w:ascii="Times New Roman" w:hAnsi="Times New Roman"/>
          <w:color w:val="000000" w:themeColor="text1"/>
          <w:sz w:val="22"/>
          <w:szCs w:val="22"/>
        </w:rPr>
      </w:pPr>
    </w:p>
    <w:p w14:paraId="62AE49D6" w14:textId="77777777" w:rsidR="008F355A" w:rsidRPr="00701D77" w:rsidRDefault="009A05FC" w:rsidP="008F355A">
      <w:pPr>
        <w:pStyle w:val="Default"/>
        <w:rPr>
          <w:rFonts w:ascii="Times New Roman" w:hAnsi="Times New Roman"/>
          <w:b/>
          <w:color w:val="000000" w:themeColor="text1"/>
          <w:sz w:val="22"/>
          <w:szCs w:val="22"/>
          <w:u w:val="single"/>
        </w:rPr>
      </w:pPr>
      <w:r w:rsidRPr="00701D77">
        <w:rPr>
          <w:rFonts w:ascii="Times New Roman" w:hAnsi="Times New Roman"/>
          <w:b/>
          <w:color w:val="000000" w:themeColor="text1"/>
          <w:sz w:val="22"/>
          <w:szCs w:val="22"/>
          <w:u w:val="single"/>
        </w:rPr>
        <w:t xml:space="preserve">Benefits </w:t>
      </w:r>
    </w:p>
    <w:p w14:paraId="53536F02" w14:textId="77777777" w:rsidR="008F355A" w:rsidRPr="00701D77" w:rsidRDefault="008F355A" w:rsidP="008F355A">
      <w:pPr>
        <w:pStyle w:val="Default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Open place for </w:t>
      </w:r>
      <w:r w:rsidRPr="00701D77">
        <w:rPr>
          <w:rFonts w:ascii="Times New Roman" w:hAnsi="Times New Roman"/>
          <w:b/>
          <w:color w:val="000000" w:themeColor="text1"/>
          <w:sz w:val="20"/>
          <w:szCs w:val="22"/>
        </w:rPr>
        <w:t>dialogue and discussion</w:t>
      </w:r>
      <w:r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, with </w:t>
      </w:r>
      <w:r w:rsidRPr="00701D77">
        <w:rPr>
          <w:rFonts w:ascii="Times New Roman" w:hAnsi="Times New Roman"/>
          <w:b/>
          <w:color w:val="000000" w:themeColor="text1"/>
          <w:sz w:val="20"/>
          <w:szCs w:val="22"/>
        </w:rPr>
        <w:t>various points of view</w:t>
      </w:r>
    </w:p>
    <w:p w14:paraId="42D67884" w14:textId="77777777" w:rsidR="008F355A" w:rsidRPr="00701D77" w:rsidRDefault="008F355A" w:rsidP="008F355A">
      <w:pPr>
        <w:pStyle w:val="Default"/>
        <w:rPr>
          <w:rFonts w:ascii="Times New Roman" w:hAnsi="Times New Roman"/>
          <w:color w:val="000000" w:themeColor="text1"/>
          <w:sz w:val="20"/>
          <w:szCs w:val="22"/>
        </w:rPr>
      </w:pPr>
    </w:p>
    <w:p w14:paraId="38DA4329" w14:textId="5D1AD9C9" w:rsidR="008F355A" w:rsidRPr="00701D77" w:rsidRDefault="008F355A" w:rsidP="008F355A">
      <w:pPr>
        <w:pStyle w:val="Default"/>
        <w:numPr>
          <w:ilvl w:val="0"/>
          <w:numId w:val="2"/>
        </w:numPr>
        <w:rPr>
          <w:rFonts w:ascii="Times New Roman" w:hAnsi="Times New Roman"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Keep </w:t>
      </w:r>
      <w:r w:rsidRPr="00701D77">
        <w:rPr>
          <w:rFonts w:ascii="Times New Roman" w:hAnsi="Times New Roman"/>
          <w:b/>
          <w:color w:val="000000" w:themeColor="text1"/>
          <w:sz w:val="20"/>
          <w:szCs w:val="22"/>
        </w:rPr>
        <w:t>decisions at the local building</w:t>
      </w:r>
      <w:r w:rsidR="00EC0FAB" w:rsidRPr="00701D77">
        <w:rPr>
          <w:rFonts w:ascii="Times New Roman" w:hAnsi="Times New Roman"/>
          <w:b/>
          <w:color w:val="000000" w:themeColor="text1"/>
          <w:sz w:val="20"/>
          <w:szCs w:val="22"/>
        </w:rPr>
        <w:t xml:space="preserve"> or department</w:t>
      </w:r>
      <w:r w:rsidRPr="00701D77">
        <w:rPr>
          <w:rFonts w:ascii="Times New Roman" w:hAnsi="Times New Roman"/>
          <w:b/>
          <w:color w:val="000000" w:themeColor="text1"/>
          <w:sz w:val="20"/>
          <w:szCs w:val="22"/>
        </w:rPr>
        <w:t xml:space="preserve"> level</w:t>
      </w:r>
      <w:r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(as opposed to </w:t>
      </w:r>
      <w:r w:rsidR="00701D77" w:rsidRPr="00701D77">
        <w:rPr>
          <w:rFonts w:ascii="Times New Roman" w:hAnsi="Times New Roman"/>
          <w:color w:val="000000" w:themeColor="text1"/>
          <w:sz w:val="20"/>
          <w:szCs w:val="22"/>
        </w:rPr>
        <w:t>Central Administration</w:t>
      </w:r>
      <w:r w:rsidRPr="00701D77">
        <w:rPr>
          <w:rFonts w:ascii="Times New Roman" w:hAnsi="Times New Roman"/>
          <w:color w:val="000000" w:themeColor="text1"/>
          <w:sz w:val="20"/>
          <w:szCs w:val="22"/>
        </w:rPr>
        <w:t>)</w:t>
      </w:r>
    </w:p>
    <w:p w14:paraId="322B1DE9" w14:textId="77777777" w:rsidR="00A533BA" w:rsidRPr="00701D77" w:rsidRDefault="00A533BA" w:rsidP="00A533BA">
      <w:pPr>
        <w:pStyle w:val="Default"/>
        <w:rPr>
          <w:rFonts w:ascii="Times New Roman" w:hAnsi="Times New Roman"/>
          <w:color w:val="000000" w:themeColor="text1"/>
          <w:sz w:val="20"/>
          <w:szCs w:val="22"/>
        </w:rPr>
      </w:pPr>
    </w:p>
    <w:p w14:paraId="3B27538E" w14:textId="5A6382E9" w:rsidR="008F355A" w:rsidRPr="00701D77" w:rsidRDefault="00AD1690" w:rsidP="008F355A">
      <w:pPr>
        <w:pStyle w:val="Default"/>
        <w:numPr>
          <w:ilvl w:val="0"/>
          <w:numId w:val="2"/>
        </w:numPr>
        <w:rPr>
          <w:rFonts w:ascii="Times New Roman" w:hAnsi="Times New Roman"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color w:val="000000" w:themeColor="text1"/>
          <w:sz w:val="20"/>
          <w:szCs w:val="22"/>
        </w:rPr>
        <w:t>Principal</w:t>
      </w:r>
      <w:r w:rsidR="00EC0FAB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/department administrator </w:t>
      </w:r>
      <w:r w:rsidR="009A1783" w:rsidRPr="00701D77">
        <w:rPr>
          <w:rFonts w:ascii="Times New Roman" w:hAnsi="Times New Roman"/>
          <w:color w:val="000000" w:themeColor="text1"/>
          <w:sz w:val="20"/>
          <w:szCs w:val="22"/>
        </w:rPr>
        <w:t>use</w:t>
      </w:r>
      <w:r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to </w:t>
      </w:r>
      <w:r w:rsidR="009A05FC" w:rsidRPr="00701D77">
        <w:rPr>
          <w:rFonts w:ascii="Times New Roman" w:hAnsi="Times New Roman"/>
          <w:b/>
          <w:color w:val="000000" w:themeColor="text1"/>
          <w:sz w:val="20"/>
          <w:szCs w:val="22"/>
        </w:rPr>
        <w:t>gauge</w:t>
      </w:r>
      <w:r w:rsidRPr="00701D77">
        <w:rPr>
          <w:rFonts w:ascii="Times New Roman" w:hAnsi="Times New Roman"/>
          <w:b/>
          <w:color w:val="000000" w:themeColor="text1"/>
          <w:sz w:val="20"/>
          <w:szCs w:val="22"/>
        </w:rPr>
        <w:t xml:space="preserve"> staff insight to building-wide</w:t>
      </w:r>
      <w:r w:rsidR="00A533BA" w:rsidRPr="00701D77">
        <w:rPr>
          <w:rFonts w:ascii="Times New Roman" w:hAnsi="Times New Roman"/>
          <w:b/>
          <w:color w:val="000000" w:themeColor="text1"/>
          <w:sz w:val="20"/>
          <w:szCs w:val="22"/>
        </w:rPr>
        <w:t xml:space="preserve"> initiative</w:t>
      </w:r>
      <w:r w:rsidRPr="00701D77">
        <w:rPr>
          <w:rFonts w:ascii="Times New Roman" w:hAnsi="Times New Roman"/>
          <w:b/>
          <w:color w:val="000000" w:themeColor="text1"/>
          <w:sz w:val="20"/>
          <w:szCs w:val="22"/>
        </w:rPr>
        <w:t>s</w:t>
      </w:r>
      <w:r w:rsidR="00A533BA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</w:t>
      </w:r>
    </w:p>
    <w:p w14:paraId="22B2BADD" w14:textId="77777777" w:rsidR="004A2AA0" w:rsidRPr="00701D77" w:rsidRDefault="004A2AA0" w:rsidP="004A2AA0">
      <w:pPr>
        <w:pStyle w:val="ListParagraph"/>
        <w:rPr>
          <w:rFonts w:ascii="Times New Roman" w:hAnsi="Times New Roman"/>
          <w:color w:val="000000" w:themeColor="text1"/>
          <w:sz w:val="20"/>
          <w:szCs w:val="22"/>
        </w:rPr>
      </w:pPr>
    </w:p>
    <w:p w14:paraId="23F90147" w14:textId="0E3B108D" w:rsidR="004A2AA0" w:rsidRPr="00701D77" w:rsidRDefault="004A2AA0" w:rsidP="008F355A">
      <w:pPr>
        <w:pStyle w:val="Default"/>
        <w:numPr>
          <w:ilvl w:val="0"/>
          <w:numId w:val="2"/>
        </w:numPr>
        <w:rPr>
          <w:rFonts w:ascii="Times New Roman" w:hAnsi="Times New Roman"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color w:val="000000" w:themeColor="text1"/>
          <w:sz w:val="20"/>
          <w:szCs w:val="22"/>
        </w:rPr>
        <w:t>Administration brings issues of concern for whole building</w:t>
      </w:r>
      <w:r w:rsidR="00EC0FAB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/staff/department </w:t>
      </w:r>
    </w:p>
    <w:p w14:paraId="6EBD353E" w14:textId="77777777" w:rsidR="008F355A" w:rsidRPr="00701D77" w:rsidRDefault="008F355A" w:rsidP="008F355A">
      <w:pPr>
        <w:pStyle w:val="Default"/>
        <w:rPr>
          <w:rFonts w:ascii="Times New Roman" w:hAnsi="Times New Roman"/>
          <w:color w:val="000000" w:themeColor="text1"/>
          <w:sz w:val="20"/>
          <w:szCs w:val="22"/>
        </w:rPr>
      </w:pPr>
    </w:p>
    <w:p w14:paraId="6BB07060" w14:textId="77777777" w:rsidR="009A1783" w:rsidRPr="00701D77" w:rsidRDefault="00AD1690" w:rsidP="008F355A">
      <w:pPr>
        <w:pStyle w:val="Default"/>
        <w:numPr>
          <w:ilvl w:val="0"/>
          <w:numId w:val="2"/>
        </w:numPr>
        <w:rPr>
          <w:rFonts w:ascii="Times New Roman" w:hAnsi="Times New Roman"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b/>
          <w:color w:val="000000" w:themeColor="text1"/>
          <w:sz w:val="20"/>
          <w:szCs w:val="22"/>
        </w:rPr>
        <w:t xml:space="preserve">Ensure </w:t>
      </w:r>
      <w:r w:rsidR="009A05FC" w:rsidRPr="00701D77">
        <w:rPr>
          <w:rFonts w:ascii="Times New Roman" w:hAnsi="Times New Roman"/>
          <w:b/>
          <w:color w:val="000000" w:themeColor="text1"/>
          <w:sz w:val="20"/>
          <w:szCs w:val="22"/>
        </w:rPr>
        <w:t xml:space="preserve">better </w:t>
      </w:r>
      <w:r w:rsidRPr="00701D77">
        <w:rPr>
          <w:rFonts w:ascii="Times New Roman" w:hAnsi="Times New Roman"/>
          <w:b/>
          <w:color w:val="000000" w:themeColor="text1"/>
          <w:sz w:val="20"/>
          <w:szCs w:val="22"/>
        </w:rPr>
        <w:t>b</w:t>
      </w:r>
      <w:r w:rsidR="008F355A" w:rsidRPr="00701D77">
        <w:rPr>
          <w:rFonts w:ascii="Times New Roman" w:hAnsi="Times New Roman"/>
          <w:b/>
          <w:color w:val="000000" w:themeColor="text1"/>
          <w:sz w:val="20"/>
          <w:szCs w:val="22"/>
        </w:rPr>
        <w:t>uy in</w:t>
      </w:r>
      <w:r w:rsidR="008F355A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from staff</w:t>
      </w:r>
      <w:r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</w:t>
      </w:r>
    </w:p>
    <w:p w14:paraId="6AD3FF98" w14:textId="77777777" w:rsidR="009A1783" w:rsidRPr="00701D77" w:rsidRDefault="009A1783" w:rsidP="009A1783">
      <w:pPr>
        <w:pStyle w:val="Default"/>
        <w:rPr>
          <w:rFonts w:ascii="Times New Roman" w:hAnsi="Times New Roman"/>
          <w:color w:val="000000" w:themeColor="text1"/>
          <w:sz w:val="20"/>
          <w:szCs w:val="22"/>
        </w:rPr>
      </w:pPr>
    </w:p>
    <w:p w14:paraId="620159A3" w14:textId="77777777" w:rsidR="009A05FC" w:rsidRPr="00701D77" w:rsidRDefault="00AD1690" w:rsidP="008F355A">
      <w:pPr>
        <w:pStyle w:val="Default"/>
        <w:numPr>
          <w:ilvl w:val="0"/>
          <w:numId w:val="2"/>
        </w:numPr>
        <w:rPr>
          <w:rFonts w:ascii="Times New Roman" w:hAnsi="Times New Roman"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b/>
          <w:color w:val="000000" w:themeColor="text1"/>
          <w:sz w:val="20"/>
          <w:szCs w:val="22"/>
        </w:rPr>
        <w:t>Quicker resolution</w:t>
      </w:r>
      <w:r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on</w:t>
      </w:r>
      <w:r w:rsidR="009A1783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issues</w:t>
      </w:r>
    </w:p>
    <w:p w14:paraId="68D89FF3" w14:textId="77777777" w:rsidR="009A05FC" w:rsidRPr="00701D77" w:rsidRDefault="009A05FC" w:rsidP="009A05FC">
      <w:pPr>
        <w:pStyle w:val="Default"/>
        <w:rPr>
          <w:rFonts w:ascii="Times New Roman" w:hAnsi="Times New Roman"/>
          <w:color w:val="000000" w:themeColor="text1"/>
          <w:sz w:val="20"/>
          <w:szCs w:val="22"/>
        </w:rPr>
      </w:pPr>
    </w:p>
    <w:p w14:paraId="597D1008" w14:textId="02090536" w:rsidR="008F355A" w:rsidRPr="00701D77" w:rsidRDefault="0010520F" w:rsidP="008F355A">
      <w:pPr>
        <w:pStyle w:val="Default"/>
        <w:numPr>
          <w:ilvl w:val="0"/>
          <w:numId w:val="2"/>
        </w:numPr>
        <w:rPr>
          <w:rFonts w:ascii="Times New Roman" w:hAnsi="Times New Roman"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b/>
          <w:color w:val="000000" w:themeColor="text1"/>
          <w:sz w:val="20"/>
          <w:szCs w:val="22"/>
        </w:rPr>
        <w:t>Unified front</w:t>
      </w:r>
      <w:r w:rsidR="009A05FC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to inform </w:t>
      </w:r>
      <w:r w:rsidR="00701D77" w:rsidRPr="00701D77">
        <w:rPr>
          <w:rFonts w:ascii="Times New Roman" w:hAnsi="Times New Roman"/>
          <w:color w:val="000000" w:themeColor="text1"/>
          <w:sz w:val="20"/>
          <w:szCs w:val="22"/>
        </w:rPr>
        <w:t>Union and District</w:t>
      </w:r>
      <w:r w:rsidR="009A05FC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of </w:t>
      </w:r>
      <w:r w:rsidRPr="00701D77">
        <w:rPr>
          <w:rFonts w:ascii="Times New Roman" w:hAnsi="Times New Roman"/>
          <w:color w:val="000000" w:themeColor="text1"/>
          <w:sz w:val="20"/>
          <w:szCs w:val="22"/>
        </w:rPr>
        <w:t>resolution on issues</w:t>
      </w:r>
    </w:p>
    <w:p w14:paraId="2DDCEC2F" w14:textId="77777777" w:rsidR="008F355A" w:rsidRPr="00701D77" w:rsidRDefault="008F355A" w:rsidP="008F355A">
      <w:pPr>
        <w:pStyle w:val="Default"/>
        <w:rPr>
          <w:rFonts w:ascii="Times New Roman" w:hAnsi="Times New Roman"/>
          <w:color w:val="000000" w:themeColor="text1"/>
          <w:sz w:val="20"/>
          <w:szCs w:val="22"/>
        </w:rPr>
      </w:pPr>
    </w:p>
    <w:p w14:paraId="0F5D826C" w14:textId="77777777" w:rsidR="002050CB" w:rsidRPr="00701D77" w:rsidRDefault="009A1783" w:rsidP="008F355A">
      <w:pPr>
        <w:pStyle w:val="Default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b/>
          <w:color w:val="000000" w:themeColor="text1"/>
          <w:sz w:val="20"/>
          <w:szCs w:val="22"/>
        </w:rPr>
        <w:t xml:space="preserve">Resolve </w:t>
      </w:r>
      <w:r w:rsidRPr="00701D77">
        <w:rPr>
          <w:rFonts w:ascii="Times New Roman" w:hAnsi="Times New Roman"/>
          <w:color w:val="000000" w:themeColor="text1"/>
          <w:sz w:val="20"/>
          <w:szCs w:val="22"/>
        </w:rPr>
        <w:t>d</w:t>
      </w:r>
      <w:r w:rsidR="00AD1690" w:rsidRPr="00701D77">
        <w:rPr>
          <w:rFonts w:ascii="Times New Roman" w:hAnsi="Times New Roman"/>
          <w:color w:val="000000" w:themeColor="text1"/>
          <w:sz w:val="20"/>
          <w:szCs w:val="22"/>
        </w:rPr>
        <w:t>ifficult</w:t>
      </w:r>
      <w:r w:rsidR="0010520F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building issues </w:t>
      </w:r>
      <w:r w:rsidR="0010520F" w:rsidRPr="00701D77">
        <w:rPr>
          <w:rFonts w:ascii="Times New Roman" w:hAnsi="Times New Roman"/>
          <w:b/>
          <w:color w:val="000000" w:themeColor="text1"/>
          <w:sz w:val="20"/>
          <w:szCs w:val="22"/>
        </w:rPr>
        <w:t>cooperatively</w:t>
      </w:r>
    </w:p>
    <w:p w14:paraId="11611752" w14:textId="77777777" w:rsidR="002050CB" w:rsidRPr="00701D77" w:rsidRDefault="002050CB" w:rsidP="002050CB">
      <w:pPr>
        <w:pStyle w:val="Default"/>
        <w:rPr>
          <w:rFonts w:ascii="Times New Roman" w:hAnsi="Times New Roman"/>
          <w:b/>
          <w:color w:val="000000" w:themeColor="text1"/>
          <w:sz w:val="20"/>
          <w:szCs w:val="22"/>
        </w:rPr>
      </w:pPr>
    </w:p>
    <w:p w14:paraId="54C84D19" w14:textId="77777777" w:rsidR="00AD1690" w:rsidRPr="00701D77" w:rsidRDefault="002050CB" w:rsidP="008F355A">
      <w:pPr>
        <w:pStyle w:val="Default"/>
        <w:numPr>
          <w:ilvl w:val="0"/>
          <w:numId w:val="2"/>
        </w:numPr>
        <w:rPr>
          <w:rFonts w:ascii="Times New Roman" w:hAnsi="Times New Roman"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color w:val="000000" w:themeColor="text1"/>
          <w:sz w:val="20"/>
          <w:szCs w:val="22"/>
        </w:rPr>
        <w:t>Forum to</w:t>
      </w:r>
      <w:r w:rsidRPr="00701D77">
        <w:rPr>
          <w:rFonts w:ascii="Times New Roman" w:hAnsi="Times New Roman"/>
          <w:b/>
          <w:color w:val="000000" w:themeColor="text1"/>
          <w:sz w:val="20"/>
          <w:szCs w:val="22"/>
        </w:rPr>
        <w:t xml:space="preserve"> discuss general PTSA/Parent</w:t>
      </w:r>
      <w:r w:rsidR="0010520F" w:rsidRPr="00701D77">
        <w:rPr>
          <w:rFonts w:ascii="Times New Roman" w:hAnsi="Times New Roman"/>
          <w:b/>
          <w:color w:val="000000" w:themeColor="text1"/>
          <w:sz w:val="20"/>
          <w:szCs w:val="22"/>
        </w:rPr>
        <w:t xml:space="preserve"> </w:t>
      </w:r>
      <w:r w:rsidRPr="00701D77">
        <w:rPr>
          <w:rFonts w:ascii="Times New Roman" w:hAnsi="Times New Roman"/>
          <w:color w:val="000000" w:themeColor="text1"/>
          <w:sz w:val="20"/>
          <w:szCs w:val="22"/>
        </w:rPr>
        <w:t>issues/concerns/involvement</w:t>
      </w:r>
    </w:p>
    <w:p w14:paraId="2342ADA6" w14:textId="77777777" w:rsidR="00AD1690" w:rsidRPr="00701D77" w:rsidRDefault="00AD1690" w:rsidP="00AD1690">
      <w:pPr>
        <w:pStyle w:val="Default"/>
        <w:rPr>
          <w:rFonts w:ascii="Times New Roman" w:hAnsi="Times New Roman"/>
          <w:color w:val="000000" w:themeColor="text1"/>
          <w:sz w:val="20"/>
          <w:szCs w:val="22"/>
        </w:rPr>
      </w:pPr>
    </w:p>
    <w:p w14:paraId="500C6C8E" w14:textId="77777777" w:rsidR="00AD1690" w:rsidRPr="00701D77" w:rsidRDefault="009A05FC" w:rsidP="00AD1690">
      <w:pPr>
        <w:pStyle w:val="Default"/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 w:rsidRPr="00701D77">
        <w:rPr>
          <w:rFonts w:ascii="Times New Roman" w:hAnsi="Times New Roman"/>
          <w:b/>
          <w:color w:val="000000" w:themeColor="text1"/>
          <w:sz w:val="22"/>
          <w:szCs w:val="22"/>
          <w:u w:val="single"/>
        </w:rPr>
        <w:t>Pitfalls</w:t>
      </w:r>
    </w:p>
    <w:p w14:paraId="07AD66B8" w14:textId="292E5E55" w:rsidR="009A05FC" w:rsidRPr="00701D77" w:rsidRDefault="00701D77" w:rsidP="00AD1690">
      <w:pPr>
        <w:pStyle w:val="Default"/>
        <w:numPr>
          <w:ilvl w:val="0"/>
          <w:numId w:val="4"/>
        </w:numPr>
        <w:rPr>
          <w:rFonts w:ascii="Times New Roman" w:hAnsi="Times New Roman"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color w:val="000000" w:themeColor="text1"/>
          <w:sz w:val="20"/>
          <w:szCs w:val="22"/>
        </w:rPr>
        <w:t>One union rep and principal should</w:t>
      </w:r>
      <w:r w:rsidR="00AD1690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</w:t>
      </w:r>
      <w:r w:rsidR="00AD1690" w:rsidRPr="00701D77">
        <w:rPr>
          <w:rFonts w:ascii="Times New Roman" w:hAnsi="Times New Roman"/>
          <w:b/>
          <w:color w:val="000000" w:themeColor="text1"/>
          <w:sz w:val="20"/>
          <w:szCs w:val="22"/>
        </w:rPr>
        <w:t>not make isolated decisions</w:t>
      </w:r>
    </w:p>
    <w:p w14:paraId="224A603C" w14:textId="77777777" w:rsidR="009A05FC" w:rsidRPr="00701D77" w:rsidRDefault="009A05FC" w:rsidP="009A05FC">
      <w:pPr>
        <w:pStyle w:val="Default"/>
        <w:rPr>
          <w:rFonts w:ascii="Times New Roman" w:hAnsi="Times New Roman"/>
          <w:color w:val="000000" w:themeColor="text1"/>
          <w:sz w:val="20"/>
          <w:szCs w:val="22"/>
        </w:rPr>
      </w:pPr>
    </w:p>
    <w:p w14:paraId="1A5AAAE7" w14:textId="577899AA" w:rsidR="00AD1690" w:rsidRPr="00701D77" w:rsidRDefault="00701D77" w:rsidP="00AD1690">
      <w:pPr>
        <w:pStyle w:val="Default"/>
        <w:numPr>
          <w:ilvl w:val="0"/>
          <w:numId w:val="4"/>
        </w:numPr>
        <w:rPr>
          <w:rFonts w:ascii="Times New Roman" w:hAnsi="Times New Roman"/>
          <w:b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color w:val="000000" w:themeColor="text1"/>
          <w:sz w:val="20"/>
          <w:szCs w:val="22"/>
        </w:rPr>
        <w:t>M</w:t>
      </w:r>
      <w:r w:rsidR="009A05FC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ust share </w:t>
      </w:r>
      <w:r w:rsidR="009A05FC" w:rsidRPr="00701D77">
        <w:rPr>
          <w:rFonts w:ascii="Times New Roman" w:hAnsi="Times New Roman"/>
          <w:b/>
          <w:color w:val="000000" w:themeColor="text1"/>
          <w:sz w:val="20"/>
          <w:szCs w:val="22"/>
        </w:rPr>
        <w:t>cooperative working relationship</w:t>
      </w:r>
    </w:p>
    <w:p w14:paraId="235B0FE0" w14:textId="77777777" w:rsidR="00AD1690" w:rsidRPr="00701D77" w:rsidRDefault="00AD1690" w:rsidP="00AD1690">
      <w:pPr>
        <w:pStyle w:val="Default"/>
        <w:rPr>
          <w:rFonts w:ascii="Times New Roman" w:hAnsi="Times New Roman"/>
          <w:b/>
          <w:color w:val="000000" w:themeColor="text1"/>
          <w:sz w:val="20"/>
          <w:szCs w:val="22"/>
        </w:rPr>
      </w:pPr>
    </w:p>
    <w:p w14:paraId="0815E751" w14:textId="7675DFD4" w:rsidR="00AD1690" w:rsidRPr="00701D77" w:rsidRDefault="00AD1690" w:rsidP="00AD1690">
      <w:pPr>
        <w:pStyle w:val="Default"/>
        <w:numPr>
          <w:ilvl w:val="0"/>
          <w:numId w:val="4"/>
        </w:numPr>
        <w:rPr>
          <w:rFonts w:ascii="Times New Roman" w:hAnsi="Times New Roman"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b/>
          <w:color w:val="000000" w:themeColor="text1"/>
          <w:sz w:val="20"/>
          <w:szCs w:val="22"/>
        </w:rPr>
        <w:t>No personal or personnel</w:t>
      </w:r>
      <w:r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issues</w:t>
      </w:r>
      <w:r w:rsidR="009A05FC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permitted</w:t>
      </w:r>
      <w:r w:rsidR="004A2AA0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.  </w:t>
      </w:r>
    </w:p>
    <w:p w14:paraId="2318BF27" w14:textId="77777777" w:rsidR="00701D77" w:rsidRPr="00701D77" w:rsidRDefault="00701D77" w:rsidP="00701D77">
      <w:pPr>
        <w:pStyle w:val="Default"/>
        <w:ind w:left="720"/>
        <w:rPr>
          <w:rFonts w:ascii="Times New Roman" w:hAnsi="Times New Roman"/>
          <w:color w:val="000000" w:themeColor="text1"/>
          <w:sz w:val="20"/>
          <w:szCs w:val="22"/>
        </w:rPr>
      </w:pPr>
    </w:p>
    <w:p w14:paraId="4B57CB31" w14:textId="44F2E597" w:rsidR="008F355A" w:rsidRPr="00701D77" w:rsidRDefault="009A05FC" w:rsidP="00AD1690">
      <w:pPr>
        <w:pStyle w:val="Default"/>
        <w:numPr>
          <w:ilvl w:val="0"/>
          <w:numId w:val="4"/>
        </w:numPr>
        <w:rPr>
          <w:rFonts w:ascii="Times New Roman" w:hAnsi="Times New Roman"/>
          <w:color w:val="000000" w:themeColor="text1"/>
          <w:sz w:val="20"/>
          <w:szCs w:val="22"/>
        </w:rPr>
      </w:pPr>
      <w:r w:rsidRPr="00701D77">
        <w:rPr>
          <w:rFonts w:ascii="Times New Roman" w:hAnsi="Times New Roman"/>
          <w:b/>
          <w:color w:val="000000" w:themeColor="text1"/>
          <w:sz w:val="20"/>
          <w:szCs w:val="22"/>
        </w:rPr>
        <w:t>No issues</w:t>
      </w:r>
      <w:r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that would require interpretation of or changes in </w:t>
      </w:r>
      <w:r w:rsidRPr="00701D77">
        <w:rPr>
          <w:rFonts w:ascii="Times New Roman" w:hAnsi="Times New Roman"/>
          <w:b/>
          <w:color w:val="000000" w:themeColor="text1"/>
          <w:sz w:val="20"/>
          <w:szCs w:val="22"/>
        </w:rPr>
        <w:t>Contract</w:t>
      </w:r>
      <w:r w:rsidR="00382A9C" w:rsidRPr="00701D77">
        <w:rPr>
          <w:rFonts w:ascii="Times New Roman" w:hAnsi="Times New Roman"/>
          <w:color w:val="000000" w:themeColor="text1"/>
          <w:sz w:val="20"/>
          <w:szCs w:val="22"/>
        </w:rPr>
        <w:t>; get consultation or defer</w:t>
      </w:r>
      <w:r w:rsidR="00701D77" w:rsidRPr="00701D77">
        <w:rPr>
          <w:rFonts w:ascii="Times New Roman" w:hAnsi="Times New Roman"/>
          <w:color w:val="000000" w:themeColor="text1"/>
          <w:sz w:val="20"/>
          <w:szCs w:val="22"/>
        </w:rPr>
        <w:t xml:space="preserve"> to union president or executive director.</w:t>
      </w:r>
    </w:p>
    <w:p w14:paraId="021AFC8F" w14:textId="77777777" w:rsidR="008F355A" w:rsidRPr="00701D77" w:rsidRDefault="008F355A" w:rsidP="008F355A">
      <w:pPr>
        <w:pStyle w:val="Default"/>
        <w:rPr>
          <w:rFonts w:ascii="Times New Roman" w:hAnsi="Times New Roman"/>
          <w:b/>
          <w:color w:val="000000" w:themeColor="text1"/>
          <w:sz w:val="20"/>
          <w:szCs w:val="22"/>
        </w:rPr>
      </w:pPr>
    </w:p>
    <w:p w14:paraId="6057A0AF" w14:textId="77777777" w:rsidR="008F355A" w:rsidRPr="00701D77" w:rsidRDefault="008F355A" w:rsidP="008F355A">
      <w:pPr>
        <w:pStyle w:val="Default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14:paraId="1CBC5642" w14:textId="77777777" w:rsidR="008F355A" w:rsidRPr="00701D77" w:rsidRDefault="008F355A" w:rsidP="008F355A">
      <w:pPr>
        <w:pStyle w:val="Default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14:paraId="0045F60D" w14:textId="77777777" w:rsidR="00C10AB0" w:rsidRPr="00701D77" w:rsidRDefault="00C10AB0" w:rsidP="008F355A">
      <w:pPr>
        <w:pStyle w:val="Default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14:paraId="016438FC" w14:textId="77777777" w:rsidR="000810B9" w:rsidRPr="00701D77" w:rsidRDefault="000810B9">
      <w:pPr>
        <w:rPr>
          <w:rFonts w:ascii="Times New Roman" w:hAnsi="Times New Roman"/>
          <w:color w:val="000000" w:themeColor="text1"/>
        </w:rPr>
      </w:pPr>
    </w:p>
    <w:sectPr w:rsidR="000810B9" w:rsidRPr="00701D77" w:rsidSect="009A05FC">
      <w:pgSz w:w="12240" w:h="16340"/>
      <w:pgMar w:top="720" w:right="720" w:bottom="792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10AF0"/>
    <w:multiLevelType w:val="hybridMultilevel"/>
    <w:tmpl w:val="93CEB2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FE7795"/>
    <w:multiLevelType w:val="hybridMultilevel"/>
    <w:tmpl w:val="AE628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E68F1"/>
    <w:multiLevelType w:val="hybridMultilevel"/>
    <w:tmpl w:val="8F2AB6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76A64E6"/>
    <w:multiLevelType w:val="hybridMultilevel"/>
    <w:tmpl w:val="FE104E12"/>
    <w:lvl w:ilvl="0" w:tplc="2DC40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8DC"/>
    <w:rsid w:val="00022F76"/>
    <w:rsid w:val="000810B9"/>
    <w:rsid w:val="0010520F"/>
    <w:rsid w:val="002050CB"/>
    <w:rsid w:val="00382A9C"/>
    <w:rsid w:val="004A2AA0"/>
    <w:rsid w:val="006522BC"/>
    <w:rsid w:val="00701D77"/>
    <w:rsid w:val="00815835"/>
    <w:rsid w:val="00865F1C"/>
    <w:rsid w:val="008F355A"/>
    <w:rsid w:val="009A05FC"/>
    <w:rsid w:val="009A1783"/>
    <w:rsid w:val="00A533BA"/>
    <w:rsid w:val="00AB09C4"/>
    <w:rsid w:val="00AD1690"/>
    <w:rsid w:val="00B308DC"/>
    <w:rsid w:val="00C10AB0"/>
    <w:rsid w:val="00EC0FA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562C2C5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55ED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308D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A2A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15C85B6-47DA-423A-A883-EC7FFFB4034D}"/>
</file>

<file path=customXml/itemProps2.xml><?xml version="1.0" encoding="utf-8"?>
<ds:datastoreItem xmlns:ds="http://schemas.openxmlformats.org/officeDocument/2006/customXml" ds:itemID="{C532C147-0628-4D86-A58F-73818DD31AA0}"/>
</file>

<file path=customXml/itemProps3.xml><?xml version="1.0" encoding="utf-8"?>
<ds:datastoreItem xmlns:ds="http://schemas.openxmlformats.org/officeDocument/2006/customXml" ds:itemID="{D56AE91E-8B85-46E8-B5B2-C7067A5CE45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Warrow</dc:creator>
  <cp:keywords/>
  <cp:lastModifiedBy>Warrow, Scott</cp:lastModifiedBy>
  <cp:revision>2</cp:revision>
  <cp:lastPrinted>2016-10-31T01:23:00Z</cp:lastPrinted>
  <dcterms:created xsi:type="dcterms:W3CDTF">2021-12-06T15:16:00Z</dcterms:created>
  <dcterms:modified xsi:type="dcterms:W3CDTF">2021-12-06T15:16:00Z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