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pPr>
      <w:r w:rsidDel="00000000" w:rsidR="00000000" w:rsidRPr="00000000">
        <w:rPr>
          <w:rtl w:val="0"/>
        </w:rPr>
        <w:t xml:space="preserve">Make your diagnosis: </w:t>
      </w:r>
    </w:p>
    <w:p w:rsidR="00000000" w:rsidDel="00000000" w:rsidP="00000000" w:rsidRDefault="00000000" w:rsidRPr="00000000" w14:paraId="00000002">
      <w:pPr>
        <w:numPr>
          <w:ilvl w:val="0"/>
          <w:numId w:val="1"/>
        </w:numPr>
        <w:ind w:left="720" w:hanging="360"/>
        <w:rPr>
          <w:u w:val="none"/>
        </w:rPr>
      </w:pPr>
      <w:r w:rsidDel="00000000" w:rsidR="00000000" w:rsidRPr="00000000">
        <w:rPr>
          <w:rtl w:val="0"/>
        </w:rPr>
        <w:t xml:space="preserve">Is this a personal problem or a shared working conditions problem?</w:t>
      </w:r>
    </w:p>
    <w:p w:rsidR="00000000" w:rsidDel="00000000" w:rsidP="00000000" w:rsidRDefault="00000000" w:rsidRPr="00000000" w14:paraId="00000003">
      <w:pPr>
        <w:ind w:left="0" w:firstLine="0"/>
        <w:rPr/>
      </w:pPr>
      <w:r w:rsidDel="00000000" w:rsidR="00000000" w:rsidRPr="00000000">
        <w:rPr>
          <w:rtl w:val="0"/>
        </w:rPr>
        <w:t xml:space="preserve">If several people are affected, how can I invite many people to speak up as a group to solve their (our) problem?</w:t>
      </w:r>
    </w:p>
    <w:p w:rsidR="00000000" w:rsidDel="00000000" w:rsidP="00000000" w:rsidRDefault="00000000" w:rsidRPr="00000000" w14:paraId="00000004">
      <w:pPr>
        <w:ind w:left="720" w:firstLine="0"/>
        <w:rPr/>
      </w:pPr>
      <w:r w:rsidDel="00000000" w:rsidR="00000000" w:rsidRPr="00000000">
        <w:rPr>
          <w:rtl w:val="0"/>
        </w:rPr>
      </w:r>
    </w:p>
    <w:p w:rsidR="00000000" w:rsidDel="00000000" w:rsidP="00000000" w:rsidRDefault="00000000" w:rsidRPr="00000000" w14:paraId="00000005">
      <w:pPr>
        <w:ind w:left="720" w:firstLine="0"/>
        <w:rPr/>
      </w:pPr>
      <w:r w:rsidDel="00000000" w:rsidR="00000000" w:rsidRPr="00000000">
        <w:rPr>
          <w:rtl w:val="0"/>
        </w:rPr>
      </w:r>
    </w:p>
    <w:p w:rsidR="00000000" w:rsidDel="00000000" w:rsidP="00000000" w:rsidRDefault="00000000" w:rsidRPr="00000000" w14:paraId="00000006">
      <w:pPr>
        <w:ind w:left="0" w:firstLine="0"/>
        <w:rPr/>
      </w:pPr>
      <w:r w:rsidDel="00000000" w:rsidR="00000000" w:rsidRPr="00000000">
        <w:rPr>
          <w:rtl w:val="0"/>
        </w:rPr>
      </w:r>
    </w:p>
    <w:p w:rsidR="00000000" w:rsidDel="00000000" w:rsidP="00000000" w:rsidRDefault="00000000" w:rsidRPr="00000000" w14:paraId="00000007">
      <w:pPr>
        <w:numPr>
          <w:ilvl w:val="0"/>
          <w:numId w:val="2"/>
        </w:numPr>
        <w:ind w:left="720" w:hanging="360"/>
        <w:rPr>
          <w:u w:val="none"/>
        </w:rPr>
      </w:pPr>
      <w:r w:rsidDel="00000000" w:rsidR="00000000" w:rsidRPr="00000000">
        <w:rPr>
          <w:rtl w:val="0"/>
        </w:rPr>
        <w:t xml:space="preserve">Members comes to you between classes and says that the principal has asked to see them in their office after school. What do you do?</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numPr>
          <w:ilvl w:val="0"/>
          <w:numId w:val="2"/>
        </w:numPr>
        <w:ind w:left="720" w:hanging="360"/>
        <w:rPr>
          <w:u w:val="none"/>
        </w:rPr>
      </w:pPr>
      <w:r w:rsidDel="00000000" w:rsidR="00000000" w:rsidRPr="00000000">
        <w:rPr>
          <w:rtl w:val="0"/>
        </w:rPr>
        <w:t xml:space="preserve">Member comes to you stating that the principal came into their room and asked them to come to the office. They asked why and were told it was a Children’s Division investigation. </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2"/>
        </w:numPr>
        <w:ind w:left="720" w:hanging="360"/>
        <w:rPr>
          <w:u w:val="none"/>
        </w:rPr>
      </w:pPr>
      <w:r w:rsidDel="00000000" w:rsidR="00000000" w:rsidRPr="00000000">
        <w:rPr>
          <w:rtl w:val="0"/>
        </w:rPr>
        <w:t xml:space="preserve">2 members are at odds with each other. One of them comes to you and tells you that their issue is that the other teacher is constantly late picking up their students from specials. They want to complain to the principal and ask you to go with them.What do you do?</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Several teachers email you stating that they are not getting their full lunch due to drop off for recess/lunch. </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Parents have emailed your colleague requesting lesson plans. How do you reply to them?</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2"/>
        </w:numPr>
        <w:ind w:left="720" w:hanging="360"/>
        <w:rPr>
          <w:u w:val="none"/>
        </w:rPr>
      </w:pPr>
      <w:r w:rsidDel="00000000" w:rsidR="00000000" w:rsidRPr="00000000">
        <w:rPr>
          <w:rtl w:val="0"/>
        </w:rPr>
        <w:t xml:space="preserve">The principal says that everyone needs to sign up for a committee. What do you say?</w:t>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numPr>
          <w:ilvl w:val="0"/>
          <w:numId w:val="2"/>
        </w:numPr>
        <w:ind w:left="720" w:hanging="360"/>
        <w:rPr>
          <w:u w:val="none"/>
        </w:rPr>
      </w:pPr>
      <w:r w:rsidDel="00000000" w:rsidR="00000000" w:rsidRPr="00000000">
        <w:rPr>
          <w:rtl w:val="0"/>
        </w:rPr>
        <w:t xml:space="preserve">Contracts have come out. Do tenured teachers need to sign contracts in order to keep their jobs?</w:t>
      </w:r>
    </w:p>
    <w:p w:rsidR="00000000" w:rsidDel="00000000" w:rsidP="00000000" w:rsidRDefault="00000000" w:rsidRPr="00000000" w14:paraId="00000014">
      <w:pPr>
        <w:ind w:left="720" w:firstLine="0"/>
        <w:rPr/>
      </w:pPr>
      <w:r w:rsidDel="00000000" w:rsidR="00000000" w:rsidRPr="00000000">
        <w:rPr>
          <w:rtl w:val="0"/>
        </w:rPr>
      </w:r>
    </w:p>
    <w:p w:rsidR="00000000" w:rsidDel="00000000" w:rsidP="00000000" w:rsidRDefault="00000000" w:rsidRPr="00000000" w14:paraId="00000015">
      <w:pPr>
        <w:numPr>
          <w:ilvl w:val="0"/>
          <w:numId w:val="2"/>
        </w:numPr>
        <w:ind w:left="720" w:hanging="360"/>
        <w:rPr>
          <w:u w:val="none"/>
        </w:rPr>
      </w:pPr>
      <w:r w:rsidDel="00000000" w:rsidR="00000000" w:rsidRPr="00000000">
        <w:rPr>
          <w:rtl w:val="0"/>
        </w:rPr>
        <w:t xml:space="preserve">Several members come to you with concerns about the cleanliness of their rooms. What do you do?</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numPr>
          <w:ilvl w:val="0"/>
          <w:numId w:val="2"/>
        </w:numPr>
        <w:ind w:left="720" w:hanging="360"/>
        <w:rPr>
          <w:u w:val="none"/>
        </w:rPr>
      </w:pPr>
      <w:r w:rsidDel="00000000" w:rsidR="00000000" w:rsidRPr="00000000">
        <w:rPr>
          <w:rtl w:val="0"/>
        </w:rPr>
        <w:t xml:space="preserve">Staff does not feel supported by building administrators and brings the issue to you. What do you do?</w:t>
      </w:r>
    </w:p>
    <w:p w:rsidR="00000000" w:rsidDel="00000000" w:rsidP="00000000" w:rsidRDefault="00000000" w:rsidRPr="00000000" w14:paraId="00000018">
      <w:pPr>
        <w:ind w:left="720" w:firstLine="0"/>
        <w:rPr/>
      </w:pPr>
      <w:r w:rsidDel="00000000" w:rsidR="00000000" w:rsidRPr="00000000">
        <w:rPr>
          <w:rtl w:val="0"/>
        </w:rPr>
      </w:r>
    </w:p>
    <w:p w:rsidR="00000000" w:rsidDel="00000000" w:rsidP="00000000" w:rsidRDefault="00000000" w:rsidRPr="00000000" w14:paraId="00000019">
      <w:pPr>
        <w:numPr>
          <w:ilvl w:val="0"/>
          <w:numId w:val="2"/>
        </w:numPr>
        <w:ind w:left="720" w:hanging="360"/>
        <w:rPr>
          <w:u w:val="none"/>
        </w:rPr>
      </w:pPr>
      <w:r w:rsidDel="00000000" w:rsidR="00000000" w:rsidRPr="00000000">
        <w:rPr>
          <w:rtl w:val="0"/>
        </w:rPr>
        <w:t xml:space="preserve">Members come to you saying that they reached out to their local president with no response and they are planning to quit. What is your response?</w:t>
      </w:r>
    </w:p>
    <w:p w:rsidR="00000000" w:rsidDel="00000000" w:rsidP="00000000" w:rsidRDefault="00000000" w:rsidRPr="00000000" w14:paraId="0000001A">
      <w:pPr>
        <w:ind w:left="720" w:firstLine="0"/>
        <w:rPr/>
      </w:pPr>
      <w:r w:rsidDel="00000000" w:rsidR="00000000" w:rsidRPr="00000000">
        <w:rPr>
          <w:rtl w:val="0"/>
        </w:rPr>
      </w:r>
    </w:p>
    <w:p w:rsidR="00000000" w:rsidDel="00000000" w:rsidP="00000000" w:rsidRDefault="00000000" w:rsidRPr="00000000" w14:paraId="0000001B">
      <w:pPr>
        <w:numPr>
          <w:ilvl w:val="0"/>
          <w:numId w:val="2"/>
        </w:numPr>
        <w:ind w:left="720" w:hanging="360"/>
        <w:rPr>
          <w:u w:val="none"/>
        </w:rPr>
      </w:pPr>
      <w:r w:rsidDel="00000000" w:rsidR="00000000" w:rsidRPr="00000000">
        <w:rPr>
          <w:rtl w:val="0"/>
        </w:rPr>
        <w:t xml:space="preserve">A member comes to you and says that she is planning to quit because of NEA’s politics. What do you do?</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A colleague comes to you complaining that the principal is getting onto them about little things, like submitting student grades on time or being on time for class. They say that there is a double standard. The principal’s favorites always gets to be late. </w:t>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  Members are not comfortable talking with the principal about ANY issue. </w:t>
      </w:r>
    </w:p>
    <w:p w:rsidR="00000000" w:rsidDel="00000000" w:rsidP="00000000" w:rsidRDefault="00000000" w:rsidRPr="00000000" w14:paraId="00000020">
      <w:pPr>
        <w:ind w:left="720" w:firstLine="0"/>
        <w:rPr/>
      </w:pPr>
      <w:r w:rsidDel="00000000" w:rsidR="00000000" w:rsidRPr="00000000">
        <w:rPr>
          <w:rtl w:val="0"/>
        </w:rPr>
      </w:r>
    </w:p>
    <w:p w:rsidR="00000000" w:rsidDel="00000000" w:rsidP="00000000" w:rsidRDefault="00000000" w:rsidRPr="00000000" w14:paraId="00000021">
      <w:pPr>
        <w:numPr>
          <w:ilvl w:val="0"/>
          <w:numId w:val="2"/>
        </w:numPr>
        <w:ind w:left="720" w:hanging="360"/>
        <w:rPr>
          <w:u w:val="none"/>
        </w:rPr>
      </w:pPr>
      <w:r w:rsidDel="00000000" w:rsidR="00000000" w:rsidRPr="00000000">
        <w:rPr>
          <w:rtl w:val="0"/>
        </w:rPr>
        <w:t xml:space="preserve">A coworker comes to you as their advocate because the principal has pointed out issues.  You are their PLC partner and can see that some of the principal has some legitimate points. </w:t>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numPr>
          <w:ilvl w:val="0"/>
          <w:numId w:val="2"/>
        </w:numPr>
        <w:ind w:left="720" w:hanging="360"/>
        <w:rPr>
          <w:u w:val="none"/>
        </w:rPr>
      </w:pPr>
      <w:r w:rsidDel="00000000" w:rsidR="00000000" w:rsidRPr="00000000">
        <w:rPr>
          <w:rtl w:val="0"/>
        </w:rPr>
        <w:t xml:space="preserve">You are with a member in a meeting. The principal is showing several emails from upset parents. Your coworker says that she is completely overwhelmed, her son is moving out of the house, she has health issues and she just lost a close family member. What do you do?</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rtl w:val="0"/>
      </w:rPr>
      <w:t xml:space="preserve">Rep Scenarios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006494A-496A-464C-A31A-3671F7AFEEAA}"/>
</file>

<file path=customXml/itemProps2.xml><?xml version="1.0" encoding="utf-8"?>
<ds:datastoreItem xmlns:ds="http://schemas.openxmlformats.org/officeDocument/2006/customXml" ds:itemID="{A1DCF8B0-B91D-46A3-9C54-C5F9FB00DEB7}"/>
</file>

<file path=customXml/itemProps3.xml><?xml version="1.0" encoding="utf-8"?>
<ds:datastoreItem xmlns:ds="http://schemas.openxmlformats.org/officeDocument/2006/customXml" ds:itemID="{EC0AD892-49C2-4235-BF16-5A76A6467C4D}"/>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