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54F7" w:rsidRPr="00501AD0" w14:paraId="4EAA1FD1" w14:textId="77777777" w:rsidTr="008C4164">
        <w:tc>
          <w:tcPr>
            <w:tcW w:w="9350" w:type="dxa"/>
            <w:shd w:val="clear" w:color="auto" w:fill="AEAAAA" w:themeFill="background2" w:themeFillShade="BF"/>
          </w:tcPr>
          <w:p w14:paraId="4EAA1FD0" w14:textId="4E68C171" w:rsidR="00BE54F7" w:rsidRPr="00E703CD" w:rsidRDefault="00BE54F7" w:rsidP="001D6CEF">
            <w:pPr>
              <w:pStyle w:val="NoSpacing"/>
              <w:rPr>
                <w:rFonts w:cs="Times New Roman"/>
                <w:b/>
                <w:sz w:val="28"/>
              </w:rPr>
            </w:pPr>
            <w:r w:rsidRPr="00E703CD">
              <w:rPr>
                <w:rFonts w:cs="Times New Roman"/>
                <w:b/>
                <w:color w:val="FFFFFF" w:themeColor="background1"/>
                <w:sz w:val="28"/>
              </w:rPr>
              <w:t xml:space="preserve">Investigative </w:t>
            </w:r>
            <w:r w:rsidR="001D6CEF" w:rsidRPr="00E703CD">
              <w:rPr>
                <w:rFonts w:cs="Times New Roman"/>
                <w:b/>
                <w:color w:val="FFFFFF" w:themeColor="background1"/>
                <w:sz w:val="28"/>
              </w:rPr>
              <w:t>Meetings</w:t>
            </w:r>
            <w:r w:rsidR="00681AFF" w:rsidRPr="00E703CD">
              <w:rPr>
                <w:rFonts w:cs="Times New Roman"/>
                <w:b/>
                <w:color w:val="FFFFFF" w:themeColor="background1"/>
                <w:sz w:val="28"/>
              </w:rPr>
              <w:t>: Promote fair process</w:t>
            </w:r>
          </w:p>
        </w:tc>
      </w:tr>
      <w:tr w:rsidR="00BE54F7" w:rsidRPr="00FB3EA6" w14:paraId="4EAA1FE4" w14:textId="77777777" w:rsidTr="00BE54F7">
        <w:tc>
          <w:tcPr>
            <w:tcW w:w="9350" w:type="dxa"/>
          </w:tcPr>
          <w:p w14:paraId="4EAA1FD3" w14:textId="77777777" w:rsidR="003750D0" w:rsidRPr="0056132D" w:rsidRDefault="003750D0" w:rsidP="0056132D">
            <w:pPr>
              <w:pStyle w:val="NoSpacing"/>
              <w:numPr>
                <w:ilvl w:val="0"/>
                <w:numId w:val="15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Help the member to tell their side of the story</w:t>
            </w:r>
            <w:r w:rsidR="0049424E" w:rsidRPr="0056132D">
              <w:rPr>
                <w:rFonts w:cs="Times New Roman"/>
                <w:sz w:val="24"/>
                <w:szCs w:val="24"/>
              </w:rPr>
              <w:t>:</w:t>
            </w:r>
          </w:p>
          <w:p w14:paraId="4EAA1FD5" w14:textId="3B58E323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Listen carefully to the question, breathe, think…</w:t>
            </w:r>
            <w:r w:rsidRPr="0056132D">
              <w:rPr>
                <w:rFonts w:cs="Times New Roman"/>
                <w:i/>
                <w:sz w:val="24"/>
                <w:szCs w:val="24"/>
              </w:rPr>
              <w:t>then</w:t>
            </w:r>
            <w:r w:rsidRPr="0056132D">
              <w:rPr>
                <w:rFonts w:cs="Times New Roman"/>
                <w:sz w:val="24"/>
                <w:szCs w:val="24"/>
              </w:rPr>
              <w:t xml:space="preserve"> respond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6" w14:textId="5C0E7853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Tell the truth: lying in an investigation can </w:t>
            </w:r>
            <w:proofErr w:type="gramStart"/>
            <w:r w:rsidRPr="0056132D">
              <w:rPr>
                <w:rFonts w:cs="Times New Roman"/>
                <w:sz w:val="24"/>
                <w:szCs w:val="24"/>
              </w:rPr>
              <w:t>lead</w:t>
            </w:r>
            <w:proofErr w:type="gramEnd"/>
            <w:r w:rsidRPr="0056132D">
              <w:rPr>
                <w:rFonts w:cs="Times New Roman"/>
                <w:sz w:val="24"/>
                <w:szCs w:val="24"/>
              </w:rPr>
              <w:t xml:space="preserve"> to discipline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7" w14:textId="322AF45A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Be concise: don’t answer questions that weren’t </w:t>
            </w:r>
            <w:proofErr w:type="gramStart"/>
            <w:r w:rsidRPr="0056132D">
              <w:rPr>
                <w:rFonts w:cs="Times New Roman"/>
                <w:sz w:val="24"/>
                <w:szCs w:val="24"/>
              </w:rPr>
              <w:t>actually asked</w:t>
            </w:r>
            <w:proofErr w:type="gramEnd"/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8" w14:textId="34ECDF43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Do not </w:t>
            </w:r>
            <w:proofErr w:type="gramStart"/>
            <w:r w:rsidRPr="0056132D">
              <w:rPr>
                <w:rFonts w:cs="Times New Roman"/>
                <w:sz w:val="24"/>
                <w:szCs w:val="24"/>
              </w:rPr>
              <w:t>speculate:</w:t>
            </w:r>
            <w:proofErr w:type="gramEnd"/>
            <w:r w:rsidRPr="0056132D">
              <w:rPr>
                <w:rFonts w:cs="Times New Roman"/>
                <w:sz w:val="24"/>
                <w:szCs w:val="24"/>
              </w:rPr>
              <w:t xml:space="preserve"> only speak to what you know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9" w14:textId="7E3DDA83" w:rsidR="00675081" w:rsidRPr="0056132D" w:rsidRDefault="00675081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Allegations can sound bad: withhold judgement and maintain a professional demeanor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A" w14:textId="77777777" w:rsidR="0049424E" w:rsidRPr="0056132D" w:rsidRDefault="0049424E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You can’t answer questions for the member, but you can </w:t>
            </w:r>
            <w:r w:rsidR="00485DF2" w:rsidRPr="0056132D">
              <w:rPr>
                <w:rFonts w:cs="Times New Roman"/>
                <w:sz w:val="24"/>
                <w:szCs w:val="24"/>
              </w:rPr>
              <w:t>pose</w:t>
            </w:r>
            <w:r w:rsidRPr="0056132D">
              <w:rPr>
                <w:rFonts w:cs="Times New Roman"/>
                <w:sz w:val="24"/>
                <w:szCs w:val="24"/>
              </w:rPr>
              <w:t xml:space="preserve"> a question </w:t>
            </w:r>
            <w:r w:rsidR="00485DF2" w:rsidRPr="0056132D">
              <w:rPr>
                <w:rFonts w:cs="Times New Roman"/>
                <w:sz w:val="24"/>
                <w:szCs w:val="24"/>
              </w:rPr>
              <w:t>to the</w:t>
            </w:r>
            <w:r w:rsidRPr="0056132D">
              <w:rPr>
                <w:rFonts w:cs="Times New Roman"/>
                <w:sz w:val="24"/>
                <w:szCs w:val="24"/>
              </w:rPr>
              <w:t xml:space="preserve"> member (“so, it sounds like you are saying XYZ?”</w:t>
            </w:r>
            <w:r w:rsidR="00485DF2" w:rsidRPr="0056132D">
              <w:rPr>
                <w:rFonts w:cs="Times New Roman"/>
                <w:sz w:val="24"/>
                <w:szCs w:val="24"/>
              </w:rPr>
              <w:t xml:space="preserve"> or “I think he is asking you…”)</w:t>
            </w:r>
          </w:p>
          <w:p w14:paraId="4EAA1FDB" w14:textId="77777777" w:rsidR="003750D0" w:rsidRPr="0056132D" w:rsidRDefault="003750D0" w:rsidP="003750D0">
            <w:pPr>
              <w:pStyle w:val="NoSpacing"/>
              <w:ind w:left="360"/>
              <w:rPr>
                <w:rFonts w:cs="Times New Roman"/>
                <w:sz w:val="24"/>
                <w:szCs w:val="24"/>
              </w:rPr>
            </w:pPr>
          </w:p>
          <w:p w14:paraId="4EAA1FDC" w14:textId="77777777" w:rsidR="003750D0" w:rsidRPr="0056132D" w:rsidRDefault="003750D0" w:rsidP="0056132D">
            <w:pPr>
              <w:pStyle w:val="NoSpacing"/>
              <w:numPr>
                <w:ilvl w:val="0"/>
                <w:numId w:val="15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Promote accuracy, due process, and respect</w:t>
            </w:r>
            <w:r w:rsidR="0049424E" w:rsidRPr="0056132D">
              <w:rPr>
                <w:rFonts w:cs="Times New Roman"/>
                <w:sz w:val="24"/>
                <w:szCs w:val="24"/>
              </w:rPr>
              <w:t>:</w:t>
            </w:r>
          </w:p>
          <w:p w14:paraId="4EAA1FDE" w14:textId="40A95619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Take notes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DF" w14:textId="0E99E315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Make sure the allegations are made clear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E0" w14:textId="328760D0" w:rsidR="003750D0" w:rsidRPr="0056132D" w:rsidRDefault="003750D0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If the investigator</w:t>
            </w:r>
            <w:r w:rsidR="00485DF2" w:rsidRPr="0056132D">
              <w:rPr>
                <w:rFonts w:cs="Times New Roman"/>
                <w:sz w:val="24"/>
                <w:szCs w:val="24"/>
              </w:rPr>
              <w:t>/principal</w:t>
            </w:r>
            <w:r w:rsidRPr="0056132D">
              <w:rPr>
                <w:rFonts w:cs="Times New Roman"/>
                <w:sz w:val="24"/>
                <w:szCs w:val="24"/>
              </w:rPr>
              <w:t xml:space="preserve"> </w:t>
            </w:r>
            <w:r w:rsidR="00485DF2" w:rsidRPr="0056132D">
              <w:rPr>
                <w:rFonts w:cs="Times New Roman"/>
                <w:sz w:val="24"/>
                <w:szCs w:val="24"/>
              </w:rPr>
              <w:t>seems to be</w:t>
            </w:r>
            <w:r w:rsidRPr="0056132D">
              <w:rPr>
                <w:rFonts w:cs="Times New Roman"/>
                <w:sz w:val="24"/>
                <w:szCs w:val="24"/>
              </w:rPr>
              <w:t xml:space="preserve"> </w:t>
            </w:r>
            <w:r w:rsidR="00485DF2" w:rsidRPr="0056132D">
              <w:rPr>
                <w:rFonts w:cs="Times New Roman"/>
                <w:sz w:val="24"/>
                <w:szCs w:val="24"/>
              </w:rPr>
              <w:t>badgering</w:t>
            </w:r>
            <w:r w:rsidRPr="0056132D">
              <w:rPr>
                <w:rFonts w:cs="Times New Roman"/>
                <w:sz w:val="24"/>
                <w:szCs w:val="24"/>
              </w:rPr>
              <w:t xml:space="preserve"> the member, interject and remind them that questioning should be done respectfully</w:t>
            </w:r>
            <w:r w:rsidR="007F5167">
              <w:rPr>
                <w:rFonts w:cs="Times New Roman"/>
                <w:sz w:val="24"/>
                <w:szCs w:val="24"/>
              </w:rPr>
              <w:t>.</w:t>
            </w:r>
          </w:p>
          <w:p w14:paraId="4EAA1FE1" w14:textId="77777777" w:rsidR="00FB3EA6" w:rsidRPr="0056132D" w:rsidRDefault="00FB3EA6" w:rsidP="003750D0">
            <w:pPr>
              <w:pStyle w:val="NoSpacing"/>
              <w:numPr>
                <w:ilvl w:val="1"/>
                <w:numId w:val="10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Ask about timelines: </w:t>
            </w:r>
            <w:r w:rsidR="00BE54F7" w:rsidRPr="0056132D">
              <w:rPr>
                <w:rFonts w:cs="Times New Roman"/>
                <w:sz w:val="24"/>
                <w:szCs w:val="24"/>
              </w:rPr>
              <w:t xml:space="preserve">when they will get </w:t>
            </w:r>
            <w:proofErr w:type="gramStart"/>
            <w:r w:rsidR="00BE54F7" w:rsidRPr="0056132D">
              <w:rPr>
                <w:rFonts w:cs="Times New Roman"/>
                <w:sz w:val="24"/>
                <w:szCs w:val="24"/>
              </w:rPr>
              <w:t>a final outcome</w:t>
            </w:r>
            <w:proofErr w:type="gramEnd"/>
            <w:r w:rsidR="00BE54F7" w:rsidRPr="0056132D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4EAA1FE2" w14:textId="77777777" w:rsidR="00622786" w:rsidRPr="0056132D" w:rsidRDefault="00622786" w:rsidP="007B41B9">
            <w:pPr>
              <w:pStyle w:val="NoSpacing"/>
              <w:rPr>
                <w:rFonts w:cs="Times New Roman"/>
                <w:sz w:val="24"/>
                <w:szCs w:val="24"/>
              </w:rPr>
            </w:pPr>
          </w:p>
          <w:p w14:paraId="4EAA1FE3" w14:textId="1CADD5AD" w:rsidR="00622786" w:rsidRPr="0056132D" w:rsidRDefault="002A2DED" w:rsidP="007B41B9">
            <w:pPr>
              <w:pStyle w:val="NoSpacing"/>
              <w:rPr>
                <w:rFonts w:cs="Times New Roman"/>
                <w:i/>
                <w:iCs/>
                <w:sz w:val="24"/>
                <w:szCs w:val="24"/>
              </w:rPr>
            </w:pPr>
            <w:r w:rsidRPr="0056132D">
              <w:rPr>
                <w:rFonts w:cs="Times New Roman"/>
                <w:i/>
                <w:iCs/>
              </w:rPr>
              <w:t>*</w:t>
            </w:r>
            <w:r w:rsidR="009968B8" w:rsidRPr="0056132D">
              <w:rPr>
                <w:rFonts w:cs="Times New Roman"/>
                <w:i/>
                <w:iCs/>
              </w:rPr>
              <w:t>If Human Resources is involved</w:t>
            </w:r>
            <w:r w:rsidR="00850021" w:rsidRPr="0056132D">
              <w:rPr>
                <w:rFonts w:cs="Times New Roman"/>
                <w:i/>
                <w:iCs/>
              </w:rPr>
              <w:t xml:space="preserve">, please call your local President or </w:t>
            </w:r>
            <w:proofErr w:type="spellStart"/>
            <w:r w:rsidR="00850021" w:rsidRPr="0056132D">
              <w:rPr>
                <w:rFonts w:cs="Times New Roman"/>
                <w:i/>
                <w:iCs/>
              </w:rPr>
              <w:t>Uniserv</w:t>
            </w:r>
            <w:proofErr w:type="spellEnd"/>
            <w:r w:rsidR="00850021" w:rsidRPr="0056132D">
              <w:rPr>
                <w:rFonts w:cs="Times New Roman"/>
                <w:i/>
                <w:iCs/>
              </w:rPr>
              <w:t xml:space="preserve"> Director.</w:t>
            </w:r>
          </w:p>
        </w:tc>
      </w:tr>
      <w:tr w:rsidR="00BE54F7" w:rsidRPr="00FB3EA6" w14:paraId="4EAA1FE6" w14:textId="77777777" w:rsidTr="008C4164">
        <w:tc>
          <w:tcPr>
            <w:tcW w:w="9350" w:type="dxa"/>
            <w:shd w:val="clear" w:color="auto" w:fill="AEAAAA" w:themeFill="background2" w:themeFillShade="BF"/>
          </w:tcPr>
          <w:p w14:paraId="4EAA1FE5" w14:textId="77777777" w:rsidR="00BE54F7" w:rsidRPr="00E703CD" w:rsidRDefault="00BE54F7" w:rsidP="00CC56A6">
            <w:pPr>
              <w:pStyle w:val="NoSpacing"/>
              <w:rPr>
                <w:rFonts w:cs="Times New Roman"/>
                <w:b/>
              </w:rPr>
            </w:pPr>
            <w:r w:rsidRPr="00E703CD">
              <w:rPr>
                <w:rFonts w:cs="Times New Roman"/>
                <w:b/>
                <w:color w:val="FFFFFF" w:themeColor="background1"/>
                <w:sz w:val="28"/>
              </w:rPr>
              <w:t>Disciplinary Meetings</w:t>
            </w:r>
            <w:r w:rsidR="00CC56A6" w:rsidRPr="00E703CD">
              <w:rPr>
                <w:rFonts w:cs="Times New Roman"/>
                <w:b/>
                <w:color w:val="FFFFFF" w:themeColor="background1"/>
                <w:sz w:val="28"/>
              </w:rPr>
              <w:t xml:space="preserve">: check for reasonableness, </w:t>
            </w:r>
            <w:r w:rsidR="00255E81" w:rsidRPr="00E703CD">
              <w:rPr>
                <w:rFonts w:cs="Times New Roman"/>
                <w:b/>
                <w:color w:val="FFFFFF" w:themeColor="background1"/>
                <w:sz w:val="28"/>
              </w:rPr>
              <w:t>clarify</w:t>
            </w:r>
            <w:r w:rsidR="00CC56A6" w:rsidRPr="00E703CD">
              <w:rPr>
                <w:rFonts w:cs="Times New Roman"/>
                <w:b/>
                <w:color w:val="FFFFFF" w:themeColor="background1"/>
                <w:sz w:val="28"/>
              </w:rPr>
              <w:t xml:space="preserve"> expectations</w:t>
            </w:r>
          </w:p>
        </w:tc>
      </w:tr>
      <w:tr w:rsidR="00BE54F7" w:rsidRPr="00FB3EA6" w14:paraId="4EAA1FF6" w14:textId="77777777" w:rsidTr="00BE54F7">
        <w:tc>
          <w:tcPr>
            <w:tcW w:w="9350" w:type="dxa"/>
          </w:tcPr>
          <w:p w14:paraId="4EAA1FE8" w14:textId="77777777" w:rsidR="00432B83" w:rsidRPr="0056132D" w:rsidRDefault="00432B83" w:rsidP="00432B83">
            <w:pPr>
              <w:pStyle w:val="NoSpacing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Review</w:t>
            </w:r>
          </w:p>
          <w:p w14:paraId="4EAA1FE9" w14:textId="65A810EC" w:rsidR="00501AD0" w:rsidRPr="0056132D" w:rsidRDefault="00501AD0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Ask the principal to go explain the results of their investigation</w:t>
            </w:r>
            <w:r w:rsidR="00DB2141">
              <w:rPr>
                <w:rFonts w:cs="Times New Roman"/>
                <w:sz w:val="24"/>
                <w:szCs w:val="24"/>
              </w:rPr>
              <w:t>.</w:t>
            </w:r>
          </w:p>
          <w:p w14:paraId="4EAA1FEA" w14:textId="77777777" w:rsidR="00501AD0" w:rsidRPr="0056132D" w:rsidRDefault="00501AD0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Ask the principal to explain their rationale for discipline, and specifically the proposed level of discipline (oral warning, documented oral warning written warning, etc.) </w:t>
            </w:r>
          </w:p>
          <w:p w14:paraId="4EAA1FEB" w14:textId="77777777" w:rsidR="00432B83" w:rsidRPr="0056132D" w:rsidRDefault="00432B83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A letter of counseling or direction is not considered discipline</w:t>
            </w:r>
            <w:r w:rsidR="00E55293" w:rsidRPr="0056132D">
              <w:rPr>
                <w:rFonts w:cs="Times New Roman"/>
                <w:sz w:val="24"/>
                <w:szCs w:val="24"/>
              </w:rPr>
              <w:t>.</w:t>
            </w:r>
          </w:p>
          <w:p w14:paraId="4EAA1FEC" w14:textId="77777777" w:rsidR="00432B83" w:rsidRPr="0056132D" w:rsidRDefault="00432B83" w:rsidP="00432B83">
            <w:pPr>
              <w:pStyle w:val="NoSpacing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Probe</w:t>
            </w:r>
          </w:p>
          <w:p w14:paraId="4EAA1FED" w14:textId="77777777" w:rsidR="00D92C35" w:rsidRPr="0056132D" w:rsidRDefault="00501AD0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Probe whether the allegations are serious enough to warrant the proposed discipline, including how others may have been treated in similar situations</w:t>
            </w:r>
            <w:r w:rsidR="00D76702" w:rsidRPr="0056132D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4EAA1FEE" w14:textId="77777777" w:rsidR="00501AD0" w:rsidRPr="0056132D" w:rsidRDefault="00D76702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Principals do occasionally reduce the level of disciplin</w:t>
            </w:r>
            <w:r w:rsidR="00E55293" w:rsidRPr="0056132D">
              <w:rPr>
                <w:rFonts w:cs="Times New Roman"/>
                <w:sz w:val="24"/>
                <w:szCs w:val="24"/>
              </w:rPr>
              <w:t xml:space="preserve">e </w:t>
            </w:r>
            <w:proofErr w:type="gramStart"/>
            <w:r w:rsidR="00E55293" w:rsidRPr="0056132D">
              <w:rPr>
                <w:rFonts w:cs="Times New Roman"/>
                <w:sz w:val="24"/>
                <w:szCs w:val="24"/>
              </w:rPr>
              <w:t>as a result of</w:t>
            </w:r>
            <w:proofErr w:type="gramEnd"/>
            <w:r w:rsidR="00E55293" w:rsidRPr="0056132D">
              <w:rPr>
                <w:rFonts w:cs="Times New Roman"/>
                <w:sz w:val="24"/>
                <w:szCs w:val="24"/>
              </w:rPr>
              <w:t xml:space="preserve"> these meetings, or simply issue a letter of counseling or direction.</w:t>
            </w:r>
          </w:p>
          <w:p w14:paraId="4EAA1FEF" w14:textId="77777777" w:rsidR="00432B83" w:rsidRPr="0056132D" w:rsidRDefault="00432B83" w:rsidP="00432B83">
            <w:pPr>
              <w:pStyle w:val="NoSpacing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Clarify</w:t>
            </w:r>
          </w:p>
          <w:p w14:paraId="4EAA1FF0" w14:textId="77777777" w:rsidR="00501AD0" w:rsidRPr="0056132D" w:rsidRDefault="00501AD0" w:rsidP="00432B83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>Clarify expectations going forward if the situation is one that might recur (example, the discipline is related to how the member handled a student who repeatedly behaves in a challenging manner</w:t>
            </w:r>
            <w:r w:rsidR="00D92C35" w:rsidRPr="0056132D">
              <w:rPr>
                <w:rFonts w:cs="Times New Roman"/>
                <w:sz w:val="24"/>
                <w:szCs w:val="24"/>
              </w:rPr>
              <w:t>; what is the expectation the next time the behavior occurs?</w:t>
            </w:r>
            <w:r w:rsidRPr="0056132D">
              <w:rPr>
                <w:rFonts w:cs="Times New Roman"/>
                <w:sz w:val="24"/>
                <w:szCs w:val="24"/>
              </w:rPr>
              <w:t>)</w:t>
            </w:r>
          </w:p>
          <w:p w14:paraId="4EAA1FF1" w14:textId="77777777" w:rsidR="00D92C35" w:rsidRPr="0056132D" w:rsidRDefault="00B34E9E" w:rsidP="00D92C35">
            <w:pPr>
              <w:pStyle w:val="NoSpacing"/>
              <w:numPr>
                <w:ilvl w:val="0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Determine next </w:t>
            </w:r>
            <w:proofErr w:type="gramStart"/>
            <w:r w:rsidRPr="0056132D">
              <w:rPr>
                <w:rFonts w:cs="Times New Roman"/>
                <w:sz w:val="24"/>
                <w:szCs w:val="24"/>
              </w:rPr>
              <w:t>s</w:t>
            </w:r>
            <w:r w:rsidR="00D92C35" w:rsidRPr="0056132D">
              <w:rPr>
                <w:rFonts w:cs="Times New Roman"/>
                <w:sz w:val="24"/>
                <w:szCs w:val="24"/>
              </w:rPr>
              <w:t>teps</w:t>
            </w:r>
            <w:proofErr w:type="gramEnd"/>
          </w:p>
          <w:p w14:paraId="4EAA1FF2" w14:textId="5F09664A" w:rsidR="00D92C35" w:rsidRPr="0056132D" w:rsidRDefault="00D92C35" w:rsidP="00D92C35">
            <w:pPr>
              <w:pStyle w:val="NoSpacing"/>
              <w:numPr>
                <w:ilvl w:val="1"/>
                <w:numId w:val="11"/>
              </w:numPr>
              <w:rPr>
                <w:rFonts w:cs="Times New Roman"/>
                <w:sz w:val="24"/>
                <w:szCs w:val="24"/>
              </w:rPr>
            </w:pPr>
            <w:r w:rsidRPr="0056132D">
              <w:rPr>
                <w:rFonts w:cs="Times New Roman"/>
                <w:sz w:val="24"/>
                <w:szCs w:val="24"/>
              </w:rPr>
              <w:t xml:space="preserve">If the discipline appears unfair, we can file a grievance. </w:t>
            </w:r>
            <w:r w:rsidR="00850021" w:rsidRPr="0056132D">
              <w:rPr>
                <w:rFonts w:cs="Times New Roman"/>
                <w:sz w:val="24"/>
                <w:szCs w:val="24"/>
              </w:rPr>
              <w:t xml:space="preserve">Refer to your contract for grievance timelines. </w:t>
            </w:r>
          </w:p>
          <w:p w14:paraId="4EAA1FF3" w14:textId="77777777" w:rsidR="00D76702" w:rsidRPr="0056132D" w:rsidRDefault="00D76702" w:rsidP="00622786">
            <w:pPr>
              <w:pStyle w:val="NoSpacing"/>
              <w:rPr>
                <w:rFonts w:cs="Times New Roman"/>
                <w:i/>
                <w:iCs/>
              </w:rPr>
            </w:pPr>
          </w:p>
          <w:p w14:paraId="4EAA1FF5" w14:textId="148C1124" w:rsidR="00E61605" w:rsidRPr="00D26B05" w:rsidRDefault="00850021" w:rsidP="00622786">
            <w:pPr>
              <w:pStyle w:val="NoSpacing"/>
              <w:rPr>
                <w:rFonts w:cs="Times New Roman"/>
                <w:i/>
                <w:iCs/>
              </w:rPr>
            </w:pPr>
            <w:r w:rsidRPr="0056132D">
              <w:rPr>
                <w:rFonts w:cs="Times New Roman"/>
                <w:i/>
                <w:iCs/>
              </w:rPr>
              <w:t xml:space="preserve">*If Human Resources is involved, please call your local President or </w:t>
            </w:r>
            <w:proofErr w:type="spellStart"/>
            <w:r w:rsidRPr="0056132D">
              <w:rPr>
                <w:rFonts w:cs="Times New Roman"/>
                <w:i/>
                <w:iCs/>
              </w:rPr>
              <w:t>Uniserv</w:t>
            </w:r>
            <w:proofErr w:type="spellEnd"/>
            <w:r w:rsidRPr="0056132D">
              <w:rPr>
                <w:rFonts w:cs="Times New Roman"/>
                <w:i/>
                <w:iCs/>
              </w:rPr>
              <w:t xml:space="preserve"> Director.</w:t>
            </w:r>
          </w:p>
        </w:tc>
      </w:tr>
      <w:tr w:rsidR="00BE54F7" w:rsidRPr="00FB3EA6" w14:paraId="4EAA1FF8" w14:textId="77777777" w:rsidTr="008C4164">
        <w:tc>
          <w:tcPr>
            <w:tcW w:w="9350" w:type="dxa"/>
            <w:shd w:val="clear" w:color="auto" w:fill="AEAAAA" w:themeFill="background2" w:themeFillShade="BF"/>
          </w:tcPr>
          <w:p w14:paraId="4EAA1FF7" w14:textId="77777777" w:rsidR="00BE54F7" w:rsidRPr="00FB3EA6" w:rsidRDefault="00BE54F7" w:rsidP="00501AD0">
            <w:pPr>
              <w:pStyle w:val="NoSpacing"/>
              <w:rPr>
                <w:rFonts w:cs="Times New Roman"/>
              </w:rPr>
            </w:pPr>
            <w:r w:rsidRPr="00501AD0">
              <w:rPr>
                <w:rFonts w:cs="Times New Roman"/>
                <w:sz w:val="28"/>
              </w:rPr>
              <w:lastRenderedPageBreak/>
              <w:t>Performance Feedback Meetings</w:t>
            </w:r>
            <w:r w:rsidR="00CC56A6" w:rsidRPr="00501AD0">
              <w:rPr>
                <w:rFonts w:cs="Times New Roman"/>
                <w:sz w:val="28"/>
              </w:rPr>
              <w:t>: clarifying</w:t>
            </w:r>
            <w:r w:rsidR="00501AD0">
              <w:rPr>
                <w:rFonts w:cs="Times New Roman"/>
                <w:sz w:val="28"/>
              </w:rPr>
              <w:t xml:space="preserve"> concerns and confirming</w:t>
            </w:r>
            <w:r w:rsidR="00B34E9E">
              <w:rPr>
                <w:rFonts w:cs="Times New Roman"/>
                <w:sz w:val="28"/>
              </w:rPr>
              <w:t xml:space="preserve"> support</w:t>
            </w:r>
          </w:p>
        </w:tc>
      </w:tr>
      <w:tr w:rsidR="00BE54F7" w:rsidRPr="00FB3EA6" w14:paraId="4EAA2002" w14:textId="77777777" w:rsidTr="00BE54F7">
        <w:tc>
          <w:tcPr>
            <w:tcW w:w="9350" w:type="dxa"/>
          </w:tcPr>
          <w:p w14:paraId="4EAA1FF9" w14:textId="77777777" w:rsidR="00F673B8" w:rsidRPr="00FB3EA6" w:rsidRDefault="00F673B8" w:rsidP="00CC56A6">
            <w:pPr>
              <w:pStyle w:val="NoSpacing"/>
              <w:rPr>
                <w:rFonts w:cs="Times New Roman"/>
              </w:rPr>
            </w:pPr>
          </w:p>
          <w:p w14:paraId="4EAA1FFA" w14:textId="77777777" w:rsidR="00CC56A6" w:rsidRDefault="00B34E9E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 xml:space="preserve">Take </w:t>
            </w:r>
            <w:proofErr w:type="gramStart"/>
            <w:r>
              <w:rPr>
                <w:rFonts w:cs="Times New Roman"/>
              </w:rPr>
              <w:t>n</w:t>
            </w:r>
            <w:r w:rsidR="00CC56A6">
              <w:rPr>
                <w:rFonts w:cs="Times New Roman"/>
              </w:rPr>
              <w:t>otes</w:t>
            </w:r>
            <w:proofErr w:type="gramEnd"/>
          </w:p>
          <w:p w14:paraId="4EAA1FFB" w14:textId="77777777" w:rsidR="00F673B8" w:rsidRPr="00FB3EA6" w:rsidRDefault="004A2C49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Watch for disparate treatment – are others being held to the same standard?</w:t>
            </w:r>
          </w:p>
          <w:p w14:paraId="4EAA1FFC" w14:textId="77777777" w:rsidR="007F1646" w:rsidRDefault="007F1646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Ask</w:t>
            </w:r>
            <w:r w:rsidR="00F673B8" w:rsidRPr="00FB3EA6">
              <w:rPr>
                <w:rFonts w:cs="Times New Roman"/>
              </w:rPr>
              <w:t xml:space="preserve"> clarifying question</w:t>
            </w:r>
            <w:r>
              <w:rPr>
                <w:rFonts w:cs="Times New Roman"/>
              </w:rPr>
              <w:t>s</w:t>
            </w:r>
            <w:r w:rsidR="00B34E9E">
              <w:rPr>
                <w:rFonts w:cs="Times New Roman"/>
              </w:rPr>
              <w:t xml:space="preserve"> if </w:t>
            </w:r>
            <w:r w:rsidR="00F673B8" w:rsidRPr="00FB3EA6">
              <w:rPr>
                <w:rFonts w:cs="Times New Roman"/>
              </w:rPr>
              <w:t xml:space="preserve">there is confusion. </w:t>
            </w:r>
          </w:p>
          <w:p w14:paraId="4EAA1FFD" w14:textId="31A3A3EA" w:rsidR="007F1646" w:rsidRDefault="007F1646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proofErr w:type="gramStart"/>
            <w:r>
              <w:rPr>
                <w:rFonts w:cs="Times New Roman"/>
              </w:rPr>
              <w:t>Repeat back</w:t>
            </w:r>
            <w:proofErr w:type="gramEnd"/>
            <w:r>
              <w:rPr>
                <w:rFonts w:cs="Times New Roman"/>
              </w:rPr>
              <w:t xml:space="preserve"> positive things you hear from the principal – this encourages the principal to maintain a balanced viewpoint and helps </w:t>
            </w:r>
            <w:r w:rsidR="00CC56A6">
              <w:rPr>
                <w:rFonts w:cs="Times New Roman"/>
              </w:rPr>
              <w:t>ease</w:t>
            </w:r>
            <w:r>
              <w:rPr>
                <w:rFonts w:cs="Times New Roman"/>
              </w:rPr>
              <w:t xml:space="preserve"> defensiveness from the member</w:t>
            </w:r>
            <w:r w:rsidR="00472CB3">
              <w:rPr>
                <w:rFonts w:cs="Times New Roman"/>
              </w:rPr>
              <w:t>.</w:t>
            </w:r>
          </w:p>
          <w:p w14:paraId="4EAA1FFE" w14:textId="6DD420DF" w:rsidR="00475545" w:rsidRDefault="007F1646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Highlight evidence that may have been overlooked: principals don’t see everything the member might be doing</w:t>
            </w:r>
            <w:r w:rsidR="00472CB3">
              <w:rPr>
                <w:rFonts w:cs="Times New Roman"/>
              </w:rPr>
              <w:t>.</w:t>
            </w:r>
          </w:p>
          <w:p w14:paraId="4EAA1FFF" w14:textId="29FC3258" w:rsidR="00475545" w:rsidRDefault="00475545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>
              <w:rPr>
                <w:rFonts w:cs="Times New Roman"/>
              </w:rPr>
              <w:t>In addition to direct feedback, discuss</w:t>
            </w:r>
            <w:r w:rsidR="00F673B8" w:rsidRPr="00475545">
              <w:rPr>
                <w:rFonts w:cs="Times New Roman"/>
              </w:rPr>
              <w:t xml:space="preserve"> what supports </w:t>
            </w:r>
            <w:r>
              <w:rPr>
                <w:rFonts w:cs="Times New Roman"/>
              </w:rPr>
              <w:t>may be available and useful.</w:t>
            </w:r>
            <w:r w:rsidR="004A2C49">
              <w:rPr>
                <w:rFonts w:cs="Times New Roman"/>
              </w:rPr>
              <w:t xml:space="preserve"> Consult </w:t>
            </w:r>
            <w:r w:rsidR="00E61605">
              <w:rPr>
                <w:rFonts w:cs="Times New Roman"/>
              </w:rPr>
              <w:t>the</w:t>
            </w:r>
            <w:r w:rsidR="004A2C49">
              <w:rPr>
                <w:rFonts w:cs="Times New Roman"/>
              </w:rPr>
              <w:t xml:space="preserve"> contract and</w:t>
            </w:r>
            <w:r w:rsidR="00E61605">
              <w:rPr>
                <w:rFonts w:cs="Times New Roman"/>
              </w:rPr>
              <w:t xml:space="preserve">/or </w:t>
            </w:r>
            <w:r w:rsidR="004A2C49">
              <w:rPr>
                <w:rFonts w:cs="Times New Roman"/>
              </w:rPr>
              <w:t xml:space="preserve">your </w:t>
            </w:r>
            <w:r w:rsidR="00E61605">
              <w:rPr>
                <w:rFonts w:cs="Times New Roman"/>
              </w:rPr>
              <w:t xml:space="preserve">Local President or </w:t>
            </w:r>
            <w:proofErr w:type="spellStart"/>
            <w:r w:rsidR="004A2C49">
              <w:rPr>
                <w:rFonts w:cs="Times New Roman"/>
              </w:rPr>
              <w:t>Uni</w:t>
            </w:r>
            <w:r w:rsidR="00E61605">
              <w:rPr>
                <w:rFonts w:cs="Times New Roman"/>
              </w:rPr>
              <w:t>s</w:t>
            </w:r>
            <w:r w:rsidR="004A2C49">
              <w:rPr>
                <w:rFonts w:cs="Times New Roman"/>
              </w:rPr>
              <w:t>erv</w:t>
            </w:r>
            <w:proofErr w:type="spellEnd"/>
            <w:r w:rsidR="004A2C49">
              <w:rPr>
                <w:rFonts w:cs="Times New Roman"/>
              </w:rPr>
              <w:t xml:space="preserve"> </w:t>
            </w:r>
            <w:r w:rsidR="00E61605">
              <w:rPr>
                <w:rFonts w:cs="Times New Roman"/>
              </w:rPr>
              <w:t>Director</w:t>
            </w:r>
            <w:r w:rsidR="004A2C49">
              <w:rPr>
                <w:rFonts w:cs="Times New Roman"/>
              </w:rPr>
              <w:t xml:space="preserve"> for additional possible supports.</w:t>
            </w:r>
          </w:p>
          <w:p w14:paraId="4EAA2000" w14:textId="77777777" w:rsidR="004A2C49" w:rsidRDefault="00475545" w:rsidP="00CC56A6">
            <w:pPr>
              <w:pStyle w:val="NoSpacing"/>
              <w:numPr>
                <w:ilvl w:val="0"/>
                <w:numId w:val="4"/>
              </w:numPr>
              <w:rPr>
                <w:rFonts w:cs="Times New Roman"/>
              </w:rPr>
            </w:pPr>
            <w:r w:rsidRPr="00475545">
              <w:rPr>
                <w:rFonts w:cs="Times New Roman"/>
              </w:rPr>
              <w:t>H</w:t>
            </w:r>
            <w:r w:rsidR="00F673B8" w:rsidRPr="00475545">
              <w:rPr>
                <w:rFonts w:cs="Times New Roman"/>
              </w:rPr>
              <w:t xml:space="preserve">elp clarify or explain what the administrator is asking of your colleague.  </w:t>
            </w:r>
          </w:p>
          <w:p w14:paraId="7D2A2F4E" w14:textId="77777777" w:rsidR="00DB2141" w:rsidRDefault="00DB2141" w:rsidP="00DB2141">
            <w:pPr>
              <w:pStyle w:val="NoSpacing"/>
              <w:rPr>
                <w:rFonts w:cs="Times New Roman"/>
              </w:rPr>
            </w:pPr>
          </w:p>
          <w:p w14:paraId="19FCCC05" w14:textId="3AC65837" w:rsidR="00DB2141" w:rsidRPr="004A2C49" w:rsidRDefault="00DB2141" w:rsidP="00DB2141">
            <w:pPr>
              <w:pStyle w:val="NoSpacing"/>
              <w:rPr>
                <w:rFonts w:cs="Times New Roman"/>
              </w:rPr>
            </w:pPr>
            <w:r w:rsidRPr="00EA28F8">
              <w:rPr>
                <w:rFonts w:cs="Times New Roman"/>
                <w:i/>
                <w:iCs/>
              </w:rPr>
              <w:t>*</w:t>
            </w:r>
            <w:proofErr w:type="gramStart"/>
            <w:r w:rsidRPr="00EA28F8">
              <w:rPr>
                <w:rFonts w:cs="Times New Roman"/>
                <w:i/>
                <w:iCs/>
              </w:rPr>
              <w:t>if</w:t>
            </w:r>
            <w:proofErr w:type="gramEnd"/>
            <w:r w:rsidRPr="00EA28F8">
              <w:rPr>
                <w:rFonts w:cs="Times New Roman"/>
                <w:i/>
                <w:iCs/>
              </w:rPr>
              <w:t xml:space="preserve"> non-renewal</w:t>
            </w:r>
            <w:r w:rsidR="00EA28F8" w:rsidRPr="00EA28F8">
              <w:rPr>
                <w:rFonts w:cs="Times New Roman"/>
                <w:i/>
                <w:iCs/>
              </w:rPr>
              <w:t xml:space="preserve"> or performance plan</w:t>
            </w:r>
            <w:r w:rsidRPr="00EA28F8">
              <w:rPr>
                <w:rFonts w:cs="Times New Roman"/>
                <w:i/>
                <w:iCs/>
              </w:rPr>
              <w:t xml:space="preserve"> is mentioned, please call your local President or </w:t>
            </w:r>
            <w:proofErr w:type="spellStart"/>
            <w:r w:rsidRPr="00EA28F8">
              <w:rPr>
                <w:rFonts w:cs="Times New Roman"/>
                <w:i/>
                <w:iCs/>
              </w:rPr>
              <w:t>Uniserv</w:t>
            </w:r>
            <w:proofErr w:type="spellEnd"/>
            <w:r w:rsidRPr="00EA28F8">
              <w:rPr>
                <w:rFonts w:cs="Times New Roman"/>
                <w:i/>
                <w:iCs/>
              </w:rPr>
              <w:t xml:space="preserve"> Director</w:t>
            </w:r>
            <w:r w:rsidRPr="0056132D">
              <w:rPr>
                <w:rFonts w:cs="Times New Roman"/>
                <w:i/>
                <w:iCs/>
              </w:rPr>
              <w:t>.</w:t>
            </w:r>
          </w:p>
          <w:p w14:paraId="4EAA2001" w14:textId="77777777" w:rsidR="00BE54F7" w:rsidRPr="00FB3EA6" w:rsidRDefault="00BE54F7" w:rsidP="007B41B9">
            <w:pPr>
              <w:pStyle w:val="NoSpacing"/>
              <w:rPr>
                <w:rFonts w:cs="Times New Roman"/>
              </w:rPr>
            </w:pPr>
          </w:p>
        </w:tc>
      </w:tr>
    </w:tbl>
    <w:p w14:paraId="4EAA2018" w14:textId="77777777" w:rsidR="00835530" w:rsidRPr="00FB3EA6" w:rsidRDefault="00835530" w:rsidP="00B34E9E">
      <w:pPr>
        <w:pStyle w:val="NoSpacing"/>
        <w:rPr>
          <w:rFonts w:cs="Times New Roman"/>
        </w:rPr>
      </w:pPr>
    </w:p>
    <w:p w14:paraId="4EAA2019" w14:textId="77777777" w:rsidR="00BD5ABD" w:rsidRPr="00FB3EA6" w:rsidRDefault="00BD5ABD" w:rsidP="00B34E9E">
      <w:pPr>
        <w:rPr>
          <w:rFonts w:cs="Times New Roman"/>
        </w:rPr>
      </w:pPr>
      <w:r w:rsidRPr="00FB3EA6">
        <w:rPr>
          <w:rFonts w:cs="Times New Roman"/>
        </w:rPr>
        <w:t xml:space="preserve"> </w:t>
      </w:r>
    </w:p>
    <w:p w14:paraId="4EAA201A" w14:textId="77777777" w:rsidR="00BD5ABD" w:rsidRPr="00FB3EA6" w:rsidRDefault="00BD5ABD" w:rsidP="00835530">
      <w:pPr>
        <w:rPr>
          <w:rFonts w:cs="Times New Roman"/>
        </w:rPr>
      </w:pPr>
    </w:p>
    <w:p w14:paraId="4EAA201B" w14:textId="77777777" w:rsidR="00183080" w:rsidRPr="00FB3EA6" w:rsidRDefault="00183080" w:rsidP="00835530"/>
    <w:sectPr w:rsidR="00183080" w:rsidRPr="00FB3EA6" w:rsidSect="00E61605">
      <w:headerReference w:type="first" r:id="rId12"/>
      <w:footerReference w:type="first" r:id="rId13"/>
      <w:pgSz w:w="12240" w:h="15840"/>
      <w:pgMar w:top="16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7AEE9" w14:textId="77777777" w:rsidR="00B348CD" w:rsidRDefault="00B348CD" w:rsidP="00CC56A6">
      <w:pPr>
        <w:spacing w:after="0" w:line="240" w:lineRule="auto"/>
      </w:pPr>
      <w:r>
        <w:separator/>
      </w:r>
    </w:p>
  </w:endnote>
  <w:endnote w:type="continuationSeparator" w:id="0">
    <w:p w14:paraId="1A312A3D" w14:textId="77777777" w:rsidR="00B348CD" w:rsidRDefault="00B348CD" w:rsidP="00CC5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8483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E45218" w14:textId="36FCB387" w:rsidR="009F7E7C" w:rsidRDefault="009F7E7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F57E0A" w14:textId="77777777" w:rsidR="009F7E7C" w:rsidRDefault="009F7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B5F79" w14:textId="77777777" w:rsidR="00B348CD" w:rsidRDefault="00B348CD" w:rsidP="00CC56A6">
      <w:pPr>
        <w:spacing w:after="0" w:line="240" w:lineRule="auto"/>
      </w:pPr>
      <w:r>
        <w:separator/>
      </w:r>
    </w:p>
  </w:footnote>
  <w:footnote w:type="continuationSeparator" w:id="0">
    <w:p w14:paraId="6629EC91" w14:textId="77777777" w:rsidR="00B348CD" w:rsidRDefault="00B348CD" w:rsidP="00CC5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B588E" w14:textId="16574B23" w:rsidR="00D26B05" w:rsidRDefault="00D26B05" w:rsidP="000478B1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WEA Sammamish Council </w:t>
    </w:r>
  </w:p>
  <w:p w14:paraId="4EAA2022" w14:textId="63DB4CBA" w:rsidR="000478B1" w:rsidRPr="00CD7E64" w:rsidRDefault="000478B1" w:rsidP="000478B1">
    <w:pPr>
      <w:pStyle w:val="Header"/>
      <w:jc w:val="center"/>
      <w:rPr>
        <w:b/>
        <w:sz w:val="28"/>
        <w:szCs w:val="28"/>
      </w:rPr>
    </w:pPr>
    <w:r w:rsidRPr="00CD7E64">
      <w:rPr>
        <w:b/>
        <w:sz w:val="28"/>
        <w:szCs w:val="28"/>
      </w:rPr>
      <w:t>Guide to Representation Meetings: Your Role as a</w:t>
    </w:r>
    <w:r w:rsidR="002A2DED">
      <w:rPr>
        <w:b/>
        <w:sz w:val="28"/>
        <w:szCs w:val="28"/>
      </w:rPr>
      <w:t xml:space="preserve"> Building Rep</w:t>
    </w:r>
  </w:p>
  <w:p w14:paraId="4EAA2023" w14:textId="77777777" w:rsidR="000478B1" w:rsidRDefault="000478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1184"/>
    <w:multiLevelType w:val="hybridMultilevel"/>
    <w:tmpl w:val="394EE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54E55"/>
    <w:multiLevelType w:val="hybridMultilevel"/>
    <w:tmpl w:val="D4F68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901AA"/>
    <w:multiLevelType w:val="hybridMultilevel"/>
    <w:tmpl w:val="DCD8D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13383"/>
    <w:multiLevelType w:val="hybridMultilevel"/>
    <w:tmpl w:val="17B27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670EB"/>
    <w:multiLevelType w:val="hybridMultilevel"/>
    <w:tmpl w:val="66240F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55D17"/>
    <w:multiLevelType w:val="hybridMultilevel"/>
    <w:tmpl w:val="19C88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16E81"/>
    <w:multiLevelType w:val="hybridMultilevel"/>
    <w:tmpl w:val="16B206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70E11"/>
    <w:multiLevelType w:val="hybridMultilevel"/>
    <w:tmpl w:val="9DF40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466695"/>
    <w:multiLevelType w:val="hybridMultilevel"/>
    <w:tmpl w:val="82F2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A758DE"/>
    <w:multiLevelType w:val="hybridMultilevel"/>
    <w:tmpl w:val="123A9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55333"/>
    <w:multiLevelType w:val="hybridMultilevel"/>
    <w:tmpl w:val="48E626E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237613"/>
    <w:multiLevelType w:val="hybridMultilevel"/>
    <w:tmpl w:val="F3B2A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931F2"/>
    <w:multiLevelType w:val="hybridMultilevel"/>
    <w:tmpl w:val="6456C8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4823FE6"/>
    <w:multiLevelType w:val="hybridMultilevel"/>
    <w:tmpl w:val="4ED80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A27F9"/>
    <w:multiLevelType w:val="hybridMultilevel"/>
    <w:tmpl w:val="8BCEF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197643">
    <w:abstractNumId w:val="1"/>
  </w:num>
  <w:num w:numId="2" w16cid:durableId="281155568">
    <w:abstractNumId w:val="5"/>
  </w:num>
  <w:num w:numId="3" w16cid:durableId="18893495">
    <w:abstractNumId w:val="2"/>
  </w:num>
  <w:num w:numId="4" w16cid:durableId="562299102">
    <w:abstractNumId w:val="14"/>
  </w:num>
  <w:num w:numId="5" w16cid:durableId="1271623099">
    <w:abstractNumId w:val="12"/>
  </w:num>
  <w:num w:numId="6" w16cid:durableId="1940865808">
    <w:abstractNumId w:val="7"/>
  </w:num>
  <w:num w:numId="7" w16cid:durableId="1094009616">
    <w:abstractNumId w:val="4"/>
  </w:num>
  <w:num w:numId="8" w16cid:durableId="1009407907">
    <w:abstractNumId w:val="6"/>
  </w:num>
  <w:num w:numId="9" w16cid:durableId="1190876017">
    <w:abstractNumId w:val="9"/>
  </w:num>
  <w:num w:numId="10" w16cid:durableId="74056206">
    <w:abstractNumId w:val="10"/>
  </w:num>
  <w:num w:numId="11" w16cid:durableId="61565633">
    <w:abstractNumId w:val="0"/>
  </w:num>
  <w:num w:numId="12" w16cid:durableId="340855754">
    <w:abstractNumId w:val="8"/>
  </w:num>
  <w:num w:numId="13" w16cid:durableId="936139856">
    <w:abstractNumId w:val="13"/>
  </w:num>
  <w:num w:numId="14" w16cid:durableId="1142233107">
    <w:abstractNumId w:val="11"/>
  </w:num>
  <w:num w:numId="15" w16cid:durableId="2147117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530"/>
    <w:rsid w:val="00000CB2"/>
    <w:rsid w:val="000478B1"/>
    <w:rsid w:val="0006191D"/>
    <w:rsid w:val="00082D63"/>
    <w:rsid w:val="000A3B0B"/>
    <w:rsid w:val="00103ED8"/>
    <w:rsid w:val="001818AE"/>
    <w:rsid w:val="00183080"/>
    <w:rsid w:val="001B2C17"/>
    <w:rsid w:val="001D6CEF"/>
    <w:rsid w:val="002517D0"/>
    <w:rsid w:val="00252909"/>
    <w:rsid w:val="00255E81"/>
    <w:rsid w:val="002A2DED"/>
    <w:rsid w:val="003750D0"/>
    <w:rsid w:val="00415F93"/>
    <w:rsid w:val="00432B83"/>
    <w:rsid w:val="00472CB3"/>
    <w:rsid w:val="00475545"/>
    <w:rsid w:val="00485DF2"/>
    <w:rsid w:val="0049424E"/>
    <w:rsid w:val="004A2C49"/>
    <w:rsid w:val="00501AD0"/>
    <w:rsid w:val="0056132D"/>
    <w:rsid w:val="005B3BA7"/>
    <w:rsid w:val="00622786"/>
    <w:rsid w:val="00652C8C"/>
    <w:rsid w:val="00675081"/>
    <w:rsid w:val="00681AFF"/>
    <w:rsid w:val="007B41B9"/>
    <w:rsid w:val="007F1646"/>
    <w:rsid w:val="007F5167"/>
    <w:rsid w:val="0082165B"/>
    <w:rsid w:val="00830569"/>
    <w:rsid w:val="00835530"/>
    <w:rsid w:val="00850021"/>
    <w:rsid w:val="008C4164"/>
    <w:rsid w:val="009617DB"/>
    <w:rsid w:val="009968B8"/>
    <w:rsid w:val="009F7E7C"/>
    <w:rsid w:val="00A81508"/>
    <w:rsid w:val="00A92BD1"/>
    <w:rsid w:val="00B348CD"/>
    <w:rsid w:val="00B34E9E"/>
    <w:rsid w:val="00BD5ABD"/>
    <w:rsid w:val="00BE54F7"/>
    <w:rsid w:val="00C63648"/>
    <w:rsid w:val="00CC56A6"/>
    <w:rsid w:val="00CD499F"/>
    <w:rsid w:val="00CD7E64"/>
    <w:rsid w:val="00D26B05"/>
    <w:rsid w:val="00D47DD7"/>
    <w:rsid w:val="00D50D48"/>
    <w:rsid w:val="00D76702"/>
    <w:rsid w:val="00D92C35"/>
    <w:rsid w:val="00DB2141"/>
    <w:rsid w:val="00E55293"/>
    <w:rsid w:val="00E575AF"/>
    <w:rsid w:val="00E61605"/>
    <w:rsid w:val="00E703CD"/>
    <w:rsid w:val="00EA28F8"/>
    <w:rsid w:val="00F028B8"/>
    <w:rsid w:val="00F272CF"/>
    <w:rsid w:val="00F42C30"/>
    <w:rsid w:val="00F673B8"/>
    <w:rsid w:val="00F82DD8"/>
    <w:rsid w:val="00FB3EA6"/>
    <w:rsid w:val="00FD0397"/>
    <w:rsid w:val="00FF4258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A1FCF"/>
  <w15:chartTrackingRefBased/>
  <w15:docId w15:val="{61C88C46-BFD6-43D4-937E-B9C4C4C8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530"/>
    <w:pPr>
      <w:ind w:left="720"/>
      <w:contextualSpacing/>
    </w:pPr>
  </w:style>
  <w:style w:type="paragraph" w:styleId="NoSpacing">
    <w:name w:val="No Spacing"/>
    <w:uiPriority w:val="1"/>
    <w:qFormat/>
    <w:rsid w:val="007B41B9"/>
    <w:pPr>
      <w:spacing w:after="0" w:line="240" w:lineRule="auto"/>
    </w:pPr>
  </w:style>
  <w:style w:type="table" w:styleId="TableGrid">
    <w:name w:val="Table Grid"/>
    <w:basedOn w:val="TableNormal"/>
    <w:uiPriority w:val="39"/>
    <w:rsid w:val="002517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27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2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C5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6A6"/>
  </w:style>
  <w:style w:type="paragraph" w:styleId="Footer">
    <w:name w:val="footer"/>
    <w:basedOn w:val="Normal"/>
    <w:link w:val="FooterChar"/>
    <w:uiPriority w:val="99"/>
    <w:unhideWhenUsed/>
    <w:rsid w:val="00CC56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411059BF3D5F4E923A4007001E2900" ma:contentTypeVersion="18" ma:contentTypeDescription="Create a new document." ma:contentTypeScope="" ma:versionID="ede71fd1614086b08a3b81e04e57874c">
  <xsd:schema xmlns:xsd="http://www.w3.org/2001/XMLSchema" xmlns:xs="http://www.w3.org/2001/XMLSchema" xmlns:p="http://schemas.microsoft.com/office/2006/metadata/properties" xmlns:ns2="1164873a-1663-456d-8094-eaff59e16b8b" xmlns:ns3="4d1f17be-1a00-4d5e-9083-67d35e9f6425" targetNamespace="http://schemas.microsoft.com/office/2006/metadata/properties" ma:root="true" ma:fieldsID="cbed291359009e035a0bf255d7ec0fa1" ns2:_="" ns3:_="">
    <xsd:import namespace="1164873a-1663-456d-8094-eaff59e16b8b"/>
    <xsd:import namespace="4d1f17be-1a00-4d5e-9083-67d35e9f642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4873a-1663-456d-8094-eaff59e16b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8284412e-4fce-4dc7-90f9-96e461ade725}" ma:internalName="TaxCatchAll" ma:showField="CatchAllData" ma:web="1164873a-1663-456d-8094-eaff59e16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f17be-1a00-4d5e-9083-67d35e9f6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02a80764-a42e-43e9-97f1-65c6ca2d09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9500C1-5F0D-4934-A359-1FD435DB7D2E}"/>
</file>

<file path=customXml/itemProps2.xml><?xml version="1.0" encoding="utf-8"?>
<ds:datastoreItem xmlns:ds="http://schemas.openxmlformats.org/officeDocument/2006/customXml" ds:itemID="{3B49538F-D846-44DE-8EA5-1FECC1DFE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39221-368F-43DD-A9BB-BCCED2F999FF}">
  <ds:schemaRefs>
    <ds:schemaRef ds:uri="http://schemas.microsoft.com/office/2006/metadata/properties"/>
    <ds:schemaRef ds:uri="http://schemas.microsoft.com/office/infopath/2007/PartnerControls"/>
    <ds:schemaRef ds:uri="1164873a-1663-456d-8094-eaff59e16b8b"/>
    <ds:schemaRef ds:uri="4d1f17be-1a00-4d5e-9083-67d35e9f6425"/>
  </ds:schemaRefs>
</ds:datastoreItem>
</file>

<file path=customXml/itemProps4.xml><?xml version="1.0" encoding="utf-8"?>
<ds:datastoreItem xmlns:ds="http://schemas.openxmlformats.org/officeDocument/2006/customXml" ds:itemID="{509A5B3F-B138-4556-B69C-F1ADC65D30F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00CB73-1A89-402B-9535-35C2C4DD4C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Bishop [WA]</dc:creator>
  <cp:keywords/>
  <dc:description/>
  <cp:lastModifiedBy>Katie Bishop [WA]</cp:lastModifiedBy>
  <cp:revision>18</cp:revision>
  <cp:lastPrinted>2023-07-31T18:15:00Z</cp:lastPrinted>
  <dcterms:created xsi:type="dcterms:W3CDTF">2023-07-31T18:22:00Z</dcterms:created>
  <dcterms:modified xsi:type="dcterms:W3CDTF">2023-08-04T22:54:00Z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_dlc_DocIdItemGuid">
    <vt:lpwstr>3e543cbe-632c-46bd-9e3b-974a0055cded</vt:lpwstr>
  </property>
  <property fmtid="{D5CDD505-2E9C-101B-9397-08002B2CF9AE}" pid="4" name="MediaServiceImageTags">
    <vt:lpwstr/>
  </property>
</Properties>
</file>