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A3A836" w14:textId="1425E639" w:rsidR="00D91917" w:rsidRPr="00D91917" w:rsidRDefault="00D91917" w:rsidP="00D91917">
      <w:pPr>
        <w:jc w:val="center"/>
        <w:rPr>
          <w:rFonts w:ascii="Trebuchet MS" w:hAnsi="Trebuchet MS"/>
          <w:b/>
          <w:i/>
          <w:color w:val="262626" w:themeColor="text1" w:themeTint="D9"/>
          <w:sz w:val="96"/>
          <w:szCs w:val="10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47302AB2" w14:textId="77777777" w:rsidR="00654A1C" w:rsidRDefault="00654A1C" w:rsidP="00DA6DDB">
      <w:pPr>
        <w:jc w:val="center"/>
        <w:rPr>
          <w:rFonts w:ascii="Trebuchet MS" w:hAnsi="Trebuchet MS"/>
          <w:b/>
          <w:i/>
          <w:color w:val="002060"/>
          <w:sz w:val="36"/>
          <w:szCs w:val="100"/>
        </w:rPr>
      </w:pPr>
    </w:p>
    <w:p w14:paraId="1DE2D146" w14:textId="77777777" w:rsidR="000604C8" w:rsidRPr="00654A1C" w:rsidRDefault="000604C8" w:rsidP="00DA6DDB">
      <w:pPr>
        <w:jc w:val="center"/>
        <w:rPr>
          <w:rFonts w:ascii="Trebuchet MS" w:hAnsi="Trebuchet MS"/>
          <w:b/>
          <w:i/>
          <w:color w:val="002060"/>
          <w:sz w:val="36"/>
          <w:szCs w:val="100"/>
        </w:rPr>
      </w:pPr>
    </w:p>
    <w:p w14:paraId="21831F68" w14:textId="77777777" w:rsidR="00097464" w:rsidRPr="00654A1C" w:rsidRDefault="001675B6" w:rsidP="00DA6DDB">
      <w:pPr>
        <w:jc w:val="center"/>
        <w:rPr>
          <w:rFonts w:ascii="Trebuchet MS" w:hAnsi="Trebuchet MS"/>
          <w:b/>
          <w:i/>
          <w:color w:val="002060"/>
          <w:sz w:val="100"/>
          <w:szCs w:val="100"/>
        </w:rPr>
      </w:pPr>
      <w:r w:rsidRPr="00654A1C">
        <w:rPr>
          <w:rFonts w:ascii="Trebuchet MS" w:hAnsi="Trebuchet MS"/>
          <w:b/>
          <w:i/>
          <w:color w:val="002060"/>
          <w:sz w:val="100"/>
          <w:szCs w:val="100"/>
        </w:rPr>
        <w:t xml:space="preserve">Site Representative </w:t>
      </w:r>
      <w:r w:rsidR="00606FCD" w:rsidRPr="00654A1C">
        <w:rPr>
          <w:rFonts w:ascii="Trebuchet MS" w:hAnsi="Trebuchet MS"/>
          <w:b/>
          <w:i/>
          <w:color w:val="002060"/>
          <w:sz w:val="100"/>
          <w:szCs w:val="100"/>
        </w:rPr>
        <w:t>Handbook</w:t>
      </w:r>
    </w:p>
    <w:p w14:paraId="3E589C5E" w14:textId="77777777" w:rsidR="001675B6" w:rsidRPr="00654A1C" w:rsidRDefault="001675B6" w:rsidP="00097464">
      <w:pPr>
        <w:jc w:val="center"/>
        <w:rPr>
          <w:rFonts w:ascii="Trebuchet MS" w:hAnsi="Trebuchet MS"/>
          <w:color w:val="4472C4"/>
          <w:sz w:val="48"/>
          <w:szCs w:val="52"/>
        </w:rPr>
      </w:pPr>
    </w:p>
    <w:p w14:paraId="687395D7" w14:textId="77777777" w:rsidR="001675B6" w:rsidRDefault="006D4EB2" w:rsidP="00097464">
      <w:pPr>
        <w:jc w:val="center"/>
        <w:rPr>
          <w:rFonts w:ascii="Trebuchet MS" w:hAnsi="Trebuchet MS"/>
          <w:color w:val="4472C4"/>
          <w:sz w:val="96"/>
          <w:szCs w:val="52"/>
        </w:rPr>
      </w:pPr>
      <w:r>
        <w:rPr>
          <w:rFonts w:ascii="Trebuchet MS" w:hAnsi="Trebuchet MS"/>
          <w:noProof/>
        </w:rPr>
        <w:drawing>
          <wp:anchor distT="0" distB="0" distL="114300" distR="114300" simplePos="0" relativeHeight="251658246" behindDoc="0" locked="0" layoutInCell="1" allowOverlap="1" wp14:anchorId="188D3F40" wp14:editId="7DC0306B">
            <wp:simplePos x="0" y="0"/>
            <wp:positionH relativeFrom="margin">
              <wp:posOffset>2025015</wp:posOffset>
            </wp:positionH>
            <wp:positionV relativeFrom="paragraph">
              <wp:posOffset>359805</wp:posOffset>
            </wp:positionV>
            <wp:extent cx="2351405" cy="1899920"/>
            <wp:effectExtent l="0" t="0" r="0" b="0"/>
            <wp:wrapSquare wrapText="bothSides"/>
            <wp:docPr id="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1405" cy="1899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485530" w14:textId="77777777" w:rsidR="001675B6" w:rsidRDefault="001675B6" w:rsidP="00097464">
      <w:pPr>
        <w:jc w:val="center"/>
        <w:rPr>
          <w:rFonts w:ascii="Trebuchet MS" w:hAnsi="Trebuchet MS"/>
          <w:color w:val="4472C4"/>
          <w:sz w:val="96"/>
          <w:szCs w:val="52"/>
        </w:rPr>
      </w:pPr>
    </w:p>
    <w:p w14:paraId="32F8E47C" w14:textId="77777777" w:rsidR="00654A1C" w:rsidRDefault="00654A1C" w:rsidP="007071C4">
      <w:pPr>
        <w:jc w:val="center"/>
        <w:rPr>
          <w:rFonts w:ascii="Trebuchet MS" w:hAnsi="Trebuchet MS"/>
          <w:color w:val="002060"/>
          <w:sz w:val="56"/>
          <w:szCs w:val="52"/>
        </w:rPr>
      </w:pPr>
    </w:p>
    <w:p w14:paraId="11623EEB" w14:textId="77777777" w:rsidR="00654A1C" w:rsidRDefault="00654A1C" w:rsidP="007071C4">
      <w:pPr>
        <w:jc w:val="center"/>
        <w:rPr>
          <w:rFonts w:ascii="Trebuchet MS" w:hAnsi="Trebuchet MS"/>
          <w:color w:val="002060"/>
          <w:sz w:val="56"/>
          <w:szCs w:val="52"/>
        </w:rPr>
      </w:pPr>
    </w:p>
    <w:p w14:paraId="011476FF" w14:textId="77777777" w:rsidR="00654A1C" w:rsidRPr="001B4BDE" w:rsidRDefault="00654A1C" w:rsidP="007071C4">
      <w:pPr>
        <w:jc w:val="center"/>
        <w:rPr>
          <w:rFonts w:ascii="Trebuchet MS" w:hAnsi="Trebuchet MS"/>
          <w:color w:val="002060"/>
          <w:sz w:val="96"/>
          <w:szCs w:val="52"/>
        </w:rPr>
      </w:pPr>
    </w:p>
    <w:p w14:paraId="0925BBE7" w14:textId="1F46EF0A" w:rsidR="00606FCD" w:rsidRDefault="007A08CF" w:rsidP="007071C4">
      <w:pPr>
        <w:jc w:val="center"/>
        <w:rPr>
          <w:rFonts w:ascii="Trebuchet MS" w:hAnsi="Trebuchet MS"/>
          <w:b/>
          <w:color w:val="1F497D"/>
          <w:sz w:val="56"/>
          <w:szCs w:val="72"/>
        </w:rPr>
      </w:pPr>
      <w:r w:rsidRPr="007A08CF">
        <w:rPr>
          <w:rFonts w:ascii="Trebuchet MS" w:hAnsi="Trebuchet MS"/>
          <w:b/>
          <w:color w:val="1F497D"/>
          <w:sz w:val="56"/>
          <w:szCs w:val="72"/>
        </w:rPr>
        <w:t>Fall 20</w:t>
      </w:r>
      <w:r w:rsidR="00E93C0F">
        <w:rPr>
          <w:rFonts w:ascii="Trebuchet MS" w:hAnsi="Trebuchet MS"/>
          <w:b/>
          <w:color w:val="1F497D"/>
          <w:sz w:val="56"/>
          <w:szCs w:val="72"/>
        </w:rPr>
        <w:t>2</w:t>
      </w:r>
      <w:r w:rsidR="00D8152E">
        <w:rPr>
          <w:rFonts w:ascii="Trebuchet MS" w:hAnsi="Trebuchet MS"/>
          <w:b/>
          <w:color w:val="1F497D"/>
          <w:sz w:val="56"/>
          <w:szCs w:val="72"/>
        </w:rPr>
        <w:t>4</w:t>
      </w:r>
    </w:p>
    <w:p w14:paraId="07A6474B" w14:textId="77777777" w:rsidR="00CE35B9" w:rsidRDefault="00CE35B9" w:rsidP="007071C4">
      <w:pPr>
        <w:jc w:val="center"/>
        <w:rPr>
          <w:rFonts w:ascii="Trebuchet MS" w:hAnsi="Trebuchet MS"/>
          <w:b/>
          <w:i/>
          <w:color w:val="70AD47" w:themeColor="accent6"/>
          <w:sz w:val="36"/>
          <w:szCs w:val="72"/>
        </w:rPr>
      </w:pPr>
    </w:p>
    <w:p w14:paraId="1109B3F8" w14:textId="77777777" w:rsidR="00CE35B9" w:rsidRPr="00250C40" w:rsidRDefault="00CE35B9" w:rsidP="007071C4">
      <w:pPr>
        <w:jc w:val="center"/>
        <w:rPr>
          <w:rFonts w:ascii="Trebuchet MS" w:hAnsi="Trebuchet MS"/>
          <w:b/>
          <w:i/>
        </w:rPr>
      </w:pPr>
      <w:r w:rsidRPr="00250C40">
        <w:rPr>
          <w:rFonts w:ascii="Trebuchet MS" w:hAnsi="Trebuchet MS"/>
          <w:b/>
          <w:i/>
        </w:rPr>
        <w:t xml:space="preserve">Electronic version </w:t>
      </w:r>
      <w:r w:rsidR="00250C40" w:rsidRPr="00250C40">
        <w:rPr>
          <w:rFonts w:ascii="Trebuchet MS" w:hAnsi="Trebuchet MS"/>
          <w:b/>
          <w:i/>
        </w:rPr>
        <w:t xml:space="preserve">of materials </w:t>
      </w:r>
      <w:r w:rsidRPr="00250C40">
        <w:rPr>
          <w:rFonts w:ascii="Trebuchet MS" w:hAnsi="Trebuchet MS"/>
          <w:b/>
          <w:i/>
        </w:rPr>
        <w:t xml:space="preserve">available at </w:t>
      </w:r>
    </w:p>
    <w:p w14:paraId="3C49F744" w14:textId="77777777" w:rsidR="00CE35B9" w:rsidRPr="00CE35B9" w:rsidRDefault="00CE35B9" w:rsidP="007071C4">
      <w:pPr>
        <w:jc w:val="center"/>
        <w:rPr>
          <w:rFonts w:ascii="Trebuchet MS" w:hAnsi="Trebuchet MS"/>
          <w:b/>
          <w:i/>
          <w:color w:val="70AD47" w:themeColor="accent6"/>
          <w:sz w:val="36"/>
          <w:szCs w:val="72"/>
          <w:u w:val="single"/>
        </w:rPr>
      </w:pPr>
      <w:r w:rsidRPr="00CE35B9">
        <w:rPr>
          <w:rFonts w:ascii="Trebuchet MS" w:hAnsi="Trebuchet MS"/>
          <w:b/>
          <w:i/>
          <w:color w:val="70AD47" w:themeColor="accent6"/>
          <w:sz w:val="32"/>
          <w:szCs w:val="72"/>
          <w:u w:val="single"/>
        </w:rPr>
        <w:t>bit.ly/</w:t>
      </w:r>
      <w:proofErr w:type="spellStart"/>
      <w:r w:rsidRPr="00CE35B9">
        <w:rPr>
          <w:rFonts w:ascii="Trebuchet MS" w:hAnsi="Trebuchet MS"/>
          <w:b/>
          <w:i/>
          <w:color w:val="70AD47" w:themeColor="accent6"/>
          <w:sz w:val="32"/>
          <w:szCs w:val="72"/>
          <w:u w:val="single"/>
        </w:rPr>
        <w:t>unionpower</w:t>
      </w:r>
      <w:proofErr w:type="spellEnd"/>
    </w:p>
    <w:p w14:paraId="7C9FB671" w14:textId="77777777" w:rsidR="001F6F19" w:rsidRPr="009D1AFE" w:rsidRDefault="00606FCD" w:rsidP="00735BCD">
      <w:pPr>
        <w:jc w:val="center"/>
        <w:rPr>
          <w:rFonts w:ascii="Trebuchet MS" w:hAnsi="Trebuchet MS"/>
          <w:b/>
          <w:color w:val="1F497D"/>
          <w:sz w:val="52"/>
          <w:szCs w:val="72"/>
          <w:u w:val="single"/>
        </w:rPr>
      </w:pPr>
      <w:r>
        <w:rPr>
          <w:rFonts w:ascii="Trebuchet MS" w:hAnsi="Trebuchet MS"/>
          <w:b/>
          <w:color w:val="1F497D"/>
          <w:sz w:val="56"/>
          <w:szCs w:val="72"/>
          <w:u w:val="single"/>
        </w:rPr>
        <w:br w:type="page"/>
      </w:r>
      <w:r w:rsidR="001675B6" w:rsidRPr="009D1AFE">
        <w:rPr>
          <w:rFonts w:ascii="Trebuchet MS" w:hAnsi="Trebuchet MS"/>
          <w:b/>
          <w:color w:val="1F497D"/>
          <w:sz w:val="40"/>
          <w:szCs w:val="72"/>
          <w:u w:val="single"/>
        </w:rPr>
        <w:lastRenderedPageBreak/>
        <w:t>Tabl</w:t>
      </w:r>
      <w:r w:rsidR="001F6F19" w:rsidRPr="009D1AFE">
        <w:rPr>
          <w:rFonts w:ascii="Trebuchet MS" w:hAnsi="Trebuchet MS"/>
          <w:b/>
          <w:color w:val="1F497D"/>
          <w:sz w:val="40"/>
          <w:szCs w:val="72"/>
          <w:u w:val="single"/>
        </w:rPr>
        <w:t>e of Contents</w:t>
      </w:r>
    </w:p>
    <w:p w14:paraId="16270131" w14:textId="77777777" w:rsidR="001F6F19" w:rsidRPr="009D1AFE" w:rsidRDefault="001F6F19" w:rsidP="001F6F19">
      <w:pPr>
        <w:jc w:val="center"/>
        <w:rPr>
          <w:rFonts w:ascii="Trebuchet MS" w:hAnsi="Trebuchet MS"/>
          <w:sz w:val="14"/>
          <w:szCs w:val="20"/>
        </w:rPr>
      </w:pPr>
    </w:p>
    <w:p w14:paraId="71657D41" w14:textId="77777777" w:rsidR="001F6F19" w:rsidRPr="00CB183A" w:rsidRDefault="002F5081" w:rsidP="00874427">
      <w:pPr>
        <w:ind w:firstLine="360"/>
        <w:rPr>
          <w:rFonts w:ascii="Trebuchet MS" w:hAnsi="Trebuchet MS" w:cs="Arial"/>
          <w:sz w:val="28"/>
          <w:szCs w:val="32"/>
        </w:rPr>
      </w:pPr>
      <w:r w:rsidRPr="00735BCD">
        <w:rPr>
          <w:rFonts w:ascii="Trebuchet MS" w:hAnsi="Trebuchet MS" w:cs="Arial"/>
          <w:i/>
          <w:sz w:val="28"/>
          <w:szCs w:val="48"/>
        </w:rPr>
        <w:t>Topic</w:t>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1F6F19" w:rsidRPr="00CB183A">
        <w:rPr>
          <w:rFonts w:ascii="Trebuchet MS" w:hAnsi="Trebuchet MS" w:cs="Arial"/>
          <w:sz w:val="14"/>
        </w:rPr>
        <w:tab/>
      </w:r>
      <w:r w:rsidR="00CB183A">
        <w:rPr>
          <w:rFonts w:ascii="Trebuchet MS" w:hAnsi="Trebuchet MS" w:cs="Arial"/>
          <w:sz w:val="14"/>
        </w:rPr>
        <w:tab/>
      </w:r>
      <w:r w:rsidR="001F6F19" w:rsidRPr="00CB183A">
        <w:rPr>
          <w:rFonts w:ascii="Trebuchet MS" w:hAnsi="Trebuchet MS" w:cs="Arial"/>
          <w:sz w:val="14"/>
        </w:rPr>
        <w:tab/>
        <w:t xml:space="preserve">    </w:t>
      </w:r>
      <w:r w:rsidR="001127BA" w:rsidRPr="00CB183A">
        <w:rPr>
          <w:rFonts w:ascii="Trebuchet MS" w:hAnsi="Trebuchet MS" w:cs="Arial"/>
          <w:sz w:val="14"/>
        </w:rPr>
        <w:tab/>
      </w:r>
      <w:r w:rsidR="000C72CB" w:rsidRPr="00CB183A">
        <w:rPr>
          <w:rFonts w:ascii="Trebuchet MS" w:hAnsi="Trebuchet MS" w:cs="Arial"/>
          <w:sz w:val="14"/>
        </w:rPr>
        <w:t xml:space="preserve">      </w:t>
      </w:r>
      <w:r w:rsidR="00A72144" w:rsidRPr="00CB183A">
        <w:rPr>
          <w:rFonts w:ascii="Trebuchet MS" w:hAnsi="Trebuchet MS" w:cs="Arial"/>
          <w:sz w:val="14"/>
        </w:rPr>
        <w:t xml:space="preserve">   </w:t>
      </w:r>
      <w:r w:rsidR="001F6F19" w:rsidRPr="00735BCD">
        <w:rPr>
          <w:rFonts w:ascii="Trebuchet MS" w:hAnsi="Trebuchet MS" w:cs="Arial"/>
          <w:i/>
          <w:sz w:val="28"/>
          <w:szCs w:val="48"/>
        </w:rPr>
        <w:t>Page</w:t>
      </w:r>
    </w:p>
    <w:p w14:paraId="5D831941" w14:textId="77777777" w:rsidR="001F6F19" w:rsidRPr="00CB183A" w:rsidRDefault="001F6F19" w:rsidP="00874427">
      <w:pPr>
        <w:spacing w:line="276" w:lineRule="auto"/>
        <w:ind w:firstLine="360"/>
        <w:rPr>
          <w:rFonts w:ascii="Trebuchet MS" w:hAnsi="Trebuchet MS"/>
          <w:b/>
          <w:color w:val="1F497D"/>
          <w:szCs w:val="28"/>
        </w:rPr>
      </w:pPr>
      <w:r w:rsidRPr="00CB183A">
        <w:rPr>
          <w:rFonts w:ascii="Trebuchet MS" w:hAnsi="Trebuchet MS"/>
          <w:b/>
          <w:color w:val="1F497D"/>
          <w:szCs w:val="28"/>
        </w:rPr>
        <w:t>General Information</w:t>
      </w:r>
    </w:p>
    <w:p w14:paraId="096CA929" w14:textId="77777777" w:rsidR="001F6F19" w:rsidRPr="00CA3994" w:rsidRDefault="00CA3994" w:rsidP="00191034">
      <w:pPr>
        <w:numPr>
          <w:ilvl w:val="0"/>
          <w:numId w:val="88"/>
        </w:numPr>
        <w:spacing w:line="276" w:lineRule="auto"/>
        <w:rPr>
          <w:rFonts w:ascii="Trebuchet MS" w:hAnsi="Trebuchet MS"/>
          <w:sz w:val="22"/>
        </w:rPr>
      </w:pPr>
      <w:r>
        <w:rPr>
          <w:rFonts w:ascii="Trebuchet MS" w:hAnsi="Trebuchet MS"/>
          <w:sz w:val="22"/>
        </w:rPr>
        <w:t>Unionism &amp;</w:t>
      </w:r>
      <w:r w:rsidR="007859D2">
        <w:rPr>
          <w:rFonts w:ascii="Trebuchet MS" w:hAnsi="Trebuchet MS"/>
          <w:sz w:val="22"/>
        </w:rPr>
        <w:t xml:space="preserve"> </w:t>
      </w:r>
      <w:r w:rsidR="001F6F19" w:rsidRPr="00CA3994">
        <w:rPr>
          <w:rFonts w:ascii="Trebuchet MS" w:hAnsi="Trebuchet MS"/>
          <w:sz w:val="22"/>
        </w:rPr>
        <w:t>The Facts of Life in the Workplace</w:t>
      </w:r>
      <w:r w:rsidR="001F6F19" w:rsidRPr="00CA3994">
        <w:rPr>
          <w:rFonts w:ascii="Trebuchet MS" w:hAnsi="Trebuchet MS"/>
          <w:sz w:val="22"/>
        </w:rPr>
        <w:tab/>
      </w:r>
      <w:r w:rsidR="001F6F19" w:rsidRPr="00CA3994">
        <w:rPr>
          <w:rFonts w:ascii="Trebuchet MS" w:hAnsi="Trebuchet MS"/>
          <w:sz w:val="22"/>
        </w:rPr>
        <w:tab/>
      </w:r>
      <w:r w:rsidR="001F6F19" w:rsidRPr="00CA3994">
        <w:rPr>
          <w:rFonts w:ascii="Trebuchet MS" w:hAnsi="Trebuchet MS"/>
          <w:sz w:val="22"/>
        </w:rPr>
        <w:tab/>
      </w:r>
      <w:r w:rsidR="00C819FD">
        <w:rPr>
          <w:rFonts w:ascii="Trebuchet MS" w:hAnsi="Trebuchet MS"/>
          <w:sz w:val="22"/>
        </w:rPr>
        <w:tab/>
      </w:r>
      <w:r>
        <w:rPr>
          <w:rFonts w:ascii="Trebuchet MS" w:hAnsi="Trebuchet MS"/>
          <w:sz w:val="22"/>
        </w:rPr>
        <w:t>3</w:t>
      </w:r>
    </w:p>
    <w:p w14:paraId="28A23581" w14:textId="77777777" w:rsidR="001F6F19" w:rsidRPr="00CB183A" w:rsidRDefault="001F6F19" w:rsidP="00191034">
      <w:pPr>
        <w:numPr>
          <w:ilvl w:val="0"/>
          <w:numId w:val="88"/>
        </w:numPr>
        <w:spacing w:line="276" w:lineRule="auto"/>
        <w:rPr>
          <w:rFonts w:ascii="Trebuchet MS" w:hAnsi="Trebuchet MS"/>
          <w:sz w:val="22"/>
        </w:rPr>
      </w:pPr>
      <w:r w:rsidRPr="00CB183A">
        <w:rPr>
          <w:rFonts w:ascii="Trebuchet MS" w:hAnsi="Trebuchet MS"/>
          <w:sz w:val="22"/>
        </w:rPr>
        <w:t>Union Code of Conduct</w:t>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Pr="00CB183A">
        <w:rPr>
          <w:rFonts w:ascii="Trebuchet MS" w:hAnsi="Trebuchet MS"/>
          <w:sz w:val="22"/>
        </w:rPr>
        <w:tab/>
      </w:r>
      <w:r w:rsidR="00C819FD">
        <w:rPr>
          <w:rFonts w:ascii="Trebuchet MS" w:hAnsi="Trebuchet MS"/>
          <w:sz w:val="22"/>
        </w:rPr>
        <w:tab/>
      </w:r>
      <w:r w:rsidR="00CA3994">
        <w:rPr>
          <w:rFonts w:ascii="Trebuchet MS" w:hAnsi="Trebuchet MS"/>
          <w:sz w:val="22"/>
        </w:rPr>
        <w:t>4</w:t>
      </w:r>
    </w:p>
    <w:p w14:paraId="71EB64C3" w14:textId="77777777" w:rsidR="006D5E39" w:rsidRDefault="00977138" w:rsidP="00191034">
      <w:pPr>
        <w:numPr>
          <w:ilvl w:val="0"/>
          <w:numId w:val="88"/>
        </w:numPr>
        <w:spacing w:line="276" w:lineRule="auto"/>
        <w:rPr>
          <w:rFonts w:ascii="Trebuchet MS" w:hAnsi="Trebuchet MS"/>
          <w:sz w:val="22"/>
        </w:rPr>
      </w:pPr>
      <w:r>
        <w:rPr>
          <w:rFonts w:ascii="Trebuchet MS" w:hAnsi="Trebuchet MS"/>
          <w:sz w:val="22"/>
        </w:rPr>
        <w:t>Dimensions of Power</w:t>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r>
      <w:r w:rsidR="006D5E39">
        <w:rPr>
          <w:rFonts w:ascii="Trebuchet MS" w:hAnsi="Trebuchet MS"/>
          <w:sz w:val="22"/>
        </w:rPr>
        <w:tab/>
        <w:t>5</w:t>
      </w:r>
    </w:p>
    <w:p w14:paraId="6E8570F1" w14:textId="77777777" w:rsidR="001F6F19" w:rsidRPr="00CB183A" w:rsidRDefault="006D5E39" w:rsidP="00191034">
      <w:pPr>
        <w:numPr>
          <w:ilvl w:val="0"/>
          <w:numId w:val="88"/>
        </w:numPr>
        <w:spacing w:line="276" w:lineRule="auto"/>
        <w:rPr>
          <w:rFonts w:ascii="Trebuchet MS" w:hAnsi="Trebuchet MS"/>
          <w:sz w:val="22"/>
        </w:rPr>
      </w:pPr>
      <w:r>
        <w:rPr>
          <w:rFonts w:ascii="Trebuchet MS" w:hAnsi="Trebuchet MS"/>
          <w:sz w:val="22"/>
        </w:rPr>
        <w:t>Member-Centered Union</w:t>
      </w:r>
      <w:r w:rsidR="001F6F19" w:rsidRPr="00CB183A">
        <w:rPr>
          <w:rFonts w:ascii="Trebuchet MS" w:hAnsi="Trebuchet MS"/>
          <w:sz w:val="22"/>
        </w:rPr>
        <w:tab/>
      </w:r>
      <w:r w:rsidR="001F6F19" w:rsidRPr="00CB183A">
        <w:rPr>
          <w:rFonts w:ascii="Trebuchet MS" w:hAnsi="Trebuchet MS"/>
          <w:sz w:val="22"/>
        </w:rPr>
        <w:tab/>
      </w:r>
      <w:r w:rsidR="001F6F19" w:rsidRPr="00CB183A">
        <w:rPr>
          <w:rFonts w:ascii="Trebuchet MS" w:hAnsi="Trebuchet MS"/>
          <w:sz w:val="22"/>
        </w:rPr>
        <w:tab/>
      </w:r>
      <w:r w:rsidR="001F6F19" w:rsidRPr="00CB183A">
        <w:rPr>
          <w:rFonts w:ascii="Trebuchet MS" w:hAnsi="Trebuchet MS"/>
          <w:sz w:val="22"/>
        </w:rPr>
        <w:tab/>
      </w:r>
      <w:r w:rsidR="001F6F19" w:rsidRPr="00CB183A">
        <w:rPr>
          <w:rFonts w:ascii="Trebuchet MS" w:hAnsi="Trebuchet MS"/>
          <w:sz w:val="22"/>
        </w:rPr>
        <w:tab/>
      </w:r>
      <w:r w:rsidR="001F6F19" w:rsidRPr="00CB183A">
        <w:rPr>
          <w:rFonts w:ascii="Trebuchet MS" w:hAnsi="Trebuchet MS"/>
          <w:sz w:val="22"/>
        </w:rPr>
        <w:tab/>
      </w:r>
      <w:r w:rsidR="00C819FD">
        <w:rPr>
          <w:rFonts w:ascii="Trebuchet MS" w:hAnsi="Trebuchet MS"/>
          <w:sz w:val="22"/>
        </w:rPr>
        <w:tab/>
      </w:r>
      <w:r w:rsidR="00CA3994">
        <w:rPr>
          <w:rFonts w:ascii="Trebuchet MS" w:hAnsi="Trebuchet MS"/>
          <w:sz w:val="22"/>
        </w:rPr>
        <w:t>6</w:t>
      </w:r>
    </w:p>
    <w:p w14:paraId="104AC12B" w14:textId="77777777" w:rsidR="001F6F19" w:rsidRPr="00CB183A" w:rsidRDefault="006D5E39" w:rsidP="00874427">
      <w:pPr>
        <w:spacing w:line="276" w:lineRule="auto"/>
        <w:ind w:firstLine="360"/>
        <w:rPr>
          <w:rFonts w:ascii="Trebuchet MS" w:hAnsi="Trebuchet MS"/>
          <w:b/>
        </w:rPr>
      </w:pPr>
      <w:r>
        <w:rPr>
          <w:rFonts w:ascii="Trebuchet MS" w:hAnsi="Trebuchet MS"/>
          <w:b/>
          <w:color w:val="1F497D"/>
          <w:szCs w:val="28"/>
        </w:rPr>
        <w:t xml:space="preserve">The </w:t>
      </w:r>
      <w:r w:rsidR="00236D0A">
        <w:rPr>
          <w:rFonts w:ascii="Trebuchet MS" w:hAnsi="Trebuchet MS"/>
          <w:b/>
          <w:color w:val="1F497D"/>
          <w:szCs w:val="28"/>
        </w:rPr>
        <w:t>Crucial</w:t>
      </w:r>
      <w:r>
        <w:rPr>
          <w:rFonts w:ascii="Trebuchet MS" w:hAnsi="Trebuchet MS"/>
          <w:b/>
          <w:color w:val="1F497D"/>
          <w:szCs w:val="28"/>
        </w:rPr>
        <w:t xml:space="preserve"> Roles of the Site</w:t>
      </w:r>
      <w:r w:rsidR="001F6F19" w:rsidRPr="007859D2">
        <w:rPr>
          <w:rFonts w:ascii="Trebuchet MS" w:hAnsi="Trebuchet MS"/>
          <w:b/>
          <w:color w:val="1F497D"/>
          <w:szCs w:val="28"/>
        </w:rPr>
        <w:t xml:space="preserve"> Representative</w:t>
      </w:r>
      <w:r w:rsidR="001F6F19" w:rsidRPr="007859D2">
        <w:rPr>
          <w:rFonts w:ascii="Trebuchet MS" w:hAnsi="Trebuchet MS"/>
          <w:b/>
          <w:sz w:val="22"/>
        </w:rPr>
        <w:tab/>
      </w:r>
      <w:r w:rsidR="005F5215">
        <w:rPr>
          <w:rFonts w:ascii="Trebuchet MS" w:hAnsi="Trebuchet MS"/>
          <w:b/>
          <w:sz w:val="22"/>
        </w:rPr>
        <w:tab/>
      </w:r>
      <w:r w:rsidR="005F5215">
        <w:rPr>
          <w:rFonts w:ascii="Trebuchet MS" w:hAnsi="Trebuchet MS"/>
          <w:b/>
          <w:sz w:val="22"/>
        </w:rPr>
        <w:tab/>
      </w:r>
      <w:r w:rsidR="007859D2">
        <w:rPr>
          <w:rFonts w:ascii="Trebuchet MS" w:hAnsi="Trebuchet MS"/>
          <w:b/>
        </w:rPr>
        <w:tab/>
      </w:r>
      <w:r w:rsidR="00CA3994" w:rsidRPr="00496038">
        <w:rPr>
          <w:rFonts w:ascii="Trebuchet MS" w:hAnsi="Trebuchet MS"/>
          <w:b/>
          <w:sz w:val="22"/>
        </w:rPr>
        <w:t>7</w:t>
      </w:r>
    </w:p>
    <w:p w14:paraId="1EE14C97" w14:textId="77777777" w:rsidR="001F6F19" w:rsidRPr="00CB183A" w:rsidRDefault="001F6DD3" w:rsidP="000B1A77">
      <w:pPr>
        <w:spacing w:line="276" w:lineRule="auto"/>
        <w:ind w:left="360"/>
        <w:rPr>
          <w:rFonts w:ascii="Trebuchet MS" w:hAnsi="Trebuchet MS"/>
          <w:b/>
          <w:sz w:val="22"/>
        </w:rPr>
      </w:pPr>
      <w:r w:rsidRPr="00CB183A">
        <w:rPr>
          <w:rFonts w:ascii="Trebuchet MS" w:hAnsi="Trebuchet MS"/>
          <w:b/>
          <w:sz w:val="22"/>
        </w:rPr>
        <w:t>I</w:t>
      </w:r>
      <w:r w:rsidR="005F5215">
        <w:rPr>
          <w:rFonts w:ascii="Trebuchet MS" w:hAnsi="Trebuchet MS"/>
          <w:b/>
          <w:sz w:val="22"/>
        </w:rPr>
        <w:t xml:space="preserve">. </w:t>
      </w:r>
      <w:r w:rsidR="005F5215" w:rsidRPr="00F85F3B">
        <w:rPr>
          <w:rFonts w:ascii="Trebuchet MS" w:hAnsi="Trebuchet MS"/>
          <w:b/>
        </w:rPr>
        <w:t>Union Organizer</w:t>
      </w:r>
      <w:r w:rsidR="005F5215">
        <w:rPr>
          <w:rFonts w:ascii="Trebuchet MS" w:hAnsi="Trebuchet MS"/>
          <w:b/>
          <w:sz w:val="22"/>
        </w:rPr>
        <w:tab/>
      </w:r>
      <w:r w:rsidR="005F5215">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r w:rsidR="00C819FD">
        <w:rPr>
          <w:rFonts w:ascii="Trebuchet MS" w:hAnsi="Trebuchet MS"/>
          <w:b/>
          <w:sz w:val="22"/>
        </w:rPr>
        <w:tab/>
      </w:r>
      <w:r w:rsidR="001F6F19" w:rsidRPr="00CB183A">
        <w:rPr>
          <w:rFonts w:ascii="Trebuchet MS" w:hAnsi="Trebuchet MS"/>
          <w:b/>
          <w:sz w:val="22"/>
        </w:rPr>
        <w:tab/>
      </w:r>
      <w:r w:rsidR="001F6F19" w:rsidRPr="00CB183A">
        <w:rPr>
          <w:rFonts w:ascii="Trebuchet MS" w:hAnsi="Trebuchet MS"/>
          <w:b/>
          <w:sz w:val="22"/>
        </w:rPr>
        <w:tab/>
      </w:r>
    </w:p>
    <w:p w14:paraId="4443F8A6" w14:textId="77777777" w:rsidR="001F6F19" w:rsidRPr="00F85F3B" w:rsidRDefault="00AE6857" w:rsidP="00191034">
      <w:pPr>
        <w:pStyle w:val="ListParagraph"/>
        <w:numPr>
          <w:ilvl w:val="1"/>
          <w:numId w:val="12"/>
        </w:numPr>
        <w:tabs>
          <w:tab w:val="clear" w:pos="720"/>
          <w:tab w:val="num" w:pos="1080"/>
        </w:tabs>
        <w:spacing w:line="276" w:lineRule="auto"/>
        <w:ind w:left="1080"/>
        <w:rPr>
          <w:rFonts w:ascii="Trebuchet MS" w:hAnsi="Trebuchet MS"/>
          <w:sz w:val="22"/>
        </w:rPr>
      </w:pPr>
      <w:r w:rsidRPr="00496038">
        <w:rPr>
          <w:rFonts w:ascii="Trebuchet MS" w:hAnsi="Trebuchet MS"/>
        </w:rPr>
        <w:t>Union Democracy</w:t>
      </w:r>
      <w:r w:rsidR="001F6F19" w:rsidRPr="00F85F3B">
        <w:rPr>
          <w:rFonts w:ascii="Trebuchet MS" w:hAnsi="Trebuchet MS"/>
          <w:sz w:val="22"/>
        </w:rPr>
        <w:tab/>
      </w:r>
      <w:r w:rsidR="001F6F19" w:rsidRPr="00F85F3B">
        <w:rPr>
          <w:rFonts w:ascii="Trebuchet MS" w:hAnsi="Trebuchet MS"/>
          <w:sz w:val="22"/>
        </w:rPr>
        <w:tab/>
      </w:r>
      <w:r w:rsidR="001F6F19" w:rsidRPr="00F85F3B">
        <w:rPr>
          <w:rFonts w:ascii="Trebuchet MS" w:hAnsi="Trebuchet MS"/>
          <w:sz w:val="22"/>
        </w:rPr>
        <w:tab/>
      </w:r>
      <w:r w:rsidR="001F6F19" w:rsidRPr="00F85F3B">
        <w:rPr>
          <w:rFonts w:ascii="Trebuchet MS" w:hAnsi="Trebuchet MS"/>
          <w:sz w:val="22"/>
        </w:rPr>
        <w:tab/>
      </w:r>
      <w:r w:rsidR="001F6F19" w:rsidRPr="00F85F3B">
        <w:rPr>
          <w:rFonts w:ascii="Trebuchet MS" w:hAnsi="Trebuchet MS"/>
          <w:sz w:val="22"/>
        </w:rPr>
        <w:tab/>
      </w:r>
      <w:r w:rsidR="00C819FD">
        <w:rPr>
          <w:rFonts w:ascii="Trebuchet MS" w:hAnsi="Trebuchet MS"/>
          <w:sz w:val="22"/>
        </w:rPr>
        <w:tab/>
      </w:r>
      <w:r w:rsidR="00C819FD">
        <w:rPr>
          <w:rFonts w:ascii="Trebuchet MS" w:hAnsi="Trebuchet MS"/>
          <w:sz w:val="22"/>
        </w:rPr>
        <w:tab/>
      </w:r>
      <w:r w:rsidR="00CA0BAC" w:rsidRPr="00496038">
        <w:rPr>
          <w:rFonts w:ascii="Trebuchet MS" w:hAnsi="Trebuchet MS"/>
        </w:rPr>
        <w:t>9</w:t>
      </w:r>
    </w:p>
    <w:p w14:paraId="7EA6D031" w14:textId="77777777" w:rsidR="0062371A" w:rsidRDefault="008362CE" w:rsidP="00191034">
      <w:pPr>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Fair and Open Elections</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t>9</w:t>
      </w:r>
    </w:p>
    <w:p w14:paraId="608DEA79" w14:textId="77777777" w:rsidR="001F2CE3" w:rsidRDefault="001F2CE3" w:rsidP="00191034">
      <w:pPr>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Members own their union</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t>10</w:t>
      </w:r>
    </w:p>
    <w:p w14:paraId="3F691BC5" w14:textId="77777777" w:rsidR="00C667D9" w:rsidRPr="00F85F3B" w:rsidRDefault="00C667D9" w:rsidP="00191034">
      <w:pPr>
        <w:pStyle w:val="ListParagraph"/>
        <w:numPr>
          <w:ilvl w:val="1"/>
          <w:numId w:val="12"/>
        </w:numPr>
        <w:tabs>
          <w:tab w:val="clear" w:pos="720"/>
          <w:tab w:val="num" w:pos="1080"/>
        </w:tabs>
        <w:spacing w:line="276" w:lineRule="auto"/>
        <w:ind w:left="1080"/>
        <w:rPr>
          <w:rFonts w:ascii="Trebuchet MS" w:hAnsi="Trebuchet MS"/>
          <w:sz w:val="22"/>
        </w:rPr>
      </w:pPr>
      <w:r w:rsidRPr="00496038">
        <w:rPr>
          <w:rFonts w:ascii="Trebuchet MS" w:hAnsi="Trebuchet MS"/>
        </w:rPr>
        <w:t>Worker Agency &amp; Structure-Based Organizing</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CA0BAC" w:rsidRPr="00496038">
        <w:rPr>
          <w:rFonts w:ascii="Trebuchet MS" w:hAnsi="Trebuchet MS"/>
        </w:rPr>
        <w:t>11</w:t>
      </w:r>
    </w:p>
    <w:p w14:paraId="3E5B190D" w14:textId="77777777" w:rsidR="001F6DD3" w:rsidRDefault="00D44A75" w:rsidP="00191034">
      <w:pPr>
        <w:pStyle w:val="ListParagraph"/>
        <w:numPr>
          <w:ilvl w:val="0"/>
          <w:numId w:val="90"/>
        </w:numPr>
        <w:spacing w:line="276" w:lineRule="auto"/>
        <w:ind w:left="2520"/>
        <w:rPr>
          <w:rFonts w:ascii="Trebuchet MS" w:hAnsi="Trebuchet MS"/>
          <w:sz w:val="22"/>
        </w:rPr>
      </w:pPr>
      <w:r>
        <w:rPr>
          <w:rFonts w:ascii="Trebuchet MS" w:hAnsi="Trebuchet MS"/>
          <w:sz w:val="22"/>
        </w:rPr>
        <w:t>Turning Grievances into Direct Action</w:t>
      </w:r>
      <w:r w:rsidR="00CA0BAC">
        <w:rPr>
          <w:rFonts w:ascii="Trebuchet MS" w:hAnsi="Trebuchet MS"/>
          <w:sz w:val="22"/>
        </w:rPr>
        <w:tab/>
      </w:r>
      <w:r w:rsidR="00CA0BAC">
        <w:rPr>
          <w:rFonts w:ascii="Trebuchet MS" w:hAnsi="Trebuchet MS"/>
          <w:sz w:val="22"/>
        </w:rPr>
        <w:tab/>
      </w:r>
      <w:r w:rsidR="00CA0BAC">
        <w:rPr>
          <w:rFonts w:ascii="Trebuchet MS" w:hAnsi="Trebuchet MS"/>
          <w:sz w:val="22"/>
        </w:rPr>
        <w:tab/>
      </w:r>
      <w:r w:rsidR="00A66F8A">
        <w:rPr>
          <w:rFonts w:ascii="Trebuchet MS" w:hAnsi="Trebuchet MS"/>
          <w:sz w:val="22"/>
        </w:rPr>
        <w:t>12</w:t>
      </w:r>
    </w:p>
    <w:p w14:paraId="47DCE250" w14:textId="77777777" w:rsidR="00741990" w:rsidRDefault="0057222C" w:rsidP="00191034">
      <w:pPr>
        <w:pStyle w:val="ListParagraph"/>
        <w:numPr>
          <w:ilvl w:val="0"/>
          <w:numId w:val="89"/>
        </w:numPr>
        <w:spacing w:line="276" w:lineRule="auto"/>
        <w:ind w:left="2520"/>
        <w:rPr>
          <w:rFonts w:ascii="Trebuchet MS" w:hAnsi="Trebuchet MS"/>
          <w:sz w:val="22"/>
        </w:rPr>
      </w:pPr>
      <w:r>
        <w:rPr>
          <w:rFonts w:ascii="Trebuchet MS" w:hAnsi="Trebuchet MS"/>
          <w:sz w:val="22"/>
        </w:rPr>
        <w:t>Direct Action Planning Form</w:t>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t>16</w:t>
      </w:r>
    </w:p>
    <w:p w14:paraId="7FE2E1B0" w14:textId="77777777" w:rsidR="00741990" w:rsidRDefault="0057222C" w:rsidP="00191034">
      <w:pPr>
        <w:pStyle w:val="ListParagraph"/>
        <w:numPr>
          <w:ilvl w:val="0"/>
          <w:numId w:val="89"/>
        </w:numPr>
        <w:spacing w:line="276" w:lineRule="auto"/>
        <w:ind w:left="2520"/>
        <w:rPr>
          <w:rFonts w:ascii="Trebuchet MS" w:hAnsi="Trebuchet MS"/>
          <w:sz w:val="22"/>
        </w:rPr>
      </w:pPr>
      <w:r w:rsidRPr="00741990">
        <w:rPr>
          <w:rFonts w:ascii="Trebuchet MS" w:hAnsi="Trebuchet MS"/>
          <w:sz w:val="22"/>
        </w:rPr>
        <w:t>Site Capacity Rubric</w:t>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r>
      <w:r w:rsidR="00A66F8A">
        <w:rPr>
          <w:rFonts w:ascii="Trebuchet MS" w:hAnsi="Trebuchet MS"/>
          <w:sz w:val="22"/>
        </w:rPr>
        <w:tab/>
        <w:t>18</w:t>
      </w:r>
    </w:p>
    <w:p w14:paraId="3DF919D8" w14:textId="77777777" w:rsidR="00741990" w:rsidRDefault="00BE352D" w:rsidP="00191034">
      <w:pPr>
        <w:pStyle w:val="ListParagraph"/>
        <w:numPr>
          <w:ilvl w:val="0"/>
          <w:numId w:val="89"/>
        </w:numPr>
        <w:spacing w:line="276" w:lineRule="auto"/>
        <w:ind w:left="2520"/>
        <w:rPr>
          <w:rFonts w:ascii="Trebuchet MS" w:hAnsi="Trebuchet MS"/>
          <w:sz w:val="22"/>
        </w:rPr>
      </w:pPr>
      <w:r w:rsidRPr="00741990">
        <w:rPr>
          <w:rFonts w:ascii="Trebuchet MS" w:hAnsi="Trebuchet MS"/>
          <w:sz w:val="22"/>
        </w:rPr>
        <w:t>One-on-Ones &amp; Organizing Conversations</w:t>
      </w:r>
      <w:r w:rsidR="00A66F8A">
        <w:rPr>
          <w:rFonts w:ascii="Trebuchet MS" w:hAnsi="Trebuchet MS"/>
          <w:sz w:val="22"/>
        </w:rPr>
        <w:tab/>
      </w:r>
      <w:r w:rsidR="00A66F8A">
        <w:rPr>
          <w:rFonts w:ascii="Trebuchet MS" w:hAnsi="Trebuchet MS"/>
          <w:sz w:val="22"/>
        </w:rPr>
        <w:tab/>
        <w:t>19</w:t>
      </w:r>
    </w:p>
    <w:p w14:paraId="18614585" w14:textId="77777777" w:rsidR="00887924" w:rsidRDefault="00887924" w:rsidP="00191034">
      <w:pPr>
        <w:pStyle w:val="ListParagraph"/>
        <w:numPr>
          <w:ilvl w:val="0"/>
          <w:numId w:val="89"/>
        </w:numPr>
        <w:spacing w:line="276" w:lineRule="auto"/>
        <w:ind w:left="2520"/>
        <w:rPr>
          <w:rFonts w:ascii="Trebuchet MS" w:hAnsi="Trebuchet MS"/>
          <w:sz w:val="22"/>
        </w:rPr>
      </w:pPr>
      <w:r>
        <w:rPr>
          <w:rFonts w:ascii="Trebuchet MS" w:hAnsi="Trebuchet MS"/>
          <w:sz w:val="22"/>
        </w:rPr>
        <w:t>Individual Assessment Rubric</w:t>
      </w:r>
      <w:r>
        <w:rPr>
          <w:rFonts w:ascii="Trebuchet MS" w:hAnsi="Trebuchet MS"/>
          <w:sz w:val="22"/>
        </w:rPr>
        <w:tab/>
      </w:r>
      <w:r>
        <w:rPr>
          <w:rFonts w:ascii="Trebuchet MS" w:hAnsi="Trebuchet MS"/>
          <w:sz w:val="22"/>
        </w:rPr>
        <w:tab/>
      </w:r>
      <w:r>
        <w:rPr>
          <w:rFonts w:ascii="Trebuchet MS" w:hAnsi="Trebuchet MS"/>
          <w:sz w:val="22"/>
        </w:rPr>
        <w:tab/>
      </w:r>
      <w:r>
        <w:rPr>
          <w:rFonts w:ascii="Trebuchet MS" w:hAnsi="Trebuchet MS"/>
          <w:sz w:val="22"/>
        </w:rPr>
        <w:tab/>
        <w:t>20</w:t>
      </w:r>
    </w:p>
    <w:p w14:paraId="66B4AED2" w14:textId="77777777" w:rsidR="00427E57" w:rsidRPr="00741990" w:rsidRDefault="00427E57" w:rsidP="00191034">
      <w:pPr>
        <w:pStyle w:val="ListParagraph"/>
        <w:numPr>
          <w:ilvl w:val="0"/>
          <w:numId w:val="89"/>
        </w:numPr>
        <w:spacing w:line="276" w:lineRule="auto"/>
        <w:ind w:left="2520"/>
        <w:rPr>
          <w:rFonts w:ascii="Trebuchet MS" w:hAnsi="Trebuchet MS"/>
          <w:sz w:val="22"/>
        </w:rPr>
      </w:pPr>
      <w:r w:rsidRPr="00741990">
        <w:rPr>
          <w:rFonts w:ascii="Trebuchet MS" w:hAnsi="Trebuchet MS"/>
          <w:sz w:val="22"/>
        </w:rPr>
        <w:t>Building Action Team</w:t>
      </w:r>
      <w:r w:rsidR="009C3588" w:rsidRPr="00741990">
        <w:rPr>
          <w:rFonts w:ascii="Trebuchet MS" w:hAnsi="Trebuchet MS"/>
          <w:sz w:val="22"/>
        </w:rPr>
        <w:t>s</w:t>
      </w:r>
      <w:r w:rsidR="00887924">
        <w:rPr>
          <w:rFonts w:ascii="Trebuchet MS" w:hAnsi="Trebuchet MS"/>
          <w:sz w:val="22"/>
        </w:rPr>
        <w:tab/>
      </w:r>
      <w:r w:rsidR="00887924">
        <w:rPr>
          <w:rFonts w:ascii="Trebuchet MS" w:hAnsi="Trebuchet MS"/>
          <w:sz w:val="22"/>
        </w:rPr>
        <w:tab/>
      </w:r>
      <w:r w:rsidR="00887924">
        <w:rPr>
          <w:rFonts w:ascii="Trebuchet MS" w:hAnsi="Trebuchet MS"/>
          <w:sz w:val="22"/>
        </w:rPr>
        <w:tab/>
      </w:r>
      <w:r w:rsidR="00887924">
        <w:rPr>
          <w:rFonts w:ascii="Trebuchet MS" w:hAnsi="Trebuchet MS"/>
          <w:sz w:val="22"/>
        </w:rPr>
        <w:tab/>
      </w:r>
      <w:r w:rsidR="00887924">
        <w:rPr>
          <w:rFonts w:ascii="Trebuchet MS" w:hAnsi="Trebuchet MS"/>
          <w:sz w:val="22"/>
        </w:rPr>
        <w:tab/>
        <w:t>22</w:t>
      </w:r>
    </w:p>
    <w:p w14:paraId="3CA38E46" w14:textId="77777777" w:rsidR="00134E8B" w:rsidRPr="00496038" w:rsidRDefault="00134E8B" w:rsidP="00191034">
      <w:pPr>
        <w:numPr>
          <w:ilvl w:val="1"/>
          <w:numId w:val="12"/>
        </w:numPr>
        <w:tabs>
          <w:tab w:val="clear" w:pos="720"/>
          <w:tab w:val="num" w:pos="1080"/>
        </w:tabs>
        <w:spacing w:line="276" w:lineRule="auto"/>
        <w:ind w:left="1080"/>
        <w:rPr>
          <w:rFonts w:ascii="Trebuchet MS" w:hAnsi="Trebuchet MS"/>
          <w:b/>
          <w:sz w:val="28"/>
        </w:rPr>
      </w:pPr>
      <w:r w:rsidRPr="00496038">
        <w:rPr>
          <w:rFonts w:ascii="Trebuchet MS" w:hAnsi="Trebuchet MS"/>
        </w:rPr>
        <w:t>Super</w:t>
      </w:r>
      <w:r w:rsidR="00A7722B" w:rsidRPr="00496038">
        <w:rPr>
          <w:rFonts w:ascii="Trebuchet MS" w:hAnsi="Trebuchet MS"/>
        </w:rPr>
        <w:t>-</w:t>
      </w:r>
      <w:r w:rsidRPr="00496038">
        <w:rPr>
          <w:rFonts w:ascii="Trebuchet MS" w:hAnsi="Trebuchet MS"/>
        </w:rPr>
        <w:t>Majority Participation</w:t>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sidRPr="00496038">
        <w:rPr>
          <w:rFonts w:ascii="Trebuchet MS" w:hAnsi="Trebuchet MS"/>
        </w:rPr>
        <w:t>25</w:t>
      </w:r>
    </w:p>
    <w:p w14:paraId="6995E10E" w14:textId="77777777" w:rsidR="00134E8B" w:rsidRDefault="000E6625"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Overcoming objections</w:t>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t>27</w:t>
      </w:r>
    </w:p>
    <w:p w14:paraId="35E7B6D2" w14:textId="77777777" w:rsidR="000E6625" w:rsidRDefault="000E6625"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 xml:space="preserve">Handling </w:t>
      </w:r>
      <w:proofErr w:type="gramStart"/>
      <w:r>
        <w:rPr>
          <w:rFonts w:ascii="Trebuchet MS" w:hAnsi="Trebuchet MS"/>
          <w:sz w:val="22"/>
        </w:rPr>
        <w:t>drop</w:t>
      </w:r>
      <w:proofErr w:type="gramEnd"/>
      <w:r>
        <w:rPr>
          <w:rFonts w:ascii="Trebuchet MS" w:hAnsi="Trebuchet MS"/>
          <w:sz w:val="22"/>
        </w:rPr>
        <w:t xml:space="preserve"> requests</w:t>
      </w:r>
      <w:r w:rsidR="00435123">
        <w:rPr>
          <w:rFonts w:ascii="Trebuchet MS" w:hAnsi="Trebuchet MS"/>
          <w:sz w:val="22"/>
        </w:rPr>
        <w:t xml:space="preserve"> (RAP)</w:t>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r>
      <w:r w:rsidR="00435123">
        <w:rPr>
          <w:rFonts w:ascii="Trebuchet MS" w:hAnsi="Trebuchet MS"/>
          <w:sz w:val="22"/>
        </w:rPr>
        <w:tab/>
        <w:t>28</w:t>
      </w:r>
    </w:p>
    <w:p w14:paraId="155D5CE0" w14:textId="77777777" w:rsidR="00134E8B" w:rsidRDefault="00163B4D"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Pivot/Bridge Worksheet</w:t>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t>29</w:t>
      </w:r>
    </w:p>
    <w:p w14:paraId="39C0B4E6" w14:textId="77777777" w:rsidR="00163B4D" w:rsidRDefault="00163B4D"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Benefits of Membership</w:t>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t>30</w:t>
      </w:r>
    </w:p>
    <w:p w14:paraId="30E8A5E3" w14:textId="77777777" w:rsidR="00A7722B" w:rsidRDefault="00A7722B"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Membership + Participation = Power/Results</w:t>
      </w:r>
      <w:r w:rsidR="001A3B0C">
        <w:rPr>
          <w:rFonts w:ascii="Trebuchet MS" w:hAnsi="Trebuchet MS"/>
          <w:sz w:val="22"/>
        </w:rPr>
        <w:tab/>
      </w:r>
      <w:r w:rsidR="001A3B0C">
        <w:rPr>
          <w:rFonts w:ascii="Trebuchet MS" w:hAnsi="Trebuchet MS"/>
          <w:sz w:val="22"/>
        </w:rPr>
        <w:tab/>
        <w:t>33</w:t>
      </w:r>
    </w:p>
    <w:p w14:paraId="6830B022" w14:textId="77777777" w:rsidR="00112E16" w:rsidRPr="00112E16" w:rsidRDefault="00112E16" w:rsidP="00191034">
      <w:pPr>
        <w:pStyle w:val="ListParagraph"/>
        <w:numPr>
          <w:ilvl w:val="1"/>
          <w:numId w:val="12"/>
        </w:numPr>
        <w:tabs>
          <w:tab w:val="left" w:pos="990"/>
        </w:tabs>
        <w:spacing w:line="276" w:lineRule="auto"/>
        <w:ind w:firstLine="0"/>
        <w:rPr>
          <w:rFonts w:ascii="Trebuchet MS" w:hAnsi="Trebuchet MS"/>
          <w:b/>
        </w:rPr>
      </w:pPr>
      <w:r w:rsidRPr="00496038">
        <w:rPr>
          <w:rFonts w:ascii="Trebuchet MS" w:hAnsi="Trebuchet MS"/>
        </w:rPr>
        <w:t>Union Communication</w:t>
      </w:r>
      <w:r w:rsidR="0057222C" w:rsidRPr="005A5B4D">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1A3B0C" w:rsidRPr="00496038">
        <w:rPr>
          <w:rFonts w:ascii="Trebuchet MS" w:hAnsi="Trebuchet MS"/>
        </w:rPr>
        <w:t>35</w:t>
      </w:r>
    </w:p>
    <w:p w14:paraId="2EE1EACF" w14:textId="77777777" w:rsidR="00112E16" w:rsidRDefault="00112E16"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Internal &amp; External Message Frames</w:t>
      </w:r>
      <w:r w:rsidR="001A3B0C">
        <w:rPr>
          <w:rFonts w:ascii="Trebuchet MS" w:hAnsi="Trebuchet MS"/>
          <w:sz w:val="22"/>
        </w:rPr>
        <w:tab/>
      </w:r>
      <w:r w:rsidR="001A3B0C">
        <w:rPr>
          <w:rFonts w:ascii="Trebuchet MS" w:hAnsi="Trebuchet MS"/>
          <w:sz w:val="22"/>
        </w:rPr>
        <w:tab/>
      </w:r>
      <w:r w:rsidR="001A3B0C">
        <w:rPr>
          <w:rFonts w:ascii="Trebuchet MS" w:hAnsi="Trebuchet MS"/>
          <w:sz w:val="22"/>
        </w:rPr>
        <w:tab/>
      </w:r>
      <w:r w:rsidR="00496038">
        <w:rPr>
          <w:rFonts w:ascii="Trebuchet MS" w:hAnsi="Trebuchet MS"/>
          <w:sz w:val="22"/>
        </w:rPr>
        <w:t>36</w:t>
      </w:r>
    </w:p>
    <w:p w14:paraId="2BF9D49A" w14:textId="77777777" w:rsidR="00BE352D" w:rsidRPr="000B1A77" w:rsidRDefault="00CD513A" w:rsidP="00191034">
      <w:pPr>
        <w:pStyle w:val="ListParagraph"/>
        <w:numPr>
          <w:ilvl w:val="3"/>
          <w:numId w:val="12"/>
        </w:numPr>
        <w:tabs>
          <w:tab w:val="clear" w:pos="2160"/>
          <w:tab w:val="num" w:pos="2520"/>
        </w:tabs>
        <w:spacing w:line="276" w:lineRule="auto"/>
        <w:ind w:left="2520"/>
        <w:rPr>
          <w:rFonts w:ascii="Trebuchet MS" w:hAnsi="Trebuchet MS"/>
          <w:sz w:val="22"/>
        </w:rPr>
      </w:pPr>
      <w:r>
        <w:rPr>
          <w:rFonts w:ascii="Trebuchet MS" w:hAnsi="Trebuchet MS"/>
          <w:sz w:val="22"/>
        </w:rPr>
        <w:t>10 Minute Meeting</w:t>
      </w:r>
      <w:r w:rsidR="00496038">
        <w:rPr>
          <w:rFonts w:ascii="Trebuchet MS" w:hAnsi="Trebuchet MS"/>
          <w:sz w:val="22"/>
        </w:rPr>
        <w:tab/>
      </w:r>
      <w:r w:rsidR="00496038">
        <w:rPr>
          <w:rFonts w:ascii="Trebuchet MS" w:hAnsi="Trebuchet MS"/>
          <w:sz w:val="22"/>
        </w:rPr>
        <w:tab/>
      </w:r>
      <w:r w:rsidR="00496038">
        <w:rPr>
          <w:rFonts w:ascii="Trebuchet MS" w:hAnsi="Trebuchet MS"/>
          <w:sz w:val="22"/>
        </w:rPr>
        <w:tab/>
      </w:r>
      <w:r w:rsidR="00496038">
        <w:rPr>
          <w:rFonts w:ascii="Trebuchet MS" w:hAnsi="Trebuchet MS"/>
          <w:sz w:val="22"/>
        </w:rPr>
        <w:tab/>
      </w:r>
      <w:r w:rsidR="00496038">
        <w:rPr>
          <w:rFonts w:ascii="Trebuchet MS" w:hAnsi="Trebuchet MS"/>
          <w:sz w:val="22"/>
        </w:rPr>
        <w:tab/>
        <w:t>40</w:t>
      </w:r>
    </w:p>
    <w:p w14:paraId="2A5DE3C6" w14:textId="77777777" w:rsidR="00A405DB" w:rsidRPr="00CB183A" w:rsidRDefault="00A405DB" w:rsidP="000B1A77">
      <w:pPr>
        <w:spacing w:line="276" w:lineRule="auto"/>
        <w:ind w:firstLine="360"/>
        <w:rPr>
          <w:rFonts w:ascii="Trebuchet MS" w:hAnsi="Trebuchet MS"/>
          <w:b/>
        </w:rPr>
      </w:pPr>
      <w:r>
        <w:rPr>
          <w:rFonts w:ascii="Trebuchet MS" w:hAnsi="Trebuchet MS"/>
          <w:b/>
          <w:sz w:val="22"/>
        </w:rPr>
        <w:t>II</w:t>
      </w:r>
      <w:r w:rsidRPr="00CB183A">
        <w:rPr>
          <w:rFonts w:ascii="Trebuchet MS" w:hAnsi="Trebuchet MS"/>
          <w:b/>
          <w:sz w:val="22"/>
        </w:rPr>
        <w:t xml:space="preserve">. </w:t>
      </w:r>
      <w:r w:rsidR="008E42CC" w:rsidRPr="00496038">
        <w:rPr>
          <w:rFonts w:ascii="Trebuchet MS" w:hAnsi="Trebuchet MS"/>
          <w:b/>
        </w:rPr>
        <w:t xml:space="preserve">Membership </w:t>
      </w:r>
      <w:r w:rsidR="00236D0A" w:rsidRPr="00496038">
        <w:rPr>
          <w:rFonts w:ascii="Trebuchet MS" w:hAnsi="Trebuchet MS"/>
          <w:b/>
        </w:rPr>
        <w:t>Advocate</w:t>
      </w:r>
      <w:r w:rsidRPr="00CB183A">
        <w:rPr>
          <w:rFonts w:ascii="Trebuchet MS" w:hAnsi="Trebuchet MS"/>
          <w:b/>
          <w:sz w:val="22"/>
        </w:rPr>
        <w:tab/>
      </w:r>
      <w:r w:rsidRPr="00CB183A">
        <w:rPr>
          <w:rFonts w:ascii="Trebuchet MS" w:hAnsi="Trebuchet MS"/>
          <w:b/>
          <w:sz w:val="22"/>
        </w:rPr>
        <w:tab/>
      </w:r>
      <w:r w:rsidRPr="00CB183A">
        <w:rPr>
          <w:rFonts w:ascii="Trebuchet MS" w:hAnsi="Trebuchet MS"/>
          <w:b/>
          <w:sz w:val="22"/>
        </w:rPr>
        <w:tab/>
      </w:r>
      <w:r w:rsidRPr="00CB183A">
        <w:rPr>
          <w:rFonts w:ascii="Trebuchet MS" w:hAnsi="Trebuchet MS"/>
          <w:b/>
          <w:sz w:val="22"/>
        </w:rPr>
        <w:tab/>
      </w:r>
      <w:r w:rsidRPr="00CB183A">
        <w:rPr>
          <w:rFonts w:ascii="Trebuchet MS" w:hAnsi="Trebuchet MS"/>
          <w:b/>
          <w:sz w:val="22"/>
        </w:rPr>
        <w:tab/>
      </w:r>
      <w:r w:rsidR="005A5B4D">
        <w:rPr>
          <w:rFonts w:ascii="Trebuchet MS" w:hAnsi="Trebuchet MS"/>
          <w:b/>
          <w:sz w:val="22"/>
        </w:rPr>
        <w:tab/>
      </w:r>
      <w:r w:rsidR="00496038">
        <w:rPr>
          <w:rFonts w:ascii="Trebuchet MS" w:hAnsi="Trebuchet MS"/>
          <w:b/>
          <w:sz w:val="22"/>
        </w:rPr>
        <w:tab/>
      </w:r>
    </w:p>
    <w:p w14:paraId="6EF7F5DF" w14:textId="77777777" w:rsidR="001F6F19" w:rsidRPr="00691888" w:rsidRDefault="00691888" w:rsidP="00191034">
      <w:pPr>
        <w:pStyle w:val="ListParagraph"/>
        <w:numPr>
          <w:ilvl w:val="0"/>
          <w:numId w:val="91"/>
        </w:numPr>
        <w:spacing w:line="276" w:lineRule="auto"/>
        <w:rPr>
          <w:rFonts w:ascii="Trebuchet MS" w:hAnsi="Trebuchet MS"/>
          <w:b/>
          <w:sz w:val="22"/>
        </w:rPr>
      </w:pPr>
      <w:r w:rsidRPr="00496038">
        <w:rPr>
          <w:rFonts w:ascii="Trebuchet MS" w:hAnsi="Trebuchet MS"/>
        </w:rPr>
        <w:t>Contract Enforcer</w:t>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236D0A" w:rsidRPr="00691888">
        <w:rPr>
          <w:rFonts w:ascii="Trebuchet MS" w:hAnsi="Trebuchet MS"/>
          <w:sz w:val="22"/>
        </w:rPr>
        <w:tab/>
      </w:r>
      <w:r w:rsidR="00AE2AC3" w:rsidRPr="00AE2AC3">
        <w:rPr>
          <w:rFonts w:ascii="Trebuchet MS" w:hAnsi="Trebuchet MS"/>
        </w:rPr>
        <w:t>45</w:t>
      </w:r>
      <w:r w:rsidR="00236D0A" w:rsidRPr="00691888">
        <w:rPr>
          <w:rFonts w:ascii="Trebuchet MS" w:hAnsi="Trebuchet MS"/>
          <w:sz w:val="22"/>
        </w:rPr>
        <w:tab/>
      </w:r>
      <w:r w:rsidR="001F6F19" w:rsidRPr="00691888">
        <w:rPr>
          <w:rFonts w:ascii="Trebuchet MS" w:hAnsi="Trebuchet MS"/>
          <w:b/>
          <w:sz w:val="22"/>
        </w:rPr>
        <w:tab/>
      </w:r>
    </w:p>
    <w:p w14:paraId="39A06F23" w14:textId="77777777" w:rsidR="00691888" w:rsidRPr="001C4363" w:rsidRDefault="00691888"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Parity</w:t>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r>
      <w:r w:rsidR="00AE2AC3">
        <w:rPr>
          <w:rFonts w:ascii="Trebuchet MS" w:hAnsi="Trebuchet MS"/>
          <w:sz w:val="22"/>
          <w:szCs w:val="22"/>
        </w:rPr>
        <w:tab/>
        <w:t>46</w:t>
      </w:r>
    </w:p>
    <w:p w14:paraId="5AD466C2" w14:textId="77777777" w:rsidR="00691888" w:rsidRPr="001C4363" w:rsidRDefault="00691888"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Duty of Fair Representation</w:t>
      </w:r>
      <w:r w:rsidR="005E120A" w:rsidRPr="001C4363">
        <w:rPr>
          <w:rFonts w:ascii="Trebuchet MS" w:hAnsi="Trebuchet MS"/>
          <w:sz w:val="22"/>
          <w:szCs w:val="22"/>
        </w:rPr>
        <w:tab/>
      </w:r>
      <w:r w:rsidR="005E120A" w:rsidRPr="001C4363">
        <w:rPr>
          <w:rFonts w:ascii="Trebuchet MS" w:hAnsi="Trebuchet MS"/>
          <w:sz w:val="22"/>
          <w:szCs w:val="22"/>
        </w:rPr>
        <w:tab/>
      </w:r>
      <w:r w:rsidR="005E120A" w:rsidRPr="001C4363">
        <w:rPr>
          <w:rFonts w:ascii="Trebuchet MS" w:hAnsi="Trebuchet MS"/>
          <w:sz w:val="22"/>
          <w:szCs w:val="22"/>
        </w:rPr>
        <w:tab/>
      </w:r>
      <w:r w:rsidR="005E120A" w:rsidRPr="001C4363">
        <w:rPr>
          <w:rFonts w:ascii="Trebuchet MS" w:hAnsi="Trebuchet MS"/>
          <w:sz w:val="22"/>
          <w:szCs w:val="22"/>
        </w:rPr>
        <w:tab/>
        <w:t>4</w:t>
      </w:r>
      <w:r w:rsidR="002E4EEA">
        <w:rPr>
          <w:rFonts w:ascii="Trebuchet MS" w:hAnsi="Trebuchet MS"/>
          <w:sz w:val="22"/>
          <w:szCs w:val="22"/>
        </w:rPr>
        <w:t>6</w:t>
      </w:r>
    </w:p>
    <w:p w14:paraId="21770089" w14:textId="77777777" w:rsidR="001F6F19" w:rsidRPr="001C4363"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Purposes of Grievance Procedure</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5E120A" w:rsidRPr="001C4363">
        <w:rPr>
          <w:rFonts w:ascii="Trebuchet MS" w:hAnsi="Trebuchet MS"/>
          <w:sz w:val="22"/>
          <w:szCs w:val="22"/>
        </w:rPr>
        <w:t>54</w:t>
      </w:r>
    </w:p>
    <w:p w14:paraId="6D5C5C5C" w14:textId="77777777" w:rsidR="001F6F19" w:rsidRPr="001C4363"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Grievance Checklist</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2E5E3F" w:rsidRPr="001C4363">
        <w:rPr>
          <w:rFonts w:ascii="Trebuchet MS" w:hAnsi="Trebuchet MS"/>
          <w:sz w:val="22"/>
          <w:szCs w:val="22"/>
        </w:rPr>
        <w:t>57</w:t>
      </w:r>
    </w:p>
    <w:p w14:paraId="0B503866" w14:textId="77777777" w:rsidR="001F6F19" w:rsidRPr="001C4363"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Role of Grievance Representatives</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2E5E3F" w:rsidRPr="001C4363">
        <w:rPr>
          <w:rFonts w:ascii="Trebuchet MS" w:hAnsi="Trebuchet MS"/>
          <w:sz w:val="22"/>
          <w:szCs w:val="22"/>
        </w:rPr>
        <w:t>58</w:t>
      </w:r>
    </w:p>
    <w:p w14:paraId="1F906804" w14:textId="77777777" w:rsidR="003C69F9" w:rsidRPr="001C4363" w:rsidRDefault="003C69F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Possible Alternatives to Grievance</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2E5E3F" w:rsidRPr="001C4363">
        <w:rPr>
          <w:rFonts w:ascii="Trebuchet MS" w:hAnsi="Trebuchet MS"/>
          <w:sz w:val="22"/>
          <w:szCs w:val="22"/>
        </w:rPr>
        <w:t>62</w:t>
      </w:r>
    </w:p>
    <w:p w14:paraId="01F31575" w14:textId="77777777" w:rsidR="002E5E3F" w:rsidRPr="001C4363" w:rsidRDefault="002E5E3F"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Complaints &amp; Litigation</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t>63</w:t>
      </w:r>
    </w:p>
    <w:p w14:paraId="658ADF3A" w14:textId="77777777" w:rsidR="001F6F19" w:rsidRPr="001C4363" w:rsidRDefault="001F6F19" w:rsidP="00191034">
      <w:pPr>
        <w:numPr>
          <w:ilvl w:val="0"/>
          <w:numId w:val="92"/>
        </w:numPr>
        <w:spacing w:line="276" w:lineRule="auto"/>
        <w:rPr>
          <w:rFonts w:ascii="Trebuchet MS" w:hAnsi="Trebuchet MS"/>
          <w:sz w:val="22"/>
          <w:szCs w:val="22"/>
        </w:rPr>
      </w:pPr>
      <w:r w:rsidRPr="001C4363">
        <w:rPr>
          <w:rFonts w:ascii="Trebuchet MS" w:hAnsi="Trebuchet MS"/>
          <w:sz w:val="22"/>
          <w:szCs w:val="22"/>
        </w:rPr>
        <w:t>Insubordination</w:t>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Pr="001C4363">
        <w:rPr>
          <w:rFonts w:ascii="Trebuchet MS" w:hAnsi="Trebuchet MS"/>
          <w:sz w:val="22"/>
          <w:szCs w:val="22"/>
        </w:rPr>
        <w:tab/>
      </w:r>
      <w:r w:rsidR="002E5E3F" w:rsidRPr="001C4363">
        <w:rPr>
          <w:rFonts w:ascii="Trebuchet MS" w:hAnsi="Trebuchet MS"/>
          <w:sz w:val="22"/>
          <w:szCs w:val="22"/>
        </w:rPr>
        <w:t>64</w:t>
      </w:r>
    </w:p>
    <w:p w14:paraId="1BA296FB" w14:textId="77777777" w:rsidR="00AB1109" w:rsidRPr="001C4363" w:rsidRDefault="00ED5003" w:rsidP="00191034">
      <w:pPr>
        <w:pStyle w:val="ListParagraph"/>
        <w:numPr>
          <w:ilvl w:val="0"/>
          <w:numId w:val="91"/>
        </w:numPr>
        <w:spacing w:line="276" w:lineRule="auto"/>
        <w:rPr>
          <w:rFonts w:ascii="Trebuchet MS" w:hAnsi="Trebuchet MS"/>
          <w:b/>
          <w:sz w:val="22"/>
          <w:szCs w:val="22"/>
        </w:rPr>
      </w:pPr>
      <w:r w:rsidRPr="00496038">
        <w:rPr>
          <w:rFonts w:ascii="Trebuchet MS" w:hAnsi="Trebuchet MS"/>
          <w:szCs w:val="22"/>
        </w:rPr>
        <w:t>Member Advocate</w:t>
      </w:r>
      <w:r w:rsidR="00CB183A" w:rsidRPr="001C4363">
        <w:rPr>
          <w:rFonts w:ascii="Trebuchet MS" w:hAnsi="Trebuchet MS"/>
          <w:b/>
          <w:sz w:val="22"/>
          <w:szCs w:val="22"/>
        </w:rPr>
        <w:tab/>
      </w:r>
      <w:r w:rsidR="00CB183A" w:rsidRPr="001C4363">
        <w:rPr>
          <w:rFonts w:ascii="Trebuchet MS" w:hAnsi="Trebuchet MS"/>
          <w:b/>
          <w:sz w:val="22"/>
          <w:szCs w:val="22"/>
        </w:rPr>
        <w:tab/>
      </w:r>
      <w:r w:rsidR="00CB183A" w:rsidRPr="001C4363">
        <w:rPr>
          <w:rFonts w:ascii="Trebuchet MS" w:hAnsi="Trebuchet MS"/>
          <w:b/>
          <w:sz w:val="22"/>
          <w:szCs w:val="22"/>
        </w:rPr>
        <w:tab/>
      </w:r>
      <w:r w:rsidR="00CB183A" w:rsidRPr="001C4363">
        <w:rPr>
          <w:rFonts w:ascii="Trebuchet MS" w:hAnsi="Trebuchet MS"/>
          <w:b/>
          <w:sz w:val="22"/>
          <w:szCs w:val="22"/>
        </w:rPr>
        <w:tab/>
      </w:r>
      <w:r w:rsidR="00803BEE">
        <w:rPr>
          <w:rFonts w:ascii="Trebuchet MS" w:hAnsi="Trebuchet MS"/>
          <w:b/>
          <w:sz w:val="22"/>
          <w:szCs w:val="22"/>
        </w:rPr>
        <w:tab/>
      </w:r>
      <w:r w:rsidR="00803BEE">
        <w:rPr>
          <w:rFonts w:ascii="Trebuchet MS" w:hAnsi="Trebuchet MS"/>
          <w:b/>
          <w:sz w:val="22"/>
          <w:szCs w:val="22"/>
        </w:rPr>
        <w:tab/>
      </w:r>
      <w:r w:rsidR="00803BEE">
        <w:rPr>
          <w:rFonts w:ascii="Trebuchet MS" w:hAnsi="Trebuchet MS"/>
          <w:b/>
          <w:sz w:val="22"/>
          <w:szCs w:val="22"/>
        </w:rPr>
        <w:tab/>
      </w:r>
      <w:r w:rsidR="001067BB">
        <w:rPr>
          <w:rFonts w:ascii="Trebuchet MS" w:hAnsi="Trebuchet MS"/>
          <w:b/>
          <w:sz w:val="22"/>
          <w:szCs w:val="22"/>
        </w:rPr>
        <w:t>65</w:t>
      </w:r>
    </w:p>
    <w:p w14:paraId="4786DCAC" w14:textId="77777777" w:rsidR="00F9503A" w:rsidRPr="00927672" w:rsidRDefault="00DE45D9" w:rsidP="00191034">
      <w:pPr>
        <w:pStyle w:val="ListParagraph"/>
        <w:numPr>
          <w:ilvl w:val="0"/>
          <w:numId w:val="93"/>
        </w:numPr>
        <w:spacing w:line="276" w:lineRule="auto"/>
        <w:rPr>
          <w:rFonts w:ascii="Trebuchet MS" w:hAnsi="Trebuchet MS"/>
          <w:sz w:val="22"/>
          <w:szCs w:val="22"/>
        </w:rPr>
      </w:pPr>
      <w:r w:rsidRPr="00927672">
        <w:rPr>
          <w:rFonts w:ascii="Trebuchet MS" w:hAnsi="Trebuchet MS"/>
          <w:sz w:val="22"/>
          <w:szCs w:val="22"/>
        </w:rPr>
        <w:t>Weingarten Rule &amp; Right to Representation</w:t>
      </w:r>
      <w:r w:rsidR="00F9503A" w:rsidRPr="00927672">
        <w:rPr>
          <w:rFonts w:ascii="Trebuchet MS" w:hAnsi="Trebuchet MS"/>
          <w:sz w:val="22"/>
          <w:szCs w:val="22"/>
        </w:rPr>
        <w:tab/>
      </w:r>
      <w:r w:rsidR="00F9503A" w:rsidRPr="00927672">
        <w:rPr>
          <w:rFonts w:ascii="Trebuchet MS" w:hAnsi="Trebuchet MS"/>
          <w:sz w:val="22"/>
          <w:szCs w:val="22"/>
        </w:rPr>
        <w:tab/>
      </w:r>
      <w:r w:rsidRPr="00927672">
        <w:rPr>
          <w:rFonts w:ascii="Trebuchet MS" w:hAnsi="Trebuchet MS"/>
          <w:sz w:val="22"/>
          <w:szCs w:val="22"/>
        </w:rPr>
        <w:t>66</w:t>
      </w:r>
    </w:p>
    <w:p w14:paraId="1BCC82E3" w14:textId="77777777" w:rsidR="00DE45D9" w:rsidRPr="00927672" w:rsidRDefault="001C4363" w:rsidP="00191034">
      <w:pPr>
        <w:pStyle w:val="ListParagraph"/>
        <w:numPr>
          <w:ilvl w:val="0"/>
          <w:numId w:val="93"/>
        </w:numPr>
        <w:spacing w:line="276" w:lineRule="auto"/>
        <w:rPr>
          <w:rFonts w:ascii="Trebuchet MS" w:hAnsi="Trebuchet MS"/>
          <w:sz w:val="22"/>
          <w:szCs w:val="22"/>
        </w:rPr>
      </w:pPr>
      <w:r w:rsidRPr="00927672">
        <w:rPr>
          <w:rFonts w:ascii="Trebuchet MS" w:hAnsi="Trebuchet MS"/>
          <w:sz w:val="22"/>
          <w:szCs w:val="22"/>
        </w:rPr>
        <w:t>Employee Discipline</w:t>
      </w:r>
      <w:r w:rsidR="007C6D95" w:rsidRPr="00927672">
        <w:rPr>
          <w:rFonts w:ascii="Trebuchet MS" w:hAnsi="Trebuchet MS"/>
          <w:sz w:val="22"/>
          <w:szCs w:val="22"/>
        </w:rPr>
        <w:tab/>
      </w:r>
      <w:r w:rsidR="007C6D95" w:rsidRPr="00927672">
        <w:rPr>
          <w:rFonts w:ascii="Trebuchet MS" w:hAnsi="Trebuchet MS"/>
          <w:sz w:val="22"/>
          <w:szCs w:val="22"/>
        </w:rPr>
        <w:tab/>
      </w:r>
      <w:r w:rsidR="007C6D95" w:rsidRPr="00927672">
        <w:rPr>
          <w:rFonts w:ascii="Trebuchet MS" w:hAnsi="Trebuchet MS"/>
          <w:sz w:val="22"/>
          <w:szCs w:val="22"/>
        </w:rPr>
        <w:tab/>
      </w:r>
      <w:r w:rsidR="007C6D95" w:rsidRPr="00927672">
        <w:rPr>
          <w:rFonts w:ascii="Trebuchet MS" w:hAnsi="Trebuchet MS"/>
          <w:sz w:val="22"/>
          <w:szCs w:val="22"/>
        </w:rPr>
        <w:tab/>
      </w:r>
      <w:r w:rsidR="007C6D95" w:rsidRPr="00927672">
        <w:rPr>
          <w:rFonts w:ascii="Trebuchet MS" w:hAnsi="Trebuchet MS"/>
          <w:sz w:val="22"/>
          <w:szCs w:val="22"/>
        </w:rPr>
        <w:tab/>
      </w:r>
      <w:r w:rsidR="001067BB" w:rsidRPr="00927672">
        <w:rPr>
          <w:rFonts w:ascii="Trebuchet MS" w:hAnsi="Trebuchet MS"/>
          <w:sz w:val="22"/>
          <w:szCs w:val="22"/>
        </w:rPr>
        <w:t>68</w:t>
      </w:r>
    </w:p>
    <w:p w14:paraId="0FC5EE1F" w14:textId="77777777" w:rsidR="001C4363" w:rsidRPr="00927672" w:rsidRDefault="001C4363" w:rsidP="00191034">
      <w:pPr>
        <w:pStyle w:val="ListParagraph"/>
        <w:numPr>
          <w:ilvl w:val="0"/>
          <w:numId w:val="93"/>
        </w:numPr>
        <w:spacing w:line="276" w:lineRule="auto"/>
        <w:rPr>
          <w:rFonts w:ascii="Trebuchet MS" w:hAnsi="Trebuchet MS"/>
          <w:sz w:val="22"/>
          <w:szCs w:val="22"/>
        </w:rPr>
      </w:pPr>
      <w:r w:rsidRPr="00927672">
        <w:rPr>
          <w:rFonts w:ascii="Trebuchet MS" w:hAnsi="Trebuchet MS"/>
          <w:sz w:val="22"/>
          <w:szCs w:val="22"/>
        </w:rPr>
        <w:t>Meeting with Administrators/Management</w:t>
      </w:r>
      <w:r w:rsidR="00803BEE" w:rsidRPr="00927672">
        <w:rPr>
          <w:rFonts w:ascii="Trebuchet MS" w:hAnsi="Trebuchet MS"/>
          <w:sz w:val="22"/>
          <w:szCs w:val="22"/>
        </w:rPr>
        <w:tab/>
      </w:r>
      <w:r w:rsidR="00803BEE" w:rsidRPr="00927672">
        <w:rPr>
          <w:rFonts w:ascii="Trebuchet MS" w:hAnsi="Trebuchet MS"/>
          <w:sz w:val="22"/>
          <w:szCs w:val="22"/>
        </w:rPr>
        <w:tab/>
        <w:t>70</w:t>
      </w:r>
    </w:p>
    <w:p w14:paraId="374CE2D2" w14:textId="77777777" w:rsidR="001067BB" w:rsidRPr="001C4363" w:rsidRDefault="00AA71E9" w:rsidP="00200FFE">
      <w:pPr>
        <w:spacing w:line="276" w:lineRule="auto"/>
        <w:ind w:firstLine="720"/>
        <w:rPr>
          <w:rFonts w:ascii="Trebuchet MS" w:hAnsi="Trebuchet MS"/>
          <w:sz w:val="22"/>
          <w:szCs w:val="22"/>
        </w:rPr>
      </w:pPr>
      <w:r>
        <w:rPr>
          <w:rFonts w:ascii="Trebuchet MS" w:hAnsi="Trebuchet MS"/>
          <w:sz w:val="22"/>
          <w:szCs w:val="22"/>
        </w:rPr>
        <w:t>Appendix: Parliamentary Procedures</w:t>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t>75</w:t>
      </w:r>
    </w:p>
    <w:p w14:paraId="1BA657AD" w14:textId="77777777" w:rsidR="00097464" w:rsidRPr="00B05253" w:rsidRDefault="006D4EB2" w:rsidP="00097464">
      <w:pPr>
        <w:rPr>
          <w:rFonts w:ascii="Trebuchet MS" w:hAnsi="Trebuchet MS"/>
        </w:rPr>
      </w:pPr>
      <w:r w:rsidRPr="00B05253">
        <w:rPr>
          <w:rFonts w:ascii="Trebuchet MS" w:hAnsi="Trebuchet MS"/>
          <w:noProof/>
        </w:rPr>
        <w:lastRenderedPageBreak/>
        <mc:AlternateContent>
          <mc:Choice Requires="wps">
            <w:drawing>
              <wp:anchor distT="0" distB="0" distL="114300" distR="114300" simplePos="0" relativeHeight="251658243" behindDoc="0" locked="0" layoutInCell="1" allowOverlap="1" wp14:anchorId="510E8596" wp14:editId="3527AA21">
                <wp:simplePos x="0" y="0"/>
                <wp:positionH relativeFrom="column">
                  <wp:posOffset>196850</wp:posOffset>
                </wp:positionH>
                <wp:positionV relativeFrom="paragraph">
                  <wp:posOffset>6350</wp:posOffset>
                </wp:positionV>
                <wp:extent cx="5942330" cy="749935"/>
                <wp:effectExtent l="0" t="0" r="20320" b="12700"/>
                <wp:wrapSquare wrapText="bothSides"/>
                <wp:docPr id="6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330" cy="749935"/>
                        </a:xfrm>
                        <a:prstGeom prst="rect">
                          <a:avLst/>
                        </a:prstGeom>
                        <a:solidFill>
                          <a:srgbClr val="B8CCE4">
                            <a:alpha val="24001"/>
                          </a:srgbClr>
                        </a:solidFill>
                        <a:ln w="9525">
                          <a:solidFill>
                            <a:srgbClr val="FFFFFF"/>
                          </a:solidFill>
                          <a:miter lim="800000"/>
                          <a:headEnd/>
                          <a:tailEnd/>
                        </a:ln>
                      </wps:spPr>
                      <wps:txbx>
                        <w:txbxContent>
                          <w:p w14:paraId="7FF6CFEB" w14:textId="77777777" w:rsidR="00BB3C71" w:rsidRDefault="00BB3C71" w:rsidP="001D31FE">
                            <w:pPr>
                              <w:jc w:val="center"/>
                              <w:rPr>
                                <w:rFonts w:ascii="Trebuchet MS" w:hAnsi="Trebuchet MS"/>
                                <w:b/>
                                <w:color w:val="2E74B5"/>
                                <w:sz w:val="44"/>
                                <w:szCs w:val="72"/>
                              </w:rPr>
                            </w:pPr>
                            <w:r>
                              <w:rPr>
                                <w:rFonts w:ascii="Trebuchet MS" w:hAnsi="Trebuchet MS"/>
                                <w:b/>
                                <w:color w:val="2E74B5"/>
                                <w:sz w:val="44"/>
                                <w:szCs w:val="72"/>
                              </w:rPr>
                              <w:t>The Basic Premise of Unionism:</w:t>
                            </w:r>
                          </w:p>
                          <w:p w14:paraId="3A936A59" w14:textId="77777777" w:rsidR="00BB3C71" w:rsidRPr="001D31FE" w:rsidRDefault="00BB3C71" w:rsidP="001D31FE">
                            <w:pPr>
                              <w:jc w:val="center"/>
                              <w:rPr>
                                <w:rFonts w:ascii="Trebuchet MS" w:hAnsi="Trebuchet MS"/>
                                <w:b/>
                                <w:color w:val="2E74B5"/>
                                <w:sz w:val="44"/>
                                <w:szCs w:val="72"/>
                              </w:rPr>
                            </w:pPr>
                            <w:r w:rsidRPr="001D31FE">
                              <w:rPr>
                                <w:rFonts w:ascii="Trebuchet MS" w:hAnsi="Trebuchet MS"/>
                                <w:b/>
                                <w:color w:val="2E74B5"/>
                                <w:sz w:val="44"/>
                                <w:szCs w:val="72"/>
                              </w:rPr>
                              <w:t>“An Injury to One</w:t>
                            </w:r>
                            <w:r>
                              <w:rPr>
                                <w:rFonts w:ascii="Trebuchet MS" w:hAnsi="Trebuchet MS"/>
                                <w:b/>
                                <w:color w:val="2E74B5"/>
                                <w:sz w:val="44"/>
                                <w:szCs w:val="72"/>
                              </w:rPr>
                              <w:t xml:space="preserve"> </w:t>
                            </w:r>
                            <w:r w:rsidRPr="001D31FE">
                              <w:rPr>
                                <w:rFonts w:ascii="Trebuchet MS" w:hAnsi="Trebuchet MS"/>
                                <w:b/>
                                <w:color w:val="2E74B5"/>
                                <w:sz w:val="44"/>
                                <w:szCs w:val="72"/>
                              </w:rPr>
                              <w:t>is an</w:t>
                            </w:r>
                            <w:r>
                              <w:rPr>
                                <w:rFonts w:ascii="Trebuchet MS" w:hAnsi="Trebuchet MS"/>
                                <w:b/>
                                <w:color w:val="2E74B5"/>
                                <w:sz w:val="44"/>
                                <w:szCs w:val="72"/>
                              </w:rPr>
                              <w:t xml:space="preserve"> </w:t>
                            </w:r>
                            <w:r w:rsidRPr="001D31FE">
                              <w:rPr>
                                <w:rFonts w:ascii="Trebuchet MS" w:hAnsi="Trebuchet MS"/>
                                <w:b/>
                                <w:color w:val="2E74B5"/>
                                <w:sz w:val="44"/>
                                <w:szCs w:val="72"/>
                              </w:rPr>
                              <w:t>Injury to All”</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0E8596" id="_x0000_t202" coordsize="21600,21600" o:spt="202" path="m,l,21600r21600,l21600,xe">
                <v:stroke joinstyle="miter"/>
                <v:path gradientshapeok="t" o:connecttype="rect"/>
              </v:shapetype>
              <v:shape id="Text Box 37" o:spid="_x0000_s1026" type="#_x0000_t202" style="position:absolute;margin-left:15.5pt;margin-top:.5pt;width:467.9pt;height:59.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" fillcolor="#b8cce4" strokecolor="white">
                <v:fill opacity="15677f"/>
                <v:textbox style="mso-fit-shape-to-text:t">
                  <w:txbxContent>
                    <w:p w14:paraId="7FF6CFEB" w14:textId="77777777" w:rsidR="00BB3C71" w:rsidRDefault="00BB3C71" w:rsidP="001D31FE">
                      <w:pPr>
                        <w:jc w:val="center"/>
                        <w:rPr>
                          <w:rFonts w:ascii="Trebuchet MS" w:hAnsi="Trebuchet MS"/>
                          <w:b/>
                          <w:color w:val="2E74B5"/>
                          <w:sz w:val="44"/>
                          <w:szCs w:val="72"/>
                        </w:rPr>
                      </w:pPr>
                      <w:r>
                        <w:rPr>
                          <w:rFonts w:ascii="Trebuchet MS" w:hAnsi="Trebuchet MS"/>
                          <w:b/>
                          <w:color w:val="2E74B5"/>
                          <w:sz w:val="44"/>
                          <w:szCs w:val="72"/>
                        </w:rPr>
                        <w:t>The Basic Premise of Unionism:</w:t>
                      </w:r>
                    </w:p>
                    <w:p w14:paraId="3A936A59" w14:textId="77777777" w:rsidR="00BB3C71" w:rsidRPr="001D31FE" w:rsidRDefault="00BB3C71" w:rsidP="001D31FE">
                      <w:pPr>
                        <w:jc w:val="center"/>
                        <w:rPr>
                          <w:rFonts w:ascii="Trebuchet MS" w:hAnsi="Trebuchet MS"/>
                          <w:b/>
                          <w:color w:val="2E74B5"/>
                          <w:sz w:val="44"/>
                          <w:szCs w:val="72"/>
                        </w:rPr>
                      </w:pPr>
                      <w:r w:rsidRPr="001D31FE">
                        <w:rPr>
                          <w:rFonts w:ascii="Trebuchet MS" w:hAnsi="Trebuchet MS"/>
                          <w:b/>
                          <w:color w:val="2E74B5"/>
                          <w:sz w:val="44"/>
                          <w:szCs w:val="72"/>
                        </w:rPr>
                        <w:t>“An Injury to One</w:t>
                      </w:r>
                      <w:r>
                        <w:rPr>
                          <w:rFonts w:ascii="Trebuchet MS" w:hAnsi="Trebuchet MS"/>
                          <w:b/>
                          <w:color w:val="2E74B5"/>
                          <w:sz w:val="44"/>
                          <w:szCs w:val="72"/>
                        </w:rPr>
                        <w:t xml:space="preserve"> </w:t>
                      </w:r>
                      <w:r w:rsidRPr="001D31FE">
                        <w:rPr>
                          <w:rFonts w:ascii="Trebuchet MS" w:hAnsi="Trebuchet MS"/>
                          <w:b/>
                          <w:color w:val="2E74B5"/>
                          <w:sz w:val="44"/>
                          <w:szCs w:val="72"/>
                        </w:rPr>
                        <w:t>is an</w:t>
                      </w:r>
                      <w:r>
                        <w:rPr>
                          <w:rFonts w:ascii="Trebuchet MS" w:hAnsi="Trebuchet MS"/>
                          <w:b/>
                          <w:color w:val="2E74B5"/>
                          <w:sz w:val="44"/>
                          <w:szCs w:val="72"/>
                        </w:rPr>
                        <w:t xml:space="preserve"> </w:t>
                      </w:r>
                      <w:r w:rsidRPr="001D31FE">
                        <w:rPr>
                          <w:rFonts w:ascii="Trebuchet MS" w:hAnsi="Trebuchet MS"/>
                          <w:b/>
                          <w:color w:val="2E74B5"/>
                          <w:sz w:val="44"/>
                          <w:szCs w:val="72"/>
                        </w:rPr>
                        <w:t>Injury to All”</w:t>
                      </w:r>
                    </w:p>
                  </w:txbxContent>
                </v:textbox>
                <w10:wrap type="square"/>
              </v:shape>
            </w:pict>
          </mc:Fallback>
        </mc:AlternateContent>
      </w:r>
    </w:p>
    <w:p w14:paraId="577E42F7"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M</w:t>
      </w:r>
      <w:r w:rsidR="00097464" w:rsidRPr="00B05253">
        <w:rPr>
          <w:rFonts w:ascii="Trebuchet MS" w:hAnsi="Trebuchet MS"/>
          <w:sz w:val="32"/>
          <w:szCs w:val="32"/>
        </w:rPr>
        <w:t xml:space="preserve">eans that the mistreatment of any individual worker creates the </w:t>
      </w:r>
      <w:r w:rsidR="00CC6B76" w:rsidRPr="00B05253">
        <w:rPr>
          <w:rFonts w:ascii="Trebuchet MS" w:hAnsi="Trebuchet MS"/>
          <w:sz w:val="32"/>
          <w:szCs w:val="32"/>
        </w:rPr>
        <w:t xml:space="preserve">       </w:t>
      </w:r>
      <w:r w:rsidR="00097464" w:rsidRPr="00B05253">
        <w:rPr>
          <w:rFonts w:ascii="Trebuchet MS" w:hAnsi="Trebuchet MS"/>
          <w:sz w:val="32"/>
          <w:szCs w:val="32"/>
        </w:rPr>
        <w:t xml:space="preserve">possibility of mistreatment for </w:t>
      </w:r>
      <w:r w:rsidR="00097464" w:rsidRPr="00B05253">
        <w:rPr>
          <w:rFonts w:ascii="Trebuchet MS" w:hAnsi="Trebuchet MS"/>
          <w:i/>
          <w:sz w:val="32"/>
          <w:szCs w:val="32"/>
          <w:u w:val="single"/>
        </w:rPr>
        <w:t>ever</w:t>
      </w:r>
      <w:r w:rsidR="00097464" w:rsidRPr="00B05253">
        <w:rPr>
          <w:rFonts w:ascii="Trebuchet MS" w:hAnsi="Trebuchet MS"/>
          <w:sz w:val="32"/>
          <w:szCs w:val="32"/>
        </w:rPr>
        <w:t>y worker,</w:t>
      </w:r>
    </w:p>
    <w:p w14:paraId="21DBE3A3" w14:textId="77777777" w:rsidR="00097464" w:rsidRPr="00B05253" w:rsidRDefault="00097464" w:rsidP="00097464">
      <w:pPr>
        <w:rPr>
          <w:rFonts w:ascii="Trebuchet MS" w:hAnsi="Trebuchet MS"/>
          <w:sz w:val="32"/>
          <w:szCs w:val="32"/>
        </w:rPr>
      </w:pPr>
    </w:p>
    <w:p w14:paraId="0BB898E5"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R</w:t>
      </w:r>
      <w:r w:rsidR="00097464" w:rsidRPr="00B05253">
        <w:rPr>
          <w:rFonts w:ascii="Trebuchet MS" w:hAnsi="Trebuchet MS"/>
          <w:sz w:val="32"/>
          <w:szCs w:val="32"/>
        </w:rPr>
        <w:t>equires that workers come to the support and defense of fellow workers who are threatened,</w:t>
      </w:r>
    </w:p>
    <w:p w14:paraId="43CE30E7" w14:textId="77777777" w:rsidR="00097464" w:rsidRPr="00B05253" w:rsidRDefault="006D4EB2" w:rsidP="00097464">
      <w:pPr>
        <w:rPr>
          <w:rFonts w:ascii="Trebuchet MS" w:hAnsi="Trebuchet MS"/>
          <w:sz w:val="32"/>
          <w:szCs w:val="32"/>
        </w:rPr>
      </w:pPr>
      <w:r>
        <w:rPr>
          <w:rFonts w:ascii="Trebuchet MS" w:hAnsi="Trebuchet MS"/>
          <w:noProof/>
          <w:sz w:val="32"/>
          <w:szCs w:val="32"/>
        </w:rPr>
        <w:drawing>
          <wp:anchor distT="0" distB="0" distL="114300" distR="114300" simplePos="0" relativeHeight="251658245" behindDoc="0" locked="0" layoutInCell="1" allowOverlap="1" wp14:anchorId="4DB67746" wp14:editId="6C0A969D">
            <wp:simplePos x="0" y="0"/>
            <wp:positionH relativeFrom="column">
              <wp:posOffset>4055836</wp:posOffset>
            </wp:positionH>
            <wp:positionV relativeFrom="paragraph">
              <wp:posOffset>46809</wp:posOffset>
            </wp:positionV>
            <wp:extent cx="2081530" cy="1371600"/>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1530" cy="1371600"/>
                    </a:xfrm>
                    <a:prstGeom prst="rect">
                      <a:avLst/>
                    </a:prstGeom>
                    <a:noFill/>
                  </pic:spPr>
                </pic:pic>
              </a:graphicData>
            </a:graphic>
            <wp14:sizeRelH relativeFrom="page">
              <wp14:pctWidth>0</wp14:pctWidth>
            </wp14:sizeRelH>
            <wp14:sizeRelV relativeFrom="page">
              <wp14:pctHeight>0</wp14:pctHeight>
            </wp14:sizeRelV>
          </wp:anchor>
        </w:drawing>
      </w:r>
    </w:p>
    <w:p w14:paraId="5836F219"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C</w:t>
      </w:r>
      <w:r w:rsidR="00097464" w:rsidRPr="00B05253">
        <w:rPr>
          <w:rFonts w:ascii="Trebuchet MS" w:hAnsi="Trebuchet MS"/>
          <w:sz w:val="32"/>
          <w:szCs w:val="32"/>
        </w:rPr>
        <w:t>reates a balance of power between the employer and the employees, and</w:t>
      </w:r>
    </w:p>
    <w:p w14:paraId="4EF27D4D" w14:textId="77777777" w:rsidR="00097464" w:rsidRPr="00B05253" w:rsidRDefault="00097464" w:rsidP="00097464">
      <w:pPr>
        <w:rPr>
          <w:rFonts w:ascii="Trebuchet MS" w:hAnsi="Trebuchet MS"/>
          <w:sz w:val="32"/>
          <w:szCs w:val="32"/>
        </w:rPr>
      </w:pPr>
    </w:p>
    <w:p w14:paraId="47BDD31B" w14:textId="77777777" w:rsidR="00097464" w:rsidRPr="00B05253" w:rsidRDefault="00B71D32" w:rsidP="00097464">
      <w:pPr>
        <w:rPr>
          <w:rFonts w:ascii="Trebuchet MS" w:hAnsi="Trebuchet MS"/>
          <w:sz w:val="32"/>
          <w:szCs w:val="32"/>
        </w:rPr>
      </w:pPr>
      <w:r w:rsidRPr="00B05253">
        <w:rPr>
          <w:rFonts w:ascii="Trebuchet MS" w:hAnsi="Trebuchet MS"/>
          <w:sz w:val="32"/>
          <w:szCs w:val="32"/>
        </w:rPr>
        <w:t>I</w:t>
      </w:r>
      <w:r w:rsidR="00097464" w:rsidRPr="00B05253">
        <w:rPr>
          <w:rFonts w:ascii="Trebuchet MS" w:hAnsi="Trebuchet MS"/>
          <w:sz w:val="32"/>
          <w:szCs w:val="32"/>
        </w:rPr>
        <w:t xml:space="preserve">s the foundation of </w:t>
      </w:r>
      <w:r w:rsidR="00097464" w:rsidRPr="00B05253">
        <w:rPr>
          <w:rFonts w:ascii="Trebuchet MS" w:hAnsi="Trebuchet MS"/>
          <w:b/>
          <w:i/>
          <w:sz w:val="32"/>
          <w:szCs w:val="32"/>
        </w:rPr>
        <w:t>solidarity</w:t>
      </w:r>
      <w:r w:rsidR="00097464" w:rsidRPr="00B05253">
        <w:rPr>
          <w:rFonts w:ascii="Trebuchet MS" w:hAnsi="Trebuchet MS"/>
          <w:sz w:val="32"/>
          <w:szCs w:val="32"/>
        </w:rPr>
        <w:t xml:space="preserve"> among employees.</w:t>
      </w:r>
    </w:p>
    <w:p w14:paraId="58588E5F" w14:textId="77777777" w:rsidR="00097464" w:rsidRPr="00B05253" w:rsidRDefault="00097464" w:rsidP="00097464">
      <w:pPr>
        <w:rPr>
          <w:rFonts w:ascii="Trebuchet MS" w:hAnsi="Trebuchet MS"/>
        </w:rPr>
      </w:pPr>
    </w:p>
    <w:p w14:paraId="585AAB00" w14:textId="77777777" w:rsidR="001D31FE" w:rsidRPr="001D31FE" w:rsidRDefault="001D31FE" w:rsidP="001D31FE">
      <w:pPr>
        <w:pStyle w:val="BodyText"/>
        <w:spacing w:before="240"/>
        <w:rPr>
          <w:rFonts w:ascii="Trebuchet MS" w:hAnsi="Trebuchet MS" w:cs="Times New Roman"/>
          <w:color w:val="2E74B5"/>
          <w:sz w:val="52"/>
        </w:rPr>
      </w:pPr>
      <w:r>
        <w:rPr>
          <w:rFonts w:ascii="Trebuchet MS" w:hAnsi="Trebuchet MS" w:cs="Times New Roman"/>
          <w:color w:val="2E74B5"/>
          <w:sz w:val="52"/>
        </w:rPr>
        <w:t xml:space="preserve">The Facts of Life </w:t>
      </w:r>
      <w:r w:rsidRPr="001D31FE">
        <w:rPr>
          <w:rFonts w:ascii="Trebuchet MS" w:hAnsi="Trebuchet MS" w:cs="Times New Roman"/>
          <w:color w:val="2E74B5"/>
          <w:sz w:val="52"/>
        </w:rPr>
        <w:t>in the Workplace</w:t>
      </w:r>
    </w:p>
    <w:p w14:paraId="295F0CB2" w14:textId="77777777" w:rsidR="001D31FE" w:rsidRPr="00B05253" w:rsidRDefault="001D31FE" w:rsidP="001D31FE">
      <w:pPr>
        <w:numPr>
          <w:ilvl w:val="0"/>
          <w:numId w:val="1"/>
        </w:numPr>
        <w:tabs>
          <w:tab w:val="clear" w:pos="1800"/>
        </w:tabs>
        <w:spacing w:before="360"/>
        <w:ind w:left="720"/>
        <w:rPr>
          <w:rFonts w:ascii="Trebuchet MS" w:hAnsi="Trebuchet MS"/>
          <w:sz w:val="30"/>
        </w:rPr>
      </w:pPr>
      <w:r w:rsidRPr="00B05253">
        <w:rPr>
          <w:rFonts w:ascii="Trebuchet MS" w:hAnsi="Trebuchet MS"/>
          <w:sz w:val="30"/>
        </w:rPr>
        <w:t xml:space="preserve">Because of the difference between employee and employer values, conflict between employees and employers in the workplace is </w:t>
      </w:r>
      <w:r w:rsidRPr="00B05253">
        <w:rPr>
          <w:rFonts w:ascii="Trebuchet MS" w:hAnsi="Trebuchet MS"/>
          <w:sz w:val="30"/>
          <w:u w:val="single"/>
        </w:rPr>
        <w:t>unavoidable</w:t>
      </w:r>
      <w:r w:rsidRPr="00B05253">
        <w:rPr>
          <w:rFonts w:ascii="Trebuchet MS" w:hAnsi="Trebuchet MS"/>
          <w:sz w:val="30"/>
        </w:rPr>
        <w:t>.</w:t>
      </w:r>
    </w:p>
    <w:p w14:paraId="3E76DF82" w14:textId="77777777" w:rsidR="001D31FE" w:rsidRPr="00B05253" w:rsidRDefault="001D31FE" w:rsidP="001D31FE">
      <w:pPr>
        <w:numPr>
          <w:ilvl w:val="0"/>
          <w:numId w:val="1"/>
        </w:numPr>
        <w:tabs>
          <w:tab w:val="clear" w:pos="1800"/>
        </w:tabs>
        <w:spacing w:before="360"/>
        <w:ind w:left="720"/>
        <w:rPr>
          <w:rFonts w:ascii="Trebuchet MS" w:hAnsi="Trebuchet MS"/>
          <w:sz w:val="30"/>
        </w:rPr>
      </w:pPr>
      <w:r w:rsidRPr="00B05253">
        <w:rPr>
          <w:rFonts w:ascii="Trebuchet MS" w:hAnsi="Trebuchet MS"/>
          <w:sz w:val="30"/>
        </w:rPr>
        <w:t>In a non-union workplace, the employer has a predominance of power and employees must operate as individuals.</w:t>
      </w:r>
    </w:p>
    <w:p w14:paraId="716945B5" w14:textId="77777777" w:rsidR="001D31FE" w:rsidRPr="00B05253" w:rsidRDefault="001D31FE" w:rsidP="001D31FE">
      <w:pPr>
        <w:numPr>
          <w:ilvl w:val="0"/>
          <w:numId w:val="1"/>
        </w:numPr>
        <w:tabs>
          <w:tab w:val="clear" w:pos="1800"/>
        </w:tabs>
        <w:spacing w:before="360"/>
        <w:ind w:left="720"/>
        <w:rPr>
          <w:rFonts w:ascii="Trebuchet MS" w:hAnsi="Trebuchet MS"/>
          <w:sz w:val="30"/>
        </w:rPr>
      </w:pPr>
      <w:r w:rsidRPr="00B05253">
        <w:rPr>
          <w:rFonts w:ascii="Trebuchet MS" w:hAnsi="Trebuchet MS"/>
          <w:sz w:val="30"/>
        </w:rPr>
        <w:t>When employees deal with an employer as individuals, their working conditions will tend to get worse rather than better.</w:t>
      </w:r>
    </w:p>
    <w:p w14:paraId="6EA41588" w14:textId="77777777" w:rsidR="00DC01D3" w:rsidRDefault="001D31FE" w:rsidP="00C0703E">
      <w:pPr>
        <w:numPr>
          <w:ilvl w:val="0"/>
          <w:numId w:val="1"/>
        </w:numPr>
        <w:tabs>
          <w:tab w:val="clear" w:pos="1800"/>
        </w:tabs>
        <w:spacing w:before="360" w:after="240"/>
        <w:ind w:left="720"/>
        <w:rPr>
          <w:rFonts w:ascii="Trebuchet MS" w:hAnsi="Trebuchet MS"/>
          <w:sz w:val="30"/>
        </w:rPr>
      </w:pPr>
      <w:proofErr w:type="gramStart"/>
      <w:r w:rsidRPr="00B05253">
        <w:rPr>
          <w:rFonts w:ascii="Trebuchet MS" w:hAnsi="Trebuchet MS"/>
          <w:sz w:val="30"/>
        </w:rPr>
        <w:t>In order to</w:t>
      </w:r>
      <w:proofErr w:type="gramEnd"/>
      <w:r w:rsidRPr="00B05253">
        <w:rPr>
          <w:rFonts w:ascii="Trebuchet MS" w:hAnsi="Trebuchet MS"/>
          <w:sz w:val="30"/>
        </w:rPr>
        <w:t xml:space="preserve"> create a balance of power with the employer in the workplace, employees must be able to </w:t>
      </w:r>
      <w:r w:rsidRPr="00B05253">
        <w:rPr>
          <w:rFonts w:ascii="Trebuchet MS" w:hAnsi="Trebuchet MS"/>
          <w:sz w:val="30"/>
          <w:u w:val="single"/>
        </w:rPr>
        <w:t>act together</w:t>
      </w:r>
      <w:r w:rsidRPr="00B05253">
        <w:rPr>
          <w:rFonts w:ascii="Trebuchet MS" w:hAnsi="Trebuchet MS"/>
          <w:sz w:val="30"/>
        </w:rPr>
        <w:t>.</w:t>
      </w:r>
    </w:p>
    <w:p w14:paraId="27DAE816" w14:textId="77777777" w:rsidR="00200FFE" w:rsidRPr="00C0703E" w:rsidRDefault="00200FFE" w:rsidP="00200FFE">
      <w:pPr>
        <w:spacing w:after="240"/>
        <w:ind w:left="360"/>
        <w:rPr>
          <w:rFonts w:ascii="Trebuchet MS" w:hAnsi="Trebuchet MS"/>
          <w:sz w:val="30"/>
        </w:rPr>
      </w:pPr>
    </w:p>
    <w:p w14:paraId="14065A34" w14:textId="77777777" w:rsidR="00DC01D3" w:rsidRDefault="00DC01D3" w:rsidP="00DC01D3">
      <w:pPr>
        <w:pStyle w:val="ListParagraph"/>
        <w:shd w:val="clear" w:color="auto" w:fill="DEEAF6"/>
        <w:tabs>
          <w:tab w:val="left" w:pos="0"/>
        </w:tabs>
        <w:ind w:left="0"/>
        <w:jc w:val="center"/>
        <w:rPr>
          <w:rFonts w:ascii="Trebuchet MS" w:hAnsi="Trebuchet MS"/>
          <w:b/>
          <w:bCs/>
          <w:spacing w:val="20"/>
          <w:sz w:val="28"/>
        </w:rPr>
      </w:pPr>
    </w:p>
    <w:p w14:paraId="52BF37EF" w14:textId="77777777" w:rsidR="00DC01D3" w:rsidRPr="00C0703E" w:rsidRDefault="00DC01D3" w:rsidP="00DC01D3">
      <w:pPr>
        <w:pStyle w:val="ListParagraph"/>
        <w:shd w:val="clear" w:color="auto" w:fill="DEEAF6"/>
        <w:tabs>
          <w:tab w:val="left" w:pos="0"/>
        </w:tabs>
        <w:ind w:left="0"/>
        <w:jc w:val="center"/>
        <w:rPr>
          <w:rFonts w:ascii="Trebuchet MS" w:hAnsi="Trebuchet MS"/>
          <w:b/>
          <w:bCs/>
          <w:spacing w:val="20"/>
          <w:sz w:val="32"/>
        </w:rPr>
      </w:pPr>
      <w:r w:rsidRPr="00C0703E">
        <w:rPr>
          <w:rFonts w:ascii="Trebuchet MS" w:hAnsi="Trebuchet MS"/>
          <w:b/>
          <w:bCs/>
          <w:spacing w:val="20"/>
          <w:sz w:val="32"/>
        </w:rPr>
        <w:t xml:space="preserve">IF EMPLOYEES IN A </w:t>
      </w:r>
      <w:r w:rsidRPr="00C0703E">
        <w:rPr>
          <w:rFonts w:ascii="Trebuchet MS" w:hAnsi="Trebuchet MS"/>
          <w:b/>
          <w:bCs/>
          <w:spacing w:val="20"/>
          <w:sz w:val="32"/>
          <w:u w:val="double"/>
        </w:rPr>
        <w:t>UNION</w:t>
      </w:r>
      <w:r w:rsidRPr="00C0703E">
        <w:rPr>
          <w:rFonts w:ascii="Trebuchet MS" w:hAnsi="Trebuchet MS"/>
          <w:b/>
          <w:bCs/>
          <w:spacing w:val="20"/>
          <w:sz w:val="32"/>
        </w:rPr>
        <w:t xml:space="preserve"> WORKPLACE ACT INDIVIDUALLY,</w:t>
      </w:r>
    </w:p>
    <w:p w14:paraId="0CD1AAC3" w14:textId="77777777" w:rsidR="00DC01D3" w:rsidRPr="00C0703E" w:rsidRDefault="00DC01D3" w:rsidP="00DC01D3">
      <w:pPr>
        <w:pStyle w:val="ListParagraph"/>
        <w:shd w:val="clear" w:color="auto" w:fill="DEEAF6"/>
        <w:tabs>
          <w:tab w:val="left" w:pos="0"/>
        </w:tabs>
        <w:ind w:left="0"/>
        <w:jc w:val="center"/>
        <w:rPr>
          <w:rFonts w:ascii="Trebuchet MS" w:hAnsi="Trebuchet MS"/>
          <w:b/>
          <w:bCs/>
          <w:spacing w:val="20"/>
          <w:sz w:val="32"/>
        </w:rPr>
      </w:pPr>
      <w:r w:rsidRPr="00C0703E">
        <w:rPr>
          <w:rFonts w:ascii="Trebuchet MS" w:hAnsi="Trebuchet MS"/>
          <w:b/>
          <w:bCs/>
          <w:spacing w:val="20"/>
          <w:sz w:val="32"/>
          <w:u w:val="single"/>
        </w:rPr>
        <w:t>ALL</w:t>
      </w:r>
      <w:r w:rsidRPr="00C0703E">
        <w:rPr>
          <w:rFonts w:ascii="Trebuchet MS" w:hAnsi="Trebuchet MS"/>
          <w:b/>
          <w:bCs/>
          <w:spacing w:val="20"/>
          <w:sz w:val="32"/>
        </w:rPr>
        <w:t xml:space="preserve"> EMPLOYEES LOSE POWER.</w:t>
      </w:r>
    </w:p>
    <w:p w14:paraId="6290B3A2" w14:textId="77777777" w:rsidR="00DC01D3" w:rsidRPr="00DC01D3" w:rsidRDefault="00DC01D3" w:rsidP="00DC01D3">
      <w:pPr>
        <w:pStyle w:val="ListParagraph"/>
        <w:shd w:val="clear" w:color="auto" w:fill="DEEAF6"/>
        <w:tabs>
          <w:tab w:val="left" w:pos="0"/>
        </w:tabs>
        <w:ind w:left="0"/>
        <w:jc w:val="center"/>
        <w:rPr>
          <w:rFonts w:ascii="Trebuchet MS" w:hAnsi="Trebuchet MS"/>
          <w:b/>
          <w:bCs/>
          <w:spacing w:val="20"/>
          <w:sz w:val="28"/>
        </w:rPr>
      </w:pPr>
    </w:p>
    <w:p w14:paraId="644841EA" w14:textId="77777777" w:rsidR="00097464" w:rsidRPr="00B05253" w:rsidRDefault="00097464" w:rsidP="00097464">
      <w:pPr>
        <w:pStyle w:val="BodyText"/>
        <w:rPr>
          <w:rFonts w:ascii="Trebuchet MS" w:hAnsi="Trebuchet MS"/>
          <w:sz w:val="22"/>
        </w:rPr>
      </w:pPr>
    </w:p>
    <w:p w14:paraId="431595B5" w14:textId="77777777" w:rsidR="00097464" w:rsidRPr="0046310B" w:rsidRDefault="00097464" w:rsidP="00097464">
      <w:pPr>
        <w:ind w:left="360"/>
        <w:jc w:val="center"/>
        <w:rPr>
          <w:rFonts w:ascii="Trebuchet MS" w:hAnsi="Trebuchet MS"/>
          <w:b/>
          <w:color w:val="2E74B5"/>
          <w:sz w:val="56"/>
          <w:szCs w:val="56"/>
        </w:rPr>
      </w:pPr>
      <w:r w:rsidRPr="0046310B">
        <w:rPr>
          <w:rFonts w:ascii="Trebuchet MS" w:hAnsi="Trebuchet MS"/>
          <w:b/>
          <w:color w:val="2E74B5"/>
          <w:sz w:val="56"/>
          <w:szCs w:val="56"/>
        </w:rPr>
        <w:lastRenderedPageBreak/>
        <w:t>Union Code of Conduct</w:t>
      </w:r>
    </w:p>
    <w:p w14:paraId="2E1D2994" w14:textId="77777777" w:rsidR="00097464" w:rsidRPr="00B05253" w:rsidRDefault="00097464" w:rsidP="00097464">
      <w:pPr>
        <w:rPr>
          <w:rFonts w:ascii="Trebuchet MS" w:hAnsi="Trebuchet MS"/>
        </w:rPr>
      </w:pPr>
    </w:p>
    <w:p w14:paraId="2FD0F107" w14:textId="77777777" w:rsidR="00097464" w:rsidRPr="00B05253" w:rsidRDefault="00097464" w:rsidP="00097464">
      <w:pPr>
        <w:rPr>
          <w:rFonts w:ascii="Trebuchet MS" w:hAnsi="Trebuchet MS"/>
        </w:rPr>
      </w:pPr>
    </w:p>
    <w:p w14:paraId="7DBB6059" w14:textId="77777777" w:rsidR="00097464" w:rsidRPr="00B05253" w:rsidRDefault="00097464" w:rsidP="00097464">
      <w:pPr>
        <w:rPr>
          <w:rFonts w:ascii="Trebuchet MS" w:hAnsi="Trebuchet MS"/>
        </w:rPr>
      </w:pPr>
    </w:p>
    <w:p w14:paraId="186C2920"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not criticize any union colleague except to the individual directly.</w:t>
      </w:r>
    </w:p>
    <w:p w14:paraId="08726E98" w14:textId="77777777" w:rsidR="00097464" w:rsidRPr="00B05253" w:rsidRDefault="00097464" w:rsidP="00097464">
      <w:pPr>
        <w:ind w:left="720"/>
        <w:rPr>
          <w:rFonts w:ascii="Trebuchet MS" w:hAnsi="Trebuchet MS"/>
          <w:sz w:val="40"/>
          <w:szCs w:val="40"/>
        </w:rPr>
      </w:pPr>
    </w:p>
    <w:p w14:paraId="29097903" w14:textId="77777777" w:rsidR="00097464" w:rsidRPr="001F6DD3" w:rsidRDefault="00097464" w:rsidP="001F6DD3">
      <w:pPr>
        <w:numPr>
          <w:ilvl w:val="0"/>
          <w:numId w:val="2"/>
        </w:numPr>
        <w:rPr>
          <w:rFonts w:ascii="Trebuchet MS" w:hAnsi="Trebuchet MS"/>
          <w:sz w:val="40"/>
          <w:szCs w:val="40"/>
        </w:rPr>
      </w:pPr>
      <w:r w:rsidRPr="00B05253">
        <w:rPr>
          <w:rFonts w:ascii="Trebuchet MS" w:hAnsi="Trebuchet MS"/>
          <w:sz w:val="40"/>
          <w:szCs w:val="40"/>
        </w:rPr>
        <w:t xml:space="preserve">If any union colleague is being criticized in my presence, I will confront the </w:t>
      </w:r>
      <w:r w:rsidRPr="001F6DD3">
        <w:rPr>
          <w:rFonts w:ascii="Trebuchet MS" w:hAnsi="Trebuchet MS"/>
          <w:sz w:val="40"/>
          <w:szCs w:val="40"/>
        </w:rPr>
        <w:t>criticism and ask that it stop.</w:t>
      </w:r>
    </w:p>
    <w:p w14:paraId="6B743FFA" w14:textId="77777777" w:rsidR="00097464" w:rsidRPr="00B05253" w:rsidRDefault="00097464" w:rsidP="00097464">
      <w:pPr>
        <w:ind w:left="360" w:firstLine="720"/>
        <w:rPr>
          <w:rFonts w:ascii="Trebuchet MS" w:hAnsi="Trebuchet MS"/>
          <w:sz w:val="40"/>
          <w:szCs w:val="40"/>
        </w:rPr>
      </w:pPr>
    </w:p>
    <w:p w14:paraId="65C75C7E"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not participate in any conversations with management that criticize, or negatively speculate about, any union colleague.</w:t>
      </w:r>
    </w:p>
    <w:p w14:paraId="2C344596" w14:textId="77777777" w:rsidR="00097464" w:rsidRPr="00B05253" w:rsidRDefault="00097464" w:rsidP="00097464">
      <w:pPr>
        <w:ind w:left="720"/>
        <w:rPr>
          <w:rFonts w:ascii="Trebuchet MS" w:hAnsi="Trebuchet MS"/>
          <w:sz w:val="40"/>
          <w:szCs w:val="40"/>
        </w:rPr>
      </w:pPr>
    </w:p>
    <w:p w14:paraId="6C5E4FF9"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settle my differences with colleagues within my union.</w:t>
      </w:r>
    </w:p>
    <w:p w14:paraId="792F0468" w14:textId="77777777" w:rsidR="00097464" w:rsidRPr="00B05253" w:rsidRDefault="00097464" w:rsidP="00097464">
      <w:pPr>
        <w:ind w:left="-720"/>
        <w:rPr>
          <w:rFonts w:ascii="Trebuchet MS" w:hAnsi="Trebuchet MS"/>
          <w:sz w:val="40"/>
          <w:szCs w:val="40"/>
        </w:rPr>
      </w:pPr>
    </w:p>
    <w:p w14:paraId="1BC8FADA" w14:textId="77777777" w:rsidR="00097464" w:rsidRPr="00B05253" w:rsidRDefault="00097464" w:rsidP="00097464">
      <w:pPr>
        <w:numPr>
          <w:ilvl w:val="0"/>
          <w:numId w:val="2"/>
        </w:numPr>
        <w:rPr>
          <w:rFonts w:ascii="Trebuchet MS" w:hAnsi="Trebuchet MS"/>
          <w:sz w:val="40"/>
          <w:szCs w:val="40"/>
        </w:rPr>
      </w:pPr>
      <w:r w:rsidRPr="00B05253">
        <w:rPr>
          <w:rFonts w:ascii="Trebuchet MS" w:hAnsi="Trebuchet MS"/>
          <w:sz w:val="40"/>
          <w:szCs w:val="40"/>
        </w:rPr>
        <w:t>I will engage in debate, offer others every opportunity for debate and respect minority viewpoints, but I will observe and support the majority mandate of my union.</w:t>
      </w:r>
    </w:p>
    <w:p w14:paraId="084C346C" w14:textId="77777777" w:rsidR="00803A21" w:rsidRPr="00B05253" w:rsidRDefault="00803A21" w:rsidP="00803A21">
      <w:pPr>
        <w:pStyle w:val="ListParagraph"/>
        <w:rPr>
          <w:rFonts w:ascii="Trebuchet MS" w:hAnsi="Trebuchet MS"/>
          <w:sz w:val="40"/>
          <w:szCs w:val="40"/>
        </w:rPr>
      </w:pPr>
    </w:p>
    <w:p w14:paraId="6E83C1B0" w14:textId="77777777" w:rsidR="00D74902" w:rsidRDefault="00C0703E">
      <w:pPr>
        <w:rPr>
          <w:rFonts w:ascii="Trebuchet MS" w:hAnsi="Trebuchet MS"/>
        </w:rPr>
      </w:pPr>
      <w:r w:rsidRPr="00B05253">
        <w:rPr>
          <w:rFonts w:ascii="Trebuchet MS" w:hAnsi="Trebuchet MS"/>
          <w:noProof/>
        </w:rPr>
        <w:drawing>
          <wp:anchor distT="0" distB="0" distL="114300" distR="114300" simplePos="0" relativeHeight="251658244" behindDoc="0" locked="0" layoutInCell="1" allowOverlap="1" wp14:anchorId="6D40EB3C" wp14:editId="6E8D53B5">
            <wp:simplePos x="0" y="0"/>
            <wp:positionH relativeFrom="column">
              <wp:posOffset>2381885</wp:posOffset>
            </wp:positionH>
            <wp:positionV relativeFrom="paragraph">
              <wp:posOffset>442232</wp:posOffset>
            </wp:positionV>
            <wp:extent cx="1938655" cy="1158240"/>
            <wp:effectExtent l="0" t="0" r="0" b="0"/>
            <wp:wrapNone/>
            <wp:docPr id="61" name="Picture 43" descr="MC9002403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C90024034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8655" cy="1158240"/>
                    </a:xfrm>
                    <a:prstGeom prst="rect">
                      <a:avLst/>
                    </a:prstGeom>
                    <a:noFill/>
                    <a:ln>
                      <a:noFill/>
                    </a:ln>
                  </pic:spPr>
                </pic:pic>
              </a:graphicData>
            </a:graphic>
            <wp14:sizeRelH relativeFrom="page">
              <wp14:pctWidth>0</wp14:pctWidth>
            </wp14:sizeRelH>
            <wp14:sizeRelV relativeFrom="page">
              <wp14:pctHeight>0</wp14:pctHeight>
            </wp14:sizeRelV>
          </wp:anchor>
        </w:drawing>
      </w:r>
      <w:r w:rsidR="00D74902">
        <w:rPr>
          <w:rFonts w:ascii="Trebuchet MS" w:hAnsi="Trebuchet MS"/>
        </w:rPr>
        <w:br w:type="page"/>
      </w:r>
    </w:p>
    <w:p w14:paraId="4FAA6E74" w14:textId="77777777" w:rsidR="00D74902" w:rsidRPr="00C0703E" w:rsidRDefault="00D74902" w:rsidP="00D74902">
      <w:pPr>
        <w:pStyle w:val="NoSpacing"/>
        <w:jc w:val="center"/>
        <w:rPr>
          <w:rFonts w:ascii="Aeolus" w:hAnsi="Aeolus"/>
          <w:color w:val="002060"/>
          <w:sz w:val="60"/>
          <w:szCs w:val="24"/>
          <w:u w:val="single"/>
        </w:rPr>
      </w:pPr>
      <w:r w:rsidRPr="00C0703E">
        <w:rPr>
          <w:rFonts w:ascii="Aeolus" w:hAnsi="Aeolus"/>
          <w:color w:val="002060"/>
          <w:sz w:val="60"/>
          <w:szCs w:val="24"/>
          <w:u w:val="single"/>
        </w:rPr>
        <w:lastRenderedPageBreak/>
        <w:t>Dimensions of Power</w:t>
      </w:r>
    </w:p>
    <w:p w14:paraId="585C392C" w14:textId="77777777" w:rsidR="00D74902" w:rsidRPr="00941AAF" w:rsidRDefault="00D74902" w:rsidP="00D74902">
      <w:pPr>
        <w:pStyle w:val="NoSpacing"/>
        <w:jc w:val="center"/>
        <w:rPr>
          <w:rFonts w:ascii="Trebuchet MS" w:hAnsi="Trebuchet MS"/>
          <w:sz w:val="28"/>
          <w:szCs w:val="24"/>
        </w:rPr>
      </w:pPr>
    </w:p>
    <w:p w14:paraId="650A2F70" w14:textId="77777777" w:rsidR="00D74902" w:rsidRPr="00941AAF" w:rsidRDefault="00D74902" w:rsidP="00D74902">
      <w:pPr>
        <w:pStyle w:val="NoSpacing"/>
        <w:rPr>
          <w:rFonts w:ascii="Trebuchet MS" w:hAnsi="Trebuchet MS"/>
          <w:sz w:val="28"/>
          <w:szCs w:val="24"/>
        </w:rPr>
      </w:pPr>
      <w:r w:rsidRPr="00941AAF">
        <w:rPr>
          <w:rFonts w:ascii="Trebuchet MS" w:hAnsi="Trebuchet MS"/>
          <w:b/>
          <w:sz w:val="32"/>
          <w:szCs w:val="24"/>
        </w:rPr>
        <w:t>Power Over</w:t>
      </w:r>
      <w:r w:rsidRPr="00941AAF">
        <w:rPr>
          <w:rFonts w:ascii="Trebuchet MS" w:hAnsi="Trebuchet MS"/>
          <w:sz w:val="32"/>
          <w:szCs w:val="24"/>
        </w:rPr>
        <w:t xml:space="preserve"> </w:t>
      </w:r>
      <w:r w:rsidRPr="00941AAF">
        <w:rPr>
          <w:rFonts w:ascii="Trebuchet MS" w:hAnsi="Trebuchet MS"/>
          <w:sz w:val="28"/>
          <w:szCs w:val="24"/>
        </w:rPr>
        <w:t xml:space="preserve">is likely the most common way of power expression that comes to mind when the word “power” is mentioned. </w:t>
      </w:r>
      <w:r w:rsidRPr="00941AAF">
        <w:rPr>
          <w:rFonts w:ascii="Trebuchet MS" w:hAnsi="Trebuchet MS"/>
          <w:i/>
          <w:sz w:val="28"/>
          <w:szCs w:val="24"/>
        </w:rPr>
        <w:t xml:space="preserve">Power over </w:t>
      </w:r>
      <w:r w:rsidRPr="00941AAF">
        <w:rPr>
          <w:rFonts w:ascii="Trebuchet MS" w:hAnsi="Trebuchet MS"/>
          <w:sz w:val="28"/>
          <w:szCs w:val="24"/>
        </w:rPr>
        <w:t>is when someone has the power to enforce or coerce.</w:t>
      </w:r>
    </w:p>
    <w:p w14:paraId="52CACF73" w14:textId="77777777" w:rsidR="00D74902" w:rsidRPr="00941AAF" w:rsidRDefault="00D74902" w:rsidP="00D74902">
      <w:pPr>
        <w:pStyle w:val="NoSpacing"/>
        <w:rPr>
          <w:rFonts w:ascii="Trebuchet MS" w:hAnsi="Trebuchet MS"/>
          <w:sz w:val="28"/>
          <w:szCs w:val="24"/>
        </w:rPr>
      </w:pPr>
    </w:p>
    <w:p w14:paraId="498560F8" w14:textId="77777777" w:rsidR="00D74902" w:rsidRPr="00941AAF" w:rsidRDefault="00D74902" w:rsidP="00D74902">
      <w:pPr>
        <w:pStyle w:val="NoSpacing"/>
        <w:rPr>
          <w:rFonts w:ascii="Trebuchet MS" w:hAnsi="Trebuchet MS"/>
          <w:sz w:val="28"/>
          <w:szCs w:val="24"/>
          <w:u w:val="single"/>
        </w:rPr>
      </w:pPr>
      <w:r w:rsidRPr="00941AAF">
        <w:rPr>
          <w:rFonts w:ascii="Trebuchet MS" w:hAnsi="Trebuchet MS"/>
          <w:sz w:val="28"/>
          <w:szCs w:val="24"/>
          <w:u w:val="single"/>
        </w:rPr>
        <w:t>Alternate Sources of Power</w:t>
      </w:r>
    </w:p>
    <w:p w14:paraId="1CE5DD0B" w14:textId="77777777" w:rsidR="00D74902" w:rsidRPr="00941AAF" w:rsidRDefault="00D74902" w:rsidP="00D74902">
      <w:pPr>
        <w:pStyle w:val="NoSpacing"/>
        <w:rPr>
          <w:rFonts w:ascii="Trebuchet MS" w:hAnsi="Trebuchet MS"/>
          <w:sz w:val="28"/>
          <w:szCs w:val="24"/>
        </w:rPr>
      </w:pPr>
    </w:p>
    <w:p w14:paraId="395DA565" w14:textId="77777777"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To counterbalance the destructive power over, we need to help people recognize other forms of power they already have. </w:t>
      </w:r>
    </w:p>
    <w:p w14:paraId="589EE896" w14:textId="77777777" w:rsidR="00D74902" w:rsidRPr="00941AAF" w:rsidRDefault="00D74902" w:rsidP="00D74902">
      <w:pPr>
        <w:pStyle w:val="NoSpacing"/>
        <w:rPr>
          <w:rFonts w:ascii="Trebuchet MS" w:hAnsi="Trebuchet MS"/>
          <w:sz w:val="28"/>
          <w:szCs w:val="24"/>
        </w:rPr>
      </w:pPr>
    </w:p>
    <w:p w14:paraId="634D949D" w14:textId="77777777" w:rsidR="00D74902" w:rsidRPr="00941AAF" w:rsidRDefault="00D74902" w:rsidP="00D74902">
      <w:pPr>
        <w:pStyle w:val="NoSpacing"/>
        <w:rPr>
          <w:rFonts w:ascii="Trebuchet MS" w:hAnsi="Trebuchet MS"/>
          <w:sz w:val="28"/>
          <w:szCs w:val="24"/>
        </w:rPr>
      </w:pPr>
      <w:r w:rsidRPr="00941AAF">
        <w:rPr>
          <w:rFonts w:ascii="Trebuchet MS" w:hAnsi="Trebuchet MS"/>
          <w:b/>
          <w:i/>
          <w:sz w:val="32"/>
          <w:szCs w:val="24"/>
        </w:rPr>
        <w:t>Power To</w:t>
      </w:r>
      <w:r w:rsidRPr="00941AAF">
        <w:rPr>
          <w:rFonts w:ascii="Trebuchet MS" w:hAnsi="Trebuchet MS"/>
          <w:sz w:val="32"/>
          <w:szCs w:val="24"/>
        </w:rPr>
        <w:t xml:space="preserve"> </w:t>
      </w:r>
      <w:r w:rsidRPr="00941AAF">
        <w:rPr>
          <w:rFonts w:ascii="Trebuchet MS" w:hAnsi="Trebuchet MS"/>
          <w:sz w:val="28"/>
          <w:szCs w:val="24"/>
        </w:rPr>
        <w:t xml:space="preserve">is the abilities, skills and talents that individuals and groups have that help them achieve success. </w:t>
      </w:r>
    </w:p>
    <w:p w14:paraId="324B27DF" w14:textId="77777777"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This </w:t>
      </w:r>
      <w:r w:rsidRPr="00941AAF">
        <w:rPr>
          <w:rFonts w:ascii="Trebuchet MS" w:hAnsi="Trebuchet MS"/>
          <w:i/>
          <w:sz w:val="28"/>
          <w:szCs w:val="24"/>
        </w:rPr>
        <w:t>power to</w:t>
      </w:r>
      <w:r w:rsidRPr="00941AAF">
        <w:rPr>
          <w:rFonts w:ascii="Trebuchet MS" w:hAnsi="Trebuchet MS"/>
          <w:sz w:val="28"/>
          <w:szCs w:val="24"/>
        </w:rPr>
        <w:t xml:space="preserve"> may be traditional crafts, special skills learned in school, specialized education, or merely the unique life experiences of individuals and groups. It is important for advocacy practitioners to help surface this unique potential to help shape a more just world. </w:t>
      </w:r>
    </w:p>
    <w:p w14:paraId="084571E1" w14:textId="77777777" w:rsidR="00D74902" w:rsidRPr="00941AAF" w:rsidRDefault="00D74902" w:rsidP="00D74902">
      <w:pPr>
        <w:pStyle w:val="NoSpacing"/>
        <w:rPr>
          <w:rFonts w:ascii="Trebuchet MS" w:hAnsi="Trebuchet MS"/>
          <w:sz w:val="28"/>
          <w:szCs w:val="24"/>
        </w:rPr>
      </w:pPr>
    </w:p>
    <w:p w14:paraId="6B2E6C5F" w14:textId="77777777" w:rsidR="00D74902" w:rsidRPr="00941AAF" w:rsidRDefault="00D74902" w:rsidP="00D74902">
      <w:pPr>
        <w:pStyle w:val="NoSpacing"/>
        <w:rPr>
          <w:rFonts w:ascii="Trebuchet MS" w:hAnsi="Trebuchet MS"/>
          <w:sz w:val="28"/>
          <w:szCs w:val="24"/>
        </w:rPr>
      </w:pPr>
      <w:r w:rsidRPr="00941AAF">
        <w:rPr>
          <w:rFonts w:ascii="Trebuchet MS" w:hAnsi="Trebuchet MS"/>
          <w:b/>
          <w:i/>
          <w:sz w:val="32"/>
          <w:szCs w:val="24"/>
        </w:rPr>
        <w:t>Power With</w:t>
      </w:r>
      <w:r w:rsidRPr="00941AAF">
        <w:rPr>
          <w:rFonts w:ascii="Trebuchet MS" w:hAnsi="Trebuchet MS"/>
          <w:sz w:val="32"/>
          <w:szCs w:val="24"/>
        </w:rPr>
        <w:t xml:space="preserve"> </w:t>
      </w:r>
      <w:r w:rsidRPr="00941AAF">
        <w:rPr>
          <w:rFonts w:ascii="Trebuchet MS" w:hAnsi="Trebuchet MS"/>
          <w:sz w:val="28"/>
          <w:szCs w:val="24"/>
        </w:rPr>
        <w:t xml:space="preserve">is about the collective voice. </w:t>
      </w:r>
      <w:proofErr w:type="gramStart"/>
      <w:r w:rsidRPr="00941AAF">
        <w:rPr>
          <w:rFonts w:ascii="Trebuchet MS" w:hAnsi="Trebuchet MS"/>
          <w:i/>
          <w:sz w:val="28"/>
          <w:szCs w:val="24"/>
        </w:rPr>
        <w:t>Power with</w:t>
      </w:r>
      <w:proofErr w:type="gramEnd"/>
      <w:r w:rsidRPr="00941AAF">
        <w:rPr>
          <w:rFonts w:ascii="Trebuchet MS" w:hAnsi="Trebuchet MS"/>
          <w:sz w:val="28"/>
          <w:szCs w:val="24"/>
        </w:rPr>
        <w:t xml:space="preserve"> helps the group to see common </w:t>
      </w:r>
      <w:proofErr w:type="gramStart"/>
      <w:r w:rsidRPr="00941AAF">
        <w:rPr>
          <w:rFonts w:ascii="Trebuchet MS" w:hAnsi="Trebuchet MS"/>
          <w:sz w:val="28"/>
          <w:szCs w:val="24"/>
        </w:rPr>
        <w:t>issues, and</w:t>
      </w:r>
      <w:proofErr w:type="gramEnd"/>
      <w:r w:rsidRPr="00941AAF">
        <w:rPr>
          <w:rFonts w:ascii="Trebuchet MS" w:hAnsi="Trebuchet MS"/>
          <w:sz w:val="28"/>
          <w:szCs w:val="24"/>
        </w:rPr>
        <w:t xml:space="preserve"> get organized to take action. </w:t>
      </w:r>
    </w:p>
    <w:p w14:paraId="6F007C15" w14:textId="77777777"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“Power With”, VeneKlasen &amp; Miller (2002) multiplies individual talents and knowledge. “Many disadvantaged communities and groups are fragmented and are often challenged by working together. </w:t>
      </w:r>
    </w:p>
    <w:p w14:paraId="00A53056" w14:textId="77777777" w:rsidR="00D74902" w:rsidRPr="00941AAF" w:rsidRDefault="00D74902" w:rsidP="00D74902">
      <w:pPr>
        <w:pStyle w:val="NoSpacing"/>
        <w:rPr>
          <w:rFonts w:ascii="Trebuchet MS" w:hAnsi="Trebuchet MS"/>
          <w:sz w:val="28"/>
          <w:szCs w:val="24"/>
        </w:rPr>
      </w:pPr>
    </w:p>
    <w:p w14:paraId="5C3C0CB6" w14:textId="77777777" w:rsidR="00D74902" w:rsidRPr="00941AAF" w:rsidRDefault="00D74902" w:rsidP="00D74902">
      <w:pPr>
        <w:pStyle w:val="NoSpacing"/>
        <w:rPr>
          <w:rFonts w:ascii="Trebuchet MS" w:hAnsi="Trebuchet MS"/>
          <w:sz w:val="28"/>
          <w:szCs w:val="24"/>
        </w:rPr>
      </w:pPr>
      <w:r w:rsidRPr="00941AAF">
        <w:rPr>
          <w:rFonts w:ascii="Trebuchet MS" w:hAnsi="Trebuchet MS"/>
          <w:b/>
          <w:i/>
          <w:sz w:val="32"/>
          <w:szCs w:val="24"/>
        </w:rPr>
        <w:t>Power Within</w:t>
      </w:r>
      <w:r w:rsidRPr="00941AAF">
        <w:rPr>
          <w:rFonts w:ascii="Trebuchet MS" w:hAnsi="Trebuchet MS"/>
          <w:sz w:val="32"/>
          <w:szCs w:val="24"/>
        </w:rPr>
        <w:t xml:space="preserve"> </w:t>
      </w:r>
      <w:r w:rsidRPr="00941AAF">
        <w:rPr>
          <w:rFonts w:ascii="Trebuchet MS" w:hAnsi="Trebuchet MS"/>
          <w:sz w:val="28"/>
          <w:szCs w:val="24"/>
        </w:rPr>
        <w:t xml:space="preserve">is believing in one’s own worth and abilities. It is overcoming the sense of powerlessness, and shifting it into a confident, yet realistic, frame of reference. </w:t>
      </w:r>
    </w:p>
    <w:p w14:paraId="06C0882D" w14:textId="77777777" w:rsidR="00D74902" w:rsidRPr="00941AAF" w:rsidRDefault="00D74902" w:rsidP="00D74902">
      <w:pPr>
        <w:pStyle w:val="NoSpacing"/>
        <w:rPr>
          <w:rFonts w:ascii="Trebuchet MS" w:hAnsi="Trebuchet MS"/>
          <w:sz w:val="28"/>
          <w:szCs w:val="24"/>
        </w:rPr>
      </w:pPr>
    </w:p>
    <w:p w14:paraId="2334CE10" w14:textId="77777777" w:rsidR="00D74902" w:rsidRPr="00941AAF" w:rsidRDefault="00D74902" w:rsidP="00D74902">
      <w:pPr>
        <w:pStyle w:val="NoSpacing"/>
        <w:rPr>
          <w:rFonts w:ascii="Trebuchet MS" w:hAnsi="Trebuchet MS"/>
          <w:sz w:val="28"/>
          <w:szCs w:val="24"/>
        </w:rPr>
      </w:pPr>
      <w:r w:rsidRPr="00941AAF">
        <w:rPr>
          <w:rFonts w:ascii="Trebuchet MS" w:hAnsi="Trebuchet MS"/>
          <w:sz w:val="28"/>
          <w:szCs w:val="24"/>
        </w:rPr>
        <w:t xml:space="preserve">This expression of power recognizes that a good part of one’s powerlessness is </w:t>
      </w:r>
      <w:proofErr w:type="gramStart"/>
      <w:r w:rsidRPr="00941AAF">
        <w:rPr>
          <w:rFonts w:ascii="Trebuchet MS" w:hAnsi="Trebuchet MS"/>
          <w:sz w:val="28"/>
          <w:szCs w:val="24"/>
        </w:rPr>
        <w:t>actually the</w:t>
      </w:r>
      <w:proofErr w:type="gramEnd"/>
      <w:r w:rsidRPr="00941AAF">
        <w:rPr>
          <w:rFonts w:ascii="Trebuchet MS" w:hAnsi="Trebuchet MS"/>
          <w:sz w:val="28"/>
          <w:szCs w:val="24"/>
        </w:rPr>
        <w:t xml:space="preserve"> perception of being powerless. </w:t>
      </w:r>
      <w:r w:rsidRPr="00941AAF">
        <w:rPr>
          <w:rFonts w:ascii="Trebuchet MS" w:hAnsi="Trebuchet MS"/>
          <w:i/>
          <w:sz w:val="28"/>
          <w:szCs w:val="24"/>
        </w:rPr>
        <w:t>Power within</w:t>
      </w:r>
      <w:r w:rsidRPr="00941AAF">
        <w:rPr>
          <w:rFonts w:ascii="Trebuchet MS" w:hAnsi="Trebuchet MS"/>
          <w:sz w:val="28"/>
          <w:szCs w:val="24"/>
        </w:rPr>
        <w:t xml:space="preserve"> is one of the most difficult changes to achieve especially with groups that have traditionally been disadvantaged and marginalized groups such as indigenous groups, women, illiterate rural communities and very poor communities. Over a long time of oppression and structural marginalization, many of these groups adopt the belief that they are inferior to others. </w:t>
      </w:r>
    </w:p>
    <w:p w14:paraId="3BD1F9A1" w14:textId="77777777" w:rsidR="00D74902" w:rsidRPr="00941AAF" w:rsidRDefault="00D74902" w:rsidP="00D74902">
      <w:pPr>
        <w:pStyle w:val="NoSpacing"/>
        <w:rPr>
          <w:sz w:val="24"/>
        </w:rPr>
      </w:pPr>
    </w:p>
    <w:p w14:paraId="016269B6" w14:textId="77777777" w:rsidR="00D74902" w:rsidRPr="00941AAF" w:rsidRDefault="00D74902" w:rsidP="00D74902">
      <w:pPr>
        <w:pStyle w:val="NoSpacing"/>
      </w:pPr>
    </w:p>
    <w:p w14:paraId="377E24E3" w14:textId="77777777" w:rsidR="00D74902" w:rsidRPr="00941AAF" w:rsidRDefault="00D74902" w:rsidP="00D74902">
      <w:pPr>
        <w:pStyle w:val="NoSpacing"/>
      </w:pPr>
      <w:r w:rsidRPr="00941AAF">
        <w:t xml:space="preserve">Tadros, Nader. “Relationship between Advocacy, Power and Politics”. </w:t>
      </w:r>
      <w:hyperlink r:id="rId14" w:history="1">
        <w:r w:rsidRPr="00941AAF">
          <w:rPr>
            <w:rStyle w:val="Hyperlink"/>
          </w:rPr>
          <w:t>www.peoplesadvocacy.org</w:t>
        </w:r>
      </w:hyperlink>
      <w:r w:rsidRPr="00941AAF">
        <w:t>. May 17, 2011. &lt;http://advocate-for-children.org/advocacy/important_concepts_social_justice/relationships&gt;</w:t>
      </w:r>
    </w:p>
    <w:p w14:paraId="7D59F406" w14:textId="77777777" w:rsidR="00200FFE" w:rsidRDefault="00200FFE">
      <w:pPr>
        <w:rPr>
          <w:rFonts w:ascii="Trebuchet MS" w:hAnsi="Trebuchet MS"/>
          <w:bCs/>
          <w:sz w:val="46"/>
          <w:szCs w:val="46"/>
        </w:rPr>
      </w:pPr>
      <w:r>
        <w:rPr>
          <w:rFonts w:ascii="Trebuchet MS" w:hAnsi="Trebuchet MS"/>
          <w:bCs/>
          <w:sz w:val="46"/>
          <w:szCs w:val="46"/>
        </w:rPr>
        <w:br w:type="page"/>
      </w:r>
    </w:p>
    <w:p w14:paraId="7EF3947E" w14:textId="77777777" w:rsidR="00200FFE" w:rsidRPr="00200FFE" w:rsidRDefault="00200FFE" w:rsidP="00941AAF">
      <w:pPr>
        <w:jc w:val="center"/>
        <w:rPr>
          <w:rFonts w:ascii="Trebuchet MS" w:hAnsi="Trebuchet MS"/>
          <w:bCs/>
          <w:color w:val="4472C4" w:themeColor="accent1"/>
          <w:sz w:val="20"/>
          <w:szCs w:val="46"/>
        </w:rPr>
      </w:pPr>
    </w:p>
    <w:p w14:paraId="6194B1F6" w14:textId="77777777" w:rsidR="00D74902" w:rsidRPr="00200FFE" w:rsidRDefault="00D74902" w:rsidP="00941AAF">
      <w:pPr>
        <w:jc w:val="center"/>
        <w:rPr>
          <w:rFonts w:ascii="Trebuchet MS" w:hAnsi="Trebuchet MS"/>
          <w:bCs/>
          <w:color w:val="4472C4" w:themeColor="accent1"/>
          <w:sz w:val="46"/>
          <w:szCs w:val="46"/>
        </w:rPr>
      </w:pPr>
      <w:r w:rsidRPr="00200FFE">
        <w:rPr>
          <w:rFonts w:ascii="Trebuchet MS" w:hAnsi="Trebuchet MS"/>
          <w:bCs/>
          <w:color w:val="4472C4" w:themeColor="accent1"/>
          <w:sz w:val="46"/>
          <w:szCs w:val="46"/>
        </w:rPr>
        <w:t>Member-Centered Union Characteristics</w:t>
      </w:r>
    </w:p>
    <w:p w14:paraId="207C24E1" w14:textId="77777777" w:rsidR="00D74902" w:rsidRPr="004869C6" w:rsidRDefault="00D74902" w:rsidP="00191034">
      <w:pPr>
        <w:numPr>
          <w:ilvl w:val="0"/>
          <w:numId w:val="36"/>
        </w:numPr>
        <w:spacing w:before="360"/>
        <w:rPr>
          <w:rFonts w:ascii="Trebuchet MS" w:hAnsi="Trebuchet MS"/>
          <w:sz w:val="28"/>
          <w:szCs w:val="26"/>
        </w:rPr>
      </w:pPr>
      <w:r w:rsidRPr="004869C6">
        <w:rPr>
          <w:rFonts w:ascii="Trebuchet MS" w:hAnsi="Trebuchet MS"/>
          <w:sz w:val="28"/>
          <w:szCs w:val="26"/>
        </w:rPr>
        <w:t>Members see themselves as the union</w:t>
      </w:r>
    </w:p>
    <w:p w14:paraId="559F7E8A" w14:textId="77777777" w:rsidR="00D74902" w:rsidRPr="004869C6" w:rsidRDefault="00D74902" w:rsidP="00191034">
      <w:pPr>
        <w:numPr>
          <w:ilvl w:val="0"/>
          <w:numId w:val="36"/>
        </w:numPr>
        <w:spacing w:before="360"/>
        <w:rPr>
          <w:rFonts w:ascii="Trebuchet MS" w:hAnsi="Trebuchet MS"/>
          <w:sz w:val="28"/>
          <w:szCs w:val="26"/>
        </w:rPr>
      </w:pPr>
      <w:r w:rsidRPr="004869C6">
        <w:rPr>
          <w:rFonts w:ascii="Trebuchet MS" w:hAnsi="Trebuchet MS"/>
          <w:sz w:val="28"/>
          <w:szCs w:val="26"/>
        </w:rPr>
        <w:t>Leaders and reps hold one-on-ones regularly (at least yearly)</w:t>
      </w:r>
    </w:p>
    <w:p w14:paraId="62C653D0" w14:textId="77777777" w:rsidR="00D74902" w:rsidRPr="004869C6" w:rsidRDefault="00D74902" w:rsidP="00191034">
      <w:pPr>
        <w:numPr>
          <w:ilvl w:val="0"/>
          <w:numId w:val="36"/>
        </w:numPr>
        <w:spacing w:before="360"/>
        <w:rPr>
          <w:rFonts w:ascii="Trebuchet MS" w:hAnsi="Trebuchet MS"/>
          <w:sz w:val="28"/>
          <w:szCs w:val="26"/>
        </w:rPr>
      </w:pPr>
      <w:r w:rsidRPr="004869C6">
        <w:rPr>
          <w:rFonts w:ascii="Trebuchet MS" w:hAnsi="Trebuchet MS"/>
          <w:sz w:val="28"/>
          <w:szCs w:val="26"/>
        </w:rPr>
        <w:t>Members are assisted in solving problems through education,</w:t>
      </w:r>
      <w:r w:rsidR="00C0703E">
        <w:rPr>
          <w:rFonts w:ascii="Trebuchet MS" w:hAnsi="Trebuchet MS"/>
          <w:sz w:val="28"/>
          <w:szCs w:val="26"/>
        </w:rPr>
        <w:t xml:space="preserve"> organizing, and</w:t>
      </w:r>
      <w:r w:rsidRPr="004869C6">
        <w:rPr>
          <w:rFonts w:ascii="Trebuchet MS" w:hAnsi="Trebuchet MS"/>
          <w:sz w:val="28"/>
          <w:szCs w:val="26"/>
        </w:rPr>
        <w:t xml:space="preserve"> mobilizing </w:t>
      </w:r>
    </w:p>
    <w:p w14:paraId="6D8A510A" w14:textId="77777777" w:rsidR="00D74902" w:rsidRPr="004869C6" w:rsidRDefault="00D74902" w:rsidP="00191034">
      <w:pPr>
        <w:numPr>
          <w:ilvl w:val="0"/>
          <w:numId w:val="36"/>
        </w:numPr>
        <w:tabs>
          <w:tab w:val="left" w:pos="720"/>
        </w:tabs>
        <w:spacing w:before="360"/>
        <w:rPr>
          <w:rFonts w:ascii="Trebuchet MS" w:hAnsi="Trebuchet MS"/>
          <w:sz w:val="28"/>
          <w:szCs w:val="26"/>
        </w:rPr>
      </w:pPr>
      <w:r w:rsidRPr="004869C6">
        <w:rPr>
          <w:rFonts w:ascii="Trebuchet MS" w:hAnsi="Trebuchet MS"/>
          <w:sz w:val="28"/>
          <w:szCs w:val="26"/>
        </w:rPr>
        <w:t>Members are involved in:</w:t>
      </w:r>
    </w:p>
    <w:p w14:paraId="6E53DDD9" w14:textId="77777777" w:rsidR="00D74902" w:rsidRPr="004869C6" w:rsidRDefault="00D74902" w:rsidP="00191034">
      <w:pPr>
        <w:numPr>
          <w:ilvl w:val="1"/>
          <w:numId w:val="36"/>
        </w:numPr>
        <w:tabs>
          <w:tab w:val="left" w:pos="720"/>
        </w:tabs>
        <w:rPr>
          <w:rFonts w:ascii="Trebuchet MS" w:hAnsi="Trebuchet MS"/>
          <w:sz w:val="28"/>
          <w:szCs w:val="26"/>
        </w:rPr>
      </w:pPr>
      <w:r w:rsidRPr="004869C6">
        <w:rPr>
          <w:rFonts w:ascii="Trebuchet MS" w:hAnsi="Trebuchet MS"/>
          <w:sz w:val="28"/>
          <w:szCs w:val="26"/>
        </w:rPr>
        <w:t>Setting goals &amp; strategy</w:t>
      </w:r>
    </w:p>
    <w:p w14:paraId="2272B95B" w14:textId="77777777" w:rsidR="00D74902" w:rsidRPr="004869C6" w:rsidRDefault="00D74902" w:rsidP="00191034">
      <w:pPr>
        <w:numPr>
          <w:ilvl w:val="1"/>
          <w:numId w:val="36"/>
        </w:numPr>
        <w:tabs>
          <w:tab w:val="left" w:pos="720"/>
        </w:tabs>
        <w:rPr>
          <w:rFonts w:ascii="Trebuchet MS" w:hAnsi="Trebuchet MS"/>
          <w:sz w:val="28"/>
          <w:szCs w:val="26"/>
        </w:rPr>
      </w:pPr>
      <w:r w:rsidRPr="004869C6">
        <w:rPr>
          <w:rFonts w:ascii="Trebuchet MS" w:hAnsi="Trebuchet MS"/>
          <w:sz w:val="28"/>
          <w:szCs w:val="26"/>
        </w:rPr>
        <w:t>Taking collective action in identifying and solving problems</w:t>
      </w:r>
    </w:p>
    <w:p w14:paraId="263DA4B6" w14:textId="77777777" w:rsidR="00D74902" w:rsidRPr="004869C6" w:rsidRDefault="00D74902" w:rsidP="00191034">
      <w:pPr>
        <w:numPr>
          <w:ilvl w:val="1"/>
          <w:numId w:val="36"/>
        </w:numPr>
        <w:tabs>
          <w:tab w:val="left" w:pos="720"/>
        </w:tabs>
        <w:rPr>
          <w:rFonts w:ascii="Trebuchet MS" w:hAnsi="Trebuchet MS"/>
          <w:sz w:val="28"/>
          <w:szCs w:val="26"/>
        </w:rPr>
      </w:pPr>
      <w:r w:rsidRPr="004869C6">
        <w:rPr>
          <w:rFonts w:ascii="Trebuchet MS" w:hAnsi="Trebuchet MS"/>
          <w:sz w:val="28"/>
          <w:szCs w:val="26"/>
        </w:rPr>
        <w:t>Group problem solving that “Focuses on issues not people”</w:t>
      </w:r>
    </w:p>
    <w:p w14:paraId="25E4ACFD" w14:textId="77777777" w:rsidR="00D74902" w:rsidRPr="004869C6" w:rsidRDefault="00D74902" w:rsidP="00191034">
      <w:pPr>
        <w:numPr>
          <w:ilvl w:val="0"/>
          <w:numId w:val="37"/>
        </w:numPr>
        <w:tabs>
          <w:tab w:val="left" w:pos="720"/>
        </w:tabs>
        <w:spacing w:before="240"/>
        <w:rPr>
          <w:rFonts w:ascii="Trebuchet MS" w:hAnsi="Trebuchet MS"/>
          <w:sz w:val="28"/>
          <w:szCs w:val="26"/>
        </w:rPr>
      </w:pPr>
      <w:r w:rsidRPr="004869C6">
        <w:rPr>
          <w:rFonts w:ascii="Trebuchet MS" w:hAnsi="Trebuchet MS" w:cs="Arial"/>
          <w:sz w:val="28"/>
          <w:szCs w:val="26"/>
        </w:rPr>
        <w:t>Proactive unionism</w:t>
      </w:r>
    </w:p>
    <w:p w14:paraId="50CD3BB4" w14:textId="77777777" w:rsidR="00D74902" w:rsidRPr="004869C6" w:rsidRDefault="00D74902" w:rsidP="00191034">
      <w:pPr>
        <w:numPr>
          <w:ilvl w:val="0"/>
          <w:numId w:val="37"/>
        </w:numPr>
        <w:tabs>
          <w:tab w:val="left" w:pos="720"/>
        </w:tabs>
        <w:spacing w:before="240"/>
        <w:rPr>
          <w:rFonts w:ascii="Trebuchet MS" w:hAnsi="Trebuchet MS"/>
          <w:sz w:val="28"/>
          <w:szCs w:val="26"/>
        </w:rPr>
      </w:pPr>
      <w:r w:rsidRPr="004869C6">
        <w:rPr>
          <w:rFonts w:ascii="Trebuchet MS" w:hAnsi="Trebuchet MS" w:cs="Arial"/>
          <w:sz w:val="28"/>
          <w:szCs w:val="26"/>
        </w:rPr>
        <w:t>Members assist one-another</w:t>
      </w:r>
    </w:p>
    <w:p w14:paraId="6C784167" w14:textId="77777777" w:rsidR="00D74902" w:rsidRPr="004869C6" w:rsidRDefault="00D74902" w:rsidP="00191034">
      <w:pPr>
        <w:numPr>
          <w:ilvl w:val="0"/>
          <w:numId w:val="37"/>
        </w:numPr>
        <w:tabs>
          <w:tab w:val="left" w:pos="720"/>
        </w:tabs>
        <w:spacing w:before="240"/>
        <w:rPr>
          <w:rFonts w:ascii="Trebuchet MS" w:hAnsi="Trebuchet MS"/>
          <w:sz w:val="28"/>
          <w:szCs w:val="26"/>
        </w:rPr>
      </w:pPr>
      <w:r w:rsidRPr="004869C6">
        <w:rPr>
          <w:rFonts w:ascii="Trebuchet MS" w:hAnsi="Trebuchet MS" w:cs="Arial"/>
          <w:sz w:val="28"/>
          <w:szCs w:val="26"/>
        </w:rPr>
        <w:t>Members understand their contract</w:t>
      </w:r>
    </w:p>
    <w:p w14:paraId="5C720487"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Not limited to bargaining or grievances; it empowers teaching and learning as well!</w:t>
      </w:r>
    </w:p>
    <w:p w14:paraId="1D248F7A"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Active membership</w:t>
      </w:r>
    </w:p>
    <w:p w14:paraId="1EA10C65"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Staff/officers work to develop members’ skills and abilities</w:t>
      </w:r>
    </w:p>
    <w:p w14:paraId="236546B3"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Information sharing and open communication channels</w:t>
      </w:r>
    </w:p>
    <w:p w14:paraId="7F5609DB" w14:textId="77777777" w:rsidR="00D74902" w:rsidRPr="004869C6" w:rsidRDefault="00D74902" w:rsidP="00191034">
      <w:pPr>
        <w:numPr>
          <w:ilvl w:val="0"/>
          <w:numId w:val="37"/>
        </w:numPr>
        <w:tabs>
          <w:tab w:val="left" w:pos="720"/>
        </w:tabs>
        <w:spacing w:before="240" w:after="240"/>
        <w:rPr>
          <w:rFonts w:ascii="Trebuchet MS" w:hAnsi="Trebuchet MS"/>
          <w:sz w:val="28"/>
          <w:szCs w:val="26"/>
        </w:rPr>
      </w:pPr>
      <w:r w:rsidRPr="004869C6">
        <w:rPr>
          <w:rFonts w:ascii="Trebuchet MS" w:hAnsi="Trebuchet MS"/>
          <w:sz w:val="28"/>
          <w:szCs w:val="26"/>
        </w:rPr>
        <w:t>Decentralized organizational structure</w:t>
      </w:r>
    </w:p>
    <w:p w14:paraId="22C505AE" w14:textId="77777777" w:rsidR="00D74902" w:rsidRPr="004869C6" w:rsidRDefault="00D74902" w:rsidP="00191034">
      <w:pPr>
        <w:numPr>
          <w:ilvl w:val="0"/>
          <w:numId w:val="37"/>
        </w:numPr>
        <w:tabs>
          <w:tab w:val="left" w:pos="720"/>
        </w:tabs>
        <w:spacing w:before="240" w:after="240"/>
        <w:rPr>
          <w:rFonts w:ascii="Trebuchet MS" w:hAnsi="Trebuchet MS"/>
          <w:b/>
          <w:sz w:val="28"/>
          <w:szCs w:val="26"/>
        </w:rPr>
      </w:pPr>
      <w:r w:rsidRPr="004869C6">
        <w:rPr>
          <w:rFonts w:ascii="Trebuchet MS" w:hAnsi="Trebuchet MS"/>
          <w:b/>
          <w:sz w:val="28"/>
          <w:szCs w:val="26"/>
        </w:rPr>
        <w:t>Members set proactive agenda, independent of management</w:t>
      </w:r>
    </w:p>
    <w:p w14:paraId="7B77A612" w14:textId="77777777" w:rsidR="00D74902" w:rsidRDefault="00D74902" w:rsidP="00732B32">
      <w:pPr>
        <w:spacing w:before="120" w:after="120"/>
        <w:ind w:firstLine="360"/>
        <w:rPr>
          <w:rFonts w:ascii="Trebuchet MS" w:hAnsi="Trebuchet MS" w:cs="Arial"/>
          <w:color w:val="000000"/>
          <w:sz w:val="20"/>
          <w:szCs w:val="32"/>
        </w:rPr>
      </w:pPr>
      <w:r w:rsidRPr="00A92ECC">
        <w:rPr>
          <w:rFonts w:ascii="Trebuchet MS" w:hAnsi="Trebuchet MS" w:cs="Arial"/>
          <w:color w:val="000000"/>
          <w:sz w:val="20"/>
          <w:szCs w:val="32"/>
        </w:rPr>
        <w:t xml:space="preserve">Adapted from </w:t>
      </w:r>
      <w:r>
        <w:rPr>
          <w:rFonts w:ascii="Trebuchet MS" w:hAnsi="Trebuchet MS" w:cs="Arial"/>
          <w:color w:val="000000"/>
          <w:sz w:val="20"/>
          <w:szCs w:val="32"/>
        </w:rPr>
        <w:t xml:space="preserve">Dr. Elaine Bernard, </w:t>
      </w:r>
      <w:r w:rsidRPr="00A92ECC">
        <w:rPr>
          <w:rFonts w:ascii="Trebuchet MS" w:hAnsi="Trebuchet MS" w:cs="Arial"/>
          <w:color w:val="000000"/>
          <w:sz w:val="20"/>
          <w:szCs w:val="32"/>
        </w:rPr>
        <w:t>Harvard Law School</w:t>
      </w:r>
    </w:p>
    <w:p w14:paraId="382AF3C8" w14:textId="77777777" w:rsidR="00D74902" w:rsidRDefault="00A909CC" w:rsidP="00D74902">
      <w:pPr>
        <w:spacing w:before="120" w:after="120"/>
        <w:rPr>
          <w:rFonts w:ascii="Georgia" w:hAnsi="Georgia"/>
          <w:sz w:val="28"/>
          <w:szCs w:val="28"/>
        </w:rPr>
      </w:pPr>
      <w:r>
        <w:rPr>
          <w:rFonts w:ascii="Trebuchet MS" w:hAnsi="Trebuchet MS" w:cs="Arial"/>
          <w:noProof/>
          <w:color w:val="000000"/>
          <w:sz w:val="20"/>
          <w:szCs w:val="32"/>
        </w:rPr>
        <w:drawing>
          <wp:anchor distT="0" distB="0" distL="114300" distR="114300" simplePos="0" relativeHeight="251658247" behindDoc="0" locked="0" layoutInCell="1" allowOverlap="1" wp14:anchorId="3ED12AC9" wp14:editId="79632760">
            <wp:simplePos x="0" y="0"/>
            <wp:positionH relativeFrom="column">
              <wp:posOffset>2266315</wp:posOffset>
            </wp:positionH>
            <wp:positionV relativeFrom="paragraph">
              <wp:posOffset>171450</wp:posOffset>
            </wp:positionV>
            <wp:extent cx="1815465" cy="1825625"/>
            <wp:effectExtent l="0" t="0" r="0" b="3175"/>
            <wp:wrapNone/>
            <wp:docPr id="65" name="Picture 65" descr="Ur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Urun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5465" cy="1825625"/>
                    </a:xfrm>
                    <a:prstGeom prst="rect">
                      <a:avLst/>
                    </a:prstGeom>
                    <a:noFill/>
                    <a:ln>
                      <a:noFill/>
                    </a:ln>
                  </pic:spPr>
                </pic:pic>
              </a:graphicData>
            </a:graphic>
            <wp14:sizeRelH relativeFrom="page">
              <wp14:pctWidth>0</wp14:pctWidth>
            </wp14:sizeRelH>
            <wp14:sizeRelV relativeFrom="page">
              <wp14:pctHeight>0</wp14:pctHeight>
            </wp14:sizeRelV>
          </wp:anchor>
        </w:drawing>
      </w:r>
      <w:r w:rsidR="00D74902">
        <w:rPr>
          <w:rFonts w:ascii="Trebuchet MS" w:hAnsi="Trebuchet MS" w:cs="Arial"/>
          <w:color w:val="000000"/>
          <w:sz w:val="20"/>
          <w:szCs w:val="32"/>
        </w:rPr>
        <w:br w:type="page"/>
      </w:r>
    </w:p>
    <w:p w14:paraId="62D70137" w14:textId="77777777" w:rsidR="00D74902" w:rsidRDefault="00D74902" w:rsidP="00D74902">
      <w:pPr>
        <w:jc w:val="center"/>
        <w:rPr>
          <w:rFonts w:ascii="Trebuchet MS" w:hAnsi="Trebuchet MS"/>
          <w:b/>
          <w:sz w:val="40"/>
        </w:rPr>
      </w:pPr>
    </w:p>
    <w:p w14:paraId="6D5698B5" w14:textId="77777777" w:rsidR="00D74902" w:rsidRDefault="00A909CC">
      <w:pPr>
        <w:rPr>
          <w:rFonts w:ascii="Trebuchet MS" w:hAnsi="Trebuchet MS"/>
        </w:rPr>
      </w:pPr>
      <w:r w:rsidRPr="00B05253">
        <w:rPr>
          <w:rFonts w:ascii="Trebuchet MS" w:hAnsi="Trebuchet MS"/>
          <w:b/>
          <w:noProof/>
          <w:sz w:val="48"/>
          <w:szCs w:val="48"/>
        </w:rPr>
        <mc:AlternateContent>
          <mc:Choice Requires="wps">
            <w:drawing>
              <wp:anchor distT="0" distB="0" distL="114300" distR="114300" simplePos="0" relativeHeight="251658249" behindDoc="1" locked="0" layoutInCell="1" allowOverlap="1" wp14:anchorId="6BEA7D37" wp14:editId="1DD2A430">
                <wp:simplePos x="0" y="0"/>
                <wp:positionH relativeFrom="column">
                  <wp:posOffset>171178</wp:posOffset>
                </wp:positionH>
                <wp:positionV relativeFrom="paragraph">
                  <wp:posOffset>-99967</wp:posOffset>
                </wp:positionV>
                <wp:extent cx="6042025" cy="1443355"/>
                <wp:effectExtent l="9525" t="13970" r="6350" b="9525"/>
                <wp:wrapNone/>
                <wp:docPr id="6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025" cy="1443355"/>
                        </a:xfrm>
                        <a:prstGeom prst="rect">
                          <a:avLst/>
                        </a:prstGeom>
                        <a:solidFill>
                          <a:srgbClr val="8DB3E2">
                            <a:alpha val="19000"/>
                          </a:srgbClr>
                        </a:solidFill>
                        <a:ln w="9525">
                          <a:solidFill>
                            <a:srgbClr val="EAF1D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04E08" id="Rectangle 10" o:spid="_x0000_s1026" style="position:absolute;margin-left:13.5pt;margin-top:-7.85pt;width:475.75pt;height:113.6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" fillcolor="#8db3e2" strokecolor="#eaf1dd">
                <v:fill opacity="12336f"/>
              </v:rect>
            </w:pict>
          </mc:Fallback>
        </mc:AlternateContent>
      </w:r>
    </w:p>
    <w:p w14:paraId="2E2D5004" w14:textId="77777777" w:rsidR="00D74902" w:rsidRPr="00B05253" w:rsidRDefault="00D74902" w:rsidP="00D74902">
      <w:pPr>
        <w:rPr>
          <w:rFonts w:ascii="Trebuchet MS" w:hAnsi="Trebuchet MS"/>
        </w:rPr>
        <w:sectPr w:rsidR="00D74902" w:rsidRPr="00B05253" w:rsidSect="00200FFE">
          <w:footerReference w:type="default" r:id="rId16"/>
          <w:type w:val="continuous"/>
          <w:pgSz w:w="12240" w:h="15840"/>
          <w:pgMar w:top="810" w:right="1080" w:bottom="45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B637176" w14:textId="77777777" w:rsidR="00D74902" w:rsidRDefault="00EF3DFF" w:rsidP="00C660C3">
      <w:pPr>
        <w:jc w:val="center"/>
        <w:rPr>
          <w:rFonts w:ascii="Trebuchet MS" w:hAnsi="Trebuchet MS"/>
          <w:b/>
          <w:noProof/>
          <w:color w:val="000000"/>
          <w:sz w:val="48"/>
          <w:szCs w:val="48"/>
        </w:rPr>
      </w:pPr>
      <w:r>
        <w:rPr>
          <w:rFonts w:ascii="Trebuchet MS" w:hAnsi="Trebuchet MS"/>
          <w:b/>
          <w:noProof/>
          <w:color w:val="000000"/>
          <w:sz w:val="48"/>
          <w:szCs w:val="48"/>
        </w:rPr>
        <w:t xml:space="preserve">The </w:t>
      </w:r>
      <w:r w:rsidR="002E4EEA">
        <w:rPr>
          <w:rFonts w:ascii="Trebuchet MS" w:hAnsi="Trebuchet MS"/>
          <w:b/>
          <w:noProof/>
          <w:color w:val="000000"/>
          <w:sz w:val="48"/>
          <w:szCs w:val="48"/>
        </w:rPr>
        <w:t>Crucial</w:t>
      </w:r>
      <w:r>
        <w:rPr>
          <w:rFonts w:ascii="Trebuchet MS" w:hAnsi="Trebuchet MS"/>
          <w:b/>
          <w:noProof/>
          <w:color w:val="000000"/>
          <w:sz w:val="48"/>
          <w:szCs w:val="48"/>
        </w:rPr>
        <w:t xml:space="preserve"> Role</w:t>
      </w:r>
      <w:r w:rsidR="00732B32">
        <w:rPr>
          <w:rFonts w:ascii="Trebuchet MS" w:hAnsi="Trebuchet MS"/>
          <w:b/>
          <w:noProof/>
          <w:color w:val="000000"/>
          <w:sz w:val="48"/>
          <w:szCs w:val="48"/>
        </w:rPr>
        <w:t>s</w:t>
      </w:r>
      <w:r>
        <w:rPr>
          <w:rFonts w:ascii="Trebuchet MS" w:hAnsi="Trebuchet MS"/>
          <w:b/>
          <w:noProof/>
          <w:color w:val="000000"/>
          <w:sz w:val="48"/>
          <w:szCs w:val="48"/>
        </w:rPr>
        <w:t xml:space="preserve"> of the</w:t>
      </w:r>
    </w:p>
    <w:p w14:paraId="510484B2" w14:textId="77777777" w:rsidR="00D74902" w:rsidRPr="00A909CC" w:rsidRDefault="00D74902" w:rsidP="00A909CC">
      <w:pPr>
        <w:jc w:val="center"/>
        <w:rPr>
          <w:rFonts w:ascii="Trebuchet MS" w:hAnsi="Trebuchet MS"/>
          <w:b/>
          <w:noProof/>
          <w:color w:val="000000"/>
          <w:sz w:val="72"/>
          <w:szCs w:val="72"/>
        </w:rPr>
      </w:pPr>
      <w:r w:rsidRPr="00B05253">
        <w:rPr>
          <w:rFonts w:ascii="Trebuchet MS" w:hAnsi="Trebuchet MS"/>
          <w:b/>
          <w:noProof/>
          <w:color w:val="000000"/>
          <w:sz w:val="72"/>
          <w:szCs w:val="72"/>
        </w:rPr>
        <w:t>Site Representative</w:t>
      </w:r>
    </w:p>
    <w:p w14:paraId="35638FC9" w14:textId="77777777" w:rsidR="00D74902" w:rsidRDefault="00D74902" w:rsidP="00D74902">
      <w:pPr>
        <w:rPr>
          <w:rFonts w:ascii="Trebuchet MS" w:hAnsi="Trebuchet MS"/>
        </w:rPr>
      </w:pPr>
    </w:p>
    <w:p w14:paraId="478FD3CE" w14:textId="77777777" w:rsidR="004D3033" w:rsidRDefault="004D3033" w:rsidP="00D74902">
      <w:pPr>
        <w:rPr>
          <w:rFonts w:ascii="Trebuchet MS" w:hAnsi="Trebuchet MS"/>
        </w:rPr>
      </w:pPr>
    </w:p>
    <w:p w14:paraId="73BD721B" w14:textId="77777777" w:rsidR="007559C7" w:rsidRDefault="007559C7" w:rsidP="00D74902">
      <w:pPr>
        <w:rPr>
          <w:rFonts w:ascii="Trebuchet MS" w:hAnsi="Trebuchet MS"/>
        </w:rPr>
      </w:pPr>
    </w:p>
    <w:p w14:paraId="45CF61B5" w14:textId="77777777" w:rsidR="00C660C3" w:rsidRDefault="00C660C3" w:rsidP="0087729C">
      <w:pPr>
        <w:numPr>
          <w:ilvl w:val="0"/>
          <w:numId w:val="9"/>
        </w:numPr>
        <w:rPr>
          <w:rFonts w:ascii="Trebuchet MS" w:hAnsi="Trebuchet MS"/>
          <w:b/>
          <w:sz w:val="52"/>
          <w:szCs w:val="52"/>
        </w:rPr>
      </w:pPr>
      <w:r w:rsidRPr="00BA2D5F">
        <w:rPr>
          <w:rFonts w:ascii="Trebuchet MS" w:hAnsi="Trebuchet MS"/>
          <w:b/>
          <w:sz w:val="52"/>
          <w:szCs w:val="52"/>
        </w:rPr>
        <w:t>UNION ORGANIZER</w:t>
      </w:r>
    </w:p>
    <w:p w14:paraId="3FE425CF" w14:textId="77777777" w:rsidR="004F1EB7" w:rsidRPr="007559C7" w:rsidRDefault="004F1EB7" w:rsidP="004F1EB7">
      <w:pPr>
        <w:ind w:left="1080"/>
        <w:rPr>
          <w:rFonts w:ascii="Trebuchet MS" w:hAnsi="Trebuchet MS"/>
          <w:b/>
          <w:szCs w:val="52"/>
        </w:rPr>
      </w:pPr>
    </w:p>
    <w:p w14:paraId="2E8B53DC" w14:textId="77777777"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Union Democracy</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 xml:space="preserve">Members </w:t>
      </w:r>
      <w:r w:rsidRPr="002A0070">
        <w:rPr>
          <w:rFonts w:ascii="Trebuchet MS" w:hAnsi="Trebuchet MS"/>
          <w:sz w:val="36"/>
          <w:szCs w:val="52"/>
          <w:u w:val="single"/>
        </w:rPr>
        <w:t>own</w:t>
      </w:r>
      <w:r w:rsidRPr="002A0070">
        <w:rPr>
          <w:rFonts w:ascii="Trebuchet MS" w:hAnsi="Trebuchet MS"/>
          <w:sz w:val="36"/>
          <w:szCs w:val="52"/>
        </w:rPr>
        <w:t xml:space="preserve"> their UNION</w:t>
      </w:r>
    </w:p>
    <w:p w14:paraId="321CFAB6" w14:textId="77777777"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Worker Agency</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Members acting together are the agents of change</w:t>
      </w:r>
    </w:p>
    <w:p w14:paraId="1CCADF27" w14:textId="77777777"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Structure Based Organizing</w:t>
      </w:r>
      <w:r w:rsidRPr="002A0070">
        <w:rPr>
          <w:rFonts w:ascii="Trebuchet MS" w:hAnsi="Trebuchet MS"/>
          <w:bCs/>
          <w:i/>
          <w:iCs/>
          <w:sz w:val="36"/>
          <w:szCs w:val="52"/>
        </w:rPr>
        <w:t xml:space="preserve"> </w:t>
      </w:r>
      <w:r w:rsidRPr="002A0070">
        <w:rPr>
          <w:rFonts w:ascii="Trebuchet MS" w:hAnsi="Trebuchet MS"/>
          <w:sz w:val="36"/>
          <w:szCs w:val="52"/>
        </w:rPr>
        <w:t>– Members create and work their plan to win!</w:t>
      </w:r>
    </w:p>
    <w:p w14:paraId="2DDF9623" w14:textId="77777777"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Super-majority Participation</w:t>
      </w:r>
      <w:r w:rsidRPr="002A0070">
        <w:rPr>
          <w:rFonts w:ascii="Trebuchet MS" w:hAnsi="Trebuchet MS"/>
          <w:bCs/>
          <w:i/>
          <w:iCs/>
          <w:sz w:val="36"/>
          <w:szCs w:val="52"/>
        </w:rPr>
        <w:t xml:space="preserve"> </w:t>
      </w:r>
      <w:r w:rsidRPr="002A0070">
        <w:rPr>
          <w:rFonts w:ascii="Trebuchet MS" w:hAnsi="Trebuchet MS"/>
          <w:i/>
          <w:iCs/>
          <w:sz w:val="36"/>
          <w:szCs w:val="52"/>
        </w:rPr>
        <w:t xml:space="preserve">- </w:t>
      </w:r>
      <w:r w:rsidRPr="002A0070">
        <w:rPr>
          <w:rFonts w:ascii="Trebuchet MS" w:hAnsi="Trebuchet MS"/>
          <w:sz w:val="36"/>
          <w:szCs w:val="52"/>
        </w:rPr>
        <w:t>Members are engaged</w:t>
      </w:r>
    </w:p>
    <w:p w14:paraId="758F94AD" w14:textId="77777777" w:rsidR="00732F7C" w:rsidRPr="002A0070" w:rsidRDefault="00732F7C" w:rsidP="00191034">
      <w:pPr>
        <w:pStyle w:val="ListParagraph"/>
        <w:numPr>
          <w:ilvl w:val="0"/>
          <w:numId w:val="57"/>
        </w:numPr>
        <w:rPr>
          <w:rFonts w:ascii="Trebuchet MS" w:hAnsi="Trebuchet MS"/>
          <w:sz w:val="36"/>
          <w:szCs w:val="52"/>
        </w:rPr>
      </w:pPr>
      <w:r w:rsidRPr="00B56D7A">
        <w:rPr>
          <w:rFonts w:ascii="Trebuchet MS" w:hAnsi="Trebuchet MS"/>
          <w:b/>
          <w:bCs/>
          <w:i/>
          <w:iCs/>
          <w:sz w:val="36"/>
          <w:szCs w:val="52"/>
        </w:rPr>
        <w:t>Strong Internal &amp; External Communication</w:t>
      </w:r>
      <w:r w:rsidRPr="002A0070">
        <w:rPr>
          <w:rFonts w:ascii="Trebuchet MS" w:hAnsi="Trebuchet MS"/>
          <w:bCs/>
          <w:i/>
          <w:iCs/>
          <w:sz w:val="36"/>
          <w:szCs w:val="52"/>
        </w:rPr>
        <w:t xml:space="preserve"> </w:t>
      </w:r>
      <w:proofErr w:type="gramStart"/>
      <w:r w:rsidRPr="002A0070">
        <w:rPr>
          <w:rFonts w:ascii="Trebuchet MS" w:hAnsi="Trebuchet MS"/>
          <w:i/>
          <w:iCs/>
          <w:sz w:val="36"/>
          <w:szCs w:val="52"/>
        </w:rPr>
        <w:t xml:space="preserve">- </w:t>
      </w:r>
      <w:r w:rsidRPr="002A0070">
        <w:rPr>
          <w:rFonts w:ascii="Trebuchet MS" w:hAnsi="Trebuchet MS"/>
          <w:sz w:val="36"/>
          <w:szCs w:val="52"/>
        </w:rPr>
        <w:t xml:space="preserve"> Members</w:t>
      </w:r>
      <w:proofErr w:type="gramEnd"/>
      <w:r w:rsidRPr="002A0070">
        <w:rPr>
          <w:rFonts w:ascii="Trebuchet MS" w:hAnsi="Trebuchet MS"/>
          <w:sz w:val="36"/>
          <w:szCs w:val="52"/>
        </w:rPr>
        <w:t xml:space="preserve"> control the narrative &amp; use student-centered message frame with discipline</w:t>
      </w:r>
    </w:p>
    <w:p w14:paraId="2047BA7E" w14:textId="77777777" w:rsidR="00215404" w:rsidRPr="00B56D7A" w:rsidRDefault="00215404" w:rsidP="00215404">
      <w:pPr>
        <w:pStyle w:val="ListParagraph"/>
        <w:rPr>
          <w:rFonts w:ascii="Trebuchet MS" w:hAnsi="Trebuchet MS"/>
          <w:b/>
          <w:sz w:val="40"/>
          <w:szCs w:val="52"/>
        </w:rPr>
      </w:pPr>
    </w:p>
    <w:p w14:paraId="7ACA412C" w14:textId="77777777" w:rsidR="00ED2457" w:rsidRDefault="00215404" w:rsidP="0087729C">
      <w:pPr>
        <w:numPr>
          <w:ilvl w:val="0"/>
          <w:numId w:val="9"/>
        </w:numPr>
        <w:rPr>
          <w:rFonts w:ascii="Trebuchet MS" w:hAnsi="Trebuchet MS"/>
          <w:b/>
          <w:sz w:val="52"/>
          <w:szCs w:val="52"/>
        </w:rPr>
      </w:pPr>
      <w:r w:rsidRPr="00BA2D5F">
        <w:rPr>
          <w:rFonts w:ascii="Trebuchet MS" w:hAnsi="Trebuchet MS"/>
          <w:b/>
          <w:sz w:val="52"/>
          <w:szCs w:val="52"/>
        </w:rPr>
        <w:t>MEMBER ADVOCATE</w:t>
      </w:r>
    </w:p>
    <w:p w14:paraId="3C33272D" w14:textId="77777777" w:rsidR="007559C7" w:rsidRPr="007559C7" w:rsidRDefault="007559C7" w:rsidP="007559C7">
      <w:pPr>
        <w:ind w:left="1080"/>
        <w:rPr>
          <w:rFonts w:ascii="Trebuchet MS" w:hAnsi="Trebuchet MS"/>
          <w:b/>
          <w:szCs w:val="52"/>
        </w:rPr>
      </w:pPr>
    </w:p>
    <w:p w14:paraId="1172BC4C" w14:textId="77777777" w:rsidR="00A909CC" w:rsidRPr="00A909CC" w:rsidRDefault="00704702" w:rsidP="00191034">
      <w:pPr>
        <w:pStyle w:val="ListParagraph"/>
        <w:numPr>
          <w:ilvl w:val="0"/>
          <w:numId w:val="70"/>
        </w:numPr>
        <w:rPr>
          <w:rFonts w:ascii="Trebuchet MS" w:hAnsi="Trebuchet MS"/>
          <w:sz w:val="36"/>
          <w:szCs w:val="52"/>
        </w:rPr>
      </w:pPr>
      <w:r>
        <w:rPr>
          <w:rFonts w:ascii="Trebuchet MS" w:hAnsi="Trebuchet MS"/>
          <w:bCs/>
          <w:i/>
          <w:iCs/>
          <w:sz w:val="36"/>
          <w:szCs w:val="52"/>
        </w:rPr>
        <w:t>Contract Enforcer</w:t>
      </w:r>
      <w:r w:rsidR="00A909CC" w:rsidRPr="00A909CC">
        <w:rPr>
          <w:rFonts w:ascii="Trebuchet MS" w:hAnsi="Trebuchet MS"/>
          <w:bCs/>
          <w:i/>
          <w:iCs/>
          <w:sz w:val="36"/>
          <w:szCs w:val="52"/>
        </w:rPr>
        <w:t xml:space="preserve"> </w:t>
      </w:r>
    </w:p>
    <w:p w14:paraId="79AE6601" w14:textId="77777777" w:rsidR="00A909CC" w:rsidRPr="002A0070" w:rsidRDefault="00A909CC" w:rsidP="00191034">
      <w:pPr>
        <w:pStyle w:val="ListParagraph"/>
        <w:numPr>
          <w:ilvl w:val="0"/>
          <w:numId w:val="70"/>
        </w:numPr>
        <w:rPr>
          <w:rFonts w:ascii="Trebuchet MS" w:hAnsi="Trebuchet MS"/>
          <w:sz w:val="36"/>
          <w:szCs w:val="52"/>
        </w:rPr>
      </w:pPr>
      <w:r>
        <w:rPr>
          <w:rFonts w:ascii="Trebuchet MS" w:hAnsi="Trebuchet MS"/>
          <w:bCs/>
          <w:i/>
          <w:iCs/>
          <w:sz w:val="36"/>
          <w:szCs w:val="52"/>
        </w:rPr>
        <w:t>Member</w:t>
      </w:r>
      <w:r w:rsidR="00704702">
        <w:rPr>
          <w:rFonts w:ascii="Trebuchet MS" w:hAnsi="Trebuchet MS"/>
          <w:bCs/>
          <w:i/>
          <w:iCs/>
          <w:sz w:val="36"/>
          <w:szCs w:val="52"/>
        </w:rPr>
        <w:t xml:space="preserve"> Rep</w:t>
      </w:r>
      <w:r>
        <w:rPr>
          <w:rFonts w:ascii="Trebuchet MS" w:hAnsi="Trebuchet MS"/>
          <w:bCs/>
          <w:i/>
          <w:iCs/>
          <w:sz w:val="36"/>
          <w:szCs w:val="52"/>
        </w:rPr>
        <w:t xml:space="preserve"> </w:t>
      </w:r>
      <w:r w:rsidR="007559C7">
        <w:rPr>
          <w:rFonts w:ascii="Trebuchet MS" w:hAnsi="Trebuchet MS"/>
          <w:bCs/>
          <w:i/>
          <w:iCs/>
          <w:sz w:val="36"/>
          <w:szCs w:val="52"/>
        </w:rPr>
        <w:t xml:space="preserve">in Meetings </w:t>
      </w:r>
      <w:r>
        <w:rPr>
          <w:rFonts w:ascii="Trebuchet MS" w:hAnsi="Trebuchet MS"/>
          <w:bCs/>
          <w:i/>
          <w:iCs/>
          <w:sz w:val="36"/>
          <w:szCs w:val="52"/>
        </w:rPr>
        <w:t>with Management</w:t>
      </w:r>
      <w:r w:rsidRPr="002A0070">
        <w:rPr>
          <w:rFonts w:ascii="Trebuchet MS" w:hAnsi="Trebuchet MS"/>
          <w:sz w:val="36"/>
          <w:szCs w:val="52"/>
        </w:rPr>
        <w:t xml:space="preserve"> </w:t>
      </w:r>
    </w:p>
    <w:p w14:paraId="328C2F9F" w14:textId="77777777" w:rsidR="006A7B54" w:rsidRDefault="006A7B54" w:rsidP="006A7B54">
      <w:pPr>
        <w:rPr>
          <w:rFonts w:ascii="Trebuchet MS" w:hAnsi="Trebuchet MS"/>
          <w:b/>
          <w:sz w:val="52"/>
          <w:szCs w:val="52"/>
        </w:rPr>
      </w:pPr>
    </w:p>
    <w:p w14:paraId="470BB8F5" w14:textId="77777777" w:rsidR="004477A9" w:rsidRDefault="007559C7">
      <w:pPr>
        <w:rPr>
          <w:rFonts w:ascii="Trebuchet MS" w:hAnsi="Trebuchet MS"/>
        </w:rPr>
      </w:pPr>
      <w:r>
        <w:rPr>
          <w:rFonts w:ascii="Trebuchet MS" w:hAnsi="Trebuchet MS"/>
          <w:noProof/>
        </w:rPr>
        <mc:AlternateContent>
          <mc:Choice Requires="wps">
            <w:drawing>
              <wp:anchor distT="0" distB="0" distL="114300" distR="114300" simplePos="0" relativeHeight="251658294" behindDoc="0" locked="0" layoutInCell="1" allowOverlap="1" wp14:anchorId="34F18CFF" wp14:editId="31BAD806">
                <wp:simplePos x="0" y="0"/>
                <wp:positionH relativeFrom="column">
                  <wp:posOffset>84909</wp:posOffset>
                </wp:positionH>
                <wp:positionV relativeFrom="paragraph">
                  <wp:posOffset>189865</wp:posOffset>
                </wp:positionV>
                <wp:extent cx="5329645" cy="1436914"/>
                <wp:effectExtent l="0" t="0" r="23495" b="11430"/>
                <wp:wrapNone/>
                <wp:docPr id="15" name="Text Box 15"/>
                <wp:cNvGraphicFramePr/>
                <a:graphic xmlns:a="http://schemas.openxmlformats.org/drawingml/2006/main">
                  <a:graphicData uri="http://schemas.microsoft.com/office/word/2010/wordprocessingShape">
                    <wps:wsp>
                      <wps:cNvSpPr txBox="1"/>
                      <wps:spPr>
                        <a:xfrm>
                          <a:off x="0" y="0"/>
                          <a:ext cx="5329645" cy="1436914"/>
                        </a:xfrm>
                        <a:prstGeom prst="rect">
                          <a:avLst/>
                        </a:prstGeom>
                        <a:solidFill>
                          <a:schemeClr val="lt1"/>
                        </a:solidFill>
                        <a:ln w="6350">
                          <a:solidFill>
                            <a:prstClr val="black"/>
                          </a:solidFill>
                        </a:ln>
                      </wps:spPr>
                      <wps:txbx>
                        <w:txbxContent>
                          <w:p w14:paraId="411B839F" w14:textId="77777777" w:rsidR="00BB3C71" w:rsidRPr="007559C7" w:rsidRDefault="00BB3C71"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UNION</w:t>
                            </w:r>
                            <w:r w:rsidRPr="007559C7">
                              <w:rPr>
                                <w:rFonts w:ascii="Berlin Sans FB Demi" w:hAnsi="Berlin Sans FB Demi"/>
                                <w:color w:val="FF0000"/>
                                <w:sz w:val="44"/>
                                <w:szCs w:val="52"/>
                              </w:rPr>
                              <w:t xml:space="preserve"> is as strong as our </w:t>
                            </w:r>
                            <w:r w:rsidRPr="007559C7">
                              <w:rPr>
                                <w:rFonts w:ascii="Berlin Sans FB Demi" w:hAnsi="Berlin Sans FB Demi"/>
                                <w:bCs/>
                                <w:color w:val="FF0000"/>
                                <w:sz w:val="44"/>
                                <w:szCs w:val="52"/>
                              </w:rPr>
                              <w:t>sites</w:t>
                            </w:r>
                            <w:r>
                              <w:rPr>
                                <w:rFonts w:ascii="Berlin Sans FB Demi" w:hAnsi="Berlin Sans FB Demi"/>
                                <w:bCs/>
                                <w:color w:val="FF0000"/>
                                <w:sz w:val="44"/>
                                <w:szCs w:val="52"/>
                              </w:rPr>
                              <w:t>.</w:t>
                            </w:r>
                          </w:p>
                          <w:p w14:paraId="579537DD" w14:textId="77777777" w:rsidR="00BB3C71" w:rsidRPr="007559C7" w:rsidRDefault="00BB3C71"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SITES</w:t>
                            </w:r>
                            <w:r w:rsidRPr="007559C7">
                              <w:rPr>
                                <w:rFonts w:ascii="Berlin Sans FB Demi" w:hAnsi="Berlin Sans FB Demi"/>
                                <w:color w:val="FF0000"/>
                                <w:sz w:val="44"/>
                                <w:szCs w:val="52"/>
                              </w:rPr>
                              <w:t xml:space="preserve"> are as strong as our </w:t>
                            </w:r>
                            <w:r w:rsidRPr="007559C7">
                              <w:rPr>
                                <w:rFonts w:ascii="Berlin Sans FB Demi" w:hAnsi="Berlin Sans FB Demi"/>
                                <w:bCs/>
                                <w:color w:val="FF0000"/>
                                <w:sz w:val="44"/>
                                <w:szCs w:val="52"/>
                              </w:rPr>
                              <w:t>reps</w:t>
                            </w:r>
                            <w:r>
                              <w:rPr>
                                <w:rFonts w:ascii="Berlin Sans FB Demi" w:hAnsi="Berlin Sans FB Demi"/>
                                <w:bCs/>
                                <w:color w:val="FF0000"/>
                                <w:sz w:val="44"/>
                                <w:szCs w:val="52"/>
                              </w:rPr>
                              <w:t>.</w:t>
                            </w:r>
                          </w:p>
                          <w:p w14:paraId="128CEF9B" w14:textId="77777777" w:rsidR="00BB3C71" w:rsidRPr="007559C7" w:rsidRDefault="00BB3C71" w:rsidP="007559C7">
                            <w:pPr>
                              <w:ind w:left="360"/>
                              <w:jc w:val="both"/>
                              <w:rPr>
                                <w:rFonts w:ascii="Berlin Sans FB Demi" w:hAnsi="Berlin Sans FB Demi"/>
                              </w:rPr>
                            </w:pPr>
                            <w:r w:rsidRPr="007559C7">
                              <w:rPr>
                                <w:rFonts w:ascii="Berlin Sans FB Demi" w:hAnsi="Berlin Sans FB Demi"/>
                                <w:bCs/>
                                <w:color w:val="FF0000"/>
                                <w:sz w:val="44"/>
                                <w:szCs w:val="52"/>
                              </w:rPr>
                              <w:t>Strong</w:t>
                            </w:r>
                            <w:r w:rsidRPr="007559C7">
                              <w:rPr>
                                <w:rFonts w:ascii="Berlin Sans FB Demi" w:hAnsi="Berlin Sans FB Demi"/>
                                <w:color w:val="FF0000"/>
                                <w:sz w:val="44"/>
                                <w:szCs w:val="52"/>
                              </w:rPr>
                              <w:t xml:space="preserve"> </w:t>
                            </w:r>
                            <w:r>
                              <w:rPr>
                                <w:rFonts w:ascii="Berlin Sans FB Demi" w:hAnsi="Berlin Sans FB Demi"/>
                                <w:bCs/>
                                <w:color w:val="FF0000"/>
                                <w:sz w:val="44"/>
                                <w:szCs w:val="52"/>
                              </w:rPr>
                              <w:t>REPS</w:t>
                            </w:r>
                            <w:r w:rsidRPr="007559C7">
                              <w:rPr>
                                <w:rFonts w:ascii="Berlin Sans FB Demi" w:hAnsi="Berlin Sans FB Demi"/>
                                <w:color w:val="FF0000"/>
                                <w:sz w:val="44"/>
                                <w:szCs w:val="52"/>
                              </w:rPr>
                              <w:t xml:space="preserve"> are </w:t>
                            </w:r>
                            <w:r w:rsidRPr="007559C7">
                              <w:rPr>
                                <w:rFonts w:ascii="Berlin Sans FB Demi" w:hAnsi="Berlin Sans FB Demi"/>
                                <w:bCs/>
                                <w:color w:val="FF0000"/>
                                <w:sz w:val="44"/>
                                <w:szCs w:val="52"/>
                              </w:rPr>
                              <w:t xml:space="preserve">union organizers </w:t>
                            </w:r>
                            <w:r w:rsidRPr="007559C7">
                              <w:rPr>
                                <w:rFonts w:ascii="Berlin Sans FB Demi" w:hAnsi="Berlin Sans FB Demi"/>
                                <w:color w:val="FF0000"/>
                                <w:sz w:val="44"/>
                                <w:szCs w:val="52"/>
                              </w:rPr>
                              <w:t>and</w:t>
                            </w:r>
                            <w:r w:rsidRPr="007559C7">
                              <w:rPr>
                                <w:rFonts w:ascii="Berlin Sans FB Demi" w:hAnsi="Berlin Sans FB Demi"/>
                                <w:bCs/>
                                <w:color w:val="FF0000"/>
                                <w:sz w:val="44"/>
                                <w:szCs w:val="52"/>
                              </w:rPr>
                              <w:t xml:space="preserve"> member advocates</w:t>
                            </w:r>
                            <w:r w:rsidRPr="007559C7">
                              <w:rPr>
                                <w:rFonts w:ascii="Berlin Sans FB Demi" w:hAnsi="Berlin Sans FB Demi"/>
                                <w:color w:val="FF0000"/>
                                <w:sz w:val="44"/>
                                <w:szCs w:val="5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18CFF" id="Text Box 15" o:spid="_x0000_s1027" type="#_x0000_t202" style="position:absolute;margin-left:6.7pt;margin-top:14.95pt;width:419.65pt;height:113.1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" fillcolor="white [3201]" strokeweight=".5pt">
                <v:textbox>
                  <w:txbxContent>
                    <w:p w14:paraId="411B839F" w14:textId="77777777" w:rsidR="00BB3C71" w:rsidRPr="007559C7" w:rsidRDefault="00BB3C71"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UNION</w:t>
                      </w:r>
                      <w:r w:rsidRPr="007559C7">
                        <w:rPr>
                          <w:rFonts w:ascii="Berlin Sans FB Demi" w:hAnsi="Berlin Sans FB Demi"/>
                          <w:color w:val="FF0000"/>
                          <w:sz w:val="44"/>
                          <w:szCs w:val="52"/>
                        </w:rPr>
                        <w:t xml:space="preserve"> is as strong as our </w:t>
                      </w:r>
                      <w:r w:rsidRPr="007559C7">
                        <w:rPr>
                          <w:rFonts w:ascii="Berlin Sans FB Demi" w:hAnsi="Berlin Sans FB Demi"/>
                          <w:bCs/>
                          <w:color w:val="FF0000"/>
                          <w:sz w:val="44"/>
                          <w:szCs w:val="52"/>
                        </w:rPr>
                        <w:t>sites</w:t>
                      </w:r>
                      <w:r>
                        <w:rPr>
                          <w:rFonts w:ascii="Berlin Sans FB Demi" w:hAnsi="Berlin Sans FB Demi"/>
                          <w:bCs/>
                          <w:color w:val="FF0000"/>
                          <w:sz w:val="44"/>
                          <w:szCs w:val="52"/>
                        </w:rPr>
                        <w:t>.</w:t>
                      </w:r>
                    </w:p>
                    <w:p w14:paraId="579537DD" w14:textId="77777777" w:rsidR="00BB3C71" w:rsidRPr="007559C7" w:rsidRDefault="00BB3C71" w:rsidP="007559C7">
                      <w:pPr>
                        <w:ind w:left="360"/>
                        <w:jc w:val="both"/>
                        <w:rPr>
                          <w:rFonts w:ascii="Berlin Sans FB Demi" w:hAnsi="Berlin Sans FB Demi"/>
                          <w:color w:val="FF0000"/>
                          <w:sz w:val="44"/>
                          <w:szCs w:val="52"/>
                        </w:rPr>
                      </w:pPr>
                      <w:r w:rsidRPr="007559C7">
                        <w:rPr>
                          <w:rFonts w:ascii="Berlin Sans FB Demi" w:hAnsi="Berlin Sans FB Demi"/>
                          <w:color w:val="FF0000"/>
                          <w:sz w:val="44"/>
                          <w:szCs w:val="52"/>
                        </w:rPr>
                        <w:t xml:space="preserve">Our </w:t>
                      </w:r>
                      <w:r>
                        <w:rPr>
                          <w:rFonts w:ascii="Berlin Sans FB Demi" w:hAnsi="Berlin Sans FB Demi"/>
                          <w:bCs/>
                          <w:color w:val="FF0000"/>
                          <w:sz w:val="44"/>
                          <w:szCs w:val="52"/>
                        </w:rPr>
                        <w:t>SITES</w:t>
                      </w:r>
                      <w:r w:rsidRPr="007559C7">
                        <w:rPr>
                          <w:rFonts w:ascii="Berlin Sans FB Demi" w:hAnsi="Berlin Sans FB Demi"/>
                          <w:color w:val="FF0000"/>
                          <w:sz w:val="44"/>
                          <w:szCs w:val="52"/>
                        </w:rPr>
                        <w:t xml:space="preserve"> are as strong as our </w:t>
                      </w:r>
                      <w:r w:rsidRPr="007559C7">
                        <w:rPr>
                          <w:rFonts w:ascii="Berlin Sans FB Demi" w:hAnsi="Berlin Sans FB Demi"/>
                          <w:bCs/>
                          <w:color w:val="FF0000"/>
                          <w:sz w:val="44"/>
                          <w:szCs w:val="52"/>
                        </w:rPr>
                        <w:t>reps</w:t>
                      </w:r>
                      <w:r>
                        <w:rPr>
                          <w:rFonts w:ascii="Berlin Sans FB Demi" w:hAnsi="Berlin Sans FB Demi"/>
                          <w:bCs/>
                          <w:color w:val="FF0000"/>
                          <w:sz w:val="44"/>
                          <w:szCs w:val="52"/>
                        </w:rPr>
                        <w:t>.</w:t>
                      </w:r>
                    </w:p>
                    <w:p w14:paraId="128CEF9B" w14:textId="77777777" w:rsidR="00BB3C71" w:rsidRPr="007559C7" w:rsidRDefault="00BB3C71" w:rsidP="007559C7">
                      <w:pPr>
                        <w:ind w:left="360"/>
                        <w:jc w:val="both"/>
                        <w:rPr>
                          <w:rFonts w:ascii="Berlin Sans FB Demi" w:hAnsi="Berlin Sans FB Demi"/>
                        </w:rPr>
                      </w:pPr>
                      <w:r w:rsidRPr="007559C7">
                        <w:rPr>
                          <w:rFonts w:ascii="Berlin Sans FB Demi" w:hAnsi="Berlin Sans FB Demi"/>
                          <w:bCs/>
                          <w:color w:val="FF0000"/>
                          <w:sz w:val="44"/>
                          <w:szCs w:val="52"/>
                        </w:rPr>
                        <w:t>Strong</w:t>
                      </w:r>
                      <w:r w:rsidRPr="007559C7">
                        <w:rPr>
                          <w:rFonts w:ascii="Berlin Sans FB Demi" w:hAnsi="Berlin Sans FB Demi"/>
                          <w:color w:val="FF0000"/>
                          <w:sz w:val="44"/>
                          <w:szCs w:val="52"/>
                        </w:rPr>
                        <w:t xml:space="preserve"> </w:t>
                      </w:r>
                      <w:r>
                        <w:rPr>
                          <w:rFonts w:ascii="Berlin Sans FB Demi" w:hAnsi="Berlin Sans FB Demi"/>
                          <w:bCs/>
                          <w:color w:val="FF0000"/>
                          <w:sz w:val="44"/>
                          <w:szCs w:val="52"/>
                        </w:rPr>
                        <w:t>REPS</w:t>
                      </w:r>
                      <w:r w:rsidRPr="007559C7">
                        <w:rPr>
                          <w:rFonts w:ascii="Berlin Sans FB Demi" w:hAnsi="Berlin Sans FB Demi"/>
                          <w:color w:val="FF0000"/>
                          <w:sz w:val="44"/>
                          <w:szCs w:val="52"/>
                        </w:rPr>
                        <w:t xml:space="preserve"> are </w:t>
                      </w:r>
                      <w:r w:rsidRPr="007559C7">
                        <w:rPr>
                          <w:rFonts w:ascii="Berlin Sans FB Demi" w:hAnsi="Berlin Sans FB Demi"/>
                          <w:bCs/>
                          <w:color w:val="FF0000"/>
                          <w:sz w:val="44"/>
                          <w:szCs w:val="52"/>
                        </w:rPr>
                        <w:t xml:space="preserve">union organizers </w:t>
                      </w:r>
                      <w:r w:rsidRPr="007559C7">
                        <w:rPr>
                          <w:rFonts w:ascii="Berlin Sans FB Demi" w:hAnsi="Berlin Sans FB Demi"/>
                          <w:color w:val="FF0000"/>
                          <w:sz w:val="44"/>
                          <w:szCs w:val="52"/>
                        </w:rPr>
                        <w:t>and</w:t>
                      </w:r>
                      <w:r w:rsidRPr="007559C7">
                        <w:rPr>
                          <w:rFonts w:ascii="Berlin Sans FB Demi" w:hAnsi="Berlin Sans FB Demi"/>
                          <w:bCs/>
                          <w:color w:val="FF0000"/>
                          <w:sz w:val="44"/>
                          <w:szCs w:val="52"/>
                        </w:rPr>
                        <w:t xml:space="preserve"> member advocates</w:t>
                      </w:r>
                      <w:r w:rsidRPr="007559C7">
                        <w:rPr>
                          <w:rFonts w:ascii="Berlin Sans FB Demi" w:hAnsi="Berlin Sans FB Demi"/>
                          <w:color w:val="FF0000"/>
                          <w:sz w:val="44"/>
                          <w:szCs w:val="52"/>
                        </w:rPr>
                        <w:t>!</w:t>
                      </w:r>
                    </w:p>
                  </w:txbxContent>
                </v:textbox>
              </v:shape>
            </w:pict>
          </mc:Fallback>
        </mc:AlternateContent>
      </w:r>
      <w:r w:rsidR="004477A9">
        <w:rPr>
          <w:rFonts w:ascii="Trebuchet MS" w:hAnsi="Trebuchet MS"/>
        </w:rPr>
        <w:br w:type="page"/>
      </w:r>
    </w:p>
    <w:p w14:paraId="27C372CF" w14:textId="77777777" w:rsidR="00085854" w:rsidRDefault="00085854" w:rsidP="002838FB">
      <w:pPr>
        <w:pStyle w:val="Title"/>
        <w:rPr>
          <w:rFonts w:ascii="Trebuchet MS" w:hAnsi="Trebuchet MS"/>
          <w:color w:val="0000FF"/>
          <w:sz w:val="70"/>
        </w:rPr>
      </w:pPr>
    </w:p>
    <w:p w14:paraId="101846F2" w14:textId="77777777" w:rsidR="00085854" w:rsidRDefault="0008281A">
      <w:pPr>
        <w:rPr>
          <w:rFonts w:ascii="Trebuchet MS" w:hAnsi="Trebuchet MS" w:cs="Arial"/>
          <w:b/>
          <w:color w:val="0000FF"/>
          <w:sz w:val="70"/>
        </w:rPr>
      </w:pPr>
      <w:r>
        <w:rPr>
          <w:noProof/>
        </w:rPr>
        <mc:AlternateContent>
          <mc:Choice Requires="wps">
            <w:drawing>
              <wp:anchor distT="0" distB="0" distL="114300" distR="114300" simplePos="0" relativeHeight="251682873" behindDoc="0" locked="0" layoutInCell="1" allowOverlap="1" wp14:anchorId="67FE194C" wp14:editId="1A1D5E84">
                <wp:simplePos x="0" y="0"/>
                <wp:positionH relativeFrom="margin">
                  <wp:posOffset>-47625</wp:posOffset>
                </wp:positionH>
                <wp:positionV relativeFrom="margin">
                  <wp:posOffset>2926080</wp:posOffset>
                </wp:positionV>
                <wp:extent cx="5880100" cy="2049145"/>
                <wp:effectExtent l="0" t="0" r="0" b="0"/>
                <wp:wrapSquare wrapText="bothSides"/>
                <wp:docPr id="42" name="Text Box 42"/>
                <wp:cNvGraphicFramePr/>
                <a:graphic xmlns:a="http://schemas.openxmlformats.org/drawingml/2006/main">
                  <a:graphicData uri="http://schemas.microsoft.com/office/word/2010/wordprocessingShape">
                    <wps:wsp>
                      <wps:cNvSpPr txBox="1"/>
                      <wps:spPr>
                        <a:xfrm>
                          <a:off x="0" y="0"/>
                          <a:ext cx="5880100" cy="2049145"/>
                        </a:xfrm>
                        <a:prstGeom prst="rect">
                          <a:avLst/>
                        </a:prstGeom>
                        <a:noFill/>
                        <a:ln w="6350">
                          <a:noFill/>
                        </a:ln>
                      </wps:spPr>
                      <wps:txbx>
                        <w:txbxContent>
                          <w:p w14:paraId="3BF0A023" w14:textId="77777777" w:rsidR="0008281A" w:rsidRPr="00DD193E" w:rsidRDefault="0008281A" w:rsidP="0008281A">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“Hire the best. Pay them fairly. Communicate frequently. Provide challenges and rewards. Believe in them. Get out of their way and they’ll knock your socks off.”</w:t>
                            </w:r>
                          </w:p>
                          <w:p w14:paraId="193C41B3" w14:textId="77777777" w:rsidR="0008281A" w:rsidRPr="00DD193E" w:rsidRDefault="0008281A" w:rsidP="0008281A">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-Mary Ann Allison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E194C" id="Text Box 42" o:spid="_x0000_s1028" type="#_x0000_t202" style="position:absolute;margin-left:-3.75pt;margin-top:230.4pt;width:463pt;height:161.35pt;z-index:25168287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" filled="f" stroked="f" strokeweight=".5pt">
                <v:textbox>
                  <w:txbxContent>
                    <w:p w14:paraId="3BF0A023" w14:textId="77777777" w:rsidR="0008281A" w:rsidRPr="00DD193E" w:rsidRDefault="0008281A" w:rsidP="0008281A">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“Hire the best. Pay them fairly. Communicate frequently. Provide challenges and rewards. Believe in them. Get out of their way and they’ll knock your socks off.”</w:t>
                      </w:r>
                    </w:p>
                    <w:p w14:paraId="193C41B3" w14:textId="77777777" w:rsidR="0008281A" w:rsidRPr="00DD193E" w:rsidRDefault="0008281A" w:rsidP="0008281A">
                      <w:pPr>
                        <w:tabs>
                          <w:tab w:val="left" w:pos="514"/>
                        </w:tabs>
                        <w:jc w:val="center"/>
                        <w:rPr>
                          <w:rFonts w:ascii="Script MT Bold" w:hAnsi="Script MT Bold" w:cs="Arial"/>
                          <w:color w:val="002060"/>
                          <w:sz w:val="44"/>
                          <w:szCs w:val="70"/>
                        </w:rPr>
                      </w:pPr>
                      <w:r w:rsidRPr="00DD193E">
                        <w:rPr>
                          <w:rFonts w:ascii="Script MT Bold" w:hAnsi="Script MT Bold" w:cs="Arial"/>
                          <w:color w:val="002060"/>
                          <w:sz w:val="44"/>
                          <w:szCs w:val="70"/>
                        </w:rPr>
                        <w:t>-Mary Ann Allison</w:t>
                      </w:r>
                    </w:p>
                  </w:txbxContent>
                </v:textbox>
                <w10:wrap type="square" anchorx="margin" anchory="margin"/>
              </v:shape>
            </w:pict>
          </mc:Fallback>
        </mc:AlternateContent>
      </w:r>
      <w:r w:rsidR="00085854">
        <w:rPr>
          <w:rFonts w:ascii="Trebuchet MS" w:hAnsi="Trebuchet MS"/>
          <w:color w:val="0000FF"/>
          <w:sz w:val="70"/>
        </w:rPr>
        <w:br w:type="page"/>
      </w:r>
    </w:p>
    <w:p w14:paraId="0E6659EE" w14:textId="77777777" w:rsidR="00F659C6" w:rsidRDefault="00F659C6" w:rsidP="002838FB">
      <w:pPr>
        <w:pStyle w:val="Title"/>
        <w:rPr>
          <w:rFonts w:ascii="Trebuchet MS" w:hAnsi="Trebuchet MS"/>
          <w:color w:val="0000FF"/>
          <w:sz w:val="70"/>
        </w:rPr>
      </w:pPr>
      <w:r>
        <w:rPr>
          <w:rFonts w:ascii="Trebuchet MS" w:hAnsi="Trebuchet MS"/>
          <w:color w:val="0000FF"/>
          <w:sz w:val="70"/>
        </w:rPr>
        <w:lastRenderedPageBreak/>
        <w:t>Union Organizer</w:t>
      </w:r>
    </w:p>
    <w:p w14:paraId="0794B2CA" w14:textId="77777777" w:rsidR="001F2CE3" w:rsidRPr="001F2CE3" w:rsidRDefault="001F2CE3" w:rsidP="002838FB">
      <w:pPr>
        <w:pStyle w:val="Title"/>
        <w:rPr>
          <w:rFonts w:ascii="Trebuchet MS" w:hAnsi="Trebuchet MS"/>
          <w:color w:val="0000FF"/>
          <w:sz w:val="22"/>
        </w:rPr>
      </w:pPr>
    </w:p>
    <w:p w14:paraId="6E9BB31E" w14:textId="77777777" w:rsidR="00ED2457" w:rsidRDefault="00F659C6" w:rsidP="00F659C6">
      <w:pPr>
        <w:pStyle w:val="Title"/>
        <w:rPr>
          <w:rFonts w:ascii="Trebuchet MS" w:hAnsi="Trebuchet MS"/>
        </w:rPr>
      </w:pPr>
      <w:r>
        <w:rPr>
          <w:rFonts w:ascii="Trebuchet MS" w:hAnsi="Trebuchet MS"/>
        </w:rPr>
        <w:t>Union Democracy</w:t>
      </w:r>
      <w:r w:rsidR="008821D3">
        <w:rPr>
          <w:rFonts w:ascii="Trebuchet MS" w:hAnsi="Trebuchet MS"/>
        </w:rPr>
        <w:t xml:space="preserve"> </w:t>
      </w:r>
    </w:p>
    <w:p w14:paraId="66336787" w14:textId="77777777" w:rsidR="004477A9" w:rsidRPr="00E45323" w:rsidRDefault="008821D3" w:rsidP="00F659C6">
      <w:pPr>
        <w:pStyle w:val="Title"/>
        <w:rPr>
          <w:rFonts w:ascii="Trebuchet MS" w:hAnsi="Trebuchet MS"/>
          <w:b w:val="0"/>
          <w:bCs/>
          <w:sz w:val="40"/>
        </w:rPr>
      </w:pPr>
      <w:r>
        <w:rPr>
          <w:rFonts w:ascii="Trebuchet MS" w:hAnsi="Trebuchet MS"/>
        </w:rPr>
        <w:t>(Members OWN their union)</w:t>
      </w:r>
    </w:p>
    <w:p w14:paraId="5D1799F5" w14:textId="77777777" w:rsidR="004477A9" w:rsidRDefault="004477A9" w:rsidP="004477A9">
      <w:pPr>
        <w:autoSpaceDE w:val="0"/>
        <w:autoSpaceDN w:val="0"/>
        <w:adjustRightInd w:val="0"/>
        <w:rPr>
          <w:rFonts w:ascii="Trebuchet MS" w:hAnsi="Trebuchet MS"/>
          <w:b/>
          <w:bCs/>
        </w:rPr>
      </w:pPr>
      <w:r w:rsidRPr="00E45323">
        <w:rPr>
          <w:rFonts w:ascii="Trebuchet MS" w:hAnsi="Trebuchet MS"/>
          <w:b/>
          <w:bCs/>
        </w:rPr>
        <w:t xml:space="preserve"> </w:t>
      </w:r>
    </w:p>
    <w:p w14:paraId="6D7A25C4" w14:textId="77777777" w:rsidR="00E05A2A" w:rsidRPr="00E45323" w:rsidRDefault="00E05A2A" w:rsidP="004477A9">
      <w:pPr>
        <w:autoSpaceDE w:val="0"/>
        <w:autoSpaceDN w:val="0"/>
        <w:adjustRightInd w:val="0"/>
        <w:rPr>
          <w:rFonts w:ascii="Trebuchet MS" w:hAnsi="Trebuchet MS"/>
          <w:b/>
          <w:bCs/>
        </w:rPr>
      </w:pPr>
    </w:p>
    <w:p w14:paraId="0207C146" w14:textId="77777777" w:rsidR="00FA7208" w:rsidRDefault="00FA7208" w:rsidP="00191034">
      <w:pPr>
        <w:numPr>
          <w:ilvl w:val="0"/>
          <w:numId w:val="35"/>
        </w:numPr>
        <w:tabs>
          <w:tab w:val="clear" w:pos="1440"/>
          <w:tab w:val="num" w:pos="720"/>
        </w:tabs>
        <w:ind w:left="720"/>
        <w:rPr>
          <w:rFonts w:ascii="Trebuchet MS" w:hAnsi="Trebuchet MS"/>
          <w:b/>
          <w:sz w:val="26"/>
          <w:szCs w:val="26"/>
        </w:rPr>
      </w:pPr>
      <w:r>
        <w:rPr>
          <w:rFonts w:ascii="Trebuchet MS" w:hAnsi="Trebuchet MS"/>
          <w:b/>
          <w:sz w:val="26"/>
          <w:szCs w:val="26"/>
        </w:rPr>
        <w:t>SUPPORT UNION POSITIONS, POLICIES, LEADERSHIP, AND STAFF</w:t>
      </w:r>
    </w:p>
    <w:p w14:paraId="7E8E51A6" w14:textId="77777777" w:rsidR="00FA7208" w:rsidRDefault="00FA7208" w:rsidP="00FA7208">
      <w:pPr>
        <w:tabs>
          <w:tab w:val="num" w:pos="1530"/>
        </w:tabs>
        <w:ind w:left="810"/>
        <w:rPr>
          <w:rFonts w:ascii="Trebuchet MS" w:hAnsi="Trebuchet MS"/>
          <w:b/>
          <w:sz w:val="26"/>
          <w:szCs w:val="26"/>
        </w:rPr>
      </w:pPr>
    </w:p>
    <w:p w14:paraId="34DF487D" w14:textId="77777777" w:rsidR="00FA7208" w:rsidRDefault="00FA7208" w:rsidP="00191034">
      <w:pPr>
        <w:pStyle w:val="ListParagraph"/>
        <w:numPr>
          <w:ilvl w:val="0"/>
          <w:numId w:val="48"/>
        </w:numPr>
        <w:tabs>
          <w:tab w:val="num" w:pos="810"/>
        </w:tabs>
        <w:ind w:left="1530"/>
        <w:rPr>
          <w:rFonts w:ascii="Trebuchet MS" w:hAnsi="Trebuchet MS"/>
          <w:b/>
          <w:sz w:val="26"/>
          <w:szCs w:val="26"/>
        </w:rPr>
      </w:pPr>
      <w:r>
        <w:rPr>
          <w:rFonts w:ascii="Trebuchet MS" w:hAnsi="Trebuchet MS"/>
          <w:b/>
          <w:sz w:val="26"/>
          <w:szCs w:val="26"/>
        </w:rPr>
        <w:t>Be transparent. Don’t make secret, back-room deals.</w:t>
      </w:r>
    </w:p>
    <w:p w14:paraId="74ECC5A3" w14:textId="77777777" w:rsidR="00FA7208" w:rsidRDefault="00FA7208" w:rsidP="00191034">
      <w:pPr>
        <w:pStyle w:val="ListParagraph"/>
        <w:numPr>
          <w:ilvl w:val="0"/>
          <w:numId w:val="48"/>
        </w:numPr>
        <w:tabs>
          <w:tab w:val="num" w:pos="810"/>
        </w:tabs>
        <w:ind w:left="1530"/>
        <w:rPr>
          <w:rFonts w:ascii="Trebuchet MS" w:hAnsi="Trebuchet MS"/>
          <w:b/>
          <w:sz w:val="26"/>
          <w:szCs w:val="26"/>
        </w:rPr>
      </w:pPr>
      <w:r w:rsidRPr="00A849B9">
        <w:rPr>
          <w:rFonts w:ascii="Trebuchet MS" w:hAnsi="Trebuchet MS"/>
          <w:b/>
          <w:sz w:val="26"/>
          <w:szCs w:val="26"/>
        </w:rPr>
        <w:t>Engage in debate. Respect majority decision. (Disagree in private; be united in public)</w:t>
      </w:r>
    </w:p>
    <w:p w14:paraId="3A670370" w14:textId="77777777" w:rsidR="00FA7208" w:rsidRDefault="00FA7208" w:rsidP="00191034">
      <w:pPr>
        <w:pStyle w:val="ListParagraph"/>
        <w:numPr>
          <w:ilvl w:val="0"/>
          <w:numId w:val="48"/>
        </w:numPr>
        <w:tabs>
          <w:tab w:val="num" w:pos="810"/>
        </w:tabs>
        <w:ind w:left="1530"/>
        <w:rPr>
          <w:rFonts w:ascii="Trebuchet MS" w:hAnsi="Trebuchet MS"/>
          <w:b/>
          <w:sz w:val="26"/>
          <w:szCs w:val="26"/>
        </w:rPr>
      </w:pPr>
      <w:r w:rsidRPr="00A849B9">
        <w:rPr>
          <w:rFonts w:ascii="Trebuchet MS" w:hAnsi="Trebuchet MS"/>
          <w:b/>
          <w:sz w:val="26"/>
          <w:szCs w:val="26"/>
        </w:rPr>
        <w:t xml:space="preserve">Follow through with union executive board plans to support union </w:t>
      </w:r>
      <w:r>
        <w:rPr>
          <w:rFonts w:ascii="Trebuchet MS" w:hAnsi="Trebuchet MS"/>
          <w:b/>
          <w:sz w:val="26"/>
          <w:szCs w:val="26"/>
        </w:rPr>
        <w:t xml:space="preserve">majority </w:t>
      </w:r>
      <w:r w:rsidRPr="00A849B9">
        <w:rPr>
          <w:rFonts w:ascii="Trebuchet MS" w:hAnsi="Trebuchet MS"/>
          <w:b/>
          <w:sz w:val="26"/>
          <w:szCs w:val="26"/>
        </w:rPr>
        <w:t>positions</w:t>
      </w:r>
    </w:p>
    <w:p w14:paraId="1CFBB808" w14:textId="77777777" w:rsidR="00FA7208" w:rsidRPr="00FA7208" w:rsidRDefault="00FA7208" w:rsidP="00FA7208">
      <w:pPr>
        <w:tabs>
          <w:tab w:val="num" w:pos="810"/>
        </w:tabs>
        <w:rPr>
          <w:rFonts w:ascii="Trebuchet MS" w:hAnsi="Trebuchet MS"/>
          <w:b/>
          <w:sz w:val="26"/>
          <w:szCs w:val="26"/>
        </w:rPr>
      </w:pPr>
    </w:p>
    <w:p w14:paraId="7FCFC44C" w14:textId="77777777" w:rsidR="008821D3" w:rsidRDefault="00F659C6" w:rsidP="00191034">
      <w:pPr>
        <w:numPr>
          <w:ilvl w:val="0"/>
          <w:numId w:val="35"/>
        </w:numPr>
        <w:tabs>
          <w:tab w:val="left" w:pos="1440"/>
        </w:tabs>
        <w:ind w:left="720"/>
        <w:rPr>
          <w:rFonts w:ascii="Trebuchet MS" w:hAnsi="Trebuchet MS"/>
          <w:b/>
          <w:sz w:val="26"/>
          <w:szCs w:val="26"/>
        </w:rPr>
      </w:pPr>
      <w:r>
        <w:rPr>
          <w:rFonts w:ascii="Trebuchet MS" w:hAnsi="Trebuchet MS"/>
          <w:b/>
          <w:sz w:val="26"/>
          <w:szCs w:val="26"/>
        </w:rPr>
        <w:t>FAIR &amp; OPEN</w:t>
      </w:r>
      <w:r w:rsidR="008821D3">
        <w:rPr>
          <w:rFonts w:ascii="Trebuchet MS" w:hAnsi="Trebuchet MS"/>
          <w:b/>
          <w:sz w:val="26"/>
          <w:szCs w:val="26"/>
        </w:rPr>
        <w:t xml:space="preserve"> ELECTIONS</w:t>
      </w:r>
    </w:p>
    <w:p w14:paraId="60AA9D0E" w14:textId="77777777" w:rsidR="008821D3" w:rsidRDefault="008821D3" w:rsidP="00685897">
      <w:pPr>
        <w:tabs>
          <w:tab w:val="left" w:pos="1440"/>
        </w:tabs>
        <w:ind w:left="720"/>
        <w:rPr>
          <w:rFonts w:ascii="Trebuchet MS" w:hAnsi="Trebuchet MS"/>
          <w:b/>
          <w:sz w:val="26"/>
          <w:szCs w:val="26"/>
        </w:rPr>
      </w:pPr>
    </w:p>
    <w:p w14:paraId="0C580F43" w14:textId="77777777" w:rsidR="00ED2457" w:rsidRPr="00386977" w:rsidRDefault="00386977" w:rsidP="00191034">
      <w:pPr>
        <w:pStyle w:val="ListParagraph"/>
        <w:numPr>
          <w:ilvl w:val="2"/>
          <w:numId w:val="49"/>
        </w:numPr>
        <w:ind w:left="1440"/>
        <w:rPr>
          <w:rFonts w:ascii="Trebuchet MS" w:hAnsi="Trebuchet MS"/>
          <w:b/>
          <w:sz w:val="26"/>
          <w:szCs w:val="26"/>
        </w:rPr>
      </w:pPr>
      <w:r w:rsidRPr="00386977">
        <w:rPr>
          <w:rFonts w:ascii="Trebuchet MS" w:hAnsi="Trebuchet MS"/>
          <w:b/>
          <w:sz w:val="26"/>
          <w:szCs w:val="26"/>
        </w:rPr>
        <w:t>Be aware of pending elections (</w:t>
      </w:r>
      <w:r w:rsidR="0072670E">
        <w:rPr>
          <w:rFonts w:ascii="Trebuchet MS" w:hAnsi="Trebuchet MS"/>
          <w:b/>
          <w:sz w:val="26"/>
          <w:szCs w:val="26"/>
        </w:rPr>
        <w:t>union</w:t>
      </w:r>
      <w:r w:rsidRPr="00386977">
        <w:rPr>
          <w:rFonts w:ascii="Trebuchet MS" w:hAnsi="Trebuchet MS"/>
          <w:b/>
          <w:sz w:val="26"/>
          <w:szCs w:val="26"/>
        </w:rPr>
        <w:t>, CTA state council, NEA representative assembly)</w:t>
      </w:r>
    </w:p>
    <w:p w14:paraId="294E2368"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Know deadlines and timelines for voting</w:t>
      </w:r>
    </w:p>
    <w:p w14:paraId="35B10ABF"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provide for secret ballot voting</w:t>
      </w:r>
    </w:p>
    <w:p w14:paraId="63F6238A"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inform members of rules concerning signatures</w:t>
      </w:r>
    </w:p>
    <w:p w14:paraId="74BE6362" w14:textId="77777777" w:rsidR="00A849B9" w:rsidRDefault="00386977" w:rsidP="00191034">
      <w:pPr>
        <w:pStyle w:val="ListParagraph"/>
        <w:numPr>
          <w:ilvl w:val="2"/>
          <w:numId w:val="49"/>
        </w:numPr>
        <w:tabs>
          <w:tab w:val="left" w:pos="1440"/>
        </w:tabs>
        <w:ind w:left="1440"/>
        <w:rPr>
          <w:rFonts w:ascii="Trebuchet MS" w:hAnsi="Trebuchet MS"/>
          <w:b/>
          <w:sz w:val="26"/>
          <w:szCs w:val="26"/>
        </w:rPr>
      </w:pPr>
      <w:r w:rsidRPr="00386977">
        <w:rPr>
          <w:rFonts w:ascii="Trebuchet MS" w:hAnsi="Trebuchet MS"/>
          <w:b/>
          <w:sz w:val="26"/>
          <w:szCs w:val="26"/>
        </w:rPr>
        <w:t>return ballots to your elections chair by the deadline</w:t>
      </w:r>
    </w:p>
    <w:p w14:paraId="46F7A947" w14:textId="77777777" w:rsidR="004477A9" w:rsidRPr="00A849B9" w:rsidRDefault="00386977" w:rsidP="00191034">
      <w:pPr>
        <w:pStyle w:val="ListParagraph"/>
        <w:numPr>
          <w:ilvl w:val="2"/>
          <w:numId w:val="49"/>
        </w:numPr>
        <w:tabs>
          <w:tab w:val="left" w:pos="1440"/>
        </w:tabs>
        <w:ind w:left="1440"/>
        <w:rPr>
          <w:rFonts w:ascii="Trebuchet MS" w:hAnsi="Trebuchet MS"/>
          <w:b/>
          <w:sz w:val="26"/>
          <w:szCs w:val="26"/>
        </w:rPr>
      </w:pPr>
      <w:r w:rsidRPr="00A849B9">
        <w:rPr>
          <w:rFonts w:ascii="Trebuchet MS" w:hAnsi="Trebuchet MS"/>
          <w:b/>
          <w:sz w:val="26"/>
          <w:szCs w:val="26"/>
        </w:rPr>
        <w:t>Know the guidelines for elections, check your bylaws and call the president if you’re not sure</w:t>
      </w:r>
    </w:p>
    <w:p w14:paraId="2625DA3E" w14:textId="77777777" w:rsidR="00215404" w:rsidRDefault="00215404" w:rsidP="00685897">
      <w:pPr>
        <w:tabs>
          <w:tab w:val="num" w:pos="1530"/>
        </w:tabs>
        <w:ind w:left="810"/>
        <w:rPr>
          <w:rFonts w:ascii="Trebuchet MS" w:hAnsi="Trebuchet MS"/>
          <w:b/>
          <w:sz w:val="26"/>
          <w:szCs w:val="26"/>
        </w:rPr>
      </w:pPr>
    </w:p>
    <w:p w14:paraId="15324103" w14:textId="77777777" w:rsidR="001206EB" w:rsidRPr="00A849B9" w:rsidRDefault="001206EB" w:rsidP="00840512">
      <w:pPr>
        <w:pStyle w:val="ListParagraph"/>
        <w:ind w:left="1530"/>
        <w:rPr>
          <w:rFonts w:ascii="Trebuchet MS" w:hAnsi="Trebuchet MS"/>
          <w:b/>
          <w:sz w:val="26"/>
          <w:szCs w:val="26"/>
        </w:rPr>
      </w:pPr>
    </w:p>
    <w:p w14:paraId="43F4C451" w14:textId="77777777" w:rsidR="004477A9" w:rsidRPr="00E45323" w:rsidRDefault="004477A9" w:rsidP="004477A9">
      <w:pPr>
        <w:rPr>
          <w:rFonts w:ascii="Trebuchet MS" w:hAnsi="Trebuchet MS"/>
          <w:b/>
        </w:rPr>
      </w:pPr>
    </w:p>
    <w:p w14:paraId="201C220E" w14:textId="77777777" w:rsidR="004477A9" w:rsidRPr="00E45323" w:rsidRDefault="004477A9" w:rsidP="004477A9">
      <w:pPr>
        <w:rPr>
          <w:rFonts w:ascii="Trebuchet MS" w:hAnsi="Trebuchet MS"/>
          <w:b/>
        </w:rPr>
      </w:pPr>
    </w:p>
    <w:p w14:paraId="725349A0" w14:textId="77777777" w:rsidR="004477A9" w:rsidRPr="00E45323" w:rsidRDefault="004477A9" w:rsidP="004477A9">
      <w:pPr>
        <w:rPr>
          <w:rFonts w:ascii="Trebuchet MS" w:hAnsi="Trebuchet MS"/>
          <w:b/>
        </w:rPr>
      </w:pPr>
    </w:p>
    <w:p w14:paraId="003C7777" w14:textId="77777777" w:rsidR="004477A9" w:rsidRPr="00E45323" w:rsidRDefault="004477A9" w:rsidP="004477A9">
      <w:pPr>
        <w:rPr>
          <w:rFonts w:ascii="Trebuchet MS" w:hAnsi="Trebuchet MS"/>
          <w:b/>
        </w:rPr>
      </w:pPr>
    </w:p>
    <w:p w14:paraId="2ABFB8EB" w14:textId="77777777" w:rsidR="004477A9" w:rsidRPr="00E45323" w:rsidRDefault="004477A9" w:rsidP="004477A9">
      <w:pPr>
        <w:rPr>
          <w:rFonts w:ascii="Trebuchet MS" w:hAnsi="Trebuchet MS"/>
          <w:b/>
        </w:rPr>
      </w:pPr>
    </w:p>
    <w:p w14:paraId="1825DB0E" w14:textId="77777777" w:rsidR="004477A9" w:rsidRDefault="00085854">
      <w:pPr>
        <w:rPr>
          <w:rFonts w:ascii="Trebuchet MS" w:hAnsi="Trebuchet MS"/>
          <w:b/>
        </w:rPr>
      </w:pPr>
      <w:r>
        <w:rPr>
          <w:rFonts w:ascii="Trebuchet MS" w:hAnsi="Trebuchet MS"/>
          <w:b/>
          <w:noProof/>
        </w:rPr>
        <w:drawing>
          <wp:anchor distT="0" distB="0" distL="114300" distR="114300" simplePos="0" relativeHeight="251658250" behindDoc="0" locked="0" layoutInCell="1" allowOverlap="1" wp14:anchorId="73BFA2A0" wp14:editId="19CEC891">
            <wp:simplePos x="0" y="0"/>
            <wp:positionH relativeFrom="column">
              <wp:posOffset>2330450</wp:posOffset>
            </wp:positionH>
            <wp:positionV relativeFrom="paragraph">
              <wp:posOffset>107950</wp:posOffset>
            </wp:positionV>
            <wp:extent cx="1390650" cy="1553210"/>
            <wp:effectExtent l="0" t="0" r="0" b="8890"/>
            <wp:wrapSquare wrapText="bothSides"/>
            <wp:docPr id="74" name="Picture 74" descr="VOTE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VOTEBOX"/>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0650" cy="1553210"/>
                    </a:xfrm>
                    <a:prstGeom prst="rect">
                      <a:avLst/>
                    </a:prstGeom>
                    <a:noFill/>
                    <a:ln>
                      <a:noFill/>
                    </a:ln>
                  </pic:spPr>
                </pic:pic>
              </a:graphicData>
            </a:graphic>
            <wp14:sizeRelH relativeFrom="page">
              <wp14:pctWidth>0</wp14:pctWidth>
            </wp14:sizeRelH>
            <wp14:sizeRelV relativeFrom="page">
              <wp14:pctHeight>0</wp14:pctHeight>
            </wp14:sizeRelV>
          </wp:anchor>
        </w:drawing>
      </w:r>
      <w:r w:rsidR="004477A9">
        <w:rPr>
          <w:rFonts w:ascii="Trebuchet MS" w:hAnsi="Trebuchet MS"/>
          <w:b/>
        </w:rPr>
        <w:br w:type="page"/>
      </w:r>
    </w:p>
    <w:p w14:paraId="7F51551D" w14:textId="77777777" w:rsidR="00E05A2A" w:rsidRDefault="00E05A2A" w:rsidP="00A16153">
      <w:pPr>
        <w:pStyle w:val="NormalWeb"/>
        <w:spacing w:before="0" w:beforeAutospacing="0" w:after="0" w:afterAutospacing="0" w:line="216" w:lineRule="auto"/>
        <w:rPr>
          <w:rFonts w:asciiTheme="majorHAnsi" w:eastAsiaTheme="majorEastAsia" w:hAnsi="Calibri Light" w:cstheme="majorBidi"/>
          <w:color w:val="000000" w:themeColor="text1"/>
          <w:kern w:val="24"/>
          <w:sz w:val="72"/>
          <w:szCs w:val="88"/>
        </w:rPr>
      </w:pPr>
    </w:p>
    <w:p w14:paraId="6E3B401B" w14:textId="77777777" w:rsidR="00A16153" w:rsidRPr="00085854" w:rsidRDefault="00A16153" w:rsidP="00085854">
      <w:pPr>
        <w:pStyle w:val="NormalWeb"/>
        <w:spacing w:before="0" w:beforeAutospacing="0" w:after="0" w:afterAutospacing="0" w:line="216" w:lineRule="auto"/>
        <w:jc w:val="center"/>
        <w:rPr>
          <w:rFonts w:ascii="Trebuchet MS" w:hAnsi="Trebuchet MS"/>
          <w:b/>
          <w:color w:val="4472C4" w:themeColor="accent1"/>
          <w:sz w:val="22"/>
        </w:rPr>
      </w:pPr>
      <w:r w:rsidRPr="00085854">
        <w:rPr>
          <w:rFonts w:ascii="Trebuchet MS" w:eastAsiaTheme="majorEastAsia" w:hAnsi="Trebuchet MS" w:cstheme="majorBidi"/>
          <w:b/>
          <w:color w:val="4472C4" w:themeColor="accent1"/>
          <w:kern w:val="24"/>
          <w:sz w:val="72"/>
          <w:szCs w:val="88"/>
        </w:rPr>
        <w:t xml:space="preserve">Members </w:t>
      </w:r>
      <w:r w:rsidRPr="00085854">
        <w:rPr>
          <w:rFonts w:ascii="Trebuchet MS" w:eastAsiaTheme="majorEastAsia" w:hAnsi="Trebuchet MS" w:cstheme="majorBidi"/>
          <w:b/>
          <w:color w:val="4472C4" w:themeColor="accent1"/>
          <w:kern w:val="24"/>
          <w:sz w:val="72"/>
          <w:szCs w:val="88"/>
          <w:u w:val="single"/>
        </w:rPr>
        <w:t>Own</w:t>
      </w:r>
      <w:r w:rsidRPr="00085854">
        <w:rPr>
          <w:rFonts w:ascii="Trebuchet MS" w:eastAsiaTheme="majorEastAsia" w:hAnsi="Trebuchet MS" w:cstheme="majorBidi"/>
          <w:b/>
          <w:color w:val="4472C4" w:themeColor="accent1"/>
          <w:kern w:val="24"/>
          <w:sz w:val="72"/>
          <w:szCs w:val="88"/>
        </w:rPr>
        <w:t xml:space="preserve"> Their UNION</w:t>
      </w:r>
    </w:p>
    <w:p w14:paraId="72172E56" w14:textId="77777777" w:rsidR="00A16153" w:rsidRPr="00085854" w:rsidRDefault="00A16153">
      <w:pPr>
        <w:rPr>
          <w:rFonts w:ascii="Trebuchet MS" w:hAnsi="Trebuchet MS"/>
          <w:b/>
          <w:color w:val="0000FF"/>
          <w:sz w:val="70"/>
        </w:rPr>
      </w:pPr>
      <w:r w:rsidRPr="00085854">
        <w:rPr>
          <w:rFonts w:ascii="Trebuchet MS" w:hAnsi="Trebuchet MS"/>
          <w:b/>
          <w:noProof/>
          <w:color w:val="0000FF"/>
          <w:sz w:val="70"/>
        </w:rPr>
        <w:drawing>
          <wp:anchor distT="0" distB="0" distL="114300" distR="114300" simplePos="0" relativeHeight="251658276" behindDoc="0" locked="0" layoutInCell="1" allowOverlap="1" wp14:anchorId="2CF120A5" wp14:editId="397E15BC">
            <wp:simplePos x="0" y="0"/>
            <wp:positionH relativeFrom="column">
              <wp:posOffset>14240510</wp:posOffset>
            </wp:positionH>
            <wp:positionV relativeFrom="paragraph">
              <wp:posOffset>3037840</wp:posOffset>
            </wp:positionV>
            <wp:extent cx="2227177" cy="2227177"/>
            <wp:effectExtent l="0" t="0" r="0" b="0"/>
            <wp:wrapNone/>
            <wp:docPr id="22" name="Graphic 8" descr="Group">
              <a:extLst xmlns:a="http://schemas.openxmlformats.org/drawingml/2006/main">
                <a:ext uri="{FF2B5EF4-FFF2-40B4-BE49-F238E27FC236}">
                  <a16:creationId xmlns:a16="http://schemas.microsoft.com/office/drawing/2014/main" id="{8C1E6601-8AD6-49A4-B7AD-5551C65156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Group">
                      <a:extLst>
                        <a:ext uri="{FF2B5EF4-FFF2-40B4-BE49-F238E27FC236}">
                          <a16:creationId xmlns:a16="http://schemas.microsoft.com/office/drawing/2014/main" id="{8C1E6601-8AD6-49A4-B7AD-5551C651566A}"/>
                        </a:ext>
                      </a:extLst>
                    </pic:cNvPr>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2227177" cy="2227177"/>
                    </a:xfrm>
                    <a:prstGeom prst="rect">
                      <a:avLst/>
                    </a:prstGeom>
                  </pic:spPr>
                </pic:pic>
              </a:graphicData>
            </a:graphic>
          </wp:anchor>
        </w:drawing>
      </w:r>
    </w:p>
    <w:p w14:paraId="7E59940C"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Members speak for themselves</w:t>
      </w:r>
    </w:p>
    <w:p w14:paraId="4D918579"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Leaders listen to their members</w:t>
      </w:r>
    </w:p>
    <w:p w14:paraId="62BA4933"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 xml:space="preserve">Members drive negotiations through their actions </w:t>
      </w:r>
    </w:p>
    <w:p w14:paraId="1F9705FE"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Site charts are shared with all members</w:t>
      </w:r>
    </w:p>
    <w:p w14:paraId="7FCD9A4A" w14:textId="77777777" w:rsidR="00A16153" w:rsidRPr="00085854" w:rsidRDefault="00A16153" w:rsidP="00191034">
      <w:pPr>
        <w:pStyle w:val="ListParagraph"/>
        <w:numPr>
          <w:ilvl w:val="0"/>
          <w:numId w:val="58"/>
        </w:numPr>
        <w:spacing w:line="216" w:lineRule="auto"/>
        <w:contextualSpacing/>
        <w:rPr>
          <w:rFonts w:ascii="Trebuchet MS" w:hAnsi="Trebuchet MS"/>
          <w:sz w:val="56"/>
        </w:rPr>
      </w:pPr>
      <w:r w:rsidRPr="00085854">
        <w:rPr>
          <w:rFonts w:ascii="Trebuchet MS" w:hAnsi="Trebuchet MS" w:cstheme="minorBidi"/>
          <w:color w:val="000000" w:themeColor="text1"/>
          <w:kern w:val="24"/>
          <w:sz w:val="56"/>
          <w:szCs w:val="56"/>
        </w:rPr>
        <w:t>If you can’t count it, it doesn’t count!</w:t>
      </w:r>
    </w:p>
    <w:p w14:paraId="0DA511DB" w14:textId="77777777" w:rsidR="00A16153" w:rsidRDefault="00A16153" w:rsidP="00191034">
      <w:pPr>
        <w:pStyle w:val="ListParagraph"/>
        <w:numPr>
          <w:ilvl w:val="0"/>
          <w:numId w:val="58"/>
        </w:numPr>
        <w:spacing w:line="216" w:lineRule="auto"/>
        <w:contextualSpacing/>
        <w:rPr>
          <w:sz w:val="56"/>
        </w:rPr>
      </w:pPr>
      <w:r w:rsidRPr="00085854">
        <w:rPr>
          <w:rFonts w:ascii="Trebuchet MS" w:hAnsi="Trebuchet MS" w:cstheme="minorBidi"/>
          <w:color w:val="000000" w:themeColor="text1"/>
          <w:kern w:val="24"/>
          <w:sz w:val="56"/>
          <w:szCs w:val="56"/>
        </w:rPr>
        <w:t>Power is in the hands of the members (employer alliance does not build power)</w:t>
      </w:r>
      <w:r w:rsidR="0021451C" w:rsidRPr="0021451C">
        <w:rPr>
          <w:rFonts w:ascii="Trebuchet MS" w:hAnsi="Trebuchet MS"/>
          <w:b/>
          <w:color w:val="0000FF"/>
          <w:sz w:val="70"/>
        </w:rPr>
        <w:t xml:space="preserve"> </w:t>
      </w:r>
    </w:p>
    <w:p w14:paraId="10AAB389" w14:textId="77777777" w:rsidR="00A16153" w:rsidRDefault="006323FC">
      <w:pPr>
        <w:rPr>
          <w:rFonts w:ascii="Trebuchet MS" w:hAnsi="Trebuchet MS"/>
          <w:b/>
          <w:color w:val="0000FF"/>
          <w:sz w:val="70"/>
        </w:rPr>
      </w:pPr>
      <w:r w:rsidRPr="0021451C">
        <w:rPr>
          <w:rFonts w:ascii="Trebuchet MS" w:hAnsi="Trebuchet MS"/>
          <w:b/>
          <w:noProof/>
          <w:color w:val="0000FF"/>
          <w:sz w:val="70"/>
        </w:rPr>
        <w:drawing>
          <wp:anchor distT="0" distB="0" distL="114300" distR="114300" simplePos="0" relativeHeight="251658292" behindDoc="0" locked="0" layoutInCell="1" allowOverlap="1" wp14:anchorId="3514A530" wp14:editId="7411FEBF">
            <wp:simplePos x="0" y="0"/>
            <wp:positionH relativeFrom="column">
              <wp:posOffset>1384300</wp:posOffset>
            </wp:positionH>
            <wp:positionV relativeFrom="paragraph">
              <wp:posOffset>447040</wp:posOffset>
            </wp:positionV>
            <wp:extent cx="3092450" cy="2241146"/>
            <wp:effectExtent l="19050" t="19050" r="12700" b="26035"/>
            <wp:wrapNone/>
            <wp:docPr id="46" name="Picture 3">
              <a:extLst xmlns:a="http://schemas.openxmlformats.org/drawingml/2006/main">
                <a:ext uri="{FF2B5EF4-FFF2-40B4-BE49-F238E27FC236}">
                  <a16:creationId xmlns:a16="http://schemas.microsoft.com/office/drawing/2014/main" id="{BC2EDEAD-125C-4E2D-A9CF-E1D8EDDDC9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C2EDEAD-125C-4E2D-A9CF-E1D8EDDDC99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96561" cy="2244125"/>
                    </a:xfrm>
                    <a:prstGeom prst="roundRect">
                      <a:avLst>
                        <a:gd name="adj" fmla="val 3876"/>
                      </a:avLst>
                    </a:prstGeom>
                    <a:ln>
                      <a:solidFill>
                        <a:schemeClr val="accent1"/>
                      </a:solidFill>
                    </a:ln>
                    <a:effectLst/>
                  </pic:spPr>
                </pic:pic>
              </a:graphicData>
            </a:graphic>
            <wp14:sizeRelH relativeFrom="margin">
              <wp14:pctWidth>0</wp14:pctWidth>
            </wp14:sizeRelH>
            <wp14:sizeRelV relativeFrom="margin">
              <wp14:pctHeight>0</wp14:pctHeight>
            </wp14:sizeRelV>
          </wp:anchor>
        </w:drawing>
      </w:r>
      <w:r w:rsidR="00A16153">
        <w:rPr>
          <w:rFonts w:ascii="Trebuchet MS" w:hAnsi="Trebuchet MS"/>
          <w:b/>
          <w:color w:val="0000FF"/>
          <w:sz w:val="70"/>
        </w:rPr>
        <w:br w:type="page"/>
      </w:r>
    </w:p>
    <w:p w14:paraId="7FB6525A" w14:textId="77777777" w:rsidR="00CB5399" w:rsidRPr="00CB5399" w:rsidRDefault="00397EB4" w:rsidP="00085854">
      <w:pPr>
        <w:jc w:val="center"/>
        <w:rPr>
          <w:rFonts w:ascii="Trebuchet MS" w:hAnsi="Trebuchet MS"/>
          <w:b/>
          <w:color w:val="0000FF"/>
          <w:sz w:val="70"/>
        </w:rPr>
      </w:pPr>
      <w:r>
        <w:rPr>
          <w:rFonts w:ascii="Trebuchet MS" w:hAnsi="Trebuchet MS"/>
          <w:b/>
          <w:color w:val="0000FF"/>
          <w:sz w:val="70"/>
        </w:rPr>
        <w:lastRenderedPageBreak/>
        <w:t>Union Organizer</w:t>
      </w:r>
    </w:p>
    <w:p w14:paraId="108240C2" w14:textId="77777777" w:rsidR="004477A9" w:rsidRPr="00437DE0" w:rsidRDefault="004477A9" w:rsidP="00FD7E11">
      <w:pPr>
        <w:rPr>
          <w:b/>
          <w:u w:val="single"/>
        </w:rPr>
      </w:pPr>
    </w:p>
    <w:p w14:paraId="6FFB01E7" w14:textId="77777777" w:rsidR="00970B69" w:rsidRDefault="004477A9" w:rsidP="004477A9">
      <w:pPr>
        <w:pStyle w:val="Heading1"/>
        <w:rPr>
          <w:rFonts w:ascii="Trebuchet MS" w:hAnsi="Trebuchet MS"/>
          <w:bCs/>
          <w:sz w:val="40"/>
        </w:rPr>
      </w:pPr>
      <w:r w:rsidRPr="00C16791">
        <w:rPr>
          <w:rFonts w:ascii="Trebuchet MS" w:hAnsi="Trebuchet MS"/>
          <w:bCs/>
          <w:sz w:val="40"/>
        </w:rPr>
        <w:t xml:space="preserve"> </w:t>
      </w:r>
    </w:p>
    <w:p w14:paraId="0B84FA4D" w14:textId="77777777" w:rsidR="000A2B42" w:rsidRDefault="0093365C" w:rsidP="004477A9">
      <w:pPr>
        <w:pStyle w:val="Heading1"/>
        <w:rPr>
          <w:rFonts w:ascii="Trebuchet MS" w:hAnsi="Trebuchet MS"/>
          <w:bCs/>
          <w:sz w:val="48"/>
          <w:szCs w:val="48"/>
        </w:rPr>
      </w:pPr>
      <w:r w:rsidRPr="000A2B42">
        <w:rPr>
          <w:rFonts w:ascii="Trebuchet MS" w:hAnsi="Trebuchet MS"/>
          <w:bCs/>
          <w:sz w:val="48"/>
          <w:szCs w:val="48"/>
        </w:rPr>
        <w:t xml:space="preserve">Worker Agency </w:t>
      </w:r>
      <w:r w:rsidR="000A2B42">
        <w:rPr>
          <w:rFonts w:ascii="Trebuchet MS" w:hAnsi="Trebuchet MS"/>
          <w:bCs/>
          <w:sz w:val="48"/>
          <w:szCs w:val="48"/>
        </w:rPr>
        <w:t>(Members acting together are the agents of change)</w:t>
      </w:r>
    </w:p>
    <w:p w14:paraId="0783075C" w14:textId="77777777" w:rsidR="00080650" w:rsidRDefault="00080650" w:rsidP="00080650">
      <w:pPr>
        <w:ind w:left="1440"/>
        <w:rPr>
          <w:rFonts w:ascii="Trebuchet MS" w:hAnsi="Trebuchet MS"/>
          <w:b/>
          <w:sz w:val="26"/>
          <w:szCs w:val="26"/>
        </w:rPr>
      </w:pPr>
    </w:p>
    <w:p w14:paraId="48BE0E6B" w14:textId="77777777" w:rsidR="00080650" w:rsidRDefault="00080650" w:rsidP="00080650">
      <w:pPr>
        <w:ind w:left="1440"/>
        <w:rPr>
          <w:rFonts w:ascii="Trebuchet MS" w:hAnsi="Trebuchet MS"/>
          <w:b/>
          <w:sz w:val="26"/>
          <w:szCs w:val="26"/>
        </w:rPr>
      </w:pPr>
    </w:p>
    <w:p w14:paraId="3E3BE8FA" w14:textId="77777777" w:rsidR="00685897" w:rsidRPr="00BB585F" w:rsidRDefault="00080650" w:rsidP="00191034">
      <w:pPr>
        <w:numPr>
          <w:ilvl w:val="0"/>
          <w:numId w:val="50"/>
        </w:numPr>
        <w:ind w:left="360"/>
        <w:rPr>
          <w:rFonts w:ascii="Trebuchet MS" w:hAnsi="Trebuchet MS"/>
          <w:b/>
          <w:sz w:val="28"/>
          <w:szCs w:val="26"/>
        </w:rPr>
      </w:pPr>
      <w:r w:rsidRPr="00BB585F">
        <w:rPr>
          <w:rFonts w:ascii="Trebuchet MS" w:hAnsi="Trebuchet MS"/>
          <w:b/>
          <w:sz w:val="28"/>
          <w:szCs w:val="26"/>
        </w:rPr>
        <w:t xml:space="preserve">Assist members in taking direct action to solve issues and/or contract violations at your school site </w:t>
      </w:r>
    </w:p>
    <w:p w14:paraId="1B658AF3" w14:textId="77777777" w:rsidR="00080650" w:rsidRPr="00BB585F" w:rsidRDefault="00685897" w:rsidP="00191034">
      <w:pPr>
        <w:numPr>
          <w:ilvl w:val="0"/>
          <w:numId w:val="50"/>
        </w:numPr>
        <w:ind w:left="360"/>
        <w:rPr>
          <w:rFonts w:ascii="Trebuchet MS" w:hAnsi="Trebuchet MS"/>
          <w:b/>
          <w:sz w:val="28"/>
          <w:szCs w:val="26"/>
        </w:rPr>
      </w:pPr>
      <w:r w:rsidRPr="00BB585F">
        <w:rPr>
          <w:rFonts w:ascii="Trebuchet MS" w:hAnsi="Trebuchet MS"/>
          <w:b/>
          <w:sz w:val="28"/>
          <w:szCs w:val="26"/>
        </w:rPr>
        <w:t>Assist members in identifying “organizational cost” – what is it going to take to get what you want</w:t>
      </w:r>
      <w:r w:rsidR="001A3986" w:rsidRPr="00BB585F">
        <w:rPr>
          <w:rFonts w:ascii="Trebuchet MS" w:hAnsi="Trebuchet MS"/>
          <w:b/>
          <w:sz w:val="28"/>
          <w:szCs w:val="26"/>
        </w:rPr>
        <w:t xml:space="preserve"> at the school site</w:t>
      </w:r>
      <w:r w:rsidRPr="00BB585F">
        <w:rPr>
          <w:rFonts w:ascii="Trebuchet MS" w:hAnsi="Trebuchet MS"/>
          <w:b/>
          <w:sz w:val="28"/>
          <w:szCs w:val="26"/>
        </w:rPr>
        <w:t>?</w:t>
      </w:r>
    </w:p>
    <w:p w14:paraId="219054BC" w14:textId="77777777" w:rsidR="000A2B42" w:rsidRDefault="000A2B42" w:rsidP="004477A9">
      <w:pPr>
        <w:pStyle w:val="Heading1"/>
        <w:rPr>
          <w:rFonts w:ascii="Trebuchet MS" w:hAnsi="Trebuchet MS"/>
          <w:bCs/>
          <w:sz w:val="48"/>
          <w:szCs w:val="48"/>
        </w:rPr>
      </w:pPr>
    </w:p>
    <w:p w14:paraId="390F7C93" w14:textId="77777777" w:rsidR="00970B69" w:rsidRDefault="00970B69" w:rsidP="004477A9">
      <w:pPr>
        <w:pStyle w:val="Heading1"/>
        <w:rPr>
          <w:rFonts w:ascii="Trebuchet MS" w:hAnsi="Trebuchet MS"/>
          <w:bCs/>
          <w:sz w:val="48"/>
          <w:szCs w:val="48"/>
        </w:rPr>
      </w:pPr>
    </w:p>
    <w:p w14:paraId="222AE9CC" w14:textId="77777777" w:rsidR="004477A9" w:rsidRPr="000A2B42" w:rsidRDefault="00397EB4" w:rsidP="004477A9">
      <w:pPr>
        <w:pStyle w:val="Heading1"/>
        <w:rPr>
          <w:rFonts w:ascii="Trebuchet MS" w:hAnsi="Trebuchet MS"/>
          <w:b w:val="0"/>
          <w:bCs/>
          <w:sz w:val="48"/>
          <w:szCs w:val="48"/>
        </w:rPr>
      </w:pPr>
      <w:r w:rsidRPr="000A2B42">
        <w:rPr>
          <w:rFonts w:ascii="Trebuchet MS" w:hAnsi="Trebuchet MS"/>
          <w:bCs/>
          <w:sz w:val="48"/>
          <w:szCs w:val="48"/>
        </w:rPr>
        <w:t>Structure Bas</w:t>
      </w:r>
      <w:r w:rsidR="00541630" w:rsidRPr="000A2B42">
        <w:rPr>
          <w:rFonts w:ascii="Trebuchet MS" w:hAnsi="Trebuchet MS"/>
          <w:bCs/>
          <w:sz w:val="48"/>
          <w:szCs w:val="48"/>
        </w:rPr>
        <w:t>ed Orga</w:t>
      </w:r>
      <w:r w:rsidR="004D5B98" w:rsidRPr="000A2B42">
        <w:rPr>
          <w:rFonts w:ascii="Trebuchet MS" w:hAnsi="Trebuchet MS"/>
          <w:bCs/>
          <w:sz w:val="48"/>
          <w:szCs w:val="48"/>
        </w:rPr>
        <w:t>niz</w:t>
      </w:r>
      <w:r w:rsidR="00AE4F76" w:rsidRPr="000A2B42">
        <w:rPr>
          <w:rFonts w:ascii="Trebuchet MS" w:hAnsi="Trebuchet MS"/>
          <w:bCs/>
          <w:sz w:val="48"/>
          <w:szCs w:val="48"/>
        </w:rPr>
        <w:t>ing</w:t>
      </w:r>
      <w:r w:rsidR="000A2B42">
        <w:rPr>
          <w:rFonts w:ascii="Trebuchet MS" w:hAnsi="Trebuchet MS"/>
          <w:bCs/>
          <w:sz w:val="48"/>
          <w:szCs w:val="48"/>
        </w:rPr>
        <w:t xml:space="preserve"> (Members create their Plan to Win!)</w:t>
      </w:r>
    </w:p>
    <w:p w14:paraId="6357FB24" w14:textId="77777777" w:rsidR="004477A9" w:rsidRPr="00437DE0" w:rsidRDefault="004477A9" w:rsidP="004477A9">
      <w:pPr>
        <w:pStyle w:val="Heading3"/>
        <w:tabs>
          <w:tab w:val="left" w:pos="1385"/>
        </w:tabs>
      </w:pPr>
    </w:p>
    <w:p w14:paraId="414A9195" w14:textId="77777777" w:rsidR="004477A9" w:rsidRPr="00BB585F" w:rsidRDefault="00356F9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 xml:space="preserve">Use </w:t>
      </w:r>
      <w:r w:rsidR="0001719E" w:rsidRPr="00BB585F">
        <w:rPr>
          <w:rFonts w:ascii="Trebuchet MS" w:hAnsi="Trebuchet MS"/>
          <w:b/>
          <w:sz w:val="28"/>
          <w:szCs w:val="26"/>
        </w:rPr>
        <w:t>Si</w:t>
      </w:r>
      <w:r w:rsidRPr="00BB585F">
        <w:rPr>
          <w:rFonts w:ascii="Trebuchet MS" w:hAnsi="Trebuchet MS"/>
          <w:b/>
          <w:sz w:val="28"/>
          <w:szCs w:val="26"/>
        </w:rPr>
        <w:t xml:space="preserve">te </w:t>
      </w:r>
      <w:r w:rsidR="0001719E" w:rsidRPr="00BB585F">
        <w:rPr>
          <w:rFonts w:ascii="Trebuchet MS" w:hAnsi="Trebuchet MS"/>
          <w:b/>
          <w:sz w:val="28"/>
          <w:szCs w:val="26"/>
        </w:rPr>
        <w:t>C</w:t>
      </w:r>
      <w:r w:rsidRPr="00BB585F">
        <w:rPr>
          <w:rFonts w:ascii="Trebuchet MS" w:hAnsi="Trebuchet MS"/>
          <w:b/>
          <w:sz w:val="28"/>
          <w:szCs w:val="26"/>
        </w:rPr>
        <w:t>apacity rubric</w:t>
      </w:r>
      <w:r w:rsidR="002145B9" w:rsidRPr="00BB585F">
        <w:rPr>
          <w:rFonts w:ascii="Trebuchet MS" w:hAnsi="Trebuchet MS"/>
          <w:b/>
          <w:sz w:val="28"/>
          <w:szCs w:val="26"/>
        </w:rPr>
        <w:t xml:space="preserve"> to determine member</w:t>
      </w:r>
      <w:r w:rsidR="00B066FE" w:rsidRPr="00BB585F">
        <w:rPr>
          <w:rFonts w:ascii="Trebuchet MS" w:hAnsi="Trebuchet MS"/>
          <w:b/>
          <w:sz w:val="28"/>
          <w:szCs w:val="26"/>
        </w:rPr>
        <w:t>ship</w:t>
      </w:r>
      <w:r w:rsidR="002145B9" w:rsidRPr="00BB585F">
        <w:rPr>
          <w:rFonts w:ascii="Trebuchet MS" w:hAnsi="Trebuchet MS"/>
          <w:b/>
          <w:sz w:val="28"/>
          <w:szCs w:val="26"/>
        </w:rPr>
        <w:t xml:space="preserve"> power at school site</w:t>
      </w:r>
    </w:p>
    <w:p w14:paraId="64BFE47B" w14:textId="77777777" w:rsidR="00356F9E" w:rsidRPr="00BB585F" w:rsidRDefault="00F9029A"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 xml:space="preserve">Conduct one-on-one </w:t>
      </w:r>
      <w:r w:rsidR="004923B7" w:rsidRPr="00BB585F">
        <w:rPr>
          <w:rFonts w:ascii="Trebuchet MS" w:hAnsi="Trebuchet MS"/>
          <w:b/>
          <w:sz w:val="28"/>
          <w:szCs w:val="26"/>
        </w:rPr>
        <w:t xml:space="preserve">(relational and organizing) </w:t>
      </w:r>
      <w:r w:rsidRPr="00BB585F">
        <w:rPr>
          <w:rFonts w:ascii="Trebuchet MS" w:hAnsi="Trebuchet MS"/>
          <w:b/>
          <w:sz w:val="28"/>
          <w:szCs w:val="26"/>
        </w:rPr>
        <w:t>conversations to strengthen membership and increase participation</w:t>
      </w:r>
    </w:p>
    <w:p w14:paraId="30AD3D58" w14:textId="77777777" w:rsidR="00B17A4E" w:rsidRPr="00BB585F" w:rsidRDefault="00B17A4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Help connect-the-dots for members (membership + participation = power)</w:t>
      </w:r>
    </w:p>
    <w:p w14:paraId="011719B6" w14:textId="77777777" w:rsidR="00F9029A" w:rsidRPr="00BB585F" w:rsidRDefault="00DC07E5"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 xml:space="preserve">Individual assessments </w:t>
      </w:r>
      <w:r w:rsidR="002145B9" w:rsidRPr="00BB585F">
        <w:rPr>
          <w:rFonts w:ascii="Trebuchet MS" w:hAnsi="Trebuchet MS"/>
          <w:b/>
          <w:sz w:val="28"/>
          <w:szCs w:val="26"/>
        </w:rPr>
        <w:t>(</w:t>
      </w:r>
      <w:r w:rsidRPr="00BB585F">
        <w:rPr>
          <w:rFonts w:ascii="Trebuchet MS" w:hAnsi="Trebuchet MS"/>
          <w:b/>
          <w:sz w:val="28"/>
          <w:szCs w:val="26"/>
        </w:rPr>
        <w:t>based on what members DO, not what they SAY</w:t>
      </w:r>
      <w:r w:rsidR="002145B9" w:rsidRPr="00BB585F">
        <w:rPr>
          <w:rFonts w:ascii="Trebuchet MS" w:hAnsi="Trebuchet MS"/>
          <w:b/>
          <w:sz w:val="28"/>
          <w:szCs w:val="26"/>
        </w:rPr>
        <w:t>)</w:t>
      </w:r>
    </w:p>
    <w:p w14:paraId="6E420C31" w14:textId="77777777" w:rsidR="00610ACE" w:rsidRPr="00BB585F" w:rsidRDefault="00610AC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Assist Building Action Team (as liaison)</w:t>
      </w:r>
    </w:p>
    <w:p w14:paraId="76DAB307" w14:textId="77777777" w:rsidR="00610ACE" w:rsidRPr="00BB585F" w:rsidRDefault="00610ACE" w:rsidP="00191034">
      <w:pPr>
        <w:pStyle w:val="ListParagraph"/>
        <w:numPr>
          <w:ilvl w:val="0"/>
          <w:numId w:val="51"/>
        </w:numPr>
        <w:rPr>
          <w:rFonts w:ascii="Trebuchet MS" w:hAnsi="Trebuchet MS"/>
          <w:b/>
          <w:sz w:val="28"/>
          <w:szCs w:val="26"/>
        </w:rPr>
      </w:pPr>
      <w:r w:rsidRPr="00BB585F">
        <w:rPr>
          <w:rFonts w:ascii="Trebuchet MS" w:hAnsi="Trebuchet MS"/>
          <w:b/>
          <w:sz w:val="28"/>
          <w:szCs w:val="26"/>
        </w:rPr>
        <w:t>Track participation data on wall chart</w:t>
      </w:r>
    </w:p>
    <w:p w14:paraId="3F130941" w14:textId="77777777" w:rsidR="00610ACE" w:rsidRDefault="00610ACE" w:rsidP="00610ACE">
      <w:pPr>
        <w:pStyle w:val="ListParagraph"/>
        <w:rPr>
          <w:rFonts w:ascii="Trebuchet MS" w:hAnsi="Trebuchet MS"/>
          <w:b/>
          <w:sz w:val="26"/>
          <w:szCs w:val="26"/>
        </w:rPr>
      </w:pPr>
    </w:p>
    <w:p w14:paraId="5856EA3D" w14:textId="77777777" w:rsidR="004477A9" w:rsidRPr="00AC2293" w:rsidRDefault="004477A9" w:rsidP="004477A9">
      <w:pPr>
        <w:rPr>
          <w:rFonts w:ascii="Trebuchet MS" w:hAnsi="Trebuchet MS"/>
          <w:b/>
          <w:sz w:val="40"/>
          <w:szCs w:val="26"/>
        </w:rPr>
      </w:pPr>
    </w:p>
    <w:p w14:paraId="19650805" w14:textId="77777777" w:rsidR="00D607E6" w:rsidRDefault="00A35C24">
      <w:pPr>
        <w:rPr>
          <w:rFonts w:ascii="Trebuchet MS" w:hAnsi="Trebuchet MS"/>
          <w:b/>
          <w:sz w:val="40"/>
        </w:rPr>
      </w:pPr>
      <w:r>
        <w:rPr>
          <w:rFonts w:ascii="Trebuchet MS" w:hAnsi="Trebuchet MS"/>
          <w:b/>
          <w:sz w:val="40"/>
        </w:rPr>
        <w:br w:type="page"/>
      </w:r>
    </w:p>
    <w:p w14:paraId="53F163D5" w14:textId="77777777" w:rsidR="00E11BB2" w:rsidRPr="000C2BCF" w:rsidRDefault="00E11BB2" w:rsidP="00AA7E36">
      <w:pPr>
        <w:pStyle w:val="Style1"/>
        <w:adjustRightInd/>
        <w:spacing w:before="72" w:after="180"/>
        <w:ind w:left="-180" w:right="-270"/>
        <w:jc w:val="center"/>
        <w:rPr>
          <w:rFonts w:ascii="Trebuchet MS" w:hAnsi="Trebuchet MS" w:cs="Arial"/>
          <w:b/>
          <w:bCs/>
          <w:color w:val="4472C4" w:themeColor="accent1"/>
          <w:sz w:val="44"/>
          <w:szCs w:val="44"/>
        </w:rPr>
      </w:pPr>
      <w:r w:rsidRPr="000C2BCF">
        <w:rPr>
          <w:rFonts w:ascii="Trebuchet MS" w:hAnsi="Trebuchet MS" w:cs="Arial"/>
          <w:b/>
          <w:bCs/>
          <w:color w:val="4472C4" w:themeColor="accent1"/>
          <w:sz w:val="44"/>
          <w:szCs w:val="44"/>
        </w:rPr>
        <w:lastRenderedPageBreak/>
        <w:t>Turning Grievances into Direct Action</w:t>
      </w:r>
    </w:p>
    <w:p w14:paraId="6E8FCF2C" w14:textId="77777777" w:rsidR="00E11BB2" w:rsidRPr="000363FA" w:rsidRDefault="00E11BB2" w:rsidP="00E11BB2">
      <w:pPr>
        <w:shd w:val="solid" w:color="000000" w:fill="auto"/>
        <w:ind w:right="-270"/>
        <w:rPr>
          <w:rFonts w:ascii="Trebuchet MS" w:hAnsi="Trebuchet MS" w:cs="Arial"/>
          <w:b/>
          <w:bCs/>
          <w:color w:val="FFFFFF"/>
          <w:sz w:val="28"/>
        </w:rPr>
      </w:pPr>
      <w:r w:rsidRPr="000363FA">
        <w:rPr>
          <w:rFonts w:ascii="Trebuchet MS" w:hAnsi="Trebuchet MS" w:cs="Arial"/>
          <w:b/>
          <w:bCs/>
          <w:color w:val="FFFFFF"/>
          <w:sz w:val="28"/>
        </w:rPr>
        <w:t xml:space="preserve">We file grievances </w:t>
      </w:r>
      <w:proofErr w:type="gramStart"/>
      <w:r w:rsidRPr="000363FA">
        <w:rPr>
          <w:rFonts w:ascii="Trebuchet MS" w:hAnsi="Trebuchet MS" w:cs="Arial"/>
          <w:b/>
          <w:bCs/>
          <w:color w:val="FFFFFF"/>
          <w:sz w:val="28"/>
        </w:rPr>
        <w:t>in order to</w:t>
      </w:r>
      <w:proofErr w:type="gramEnd"/>
      <w:r w:rsidRPr="000363FA">
        <w:rPr>
          <w:rFonts w:ascii="Trebuchet MS" w:hAnsi="Trebuchet MS" w:cs="Arial"/>
          <w:b/>
          <w:bCs/>
          <w:color w:val="FFFFFF"/>
          <w:sz w:val="28"/>
        </w:rPr>
        <w:t xml:space="preserve"> resolve problems on the job.</w:t>
      </w:r>
    </w:p>
    <w:p w14:paraId="1E0BC14C" w14:textId="77777777" w:rsidR="00E11BB2" w:rsidRDefault="00E11BB2" w:rsidP="00E11BB2">
      <w:pPr>
        <w:pStyle w:val="Style2"/>
        <w:adjustRightInd/>
        <w:spacing w:before="216"/>
        <w:ind w:right="-270"/>
        <w:rPr>
          <w:rStyle w:val="CharacterStyle1"/>
          <w:rFonts w:ascii="Trebuchet MS" w:hAnsi="Trebuchet MS" w:cs="Arial"/>
          <w:b/>
          <w:bCs/>
          <w:szCs w:val="24"/>
        </w:rPr>
      </w:pPr>
      <w:r w:rsidRPr="000363FA">
        <w:rPr>
          <w:rStyle w:val="CharacterStyle1"/>
          <w:rFonts w:ascii="Trebuchet MS" w:hAnsi="Trebuchet MS" w:cs="Arial"/>
          <w:b/>
          <w:bCs/>
          <w:szCs w:val="24"/>
        </w:rPr>
        <w:t>Problems with the traditional model of handling grievances</w:t>
      </w:r>
      <w:r w:rsidR="00CB672A">
        <w:rPr>
          <w:rStyle w:val="CharacterStyle1"/>
          <w:rFonts w:ascii="Trebuchet MS" w:hAnsi="Trebuchet MS" w:cs="Arial"/>
          <w:b/>
          <w:bCs/>
          <w:szCs w:val="24"/>
        </w:rPr>
        <w:t>:</w:t>
      </w:r>
    </w:p>
    <w:p w14:paraId="44035341" w14:textId="77777777" w:rsidR="00CB672A" w:rsidRPr="000363FA" w:rsidRDefault="00CB672A" w:rsidP="00E11BB2">
      <w:pPr>
        <w:pStyle w:val="Style2"/>
        <w:adjustRightInd/>
        <w:spacing w:before="216"/>
        <w:ind w:right="-270"/>
        <w:rPr>
          <w:rStyle w:val="CharacterStyle1"/>
          <w:rFonts w:ascii="Trebuchet MS" w:hAnsi="Trebuchet MS" w:cs="Arial"/>
          <w:b/>
          <w:bCs/>
          <w:szCs w:val="24"/>
        </w:rPr>
      </w:pPr>
    </w:p>
    <w:p w14:paraId="4E9DCBDD"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The worker has a problem and its only seen as a personal gripe</w:t>
      </w:r>
    </w:p>
    <w:p w14:paraId="16A2C2AA" w14:textId="77777777" w:rsidR="00E11BB2" w:rsidRPr="000363FA" w:rsidRDefault="00E11BB2" w:rsidP="00191034">
      <w:pPr>
        <w:pStyle w:val="Style3"/>
        <w:numPr>
          <w:ilvl w:val="0"/>
          <w:numId w:val="79"/>
        </w:numPr>
        <w:spacing w:before="36"/>
        <w:ind w:right="-270"/>
        <w:rPr>
          <w:rStyle w:val="CharacterStyle1"/>
          <w:rFonts w:ascii="Trebuchet MS" w:hAnsi="Trebuchet MS" w:cs="Arial"/>
          <w:szCs w:val="24"/>
        </w:rPr>
      </w:pPr>
      <w:r w:rsidRPr="000363FA">
        <w:rPr>
          <w:rStyle w:val="CharacterStyle1"/>
          <w:rFonts w:ascii="Trebuchet MS" w:hAnsi="Trebuchet MS" w:cs="Arial"/>
          <w:spacing w:val="-7"/>
          <w:szCs w:val="24"/>
        </w:rPr>
        <w:t xml:space="preserve">The Chief Steward, Steward and Union rep is seen as an insurance agent by the members, with </w:t>
      </w:r>
      <w:r w:rsidRPr="000363FA">
        <w:rPr>
          <w:rStyle w:val="CharacterStyle1"/>
          <w:rFonts w:ascii="Trebuchet MS" w:hAnsi="Trebuchet MS" w:cs="Arial"/>
          <w:szCs w:val="24"/>
        </w:rPr>
        <w:t>the member taking the attitude that this is what they pay dues for</w:t>
      </w:r>
    </w:p>
    <w:p w14:paraId="7D12C461"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and Union rep acts like an insurance agent, processing complaints </w:t>
      </w:r>
      <w:r w:rsidRPr="000363FA">
        <w:rPr>
          <w:rStyle w:val="CharacterStyle1"/>
          <w:rFonts w:ascii="Trebuchet MS" w:hAnsi="Trebuchet MS" w:cs="Arial"/>
          <w:szCs w:val="24"/>
        </w:rPr>
        <w:t>and depending on their personal relationship with management</w:t>
      </w:r>
    </w:p>
    <w:p w14:paraId="5404A829"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Chief Steward, Steward and Union rep wins on some issues in which the facts are clear, but lose </w:t>
      </w:r>
      <w:r w:rsidRPr="000363FA">
        <w:rPr>
          <w:rStyle w:val="CharacterStyle1"/>
          <w:rFonts w:ascii="Trebuchet MS" w:hAnsi="Trebuchet MS" w:cs="Arial"/>
          <w:szCs w:val="24"/>
        </w:rPr>
        <w:t>on those that are open to interpretation</w:t>
      </w:r>
    </w:p>
    <w:p w14:paraId="51B40E86"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and Union rep gets angry at the worker who fails to recognize the </w:t>
      </w:r>
      <w:r w:rsidRPr="000363FA">
        <w:rPr>
          <w:rStyle w:val="CharacterStyle1"/>
          <w:rFonts w:ascii="Trebuchet MS" w:hAnsi="Trebuchet MS" w:cs="Arial"/>
          <w:szCs w:val="24"/>
        </w:rPr>
        <w:t>work the union has done on their behalf</w:t>
      </w:r>
    </w:p>
    <w:p w14:paraId="039E1E86"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zCs w:val="24"/>
        </w:rPr>
        <w:t>This conflict undermines the unity and strength of the members</w:t>
      </w:r>
    </w:p>
    <w:p w14:paraId="6405A71C"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Management takes advantage of the lack of unity, fighting between members and the loss of </w:t>
      </w:r>
      <w:r w:rsidRPr="000363FA">
        <w:rPr>
          <w:rStyle w:val="CharacterStyle1"/>
          <w:rFonts w:ascii="Trebuchet MS" w:hAnsi="Trebuchet MS" w:cs="Arial"/>
          <w:szCs w:val="24"/>
        </w:rPr>
        <w:t>confidence in the union, by trying to get away with more and more in the workplace</w:t>
      </w:r>
    </w:p>
    <w:p w14:paraId="47E8D25C" w14:textId="77777777" w:rsidR="00E11BB2" w:rsidRPr="000363FA" w:rsidRDefault="00E11BB2" w:rsidP="00191034">
      <w:pPr>
        <w:pStyle w:val="Style3"/>
        <w:numPr>
          <w:ilvl w:val="0"/>
          <w:numId w:val="79"/>
        </w:numPr>
        <w:spacing w:before="36"/>
        <w:ind w:right="-270"/>
        <w:rPr>
          <w:rStyle w:val="CharacterStyle1"/>
          <w:rFonts w:ascii="Trebuchet MS" w:hAnsi="Trebuchet MS" w:cs="Arial"/>
          <w:szCs w:val="24"/>
        </w:rPr>
      </w:pPr>
      <w:r w:rsidRPr="000363FA">
        <w:rPr>
          <w:rStyle w:val="CharacterStyle1"/>
          <w:rFonts w:ascii="Trebuchet MS" w:hAnsi="Trebuchet MS" w:cs="Arial"/>
          <w:spacing w:val="-5"/>
          <w:szCs w:val="24"/>
        </w:rPr>
        <w:t xml:space="preserve">The Grievance process take time – often grievances take too long. Management may not meet </w:t>
      </w:r>
      <w:r w:rsidRPr="000363FA">
        <w:rPr>
          <w:rStyle w:val="CharacterStyle1"/>
          <w:rFonts w:ascii="Trebuchet MS" w:hAnsi="Trebuchet MS" w:cs="Arial"/>
          <w:spacing w:val="-7"/>
          <w:szCs w:val="24"/>
        </w:rPr>
        <w:t xml:space="preserve">in a timely </w:t>
      </w:r>
      <w:proofErr w:type="gramStart"/>
      <w:r w:rsidRPr="000363FA">
        <w:rPr>
          <w:rStyle w:val="CharacterStyle1"/>
          <w:rFonts w:ascii="Trebuchet MS" w:hAnsi="Trebuchet MS" w:cs="Arial"/>
          <w:spacing w:val="-7"/>
          <w:szCs w:val="24"/>
        </w:rPr>
        <w:t>manner</w:t>
      </w:r>
      <w:proofErr w:type="gramEnd"/>
      <w:r w:rsidRPr="000363FA">
        <w:rPr>
          <w:rStyle w:val="CharacterStyle1"/>
          <w:rFonts w:ascii="Trebuchet MS" w:hAnsi="Trebuchet MS" w:cs="Arial"/>
          <w:spacing w:val="-7"/>
          <w:szCs w:val="24"/>
        </w:rPr>
        <w:t xml:space="preserve"> or they may not intend to resolve legitimate grievances and as a result, </w:t>
      </w:r>
      <w:r w:rsidRPr="000363FA">
        <w:rPr>
          <w:rStyle w:val="CharacterStyle1"/>
          <w:rFonts w:ascii="Trebuchet MS" w:hAnsi="Trebuchet MS" w:cs="Arial"/>
          <w:szCs w:val="24"/>
        </w:rPr>
        <w:t>members view the union as week and unable to address problems on the job</w:t>
      </w:r>
    </w:p>
    <w:p w14:paraId="49DAF08F"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Grievances take issues away from </w:t>
      </w:r>
      <w:proofErr w:type="gramStart"/>
      <w:r w:rsidRPr="000363FA">
        <w:rPr>
          <w:rStyle w:val="CharacterStyle1"/>
          <w:rFonts w:ascii="Trebuchet MS" w:hAnsi="Trebuchet MS" w:cs="Arial"/>
          <w:spacing w:val="-6"/>
          <w:szCs w:val="24"/>
        </w:rPr>
        <w:t>workers, and</w:t>
      </w:r>
      <w:proofErr w:type="gramEnd"/>
      <w:r w:rsidRPr="000363FA">
        <w:rPr>
          <w:rStyle w:val="CharacterStyle1"/>
          <w:rFonts w:ascii="Trebuchet MS" w:hAnsi="Trebuchet MS" w:cs="Arial"/>
          <w:spacing w:val="-6"/>
          <w:szCs w:val="24"/>
        </w:rPr>
        <w:t xml:space="preserve"> give them to management to decide. </w:t>
      </w:r>
      <w:proofErr w:type="gramStart"/>
      <w:r w:rsidRPr="000363FA">
        <w:rPr>
          <w:rStyle w:val="CharacterStyle1"/>
          <w:rFonts w:ascii="Trebuchet MS" w:hAnsi="Trebuchet MS" w:cs="Arial"/>
          <w:spacing w:val="-6"/>
          <w:szCs w:val="24"/>
        </w:rPr>
        <w:t>Or,</w:t>
      </w:r>
      <w:proofErr w:type="gramEnd"/>
      <w:r w:rsidRPr="000363FA">
        <w:rPr>
          <w:rStyle w:val="CharacterStyle1"/>
          <w:rFonts w:ascii="Trebuchet MS" w:hAnsi="Trebuchet MS" w:cs="Arial"/>
          <w:spacing w:val="-6"/>
          <w:szCs w:val="24"/>
        </w:rPr>
        <w:t xml:space="preserve"> grievances may end up in front of a non-connected third party where we give up any power over </w:t>
      </w:r>
      <w:r w:rsidRPr="000363FA">
        <w:rPr>
          <w:rStyle w:val="CharacterStyle1"/>
          <w:rFonts w:ascii="Trebuchet MS" w:hAnsi="Trebuchet MS" w:cs="Arial"/>
          <w:szCs w:val="24"/>
        </w:rPr>
        <w:t>how the grievance will be resolved</w:t>
      </w:r>
    </w:p>
    <w:p w14:paraId="6F4B6F52"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Not every injustice is a contract </w:t>
      </w:r>
      <w:proofErr w:type="gramStart"/>
      <w:r w:rsidRPr="000363FA">
        <w:rPr>
          <w:rStyle w:val="CharacterStyle1"/>
          <w:rFonts w:ascii="Trebuchet MS" w:hAnsi="Trebuchet MS" w:cs="Arial"/>
          <w:spacing w:val="-6"/>
          <w:szCs w:val="24"/>
        </w:rPr>
        <w:t>violation</w:t>
      </w:r>
      <w:proofErr w:type="gramEnd"/>
      <w:r w:rsidRPr="000363FA">
        <w:rPr>
          <w:rStyle w:val="CharacterStyle1"/>
          <w:rFonts w:ascii="Trebuchet MS" w:hAnsi="Trebuchet MS" w:cs="Arial"/>
          <w:spacing w:val="-6"/>
          <w:szCs w:val="24"/>
        </w:rPr>
        <w:t xml:space="preserve"> but the issues are still important, and we need a way to </w:t>
      </w:r>
      <w:r w:rsidRPr="000363FA">
        <w:rPr>
          <w:rStyle w:val="CharacterStyle1"/>
          <w:rFonts w:ascii="Trebuchet MS" w:hAnsi="Trebuchet MS" w:cs="Arial"/>
          <w:szCs w:val="24"/>
        </w:rPr>
        <w:t>resolve them</w:t>
      </w:r>
    </w:p>
    <w:p w14:paraId="3BFA80AB"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zCs w:val="24"/>
        </w:rPr>
        <w:t xml:space="preserve">The member is not part of the </w:t>
      </w:r>
      <w:proofErr w:type="gramStart"/>
      <w:r w:rsidRPr="000363FA">
        <w:rPr>
          <w:rStyle w:val="CharacterStyle1"/>
          <w:rFonts w:ascii="Trebuchet MS" w:hAnsi="Trebuchet MS" w:cs="Arial"/>
          <w:szCs w:val="24"/>
        </w:rPr>
        <w:t>fight</w:t>
      </w:r>
      <w:proofErr w:type="gramEnd"/>
      <w:r w:rsidRPr="000363FA">
        <w:rPr>
          <w:rStyle w:val="CharacterStyle1"/>
          <w:rFonts w:ascii="Trebuchet MS" w:hAnsi="Trebuchet MS" w:cs="Arial"/>
          <w:szCs w:val="24"/>
        </w:rPr>
        <w:t xml:space="preserve"> so they don’t understand what it takes to win</w:t>
      </w:r>
    </w:p>
    <w:p w14:paraId="1426FEE9" w14:textId="77777777" w:rsidR="00E11BB2" w:rsidRPr="000363FA" w:rsidRDefault="00E11BB2" w:rsidP="00191034">
      <w:pPr>
        <w:pStyle w:val="Style3"/>
        <w:numPr>
          <w:ilvl w:val="0"/>
          <w:numId w:val="79"/>
        </w:numPr>
        <w:ind w:right="-270"/>
        <w:rPr>
          <w:rStyle w:val="CharacterStyle1"/>
          <w:rFonts w:ascii="Trebuchet MS" w:hAnsi="Trebuchet MS" w:cs="Arial"/>
          <w:szCs w:val="24"/>
        </w:rPr>
      </w:pPr>
      <w:r w:rsidRPr="000363FA">
        <w:rPr>
          <w:rStyle w:val="CharacterStyle1"/>
          <w:rFonts w:ascii="Trebuchet MS" w:hAnsi="Trebuchet MS" w:cs="Arial"/>
          <w:spacing w:val="-6"/>
          <w:szCs w:val="24"/>
        </w:rPr>
        <w:t xml:space="preserve">When there is a grievance, the Chief Steward, Steward or Union Rep meets with management alone or behind closed doors leaving the impression that the union and management are one, or </w:t>
      </w:r>
      <w:r w:rsidRPr="000363FA">
        <w:rPr>
          <w:rStyle w:val="CharacterStyle1"/>
          <w:rFonts w:ascii="Trebuchet MS" w:hAnsi="Trebuchet MS" w:cs="Arial"/>
          <w:szCs w:val="24"/>
        </w:rPr>
        <w:t>that the Union is not on their side</w:t>
      </w:r>
    </w:p>
    <w:p w14:paraId="370DDB81" w14:textId="77777777" w:rsidR="00E11BB2" w:rsidRPr="000363FA" w:rsidRDefault="00E11BB2" w:rsidP="00191034">
      <w:pPr>
        <w:pStyle w:val="Style3"/>
        <w:numPr>
          <w:ilvl w:val="0"/>
          <w:numId w:val="79"/>
        </w:numPr>
        <w:spacing w:before="36"/>
        <w:ind w:right="-270"/>
        <w:rPr>
          <w:rStyle w:val="CharacterStyle1"/>
          <w:rFonts w:ascii="Trebuchet MS" w:hAnsi="Trebuchet MS" w:cs="Arial"/>
          <w:szCs w:val="24"/>
        </w:rPr>
      </w:pPr>
      <w:r w:rsidRPr="000363FA">
        <w:rPr>
          <w:rStyle w:val="CharacterStyle1"/>
          <w:rFonts w:ascii="Trebuchet MS" w:hAnsi="Trebuchet MS" w:cs="Arial"/>
          <w:spacing w:val="-7"/>
          <w:szCs w:val="24"/>
        </w:rPr>
        <w:t xml:space="preserve">When management stonewalls on legitimate grievances, or when we lose grievances, members </w:t>
      </w:r>
      <w:r w:rsidRPr="000363FA">
        <w:rPr>
          <w:rStyle w:val="CharacterStyle1"/>
          <w:rFonts w:ascii="Trebuchet MS" w:hAnsi="Trebuchet MS" w:cs="Arial"/>
          <w:szCs w:val="24"/>
        </w:rPr>
        <w:t>blame the union, not management</w:t>
      </w:r>
    </w:p>
    <w:p w14:paraId="29AAB9CF" w14:textId="77777777" w:rsidR="00E11BB2" w:rsidRDefault="00E11BB2" w:rsidP="00E11BB2">
      <w:pPr>
        <w:pStyle w:val="Style2"/>
        <w:adjustRightInd/>
        <w:spacing w:before="252"/>
        <w:ind w:right="-270"/>
        <w:rPr>
          <w:rStyle w:val="CharacterStyle1"/>
          <w:rFonts w:ascii="Trebuchet MS" w:hAnsi="Trebuchet MS" w:cs="Arial"/>
          <w:b/>
          <w:bCs/>
          <w:szCs w:val="24"/>
        </w:rPr>
      </w:pPr>
      <w:r w:rsidRPr="000363FA">
        <w:rPr>
          <w:rStyle w:val="CharacterStyle1"/>
          <w:rFonts w:ascii="Trebuchet MS" w:hAnsi="Trebuchet MS" w:cs="Arial"/>
          <w:b/>
          <w:bCs/>
          <w:szCs w:val="24"/>
        </w:rPr>
        <w:t>When Should We File a Grievance?</w:t>
      </w:r>
    </w:p>
    <w:p w14:paraId="15A6FACA" w14:textId="77777777" w:rsidR="00CB672A" w:rsidRPr="000363FA" w:rsidRDefault="00CB672A" w:rsidP="00E11BB2">
      <w:pPr>
        <w:pStyle w:val="Style2"/>
        <w:adjustRightInd/>
        <w:spacing w:before="252"/>
        <w:ind w:right="-270"/>
        <w:rPr>
          <w:rStyle w:val="CharacterStyle1"/>
          <w:rFonts w:ascii="Trebuchet MS" w:hAnsi="Trebuchet MS" w:cs="Arial"/>
          <w:b/>
          <w:bCs/>
          <w:szCs w:val="24"/>
        </w:rPr>
      </w:pPr>
    </w:p>
    <w:p w14:paraId="41EFE0E3"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Clear violation of the contract</w:t>
      </w:r>
    </w:p>
    <w:p w14:paraId="2A934593"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Need to establish a paper trail</w:t>
      </w:r>
    </w:p>
    <w:p w14:paraId="6EE0DB76"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Need to protect grievance timelines</w:t>
      </w:r>
    </w:p>
    <w:p w14:paraId="43502D83" w14:textId="77777777" w:rsidR="00E11BB2" w:rsidRPr="000363FA"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Effects only one worker, especially where discipline is involved</w:t>
      </w:r>
    </w:p>
    <w:p w14:paraId="75EEC6F0" w14:textId="77777777" w:rsidR="003658B3" w:rsidRDefault="00E11BB2" w:rsidP="00191034">
      <w:pPr>
        <w:pStyle w:val="Style2"/>
        <w:numPr>
          <w:ilvl w:val="0"/>
          <w:numId w:val="79"/>
        </w:numPr>
        <w:adjustRightInd/>
        <w:ind w:right="-270"/>
        <w:rPr>
          <w:rStyle w:val="CharacterStyle1"/>
          <w:rFonts w:ascii="Trebuchet MS" w:hAnsi="Trebuchet MS" w:cs="Arial"/>
          <w:szCs w:val="24"/>
        </w:rPr>
      </w:pPr>
      <w:r w:rsidRPr="000363FA">
        <w:rPr>
          <w:rStyle w:val="CharacterStyle1"/>
          <w:rFonts w:ascii="Trebuchet MS" w:hAnsi="Trebuchet MS" w:cs="Arial"/>
          <w:szCs w:val="24"/>
        </w:rPr>
        <w:t>Worker is widely unpopular</w:t>
      </w:r>
    </w:p>
    <w:p w14:paraId="6452E8E9" w14:textId="77777777" w:rsidR="00D607E6" w:rsidRPr="00382639" w:rsidRDefault="00E11BB2" w:rsidP="00191034">
      <w:pPr>
        <w:pStyle w:val="Style2"/>
        <w:numPr>
          <w:ilvl w:val="0"/>
          <w:numId w:val="79"/>
        </w:numPr>
        <w:adjustRightInd/>
        <w:ind w:right="-270"/>
        <w:rPr>
          <w:rFonts w:ascii="Trebuchet MS" w:hAnsi="Trebuchet MS" w:cs="Arial"/>
          <w:sz w:val="24"/>
          <w:szCs w:val="24"/>
        </w:rPr>
      </w:pPr>
      <w:r w:rsidRPr="00382639">
        <w:rPr>
          <w:rFonts w:ascii="Trebuchet MS" w:hAnsi="Trebuchet MS" w:cs="Arial"/>
        </w:rPr>
        <w:t>Contract interpretation cases where language is clear</w:t>
      </w:r>
    </w:p>
    <w:p w14:paraId="5BBE1912" w14:textId="77777777" w:rsidR="00990E73" w:rsidRDefault="00990E73">
      <w:pPr>
        <w:rPr>
          <w:rFonts w:ascii="Trebuchet MS" w:hAnsi="Trebuchet MS"/>
          <w:b/>
          <w:sz w:val="40"/>
        </w:rPr>
      </w:pPr>
    </w:p>
    <w:p w14:paraId="26D4ACFE" w14:textId="77777777" w:rsidR="00A247A9" w:rsidRDefault="00990E73">
      <w:pPr>
        <w:rPr>
          <w:rFonts w:ascii="Trebuchet MS" w:hAnsi="Trebuchet MS"/>
          <w:b/>
          <w:sz w:val="40"/>
        </w:rPr>
      </w:pPr>
      <w:r>
        <w:rPr>
          <w:rFonts w:ascii="Trebuchet MS" w:hAnsi="Trebuchet MS"/>
          <w:b/>
          <w:sz w:val="40"/>
        </w:rPr>
        <w:br w:type="page"/>
      </w:r>
    </w:p>
    <w:p w14:paraId="47FD63DD" w14:textId="77777777" w:rsidR="006456AE" w:rsidRPr="00CB672A" w:rsidRDefault="006456AE" w:rsidP="006456AE">
      <w:pPr>
        <w:pStyle w:val="Style1"/>
        <w:adjustRightInd/>
        <w:spacing w:after="36"/>
        <w:ind w:right="220"/>
        <w:jc w:val="center"/>
        <w:rPr>
          <w:rFonts w:ascii="Trebuchet MS" w:hAnsi="Trebuchet MS" w:cs="Arial"/>
          <w:b/>
          <w:bCs/>
          <w:color w:val="4472C4" w:themeColor="accent1"/>
          <w:spacing w:val="-5"/>
          <w:sz w:val="32"/>
          <w:szCs w:val="30"/>
        </w:rPr>
      </w:pPr>
      <w:r w:rsidRPr="00CB672A">
        <w:rPr>
          <w:rFonts w:ascii="Trebuchet MS" w:hAnsi="Trebuchet MS" w:cs="Arial"/>
          <w:b/>
          <w:bCs/>
          <w:color w:val="4472C4" w:themeColor="accent1"/>
          <w:spacing w:val="-5"/>
          <w:sz w:val="32"/>
          <w:szCs w:val="30"/>
        </w:rPr>
        <w:lastRenderedPageBreak/>
        <w:t xml:space="preserve">There is a different way to approach problems at work: </w:t>
      </w:r>
    </w:p>
    <w:p w14:paraId="5EECFC16" w14:textId="77777777" w:rsidR="006456AE" w:rsidRPr="00CB672A" w:rsidRDefault="006456AE" w:rsidP="006456AE">
      <w:pPr>
        <w:pStyle w:val="Style1"/>
        <w:adjustRightInd/>
        <w:spacing w:after="36"/>
        <w:ind w:right="220"/>
        <w:jc w:val="center"/>
        <w:rPr>
          <w:rFonts w:ascii="Trebuchet MS" w:hAnsi="Trebuchet MS" w:cs="Arial"/>
          <w:b/>
          <w:bCs/>
          <w:color w:val="4472C4" w:themeColor="accent1"/>
          <w:sz w:val="32"/>
          <w:szCs w:val="30"/>
        </w:rPr>
      </w:pPr>
      <w:r w:rsidRPr="00CB672A">
        <w:rPr>
          <w:rFonts w:ascii="Trebuchet MS" w:hAnsi="Trebuchet MS" w:cs="Arial"/>
          <w:b/>
          <w:bCs/>
          <w:color w:val="4472C4" w:themeColor="accent1"/>
          <w:sz w:val="32"/>
          <w:szCs w:val="30"/>
        </w:rPr>
        <w:t>Taking Direct Action to Strengthen our Union</w:t>
      </w:r>
    </w:p>
    <w:p w14:paraId="448FB9EC" w14:textId="77777777" w:rsidR="006456AE" w:rsidRPr="000C2BCF" w:rsidRDefault="006456AE" w:rsidP="006456AE">
      <w:pPr>
        <w:pStyle w:val="Style2"/>
        <w:adjustRightInd/>
        <w:jc w:val="center"/>
        <w:rPr>
          <w:rFonts w:ascii="Trebuchet MS" w:hAnsi="Trebuchet MS" w:cs="Arial"/>
          <w:b/>
          <w:bCs/>
          <w:i/>
          <w:color w:val="4472C4" w:themeColor="accent1"/>
          <w:sz w:val="30"/>
          <w:szCs w:val="30"/>
        </w:rPr>
      </w:pPr>
      <w:r w:rsidRPr="000C2BCF">
        <w:rPr>
          <w:rFonts w:ascii="Trebuchet MS" w:hAnsi="Trebuchet MS" w:cs="Arial"/>
          <w:b/>
          <w:bCs/>
          <w:color w:val="4472C4" w:themeColor="accent1"/>
          <w:sz w:val="30"/>
          <w:szCs w:val="30"/>
        </w:rPr>
        <w:t>(</w:t>
      </w:r>
      <w:r w:rsidRPr="000C2BCF">
        <w:rPr>
          <w:rFonts w:ascii="Trebuchet MS" w:hAnsi="Trebuchet MS" w:cs="Arial"/>
          <w:b/>
          <w:bCs/>
          <w:i/>
          <w:color w:val="4472C4" w:themeColor="accent1"/>
          <w:sz w:val="30"/>
          <w:szCs w:val="30"/>
        </w:rPr>
        <w:t>from SEIU Nevada Steward Training)</w:t>
      </w:r>
    </w:p>
    <w:p w14:paraId="58DC7C15" w14:textId="77777777" w:rsidR="006456AE" w:rsidRDefault="006456AE" w:rsidP="006456AE">
      <w:pPr>
        <w:pStyle w:val="Style2"/>
        <w:adjustRightInd/>
        <w:rPr>
          <w:rStyle w:val="CharacterStyle1"/>
          <w:rFonts w:ascii="Trebuchet MS" w:hAnsi="Trebuchet MS" w:cs="Arial"/>
          <w:b/>
          <w:bCs/>
          <w:sz w:val="28"/>
          <w:szCs w:val="24"/>
        </w:rPr>
      </w:pPr>
    </w:p>
    <w:p w14:paraId="1D911A4E" w14:textId="77777777" w:rsidR="0004255E" w:rsidRDefault="0004255E" w:rsidP="006456AE">
      <w:pPr>
        <w:pStyle w:val="Style2"/>
        <w:adjustRightInd/>
        <w:rPr>
          <w:rStyle w:val="CharacterStyle1"/>
          <w:rFonts w:ascii="Trebuchet MS" w:hAnsi="Trebuchet MS" w:cs="Arial"/>
          <w:b/>
          <w:bCs/>
          <w:sz w:val="28"/>
          <w:szCs w:val="24"/>
        </w:rPr>
      </w:pPr>
      <w:r w:rsidRPr="000363FA">
        <w:rPr>
          <w:rStyle w:val="CharacterStyle1"/>
          <w:rFonts w:ascii="Trebuchet MS" w:hAnsi="Trebuchet MS" w:cs="Arial"/>
          <w:b/>
          <w:bCs/>
          <w:sz w:val="28"/>
          <w:szCs w:val="24"/>
        </w:rPr>
        <w:t xml:space="preserve">The </w:t>
      </w:r>
      <w:proofErr w:type="gramStart"/>
      <w:r w:rsidRPr="000363FA">
        <w:rPr>
          <w:rStyle w:val="CharacterStyle1"/>
          <w:rFonts w:ascii="Trebuchet MS" w:hAnsi="Trebuchet MS" w:cs="Arial"/>
          <w:b/>
          <w:bCs/>
          <w:sz w:val="28"/>
          <w:szCs w:val="24"/>
        </w:rPr>
        <w:t>Direct Action</w:t>
      </w:r>
      <w:proofErr w:type="gramEnd"/>
      <w:r w:rsidRPr="000363FA">
        <w:rPr>
          <w:rStyle w:val="CharacterStyle1"/>
          <w:rFonts w:ascii="Trebuchet MS" w:hAnsi="Trebuchet MS" w:cs="Arial"/>
          <w:b/>
          <w:bCs/>
          <w:sz w:val="28"/>
          <w:szCs w:val="24"/>
        </w:rPr>
        <w:t xml:space="preserve"> approach to handling grievances</w:t>
      </w:r>
    </w:p>
    <w:p w14:paraId="62AAF2A8" w14:textId="77777777" w:rsidR="00CB672A" w:rsidRPr="000363FA" w:rsidRDefault="00CB672A" w:rsidP="006456AE">
      <w:pPr>
        <w:pStyle w:val="Style2"/>
        <w:adjustRightInd/>
        <w:rPr>
          <w:rStyle w:val="CharacterStyle1"/>
          <w:rFonts w:ascii="Trebuchet MS" w:hAnsi="Trebuchet MS" w:cs="Arial"/>
          <w:b/>
          <w:bCs/>
          <w:sz w:val="28"/>
          <w:szCs w:val="24"/>
        </w:rPr>
      </w:pPr>
    </w:p>
    <w:p w14:paraId="532C0C71" w14:textId="77777777" w:rsidR="0004255E" w:rsidRPr="000363FA" w:rsidRDefault="0004255E" w:rsidP="00191034">
      <w:pPr>
        <w:pStyle w:val="Style1"/>
        <w:numPr>
          <w:ilvl w:val="0"/>
          <w:numId w:val="79"/>
        </w:numPr>
        <w:adjustRightInd/>
        <w:ind w:left="360" w:right="576" w:hanging="360"/>
        <w:rPr>
          <w:rFonts w:ascii="Trebuchet MS" w:hAnsi="Trebuchet MS" w:cs="Arial"/>
          <w:sz w:val="24"/>
          <w:szCs w:val="24"/>
        </w:rPr>
      </w:pPr>
      <w:r w:rsidRPr="000363FA">
        <w:rPr>
          <w:rFonts w:ascii="Trebuchet MS" w:hAnsi="Trebuchet MS" w:cs="Arial"/>
          <w:spacing w:val="-6"/>
          <w:sz w:val="24"/>
          <w:szCs w:val="24"/>
        </w:rPr>
        <w:t xml:space="preserve">When we organize our members and involve them in worksite fights, they understand that </w:t>
      </w:r>
      <w:r w:rsidRPr="000363FA">
        <w:rPr>
          <w:rFonts w:ascii="Trebuchet MS" w:hAnsi="Trebuchet MS" w:cs="Arial"/>
          <w:spacing w:val="-5"/>
          <w:sz w:val="24"/>
          <w:szCs w:val="24"/>
        </w:rPr>
        <w:t xml:space="preserve">worker problems are not personal, but part of the bigger conflict that exists between </w:t>
      </w:r>
      <w:r w:rsidRPr="000363FA">
        <w:rPr>
          <w:rFonts w:ascii="Trebuchet MS" w:hAnsi="Trebuchet MS" w:cs="Arial"/>
          <w:sz w:val="24"/>
          <w:szCs w:val="24"/>
        </w:rPr>
        <w:t>management and workers</w:t>
      </w:r>
    </w:p>
    <w:p w14:paraId="5BE63D17" w14:textId="77777777" w:rsidR="0004255E" w:rsidRPr="000363FA" w:rsidRDefault="0004255E" w:rsidP="00191034">
      <w:pPr>
        <w:pStyle w:val="Style4"/>
        <w:numPr>
          <w:ilvl w:val="0"/>
          <w:numId w:val="79"/>
        </w:numPr>
        <w:ind w:right="144"/>
        <w:rPr>
          <w:rStyle w:val="CharacterStyle1"/>
          <w:rFonts w:ascii="Trebuchet MS" w:hAnsi="Trebuchet MS" w:cs="Arial"/>
          <w:szCs w:val="24"/>
        </w:rPr>
      </w:pPr>
      <w:r w:rsidRPr="000363FA">
        <w:rPr>
          <w:rStyle w:val="CharacterStyle1"/>
          <w:rFonts w:ascii="Trebuchet MS" w:hAnsi="Trebuchet MS" w:cs="Arial"/>
          <w:spacing w:val="-5"/>
          <w:szCs w:val="24"/>
        </w:rPr>
        <w:t xml:space="preserve">The Chief Steward, Steward or Union rep is seen as someone who can help build the collective power of the worksite. Workers come to understand that only by sticking together can they </w:t>
      </w:r>
      <w:r w:rsidRPr="000363FA">
        <w:rPr>
          <w:rStyle w:val="CharacterStyle1"/>
          <w:rFonts w:ascii="Trebuchet MS" w:hAnsi="Trebuchet MS" w:cs="Arial"/>
          <w:szCs w:val="24"/>
        </w:rPr>
        <w:t>enforce the contract.</w:t>
      </w:r>
    </w:p>
    <w:p w14:paraId="2AC286BB"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and Union rep act as organizers and figure out whom else is </w:t>
      </w:r>
      <w:r w:rsidRPr="000363FA">
        <w:rPr>
          <w:rStyle w:val="CharacterStyle1"/>
          <w:rFonts w:ascii="Trebuchet MS" w:hAnsi="Trebuchet MS" w:cs="Arial"/>
          <w:spacing w:val="-5"/>
          <w:szCs w:val="24"/>
        </w:rPr>
        <w:t xml:space="preserve">affected by a worksite problem, and how to act collectively to solve it. Understands the need to </w:t>
      </w:r>
      <w:r w:rsidRPr="000363FA">
        <w:rPr>
          <w:rStyle w:val="CharacterStyle1"/>
          <w:rFonts w:ascii="Trebuchet MS" w:hAnsi="Trebuchet MS" w:cs="Arial"/>
          <w:szCs w:val="24"/>
        </w:rPr>
        <w:t>be united in the workplace.</w:t>
      </w:r>
    </w:p>
    <w:p w14:paraId="03B77294" w14:textId="77777777" w:rsidR="0004255E" w:rsidRPr="000363FA" w:rsidRDefault="0004255E" w:rsidP="00191034">
      <w:pPr>
        <w:pStyle w:val="Style1"/>
        <w:numPr>
          <w:ilvl w:val="0"/>
          <w:numId w:val="79"/>
        </w:numPr>
        <w:adjustRightInd/>
        <w:spacing w:before="36"/>
        <w:ind w:left="360" w:hanging="360"/>
        <w:jc w:val="both"/>
        <w:rPr>
          <w:rFonts w:ascii="Trebuchet MS" w:hAnsi="Trebuchet MS" w:cs="Arial"/>
          <w:sz w:val="24"/>
          <w:szCs w:val="24"/>
        </w:rPr>
      </w:pPr>
      <w:r w:rsidRPr="000363FA">
        <w:rPr>
          <w:rFonts w:ascii="Trebuchet MS" w:hAnsi="Trebuchet MS" w:cs="Arial"/>
          <w:spacing w:val="-6"/>
          <w:sz w:val="24"/>
          <w:szCs w:val="24"/>
        </w:rPr>
        <w:t xml:space="preserve">Backed by an educated and organized workplace, the Chief Steward, Steward and Union rep will </w:t>
      </w:r>
      <w:r w:rsidRPr="000363FA">
        <w:rPr>
          <w:rFonts w:ascii="Trebuchet MS" w:hAnsi="Trebuchet MS" w:cs="Arial"/>
          <w:spacing w:val="-5"/>
          <w:sz w:val="24"/>
          <w:szCs w:val="24"/>
        </w:rPr>
        <w:t xml:space="preserve">try to resolve the problem without a formal grievance. The idea is to convince management that </w:t>
      </w:r>
      <w:r w:rsidRPr="000363FA">
        <w:rPr>
          <w:rFonts w:ascii="Trebuchet MS" w:hAnsi="Trebuchet MS" w:cs="Arial"/>
          <w:sz w:val="24"/>
          <w:szCs w:val="24"/>
        </w:rPr>
        <w:t>they can’t screw with a united, organized workplace if they care about their service.</w:t>
      </w:r>
    </w:p>
    <w:p w14:paraId="2FB3458C"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6"/>
          <w:szCs w:val="24"/>
        </w:rPr>
        <w:t xml:space="preserve">If the workers lose the grievance, the blame is on management. It should lead to further efforts to take away power from the bosses, either by changing the contract, doing a better job of </w:t>
      </w:r>
      <w:r w:rsidRPr="000363FA">
        <w:rPr>
          <w:rStyle w:val="CharacterStyle1"/>
          <w:rFonts w:ascii="Trebuchet MS" w:hAnsi="Trebuchet MS" w:cs="Arial"/>
          <w:spacing w:val="-4"/>
          <w:szCs w:val="24"/>
        </w:rPr>
        <w:t xml:space="preserve">organizing the worksite, or figuring out new ways to informally control the work site. When </w:t>
      </w:r>
      <w:r w:rsidRPr="000363FA">
        <w:rPr>
          <w:rStyle w:val="CharacterStyle1"/>
          <w:rFonts w:ascii="Trebuchet MS" w:hAnsi="Trebuchet MS" w:cs="Arial"/>
          <w:szCs w:val="24"/>
        </w:rPr>
        <w:t>workers win, victories should be viewed as collective victories.</w:t>
      </w:r>
    </w:p>
    <w:p w14:paraId="0B7FE507" w14:textId="77777777" w:rsidR="0004255E" w:rsidRPr="000363FA" w:rsidRDefault="0004255E" w:rsidP="00191034">
      <w:pPr>
        <w:pStyle w:val="Style4"/>
        <w:numPr>
          <w:ilvl w:val="0"/>
          <w:numId w:val="79"/>
        </w:numPr>
        <w:spacing w:before="36"/>
        <w:ind w:right="0"/>
        <w:rPr>
          <w:rStyle w:val="CharacterStyle1"/>
          <w:rFonts w:ascii="Trebuchet MS" w:hAnsi="Trebuchet MS" w:cs="Arial"/>
          <w:szCs w:val="24"/>
        </w:rPr>
      </w:pPr>
      <w:r w:rsidRPr="000363FA">
        <w:rPr>
          <w:rStyle w:val="CharacterStyle1"/>
          <w:rFonts w:ascii="Trebuchet MS" w:hAnsi="Trebuchet MS" w:cs="Arial"/>
          <w:spacing w:val="-6"/>
          <w:szCs w:val="24"/>
        </w:rPr>
        <w:t xml:space="preserve">The Chief Steward, Steward or Union rep gets support from workers who, because they were in </w:t>
      </w:r>
      <w:r w:rsidRPr="000363FA">
        <w:rPr>
          <w:rStyle w:val="CharacterStyle1"/>
          <w:rFonts w:ascii="Trebuchet MS" w:hAnsi="Trebuchet MS" w:cs="Arial"/>
          <w:spacing w:val="-7"/>
          <w:szCs w:val="24"/>
        </w:rPr>
        <w:t xml:space="preserve">the </w:t>
      </w:r>
      <w:proofErr w:type="gramStart"/>
      <w:r w:rsidRPr="000363FA">
        <w:rPr>
          <w:rStyle w:val="CharacterStyle1"/>
          <w:rFonts w:ascii="Trebuchet MS" w:hAnsi="Trebuchet MS" w:cs="Arial"/>
          <w:spacing w:val="-7"/>
          <w:szCs w:val="24"/>
        </w:rPr>
        <w:t>fight</w:t>
      </w:r>
      <w:proofErr w:type="gramEnd"/>
      <w:r w:rsidRPr="000363FA">
        <w:rPr>
          <w:rStyle w:val="CharacterStyle1"/>
          <w:rFonts w:ascii="Trebuchet MS" w:hAnsi="Trebuchet MS" w:cs="Arial"/>
          <w:spacing w:val="-7"/>
          <w:szCs w:val="24"/>
        </w:rPr>
        <w:t xml:space="preserve"> and they take away a deeper understanding of the power dynamic between management </w:t>
      </w:r>
      <w:r w:rsidRPr="000363FA">
        <w:rPr>
          <w:rStyle w:val="CharacterStyle1"/>
          <w:rFonts w:ascii="Trebuchet MS" w:hAnsi="Trebuchet MS" w:cs="Arial"/>
          <w:szCs w:val="24"/>
        </w:rPr>
        <w:t>and workers and a deeper commitment to the struggle.</w:t>
      </w:r>
    </w:p>
    <w:p w14:paraId="4481F6DD"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7"/>
          <w:szCs w:val="24"/>
        </w:rPr>
        <w:t xml:space="preserve">The more we are united, and the greater the collective understanding and action, management is </w:t>
      </w:r>
      <w:r w:rsidRPr="000363FA">
        <w:rPr>
          <w:rStyle w:val="CharacterStyle1"/>
          <w:rFonts w:ascii="Trebuchet MS" w:hAnsi="Trebuchet MS" w:cs="Arial"/>
          <w:szCs w:val="24"/>
        </w:rPr>
        <w:t>less able to get away with dividing us and intimidating and harassing members.</w:t>
      </w:r>
    </w:p>
    <w:p w14:paraId="48E85467" w14:textId="77777777" w:rsidR="0004255E" w:rsidRDefault="0004255E" w:rsidP="0004255E">
      <w:pPr>
        <w:pStyle w:val="Style2"/>
        <w:adjustRightInd/>
        <w:spacing w:before="252"/>
        <w:rPr>
          <w:rStyle w:val="CharacterStyle1"/>
          <w:rFonts w:ascii="Trebuchet MS" w:hAnsi="Trebuchet MS" w:cs="Arial"/>
          <w:b/>
          <w:bCs/>
          <w:sz w:val="28"/>
          <w:szCs w:val="24"/>
        </w:rPr>
      </w:pPr>
      <w:r w:rsidRPr="008F4FAE">
        <w:rPr>
          <w:rStyle w:val="CharacterStyle1"/>
          <w:rFonts w:ascii="Trebuchet MS" w:hAnsi="Trebuchet MS" w:cs="Arial"/>
          <w:b/>
          <w:bCs/>
          <w:sz w:val="28"/>
          <w:szCs w:val="24"/>
        </w:rPr>
        <w:t>4 Reasons to Take Direct Action to Solve Issues at Work</w:t>
      </w:r>
    </w:p>
    <w:p w14:paraId="13FABE46" w14:textId="77777777" w:rsidR="00CB672A" w:rsidRDefault="00CB672A" w:rsidP="00CB672A">
      <w:pPr>
        <w:pStyle w:val="Style2"/>
        <w:adjustRightInd/>
        <w:rPr>
          <w:rStyle w:val="CharacterStyle1"/>
          <w:rFonts w:ascii="Trebuchet MS" w:hAnsi="Trebuchet MS" w:cs="Arial"/>
          <w:szCs w:val="24"/>
        </w:rPr>
      </w:pPr>
    </w:p>
    <w:p w14:paraId="15624884" w14:textId="77777777" w:rsidR="0004255E" w:rsidRPr="000363FA" w:rsidRDefault="0004255E" w:rsidP="00191034">
      <w:pPr>
        <w:pStyle w:val="Style2"/>
        <w:numPr>
          <w:ilvl w:val="0"/>
          <w:numId w:val="79"/>
        </w:numPr>
        <w:adjustRightInd/>
        <w:rPr>
          <w:rStyle w:val="CharacterStyle1"/>
          <w:rFonts w:ascii="Trebuchet MS" w:hAnsi="Trebuchet MS" w:cs="Arial"/>
          <w:szCs w:val="24"/>
        </w:rPr>
      </w:pPr>
      <w:r w:rsidRPr="000363FA">
        <w:rPr>
          <w:rStyle w:val="CharacterStyle1"/>
          <w:rFonts w:ascii="Trebuchet MS" w:hAnsi="Trebuchet MS" w:cs="Arial"/>
          <w:szCs w:val="24"/>
        </w:rPr>
        <w:t>Organizing actions with our co-workers helps us win resolution quicker</w:t>
      </w:r>
    </w:p>
    <w:p w14:paraId="7684B58F" w14:textId="77777777" w:rsidR="0004255E" w:rsidRPr="000363FA" w:rsidRDefault="0004255E" w:rsidP="00191034">
      <w:pPr>
        <w:pStyle w:val="Style4"/>
        <w:numPr>
          <w:ilvl w:val="0"/>
          <w:numId w:val="79"/>
        </w:numPr>
        <w:rPr>
          <w:rStyle w:val="CharacterStyle1"/>
          <w:rFonts w:ascii="Trebuchet MS" w:hAnsi="Trebuchet MS" w:cs="Arial"/>
          <w:szCs w:val="24"/>
        </w:rPr>
      </w:pPr>
      <w:r w:rsidRPr="000363FA">
        <w:rPr>
          <w:rStyle w:val="CharacterStyle1"/>
          <w:rFonts w:ascii="Trebuchet MS" w:hAnsi="Trebuchet MS" w:cs="Arial"/>
          <w:spacing w:val="-6"/>
          <w:szCs w:val="24"/>
        </w:rPr>
        <w:t xml:space="preserve">Not every issue at work is a grievance, organizing with our co-workers is the only way to resolve </w:t>
      </w:r>
      <w:r w:rsidRPr="000363FA">
        <w:rPr>
          <w:rStyle w:val="CharacterStyle1"/>
          <w:rFonts w:ascii="Trebuchet MS" w:hAnsi="Trebuchet MS" w:cs="Arial"/>
          <w:szCs w:val="24"/>
        </w:rPr>
        <w:t>some worksite issues</w:t>
      </w:r>
    </w:p>
    <w:p w14:paraId="5C362556" w14:textId="77777777" w:rsidR="0004255E" w:rsidRPr="000363FA" w:rsidRDefault="0004255E" w:rsidP="00191034">
      <w:pPr>
        <w:pStyle w:val="Style1"/>
        <w:numPr>
          <w:ilvl w:val="0"/>
          <w:numId w:val="79"/>
        </w:numPr>
        <w:adjustRightInd/>
        <w:spacing w:before="36"/>
        <w:ind w:left="360" w:right="72" w:hanging="360"/>
        <w:jc w:val="both"/>
        <w:rPr>
          <w:rFonts w:ascii="Trebuchet MS" w:hAnsi="Trebuchet MS" w:cs="Arial"/>
          <w:sz w:val="24"/>
          <w:szCs w:val="24"/>
        </w:rPr>
      </w:pPr>
      <w:r w:rsidRPr="000363FA">
        <w:rPr>
          <w:rFonts w:ascii="Trebuchet MS" w:hAnsi="Trebuchet MS" w:cs="Arial"/>
          <w:spacing w:val="-3"/>
          <w:sz w:val="24"/>
          <w:szCs w:val="24"/>
        </w:rPr>
        <w:t xml:space="preserve">Organizing around our issues builds workers’ power. It builds solidarity and union visibility. It </w:t>
      </w:r>
      <w:r w:rsidRPr="000363FA">
        <w:rPr>
          <w:rFonts w:ascii="Trebuchet MS" w:hAnsi="Trebuchet MS" w:cs="Arial"/>
          <w:spacing w:val="-7"/>
          <w:sz w:val="24"/>
          <w:szCs w:val="24"/>
        </w:rPr>
        <w:t xml:space="preserve">sends a strong message to the boss that our rights must be respected. When we come together </w:t>
      </w:r>
      <w:r w:rsidRPr="000363FA">
        <w:rPr>
          <w:rFonts w:ascii="Trebuchet MS" w:hAnsi="Trebuchet MS" w:cs="Arial"/>
          <w:spacing w:val="-6"/>
          <w:sz w:val="24"/>
          <w:szCs w:val="24"/>
        </w:rPr>
        <w:t xml:space="preserve">as a union, a group of people acting together, we feel better about ourselves, our Union and our </w:t>
      </w:r>
      <w:r w:rsidRPr="000363FA">
        <w:rPr>
          <w:rFonts w:ascii="Trebuchet MS" w:hAnsi="Trebuchet MS" w:cs="Arial"/>
          <w:sz w:val="24"/>
          <w:szCs w:val="24"/>
        </w:rPr>
        <w:t>jobs.</w:t>
      </w:r>
    </w:p>
    <w:p w14:paraId="24432DC9" w14:textId="77777777" w:rsidR="0004255E" w:rsidRDefault="0004255E" w:rsidP="00191034">
      <w:pPr>
        <w:pStyle w:val="Style4"/>
        <w:numPr>
          <w:ilvl w:val="0"/>
          <w:numId w:val="79"/>
        </w:numPr>
        <w:spacing w:after="288"/>
        <w:rPr>
          <w:rStyle w:val="CharacterStyle1"/>
          <w:rFonts w:ascii="Trebuchet MS" w:hAnsi="Trebuchet MS" w:cs="Arial"/>
          <w:szCs w:val="24"/>
        </w:rPr>
      </w:pPr>
      <w:r w:rsidRPr="000363FA">
        <w:rPr>
          <w:rStyle w:val="CharacterStyle1"/>
          <w:rFonts w:ascii="Trebuchet MS" w:hAnsi="Trebuchet MS" w:cs="Arial"/>
          <w:spacing w:val="-4"/>
          <w:szCs w:val="24"/>
        </w:rPr>
        <w:t>Workers own the issue, take responsibility for solving worksite problems sto</w:t>
      </w:r>
      <w:r>
        <w:rPr>
          <w:rStyle w:val="CharacterStyle1"/>
          <w:rFonts w:ascii="Trebuchet MS" w:hAnsi="Trebuchet MS" w:cs="Arial"/>
          <w:spacing w:val="-4"/>
          <w:szCs w:val="24"/>
        </w:rPr>
        <w:t>p 3</w:t>
      </w:r>
      <w:r w:rsidRPr="008F4FAE">
        <w:rPr>
          <w:rStyle w:val="CharacterStyle1"/>
          <w:rFonts w:ascii="Trebuchet MS" w:hAnsi="Trebuchet MS" w:cs="Arial"/>
          <w:spacing w:val="-4"/>
          <w:szCs w:val="24"/>
          <w:vertAlign w:val="superscript"/>
        </w:rPr>
        <w:t>rd</w:t>
      </w:r>
      <w:r>
        <w:rPr>
          <w:rStyle w:val="CharacterStyle1"/>
          <w:rFonts w:ascii="Trebuchet MS" w:hAnsi="Trebuchet MS" w:cs="Arial"/>
          <w:spacing w:val="-4"/>
          <w:szCs w:val="24"/>
        </w:rPr>
        <w:t xml:space="preserve"> </w:t>
      </w:r>
      <w:r w:rsidRPr="000363FA">
        <w:rPr>
          <w:rStyle w:val="CharacterStyle1"/>
          <w:rFonts w:ascii="Trebuchet MS" w:hAnsi="Trebuchet MS" w:cs="Arial"/>
          <w:spacing w:val="-4"/>
          <w:szCs w:val="24"/>
        </w:rPr>
        <w:t xml:space="preserve">partying of the </w:t>
      </w:r>
      <w:r w:rsidRPr="000363FA">
        <w:rPr>
          <w:rStyle w:val="CharacterStyle1"/>
          <w:rFonts w:ascii="Trebuchet MS" w:hAnsi="Trebuchet MS" w:cs="Arial"/>
          <w:szCs w:val="24"/>
        </w:rPr>
        <w:t>Union</w:t>
      </w:r>
    </w:p>
    <w:p w14:paraId="40402DD1" w14:textId="77777777" w:rsidR="00AA7E36" w:rsidRDefault="00AA7E36">
      <w:pPr>
        <w:rPr>
          <w:rStyle w:val="CharacterStyle1"/>
          <w:rFonts w:ascii="Trebuchet MS" w:eastAsiaTheme="minorEastAsia" w:hAnsi="Trebuchet MS" w:cs="Arial"/>
        </w:rPr>
      </w:pPr>
      <w:r>
        <w:rPr>
          <w:rStyle w:val="CharacterStyle1"/>
          <w:rFonts w:ascii="Trebuchet MS" w:hAnsi="Trebuchet MS" w:cs="Arial"/>
        </w:rPr>
        <w:br w:type="page"/>
      </w:r>
    </w:p>
    <w:p w14:paraId="792A94CC" w14:textId="77777777" w:rsidR="00AA7E36" w:rsidRPr="00D10FAB" w:rsidRDefault="00AA7E36" w:rsidP="00D10FAB">
      <w:pPr>
        <w:pStyle w:val="Style2"/>
        <w:pBdr>
          <w:between w:val="single" w:sz="4" w:space="0" w:color="000000"/>
        </w:pBdr>
        <w:adjustRightInd/>
        <w:jc w:val="center"/>
        <w:rPr>
          <w:rStyle w:val="CharacterStyle1"/>
          <w:rFonts w:ascii="Trebuchet MS" w:hAnsi="Trebuchet MS" w:cs="Arial"/>
          <w:b/>
          <w:bCs/>
          <w:color w:val="4472C4" w:themeColor="accent1"/>
          <w:sz w:val="32"/>
          <w:szCs w:val="24"/>
        </w:rPr>
      </w:pPr>
      <w:r w:rsidRPr="00D10FAB">
        <w:rPr>
          <w:rStyle w:val="CharacterStyle1"/>
          <w:rFonts w:ascii="Trebuchet MS" w:hAnsi="Trebuchet MS" w:cs="Arial"/>
          <w:b/>
          <w:bCs/>
          <w:color w:val="4472C4" w:themeColor="accent1"/>
          <w:sz w:val="32"/>
          <w:szCs w:val="24"/>
        </w:rPr>
        <w:lastRenderedPageBreak/>
        <w:t>What issues can be resolved through direct action?</w:t>
      </w:r>
    </w:p>
    <w:p w14:paraId="719B4932" w14:textId="77777777" w:rsidR="00D10FAB" w:rsidRDefault="00D10FAB" w:rsidP="00AA7E36">
      <w:pPr>
        <w:pStyle w:val="Style2"/>
        <w:adjustRightInd/>
        <w:rPr>
          <w:rStyle w:val="CharacterStyle1"/>
          <w:rFonts w:ascii="Trebuchet MS" w:hAnsi="Trebuchet MS" w:cs="Arial"/>
          <w:b/>
          <w:bCs/>
          <w:sz w:val="28"/>
          <w:szCs w:val="24"/>
        </w:rPr>
      </w:pPr>
    </w:p>
    <w:p w14:paraId="6D54035D" w14:textId="77777777" w:rsidR="00AA7E36" w:rsidRPr="008F4FAE" w:rsidRDefault="00AA7E36" w:rsidP="00AA7E36">
      <w:pPr>
        <w:pStyle w:val="Style2"/>
        <w:adjustRightInd/>
        <w:rPr>
          <w:rStyle w:val="CharacterStyle1"/>
          <w:rFonts w:ascii="Trebuchet MS" w:hAnsi="Trebuchet MS" w:cs="Arial"/>
          <w:b/>
          <w:bCs/>
          <w:sz w:val="28"/>
          <w:szCs w:val="24"/>
        </w:rPr>
      </w:pPr>
      <w:r w:rsidRPr="008F4FAE">
        <w:rPr>
          <w:rStyle w:val="CharacterStyle1"/>
          <w:rFonts w:ascii="Trebuchet MS" w:hAnsi="Trebuchet MS" w:cs="Arial"/>
          <w:b/>
          <w:bCs/>
          <w:sz w:val="28"/>
          <w:szCs w:val="24"/>
        </w:rPr>
        <w:t>A Checklist:</w:t>
      </w:r>
    </w:p>
    <w:p w14:paraId="4B11FEE5" w14:textId="77777777" w:rsidR="00AA7E36" w:rsidRPr="000363FA" w:rsidRDefault="00AA7E36" w:rsidP="00191034">
      <w:pPr>
        <w:pStyle w:val="Style1"/>
        <w:numPr>
          <w:ilvl w:val="0"/>
          <w:numId w:val="80"/>
        </w:numPr>
        <w:adjustRightInd/>
        <w:spacing w:before="36"/>
        <w:ind w:right="50"/>
        <w:jc w:val="both"/>
        <w:rPr>
          <w:rFonts w:ascii="Trebuchet MS" w:hAnsi="Trebuchet MS" w:cs="Arial"/>
          <w:sz w:val="24"/>
          <w:szCs w:val="24"/>
        </w:rPr>
      </w:pPr>
      <w:r w:rsidRPr="000363FA">
        <w:rPr>
          <w:rFonts w:ascii="Trebuchet MS" w:hAnsi="Trebuchet MS" w:cs="Arial"/>
          <w:spacing w:val="-2"/>
          <w:sz w:val="24"/>
          <w:szCs w:val="24"/>
        </w:rPr>
        <w:t xml:space="preserve">It should result in real improvement and be worthwhile. </w:t>
      </w:r>
      <w:r w:rsidRPr="000363FA">
        <w:rPr>
          <w:rFonts w:ascii="Trebuchet MS" w:hAnsi="Trebuchet MS" w:cs="Arial"/>
          <w:spacing w:val="-2"/>
          <w:sz w:val="24"/>
          <w:szCs w:val="24"/>
          <w:u w:val="single"/>
        </w:rPr>
        <w:t xml:space="preserve">Ask the questions, </w:t>
      </w:r>
      <w:r w:rsidRPr="000363FA">
        <w:rPr>
          <w:rFonts w:ascii="Trebuchet MS" w:hAnsi="Trebuchet MS" w:cs="Arial"/>
          <w:spacing w:val="-2"/>
          <w:sz w:val="24"/>
          <w:szCs w:val="24"/>
        </w:rPr>
        <w:t xml:space="preserve">Will this specific </w:t>
      </w:r>
      <w:r w:rsidRPr="000363FA">
        <w:rPr>
          <w:rFonts w:ascii="Trebuchet MS" w:hAnsi="Trebuchet MS" w:cs="Arial"/>
          <w:spacing w:val="-4"/>
          <w:sz w:val="24"/>
          <w:szCs w:val="24"/>
        </w:rPr>
        <w:t xml:space="preserve">solution help alleviate the problem? Will people see a difference? Will people feel good that </w:t>
      </w:r>
      <w:r w:rsidRPr="000363FA">
        <w:rPr>
          <w:rFonts w:ascii="Trebuchet MS" w:hAnsi="Trebuchet MS" w:cs="Arial"/>
          <w:sz w:val="24"/>
          <w:szCs w:val="24"/>
        </w:rPr>
        <w:t>they are fighting for something that merits their efforts?</w:t>
      </w:r>
    </w:p>
    <w:p w14:paraId="0C6C77A1" w14:textId="77777777" w:rsidR="00AA7E36" w:rsidRDefault="00AA7E36" w:rsidP="00191034">
      <w:pPr>
        <w:pStyle w:val="Style1"/>
        <w:numPr>
          <w:ilvl w:val="0"/>
          <w:numId w:val="80"/>
        </w:numPr>
        <w:adjustRightInd/>
        <w:ind w:right="144"/>
        <w:rPr>
          <w:rFonts w:ascii="Trebuchet MS" w:hAnsi="Trebuchet MS" w:cs="Arial"/>
          <w:sz w:val="24"/>
          <w:szCs w:val="24"/>
        </w:rPr>
      </w:pPr>
      <w:r w:rsidRPr="000363FA">
        <w:rPr>
          <w:rFonts w:ascii="Trebuchet MS" w:hAnsi="Trebuchet MS" w:cs="Arial"/>
          <w:spacing w:val="-1"/>
          <w:sz w:val="24"/>
          <w:szCs w:val="24"/>
        </w:rPr>
        <w:t xml:space="preserve">The issue should be widely felt. </w:t>
      </w:r>
      <w:r w:rsidRPr="000363FA">
        <w:rPr>
          <w:rFonts w:ascii="Trebuchet MS" w:hAnsi="Trebuchet MS" w:cs="Arial"/>
          <w:spacing w:val="-1"/>
          <w:sz w:val="24"/>
          <w:szCs w:val="24"/>
          <w:u w:val="single"/>
        </w:rPr>
        <w:t xml:space="preserve">Ask the questions, </w:t>
      </w:r>
      <w:r>
        <w:rPr>
          <w:rFonts w:ascii="Trebuchet MS" w:hAnsi="Trebuchet MS" w:cs="Arial"/>
          <w:spacing w:val="-1"/>
          <w:sz w:val="24"/>
          <w:szCs w:val="24"/>
          <w:u w:val="single"/>
        </w:rPr>
        <w:t>“</w:t>
      </w:r>
      <w:r w:rsidRPr="000363FA">
        <w:rPr>
          <w:rFonts w:ascii="Trebuchet MS" w:hAnsi="Trebuchet MS" w:cs="Arial"/>
          <w:spacing w:val="-1"/>
          <w:sz w:val="24"/>
          <w:szCs w:val="24"/>
        </w:rPr>
        <w:t xml:space="preserve">How common is the problem? How many </w:t>
      </w:r>
      <w:r w:rsidRPr="000363FA">
        <w:rPr>
          <w:rFonts w:ascii="Trebuchet MS" w:hAnsi="Trebuchet MS" w:cs="Arial"/>
          <w:spacing w:val="-5"/>
          <w:sz w:val="24"/>
          <w:szCs w:val="24"/>
        </w:rPr>
        <w:t>workers face this situation?</w:t>
      </w:r>
      <w:r>
        <w:rPr>
          <w:rFonts w:ascii="Trebuchet MS" w:hAnsi="Trebuchet MS" w:cs="Arial"/>
          <w:spacing w:val="-5"/>
          <w:sz w:val="24"/>
          <w:szCs w:val="24"/>
        </w:rPr>
        <w:t>”</w:t>
      </w:r>
      <w:r w:rsidRPr="000363FA">
        <w:rPr>
          <w:rFonts w:ascii="Trebuchet MS" w:hAnsi="Trebuchet MS" w:cs="Arial"/>
          <w:spacing w:val="-5"/>
          <w:sz w:val="24"/>
          <w:szCs w:val="24"/>
        </w:rPr>
        <w:t xml:space="preserve"> Many people must feel that this is a real problem and must agree </w:t>
      </w:r>
      <w:r w:rsidRPr="000363FA">
        <w:rPr>
          <w:rFonts w:ascii="Trebuchet MS" w:hAnsi="Trebuchet MS" w:cs="Arial"/>
          <w:sz w:val="24"/>
          <w:szCs w:val="24"/>
        </w:rPr>
        <w:t>with the solution.</w:t>
      </w:r>
    </w:p>
    <w:p w14:paraId="38360633" w14:textId="77777777" w:rsidR="00AA7E36" w:rsidRPr="000363FA" w:rsidRDefault="00AA7E36" w:rsidP="00191034">
      <w:pPr>
        <w:pStyle w:val="Style1"/>
        <w:numPr>
          <w:ilvl w:val="0"/>
          <w:numId w:val="80"/>
        </w:numPr>
        <w:adjustRightInd/>
        <w:ind w:right="144"/>
        <w:rPr>
          <w:rFonts w:ascii="Trebuchet MS" w:hAnsi="Trebuchet MS" w:cs="Arial"/>
          <w:sz w:val="24"/>
          <w:szCs w:val="24"/>
        </w:rPr>
      </w:pPr>
      <w:r w:rsidRPr="000363FA">
        <w:rPr>
          <w:rFonts w:ascii="Trebuchet MS" w:hAnsi="Trebuchet MS" w:cs="Arial"/>
          <w:spacing w:val="-3"/>
          <w:sz w:val="24"/>
          <w:szCs w:val="24"/>
        </w:rPr>
        <w:t xml:space="preserve">The results should be deeply felt. </w:t>
      </w:r>
      <w:r w:rsidRPr="000363FA">
        <w:rPr>
          <w:rFonts w:ascii="Trebuchet MS" w:hAnsi="Trebuchet MS" w:cs="Arial"/>
          <w:spacing w:val="-3"/>
          <w:sz w:val="24"/>
          <w:szCs w:val="24"/>
          <w:u w:val="single"/>
        </w:rPr>
        <w:t xml:space="preserve">Ask the questions, </w:t>
      </w:r>
      <w:r>
        <w:rPr>
          <w:rFonts w:ascii="Trebuchet MS" w:hAnsi="Trebuchet MS" w:cs="Arial"/>
          <w:spacing w:val="-3"/>
          <w:sz w:val="24"/>
          <w:szCs w:val="24"/>
          <w:u w:val="single"/>
        </w:rPr>
        <w:t>“</w:t>
      </w:r>
      <w:r w:rsidRPr="000363FA">
        <w:rPr>
          <w:rFonts w:ascii="Trebuchet MS" w:hAnsi="Trebuchet MS" w:cs="Arial"/>
          <w:spacing w:val="-3"/>
          <w:sz w:val="24"/>
          <w:szCs w:val="24"/>
        </w:rPr>
        <w:t xml:space="preserve">Is this an issue that people feel strongly </w:t>
      </w:r>
      <w:r w:rsidRPr="000363FA">
        <w:rPr>
          <w:rFonts w:ascii="Trebuchet MS" w:hAnsi="Trebuchet MS" w:cs="Arial"/>
          <w:spacing w:val="-6"/>
          <w:sz w:val="24"/>
          <w:szCs w:val="24"/>
        </w:rPr>
        <w:t>enough to do something about?</w:t>
      </w:r>
      <w:r>
        <w:rPr>
          <w:rFonts w:ascii="Trebuchet MS" w:hAnsi="Trebuchet MS" w:cs="Arial"/>
          <w:spacing w:val="-6"/>
          <w:sz w:val="24"/>
          <w:szCs w:val="24"/>
        </w:rPr>
        <w:t>”</w:t>
      </w:r>
      <w:r w:rsidRPr="000363FA">
        <w:rPr>
          <w:rFonts w:ascii="Trebuchet MS" w:hAnsi="Trebuchet MS" w:cs="Arial"/>
          <w:spacing w:val="-6"/>
          <w:sz w:val="24"/>
          <w:szCs w:val="24"/>
        </w:rPr>
        <w:t xml:space="preserve"> It’s not enough that many people agree about the issue, if none </w:t>
      </w:r>
      <w:r w:rsidRPr="000363FA">
        <w:rPr>
          <w:rFonts w:ascii="Trebuchet MS" w:hAnsi="Trebuchet MS" w:cs="Arial"/>
          <w:sz w:val="24"/>
          <w:szCs w:val="24"/>
        </w:rPr>
        <w:t>feel strongly about it.</w:t>
      </w:r>
    </w:p>
    <w:p w14:paraId="0B989A89" w14:textId="77777777" w:rsidR="00AA7E36" w:rsidRPr="000363FA" w:rsidRDefault="00AA7E36" w:rsidP="00191034">
      <w:pPr>
        <w:pStyle w:val="Style1"/>
        <w:numPr>
          <w:ilvl w:val="0"/>
          <w:numId w:val="80"/>
        </w:numPr>
        <w:adjustRightInd/>
        <w:ind w:right="72"/>
        <w:jc w:val="both"/>
        <w:rPr>
          <w:rFonts w:ascii="Trebuchet MS" w:hAnsi="Trebuchet MS" w:cs="Arial"/>
          <w:sz w:val="24"/>
          <w:szCs w:val="24"/>
        </w:rPr>
      </w:pPr>
      <w:r w:rsidRPr="000363FA">
        <w:rPr>
          <w:rFonts w:ascii="Trebuchet MS" w:hAnsi="Trebuchet MS" w:cs="Arial"/>
          <w:spacing w:val="-4"/>
          <w:sz w:val="24"/>
          <w:szCs w:val="24"/>
        </w:rPr>
        <w:t xml:space="preserve">The issue should be winnable. </w:t>
      </w:r>
      <w:r w:rsidRPr="000363FA">
        <w:rPr>
          <w:rFonts w:ascii="Trebuchet MS" w:hAnsi="Trebuchet MS" w:cs="Arial"/>
          <w:spacing w:val="-4"/>
          <w:sz w:val="24"/>
          <w:szCs w:val="24"/>
          <w:u w:val="single"/>
        </w:rPr>
        <w:t xml:space="preserve">Ask the questions, </w:t>
      </w:r>
      <w:r>
        <w:rPr>
          <w:rFonts w:ascii="Trebuchet MS" w:hAnsi="Trebuchet MS" w:cs="Arial"/>
          <w:spacing w:val="-4"/>
          <w:sz w:val="24"/>
          <w:szCs w:val="24"/>
          <w:u w:val="single"/>
        </w:rPr>
        <w:t>“</w:t>
      </w:r>
      <w:r w:rsidRPr="000363FA">
        <w:rPr>
          <w:rFonts w:ascii="Trebuchet MS" w:hAnsi="Trebuchet MS" w:cs="Arial"/>
          <w:spacing w:val="-4"/>
          <w:sz w:val="24"/>
          <w:szCs w:val="24"/>
        </w:rPr>
        <w:t xml:space="preserve">Does this issue seem achievable? Have other </w:t>
      </w:r>
      <w:r w:rsidRPr="000363FA">
        <w:rPr>
          <w:rFonts w:ascii="Trebuchet MS" w:hAnsi="Trebuchet MS" w:cs="Arial"/>
          <w:spacing w:val="-6"/>
          <w:sz w:val="24"/>
          <w:szCs w:val="24"/>
        </w:rPr>
        <w:t>groups won similar issues, and how?</w:t>
      </w:r>
      <w:r>
        <w:rPr>
          <w:rFonts w:ascii="Trebuchet MS" w:hAnsi="Trebuchet MS" w:cs="Arial"/>
          <w:spacing w:val="-6"/>
          <w:sz w:val="24"/>
          <w:szCs w:val="24"/>
        </w:rPr>
        <w:t>”</w:t>
      </w:r>
      <w:r w:rsidRPr="000363FA">
        <w:rPr>
          <w:rFonts w:ascii="Trebuchet MS" w:hAnsi="Trebuchet MS" w:cs="Arial"/>
          <w:spacing w:val="-6"/>
          <w:sz w:val="24"/>
          <w:szCs w:val="24"/>
        </w:rPr>
        <w:t xml:space="preserve"> Success fosters enthusiasm, once we have one victory, it’s </w:t>
      </w:r>
      <w:r w:rsidRPr="000363FA">
        <w:rPr>
          <w:rFonts w:ascii="Trebuchet MS" w:hAnsi="Trebuchet MS" w:cs="Arial"/>
          <w:sz w:val="24"/>
          <w:szCs w:val="24"/>
        </w:rPr>
        <w:t>easier to get more help from other co-workers for future fights.</w:t>
      </w:r>
    </w:p>
    <w:p w14:paraId="786D4299" w14:textId="77777777" w:rsidR="00AA7E36" w:rsidRPr="000363FA" w:rsidRDefault="00AA7E36" w:rsidP="00191034">
      <w:pPr>
        <w:pStyle w:val="Style1"/>
        <w:numPr>
          <w:ilvl w:val="0"/>
          <w:numId w:val="80"/>
        </w:numPr>
        <w:adjustRightInd/>
        <w:spacing w:before="36"/>
        <w:ind w:right="360"/>
        <w:rPr>
          <w:rFonts w:ascii="Trebuchet MS" w:hAnsi="Trebuchet MS" w:cs="Arial"/>
          <w:sz w:val="24"/>
          <w:szCs w:val="24"/>
        </w:rPr>
      </w:pPr>
      <w:r w:rsidRPr="000363FA">
        <w:rPr>
          <w:rFonts w:ascii="Trebuchet MS" w:hAnsi="Trebuchet MS" w:cs="Arial"/>
          <w:spacing w:val="-4"/>
          <w:sz w:val="24"/>
          <w:szCs w:val="24"/>
        </w:rPr>
        <w:t xml:space="preserve">The issue should build the Union and the Union leadership. </w:t>
      </w:r>
      <w:r w:rsidRPr="000363FA">
        <w:rPr>
          <w:rFonts w:ascii="Trebuchet MS" w:hAnsi="Trebuchet MS" w:cs="Arial"/>
          <w:spacing w:val="-4"/>
          <w:sz w:val="24"/>
          <w:szCs w:val="24"/>
          <w:u w:val="single"/>
        </w:rPr>
        <w:t xml:space="preserve">Ask the questions, </w:t>
      </w:r>
      <w:r>
        <w:rPr>
          <w:rFonts w:ascii="Trebuchet MS" w:hAnsi="Trebuchet MS" w:cs="Arial"/>
          <w:spacing w:val="-4"/>
          <w:sz w:val="24"/>
          <w:szCs w:val="24"/>
          <w:u w:val="single"/>
        </w:rPr>
        <w:t>“H</w:t>
      </w:r>
      <w:r w:rsidRPr="000363FA">
        <w:rPr>
          <w:rFonts w:ascii="Trebuchet MS" w:hAnsi="Trebuchet MS" w:cs="Arial"/>
          <w:spacing w:val="-4"/>
          <w:sz w:val="24"/>
          <w:szCs w:val="24"/>
        </w:rPr>
        <w:t xml:space="preserve">ow will this </w:t>
      </w:r>
      <w:r w:rsidRPr="000363FA">
        <w:rPr>
          <w:rFonts w:ascii="Trebuchet MS" w:hAnsi="Trebuchet MS" w:cs="Arial"/>
          <w:spacing w:val="-3"/>
          <w:sz w:val="24"/>
          <w:szCs w:val="24"/>
        </w:rPr>
        <w:t xml:space="preserve">organizing effort build our member’s capacity for future fights? How will this fight lay the </w:t>
      </w:r>
      <w:r w:rsidRPr="000363FA">
        <w:rPr>
          <w:rFonts w:ascii="Trebuchet MS" w:hAnsi="Trebuchet MS" w:cs="Arial"/>
          <w:spacing w:val="-4"/>
          <w:sz w:val="24"/>
          <w:szCs w:val="24"/>
        </w:rPr>
        <w:t>groundwork for future related improvements? Will the effort strengthen the solidarity, empowerment and involvement of our members?</w:t>
      </w:r>
      <w:r>
        <w:rPr>
          <w:rFonts w:ascii="Trebuchet MS" w:hAnsi="Trebuchet MS" w:cs="Arial"/>
          <w:spacing w:val="-4"/>
          <w:sz w:val="24"/>
          <w:szCs w:val="24"/>
        </w:rPr>
        <w:t>”</w:t>
      </w:r>
      <w:r w:rsidRPr="000363FA">
        <w:rPr>
          <w:rFonts w:ascii="Trebuchet MS" w:hAnsi="Trebuchet MS" w:cs="Arial"/>
          <w:spacing w:val="-4"/>
          <w:sz w:val="24"/>
          <w:szCs w:val="24"/>
        </w:rPr>
        <w:t xml:space="preserve"> By involving our membership in fights </w:t>
      </w:r>
      <w:r w:rsidRPr="000363FA">
        <w:rPr>
          <w:rFonts w:ascii="Trebuchet MS" w:hAnsi="Trebuchet MS" w:cs="Arial"/>
          <w:spacing w:val="-6"/>
          <w:sz w:val="24"/>
          <w:szCs w:val="24"/>
        </w:rPr>
        <w:t xml:space="preserve">around worksite issues, we will be much more prepared to organize them around major </w:t>
      </w:r>
      <w:r w:rsidRPr="000363FA">
        <w:rPr>
          <w:rFonts w:ascii="Trebuchet MS" w:hAnsi="Trebuchet MS" w:cs="Arial"/>
          <w:sz w:val="24"/>
          <w:szCs w:val="24"/>
        </w:rPr>
        <w:t>legislative fights and ultimately our contract fight.</w:t>
      </w:r>
    </w:p>
    <w:p w14:paraId="12A0D6B4" w14:textId="77777777" w:rsidR="00AA7E36" w:rsidRPr="008F4FAE" w:rsidRDefault="00AA7E36" w:rsidP="00AA7E36">
      <w:pPr>
        <w:pStyle w:val="Style2"/>
        <w:adjustRightInd/>
        <w:spacing w:before="252"/>
        <w:rPr>
          <w:rStyle w:val="CharacterStyle1"/>
          <w:rFonts w:ascii="Trebuchet MS" w:hAnsi="Trebuchet MS" w:cs="Arial"/>
          <w:b/>
          <w:bCs/>
          <w:sz w:val="28"/>
          <w:szCs w:val="24"/>
        </w:rPr>
      </w:pPr>
      <w:r w:rsidRPr="008F4FAE">
        <w:rPr>
          <w:rStyle w:val="CharacterStyle1"/>
          <w:rFonts w:ascii="Trebuchet MS" w:hAnsi="Trebuchet MS" w:cs="Arial"/>
          <w:b/>
          <w:bCs/>
          <w:sz w:val="28"/>
          <w:szCs w:val="24"/>
        </w:rPr>
        <w:t>What Makes a Good Action?</w:t>
      </w:r>
    </w:p>
    <w:p w14:paraId="3F597941"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is simple</w:t>
      </w:r>
    </w:p>
    <w:p w14:paraId="668D7F7D"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is visible</w:t>
      </w:r>
    </w:p>
    <w:p w14:paraId="5D60C62F"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Action is within the workers’ experience, outside the boss’ experience</w:t>
      </w:r>
    </w:p>
    <w:p w14:paraId="649FE8DE"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is timed for the best effect</w:t>
      </w:r>
    </w:p>
    <w:p w14:paraId="65B566C9"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build on past actions, to show escalation</w:t>
      </w:r>
    </w:p>
    <w:p w14:paraId="7B351A90"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test our members’ willingness to go further (more escalation)</w:t>
      </w:r>
    </w:p>
    <w:p w14:paraId="3F48F595"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unify the members</w:t>
      </w:r>
    </w:p>
    <w:p w14:paraId="6D0224ED"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be related to the issue we’re fighting over</w:t>
      </w:r>
    </w:p>
    <w:p w14:paraId="064F8319"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target the right target</w:t>
      </w:r>
    </w:p>
    <w:p w14:paraId="3365183F"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It should be fun!</w:t>
      </w:r>
    </w:p>
    <w:p w14:paraId="485FEB46"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 xml:space="preserve">Develops </w:t>
      </w:r>
      <w:r>
        <w:rPr>
          <w:rStyle w:val="CharacterStyle1"/>
          <w:rFonts w:ascii="Trebuchet MS" w:hAnsi="Trebuchet MS" w:cs="Arial"/>
          <w:szCs w:val="24"/>
        </w:rPr>
        <w:t>our</w:t>
      </w:r>
      <w:r w:rsidRPr="000363FA">
        <w:rPr>
          <w:rStyle w:val="CharacterStyle1"/>
          <w:rFonts w:ascii="Trebuchet MS" w:hAnsi="Trebuchet MS" w:cs="Arial"/>
          <w:szCs w:val="24"/>
        </w:rPr>
        <w:t xml:space="preserve"> Union</w:t>
      </w:r>
    </w:p>
    <w:p w14:paraId="22D1B3B9" w14:textId="77777777" w:rsidR="00AA7E36" w:rsidRPr="008F4FAE" w:rsidRDefault="00AA7E36" w:rsidP="00AA7E36">
      <w:pPr>
        <w:pStyle w:val="Style2"/>
        <w:adjustRightInd/>
        <w:spacing w:before="144"/>
        <w:rPr>
          <w:rStyle w:val="CharacterStyle1"/>
          <w:rFonts w:ascii="Trebuchet MS" w:hAnsi="Trebuchet MS" w:cs="Arial"/>
          <w:b/>
          <w:bCs/>
          <w:sz w:val="28"/>
          <w:szCs w:val="24"/>
        </w:rPr>
      </w:pPr>
      <w:r w:rsidRPr="008F4FAE">
        <w:rPr>
          <w:rStyle w:val="CharacterStyle1"/>
          <w:rFonts w:ascii="Trebuchet MS" w:hAnsi="Trebuchet MS" w:cs="Arial"/>
          <w:b/>
          <w:bCs/>
          <w:sz w:val="28"/>
          <w:szCs w:val="24"/>
        </w:rPr>
        <w:t>How to Take Direct Action</w:t>
      </w:r>
    </w:p>
    <w:p w14:paraId="61E88B22"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 xml:space="preserve">Circulate a petition or open letter and get </w:t>
      </w:r>
      <w:proofErr w:type="gramStart"/>
      <w:r w:rsidRPr="000363FA">
        <w:rPr>
          <w:rStyle w:val="CharacterStyle1"/>
          <w:rFonts w:ascii="Trebuchet MS" w:hAnsi="Trebuchet MS" w:cs="Arial"/>
          <w:szCs w:val="24"/>
        </w:rPr>
        <w:t>a majority of</w:t>
      </w:r>
      <w:proofErr w:type="gramEnd"/>
      <w:r w:rsidRPr="000363FA">
        <w:rPr>
          <w:rStyle w:val="CharacterStyle1"/>
          <w:rFonts w:ascii="Trebuchet MS" w:hAnsi="Trebuchet MS" w:cs="Arial"/>
          <w:szCs w:val="24"/>
        </w:rPr>
        <w:t xml:space="preserve"> employees to sign</w:t>
      </w:r>
    </w:p>
    <w:p w14:paraId="312E89C5"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Wear a Union Button or Sticker</w:t>
      </w:r>
    </w:p>
    <w:p w14:paraId="61680C0D"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Organize a Unity Break</w:t>
      </w:r>
    </w:p>
    <w:p w14:paraId="6FA3457B"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Filing a complaint or reporting the employer to regulatory agencies</w:t>
      </w:r>
    </w:p>
    <w:p w14:paraId="65AD7C10"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 delegation to the boss</w:t>
      </w:r>
    </w:p>
    <w:p w14:paraId="4B7D5FBB"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 delegation to elected officials</w:t>
      </w:r>
    </w:p>
    <w:p w14:paraId="23CE74AF"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an informational picket</w:t>
      </w:r>
    </w:p>
    <w:p w14:paraId="425F18B1"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Participate in a march around the workplace</w:t>
      </w:r>
    </w:p>
    <w:p w14:paraId="55432434"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 xml:space="preserve">March around the </w:t>
      </w:r>
      <w:r>
        <w:rPr>
          <w:rStyle w:val="CharacterStyle1"/>
          <w:rFonts w:ascii="Trebuchet MS" w:hAnsi="Trebuchet MS" w:cs="Arial"/>
          <w:szCs w:val="24"/>
        </w:rPr>
        <w:t>school, district</w:t>
      </w:r>
      <w:r w:rsidRPr="000363FA">
        <w:rPr>
          <w:rStyle w:val="CharacterStyle1"/>
          <w:rFonts w:ascii="Trebuchet MS" w:hAnsi="Trebuchet MS" w:cs="Arial"/>
          <w:szCs w:val="24"/>
        </w:rPr>
        <w:t xml:space="preserve"> office, Government Center</w:t>
      </w:r>
      <w:r>
        <w:rPr>
          <w:rStyle w:val="CharacterStyle1"/>
          <w:rFonts w:ascii="Trebuchet MS" w:hAnsi="Trebuchet MS" w:cs="Arial"/>
          <w:szCs w:val="24"/>
        </w:rPr>
        <w:t>s</w:t>
      </w:r>
    </w:p>
    <w:p w14:paraId="0BD0B9EF" w14:textId="77777777" w:rsidR="00AA7E36" w:rsidRPr="000363FA" w:rsidRDefault="00AA7E36" w:rsidP="00AA7E36">
      <w:pPr>
        <w:pStyle w:val="Style2"/>
        <w:adjustRightInd/>
        <w:spacing w:before="180"/>
        <w:rPr>
          <w:rStyle w:val="CharacterStyle1"/>
          <w:rFonts w:ascii="Trebuchet MS" w:hAnsi="Trebuchet MS" w:cs="Arial"/>
          <w:b/>
          <w:bCs/>
          <w:szCs w:val="24"/>
        </w:rPr>
      </w:pPr>
      <w:r w:rsidRPr="008F4FAE">
        <w:rPr>
          <w:rStyle w:val="CharacterStyle1"/>
          <w:rFonts w:ascii="Trebuchet MS" w:hAnsi="Trebuchet MS" w:cs="Arial"/>
          <w:b/>
          <w:bCs/>
          <w:sz w:val="28"/>
          <w:szCs w:val="24"/>
        </w:rPr>
        <w:lastRenderedPageBreak/>
        <w:t>Defining a Win</w:t>
      </w:r>
    </w:p>
    <w:p w14:paraId="6179AD89" w14:textId="77777777" w:rsidR="00AA7E36" w:rsidRPr="000363FA" w:rsidRDefault="00AA7E36" w:rsidP="00191034">
      <w:pPr>
        <w:pStyle w:val="Style2"/>
        <w:numPr>
          <w:ilvl w:val="0"/>
          <w:numId w:val="81"/>
        </w:numPr>
        <w:adjustRightInd/>
        <w:ind w:left="450" w:hanging="450"/>
        <w:rPr>
          <w:rStyle w:val="CharacterStyle1"/>
          <w:rFonts w:ascii="Trebuchet MS" w:hAnsi="Trebuchet MS" w:cs="Arial"/>
          <w:szCs w:val="24"/>
        </w:rPr>
      </w:pPr>
      <w:r w:rsidRPr="000363FA">
        <w:rPr>
          <w:rStyle w:val="CharacterStyle1"/>
          <w:rFonts w:ascii="Trebuchet MS" w:hAnsi="Trebuchet MS" w:cs="Arial"/>
          <w:szCs w:val="24"/>
        </w:rPr>
        <w:t>Workers’ expectations have been raised about what is possible when workers organize</w:t>
      </w:r>
    </w:p>
    <w:p w14:paraId="140344F4"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New leaders are identified and become active</w:t>
      </w:r>
    </w:p>
    <w:p w14:paraId="5C78F27F"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New members are signed up</w:t>
      </w:r>
    </w:p>
    <w:p w14:paraId="26FBD246"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 xml:space="preserve">Members more united </w:t>
      </w:r>
      <w:proofErr w:type="gramStart"/>
      <w:r w:rsidRPr="000363FA">
        <w:rPr>
          <w:rStyle w:val="CharacterStyle1"/>
          <w:rFonts w:ascii="Trebuchet MS" w:hAnsi="Trebuchet MS" w:cs="Arial"/>
          <w:szCs w:val="24"/>
        </w:rPr>
        <w:t>as a result of</w:t>
      </w:r>
      <w:proofErr w:type="gramEnd"/>
      <w:r w:rsidRPr="000363FA">
        <w:rPr>
          <w:rStyle w:val="CharacterStyle1"/>
          <w:rFonts w:ascii="Trebuchet MS" w:hAnsi="Trebuchet MS" w:cs="Arial"/>
          <w:szCs w:val="24"/>
        </w:rPr>
        <w:t xml:space="preserve"> the direct action</w:t>
      </w:r>
    </w:p>
    <w:p w14:paraId="25BE7CA1" w14:textId="77777777" w:rsidR="00AA7E36" w:rsidRPr="000363FA" w:rsidRDefault="00AA7E36" w:rsidP="00191034">
      <w:pPr>
        <w:pStyle w:val="Style2"/>
        <w:numPr>
          <w:ilvl w:val="0"/>
          <w:numId w:val="81"/>
        </w:numPr>
        <w:adjustRightInd/>
        <w:rPr>
          <w:rStyle w:val="CharacterStyle1"/>
          <w:rFonts w:ascii="Trebuchet MS" w:hAnsi="Trebuchet MS" w:cs="Arial"/>
          <w:szCs w:val="24"/>
        </w:rPr>
      </w:pPr>
      <w:r w:rsidRPr="000363FA">
        <w:rPr>
          <w:rStyle w:val="CharacterStyle1"/>
          <w:rFonts w:ascii="Trebuchet MS" w:hAnsi="Trebuchet MS" w:cs="Arial"/>
          <w:szCs w:val="24"/>
        </w:rPr>
        <w:t>Members take ownership of worksite problem</w:t>
      </w:r>
    </w:p>
    <w:p w14:paraId="17C004FB" w14:textId="77777777" w:rsidR="00AA7E36" w:rsidRPr="000363FA" w:rsidRDefault="00AA7E36" w:rsidP="00191034">
      <w:pPr>
        <w:pStyle w:val="Style1"/>
        <w:numPr>
          <w:ilvl w:val="0"/>
          <w:numId w:val="81"/>
        </w:numPr>
        <w:adjustRightInd/>
        <w:rPr>
          <w:rFonts w:ascii="Trebuchet MS" w:hAnsi="Trebuchet MS" w:cs="Arial"/>
          <w:sz w:val="24"/>
          <w:szCs w:val="24"/>
        </w:rPr>
      </w:pPr>
      <w:r w:rsidRPr="000363FA">
        <w:rPr>
          <w:rFonts w:ascii="Trebuchet MS" w:hAnsi="Trebuchet MS" w:cs="Arial"/>
          <w:sz w:val="24"/>
          <w:szCs w:val="24"/>
        </w:rPr>
        <w:t>Members view the</w:t>
      </w:r>
      <w:r>
        <w:rPr>
          <w:rFonts w:ascii="Trebuchet MS" w:hAnsi="Trebuchet MS" w:cs="Arial"/>
          <w:sz w:val="24"/>
          <w:szCs w:val="24"/>
        </w:rPr>
        <w:t>ir</w:t>
      </w:r>
      <w:r w:rsidRPr="000363FA">
        <w:rPr>
          <w:rFonts w:ascii="Trebuchet MS" w:hAnsi="Trebuchet MS" w:cs="Arial"/>
          <w:sz w:val="24"/>
          <w:szCs w:val="24"/>
        </w:rPr>
        <w:t xml:space="preserve"> union in a new light</w:t>
      </w:r>
    </w:p>
    <w:p w14:paraId="3C8BD884" w14:textId="77777777" w:rsidR="00AA7E36" w:rsidRPr="000363FA" w:rsidRDefault="00AA7E36" w:rsidP="00AA7E36">
      <w:pPr>
        <w:rPr>
          <w:rFonts w:ascii="Trebuchet MS" w:hAnsi="Trebuchet MS" w:cs="Arial"/>
        </w:rPr>
      </w:pPr>
    </w:p>
    <w:p w14:paraId="5BFE16CB" w14:textId="77777777" w:rsidR="0008281A" w:rsidRDefault="0008281A" w:rsidP="00AA7E36">
      <w:pPr>
        <w:pStyle w:val="Style1"/>
        <w:adjustRightInd/>
        <w:rPr>
          <w:rFonts w:ascii="Trebuchet MS" w:hAnsi="Trebuchet MS" w:cs="Arial"/>
          <w:b/>
          <w:bCs/>
          <w:sz w:val="28"/>
          <w:szCs w:val="24"/>
        </w:rPr>
      </w:pPr>
    </w:p>
    <w:p w14:paraId="3DBD5797" w14:textId="77777777" w:rsidR="00AA7E36" w:rsidRPr="000363FA" w:rsidRDefault="00AA7E36" w:rsidP="00AA7E36">
      <w:pPr>
        <w:pStyle w:val="Style1"/>
        <w:adjustRightInd/>
        <w:rPr>
          <w:rFonts w:ascii="Trebuchet MS" w:hAnsi="Trebuchet MS" w:cs="Arial"/>
          <w:b/>
          <w:bCs/>
          <w:sz w:val="28"/>
          <w:szCs w:val="24"/>
        </w:rPr>
      </w:pPr>
      <w:r w:rsidRPr="000363FA">
        <w:rPr>
          <w:rFonts w:ascii="Trebuchet MS" w:hAnsi="Trebuchet MS" w:cs="Arial"/>
          <w:b/>
          <w:bCs/>
          <w:sz w:val="28"/>
          <w:szCs w:val="24"/>
        </w:rPr>
        <w:t>Checklist for Choosing an Issue</w:t>
      </w:r>
      <w:r w:rsidRPr="000363FA">
        <w:rPr>
          <w:rFonts w:ascii="Trebuchet MS" w:hAnsi="Trebuchet MS" w:cs="Arial"/>
          <w:b/>
          <w:bCs/>
          <w:sz w:val="28"/>
          <w:szCs w:val="24"/>
          <w:vertAlign w:val="superscript"/>
        </w:rPr>
        <w:t>1</w:t>
      </w:r>
    </w:p>
    <w:p w14:paraId="23D620A3" w14:textId="77777777" w:rsidR="00AA7E36" w:rsidRPr="000363FA" w:rsidRDefault="00AA7E36" w:rsidP="00AA7E36">
      <w:pPr>
        <w:pStyle w:val="Style1"/>
        <w:adjustRightInd/>
        <w:ind w:right="216"/>
        <w:rPr>
          <w:rFonts w:ascii="Trebuchet MS" w:hAnsi="Trebuchet MS" w:cs="Arial"/>
          <w:sz w:val="28"/>
          <w:szCs w:val="24"/>
        </w:rPr>
      </w:pPr>
      <w:r w:rsidRPr="000363FA">
        <w:rPr>
          <w:rFonts w:ascii="Trebuchet MS" w:hAnsi="Trebuchet MS" w:cs="Arial"/>
          <w:noProof/>
          <w:sz w:val="28"/>
          <w:szCs w:val="24"/>
        </w:rPr>
        <mc:AlternateContent>
          <mc:Choice Requires="wps">
            <w:drawing>
              <wp:anchor distT="0" distB="0" distL="0" distR="0" simplePos="0" relativeHeight="251662393" behindDoc="0" locked="0" layoutInCell="0" allowOverlap="1" wp14:anchorId="7166DD32" wp14:editId="1240B217">
                <wp:simplePos x="0" y="0"/>
                <wp:positionH relativeFrom="column">
                  <wp:posOffset>5080</wp:posOffset>
                </wp:positionH>
                <wp:positionV relativeFrom="paragraph">
                  <wp:posOffset>5080</wp:posOffset>
                </wp:positionV>
                <wp:extent cx="5984240" cy="0"/>
                <wp:effectExtent l="0" t="0" r="0" b="0"/>
                <wp:wrapSquare wrapText="bothSides"/>
                <wp:docPr id="20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6B60D" id="Line 7" o:spid="_x0000_s1026" style="position:absolute;z-index:25166239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4pt,.4pt" to="471.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" o:allowincell="f" strokeweight=".7pt">
                <w10:wrap type="square"/>
              </v:line>
            </w:pict>
          </mc:Fallback>
        </mc:AlternateContent>
      </w:r>
      <w:r w:rsidRPr="000363FA">
        <w:rPr>
          <w:rFonts w:ascii="Trebuchet MS" w:hAnsi="Trebuchet MS" w:cs="Arial"/>
          <w:sz w:val="28"/>
          <w:szCs w:val="24"/>
        </w:rPr>
        <w:t>A good Issue for Direct Action is one that matches most of these criteria. The issue should:</w:t>
      </w:r>
    </w:p>
    <w:p w14:paraId="68AECC74" w14:textId="77777777" w:rsidR="00AA7E36" w:rsidRPr="000363FA" w:rsidRDefault="00AA7E36" w:rsidP="00191034">
      <w:pPr>
        <w:pStyle w:val="Style1"/>
        <w:numPr>
          <w:ilvl w:val="0"/>
          <w:numId w:val="82"/>
        </w:numPr>
        <w:tabs>
          <w:tab w:val="clear" w:pos="216"/>
          <w:tab w:val="num" w:pos="1008"/>
        </w:tabs>
        <w:adjustRightInd/>
        <w:spacing w:before="120" w:after="120"/>
        <w:ind w:right="792"/>
        <w:rPr>
          <w:rFonts w:ascii="Trebuchet MS" w:hAnsi="Trebuchet MS" w:cs="Arial"/>
          <w:sz w:val="28"/>
          <w:szCs w:val="24"/>
        </w:rPr>
      </w:pPr>
      <w:r w:rsidRPr="000363FA">
        <w:rPr>
          <w:rFonts w:ascii="Trebuchet MS" w:hAnsi="Trebuchet MS" w:cs="Arial"/>
          <w:b/>
          <w:bCs/>
          <w:spacing w:val="-5"/>
          <w:sz w:val="28"/>
          <w:szCs w:val="24"/>
          <w:u w:val="single"/>
        </w:rPr>
        <w:t xml:space="preserve">Result in real improvement and be worthwhile. </w:t>
      </w:r>
      <w:r w:rsidRPr="000363FA">
        <w:rPr>
          <w:rFonts w:ascii="Trebuchet MS" w:hAnsi="Trebuchet MS" w:cs="Arial"/>
          <w:spacing w:val="-5"/>
          <w:sz w:val="28"/>
          <w:szCs w:val="24"/>
        </w:rPr>
        <w:t xml:space="preserve">Will this </w:t>
      </w:r>
      <w:r w:rsidRPr="000363FA">
        <w:rPr>
          <w:rFonts w:ascii="Trebuchet MS" w:hAnsi="Trebuchet MS" w:cs="Arial"/>
          <w:sz w:val="28"/>
          <w:szCs w:val="24"/>
        </w:rPr>
        <w:t xml:space="preserve">specific solution help fix the problem? Will people see a </w:t>
      </w:r>
      <w:r w:rsidRPr="000363FA">
        <w:rPr>
          <w:rFonts w:ascii="Trebuchet MS" w:hAnsi="Trebuchet MS" w:cs="Arial"/>
          <w:spacing w:val="-1"/>
          <w:sz w:val="28"/>
          <w:szCs w:val="24"/>
        </w:rPr>
        <w:t xml:space="preserve">difference? Will people feel good that they are fighting for </w:t>
      </w:r>
      <w:r w:rsidRPr="000363FA">
        <w:rPr>
          <w:rFonts w:ascii="Trebuchet MS" w:hAnsi="Trebuchet MS" w:cs="Arial"/>
          <w:sz w:val="28"/>
          <w:szCs w:val="24"/>
        </w:rPr>
        <w:t>something that merits the effort?</w:t>
      </w:r>
    </w:p>
    <w:p w14:paraId="14E663AC" w14:textId="77777777" w:rsidR="00AA7E36" w:rsidRPr="000363FA" w:rsidRDefault="00AA7E36" w:rsidP="00191034">
      <w:pPr>
        <w:pStyle w:val="Style1"/>
        <w:numPr>
          <w:ilvl w:val="0"/>
          <w:numId w:val="82"/>
        </w:numPr>
        <w:tabs>
          <w:tab w:val="clear" w:pos="216"/>
          <w:tab w:val="num" w:pos="1008"/>
        </w:tabs>
        <w:adjustRightInd/>
        <w:spacing w:before="120" w:after="120"/>
        <w:ind w:right="504"/>
        <w:rPr>
          <w:rFonts w:ascii="Trebuchet MS" w:hAnsi="Trebuchet MS" w:cs="Arial"/>
          <w:sz w:val="28"/>
          <w:szCs w:val="24"/>
        </w:rPr>
      </w:pPr>
      <w:r w:rsidRPr="000363FA">
        <w:rPr>
          <w:rFonts w:ascii="Trebuchet MS" w:hAnsi="Trebuchet MS" w:cs="Arial"/>
          <w:b/>
          <w:bCs/>
          <w:spacing w:val="-1"/>
          <w:sz w:val="28"/>
          <w:szCs w:val="24"/>
          <w:u w:val="single"/>
        </w:rPr>
        <w:t xml:space="preserve">Be widely felt. </w:t>
      </w:r>
      <w:r w:rsidRPr="000363FA">
        <w:rPr>
          <w:rFonts w:ascii="Trebuchet MS" w:hAnsi="Trebuchet MS" w:cs="Arial"/>
          <w:spacing w:val="-1"/>
          <w:sz w:val="28"/>
          <w:szCs w:val="24"/>
        </w:rPr>
        <w:t xml:space="preserve">How common is the problem? How many </w:t>
      </w:r>
      <w:r w:rsidRPr="000363FA">
        <w:rPr>
          <w:rFonts w:ascii="Trebuchet MS" w:hAnsi="Trebuchet MS" w:cs="Arial"/>
          <w:spacing w:val="-2"/>
          <w:sz w:val="28"/>
          <w:szCs w:val="24"/>
        </w:rPr>
        <w:t xml:space="preserve">workers face the situation? Many people must feel that this is a </w:t>
      </w:r>
      <w:r w:rsidRPr="000363FA">
        <w:rPr>
          <w:rFonts w:ascii="Trebuchet MS" w:hAnsi="Trebuchet MS" w:cs="Arial"/>
          <w:sz w:val="28"/>
          <w:szCs w:val="24"/>
        </w:rPr>
        <w:t>real problem and must agree with the solution.</w:t>
      </w:r>
    </w:p>
    <w:p w14:paraId="658A75AE" w14:textId="77777777" w:rsidR="00AA7E36" w:rsidRPr="000363FA" w:rsidRDefault="00AA7E36" w:rsidP="00191034">
      <w:pPr>
        <w:pStyle w:val="Style1"/>
        <w:numPr>
          <w:ilvl w:val="0"/>
          <w:numId w:val="82"/>
        </w:numPr>
        <w:tabs>
          <w:tab w:val="clear" w:pos="216"/>
          <w:tab w:val="num" w:pos="1008"/>
        </w:tabs>
        <w:adjustRightInd/>
        <w:spacing w:before="120" w:after="120"/>
        <w:ind w:right="144"/>
        <w:jc w:val="both"/>
        <w:rPr>
          <w:rFonts w:ascii="Trebuchet MS" w:hAnsi="Trebuchet MS" w:cs="Arial"/>
          <w:sz w:val="28"/>
          <w:szCs w:val="24"/>
        </w:rPr>
      </w:pPr>
      <w:r w:rsidRPr="000363FA">
        <w:rPr>
          <w:rFonts w:ascii="Trebuchet MS" w:hAnsi="Trebuchet MS" w:cs="Arial"/>
          <w:b/>
          <w:bCs/>
          <w:spacing w:val="-5"/>
          <w:sz w:val="28"/>
          <w:szCs w:val="24"/>
          <w:u w:val="single"/>
        </w:rPr>
        <w:t xml:space="preserve">Be deeply felt. </w:t>
      </w:r>
      <w:r w:rsidRPr="000363FA">
        <w:rPr>
          <w:rFonts w:ascii="Trebuchet MS" w:hAnsi="Trebuchet MS" w:cs="Arial"/>
          <w:spacing w:val="-5"/>
          <w:sz w:val="28"/>
          <w:szCs w:val="24"/>
        </w:rPr>
        <w:t xml:space="preserve">Is this an issue people feel strongly enough about </w:t>
      </w:r>
      <w:r w:rsidRPr="000363FA">
        <w:rPr>
          <w:rFonts w:ascii="Trebuchet MS" w:hAnsi="Trebuchet MS" w:cs="Arial"/>
          <w:spacing w:val="-3"/>
          <w:sz w:val="28"/>
          <w:szCs w:val="24"/>
        </w:rPr>
        <w:t xml:space="preserve">that they will work on it? It is not enough that many people agree </w:t>
      </w:r>
      <w:r w:rsidRPr="000363FA">
        <w:rPr>
          <w:rFonts w:ascii="Trebuchet MS" w:hAnsi="Trebuchet MS" w:cs="Arial"/>
          <w:sz w:val="28"/>
          <w:szCs w:val="24"/>
        </w:rPr>
        <w:t>about the issue if none feel strongly.</w:t>
      </w:r>
    </w:p>
    <w:p w14:paraId="0BD176E5" w14:textId="77777777" w:rsidR="00AA7E36" w:rsidRPr="000363FA" w:rsidRDefault="00AA7E36" w:rsidP="00191034">
      <w:pPr>
        <w:pStyle w:val="Style1"/>
        <w:numPr>
          <w:ilvl w:val="0"/>
          <w:numId w:val="82"/>
        </w:numPr>
        <w:tabs>
          <w:tab w:val="clear" w:pos="216"/>
          <w:tab w:val="num" w:pos="1008"/>
        </w:tabs>
        <w:adjustRightInd/>
        <w:spacing w:before="120" w:after="120"/>
        <w:rPr>
          <w:rFonts w:ascii="Trebuchet MS" w:hAnsi="Trebuchet MS" w:cs="Arial"/>
          <w:sz w:val="28"/>
          <w:szCs w:val="24"/>
        </w:rPr>
      </w:pPr>
      <w:r w:rsidRPr="000363FA">
        <w:rPr>
          <w:rFonts w:ascii="Trebuchet MS" w:hAnsi="Trebuchet MS" w:cs="Arial"/>
          <w:b/>
          <w:bCs/>
          <w:spacing w:val="11"/>
          <w:sz w:val="28"/>
          <w:szCs w:val="24"/>
          <w:u w:val="single"/>
        </w:rPr>
        <w:t xml:space="preserve">Be winnable. </w:t>
      </w:r>
      <w:r w:rsidRPr="000363FA">
        <w:rPr>
          <w:rFonts w:ascii="Trebuchet MS" w:hAnsi="Trebuchet MS" w:cs="Arial"/>
          <w:spacing w:val="11"/>
          <w:sz w:val="28"/>
          <w:szCs w:val="24"/>
        </w:rPr>
        <w:t xml:space="preserve">Does the goal seem achievable? Do you know </w:t>
      </w:r>
      <w:r w:rsidRPr="000363FA">
        <w:rPr>
          <w:rFonts w:ascii="Trebuchet MS" w:hAnsi="Trebuchet MS" w:cs="Arial"/>
          <w:spacing w:val="-2"/>
          <w:sz w:val="28"/>
          <w:szCs w:val="24"/>
        </w:rPr>
        <w:t xml:space="preserve">other groups that have won similar issues? How did they do it? </w:t>
      </w:r>
      <w:r w:rsidRPr="000363FA">
        <w:rPr>
          <w:rFonts w:ascii="Trebuchet MS" w:hAnsi="Trebuchet MS" w:cs="Arial"/>
          <w:spacing w:val="-4"/>
          <w:sz w:val="28"/>
          <w:szCs w:val="24"/>
        </w:rPr>
        <w:t xml:space="preserve">Success fosters enthusiasm. Once you have solved the easier issues </w:t>
      </w:r>
      <w:r w:rsidRPr="000363FA">
        <w:rPr>
          <w:rFonts w:ascii="Trebuchet MS" w:hAnsi="Trebuchet MS" w:cs="Arial"/>
          <w:spacing w:val="-1"/>
          <w:sz w:val="28"/>
          <w:szCs w:val="24"/>
        </w:rPr>
        <w:t xml:space="preserve">you may get more help from other co-workers to help tackle the </w:t>
      </w:r>
      <w:r w:rsidRPr="000363FA">
        <w:rPr>
          <w:rFonts w:ascii="Trebuchet MS" w:hAnsi="Trebuchet MS" w:cs="Arial"/>
          <w:sz w:val="28"/>
          <w:szCs w:val="24"/>
        </w:rPr>
        <w:t>more difficult ones in the future.</w:t>
      </w:r>
    </w:p>
    <w:p w14:paraId="7DCAEB21" w14:textId="77777777" w:rsidR="00AA7E36" w:rsidRPr="000363FA" w:rsidRDefault="00AA7E36" w:rsidP="00191034">
      <w:pPr>
        <w:pStyle w:val="Style1"/>
        <w:numPr>
          <w:ilvl w:val="0"/>
          <w:numId w:val="82"/>
        </w:numPr>
        <w:tabs>
          <w:tab w:val="clear" w:pos="216"/>
          <w:tab w:val="num" w:pos="1008"/>
        </w:tabs>
        <w:adjustRightInd/>
        <w:spacing w:before="120" w:after="120"/>
        <w:ind w:right="72"/>
        <w:rPr>
          <w:rFonts w:ascii="Trebuchet MS" w:hAnsi="Trebuchet MS" w:cs="Arial"/>
          <w:sz w:val="28"/>
          <w:szCs w:val="24"/>
        </w:rPr>
      </w:pPr>
      <w:r w:rsidRPr="000363FA">
        <w:rPr>
          <w:rFonts w:ascii="Trebuchet MS" w:hAnsi="Trebuchet MS" w:cs="Arial"/>
          <w:b/>
          <w:bCs/>
          <w:spacing w:val="-5"/>
          <w:sz w:val="28"/>
          <w:szCs w:val="24"/>
          <w:u w:val="single"/>
        </w:rPr>
        <w:t xml:space="preserve">Be consistent with long-term goals and direction. </w:t>
      </w:r>
      <w:r w:rsidRPr="000363FA">
        <w:rPr>
          <w:rFonts w:ascii="Trebuchet MS" w:hAnsi="Trebuchet MS" w:cs="Arial"/>
          <w:spacing w:val="-5"/>
          <w:sz w:val="28"/>
          <w:szCs w:val="24"/>
        </w:rPr>
        <w:t xml:space="preserve">How will </w:t>
      </w:r>
      <w:r w:rsidRPr="000363FA">
        <w:rPr>
          <w:rFonts w:ascii="Trebuchet MS" w:hAnsi="Trebuchet MS" w:cs="Arial"/>
          <w:spacing w:val="-1"/>
          <w:sz w:val="28"/>
          <w:szCs w:val="24"/>
        </w:rPr>
        <w:t xml:space="preserve">this solution lay the groundwork for future related improvements? </w:t>
      </w:r>
      <w:r w:rsidRPr="000363FA">
        <w:rPr>
          <w:rFonts w:ascii="Trebuchet MS" w:hAnsi="Trebuchet MS" w:cs="Arial"/>
          <w:sz w:val="28"/>
          <w:szCs w:val="24"/>
        </w:rPr>
        <w:t>Does it fit with your goals for your next contract campaign, for example?</w:t>
      </w:r>
    </w:p>
    <w:p w14:paraId="6CAB5D2D" w14:textId="77777777" w:rsidR="00AA7E36" w:rsidRPr="000363FA" w:rsidRDefault="00AA7E36" w:rsidP="00191034">
      <w:pPr>
        <w:pStyle w:val="Style1"/>
        <w:numPr>
          <w:ilvl w:val="0"/>
          <w:numId w:val="82"/>
        </w:numPr>
        <w:tabs>
          <w:tab w:val="clear" w:pos="216"/>
          <w:tab w:val="num" w:pos="1008"/>
        </w:tabs>
        <w:adjustRightInd/>
        <w:spacing w:before="120" w:after="120"/>
        <w:ind w:right="360"/>
        <w:rPr>
          <w:rFonts w:ascii="Trebuchet MS" w:hAnsi="Trebuchet MS" w:cs="Arial"/>
          <w:sz w:val="28"/>
          <w:szCs w:val="24"/>
        </w:rPr>
      </w:pPr>
      <w:r w:rsidRPr="000363FA">
        <w:rPr>
          <w:rFonts w:ascii="Trebuchet MS" w:hAnsi="Trebuchet MS" w:cs="Arial"/>
          <w:b/>
          <w:bCs/>
          <w:spacing w:val="-4"/>
          <w:sz w:val="28"/>
          <w:szCs w:val="24"/>
          <w:u w:val="single"/>
        </w:rPr>
        <w:t xml:space="preserve">Build the Union and build Leadership. </w:t>
      </w:r>
      <w:r w:rsidRPr="000363FA">
        <w:rPr>
          <w:rFonts w:ascii="Trebuchet MS" w:hAnsi="Trebuchet MS" w:cs="Arial"/>
          <w:spacing w:val="-4"/>
          <w:sz w:val="28"/>
          <w:szCs w:val="24"/>
        </w:rPr>
        <w:t xml:space="preserve">How will this organizing effort build workers’ capacity for future fights? </w:t>
      </w:r>
      <w:r w:rsidRPr="000363FA">
        <w:rPr>
          <w:rFonts w:ascii="Trebuchet MS" w:hAnsi="Trebuchet MS" w:cs="Arial"/>
          <w:spacing w:val="-16"/>
          <w:sz w:val="28"/>
          <w:szCs w:val="24"/>
        </w:rPr>
        <w:t xml:space="preserve">How </w:t>
      </w:r>
      <w:r w:rsidRPr="000363FA">
        <w:rPr>
          <w:rFonts w:ascii="Trebuchet MS" w:hAnsi="Trebuchet MS" w:cs="Arial"/>
          <w:spacing w:val="-2"/>
          <w:sz w:val="28"/>
          <w:szCs w:val="24"/>
        </w:rPr>
        <w:t xml:space="preserve">will the effort strengthen the solidarity, empowerment, and </w:t>
      </w:r>
      <w:r w:rsidRPr="000363FA">
        <w:rPr>
          <w:rFonts w:ascii="Trebuchet MS" w:hAnsi="Trebuchet MS" w:cs="Arial"/>
          <w:sz w:val="28"/>
          <w:szCs w:val="24"/>
        </w:rPr>
        <w:t>involvement among members?</w:t>
      </w:r>
    </w:p>
    <w:p w14:paraId="052281DC" w14:textId="77777777" w:rsidR="00AA7E36" w:rsidRPr="000363FA" w:rsidRDefault="00AA7E36" w:rsidP="00AA7E36">
      <w:pPr>
        <w:pStyle w:val="Style1"/>
        <w:adjustRightInd/>
        <w:ind w:left="1008" w:right="360"/>
        <w:rPr>
          <w:rFonts w:ascii="Trebuchet MS" w:hAnsi="Trebuchet MS" w:cs="Arial"/>
          <w:sz w:val="24"/>
          <w:szCs w:val="24"/>
        </w:rPr>
      </w:pPr>
    </w:p>
    <w:p w14:paraId="17DC87CD" w14:textId="77777777" w:rsidR="00AA7E36" w:rsidRPr="000363FA" w:rsidRDefault="00AA7E36" w:rsidP="00AA7E36">
      <w:pPr>
        <w:pStyle w:val="Style1"/>
        <w:adjustRightInd/>
        <w:rPr>
          <w:rFonts w:ascii="Trebuchet MS" w:hAnsi="Trebuchet MS" w:cs="Arial"/>
          <w:sz w:val="24"/>
          <w:szCs w:val="24"/>
        </w:rPr>
      </w:pPr>
      <w:r w:rsidRPr="000363FA">
        <w:rPr>
          <w:rFonts w:ascii="Trebuchet MS" w:hAnsi="Trebuchet MS" w:cs="Arial"/>
          <w:noProof/>
          <w:sz w:val="24"/>
          <w:szCs w:val="24"/>
        </w:rPr>
        <mc:AlternateContent>
          <mc:Choice Requires="wps">
            <w:drawing>
              <wp:anchor distT="0" distB="0" distL="0" distR="0" simplePos="0" relativeHeight="251663417" behindDoc="0" locked="0" layoutInCell="0" allowOverlap="1" wp14:anchorId="56FCD79F" wp14:editId="3CE8E29A">
                <wp:simplePos x="0" y="0"/>
                <wp:positionH relativeFrom="column">
                  <wp:posOffset>23495</wp:posOffset>
                </wp:positionH>
                <wp:positionV relativeFrom="paragraph">
                  <wp:posOffset>6985</wp:posOffset>
                </wp:positionV>
                <wp:extent cx="1832610" cy="0"/>
                <wp:effectExtent l="0" t="0" r="0" b="0"/>
                <wp:wrapSquare wrapText="bothSides"/>
                <wp:docPr id="20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EEEA5" id="Line 8" o:spid="_x0000_s1026" style="position:absolute;z-index:25166341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85pt,.55pt" to="146.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" o:allowincell="f" strokeweight=".95pt">
                <w10:wrap type="square"/>
              </v:line>
            </w:pict>
          </mc:Fallback>
        </mc:AlternateContent>
      </w:r>
      <w:r w:rsidRPr="000363FA">
        <w:rPr>
          <w:rFonts w:ascii="Trebuchet MS" w:hAnsi="Trebuchet MS" w:cs="Arial"/>
          <w:sz w:val="24"/>
          <w:szCs w:val="24"/>
          <w:vertAlign w:val="superscript"/>
        </w:rPr>
        <w:t xml:space="preserve">1 </w:t>
      </w:r>
      <w:r w:rsidRPr="000363FA">
        <w:rPr>
          <w:rFonts w:ascii="Trebuchet MS" w:hAnsi="Trebuchet MS" w:cs="Arial"/>
          <w:sz w:val="24"/>
          <w:szCs w:val="24"/>
        </w:rPr>
        <w:t>This Choosing an Issue single page is borrowed in part from the Midwest Academy of Organizing manual.</w:t>
      </w:r>
    </w:p>
    <w:p w14:paraId="025283C4" w14:textId="77777777" w:rsidR="00FB4D41" w:rsidRPr="00FB4D41" w:rsidRDefault="00901421" w:rsidP="0008281A">
      <w:pPr>
        <w:rPr>
          <w:rFonts w:ascii="Trebuchet MS" w:hAnsi="Trebuchet MS" w:cs="Arial"/>
          <w:b/>
          <w:bCs/>
          <w:color w:val="4472C4" w:themeColor="accent1"/>
          <w:sz w:val="40"/>
          <w:szCs w:val="28"/>
        </w:rPr>
      </w:pPr>
      <w:r>
        <w:rPr>
          <w:rFonts w:ascii="Trebuchet MS" w:hAnsi="Trebuchet MS" w:cs="Arial"/>
          <w:b/>
          <w:bCs/>
          <w:sz w:val="28"/>
        </w:rPr>
        <w:br w:type="page"/>
      </w:r>
      <w:r w:rsidR="00FB4D41" w:rsidRPr="00FB4D41">
        <w:rPr>
          <w:rFonts w:ascii="Trebuchet MS" w:hAnsi="Trebuchet MS" w:cs="Arial"/>
          <w:b/>
          <w:bCs/>
          <w:color w:val="4472C4" w:themeColor="accent1"/>
          <w:sz w:val="40"/>
          <w:szCs w:val="28"/>
        </w:rPr>
        <w:lastRenderedPageBreak/>
        <w:t>Direct Action Planning Form</w:t>
      </w:r>
    </w:p>
    <w:p w14:paraId="3295A3D6" w14:textId="77777777" w:rsidR="00FB4D41" w:rsidRPr="001A73AF" w:rsidRDefault="00FB4D41" w:rsidP="00191034">
      <w:pPr>
        <w:pStyle w:val="Style1"/>
        <w:numPr>
          <w:ilvl w:val="0"/>
          <w:numId w:val="83"/>
        </w:numPr>
        <w:adjustRightInd/>
        <w:spacing w:before="100" w:beforeAutospacing="1" w:after="100" w:afterAutospacing="1"/>
        <w:ind w:right="288"/>
        <w:rPr>
          <w:rFonts w:ascii="Trebuchet MS" w:hAnsi="Trebuchet MS" w:cs="Arial"/>
          <w:sz w:val="28"/>
          <w:szCs w:val="28"/>
        </w:rPr>
      </w:pPr>
      <w:r w:rsidRPr="001A73AF">
        <w:rPr>
          <w:rFonts w:ascii="Trebuchet MS" w:hAnsi="Trebuchet MS" w:cs="Arial"/>
          <w:noProof/>
          <w:sz w:val="28"/>
          <w:szCs w:val="28"/>
        </w:rPr>
        <mc:AlternateContent>
          <mc:Choice Requires="wps">
            <w:drawing>
              <wp:anchor distT="0" distB="0" distL="0" distR="0" simplePos="0" relativeHeight="251678777" behindDoc="0" locked="0" layoutInCell="0" allowOverlap="1" wp14:anchorId="4D4A00BE" wp14:editId="2B0B47D9">
                <wp:simplePos x="0" y="0"/>
                <wp:positionH relativeFrom="column">
                  <wp:posOffset>8890</wp:posOffset>
                </wp:positionH>
                <wp:positionV relativeFrom="paragraph">
                  <wp:posOffset>5080</wp:posOffset>
                </wp:positionV>
                <wp:extent cx="5984240" cy="0"/>
                <wp:effectExtent l="0" t="0" r="0" b="0"/>
                <wp:wrapSquare wrapText="bothSides"/>
                <wp:docPr id="22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48EF7" id="Line 10" o:spid="_x0000_s1026" style="position:absolute;z-index:25167877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7pt,.4pt" to="471.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" o:allowincell="f" strokeweight=".7pt">
                <w10:wrap type="square"/>
              </v:line>
            </w:pict>
          </mc:Fallback>
        </mc:AlternateContent>
      </w:r>
      <w:r w:rsidRPr="001A73AF">
        <w:rPr>
          <w:rFonts w:ascii="Trebuchet MS" w:hAnsi="Trebuchet MS" w:cs="Arial"/>
          <w:b/>
          <w:bCs/>
          <w:spacing w:val="-5"/>
          <w:sz w:val="28"/>
          <w:szCs w:val="28"/>
        </w:rPr>
        <w:t xml:space="preserve">What is your issue? </w:t>
      </w:r>
      <w:r w:rsidRPr="001A73AF">
        <w:rPr>
          <w:rFonts w:ascii="Trebuchet MS" w:hAnsi="Trebuchet MS" w:cs="Arial"/>
          <w:spacing w:val="-5"/>
          <w:sz w:val="28"/>
          <w:szCs w:val="28"/>
        </w:rPr>
        <w:t xml:space="preserve">(Explain it simply and clearly both in terms of its effect on workers and </w:t>
      </w:r>
      <w:r w:rsidRPr="001A73AF">
        <w:rPr>
          <w:rFonts w:ascii="Trebuchet MS" w:hAnsi="Trebuchet MS" w:cs="Arial"/>
          <w:sz w:val="28"/>
          <w:szCs w:val="28"/>
        </w:rPr>
        <w:t>our students and/or the community)</w:t>
      </w:r>
    </w:p>
    <w:p w14:paraId="31BB13F9" w14:textId="77777777" w:rsidR="00FB4D41" w:rsidRPr="001A73AF" w:rsidRDefault="00FB4D41" w:rsidP="00FB4D41">
      <w:pPr>
        <w:pStyle w:val="Style1"/>
        <w:adjustRightInd/>
        <w:spacing w:before="100" w:beforeAutospacing="1" w:after="100" w:afterAutospacing="1"/>
        <w:ind w:right="288"/>
        <w:rPr>
          <w:rFonts w:ascii="Trebuchet MS" w:hAnsi="Trebuchet MS" w:cs="Arial"/>
          <w:sz w:val="28"/>
          <w:szCs w:val="28"/>
        </w:rPr>
      </w:pPr>
    </w:p>
    <w:p w14:paraId="70FA1005" w14:textId="77777777" w:rsidR="00FB4D41" w:rsidRPr="001A73AF" w:rsidRDefault="00FB4D41" w:rsidP="00FB4D41">
      <w:pPr>
        <w:pStyle w:val="Style1"/>
        <w:adjustRightInd/>
        <w:spacing w:before="100" w:beforeAutospacing="1" w:after="100" w:afterAutospacing="1"/>
        <w:ind w:right="288"/>
        <w:rPr>
          <w:rFonts w:ascii="Trebuchet MS" w:hAnsi="Trebuchet MS" w:cs="Arial"/>
          <w:sz w:val="28"/>
          <w:szCs w:val="28"/>
        </w:rPr>
      </w:pPr>
    </w:p>
    <w:p w14:paraId="4445847B" w14:textId="77777777" w:rsidR="00FB4D41" w:rsidRPr="001A73AF" w:rsidRDefault="00FB4D41" w:rsidP="00191034">
      <w:pPr>
        <w:pStyle w:val="ListParagraph"/>
        <w:numPr>
          <w:ilvl w:val="0"/>
          <w:numId w:val="83"/>
        </w:numPr>
        <w:spacing w:before="100" w:beforeAutospacing="1" w:after="100" w:afterAutospacing="1"/>
        <w:contextualSpacing/>
        <w:rPr>
          <w:rStyle w:val="CharacterStyle1"/>
          <w:rFonts w:asciiTheme="minorHAnsi" w:hAnsiTheme="minorHAnsi" w:cstheme="minorBidi"/>
          <w:sz w:val="28"/>
          <w:szCs w:val="28"/>
        </w:rPr>
      </w:pPr>
      <w:r w:rsidRPr="001A73AF">
        <w:rPr>
          <w:rStyle w:val="CharacterStyle1"/>
          <w:rFonts w:ascii="Trebuchet MS" w:hAnsi="Trebuchet MS" w:cs="Arial"/>
          <w:b/>
          <w:bCs/>
          <w:sz w:val="28"/>
          <w:szCs w:val="28"/>
        </w:rPr>
        <w:t xml:space="preserve">What is your demand? </w:t>
      </w:r>
      <w:r w:rsidRPr="001A73AF">
        <w:rPr>
          <w:rStyle w:val="CharacterStyle1"/>
          <w:rFonts w:ascii="Trebuchet MS" w:hAnsi="Trebuchet MS" w:cs="Arial"/>
          <w:sz w:val="28"/>
          <w:szCs w:val="28"/>
        </w:rPr>
        <w:t>(What will fix the problem? State it clearly and simply.)</w:t>
      </w:r>
    </w:p>
    <w:p w14:paraId="39F8357B" w14:textId="77777777" w:rsidR="00FB4D41" w:rsidRPr="001A73AF" w:rsidRDefault="00FB4D41" w:rsidP="00FB4D41">
      <w:pPr>
        <w:pStyle w:val="ListParagraph"/>
        <w:rPr>
          <w:rStyle w:val="CharacterStyle1"/>
          <w:rFonts w:asciiTheme="minorHAnsi" w:hAnsiTheme="minorHAnsi"/>
          <w:sz w:val="28"/>
          <w:szCs w:val="28"/>
        </w:rPr>
      </w:pPr>
    </w:p>
    <w:p w14:paraId="02287E83" w14:textId="77777777" w:rsidR="00FB4D41" w:rsidRPr="001A73AF" w:rsidRDefault="00FB4D41" w:rsidP="00FB4D41">
      <w:pPr>
        <w:pStyle w:val="ListParagraph"/>
        <w:rPr>
          <w:rStyle w:val="CharacterStyle1"/>
          <w:rFonts w:asciiTheme="minorHAnsi" w:hAnsiTheme="minorHAnsi"/>
          <w:sz w:val="28"/>
          <w:szCs w:val="28"/>
        </w:rPr>
      </w:pPr>
    </w:p>
    <w:p w14:paraId="668A1E5C" w14:textId="77777777" w:rsidR="00FB4D41" w:rsidRPr="001A73AF" w:rsidRDefault="00FB4D41" w:rsidP="00FB4D41">
      <w:pPr>
        <w:spacing w:before="100" w:beforeAutospacing="1" w:after="100" w:afterAutospacing="1"/>
        <w:rPr>
          <w:rStyle w:val="CharacterStyle1"/>
          <w:rFonts w:asciiTheme="minorHAnsi" w:hAnsiTheme="minorHAnsi" w:cstheme="minorBidi"/>
          <w:sz w:val="28"/>
          <w:szCs w:val="28"/>
        </w:rPr>
      </w:pPr>
    </w:p>
    <w:p w14:paraId="5BBBA729" w14:textId="77777777" w:rsidR="00FB4D41" w:rsidRPr="001A73AF" w:rsidRDefault="00FB4D41" w:rsidP="00191034">
      <w:pPr>
        <w:pStyle w:val="Style5"/>
        <w:numPr>
          <w:ilvl w:val="0"/>
          <w:numId w:val="83"/>
        </w:numPr>
        <w:spacing w:before="100" w:beforeAutospacing="1" w:after="100" w:afterAutospacing="1"/>
        <w:rPr>
          <w:rStyle w:val="CharacterStyle1"/>
          <w:rFonts w:ascii="Trebuchet MS" w:hAnsi="Trebuchet MS" w:cs="Arial"/>
          <w:spacing w:val="-5"/>
          <w:sz w:val="28"/>
          <w:szCs w:val="28"/>
        </w:rPr>
      </w:pPr>
      <w:r w:rsidRPr="001A73AF">
        <w:rPr>
          <w:rStyle w:val="CharacterStyle1"/>
          <w:rFonts w:ascii="Trebuchet MS" w:hAnsi="Trebuchet MS" w:cs="Arial"/>
          <w:b/>
          <w:bCs/>
          <w:spacing w:val="-6"/>
          <w:sz w:val="28"/>
          <w:szCs w:val="28"/>
        </w:rPr>
        <w:t xml:space="preserve">Who can meet your demands? </w:t>
      </w:r>
      <w:r w:rsidRPr="001A73AF">
        <w:rPr>
          <w:rStyle w:val="CharacterStyle1"/>
          <w:rFonts w:ascii="Trebuchet MS" w:hAnsi="Trebuchet MS" w:cs="Arial"/>
          <w:spacing w:val="-6"/>
          <w:sz w:val="28"/>
          <w:szCs w:val="28"/>
        </w:rPr>
        <w:t xml:space="preserve">(Who in management has the authority to resolve the problem? </w:t>
      </w:r>
      <w:r w:rsidRPr="001A73AF">
        <w:rPr>
          <w:rStyle w:val="CharacterStyle1"/>
          <w:rFonts w:ascii="Trebuchet MS" w:hAnsi="Trebuchet MS" w:cs="Arial"/>
          <w:spacing w:val="-5"/>
          <w:sz w:val="28"/>
          <w:szCs w:val="28"/>
        </w:rPr>
        <w:t>Is there more than one person involved?). This is the target of your direct-action campaign.</w:t>
      </w:r>
    </w:p>
    <w:p w14:paraId="4908A46A" w14:textId="77777777" w:rsidR="00FB4D41" w:rsidRPr="001A73AF" w:rsidRDefault="00FB4D41" w:rsidP="00FB4D41">
      <w:pPr>
        <w:pStyle w:val="Style5"/>
        <w:spacing w:before="100" w:beforeAutospacing="1" w:after="100" w:afterAutospacing="1"/>
        <w:rPr>
          <w:rStyle w:val="CharacterStyle1"/>
          <w:rFonts w:ascii="Trebuchet MS" w:hAnsi="Trebuchet MS" w:cs="Arial"/>
          <w:spacing w:val="-5"/>
          <w:sz w:val="28"/>
          <w:szCs w:val="28"/>
        </w:rPr>
      </w:pPr>
    </w:p>
    <w:p w14:paraId="6B984C26" w14:textId="77777777" w:rsidR="00FB4D41" w:rsidRPr="001A73AF" w:rsidRDefault="00FB4D41" w:rsidP="00FB4D41">
      <w:pPr>
        <w:pStyle w:val="Style5"/>
        <w:spacing w:before="100" w:beforeAutospacing="1" w:after="100" w:afterAutospacing="1"/>
        <w:rPr>
          <w:rStyle w:val="CharacterStyle1"/>
          <w:rFonts w:ascii="Trebuchet MS" w:hAnsi="Trebuchet MS" w:cs="Arial"/>
          <w:spacing w:val="-5"/>
          <w:sz w:val="28"/>
          <w:szCs w:val="28"/>
        </w:rPr>
      </w:pPr>
    </w:p>
    <w:p w14:paraId="4CAE3F3F" w14:textId="77777777" w:rsidR="00FB4D41" w:rsidRPr="001A73AF" w:rsidRDefault="00FB4D41" w:rsidP="00191034">
      <w:pPr>
        <w:pStyle w:val="Style5"/>
        <w:numPr>
          <w:ilvl w:val="0"/>
          <w:numId w:val="83"/>
        </w:numPr>
        <w:spacing w:before="100" w:beforeAutospacing="1" w:after="100" w:afterAutospacing="1"/>
        <w:rPr>
          <w:rStyle w:val="CharacterStyle1"/>
          <w:rFonts w:ascii="Trebuchet MS" w:hAnsi="Trebuchet MS" w:cs="Arial"/>
          <w:sz w:val="28"/>
          <w:szCs w:val="28"/>
        </w:rPr>
      </w:pPr>
      <w:r w:rsidRPr="001A73AF">
        <w:rPr>
          <w:rStyle w:val="CharacterStyle1"/>
          <w:rFonts w:ascii="Trebuchet MS" w:hAnsi="Trebuchet MS" w:cs="Arial"/>
          <w:b/>
          <w:bCs/>
          <w:spacing w:val="-3"/>
          <w:sz w:val="28"/>
          <w:szCs w:val="28"/>
        </w:rPr>
        <w:t xml:space="preserve">What is the plan for uniting workers and demonstrating that unity to move management </w:t>
      </w:r>
      <w:r w:rsidRPr="001A73AF">
        <w:rPr>
          <w:rStyle w:val="CharacterStyle1"/>
          <w:rFonts w:ascii="Trebuchet MS" w:hAnsi="Trebuchet MS" w:cs="Arial"/>
          <w:b/>
          <w:bCs/>
          <w:spacing w:val="-2"/>
          <w:sz w:val="28"/>
          <w:szCs w:val="28"/>
        </w:rPr>
        <w:t xml:space="preserve">to meet the demand? </w:t>
      </w:r>
      <w:r w:rsidRPr="001A73AF">
        <w:rPr>
          <w:rStyle w:val="CharacterStyle1"/>
          <w:rFonts w:ascii="Trebuchet MS" w:hAnsi="Trebuchet MS" w:cs="Arial"/>
          <w:spacing w:val="-2"/>
          <w:sz w:val="28"/>
          <w:szCs w:val="28"/>
        </w:rPr>
        <w:t xml:space="preserve">(What will you do to influence your target? How will you unify people </w:t>
      </w:r>
      <w:r w:rsidRPr="001A73AF">
        <w:rPr>
          <w:rStyle w:val="CharacterStyle1"/>
          <w:rFonts w:ascii="Trebuchet MS" w:hAnsi="Trebuchet MS" w:cs="Arial"/>
          <w:sz w:val="28"/>
          <w:szCs w:val="28"/>
        </w:rPr>
        <w:t xml:space="preserve">to </w:t>
      </w:r>
      <w:proofErr w:type="gramStart"/>
      <w:r w:rsidRPr="001A73AF">
        <w:rPr>
          <w:rStyle w:val="CharacterStyle1"/>
          <w:rFonts w:ascii="Trebuchet MS" w:hAnsi="Trebuchet MS" w:cs="Arial"/>
          <w:sz w:val="28"/>
          <w:szCs w:val="28"/>
        </w:rPr>
        <w:t>take action</w:t>
      </w:r>
      <w:proofErr w:type="gramEnd"/>
      <w:r w:rsidRPr="001A73AF">
        <w:rPr>
          <w:rStyle w:val="CharacterStyle1"/>
          <w:rFonts w:ascii="Trebuchet MS" w:hAnsi="Trebuchet MS" w:cs="Arial"/>
          <w:sz w:val="28"/>
          <w:szCs w:val="28"/>
        </w:rPr>
        <w:t>? How will you prepare your coworkers for the action?)</w:t>
      </w:r>
    </w:p>
    <w:p w14:paraId="53BD2E06" w14:textId="77777777" w:rsidR="00FB4D41" w:rsidRPr="001A73AF" w:rsidRDefault="00FB4D41" w:rsidP="00FB4D41">
      <w:pPr>
        <w:pStyle w:val="ListParagraph"/>
        <w:rPr>
          <w:rStyle w:val="CharacterStyle1"/>
          <w:rFonts w:ascii="Trebuchet MS" w:hAnsi="Trebuchet MS" w:cs="Arial"/>
          <w:sz w:val="28"/>
          <w:szCs w:val="28"/>
        </w:rPr>
      </w:pPr>
    </w:p>
    <w:p w14:paraId="1B9B89BA" w14:textId="77777777" w:rsidR="00FB4D41" w:rsidRPr="001A73AF" w:rsidRDefault="00FB4D41" w:rsidP="00FB4D41">
      <w:pPr>
        <w:pStyle w:val="ListParagraph"/>
        <w:rPr>
          <w:rStyle w:val="CharacterStyle1"/>
          <w:rFonts w:ascii="Trebuchet MS" w:hAnsi="Trebuchet MS" w:cs="Arial"/>
          <w:sz w:val="28"/>
          <w:szCs w:val="28"/>
        </w:rPr>
      </w:pPr>
    </w:p>
    <w:p w14:paraId="38FF6D7A" w14:textId="77777777" w:rsidR="00FB4D41" w:rsidRPr="001A73AF" w:rsidRDefault="00FB4D41" w:rsidP="00191034">
      <w:pPr>
        <w:pStyle w:val="Style1"/>
        <w:numPr>
          <w:ilvl w:val="0"/>
          <w:numId w:val="83"/>
        </w:numPr>
        <w:adjustRightInd/>
        <w:spacing w:before="100" w:beforeAutospacing="1" w:after="100" w:afterAutospacing="1"/>
        <w:rPr>
          <w:rFonts w:ascii="Trebuchet MS" w:hAnsi="Trebuchet MS" w:cs="Arial"/>
          <w:sz w:val="28"/>
          <w:szCs w:val="28"/>
        </w:rPr>
      </w:pPr>
      <w:r w:rsidRPr="001A73AF">
        <w:rPr>
          <w:rFonts w:ascii="Trebuchet MS" w:hAnsi="Trebuchet MS" w:cs="Arial"/>
          <w:b/>
          <w:bCs/>
          <w:spacing w:val="-6"/>
          <w:sz w:val="28"/>
          <w:szCs w:val="28"/>
        </w:rPr>
        <w:t xml:space="preserve">How will you escalate if your target says no? </w:t>
      </w:r>
      <w:r w:rsidRPr="001A73AF">
        <w:rPr>
          <w:rFonts w:ascii="Trebuchet MS" w:hAnsi="Trebuchet MS" w:cs="Arial"/>
          <w:spacing w:val="-6"/>
          <w:sz w:val="28"/>
          <w:szCs w:val="28"/>
        </w:rPr>
        <w:t xml:space="preserve">A strategy is a collection of actions that escalate </w:t>
      </w:r>
      <w:r w:rsidRPr="001A73AF">
        <w:rPr>
          <w:rFonts w:ascii="Trebuchet MS" w:hAnsi="Trebuchet MS" w:cs="Arial"/>
          <w:spacing w:val="-5"/>
          <w:sz w:val="28"/>
          <w:szCs w:val="28"/>
        </w:rPr>
        <w:t xml:space="preserve">from easy, low-pressure tactics to more intense confrontation. What will you do next if one </w:t>
      </w:r>
      <w:r w:rsidRPr="001A73AF">
        <w:rPr>
          <w:rFonts w:ascii="Trebuchet MS" w:hAnsi="Trebuchet MS" w:cs="Arial"/>
          <w:sz w:val="28"/>
          <w:szCs w:val="28"/>
        </w:rPr>
        <w:t>action doesn’t work?</w:t>
      </w:r>
    </w:p>
    <w:p w14:paraId="3A17B10B" w14:textId="77777777" w:rsidR="00FB4D41" w:rsidRPr="001A73AF" w:rsidRDefault="00FB4D41" w:rsidP="00FB4D41">
      <w:pPr>
        <w:pStyle w:val="ListParagraph"/>
        <w:rPr>
          <w:rFonts w:ascii="Trebuchet MS" w:hAnsi="Trebuchet MS" w:cs="Arial"/>
          <w:sz w:val="28"/>
          <w:szCs w:val="28"/>
        </w:rPr>
      </w:pPr>
      <w:r w:rsidRPr="001A73AF">
        <w:rPr>
          <w:rFonts w:ascii="Trebuchet MS" w:hAnsi="Trebuchet MS" w:cs="Arial"/>
          <w:sz w:val="28"/>
          <w:szCs w:val="28"/>
        </w:rPr>
        <w:t>a.</w:t>
      </w:r>
    </w:p>
    <w:p w14:paraId="39EFD707" w14:textId="77777777" w:rsidR="00FB4D41" w:rsidRPr="001A73AF" w:rsidRDefault="00FB4D41" w:rsidP="00FB4D41">
      <w:pPr>
        <w:pStyle w:val="ListParagraph"/>
        <w:rPr>
          <w:rFonts w:ascii="Trebuchet MS" w:hAnsi="Trebuchet MS" w:cs="Arial"/>
          <w:sz w:val="28"/>
          <w:szCs w:val="28"/>
        </w:rPr>
      </w:pPr>
      <w:r w:rsidRPr="001A73AF">
        <w:rPr>
          <w:rFonts w:ascii="Trebuchet MS" w:hAnsi="Trebuchet MS" w:cs="Arial"/>
          <w:sz w:val="28"/>
          <w:szCs w:val="28"/>
        </w:rPr>
        <w:t>b.</w:t>
      </w:r>
    </w:p>
    <w:p w14:paraId="4118EDD3" w14:textId="77777777" w:rsidR="00FB4D41" w:rsidRDefault="00FB4D41" w:rsidP="00FB4D41">
      <w:pPr>
        <w:pStyle w:val="ListParagraph"/>
        <w:rPr>
          <w:rFonts w:ascii="Trebuchet MS" w:hAnsi="Trebuchet MS" w:cs="Arial"/>
          <w:sz w:val="28"/>
          <w:szCs w:val="28"/>
        </w:rPr>
      </w:pPr>
      <w:r w:rsidRPr="001A73AF">
        <w:rPr>
          <w:rFonts w:ascii="Trebuchet MS" w:hAnsi="Trebuchet MS" w:cs="Arial"/>
          <w:sz w:val="28"/>
          <w:szCs w:val="28"/>
        </w:rPr>
        <w:t>c.</w:t>
      </w:r>
    </w:p>
    <w:p w14:paraId="7468A006" w14:textId="77777777" w:rsidR="00F00341" w:rsidRDefault="00F00341" w:rsidP="00FB4D41">
      <w:pPr>
        <w:pStyle w:val="ListParagraph"/>
        <w:rPr>
          <w:rFonts w:ascii="Trebuchet MS" w:hAnsi="Trebuchet MS" w:cs="Arial"/>
          <w:sz w:val="28"/>
          <w:szCs w:val="28"/>
        </w:rPr>
      </w:pPr>
    </w:p>
    <w:p w14:paraId="6CD0075B" w14:textId="77777777" w:rsidR="00F00341" w:rsidRPr="001A73AF" w:rsidRDefault="00F00341" w:rsidP="00FB4D41">
      <w:pPr>
        <w:pStyle w:val="ListParagraph"/>
        <w:rPr>
          <w:rFonts w:ascii="Trebuchet MS" w:hAnsi="Trebuchet MS" w:cs="Arial"/>
          <w:sz w:val="28"/>
          <w:szCs w:val="28"/>
        </w:rPr>
      </w:pPr>
    </w:p>
    <w:p w14:paraId="03B70D99" w14:textId="77777777" w:rsidR="00FB4D41" w:rsidRDefault="00FB4D41" w:rsidP="00191034">
      <w:pPr>
        <w:pStyle w:val="Style1"/>
        <w:numPr>
          <w:ilvl w:val="0"/>
          <w:numId w:val="83"/>
        </w:numPr>
        <w:adjustRightInd/>
        <w:spacing w:before="100" w:beforeAutospacing="1" w:after="100" w:afterAutospacing="1"/>
        <w:ind w:right="360"/>
        <w:rPr>
          <w:rFonts w:ascii="Trebuchet MS" w:hAnsi="Trebuchet MS" w:cs="Arial"/>
          <w:sz w:val="28"/>
          <w:szCs w:val="28"/>
        </w:rPr>
      </w:pPr>
      <w:r w:rsidRPr="001A73AF">
        <w:rPr>
          <w:rFonts w:ascii="Trebuchet MS" w:hAnsi="Trebuchet MS" w:cs="Arial"/>
          <w:b/>
          <w:bCs/>
          <w:spacing w:val="-7"/>
          <w:sz w:val="28"/>
          <w:szCs w:val="28"/>
        </w:rPr>
        <w:lastRenderedPageBreak/>
        <w:t xml:space="preserve">What are your strengths? </w:t>
      </w:r>
      <w:r w:rsidRPr="001A73AF">
        <w:rPr>
          <w:rFonts w:ascii="Trebuchet MS" w:hAnsi="Trebuchet MS" w:cs="Arial"/>
          <w:spacing w:val="-7"/>
          <w:sz w:val="28"/>
          <w:szCs w:val="28"/>
        </w:rPr>
        <w:t xml:space="preserve">(Good leaders, contract language, the law, public cares about this </w:t>
      </w:r>
      <w:r w:rsidRPr="001A73AF">
        <w:rPr>
          <w:rFonts w:ascii="Trebuchet MS" w:hAnsi="Trebuchet MS" w:cs="Arial"/>
          <w:sz w:val="28"/>
          <w:szCs w:val="28"/>
        </w:rPr>
        <w:t>issue, unity)</w:t>
      </w:r>
    </w:p>
    <w:p w14:paraId="20914A7A" w14:textId="77777777" w:rsidR="00FB4D41" w:rsidRDefault="00FB4D41" w:rsidP="00FB4D41">
      <w:pPr>
        <w:pStyle w:val="Style1"/>
        <w:adjustRightInd/>
        <w:spacing w:before="100" w:beforeAutospacing="1" w:after="100" w:afterAutospacing="1"/>
        <w:ind w:right="360"/>
        <w:rPr>
          <w:rFonts w:ascii="Trebuchet MS" w:hAnsi="Trebuchet MS" w:cs="Arial"/>
          <w:sz w:val="28"/>
          <w:szCs w:val="28"/>
        </w:rPr>
      </w:pPr>
    </w:p>
    <w:p w14:paraId="00E2DE06" w14:textId="77777777" w:rsidR="00FB4D41" w:rsidRPr="001A73AF" w:rsidRDefault="00FB4D41" w:rsidP="00FB4D41">
      <w:pPr>
        <w:pStyle w:val="Style1"/>
        <w:adjustRightInd/>
        <w:spacing w:before="100" w:beforeAutospacing="1" w:after="100" w:afterAutospacing="1"/>
        <w:ind w:right="360"/>
        <w:rPr>
          <w:rFonts w:ascii="Trebuchet MS" w:hAnsi="Trebuchet MS" w:cs="Arial"/>
          <w:sz w:val="28"/>
          <w:szCs w:val="28"/>
        </w:rPr>
      </w:pPr>
    </w:p>
    <w:p w14:paraId="1A6C4C65" w14:textId="77777777" w:rsidR="00FB4D41" w:rsidRPr="001A73AF" w:rsidRDefault="00FB4D41" w:rsidP="00FB4D41">
      <w:pPr>
        <w:pStyle w:val="ListParagraph"/>
        <w:rPr>
          <w:rFonts w:ascii="Trebuchet MS" w:hAnsi="Trebuchet MS" w:cs="Arial"/>
          <w:sz w:val="28"/>
          <w:szCs w:val="28"/>
        </w:rPr>
      </w:pPr>
    </w:p>
    <w:p w14:paraId="47BB8BB8" w14:textId="77777777" w:rsidR="00FB4D41" w:rsidRPr="001A73AF" w:rsidRDefault="00FB4D41" w:rsidP="00191034">
      <w:pPr>
        <w:pStyle w:val="ListParagraph"/>
        <w:numPr>
          <w:ilvl w:val="0"/>
          <w:numId w:val="83"/>
        </w:numPr>
        <w:spacing w:before="100" w:beforeAutospacing="1" w:after="100" w:afterAutospacing="1"/>
        <w:contextualSpacing/>
        <w:rPr>
          <w:rStyle w:val="CharacterStyle1"/>
          <w:rFonts w:asciiTheme="minorHAnsi" w:hAnsiTheme="minorHAnsi" w:cstheme="minorBidi"/>
          <w:sz w:val="28"/>
          <w:szCs w:val="28"/>
        </w:rPr>
      </w:pPr>
      <w:r w:rsidRPr="001A73AF">
        <w:rPr>
          <w:rStyle w:val="CharacterStyle1"/>
          <w:rFonts w:ascii="Trebuchet MS" w:hAnsi="Trebuchet MS" w:cs="Arial"/>
          <w:b/>
          <w:bCs/>
          <w:sz w:val="28"/>
          <w:szCs w:val="28"/>
        </w:rPr>
        <w:t xml:space="preserve">What will your challenges be? </w:t>
      </w:r>
      <w:r w:rsidRPr="001A73AF">
        <w:rPr>
          <w:rStyle w:val="CharacterStyle1"/>
          <w:rFonts w:ascii="Trebuchet MS" w:hAnsi="Trebuchet MS" w:cs="Arial"/>
          <w:sz w:val="28"/>
          <w:szCs w:val="28"/>
        </w:rPr>
        <w:t>And what is your plan to overcome those challenges?</w:t>
      </w:r>
    </w:p>
    <w:p w14:paraId="00EBECB3" w14:textId="77777777" w:rsidR="00FB4D41" w:rsidRDefault="00FB4D41" w:rsidP="00FB4D41">
      <w:pPr>
        <w:spacing w:before="100" w:beforeAutospacing="1" w:after="100" w:afterAutospacing="1"/>
        <w:rPr>
          <w:rStyle w:val="CharacterStyle1"/>
          <w:rFonts w:asciiTheme="minorHAnsi" w:hAnsiTheme="minorHAnsi"/>
          <w:sz w:val="28"/>
          <w:szCs w:val="28"/>
        </w:rPr>
      </w:pPr>
    </w:p>
    <w:p w14:paraId="75E43889" w14:textId="77777777" w:rsidR="00FB4D41" w:rsidRPr="001A73AF" w:rsidRDefault="00FB4D41" w:rsidP="00FB4D41">
      <w:pPr>
        <w:spacing w:before="100" w:beforeAutospacing="1" w:after="100" w:afterAutospacing="1"/>
        <w:rPr>
          <w:rStyle w:val="CharacterStyle1"/>
          <w:rFonts w:asciiTheme="minorHAnsi" w:hAnsiTheme="minorHAnsi" w:cstheme="minorBidi"/>
          <w:sz w:val="28"/>
          <w:szCs w:val="28"/>
        </w:rPr>
      </w:pPr>
    </w:p>
    <w:p w14:paraId="4F59D1BC" w14:textId="77777777" w:rsidR="00FB4D41" w:rsidRPr="001A73AF" w:rsidRDefault="00FB4D41" w:rsidP="00FB4D41">
      <w:pPr>
        <w:pStyle w:val="ListParagraph"/>
        <w:rPr>
          <w:rStyle w:val="CharacterStyle1"/>
          <w:rFonts w:asciiTheme="minorHAnsi" w:hAnsiTheme="minorHAnsi"/>
          <w:sz w:val="28"/>
          <w:szCs w:val="28"/>
        </w:rPr>
      </w:pPr>
    </w:p>
    <w:p w14:paraId="43D00951" w14:textId="77777777" w:rsidR="00FB4D41" w:rsidRDefault="00FB4D41" w:rsidP="00191034">
      <w:pPr>
        <w:pStyle w:val="Style1"/>
        <w:numPr>
          <w:ilvl w:val="0"/>
          <w:numId w:val="83"/>
        </w:numPr>
        <w:adjustRightInd/>
        <w:spacing w:before="100" w:beforeAutospacing="1" w:after="100" w:afterAutospacing="1"/>
        <w:ind w:right="576"/>
        <w:rPr>
          <w:rFonts w:ascii="Trebuchet MS" w:hAnsi="Trebuchet MS" w:cs="Arial"/>
          <w:sz w:val="28"/>
          <w:szCs w:val="28"/>
        </w:rPr>
      </w:pPr>
      <w:r w:rsidRPr="001A73AF">
        <w:rPr>
          <w:rFonts w:ascii="Trebuchet MS" w:hAnsi="Trebuchet MS" w:cs="Arial"/>
          <w:b/>
          <w:bCs/>
          <w:spacing w:val="-4"/>
          <w:sz w:val="28"/>
          <w:szCs w:val="28"/>
        </w:rPr>
        <w:t xml:space="preserve">How will you involve and communicate with your co-workers? </w:t>
      </w:r>
      <w:r w:rsidRPr="001A73AF">
        <w:rPr>
          <w:rFonts w:ascii="Trebuchet MS" w:hAnsi="Trebuchet MS" w:cs="Arial"/>
          <w:spacing w:val="-4"/>
          <w:sz w:val="28"/>
          <w:szCs w:val="28"/>
        </w:rPr>
        <w:t xml:space="preserve">What communication </w:t>
      </w:r>
      <w:r w:rsidRPr="001A73AF">
        <w:rPr>
          <w:rFonts w:ascii="Trebuchet MS" w:hAnsi="Trebuchet MS" w:cs="Arial"/>
          <w:sz w:val="28"/>
          <w:szCs w:val="28"/>
        </w:rPr>
        <w:t>system will you use: phone trees, meetings, one-on-one conversations, newsletters?</w:t>
      </w:r>
    </w:p>
    <w:p w14:paraId="1F02311C" w14:textId="77777777" w:rsidR="00FB4D41" w:rsidRPr="001A73AF" w:rsidRDefault="00FB4D41" w:rsidP="00FB4D41">
      <w:pPr>
        <w:pStyle w:val="Style1"/>
        <w:adjustRightInd/>
        <w:spacing w:before="100" w:beforeAutospacing="1" w:after="100" w:afterAutospacing="1"/>
        <w:ind w:right="576"/>
        <w:rPr>
          <w:rFonts w:ascii="Trebuchet MS" w:hAnsi="Trebuchet MS" w:cs="Arial"/>
          <w:sz w:val="28"/>
          <w:szCs w:val="28"/>
        </w:rPr>
      </w:pPr>
    </w:p>
    <w:p w14:paraId="3222B9FE" w14:textId="77777777" w:rsidR="00FB4D41" w:rsidRPr="001A73AF" w:rsidRDefault="00FB4D41" w:rsidP="00FB4D41">
      <w:pPr>
        <w:pStyle w:val="ListParagraph"/>
        <w:rPr>
          <w:rFonts w:ascii="Trebuchet MS" w:hAnsi="Trebuchet MS" w:cs="Arial"/>
          <w:sz w:val="28"/>
          <w:szCs w:val="28"/>
        </w:rPr>
      </w:pPr>
    </w:p>
    <w:p w14:paraId="79460F4D" w14:textId="77777777" w:rsidR="00FB4D41" w:rsidRDefault="00FB4D41" w:rsidP="00191034">
      <w:pPr>
        <w:pStyle w:val="Style7"/>
        <w:numPr>
          <w:ilvl w:val="0"/>
          <w:numId w:val="83"/>
        </w:numPr>
        <w:spacing w:before="100" w:beforeAutospacing="1" w:after="100" w:afterAutospacing="1"/>
        <w:ind w:right="216"/>
        <w:rPr>
          <w:rStyle w:val="CharacterStyle1"/>
          <w:rFonts w:ascii="Trebuchet MS" w:hAnsi="Trebuchet MS"/>
          <w:sz w:val="28"/>
          <w:szCs w:val="28"/>
        </w:rPr>
      </w:pPr>
      <w:r w:rsidRPr="001A73AF">
        <w:rPr>
          <w:rStyle w:val="CharacterStyle1"/>
          <w:rFonts w:ascii="Trebuchet MS" w:hAnsi="Trebuchet MS"/>
          <w:b/>
          <w:bCs/>
          <w:spacing w:val="-4"/>
          <w:sz w:val="28"/>
          <w:szCs w:val="28"/>
        </w:rPr>
        <w:t xml:space="preserve">How will you check in to evaluate your progress toward fixing the problem? </w:t>
      </w:r>
      <w:r w:rsidRPr="001A73AF">
        <w:rPr>
          <w:rStyle w:val="CharacterStyle1"/>
          <w:rFonts w:ascii="Trebuchet MS" w:hAnsi="Trebuchet MS"/>
          <w:spacing w:val="-4"/>
          <w:sz w:val="28"/>
          <w:szCs w:val="28"/>
        </w:rPr>
        <w:t xml:space="preserve">Are the </w:t>
      </w:r>
      <w:r w:rsidRPr="001A73AF">
        <w:rPr>
          <w:rStyle w:val="CharacterStyle1"/>
          <w:rFonts w:ascii="Trebuchet MS" w:hAnsi="Trebuchet MS"/>
          <w:spacing w:val="-5"/>
          <w:sz w:val="28"/>
          <w:szCs w:val="28"/>
        </w:rPr>
        <w:t xml:space="preserve">actions going well? Did you involve the members you wanted to recruit? Did you achieve your </w:t>
      </w:r>
      <w:r w:rsidRPr="001A73AF">
        <w:rPr>
          <w:rStyle w:val="CharacterStyle1"/>
          <w:rFonts w:ascii="Trebuchet MS" w:hAnsi="Trebuchet MS"/>
          <w:sz w:val="28"/>
          <w:szCs w:val="28"/>
        </w:rPr>
        <w:t>goals? What are the next steps?</w:t>
      </w:r>
    </w:p>
    <w:p w14:paraId="0FC5E87F" w14:textId="77777777" w:rsidR="00FB4D41" w:rsidRDefault="00FB4D41" w:rsidP="00FB4D41">
      <w:pPr>
        <w:pStyle w:val="Style7"/>
        <w:spacing w:before="100" w:beforeAutospacing="1" w:after="100" w:afterAutospacing="1"/>
        <w:ind w:right="216"/>
        <w:rPr>
          <w:rStyle w:val="CharacterStyle1"/>
          <w:rFonts w:ascii="Trebuchet MS" w:hAnsi="Trebuchet MS"/>
          <w:sz w:val="28"/>
          <w:szCs w:val="28"/>
        </w:rPr>
      </w:pPr>
    </w:p>
    <w:p w14:paraId="36751CCA" w14:textId="77777777" w:rsidR="00FB4D41" w:rsidRPr="001A73AF" w:rsidRDefault="00FB4D41" w:rsidP="00FB4D41">
      <w:pPr>
        <w:pStyle w:val="Style7"/>
        <w:spacing w:before="100" w:beforeAutospacing="1" w:after="100" w:afterAutospacing="1"/>
        <w:ind w:left="360" w:right="216" w:hanging="360"/>
        <w:rPr>
          <w:rStyle w:val="CharacterStyle1"/>
          <w:rFonts w:ascii="Trebuchet MS" w:hAnsi="Trebuchet MS"/>
          <w:sz w:val="28"/>
          <w:szCs w:val="28"/>
        </w:rPr>
      </w:pPr>
    </w:p>
    <w:p w14:paraId="45DE4441" w14:textId="77777777" w:rsidR="00FB4D41" w:rsidRPr="001A73AF" w:rsidRDefault="00FB4D41" w:rsidP="00191034">
      <w:pPr>
        <w:pStyle w:val="Style7"/>
        <w:numPr>
          <w:ilvl w:val="0"/>
          <w:numId w:val="83"/>
        </w:numPr>
        <w:spacing w:before="100" w:beforeAutospacing="1" w:after="100" w:afterAutospacing="1"/>
        <w:rPr>
          <w:rStyle w:val="CharacterStyle1"/>
          <w:rFonts w:ascii="Trebuchet MS" w:hAnsi="Trebuchet MS"/>
          <w:sz w:val="28"/>
          <w:szCs w:val="28"/>
        </w:rPr>
      </w:pPr>
      <w:r w:rsidRPr="001A73AF">
        <w:rPr>
          <w:rStyle w:val="CharacterStyle1"/>
          <w:rFonts w:ascii="Trebuchet MS" w:hAnsi="Trebuchet MS"/>
          <w:b/>
          <w:bCs/>
          <w:sz w:val="28"/>
          <w:szCs w:val="28"/>
        </w:rPr>
        <w:t xml:space="preserve">How will you put your plan into action? </w:t>
      </w:r>
      <w:r w:rsidRPr="001A73AF">
        <w:rPr>
          <w:rStyle w:val="CharacterStyle1"/>
          <w:rFonts w:ascii="Trebuchet MS" w:hAnsi="Trebuchet MS"/>
          <w:sz w:val="28"/>
          <w:szCs w:val="28"/>
        </w:rPr>
        <w:t>What are your next steps in the next 2 weeks?</w:t>
      </w:r>
    </w:p>
    <w:p w14:paraId="7AED4767" w14:textId="77777777" w:rsidR="00FB4D41" w:rsidRPr="00F00341" w:rsidRDefault="00FB4D41" w:rsidP="00F00341">
      <w:pPr>
        <w:pStyle w:val="ListParagraph"/>
        <w:ind w:left="360"/>
        <w:rPr>
          <w:rFonts w:ascii="Trebuchet MS" w:hAnsi="Trebuchet MS"/>
          <w:sz w:val="28"/>
          <w:szCs w:val="28"/>
        </w:rPr>
      </w:pPr>
      <w:r w:rsidRPr="00F00341">
        <w:rPr>
          <w:rFonts w:ascii="Trebuchet MS" w:hAnsi="Trebuchet MS"/>
          <w:sz w:val="28"/>
          <w:szCs w:val="28"/>
        </w:rPr>
        <w:t>a.</w:t>
      </w:r>
    </w:p>
    <w:p w14:paraId="7BD939CB" w14:textId="77777777" w:rsidR="00FB4D41" w:rsidRPr="00F00341" w:rsidRDefault="00FB4D41" w:rsidP="00F00341">
      <w:pPr>
        <w:pStyle w:val="ListParagraph"/>
        <w:ind w:left="360"/>
        <w:rPr>
          <w:rFonts w:ascii="Trebuchet MS" w:hAnsi="Trebuchet MS"/>
          <w:sz w:val="28"/>
          <w:szCs w:val="28"/>
        </w:rPr>
      </w:pPr>
      <w:r w:rsidRPr="00F00341">
        <w:rPr>
          <w:rFonts w:ascii="Trebuchet MS" w:hAnsi="Trebuchet MS"/>
          <w:sz w:val="28"/>
          <w:szCs w:val="28"/>
        </w:rPr>
        <w:t>b.</w:t>
      </w:r>
    </w:p>
    <w:p w14:paraId="578B18DB" w14:textId="77777777" w:rsidR="00FB4D41" w:rsidRPr="00F00341" w:rsidRDefault="00FB4D41" w:rsidP="00F00341">
      <w:pPr>
        <w:pStyle w:val="ListParagraph"/>
        <w:ind w:left="360"/>
        <w:rPr>
          <w:rFonts w:ascii="Trebuchet MS" w:hAnsi="Trebuchet MS"/>
          <w:sz w:val="28"/>
          <w:szCs w:val="28"/>
        </w:rPr>
      </w:pPr>
      <w:r w:rsidRPr="00F00341">
        <w:rPr>
          <w:rFonts w:ascii="Trebuchet MS" w:hAnsi="Trebuchet MS"/>
          <w:sz w:val="28"/>
          <w:szCs w:val="28"/>
        </w:rPr>
        <w:t>c.</w:t>
      </w:r>
    </w:p>
    <w:p w14:paraId="0E4569FF" w14:textId="77777777" w:rsidR="000C2BCF" w:rsidRDefault="000C2BCF">
      <w:pPr>
        <w:rPr>
          <w:rFonts w:ascii="Trebuchet MS" w:hAnsi="Trebuchet MS"/>
          <w:b/>
          <w:sz w:val="40"/>
        </w:rPr>
      </w:pPr>
      <w:r>
        <w:rPr>
          <w:rFonts w:ascii="Trebuchet MS" w:hAnsi="Trebuchet MS"/>
          <w:b/>
          <w:sz w:val="40"/>
        </w:rPr>
        <w:br w:type="page"/>
      </w:r>
    </w:p>
    <w:p w14:paraId="18000659" w14:textId="77777777" w:rsidR="008B6BC3" w:rsidRPr="006D62B6" w:rsidRDefault="008B6BC3" w:rsidP="008B6BC3">
      <w:pPr>
        <w:jc w:val="center"/>
        <w:rPr>
          <w:rFonts w:ascii="Trebuchet MS" w:hAnsi="Trebuchet MS"/>
          <w:b/>
          <w:sz w:val="40"/>
        </w:rPr>
      </w:pPr>
      <w:r w:rsidRPr="006D62B6">
        <w:rPr>
          <w:rFonts w:ascii="Trebuchet MS" w:hAnsi="Trebuchet MS"/>
          <w:b/>
          <w:sz w:val="40"/>
        </w:rPr>
        <w:lastRenderedPageBreak/>
        <w:t>Site Capacity (Power) Rubric</w:t>
      </w:r>
    </w:p>
    <w:p w14:paraId="54004C56" w14:textId="77B7F7DD" w:rsidR="008B6BC3" w:rsidRPr="00F24800" w:rsidRDefault="008B6BC3" w:rsidP="008B6BC3">
      <w:pPr>
        <w:jc w:val="center"/>
        <w:rPr>
          <w:rFonts w:ascii="Arial" w:hAnsi="Arial" w:cs="Arial"/>
          <w:b/>
          <w:bCs/>
          <w:color w:val="7030A0"/>
          <w:sz w:val="18"/>
        </w:rPr>
      </w:pPr>
      <w:r w:rsidRPr="00F24800">
        <w:rPr>
          <w:rFonts w:ascii="Arial" w:hAnsi="Arial" w:cs="Arial"/>
          <w:b/>
          <w:bCs/>
          <w:color w:val="7030A0"/>
          <w:sz w:val="18"/>
        </w:rPr>
        <w:t xml:space="preserve">GOAL: Powerful, high-participation sites to protect quality public education for all students! </w:t>
      </w:r>
    </w:p>
    <w:p w14:paraId="2A7D6E70" w14:textId="77777777" w:rsidR="008B6BC3" w:rsidRPr="00E5768A" w:rsidRDefault="00C310DE" w:rsidP="008B6BC3">
      <w:pPr>
        <w:spacing w:before="240" w:after="120"/>
        <w:jc w:val="center"/>
        <w:rPr>
          <w:b/>
          <w:bCs/>
        </w:rPr>
      </w:pPr>
      <w:r w:rsidRPr="00E209B3">
        <w:rPr>
          <w:rFonts w:ascii="Trebuchet MS" w:hAnsi="Trebuchet MS"/>
          <w:noProof/>
          <w:sz w:val="28"/>
        </w:rPr>
        <mc:AlternateContent>
          <mc:Choice Requires="wps">
            <w:drawing>
              <wp:anchor distT="0" distB="0" distL="114300" distR="114300" simplePos="0" relativeHeight="251658251" behindDoc="1" locked="0" layoutInCell="1" allowOverlap="1" wp14:anchorId="6AD02CF7" wp14:editId="4F59F777">
                <wp:simplePos x="0" y="0"/>
                <wp:positionH relativeFrom="margin">
                  <wp:posOffset>1333500</wp:posOffset>
                </wp:positionH>
                <wp:positionV relativeFrom="page">
                  <wp:posOffset>8124825</wp:posOffset>
                </wp:positionV>
                <wp:extent cx="3236976" cy="857250"/>
                <wp:effectExtent l="0" t="0" r="0" b="0"/>
                <wp:wrapNone/>
                <wp:docPr id="3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6976" cy="85725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215E4107" w14:textId="77777777" w:rsidR="00BB3C71" w:rsidRDefault="00BB3C71" w:rsidP="00C310DE">
                            <w:pPr>
                              <w:jc w:val="center"/>
                              <w:rPr>
                                <w:rFonts w:ascii="Trebuchet MS" w:hAnsi="Trebuchet MS"/>
                                <w:b/>
                                <w:color w:val="262626"/>
                                <w:sz w:val="56"/>
                                <w:szCs w:val="72"/>
                              </w:rPr>
                            </w:pPr>
                          </w:p>
                          <w:p w14:paraId="37F17F1D" w14:textId="77777777" w:rsidR="00BB3C71" w:rsidRPr="006D4EB2" w:rsidRDefault="00BB3C71" w:rsidP="00C310DE">
                            <w:pPr>
                              <w:jc w:val="center"/>
                              <w:rPr>
                                <w:rFonts w:ascii="Trebuchet MS" w:hAnsi="Trebuchet MS"/>
                                <w:b/>
                                <w:color w:val="1F3864"/>
                                <w:sz w:val="48"/>
                                <w:szCs w:val="52"/>
                                <w14:shadow w14:blurRad="50800" w14:dist="38100" w14:dir="2700000" w14:sx="100000" w14:sy="100000" w14:kx="0" w14:ky="0" w14:algn="tl">
                                  <w14:srgbClr w14:val="000000">
                                    <w14:alpha w14:val="60000"/>
                                  </w14:srgbClr>
                                </w14:shadow>
                              </w:rPr>
                            </w:pPr>
                            <w:r w:rsidRPr="006D4EB2">
                              <w:rPr>
                                <w:rFonts w:ascii="Trebuchet MS" w:hAnsi="Trebuchet MS"/>
                                <w:b/>
                                <w:color w:val="1F3864"/>
                                <w:sz w:val="56"/>
                                <w:szCs w:val="72"/>
                                <w14:shadow w14:blurRad="50800" w14:dist="38100" w14:dir="2700000" w14:sx="100000" w14:sy="100000" w14:kx="0" w14:ky="0" w14:algn="tl">
                                  <w14:srgbClr w14:val="000000">
                                    <w14:alpha w14:val="60000"/>
                                  </w14:srgbClr>
                                </w14:shadow>
                              </w:rPr>
                              <w:t>POWER = RESULTS</w:t>
                            </w:r>
                          </w:p>
                        </w:txbxContent>
                      </wps:txbx>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D02CF7" id="Text Box 9" o:spid="_x0000_s1029" type="#_x0000_t202" style="position:absolute;left:0;text-align:left;margin-left:105pt;margin-top:639.75pt;width:254.9pt;height:67.5pt;z-index:-251658229;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" filled="f" stroked="f">
                <v:textbox>
                  <w:txbxContent>
                    <w:p w14:paraId="215E4107" w14:textId="77777777" w:rsidR="00BB3C71" w:rsidRDefault="00BB3C71" w:rsidP="00C310DE">
                      <w:pPr>
                        <w:jc w:val="center"/>
                        <w:rPr>
                          <w:rFonts w:ascii="Trebuchet MS" w:hAnsi="Trebuchet MS"/>
                          <w:b/>
                          <w:color w:val="262626"/>
                          <w:sz w:val="56"/>
                          <w:szCs w:val="72"/>
                        </w:rPr>
                      </w:pPr>
                    </w:p>
                    <w:p w14:paraId="37F17F1D" w14:textId="77777777" w:rsidR="00BB3C71" w:rsidRPr="006D4EB2" w:rsidRDefault="00BB3C71" w:rsidP="00C310DE">
                      <w:pPr>
                        <w:jc w:val="center"/>
                        <w:rPr>
                          <w:rFonts w:ascii="Trebuchet MS" w:hAnsi="Trebuchet MS"/>
                          <w:b/>
                          <w:color w:val="1F3864"/>
                          <w:sz w:val="48"/>
                          <w:szCs w:val="52"/>
                          <w14:shadow w14:blurRad="50800" w14:dist="38100" w14:dir="2700000" w14:sx="100000" w14:sy="100000" w14:kx="0" w14:ky="0" w14:algn="tl">
                            <w14:srgbClr w14:val="000000">
                              <w14:alpha w14:val="60000"/>
                            </w14:srgbClr>
                          </w14:shadow>
                        </w:rPr>
                      </w:pPr>
                      <w:r w:rsidRPr="006D4EB2">
                        <w:rPr>
                          <w:rFonts w:ascii="Trebuchet MS" w:hAnsi="Trebuchet MS"/>
                          <w:b/>
                          <w:color w:val="1F3864"/>
                          <w:sz w:val="56"/>
                          <w:szCs w:val="72"/>
                          <w14:shadow w14:blurRad="50800" w14:dist="38100" w14:dir="2700000" w14:sx="100000" w14:sy="100000" w14:kx="0" w14:ky="0" w14:algn="tl">
                            <w14:srgbClr w14:val="000000">
                              <w14:alpha w14:val="60000"/>
                            </w14:srgbClr>
                          </w14:shadow>
                        </w:rPr>
                        <w:t>POWER = RESULTS</w:t>
                      </w:r>
                    </w:p>
                  </w:txbxContent>
                </v:textbox>
                <w10:wrap anchorx="margin" anchory="page"/>
              </v:shape>
            </w:pict>
          </mc:Fallback>
        </mc:AlternateContent>
      </w:r>
      <w:r w:rsidR="008B6BC3">
        <w:rPr>
          <w:b/>
          <w:bCs/>
        </w:rPr>
        <w:t xml:space="preserve">HIGH PARTICIPATION is a PREREQUISITE for power! </w:t>
      </w:r>
    </w:p>
    <w:tbl>
      <w:tblPr>
        <w:tblW w:w="10800" w:type="dxa"/>
        <w:jc w:val="center"/>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4A0" w:firstRow="1" w:lastRow="0" w:firstColumn="1" w:lastColumn="0" w:noHBand="0" w:noVBand="1"/>
      </w:tblPr>
      <w:tblGrid>
        <w:gridCol w:w="1620"/>
        <w:gridCol w:w="9162"/>
        <w:gridCol w:w="18"/>
      </w:tblGrid>
      <w:tr w:rsidR="008B6BC3" w14:paraId="2C7CAACD" w14:textId="77777777" w:rsidTr="00C310DE">
        <w:trPr>
          <w:jc w:val="center"/>
        </w:trPr>
        <w:tc>
          <w:tcPr>
            <w:tcW w:w="1620" w:type="dxa"/>
            <w:shd w:val="clear" w:color="auto" w:fill="D9D9D9"/>
            <w:vAlign w:val="center"/>
          </w:tcPr>
          <w:p w14:paraId="29028772" w14:textId="77777777" w:rsidR="008B6BC3" w:rsidRPr="00E209B3" w:rsidRDefault="008B6BC3" w:rsidP="00415CF5">
            <w:pPr>
              <w:ind w:right="160"/>
              <w:jc w:val="center"/>
              <w:rPr>
                <w:b/>
                <w:bCs/>
                <w:i/>
                <w:iCs/>
                <w:sz w:val="20"/>
                <w:szCs w:val="20"/>
              </w:rPr>
            </w:pPr>
            <w:r w:rsidRPr="00E209B3">
              <w:rPr>
                <w:b/>
                <w:bCs/>
                <w:i/>
                <w:iCs/>
                <w:sz w:val="20"/>
                <w:szCs w:val="20"/>
              </w:rPr>
              <w:t>Assessment</w:t>
            </w:r>
          </w:p>
        </w:tc>
        <w:tc>
          <w:tcPr>
            <w:tcW w:w="9180" w:type="dxa"/>
            <w:gridSpan w:val="2"/>
            <w:shd w:val="clear" w:color="auto" w:fill="D9D9D9"/>
            <w:vAlign w:val="center"/>
          </w:tcPr>
          <w:p w14:paraId="6112E233" w14:textId="77777777" w:rsidR="008B6BC3" w:rsidRPr="00E209B3" w:rsidRDefault="008B6BC3" w:rsidP="00415CF5">
            <w:pPr>
              <w:ind w:right="920"/>
              <w:jc w:val="center"/>
              <w:rPr>
                <w:b/>
                <w:bCs/>
                <w:i/>
                <w:iCs/>
              </w:rPr>
            </w:pPr>
            <w:r w:rsidRPr="00E209B3">
              <w:rPr>
                <w:b/>
                <w:bCs/>
                <w:i/>
                <w:iCs/>
              </w:rPr>
              <w:t>Site Capacity/Power Indicators: High Participation</w:t>
            </w:r>
          </w:p>
        </w:tc>
      </w:tr>
      <w:tr w:rsidR="008B6BC3" w14:paraId="572C1DEF" w14:textId="77777777" w:rsidTr="00C310DE">
        <w:trPr>
          <w:gridAfter w:val="1"/>
          <w:wAfter w:w="18" w:type="dxa"/>
          <w:jc w:val="center"/>
        </w:trPr>
        <w:tc>
          <w:tcPr>
            <w:tcW w:w="1620" w:type="dxa"/>
            <w:shd w:val="clear" w:color="auto" w:fill="auto"/>
            <w:vAlign w:val="center"/>
          </w:tcPr>
          <w:p w14:paraId="45B14002" w14:textId="77777777" w:rsidR="008B6BC3" w:rsidRDefault="008B6BC3" w:rsidP="00415CF5">
            <w:pPr>
              <w:jc w:val="center"/>
            </w:pPr>
            <w:r>
              <w:rPr>
                <w:noProof/>
              </w:rPr>
              <mc:AlternateContent>
                <mc:Choice Requires="wps">
                  <w:drawing>
                    <wp:anchor distT="0" distB="0" distL="114300" distR="114300" simplePos="0" relativeHeight="251658252" behindDoc="0" locked="0" layoutInCell="1" allowOverlap="1" wp14:anchorId="49777442" wp14:editId="06B3F4A0">
                      <wp:simplePos x="0" y="0"/>
                      <wp:positionH relativeFrom="column">
                        <wp:posOffset>-19050</wp:posOffset>
                      </wp:positionH>
                      <wp:positionV relativeFrom="paragraph">
                        <wp:posOffset>12700</wp:posOffset>
                      </wp:positionV>
                      <wp:extent cx="640715" cy="1143000"/>
                      <wp:effectExtent l="0" t="0" r="0" b="0"/>
                      <wp:wrapNone/>
                      <wp:docPr id="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143000"/>
                              </a:xfrm>
                              <a:prstGeom prst="rect">
                                <a:avLst/>
                              </a:prstGeom>
                              <a:noFill/>
                              <a:ln>
                                <a:noFill/>
                              </a:ln>
                              <a:effectLst/>
                            </wps:spPr>
                            <wps:txbx>
                              <w:txbxContent>
                                <w:p w14:paraId="72E47B0C" w14:textId="77777777" w:rsidR="00BB3C71" w:rsidRPr="004869C6" w:rsidRDefault="00BB3C71" w:rsidP="008B6BC3">
                                  <w:pPr>
                                    <w:jc w:val="center"/>
                                    <w:rPr>
                                      <w:b/>
                                      <w:color w:val="262626"/>
                                      <w:sz w:val="144"/>
                                      <w:szCs w:val="144"/>
                                    </w:rPr>
                                  </w:pPr>
                                  <w:r w:rsidRPr="004869C6">
                                    <w:rPr>
                                      <w:b/>
                                      <w:color w:val="262626"/>
                                      <w:sz w:val="144"/>
                                      <w:szCs w:val="144"/>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9777442" id="Text Box 1" o:spid="_x0000_s1030" type="#_x0000_t202" style="position:absolute;left:0;text-align:left;margin-left:-1.5pt;margin-top:1pt;width:50.45pt;height:90pt;z-index:2516582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" filled="f" stroked="f">
                      <v:textbox style="mso-fit-shape-to-text:t">
                        <w:txbxContent>
                          <w:p w14:paraId="72E47B0C" w14:textId="77777777" w:rsidR="00BB3C71" w:rsidRPr="004869C6" w:rsidRDefault="00BB3C71" w:rsidP="008B6BC3">
                            <w:pPr>
                              <w:jc w:val="center"/>
                              <w:rPr>
                                <w:b/>
                                <w:color w:val="262626"/>
                                <w:sz w:val="144"/>
                                <w:szCs w:val="144"/>
                              </w:rPr>
                            </w:pPr>
                            <w:r w:rsidRPr="004869C6">
                              <w:rPr>
                                <w:b/>
                                <w:color w:val="262626"/>
                                <w:sz w:val="144"/>
                                <w:szCs w:val="144"/>
                              </w:rPr>
                              <w:t>1</w:t>
                            </w:r>
                          </w:p>
                        </w:txbxContent>
                      </v:textbox>
                    </v:shape>
                  </w:pict>
                </mc:Fallback>
              </mc:AlternateContent>
            </w:r>
          </w:p>
        </w:tc>
        <w:tc>
          <w:tcPr>
            <w:tcW w:w="9162" w:type="dxa"/>
            <w:shd w:val="clear" w:color="auto" w:fill="auto"/>
          </w:tcPr>
          <w:p w14:paraId="3BF155C8"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Maximum number of site reps (1 rep per 15 members)</w:t>
            </w:r>
          </w:p>
          <w:p w14:paraId="3474B751"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Site reps attend 90%+ Rep Council meetings</w:t>
            </w:r>
          </w:p>
          <w:p w14:paraId="7CA97A36"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Building Action Team (BAT) or </w:t>
            </w:r>
            <w:proofErr w:type="gramStart"/>
            <w:r w:rsidRPr="00E209B3">
              <w:rPr>
                <w:rFonts w:ascii="Calibri" w:hAnsi="Calibri"/>
                <w:sz w:val="22"/>
              </w:rPr>
              <w:t>other</w:t>
            </w:r>
            <w:proofErr w:type="gramEnd"/>
            <w:r w:rsidRPr="00E209B3">
              <w:rPr>
                <w:rFonts w:ascii="Calibri" w:hAnsi="Calibri"/>
                <w:sz w:val="22"/>
              </w:rPr>
              <w:t xml:space="preserve"> organizing team (OT) fully functioning</w:t>
            </w:r>
          </w:p>
          <w:p w14:paraId="0CC25704"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80%+ of members participate in SOLIDARITY COLOR actions</w:t>
            </w:r>
          </w:p>
          <w:p w14:paraId="1690EF6D"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50%+ of members participate in other (rally, letter writing, emailing, etc.) actions</w:t>
            </w:r>
          </w:p>
          <w:p w14:paraId="513DDA33"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100% membership density (no FAIR SHARE payers)</w:t>
            </w:r>
          </w:p>
          <w:p w14:paraId="4CE8B9CF"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75%+ of members attend site meetings (meetings at least monthly) </w:t>
            </w:r>
          </w:p>
          <w:p w14:paraId="172D0787"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Conducted 1:1 </w:t>
            </w:r>
            <w:proofErr w:type="gramStart"/>
            <w:r w:rsidRPr="00E209B3">
              <w:rPr>
                <w:rFonts w:ascii="Calibri" w:hAnsi="Calibri"/>
                <w:sz w:val="22"/>
              </w:rPr>
              <w:t>conversations</w:t>
            </w:r>
            <w:proofErr w:type="gramEnd"/>
            <w:r w:rsidRPr="00E209B3">
              <w:rPr>
                <w:rFonts w:ascii="Calibri" w:hAnsi="Calibri"/>
                <w:sz w:val="22"/>
              </w:rPr>
              <w:t xml:space="preserve"> with all new hires (temp/probes) / data </w:t>
            </w:r>
            <w:proofErr w:type="gramStart"/>
            <w:r w:rsidRPr="00E209B3">
              <w:rPr>
                <w:rFonts w:ascii="Calibri" w:hAnsi="Calibri"/>
                <w:sz w:val="22"/>
              </w:rPr>
              <w:t>inputted</w:t>
            </w:r>
            <w:proofErr w:type="gramEnd"/>
            <w:r w:rsidRPr="00E209B3">
              <w:rPr>
                <w:rFonts w:ascii="Calibri" w:hAnsi="Calibri"/>
                <w:sz w:val="22"/>
              </w:rPr>
              <w:t xml:space="preserve">. </w:t>
            </w:r>
          </w:p>
          <w:p w14:paraId="35868AE7"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 xml:space="preserve">At least 1 site rep uses CTA360 APP (training videos: </w:t>
            </w:r>
            <w:hyperlink r:id="rId21" w:history="1">
              <w:r w:rsidRPr="00E209B3">
                <w:rPr>
                  <w:rStyle w:val="Hyperlink"/>
                  <w:rFonts w:ascii="Calibri" w:hAnsi="Calibri"/>
                  <w:sz w:val="22"/>
                </w:rPr>
                <w:t>www.tinyurl.com/cta360videos</w:t>
              </w:r>
            </w:hyperlink>
            <w:r w:rsidRPr="00E209B3">
              <w:rPr>
                <w:rFonts w:ascii="Calibri" w:hAnsi="Calibri"/>
                <w:sz w:val="22"/>
              </w:rPr>
              <w:t xml:space="preserve"> )</w:t>
            </w:r>
          </w:p>
          <w:p w14:paraId="058B96FD" w14:textId="77777777" w:rsidR="008B6BC3" w:rsidRPr="00E209B3" w:rsidRDefault="008B6BC3" w:rsidP="00191034">
            <w:pPr>
              <w:pStyle w:val="ListParagraph"/>
              <w:numPr>
                <w:ilvl w:val="0"/>
                <w:numId w:val="40"/>
              </w:numPr>
              <w:contextualSpacing/>
              <w:rPr>
                <w:rFonts w:ascii="Calibri" w:hAnsi="Calibri"/>
                <w:sz w:val="22"/>
              </w:rPr>
            </w:pPr>
            <w:r w:rsidRPr="00E209B3">
              <w:rPr>
                <w:rFonts w:ascii="Calibri" w:hAnsi="Calibri"/>
                <w:sz w:val="22"/>
              </w:rPr>
              <w:t>75%+ of member VOTE (VEA, local, state, national elections)</w:t>
            </w:r>
          </w:p>
        </w:tc>
      </w:tr>
      <w:tr w:rsidR="008B6BC3" w14:paraId="4D5D0E80" w14:textId="77777777" w:rsidTr="00C310DE">
        <w:trPr>
          <w:gridAfter w:val="1"/>
          <w:wAfter w:w="18" w:type="dxa"/>
          <w:jc w:val="center"/>
        </w:trPr>
        <w:tc>
          <w:tcPr>
            <w:tcW w:w="1620" w:type="dxa"/>
            <w:shd w:val="clear" w:color="auto" w:fill="auto"/>
            <w:vAlign w:val="center"/>
          </w:tcPr>
          <w:p w14:paraId="5285323D" w14:textId="77777777" w:rsidR="008B6BC3" w:rsidRDefault="008B6BC3" w:rsidP="00415CF5">
            <w:pPr>
              <w:jc w:val="center"/>
            </w:pPr>
            <w:r>
              <w:rPr>
                <w:noProof/>
              </w:rPr>
              <mc:AlternateContent>
                <mc:Choice Requires="wps">
                  <w:drawing>
                    <wp:anchor distT="0" distB="0" distL="114300" distR="114300" simplePos="0" relativeHeight="251658253" behindDoc="0" locked="0" layoutInCell="1" allowOverlap="1" wp14:anchorId="40BC6023" wp14:editId="15C0F988">
                      <wp:simplePos x="0" y="0"/>
                      <wp:positionH relativeFrom="column">
                        <wp:posOffset>-864870</wp:posOffset>
                      </wp:positionH>
                      <wp:positionV relativeFrom="paragraph">
                        <wp:posOffset>-7139940</wp:posOffset>
                      </wp:positionV>
                      <wp:extent cx="790575" cy="1143000"/>
                      <wp:effectExtent l="0" t="0" r="0" b="0"/>
                      <wp:wrapSquare wrapText="bothSides"/>
                      <wp:docPr id="3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0575" cy="1143000"/>
                              </a:xfrm>
                              <a:prstGeom prst="rect">
                                <a:avLst/>
                              </a:prstGeom>
                              <a:noFill/>
                              <a:ln>
                                <a:noFill/>
                              </a:ln>
                              <a:effectLst/>
                            </wps:spPr>
                            <wps:txbx>
                              <w:txbxContent>
                                <w:p w14:paraId="4BCD0BBF" w14:textId="77777777" w:rsidR="00BB3C71" w:rsidRPr="004869C6" w:rsidRDefault="00BB3C71" w:rsidP="008B6BC3">
                                  <w:pPr>
                                    <w:jc w:val="center"/>
                                    <w:rPr>
                                      <w:b/>
                                      <w:color w:val="262626"/>
                                      <w:sz w:val="144"/>
                                      <w:szCs w:val="144"/>
                                    </w:rPr>
                                  </w:pPr>
                                  <w:r w:rsidRPr="004869C6">
                                    <w:rPr>
                                      <w:b/>
                                      <w:color w:val="262626"/>
                                      <w:sz w:val="144"/>
                                      <w:szCs w:val="14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0BC6023" id="Text Box 6" o:spid="_x0000_s1031" type="#_x0000_t202" style="position:absolute;left:0;text-align:left;margin-left:-68.1pt;margin-top:-562.2pt;width:62.25pt;height:90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" filled="f" stroked="f">
                      <v:textbox style="mso-fit-shape-to-text:t">
                        <w:txbxContent>
                          <w:p w14:paraId="4BCD0BBF" w14:textId="77777777" w:rsidR="00BB3C71" w:rsidRPr="004869C6" w:rsidRDefault="00BB3C71" w:rsidP="008B6BC3">
                            <w:pPr>
                              <w:jc w:val="center"/>
                              <w:rPr>
                                <w:b/>
                                <w:color w:val="262626"/>
                                <w:sz w:val="144"/>
                                <w:szCs w:val="144"/>
                              </w:rPr>
                            </w:pPr>
                            <w:r w:rsidRPr="004869C6">
                              <w:rPr>
                                <w:b/>
                                <w:color w:val="262626"/>
                                <w:sz w:val="144"/>
                                <w:szCs w:val="144"/>
                              </w:rPr>
                              <w:t>2</w:t>
                            </w:r>
                          </w:p>
                        </w:txbxContent>
                      </v:textbox>
                      <w10:wrap type="square"/>
                    </v:shape>
                  </w:pict>
                </mc:Fallback>
              </mc:AlternateContent>
            </w:r>
          </w:p>
        </w:tc>
        <w:tc>
          <w:tcPr>
            <w:tcW w:w="9162" w:type="dxa"/>
            <w:shd w:val="clear" w:color="auto" w:fill="auto"/>
          </w:tcPr>
          <w:p w14:paraId="5AE534E3"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Maximum number of site reps (1 rep per 15 members)</w:t>
            </w:r>
          </w:p>
          <w:p w14:paraId="262AC36E"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Site Reps attend 80+ of Rep Council meetings</w:t>
            </w:r>
          </w:p>
          <w:p w14:paraId="51981A11"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Building Action Team (BAT) or another OT formed and ready</w:t>
            </w:r>
          </w:p>
          <w:p w14:paraId="532CE67A"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60%+ of members participate in SOLIDARITY COLOR actions</w:t>
            </w:r>
          </w:p>
          <w:p w14:paraId="7C92AA29"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25%+ of members participate in other (rally, letter writing, emailing, etc.) actions</w:t>
            </w:r>
          </w:p>
          <w:p w14:paraId="2196F0EA"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95+% membership density</w:t>
            </w:r>
          </w:p>
          <w:p w14:paraId="36A50AF7"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50%+ of members attend site meetings (meetings at least monthly)</w:t>
            </w:r>
          </w:p>
          <w:p w14:paraId="74A263EB"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 xml:space="preserve">Conducted 1:1 </w:t>
            </w:r>
            <w:proofErr w:type="gramStart"/>
            <w:r w:rsidRPr="00E209B3">
              <w:rPr>
                <w:rFonts w:ascii="Calibri" w:hAnsi="Calibri"/>
                <w:sz w:val="22"/>
              </w:rPr>
              <w:t>conversations</w:t>
            </w:r>
            <w:proofErr w:type="gramEnd"/>
            <w:r w:rsidRPr="00E209B3">
              <w:rPr>
                <w:rFonts w:ascii="Calibri" w:hAnsi="Calibri"/>
                <w:sz w:val="22"/>
              </w:rPr>
              <w:t xml:space="preserve"> with all new hires (temp/probes) and fair share payers.</w:t>
            </w:r>
          </w:p>
          <w:p w14:paraId="14E0256F" w14:textId="77777777" w:rsidR="008B6BC3" w:rsidRPr="00E209B3" w:rsidRDefault="008B6BC3" w:rsidP="00191034">
            <w:pPr>
              <w:numPr>
                <w:ilvl w:val="0"/>
                <w:numId w:val="41"/>
              </w:numPr>
              <w:contextualSpacing/>
              <w:rPr>
                <w:rFonts w:ascii="Calibri" w:hAnsi="Calibri"/>
              </w:rPr>
            </w:pPr>
            <w:r w:rsidRPr="00E209B3">
              <w:rPr>
                <w:rFonts w:ascii="Calibri" w:hAnsi="Calibri"/>
                <w:sz w:val="22"/>
              </w:rPr>
              <w:t>At least 1 site rep has downloaded CTA360 APP</w:t>
            </w:r>
            <w:r w:rsidRPr="00E209B3">
              <w:rPr>
                <w:rFonts w:ascii="Calibri" w:hAnsi="Calibri"/>
              </w:rPr>
              <w:t xml:space="preserve"> </w:t>
            </w:r>
            <w:r w:rsidRPr="00E209B3">
              <w:rPr>
                <w:rFonts w:ascii="Calibri" w:hAnsi="Calibri"/>
                <w:sz w:val="20"/>
                <w:szCs w:val="20"/>
              </w:rPr>
              <w:t xml:space="preserve">(training videos: </w:t>
            </w:r>
            <w:hyperlink r:id="rId22" w:history="1">
              <w:r w:rsidRPr="00E209B3">
                <w:rPr>
                  <w:rStyle w:val="Hyperlink"/>
                  <w:rFonts w:ascii="Calibri" w:hAnsi="Calibri"/>
                  <w:sz w:val="22"/>
                </w:rPr>
                <w:t>www.tinyurl.com/cta360videos</w:t>
              </w:r>
            </w:hyperlink>
            <w:r w:rsidRPr="00E209B3">
              <w:rPr>
                <w:rFonts w:ascii="Calibri" w:hAnsi="Calibri"/>
                <w:sz w:val="22"/>
              </w:rPr>
              <w:t xml:space="preserve"> </w:t>
            </w:r>
          </w:p>
          <w:p w14:paraId="7608DEED" w14:textId="77777777" w:rsidR="008B6BC3" w:rsidRPr="00E209B3" w:rsidRDefault="008B6BC3" w:rsidP="00191034">
            <w:pPr>
              <w:numPr>
                <w:ilvl w:val="0"/>
                <w:numId w:val="41"/>
              </w:numPr>
              <w:contextualSpacing/>
              <w:rPr>
                <w:rFonts w:ascii="Calibri" w:hAnsi="Calibri"/>
                <w:sz w:val="22"/>
              </w:rPr>
            </w:pPr>
            <w:r w:rsidRPr="00E209B3">
              <w:rPr>
                <w:rFonts w:ascii="Calibri" w:hAnsi="Calibri"/>
                <w:sz w:val="22"/>
              </w:rPr>
              <w:t>60% of members VOTE</w:t>
            </w:r>
          </w:p>
        </w:tc>
      </w:tr>
      <w:tr w:rsidR="008B6BC3" w14:paraId="47E13EEC" w14:textId="77777777" w:rsidTr="00C310DE">
        <w:trPr>
          <w:gridAfter w:val="1"/>
          <w:wAfter w:w="18" w:type="dxa"/>
          <w:jc w:val="center"/>
        </w:trPr>
        <w:tc>
          <w:tcPr>
            <w:tcW w:w="1620" w:type="dxa"/>
            <w:shd w:val="clear" w:color="auto" w:fill="auto"/>
            <w:vAlign w:val="center"/>
          </w:tcPr>
          <w:p w14:paraId="06022DA1" w14:textId="77777777" w:rsidR="008B6BC3" w:rsidRDefault="008B6BC3" w:rsidP="00415CF5">
            <w:pPr>
              <w:jc w:val="center"/>
            </w:pPr>
            <w:r>
              <w:rPr>
                <w:noProof/>
              </w:rPr>
              <mc:AlternateContent>
                <mc:Choice Requires="wps">
                  <w:drawing>
                    <wp:anchor distT="0" distB="0" distL="114300" distR="114300" simplePos="0" relativeHeight="251658254" behindDoc="0" locked="0" layoutInCell="1" allowOverlap="1" wp14:anchorId="27318F94" wp14:editId="335DEAF2">
                      <wp:simplePos x="0" y="0"/>
                      <wp:positionH relativeFrom="column">
                        <wp:posOffset>0</wp:posOffset>
                      </wp:positionH>
                      <wp:positionV relativeFrom="paragraph">
                        <wp:posOffset>0</wp:posOffset>
                      </wp:positionV>
                      <wp:extent cx="640715" cy="1143000"/>
                      <wp:effectExtent l="0" t="0" r="0" b="0"/>
                      <wp:wrapSquare wrapText="bothSides"/>
                      <wp:docPr id="3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143000"/>
                              </a:xfrm>
                              <a:prstGeom prst="rect">
                                <a:avLst/>
                              </a:prstGeom>
                              <a:noFill/>
                              <a:ln>
                                <a:noFill/>
                              </a:ln>
                              <a:effectLst/>
                            </wps:spPr>
                            <wps:txbx>
                              <w:txbxContent>
                                <w:p w14:paraId="3DBA1DE7" w14:textId="77777777" w:rsidR="00BB3C71" w:rsidRPr="004869C6" w:rsidRDefault="00BB3C71" w:rsidP="008B6BC3">
                                  <w:pPr>
                                    <w:jc w:val="center"/>
                                    <w:rPr>
                                      <w:b/>
                                      <w:color w:val="262626"/>
                                      <w:sz w:val="144"/>
                                      <w:szCs w:val="144"/>
                                    </w:rPr>
                                  </w:pPr>
                                  <w:r w:rsidRPr="004869C6">
                                    <w:rPr>
                                      <w:b/>
                                      <w:color w:val="262626"/>
                                      <w:sz w:val="144"/>
                                      <w:szCs w:val="144"/>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7318F94" id="Text Box 7" o:spid="_x0000_s1032" type="#_x0000_t202" style="position:absolute;left:0;text-align:left;margin-left:0;margin-top:0;width:50.45pt;height:90pt;z-index:25165825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" filled="f" stroked="f">
                      <v:textbox style="mso-fit-shape-to-text:t">
                        <w:txbxContent>
                          <w:p w14:paraId="3DBA1DE7" w14:textId="77777777" w:rsidR="00BB3C71" w:rsidRPr="004869C6" w:rsidRDefault="00BB3C71" w:rsidP="008B6BC3">
                            <w:pPr>
                              <w:jc w:val="center"/>
                              <w:rPr>
                                <w:b/>
                                <w:color w:val="262626"/>
                                <w:sz w:val="144"/>
                                <w:szCs w:val="144"/>
                              </w:rPr>
                            </w:pPr>
                            <w:r w:rsidRPr="004869C6">
                              <w:rPr>
                                <w:b/>
                                <w:color w:val="262626"/>
                                <w:sz w:val="144"/>
                                <w:szCs w:val="144"/>
                              </w:rPr>
                              <w:t>3</w:t>
                            </w:r>
                          </w:p>
                        </w:txbxContent>
                      </v:textbox>
                      <w10:wrap type="square"/>
                    </v:shape>
                  </w:pict>
                </mc:Fallback>
              </mc:AlternateContent>
            </w:r>
          </w:p>
        </w:tc>
        <w:tc>
          <w:tcPr>
            <w:tcW w:w="9162" w:type="dxa"/>
            <w:shd w:val="clear" w:color="auto" w:fill="auto"/>
          </w:tcPr>
          <w:p w14:paraId="1C9D26E6"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At least 1 site rep</w:t>
            </w:r>
          </w:p>
          <w:p w14:paraId="53E9FBE0"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Site Rep(s) attend 70+ of Rep Council meetings</w:t>
            </w:r>
          </w:p>
          <w:p w14:paraId="5270B4AA"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Building Action Team (BAT) or other OT formed but incomplete</w:t>
            </w:r>
          </w:p>
          <w:p w14:paraId="48CFB400"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25%+ of members participate in SOLIDARITY COLOR actions</w:t>
            </w:r>
          </w:p>
          <w:p w14:paraId="63394076"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10%+ of members participate in other (rally, letter writing, emailing, etc.) actions</w:t>
            </w:r>
          </w:p>
          <w:p w14:paraId="266ACE41"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85%+ membership density</w:t>
            </w:r>
          </w:p>
          <w:p w14:paraId="6A774FDA" w14:textId="77777777" w:rsidR="008B6BC3" w:rsidRPr="00E209B3" w:rsidRDefault="008B6BC3" w:rsidP="00191034">
            <w:pPr>
              <w:numPr>
                <w:ilvl w:val="0"/>
                <w:numId w:val="42"/>
              </w:numPr>
              <w:contextualSpacing/>
              <w:rPr>
                <w:rFonts w:ascii="Calibri" w:hAnsi="Calibri"/>
                <w:sz w:val="22"/>
              </w:rPr>
            </w:pPr>
            <w:r w:rsidRPr="00E209B3">
              <w:rPr>
                <w:rFonts w:ascii="Calibri" w:hAnsi="Calibri"/>
                <w:sz w:val="22"/>
              </w:rPr>
              <w:t>10%+ of members attend site meetings (meetings less than monthly)</w:t>
            </w:r>
          </w:p>
          <w:p w14:paraId="7E3F5FE5" w14:textId="77777777" w:rsidR="008B6BC3" w:rsidRPr="00E209B3" w:rsidRDefault="008B6BC3" w:rsidP="00191034">
            <w:pPr>
              <w:numPr>
                <w:ilvl w:val="0"/>
                <w:numId w:val="42"/>
              </w:numPr>
              <w:contextualSpacing/>
              <w:rPr>
                <w:rFonts w:ascii="Calibri" w:hAnsi="Calibri"/>
              </w:rPr>
            </w:pPr>
            <w:r w:rsidRPr="00E209B3">
              <w:rPr>
                <w:rFonts w:ascii="Calibri" w:hAnsi="Calibri"/>
                <w:sz w:val="22"/>
              </w:rPr>
              <w:t xml:space="preserve">Conducted 1:1 </w:t>
            </w:r>
            <w:proofErr w:type="gramStart"/>
            <w:r w:rsidRPr="00E209B3">
              <w:rPr>
                <w:rFonts w:ascii="Calibri" w:hAnsi="Calibri"/>
                <w:sz w:val="22"/>
              </w:rPr>
              <w:t>conversations</w:t>
            </w:r>
            <w:proofErr w:type="gramEnd"/>
            <w:r w:rsidRPr="00E209B3">
              <w:rPr>
                <w:rFonts w:ascii="Calibri" w:hAnsi="Calibri"/>
                <w:sz w:val="22"/>
              </w:rPr>
              <w:t xml:space="preserve"> with 75%+ of new hires and fair share payers.</w:t>
            </w:r>
            <w:r w:rsidRPr="00E209B3">
              <w:rPr>
                <w:rFonts w:ascii="Calibri" w:hAnsi="Calibri"/>
              </w:rPr>
              <w:t xml:space="preserve"> </w:t>
            </w:r>
          </w:p>
          <w:p w14:paraId="604EBE23" w14:textId="77777777" w:rsidR="008B6BC3" w:rsidRPr="00E209B3" w:rsidRDefault="008B6BC3" w:rsidP="00191034">
            <w:pPr>
              <w:numPr>
                <w:ilvl w:val="0"/>
                <w:numId w:val="42"/>
              </w:numPr>
              <w:contextualSpacing/>
              <w:rPr>
                <w:rFonts w:ascii="Calibri" w:hAnsi="Calibri"/>
              </w:rPr>
            </w:pPr>
            <w:r w:rsidRPr="00E209B3">
              <w:rPr>
                <w:rFonts w:ascii="Calibri" w:hAnsi="Calibri"/>
              </w:rPr>
              <w:t>60% of members VOTE</w:t>
            </w:r>
          </w:p>
        </w:tc>
      </w:tr>
      <w:tr w:rsidR="008B6BC3" w14:paraId="62317E78" w14:textId="77777777" w:rsidTr="00C310DE">
        <w:trPr>
          <w:gridAfter w:val="1"/>
          <w:wAfter w:w="18" w:type="dxa"/>
          <w:jc w:val="center"/>
        </w:trPr>
        <w:tc>
          <w:tcPr>
            <w:tcW w:w="1620" w:type="dxa"/>
            <w:shd w:val="clear" w:color="auto" w:fill="auto"/>
            <w:vAlign w:val="center"/>
          </w:tcPr>
          <w:p w14:paraId="2737C764" w14:textId="77777777" w:rsidR="008B6BC3" w:rsidRDefault="008B6BC3" w:rsidP="00415CF5">
            <w:pPr>
              <w:jc w:val="center"/>
            </w:pPr>
            <w:r>
              <w:rPr>
                <w:noProof/>
              </w:rPr>
              <mc:AlternateContent>
                <mc:Choice Requires="wps">
                  <w:drawing>
                    <wp:anchor distT="0" distB="0" distL="114300" distR="114300" simplePos="0" relativeHeight="251658255" behindDoc="0" locked="0" layoutInCell="1" allowOverlap="1" wp14:anchorId="350B1903" wp14:editId="05CB4C6E">
                      <wp:simplePos x="0" y="0"/>
                      <wp:positionH relativeFrom="column">
                        <wp:posOffset>0</wp:posOffset>
                      </wp:positionH>
                      <wp:positionV relativeFrom="paragraph">
                        <wp:posOffset>0</wp:posOffset>
                      </wp:positionV>
                      <wp:extent cx="640715" cy="1143000"/>
                      <wp:effectExtent l="0" t="0" r="0" b="0"/>
                      <wp:wrapSquare wrapText="bothSides"/>
                      <wp:docPr id="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15" cy="1143000"/>
                              </a:xfrm>
                              <a:prstGeom prst="rect">
                                <a:avLst/>
                              </a:prstGeom>
                              <a:noFill/>
                              <a:ln>
                                <a:noFill/>
                              </a:ln>
                              <a:effectLst/>
                            </wps:spPr>
                            <wps:txbx>
                              <w:txbxContent>
                                <w:p w14:paraId="08CCC1F4" w14:textId="77777777" w:rsidR="00BB3C71" w:rsidRPr="004869C6" w:rsidRDefault="00BB3C71" w:rsidP="008B6BC3">
                                  <w:pPr>
                                    <w:jc w:val="center"/>
                                    <w:rPr>
                                      <w:b/>
                                      <w:color w:val="262626"/>
                                      <w:sz w:val="144"/>
                                      <w:szCs w:val="144"/>
                                    </w:rPr>
                                  </w:pPr>
                                  <w:r w:rsidRPr="004869C6">
                                    <w:rPr>
                                      <w:b/>
                                      <w:color w:val="262626"/>
                                      <w:sz w:val="144"/>
                                      <w:szCs w:val="144"/>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50B1903" id="Text Box 8" o:spid="_x0000_s1033" type="#_x0000_t202" style="position:absolute;left:0;text-align:left;margin-left:0;margin-top:0;width:50.45pt;height:90pt;z-index:25165825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" filled="f" stroked="f">
                      <v:textbox style="mso-fit-shape-to-text:t">
                        <w:txbxContent>
                          <w:p w14:paraId="08CCC1F4" w14:textId="77777777" w:rsidR="00BB3C71" w:rsidRPr="004869C6" w:rsidRDefault="00BB3C71" w:rsidP="008B6BC3">
                            <w:pPr>
                              <w:jc w:val="center"/>
                              <w:rPr>
                                <w:b/>
                                <w:color w:val="262626"/>
                                <w:sz w:val="144"/>
                                <w:szCs w:val="144"/>
                              </w:rPr>
                            </w:pPr>
                            <w:r w:rsidRPr="004869C6">
                              <w:rPr>
                                <w:b/>
                                <w:color w:val="262626"/>
                                <w:sz w:val="144"/>
                                <w:szCs w:val="144"/>
                              </w:rPr>
                              <w:t>4</w:t>
                            </w:r>
                          </w:p>
                        </w:txbxContent>
                      </v:textbox>
                      <w10:wrap type="square"/>
                    </v:shape>
                  </w:pict>
                </mc:Fallback>
              </mc:AlternateContent>
            </w:r>
          </w:p>
        </w:tc>
        <w:tc>
          <w:tcPr>
            <w:tcW w:w="9162" w:type="dxa"/>
            <w:shd w:val="clear" w:color="auto" w:fill="auto"/>
          </w:tcPr>
          <w:p w14:paraId="21E91122"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No official site rep</w:t>
            </w:r>
          </w:p>
          <w:p w14:paraId="05431BF9"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A member attends some of Rep Council meetings</w:t>
            </w:r>
          </w:p>
          <w:p w14:paraId="7A94D208"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No Building Action Team (BAT) or other OT formed</w:t>
            </w:r>
          </w:p>
          <w:p w14:paraId="3A4A6E0C"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10%+ of members participate in SOLIDARITY COLOR actions</w:t>
            </w:r>
          </w:p>
          <w:p w14:paraId="546CA6FD"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Few members participate in other (rally, letter writing, emailing, etc.) actions</w:t>
            </w:r>
          </w:p>
          <w:p w14:paraId="674F0F93"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80%+ membership density</w:t>
            </w:r>
          </w:p>
          <w:p w14:paraId="5F15682C" w14:textId="77777777" w:rsidR="008B6BC3" w:rsidRPr="00E209B3" w:rsidRDefault="008B6BC3" w:rsidP="00191034">
            <w:pPr>
              <w:numPr>
                <w:ilvl w:val="0"/>
                <w:numId w:val="43"/>
              </w:numPr>
              <w:contextualSpacing/>
              <w:rPr>
                <w:rFonts w:ascii="Calibri" w:hAnsi="Calibri"/>
                <w:sz w:val="22"/>
              </w:rPr>
            </w:pPr>
            <w:r w:rsidRPr="00E209B3">
              <w:rPr>
                <w:rFonts w:ascii="Calibri" w:hAnsi="Calibri"/>
                <w:sz w:val="22"/>
              </w:rPr>
              <w:t>Rarely have site meetings</w:t>
            </w:r>
          </w:p>
          <w:p w14:paraId="534A3DCB" w14:textId="77777777" w:rsidR="008B6BC3" w:rsidRPr="00E209B3" w:rsidRDefault="008B6BC3" w:rsidP="00191034">
            <w:pPr>
              <w:numPr>
                <w:ilvl w:val="0"/>
                <w:numId w:val="43"/>
              </w:numPr>
              <w:contextualSpacing/>
              <w:rPr>
                <w:rFonts w:ascii="Calibri" w:hAnsi="Calibri"/>
              </w:rPr>
            </w:pPr>
            <w:r w:rsidRPr="00E209B3">
              <w:rPr>
                <w:rFonts w:ascii="Calibri" w:hAnsi="Calibri"/>
                <w:sz w:val="22"/>
              </w:rPr>
              <w:t xml:space="preserve">Still need to conduct 1:1 </w:t>
            </w:r>
            <w:proofErr w:type="gramStart"/>
            <w:r w:rsidRPr="00E209B3">
              <w:rPr>
                <w:rFonts w:ascii="Calibri" w:hAnsi="Calibri"/>
                <w:sz w:val="22"/>
              </w:rPr>
              <w:t>conversations</w:t>
            </w:r>
            <w:proofErr w:type="gramEnd"/>
            <w:r w:rsidRPr="00E209B3">
              <w:rPr>
                <w:rFonts w:ascii="Calibri" w:hAnsi="Calibri"/>
                <w:sz w:val="22"/>
              </w:rPr>
              <w:t xml:space="preserve"> with new hires and fair share payers.</w:t>
            </w:r>
            <w:r w:rsidRPr="00E209B3">
              <w:rPr>
                <w:rFonts w:ascii="Calibri" w:hAnsi="Calibri"/>
              </w:rPr>
              <w:t xml:space="preserve"> </w:t>
            </w:r>
          </w:p>
        </w:tc>
      </w:tr>
    </w:tbl>
    <w:p w14:paraId="1FCDA6C0" w14:textId="77777777" w:rsidR="00C310DE" w:rsidRDefault="00C310DE" w:rsidP="00C310DE">
      <w:pPr>
        <w:rPr>
          <w:rFonts w:ascii="Trebuchet MS" w:hAnsi="Trebuchet MS"/>
          <w:b/>
          <w:sz w:val="28"/>
        </w:rPr>
      </w:pPr>
    </w:p>
    <w:p w14:paraId="2F82CF78" w14:textId="77777777" w:rsidR="00C310DE" w:rsidRDefault="00C310DE" w:rsidP="00C310DE">
      <w:pPr>
        <w:rPr>
          <w:rFonts w:ascii="Trebuchet MS" w:hAnsi="Trebuchet MS"/>
          <w:b/>
          <w:sz w:val="28"/>
        </w:rPr>
      </w:pPr>
    </w:p>
    <w:p w14:paraId="485DFF84" w14:textId="77777777" w:rsidR="008B6BC3" w:rsidRPr="006D62B6" w:rsidRDefault="000604C8" w:rsidP="00D91917">
      <w:pPr>
        <w:jc w:val="center"/>
        <w:rPr>
          <w:rFonts w:ascii="Trebuchet MS" w:hAnsi="Trebuchet MS"/>
          <w:b/>
          <w:sz w:val="28"/>
        </w:rPr>
      </w:pPr>
      <w:r>
        <w:rPr>
          <w:rFonts w:ascii="Trebuchet MS" w:hAnsi="Trebuchet MS"/>
          <w:b/>
          <w:sz w:val="28"/>
        </w:rPr>
        <w:lastRenderedPageBreak/>
        <w:t>Our</w:t>
      </w:r>
      <w:r w:rsidR="008B6BC3" w:rsidRPr="006D62B6">
        <w:rPr>
          <w:rFonts w:ascii="Trebuchet MS" w:hAnsi="Trebuchet MS"/>
          <w:b/>
          <w:sz w:val="28"/>
        </w:rPr>
        <w:t xml:space="preserve"> POWER:  a) POWER </w:t>
      </w:r>
      <w:r w:rsidR="008B6BC3" w:rsidRPr="006D62B6">
        <w:rPr>
          <w:rFonts w:ascii="Trebuchet MS" w:hAnsi="Trebuchet MS"/>
          <w:b/>
          <w:i/>
          <w:sz w:val="28"/>
        </w:rPr>
        <w:t>with</w:t>
      </w:r>
      <w:r w:rsidR="008B6BC3" w:rsidRPr="006D62B6">
        <w:rPr>
          <w:rFonts w:ascii="Trebuchet MS" w:hAnsi="Trebuchet MS"/>
          <w:b/>
          <w:sz w:val="28"/>
        </w:rPr>
        <w:t xml:space="preserve">; b) POWER </w:t>
      </w:r>
      <w:r w:rsidR="008B6BC3" w:rsidRPr="006D62B6">
        <w:rPr>
          <w:rFonts w:ascii="Trebuchet MS" w:hAnsi="Trebuchet MS"/>
          <w:b/>
          <w:i/>
          <w:sz w:val="28"/>
        </w:rPr>
        <w:t>to</w:t>
      </w:r>
      <w:r w:rsidR="008B6BC3" w:rsidRPr="006D62B6">
        <w:rPr>
          <w:rFonts w:ascii="Trebuchet MS" w:hAnsi="Trebuchet MS"/>
          <w:b/>
          <w:sz w:val="28"/>
        </w:rPr>
        <w:t xml:space="preserve">; c) POWER </w:t>
      </w:r>
      <w:r w:rsidR="008B6BC3" w:rsidRPr="006D62B6">
        <w:rPr>
          <w:rFonts w:ascii="Trebuchet MS" w:hAnsi="Trebuchet MS"/>
          <w:b/>
          <w:i/>
          <w:sz w:val="28"/>
        </w:rPr>
        <w:t>within</w:t>
      </w:r>
    </w:p>
    <w:p w14:paraId="59204B62" w14:textId="77777777" w:rsidR="00926809" w:rsidRPr="00006FDE" w:rsidRDefault="00926809" w:rsidP="00926809">
      <w:pPr>
        <w:pStyle w:val="Title"/>
        <w:rPr>
          <w:color w:val="1F3864"/>
        </w:rPr>
      </w:pPr>
      <w:r w:rsidRPr="00006FDE">
        <w:rPr>
          <w:color w:val="1F3864"/>
        </w:rPr>
        <w:t>One-On-One Conversations</w:t>
      </w:r>
    </w:p>
    <w:p w14:paraId="46F8E60A" w14:textId="77777777" w:rsidR="00926809" w:rsidRPr="00FC23EA" w:rsidRDefault="00926809" w:rsidP="00926809">
      <w:pPr>
        <w:spacing w:after="200"/>
        <w:rPr>
          <w:rFonts w:ascii="Trebuchet MS" w:hAnsi="Trebuchet MS"/>
          <w:b/>
          <w:sz w:val="22"/>
        </w:rPr>
      </w:pPr>
      <w:r w:rsidRPr="00FC23EA">
        <w:rPr>
          <w:rFonts w:ascii="Trebuchet MS" w:hAnsi="Trebuchet MS"/>
          <w:b/>
          <w:sz w:val="22"/>
        </w:rPr>
        <w:t xml:space="preserve">Effective organizing is based on building relationships, one at a time and over time, through structured one-on-one conversations. Organizing conversations are the most effective way to gather information, identify members’ and potential members concerns and issues, share </w:t>
      </w:r>
      <w:proofErr w:type="gramStart"/>
      <w:r w:rsidRPr="00FC23EA">
        <w:rPr>
          <w:rFonts w:ascii="Trebuchet MS" w:hAnsi="Trebuchet MS"/>
          <w:b/>
          <w:sz w:val="22"/>
        </w:rPr>
        <w:t>factual information</w:t>
      </w:r>
      <w:proofErr w:type="gramEnd"/>
      <w:r w:rsidRPr="00FC23EA">
        <w:rPr>
          <w:rFonts w:ascii="Trebuchet MS" w:hAnsi="Trebuchet MS"/>
          <w:b/>
          <w:sz w:val="22"/>
        </w:rPr>
        <w:t>, inoculate against other campaigns, move members to action and ultimately affect positive change, grow membership and increase organizational capacity.</w:t>
      </w:r>
    </w:p>
    <w:p w14:paraId="559DD5A3" w14:textId="77777777" w:rsidR="00926809" w:rsidRPr="00FC23EA" w:rsidRDefault="00926809" w:rsidP="00926809">
      <w:pPr>
        <w:pStyle w:val="NoSpacing"/>
        <w:jc w:val="center"/>
        <w:rPr>
          <w:rFonts w:ascii="Trebuchet MS" w:hAnsi="Trebuchet MS"/>
          <w:b/>
          <w:sz w:val="32"/>
          <w:szCs w:val="32"/>
        </w:rPr>
      </w:pPr>
      <w:r w:rsidRPr="00FC23EA">
        <w:rPr>
          <w:rFonts w:ascii="Trebuchet MS" w:hAnsi="Trebuchet MS"/>
          <w:b/>
          <w:sz w:val="32"/>
          <w:szCs w:val="32"/>
        </w:rPr>
        <w:t>Purpose of the Organizing Conversation</w:t>
      </w:r>
    </w:p>
    <w:p w14:paraId="2319BD69" w14:textId="77777777" w:rsidR="00926809" w:rsidRPr="00FC23EA" w:rsidRDefault="00926809" w:rsidP="00191034">
      <w:pPr>
        <w:pStyle w:val="NoSpacing"/>
        <w:numPr>
          <w:ilvl w:val="0"/>
          <w:numId w:val="44"/>
        </w:numPr>
        <w:ind w:right="-540"/>
        <w:rPr>
          <w:rFonts w:ascii="Trebuchet MS" w:hAnsi="Trebuchet MS"/>
          <w:sz w:val="20"/>
        </w:rPr>
      </w:pPr>
      <w:r w:rsidRPr="00FC23EA">
        <w:rPr>
          <w:rFonts w:ascii="Trebuchet MS" w:hAnsi="Trebuchet MS"/>
          <w:sz w:val="20"/>
        </w:rPr>
        <w:t>Develop a positive, trusting relationship with the other person.</w:t>
      </w:r>
    </w:p>
    <w:p w14:paraId="2D842DE7" w14:textId="77777777" w:rsidR="00926809" w:rsidRPr="00FC23EA" w:rsidRDefault="00926809" w:rsidP="00191034">
      <w:pPr>
        <w:pStyle w:val="NoSpacing"/>
        <w:numPr>
          <w:ilvl w:val="0"/>
          <w:numId w:val="44"/>
        </w:numPr>
        <w:rPr>
          <w:rFonts w:ascii="Trebuchet MS" w:hAnsi="Trebuchet MS"/>
          <w:sz w:val="20"/>
        </w:rPr>
      </w:pPr>
      <w:r w:rsidRPr="00FC23EA">
        <w:rPr>
          <w:rFonts w:ascii="Trebuchet MS" w:hAnsi="Trebuchet MS"/>
          <w:sz w:val="20"/>
        </w:rPr>
        <w:t>Listen</w:t>
      </w:r>
    </w:p>
    <w:p w14:paraId="42E1B8B5" w14:textId="77777777" w:rsidR="00926809" w:rsidRPr="00FC23EA" w:rsidRDefault="00926809" w:rsidP="00191034">
      <w:pPr>
        <w:pStyle w:val="NoSpacing"/>
        <w:numPr>
          <w:ilvl w:val="1"/>
          <w:numId w:val="44"/>
        </w:numPr>
        <w:rPr>
          <w:rFonts w:ascii="Trebuchet MS" w:hAnsi="Trebuchet MS"/>
          <w:sz w:val="20"/>
        </w:rPr>
      </w:pPr>
      <w:r w:rsidRPr="00FC23EA">
        <w:rPr>
          <w:rFonts w:ascii="Trebuchet MS" w:hAnsi="Trebuchet MS"/>
          <w:sz w:val="20"/>
        </w:rPr>
        <w:t>To identify concerns and issues</w:t>
      </w:r>
    </w:p>
    <w:p w14:paraId="6877BDA9" w14:textId="77777777" w:rsidR="00926809" w:rsidRPr="00FC23EA" w:rsidRDefault="00926809" w:rsidP="00191034">
      <w:pPr>
        <w:pStyle w:val="NoSpacing"/>
        <w:numPr>
          <w:ilvl w:val="1"/>
          <w:numId w:val="44"/>
        </w:numPr>
        <w:rPr>
          <w:rFonts w:ascii="Trebuchet MS" w:hAnsi="Trebuchet MS"/>
          <w:sz w:val="20"/>
        </w:rPr>
      </w:pPr>
      <w:r w:rsidRPr="00FC23EA">
        <w:rPr>
          <w:rFonts w:ascii="Trebuchet MS" w:hAnsi="Trebuchet MS"/>
          <w:sz w:val="20"/>
        </w:rPr>
        <w:t>Identify leadership and relationships</w:t>
      </w:r>
    </w:p>
    <w:p w14:paraId="54B3E84A" w14:textId="77777777" w:rsidR="00926809" w:rsidRPr="00FC23EA" w:rsidRDefault="00926809" w:rsidP="00191034">
      <w:pPr>
        <w:pStyle w:val="NoSpacing"/>
        <w:numPr>
          <w:ilvl w:val="0"/>
          <w:numId w:val="44"/>
        </w:numPr>
        <w:rPr>
          <w:rFonts w:ascii="Trebuchet MS" w:hAnsi="Trebuchet MS"/>
          <w:sz w:val="20"/>
        </w:rPr>
      </w:pPr>
      <w:r w:rsidRPr="00FC23EA">
        <w:rPr>
          <w:rFonts w:ascii="Trebuchet MS" w:hAnsi="Trebuchet MS"/>
          <w:sz w:val="20"/>
        </w:rPr>
        <w:t>Assess bargaining unit employees on a variety of factors and issues</w:t>
      </w:r>
    </w:p>
    <w:p w14:paraId="14E34E4E" w14:textId="77777777" w:rsidR="00926809" w:rsidRPr="00FC23EA" w:rsidRDefault="00926809" w:rsidP="00191034">
      <w:pPr>
        <w:pStyle w:val="NoSpacing"/>
        <w:numPr>
          <w:ilvl w:val="0"/>
          <w:numId w:val="44"/>
        </w:numPr>
        <w:spacing w:after="240"/>
        <w:rPr>
          <w:rFonts w:ascii="Trebuchet MS" w:hAnsi="Trebuchet MS"/>
          <w:sz w:val="20"/>
        </w:rPr>
      </w:pPr>
      <w:r w:rsidRPr="00FC23EA">
        <w:rPr>
          <w:rFonts w:ascii="Trebuchet MS" w:hAnsi="Trebuchet MS"/>
          <w:sz w:val="20"/>
        </w:rPr>
        <w:t>Move into Action – get commitments</w:t>
      </w:r>
    </w:p>
    <w:p w14:paraId="6F3FBDA1" w14:textId="77777777" w:rsidR="00926809" w:rsidRPr="00FC23EA" w:rsidRDefault="00926809" w:rsidP="00926809">
      <w:pPr>
        <w:pStyle w:val="NoSpacing"/>
        <w:jc w:val="center"/>
        <w:rPr>
          <w:rFonts w:ascii="Trebuchet MS" w:hAnsi="Trebuchet MS"/>
          <w:b/>
          <w:sz w:val="32"/>
          <w:szCs w:val="32"/>
        </w:rPr>
      </w:pPr>
      <w:r w:rsidRPr="00FC23EA">
        <w:rPr>
          <w:rFonts w:ascii="Trebuchet MS" w:hAnsi="Trebuchet MS"/>
          <w:b/>
          <w:sz w:val="32"/>
          <w:szCs w:val="32"/>
        </w:rPr>
        <w:t>How to Have an Organizing Conversation</w:t>
      </w:r>
    </w:p>
    <w:p w14:paraId="7B5ACBA3" w14:textId="77777777" w:rsidR="00926809" w:rsidRPr="00B8501B" w:rsidRDefault="00926809" w:rsidP="00926809">
      <w:pPr>
        <w:pStyle w:val="NoSpacing"/>
        <w:ind w:right="-810"/>
        <w:rPr>
          <w:rFonts w:ascii="Trebuchet MS" w:hAnsi="Trebuchet MS"/>
        </w:rPr>
      </w:pPr>
      <w:r w:rsidRPr="00B8501B">
        <w:rPr>
          <w:rFonts w:ascii="Trebuchet MS" w:hAnsi="Trebuchet MS"/>
          <w:b/>
          <w:u w:val="single"/>
        </w:rPr>
        <w:t>Introduction</w:t>
      </w:r>
      <w:r w:rsidRPr="00B8501B">
        <w:rPr>
          <w:rFonts w:ascii="Trebuchet MS" w:hAnsi="Trebuchet MS"/>
        </w:rPr>
        <w:t xml:space="preserve"> </w:t>
      </w:r>
    </w:p>
    <w:p w14:paraId="654319AF" w14:textId="77777777" w:rsidR="00926809" w:rsidRPr="00B8501B" w:rsidRDefault="00926809" w:rsidP="00926809">
      <w:pPr>
        <w:pStyle w:val="NoSpacing"/>
        <w:spacing w:after="120"/>
        <w:ind w:right="-810"/>
        <w:rPr>
          <w:rFonts w:ascii="Trebuchet MS" w:hAnsi="Trebuchet MS"/>
        </w:rPr>
      </w:pPr>
      <w:r w:rsidRPr="00B8501B">
        <w:rPr>
          <w:rFonts w:ascii="Trebuchet MS" w:hAnsi="Trebuchet MS"/>
        </w:rPr>
        <w:t xml:space="preserve">Tell your personal story - who are you and why this conversation is important. Through your story – motivate and inspire others to </w:t>
      </w:r>
      <w:proofErr w:type="gramStart"/>
      <w:r w:rsidRPr="00B8501B">
        <w:rPr>
          <w:rFonts w:ascii="Trebuchet MS" w:hAnsi="Trebuchet MS"/>
        </w:rPr>
        <w:t>take action</w:t>
      </w:r>
      <w:proofErr w:type="gramEnd"/>
      <w:r w:rsidRPr="00B8501B">
        <w:rPr>
          <w:rFonts w:ascii="Trebuchet MS" w:hAnsi="Trebuchet MS"/>
        </w:rPr>
        <w:t>.</w:t>
      </w:r>
    </w:p>
    <w:p w14:paraId="5A3D36F3" w14:textId="77777777" w:rsidR="00926809" w:rsidRPr="00B8501B" w:rsidRDefault="00926809" w:rsidP="00926809">
      <w:pPr>
        <w:pStyle w:val="NoSpacing"/>
        <w:ind w:right="-810"/>
        <w:rPr>
          <w:rFonts w:ascii="Trebuchet MS" w:hAnsi="Trebuchet MS"/>
          <w:b/>
          <w:u w:val="single"/>
        </w:rPr>
      </w:pPr>
      <w:r w:rsidRPr="00B8501B">
        <w:rPr>
          <w:rFonts w:ascii="Trebuchet MS" w:hAnsi="Trebuchet MS"/>
          <w:b/>
          <w:u w:val="single"/>
        </w:rPr>
        <w:t>Ask Questions/Listen</w:t>
      </w:r>
    </w:p>
    <w:p w14:paraId="7971E316" w14:textId="77777777" w:rsidR="00926809" w:rsidRPr="00B8501B" w:rsidRDefault="00926809" w:rsidP="00926809">
      <w:pPr>
        <w:pStyle w:val="NoSpacing"/>
        <w:spacing w:after="120"/>
        <w:ind w:right="-720"/>
        <w:rPr>
          <w:rFonts w:ascii="Trebuchet MS" w:hAnsi="Trebuchet MS"/>
        </w:rPr>
      </w:pPr>
      <w:r w:rsidRPr="00B8501B">
        <w:rPr>
          <w:rFonts w:ascii="Trebuchet MS" w:hAnsi="Trebuchet MS"/>
        </w:rPr>
        <w:t>What does the individual or group of individuals do at work, what is it like to work there, what is good about the job and what is not good? What would they like to see changed? A good organizer uses the 80/20 or 70/30 rule of listening to talking.</w:t>
      </w:r>
    </w:p>
    <w:p w14:paraId="2121C8E4" w14:textId="77777777" w:rsidR="00926809" w:rsidRPr="00B8501B" w:rsidRDefault="00926809" w:rsidP="00926809">
      <w:pPr>
        <w:pStyle w:val="NoSpacing"/>
        <w:ind w:right="-810"/>
        <w:rPr>
          <w:rFonts w:ascii="Trebuchet MS" w:hAnsi="Trebuchet MS"/>
          <w:b/>
          <w:u w:val="single"/>
        </w:rPr>
      </w:pPr>
      <w:r w:rsidRPr="00B8501B">
        <w:rPr>
          <w:rFonts w:ascii="Trebuchet MS" w:hAnsi="Trebuchet MS"/>
          <w:b/>
          <w:u w:val="single"/>
        </w:rPr>
        <w:t>Educate</w:t>
      </w:r>
    </w:p>
    <w:p w14:paraId="28249D15" w14:textId="77777777" w:rsidR="00926809" w:rsidRPr="00B8501B" w:rsidRDefault="00926809" w:rsidP="00926809">
      <w:pPr>
        <w:pStyle w:val="NoSpacing"/>
        <w:spacing w:after="120"/>
        <w:ind w:right="-810"/>
        <w:rPr>
          <w:rFonts w:ascii="Trebuchet MS" w:hAnsi="Trebuchet MS"/>
        </w:rPr>
      </w:pPr>
      <w:r w:rsidRPr="00B8501B">
        <w:rPr>
          <w:rFonts w:ascii="Trebuchet MS" w:hAnsi="Trebuchet MS"/>
        </w:rPr>
        <w:t xml:space="preserve">Give </w:t>
      </w:r>
      <w:proofErr w:type="gramStart"/>
      <w:r w:rsidRPr="00B8501B">
        <w:rPr>
          <w:rFonts w:ascii="Trebuchet MS" w:hAnsi="Trebuchet MS"/>
        </w:rPr>
        <w:t>factual information</w:t>
      </w:r>
      <w:proofErr w:type="gramEnd"/>
      <w:r w:rsidRPr="00B8501B">
        <w:rPr>
          <w:rFonts w:ascii="Trebuchet MS" w:hAnsi="Trebuchet MS"/>
        </w:rPr>
        <w:t xml:space="preserve"> to bargaining unit members on issues, actions and other pertinent information.</w:t>
      </w:r>
    </w:p>
    <w:p w14:paraId="1FAB08B2" w14:textId="77777777" w:rsidR="00926809" w:rsidRPr="00B8501B" w:rsidRDefault="00926809" w:rsidP="00926809">
      <w:pPr>
        <w:pStyle w:val="NoSpacing"/>
        <w:ind w:right="-810"/>
        <w:rPr>
          <w:rFonts w:ascii="Trebuchet MS" w:hAnsi="Trebuchet MS"/>
          <w:b/>
        </w:rPr>
      </w:pPr>
      <w:r w:rsidRPr="00B8501B">
        <w:rPr>
          <w:rFonts w:ascii="Trebuchet MS" w:hAnsi="Trebuchet MS"/>
          <w:b/>
          <w:u w:val="single"/>
        </w:rPr>
        <w:t>Agitate</w:t>
      </w:r>
    </w:p>
    <w:p w14:paraId="7F7954E0" w14:textId="5E1788A2" w:rsidR="00926809" w:rsidRPr="00B8501B" w:rsidRDefault="00926809" w:rsidP="00926809">
      <w:pPr>
        <w:pStyle w:val="NoSpacing"/>
        <w:spacing w:after="120"/>
        <w:ind w:right="-720"/>
        <w:rPr>
          <w:rFonts w:ascii="Trebuchet MS" w:hAnsi="Trebuchet MS"/>
        </w:rPr>
      </w:pPr>
      <w:r w:rsidRPr="00B8501B">
        <w:rPr>
          <w:rFonts w:ascii="Trebuchet MS" w:hAnsi="Trebuchet MS"/>
        </w:rPr>
        <w:t xml:space="preserve">Why are things the way they are, and who makes </w:t>
      </w:r>
      <w:r w:rsidR="00021346" w:rsidRPr="00B8501B">
        <w:rPr>
          <w:rFonts w:ascii="Trebuchet MS" w:hAnsi="Trebuchet MS"/>
        </w:rPr>
        <w:t>these decisions</w:t>
      </w:r>
      <w:r w:rsidRPr="00B8501B">
        <w:rPr>
          <w:rFonts w:ascii="Trebuchet MS" w:hAnsi="Trebuchet MS"/>
        </w:rPr>
        <w:t xml:space="preserve">? How does it feel to be in that situation? How would things be better if you had a voice in making those decisions? What would it take to make the changes? Connect the </w:t>
      </w:r>
      <w:r w:rsidR="0072670E">
        <w:rPr>
          <w:rFonts w:ascii="Trebuchet MS" w:hAnsi="Trebuchet MS"/>
        </w:rPr>
        <w:t>Union</w:t>
      </w:r>
      <w:r w:rsidRPr="00B8501B">
        <w:rPr>
          <w:rFonts w:ascii="Trebuchet MS" w:hAnsi="Trebuchet MS"/>
        </w:rPr>
        <w:t>’s work or organizing plan to the issues identified earlier in the conversation.</w:t>
      </w:r>
    </w:p>
    <w:p w14:paraId="6CBA08C3" w14:textId="77777777" w:rsidR="00926809" w:rsidRPr="00B8501B" w:rsidRDefault="00926809" w:rsidP="00926809">
      <w:pPr>
        <w:pStyle w:val="NoSpacing"/>
        <w:ind w:right="-810"/>
        <w:rPr>
          <w:rFonts w:ascii="Trebuchet MS" w:hAnsi="Trebuchet MS"/>
          <w:b/>
        </w:rPr>
      </w:pPr>
      <w:r w:rsidRPr="00B8501B">
        <w:rPr>
          <w:rFonts w:ascii="Trebuchet MS" w:hAnsi="Trebuchet MS"/>
          <w:b/>
          <w:u w:val="single"/>
        </w:rPr>
        <w:t>Inoculate</w:t>
      </w:r>
    </w:p>
    <w:p w14:paraId="37EF168E" w14:textId="77777777" w:rsidR="00926809" w:rsidRPr="00B8501B" w:rsidRDefault="00926809" w:rsidP="00926809">
      <w:pPr>
        <w:pStyle w:val="NoSpacing"/>
        <w:spacing w:after="120"/>
        <w:ind w:right="-810"/>
        <w:rPr>
          <w:rFonts w:ascii="Trebuchet MS" w:hAnsi="Trebuchet MS"/>
        </w:rPr>
      </w:pPr>
      <w:r w:rsidRPr="00B8501B">
        <w:rPr>
          <w:rFonts w:ascii="Trebuchet MS" w:hAnsi="Trebuchet MS"/>
        </w:rPr>
        <w:t xml:space="preserve">Provide clear expectations for likely outcomes and messages that will come from the opposition. Provide factual and evidence-based refutations. Redirect back to the ____ frame making connections between the </w:t>
      </w:r>
      <w:r w:rsidR="0072670E">
        <w:rPr>
          <w:rFonts w:ascii="Trebuchet MS" w:hAnsi="Trebuchet MS"/>
        </w:rPr>
        <w:t>union</w:t>
      </w:r>
      <w:r w:rsidRPr="00B8501B">
        <w:rPr>
          <w:rFonts w:ascii="Trebuchet MS" w:hAnsi="Trebuchet MS"/>
        </w:rPr>
        <w:t>’s work and resolution of their issue.</w:t>
      </w:r>
    </w:p>
    <w:p w14:paraId="6A4106D9" w14:textId="77777777" w:rsidR="00926809" w:rsidRPr="00B8501B" w:rsidRDefault="00926809" w:rsidP="00926809">
      <w:pPr>
        <w:pStyle w:val="NoSpacing"/>
        <w:ind w:right="-810"/>
        <w:rPr>
          <w:rFonts w:ascii="Trebuchet MS" w:hAnsi="Trebuchet MS"/>
          <w:b/>
          <w:u w:val="single"/>
        </w:rPr>
      </w:pPr>
      <w:r w:rsidRPr="00B8501B">
        <w:rPr>
          <w:rFonts w:ascii="Trebuchet MS" w:hAnsi="Trebuchet MS"/>
          <w:b/>
          <w:u w:val="single"/>
        </w:rPr>
        <w:t>Move into Action/Assessment Question</w:t>
      </w:r>
    </w:p>
    <w:p w14:paraId="5BB094B0" w14:textId="77777777" w:rsidR="00926809" w:rsidRPr="00B8501B" w:rsidRDefault="00926809" w:rsidP="00926809">
      <w:pPr>
        <w:pStyle w:val="NoSpacing"/>
        <w:ind w:right="-810"/>
        <w:rPr>
          <w:rFonts w:ascii="Trebuchet MS" w:hAnsi="Trebuchet MS"/>
        </w:rPr>
      </w:pPr>
      <w:r w:rsidRPr="00B8501B">
        <w:rPr>
          <w:rFonts w:ascii="Trebuchet MS" w:hAnsi="Trebuchet MS"/>
        </w:rPr>
        <w:t>Move the unit member to action.</w:t>
      </w:r>
    </w:p>
    <w:p w14:paraId="20450652" w14:textId="77777777" w:rsidR="00926809" w:rsidRPr="00B8501B" w:rsidRDefault="00926809" w:rsidP="00926809">
      <w:pPr>
        <w:pStyle w:val="NoSpacing"/>
        <w:ind w:right="-810"/>
        <w:rPr>
          <w:rFonts w:ascii="Trebuchet MS" w:hAnsi="Trebuchet MS"/>
        </w:rPr>
      </w:pPr>
      <w:r w:rsidRPr="00B8501B">
        <w:rPr>
          <w:rFonts w:ascii="Trebuchet MS" w:hAnsi="Trebuchet MS"/>
        </w:rPr>
        <w:t>Examples of Action:</w:t>
      </w:r>
    </w:p>
    <w:p w14:paraId="13103E3A"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Recruit membership</w:t>
      </w:r>
    </w:p>
    <w:p w14:paraId="712FE0A7"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Recruit a volunteer for political campaign</w:t>
      </w:r>
    </w:p>
    <w:p w14:paraId="54CA5F9A"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Attend a meeting</w:t>
      </w:r>
    </w:p>
    <w:p w14:paraId="72C27760" w14:textId="77777777" w:rsidR="00926809" w:rsidRPr="00B8501B" w:rsidRDefault="00926809" w:rsidP="00191034">
      <w:pPr>
        <w:pStyle w:val="NoSpacing"/>
        <w:numPr>
          <w:ilvl w:val="0"/>
          <w:numId w:val="45"/>
        </w:numPr>
        <w:ind w:right="-810"/>
        <w:rPr>
          <w:rFonts w:ascii="Trebuchet MS" w:hAnsi="Trebuchet MS"/>
          <w:sz w:val="20"/>
        </w:rPr>
      </w:pPr>
      <w:r w:rsidRPr="00B8501B">
        <w:rPr>
          <w:rFonts w:ascii="Trebuchet MS" w:hAnsi="Trebuchet MS"/>
          <w:sz w:val="20"/>
        </w:rPr>
        <w:t>Sign a petition</w:t>
      </w:r>
    </w:p>
    <w:p w14:paraId="296A9550" w14:textId="77777777" w:rsidR="00926809" w:rsidRPr="00B8501B" w:rsidRDefault="00926809" w:rsidP="00191034">
      <w:pPr>
        <w:pStyle w:val="NoSpacing"/>
        <w:numPr>
          <w:ilvl w:val="0"/>
          <w:numId w:val="45"/>
        </w:numPr>
        <w:spacing w:after="120"/>
        <w:ind w:right="-810"/>
        <w:rPr>
          <w:rFonts w:ascii="Trebuchet MS" w:hAnsi="Trebuchet MS"/>
          <w:sz w:val="20"/>
        </w:rPr>
      </w:pPr>
      <w:r w:rsidRPr="00B8501B">
        <w:rPr>
          <w:rFonts w:ascii="Trebuchet MS" w:hAnsi="Trebuchet MS"/>
          <w:sz w:val="20"/>
        </w:rPr>
        <w:t>Sit on a committee</w:t>
      </w:r>
    </w:p>
    <w:p w14:paraId="78EEE637" w14:textId="77777777" w:rsidR="00926809" w:rsidRPr="00B8501B" w:rsidRDefault="00926809" w:rsidP="00926809">
      <w:pPr>
        <w:pStyle w:val="NoSpacing"/>
        <w:ind w:right="-810"/>
        <w:rPr>
          <w:rFonts w:ascii="Trebuchet MS" w:hAnsi="Trebuchet MS"/>
        </w:rPr>
      </w:pPr>
      <w:r w:rsidRPr="00B8501B">
        <w:rPr>
          <w:rFonts w:ascii="Trebuchet MS" w:hAnsi="Trebuchet MS"/>
          <w:b/>
          <w:u w:val="single"/>
        </w:rPr>
        <w:t>Follow-Up</w:t>
      </w:r>
      <w:r w:rsidRPr="00B8501B">
        <w:rPr>
          <w:rFonts w:ascii="Trebuchet MS" w:hAnsi="Trebuchet MS"/>
        </w:rPr>
        <w:t xml:space="preserve"> </w:t>
      </w:r>
    </w:p>
    <w:p w14:paraId="0002C91D" w14:textId="77777777" w:rsidR="009000ED" w:rsidRDefault="00926809" w:rsidP="00926809">
      <w:pPr>
        <w:pStyle w:val="NoSpacing"/>
        <w:ind w:right="-630"/>
        <w:rPr>
          <w:rFonts w:ascii="Trebuchet MS" w:hAnsi="Trebuchet MS"/>
        </w:rPr>
      </w:pPr>
      <w:r w:rsidRPr="00B8501B">
        <w:rPr>
          <w:rFonts w:ascii="Trebuchet MS" w:hAnsi="Trebuchet MS"/>
        </w:rPr>
        <w:t>If you get someone to make a commitment it is important to follow-up and make sure they know how to follow-through.</w:t>
      </w:r>
    </w:p>
    <w:p w14:paraId="05EA1E34" w14:textId="77777777" w:rsidR="009000ED" w:rsidRDefault="009000ED">
      <w:pPr>
        <w:rPr>
          <w:rFonts w:ascii="Trebuchet MS" w:eastAsia="Calibri" w:hAnsi="Trebuchet MS"/>
          <w:sz w:val="22"/>
          <w:szCs w:val="22"/>
        </w:rPr>
      </w:pPr>
      <w:r>
        <w:rPr>
          <w:rFonts w:ascii="Trebuchet MS" w:hAnsi="Trebuchet MS"/>
        </w:rPr>
        <w:lastRenderedPageBreak/>
        <w:br w:type="page"/>
      </w:r>
    </w:p>
    <w:p w14:paraId="01955B02" w14:textId="77777777" w:rsidR="00583A3F" w:rsidRDefault="00583A3F" w:rsidP="00583A3F">
      <w:pPr>
        <w:jc w:val="center"/>
        <w:rPr>
          <w:rFonts w:ascii="Trebuchet MS" w:hAnsi="Trebuchet MS" w:cs="Arial"/>
          <w:b/>
          <w:sz w:val="28"/>
          <w:szCs w:val="28"/>
        </w:rPr>
      </w:pPr>
    </w:p>
    <w:p w14:paraId="59D0F9D2" w14:textId="77777777" w:rsidR="000604C8" w:rsidRPr="005D00A0" w:rsidRDefault="000604C8" w:rsidP="00583A3F">
      <w:pPr>
        <w:jc w:val="center"/>
        <w:rPr>
          <w:rFonts w:ascii="Trebuchet MS" w:hAnsi="Trebuchet MS" w:cs="Arial"/>
          <w:b/>
          <w:sz w:val="28"/>
          <w:szCs w:val="28"/>
        </w:rPr>
      </w:pPr>
    </w:p>
    <w:p w14:paraId="410CC078" w14:textId="77777777" w:rsidR="00583A3F" w:rsidRPr="005D00A0" w:rsidRDefault="00583A3F" w:rsidP="00583A3F">
      <w:pPr>
        <w:jc w:val="center"/>
        <w:rPr>
          <w:rFonts w:ascii="Trebuchet MS" w:hAnsi="Trebuchet MS" w:cs="Arial"/>
          <w:b/>
          <w:sz w:val="32"/>
          <w:szCs w:val="32"/>
        </w:rPr>
      </w:pPr>
      <w:r w:rsidRPr="005D00A0">
        <w:rPr>
          <w:rFonts w:ascii="Trebuchet MS" w:hAnsi="Trebuchet MS" w:cs="Arial"/>
          <w:b/>
          <w:sz w:val="32"/>
          <w:szCs w:val="32"/>
        </w:rPr>
        <w:t>Individual Assessment Rubric</w:t>
      </w:r>
    </w:p>
    <w:p w14:paraId="2140A1A6" w14:textId="77777777" w:rsidR="00B61758" w:rsidRPr="005D00A0" w:rsidRDefault="00B61758" w:rsidP="00583A3F">
      <w:pPr>
        <w:jc w:val="center"/>
        <w:rPr>
          <w:rFonts w:ascii="Trebuchet MS" w:hAnsi="Trebuchet MS" w:cs="Arial"/>
          <w:b/>
          <w:sz w:val="28"/>
          <w:szCs w:val="28"/>
        </w:rPr>
      </w:pPr>
    </w:p>
    <w:p w14:paraId="47861FEA" w14:textId="77777777" w:rsidR="00B61758" w:rsidRPr="005D00A0" w:rsidRDefault="00B61758" w:rsidP="00583A3F">
      <w:pPr>
        <w:jc w:val="center"/>
        <w:rPr>
          <w:rFonts w:ascii="Trebuchet MS" w:hAnsi="Trebuchet MS" w:cs="Arial"/>
          <w:b/>
          <w:sz w:val="28"/>
          <w:szCs w:val="28"/>
        </w:rPr>
      </w:pPr>
    </w:p>
    <w:p w14:paraId="7F834033" w14:textId="77777777"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eastAsia="Georgia" w:hAnsi="Trebuchet MS" w:cs="Arial"/>
          <w:b/>
          <w:sz w:val="28"/>
          <w:szCs w:val="24"/>
        </w:rPr>
        <w:t>1 = Member Leader:</w:t>
      </w:r>
      <w:r w:rsidRPr="005D00A0">
        <w:rPr>
          <w:rFonts w:ascii="Trebuchet MS" w:eastAsia="Georgia" w:hAnsi="Trebuchet MS" w:cs="Arial"/>
          <w:sz w:val="28"/>
          <w:szCs w:val="24"/>
        </w:rPr>
        <w:t xml:space="preserve"> Member leader who gets other members and potential members to </w:t>
      </w:r>
      <w:proofErr w:type="gramStart"/>
      <w:r w:rsidRPr="005D00A0">
        <w:rPr>
          <w:rFonts w:ascii="Trebuchet MS" w:eastAsia="Georgia" w:hAnsi="Trebuchet MS" w:cs="Arial"/>
          <w:sz w:val="28"/>
          <w:szCs w:val="24"/>
        </w:rPr>
        <w:t>take action</w:t>
      </w:r>
      <w:proofErr w:type="gramEnd"/>
      <w:r w:rsidRPr="005D00A0">
        <w:rPr>
          <w:rFonts w:ascii="Trebuchet MS" w:eastAsia="Georgia" w:hAnsi="Trebuchet MS" w:cs="Arial"/>
          <w:sz w:val="28"/>
          <w:szCs w:val="24"/>
        </w:rPr>
        <w:t>.</w:t>
      </w:r>
    </w:p>
    <w:p w14:paraId="6942EFD1" w14:textId="77777777" w:rsidR="00DE57D3" w:rsidRPr="005D00A0" w:rsidRDefault="00DE57D3" w:rsidP="00583A3F">
      <w:pPr>
        <w:pStyle w:val="NoSpacing"/>
        <w:spacing w:after="120"/>
        <w:rPr>
          <w:rFonts w:ascii="Trebuchet MS" w:eastAsia="Georgia" w:hAnsi="Trebuchet MS" w:cs="Arial"/>
          <w:sz w:val="28"/>
          <w:szCs w:val="24"/>
        </w:rPr>
      </w:pPr>
    </w:p>
    <w:p w14:paraId="47F7188A" w14:textId="77777777"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eastAsia="Georgia" w:hAnsi="Trebuchet MS" w:cs="Arial"/>
          <w:b/>
          <w:sz w:val="28"/>
          <w:szCs w:val="24"/>
        </w:rPr>
        <w:t>2 = Member Activist:</w:t>
      </w:r>
      <w:r w:rsidRPr="005D00A0">
        <w:rPr>
          <w:rFonts w:ascii="Trebuchet MS" w:eastAsia="Georgia" w:hAnsi="Trebuchet MS" w:cs="Arial"/>
          <w:sz w:val="28"/>
          <w:szCs w:val="24"/>
        </w:rPr>
        <w:t xml:space="preserve"> Member who is continuously and actively engaged in association activities but does not necessarily get others to participate.</w:t>
      </w:r>
    </w:p>
    <w:p w14:paraId="6D754A62" w14:textId="77777777" w:rsidR="00DE57D3" w:rsidRPr="005D00A0" w:rsidRDefault="00DE57D3" w:rsidP="00583A3F">
      <w:pPr>
        <w:pStyle w:val="NoSpacing"/>
        <w:spacing w:after="120"/>
        <w:rPr>
          <w:rFonts w:ascii="Trebuchet MS" w:eastAsia="Georgia" w:hAnsi="Trebuchet MS" w:cs="Arial"/>
          <w:sz w:val="28"/>
          <w:szCs w:val="24"/>
        </w:rPr>
      </w:pPr>
    </w:p>
    <w:p w14:paraId="47B39327" w14:textId="77777777"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eastAsia="Georgia" w:hAnsi="Trebuchet MS" w:cs="Arial"/>
          <w:b/>
          <w:sz w:val="28"/>
          <w:szCs w:val="24"/>
        </w:rPr>
        <w:t>3 = Inactive Member</w:t>
      </w:r>
      <w:r w:rsidRPr="005D00A0">
        <w:rPr>
          <w:rFonts w:ascii="Trebuchet MS" w:eastAsia="Georgia" w:hAnsi="Trebuchet MS" w:cs="Arial"/>
          <w:sz w:val="28"/>
          <w:szCs w:val="24"/>
        </w:rPr>
        <w:t>: Member who is not engaged in association activities but is in good standing.</w:t>
      </w:r>
    </w:p>
    <w:p w14:paraId="4F211B41" w14:textId="77777777" w:rsidR="00DE57D3" w:rsidRPr="005D00A0" w:rsidRDefault="00DE57D3" w:rsidP="00583A3F">
      <w:pPr>
        <w:pStyle w:val="NoSpacing"/>
        <w:spacing w:after="120"/>
        <w:rPr>
          <w:rFonts w:ascii="Trebuchet MS" w:eastAsia="Georgia" w:hAnsi="Trebuchet MS" w:cs="Arial"/>
          <w:sz w:val="28"/>
          <w:szCs w:val="24"/>
        </w:rPr>
      </w:pPr>
    </w:p>
    <w:p w14:paraId="441F6F85" w14:textId="77777777" w:rsidR="001C287F" w:rsidRPr="005D00A0" w:rsidRDefault="00583A3F" w:rsidP="00583A3F">
      <w:pPr>
        <w:pStyle w:val="NoSpacing"/>
        <w:rPr>
          <w:rFonts w:ascii="Trebuchet MS" w:eastAsia="Georgia" w:hAnsi="Trebuchet MS" w:cs="Arial"/>
          <w:sz w:val="28"/>
          <w:szCs w:val="24"/>
        </w:rPr>
      </w:pPr>
      <w:r w:rsidRPr="005D00A0">
        <w:rPr>
          <w:rFonts w:ascii="Trebuchet MS" w:eastAsia="Georgia" w:hAnsi="Trebuchet MS" w:cs="Arial"/>
          <w:b/>
          <w:sz w:val="28"/>
          <w:szCs w:val="24"/>
        </w:rPr>
        <w:t>4 = Undecided Potential Member:</w:t>
      </w:r>
      <w:r w:rsidRPr="005D00A0">
        <w:rPr>
          <w:rFonts w:ascii="Trebuchet MS" w:eastAsia="Georgia" w:hAnsi="Trebuchet MS" w:cs="Arial"/>
          <w:sz w:val="28"/>
          <w:szCs w:val="24"/>
        </w:rPr>
        <w:t xml:space="preserve"> Potential member who has been asked to join and participate but has not yet chosen to do so. Not hostile; there is room for follow-up and potential to join.</w:t>
      </w:r>
    </w:p>
    <w:p w14:paraId="0506122B" w14:textId="77777777" w:rsidR="001C287F" w:rsidRPr="005D00A0" w:rsidRDefault="001C287F" w:rsidP="00583A3F">
      <w:pPr>
        <w:pStyle w:val="NoSpacing"/>
        <w:rPr>
          <w:rFonts w:ascii="Trebuchet MS" w:eastAsia="Georgia" w:hAnsi="Trebuchet MS" w:cs="Arial"/>
          <w:sz w:val="28"/>
          <w:szCs w:val="24"/>
        </w:rPr>
      </w:pPr>
    </w:p>
    <w:p w14:paraId="54F3AEB9" w14:textId="77777777" w:rsidR="001C287F" w:rsidRPr="005D00A0" w:rsidRDefault="001C287F" w:rsidP="00583A3F">
      <w:pPr>
        <w:pStyle w:val="NoSpacing"/>
        <w:rPr>
          <w:rFonts w:ascii="Trebuchet MS" w:eastAsia="Georgia" w:hAnsi="Trebuchet MS" w:cs="Arial"/>
          <w:sz w:val="28"/>
          <w:szCs w:val="24"/>
        </w:rPr>
      </w:pPr>
    </w:p>
    <w:p w14:paraId="2382C467" w14:textId="77777777" w:rsidR="00583A3F" w:rsidRPr="005D00A0" w:rsidRDefault="00583A3F" w:rsidP="00583A3F">
      <w:pPr>
        <w:pStyle w:val="NoSpacing"/>
        <w:rPr>
          <w:rFonts w:ascii="Trebuchet MS" w:eastAsia="Georgia" w:hAnsi="Trebuchet MS" w:cs="Arial"/>
          <w:sz w:val="28"/>
          <w:szCs w:val="24"/>
        </w:rPr>
      </w:pPr>
      <w:r w:rsidRPr="005D00A0">
        <w:rPr>
          <w:rFonts w:ascii="Trebuchet MS" w:eastAsia="Georgia" w:hAnsi="Trebuchet MS" w:cs="Arial"/>
          <w:b/>
          <w:sz w:val="28"/>
          <w:szCs w:val="24"/>
        </w:rPr>
        <w:t>5 = Anti-Association Potential Member:</w:t>
      </w:r>
      <w:r w:rsidRPr="005D00A0">
        <w:rPr>
          <w:rFonts w:ascii="Trebuchet MS" w:eastAsia="Georgia" w:hAnsi="Trebuchet MS" w:cs="Arial"/>
          <w:sz w:val="28"/>
          <w:szCs w:val="24"/>
        </w:rPr>
        <w:t xml:space="preserve"> Non-member who has been asked to join or participate, has declined to do so, and is anti-association.</w:t>
      </w:r>
    </w:p>
    <w:p w14:paraId="6AB56B0C" w14:textId="77777777" w:rsidR="001C287F" w:rsidRPr="005D00A0" w:rsidRDefault="001C287F" w:rsidP="00583A3F">
      <w:pPr>
        <w:pStyle w:val="NoSpacing"/>
        <w:rPr>
          <w:rFonts w:ascii="Trebuchet MS" w:eastAsia="Georgia" w:hAnsi="Trebuchet MS" w:cs="Arial"/>
          <w:sz w:val="28"/>
          <w:szCs w:val="24"/>
        </w:rPr>
      </w:pPr>
    </w:p>
    <w:p w14:paraId="4CD89E13" w14:textId="77777777" w:rsidR="001C287F" w:rsidRPr="005D00A0" w:rsidRDefault="001C287F" w:rsidP="00583A3F">
      <w:pPr>
        <w:pStyle w:val="NoSpacing"/>
        <w:rPr>
          <w:rFonts w:ascii="Trebuchet MS" w:eastAsia="Georgia" w:hAnsi="Trebuchet MS" w:cs="Arial"/>
          <w:sz w:val="28"/>
          <w:szCs w:val="24"/>
        </w:rPr>
      </w:pPr>
    </w:p>
    <w:p w14:paraId="2D351C44" w14:textId="77777777" w:rsidR="00583A3F" w:rsidRPr="005D00A0" w:rsidRDefault="00583A3F" w:rsidP="00583A3F">
      <w:pPr>
        <w:pStyle w:val="NoSpacing"/>
        <w:spacing w:after="120"/>
        <w:rPr>
          <w:rFonts w:ascii="Trebuchet MS" w:eastAsia="Georgia" w:hAnsi="Trebuchet MS" w:cs="Arial"/>
          <w:sz w:val="28"/>
          <w:szCs w:val="24"/>
        </w:rPr>
      </w:pPr>
      <w:r w:rsidRPr="005D00A0">
        <w:rPr>
          <w:rFonts w:ascii="Trebuchet MS" w:eastAsia="Georgia" w:hAnsi="Trebuchet MS" w:cs="Arial"/>
          <w:b/>
          <w:sz w:val="28"/>
          <w:szCs w:val="24"/>
        </w:rPr>
        <w:t>6 = Anti-Association Potential Member Leader:</w:t>
      </w:r>
      <w:r w:rsidRPr="005D00A0">
        <w:rPr>
          <w:rFonts w:ascii="Trebuchet MS" w:eastAsia="Georgia" w:hAnsi="Trebuchet MS" w:cs="Arial"/>
          <w:sz w:val="28"/>
          <w:szCs w:val="24"/>
        </w:rPr>
        <w:t xml:space="preserve"> Non-member who is anti-association and leads or is well-respected by other members and potential members.</w:t>
      </w:r>
    </w:p>
    <w:p w14:paraId="698A1C9D" w14:textId="77777777" w:rsidR="00BD1674" w:rsidRPr="005D00A0" w:rsidRDefault="00BD1674" w:rsidP="00583A3F">
      <w:pPr>
        <w:pStyle w:val="NoSpacing"/>
        <w:spacing w:after="120"/>
        <w:rPr>
          <w:rFonts w:ascii="Trebuchet MS" w:eastAsia="Georgia" w:hAnsi="Trebuchet MS" w:cs="Arial"/>
          <w:sz w:val="28"/>
          <w:szCs w:val="24"/>
        </w:rPr>
      </w:pPr>
    </w:p>
    <w:p w14:paraId="7278B0E9" w14:textId="77777777" w:rsidR="00583A3F" w:rsidRPr="005D00A0" w:rsidRDefault="00583A3F" w:rsidP="00583A3F">
      <w:pPr>
        <w:pStyle w:val="NoSpacing"/>
        <w:rPr>
          <w:rFonts w:ascii="Trebuchet MS" w:eastAsia="Georgia" w:hAnsi="Trebuchet MS" w:cs="Arial"/>
          <w:b/>
          <w:sz w:val="28"/>
          <w:szCs w:val="24"/>
        </w:rPr>
      </w:pPr>
      <w:r w:rsidRPr="005D00A0">
        <w:rPr>
          <w:rFonts w:ascii="Trebuchet MS" w:eastAsia="Georgia" w:hAnsi="Trebuchet MS" w:cs="Arial"/>
          <w:b/>
          <w:sz w:val="28"/>
          <w:szCs w:val="24"/>
        </w:rPr>
        <w:t>0 = Unassessed Member or Potential Member:</w:t>
      </w:r>
      <w:r w:rsidRPr="005D00A0">
        <w:rPr>
          <w:rFonts w:ascii="Trebuchet MS" w:eastAsia="Georgia" w:hAnsi="Trebuchet MS" w:cs="Arial"/>
          <w:sz w:val="28"/>
          <w:szCs w:val="24"/>
        </w:rPr>
        <w:t xml:space="preserve"> Bargaining unit member who has not had a conversation about joining or participating in association activities. There is insufficient information to provide an accurate assessment.</w:t>
      </w:r>
    </w:p>
    <w:p w14:paraId="1B27E0D8" w14:textId="77777777" w:rsidR="00322515" w:rsidRDefault="00322515" w:rsidP="00583A3F">
      <w:pPr>
        <w:pStyle w:val="NoSpacing"/>
        <w:rPr>
          <w:rFonts w:ascii="Trebuchet MS" w:eastAsia="Georgia" w:hAnsi="Trebuchet MS" w:cs="Arial"/>
          <w:sz w:val="28"/>
          <w:szCs w:val="24"/>
        </w:rPr>
      </w:pPr>
    </w:p>
    <w:p w14:paraId="63E97E3B" w14:textId="77777777" w:rsidR="00583A3F" w:rsidRPr="005D00A0" w:rsidRDefault="00583A3F" w:rsidP="00583A3F">
      <w:pPr>
        <w:pStyle w:val="NoSpacing"/>
        <w:rPr>
          <w:rFonts w:ascii="Trebuchet MS" w:eastAsia="Georgia" w:hAnsi="Trebuchet MS" w:cs="Arial"/>
          <w:sz w:val="28"/>
          <w:szCs w:val="24"/>
        </w:rPr>
      </w:pPr>
      <w:r w:rsidRPr="005D00A0">
        <w:rPr>
          <w:rFonts w:ascii="Trebuchet MS" w:eastAsia="Georgia" w:hAnsi="Trebuchet MS" w:cs="Arial"/>
          <w:sz w:val="28"/>
          <w:szCs w:val="24"/>
        </w:rPr>
        <w:t xml:space="preserve">All members are a “0” as we start to systemically collect this information. When you have a conversation with a member, you can then mark them as a 1, 2, or 3. </w:t>
      </w:r>
    </w:p>
    <w:p w14:paraId="0F9C8D61" w14:textId="77777777" w:rsidR="0091180C" w:rsidRPr="00AF7614" w:rsidRDefault="0091180C" w:rsidP="00926809">
      <w:pPr>
        <w:pStyle w:val="NoSpacing"/>
        <w:ind w:right="-630"/>
        <w:rPr>
          <w:rFonts w:ascii="Arial" w:hAnsi="Arial" w:cs="Arial"/>
          <w:sz w:val="24"/>
        </w:rPr>
      </w:pPr>
      <w:r w:rsidRPr="005D00A0">
        <w:rPr>
          <w:rFonts w:ascii="Trebuchet MS" w:hAnsi="Trebuchet MS" w:cs="Arial"/>
          <w:sz w:val="24"/>
        </w:rPr>
        <w:br w:type="page"/>
      </w:r>
    </w:p>
    <w:p w14:paraId="03E883F4" w14:textId="77777777" w:rsidR="0091180C" w:rsidRDefault="0091180C" w:rsidP="00926809">
      <w:pPr>
        <w:pStyle w:val="Title"/>
        <w:rPr>
          <w:rStyle w:val="IntenseEmphasis"/>
          <w:i w:val="0"/>
          <w:color w:val="002060"/>
          <w:sz w:val="50"/>
        </w:rPr>
        <w:sectPr w:rsidR="0091180C" w:rsidSect="00AA7E36">
          <w:type w:val="continuous"/>
          <w:pgSz w:w="12240" w:h="15840"/>
          <w:pgMar w:top="1152" w:right="1530" w:bottom="1152"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A1AE696" w14:textId="77777777" w:rsidR="00926809" w:rsidRPr="005B1872" w:rsidRDefault="00926809" w:rsidP="00926809">
      <w:pPr>
        <w:pStyle w:val="Title"/>
        <w:rPr>
          <w:rStyle w:val="IntenseEmphasis"/>
          <w:i w:val="0"/>
          <w:color w:val="002060"/>
          <w:sz w:val="50"/>
        </w:rPr>
      </w:pPr>
      <w:r w:rsidRPr="005B1872">
        <w:rPr>
          <w:noProof/>
          <w:color w:val="002060"/>
          <w:sz w:val="50"/>
        </w:rPr>
        <w:lastRenderedPageBreak/>
        <w:drawing>
          <wp:anchor distT="0" distB="334899" distL="132588" distR="130429" simplePos="0" relativeHeight="251658256" behindDoc="1" locked="0" layoutInCell="1" allowOverlap="1" wp14:anchorId="633FBE3F" wp14:editId="28028753">
            <wp:simplePos x="0" y="0"/>
            <wp:positionH relativeFrom="column">
              <wp:posOffset>3705733</wp:posOffset>
            </wp:positionH>
            <wp:positionV relativeFrom="paragraph">
              <wp:posOffset>-150495</wp:posOffset>
            </wp:positionV>
            <wp:extent cx="2537968" cy="1152271"/>
            <wp:effectExtent l="19050" t="0" r="0" b="334010"/>
            <wp:wrapNone/>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3" cstate="print">
                      <a:lum bright="70000" contrast="-70000"/>
                      <a:extLst>
                        <a:ext uri="{28A0092B-C50C-407E-A947-70E740481C1C}">
                          <a14:useLocalDpi xmlns:a14="http://schemas.microsoft.com/office/drawing/2010/main" val="0"/>
                        </a:ext>
                      </a:extLst>
                    </a:blip>
                    <a:stretch>
                      <a:fillRect/>
                    </a:stretch>
                  </pic:blipFill>
                  <pic:spPr>
                    <a:xfrm>
                      <a:off x="0" y="0"/>
                      <a:ext cx="2537460" cy="11518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Pr="005B1872">
        <w:rPr>
          <w:rStyle w:val="IntenseEmphasis"/>
          <w:i w:val="0"/>
          <w:color w:val="002060"/>
          <w:sz w:val="50"/>
        </w:rPr>
        <w:t>AGITATION/MOTIVATION</w:t>
      </w:r>
    </w:p>
    <w:p w14:paraId="450CABC9" w14:textId="77777777" w:rsidR="00926809" w:rsidRPr="005B1872" w:rsidRDefault="00926809" w:rsidP="00926809">
      <w:pPr>
        <w:pStyle w:val="Title"/>
        <w:rPr>
          <w:rStyle w:val="IntenseEmphasis"/>
          <w:b w:val="0"/>
          <w:i w:val="0"/>
          <w:color w:val="002060"/>
          <w:sz w:val="50"/>
        </w:rPr>
      </w:pPr>
      <w:r w:rsidRPr="005B1872">
        <w:rPr>
          <w:rStyle w:val="IntenseEmphasis"/>
          <w:i w:val="0"/>
          <w:color w:val="002060"/>
          <w:sz w:val="50"/>
        </w:rPr>
        <w:t xml:space="preserve">A strategy to move people to </w:t>
      </w:r>
      <w:proofErr w:type="gramStart"/>
      <w:r w:rsidRPr="005B1872">
        <w:rPr>
          <w:rStyle w:val="IntenseEmphasis"/>
          <w:i w:val="0"/>
          <w:color w:val="002060"/>
          <w:sz w:val="50"/>
        </w:rPr>
        <w:t>take action</w:t>
      </w:r>
      <w:proofErr w:type="gramEnd"/>
    </w:p>
    <w:p w14:paraId="122706B4" w14:textId="77777777" w:rsidR="00926809" w:rsidRPr="006D62B6" w:rsidRDefault="00926809" w:rsidP="00926809">
      <w:pPr>
        <w:ind w:right="-612"/>
        <w:rPr>
          <w:rFonts w:ascii="Calibri Light" w:hAnsi="Calibri Light"/>
        </w:rPr>
      </w:pPr>
    </w:p>
    <w:p w14:paraId="7E38E235" w14:textId="77777777" w:rsidR="00926809" w:rsidRPr="00EF00D2" w:rsidRDefault="00926809" w:rsidP="00926809">
      <w:pPr>
        <w:rPr>
          <w:rFonts w:ascii="Trebuchet MS" w:hAnsi="Trebuchet MS" w:cs="Calibri"/>
          <w:sz w:val="26"/>
          <w:szCs w:val="26"/>
        </w:rPr>
      </w:pPr>
      <w:r w:rsidRPr="00EF00D2">
        <w:rPr>
          <w:rFonts w:ascii="Trebuchet MS" w:hAnsi="Trebuchet MS" w:cs="Calibri"/>
          <w:sz w:val="26"/>
          <w:szCs w:val="26"/>
        </w:rPr>
        <w:t xml:space="preserve">Remember </w:t>
      </w:r>
      <w:r w:rsidRPr="00EF00D2">
        <w:rPr>
          <w:rFonts w:ascii="Trebuchet MS" w:hAnsi="Trebuchet MS" w:cs="Calibri"/>
          <w:sz w:val="26"/>
          <w:szCs w:val="26"/>
          <w:u w:val="single"/>
        </w:rPr>
        <w:t>your</w:t>
      </w:r>
      <w:r w:rsidRPr="00EF00D2">
        <w:rPr>
          <w:rFonts w:ascii="Trebuchet MS" w:hAnsi="Trebuchet MS" w:cs="Calibri"/>
          <w:sz w:val="26"/>
          <w:szCs w:val="26"/>
        </w:rPr>
        <w:t xml:space="preserve"> story. Why did you get involved? What inspired you?  What made you angry or passionate? Who helped motivate you? How did they do it?</w:t>
      </w:r>
    </w:p>
    <w:p w14:paraId="674AFBA5" w14:textId="77777777" w:rsidR="00926809" w:rsidRDefault="00926809" w:rsidP="00926809">
      <w:pPr>
        <w:rPr>
          <w:rFonts w:ascii="Trebuchet MS" w:hAnsi="Trebuchet MS" w:cs="Calibri"/>
          <w:sz w:val="26"/>
          <w:szCs w:val="26"/>
        </w:rPr>
      </w:pPr>
    </w:p>
    <w:p w14:paraId="42A4D477" w14:textId="77777777" w:rsidR="00926809" w:rsidRPr="00EF00D2" w:rsidRDefault="00926809" w:rsidP="00926809">
      <w:pPr>
        <w:rPr>
          <w:rFonts w:ascii="Trebuchet MS" w:hAnsi="Trebuchet MS" w:cs="Calibri"/>
          <w:sz w:val="26"/>
          <w:szCs w:val="26"/>
        </w:rPr>
      </w:pPr>
      <w:r w:rsidRPr="00EF00D2">
        <w:rPr>
          <w:rFonts w:ascii="Trebuchet MS" w:hAnsi="Trebuchet MS" w:cs="Calibri"/>
          <w:sz w:val="26"/>
          <w:szCs w:val="26"/>
        </w:rPr>
        <w:t xml:space="preserve">People have so many demands on time they won’t </w:t>
      </w:r>
      <w:proofErr w:type="gramStart"/>
      <w:r w:rsidRPr="00EF00D2">
        <w:rPr>
          <w:rFonts w:ascii="Trebuchet MS" w:hAnsi="Trebuchet MS" w:cs="Calibri"/>
          <w:sz w:val="26"/>
          <w:szCs w:val="26"/>
        </w:rPr>
        <w:t>take action</w:t>
      </w:r>
      <w:proofErr w:type="gramEnd"/>
      <w:r w:rsidRPr="00EF00D2">
        <w:rPr>
          <w:rFonts w:ascii="Trebuchet MS" w:hAnsi="Trebuchet MS" w:cs="Calibri"/>
          <w:sz w:val="26"/>
          <w:szCs w:val="26"/>
        </w:rPr>
        <w:t xml:space="preserve"> unless they are angry and passionate about it. Even if they agree with the issue and sympathize, they won’t get involved until you get them to acknowledge their anger and frustration about the way things are. Ask questions that are specific to their issue and then give them something to do with their frustration.</w:t>
      </w:r>
    </w:p>
    <w:p w14:paraId="4877A5CF" w14:textId="77777777" w:rsidR="00926809" w:rsidRPr="00EF00D2" w:rsidRDefault="00926809" w:rsidP="00926809">
      <w:pPr>
        <w:rPr>
          <w:rFonts w:ascii="Trebuchet MS" w:hAnsi="Trebuchet MS" w:cs="Calibri"/>
          <w:sz w:val="26"/>
          <w:szCs w:val="26"/>
        </w:rPr>
      </w:pPr>
      <w:r w:rsidRPr="00EF00D2">
        <w:rPr>
          <w:rFonts w:ascii="Trebuchet MS" w:hAnsi="Trebuchet MS" w:cs="Calibri"/>
          <w:sz w:val="26"/>
          <w:szCs w:val="26"/>
        </w:rPr>
        <w:t>Draw on identified issues and frustrations and connect to work of the organization:</w:t>
      </w:r>
    </w:p>
    <w:p w14:paraId="3120C21A" w14:textId="77777777" w:rsidR="00926809" w:rsidRPr="00EF00D2" w:rsidRDefault="00926809" w:rsidP="00926809">
      <w:pPr>
        <w:jc w:val="center"/>
        <w:rPr>
          <w:rFonts w:ascii="Trebuchet MS" w:hAnsi="Trebuchet MS" w:cs="Calibri"/>
          <w:i/>
          <w:sz w:val="12"/>
        </w:rPr>
      </w:pPr>
    </w:p>
    <w:p w14:paraId="50C3395C" w14:textId="77777777" w:rsidR="00926809" w:rsidRPr="00EF00D2" w:rsidRDefault="00926809" w:rsidP="00926809">
      <w:pPr>
        <w:jc w:val="center"/>
        <w:rPr>
          <w:rFonts w:ascii="Trebuchet MS" w:hAnsi="Trebuchet MS" w:cs="Calibri"/>
          <w:i/>
          <w:sz w:val="28"/>
        </w:rPr>
      </w:pPr>
      <w:r w:rsidRPr="00EF00D2">
        <w:rPr>
          <w:rFonts w:ascii="Trebuchet MS" w:hAnsi="Trebuchet MS" w:cs="Calibri"/>
          <w:i/>
          <w:sz w:val="28"/>
        </w:rPr>
        <w:t>“You said the workload is impossible and that budget cuts have made things worse…”</w:t>
      </w:r>
    </w:p>
    <w:p w14:paraId="6C7C570F" w14:textId="77777777" w:rsidR="00926809" w:rsidRPr="00EF00D2" w:rsidRDefault="00926809" w:rsidP="00926809">
      <w:pPr>
        <w:jc w:val="center"/>
        <w:rPr>
          <w:rFonts w:ascii="Trebuchet MS" w:hAnsi="Trebuchet MS" w:cs="Calibri"/>
          <w:i/>
          <w:sz w:val="28"/>
        </w:rPr>
      </w:pPr>
      <w:r w:rsidRPr="00EF00D2">
        <w:rPr>
          <w:rFonts w:ascii="Trebuchet MS" w:hAnsi="Trebuchet MS" w:cs="Calibri"/>
          <w:i/>
          <w:sz w:val="28"/>
        </w:rPr>
        <w:t>“Your principal is disrespecting you and causing you unhealthy stress…”</w:t>
      </w:r>
    </w:p>
    <w:p w14:paraId="7924D614" w14:textId="77777777" w:rsidR="00926809" w:rsidRPr="00EF00D2" w:rsidRDefault="00926809" w:rsidP="00926809">
      <w:pPr>
        <w:rPr>
          <w:rFonts w:ascii="Trebuchet MS" w:hAnsi="Trebuchet MS" w:cs="Calibri"/>
          <w:b/>
          <w:sz w:val="28"/>
        </w:rPr>
      </w:pPr>
    </w:p>
    <w:p w14:paraId="1535B262" w14:textId="77777777" w:rsidR="00926809" w:rsidRPr="00EF00D2" w:rsidRDefault="00926809" w:rsidP="00926809">
      <w:pPr>
        <w:rPr>
          <w:rFonts w:ascii="Trebuchet MS" w:hAnsi="Trebuchet MS" w:cs="Calibri"/>
          <w:b/>
          <w:color w:val="002060"/>
          <w:sz w:val="26"/>
          <w:szCs w:val="26"/>
        </w:rPr>
      </w:pPr>
      <w:r w:rsidRPr="00EF00D2">
        <w:rPr>
          <w:rFonts w:ascii="Trebuchet MS" w:hAnsi="Trebuchet MS" w:cs="Calibri"/>
          <w:b/>
          <w:color w:val="002060"/>
          <w:sz w:val="26"/>
          <w:szCs w:val="26"/>
        </w:rPr>
        <w:t>Agitation questions:</w:t>
      </w:r>
    </w:p>
    <w:p w14:paraId="4809097B" w14:textId="77777777" w:rsidR="00926809" w:rsidRPr="00EF00D2" w:rsidRDefault="00926809" w:rsidP="00191034">
      <w:pPr>
        <w:pStyle w:val="ListParagraph"/>
        <w:numPr>
          <w:ilvl w:val="0"/>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Make the person think!</w:t>
      </w:r>
    </w:p>
    <w:p w14:paraId="1DBD9026" w14:textId="77777777" w:rsidR="00926809" w:rsidRPr="00EF00D2" w:rsidRDefault="00926809" w:rsidP="00191034">
      <w:pPr>
        <w:pStyle w:val="ListParagraph"/>
        <w:numPr>
          <w:ilvl w:val="0"/>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Get the person excited, passionate, emotional, angry…</w:t>
      </w:r>
    </w:p>
    <w:p w14:paraId="0C4FBAD4"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What makes you angry about this?</w:t>
      </w:r>
    </w:p>
    <w:p w14:paraId="69BF1341"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Is it fair that you are treated this way, don’t have enough resources for your students, have huge class sizes, workload, etc.?</w:t>
      </w:r>
    </w:p>
    <w:p w14:paraId="6252A650"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Who makes that decision? Who should be making that decision?</w:t>
      </w:r>
    </w:p>
    <w:p w14:paraId="17C33504"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Why are things the way they are?</w:t>
      </w:r>
    </w:p>
    <w:p w14:paraId="36D587C9"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How did they get this way?</w:t>
      </w:r>
    </w:p>
    <w:p w14:paraId="38C6FFBD"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How does it impact you personally, professionally, your students?</w:t>
      </w:r>
    </w:p>
    <w:p w14:paraId="454DC7B5"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sz w:val="26"/>
          <w:szCs w:val="26"/>
        </w:rPr>
      </w:pPr>
      <w:r w:rsidRPr="00EF00D2">
        <w:rPr>
          <w:rFonts w:ascii="Trebuchet MS" w:hAnsi="Trebuchet MS" w:cs="Calibri"/>
          <w:sz w:val="26"/>
          <w:szCs w:val="26"/>
        </w:rPr>
        <w:t xml:space="preserve">What changes if you don’t </w:t>
      </w:r>
      <w:proofErr w:type="gramStart"/>
      <w:r w:rsidRPr="00EF00D2">
        <w:rPr>
          <w:rFonts w:ascii="Trebuchet MS" w:hAnsi="Trebuchet MS" w:cs="Calibri"/>
          <w:sz w:val="26"/>
          <w:szCs w:val="26"/>
        </w:rPr>
        <w:t>take action</w:t>
      </w:r>
      <w:proofErr w:type="gramEnd"/>
      <w:r w:rsidRPr="00EF00D2">
        <w:rPr>
          <w:rFonts w:ascii="Trebuchet MS" w:hAnsi="Trebuchet MS" w:cs="Calibri"/>
          <w:sz w:val="26"/>
          <w:szCs w:val="26"/>
        </w:rPr>
        <w:t>?</w:t>
      </w:r>
    </w:p>
    <w:p w14:paraId="53F3409F" w14:textId="77777777" w:rsidR="00926809" w:rsidRPr="00EF00D2" w:rsidRDefault="00926809" w:rsidP="00191034">
      <w:pPr>
        <w:pStyle w:val="ListParagraph"/>
        <w:numPr>
          <w:ilvl w:val="1"/>
          <w:numId w:val="39"/>
        </w:numPr>
        <w:spacing w:after="200" w:line="276" w:lineRule="auto"/>
        <w:ind w:left="0" w:firstLine="0"/>
        <w:contextualSpacing/>
        <w:rPr>
          <w:rFonts w:ascii="Trebuchet MS" w:hAnsi="Trebuchet MS" w:cs="Calibri"/>
          <w:b/>
          <w:sz w:val="26"/>
          <w:szCs w:val="26"/>
        </w:rPr>
      </w:pPr>
      <w:r w:rsidRPr="00EF00D2">
        <w:rPr>
          <w:rFonts w:ascii="Trebuchet MS" w:hAnsi="Trebuchet MS" w:cs="Calibri"/>
          <w:sz w:val="26"/>
          <w:szCs w:val="26"/>
        </w:rPr>
        <w:t>How bad would the situation get if people like you who care so much don’t do anything? Isn’t that what our opponents are counting on?</w:t>
      </w:r>
    </w:p>
    <w:p w14:paraId="3602F3BF" w14:textId="77777777" w:rsidR="00926809" w:rsidRPr="00EF00D2" w:rsidRDefault="00926809" w:rsidP="00926809">
      <w:pPr>
        <w:rPr>
          <w:rFonts w:ascii="Trebuchet MS" w:hAnsi="Trebuchet MS" w:cs="Calibri"/>
          <w:b/>
          <w:color w:val="002060"/>
          <w:sz w:val="26"/>
          <w:szCs w:val="26"/>
        </w:rPr>
      </w:pPr>
      <w:r w:rsidRPr="00EF00D2">
        <w:rPr>
          <w:rFonts w:ascii="Trebuchet MS" w:hAnsi="Trebuchet MS" w:cs="Calibri"/>
          <w:b/>
          <w:color w:val="002060"/>
          <w:sz w:val="26"/>
          <w:szCs w:val="26"/>
        </w:rPr>
        <w:t>The ASK</w:t>
      </w:r>
    </w:p>
    <w:p w14:paraId="2A4DB404" w14:textId="77777777" w:rsidR="00926809" w:rsidRPr="00EF00D2" w:rsidRDefault="00926809" w:rsidP="00926809">
      <w:pPr>
        <w:spacing w:after="120"/>
        <w:rPr>
          <w:rFonts w:ascii="Trebuchet MS" w:hAnsi="Trebuchet MS" w:cs="Calibri"/>
          <w:sz w:val="26"/>
          <w:szCs w:val="26"/>
        </w:rPr>
      </w:pPr>
      <w:r w:rsidRPr="00EF00D2">
        <w:rPr>
          <w:rFonts w:ascii="Trebuchet MS" w:hAnsi="Trebuchet MS" w:cs="Calibri"/>
          <w:sz w:val="26"/>
          <w:szCs w:val="26"/>
        </w:rPr>
        <w:t>Making change is possible – we have proven it – but it won’t happen if you don’t get involved (or join).</w:t>
      </w:r>
    </w:p>
    <w:p w14:paraId="01FFB7D4" w14:textId="77777777" w:rsidR="00926809" w:rsidRPr="00EF00D2" w:rsidRDefault="00926809" w:rsidP="00926809">
      <w:pPr>
        <w:spacing w:after="120"/>
        <w:rPr>
          <w:rFonts w:ascii="Trebuchet MS" w:hAnsi="Trebuchet MS" w:cs="Calibri"/>
          <w:sz w:val="26"/>
          <w:szCs w:val="26"/>
        </w:rPr>
      </w:pPr>
      <w:r w:rsidRPr="00EF00D2">
        <w:rPr>
          <w:rFonts w:ascii="Trebuchet MS" w:hAnsi="Trebuchet MS" w:cs="Calibri"/>
          <w:sz w:val="26"/>
          <w:szCs w:val="26"/>
        </w:rPr>
        <w:t>Remind the person that change happens through collective action. Provide specific examples of successful collective action in the organization (ex. school board campaign, bargaining, or something else specific to their issue).</w:t>
      </w:r>
    </w:p>
    <w:p w14:paraId="4A3BE03C" w14:textId="165E7FBC" w:rsidR="00367BA8" w:rsidRDefault="00926809" w:rsidP="00926809">
      <w:pPr>
        <w:spacing w:after="120"/>
        <w:rPr>
          <w:rFonts w:ascii="Trebuchet MS" w:hAnsi="Trebuchet MS" w:cs="Calibri"/>
          <w:sz w:val="26"/>
          <w:szCs w:val="26"/>
        </w:rPr>
      </w:pPr>
      <w:r w:rsidRPr="00EF00D2">
        <w:rPr>
          <w:rFonts w:ascii="Trebuchet MS" w:hAnsi="Trebuchet MS" w:cs="Calibri"/>
          <w:sz w:val="26"/>
          <w:szCs w:val="26"/>
        </w:rPr>
        <w:t xml:space="preserve">Make your ask very specific, </w:t>
      </w:r>
      <w:r w:rsidR="00D91917" w:rsidRPr="00EF00D2">
        <w:rPr>
          <w:rFonts w:ascii="Trebuchet MS" w:hAnsi="Trebuchet MS" w:cs="Calibri"/>
          <w:sz w:val="26"/>
          <w:szCs w:val="26"/>
        </w:rPr>
        <w:t>clear,</w:t>
      </w:r>
      <w:r w:rsidRPr="00EF00D2">
        <w:rPr>
          <w:rFonts w:ascii="Trebuchet MS" w:hAnsi="Trebuchet MS" w:cs="Calibri"/>
          <w:sz w:val="26"/>
          <w:szCs w:val="26"/>
        </w:rPr>
        <w:t xml:space="preserve"> and concise.</w:t>
      </w:r>
    </w:p>
    <w:p w14:paraId="76163BAE" w14:textId="77777777" w:rsidR="00367BA8" w:rsidRDefault="00367BA8">
      <w:pPr>
        <w:rPr>
          <w:rFonts w:ascii="Trebuchet MS" w:hAnsi="Trebuchet MS" w:cs="Calibri"/>
          <w:sz w:val="26"/>
          <w:szCs w:val="26"/>
        </w:rPr>
      </w:pPr>
      <w:r>
        <w:rPr>
          <w:rFonts w:ascii="Trebuchet MS" w:hAnsi="Trebuchet MS" w:cs="Calibri"/>
          <w:sz w:val="26"/>
          <w:szCs w:val="26"/>
        </w:rPr>
        <w:br w:type="page"/>
      </w:r>
    </w:p>
    <w:p w14:paraId="4DFC89E8" w14:textId="77777777" w:rsidR="00367BA8" w:rsidRPr="00266C64" w:rsidRDefault="00367BA8" w:rsidP="00367BA8">
      <w:pPr>
        <w:rPr>
          <w:rFonts w:ascii="Franklin Gothic Heavy" w:hAnsi="Franklin Gothic Heavy"/>
          <w:b/>
          <w:sz w:val="72"/>
          <w:szCs w:val="76"/>
        </w:rPr>
      </w:pPr>
      <w:r>
        <w:rPr>
          <w:rFonts w:ascii="Rockwell" w:hAnsi="Rockwell"/>
          <w:b/>
          <w:noProof/>
          <w:sz w:val="56"/>
          <w:szCs w:val="56"/>
        </w:rPr>
        <w:lastRenderedPageBreak/>
        <w:drawing>
          <wp:anchor distT="0" distB="0" distL="114300" distR="114300" simplePos="0" relativeHeight="251658278" behindDoc="0" locked="0" layoutInCell="1" allowOverlap="1" wp14:anchorId="04442B0F" wp14:editId="4634911A">
            <wp:simplePos x="0" y="0"/>
            <wp:positionH relativeFrom="column">
              <wp:posOffset>5581650</wp:posOffset>
            </wp:positionH>
            <wp:positionV relativeFrom="paragraph">
              <wp:posOffset>-324485</wp:posOffset>
            </wp:positionV>
            <wp:extent cx="914400" cy="914400"/>
            <wp:effectExtent l="0" t="0" r="0" b="0"/>
            <wp:wrapNone/>
            <wp:docPr id="31" name="Graphic 31" descr="B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ts.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1C2B86">
        <w:rPr>
          <w:rFonts w:ascii="Franklin Gothic Heavy" w:hAnsi="Franklin Gothic Heavy"/>
          <w:b/>
          <w:noProof/>
          <w:sz w:val="76"/>
          <w:szCs w:val="76"/>
        </w:rPr>
        <w:drawing>
          <wp:anchor distT="0" distB="0" distL="114300" distR="114300" simplePos="0" relativeHeight="251658277" behindDoc="0" locked="0" layoutInCell="1" allowOverlap="1" wp14:anchorId="69AF6431" wp14:editId="4985AB1E">
            <wp:simplePos x="0" y="0"/>
            <wp:positionH relativeFrom="margin">
              <wp:posOffset>-38100</wp:posOffset>
            </wp:positionH>
            <wp:positionV relativeFrom="paragraph">
              <wp:posOffset>-93980</wp:posOffset>
            </wp:positionV>
            <wp:extent cx="679450" cy="609600"/>
            <wp:effectExtent l="0" t="0" r="6350" b="0"/>
            <wp:wrapNone/>
            <wp:docPr id="32" name="Picture 4">
              <a:extLst xmlns:a="http://schemas.openxmlformats.org/drawingml/2006/main">
                <a:ext uri="{FF2B5EF4-FFF2-40B4-BE49-F238E27FC236}">
                  <a16:creationId xmlns:a16="http://schemas.microsoft.com/office/drawing/2014/main" id="{9E561CA7-7AFC-4C40-8E06-A49D2FCF07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E561CA7-7AFC-4C40-8E06-A49D2FCF070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79450" cy="609600"/>
                    </a:xfrm>
                    <a:prstGeom prst="rect">
                      <a:avLst/>
                    </a:prstGeom>
                  </pic:spPr>
                </pic:pic>
              </a:graphicData>
            </a:graphic>
            <wp14:sizeRelH relativeFrom="margin">
              <wp14:pctWidth>0</wp14:pctWidth>
            </wp14:sizeRelH>
            <wp14:sizeRelV relativeFrom="margin">
              <wp14:pctHeight>0</wp14:pctHeight>
            </wp14:sizeRelV>
          </wp:anchor>
        </w:drawing>
      </w:r>
      <w:r>
        <w:rPr>
          <w:rFonts w:ascii="Franklin Gothic Heavy" w:hAnsi="Franklin Gothic Heavy"/>
          <w:b/>
          <w:sz w:val="76"/>
          <w:szCs w:val="76"/>
        </w:rPr>
        <w:t xml:space="preserve">      </w:t>
      </w:r>
      <w:r w:rsidRPr="00266C64">
        <w:rPr>
          <w:rFonts w:ascii="Franklin Gothic Heavy" w:hAnsi="Franklin Gothic Heavy"/>
          <w:b/>
          <w:sz w:val="72"/>
          <w:szCs w:val="76"/>
        </w:rPr>
        <w:t xml:space="preserve">Building Action Teams  </w:t>
      </w:r>
    </w:p>
    <w:p w14:paraId="6C436152" w14:textId="77777777" w:rsidR="00367BA8" w:rsidRPr="00266C64" w:rsidRDefault="00367BA8" w:rsidP="00367BA8">
      <w:pPr>
        <w:rPr>
          <w:rFonts w:ascii="Arial" w:hAnsi="Arial" w:cs="Arial"/>
          <w:sz w:val="22"/>
        </w:rPr>
      </w:pPr>
      <w:r w:rsidRPr="00266C64">
        <w:rPr>
          <w:rFonts w:ascii="Arial" w:hAnsi="Arial" w:cs="Arial"/>
          <w:b/>
          <w:szCs w:val="28"/>
        </w:rPr>
        <w:t xml:space="preserve">We are in a fight for the future of our students and our profession. </w:t>
      </w:r>
      <w:proofErr w:type="gramStart"/>
      <w:r w:rsidRPr="00266C64">
        <w:rPr>
          <w:rFonts w:ascii="Arial" w:hAnsi="Arial" w:cs="Arial"/>
          <w:sz w:val="22"/>
        </w:rPr>
        <w:t>In order to</w:t>
      </w:r>
      <w:proofErr w:type="gramEnd"/>
      <w:r w:rsidRPr="00266C64">
        <w:rPr>
          <w:rFonts w:ascii="Arial" w:hAnsi="Arial" w:cs="Arial"/>
          <w:sz w:val="22"/>
        </w:rPr>
        <w:t xml:space="preserve"> build a strong </w:t>
      </w:r>
      <w:r w:rsidRPr="00266C64">
        <w:rPr>
          <w:rFonts w:ascii="Arial" w:hAnsi="Arial" w:cs="Arial"/>
          <w:b/>
          <w:sz w:val="22"/>
        </w:rPr>
        <w:t>[LOCAL]</w:t>
      </w:r>
      <w:r w:rsidRPr="00266C64">
        <w:rPr>
          <w:rFonts w:ascii="Arial" w:hAnsi="Arial" w:cs="Arial"/>
          <w:sz w:val="22"/>
        </w:rPr>
        <w:t xml:space="preserve"> and win a strong union contract that both (a) moves our schools and our work lives forward, and (b) protects us against the DeVos privatization/charterization agenda, all members at every work site needs to be in this struggle, including union membership. </w:t>
      </w:r>
    </w:p>
    <w:p w14:paraId="6FF97109" w14:textId="77777777" w:rsidR="00266C64" w:rsidRDefault="00266C64" w:rsidP="00367BA8">
      <w:pPr>
        <w:rPr>
          <w:rFonts w:ascii="Arial" w:hAnsi="Arial" w:cs="Arial"/>
          <w:b/>
          <w:szCs w:val="28"/>
        </w:rPr>
      </w:pPr>
    </w:p>
    <w:p w14:paraId="4F7255FD" w14:textId="77777777" w:rsidR="00367BA8" w:rsidRPr="00266C64" w:rsidRDefault="00367BA8" w:rsidP="00367BA8">
      <w:pPr>
        <w:rPr>
          <w:rFonts w:ascii="Arial" w:hAnsi="Arial" w:cs="Arial"/>
          <w:sz w:val="22"/>
        </w:rPr>
      </w:pPr>
      <w:r w:rsidRPr="00266C64">
        <w:rPr>
          <w:rFonts w:ascii="Arial" w:hAnsi="Arial" w:cs="Arial"/>
          <w:b/>
          <w:szCs w:val="28"/>
        </w:rPr>
        <w:t xml:space="preserve">What happens at the bargaining table is only a small part of winning and enforcing a good contract and building a stronger union. </w:t>
      </w:r>
      <w:r w:rsidRPr="00266C64">
        <w:rPr>
          <w:rFonts w:ascii="Arial" w:hAnsi="Arial" w:cs="Arial"/>
          <w:sz w:val="22"/>
        </w:rPr>
        <w:t xml:space="preserve">What truly moves the superintendent and school board to settle a strong union contract is our ability to act collectively.   When the superintendent and school board see that we are united and </w:t>
      </w:r>
      <w:proofErr w:type="gramStart"/>
      <w:r w:rsidRPr="00266C64">
        <w:rPr>
          <w:rFonts w:ascii="Arial" w:hAnsi="Arial" w:cs="Arial"/>
          <w:sz w:val="22"/>
        </w:rPr>
        <w:t>taking action</w:t>
      </w:r>
      <w:proofErr w:type="gramEnd"/>
      <w:r w:rsidRPr="00266C64">
        <w:rPr>
          <w:rFonts w:ascii="Arial" w:hAnsi="Arial" w:cs="Arial"/>
          <w:sz w:val="22"/>
        </w:rPr>
        <w:t xml:space="preserve">, bargaining will move. Likewise, when we are all union members and act collectively with parents and community allies at our worksites, site administrators will respond favorably. </w:t>
      </w:r>
    </w:p>
    <w:p w14:paraId="70599E27" w14:textId="77777777" w:rsidR="00266C64" w:rsidRDefault="00266C64" w:rsidP="00367BA8">
      <w:pPr>
        <w:rPr>
          <w:rFonts w:ascii="Arial" w:hAnsi="Arial" w:cs="Arial"/>
          <w:b/>
          <w:szCs w:val="28"/>
        </w:rPr>
      </w:pPr>
    </w:p>
    <w:p w14:paraId="391536CE" w14:textId="77777777" w:rsidR="00367BA8" w:rsidRPr="00266C64" w:rsidRDefault="00367BA8" w:rsidP="00367BA8">
      <w:pPr>
        <w:rPr>
          <w:rFonts w:ascii="Arial" w:hAnsi="Arial" w:cs="Arial"/>
          <w:sz w:val="22"/>
        </w:rPr>
      </w:pPr>
      <w:r w:rsidRPr="00266C64">
        <w:rPr>
          <w:rFonts w:ascii="Arial" w:hAnsi="Arial" w:cs="Arial"/>
          <w:b/>
          <w:szCs w:val="28"/>
        </w:rPr>
        <w:t>That’s why Building Action Teams (BAT) are being formed at every school.</w:t>
      </w:r>
      <w:r w:rsidRPr="00266C64">
        <w:rPr>
          <w:rFonts w:ascii="Arial" w:hAnsi="Arial" w:cs="Arial"/>
          <w:sz w:val="22"/>
        </w:rPr>
        <w:t xml:space="preserve"> BAT teams are networks of union members at a school (or worksite). BAT leaders — in conjunction with site reps, union staff, and other chapter leaders — will help colleagues in their network stay informed, help build unity and maintain union membership, as part of activating members to collectively address site issues and participate in our </w:t>
      </w:r>
      <w:r w:rsidRPr="00266C64">
        <w:rPr>
          <w:rFonts w:ascii="Arial" w:hAnsi="Arial" w:cs="Arial"/>
          <w:b/>
          <w:sz w:val="22"/>
        </w:rPr>
        <w:t>[LOCAL]</w:t>
      </w:r>
      <w:r w:rsidRPr="00266C64">
        <w:rPr>
          <w:rFonts w:ascii="Arial" w:hAnsi="Arial" w:cs="Arial"/>
          <w:sz w:val="22"/>
        </w:rPr>
        <w:t xml:space="preserve"> contract campaign.  </w:t>
      </w:r>
    </w:p>
    <w:p w14:paraId="7DE44164" w14:textId="77777777" w:rsidR="00266C64" w:rsidRDefault="00266C64" w:rsidP="00367BA8">
      <w:pPr>
        <w:rPr>
          <w:rFonts w:ascii="Arial" w:hAnsi="Arial" w:cs="Arial"/>
          <w:b/>
          <w:szCs w:val="28"/>
        </w:rPr>
      </w:pPr>
    </w:p>
    <w:p w14:paraId="38ADA140" w14:textId="77777777" w:rsidR="00367BA8" w:rsidRPr="00266C64" w:rsidRDefault="00367BA8" w:rsidP="00367BA8">
      <w:pPr>
        <w:rPr>
          <w:rFonts w:ascii="Arial" w:hAnsi="Arial" w:cs="Arial"/>
          <w:sz w:val="22"/>
        </w:rPr>
      </w:pPr>
      <w:r w:rsidRPr="00266C64">
        <w:rPr>
          <w:rFonts w:ascii="Arial" w:hAnsi="Arial" w:cs="Arial"/>
          <w:b/>
          <w:szCs w:val="28"/>
        </w:rPr>
        <w:t>A good rule of thumb is that a BAT team should be able to spread out and reach every member at your school face-to-face in a day’s time for rapid response.</w:t>
      </w:r>
      <w:r w:rsidRPr="00266C64">
        <w:rPr>
          <w:rFonts w:ascii="Arial" w:hAnsi="Arial" w:cs="Arial"/>
          <w:sz w:val="22"/>
        </w:rPr>
        <w:t xml:space="preserve"> That means: </w:t>
      </w:r>
    </w:p>
    <w:p w14:paraId="780FDAE7" w14:textId="77777777" w:rsidR="00367BA8" w:rsidRPr="00266C64" w:rsidRDefault="00367BA8" w:rsidP="00191034">
      <w:pPr>
        <w:pStyle w:val="ListParagraph"/>
        <w:numPr>
          <w:ilvl w:val="0"/>
          <w:numId w:val="60"/>
        </w:numPr>
        <w:spacing w:after="160" w:line="259" w:lineRule="auto"/>
        <w:contextualSpacing/>
        <w:rPr>
          <w:rFonts w:ascii="Arial" w:hAnsi="Arial" w:cs="Arial"/>
          <w:sz w:val="22"/>
        </w:rPr>
      </w:pPr>
      <w:r w:rsidRPr="00266C64">
        <w:rPr>
          <w:rFonts w:ascii="Arial" w:hAnsi="Arial" w:cs="Arial"/>
          <w:sz w:val="22"/>
        </w:rPr>
        <w:t>Keep networks small. Each BAT leader should have responsibility for 5–10 members.</w:t>
      </w:r>
    </w:p>
    <w:p w14:paraId="134DDB23" w14:textId="77777777" w:rsidR="00367BA8" w:rsidRPr="00266C64" w:rsidRDefault="00367BA8" w:rsidP="00367BA8">
      <w:pPr>
        <w:pStyle w:val="ListParagraph"/>
        <w:rPr>
          <w:rFonts w:ascii="Arial" w:hAnsi="Arial" w:cs="Arial"/>
          <w:sz w:val="14"/>
          <w:szCs w:val="16"/>
        </w:rPr>
      </w:pPr>
      <w:r w:rsidRPr="00266C64">
        <w:rPr>
          <w:rFonts w:ascii="Arial" w:hAnsi="Arial" w:cs="Arial"/>
          <w:sz w:val="22"/>
        </w:rPr>
        <w:t xml:space="preserve"> </w:t>
      </w:r>
    </w:p>
    <w:p w14:paraId="2CDC9413" w14:textId="77777777" w:rsidR="00367BA8" w:rsidRPr="00266C64" w:rsidRDefault="00367BA8" w:rsidP="00191034">
      <w:pPr>
        <w:pStyle w:val="ListParagraph"/>
        <w:numPr>
          <w:ilvl w:val="0"/>
          <w:numId w:val="60"/>
        </w:numPr>
        <w:spacing w:after="160" w:line="259" w:lineRule="auto"/>
        <w:contextualSpacing/>
        <w:rPr>
          <w:rFonts w:ascii="Arial" w:hAnsi="Arial" w:cs="Arial"/>
          <w:sz w:val="22"/>
        </w:rPr>
      </w:pPr>
      <w:r w:rsidRPr="00266C64">
        <w:rPr>
          <w:rFonts w:ascii="Arial" w:hAnsi="Arial" w:cs="Arial"/>
          <w:sz w:val="22"/>
        </w:rPr>
        <w:t xml:space="preserve">Make networks organic. Who does a BAT leader already see </w:t>
      </w:r>
      <w:proofErr w:type="gramStart"/>
      <w:r w:rsidRPr="00266C64">
        <w:rPr>
          <w:rFonts w:ascii="Arial" w:hAnsi="Arial" w:cs="Arial"/>
          <w:sz w:val="22"/>
        </w:rPr>
        <w:t>on a daily basis</w:t>
      </w:r>
      <w:proofErr w:type="gramEnd"/>
      <w:r w:rsidRPr="00266C64">
        <w:rPr>
          <w:rFonts w:ascii="Arial" w:hAnsi="Arial" w:cs="Arial"/>
          <w:sz w:val="22"/>
        </w:rPr>
        <w:t>? Tap into existing social networks. It builds more effective relationships and networks for our union.</w:t>
      </w:r>
    </w:p>
    <w:p w14:paraId="252965E2" w14:textId="77777777" w:rsidR="00367BA8" w:rsidRPr="00266C64" w:rsidRDefault="00367BA8" w:rsidP="00367BA8">
      <w:pPr>
        <w:pStyle w:val="ListParagraph"/>
        <w:rPr>
          <w:rFonts w:ascii="Arial" w:hAnsi="Arial" w:cs="Arial"/>
          <w:sz w:val="14"/>
          <w:szCs w:val="16"/>
        </w:rPr>
      </w:pPr>
    </w:p>
    <w:p w14:paraId="403665CB" w14:textId="77777777" w:rsidR="00367BA8" w:rsidRPr="00266C64" w:rsidRDefault="00367BA8" w:rsidP="00191034">
      <w:pPr>
        <w:pStyle w:val="ListParagraph"/>
        <w:numPr>
          <w:ilvl w:val="0"/>
          <w:numId w:val="60"/>
        </w:numPr>
        <w:spacing w:after="160" w:line="259" w:lineRule="auto"/>
        <w:contextualSpacing/>
        <w:rPr>
          <w:rFonts w:ascii="Arial" w:hAnsi="Arial" w:cs="Arial"/>
          <w:sz w:val="22"/>
        </w:rPr>
      </w:pPr>
      <w:proofErr w:type="gramStart"/>
      <w:r w:rsidRPr="00266C64">
        <w:rPr>
          <w:rFonts w:ascii="Arial" w:hAnsi="Arial" w:cs="Arial"/>
          <w:sz w:val="22"/>
        </w:rPr>
        <w:t>In order to</w:t>
      </w:r>
      <w:proofErr w:type="gramEnd"/>
      <w:r w:rsidRPr="00266C64">
        <w:rPr>
          <w:rFonts w:ascii="Arial" w:hAnsi="Arial" w:cs="Arial"/>
          <w:sz w:val="22"/>
        </w:rPr>
        <w:t xml:space="preserve"> maintain high union membership and unity, or to communicate urgent messages and/or to counter a false message by [District] administration intended to confuse or scare people, every member needs to hear from their BAT leader right away. </w:t>
      </w:r>
    </w:p>
    <w:p w14:paraId="01EBFCA9" w14:textId="77777777" w:rsidR="00367BA8" w:rsidRPr="00266C64" w:rsidRDefault="00367BA8" w:rsidP="00367BA8">
      <w:pPr>
        <w:rPr>
          <w:rFonts w:ascii="Arial" w:hAnsi="Arial" w:cs="Arial"/>
          <w:b/>
          <w:szCs w:val="28"/>
        </w:rPr>
      </w:pPr>
      <w:r w:rsidRPr="00266C64">
        <w:rPr>
          <w:rFonts w:ascii="Arial" w:hAnsi="Arial" w:cs="Arial"/>
          <w:b/>
          <w:szCs w:val="28"/>
        </w:rPr>
        <w:t xml:space="preserve">The work of BAT teams will develop as the chapter or site campaign moves forward, but BAT leaders’ role will include: </w:t>
      </w:r>
    </w:p>
    <w:p w14:paraId="55487FB0"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Meeting periodically with the site rep(s) to share information and strategize. </w:t>
      </w:r>
    </w:p>
    <w:p w14:paraId="595767CB" w14:textId="77777777" w:rsidR="00367BA8" w:rsidRPr="00266C64" w:rsidRDefault="00367BA8" w:rsidP="00367BA8">
      <w:pPr>
        <w:pStyle w:val="ListParagraph"/>
        <w:rPr>
          <w:rFonts w:ascii="Arial" w:hAnsi="Arial" w:cs="Arial"/>
          <w:sz w:val="14"/>
          <w:szCs w:val="16"/>
        </w:rPr>
      </w:pPr>
    </w:p>
    <w:p w14:paraId="0935B3F6"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Having regular, short one-on-one conversations with each of the 5-10 members in their network. </w:t>
      </w:r>
    </w:p>
    <w:p w14:paraId="6C459658" w14:textId="77777777" w:rsidR="00367BA8" w:rsidRPr="00266C64" w:rsidRDefault="00367BA8" w:rsidP="00367BA8">
      <w:pPr>
        <w:pStyle w:val="ListParagraph"/>
        <w:rPr>
          <w:rFonts w:ascii="Arial" w:hAnsi="Arial" w:cs="Arial"/>
          <w:sz w:val="14"/>
          <w:szCs w:val="16"/>
        </w:rPr>
      </w:pPr>
    </w:p>
    <w:p w14:paraId="44A58DBA"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Maintaining union membership for their network and signing up potential members.</w:t>
      </w:r>
    </w:p>
    <w:p w14:paraId="1E3AF7CE" w14:textId="77777777" w:rsidR="00367BA8" w:rsidRPr="00266C64" w:rsidRDefault="00367BA8" w:rsidP="00367BA8">
      <w:pPr>
        <w:pStyle w:val="ListParagraph"/>
        <w:rPr>
          <w:rFonts w:ascii="Arial" w:hAnsi="Arial" w:cs="Arial"/>
          <w:sz w:val="14"/>
          <w:szCs w:val="16"/>
        </w:rPr>
      </w:pPr>
    </w:p>
    <w:p w14:paraId="57416E81" w14:textId="77777777" w:rsidR="00367BA8"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Assessing the support of each member/potential member in their network for union membership, our contract campaign and participating in local and district-wide actions. </w:t>
      </w:r>
    </w:p>
    <w:p w14:paraId="04392E72" w14:textId="77777777" w:rsidR="00367BA8" w:rsidRPr="00266C64" w:rsidRDefault="00367BA8" w:rsidP="00367BA8">
      <w:pPr>
        <w:pStyle w:val="ListParagraph"/>
        <w:rPr>
          <w:rFonts w:ascii="Arial" w:hAnsi="Arial" w:cs="Arial"/>
          <w:sz w:val="14"/>
          <w:szCs w:val="16"/>
        </w:rPr>
      </w:pPr>
    </w:p>
    <w:p w14:paraId="20B78E41" w14:textId="77777777" w:rsidR="00BB2844" w:rsidRPr="00266C64" w:rsidRDefault="00367BA8" w:rsidP="00191034">
      <w:pPr>
        <w:pStyle w:val="ListParagraph"/>
        <w:numPr>
          <w:ilvl w:val="0"/>
          <w:numId w:val="59"/>
        </w:numPr>
        <w:spacing w:after="160" w:line="259" w:lineRule="auto"/>
        <w:contextualSpacing/>
        <w:rPr>
          <w:rFonts w:ascii="Arial" w:hAnsi="Arial" w:cs="Arial"/>
          <w:sz w:val="22"/>
        </w:rPr>
      </w:pPr>
      <w:r w:rsidRPr="00266C64">
        <w:rPr>
          <w:rFonts w:ascii="Arial" w:hAnsi="Arial" w:cs="Arial"/>
          <w:sz w:val="22"/>
        </w:rPr>
        <w:t xml:space="preserve">Mobilize members in their network to address site-based issues and/or to participate in union wide actions in support of </w:t>
      </w:r>
      <w:r w:rsidRPr="00266C64">
        <w:rPr>
          <w:rFonts w:ascii="Arial" w:hAnsi="Arial" w:cs="Arial"/>
          <w:b/>
          <w:sz w:val="22"/>
        </w:rPr>
        <w:t>[LOCAL]</w:t>
      </w:r>
      <w:r w:rsidRPr="00266C64">
        <w:rPr>
          <w:rFonts w:ascii="Arial" w:hAnsi="Arial" w:cs="Arial"/>
          <w:sz w:val="22"/>
        </w:rPr>
        <w:t xml:space="preserve">’s contract/political action campaigns.   </w:t>
      </w:r>
    </w:p>
    <w:p w14:paraId="3CD907FD" w14:textId="77777777" w:rsidR="00BB2844" w:rsidRDefault="00BB2844">
      <w:pPr>
        <w:rPr>
          <w:rFonts w:ascii="Arial" w:hAnsi="Arial" w:cs="Arial"/>
        </w:rPr>
      </w:pPr>
      <w:r>
        <w:rPr>
          <w:rFonts w:ascii="Arial" w:hAnsi="Arial" w:cs="Arial"/>
        </w:rPr>
        <w:br w:type="page"/>
      </w:r>
    </w:p>
    <w:p w14:paraId="6D144D79" w14:textId="77777777" w:rsidR="00367BA8" w:rsidRPr="00266C64" w:rsidRDefault="00266C64" w:rsidP="00266C64">
      <w:pPr>
        <w:pStyle w:val="ListParagraph"/>
        <w:spacing w:after="160" w:line="259" w:lineRule="auto"/>
        <w:ind w:left="1440"/>
        <w:contextualSpacing/>
        <w:rPr>
          <w:rFonts w:ascii="Rockwell" w:hAnsi="Rockwell"/>
          <w:b/>
          <w:sz w:val="56"/>
          <w:szCs w:val="56"/>
        </w:rPr>
      </w:pPr>
      <w:r w:rsidRPr="009B377F">
        <w:rPr>
          <w:rFonts w:ascii="Rockwell" w:hAnsi="Rockwell"/>
          <w:b/>
          <w:noProof/>
          <w:sz w:val="56"/>
          <w:szCs w:val="56"/>
        </w:rPr>
        <w:lastRenderedPageBreak/>
        <mc:AlternateContent>
          <mc:Choice Requires="wps">
            <w:drawing>
              <wp:anchor distT="0" distB="0" distL="114300" distR="114300" simplePos="0" relativeHeight="251658279" behindDoc="1" locked="0" layoutInCell="1" allowOverlap="1" wp14:anchorId="0544CB01" wp14:editId="3B2C8B21">
                <wp:simplePos x="0" y="0"/>
                <wp:positionH relativeFrom="margin">
                  <wp:posOffset>3011805</wp:posOffset>
                </wp:positionH>
                <wp:positionV relativeFrom="paragraph">
                  <wp:posOffset>-1682750</wp:posOffset>
                </wp:positionV>
                <wp:extent cx="269240" cy="5966460"/>
                <wp:effectExtent l="8890" t="48260" r="25400" b="25400"/>
                <wp:wrapTight wrapText="bothSides">
                  <wp:wrapPolygon edited="0">
                    <wp:start x="25472" y="10589"/>
                    <wp:lineTo x="22415" y="10520"/>
                    <wp:lineTo x="-509" y="-32"/>
                    <wp:lineTo x="-509" y="21623"/>
                    <wp:lineTo x="22415" y="10933"/>
                    <wp:lineTo x="25472" y="10864"/>
                    <wp:lineTo x="25472" y="10589"/>
                  </wp:wrapPolygon>
                </wp:wrapTight>
                <wp:docPr id="23" name="Right Brace 23"/>
                <wp:cNvGraphicFramePr/>
                <a:graphic xmlns:a="http://schemas.openxmlformats.org/drawingml/2006/main">
                  <a:graphicData uri="http://schemas.microsoft.com/office/word/2010/wordprocessingShape">
                    <wps:wsp>
                      <wps:cNvSpPr/>
                      <wps:spPr>
                        <a:xfrm rot="16200000">
                          <a:off x="0" y="0"/>
                          <a:ext cx="269240" cy="5966460"/>
                        </a:xfrm>
                        <a:prstGeom prst="rightBrace">
                          <a:avLst>
                            <a:gd name="adj1" fmla="val 546138"/>
                            <a:gd name="adj2" fmla="val 49745"/>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D4262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3" o:spid="_x0000_s1026" type="#_x0000_t88" style="position:absolute;margin-left:237.15pt;margin-top:-132.5pt;width:21.2pt;height:469.8pt;rotation:-90;z-index:-2516582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" adj="5323,10745" strokecolor="black [3213]" strokeweight="1.5pt">
                <v:stroke joinstyle="miter"/>
                <w10:wrap type="tight" anchorx="margin"/>
              </v:shape>
            </w:pict>
          </mc:Fallback>
        </mc:AlternateContent>
      </w:r>
      <w:r>
        <w:rPr>
          <w:rFonts w:ascii="Rockwell" w:hAnsi="Rockwell"/>
          <w:b/>
          <w:noProof/>
          <w:sz w:val="56"/>
          <w:szCs w:val="56"/>
        </w:rPr>
        <w:drawing>
          <wp:anchor distT="0" distB="0" distL="114300" distR="114300" simplePos="0" relativeHeight="251658284" behindDoc="0" locked="0" layoutInCell="1" allowOverlap="1" wp14:anchorId="36E23972" wp14:editId="1FC296B1">
            <wp:simplePos x="0" y="0"/>
            <wp:positionH relativeFrom="column">
              <wp:posOffset>-93980</wp:posOffset>
            </wp:positionH>
            <wp:positionV relativeFrom="paragraph">
              <wp:posOffset>-196850</wp:posOffset>
            </wp:positionV>
            <wp:extent cx="914400" cy="914400"/>
            <wp:effectExtent l="0" t="0" r="0" b="0"/>
            <wp:wrapNone/>
            <wp:docPr id="44" name="Graphic 44" descr="B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ts.svg"/>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67BA8" w:rsidRPr="00266C64">
        <w:rPr>
          <w:rFonts w:ascii="Rockwell" w:hAnsi="Rockwell"/>
          <w:b/>
          <w:noProof/>
          <w:sz w:val="56"/>
          <w:szCs w:val="56"/>
        </w:rPr>
        <w:t>Building</w:t>
      </w:r>
      <w:r w:rsidR="00367BA8" w:rsidRPr="00266C64">
        <w:rPr>
          <w:rFonts w:ascii="Rockwell" w:hAnsi="Rockwell"/>
          <w:b/>
          <w:sz w:val="56"/>
          <w:szCs w:val="56"/>
        </w:rPr>
        <w:t xml:space="preserve"> Action Team - BAT</w:t>
      </w:r>
    </w:p>
    <w:p w14:paraId="3EED0F9F" w14:textId="77777777" w:rsidR="00367BA8" w:rsidRDefault="00367BA8" w:rsidP="00367BA8">
      <w:r>
        <w:rPr>
          <w:rFonts w:ascii="Rockwell" w:hAnsi="Rockwell"/>
        </w:rPr>
        <w:t>Local</w:t>
      </w:r>
      <w:r w:rsidRPr="00F24E6F">
        <w:rPr>
          <w:rFonts w:ascii="Rockwell" w:hAnsi="Rockwell"/>
        </w:rPr>
        <w:t>:</w:t>
      </w:r>
      <w:r>
        <w:t xml:space="preserve"> __________________________ </w:t>
      </w:r>
      <w:r>
        <w:rPr>
          <w:rFonts w:ascii="Rockwell" w:hAnsi="Rockwell"/>
        </w:rPr>
        <w:t>School</w:t>
      </w:r>
      <w:r w:rsidRPr="00F24E6F">
        <w:rPr>
          <w:rFonts w:ascii="Rockwell" w:hAnsi="Rockwell"/>
        </w:rPr>
        <w:t>:</w:t>
      </w:r>
      <w:r>
        <w:t xml:space="preserve"> _______________________________________</w:t>
      </w:r>
    </w:p>
    <w:p w14:paraId="277D198F" w14:textId="77777777" w:rsidR="00367BA8" w:rsidRPr="009B377F" w:rsidRDefault="00367BA8" w:rsidP="00367BA8">
      <w:pPr>
        <w:rPr>
          <w:rFonts w:ascii="Rockwell" w:hAnsi="Rockwell"/>
          <w:sz w:val="4"/>
          <w:szCs w:val="4"/>
        </w:rPr>
      </w:pPr>
    </w:p>
    <w:p w14:paraId="054A51C7" w14:textId="77777777" w:rsidR="00367BA8" w:rsidRDefault="00367BA8" w:rsidP="00367BA8">
      <w:r w:rsidRPr="007E6E26">
        <w:rPr>
          <w:rFonts w:ascii="Rockwell" w:hAnsi="Rockwell"/>
        </w:rPr>
        <w:t>School Site Rep(s):</w:t>
      </w:r>
      <w:r>
        <w:t xml:space="preserve"> __________________________________________________________________________</w:t>
      </w:r>
    </w:p>
    <w:p w14:paraId="0F2FF612" w14:textId="77777777" w:rsidR="00367BA8" w:rsidRDefault="00367BA8" w:rsidP="00367BA8">
      <w:r>
        <w:rPr>
          <w:noProof/>
        </w:rPr>
        <mc:AlternateContent>
          <mc:Choice Requires="wps">
            <w:drawing>
              <wp:anchor distT="0" distB="0" distL="114300" distR="114300" simplePos="0" relativeHeight="251658286" behindDoc="0" locked="0" layoutInCell="1" allowOverlap="1" wp14:anchorId="071BDAB2" wp14:editId="52A1A2B3">
                <wp:simplePos x="0" y="0"/>
                <wp:positionH relativeFrom="margin">
                  <wp:posOffset>4356100</wp:posOffset>
                </wp:positionH>
                <wp:positionV relativeFrom="paragraph">
                  <wp:posOffset>349250</wp:posOffset>
                </wp:positionV>
                <wp:extent cx="1066800" cy="1828800"/>
                <wp:effectExtent l="0" t="0" r="0" b="4445"/>
                <wp:wrapSquare wrapText="bothSides"/>
                <wp:docPr id="24" name="Text Box 24"/>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noFill/>
                        </a:ln>
                      </wps:spPr>
                      <wps:txbx>
                        <w:txbxContent>
                          <w:p w14:paraId="5F3E22D6" w14:textId="77777777" w:rsidR="00BB3C71" w:rsidRPr="008834DD" w:rsidRDefault="00BB3C71" w:rsidP="00367BA8">
                            <w:pPr>
                              <w:rPr>
                                <w:rFonts w:ascii="Rockwell" w:hAnsi="Rockwell"/>
                                <w:noProof/>
                              </w:rPr>
                            </w:pPr>
                            <w:r w:rsidRPr="008834DD">
                              <w:rPr>
                                <w:rFonts w:ascii="Rockwell" w:hAnsi="Rockwell"/>
                                <w:noProof/>
                              </w:rPr>
                              <w:t>BAT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71BDAB2" id="Text Box 24" o:spid="_x0000_s1034" type="#_x0000_t202" style="position:absolute;margin-left:343pt;margin-top:27.5pt;width:84pt;height:2in;z-index:25165828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" filled="f" stroked="f" strokeweight=".5pt">
                <v:textbox style="mso-fit-shape-to-text:t">
                  <w:txbxContent>
                    <w:p w14:paraId="5F3E22D6" w14:textId="77777777" w:rsidR="00BB3C71" w:rsidRPr="008834DD" w:rsidRDefault="00BB3C71" w:rsidP="00367BA8">
                      <w:pPr>
                        <w:rPr>
                          <w:rFonts w:ascii="Rockwell" w:hAnsi="Rockwell"/>
                          <w:noProof/>
                        </w:rPr>
                      </w:pPr>
                      <w:r w:rsidRPr="008834DD">
                        <w:rPr>
                          <w:rFonts w:ascii="Rockwell" w:hAnsi="Rockwell"/>
                          <w:noProof/>
                        </w:rPr>
                        <w:t>BAT Leader:</w:t>
                      </w:r>
                    </w:p>
                  </w:txbxContent>
                </v:textbox>
                <w10:wrap type="square" anchorx="margin"/>
              </v:shape>
            </w:pict>
          </mc:Fallback>
        </mc:AlternateContent>
      </w:r>
      <w:r>
        <w:rPr>
          <w:noProof/>
        </w:rPr>
        <mc:AlternateContent>
          <mc:Choice Requires="wps">
            <w:drawing>
              <wp:anchor distT="0" distB="0" distL="114300" distR="114300" simplePos="0" relativeHeight="251658285" behindDoc="0" locked="0" layoutInCell="1" allowOverlap="1" wp14:anchorId="1DEB842C" wp14:editId="6F3A48F9">
                <wp:simplePos x="0" y="0"/>
                <wp:positionH relativeFrom="margin">
                  <wp:posOffset>2171700</wp:posOffset>
                </wp:positionH>
                <wp:positionV relativeFrom="paragraph">
                  <wp:posOffset>342900</wp:posOffset>
                </wp:positionV>
                <wp:extent cx="1066800" cy="1828800"/>
                <wp:effectExtent l="0" t="0" r="0" b="4445"/>
                <wp:wrapSquare wrapText="bothSides"/>
                <wp:docPr id="26" name="Text Box 26"/>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noFill/>
                        </a:ln>
                      </wps:spPr>
                      <wps:txbx>
                        <w:txbxContent>
                          <w:p w14:paraId="2AA39204" w14:textId="77777777" w:rsidR="00BB3C71" w:rsidRPr="008834DD" w:rsidRDefault="00BB3C71" w:rsidP="00367BA8">
                            <w:pPr>
                              <w:rPr>
                                <w:rFonts w:ascii="Rockwell" w:hAnsi="Rockwell"/>
                                <w:noProof/>
                              </w:rPr>
                            </w:pPr>
                            <w:r w:rsidRPr="008834DD">
                              <w:rPr>
                                <w:rFonts w:ascii="Rockwell" w:hAnsi="Rockwell"/>
                                <w:noProof/>
                              </w:rPr>
                              <w:t>BAT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DEB842C" id="Text Box 26" o:spid="_x0000_s1035" type="#_x0000_t202" style="position:absolute;margin-left:171pt;margin-top:27pt;width:84pt;height:2in;z-index:251658285;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" filled="f" stroked="f" strokeweight=".5pt">
                <v:textbox style="mso-fit-shape-to-text:t">
                  <w:txbxContent>
                    <w:p w14:paraId="2AA39204" w14:textId="77777777" w:rsidR="00BB3C71" w:rsidRPr="008834DD" w:rsidRDefault="00BB3C71" w:rsidP="00367BA8">
                      <w:pPr>
                        <w:rPr>
                          <w:rFonts w:ascii="Rockwell" w:hAnsi="Rockwell"/>
                          <w:noProof/>
                        </w:rPr>
                      </w:pPr>
                      <w:r w:rsidRPr="008834DD">
                        <w:rPr>
                          <w:rFonts w:ascii="Rockwell" w:hAnsi="Rockwell"/>
                          <w:noProof/>
                        </w:rPr>
                        <w:t>BAT Leader:</w:t>
                      </w:r>
                    </w:p>
                  </w:txbxContent>
                </v:textbox>
                <w10:wrap type="square" anchorx="margin"/>
              </v:shape>
            </w:pict>
          </mc:Fallback>
        </mc:AlternateContent>
      </w:r>
      <w:r>
        <w:rPr>
          <w:noProof/>
        </w:rPr>
        <mc:AlternateContent>
          <mc:Choice Requires="wps">
            <w:drawing>
              <wp:anchor distT="0" distB="0" distL="114300" distR="114300" simplePos="0" relativeHeight="251658283" behindDoc="0" locked="0" layoutInCell="1" allowOverlap="1" wp14:anchorId="2A0E731E" wp14:editId="076306B7">
                <wp:simplePos x="0" y="0"/>
                <wp:positionH relativeFrom="margin">
                  <wp:align>left</wp:align>
                </wp:positionH>
                <wp:positionV relativeFrom="paragraph">
                  <wp:posOffset>288925</wp:posOffset>
                </wp:positionV>
                <wp:extent cx="1066800" cy="1828800"/>
                <wp:effectExtent l="0" t="0" r="0" b="4445"/>
                <wp:wrapSquare wrapText="bothSides"/>
                <wp:docPr id="27" name="Text Box 27"/>
                <wp:cNvGraphicFramePr/>
                <a:graphic xmlns:a="http://schemas.openxmlformats.org/drawingml/2006/main">
                  <a:graphicData uri="http://schemas.microsoft.com/office/word/2010/wordprocessingShape">
                    <wps:wsp>
                      <wps:cNvSpPr txBox="1"/>
                      <wps:spPr>
                        <a:xfrm>
                          <a:off x="0" y="0"/>
                          <a:ext cx="1066800" cy="1828800"/>
                        </a:xfrm>
                        <a:prstGeom prst="rect">
                          <a:avLst/>
                        </a:prstGeom>
                        <a:noFill/>
                        <a:ln w="6350">
                          <a:noFill/>
                        </a:ln>
                      </wps:spPr>
                      <wps:txbx>
                        <w:txbxContent>
                          <w:p w14:paraId="195B76E3" w14:textId="77777777" w:rsidR="00BB3C71" w:rsidRPr="008834DD" w:rsidRDefault="00BB3C71" w:rsidP="00367BA8">
                            <w:pPr>
                              <w:rPr>
                                <w:rFonts w:ascii="Rockwell" w:hAnsi="Rockwell"/>
                                <w:noProof/>
                              </w:rPr>
                            </w:pPr>
                            <w:r w:rsidRPr="008834DD">
                              <w:rPr>
                                <w:rFonts w:ascii="Rockwell" w:hAnsi="Rockwell"/>
                                <w:noProof/>
                              </w:rPr>
                              <w:t>BAT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A0E731E" id="Text Box 27" o:spid="_x0000_s1036" type="#_x0000_t202" style="position:absolute;margin-left:0;margin-top:22.75pt;width:84pt;height:2in;z-index:25165828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" filled="f" stroked="f" strokeweight=".5pt">
                <v:textbox style="mso-fit-shape-to-text:t">
                  <w:txbxContent>
                    <w:p w14:paraId="195B76E3" w14:textId="77777777" w:rsidR="00BB3C71" w:rsidRPr="008834DD" w:rsidRDefault="00BB3C71" w:rsidP="00367BA8">
                      <w:pPr>
                        <w:rPr>
                          <w:rFonts w:ascii="Rockwell" w:hAnsi="Rockwell"/>
                          <w:noProof/>
                        </w:rPr>
                      </w:pPr>
                      <w:r w:rsidRPr="008834DD">
                        <w:rPr>
                          <w:rFonts w:ascii="Rockwell" w:hAnsi="Rockwell"/>
                          <w:noProof/>
                        </w:rPr>
                        <w:t>BAT Leader:</w:t>
                      </w:r>
                    </w:p>
                  </w:txbxContent>
                </v:textbox>
                <w10:wrap type="square" anchorx="margin"/>
              </v:shape>
            </w:pict>
          </mc:Fallback>
        </mc:AlternateContent>
      </w:r>
      <w:r w:rsidRPr="00B646B0">
        <w:rPr>
          <w:noProof/>
          <w:sz w:val="20"/>
          <w:szCs w:val="20"/>
        </w:rPr>
        <mc:AlternateContent>
          <mc:Choice Requires="wps">
            <w:drawing>
              <wp:anchor distT="0" distB="0" distL="114300" distR="114300" simplePos="0" relativeHeight="251658280" behindDoc="1" locked="0" layoutInCell="1" allowOverlap="1" wp14:anchorId="7D055286" wp14:editId="503BD9C9">
                <wp:simplePos x="0" y="0"/>
                <wp:positionH relativeFrom="margin">
                  <wp:posOffset>-15240</wp:posOffset>
                </wp:positionH>
                <wp:positionV relativeFrom="paragraph">
                  <wp:posOffset>342265</wp:posOffset>
                </wp:positionV>
                <wp:extent cx="2133600" cy="1028700"/>
                <wp:effectExtent l="0" t="0" r="19050" b="38100"/>
                <wp:wrapTight wrapText="bothSides">
                  <wp:wrapPolygon edited="0">
                    <wp:start x="0" y="0"/>
                    <wp:lineTo x="0" y="14800"/>
                    <wp:lineTo x="9064" y="19200"/>
                    <wp:lineTo x="10221" y="22000"/>
                    <wp:lineTo x="11379" y="22000"/>
                    <wp:lineTo x="12536" y="19200"/>
                    <wp:lineTo x="21600" y="14800"/>
                    <wp:lineTo x="21600" y="0"/>
                    <wp:lineTo x="0" y="0"/>
                  </wp:wrapPolygon>
                </wp:wrapTight>
                <wp:docPr id="28" name="Callout: Down Arrow 28"/>
                <wp:cNvGraphicFramePr/>
                <a:graphic xmlns:a="http://schemas.openxmlformats.org/drawingml/2006/main">
                  <a:graphicData uri="http://schemas.microsoft.com/office/word/2010/wordprocessingShape">
                    <wps:wsp>
                      <wps:cNvSpPr/>
                      <wps:spPr>
                        <a:xfrm>
                          <a:off x="0" y="0"/>
                          <a:ext cx="2133600" cy="102870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79C9D4"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28" o:spid="_x0000_s1026" type="#_x0000_t80" style="position:absolute;margin-left:-1.2pt;margin-top:26.95pt;width:168pt;height:81pt;z-index:-251658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" adj="14035,8196,16200,9498" filled="f" strokecolor="black [3213]" strokeweight="1pt">
                <w10:wrap type="tight" anchorx="margin"/>
              </v:shape>
            </w:pict>
          </mc:Fallback>
        </mc:AlternateContent>
      </w:r>
      <w:r w:rsidRPr="00B646B0">
        <w:rPr>
          <w:noProof/>
          <w:sz w:val="20"/>
          <w:szCs w:val="20"/>
        </w:rPr>
        <mc:AlternateContent>
          <mc:Choice Requires="wps">
            <w:drawing>
              <wp:anchor distT="0" distB="0" distL="114300" distR="114300" simplePos="0" relativeHeight="251658282" behindDoc="0" locked="0" layoutInCell="1" allowOverlap="1" wp14:anchorId="231EDEA5" wp14:editId="7250259F">
                <wp:simplePos x="0" y="0"/>
                <wp:positionH relativeFrom="margin">
                  <wp:posOffset>4358640</wp:posOffset>
                </wp:positionH>
                <wp:positionV relativeFrom="paragraph">
                  <wp:posOffset>349885</wp:posOffset>
                </wp:positionV>
                <wp:extent cx="2133600" cy="1005840"/>
                <wp:effectExtent l="0" t="0" r="19050" b="41910"/>
                <wp:wrapNone/>
                <wp:docPr id="29" name="Callout: Down Arrow 29"/>
                <wp:cNvGraphicFramePr/>
                <a:graphic xmlns:a="http://schemas.openxmlformats.org/drawingml/2006/main">
                  <a:graphicData uri="http://schemas.microsoft.com/office/word/2010/wordprocessingShape">
                    <wps:wsp>
                      <wps:cNvSpPr/>
                      <wps:spPr>
                        <a:xfrm>
                          <a:off x="0" y="0"/>
                          <a:ext cx="2133600" cy="100584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951E6" id="Callout: Down Arrow 29" o:spid="_x0000_s1026" type="#_x0000_t80" style="position:absolute;margin-left:343.2pt;margin-top:27.55pt;width:168pt;height:79.2pt;z-index:2516582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" adj="14035,8254,16200,9527" filled="f" strokecolor="black [3213]" strokeweight="1pt">
                <w10:wrap anchorx="margin"/>
              </v:shape>
            </w:pict>
          </mc:Fallback>
        </mc:AlternateContent>
      </w:r>
      <w:r w:rsidRPr="00B646B0">
        <w:rPr>
          <w:noProof/>
          <w:sz w:val="20"/>
          <w:szCs w:val="20"/>
        </w:rPr>
        <mc:AlternateContent>
          <mc:Choice Requires="wps">
            <w:drawing>
              <wp:anchor distT="0" distB="0" distL="114300" distR="114300" simplePos="0" relativeHeight="251658281" behindDoc="0" locked="0" layoutInCell="1" allowOverlap="1" wp14:anchorId="07C0421F" wp14:editId="75B54E63">
                <wp:simplePos x="0" y="0"/>
                <wp:positionH relativeFrom="margin">
                  <wp:posOffset>2171700</wp:posOffset>
                </wp:positionH>
                <wp:positionV relativeFrom="paragraph">
                  <wp:posOffset>349885</wp:posOffset>
                </wp:positionV>
                <wp:extent cx="2133600" cy="1005840"/>
                <wp:effectExtent l="0" t="0" r="19050" b="41910"/>
                <wp:wrapNone/>
                <wp:docPr id="30" name="Callout: Down Arrow 30"/>
                <wp:cNvGraphicFramePr/>
                <a:graphic xmlns:a="http://schemas.openxmlformats.org/drawingml/2006/main">
                  <a:graphicData uri="http://schemas.microsoft.com/office/word/2010/wordprocessingShape">
                    <wps:wsp>
                      <wps:cNvSpPr/>
                      <wps:spPr>
                        <a:xfrm>
                          <a:off x="0" y="0"/>
                          <a:ext cx="2133600" cy="1005840"/>
                        </a:xfrm>
                        <a:prstGeom prst="down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B3F98" id="Callout: Down Arrow 30" o:spid="_x0000_s1026" type="#_x0000_t80" style="position:absolute;margin-left:171pt;margin-top:27.55pt;width:168pt;height:79.2pt;z-index:2516582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" adj="14035,8254,16200,9527" filled="f" strokecolor="black [3213]" strokeweight="1pt">
                <w10:wrap anchorx="margin"/>
              </v:shape>
            </w:pict>
          </mc:Fallback>
        </mc:AlternateContent>
      </w:r>
    </w:p>
    <w:p w14:paraId="3DFFBB8C" w14:textId="77777777" w:rsidR="00367BA8" w:rsidRPr="00B646B0" w:rsidRDefault="00367BA8" w:rsidP="00367BA8">
      <w:pPr>
        <w:rPr>
          <w:sz w:val="20"/>
          <w:szCs w:val="20"/>
        </w:rPr>
      </w:pPr>
    </w:p>
    <w:p w14:paraId="16CACDBE" w14:textId="77777777" w:rsidR="00367BA8" w:rsidRDefault="00367BA8" w:rsidP="00367BA8"/>
    <w:p w14:paraId="7D43AA5E" w14:textId="77777777" w:rsidR="00367BA8" w:rsidRPr="00B646B0" w:rsidRDefault="00367BA8" w:rsidP="00367BA8">
      <w:pPr>
        <w:rPr>
          <w:sz w:val="40"/>
          <w:szCs w:val="40"/>
        </w:rPr>
      </w:pPr>
    </w:p>
    <w:tbl>
      <w:tblPr>
        <w:tblStyle w:val="TableGrid"/>
        <w:tblW w:w="10091" w:type="dxa"/>
        <w:tblLook w:val="04A0" w:firstRow="1" w:lastRow="0" w:firstColumn="1" w:lastColumn="0" w:noHBand="0" w:noVBand="1"/>
      </w:tblPr>
      <w:tblGrid>
        <w:gridCol w:w="3363"/>
        <w:gridCol w:w="3364"/>
        <w:gridCol w:w="3364"/>
      </w:tblGrid>
      <w:tr w:rsidR="00367BA8" w14:paraId="64C979A0" w14:textId="77777777" w:rsidTr="00266C64">
        <w:trPr>
          <w:trHeight w:val="859"/>
        </w:trPr>
        <w:tc>
          <w:tcPr>
            <w:tcW w:w="3363" w:type="dxa"/>
          </w:tcPr>
          <w:p w14:paraId="27EBC8C4" w14:textId="77777777" w:rsidR="00367BA8" w:rsidRPr="00B646B0" w:rsidRDefault="00367BA8" w:rsidP="00BB3C71">
            <w:pPr>
              <w:rPr>
                <w:sz w:val="36"/>
                <w:szCs w:val="36"/>
              </w:rPr>
            </w:pPr>
          </w:p>
          <w:p w14:paraId="1B81E158" w14:textId="77777777" w:rsidR="00367BA8" w:rsidRPr="00B646B0" w:rsidRDefault="00367BA8" w:rsidP="00BB3C71">
            <w:pPr>
              <w:rPr>
                <w:sz w:val="36"/>
                <w:szCs w:val="36"/>
              </w:rPr>
            </w:pPr>
          </w:p>
        </w:tc>
        <w:tc>
          <w:tcPr>
            <w:tcW w:w="3364" w:type="dxa"/>
          </w:tcPr>
          <w:p w14:paraId="60AEB426" w14:textId="77777777" w:rsidR="00367BA8" w:rsidRPr="00B646B0" w:rsidRDefault="00367BA8" w:rsidP="00BB3C71">
            <w:pPr>
              <w:rPr>
                <w:sz w:val="36"/>
                <w:szCs w:val="36"/>
              </w:rPr>
            </w:pPr>
          </w:p>
        </w:tc>
        <w:tc>
          <w:tcPr>
            <w:tcW w:w="3364" w:type="dxa"/>
          </w:tcPr>
          <w:p w14:paraId="29420513" w14:textId="77777777" w:rsidR="00367BA8" w:rsidRPr="00B646B0" w:rsidRDefault="00367BA8" w:rsidP="00BB3C71">
            <w:pPr>
              <w:rPr>
                <w:sz w:val="36"/>
                <w:szCs w:val="36"/>
              </w:rPr>
            </w:pPr>
          </w:p>
        </w:tc>
      </w:tr>
      <w:tr w:rsidR="00367BA8" w14:paraId="43E12B89" w14:textId="77777777" w:rsidTr="00266C64">
        <w:trPr>
          <w:trHeight w:val="859"/>
        </w:trPr>
        <w:tc>
          <w:tcPr>
            <w:tcW w:w="3363" w:type="dxa"/>
          </w:tcPr>
          <w:p w14:paraId="204BD328" w14:textId="77777777" w:rsidR="00367BA8" w:rsidRPr="00B646B0" w:rsidRDefault="00367BA8" w:rsidP="00BB3C71">
            <w:pPr>
              <w:rPr>
                <w:sz w:val="36"/>
                <w:szCs w:val="36"/>
              </w:rPr>
            </w:pPr>
          </w:p>
          <w:p w14:paraId="17F06BD1" w14:textId="77777777" w:rsidR="00367BA8" w:rsidRPr="00B646B0" w:rsidRDefault="00367BA8" w:rsidP="00BB3C71">
            <w:pPr>
              <w:rPr>
                <w:sz w:val="36"/>
                <w:szCs w:val="36"/>
              </w:rPr>
            </w:pPr>
          </w:p>
        </w:tc>
        <w:tc>
          <w:tcPr>
            <w:tcW w:w="3364" w:type="dxa"/>
          </w:tcPr>
          <w:p w14:paraId="7D64F2EF" w14:textId="77777777" w:rsidR="00367BA8" w:rsidRPr="00B646B0" w:rsidRDefault="00367BA8" w:rsidP="00BB3C71">
            <w:pPr>
              <w:rPr>
                <w:sz w:val="36"/>
                <w:szCs w:val="36"/>
              </w:rPr>
            </w:pPr>
          </w:p>
        </w:tc>
        <w:tc>
          <w:tcPr>
            <w:tcW w:w="3364" w:type="dxa"/>
          </w:tcPr>
          <w:p w14:paraId="24C8BC01" w14:textId="77777777" w:rsidR="00367BA8" w:rsidRPr="00B646B0" w:rsidRDefault="00367BA8" w:rsidP="00BB3C71">
            <w:pPr>
              <w:rPr>
                <w:sz w:val="36"/>
                <w:szCs w:val="36"/>
              </w:rPr>
            </w:pPr>
          </w:p>
        </w:tc>
      </w:tr>
      <w:tr w:rsidR="00367BA8" w14:paraId="5A13BDF0" w14:textId="77777777" w:rsidTr="00266C64">
        <w:trPr>
          <w:trHeight w:val="859"/>
        </w:trPr>
        <w:tc>
          <w:tcPr>
            <w:tcW w:w="3363" w:type="dxa"/>
          </w:tcPr>
          <w:p w14:paraId="304FF0F3" w14:textId="77777777" w:rsidR="00367BA8" w:rsidRPr="00B646B0" w:rsidRDefault="00367BA8" w:rsidP="00BB3C71">
            <w:pPr>
              <w:rPr>
                <w:sz w:val="36"/>
                <w:szCs w:val="36"/>
              </w:rPr>
            </w:pPr>
          </w:p>
          <w:p w14:paraId="05DB6D60" w14:textId="77777777" w:rsidR="00367BA8" w:rsidRPr="00B646B0" w:rsidRDefault="00367BA8" w:rsidP="00BB3C71">
            <w:pPr>
              <w:rPr>
                <w:sz w:val="36"/>
                <w:szCs w:val="36"/>
              </w:rPr>
            </w:pPr>
          </w:p>
        </w:tc>
        <w:tc>
          <w:tcPr>
            <w:tcW w:w="3364" w:type="dxa"/>
          </w:tcPr>
          <w:p w14:paraId="4DFFC036" w14:textId="77777777" w:rsidR="00367BA8" w:rsidRPr="00B646B0" w:rsidRDefault="00367BA8" w:rsidP="00BB3C71">
            <w:pPr>
              <w:rPr>
                <w:sz w:val="36"/>
                <w:szCs w:val="36"/>
              </w:rPr>
            </w:pPr>
          </w:p>
        </w:tc>
        <w:tc>
          <w:tcPr>
            <w:tcW w:w="3364" w:type="dxa"/>
          </w:tcPr>
          <w:p w14:paraId="677DA444" w14:textId="77777777" w:rsidR="00367BA8" w:rsidRPr="00B646B0" w:rsidRDefault="00367BA8" w:rsidP="00BB3C71">
            <w:pPr>
              <w:rPr>
                <w:sz w:val="36"/>
                <w:szCs w:val="36"/>
              </w:rPr>
            </w:pPr>
          </w:p>
        </w:tc>
      </w:tr>
      <w:tr w:rsidR="00367BA8" w14:paraId="36CD517D" w14:textId="77777777" w:rsidTr="00266C64">
        <w:trPr>
          <w:trHeight w:val="859"/>
        </w:trPr>
        <w:tc>
          <w:tcPr>
            <w:tcW w:w="3363" w:type="dxa"/>
          </w:tcPr>
          <w:p w14:paraId="426A75FB" w14:textId="77777777" w:rsidR="00367BA8" w:rsidRPr="00B646B0" w:rsidRDefault="00367BA8" w:rsidP="00BB3C71">
            <w:pPr>
              <w:rPr>
                <w:sz w:val="36"/>
                <w:szCs w:val="36"/>
              </w:rPr>
            </w:pPr>
          </w:p>
          <w:p w14:paraId="093CF734" w14:textId="77777777" w:rsidR="00367BA8" w:rsidRPr="00B646B0" w:rsidRDefault="00367BA8" w:rsidP="00BB3C71">
            <w:pPr>
              <w:rPr>
                <w:sz w:val="36"/>
                <w:szCs w:val="36"/>
              </w:rPr>
            </w:pPr>
          </w:p>
        </w:tc>
        <w:tc>
          <w:tcPr>
            <w:tcW w:w="3364" w:type="dxa"/>
          </w:tcPr>
          <w:p w14:paraId="02E43147" w14:textId="77777777" w:rsidR="00367BA8" w:rsidRPr="00B646B0" w:rsidRDefault="00367BA8" w:rsidP="00BB3C71">
            <w:pPr>
              <w:rPr>
                <w:sz w:val="36"/>
                <w:szCs w:val="36"/>
              </w:rPr>
            </w:pPr>
          </w:p>
        </w:tc>
        <w:tc>
          <w:tcPr>
            <w:tcW w:w="3364" w:type="dxa"/>
          </w:tcPr>
          <w:p w14:paraId="07432ACB" w14:textId="77777777" w:rsidR="00367BA8" w:rsidRPr="00B646B0" w:rsidRDefault="00367BA8" w:rsidP="00BB3C71">
            <w:pPr>
              <w:rPr>
                <w:sz w:val="36"/>
                <w:szCs w:val="36"/>
              </w:rPr>
            </w:pPr>
          </w:p>
        </w:tc>
      </w:tr>
      <w:tr w:rsidR="00367BA8" w14:paraId="141E517E" w14:textId="77777777" w:rsidTr="00266C64">
        <w:trPr>
          <w:trHeight w:val="859"/>
        </w:trPr>
        <w:tc>
          <w:tcPr>
            <w:tcW w:w="3363" w:type="dxa"/>
          </w:tcPr>
          <w:p w14:paraId="7DBC0B87" w14:textId="77777777" w:rsidR="00367BA8" w:rsidRPr="00B646B0" w:rsidRDefault="00367BA8" w:rsidP="00BB3C71">
            <w:pPr>
              <w:rPr>
                <w:sz w:val="36"/>
                <w:szCs w:val="36"/>
              </w:rPr>
            </w:pPr>
          </w:p>
          <w:p w14:paraId="321336E0" w14:textId="77777777" w:rsidR="00367BA8" w:rsidRPr="00B646B0" w:rsidRDefault="00367BA8" w:rsidP="00BB3C71">
            <w:pPr>
              <w:rPr>
                <w:sz w:val="36"/>
                <w:szCs w:val="36"/>
              </w:rPr>
            </w:pPr>
          </w:p>
        </w:tc>
        <w:tc>
          <w:tcPr>
            <w:tcW w:w="3364" w:type="dxa"/>
          </w:tcPr>
          <w:p w14:paraId="262CFA88" w14:textId="77777777" w:rsidR="00367BA8" w:rsidRPr="00B646B0" w:rsidRDefault="00367BA8" w:rsidP="00BB3C71">
            <w:pPr>
              <w:rPr>
                <w:sz w:val="36"/>
                <w:szCs w:val="36"/>
              </w:rPr>
            </w:pPr>
          </w:p>
        </w:tc>
        <w:tc>
          <w:tcPr>
            <w:tcW w:w="3364" w:type="dxa"/>
          </w:tcPr>
          <w:p w14:paraId="2693EE01" w14:textId="77777777" w:rsidR="00367BA8" w:rsidRPr="00B646B0" w:rsidRDefault="00367BA8" w:rsidP="00BB3C71">
            <w:pPr>
              <w:rPr>
                <w:sz w:val="36"/>
                <w:szCs w:val="36"/>
              </w:rPr>
            </w:pPr>
          </w:p>
        </w:tc>
      </w:tr>
      <w:tr w:rsidR="00367BA8" w14:paraId="53F982FD" w14:textId="77777777" w:rsidTr="00266C64">
        <w:trPr>
          <w:trHeight w:val="834"/>
        </w:trPr>
        <w:tc>
          <w:tcPr>
            <w:tcW w:w="3363" w:type="dxa"/>
          </w:tcPr>
          <w:p w14:paraId="6A28F9EE" w14:textId="77777777" w:rsidR="00367BA8" w:rsidRPr="00B646B0" w:rsidRDefault="00367BA8" w:rsidP="00BB3C71">
            <w:pPr>
              <w:rPr>
                <w:sz w:val="36"/>
                <w:szCs w:val="36"/>
              </w:rPr>
            </w:pPr>
          </w:p>
          <w:p w14:paraId="41091147" w14:textId="77777777" w:rsidR="00367BA8" w:rsidRPr="00B646B0" w:rsidRDefault="00367BA8" w:rsidP="00BB3C71">
            <w:pPr>
              <w:rPr>
                <w:sz w:val="36"/>
                <w:szCs w:val="36"/>
              </w:rPr>
            </w:pPr>
          </w:p>
        </w:tc>
        <w:tc>
          <w:tcPr>
            <w:tcW w:w="3364" w:type="dxa"/>
          </w:tcPr>
          <w:p w14:paraId="13E8A743" w14:textId="77777777" w:rsidR="00367BA8" w:rsidRPr="00B646B0" w:rsidRDefault="00367BA8" w:rsidP="00BB3C71">
            <w:pPr>
              <w:rPr>
                <w:sz w:val="36"/>
                <w:szCs w:val="36"/>
              </w:rPr>
            </w:pPr>
          </w:p>
        </w:tc>
        <w:tc>
          <w:tcPr>
            <w:tcW w:w="3364" w:type="dxa"/>
          </w:tcPr>
          <w:p w14:paraId="5F658057" w14:textId="77777777" w:rsidR="00367BA8" w:rsidRPr="00B646B0" w:rsidRDefault="00367BA8" w:rsidP="00BB3C71">
            <w:pPr>
              <w:rPr>
                <w:sz w:val="36"/>
                <w:szCs w:val="36"/>
              </w:rPr>
            </w:pPr>
          </w:p>
        </w:tc>
      </w:tr>
      <w:tr w:rsidR="00367BA8" w14:paraId="59ECC527" w14:textId="77777777" w:rsidTr="00266C64">
        <w:trPr>
          <w:trHeight w:val="859"/>
        </w:trPr>
        <w:tc>
          <w:tcPr>
            <w:tcW w:w="3363" w:type="dxa"/>
          </w:tcPr>
          <w:p w14:paraId="262307A4" w14:textId="77777777" w:rsidR="00367BA8" w:rsidRPr="00B646B0" w:rsidRDefault="00367BA8" w:rsidP="00BB3C71">
            <w:pPr>
              <w:rPr>
                <w:sz w:val="36"/>
                <w:szCs w:val="36"/>
              </w:rPr>
            </w:pPr>
          </w:p>
          <w:p w14:paraId="28E8EF5A" w14:textId="77777777" w:rsidR="00367BA8" w:rsidRPr="00B646B0" w:rsidRDefault="00367BA8" w:rsidP="00BB3C71">
            <w:pPr>
              <w:rPr>
                <w:sz w:val="36"/>
                <w:szCs w:val="36"/>
              </w:rPr>
            </w:pPr>
          </w:p>
        </w:tc>
        <w:tc>
          <w:tcPr>
            <w:tcW w:w="3364" w:type="dxa"/>
          </w:tcPr>
          <w:p w14:paraId="0B332232" w14:textId="77777777" w:rsidR="00367BA8" w:rsidRPr="00B646B0" w:rsidRDefault="00367BA8" w:rsidP="00BB3C71">
            <w:pPr>
              <w:rPr>
                <w:sz w:val="36"/>
                <w:szCs w:val="36"/>
              </w:rPr>
            </w:pPr>
          </w:p>
        </w:tc>
        <w:tc>
          <w:tcPr>
            <w:tcW w:w="3364" w:type="dxa"/>
          </w:tcPr>
          <w:p w14:paraId="43B38B1E" w14:textId="77777777" w:rsidR="00367BA8" w:rsidRPr="00B646B0" w:rsidRDefault="00367BA8" w:rsidP="00BB3C71">
            <w:pPr>
              <w:rPr>
                <w:sz w:val="36"/>
                <w:szCs w:val="36"/>
              </w:rPr>
            </w:pPr>
          </w:p>
        </w:tc>
      </w:tr>
      <w:tr w:rsidR="00367BA8" w14:paraId="76BA1411" w14:textId="77777777" w:rsidTr="00266C64">
        <w:trPr>
          <w:trHeight w:val="859"/>
        </w:trPr>
        <w:tc>
          <w:tcPr>
            <w:tcW w:w="3363" w:type="dxa"/>
          </w:tcPr>
          <w:p w14:paraId="6B545F67" w14:textId="77777777" w:rsidR="00367BA8" w:rsidRPr="00B646B0" w:rsidRDefault="00367BA8" w:rsidP="00BB3C71">
            <w:pPr>
              <w:rPr>
                <w:sz w:val="36"/>
                <w:szCs w:val="36"/>
              </w:rPr>
            </w:pPr>
          </w:p>
          <w:p w14:paraId="1EDCE463" w14:textId="77777777" w:rsidR="00367BA8" w:rsidRPr="00B646B0" w:rsidRDefault="00367BA8" w:rsidP="00BB3C71">
            <w:pPr>
              <w:rPr>
                <w:sz w:val="36"/>
                <w:szCs w:val="36"/>
              </w:rPr>
            </w:pPr>
          </w:p>
        </w:tc>
        <w:tc>
          <w:tcPr>
            <w:tcW w:w="3364" w:type="dxa"/>
          </w:tcPr>
          <w:p w14:paraId="1B326815" w14:textId="77777777" w:rsidR="00367BA8" w:rsidRPr="00B646B0" w:rsidRDefault="00367BA8" w:rsidP="00BB3C71">
            <w:pPr>
              <w:rPr>
                <w:sz w:val="36"/>
                <w:szCs w:val="36"/>
              </w:rPr>
            </w:pPr>
          </w:p>
        </w:tc>
        <w:tc>
          <w:tcPr>
            <w:tcW w:w="3364" w:type="dxa"/>
          </w:tcPr>
          <w:p w14:paraId="77CFB75B" w14:textId="77777777" w:rsidR="00367BA8" w:rsidRPr="00B646B0" w:rsidRDefault="00367BA8" w:rsidP="00BB3C71">
            <w:pPr>
              <w:rPr>
                <w:sz w:val="36"/>
                <w:szCs w:val="36"/>
              </w:rPr>
            </w:pPr>
          </w:p>
        </w:tc>
      </w:tr>
      <w:tr w:rsidR="00367BA8" w14:paraId="1E06C955" w14:textId="77777777" w:rsidTr="00266C64">
        <w:trPr>
          <w:trHeight w:val="859"/>
        </w:trPr>
        <w:tc>
          <w:tcPr>
            <w:tcW w:w="3363" w:type="dxa"/>
          </w:tcPr>
          <w:p w14:paraId="5BA0D3AC" w14:textId="77777777" w:rsidR="00367BA8" w:rsidRPr="00B646B0" w:rsidRDefault="00367BA8" w:rsidP="00BB3C71">
            <w:pPr>
              <w:rPr>
                <w:sz w:val="36"/>
                <w:szCs w:val="36"/>
              </w:rPr>
            </w:pPr>
          </w:p>
          <w:p w14:paraId="43E5654B" w14:textId="77777777" w:rsidR="00367BA8" w:rsidRPr="00B646B0" w:rsidRDefault="00367BA8" w:rsidP="00BB3C71">
            <w:pPr>
              <w:rPr>
                <w:sz w:val="36"/>
                <w:szCs w:val="36"/>
              </w:rPr>
            </w:pPr>
          </w:p>
        </w:tc>
        <w:tc>
          <w:tcPr>
            <w:tcW w:w="3364" w:type="dxa"/>
          </w:tcPr>
          <w:p w14:paraId="526BD918" w14:textId="77777777" w:rsidR="00367BA8" w:rsidRPr="00B646B0" w:rsidRDefault="00367BA8" w:rsidP="00BB3C71">
            <w:pPr>
              <w:rPr>
                <w:sz w:val="36"/>
                <w:szCs w:val="36"/>
              </w:rPr>
            </w:pPr>
          </w:p>
        </w:tc>
        <w:tc>
          <w:tcPr>
            <w:tcW w:w="3364" w:type="dxa"/>
          </w:tcPr>
          <w:p w14:paraId="0E74484F" w14:textId="77777777" w:rsidR="00367BA8" w:rsidRPr="00B646B0" w:rsidRDefault="00367BA8" w:rsidP="00BB3C71">
            <w:pPr>
              <w:rPr>
                <w:sz w:val="36"/>
                <w:szCs w:val="36"/>
              </w:rPr>
            </w:pPr>
          </w:p>
        </w:tc>
      </w:tr>
      <w:tr w:rsidR="00367BA8" w14:paraId="7F6CB6C0" w14:textId="77777777" w:rsidTr="00266C64">
        <w:trPr>
          <w:trHeight w:val="883"/>
        </w:trPr>
        <w:tc>
          <w:tcPr>
            <w:tcW w:w="3363" w:type="dxa"/>
          </w:tcPr>
          <w:p w14:paraId="05667210" w14:textId="77777777" w:rsidR="00367BA8" w:rsidRPr="00B646B0" w:rsidRDefault="00367BA8" w:rsidP="00BB3C71">
            <w:pPr>
              <w:rPr>
                <w:sz w:val="36"/>
                <w:szCs w:val="36"/>
              </w:rPr>
            </w:pPr>
          </w:p>
          <w:p w14:paraId="46327B6C" w14:textId="77777777" w:rsidR="00367BA8" w:rsidRPr="00B646B0" w:rsidRDefault="00367BA8" w:rsidP="00BB3C71">
            <w:pPr>
              <w:rPr>
                <w:sz w:val="36"/>
                <w:szCs w:val="36"/>
              </w:rPr>
            </w:pPr>
          </w:p>
        </w:tc>
        <w:tc>
          <w:tcPr>
            <w:tcW w:w="3364" w:type="dxa"/>
          </w:tcPr>
          <w:p w14:paraId="19B5AD23" w14:textId="77777777" w:rsidR="00367BA8" w:rsidRPr="00B646B0" w:rsidRDefault="00367BA8" w:rsidP="00BB3C71">
            <w:pPr>
              <w:rPr>
                <w:sz w:val="36"/>
                <w:szCs w:val="36"/>
              </w:rPr>
            </w:pPr>
          </w:p>
        </w:tc>
        <w:tc>
          <w:tcPr>
            <w:tcW w:w="3364" w:type="dxa"/>
          </w:tcPr>
          <w:p w14:paraId="69BFD574" w14:textId="77777777" w:rsidR="00367BA8" w:rsidRPr="00B646B0" w:rsidRDefault="00367BA8" w:rsidP="00BB3C71">
            <w:pPr>
              <w:rPr>
                <w:sz w:val="36"/>
                <w:szCs w:val="36"/>
              </w:rPr>
            </w:pPr>
          </w:p>
        </w:tc>
      </w:tr>
    </w:tbl>
    <w:p w14:paraId="08ABEE5F" w14:textId="77777777" w:rsidR="00367BA8" w:rsidRPr="008834DD" w:rsidRDefault="00367BA8" w:rsidP="00367BA8">
      <w:pPr>
        <w:jc w:val="center"/>
        <w:rPr>
          <w:rFonts w:ascii="Rockwell" w:hAnsi="Rockwell"/>
          <w:sz w:val="18"/>
          <w:szCs w:val="18"/>
        </w:rPr>
      </w:pPr>
      <w:r w:rsidRPr="008834DD">
        <w:rPr>
          <w:rFonts w:ascii="Rockwell" w:hAnsi="Rockwell"/>
          <w:sz w:val="18"/>
          <w:szCs w:val="18"/>
        </w:rPr>
        <w:t>(BAT leaders take responsibility for (5-10) members in their group—the “</w:t>
      </w:r>
      <w:proofErr w:type="spellStart"/>
      <w:r w:rsidRPr="008834DD">
        <w:rPr>
          <w:rFonts w:ascii="Rockwell" w:hAnsi="Rockwell"/>
          <w:sz w:val="18"/>
          <w:szCs w:val="18"/>
        </w:rPr>
        <w:t>Day’s Time</w:t>
      </w:r>
      <w:proofErr w:type="spellEnd"/>
      <w:r w:rsidRPr="008834DD">
        <w:rPr>
          <w:rFonts w:ascii="Rockwell" w:hAnsi="Rockwell"/>
          <w:sz w:val="18"/>
          <w:szCs w:val="18"/>
        </w:rPr>
        <w:t>” rule.)</w:t>
      </w:r>
    </w:p>
    <w:p w14:paraId="46E4677C" w14:textId="77777777" w:rsidR="00367BA8" w:rsidRPr="00B646B0" w:rsidRDefault="00367BA8" w:rsidP="00367BA8">
      <w:pPr>
        <w:tabs>
          <w:tab w:val="left" w:pos="8088"/>
        </w:tabs>
      </w:pPr>
    </w:p>
    <w:p w14:paraId="4362E9FF" w14:textId="77777777" w:rsidR="00367BA8" w:rsidRPr="00C26BB2" w:rsidRDefault="00367BA8" w:rsidP="00367BA8">
      <w:pPr>
        <w:rPr>
          <w:rFonts w:ascii="Arial" w:hAnsi="Arial" w:cs="Arial"/>
        </w:rPr>
      </w:pPr>
    </w:p>
    <w:p w14:paraId="44B7AF55" w14:textId="77777777" w:rsidR="00CA2ADF" w:rsidRPr="003638CC" w:rsidRDefault="00CA2ADF" w:rsidP="00266C64">
      <w:pPr>
        <w:shd w:val="clear" w:color="auto" w:fill="F2F2F2"/>
        <w:jc w:val="center"/>
        <w:rPr>
          <w:b/>
        </w:rPr>
      </w:pPr>
      <w:r w:rsidRPr="003638CC">
        <w:rPr>
          <w:b/>
        </w:rPr>
        <w:lastRenderedPageBreak/>
        <w:t>Building Action Team (BAT)</w:t>
      </w:r>
    </w:p>
    <w:p w14:paraId="55CE2599" w14:textId="77777777" w:rsidR="00CA2ADF" w:rsidRPr="003638CC" w:rsidRDefault="00266C64" w:rsidP="00266C64">
      <w:pPr>
        <w:shd w:val="clear" w:color="auto" w:fill="F2F2F2"/>
        <w:jc w:val="center"/>
        <w:rPr>
          <w:b/>
        </w:rPr>
      </w:pPr>
      <w:r>
        <w:rPr>
          <w:b/>
        </w:rPr>
        <w:t>Our Local</w:t>
      </w:r>
      <w:r w:rsidR="00CA2ADF" w:rsidRPr="003638CC">
        <w:rPr>
          <w:b/>
        </w:rPr>
        <w:t xml:space="preserve"> is EVERY member!</w:t>
      </w:r>
    </w:p>
    <w:p w14:paraId="608530A0" w14:textId="77777777" w:rsidR="00CA2ADF" w:rsidRPr="00CA2ADF" w:rsidRDefault="00CA2ADF" w:rsidP="00CA2ADF">
      <w:pPr>
        <w:pStyle w:val="ListParagraph"/>
        <w:rPr>
          <w:sz w:val="10"/>
        </w:rPr>
      </w:pPr>
    </w:p>
    <w:p w14:paraId="70A7665A"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Divide up your membership by 1 of the following: a) building location, b) grade level, c) department or d) other manner that facilitates communication. That is the </w:t>
      </w:r>
      <w:r w:rsidRPr="006D62B6">
        <w:rPr>
          <w:rFonts w:ascii="Trebuchet MS" w:hAnsi="Trebuchet MS"/>
          <w:b/>
          <w:i/>
          <w:sz w:val="20"/>
        </w:rPr>
        <w:t>AREA</w:t>
      </w:r>
      <w:r w:rsidRPr="006D62B6">
        <w:rPr>
          <w:rFonts w:ascii="Trebuchet MS" w:hAnsi="Trebuchet MS"/>
          <w:sz w:val="20"/>
        </w:rPr>
        <w:t xml:space="preserve">. </w:t>
      </w:r>
    </w:p>
    <w:p w14:paraId="610E910A"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Recruit a </w:t>
      </w:r>
      <w:r w:rsidRPr="006D62B6">
        <w:rPr>
          <w:rFonts w:ascii="Trebuchet MS" w:hAnsi="Trebuchet MS"/>
          <w:b/>
          <w:i/>
          <w:sz w:val="20"/>
        </w:rPr>
        <w:t>BAT MEMBER</w:t>
      </w:r>
      <w:r w:rsidRPr="006D62B6">
        <w:rPr>
          <w:rFonts w:ascii="Trebuchet MS" w:hAnsi="Trebuchet MS"/>
          <w:sz w:val="20"/>
        </w:rPr>
        <w:t xml:space="preserve"> for each </w:t>
      </w:r>
      <w:r w:rsidRPr="006D62B6">
        <w:rPr>
          <w:rFonts w:ascii="Trebuchet MS" w:hAnsi="Trebuchet MS"/>
          <w:b/>
          <w:i/>
          <w:sz w:val="20"/>
        </w:rPr>
        <w:t>AREA</w:t>
      </w:r>
      <w:r w:rsidRPr="006D62B6">
        <w:rPr>
          <w:rFonts w:ascii="Trebuchet MS" w:hAnsi="Trebuchet MS"/>
          <w:sz w:val="20"/>
        </w:rPr>
        <w:t>.</w:t>
      </w:r>
    </w:p>
    <w:p w14:paraId="06DF20B3"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Site Rep communicates with BAT members. BAT members communicate with their </w:t>
      </w:r>
      <w:r w:rsidRPr="006D62B6">
        <w:rPr>
          <w:rFonts w:ascii="Trebuchet MS" w:hAnsi="Trebuchet MS"/>
          <w:b/>
          <w:sz w:val="20"/>
        </w:rPr>
        <w:t>AREA</w:t>
      </w:r>
      <w:r w:rsidRPr="006D62B6">
        <w:rPr>
          <w:rFonts w:ascii="Trebuchet MS" w:hAnsi="Trebuchet MS"/>
          <w:sz w:val="20"/>
        </w:rPr>
        <w:t xml:space="preserve"> members. </w:t>
      </w:r>
    </w:p>
    <w:p w14:paraId="38F6345E" w14:textId="77777777" w:rsidR="00CA2ADF" w:rsidRPr="006D62B6" w:rsidRDefault="00CA2ADF" w:rsidP="00191034">
      <w:pPr>
        <w:pStyle w:val="ListParagraph"/>
        <w:numPr>
          <w:ilvl w:val="0"/>
          <w:numId w:val="47"/>
        </w:numPr>
        <w:contextualSpacing/>
        <w:rPr>
          <w:rFonts w:ascii="Trebuchet MS" w:hAnsi="Trebuchet MS"/>
          <w:sz w:val="20"/>
        </w:rPr>
      </w:pPr>
      <w:r w:rsidRPr="006D62B6">
        <w:rPr>
          <w:rFonts w:ascii="Trebuchet MS" w:hAnsi="Trebuchet MS"/>
          <w:sz w:val="20"/>
        </w:rPr>
        <w:t xml:space="preserve">Make sure you </w:t>
      </w:r>
      <w:proofErr w:type="gramStart"/>
      <w:r w:rsidRPr="006D62B6">
        <w:rPr>
          <w:rFonts w:ascii="Trebuchet MS" w:hAnsi="Trebuchet MS"/>
          <w:sz w:val="20"/>
        </w:rPr>
        <w:t>have:</w:t>
      </w:r>
      <w:proofErr w:type="gramEnd"/>
      <w:r w:rsidRPr="006D62B6">
        <w:rPr>
          <w:rFonts w:ascii="Trebuchet MS" w:hAnsi="Trebuchet MS"/>
          <w:sz w:val="20"/>
        </w:rPr>
        <w:t xml:space="preserve"> a) all members’ cell phone numbers, and b) all members’ private emails. </w:t>
      </w:r>
    </w:p>
    <w:p w14:paraId="5843BC9C" w14:textId="77777777" w:rsidR="00CA2ADF" w:rsidRPr="006D62B6" w:rsidRDefault="00705DA6" w:rsidP="00191034">
      <w:pPr>
        <w:pStyle w:val="ListParagraph"/>
        <w:numPr>
          <w:ilvl w:val="0"/>
          <w:numId w:val="47"/>
        </w:numPr>
        <w:contextualSpacing/>
        <w:rPr>
          <w:rFonts w:ascii="Trebuchet MS" w:hAnsi="Trebuchet MS"/>
          <w:sz w:val="20"/>
        </w:rPr>
      </w:pPr>
      <w:hyperlink r:id="rId27" w:history="1">
        <w:r w:rsidR="00CA2ADF" w:rsidRPr="006D62B6">
          <w:rPr>
            <w:rStyle w:val="Hyperlink"/>
            <w:rFonts w:ascii="Trebuchet MS" w:hAnsi="Trebuchet MS"/>
            <w:sz w:val="20"/>
          </w:rPr>
          <w:t>www.remind.com</w:t>
        </w:r>
      </w:hyperlink>
      <w:r w:rsidR="00CA2ADF" w:rsidRPr="006D62B6">
        <w:rPr>
          <w:rFonts w:ascii="Trebuchet MS" w:hAnsi="Trebuchet MS"/>
          <w:sz w:val="20"/>
        </w:rPr>
        <w:t xml:space="preserve"> is a free website for group text messaging.  Smart device app, also. </w:t>
      </w:r>
    </w:p>
    <w:p w14:paraId="39A78AEF" w14:textId="77777777" w:rsidR="00CA2ADF" w:rsidRPr="00C0040E" w:rsidRDefault="00CA2ADF" w:rsidP="00CA2ADF">
      <w:pPr>
        <w:rPr>
          <w:rFonts w:ascii="Trebuchet MS" w:hAnsi="Trebuchet MS"/>
          <w:sz w:val="8"/>
        </w:rPr>
      </w:pPr>
    </w:p>
    <w:p w14:paraId="6B89B9A1" w14:textId="77777777" w:rsidR="00CA2ADF" w:rsidRPr="006D62B6" w:rsidRDefault="00CA2ADF" w:rsidP="00CA2ADF">
      <w:pPr>
        <w:rPr>
          <w:rFonts w:ascii="Trebuchet MS" w:hAnsi="Trebuchet MS"/>
          <w:b/>
          <w:i/>
          <w:sz w:val="20"/>
          <w:u w:val="single"/>
        </w:rPr>
      </w:pPr>
      <w:r w:rsidRPr="006D62B6">
        <w:rPr>
          <w:rFonts w:ascii="Trebuchet MS" w:hAnsi="Trebuchet MS"/>
          <w:b/>
          <w:i/>
          <w:sz w:val="20"/>
        </w:rPr>
        <w:t>Site Name:</w:t>
      </w:r>
      <w:r w:rsidRPr="006D62B6">
        <w:rPr>
          <w:rFonts w:ascii="Trebuchet MS" w:hAnsi="Trebuchet MS"/>
          <w:b/>
          <w:i/>
          <w:sz w:val="20"/>
        </w:rPr>
        <w:tab/>
        <w:t xml:space="preserve"> </w:t>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p>
    <w:p w14:paraId="1DA34848" w14:textId="77777777" w:rsidR="00CA2ADF" w:rsidRPr="006D62B6" w:rsidRDefault="00CA2ADF" w:rsidP="00CA2ADF">
      <w:pPr>
        <w:rPr>
          <w:rFonts w:ascii="Trebuchet MS" w:hAnsi="Trebuchet MS"/>
          <w:sz w:val="16"/>
          <w:szCs w:val="20"/>
        </w:rPr>
      </w:pPr>
    </w:p>
    <w:p w14:paraId="1C18B020" w14:textId="77777777" w:rsidR="00CA2ADF" w:rsidRPr="006D62B6" w:rsidRDefault="00CA2ADF" w:rsidP="00CA2ADF">
      <w:pPr>
        <w:rPr>
          <w:rFonts w:ascii="Trebuchet MS" w:hAnsi="Trebuchet MS"/>
          <w:b/>
          <w:sz w:val="20"/>
          <w:u w:val="single"/>
        </w:rPr>
      </w:pPr>
      <w:r w:rsidRPr="006D62B6">
        <w:rPr>
          <w:rFonts w:ascii="Trebuchet MS" w:hAnsi="Trebuchet MS"/>
          <w:b/>
          <w:i/>
          <w:sz w:val="20"/>
        </w:rPr>
        <w:t>Site Rep(</w:t>
      </w:r>
      <w:r w:rsidRPr="006D62B6">
        <w:rPr>
          <w:rFonts w:ascii="Trebuchet MS" w:hAnsi="Trebuchet MS"/>
          <w:b/>
          <w:sz w:val="20"/>
        </w:rPr>
        <w:t xml:space="preserve">s): </w:t>
      </w:r>
      <w:r w:rsidRPr="006D62B6">
        <w:rPr>
          <w:rFonts w:ascii="Trebuchet MS" w:hAnsi="Trebuchet MS"/>
          <w:b/>
          <w:sz w:val="20"/>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r>
        <w:rPr>
          <w:rFonts w:ascii="Trebuchet MS" w:hAnsi="Trebuchet MS"/>
          <w:b/>
          <w:sz w:val="20"/>
          <w:u w:val="single"/>
        </w:rPr>
        <w:tab/>
      </w:r>
    </w:p>
    <w:p w14:paraId="7A29776A" w14:textId="77777777" w:rsidR="00CA2ADF" w:rsidRPr="006D62B6" w:rsidRDefault="00CA2ADF" w:rsidP="00CA2ADF">
      <w:pPr>
        <w:rPr>
          <w:rFonts w:ascii="Trebuchet MS" w:hAnsi="Trebuchet MS"/>
          <w:sz w:val="16"/>
          <w:szCs w:val="20"/>
        </w:rPr>
      </w:pPr>
    </w:p>
    <w:p w14:paraId="23D71BC4" w14:textId="77777777" w:rsidR="00CA2ADF" w:rsidRPr="006D62B6" w:rsidRDefault="00CA2ADF" w:rsidP="00CA2ADF">
      <w:pPr>
        <w:rPr>
          <w:rFonts w:ascii="Trebuchet MS" w:hAnsi="Trebuchet MS"/>
          <w:b/>
          <w:i/>
          <w:sz w:val="20"/>
          <w:u w:val="single"/>
        </w:rPr>
      </w:pPr>
      <w:r w:rsidRPr="006D62B6">
        <w:rPr>
          <w:rFonts w:ascii="Trebuchet MS" w:hAnsi="Trebuchet MS"/>
          <w:b/>
          <w:i/>
          <w:sz w:val="20"/>
        </w:rPr>
        <w:t xml:space="preserve">Site Organizer: </w:t>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r>
        <w:rPr>
          <w:rFonts w:ascii="Trebuchet MS" w:hAnsi="Trebuchet MS"/>
          <w:b/>
          <w:i/>
          <w:sz w:val="20"/>
          <w:u w:val="single"/>
        </w:rPr>
        <w:tab/>
      </w:r>
    </w:p>
    <w:tbl>
      <w:tblPr>
        <w:tblpPr w:leftFromText="180" w:rightFromText="180" w:vertAnchor="text" w:horzAnchor="margin" w:tblpXSpec="center" w:tblpY="112"/>
        <w:tblW w:w="10509" w:type="dxa"/>
        <w:jc w:val="center"/>
        <w:tblLook w:val="04A0" w:firstRow="1" w:lastRow="0" w:firstColumn="1" w:lastColumn="0" w:noHBand="0" w:noVBand="1"/>
      </w:tblPr>
      <w:tblGrid>
        <w:gridCol w:w="3213"/>
        <w:gridCol w:w="1825"/>
        <w:gridCol w:w="259"/>
        <w:gridCol w:w="3301"/>
        <w:gridCol w:w="1911"/>
      </w:tblGrid>
      <w:tr w:rsidR="00CA2ADF" w:rsidRPr="00C847AA" w14:paraId="689E3AE4" w14:textId="77777777" w:rsidTr="0091180C">
        <w:trPr>
          <w:trHeight w:val="397"/>
          <w:jc w:val="center"/>
        </w:trPr>
        <w:tc>
          <w:tcPr>
            <w:tcW w:w="503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50E43B" w14:textId="77777777" w:rsidR="00CA2ADF" w:rsidRPr="00C847AA" w:rsidRDefault="00CA2ADF" w:rsidP="0091180C">
            <w:pPr>
              <w:rPr>
                <w:rFonts w:ascii="Calibri" w:hAnsi="Calibri"/>
                <w:b/>
                <w:color w:val="000000"/>
              </w:rPr>
            </w:pPr>
            <w:r w:rsidRPr="00C847AA">
              <w:rPr>
                <w:rFonts w:ascii="Calibri" w:hAnsi="Calibri"/>
                <w:b/>
                <w:color w:val="000000"/>
              </w:rPr>
              <w:t>Area:</w:t>
            </w:r>
          </w:p>
        </w:tc>
        <w:tc>
          <w:tcPr>
            <w:tcW w:w="259" w:type="dxa"/>
            <w:tcBorders>
              <w:top w:val="nil"/>
              <w:left w:val="single" w:sz="4" w:space="0" w:color="auto"/>
              <w:bottom w:val="nil"/>
              <w:right w:val="nil"/>
            </w:tcBorders>
            <w:shd w:val="clear" w:color="auto" w:fill="auto"/>
            <w:noWrap/>
            <w:vAlign w:val="bottom"/>
            <w:hideMark/>
          </w:tcPr>
          <w:p w14:paraId="50505D7C" w14:textId="77777777" w:rsidR="00CA2ADF" w:rsidRPr="00C847AA" w:rsidRDefault="00CA2ADF" w:rsidP="0091180C">
            <w:pPr>
              <w:rPr>
                <w:rFonts w:ascii="Calibri" w:hAnsi="Calibri"/>
                <w:color w:val="000000"/>
              </w:rPr>
            </w:pPr>
          </w:p>
        </w:tc>
        <w:tc>
          <w:tcPr>
            <w:tcW w:w="52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1F44C6" w14:textId="77777777" w:rsidR="00CA2ADF" w:rsidRPr="00C847AA" w:rsidRDefault="00CA2ADF" w:rsidP="0091180C">
            <w:pPr>
              <w:rPr>
                <w:rFonts w:ascii="Calibri" w:hAnsi="Calibri"/>
                <w:b/>
                <w:color w:val="000000"/>
              </w:rPr>
            </w:pPr>
            <w:r w:rsidRPr="00C847AA">
              <w:rPr>
                <w:rFonts w:ascii="Calibri" w:hAnsi="Calibri"/>
                <w:b/>
                <w:color w:val="000000"/>
              </w:rPr>
              <w:t>Area:</w:t>
            </w:r>
          </w:p>
        </w:tc>
      </w:tr>
      <w:tr w:rsidR="00CA2ADF" w:rsidRPr="00C847AA" w14:paraId="294C5A11" w14:textId="77777777" w:rsidTr="0091180C">
        <w:trPr>
          <w:trHeight w:val="397"/>
          <w:jc w:val="center"/>
        </w:trPr>
        <w:tc>
          <w:tcPr>
            <w:tcW w:w="503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62A4D" w14:textId="77777777" w:rsidR="00CA2ADF" w:rsidRPr="00C847AA" w:rsidRDefault="00CA2ADF" w:rsidP="0091180C">
            <w:pPr>
              <w:rPr>
                <w:rFonts w:ascii="Calibri" w:hAnsi="Calibri"/>
                <w:b/>
                <w:color w:val="000000"/>
              </w:rPr>
            </w:pPr>
            <w:r w:rsidRPr="00C847AA">
              <w:rPr>
                <w:rFonts w:ascii="Calibri" w:hAnsi="Calibri"/>
                <w:b/>
                <w:color w:val="000000"/>
              </w:rPr>
              <w:t>BAT Member:</w:t>
            </w:r>
          </w:p>
        </w:tc>
        <w:tc>
          <w:tcPr>
            <w:tcW w:w="259" w:type="dxa"/>
            <w:tcBorders>
              <w:top w:val="nil"/>
              <w:left w:val="single" w:sz="4" w:space="0" w:color="auto"/>
              <w:bottom w:val="nil"/>
              <w:right w:val="nil"/>
            </w:tcBorders>
            <w:shd w:val="clear" w:color="auto" w:fill="auto"/>
            <w:noWrap/>
            <w:vAlign w:val="bottom"/>
            <w:hideMark/>
          </w:tcPr>
          <w:p w14:paraId="33D18DE9" w14:textId="77777777" w:rsidR="00CA2ADF" w:rsidRPr="00C847AA" w:rsidRDefault="00CA2ADF" w:rsidP="0091180C">
            <w:pPr>
              <w:rPr>
                <w:rFonts w:ascii="Calibri" w:hAnsi="Calibri"/>
                <w:color w:val="000000"/>
              </w:rPr>
            </w:pPr>
          </w:p>
        </w:tc>
        <w:tc>
          <w:tcPr>
            <w:tcW w:w="52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DF77E" w14:textId="77777777" w:rsidR="00CA2ADF" w:rsidRPr="00C847AA" w:rsidRDefault="00CA2ADF" w:rsidP="0091180C">
            <w:pPr>
              <w:rPr>
                <w:rFonts w:ascii="Calibri" w:hAnsi="Calibri"/>
                <w:b/>
                <w:color w:val="000000"/>
              </w:rPr>
            </w:pPr>
            <w:r w:rsidRPr="00C847AA">
              <w:rPr>
                <w:rFonts w:ascii="Calibri" w:hAnsi="Calibri"/>
                <w:b/>
                <w:color w:val="000000"/>
              </w:rPr>
              <w:t>BAT Member:</w:t>
            </w:r>
          </w:p>
        </w:tc>
      </w:tr>
      <w:tr w:rsidR="00CA2ADF" w:rsidRPr="00C847AA" w14:paraId="625932BA"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12807FA" w14:textId="77777777" w:rsidR="00CA2ADF" w:rsidRPr="00C847AA" w:rsidRDefault="00CA2ADF" w:rsidP="0091180C">
            <w:pPr>
              <w:jc w:val="center"/>
              <w:rPr>
                <w:rFonts w:ascii="Calibri" w:hAnsi="Calibri"/>
                <w:b/>
                <w:i/>
                <w:color w:val="000000"/>
              </w:rPr>
            </w:pPr>
            <w:r w:rsidRPr="00C847AA">
              <w:rPr>
                <w:rFonts w:ascii="Calibri" w:hAnsi="Calibri"/>
                <w:b/>
                <w:i/>
                <w:color w:val="000000"/>
              </w:rPr>
              <w:t>Name</w:t>
            </w:r>
          </w:p>
        </w:tc>
        <w:tc>
          <w:tcPr>
            <w:tcW w:w="1824" w:type="dxa"/>
            <w:tcBorders>
              <w:top w:val="single" w:sz="4" w:space="0" w:color="auto"/>
              <w:left w:val="nil"/>
              <w:bottom w:val="single" w:sz="4" w:space="0" w:color="auto"/>
              <w:right w:val="single" w:sz="4" w:space="0" w:color="auto"/>
            </w:tcBorders>
            <w:shd w:val="clear" w:color="auto" w:fill="F2F2F2"/>
            <w:noWrap/>
            <w:vAlign w:val="bottom"/>
            <w:hideMark/>
          </w:tcPr>
          <w:p w14:paraId="27C6FECD" w14:textId="77777777" w:rsidR="00CA2ADF" w:rsidRPr="00C847AA" w:rsidRDefault="00CA2ADF" w:rsidP="0091180C">
            <w:pPr>
              <w:jc w:val="center"/>
              <w:rPr>
                <w:rFonts w:ascii="Calibri" w:hAnsi="Calibri"/>
                <w:b/>
                <w:i/>
                <w:color w:val="000000"/>
              </w:rPr>
            </w:pPr>
            <w:r w:rsidRPr="00C847AA">
              <w:rPr>
                <w:rFonts w:ascii="Calibri" w:hAnsi="Calibri"/>
                <w:b/>
                <w:i/>
                <w:color w:val="000000"/>
              </w:rPr>
              <w:t>Cell #</w:t>
            </w:r>
          </w:p>
        </w:tc>
        <w:tc>
          <w:tcPr>
            <w:tcW w:w="259" w:type="dxa"/>
            <w:tcBorders>
              <w:top w:val="nil"/>
              <w:left w:val="nil"/>
              <w:bottom w:val="nil"/>
              <w:right w:val="nil"/>
            </w:tcBorders>
            <w:shd w:val="clear" w:color="auto" w:fill="auto"/>
            <w:noWrap/>
            <w:vAlign w:val="bottom"/>
            <w:hideMark/>
          </w:tcPr>
          <w:p w14:paraId="1829D76A"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839C84A" w14:textId="77777777" w:rsidR="00CA2ADF" w:rsidRPr="00C847AA" w:rsidRDefault="00CA2ADF" w:rsidP="0091180C">
            <w:pPr>
              <w:jc w:val="center"/>
              <w:rPr>
                <w:rFonts w:ascii="Calibri" w:hAnsi="Calibri"/>
                <w:b/>
                <w:i/>
                <w:color w:val="000000"/>
              </w:rPr>
            </w:pPr>
            <w:r w:rsidRPr="00C847AA">
              <w:rPr>
                <w:rFonts w:ascii="Calibri" w:hAnsi="Calibri"/>
                <w:b/>
                <w:i/>
                <w:color w:val="000000"/>
              </w:rPr>
              <w:t>Name</w:t>
            </w:r>
          </w:p>
        </w:tc>
        <w:tc>
          <w:tcPr>
            <w:tcW w:w="1910" w:type="dxa"/>
            <w:tcBorders>
              <w:top w:val="single" w:sz="4" w:space="0" w:color="auto"/>
              <w:left w:val="nil"/>
              <w:bottom w:val="single" w:sz="4" w:space="0" w:color="auto"/>
              <w:right w:val="single" w:sz="4" w:space="0" w:color="auto"/>
            </w:tcBorders>
            <w:shd w:val="clear" w:color="auto" w:fill="F2F2F2"/>
            <w:noWrap/>
            <w:vAlign w:val="bottom"/>
            <w:hideMark/>
          </w:tcPr>
          <w:p w14:paraId="7BC57CFF" w14:textId="77777777" w:rsidR="00CA2ADF" w:rsidRPr="00C847AA" w:rsidRDefault="00CA2ADF" w:rsidP="0091180C">
            <w:pPr>
              <w:jc w:val="center"/>
              <w:rPr>
                <w:rFonts w:ascii="Calibri" w:hAnsi="Calibri"/>
                <w:b/>
                <w:i/>
                <w:color w:val="000000"/>
              </w:rPr>
            </w:pPr>
            <w:r w:rsidRPr="00C847AA">
              <w:rPr>
                <w:rFonts w:ascii="Calibri" w:hAnsi="Calibri"/>
                <w:b/>
                <w:i/>
                <w:color w:val="000000"/>
              </w:rPr>
              <w:t>Cell #</w:t>
            </w:r>
          </w:p>
        </w:tc>
      </w:tr>
      <w:tr w:rsidR="00CA2ADF" w:rsidRPr="00C847AA" w14:paraId="7C1EDE08"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FBFF96"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1.</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6888D430"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64412634"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6380E4"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1.</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2E54892A"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12A01310"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38C793"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2.</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684D372E"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754AC550"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807397"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2.</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6ADF467D"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333E3FE6"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804C9"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3.</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28AC60CC"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780A3A69"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6FD936"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3.</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4CECCB40"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7605CB14"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2638BD"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4.</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335B90DD"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5AD13ED5"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645556"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4.</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2C2A838F"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42AE3897"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4CBF11"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5.</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364AD24F"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6F72E016"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0B9F75"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5.</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49F121E5"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0AB3BD0E"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DD000"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6.</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7CE14CFD"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6A538091"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821DB"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6.</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3BB7869B"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395AD374"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88646"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7.</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40F3EA25"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686A688D"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39E4A1"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7.</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2904D48C"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18A8D103"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6EE5C0"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8.</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7570E411"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06EA60FB"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739F3"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8.</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0C970509"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74EF45A3"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7100C"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9.</w:t>
            </w:r>
          </w:p>
        </w:tc>
        <w:tc>
          <w:tcPr>
            <w:tcW w:w="1824" w:type="dxa"/>
            <w:tcBorders>
              <w:top w:val="single" w:sz="4" w:space="0" w:color="auto"/>
              <w:left w:val="nil"/>
              <w:bottom w:val="single" w:sz="4" w:space="0" w:color="auto"/>
              <w:right w:val="single" w:sz="4" w:space="0" w:color="auto"/>
            </w:tcBorders>
            <w:shd w:val="clear" w:color="auto" w:fill="auto"/>
            <w:noWrap/>
            <w:vAlign w:val="bottom"/>
            <w:hideMark/>
          </w:tcPr>
          <w:p w14:paraId="4FDF596D" w14:textId="77777777" w:rsidR="00CA2ADF" w:rsidRPr="00C847AA" w:rsidRDefault="00CA2ADF" w:rsidP="0091180C">
            <w:pPr>
              <w:rPr>
                <w:rFonts w:ascii="Calibri" w:hAnsi="Calibri"/>
                <w:color w:val="000000"/>
              </w:rPr>
            </w:pPr>
            <w:r w:rsidRPr="00C847AA">
              <w:rPr>
                <w:rFonts w:ascii="Calibri" w:hAnsi="Calibri"/>
                <w:color w:val="000000"/>
              </w:rPr>
              <w:t> </w:t>
            </w:r>
          </w:p>
        </w:tc>
        <w:tc>
          <w:tcPr>
            <w:tcW w:w="259" w:type="dxa"/>
            <w:tcBorders>
              <w:top w:val="nil"/>
              <w:left w:val="nil"/>
              <w:bottom w:val="nil"/>
              <w:right w:val="nil"/>
            </w:tcBorders>
            <w:shd w:val="clear" w:color="auto" w:fill="auto"/>
            <w:noWrap/>
            <w:vAlign w:val="bottom"/>
            <w:hideMark/>
          </w:tcPr>
          <w:p w14:paraId="467685DC"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A2BE7" w14:textId="77777777" w:rsidR="00CA2ADF" w:rsidRPr="00C847AA" w:rsidRDefault="00CA2ADF" w:rsidP="0091180C">
            <w:pPr>
              <w:rPr>
                <w:rFonts w:ascii="Calibri" w:hAnsi="Calibri"/>
                <w:color w:val="000000"/>
              </w:rPr>
            </w:pPr>
            <w:r w:rsidRPr="00C847AA">
              <w:rPr>
                <w:rFonts w:ascii="Calibri" w:hAnsi="Calibri"/>
                <w:color w:val="000000"/>
              </w:rPr>
              <w:t> </w:t>
            </w:r>
            <w:r>
              <w:rPr>
                <w:rFonts w:ascii="Calibri" w:hAnsi="Calibri"/>
                <w:color w:val="000000"/>
              </w:rPr>
              <w:t>9.</w:t>
            </w:r>
          </w:p>
        </w:tc>
        <w:tc>
          <w:tcPr>
            <w:tcW w:w="1910" w:type="dxa"/>
            <w:tcBorders>
              <w:top w:val="single" w:sz="4" w:space="0" w:color="auto"/>
              <w:left w:val="nil"/>
              <w:bottom w:val="single" w:sz="4" w:space="0" w:color="auto"/>
              <w:right w:val="single" w:sz="4" w:space="0" w:color="auto"/>
            </w:tcBorders>
            <w:shd w:val="clear" w:color="auto" w:fill="auto"/>
            <w:noWrap/>
            <w:vAlign w:val="bottom"/>
            <w:hideMark/>
          </w:tcPr>
          <w:p w14:paraId="577314BC" w14:textId="77777777" w:rsidR="00CA2ADF" w:rsidRPr="00C847AA" w:rsidRDefault="00CA2ADF" w:rsidP="0091180C">
            <w:pPr>
              <w:rPr>
                <w:rFonts w:ascii="Calibri" w:hAnsi="Calibri"/>
                <w:color w:val="000000"/>
              </w:rPr>
            </w:pPr>
            <w:r w:rsidRPr="00C847AA">
              <w:rPr>
                <w:rFonts w:ascii="Calibri" w:hAnsi="Calibri"/>
                <w:color w:val="000000"/>
              </w:rPr>
              <w:t> </w:t>
            </w:r>
          </w:p>
        </w:tc>
      </w:tr>
      <w:tr w:rsidR="00CA2ADF" w:rsidRPr="00C847AA" w14:paraId="7C8E2EE9" w14:textId="77777777" w:rsidTr="0091180C">
        <w:trPr>
          <w:trHeight w:val="397"/>
          <w:jc w:val="center"/>
        </w:trPr>
        <w:tc>
          <w:tcPr>
            <w:tcW w:w="321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4F7A26" w14:textId="77777777" w:rsidR="00CA2ADF" w:rsidRPr="00C847AA" w:rsidRDefault="00CA2ADF" w:rsidP="0091180C">
            <w:pPr>
              <w:rPr>
                <w:rFonts w:ascii="Calibri" w:hAnsi="Calibri"/>
                <w:color w:val="000000"/>
              </w:rPr>
            </w:pPr>
            <w:r>
              <w:rPr>
                <w:rFonts w:ascii="Calibri" w:hAnsi="Calibri"/>
                <w:color w:val="000000"/>
              </w:rPr>
              <w:t>10.</w:t>
            </w:r>
          </w:p>
        </w:tc>
        <w:tc>
          <w:tcPr>
            <w:tcW w:w="1824" w:type="dxa"/>
            <w:tcBorders>
              <w:top w:val="single" w:sz="4" w:space="0" w:color="auto"/>
              <w:left w:val="nil"/>
              <w:bottom w:val="single" w:sz="4" w:space="0" w:color="auto"/>
              <w:right w:val="single" w:sz="4" w:space="0" w:color="auto"/>
            </w:tcBorders>
            <w:shd w:val="clear" w:color="auto" w:fill="auto"/>
            <w:noWrap/>
            <w:vAlign w:val="bottom"/>
          </w:tcPr>
          <w:p w14:paraId="760DC810" w14:textId="77777777" w:rsidR="00CA2ADF" w:rsidRPr="00C847AA" w:rsidRDefault="00CA2ADF" w:rsidP="0091180C">
            <w:pPr>
              <w:rPr>
                <w:rFonts w:ascii="Calibri" w:hAnsi="Calibri"/>
                <w:color w:val="000000"/>
              </w:rPr>
            </w:pPr>
          </w:p>
        </w:tc>
        <w:tc>
          <w:tcPr>
            <w:tcW w:w="259" w:type="dxa"/>
            <w:tcBorders>
              <w:top w:val="nil"/>
              <w:left w:val="nil"/>
              <w:bottom w:val="nil"/>
              <w:right w:val="nil"/>
            </w:tcBorders>
            <w:shd w:val="clear" w:color="auto" w:fill="auto"/>
            <w:noWrap/>
            <w:vAlign w:val="bottom"/>
          </w:tcPr>
          <w:p w14:paraId="09C0F9DD" w14:textId="77777777" w:rsidR="00CA2ADF" w:rsidRPr="00C847AA" w:rsidRDefault="00CA2ADF" w:rsidP="0091180C">
            <w:pPr>
              <w:rPr>
                <w:rFonts w:ascii="Calibri" w:hAnsi="Calibri"/>
                <w:color w:val="000000"/>
              </w:rPr>
            </w:pPr>
          </w:p>
        </w:tc>
        <w:tc>
          <w:tcPr>
            <w:tcW w:w="330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3E4410" w14:textId="77777777" w:rsidR="00CA2ADF" w:rsidRPr="00C847AA" w:rsidRDefault="00CA2ADF" w:rsidP="0091180C">
            <w:pPr>
              <w:rPr>
                <w:rFonts w:ascii="Calibri" w:hAnsi="Calibri"/>
                <w:color w:val="000000"/>
              </w:rPr>
            </w:pPr>
            <w:r>
              <w:rPr>
                <w:rFonts w:ascii="Calibri" w:hAnsi="Calibri"/>
                <w:color w:val="000000"/>
              </w:rPr>
              <w:t>10.</w:t>
            </w:r>
          </w:p>
        </w:tc>
        <w:tc>
          <w:tcPr>
            <w:tcW w:w="1910" w:type="dxa"/>
            <w:tcBorders>
              <w:top w:val="single" w:sz="4" w:space="0" w:color="auto"/>
              <w:left w:val="nil"/>
              <w:bottom w:val="single" w:sz="4" w:space="0" w:color="auto"/>
              <w:right w:val="single" w:sz="4" w:space="0" w:color="auto"/>
            </w:tcBorders>
            <w:shd w:val="clear" w:color="auto" w:fill="auto"/>
            <w:noWrap/>
            <w:vAlign w:val="bottom"/>
          </w:tcPr>
          <w:p w14:paraId="2EC5FD2B" w14:textId="77777777" w:rsidR="00CA2ADF" w:rsidRPr="00C847AA" w:rsidRDefault="00CA2ADF" w:rsidP="0091180C">
            <w:pPr>
              <w:rPr>
                <w:rFonts w:ascii="Calibri" w:hAnsi="Calibri"/>
                <w:color w:val="000000"/>
              </w:rPr>
            </w:pPr>
          </w:p>
        </w:tc>
      </w:tr>
    </w:tbl>
    <w:p w14:paraId="75AAAE1B" w14:textId="77777777" w:rsidR="00CA2ADF" w:rsidRPr="006F569F" w:rsidRDefault="00CA2ADF" w:rsidP="00CA2ADF">
      <w:pPr>
        <w:rPr>
          <w:sz w:val="18"/>
          <w:szCs w:val="18"/>
        </w:rPr>
      </w:pPr>
    </w:p>
    <w:tbl>
      <w:tblPr>
        <w:tblW w:w="10413" w:type="dxa"/>
        <w:jc w:val="center"/>
        <w:tblLook w:val="04A0" w:firstRow="1" w:lastRow="0" w:firstColumn="1" w:lastColumn="0" w:noHBand="0" w:noVBand="1"/>
      </w:tblPr>
      <w:tblGrid>
        <w:gridCol w:w="3128"/>
        <w:gridCol w:w="1877"/>
        <w:gridCol w:w="268"/>
        <w:gridCol w:w="3300"/>
        <w:gridCol w:w="1840"/>
      </w:tblGrid>
      <w:tr w:rsidR="00CA2ADF" w:rsidRPr="00C847AA" w14:paraId="3A744110" w14:textId="77777777" w:rsidTr="000755E7">
        <w:trPr>
          <w:trHeight w:val="29"/>
          <w:jc w:val="center"/>
        </w:trPr>
        <w:tc>
          <w:tcPr>
            <w:tcW w:w="500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FE63F9D" w14:textId="77777777" w:rsidR="00CA2ADF" w:rsidRPr="00C847AA" w:rsidRDefault="00CA2ADF" w:rsidP="00415CF5">
            <w:pPr>
              <w:rPr>
                <w:rFonts w:ascii="Calibri" w:hAnsi="Calibri"/>
                <w:b/>
                <w:color w:val="000000"/>
              </w:rPr>
            </w:pPr>
            <w:r w:rsidRPr="00C847AA">
              <w:rPr>
                <w:rFonts w:ascii="Calibri" w:hAnsi="Calibri"/>
                <w:b/>
                <w:color w:val="000000"/>
              </w:rPr>
              <w:t>Area:</w:t>
            </w:r>
          </w:p>
        </w:tc>
        <w:tc>
          <w:tcPr>
            <w:tcW w:w="268" w:type="dxa"/>
            <w:tcBorders>
              <w:top w:val="nil"/>
              <w:left w:val="nil"/>
              <w:bottom w:val="nil"/>
              <w:right w:val="nil"/>
            </w:tcBorders>
            <w:shd w:val="clear" w:color="auto" w:fill="auto"/>
            <w:noWrap/>
            <w:vAlign w:val="bottom"/>
            <w:hideMark/>
          </w:tcPr>
          <w:p w14:paraId="2F2342FA" w14:textId="77777777" w:rsidR="00CA2ADF" w:rsidRPr="00C847AA" w:rsidRDefault="00CA2ADF" w:rsidP="00415CF5">
            <w:pPr>
              <w:rPr>
                <w:rFonts w:ascii="Calibri" w:hAnsi="Calibri"/>
                <w:color w:val="000000"/>
              </w:rPr>
            </w:pPr>
          </w:p>
        </w:tc>
        <w:tc>
          <w:tcPr>
            <w:tcW w:w="5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6CD3B99" w14:textId="77777777" w:rsidR="00CA2ADF" w:rsidRPr="00C847AA" w:rsidRDefault="00CA2ADF" w:rsidP="00415CF5">
            <w:pPr>
              <w:rPr>
                <w:rFonts w:ascii="Calibri" w:hAnsi="Calibri"/>
                <w:b/>
                <w:color w:val="000000"/>
              </w:rPr>
            </w:pPr>
            <w:r w:rsidRPr="00C847AA">
              <w:rPr>
                <w:rFonts w:ascii="Calibri" w:hAnsi="Calibri"/>
                <w:b/>
                <w:color w:val="000000"/>
              </w:rPr>
              <w:t>Area:</w:t>
            </w:r>
          </w:p>
        </w:tc>
      </w:tr>
      <w:tr w:rsidR="00CA2ADF" w:rsidRPr="00C847AA" w14:paraId="6F1DF778" w14:textId="77777777" w:rsidTr="000755E7">
        <w:trPr>
          <w:trHeight w:val="29"/>
          <w:jc w:val="center"/>
        </w:trPr>
        <w:tc>
          <w:tcPr>
            <w:tcW w:w="500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8F0CC9F" w14:textId="77777777" w:rsidR="00CA2ADF" w:rsidRPr="00C847AA" w:rsidRDefault="00CA2ADF" w:rsidP="00415CF5">
            <w:pPr>
              <w:rPr>
                <w:rFonts w:ascii="Calibri" w:hAnsi="Calibri"/>
                <w:b/>
                <w:color w:val="000000"/>
              </w:rPr>
            </w:pPr>
            <w:r w:rsidRPr="00C847AA">
              <w:rPr>
                <w:rFonts w:ascii="Calibri" w:hAnsi="Calibri"/>
                <w:b/>
                <w:color w:val="000000"/>
              </w:rPr>
              <w:t>BAT Member:</w:t>
            </w:r>
          </w:p>
        </w:tc>
        <w:tc>
          <w:tcPr>
            <w:tcW w:w="268" w:type="dxa"/>
            <w:tcBorders>
              <w:top w:val="nil"/>
              <w:left w:val="nil"/>
              <w:bottom w:val="nil"/>
              <w:right w:val="nil"/>
            </w:tcBorders>
            <w:shd w:val="clear" w:color="auto" w:fill="auto"/>
            <w:noWrap/>
            <w:vAlign w:val="bottom"/>
            <w:hideMark/>
          </w:tcPr>
          <w:p w14:paraId="68E6A003" w14:textId="77777777" w:rsidR="00CA2ADF" w:rsidRPr="00C847AA" w:rsidRDefault="00CA2ADF" w:rsidP="00415CF5">
            <w:pPr>
              <w:rPr>
                <w:rFonts w:ascii="Calibri" w:hAnsi="Calibri"/>
                <w:color w:val="000000"/>
              </w:rPr>
            </w:pPr>
          </w:p>
        </w:tc>
        <w:tc>
          <w:tcPr>
            <w:tcW w:w="514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959264" w14:textId="77777777" w:rsidR="00CA2ADF" w:rsidRPr="00C847AA" w:rsidRDefault="00CA2ADF" w:rsidP="00415CF5">
            <w:pPr>
              <w:rPr>
                <w:rFonts w:ascii="Calibri" w:hAnsi="Calibri"/>
                <w:b/>
                <w:color w:val="000000"/>
              </w:rPr>
            </w:pPr>
            <w:r w:rsidRPr="00C847AA">
              <w:rPr>
                <w:rFonts w:ascii="Calibri" w:hAnsi="Calibri"/>
                <w:b/>
                <w:color w:val="000000"/>
              </w:rPr>
              <w:t>BAT Member:</w:t>
            </w:r>
          </w:p>
        </w:tc>
      </w:tr>
      <w:tr w:rsidR="00CA2ADF" w:rsidRPr="00C847AA" w14:paraId="272CB99C"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F2F2F2"/>
            <w:noWrap/>
            <w:vAlign w:val="bottom"/>
            <w:hideMark/>
          </w:tcPr>
          <w:p w14:paraId="6BAB9B38" w14:textId="77777777" w:rsidR="00CA2ADF" w:rsidRPr="00C847AA" w:rsidRDefault="00CA2ADF" w:rsidP="00415CF5">
            <w:pPr>
              <w:jc w:val="center"/>
              <w:rPr>
                <w:rFonts w:ascii="Calibri" w:hAnsi="Calibri"/>
                <w:b/>
                <w:i/>
                <w:color w:val="000000"/>
              </w:rPr>
            </w:pPr>
            <w:r w:rsidRPr="00C847AA">
              <w:rPr>
                <w:rFonts w:ascii="Calibri" w:hAnsi="Calibri"/>
                <w:b/>
                <w:i/>
                <w:color w:val="000000"/>
              </w:rPr>
              <w:t>Name</w:t>
            </w:r>
          </w:p>
        </w:tc>
        <w:tc>
          <w:tcPr>
            <w:tcW w:w="1877" w:type="dxa"/>
            <w:tcBorders>
              <w:top w:val="nil"/>
              <w:left w:val="nil"/>
              <w:bottom w:val="single" w:sz="4" w:space="0" w:color="auto"/>
              <w:right w:val="single" w:sz="4" w:space="0" w:color="auto"/>
            </w:tcBorders>
            <w:shd w:val="clear" w:color="auto" w:fill="F2F2F2"/>
            <w:noWrap/>
            <w:vAlign w:val="bottom"/>
            <w:hideMark/>
          </w:tcPr>
          <w:p w14:paraId="316EB173" w14:textId="77777777" w:rsidR="00CA2ADF" w:rsidRPr="00C847AA" w:rsidRDefault="00CA2ADF" w:rsidP="00415CF5">
            <w:pPr>
              <w:jc w:val="center"/>
              <w:rPr>
                <w:rFonts w:ascii="Calibri" w:hAnsi="Calibri"/>
                <w:b/>
                <w:i/>
                <w:color w:val="000000"/>
              </w:rPr>
            </w:pPr>
            <w:r w:rsidRPr="00C847AA">
              <w:rPr>
                <w:rFonts w:ascii="Calibri" w:hAnsi="Calibri"/>
                <w:b/>
                <w:i/>
                <w:color w:val="000000"/>
              </w:rPr>
              <w:t>Cell #</w:t>
            </w:r>
          </w:p>
        </w:tc>
        <w:tc>
          <w:tcPr>
            <w:tcW w:w="268" w:type="dxa"/>
            <w:tcBorders>
              <w:top w:val="nil"/>
              <w:left w:val="nil"/>
              <w:bottom w:val="nil"/>
              <w:right w:val="nil"/>
            </w:tcBorders>
            <w:shd w:val="clear" w:color="auto" w:fill="auto"/>
            <w:noWrap/>
            <w:vAlign w:val="bottom"/>
            <w:hideMark/>
          </w:tcPr>
          <w:p w14:paraId="7E9A5739"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2112CBB" w14:textId="77777777" w:rsidR="00CA2ADF" w:rsidRPr="00C847AA" w:rsidRDefault="00CA2ADF" w:rsidP="00415CF5">
            <w:pPr>
              <w:jc w:val="center"/>
              <w:rPr>
                <w:rFonts w:ascii="Calibri" w:hAnsi="Calibri"/>
                <w:b/>
                <w:i/>
                <w:color w:val="000000"/>
              </w:rPr>
            </w:pPr>
            <w:r w:rsidRPr="00C847AA">
              <w:rPr>
                <w:rFonts w:ascii="Calibri" w:hAnsi="Calibri"/>
                <w:b/>
                <w:i/>
                <w:color w:val="000000"/>
              </w:rPr>
              <w:t>Name</w:t>
            </w:r>
          </w:p>
        </w:tc>
        <w:tc>
          <w:tcPr>
            <w:tcW w:w="1840" w:type="dxa"/>
            <w:tcBorders>
              <w:top w:val="nil"/>
              <w:left w:val="nil"/>
              <w:bottom w:val="single" w:sz="4" w:space="0" w:color="auto"/>
              <w:right w:val="single" w:sz="4" w:space="0" w:color="auto"/>
            </w:tcBorders>
            <w:shd w:val="clear" w:color="auto" w:fill="auto"/>
            <w:noWrap/>
            <w:vAlign w:val="bottom"/>
            <w:hideMark/>
          </w:tcPr>
          <w:p w14:paraId="67EDC1B2" w14:textId="77777777" w:rsidR="00CA2ADF" w:rsidRPr="00C847AA" w:rsidRDefault="00CA2ADF" w:rsidP="00415CF5">
            <w:pPr>
              <w:jc w:val="center"/>
              <w:rPr>
                <w:rFonts w:ascii="Calibri" w:hAnsi="Calibri"/>
                <w:b/>
                <w:i/>
                <w:color w:val="000000"/>
              </w:rPr>
            </w:pPr>
            <w:r w:rsidRPr="00C847AA">
              <w:rPr>
                <w:rFonts w:ascii="Calibri" w:hAnsi="Calibri"/>
                <w:b/>
                <w:i/>
                <w:color w:val="000000"/>
              </w:rPr>
              <w:t>Cell #</w:t>
            </w:r>
          </w:p>
        </w:tc>
      </w:tr>
      <w:tr w:rsidR="00CA2ADF" w:rsidRPr="00C847AA" w14:paraId="2CE4C9F7"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79D96E62"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1.</w:t>
            </w:r>
          </w:p>
        </w:tc>
        <w:tc>
          <w:tcPr>
            <w:tcW w:w="1877" w:type="dxa"/>
            <w:tcBorders>
              <w:top w:val="nil"/>
              <w:left w:val="nil"/>
              <w:bottom w:val="single" w:sz="4" w:space="0" w:color="auto"/>
              <w:right w:val="single" w:sz="4" w:space="0" w:color="auto"/>
            </w:tcBorders>
            <w:shd w:val="clear" w:color="auto" w:fill="auto"/>
            <w:noWrap/>
            <w:vAlign w:val="bottom"/>
            <w:hideMark/>
          </w:tcPr>
          <w:p w14:paraId="256CA834"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547D9D71"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720DEDFC"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1.</w:t>
            </w:r>
          </w:p>
        </w:tc>
        <w:tc>
          <w:tcPr>
            <w:tcW w:w="1840" w:type="dxa"/>
            <w:tcBorders>
              <w:top w:val="nil"/>
              <w:left w:val="nil"/>
              <w:bottom w:val="single" w:sz="4" w:space="0" w:color="auto"/>
              <w:right w:val="single" w:sz="4" w:space="0" w:color="auto"/>
            </w:tcBorders>
            <w:shd w:val="clear" w:color="auto" w:fill="auto"/>
            <w:noWrap/>
            <w:vAlign w:val="bottom"/>
            <w:hideMark/>
          </w:tcPr>
          <w:p w14:paraId="1B6FD901"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6DCE56EF"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6024D0F6"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2.</w:t>
            </w:r>
          </w:p>
        </w:tc>
        <w:tc>
          <w:tcPr>
            <w:tcW w:w="1877" w:type="dxa"/>
            <w:tcBorders>
              <w:top w:val="nil"/>
              <w:left w:val="nil"/>
              <w:bottom w:val="single" w:sz="4" w:space="0" w:color="auto"/>
              <w:right w:val="single" w:sz="4" w:space="0" w:color="auto"/>
            </w:tcBorders>
            <w:shd w:val="clear" w:color="auto" w:fill="auto"/>
            <w:noWrap/>
            <w:vAlign w:val="bottom"/>
            <w:hideMark/>
          </w:tcPr>
          <w:p w14:paraId="7F714B19"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385B0734"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173018F4"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2.</w:t>
            </w:r>
          </w:p>
        </w:tc>
        <w:tc>
          <w:tcPr>
            <w:tcW w:w="1840" w:type="dxa"/>
            <w:tcBorders>
              <w:top w:val="nil"/>
              <w:left w:val="nil"/>
              <w:bottom w:val="single" w:sz="4" w:space="0" w:color="auto"/>
              <w:right w:val="single" w:sz="4" w:space="0" w:color="auto"/>
            </w:tcBorders>
            <w:shd w:val="clear" w:color="auto" w:fill="auto"/>
            <w:noWrap/>
            <w:vAlign w:val="bottom"/>
            <w:hideMark/>
          </w:tcPr>
          <w:p w14:paraId="2B3A11EC"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56DD8245"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1FEA049D"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3.</w:t>
            </w:r>
          </w:p>
        </w:tc>
        <w:tc>
          <w:tcPr>
            <w:tcW w:w="1877" w:type="dxa"/>
            <w:tcBorders>
              <w:top w:val="nil"/>
              <w:left w:val="nil"/>
              <w:bottom w:val="single" w:sz="4" w:space="0" w:color="auto"/>
              <w:right w:val="single" w:sz="4" w:space="0" w:color="auto"/>
            </w:tcBorders>
            <w:shd w:val="clear" w:color="auto" w:fill="auto"/>
            <w:noWrap/>
            <w:vAlign w:val="bottom"/>
            <w:hideMark/>
          </w:tcPr>
          <w:p w14:paraId="6FBFC330"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2AB00592"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DD272B4"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3.</w:t>
            </w:r>
          </w:p>
        </w:tc>
        <w:tc>
          <w:tcPr>
            <w:tcW w:w="1840" w:type="dxa"/>
            <w:tcBorders>
              <w:top w:val="nil"/>
              <w:left w:val="nil"/>
              <w:bottom w:val="single" w:sz="4" w:space="0" w:color="auto"/>
              <w:right w:val="single" w:sz="4" w:space="0" w:color="auto"/>
            </w:tcBorders>
            <w:shd w:val="clear" w:color="auto" w:fill="auto"/>
            <w:noWrap/>
            <w:vAlign w:val="bottom"/>
            <w:hideMark/>
          </w:tcPr>
          <w:p w14:paraId="4D8733DD"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5BC5F8DB"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0ADB7ADE"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4.</w:t>
            </w:r>
          </w:p>
        </w:tc>
        <w:tc>
          <w:tcPr>
            <w:tcW w:w="1877" w:type="dxa"/>
            <w:tcBorders>
              <w:top w:val="nil"/>
              <w:left w:val="nil"/>
              <w:bottom w:val="single" w:sz="4" w:space="0" w:color="auto"/>
              <w:right w:val="single" w:sz="4" w:space="0" w:color="auto"/>
            </w:tcBorders>
            <w:shd w:val="clear" w:color="auto" w:fill="auto"/>
            <w:noWrap/>
            <w:vAlign w:val="bottom"/>
            <w:hideMark/>
          </w:tcPr>
          <w:p w14:paraId="21055C69"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65B6DFBD"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33B24D52"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4.</w:t>
            </w:r>
          </w:p>
        </w:tc>
        <w:tc>
          <w:tcPr>
            <w:tcW w:w="1840" w:type="dxa"/>
            <w:tcBorders>
              <w:top w:val="nil"/>
              <w:left w:val="nil"/>
              <w:bottom w:val="single" w:sz="4" w:space="0" w:color="auto"/>
              <w:right w:val="single" w:sz="4" w:space="0" w:color="auto"/>
            </w:tcBorders>
            <w:shd w:val="clear" w:color="auto" w:fill="auto"/>
            <w:noWrap/>
            <w:vAlign w:val="bottom"/>
            <w:hideMark/>
          </w:tcPr>
          <w:p w14:paraId="5A4D1FB3"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2D1EC755"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54E8D9CD"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5.</w:t>
            </w:r>
          </w:p>
        </w:tc>
        <w:tc>
          <w:tcPr>
            <w:tcW w:w="1877" w:type="dxa"/>
            <w:tcBorders>
              <w:top w:val="nil"/>
              <w:left w:val="nil"/>
              <w:bottom w:val="single" w:sz="4" w:space="0" w:color="auto"/>
              <w:right w:val="single" w:sz="4" w:space="0" w:color="auto"/>
            </w:tcBorders>
            <w:shd w:val="clear" w:color="auto" w:fill="auto"/>
            <w:noWrap/>
            <w:vAlign w:val="bottom"/>
            <w:hideMark/>
          </w:tcPr>
          <w:p w14:paraId="03F86B10"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6C2FF344"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6946939"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5.</w:t>
            </w:r>
          </w:p>
        </w:tc>
        <w:tc>
          <w:tcPr>
            <w:tcW w:w="1840" w:type="dxa"/>
            <w:tcBorders>
              <w:top w:val="nil"/>
              <w:left w:val="nil"/>
              <w:bottom w:val="single" w:sz="4" w:space="0" w:color="auto"/>
              <w:right w:val="single" w:sz="4" w:space="0" w:color="auto"/>
            </w:tcBorders>
            <w:shd w:val="clear" w:color="auto" w:fill="auto"/>
            <w:noWrap/>
            <w:vAlign w:val="bottom"/>
            <w:hideMark/>
          </w:tcPr>
          <w:p w14:paraId="06956A61"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4233699F"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10D1D548"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6.</w:t>
            </w:r>
          </w:p>
        </w:tc>
        <w:tc>
          <w:tcPr>
            <w:tcW w:w="1877" w:type="dxa"/>
            <w:tcBorders>
              <w:top w:val="nil"/>
              <w:left w:val="nil"/>
              <w:bottom w:val="single" w:sz="4" w:space="0" w:color="auto"/>
              <w:right w:val="single" w:sz="4" w:space="0" w:color="auto"/>
            </w:tcBorders>
            <w:shd w:val="clear" w:color="auto" w:fill="auto"/>
            <w:noWrap/>
            <w:vAlign w:val="bottom"/>
            <w:hideMark/>
          </w:tcPr>
          <w:p w14:paraId="5CEFF6FB"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7CE2F47D"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9CA6289"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6.</w:t>
            </w:r>
          </w:p>
        </w:tc>
        <w:tc>
          <w:tcPr>
            <w:tcW w:w="1840" w:type="dxa"/>
            <w:tcBorders>
              <w:top w:val="nil"/>
              <w:left w:val="nil"/>
              <w:bottom w:val="single" w:sz="4" w:space="0" w:color="auto"/>
              <w:right w:val="single" w:sz="4" w:space="0" w:color="auto"/>
            </w:tcBorders>
            <w:shd w:val="clear" w:color="auto" w:fill="auto"/>
            <w:noWrap/>
            <w:vAlign w:val="bottom"/>
            <w:hideMark/>
          </w:tcPr>
          <w:p w14:paraId="5432F6D0"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03D8BA21"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4967CD5B"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7.</w:t>
            </w:r>
          </w:p>
        </w:tc>
        <w:tc>
          <w:tcPr>
            <w:tcW w:w="1877" w:type="dxa"/>
            <w:tcBorders>
              <w:top w:val="nil"/>
              <w:left w:val="nil"/>
              <w:bottom w:val="single" w:sz="4" w:space="0" w:color="auto"/>
              <w:right w:val="single" w:sz="4" w:space="0" w:color="auto"/>
            </w:tcBorders>
            <w:shd w:val="clear" w:color="auto" w:fill="auto"/>
            <w:noWrap/>
            <w:vAlign w:val="bottom"/>
            <w:hideMark/>
          </w:tcPr>
          <w:p w14:paraId="2E3DF8AC"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1A79A572"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47CCBA6A"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7.</w:t>
            </w:r>
          </w:p>
        </w:tc>
        <w:tc>
          <w:tcPr>
            <w:tcW w:w="1840" w:type="dxa"/>
            <w:tcBorders>
              <w:top w:val="nil"/>
              <w:left w:val="nil"/>
              <w:bottom w:val="single" w:sz="4" w:space="0" w:color="auto"/>
              <w:right w:val="single" w:sz="4" w:space="0" w:color="auto"/>
            </w:tcBorders>
            <w:shd w:val="clear" w:color="auto" w:fill="auto"/>
            <w:noWrap/>
            <w:vAlign w:val="bottom"/>
            <w:hideMark/>
          </w:tcPr>
          <w:p w14:paraId="14185099"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39725567"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2C692E79"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8.</w:t>
            </w:r>
          </w:p>
        </w:tc>
        <w:tc>
          <w:tcPr>
            <w:tcW w:w="1877" w:type="dxa"/>
            <w:tcBorders>
              <w:top w:val="nil"/>
              <w:left w:val="nil"/>
              <w:bottom w:val="single" w:sz="4" w:space="0" w:color="auto"/>
              <w:right w:val="single" w:sz="4" w:space="0" w:color="auto"/>
            </w:tcBorders>
            <w:shd w:val="clear" w:color="auto" w:fill="auto"/>
            <w:noWrap/>
            <w:vAlign w:val="bottom"/>
            <w:hideMark/>
          </w:tcPr>
          <w:p w14:paraId="5A28B16C"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662B516D"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26DFB098"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8.</w:t>
            </w:r>
          </w:p>
        </w:tc>
        <w:tc>
          <w:tcPr>
            <w:tcW w:w="1840" w:type="dxa"/>
            <w:tcBorders>
              <w:top w:val="nil"/>
              <w:left w:val="nil"/>
              <w:bottom w:val="single" w:sz="4" w:space="0" w:color="auto"/>
              <w:right w:val="single" w:sz="4" w:space="0" w:color="auto"/>
            </w:tcBorders>
            <w:shd w:val="clear" w:color="auto" w:fill="auto"/>
            <w:noWrap/>
            <w:vAlign w:val="bottom"/>
            <w:hideMark/>
          </w:tcPr>
          <w:p w14:paraId="6E868391"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309D44B3"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hideMark/>
          </w:tcPr>
          <w:p w14:paraId="7243107B"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9.</w:t>
            </w:r>
          </w:p>
        </w:tc>
        <w:tc>
          <w:tcPr>
            <w:tcW w:w="1877" w:type="dxa"/>
            <w:tcBorders>
              <w:top w:val="nil"/>
              <w:left w:val="nil"/>
              <w:bottom w:val="single" w:sz="4" w:space="0" w:color="auto"/>
              <w:right w:val="single" w:sz="4" w:space="0" w:color="auto"/>
            </w:tcBorders>
            <w:shd w:val="clear" w:color="auto" w:fill="auto"/>
            <w:noWrap/>
            <w:vAlign w:val="bottom"/>
            <w:hideMark/>
          </w:tcPr>
          <w:p w14:paraId="11DC2424" w14:textId="77777777" w:rsidR="00CA2ADF" w:rsidRPr="00C847AA" w:rsidRDefault="00CA2ADF" w:rsidP="00415CF5">
            <w:pPr>
              <w:rPr>
                <w:rFonts w:ascii="Calibri" w:hAnsi="Calibri"/>
                <w:color w:val="000000"/>
              </w:rPr>
            </w:pPr>
            <w:r w:rsidRPr="00C847AA">
              <w:rPr>
                <w:rFonts w:ascii="Calibri" w:hAnsi="Calibri"/>
                <w:color w:val="000000"/>
              </w:rPr>
              <w:t> </w:t>
            </w:r>
          </w:p>
        </w:tc>
        <w:tc>
          <w:tcPr>
            <w:tcW w:w="268" w:type="dxa"/>
            <w:tcBorders>
              <w:top w:val="nil"/>
              <w:left w:val="nil"/>
              <w:bottom w:val="nil"/>
              <w:right w:val="nil"/>
            </w:tcBorders>
            <w:shd w:val="clear" w:color="auto" w:fill="auto"/>
            <w:noWrap/>
            <w:vAlign w:val="bottom"/>
            <w:hideMark/>
          </w:tcPr>
          <w:p w14:paraId="45632A75"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hideMark/>
          </w:tcPr>
          <w:p w14:paraId="086098E2" w14:textId="77777777" w:rsidR="00CA2ADF" w:rsidRPr="00C847AA" w:rsidRDefault="00CA2ADF" w:rsidP="00415CF5">
            <w:pPr>
              <w:rPr>
                <w:rFonts w:ascii="Calibri" w:hAnsi="Calibri"/>
                <w:color w:val="000000"/>
              </w:rPr>
            </w:pPr>
            <w:r w:rsidRPr="00C847AA">
              <w:rPr>
                <w:rFonts w:ascii="Calibri" w:hAnsi="Calibri"/>
                <w:color w:val="000000"/>
              </w:rPr>
              <w:t> </w:t>
            </w:r>
            <w:r>
              <w:rPr>
                <w:rFonts w:ascii="Calibri" w:hAnsi="Calibri"/>
                <w:color w:val="000000"/>
              </w:rPr>
              <w:t>9.</w:t>
            </w:r>
          </w:p>
        </w:tc>
        <w:tc>
          <w:tcPr>
            <w:tcW w:w="1840" w:type="dxa"/>
            <w:tcBorders>
              <w:top w:val="nil"/>
              <w:left w:val="nil"/>
              <w:bottom w:val="single" w:sz="4" w:space="0" w:color="auto"/>
              <w:right w:val="single" w:sz="4" w:space="0" w:color="auto"/>
            </w:tcBorders>
            <w:shd w:val="clear" w:color="auto" w:fill="auto"/>
            <w:noWrap/>
            <w:vAlign w:val="bottom"/>
            <w:hideMark/>
          </w:tcPr>
          <w:p w14:paraId="7CD5C96D" w14:textId="77777777" w:rsidR="00CA2ADF" w:rsidRPr="00C847AA" w:rsidRDefault="00CA2ADF" w:rsidP="00415CF5">
            <w:pPr>
              <w:rPr>
                <w:rFonts w:ascii="Calibri" w:hAnsi="Calibri"/>
                <w:color w:val="000000"/>
              </w:rPr>
            </w:pPr>
            <w:r w:rsidRPr="00C847AA">
              <w:rPr>
                <w:rFonts w:ascii="Calibri" w:hAnsi="Calibri"/>
                <w:color w:val="000000"/>
              </w:rPr>
              <w:t> </w:t>
            </w:r>
          </w:p>
        </w:tc>
      </w:tr>
      <w:tr w:rsidR="00CA2ADF" w:rsidRPr="00C847AA" w14:paraId="788F08C6" w14:textId="77777777" w:rsidTr="000755E7">
        <w:trPr>
          <w:trHeight w:val="29"/>
          <w:jc w:val="center"/>
        </w:trPr>
        <w:tc>
          <w:tcPr>
            <w:tcW w:w="3128" w:type="dxa"/>
            <w:tcBorders>
              <w:top w:val="nil"/>
              <w:left w:val="single" w:sz="4" w:space="0" w:color="auto"/>
              <w:bottom w:val="single" w:sz="4" w:space="0" w:color="auto"/>
              <w:right w:val="single" w:sz="4" w:space="0" w:color="auto"/>
            </w:tcBorders>
            <w:shd w:val="clear" w:color="auto" w:fill="auto"/>
            <w:noWrap/>
            <w:vAlign w:val="bottom"/>
          </w:tcPr>
          <w:p w14:paraId="1C61424C" w14:textId="77777777" w:rsidR="00CA2ADF" w:rsidRPr="00C847AA" w:rsidRDefault="00CA2ADF" w:rsidP="00415CF5">
            <w:pPr>
              <w:rPr>
                <w:rFonts w:ascii="Calibri" w:hAnsi="Calibri"/>
                <w:color w:val="000000"/>
              </w:rPr>
            </w:pPr>
            <w:r>
              <w:rPr>
                <w:rFonts w:ascii="Calibri" w:hAnsi="Calibri"/>
                <w:color w:val="000000"/>
              </w:rPr>
              <w:t>10.</w:t>
            </w:r>
          </w:p>
        </w:tc>
        <w:tc>
          <w:tcPr>
            <w:tcW w:w="1877" w:type="dxa"/>
            <w:tcBorders>
              <w:top w:val="nil"/>
              <w:left w:val="nil"/>
              <w:bottom w:val="single" w:sz="4" w:space="0" w:color="auto"/>
              <w:right w:val="single" w:sz="4" w:space="0" w:color="auto"/>
            </w:tcBorders>
            <w:shd w:val="clear" w:color="auto" w:fill="auto"/>
            <w:noWrap/>
            <w:vAlign w:val="bottom"/>
          </w:tcPr>
          <w:p w14:paraId="5A392B15" w14:textId="77777777" w:rsidR="00CA2ADF" w:rsidRPr="00C847AA" w:rsidRDefault="00CA2ADF" w:rsidP="00415CF5">
            <w:pPr>
              <w:rPr>
                <w:rFonts w:ascii="Calibri" w:hAnsi="Calibri"/>
                <w:color w:val="000000"/>
              </w:rPr>
            </w:pPr>
          </w:p>
        </w:tc>
        <w:tc>
          <w:tcPr>
            <w:tcW w:w="268" w:type="dxa"/>
            <w:tcBorders>
              <w:top w:val="nil"/>
              <w:left w:val="nil"/>
              <w:bottom w:val="nil"/>
              <w:right w:val="nil"/>
            </w:tcBorders>
            <w:shd w:val="clear" w:color="auto" w:fill="auto"/>
            <w:noWrap/>
            <w:vAlign w:val="bottom"/>
          </w:tcPr>
          <w:p w14:paraId="5E36BDC9" w14:textId="77777777" w:rsidR="00CA2ADF" w:rsidRPr="00C847AA" w:rsidRDefault="00CA2ADF" w:rsidP="00415CF5">
            <w:pPr>
              <w:rPr>
                <w:rFonts w:ascii="Calibri" w:hAnsi="Calibri"/>
                <w:color w:val="000000"/>
              </w:rPr>
            </w:pPr>
          </w:p>
        </w:tc>
        <w:tc>
          <w:tcPr>
            <w:tcW w:w="3300" w:type="dxa"/>
            <w:tcBorders>
              <w:top w:val="nil"/>
              <w:left w:val="single" w:sz="4" w:space="0" w:color="auto"/>
              <w:bottom w:val="single" w:sz="4" w:space="0" w:color="auto"/>
              <w:right w:val="single" w:sz="4" w:space="0" w:color="auto"/>
            </w:tcBorders>
            <w:shd w:val="clear" w:color="auto" w:fill="auto"/>
            <w:noWrap/>
            <w:vAlign w:val="bottom"/>
          </w:tcPr>
          <w:p w14:paraId="751BBD34" w14:textId="77777777" w:rsidR="00CA2ADF" w:rsidRPr="00C847AA" w:rsidRDefault="00CA2ADF" w:rsidP="00415CF5">
            <w:pPr>
              <w:rPr>
                <w:rFonts w:ascii="Calibri" w:hAnsi="Calibri"/>
                <w:color w:val="000000"/>
              </w:rPr>
            </w:pPr>
            <w:r>
              <w:rPr>
                <w:rFonts w:ascii="Calibri" w:hAnsi="Calibri"/>
                <w:color w:val="000000"/>
              </w:rPr>
              <w:t>10.</w:t>
            </w:r>
          </w:p>
        </w:tc>
        <w:tc>
          <w:tcPr>
            <w:tcW w:w="1840" w:type="dxa"/>
            <w:tcBorders>
              <w:top w:val="nil"/>
              <w:left w:val="nil"/>
              <w:bottom w:val="single" w:sz="4" w:space="0" w:color="auto"/>
              <w:right w:val="single" w:sz="4" w:space="0" w:color="auto"/>
            </w:tcBorders>
            <w:shd w:val="clear" w:color="auto" w:fill="auto"/>
            <w:noWrap/>
            <w:vAlign w:val="bottom"/>
          </w:tcPr>
          <w:p w14:paraId="44367764" w14:textId="77777777" w:rsidR="00CA2ADF" w:rsidRPr="00C847AA" w:rsidRDefault="00CA2ADF" w:rsidP="00415CF5">
            <w:pPr>
              <w:rPr>
                <w:rFonts w:ascii="Calibri" w:hAnsi="Calibri"/>
                <w:color w:val="000000"/>
              </w:rPr>
            </w:pPr>
          </w:p>
        </w:tc>
      </w:tr>
    </w:tbl>
    <w:p w14:paraId="22507EC8" w14:textId="77777777" w:rsidR="00C0040E" w:rsidRPr="00A1124A" w:rsidRDefault="00926809" w:rsidP="00CB5399">
      <w:pPr>
        <w:pStyle w:val="Title"/>
        <w:spacing w:before="360"/>
        <w:rPr>
          <w:rFonts w:ascii="Trebuchet MS" w:hAnsi="Trebuchet MS"/>
          <w:color w:val="0000FF"/>
          <w:sz w:val="70"/>
          <w:szCs w:val="70"/>
        </w:rPr>
      </w:pPr>
      <w:r>
        <w:rPr>
          <w:rFonts w:ascii="Trebuchet MS" w:hAnsi="Trebuchet MS"/>
          <w:color w:val="000000"/>
          <w:sz w:val="20"/>
          <w:szCs w:val="32"/>
        </w:rPr>
        <w:br w:type="page"/>
      </w:r>
      <w:r w:rsidR="0024333A" w:rsidRPr="00A1124A">
        <w:rPr>
          <w:rFonts w:ascii="Trebuchet MS" w:hAnsi="Trebuchet MS"/>
          <w:color w:val="0000FF"/>
          <w:sz w:val="70"/>
          <w:szCs w:val="70"/>
        </w:rPr>
        <w:lastRenderedPageBreak/>
        <w:t>Union Organizer</w:t>
      </w:r>
    </w:p>
    <w:p w14:paraId="051C7309" w14:textId="77777777" w:rsidR="00A1124A" w:rsidRDefault="008C1ED4" w:rsidP="00C0040E">
      <w:pPr>
        <w:jc w:val="center"/>
        <w:rPr>
          <w:rFonts w:ascii="Trebuchet MS" w:hAnsi="Trebuchet MS"/>
          <w:bCs/>
          <w:sz w:val="48"/>
          <w:szCs w:val="48"/>
        </w:rPr>
      </w:pPr>
      <w:r w:rsidRPr="008C1ED4">
        <w:rPr>
          <w:rFonts w:ascii="Trebuchet MS" w:hAnsi="Trebuchet MS"/>
          <w:bCs/>
          <w:sz w:val="48"/>
          <w:szCs w:val="48"/>
        </w:rPr>
        <w:t xml:space="preserve">Super-majority Participation </w:t>
      </w:r>
    </w:p>
    <w:p w14:paraId="2F75D279" w14:textId="77777777" w:rsidR="00C0040E" w:rsidRPr="008C1ED4" w:rsidRDefault="008C1ED4" w:rsidP="00C0040E">
      <w:pPr>
        <w:jc w:val="center"/>
        <w:rPr>
          <w:rFonts w:ascii="Trebuchet MS" w:hAnsi="Trebuchet MS"/>
          <w:u w:val="single"/>
        </w:rPr>
      </w:pPr>
      <w:r w:rsidRPr="008C1ED4">
        <w:rPr>
          <w:rFonts w:ascii="Trebuchet MS" w:hAnsi="Trebuchet MS"/>
          <w:bCs/>
          <w:sz w:val="48"/>
          <w:szCs w:val="48"/>
        </w:rPr>
        <w:t>(Members are engaged)</w:t>
      </w:r>
    </w:p>
    <w:p w14:paraId="56183A42" w14:textId="77777777" w:rsidR="00C0040E" w:rsidRPr="004468FB" w:rsidRDefault="00C0040E" w:rsidP="00C0040E">
      <w:pPr>
        <w:jc w:val="center"/>
        <w:rPr>
          <w:rFonts w:ascii="Trebuchet MS" w:hAnsi="Trebuchet MS"/>
          <w:b/>
          <w:u w:val="single"/>
        </w:rPr>
      </w:pPr>
    </w:p>
    <w:p w14:paraId="7A7FC8B2" w14:textId="77777777" w:rsidR="00063DE9" w:rsidRDefault="00063DE9" w:rsidP="000E1885">
      <w:pPr>
        <w:keepNext/>
        <w:ind w:left="-90"/>
        <w:outlineLvl w:val="0"/>
        <w:rPr>
          <w:rFonts w:ascii="Trebuchet MS" w:hAnsi="Trebuchet MS" w:cs="Tahoma"/>
          <w:bCs/>
          <w:sz w:val="40"/>
          <w:szCs w:val="48"/>
        </w:rPr>
      </w:pPr>
    </w:p>
    <w:p w14:paraId="134342E3" w14:textId="77777777" w:rsidR="00C0040E" w:rsidRPr="00063DE9" w:rsidRDefault="00063DE9" w:rsidP="00191034">
      <w:pPr>
        <w:pStyle w:val="ListParagraph"/>
        <w:keepNext/>
        <w:numPr>
          <w:ilvl w:val="0"/>
          <w:numId w:val="52"/>
        </w:numPr>
        <w:ind w:left="-90" w:firstLine="0"/>
        <w:outlineLvl w:val="0"/>
        <w:rPr>
          <w:rFonts w:ascii="Trebuchet MS" w:hAnsi="Trebuchet MS" w:cs="Tahoma"/>
          <w:bCs/>
          <w:sz w:val="40"/>
          <w:szCs w:val="48"/>
        </w:rPr>
      </w:pPr>
      <w:r>
        <w:rPr>
          <w:rFonts w:ascii="Trebuchet MS" w:hAnsi="Trebuchet MS" w:cs="Tahoma"/>
          <w:bCs/>
          <w:sz w:val="40"/>
          <w:szCs w:val="48"/>
        </w:rPr>
        <w:t xml:space="preserve"> </w:t>
      </w:r>
      <w:r w:rsidR="004B122F" w:rsidRPr="00063DE9">
        <w:rPr>
          <w:rFonts w:ascii="Trebuchet MS" w:hAnsi="Trebuchet MS" w:cs="Tahoma"/>
          <w:bCs/>
          <w:sz w:val="40"/>
          <w:szCs w:val="48"/>
        </w:rPr>
        <w:t xml:space="preserve">ENGAGE </w:t>
      </w:r>
      <w:r w:rsidR="00791196">
        <w:rPr>
          <w:rFonts w:ascii="Trebuchet MS" w:hAnsi="Trebuchet MS" w:cs="Tahoma"/>
          <w:bCs/>
          <w:sz w:val="40"/>
          <w:szCs w:val="48"/>
        </w:rPr>
        <w:t xml:space="preserve">ALL </w:t>
      </w:r>
      <w:r w:rsidR="00393F2F" w:rsidRPr="00063DE9">
        <w:rPr>
          <w:rFonts w:ascii="Trebuchet MS" w:hAnsi="Trebuchet MS" w:cs="Tahoma"/>
          <w:bCs/>
          <w:sz w:val="40"/>
          <w:szCs w:val="48"/>
        </w:rPr>
        <w:t>BARGAINING UNIT</w:t>
      </w:r>
      <w:r w:rsidR="004B122F" w:rsidRPr="00063DE9">
        <w:rPr>
          <w:rFonts w:ascii="Trebuchet MS" w:hAnsi="Trebuchet MS" w:cs="Tahoma"/>
          <w:bCs/>
          <w:sz w:val="40"/>
          <w:szCs w:val="48"/>
        </w:rPr>
        <w:t xml:space="preserve"> MEMBERS</w:t>
      </w:r>
      <w:r w:rsidR="007520AD" w:rsidRPr="00063DE9">
        <w:rPr>
          <w:rFonts w:ascii="Trebuchet MS" w:hAnsi="Trebuchet MS" w:cs="Tahoma"/>
          <w:bCs/>
          <w:sz w:val="40"/>
          <w:szCs w:val="48"/>
        </w:rPr>
        <w:t xml:space="preserve">: PROMOTE </w:t>
      </w:r>
      <w:r w:rsidR="00A37451" w:rsidRPr="00063DE9">
        <w:rPr>
          <w:rFonts w:ascii="Trebuchet MS" w:hAnsi="Trebuchet MS" w:cs="Tahoma"/>
          <w:bCs/>
          <w:sz w:val="40"/>
          <w:szCs w:val="48"/>
        </w:rPr>
        <w:t xml:space="preserve">UNION </w:t>
      </w:r>
      <w:r w:rsidR="007520AD" w:rsidRPr="00063DE9">
        <w:rPr>
          <w:rFonts w:ascii="Trebuchet MS" w:hAnsi="Trebuchet MS" w:cs="Tahoma"/>
          <w:bCs/>
          <w:sz w:val="40"/>
          <w:szCs w:val="48"/>
        </w:rPr>
        <w:t>MEMBERSHIP</w:t>
      </w:r>
      <w:r w:rsidR="00006293">
        <w:rPr>
          <w:rFonts w:ascii="Trebuchet MS" w:hAnsi="Trebuchet MS" w:cs="Tahoma"/>
          <w:bCs/>
          <w:sz w:val="40"/>
          <w:szCs w:val="48"/>
        </w:rPr>
        <w:t xml:space="preserve"> AND</w:t>
      </w:r>
      <w:r w:rsidR="007A7F2A" w:rsidRPr="00063DE9">
        <w:rPr>
          <w:rFonts w:ascii="Trebuchet MS" w:hAnsi="Trebuchet MS" w:cs="Tahoma"/>
          <w:bCs/>
          <w:sz w:val="40"/>
          <w:szCs w:val="48"/>
        </w:rPr>
        <w:t xml:space="preserve"> </w:t>
      </w:r>
      <w:r w:rsidR="00BC0508" w:rsidRPr="00063DE9">
        <w:rPr>
          <w:rFonts w:ascii="Trebuchet MS" w:hAnsi="Trebuchet MS" w:cs="Tahoma"/>
          <w:bCs/>
          <w:sz w:val="40"/>
          <w:szCs w:val="48"/>
        </w:rPr>
        <w:t>RECRUIT NEW UNION MEMBERS</w:t>
      </w:r>
    </w:p>
    <w:p w14:paraId="1669B970" w14:textId="77777777" w:rsidR="00C0040E" w:rsidRPr="004468FB" w:rsidRDefault="00C0040E" w:rsidP="00C902EF">
      <w:pPr>
        <w:ind w:left="180"/>
        <w:rPr>
          <w:rFonts w:ascii="Trebuchet MS" w:hAnsi="Trebuchet MS"/>
          <w:b/>
        </w:rPr>
      </w:pPr>
      <w:r w:rsidRPr="004468FB">
        <w:rPr>
          <w:rFonts w:ascii="Trebuchet MS" w:hAnsi="Trebuchet MS"/>
          <w:b/>
          <w:noProof/>
          <w:sz w:val="20"/>
        </w:rPr>
        <w:t xml:space="preserve"> </w:t>
      </w:r>
      <w:r w:rsidRPr="004468FB">
        <w:rPr>
          <w:rFonts w:ascii="Trebuchet MS" w:hAnsi="Trebuchet MS"/>
          <w:b/>
          <w:noProof/>
          <w:sz w:val="20"/>
        </w:rPr>
        <mc:AlternateContent>
          <mc:Choice Requires="wps">
            <w:drawing>
              <wp:anchor distT="0" distB="0" distL="114300" distR="114300" simplePos="0" relativeHeight="251658257" behindDoc="0" locked="0" layoutInCell="1" allowOverlap="1" wp14:anchorId="478D35D5" wp14:editId="0F570E9D">
                <wp:simplePos x="0" y="0"/>
                <wp:positionH relativeFrom="column">
                  <wp:posOffset>1651635</wp:posOffset>
                </wp:positionH>
                <wp:positionV relativeFrom="paragraph">
                  <wp:posOffset>252730</wp:posOffset>
                </wp:positionV>
                <wp:extent cx="1257300" cy="624205"/>
                <wp:effectExtent l="3810" t="1270" r="0" b="3175"/>
                <wp:wrapNone/>
                <wp:docPr id="105"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24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3366"/>
                              </a:solidFill>
                              <a:miter lim="800000"/>
                              <a:headEnd/>
                              <a:tailEnd/>
                            </a14:hiddenLine>
                          </a:ext>
                        </a:extLst>
                      </wps:spPr>
                      <wps:txbx>
                        <w:txbxContent>
                          <w:p w14:paraId="63FEC7AF" w14:textId="77777777" w:rsidR="00BB3C71" w:rsidRPr="004468FB" w:rsidRDefault="00BB3C71" w:rsidP="00C0040E">
                            <w:pPr>
                              <w:pStyle w:val="Heading9"/>
                              <w:jc w:val="center"/>
                              <w:rPr>
                                <w:color w:val="00008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D35D5" id="Text Box 108" o:spid="_x0000_s1037" type="#_x0000_t202" style="position:absolute;left:0;text-align:left;margin-left:130.05pt;margin-top:19.9pt;width:99pt;height:49.1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" filled="f" stroked="f" strokecolor="#036">
                <v:textbox>
                  <w:txbxContent>
                    <w:p w14:paraId="63FEC7AF" w14:textId="77777777" w:rsidR="00BB3C71" w:rsidRPr="004468FB" w:rsidRDefault="00BB3C71" w:rsidP="00C0040E">
                      <w:pPr>
                        <w:pStyle w:val="Heading9"/>
                        <w:jc w:val="center"/>
                        <w:rPr>
                          <w:color w:val="000080"/>
                          <w:sz w:val="24"/>
                        </w:rPr>
                      </w:pPr>
                    </w:p>
                  </w:txbxContent>
                </v:textbox>
              </v:shape>
            </w:pict>
          </mc:Fallback>
        </mc:AlternateContent>
      </w:r>
    </w:p>
    <w:p w14:paraId="70FBAF4A" w14:textId="77777777" w:rsidR="007A7F2A"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Know the new bargaining unit members and be helpful to them</w:t>
      </w:r>
    </w:p>
    <w:p w14:paraId="02808D2B" w14:textId="77777777" w:rsidR="007A7F2A"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Know bargaining unit members’ status: union member or potential member</w:t>
      </w:r>
    </w:p>
    <w:p w14:paraId="18B451A9" w14:textId="77777777" w:rsidR="00006293"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Be prepared to overcome objections and answer predictable questions</w:t>
      </w:r>
    </w:p>
    <w:p w14:paraId="58AD8C39" w14:textId="77777777" w:rsidR="007A7F2A"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Forward membership forms to your membership chair immediately</w:t>
      </w:r>
    </w:p>
    <w:p w14:paraId="14E950A9" w14:textId="77777777" w:rsidR="007A7F2A" w:rsidRPr="00C902EF" w:rsidRDefault="00423BB1"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 xml:space="preserve">Identify </w:t>
      </w:r>
      <w:r w:rsidR="007A7F2A" w:rsidRPr="00C902EF">
        <w:rPr>
          <w:rFonts w:ascii="Trebuchet MS" w:hAnsi="Trebuchet MS"/>
          <w:b/>
          <w:sz w:val="26"/>
          <w:szCs w:val="26"/>
        </w:rPr>
        <w:t>organic leaders</w:t>
      </w:r>
    </w:p>
    <w:p w14:paraId="55C810BA" w14:textId="77777777" w:rsidR="004B122F" w:rsidRPr="00C902EF" w:rsidRDefault="007A7F2A" w:rsidP="00191034">
      <w:pPr>
        <w:pStyle w:val="ListParagraph"/>
        <w:numPr>
          <w:ilvl w:val="0"/>
          <w:numId w:val="77"/>
        </w:numPr>
        <w:tabs>
          <w:tab w:val="left" w:pos="1440"/>
        </w:tabs>
        <w:ind w:left="720"/>
        <w:rPr>
          <w:rFonts w:ascii="Trebuchet MS" w:hAnsi="Trebuchet MS"/>
          <w:b/>
          <w:sz w:val="26"/>
          <w:szCs w:val="26"/>
        </w:rPr>
      </w:pPr>
      <w:r w:rsidRPr="00C902EF">
        <w:rPr>
          <w:rFonts w:ascii="Trebuchet MS" w:hAnsi="Trebuchet MS"/>
          <w:b/>
          <w:sz w:val="26"/>
          <w:szCs w:val="26"/>
        </w:rPr>
        <w:t>Use CTA 360 as a resource</w:t>
      </w:r>
    </w:p>
    <w:p w14:paraId="77368549" w14:textId="77777777" w:rsidR="00791196" w:rsidRDefault="00791196" w:rsidP="000E1885">
      <w:pPr>
        <w:tabs>
          <w:tab w:val="left" w:pos="3130"/>
        </w:tabs>
        <w:ind w:left="-90"/>
        <w:rPr>
          <w:rFonts w:ascii="Trebuchet MS" w:hAnsi="Trebuchet MS"/>
          <w:sz w:val="26"/>
          <w:szCs w:val="26"/>
        </w:rPr>
      </w:pPr>
    </w:p>
    <w:p w14:paraId="01A439EF" w14:textId="77777777" w:rsidR="0059474C" w:rsidRDefault="0059474C" w:rsidP="000E1885">
      <w:pPr>
        <w:tabs>
          <w:tab w:val="left" w:pos="3130"/>
        </w:tabs>
        <w:ind w:left="-90"/>
        <w:rPr>
          <w:rFonts w:ascii="Trebuchet MS" w:hAnsi="Trebuchet MS"/>
          <w:sz w:val="26"/>
          <w:szCs w:val="26"/>
        </w:rPr>
      </w:pPr>
    </w:p>
    <w:p w14:paraId="144F3568" w14:textId="77777777" w:rsidR="00791196" w:rsidRPr="00063DE9" w:rsidRDefault="001C368D" w:rsidP="00191034">
      <w:pPr>
        <w:pStyle w:val="ListParagraph"/>
        <w:keepNext/>
        <w:numPr>
          <w:ilvl w:val="0"/>
          <w:numId w:val="52"/>
        </w:numPr>
        <w:ind w:left="-90" w:firstLine="0"/>
        <w:outlineLvl w:val="0"/>
        <w:rPr>
          <w:rFonts w:ascii="Trebuchet MS" w:hAnsi="Trebuchet MS" w:cs="Tahoma"/>
          <w:bCs/>
          <w:sz w:val="40"/>
          <w:szCs w:val="48"/>
        </w:rPr>
      </w:pPr>
      <w:r>
        <w:rPr>
          <w:rFonts w:ascii="Trebuchet MS" w:hAnsi="Trebuchet MS" w:cs="Tahoma"/>
          <w:bCs/>
          <w:sz w:val="40"/>
          <w:szCs w:val="48"/>
        </w:rPr>
        <w:t xml:space="preserve">HELP MEMBERS </w:t>
      </w:r>
      <w:r w:rsidR="0051217E">
        <w:rPr>
          <w:rFonts w:ascii="Trebuchet MS" w:hAnsi="Trebuchet MS" w:cs="Tahoma"/>
          <w:bCs/>
          <w:sz w:val="40"/>
          <w:szCs w:val="48"/>
        </w:rPr>
        <w:t xml:space="preserve">UNDERSTAND </w:t>
      </w:r>
      <w:r w:rsidR="006B2D92">
        <w:rPr>
          <w:rFonts w:ascii="Trebuchet MS" w:hAnsi="Trebuchet MS" w:cs="Tahoma"/>
          <w:bCs/>
          <w:sz w:val="40"/>
          <w:szCs w:val="48"/>
        </w:rPr>
        <w:t xml:space="preserve">THEIR </w:t>
      </w:r>
      <w:r w:rsidR="00990779">
        <w:rPr>
          <w:rFonts w:ascii="Trebuchet MS" w:hAnsi="Trebuchet MS" w:cs="Tahoma"/>
          <w:bCs/>
          <w:sz w:val="40"/>
          <w:szCs w:val="48"/>
        </w:rPr>
        <w:t xml:space="preserve">VITAL </w:t>
      </w:r>
      <w:r w:rsidR="006B2D92">
        <w:rPr>
          <w:rFonts w:ascii="Trebuchet MS" w:hAnsi="Trebuchet MS" w:cs="Tahoma"/>
          <w:bCs/>
          <w:sz w:val="40"/>
          <w:szCs w:val="48"/>
        </w:rPr>
        <w:t xml:space="preserve">ROLE IN BUILDING </w:t>
      </w:r>
      <w:r w:rsidR="00990779">
        <w:rPr>
          <w:rFonts w:ascii="Trebuchet MS" w:hAnsi="Trebuchet MS" w:cs="Tahoma"/>
          <w:bCs/>
          <w:sz w:val="40"/>
          <w:szCs w:val="48"/>
        </w:rPr>
        <w:t xml:space="preserve">UNION </w:t>
      </w:r>
      <w:r w:rsidR="006B2D92">
        <w:rPr>
          <w:rFonts w:ascii="Trebuchet MS" w:hAnsi="Trebuchet MS" w:cs="Tahoma"/>
          <w:bCs/>
          <w:sz w:val="40"/>
          <w:szCs w:val="48"/>
        </w:rPr>
        <w:t>POWER</w:t>
      </w:r>
    </w:p>
    <w:p w14:paraId="3DC0975F" w14:textId="77777777" w:rsidR="00AE3A54" w:rsidRDefault="00AE3A54" w:rsidP="000E1885">
      <w:pPr>
        <w:pStyle w:val="ListParagraph"/>
        <w:tabs>
          <w:tab w:val="left" w:pos="3130"/>
        </w:tabs>
        <w:ind w:left="-90"/>
        <w:rPr>
          <w:rFonts w:ascii="Trebuchet MS" w:hAnsi="Trebuchet MS"/>
          <w:sz w:val="26"/>
          <w:szCs w:val="26"/>
        </w:rPr>
      </w:pPr>
    </w:p>
    <w:p w14:paraId="207BEC85" w14:textId="77777777" w:rsidR="004B122F" w:rsidRPr="00C902EF" w:rsidRDefault="004A5187" w:rsidP="00191034">
      <w:pPr>
        <w:pStyle w:val="ListParagraph"/>
        <w:numPr>
          <w:ilvl w:val="0"/>
          <w:numId w:val="78"/>
        </w:numPr>
        <w:tabs>
          <w:tab w:val="left" w:pos="3130"/>
        </w:tabs>
        <w:rPr>
          <w:rFonts w:ascii="Trebuchet MS" w:hAnsi="Trebuchet MS"/>
          <w:b/>
          <w:sz w:val="26"/>
          <w:szCs w:val="26"/>
        </w:rPr>
      </w:pPr>
      <w:r w:rsidRPr="00C902EF">
        <w:rPr>
          <w:rFonts w:ascii="Trebuchet MS" w:hAnsi="Trebuchet MS"/>
          <w:b/>
          <w:sz w:val="26"/>
          <w:szCs w:val="26"/>
        </w:rPr>
        <w:t>Connect the dots between Membership + Collective Action/High Participation</w:t>
      </w:r>
      <w:r w:rsidR="00682301" w:rsidRPr="00C902EF">
        <w:rPr>
          <w:rFonts w:ascii="Trebuchet MS" w:hAnsi="Trebuchet MS"/>
          <w:b/>
          <w:sz w:val="26"/>
          <w:szCs w:val="26"/>
        </w:rPr>
        <w:t xml:space="preserve"> including elections and electoral campaigns</w:t>
      </w:r>
    </w:p>
    <w:p w14:paraId="4D2D73BF" w14:textId="77777777" w:rsidR="009E30E4" w:rsidRPr="00C902EF" w:rsidRDefault="00423BB1" w:rsidP="00191034">
      <w:pPr>
        <w:pStyle w:val="ListParagraph"/>
        <w:numPr>
          <w:ilvl w:val="0"/>
          <w:numId w:val="78"/>
        </w:numPr>
        <w:rPr>
          <w:rFonts w:ascii="Trebuchet MS" w:hAnsi="Trebuchet MS"/>
          <w:b/>
          <w:sz w:val="26"/>
          <w:szCs w:val="26"/>
        </w:rPr>
      </w:pPr>
      <w:r w:rsidRPr="00C902EF">
        <w:rPr>
          <w:rFonts w:ascii="Trebuchet MS" w:hAnsi="Trebuchet MS"/>
          <w:b/>
          <w:sz w:val="26"/>
          <w:szCs w:val="26"/>
        </w:rPr>
        <w:t xml:space="preserve">Seek out </w:t>
      </w:r>
      <w:r w:rsidR="003A3873" w:rsidRPr="00C902EF">
        <w:rPr>
          <w:rFonts w:ascii="Trebuchet MS" w:hAnsi="Trebuchet MS"/>
          <w:b/>
          <w:sz w:val="26"/>
          <w:szCs w:val="26"/>
        </w:rPr>
        <w:t>and develop organic leaders</w:t>
      </w:r>
      <w:r w:rsidRPr="00C902EF">
        <w:rPr>
          <w:rFonts w:ascii="Trebuchet MS" w:hAnsi="Trebuchet MS"/>
          <w:b/>
          <w:sz w:val="26"/>
          <w:szCs w:val="26"/>
        </w:rPr>
        <w:t xml:space="preserve"> </w:t>
      </w:r>
    </w:p>
    <w:p w14:paraId="63BE4086" w14:textId="77777777" w:rsidR="008F2A30" w:rsidRPr="00C902EF" w:rsidRDefault="008F2A30" w:rsidP="00191034">
      <w:pPr>
        <w:pStyle w:val="ListParagraph"/>
        <w:numPr>
          <w:ilvl w:val="0"/>
          <w:numId w:val="78"/>
        </w:numPr>
        <w:rPr>
          <w:rFonts w:ascii="Trebuchet MS" w:hAnsi="Trebuchet MS"/>
          <w:b/>
          <w:sz w:val="26"/>
          <w:szCs w:val="26"/>
        </w:rPr>
      </w:pPr>
      <w:r w:rsidRPr="00C902EF">
        <w:rPr>
          <w:rFonts w:ascii="Trebuchet MS" w:hAnsi="Trebuchet MS"/>
          <w:b/>
          <w:sz w:val="26"/>
          <w:szCs w:val="26"/>
        </w:rPr>
        <w:t xml:space="preserve">Assist members in identifying “organizational cost” </w:t>
      </w:r>
      <w:r w:rsidR="001A3986" w:rsidRPr="00C902EF">
        <w:rPr>
          <w:rFonts w:ascii="Trebuchet MS" w:hAnsi="Trebuchet MS"/>
          <w:b/>
          <w:sz w:val="26"/>
          <w:szCs w:val="26"/>
        </w:rPr>
        <w:t xml:space="preserve">for negotiations or district-wide issues </w:t>
      </w:r>
      <w:r w:rsidRPr="00C902EF">
        <w:rPr>
          <w:rFonts w:ascii="Trebuchet MS" w:hAnsi="Trebuchet MS"/>
          <w:b/>
          <w:sz w:val="26"/>
          <w:szCs w:val="26"/>
        </w:rPr>
        <w:t>– what is it going to take to get what you want?</w:t>
      </w:r>
    </w:p>
    <w:p w14:paraId="14BE423A" w14:textId="77777777" w:rsidR="00E62F59" w:rsidRPr="00C902EF" w:rsidRDefault="00E62F59" w:rsidP="00191034">
      <w:pPr>
        <w:pStyle w:val="ListParagraph"/>
        <w:numPr>
          <w:ilvl w:val="0"/>
          <w:numId w:val="78"/>
        </w:numPr>
        <w:rPr>
          <w:rFonts w:ascii="Trebuchet MS" w:hAnsi="Trebuchet MS"/>
          <w:b/>
          <w:sz w:val="26"/>
          <w:szCs w:val="26"/>
        </w:rPr>
      </w:pPr>
      <w:r w:rsidRPr="00C902EF">
        <w:rPr>
          <w:rFonts w:ascii="Trebuchet MS" w:hAnsi="Trebuchet MS"/>
          <w:b/>
          <w:sz w:val="26"/>
          <w:szCs w:val="26"/>
        </w:rPr>
        <w:br w:type="page"/>
      </w:r>
    </w:p>
    <w:p w14:paraId="61FF73F9" w14:textId="77777777" w:rsidR="000B1094" w:rsidRDefault="000B1094" w:rsidP="00423BB1">
      <w:pPr>
        <w:tabs>
          <w:tab w:val="left" w:pos="3130"/>
        </w:tabs>
        <w:rPr>
          <w:rFonts w:ascii="Trebuchet MS" w:hAnsi="Trebuchet MS"/>
          <w:b/>
          <w:sz w:val="26"/>
          <w:szCs w:val="26"/>
        </w:rPr>
      </w:pPr>
      <w:r w:rsidRPr="000B1094">
        <w:rPr>
          <w:rFonts w:ascii="Trebuchet MS" w:hAnsi="Trebuchet MS"/>
          <w:b/>
          <w:noProof/>
          <w:sz w:val="26"/>
          <w:szCs w:val="26"/>
        </w:rPr>
        <w:lastRenderedPageBreak/>
        <w:drawing>
          <wp:anchor distT="0" distB="0" distL="114300" distR="114300" simplePos="0" relativeHeight="251658287" behindDoc="0" locked="0" layoutInCell="1" allowOverlap="1" wp14:anchorId="19D85589" wp14:editId="1B561A99">
            <wp:simplePos x="0" y="0"/>
            <wp:positionH relativeFrom="column">
              <wp:posOffset>960120</wp:posOffset>
            </wp:positionH>
            <wp:positionV relativeFrom="paragraph">
              <wp:posOffset>0</wp:posOffset>
            </wp:positionV>
            <wp:extent cx="4145280" cy="6562725"/>
            <wp:effectExtent l="0" t="0" r="7620" b="9525"/>
            <wp:wrapNone/>
            <wp:docPr id="45" name="Picture 2" descr="Image result for cta 360 image">
              <a:extLst xmlns:a="http://schemas.openxmlformats.org/drawingml/2006/main">
                <a:ext uri="{FF2B5EF4-FFF2-40B4-BE49-F238E27FC236}">
                  <a16:creationId xmlns:a16="http://schemas.microsoft.com/office/drawing/2014/main" id="{B5F55CC1-DC77-4A18-816B-608C82C49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mage result for cta 360 image">
                      <a:extLst>
                        <a:ext uri="{FF2B5EF4-FFF2-40B4-BE49-F238E27FC236}">
                          <a16:creationId xmlns:a16="http://schemas.microsoft.com/office/drawing/2014/main" id="{B5F55CC1-DC77-4A18-816B-608C82C49639}"/>
                        </a:ext>
                      </a:extLst>
                    </pic:cNvPr>
                    <pic:cNvPicPr>
                      <a:picLocks noChangeAspect="1" noChangeArrowheads="1"/>
                    </pic:cNvPicPr>
                  </pic:nvPicPr>
                  <pic:blipFill rotWithShape="1">
                    <a:blip r:embed="rId28">
                      <a:extLst>
                        <a:ext uri="{28A0092B-C50C-407E-A947-70E740481C1C}">
                          <a14:useLocalDpi xmlns:a14="http://schemas.microsoft.com/office/drawing/2010/main" val="0"/>
                        </a:ext>
                      </a:extLst>
                    </a:blip>
                    <a:srcRect t="10944" r="1" b="1"/>
                    <a:stretch/>
                  </pic:blipFill>
                  <pic:spPr bwMode="auto">
                    <a:xfrm>
                      <a:off x="0" y="0"/>
                      <a:ext cx="4145280" cy="6562725"/>
                    </a:xfrm>
                    <a:prstGeom prst="rect">
                      <a:avLst/>
                    </a:prstGeom>
                    <a:noFill/>
                  </pic:spPr>
                </pic:pic>
              </a:graphicData>
            </a:graphic>
            <wp14:sizeRelH relativeFrom="margin">
              <wp14:pctWidth>0</wp14:pctWidth>
            </wp14:sizeRelH>
            <wp14:sizeRelV relativeFrom="margin">
              <wp14:pctHeight>0</wp14:pctHeight>
            </wp14:sizeRelV>
          </wp:anchor>
        </w:drawing>
      </w:r>
    </w:p>
    <w:p w14:paraId="20110D8C" w14:textId="77777777" w:rsidR="000B1094" w:rsidRPr="000B1094" w:rsidRDefault="000B1094" w:rsidP="000B1094">
      <w:pPr>
        <w:rPr>
          <w:rFonts w:ascii="Trebuchet MS" w:hAnsi="Trebuchet MS"/>
          <w:sz w:val="26"/>
          <w:szCs w:val="26"/>
        </w:rPr>
      </w:pPr>
    </w:p>
    <w:p w14:paraId="49417186" w14:textId="77777777" w:rsidR="000B1094" w:rsidRPr="000B1094" w:rsidRDefault="000B1094" w:rsidP="000B1094">
      <w:pPr>
        <w:rPr>
          <w:rFonts w:ascii="Trebuchet MS" w:hAnsi="Trebuchet MS"/>
          <w:sz w:val="26"/>
          <w:szCs w:val="26"/>
        </w:rPr>
      </w:pPr>
    </w:p>
    <w:p w14:paraId="6EAD0E53" w14:textId="77777777" w:rsidR="000B1094" w:rsidRDefault="000B1094" w:rsidP="00423BB1">
      <w:pPr>
        <w:tabs>
          <w:tab w:val="left" w:pos="3130"/>
        </w:tabs>
        <w:rPr>
          <w:rFonts w:ascii="Trebuchet MS" w:hAnsi="Trebuchet MS"/>
          <w:b/>
          <w:sz w:val="26"/>
          <w:szCs w:val="26"/>
        </w:rPr>
      </w:pPr>
    </w:p>
    <w:p w14:paraId="000B6E88" w14:textId="77777777" w:rsidR="005F4589" w:rsidRDefault="005F4589" w:rsidP="00423BB1">
      <w:pPr>
        <w:tabs>
          <w:tab w:val="left" w:pos="3130"/>
        </w:tabs>
        <w:rPr>
          <w:rFonts w:ascii="Trebuchet MS" w:hAnsi="Trebuchet MS"/>
          <w:b/>
          <w:sz w:val="26"/>
          <w:szCs w:val="26"/>
        </w:rPr>
      </w:pPr>
    </w:p>
    <w:p w14:paraId="519C0BEE" w14:textId="77777777" w:rsidR="005F4589" w:rsidRDefault="005F4589" w:rsidP="00423BB1">
      <w:pPr>
        <w:tabs>
          <w:tab w:val="left" w:pos="3130"/>
        </w:tabs>
        <w:rPr>
          <w:rFonts w:ascii="Trebuchet MS" w:hAnsi="Trebuchet MS"/>
          <w:b/>
          <w:sz w:val="26"/>
          <w:szCs w:val="26"/>
        </w:rPr>
      </w:pPr>
    </w:p>
    <w:p w14:paraId="6A828FF6" w14:textId="77777777" w:rsidR="005F4589" w:rsidRDefault="005F4589" w:rsidP="00423BB1">
      <w:pPr>
        <w:tabs>
          <w:tab w:val="left" w:pos="3130"/>
        </w:tabs>
        <w:rPr>
          <w:rFonts w:ascii="Trebuchet MS" w:hAnsi="Trebuchet MS"/>
          <w:b/>
          <w:sz w:val="26"/>
          <w:szCs w:val="26"/>
        </w:rPr>
      </w:pPr>
    </w:p>
    <w:p w14:paraId="2DD9CA6D" w14:textId="77777777" w:rsidR="005F4589" w:rsidRDefault="005F4589" w:rsidP="00423BB1">
      <w:pPr>
        <w:tabs>
          <w:tab w:val="left" w:pos="3130"/>
        </w:tabs>
        <w:rPr>
          <w:rFonts w:ascii="Trebuchet MS" w:hAnsi="Trebuchet MS"/>
          <w:b/>
          <w:sz w:val="26"/>
          <w:szCs w:val="26"/>
        </w:rPr>
      </w:pPr>
    </w:p>
    <w:p w14:paraId="17378D52" w14:textId="77777777" w:rsidR="005F4589" w:rsidRDefault="005F4589" w:rsidP="00423BB1">
      <w:pPr>
        <w:tabs>
          <w:tab w:val="left" w:pos="3130"/>
        </w:tabs>
        <w:rPr>
          <w:rFonts w:ascii="Trebuchet MS" w:hAnsi="Trebuchet MS"/>
          <w:b/>
          <w:sz w:val="26"/>
          <w:szCs w:val="26"/>
        </w:rPr>
      </w:pPr>
    </w:p>
    <w:p w14:paraId="49352E79" w14:textId="77777777" w:rsidR="005F4589" w:rsidRDefault="005F4589" w:rsidP="00423BB1">
      <w:pPr>
        <w:tabs>
          <w:tab w:val="left" w:pos="3130"/>
        </w:tabs>
        <w:rPr>
          <w:rFonts w:ascii="Trebuchet MS" w:hAnsi="Trebuchet MS"/>
          <w:b/>
          <w:sz w:val="26"/>
          <w:szCs w:val="26"/>
        </w:rPr>
      </w:pPr>
    </w:p>
    <w:p w14:paraId="1844ADD4" w14:textId="77777777" w:rsidR="005F4589" w:rsidRDefault="005F4589" w:rsidP="00423BB1">
      <w:pPr>
        <w:tabs>
          <w:tab w:val="left" w:pos="3130"/>
        </w:tabs>
        <w:rPr>
          <w:rFonts w:ascii="Trebuchet MS" w:hAnsi="Trebuchet MS"/>
          <w:b/>
          <w:sz w:val="26"/>
          <w:szCs w:val="26"/>
        </w:rPr>
      </w:pPr>
    </w:p>
    <w:p w14:paraId="1DCD57A3" w14:textId="77777777" w:rsidR="005F4589" w:rsidRDefault="005F4589" w:rsidP="00423BB1">
      <w:pPr>
        <w:tabs>
          <w:tab w:val="left" w:pos="3130"/>
        </w:tabs>
        <w:rPr>
          <w:rFonts w:ascii="Trebuchet MS" w:hAnsi="Trebuchet MS"/>
          <w:b/>
          <w:sz w:val="26"/>
          <w:szCs w:val="26"/>
        </w:rPr>
      </w:pPr>
    </w:p>
    <w:p w14:paraId="69A7D5D7" w14:textId="77777777" w:rsidR="005F4589" w:rsidRDefault="005F4589" w:rsidP="00423BB1">
      <w:pPr>
        <w:tabs>
          <w:tab w:val="left" w:pos="3130"/>
        </w:tabs>
        <w:rPr>
          <w:rFonts w:ascii="Trebuchet MS" w:hAnsi="Trebuchet MS"/>
          <w:b/>
          <w:sz w:val="26"/>
          <w:szCs w:val="26"/>
        </w:rPr>
      </w:pPr>
    </w:p>
    <w:p w14:paraId="66C379D6" w14:textId="77777777" w:rsidR="005F4589" w:rsidRDefault="005F4589" w:rsidP="00423BB1">
      <w:pPr>
        <w:tabs>
          <w:tab w:val="left" w:pos="3130"/>
        </w:tabs>
        <w:rPr>
          <w:rFonts w:ascii="Trebuchet MS" w:hAnsi="Trebuchet MS"/>
          <w:b/>
          <w:sz w:val="26"/>
          <w:szCs w:val="26"/>
        </w:rPr>
      </w:pPr>
    </w:p>
    <w:p w14:paraId="7425F3AF" w14:textId="77777777" w:rsidR="005F4589" w:rsidRDefault="005F4589" w:rsidP="00423BB1">
      <w:pPr>
        <w:tabs>
          <w:tab w:val="left" w:pos="3130"/>
        </w:tabs>
        <w:rPr>
          <w:rFonts w:ascii="Trebuchet MS" w:hAnsi="Trebuchet MS"/>
          <w:b/>
          <w:sz w:val="26"/>
          <w:szCs w:val="26"/>
        </w:rPr>
      </w:pPr>
    </w:p>
    <w:p w14:paraId="6F0284D2" w14:textId="77777777" w:rsidR="005F4589" w:rsidRDefault="005F4589" w:rsidP="00423BB1">
      <w:pPr>
        <w:tabs>
          <w:tab w:val="left" w:pos="3130"/>
        </w:tabs>
        <w:rPr>
          <w:rFonts w:ascii="Trebuchet MS" w:hAnsi="Trebuchet MS"/>
          <w:b/>
          <w:sz w:val="26"/>
          <w:szCs w:val="26"/>
        </w:rPr>
      </w:pPr>
    </w:p>
    <w:p w14:paraId="4EAE5D0E" w14:textId="77777777" w:rsidR="005F4589" w:rsidRDefault="005F4589" w:rsidP="00423BB1">
      <w:pPr>
        <w:tabs>
          <w:tab w:val="left" w:pos="3130"/>
        </w:tabs>
        <w:rPr>
          <w:rFonts w:ascii="Trebuchet MS" w:hAnsi="Trebuchet MS"/>
          <w:b/>
          <w:sz w:val="26"/>
          <w:szCs w:val="26"/>
        </w:rPr>
      </w:pPr>
    </w:p>
    <w:p w14:paraId="1234CA2A" w14:textId="77777777" w:rsidR="005F4589" w:rsidRDefault="005F4589" w:rsidP="00423BB1">
      <w:pPr>
        <w:tabs>
          <w:tab w:val="left" w:pos="3130"/>
        </w:tabs>
        <w:rPr>
          <w:rFonts w:ascii="Trebuchet MS" w:hAnsi="Trebuchet MS"/>
          <w:b/>
          <w:sz w:val="26"/>
          <w:szCs w:val="26"/>
        </w:rPr>
      </w:pPr>
    </w:p>
    <w:p w14:paraId="0E3C6C33" w14:textId="77777777" w:rsidR="005F4589" w:rsidRDefault="005F4589" w:rsidP="00423BB1">
      <w:pPr>
        <w:tabs>
          <w:tab w:val="left" w:pos="3130"/>
        </w:tabs>
        <w:rPr>
          <w:rFonts w:ascii="Trebuchet MS" w:hAnsi="Trebuchet MS"/>
          <w:b/>
          <w:sz w:val="26"/>
          <w:szCs w:val="26"/>
        </w:rPr>
      </w:pPr>
    </w:p>
    <w:p w14:paraId="3F0FAA2F" w14:textId="77777777" w:rsidR="005F4589" w:rsidRDefault="005F4589" w:rsidP="00423BB1">
      <w:pPr>
        <w:tabs>
          <w:tab w:val="left" w:pos="3130"/>
        </w:tabs>
        <w:rPr>
          <w:rFonts w:ascii="Trebuchet MS" w:hAnsi="Trebuchet MS"/>
          <w:b/>
          <w:sz w:val="26"/>
          <w:szCs w:val="26"/>
        </w:rPr>
      </w:pPr>
    </w:p>
    <w:p w14:paraId="570095C1" w14:textId="77777777" w:rsidR="005F4589" w:rsidRDefault="005F4589" w:rsidP="00423BB1">
      <w:pPr>
        <w:tabs>
          <w:tab w:val="left" w:pos="3130"/>
        </w:tabs>
        <w:rPr>
          <w:rFonts w:ascii="Trebuchet MS" w:hAnsi="Trebuchet MS"/>
          <w:b/>
          <w:sz w:val="26"/>
          <w:szCs w:val="26"/>
        </w:rPr>
      </w:pPr>
    </w:p>
    <w:p w14:paraId="4C7DEE4B" w14:textId="77777777" w:rsidR="005F4589" w:rsidRDefault="005F4589" w:rsidP="00423BB1">
      <w:pPr>
        <w:tabs>
          <w:tab w:val="left" w:pos="3130"/>
        </w:tabs>
        <w:rPr>
          <w:rFonts w:ascii="Trebuchet MS" w:hAnsi="Trebuchet MS"/>
          <w:b/>
          <w:sz w:val="26"/>
          <w:szCs w:val="26"/>
        </w:rPr>
      </w:pPr>
    </w:p>
    <w:p w14:paraId="162BA3A4" w14:textId="77777777" w:rsidR="005F4589" w:rsidRDefault="005F4589" w:rsidP="00423BB1">
      <w:pPr>
        <w:tabs>
          <w:tab w:val="left" w:pos="3130"/>
        </w:tabs>
        <w:rPr>
          <w:rFonts w:ascii="Trebuchet MS" w:hAnsi="Trebuchet MS"/>
          <w:b/>
          <w:sz w:val="26"/>
          <w:szCs w:val="26"/>
        </w:rPr>
      </w:pPr>
    </w:p>
    <w:p w14:paraId="23318FBD" w14:textId="77777777" w:rsidR="005F4589" w:rsidRDefault="005F4589" w:rsidP="00423BB1">
      <w:pPr>
        <w:tabs>
          <w:tab w:val="left" w:pos="3130"/>
        </w:tabs>
        <w:rPr>
          <w:rFonts w:ascii="Trebuchet MS" w:hAnsi="Trebuchet MS"/>
          <w:b/>
          <w:sz w:val="26"/>
          <w:szCs w:val="26"/>
        </w:rPr>
      </w:pPr>
    </w:p>
    <w:p w14:paraId="3F64123D" w14:textId="77777777" w:rsidR="005F4589" w:rsidRDefault="005F4589" w:rsidP="00423BB1">
      <w:pPr>
        <w:tabs>
          <w:tab w:val="left" w:pos="3130"/>
        </w:tabs>
        <w:rPr>
          <w:rFonts w:ascii="Trebuchet MS" w:hAnsi="Trebuchet MS"/>
          <w:b/>
          <w:sz w:val="26"/>
          <w:szCs w:val="26"/>
        </w:rPr>
      </w:pPr>
    </w:p>
    <w:p w14:paraId="7D1C7A0F" w14:textId="77777777" w:rsidR="005F4589" w:rsidRDefault="005F4589" w:rsidP="00423BB1">
      <w:pPr>
        <w:tabs>
          <w:tab w:val="left" w:pos="3130"/>
        </w:tabs>
        <w:rPr>
          <w:rFonts w:ascii="Trebuchet MS" w:hAnsi="Trebuchet MS"/>
          <w:b/>
          <w:sz w:val="26"/>
          <w:szCs w:val="26"/>
        </w:rPr>
      </w:pPr>
    </w:p>
    <w:p w14:paraId="488391BA" w14:textId="77777777" w:rsidR="005F4589" w:rsidRDefault="005F4589" w:rsidP="00423BB1">
      <w:pPr>
        <w:tabs>
          <w:tab w:val="left" w:pos="3130"/>
        </w:tabs>
        <w:rPr>
          <w:rFonts w:ascii="Trebuchet MS" w:hAnsi="Trebuchet MS"/>
          <w:b/>
          <w:sz w:val="26"/>
          <w:szCs w:val="26"/>
        </w:rPr>
      </w:pPr>
    </w:p>
    <w:p w14:paraId="7A7A6535" w14:textId="77777777" w:rsidR="005F4589" w:rsidRDefault="005F4589" w:rsidP="00423BB1">
      <w:pPr>
        <w:tabs>
          <w:tab w:val="left" w:pos="3130"/>
        </w:tabs>
        <w:rPr>
          <w:rFonts w:ascii="Trebuchet MS" w:hAnsi="Trebuchet MS"/>
          <w:b/>
          <w:sz w:val="26"/>
          <w:szCs w:val="26"/>
        </w:rPr>
      </w:pPr>
    </w:p>
    <w:p w14:paraId="44899DE3" w14:textId="77777777" w:rsidR="005F4589" w:rsidRDefault="005F4589" w:rsidP="00423BB1">
      <w:pPr>
        <w:tabs>
          <w:tab w:val="left" w:pos="3130"/>
        </w:tabs>
        <w:rPr>
          <w:rFonts w:ascii="Trebuchet MS" w:hAnsi="Trebuchet MS"/>
          <w:b/>
          <w:sz w:val="26"/>
          <w:szCs w:val="26"/>
        </w:rPr>
      </w:pPr>
    </w:p>
    <w:p w14:paraId="6E7ADC36" w14:textId="77777777" w:rsidR="005F4589" w:rsidRDefault="005F4589" w:rsidP="00423BB1">
      <w:pPr>
        <w:tabs>
          <w:tab w:val="left" w:pos="3130"/>
        </w:tabs>
        <w:rPr>
          <w:rFonts w:ascii="Trebuchet MS" w:hAnsi="Trebuchet MS"/>
          <w:b/>
          <w:sz w:val="26"/>
          <w:szCs w:val="26"/>
        </w:rPr>
      </w:pPr>
    </w:p>
    <w:p w14:paraId="7A5F0025" w14:textId="77777777" w:rsidR="005F4589" w:rsidRDefault="005F4589" w:rsidP="00423BB1">
      <w:pPr>
        <w:tabs>
          <w:tab w:val="left" w:pos="3130"/>
        </w:tabs>
        <w:rPr>
          <w:rFonts w:ascii="Trebuchet MS" w:hAnsi="Trebuchet MS"/>
          <w:b/>
          <w:sz w:val="26"/>
          <w:szCs w:val="26"/>
        </w:rPr>
      </w:pPr>
    </w:p>
    <w:p w14:paraId="29958773" w14:textId="77777777" w:rsidR="005F4589" w:rsidRDefault="005F4589" w:rsidP="00423BB1">
      <w:pPr>
        <w:tabs>
          <w:tab w:val="left" w:pos="3130"/>
        </w:tabs>
        <w:rPr>
          <w:rFonts w:ascii="Trebuchet MS" w:hAnsi="Trebuchet MS"/>
          <w:b/>
          <w:sz w:val="26"/>
          <w:szCs w:val="26"/>
        </w:rPr>
      </w:pPr>
    </w:p>
    <w:p w14:paraId="687A11EE" w14:textId="77777777" w:rsidR="005F4589" w:rsidRDefault="005F4589" w:rsidP="00423BB1">
      <w:pPr>
        <w:tabs>
          <w:tab w:val="left" w:pos="3130"/>
        </w:tabs>
        <w:rPr>
          <w:rFonts w:ascii="Trebuchet MS" w:hAnsi="Trebuchet MS"/>
          <w:b/>
          <w:sz w:val="26"/>
          <w:szCs w:val="26"/>
        </w:rPr>
      </w:pPr>
    </w:p>
    <w:p w14:paraId="2E0EB86B" w14:textId="77777777" w:rsidR="005F4589" w:rsidRDefault="005F4589" w:rsidP="00423BB1">
      <w:pPr>
        <w:tabs>
          <w:tab w:val="left" w:pos="3130"/>
        </w:tabs>
        <w:rPr>
          <w:rFonts w:ascii="Trebuchet MS" w:hAnsi="Trebuchet MS"/>
          <w:b/>
          <w:sz w:val="26"/>
          <w:szCs w:val="26"/>
        </w:rPr>
      </w:pPr>
    </w:p>
    <w:p w14:paraId="05C5BC5D" w14:textId="77777777" w:rsidR="005F4589" w:rsidRDefault="005F4589" w:rsidP="00423BB1">
      <w:pPr>
        <w:tabs>
          <w:tab w:val="left" w:pos="3130"/>
        </w:tabs>
        <w:rPr>
          <w:rFonts w:ascii="Trebuchet MS" w:hAnsi="Trebuchet MS"/>
          <w:b/>
          <w:sz w:val="26"/>
          <w:szCs w:val="26"/>
        </w:rPr>
      </w:pPr>
    </w:p>
    <w:p w14:paraId="0DD7E6F2" w14:textId="77777777" w:rsidR="000B1094" w:rsidRDefault="000B1094" w:rsidP="00423BB1">
      <w:pPr>
        <w:tabs>
          <w:tab w:val="left" w:pos="3130"/>
        </w:tabs>
        <w:rPr>
          <w:rFonts w:ascii="Trebuchet MS" w:hAnsi="Trebuchet MS"/>
          <w:b/>
          <w:sz w:val="26"/>
          <w:szCs w:val="26"/>
        </w:rPr>
      </w:pPr>
    </w:p>
    <w:p w14:paraId="2EC39D5E" w14:textId="77777777" w:rsidR="007A37EC" w:rsidRPr="005F4589" w:rsidRDefault="00D9494D" w:rsidP="00191034">
      <w:pPr>
        <w:numPr>
          <w:ilvl w:val="0"/>
          <w:numId w:val="84"/>
        </w:numPr>
        <w:tabs>
          <w:tab w:val="left" w:pos="3130"/>
        </w:tabs>
        <w:rPr>
          <w:rFonts w:ascii="Trebuchet MS" w:hAnsi="Trebuchet MS"/>
          <w:b/>
          <w:sz w:val="32"/>
          <w:szCs w:val="26"/>
        </w:rPr>
      </w:pPr>
      <w:r w:rsidRPr="005F4589">
        <w:rPr>
          <w:rFonts w:ascii="Trebuchet MS" w:hAnsi="Trebuchet MS"/>
          <w:b/>
          <w:sz w:val="32"/>
          <w:szCs w:val="26"/>
        </w:rPr>
        <w:t>Using CTA 360 as a tool</w:t>
      </w:r>
    </w:p>
    <w:p w14:paraId="2178F59E" w14:textId="77777777" w:rsidR="007A37EC" w:rsidRPr="005F4589" w:rsidRDefault="00D9494D" w:rsidP="00191034">
      <w:pPr>
        <w:numPr>
          <w:ilvl w:val="0"/>
          <w:numId w:val="84"/>
        </w:numPr>
        <w:tabs>
          <w:tab w:val="left" w:pos="3130"/>
        </w:tabs>
        <w:rPr>
          <w:rFonts w:ascii="Trebuchet MS" w:hAnsi="Trebuchet MS"/>
          <w:b/>
          <w:sz w:val="32"/>
          <w:szCs w:val="26"/>
        </w:rPr>
      </w:pPr>
      <w:r w:rsidRPr="005F4589">
        <w:rPr>
          <w:rFonts w:ascii="Trebuchet MS" w:hAnsi="Trebuchet MS"/>
          <w:b/>
          <w:sz w:val="32"/>
          <w:szCs w:val="26"/>
        </w:rPr>
        <w:t>Search individuals or Committees</w:t>
      </w:r>
    </w:p>
    <w:p w14:paraId="38737967" w14:textId="77777777" w:rsidR="007A37EC" w:rsidRPr="005F4589" w:rsidRDefault="00D9494D" w:rsidP="00191034">
      <w:pPr>
        <w:numPr>
          <w:ilvl w:val="0"/>
          <w:numId w:val="84"/>
        </w:numPr>
        <w:tabs>
          <w:tab w:val="left" w:pos="3130"/>
        </w:tabs>
        <w:rPr>
          <w:rFonts w:ascii="Trebuchet MS" w:hAnsi="Trebuchet MS"/>
          <w:b/>
          <w:sz w:val="32"/>
          <w:szCs w:val="26"/>
        </w:rPr>
      </w:pPr>
      <w:r w:rsidRPr="005F4589">
        <w:rPr>
          <w:rFonts w:ascii="Trebuchet MS" w:hAnsi="Trebuchet MS"/>
          <w:b/>
          <w:sz w:val="32"/>
          <w:szCs w:val="26"/>
        </w:rPr>
        <w:t>Mass email and text</w:t>
      </w:r>
    </w:p>
    <w:p w14:paraId="41053770" w14:textId="77777777" w:rsidR="007A37EC" w:rsidRPr="005F4589" w:rsidRDefault="00D9494D" w:rsidP="00191034">
      <w:pPr>
        <w:numPr>
          <w:ilvl w:val="0"/>
          <w:numId w:val="84"/>
        </w:numPr>
        <w:tabs>
          <w:tab w:val="left" w:pos="3130"/>
        </w:tabs>
        <w:rPr>
          <w:rFonts w:ascii="Trebuchet MS" w:hAnsi="Trebuchet MS"/>
          <w:b/>
          <w:sz w:val="32"/>
          <w:szCs w:val="26"/>
        </w:rPr>
      </w:pPr>
      <w:r w:rsidRPr="005F4589">
        <w:rPr>
          <w:rFonts w:ascii="Trebuchet MS" w:hAnsi="Trebuchet MS"/>
          <w:b/>
          <w:sz w:val="32"/>
          <w:szCs w:val="26"/>
        </w:rPr>
        <w:t>Member status by Site</w:t>
      </w:r>
    </w:p>
    <w:p w14:paraId="002CA76C" w14:textId="77777777" w:rsidR="007A37EC" w:rsidRPr="005F4589" w:rsidRDefault="00D9494D" w:rsidP="00191034">
      <w:pPr>
        <w:numPr>
          <w:ilvl w:val="0"/>
          <w:numId w:val="84"/>
        </w:numPr>
        <w:tabs>
          <w:tab w:val="left" w:pos="3130"/>
        </w:tabs>
        <w:rPr>
          <w:rFonts w:ascii="Trebuchet MS" w:hAnsi="Trebuchet MS"/>
          <w:b/>
          <w:sz w:val="32"/>
          <w:szCs w:val="26"/>
        </w:rPr>
      </w:pPr>
      <w:r w:rsidRPr="005F4589">
        <w:rPr>
          <w:rFonts w:ascii="Trebuchet MS" w:hAnsi="Trebuchet MS"/>
          <w:b/>
          <w:sz w:val="32"/>
          <w:szCs w:val="26"/>
        </w:rPr>
        <w:t>Training videos on ctago.org/cta360</w:t>
      </w:r>
    </w:p>
    <w:p w14:paraId="4C1F84A5" w14:textId="77777777" w:rsidR="00C41C76" w:rsidRDefault="007F6467">
      <w:pPr>
        <w:rPr>
          <w:rFonts w:ascii="Trebuchet MS" w:hAnsi="Trebuchet MS"/>
          <w:b/>
          <w:sz w:val="26"/>
          <w:szCs w:val="26"/>
        </w:rPr>
      </w:pPr>
      <w:r>
        <w:rPr>
          <w:rFonts w:ascii="Trebuchet MS" w:hAnsi="Trebuchet MS"/>
          <w:b/>
          <w:sz w:val="26"/>
          <w:szCs w:val="26"/>
        </w:rPr>
        <w:br w:type="page"/>
      </w:r>
    </w:p>
    <w:p w14:paraId="70308070" w14:textId="77777777" w:rsidR="00C41C76" w:rsidRDefault="008821A8">
      <w:pPr>
        <w:rPr>
          <w:rFonts w:ascii="Trebuchet MS" w:hAnsi="Trebuchet MS"/>
          <w:b/>
          <w:sz w:val="26"/>
          <w:szCs w:val="26"/>
        </w:rPr>
      </w:pPr>
      <w:r w:rsidRPr="00C41C76">
        <w:rPr>
          <w:rFonts w:ascii="Trebuchet MS" w:hAnsi="Trebuchet MS"/>
          <w:b/>
          <w:noProof/>
          <w:sz w:val="26"/>
          <w:szCs w:val="26"/>
        </w:rPr>
        <w:lastRenderedPageBreak/>
        <w:drawing>
          <wp:anchor distT="0" distB="0" distL="114300" distR="114300" simplePos="0" relativeHeight="251658295" behindDoc="0" locked="0" layoutInCell="1" allowOverlap="1" wp14:anchorId="51473167" wp14:editId="333F23BF">
            <wp:simplePos x="0" y="0"/>
            <wp:positionH relativeFrom="column">
              <wp:posOffset>-1661160</wp:posOffset>
            </wp:positionH>
            <wp:positionV relativeFrom="paragraph">
              <wp:posOffset>1524000</wp:posOffset>
            </wp:positionV>
            <wp:extent cx="9612489" cy="5407025"/>
            <wp:effectExtent l="6985"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rot="16200000">
                      <a:off x="0" y="0"/>
                      <a:ext cx="9612489" cy="5407025"/>
                    </a:xfrm>
                    <a:prstGeom prst="rect">
                      <a:avLst/>
                    </a:prstGeom>
                  </pic:spPr>
                </pic:pic>
              </a:graphicData>
            </a:graphic>
          </wp:anchor>
        </w:drawing>
      </w:r>
      <w:r w:rsidR="00C41C76">
        <w:rPr>
          <w:rFonts w:ascii="Trebuchet MS" w:hAnsi="Trebuchet MS"/>
          <w:b/>
          <w:sz w:val="26"/>
          <w:szCs w:val="26"/>
        </w:rPr>
        <w:br w:type="page"/>
      </w:r>
    </w:p>
    <w:p w14:paraId="0FBC3064" w14:textId="77777777" w:rsidR="007F6467" w:rsidRDefault="007F6467">
      <w:pPr>
        <w:rPr>
          <w:rFonts w:ascii="Trebuchet MS" w:hAnsi="Trebuchet MS"/>
          <w:b/>
          <w:sz w:val="26"/>
          <w:szCs w:val="26"/>
        </w:rPr>
      </w:pPr>
    </w:p>
    <w:p w14:paraId="41992ECA" w14:textId="77777777" w:rsidR="00775345" w:rsidRPr="00775345" w:rsidRDefault="00775345" w:rsidP="00775345">
      <w:pPr>
        <w:shd w:val="clear" w:color="auto" w:fill="F2F2F2" w:themeFill="background1" w:themeFillShade="F2"/>
        <w:jc w:val="center"/>
        <w:rPr>
          <w:b/>
          <w:sz w:val="16"/>
          <w:szCs w:val="28"/>
        </w:rPr>
      </w:pPr>
    </w:p>
    <w:p w14:paraId="2CA4D9A5" w14:textId="77777777" w:rsidR="00775345" w:rsidRPr="0095516B" w:rsidRDefault="00775345" w:rsidP="00775345">
      <w:pPr>
        <w:shd w:val="clear" w:color="auto" w:fill="F2F2F2" w:themeFill="background1" w:themeFillShade="F2"/>
        <w:jc w:val="center"/>
        <w:rPr>
          <w:b/>
          <w:sz w:val="32"/>
        </w:rPr>
      </w:pPr>
      <w:r w:rsidRPr="0095516B">
        <w:rPr>
          <w:b/>
          <w:sz w:val="32"/>
        </w:rPr>
        <w:t xml:space="preserve">Drop Request SAMPLE RAP </w:t>
      </w:r>
    </w:p>
    <w:p w14:paraId="4B3E55C0" w14:textId="77777777" w:rsidR="00775345" w:rsidRPr="00775345" w:rsidRDefault="00775345" w:rsidP="00775345">
      <w:pPr>
        <w:shd w:val="clear" w:color="auto" w:fill="F2F2F2" w:themeFill="background1" w:themeFillShade="F2"/>
        <w:jc w:val="center"/>
        <w:rPr>
          <w:b/>
        </w:rPr>
      </w:pPr>
    </w:p>
    <w:p w14:paraId="316C732E" w14:textId="77777777" w:rsidR="00775345" w:rsidRPr="00775345" w:rsidRDefault="00775345" w:rsidP="00775345">
      <w:pPr>
        <w:jc w:val="both"/>
      </w:pPr>
      <w:r w:rsidRPr="00775345">
        <w:t xml:space="preserve">I’m sure you know that our freedom to negotiate a fair return on our hard work and ensure we have the time to care for our loved ones comes from the strength of our union, and </w:t>
      </w:r>
      <w:r w:rsidRPr="00775345">
        <w:rPr>
          <w:u w:val="single"/>
        </w:rPr>
        <w:t>our strength comes directly from our membership</w:t>
      </w:r>
      <w:r w:rsidRPr="00775345">
        <w:t xml:space="preserve">. By dropping your membership, you diminish our ability to improve or even maintain professional pay, a manageable class size or case load, and a secure retirement. Are you still interested in protecting any of these? </w:t>
      </w:r>
    </w:p>
    <w:p w14:paraId="288B69AE" w14:textId="77777777" w:rsidR="00775345" w:rsidRDefault="00775345" w:rsidP="00775345">
      <w:pPr>
        <w:rPr>
          <w:b/>
          <w:i/>
          <w:u w:val="single"/>
        </w:rPr>
      </w:pPr>
    </w:p>
    <w:p w14:paraId="0761F402" w14:textId="77777777" w:rsidR="00775345" w:rsidRPr="00775345" w:rsidRDefault="00775345" w:rsidP="00775345">
      <w:pPr>
        <w:rPr>
          <w:b/>
          <w:i/>
          <w:u w:val="single"/>
        </w:rPr>
      </w:pPr>
      <w:r w:rsidRPr="00775345">
        <w:rPr>
          <w:b/>
          <w:i/>
          <w:u w:val="single"/>
        </w:rPr>
        <w:t xml:space="preserve">(EDUCATE): </w:t>
      </w:r>
    </w:p>
    <w:p w14:paraId="53DAA241" w14:textId="77777777" w:rsidR="00775345" w:rsidRPr="00775345" w:rsidRDefault="00775345" w:rsidP="00775345">
      <w:r w:rsidRPr="00775345">
        <w:t>I’m sure you care about: (choose what fits from the list below)</w:t>
      </w:r>
    </w:p>
    <w:p w14:paraId="058F73EE" w14:textId="77777777" w:rsidR="00775345" w:rsidRPr="00775345" w:rsidRDefault="00775345" w:rsidP="00191034">
      <w:pPr>
        <w:pStyle w:val="ListParagraph"/>
        <w:numPr>
          <w:ilvl w:val="0"/>
          <w:numId w:val="71"/>
        </w:numPr>
        <w:spacing w:after="160" w:line="259" w:lineRule="auto"/>
        <w:contextualSpacing/>
      </w:pPr>
      <w:r w:rsidRPr="00775345">
        <w:t>Professional pay, benefits, and a secure retirement</w:t>
      </w:r>
    </w:p>
    <w:p w14:paraId="6B5F1C8B" w14:textId="77777777" w:rsidR="00775345" w:rsidRPr="00775345" w:rsidRDefault="00775345" w:rsidP="00191034">
      <w:pPr>
        <w:pStyle w:val="ListParagraph"/>
        <w:numPr>
          <w:ilvl w:val="0"/>
          <w:numId w:val="71"/>
        </w:numPr>
        <w:spacing w:after="160" w:line="259" w:lineRule="auto"/>
        <w:contextualSpacing/>
      </w:pPr>
      <w:r w:rsidRPr="00775345">
        <w:t xml:space="preserve">Maintaining manageable class sizes, caseloads and workload. </w:t>
      </w:r>
    </w:p>
    <w:p w14:paraId="3AD6EB58" w14:textId="77777777" w:rsidR="00775345" w:rsidRPr="00775345" w:rsidRDefault="00775345" w:rsidP="00191034">
      <w:pPr>
        <w:pStyle w:val="ListParagraph"/>
        <w:numPr>
          <w:ilvl w:val="0"/>
          <w:numId w:val="71"/>
        </w:numPr>
        <w:spacing w:after="160" w:line="259" w:lineRule="auto"/>
        <w:contextualSpacing/>
      </w:pPr>
      <w:r w:rsidRPr="00775345">
        <w:t xml:space="preserve">Our ability to advocate for the public education our students deserve, including securing adequate and sustainable funding, so you get the resources you need to do your job. </w:t>
      </w:r>
    </w:p>
    <w:p w14:paraId="620F69B5" w14:textId="77777777" w:rsidR="00775345" w:rsidRPr="00775345" w:rsidRDefault="00775345" w:rsidP="00775345">
      <w:pPr>
        <w:rPr>
          <w:b/>
          <w:bCs/>
          <w:i/>
          <w:iCs/>
          <w:u w:val="single"/>
        </w:rPr>
      </w:pPr>
      <w:r w:rsidRPr="00775345">
        <w:rPr>
          <w:i/>
          <w:iCs/>
        </w:rPr>
        <w:t xml:space="preserve">See if member will continue membership: </w:t>
      </w:r>
      <w:proofErr w:type="spellStart"/>
      <w:r w:rsidRPr="00775345">
        <w:rPr>
          <w:i/>
          <w:iCs/>
        </w:rPr>
        <w:t>i.e."</w:t>
      </w:r>
      <w:r w:rsidRPr="00775345">
        <w:t>Will</w:t>
      </w:r>
      <w:proofErr w:type="spellEnd"/>
      <w:r w:rsidRPr="00775345">
        <w:t xml:space="preserve"> you continue your membership to help fight for (state what member is interested in achieving)?</w:t>
      </w:r>
      <w:r w:rsidRPr="00775345">
        <w:rPr>
          <w:i/>
          <w:iCs/>
        </w:rPr>
        <w:t>” If not…continue to AGITATE</w:t>
      </w:r>
    </w:p>
    <w:p w14:paraId="04571D53" w14:textId="77777777" w:rsidR="00775345" w:rsidRDefault="00775345" w:rsidP="00775345">
      <w:pPr>
        <w:rPr>
          <w:b/>
          <w:bCs/>
          <w:i/>
          <w:iCs/>
          <w:u w:val="single"/>
        </w:rPr>
      </w:pPr>
    </w:p>
    <w:p w14:paraId="1D0CA117" w14:textId="77777777" w:rsidR="00775345" w:rsidRPr="00775345" w:rsidRDefault="00775345" w:rsidP="00775345">
      <w:pPr>
        <w:rPr>
          <w:b/>
          <w:bCs/>
          <w:i/>
          <w:iCs/>
          <w:u w:val="single"/>
        </w:rPr>
      </w:pPr>
      <w:r w:rsidRPr="00775345">
        <w:rPr>
          <w:b/>
          <w:bCs/>
          <w:i/>
          <w:iCs/>
          <w:u w:val="single"/>
        </w:rPr>
        <w:t xml:space="preserve">(AGITATE): </w:t>
      </w:r>
    </w:p>
    <w:p w14:paraId="088CC214" w14:textId="77777777" w:rsidR="00775345" w:rsidRPr="00775345" w:rsidRDefault="00775345" w:rsidP="00775345">
      <w:r w:rsidRPr="00775345">
        <w:t>If the member still wants to drop…agitate. (Ideas below)</w:t>
      </w:r>
    </w:p>
    <w:p w14:paraId="1AFE4120" w14:textId="77777777" w:rsidR="00775345" w:rsidRPr="00775345" w:rsidRDefault="00775345" w:rsidP="00191034">
      <w:pPr>
        <w:pStyle w:val="ListParagraph"/>
        <w:numPr>
          <w:ilvl w:val="0"/>
          <w:numId w:val="72"/>
        </w:numPr>
        <w:spacing w:after="160" w:line="259" w:lineRule="auto"/>
        <w:contextualSpacing/>
      </w:pPr>
      <w:r w:rsidRPr="00775345">
        <w:t xml:space="preserve">Our union’s power comes from our numbers, including membership. If you drop your membership, we will have </w:t>
      </w:r>
      <w:r w:rsidRPr="00775345">
        <w:rPr>
          <w:u w:val="single"/>
        </w:rPr>
        <w:t>less power</w:t>
      </w:r>
      <w:r w:rsidRPr="00775345">
        <w:t xml:space="preserve"> to win what you need to support your family / resources for your classroom / secure a safe retirement. [Will you be ok with having less power to achieve X?]</w:t>
      </w:r>
    </w:p>
    <w:p w14:paraId="27152385" w14:textId="77777777" w:rsidR="00775345" w:rsidRPr="00775345" w:rsidRDefault="00775345" w:rsidP="00191034">
      <w:pPr>
        <w:pStyle w:val="ListParagraph"/>
        <w:numPr>
          <w:ilvl w:val="0"/>
          <w:numId w:val="72"/>
        </w:numPr>
        <w:spacing w:after="160" w:line="259" w:lineRule="auto"/>
        <w:contextualSpacing/>
      </w:pPr>
      <w:r w:rsidRPr="00775345">
        <w:t xml:space="preserve">Freedom isn’t free. We need to </w:t>
      </w:r>
      <w:r w:rsidRPr="00775345">
        <w:rPr>
          <w:u w:val="single"/>
        </w:rPr>
        <w:t>invest</w:t>
      </w:r>
      <w:r w:rsidRPr="00775345">
        <w:t xml:space="preserve"> in our secure future and protect our freedom to stand together. </w:t>
      </w:r>
    </w:p>
    <w:p w14:paraId="71007650" w14:textId="77777777" w:rsidR="00775345" w:rsidRPr="00775345" w:rsidRDefault="00775345" w:rsidP="00191034">
      <w:pPr>
        <w:pStyle w:val="ListParagraph"/>
        <w:numPr>
          <w:ilvl w:val="0"/>
          <w:numId w:val="72"/>
        </w:numPr>
        <w:spacing w:after="160" w:line="259" w:lineRule="auto"/>
        <w:contextualSpacing/>
      </w:pPr>
      <w:r w:rsidRPr="00775345">
        <w:t xml:space="preserve">By not standing with us, you are telling the district that you don’t support [ what </w:t>
      </w:r>
      <w:proofErr w:type="gramStart"/>
      <w:r w:rsidRPr="00775345">
        <w:t>local is</w:t>
      </w:r>
      <w:proofErr w:type="gramEnd"/>
      <w:r w:rsidRPr="00775345">
        <w:t xml:space="preserve"> working to </w:t>
      </w:r>
      <w:proofErr w:type="gramStart"/>
      <w:r w:rsidRPr="00775345">
        <w:t>achieve ]</w:t>
      </w:r>
      <w:proofErr w:type="gramEnd"/>
      <w:r w:rsidRPr="00775345">
        <w:t>. Are you ok with [describe current site/district issue]?</w:t>
      </w:r>
    </w:p>
    <w:p w14:paraId="39C7C277" w14:textId="77777777" w:rsidR="00775345" w:rsidRPr="00775345" w:rsidRDefault="00775345" w:rsidP="00775345">
      <w:pPr>
        <w:rPr>
          <w:b/>
          <w:i/>
          <w:u w:val="single"/>
        </w:rPr>
      </w:pPr>
      <w:r w:rsidRPr="00775345">
        <w:rPr>
          <w:b/>
          <w:i/>
          <w:u w:val="single"/>
        </w:rPr>
        <w:t>(INOCULATE):</w:t>
      </w:r>
    </w:p>
    <w:p w14:paraId="3F7C1C2F" w14:textId="77777777" w:rsidR="00775345" w:rsidRPr="00775345" w:rsidRDefault="00775345" w:rsidP="00191034">
      <w:pPr>
        <w:pStyle w:val="ListParagraph"/>
        <w:numPr>
          <w:ilvl w:val="0"/>
          <w:numId w:val="73"/>
        </w:numPr>
        <w:spacing w:after="160" w:line="259" w:lineRule="auto"/>
        <w:contextualSpacing/>
        <w:jc w:val="both"/>
      </w:pPr>
      <w:r w:rsidRPr="00775345">
        <w:t xml:space="preserve">Are you aware that there are groups associated with the Koch Brothers and Betsy DeVos working right now to weaken our power so that they can achieve their agenda of privatizing public education and diminishing our secure retirement? Only our collective power can prevent them from doing that. </w:t>
      </w:r>
    </w:p>
    <w:p w14:paraId="1751FF75" w14:textId="77777777" w:rsidR="00775345" w:rsidRPr="00775345" w:rsidRDefault="00775345" w:rsidP="00775345">
      <w:pPr>
        <w:rPr>
          <w:b/>
          <w:i/>
          <w:u w:val="single"/>
        </w:rPr>
      </w:pPr>
      <w:r w:rsidRPr="00775345">
        <w:rPr>
          <w:b/>
          <w:i/>
          <w:u w:val="single"/>
        </w:rPr>
        <w:t xml:space="preserve">(MOVE TO ACTION and ASSESS): </w:t>
      </w:r>
    </w:p>
    <w:p w14:paraId="3FC1F0D0" w14:textId="77777777" w:rsidR="00775345" w:rsidRPr="00775345" w:rsidRDefault="00775345" w:rsidP="00775345">
      <w:r w:rsidRPr="00775345">
        <w:t>Can I count on you to stand with us (your colleagues) and maintain your membership?</w:t>
      </w:r>
    </w:p>
    <w:p w14:paraId="0E403614" w14:textId="77777777" w:rsidR="00775345" w:rsidRPr="00775345" w:rsidRDefault="00775345" w:rsidP="00775345">
      <w:r w:rsidRPr="00775345">
        <w:t xml:space="preserve">If </w:t>
      </w:r>
      <w:r w:rsidRPr="00775345">
        <w:rPr>
          <w:b/>
        </w:rPr>
        <w:t>yes</w:t>
      </w:r>
      <w:r w:rsidRPr="00775345">
        <w:t>, ask them if they want to get more involved/participate on a committee, etc.</w:t>
      </w:r>
    </w:p>
    <w:p w14:paraId="506760ED" w14:textId="77777777" w:rsidR="00775345" w:rsidRPr="00775345" w:rsidRDefault="00775345" w:rsidP="00775345"/>
    <w:p w14:paraId="28FE3EC3" w14:textId="77777777" w:rsidR="00775345" w:rsidRPr="00775345" w:rsidRDefault="00775345" w:rsidP="00775345">
      <w:r w:rsidRPr="00775345">
        <w:t xml:space="preserve">If </w:t>
      </w:r>
      <w:r w:rsidRPr="00775345">
        <w:rPr>
          <w:b/>
        </w:rPr>
        <w:t>no</w:t>
      </w:r>
      <w:r w:rsidRPr="00775345">
        <w:t xml:space="preserve">, walk them through the </w:t>
      </w:r>
      <w:r w:rsidRPr="00775345">
        <w:rPr>
          <w:b/>
          <w:bCs/>
          <w:i/>
          <w:iCs/>
        </w:rPr>
        <w:t xml:space="preserve">VOLUNTARY TERMINATION OF MEMBERSHIP </w:t>
      </w:r>
      <w:hyperlink r:id="rId30">
        <w:r w:rsidRPr="00775345">
          <w:rPr>
            <w:rStyle w:val="Hyperlink"/>
            <w:b/>
            <w:bCs/>
            <w:i/>
            <w:iCs/>
          </w:rPr>
          <w:t>FORM</w:t>
        </w:r>
      </w:hyperlink>
      <w:r w:rsidRPr="00775345">
        <w:rPr>
          <w:rStyle w:val="Hyperlink"/>
          <w:b/>
          <w:bCs/>
          <w:i/>
          <w:iCs/>
        </w:rPr>
        <w:t xml:space="preserve"> </w:t>
      </w:r>
      <w:r w:rsidRPr="00775345">
        <w:t xml:space="preserve">before you give them the President’s contact information </w:t>
      </w:r>
    </w:p>
    <w:p w14:paraId="3CBA9070" w14:textId="77777777" w:rsidR="00775345" w:rsidRPr="00775345" w:rsidRDefault="00775345" w:rsidP="00775345"/>
    <w:p w14:paraId="5C43EB1B" w14:textId="77777777" w:rsidR="00775345" w:rsidRPr="00775345" w:rsidRDefault="00775345" w:rsidP="00191034">
      <w:pPr>
        <w:pStyle w:val="ListParagraph"/>
        <w:numPr>
          <w:ilvl w:val="0"/>
          <w:numId w:val="74"/>
        </w:numPr>
        <w:spacing w:after="160" w:line="259" w:lineRule="auto"/>
        <w:contextualSpacing/>
        <w:rPr>
          <w:b/>
          <w:sz w:val="28"/>
        </w:rPr>
      </w:pPr>
      <w:r w:rsidRPr="00775345">
        <w:rPr>
          <w:b/>
        </w:rPr>
        <w:t>Log your conversation on CTA360 – NOTES.</w:t>
      </w:r>
      <w:r w:rsidRPr="00775345">
        <w:rPr>
          <w:b/>
          <w:sz w:val="28"/>
        </w:rPr>
        <w:t xml:space="preserve"> </w:t>
      </w:r>
    </w:p>
    <w:p w14:paraId="349F6385" w14:textId="77777777" w:rsidR="00CE391B" w:rsidRDefault="00CE391B">
      <w:pPr>
        <w:rPr>
          <w:rFonts w:ascii="Trebuchet MS" w:hAnsi="Trebuchet MS"/>
          <w:b/>
          <w:sz w:val="26"/>
          <w:szCs w:val="26"/>
        </w:rPr>
      </w:pPr>
      <w:r>
        <w:rPr>
          <w:rFonts w:ascii="Trebuchet MS" w:hAnsi="Trebuchet MS"/>
          <w:b/>
          <w:sz w:val="26"/>
          <w:szCs w:val="26"/>
        </w:rPr>
        <w:br w:type="page"/>
      </w:r>
    </w:p>
    <w:p w14:paraId="61B9B0B1" w14:textId="77777777" w:rsidR="000B1094" w:rsidRPr="00423BB1" w:rsidRDefault="00886525" w:rsidP="00423BB1">
      <w:pPr>
        <w:tabs>
          <w:tab w:val="left" w:pos="3130"/>
        </w:tabs>
        <w:rPr>
          <w:rFonts w:ascii="Trebuchet MS" w:hAnsi="Trebuchet MS"/>
          <w:b/>
          <w:sz w:val="26"/>
          <w:szCs w:val="26"/>
        </w:rPr>
      </w:pPr>
      <w:r>
        <w:rPr>
          <w:noProof/>
        </w:rPr>
        <w:lastRenderedPageBreak/>
        <w:drawing>
          <wp:anchor distT="0" distB="0" distL="114300" distR="114300" simplePos="0" relativeHeight="251658296" behindDoc="0" locked="0" layoutInCell="1" allowOverlap="1" wp14:anchorId="184B1C5F" wp14:editId="148C3504">
            <wp:simplePos x="0" y="0"/>
            <wp:positionH relativeFrom="column">
              <wp:posOffset>-1463040</wp:posOffset>
            </wp:positionH>
            <wp:positionV relativeFrom="paragraph">
              <wp:posOffset>1097916</wp:posOffset>
            </wp:positionV>
            <wp:extent cx="8846961" cy="6375717"/>
            <wp:effectExtent l="0" t="2540" r="8890" b="8890"/>
            <wp:wrapNone/>
            <wp:docPr id="47" name="Picture 1">
              <a:extLst xmlns:a="http://schemas.openxmlformats.org/drawingml/2006/main">
                <a:ext uri="{FF2B5EF4-FFF2-40B4-BE49-F238E27FC236}">
                  <a16:creationId xmlns:a16="http://schemas.microsoft.com/office/drawing/2014/main" id="{3727F5C6-3ADB-4138-8BAC-5BEBBE8D6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727F5C6-3ADB-4138-8BAC-5BEBBE8D695A}"/>
                        </a:ext>
                      </a:extLst>
                    </pic:cNvPr>
                    <pic:cNvPicPr>
                      <a:picLocks noChangeAspect="1"/>
                    </pic:cNvPicPr>
                  </pic:nvPicPr>
                  <pic:blipFill rotWithShape="1">
                    <a:blip r:embed="rId31">
                      <a:extLst>
                        <a:ext uri="{28A0092B-C50C-407E-A947-70E740481C1C}">
                          <a14:useLocalDpi xmlns:a14="http://schemas.microsoft.com/office/drawing/2010/main" val="0"/>
                        </a:ext>
                      </a:extLst>
                    </a:blip>
                    <a:srcRect b="3774"/>
                    <a:stretch/>
                  </pic:blipFill>
                  <pic:spPr>
                    <a:xfrm rot="16200000">
                      <a:off x="0" y="0"/>
                      <a:ext cx="8846961" cy="6375717"/>
                    </a:xfrm>
                    <a:prstGeom prst="rect">
                      <a:avLst/>
                    </a:prstGeom>
                  </pic:spPr>
                </pic:pic>
              </a:graphicData>
            </a:graphic>
          </wp:anchor>
        </w:drawing>
      </w:r>
    </w:p>
    <w:tbl>
      <w:tblPr>
        <w:tblpPr w:leftFromText="180" w:rightFromText="180" w:vertAnchor="page" w:horzAnchor="margin" w:tblpXSpec="center" w:tblpY="1831"/>
        <w:tblW w:w="10890" w:type="dxa"/>
        <w:tblBorders>
          <w:insideH w:val="single" w:sz="4" w:space="0" w:color="auto"/>
          <w:insideV w:val="single" w:sz="4" w:space="0" w:color="auto"/>
        </w:tblBorders>
        <w:tblLook w:val="01E0" w:firstRow="1" w:lastRow="1" w:firstColumn="1" w:lastColumn="1" w:noHBand="0" w:noVBand="0"/>
      </w:tblPr>
      <w:tblGrid>
        <w:gridCol w:w="2628"/>
        <w:gridCol w:w="2610"/>
        <w:gridCol w:w="2880"/>
        <w:gridCol w:w="2772"/>
      </w:tblGrid>
      <w:tr w:rsidR="00C0040E" w:rsidRPr="002A2F92" w14:paraId="5CBEC0FA" w14:textId="77777777" w:rsidTr="00415CF5">
        <w:trPr>
          <w:trHeight w:val="13433"/>
        </w:trPr>
        <w:tc>
          <w:tcPr>
            <w:tcW w:w="2628" w:type="dxa"/>
            <w:shd w:val="clear" w:color="auto" w:fill="auto"/>
          </w:tcPr>
          <w:p w14:paraId="2BBC6C2A" w14:textId="77777777" w:rsidR="00C0040E" w:rsidRPr="00B05253" w:rsidRDefault="00C0040E" w:rsidP="00415CF5">
            <w:pPr>
              <w:jc w:val="center"/>
              <w:rPr>
                <w:rFonts w:ascii="Trebuchet MS" w:hAnsi="Trebuchet MS"/>
                <w:b/>
                <w:sz w:val="20"/>
                <w:szCs w:val="20"/>
                <w:u w:val="single"/>
              </w:rPr>
            </w:pPr>
            <w:r>
              <w:rPr>
                <w:rFonts w:ascii="Arial" w:hAnsi="Arial" w:cs="Arial"/>
                <w:b/>
                <w:noProof/>
                <w:sz w:val="40"/>
                <w:u w:val="single"/>
              </w:rPr>
              <w:lastRenderedPageBreak/>
              <mc:AlternateContent>
                <mc:Choice Requires="wps">
                  <w:drawing>
                    <wp:anchor distT="0" distB="0" distL="114300" distR="114300" simplePos="0" relativeHeight="251658258" behindDoc="0" locked="0" layoutInCell="1" allowOverlap="1" wp14:anchorId="61DA9F63" wp14:editId="1B217701">
                      <wp:simplePos x="0" y="0"/>
                      <wp:positionH relativeFrom="column">
                        <wp:posOffset>513080</wp:posOffset>
                      </wp:positionH>
                      <wp:positionV relativeFrom="paragraph">
                        <wp:posOffset>-720090</wp:posOffset>
                      </wp:positionV>
                      <wp:extent cx="5925820" cy="421005"/>
                      <wp:effectExtent l="0" t="0" r="0" b="0"/>
                      <wp:wrapNone/>
                      <wp:docPr id="107"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42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01EB0" w14:textId="77777777" w:rsidR="00BB3C71" w:rsidRPr="005D0F76" w:rsidRDefault="00BB3C71" w:rsidP="00C0040E">
                                  <w:pPr>
                                    <w:jc w:val="center"/>
                                    <w:rPr>
                                      <w:rFonts w:ascii="Times New Roman MT Extra Bold" w:hAnsi="Times New Roman MT Extra Bold"/>
                                      <w:b/>
                                      <w:spacing w:val="20"/>
                                      <w:sz w:val="36"/>
                                      <w:szCs w:val="36"/>
                                      <w:u w:val="single"/>
                                    </w:rPr>
                                  </w:pPr>
                                  <w:r w:rsidRPr="005D0F76">
                                    <w:rPr>
                                      <w:rFonts w:ascii="Times New Roman MT Extra Bold" w:hAnsi="Times New Roman MT Extra Bold"/>
                                      <w:b/>
                                      <w:spacing w:val="20"/>
                                      <w:sz w:val="36"/>
                                      <w:szCs w:val="36"/>
                                      <w:u w:val="single"/>
                                    </w:rPr>
                                    <w:t xml:space="preserve">BENEFITS OF BELONGING TO </w:t>
                                  </w:r>
                                  <w:r w:rsidR="000604C8">
                                    <w:rPr>
                                      <w:rFonts w:ascii="Times New Roman MT Extra Bold" w:hAnsi="Times New Roman MT Extra Bold"/>
                                      <w:b/>
                                      <w:spacing w:val="20"/>
                                      <w:sz w:val="36"/>
                                      <w:szCs w:val="36"/>
                                      <w:u w:val="single"/>
                                    </w:rPr>
                                    <w:t>Local Association</w:t>
                                  </w:r>
                                  <w:r w:rsidRPr="005D0F76">
                                    <w:rPr>
                                      <w:rFonts w:ascii="Times New Roman MT Extra Bold" w:hAnsi="Times New Roman MT Extra Bold"/>
                                      <w:b/>
                                      <w:spacing w:val="20"/>
                                      <w:sz w:val="36"/>
                                      <w:szCs w:val="36"/>
                                      <w:u w:val="single"/>
                                    </w:rPr>
                                    <w:t xml:space="preserve"> / CTA / NEA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A9F63" id="Text Box 155" o:spid="_x0000_s1038" type="#_x0000_t202" style="position:absolute;left:0;text-align:left;margin-left:40.4pt;margin-top:-56.7pt;width:466.6pt;height:33.1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" stroked="f">
                      <v:textbox>
                        <w:txbxContent>
                          <w:p w14:paraId="5F401EB0" w14:textId="77777777" w:rsidR="00BB3C71" w:rsidRPr="005D0F76" w:rsidRDefault="00BB3C71" w:rsidP="00C0040E">
                            <w:pPr>
                              <w:jc w:val="center"/>
                              <w:rPr>
                                <w:rFonts w:ascii="Times New Roman MT Extra Bold" w:hAnsi="Times New Roman MT Extra Bold"/>
                                <w:b/>
                                <w:spacing w:val="20"/>
                                <w:sz w:val="36"/>
                                <w:szCs w:val="36"/>
                                <w:u w:val="single"/>
                              </w:rPr>
                            </w:pPr>
                            <w:r w:rsidRPr="005D0F76">
                              <w:rPr>
                                <w:rFonts w:ascii="Times New Roman MT Extra Bold" w:hAnsi="Times New Roman MT Extra Bold"/>
                                <w:b/>
                                <w:spacing w:val="20"/>
                                <w:sz w:val="36"/>
                                <w:szCs w:val="36"/>
                                <w:u w:val="single"/>
                              </w:rPr>
                              <w:t xml:space="preserve">BENEFITS OF BELONGING TO </w:t>
                            </w:r>
                            <w:r w:rsidR="000604C8">
                              <w:rPr>
                                <w:rFonts w:ascii="Times New Roman MT Extra Bold" w:hAnsi="Times New Roman MT Extra Bold"/>
                                <w:b/>
                                <w:spacing w:val="20"/>
                                <w:sz w:val="36"/>
                                <w:szCs w:val="36"/>
                                <w:u w:val="single"/>
                              </w:rPr>
                              <w:t>Local Association</w:t>
                            </w:r>
                            <w:r w:rsidRPr="005D0F76">
                              <w:rPr>
                                <w:rFonts w:ascii="Times New Roman MT Extra Bold" w:hAnsi="Times New Roman MT Extra Bold"/>
                                <w:b/>
                                <w:spacing w:val="20"/>
                                <w:sz w:val="36"/>
                                <w:szCs w:val="36"/>
                                <w:u w:val="single"/>
                              </w:rPr>
                              <w:t xml:space="preserve"> / CTA / NEA</w:t>
                            </w:r>
                          </w:p>
                        </w:txbxContent>
                      </v:textbox>
                    </v:shape>
                  </w:pict>
                </mc:Fallback>
              </mc:AlternateContent>
            </w:r>
            <w:r>
              <w:rPr>
                <w:rFonts w:ascii="Trebuchet MS" w:hAnsi="Trebuchet MS"/>
                <w:b/>
                <w:sz w:val="20"/>
                <w:szCs w:val="20"/>
                <w:u w:val="single"/>
              </w:rPr>
              <w:t xml:space="preserve"> YOUR </w:t>
            </w:r>
            <w:r w:rsidRPr="00B05253">
              <w:rPr>
                <w:rFonts w:ascii="Trebuchet MS" w:hAnsi="Trebuchet MS"/>
                <w:b/>
                <w:sz w:val="20"/>
                <w:szCs w:val="20"/>
                <w:u w:val="single"/>
              </w:rPr>
              <w:t xml:space="preserve">LOCAL </w:t>
            </w:r>
            <w:r w:rsidR="0072670E">
              <w:rPr>
                <w:rFonts w:ascii="Trebuchet MS" w:hAnsi="Trebuchet MS"/>
                <w:b/>
                <w:sz w:val="20"/>
                <w:szCs w:val="20"/>
                <w:u w:val="single"/>
              </w:rPr>
              <w:t>UNION</w:t>
            </w:r>
            <w:r w:rsidRPr="00B05253">
              <w:rPr>
                <w:rFonts w:ascii="Trebuchet MS" w:hAnsi="Trebuchet MS"/>
                <w:b/>
                <w:sz w:val="20"/>
                <w:szCs w:val="20"/>
                <w:u w:val="single"/>
              </w:rPr>
              <w:t xml:space="preserve"> </w:t>
            </w:r>
          </w:p>
          <w:p w14:paraId="768E5661" w14:textId="77777777" w:rsidR="00C0040E" w:rsidRPr="00B05253" w:rsidRDefault="00C0040E" w:rsidP="00415CF5">
            <w:pPr>
              <w:jc w:val="center"/>
              <w:rPr>
                <w:rFonts w:ascii="Trebuchet MS" w:hAnsi="Trebuchet MS"/>
                <w:b/>
                <w:sz w:val="20"/>
                <w:szCs w:val="20"/>
                <w:u w:val="single"/>
              </w:rPr>
            </w:pPr>
          </w:p>
          <w:p w14:paraId="4D94C03F" w14:textId="77777777" w:rsidR="00C0040E" w:rsidRPr="00B05253" w:rsidRDefault="00C0040E" w:rsidP="00415CF5">
            <w:pPr>
              <w:numPr>
                <w:ilvl w:val="0"/>
                <w:numId w:val="3"/>
              </w:numPr>
              <w:tabs>
                <w:tab w:val="clear" w:pos="720"/>
                <w:tab w:val="num" w:pos="292"/>
              </w:tabs>
              <w:ind w:left="252" w:hanging="230"/>
              <w:rPr>
                <w:rFonts w:ascii="Trebuchet MS" w:hAnsi="Trebuchet MS"/>
                <w:sz w:val="20"/>
                <w:szCs w:val="20"/>
              </w:rPr>
            </w:pPr>
            <w:r w:rsidRPr="00B05253">
              <w:rPr>
                <w:rFonts w:ascii="Trebuchet MS" w:hAnsi="Trebuchet MS"/>
                <w:sz w:val="20"/>
                <w:szCs w:val="20"/>
              </w:rPr>
              <w:t>Individual and group representation by leaders and professional staff</w:t>
            </w:r>
          </w:p>
          <w:p w14:paraId="5EA01836" w14:textId="77777777" w:rsidR="00C0040E" w:rsidRPr="00B05253" w:rsidRDefault="00C0040E" w:rsidP="00415CF5">
            <w:pPr>
              <w:tabs>
                <w:tab w:val="num" w:pos="292"/>
              </w:tabs>
              <w:ind w:left="252" w:hanging="230"/>
              <w:rPr>
                <w:rFonts w:ascii="Trebuchet MS" w:hAnsi="Trebuchet MS"/>
                <w:sz w:val="20"/>
                <w:szCs w:val="20"/>
              </w:rPr>
            </w:pPr>
          </w:p>
          <w:p w14:paraId="3ECDBBF7" w14:textId="77777777" w:rsidR="00C0040E" w:rsidRPr="00B05253" w:rsidRDefault="00C0040E" w:rsidP="00415CF5">
            <w:pPr>
              <w:numPr>
                <w:ilvl w:val="0"/>
                <w:numId w:val="3"/>
              </w:numPr>
              <w:tabs>
                <w:tab w:val="clear" w:pos="720"/>
                <w:tab w:val="num" w:pos="292"/>
              </w:tabs>
              <w:ind w:left="252" w:hanging="230"/>
              <w:rPr>
                <w:rFonts w:ascii="Trebuchet MS" w:hAnsi="Trebuchet MS"/>
                <w:sz w:val="20"/>
                <w:szCs w:val="20"/>
              </w:rPr>
            </w:pPr>
            <w:r w:rsidRPr="00B05253">
              <w:rPr>
                <w:rFonts w:ascii="Trebuchet MS" w:hAnsi="Trebuchet MS"/>
                <w:sz w:val="20"/>
                <w:szCs w:val="20"/>
              </w:rPr>
              <w:t>Promotion of economic and professional benefits</w:t>
            </w:r>
          </w:p>
          <w:p w14:paraId="75B0BF3B" w14:textId="77777777" w:rsidR="00C0040E" w:rsidRPr="00B05253" w:rsidRDefault="00C0040E" w:rsidP="00415CF5">
            <w:pPr>
              <w:tabs>
                <w:tab w:val="num" w:pos="292"/>
              </w:tabs>
              <w:ind w:left="252" w:hanging="230"/>
              <w:rPr>
                <w:rFonts w:ascii="Trebuchet MS" w:hAnsi="Trebuchet MS"/>
                <w:sz w:val="20"/>
                <w:szCs w:val="20"/>
              </w:rPr>
            </w:pPr>
          </w:p>
          <w:p w14:paraId="18A525BC" w14:textId="77777777" w:rsidR="00C0040E" w:rsidRPr="00B05253" w:rsidRDefault="00C0040E" w:rsidP="00415CF5">
            <w:pPr>
              <w:numPr>
                <w:ilvl w:val="0"/>
                <w:numId w:val="3"/>
              </w:numPr>
              <w:tabs>
                <w:tab w:val="clear" w:pos="720"/>
                <w:tab w:val="num" w:pos="292"/>
              </w:tabs>
              <w:ind w:left="252" w:hanging="230"/>
              <w:rPr>
                <w:rFonts w:ascii="Trebuchet MS" w:hAnsi="Trebuchet MS"/>
                <w:sz w:val="20"/>
                <w:szCs w:val="20"/>
              </w:rPr>
            </w:pPr>
            <w:r w:rsidRPr="00B05253">
              <w:rPr>
                <w:rFonts w:ascii="Trebuchet MS" w:hAnsi="Trebuchet MS"/>
                <w:sz w:val="20"/>
                <w:szCs w:val="20"/>
              </w:rPr>
              <w:t>Exclusive Bargaining Agent in Employer-Employee Relations</w:t>
            </w:r>
          </w:p>
          <w:p w14:paraId="12A554F9" w14:textId="77777777" w:rsidR="00C0040E" w:rsidRPr="00B05253" w:rsidRDefault="00C0040E" w:rsidP="00415CF5">
            <w:pPr>
              <w:tabs>
                <w:tab w:val="num" w:pos="292"/>
              </w:tabs>
              <w:ind w:left="252" w:hanging="230"/>
              <w:rPr>
                <w:rFonts w:ascii="Trebuchet MS" w:hAnsi="Trebuchet MS"/>
                <w:sz w:val="20"/>
                <w:szCs w:val="20"/>
              </w:rPr>
            </w:pPr>
          </w:p>
          <w:p w14:paraId="6BB9865B" w14:textId="77777777" w:rsidR="00C0040E" w:rsidRPr="00B05253" w:rsidRDefault="00C0040E" w:rsidP="00415CF5">
            <w:pPr>
              <w:numPr>
                <w:ilvl w:val="0"/>
                <w:numId w:val="3"/>
              </w:numPr>
              <w:tabs>
                <w:tab w:val="clear" w:pos="720"/>
                <w:tab w:val="num" w:pos="292"/>
              </w:tabs>
              <w:ind w:left="252" w:hanging="230"/>
              <w:rPr>
                <w:rFonts w:ascii="Trebuchet MS" w:hAnsi="Trebuchet MS"/>
                <w:sz w:val="20"/>
                <w:szCs w:val="20"/>
              </w:rPr>
            </w:pPr>
            <w:r w:rsidRPr="00B05253">
              <w:rPr>
                <w:rFonts w:ascii="Trebuchet MS" w:hAnsi="Trebuchet MS"/>
                <w:sz w:val="20"/>
                <w:szCs w:val="20"/>
              </w:rPr>
              <w:t>Negotiated salary increases and fringe benefits</w:t>
            </w:r>
          </w:p>
          <w:p w14:paraId="47645036" w14:textId="77777777" w:rsidR="00C0040E" w:rsidRPr="00B05253" w:rsidRDefault="00C0040E" w:rsidP="00415CF5">
            <w:pPr>
              <w:tabs>
                <w:tab w:val="num" w:pos="292"/>
              </w:tabs>
              <w:ind w:left="252" w:hanging="230"/>
              <w:rPr>
                <w:rFonts w:ascii="Trebuchet MS" w:hAnsi="Trebuchet MS"/>
                <w:sz w:val="20"/>
                <w:szCs w:val="20"/>
              </w:rPr>
            </w:pPr>
          </w:p>
          <w:p w14:paraId="6E660AE5" w14:textId="77777777" w:rsidR="00C0040E" w:rsidRPr="00B05253" w:rsidRDefault="00C0040E" w:rsidP="00415CF5">
            <w:pPr>
              <w:numPr>
                <w:ilvl w:val="0"/>
                <w:numId w:val="3"/>
              </w:numPr>
              <w:tabs>
                <w:tab w:val="clear" w:pos="720"/>
                <w:tab w:val="num" w:pos="292"/>
              </w:tabs>
              <w:ind w:left="252" w:hanging="230"/>
              <w:rPr>
                <w:rFonts w:ascii="Trebuchet MS" w:hAnsi="Trebuchet MS"/>
                <w:sz w:val="20"/>
                <w:szCs w:val="20"/>
              </w:rPr>
            </w:pPr>
            <w:r w:rsidRPr="00B05253">
              <w:rPr>
                <w:rFonts w:ascii="Trebuchet MS" w:hAnsi="Trebuchet MS"/>
                <w:sz w:val="20"/>
                <w:szCs w:val="20"/>
              </w:rPr>
              <w:t>Professional programs: teacher education, standards, curriculum and instruction, professional rights and responsibilities, human relations, legislation, public relations, salaries, insurance and retirement</w:t>
            </w:r>
          </w:p>
          <w:p w14:paraId="5BBCE6E1" w14:textId="77777777" w:rsidR="00C0040E" w:rsidRPr="00B05253" w:rsidRDefault="00C0040E" w:rsidP="00415CF5">
            <w:pPr>
              <w:tabs>
                <w:tab w:val="num" w:pos="292"/>
              </w:tabs>
              <w:ind w:left="252" w:hanging="230"/>
              <w:rPr>
                <w:rFonts w:ascii="Trebuchet MS" w:hAnsi="Trebuchet MS"/>
                <w:sz w:val="20"/>
                <w:szCs w:val="20"/>
              </w:rPr>
            </w:pPr>
          </w:p>
          <w:p w14:paraId="78F230F5" w14:textId="77777777" w:rsidR="00C0040E" w:rsidRPr="00B05253" w:rsidRDefault="00C0040E" w:rsidP="00415CF5">
            <w:pPr>
              <w:numPr>
                <w:ilvl w:val="0"/>
                <w:numId w:val="3"/>
              </w:numPr>
              <w:tabs>
                <w:tab w:val="clear" w:pos="720"/>
                <w:tab w:val="num" w:pos="292"/>
              </w:tabs>
              <w:ind w:left="252" w:hanging="230"/>
              <w:rPr>
                <w:rFonts w:ascii="Trebuchet MS" w:hAnsi="Trebuchet MS"/>
                <w:sz w:val="20"/>
                <w:szCs w:val="20"/>
              </w:rPr>
            </w:pPr>
            <w:r w:rsidRPr="00B05253">
              <w:rPr>
                <w:rFonts w:ascii="Trebuchet MS" w:hAnsi="Trebuchet MS"/>
                <w:sz w:val="20"/>
                <w:szCs w:val="20"/>
              </w:rPr>
              <w:t>Protection of employee rights and privileges under District policy and State law, including legal consultation</w:t>
            </w:r>
          </w:p>
          <w:p w14:paraId="7E4D246E" w14:textId="77777777" w:rsidR="00C0040E" w:rsidRPr="00B05253" w:rsidRDefault="00C0040E" w:rsidP="00415CF5">
            <w:pPr>
              <w:tabs>
                <w:tab w:val="num" w:pos="292"/>
              </w:tabs>
              <w:ind w:left="252" w:hanging="230"/>
              <w:rPr>
                <w:rFonts w:ascii="Trebuchet MS" w:hAnsi="Trebuchet MS"/>
                <w:sz w:val="20"/>
                <w:szCs w:val="20"/>
              </w:rPr>
            </w:pPr>
          </w:p>
          <w:p w14:paraId="707B92DC" w14:textId="77777777" w:rsidR="00C0040E" w:rsidRPr="00B05253" w:rsidRDefault="0072670E" w:rsidP="00415CF5">
            <w:pPr>
              <w:numPr>
                <w:ilvl w:val="0"/>
                <w:numId w:val="3"/>
              </w:numPr>
              <w:tabs>
                <w:tab w:val="clear" w:pos="720"/>
                <w:tab w:val="num" w:pos="292"/>
              </w:tabs>
              <w:ind w:left="252" w:hanging="230"/>
              <w:rPr>
                <w:rFonts w:ascii="Trebuchet MS" w:hAnsi="Trebuchet MS"/>
                <w:sz w:val="20"/>
                <w:szCs w:val="20"/>
              </w:rPr>
            </w:pPr>
            <w:r>
              <w:rPr>
                <w:rFonts w:ascii="Trebuchet MS" w:hAnsi="Trebuchet MS"/>
                <w:sz w:val="20"/>
                <w:szCs w:val="20"/>
              </w:rPr>
              <w:t>Union</w:t>
            </w:r>
            <w:r w:rsidR="00C0040E" w:rsidRPr="00B05253">
              <w:rPr>
                <w:rFonts w:ascii="Trebuchet MS" w:hAnsi="Trebuchet MS"/>
                <w:sz w:val="20"/>
                <w:szCs w:val="20"/>
              </w:rPr>
              <w:t xml:space="preserve"> publication</w:t>
            </w:r>
            <w:r w:rsidR="00C0040E">
              <w:rPr>
                <w:rFonts w:ascii="Trebuchet MS" w:hAnsi="Trebuchet MS"/>
                <w:sz w:val="20"/>
                <w:szCs w:val="20"/>
              </w:rPr>
              <w:t>s: Newsletter, special bulletins, &amp; more</w:t>
            </w:r>
          </w:p>
          <w:p w14:paraId="4FBDE859" w14:textId="77777777" w:rsidR="00C0040E" w:rsidRPr="00B05253" w:rsidRDefault="00C0040E" w:rsidP="00415CF5">
            <w:pPr>
              <w:ind w:left="360"/>
              <w:rPr>
                <w:rFonts w:ascii="Trebuchet MS" w:hAnsi="Trebuchet MS"/>
                <w:b/>
                <w:sz w:val="20"/>
                <w:szCs w:val="20"/>
                <w:u w:val="single"/>
              </w:rPr>
            </w:pPr>
          </w:p>
        </w:tc>
        <w:tc>
          <w:tcPr>
            <w:tcW w:w="2610" w:type="dxa"/>
            <w:shd w:val="clear" w:color="auto" w:fill="auto"/>
          </w:tcPr>
          <w:p w14:paraId="438783DC" w14:textId="77777777" w:rsidR="00C0040E" w:rsidRPr="00B05253" w:rsidRDefault="000604C8" w:rsidP="00415CF5">
            <w:pPr>
              <w:jc w:val="center"/>
              <w:rPr>
                <w:rFonts w:ascii="Trebuchet MS" w:hAnsi="Trebuchet MS"/>
                <w:b/>
                <w:sz w:val="20"/>
                <w:szCs w:val="20"/>
                <w:u w:val="single"/>
              </w:rPr>
            </w:pPr>
            <w:r>
              <w:rPr>
                <w:rFonts w:ascii="Trebuchet MS" w:hAnsi="Trebuchet MS"/>
                <w:b/>
                <w:sz w:val="20"/>
                <w:szCs w:val="20"/>
                <w:u w:val="single"/>
              </w:rPr>
              <w:t>Santa Clara Service Center</w:t>
            </w:r>
            <w:r w:rsidR="00C0040E" w:rsidRPr="00B05253">
              <w:rPr>
                <w:rFonts w:ascii="Trebuchet MS" w:hAnsi="Trebuchet MS"/>
                <w:b/>
                <w:sz w:val="20"/>
                <w:szCs w:val="20"/>
                <w:u w:val="single"/>
              </w:rPr>
              <w:t xml:space="preserve"> /</w:t>
            </w:r>
            <w:r w:rsidR="00C0040E">
              <w:rPr>
                <w:rFonts w:ascii="Trebuchet MS" w:hAnsi="Trebuchet MS"/>
                <w:b/>
                <w:sz w:val="20"/>
                <w:szCs w:val="20"/>
                <w:u w:val="single"/>
              </w:rPr>
              <w:t xml:space="preserve"> </w:t>
            </w:r>
            <w:r>
              <w:rPr>
                <w:rFonts w:ascii="Trebuchet MS" w:hAnsi="Trebuchet MS"/>
                <w:b/>
                <w:sz w:val="20"/>
                <w:szCs w:val="20"/>
                <w:u w:val="single"/>
              </w:rPr>
              <w:t xml:space="preserve">San Jose </w:t>
            </w:r>
            <w:r w:rsidR="00C0040E">
              <w:rPr>
                <w:rFonts w:ascii="Trebuchet MS" w:hAnsi="Trebuchet MS"/>
                <w:b/>
                <w:sz w:val="20"/>
                <w:szCs w:val="20"/>
                <w:u w:val="single"/>
              </w:rPr>
              <w:t>Regional Resource Center (RRC)</w:t>
            </w:r>
          </w:p>
          <w:p w14:paraId="40DA6D7B" w14:textId="77777777" w:rsidR="00C0040E" w:rsidRPr="00B05253" w:rsidRDefault="00C0040E" w:rsidP="00415CF5">
            <w:pPr>
              <w:tabs>
                <w:tab w:val="left" w:pos="399"/>
              </w:tabs>
              <w:jc w:val="center"/>
              <w:rPr>
                <w:rFonts w:ascii="Trebuchet MS" w:hAnsi="Trebuchet MS"/>
                <w:b/>
                <w:sz w:val="20"/>
                <w:szCs w:val="20"/>
                <w:u w:val="single"/>
              </w:rPr>
            </w:pPr>
          </w:p>
          <w:p w14:paraId="16A6EA5E" w14:textId="77777777" w:rsidR="00C0040E" w:rsidRPr="00B05253" w:rsidRDefault="00C0040E" w:rsidP="00415CF5">
            <w:pPr>
              <w:numPr>
                <w:ilvl w:val="0"/>
                <w:numId w:val="4"/>
              </w:numPr>
              <w:tabs>
                <w:tab w:val="clear" w:pos="720"/>
                <w:tab w:val="left" w:pos="399"/>
              </w:tabs>
              <w:ind w:left="399" w:hanging="270"/>
              <w:rPr>
                <w:rFonts w:ascii="Trebuchet MS" w:hAnsi="Trebuchet MS"/>
                <w:sz w:val="20"/>
                <w:szCs w:val="20"/>
              </w:rPr>
            </w:pPr>
            <w:r w:rsidRPr="00B05253">
              <w:rPr>
                <w:rFonts w:ascii="Trebuchet MS" w:hAnsi="Trebuchet MS"/>
                <w:sz w:val="20"/>
                <w:szCs w:val="20"/>
              </w:rPr>
              <w:t>Enhanced professional staff assistance</w:t>
            </w:r>
          </w:p>
          <w:p w14:paraId="1C79D418" w14:textId="77777777" w:rsidR="00C0040E" w:rsidRPr="00B05253" w:rsidRDefault="00C0040E" w:rsidP="00415CF5">
            <w:pPr>
              <w:tabs>
                <w:tab w:val="left" w:pos="399"/>
              </w:tabs>
              <w:ind w:left="399" w:hanging="270"/>
              <w:rPr>
                <w:rFonts w:ascii="Trebuchet MS" w:hAnsi="Trebuchet MS"/>
                <w:sz w:val="20"/>
                <w:szCs w:val="20"/>
              </w:rPr>
            </w:pPr>
          </w:p>
          <w:p w14:paraId="08CA5C30" w14:textId="77777777" w:rsidR="00C0040E" w:rsidRPr="00B05253" w:rsidRDefault="00C0040E" w:rsidP="00415CF5">
            <w:pPr>
              <w:numPr>
                <w:ilvl w:val="0"/>
                <w:numId w:val="4"/>
              </w:numPr>
              <w:tabs>
                <w:tab w:val="clear" w:pos="720"/>
                <w:tab w:val="left" w:pos="399"/>
              </w:tabs>
              <w:ind w:left="399" w:hanging="270"/>
              <w:rPr>
                <w:rFonts w:ascii="Trebuchet MS" w:hAnsi="Trebuchet MS"/>
                <w:sz w:val="20"/>
                <w:szCs w:val="20"/>
              </w:rPr>
            </w:pPr>
            <w:r w:rsidRPr="00B05253">
              <w:rPr>
                <w:rFonts w:ascii="Trebuchet MS" w:hAnsi="Trebuchet MS"/>
                <w:sz w:val="20"/>
                <w:szCs w:val="20"/>
              </w:rPr>
              <w:t xml:space="preserve">Assistance with contract preparation </w:t>
            </w:r>
          </w:p>
          <w:p w14:paraId="563F4B25" w14:textId="77777777" w:rsidR="00C0040E" w:rsidRPr="00B05253" w:rsidRDefault="00C0040E" w:rsidP="00415CF5">
            <w:pPr>
              <w:tabs>
                <w:tab w:val="left" w:pos="399"/>
                <w:tab w:val="left" w:pos="849"/>
              </w:tabs>
              <w:ind w:left="399" w:hanging="270"/>
              <w:rPr>
                <w:rFonts w:ascii="Trebuchet MS" w:hAnsi="Trebuchet MS"/>
                <w:sz w:val="20"/>
                <w:szCs w:val="20"/>
              </w:rPr>
            </w:pPr>
          </w:p>
          <w:p w14:paraId="55329CA3" w14:textId="77777777" w:rsidR="00C0040E" w:rsidRPr="00B05253" w:rsidRDefault="00C0040E" w:rsidP="00415CF5">
            <w:pPr>
              <w:numPr>
                <w:ilvl w:val="0"/>
                <w:numId w:val="4"/>
              </w:numPr>
              <w:tabs>
                <w:tab w:val="clear" w:pos="720"/>
                <w:tab w:val="left" w:pos="399"/>
                <w:tab w:val="left" w:pos="849"/>
              </w:tabs>
              <w:ind w:left="399" w:hanging="270"/>
              <w:rPr>
                <w:rFonts w:ascii="Trebuchet MS" w:hAnsi="Trebuchet MS"/>
                <w:sz w:val="20"/>
                <w:szCs w:val="20"/>
              </w:rPr>
            </w:pPr>
            <w:r w:rsidRPr="00B05253">
              <w:rPr>
                <w:rFonts w:ascii="Trebuchet MS" w:hAnsi="Trebuchet MS"/>
                <w:sz w:val="20"/>
                <w:szCs w:val="20"/>
              </w:rPr>
              <w:t xml:space="preserve">Local </w:t>
            </w:r>
            <w:r>
              <w:rPr>
                <w:rFonts w:ascii="Trebuchet MS" w:hAnsi="Trebuchet MS"/>
                <w:sz w:val="20"/>
                <w:szCs w:val="20"/>
              </w:rPr>
              <w:t xml:space="preserve">training and </w:t>
            </w:r>
            <w:r w:rsidRPr="00B05253">
              <w:rPr>
                <w:rFonts w:ascii="Trebuchet MS" w:hAnsi="Trebuchet MS"/>
                <w:sz w:val="20"/>
                <w:szCs w:val="20"/>
              </w:rPr>
              <w:t>workshops provided in:</w:t>
            </w:r>
          </w:p>
          <w:p w14:paraId="11AFFD06" w14:textId="77777777" w:rsidR="00C0040E" w:rsidRPr="00B05253" w:rsidRDefault="00C0040E" w:rsidP="00415CF5">
            <w:pPr>
              <w:tabs>
                <w:tab w:val="left" w:pos="399"/>
                <w:tab w:val="left" w:pos="849"/>
              </w:tabs>
              <w:ind w:hanging="591"/>
              <w:rPr>
                <w:rFonts w:ascii="Trebuchet MS" w:hAnsi="Trebuchet MS"/>
                <w:sz w:val="20"/>
                <w:szCs w:val="20"/>
              </w:rPr>
            </w:pPr>
          </w:p>
          <w:p w14:paraId="278A808F" w14:textId="77777777" w:rsidR="00C0040E" w:rsidRPr="00B05253" w:rsidRDefault="00C0040E" w:rsidP="00415CF5">
            <w:pPr>
              <w:numPr>
                <w:ilvl w:val="0"/>
                <w:numId w:val="5"/>
              </w:numPr>
              <w:tabs>
                <w:tab w:val="left" w:pos="399"/>
                <w:tab w:val="left" w:pos="759"/>
              </w:tabs>
              <w:ind w:left="1152" w:hanging="753"/>
              <w:rPr>
                <w:rFonts w:ascii="Trebuchet MS" w:hAnsi="Trebuchet MS"/>
                <w:sz w:val="20"/>
                <w:szCs w:val="20"/>
              </w:rPr>
            </w:pPr>
            <w:r w:rsidRPr="00B05253">
              <w:rPr>
                <w:rFonts w:ascii="Trebuchet MS" w:hAnsi="Trebuchet MS"/>
                <w:sz w:val="20"/>
                <w:szCs w:val="20"/>
              </w:rPr>
              <w:t>Bargaining</w:t>
            </w:r>
          </w:p>
          <w:p w14:paraId="0772BC54" w14:textId="77777777" w:rsidR="00C0040E" w:rsidRPr="00B05253" w:rsidRDefault="00C0040E" w:rsidP="00415CF5">
            <w:pPr>
              <w:tabs>
                <w:tab w:val="left" w:pos="399"/>
                <w:tab w:val="left" w:pos="759"/>
              </w:tabs>
              <w:ind w:left="720" w:hanging="753"/>
              <w:rPr>
                <w:rFonts w:ascii="Trebuchet MS" w:hAnsi="Trebuchet MS"/>
                <w:sz w:val="20"/>
                <w:szCs w:val="20"/>
              </w:rPr>
            </w:pPr>
          </w:p>
          <w:p w14:paraId="57AF95D7" w14:textId="77777777" w:rsidR="00C0040E" w:rsidRPr="00B05253" w:rsidRDefault="00C0040E" w:rsidP="00415CF5">
            <w:pPr>
              <w:numPr>
                <w:ilvl w:val="0"/>
                <w:numId w:val="6"/>
              </w:numPr>
              <w:tabs>
                <w:tab w:val="left" w:pos="399"/>
                <w:tab w:val="left" w:pos="759"/>
              </w:tabs>
              <w:ind w:left="1152" w:hanging="753"/>
              <w:rPr>
                <w:rFonts w:ascii="Trebuchet MS" w:hAnsi="Trebuchet MS"/>
                <w:sz w:val="20"/>
                <w:szCs w:val="20"/>
              </w:rPr>
            </w:pPr>
            <w:r w:rsidRPr="00B05253">
              <w:rPr>
                <w:rFonts w:ascii="Trebuchet MS" w:hAnsi="Trebuchet MS"/>
                <w:sz w:val="20"/>
                <w:szCs w:val="20"/>
              </w:rPr>
              <w:t>Membership</w:t>
            </w:r>
          </w:p>
          <w:p w14:paraId="06144335" w14:textId="77777777" w:rsidR="00C0040E" w:rsidRPr="00B05253" w:rsidRDefault="00C0040E" w:rsidP="00415CF5">
            <w:pPr>
              <w:tabs>
                <w:tab w:val="left" w:pos="399"/>
                <w:tab w:val="left" w:pos="759"/>
              </w:tabs>
              <w:ind w:left="720" w:hanging="753"/>
              <w:rPr>
                <w:rFonts w:ascii="Trebuchet MS" w:hAnsi="Trebuchet MS"/>
                <w:sz w:val="20"/>
                <w:szCs w:val="20"/>
              </w:rPr>
            </w:pPr>
          </w:p>
          <w:p w14:paraId="52630385" w14:textId="77777777" w:rsidR="00C0040E" w:rsidRPr="00B05253" w:rsidRDefault="00C0040E" w:rsidP="00415CF5">
            <w:pPr>
              <w:numPr>
                <w:ilvl w:val="0"/>
                <w:numId w:val="6"/>
              </w:numPr>
              <w:tabs>
                <w:tab w:val="left" w:pos="399"/>
                <w:tab w:val="left" w:pos="759"/>
              </w:tabs>
              <w:ind w:left="809" w:hanging="410"/>
              <w:rPr>
                <w:rFonts w:ascii="Trebuchet MS" w:hAnsi="Trebuchet MS"/>
                <w:sz w:val="20"/>
                <w:szCs w:val="20"/>
              </w:rPr>
            </w:pPr>
            <w:r>
              <w:rPr>
                <w:rFonts w:ascii="Trebuchet MS" w:hAnsi="Trebuchet MS"/>
                <w:sz w:val="20"/>
                <w:szCs w:val="20"/>
              </w:rPr>
              <w:t xml:space="preserve">Grievance </w:t>
            </w:r>
            <w:r w:rsidRPr="00B05253">
              <w:rPr>
                <w:rFonts w:ascii="Trebuchet MS" w:hAnsi="Trebuchet MS"/>
                <w:sz w:val="20"/>
                <w:szCs w:val="20"/>
              </w:rPr>
              <w:t>Processing</w:t>
            </w:r>
          </w:p>
          <w:p w14:paraId="3B8AF928" w14:textId="77777777" w:rsidR="00C0040E" w:rsidRPr="00B05253" w:rsidRDefault="00C0040E" w:rsidP="00415CF5">
            <w:pPr>
              <w:tabs>
                <w:tab w:val="left" w:pos="399"/>
                <w:tab w:val="left" w:pos="759"/>
              </w:tabs>
              <w:ind w:left="720" w:hanging="753"/>
              <w:rPr>
                <w:rFonts w:ascii="Trebuchet MS" w:hAnsi="Trebuchet MS"/>
                <w:sz w:val="20"/>
                <w:szCs w:val="20"/>
              </w:rPr>
            </w:pPr>
          </w:p>
          <w:p w14:paraId="5D854653" w14:textId="77777777" w:rsidR="00C0040E" w:rsidRPr="00B05253" w:rsidRDefault="00C0040E" w:rsidP="00415CF5">
            <w:pPr>
              <w:numPr>
                <w:ilvl w:val="0"/>
                <w:numId w:val="6"/>
              </w:numPr>
              <w:tabs>
                <w:tab w:val="left" w:pos="399"/>
                <w:tab w:val="left" w:pos="759"/>
              </w:tabs>
              <w:ind w:left="809" w:hanging="410"/>
              <w:rPr>
                <w:rFonts w:ascii="Trebuchet MS" w:hAnsi="Trebuchet MS"/>
                <w:sz w:val="20"/>
                <w:szCs w:val="20"/>
              </w:rPr>
            </w:pPr>
            <w:r w:rsidRPr="00B05253">
              <w:rPr>
                <w:rFonts w:ascii="Trebuchet MS" w:hAnsi="Trebuchet MS"/>
                <w:sz w:val="20"/>
                <w:szCs w:val="20"/>
              </w:rPr>
              <w:t>Contract Preparation</w:t>
            </w:r>
          </w:p>
          <w:p w14:paraId="5CE7D357" w14:textId="77777777" w:rsidR="00C0040E" w:rsidRPr="00B05253" w:rsidRDefault="00C0040E" w:rsidP="00415CF5">
            <w:pPr>
              <w:tabs>
                <w:tab w:val="left" w:pos="399"/>
                <w:tab w:val="left" w:pos="759"/>
              </w:tabs>
              <w:ind w:left="720" w:hanging="753"/>
              <w:rPr>
                <w:rFonts w:ascii="Trebuchet MS" w:hAnsi="Trebuchet MS"/>
                <w:sz w:val="20"/>
                <w:szCs w:val="20"/>
              </w:rPr>
            </w:pPr>
          </w:p>
          <w:p w14:paraId="44A38DBE" w14:textId="77777777" w:rsidR="00C0040E" w:rsidRPr="00B05253" w:rsidRDefault="00C0040E" w:rsidP="00415CF5">
            <w:pPr>
              <w:numPr>
                <w:ilvl w:val="0"/>
                <w:numId w:val="6"/>
              </w:numPr>
              <w:tabs>
                <w:tab w:val="left" w:pos="399"/>
                <w:tab w:val="left" w:pos="759"/>
              </w:tabs>
              <w:ind w:left="1152" w:hanging="753"/>
              <w:rPr>
                <w:rFonts w:ascii="Trebuchet MS" w:hAnsi="Trebuchet MS"/>
                <w:sz w:val="20"/>
                <w:szCs w:val="20"/>
              </w:rPr>
            </w:pPr>
            <w:r w:rsidRPr="00B05253">
              <w:rPr>
                <w:rFonts w:ascii="Trebuchet MS" w:hAnsi="Trebuchet MS"/>
                <w:sz w:val="20"/>
                <w:szCs w:val="20"/>
              </w:rPr>
              <w:t>Retirement</w:t>
            </w:r>
          </w:p>
          <w:p w14:paraId="51818365" w14:textId="77777777" w:rsidR="00C0040E" w:rsidRPr="00B05253" w:rsidRDefault="00C0040E" w:rsidP="00415CF5">
            <w:pPr>
              <w:tabs>
                <w:tab w:val="left" w:pos="399"/>
                <w:tab w:val="left" w:pos="759"/>
              </w:tabs>
              <w:ind w:left="720" w:hanging="753"/>
              <w:rPr>
                <w:rFonts w:ascii="Trebuchet MS" w:hAnsi="Trebuchet MS"/>
                <w:sz w:val="20"/>
                <w:szCs w:val="20"/>
              </w:rPr>
            </w:pPr>
          </w:p>
          <w:p w14:paraId="709A9D91" w14:textId="77777777" w:rsidR="00C0040E" w:rsidRPr="00B05253" w:rsidRDefault="00C0040E" w:rsidP="00415CF5">
            <w:pPr>
              <w:numPr>
                <w:ilvl w:val="0"/>
                <w:numId w:val="6"/>
              </w:numPr>
              <w:tabs>
                <w:tab w:val="left" w:pos="399"/>
                <w:tab w:val="left" w:pos="759"/>
              </w:tabs>
              <w:ind w:left="1152" w:hanging="753"/>
              <w:rPr>
                <w:rFonts w:ascii="Trebuchet MS" w:hAnsi="Trebuchet MS"/>
                <w:sz w:val="20"/>
                <w:szCs w:val="20"/>
              </w:rPr>
            </w:pPr>
            <w:r w:rsidRPr="00B05253">
              <w:rPr>
                <w:rFonts w:ascii="Trebuchet MS" w:hAnsi="Trebuchet MS"/>
                <w:sz w:val="20"/>
                <w:szCs w:val="20"/>
              </w:rPr>
              <w:t>Organizing</w:t>
            </w:r>
          </w:p>
          <w:p w14:paraId="769BC8BF" w14:textId="77777777" w:rsidR="00C0040E" w:rsidRPr="00B05253" w:rsidRDefault="00C0040E" w:rsidP="00415CF5">
            <w:pPr>
              <w:tabs>
                <w:tab w:val="left" w:pos="399"/>
                <w:tab w:val="left" w:pos="759"/>
              </w:tabs>
              <w:ind w:left="720" w:hanging="753"/>
              <w:rPr>
                <w:rFonts w:ascii="Trebuchet MS" w:hAnsi="Trebuchet MS"/>
                <w:sz w:val="20"/>
                <w:szCs w:val="20"/>
              </w:rPr>
            </w:pPr>
          </w:p>
          <w:p w14:paraId="51713801" w14:textId="77777777" w:rsidR="00C0040E" w:rsidRPr="00B05253" w:rsidRDefault="00C0040E" w:rsidP="00415CF5">
            <w:pPr>
              <w:numPr>
                <w:ilvl w:val="0"/>
                <w:numId w:val="6"/>
              </w:numPr>
              <w:tabs>
                <w:tab w:val="left" w:pos="399"/>
                <w:tab w:val="left" w:pos="759"/>
              </w:tabs>
              <w:ind w:left="809" w:hanging="410"/>
              <w:rPr>
                <w:rFonts w:ascii="Trebuchet MS" w:hAnsi="Trebuchet MS"/>
                <w:sz w:val="20"/>
                <w:szCs w:val="20"/>
              </w:rPr>
            </w:pPr>
            <w:r w:rsidRPr="00B05253">
              <w:rPr>
                <w:rFonts w:ascii="Trebuchet MS" w:hAnsi="Trebuchet MS"/>
                <w:sz w:val="20"/>
                <w:szCs w:val="20"/>
              </w:rPr>
              <w:t>Professional Growth</w:t>
            </w:r>
          </w:p>
          <w:p w14:paraId="7F7E5880" w14:textId="77777777" w:rsidR="00C0040E" w:rsidRPr="00B05253" w:rsidRDefault="00C0040E" w:rsidP="00415CF5">
            <w:pPr>
              <w:tabs>
                <w:tab w:val="left" w:pos="399"/>
                <w:tab w:val="left" w:pos="759"/>
              </w:tabs>
              <w:ind w:left="720" w:hanging="753"/>
              <w:rPr>
                <w:rFonts w:ascii="Trebuchet MS" w:hAnsi="Trebuchet MS"/>
                <w:sz w:val="20"/>
                <w:szCs w:val="20"/>
              </w:rPr>
            </w:pPr>
          </w:p>
          <w:p w14:paraId="2D16140C" w14:textId="77777777" w:rsidR="00C0040E" w:rsidRPr="00B05253" w:rsidRDefault="00C0040E" w:rsidP="00415CF5">
            <w:pPr>
              <w:numPr>
                <w:ilvl w:val="0"/>
                <w:numId w:val="6"/>
              </w:numPr>
              <w:tabs>
                <w:tab w:val="left" w:pos="399"/>
                <w:tab w:val="left" w:pos="759"/>
              </w:tabs>
              <w:ind w:left="1152" w:hanging="753"/>
              <w:rPr>
                <w:rFonts w:ascii="Trebuchet MS" w:hAnsi="Trebuchet MS"/>
                <w:sz w:val="20"/>
                <w:szCs w:val="20"/>
              </w:rPr>
            </w:pPr>
            <w:r w:rsidRPr="00B05253">
              <w:rPr>
                <w:rFonts w:ascii="Trebuchet MS" w:hAnsi="Trebuchet MS"/>
                <w:sz w:val="20"/>
                <w:szCs w:val="20"/>
              </w:rPr>
              <w:t>Fringe Benefits</w:t>
            </w:r>
          </w:p>
          <w:p w14:paraId="430BD96A" w14:textId="77777777" w:rsidR="00C0040E" w:rsidRPr="00B05253" w:rsidRDefault="00C0040E" w:rsidP="00415CF5">
            <w:pPr>
              <w:tabs>
                <w:tab w:val="num" w:pos="399"/>
              </w:tabs>
              <w:ind w:left="720" w:hanging="591"/>
              <w:rPr>
                <w:rFonts w:ascii="Trebuchet MS" w:hAnsi="Trebuchet MS"/>
                <w:sz w:val="20"/>
                <w:szCs w:val="20"/>
              </w:rPr>
            </w:pPr>
          </w:p>
          <w:p w14:paraId="38A0952B" w14:textId="77777777" w:rsidR="00C0040E" w:rsidRPr="00B05253" w:rsidRDefault="00C0040E" w:rsidP="00415CF5">
            <w:pPr>
              <w:tabs>
                <w:tab w:val="num" w:pos="399"/>
              </w:tabs>
              <w:ind w:left="720" w:hanging="591"/>
              <w:jc w:val="center"/>
              <w:rPr>
                <w:rFonts w:ascii="Trebuchet MS" w:hAnsi="Trebuchet MS"/>
                <w:sz w:val="20"/>
                <w:szCs w:val="20"/>
              </w:rPr>
            </w:pPr>
            <w:r>
              <w:rPr>
                <w:rFonts w:ascii="Trebuchet MS" w:hAnsi="Trebuchet MS"/>
                <w:sz w:val="20"/>
                <w:szCs w:val="20"/>
              </w:rPr>
              <w:t>…</w:t>
            </w:r>
            <w:r w:rsidRPr="00B05253">
              <w:rPr>
                <w:rFonts w:ascii="Trebuchet MS" w:hAnsi="Trebuchet MS"/>
                <w:sz w:val="20"/>
                <w:szCs w:val="20"/>
              </w:rPr>
              <w:t>and more</w:t>
            </w:r>
            <w:r>
              <w:rPr>
                <w:rFonts w:ascii="Trebuchet MS" w:hAnsi="Trebuchet MS"/>
                <w:sz w:val="20"/>
                <w:szCs w:val="20"/>
              </w:rPr>
              <w:t>!</w:t>
            </w:r>
          </w:p>
        </w:tc>
        <w:tc>
          <w:tcPr>
            <w:tcW w:w="2880" w:type="dxa"/>
            <w:shd w:val="clear" w:color="auto" w:fill="auto"/>
          </w:tcPr>
          <w:p w14:paraId="03876E6A" w14:textId="77777777" w:rsidR="00C0040E" w:rsidRPr="00B05253" w:rsidRDefault="00C0040E" w:rsidP="00415CF5">
            <w:pPr>
              <w:jc w:val="center"/>
              <w:rPr>
                <w:rFonts w:ascii="Trebuchet MS" w:hAnsi="Trebuchet MS"/>
                <w:b/>
                <w:sz w:val="20"/>
                <w:szCs w:val="20"/>
                <w:u w:val="single"/>
              </w:rPr>
            </w:pPr>
            <w:r w:rsidRPr="00B05253">
              <w:rPr>
                <w:rFonts w:ascii="Trebuchet MS" w:hAnsi="Trebuchet MS"/>
                <w:b/>
                <w:sz w:val="20"/>
                <w:szCs w:val="20"/>
                <w:u w:val="single"/>
              </w:rPr>
              <w:t>STATE LEVEL – CTA</w:t>
            </w:r>
          </w:p>
          <w:p w14:paraId="7DA3792C" w14:textId="77777777" w:rsidR="00C0040E" w:rsidRPr="00B05253" w:rsidRDefault="00C0040E" w:rsidP="00415CF5">
            <w:pPr>
              <w:jc w:val="center"/>
              <w:rPr>
                <w:rFonts w:ascii="Trebuchet MS" w:hAnsi="Trebuchet MS"/>
                <w:b/>
                <w:sz w:val="20"/>
                <w:szCs w:val="20"/>
                <w:u w:val="single"/>
              </w:rPr>
            </w:pPr>
          </w:p>
          <w:p w14:paraId="036C94AF" w14:textId="77777777" w:rsidR="00C0040E" w:rsidRPr="00B05253" w:rsidRDefault="00C0040E" w:rsidP="00415CF5">
            <w:pPr>
              <w:numPr>
                <w:ilvl w:val="0"/>
                <w:numId w:val="7"/>
              </w:numPr>
              <w:tabs>
                <w:tab w:val="clear" w:pos="720"/>
                <w:tab w:val="num" w:pos="442"/>
              </w:tabs>
              <w:ind w:left="442" w:right="-83"/>
              <w:rPr>
                <w:rFonts w:ascii="Trebuchet MS" w:hAnsi="Trebuchet MS"/>
                <w:sz w:val="20"/>
                <w:szCs w:val="20"/>
              </w:rPr>
            </w:pPr>
            <w:r w:rsidRPr="00B05253">
              <w:rPr>
                <w:rFonts w:ascii="Trebuchet MS" w:hAnsi="Trebuchet MS"/>
                <w:sz w:val="20"/>
                <w:szCs w:val="20"/>
              </w:rPr>
              <w:t>Legal Services (both personal and job-related matters)</w:t>
            </w:r>
          </w:p>
          <w:p w14:paraId="7790AF40" w14:textId="77777777" w:rsidR="00C0040E" w:rsidRPr="004869C6" w:rsidRDefault="00C0040E" w:rsidP="00415CF5">
            <w:pPr>
              <w:tabs>
                <w:tab w:val="num" w:pos="442"/>
              </w:tabs>
              <w:ind w:left="442" w:hanging="360"/>
              <w:rPr>
                <w:rFonts w:ascii="Trebuchet MS" w:hAnsi="Trebuchet MS"/>
                <w:sz w:val="14"/>
                <w:szCs w:val="16"/>
              </w:rPr>
            </w:pPr>
          </w:p>
          <w:p w14:paraId="04A01481" w14:textId="77777777" w:rsidR="00C0040E" w:rsidRPr="00B05253" w:rsidRDefault="00C0040E" w:rsidP="00415CF5">
            <w:pPr>
              <w:numPr>
                <w:ilvl w:val="0"/>
                <w:numId w:val="7"/>
              </w:numPr>
              <w:tabs>
                <w:tab w:val="clear" w:pos="720"/>
                <w:tab w:val="num" w:pos="442"/>
              </w:tabs>
              <w:ind w:left="442"/>
              <w:rPr>
                <w:rFonts w:ascii="Trebuchet MS" w:hAnsi="Trebuchet MS"/>
                <w:sz w:val="20"/>
                <w:szCs w:val="20"/>
              </w:rPr>
            </w:pPr>
            <w:r w:rsidRPr="00B05253">
              <w:rPr>
                <w:rFonts w:ascii="Trebuchet MS" w:hAnsi="Trebuchet MS"/>
                <w:sz w:val="20"/>
                <w:szCs w:val="20"/>
              </w:rPr>
              <w:t>CTA Scholarship Programs</w:t>
            </w:r>
          </w:p>
          <w:p w14:paraId="0C3F3BDC" w14:textId="77777777" w:rsidR="00C0040E" w:rsidRPr="004869C6" w:rsidRDefault="00C0040E" w:rsidP="00415CF5">
            <w:pPr>
              <w:tabs>
                <w:tab w:val="num" w:pos="442"/>
              </w:tabs>
              <w:ind w:left="442" w:hanging="360"/>
              <w:rPr>
                <w:rFonts w:ascii="Trebuchet MS" w:hAnsi="Trebuchet MS"/>
                <w:sz w:val="14"/>
                <w:szCs w:val="16"/>
              </w:rPr>
            </w:pPr>
          </w:p>
          <w:p w14:paraId="70E813BA" w14:textId="77777777" w:rsidR="00C0040E" w:rsidRPr="00B05253" w:rsidRDefault="00C0040E" w:rsidP="00415CF5">
            <w:pPr>
              <w:numPr>
                <w:ilvl w:val="0"/>
                <w:numId w:val="7"/>
              </w:numPr>
              <w:tabs>
                <w:tab w:val="clear" w:pos="720"/>
                <w:tab w:val="num" w:pos="442"/>
              </w:tabs>
              <w:ind w:left="442"/>
              <w:rPr>
                <w:rFonts w:ascii="Trebuchet MS" w:hAnsi="Trebuchet MS"/>
                <w:sz w:val="20"/>
                <w:szCs w:val="20"/>
              </w:rPr>
            </w:pPr>
            <w:r w:rsidRPr="00B05253">
              <w:rPr>
                <w:rFonts w:ascii="Trebuchet MS" w:hAnsi="Trebuchet MS"/>
                <w:sz w:val="20"/>
                <w:szCs w:val="20"/>
              </w:rPr>
              <w:t>State consultants and individual representation</w:t>
            </w:r>
          </w:p>
          <w:p w14:paraId="1249B83D" w14:textId="77777777" w:rsidR="00C0040E" w:rsidRPr="004869C6" w:rsidRDefault="00C0040E" w:rsidP="00415CF5">
            <w:pPr>
              <w:tabs>
                <w:tab w:val="num" w:pos="442"/>
              </w:tabs>
              <w:ind w:left="442" w:hanging="360"/>
              <w:rPr>
                <w:rFonts w:ascii="Trebuchet MS" w:hAnsi="Trebuchet MS"/>
                <w:sz w:val="14"/>
                <w:szCs w:val="16"/>
              </w:rPr>
            </w:pPr>
          </w:p>
          <w:p w14:paraId="312DC4C4" w14:textId="77777777" w:rsidR="00C0040E" w:rsidRPr="005F6F3E" w:rsidRDefault="00C0040E" w:rsidP="00415CF5">
            <w:pPr>
              <w:numPr>
                <w:ilvl w:val="0"/>
                <w:numId w:val="7"/>
              </w:numPr>
              <w:tabs>
                <w:tab w:val="clear" w:pos="720"/>
                <w:tab w:val="num" w:pos="442"/>
              </w:tabs>
              <w:ind w:left="442"/>
              <w:rPr>
                <w:rFonts w:ascii="Trebuchet MS" w:hAnsi="Trebuchet MS"/>
                <w:sz w:val="20"/>
                <w:szCs w:val="20"/>
              </w:rPr>
            </w:pPr>
            <w:r w:rsidRPr="005F6F3E">
              <w:rPr>
                <w:rFonts w:ascii="Trebuchet MS" w:hAnsi="Trebuchet MS"/>
                <w:sz w:val="20"/>
              </w:rPr>
              <w:t xml:space="preserve">Increases in salaries through greater financial support from state legislation and programs </w:t>
            </w:r>
          </w:p>
          <w:p w14:paraId="43E26D6B" w14:textId="77777777" w:rsidR="00C0040E" w:rsidRPr="004869C6" w:rsidRDefault="00C0040E" w:rsidP="00415CF5">
            <w:pPr>
              <w:pStyle w:val="ListParagraph"/>
              <w:rPr>
                <w:rFonts w:ascii="Trebuchet MS" w:hAnsi="Trebuchet MS"/>
                <w:sz w:val="14"/>
                <w:szCs w:val="16"/>
              </w:rPr>
            </w:pPr>
          </w:p>
          <w:p w14:paraId="608C7005" w14:textId="77777777" w:rsidR="00C0040E" w:rsidRPr="00B53C9E" w:rsidRDefault="00C0040E" w:rsidP="00415CF5">
            <w:pPr>
              <w:numPr>
                <w:ilvl w:val="0"/>
                <w:numId w:val="7"/>
              </w:numPr>
              <w:tabs>
                <w:tab w:val="clear" w:pos="720"/>
                <w:tab w:val="num" w:pos="442"/>
              </w:tabs>
              <w:ind w:left="442"/>
              <w:rPr>
                <w:rFonts w:ascii="Trebuchet MS" w:hAnsi="Trebuchet MS"/>
                <w:sz w:val="20"/>
                <w:szCs w:val="20"/>
              </w:rPr>
            </w:pPr>
            <w:r w:rsidRPr="00B53C9E">
              <w:rPr>
                <w:rFonts w:ascii="Trebuchet MS" w:hAnsi="Trebuchet MS"/>
                <w:sz w:val="20"/>
              </w:rPr>
              <w:t>Public Relations: News releases, radio programs, television</w:t>
            </w:r>
            <w:r>
              <w:rPr>
                <w:rFonts w:ascii="Trebuchet MS" w:hAnsi="Trebuchet MS"/>
                <w:sz w:val="20"/>
              </w:rPr>
              <w:t xml:space="preserve"> programs, speaker services &amp; publications</w:t>
            </w:r>
          </w:p>
          <w:p w14:paraId="06B25AF8" w14:textId="77777777" w:rsidR="00C0040E" w:rsidRPr="004869C6" w:rsidRDefault="00C0040E" w:rsidP="00415CF5">
            <w:pPr>
              <w:rPr>
                <w:rFonts w:ascii="Trebuchet MS" w:hAnsi="Trebuchet MS"/>
                <w:sz w:val="14"/>
                <w:szCs w:val="16"/>
              </w:rPr>
            </w:pPr>
          </w:p>
          <w:p w14:paraId="035885D5" w14:textId="77777777" w:rsidR="00C0040E" w:rsidRPr="00B05253" w:rsidRDefault="00C0040E" w:rsidP="00415CF5">
            <w:pPr>
              <w:numPr>
                <w:ilvl w:val="0"/>
                <w:numId w:val="7"/>
              </w:numPr>
              <w:tabs>
                <w:tab w:val="clear" w:pos="720"/>
                <w:tab w:val="num" w:pos="442"/>
              </w:tabs>
              <w:ind w:left="442"/>
              <w:rPr>
                <w:rFonts w:ascii="Trebuchet MS" w:hAnsi="Trebuchet MS"/>
                <w:sz w:val="20"/>
                <w:szCs w:val="20"/>
              </w:rPr>
            </w:pPr>
            <w:r w:rsidRPr="00B05253">
              <w:rPr>
                <w:rFonts w:ascii="Trebuchet MS" w:hAnsi="Trebuchet MS"/>
                <w:sz w:val="20"/>
                <w:szCs w:val="20"/>
              </w:rPr>
              <w:t xml:space="preserve">Weight of the State </w:t>
            </w:r>
            <w:r w:rsidR="0072670E">
              <w:rPr>
                <w:rFonts w:ascii="Trebuchet MS" w:hAnsi="Trebuchet MS"/>
                <w:sz w:val="20"/>
                <w:szCs w:val="20"/>
              </w:rPr>
              <w:t>Union</w:t>
            </w:r>
            <w:r w:rsidRPr="00B05253">
              <w:rPr>
                <w:rFonts w:ascii="Trebuchet MS" w:hAnsi="Trebuchet MS"/>
                <w:sz w:val="20"/>
                <w:szCs w:val="20"/>
              </w:rPr>
              <w:t xml:space="preserve"> (300,000+ represented members) on local or individual programs </w:t>
            </w:r>
          </w:p>
          <w:p w14:paraId="7612F685" w14:textId="77777777" w:rsidR="00C0040E" w:rsidRPr="004869C6" w:rsidRDefault="00C0040E" w:rsidP="00415CF5">
            <w:pPr>
              <w:tabs>
                <w:tab w:val="num" w:pos="442"/>
              </w:tabs>
              <w:ind w:left="442" w:hanging="360"/>
              <w:rPr>
                <w:rFonts w:ascii="Trebuchet MS" w:hAnsi="Trebuchet MS"/>
                <w:sz w:val="14"/>
                <w:szCs w:val="16"/>
              </w:rPr>
            </w:pPr>
          </w:p>
          <w:p w14:paraId="50884AB8" w14:textId="77777777" w:rsidR="00C0040E" w:rsidRPr="00B05253" w:rsidRDefault="00C0040E" w:rsidP="00415CF5">
            <w:pPr>
              <w:numPr>
                <w:ilvl w:val="0"/>
                <w:numId w:val="7"/>
              </w:numPr>
              <w:tabs>
                <w:tab w:val="clear" w:pos="720"/>
                <w:tab w:val="num" w:pos="442"/>
              </w:tabs>
              <w:ind w:left="442"/>
              <w:rPr>
                <w:rFonts w:ascii="Trebuchet MS" w:hAnsi="Trebuchet MS"/>
                <w:sz w:val="20"/>
                <w:szCs w:val="20"/>
              </w:rPr>
            </w:pPr>
            <w:r w:rsidRPr="00B05253">
              <w:rPr>
                <w:rFonts w:ascii="Trebuchet MS" w:hAnsi="Trebuchet MS"/>
                <w:sz w:val="20"/>
                <w:szCs w:val="20"/>
              </w:rPr>
              <w:t>CTA Endorsed Special Services Programs: Group Term Life Insurance, Group Disability Insurance, Credit Unions, and Auto and Homeowner’s Insurance</w:t>
            </w:r>
          </w:p>
          <w:p w14:paraId="17A75F2B" w14:textId="77777777" w:rsidR="00C0040E" w:rsidRPr="004869C6" w:rsidRDefault="00C0040E" w:rsidP="00415CF5">
            <w:pPr>
              <w:tabs>
                <w:tab w:val="num" w:pos="442"/>
              </w:tabs>
              <w:ind w:left="442" w:hanging="360"/>
              <w:rPr>
                <w:rFonts w:ascii="Trebuchet MS" w:hAnsi="Trebuchet MS"/>
                <w:sz w:val="14"/>
                <w:szCs w:val="16"/>
              </w:rPr>
            </w:pPr>
          </w:p>
          <w:p w14:paraId="0AFAC4CC" w14:textId="77777777" w:rsidR="00C0040E" w:rsidRPr="00B05253" w:rsidRDefault="00C0040E" w:rsidP="00415CF5">
            <w:pPr>
              <w:numPr>
                <w:ilvl w:val="0"/>
                <w:numId w:val="7"/>
              </w:numPr>
              <w:tabs>
                <w:tab w:val="clear" w:pos="720"/>
                <w:tab w:val="num" w:pos="442"/>
              </w:tabs>
              <w:ind w:left="442"/>
              <w:rPr>
                <w:rFonts w:ascii="Trebuchet MS" w:hAnsi="Trebuchet MS"/>
                <w:sz w:val="20"/>
                <w:szCs w:val="20"/>
              </w:rPr>
            </w:pPr>
            <w:r w:rsidRPr="00B05253">
              <w:rPr>
                <w:rFonts w:ascii="Trebuchet MS" w:hAnsi="Trebuchet MS"/>
                <w:sz w:val="20"/>
                <w:szCs w:val="20"/>
              </w:rPr>
              <w:t xml:space="preserve">CTA special services benefits for members </w:t>
            </w:r>
            <w:proofErr w:type="gramStart"/>
            <w:r w:rsidRPr="00B05253">
              <w:rPr>
                <w:rFonts w:ascii="Trebuchet MS" w:hAnsi="Trebuchet MS"/>
                <w:sz w:val="20"/>
                <w:szCs w:val="20"/>
              </w:rPr>
              <w:t>are :</w:t>
            </w:r>
            <w:proofErr w:type="gramEnd"/>
            <w:r w:rsidRPr="00B05253">
              <w:rPr>
                <w:rFonts w:ascii="Trebuchet MS" w:hAnsi="Trebuchet MS"/>
                <w:sz w:val="20"/>
                <w:szCs w:val="20"/>
              </w:rPr>
              <w:t xml:space="preserve"> discounts on travel and entertainment, new automobile purchasing, automobile extended warranty insurance, automobile quotation service, national automobile club, and hotel discount programs</w:t>
            </w:r>
          </w:p>
          <w:p w14:paraId="515C8739" w14:textId="77777777" w:rsidR="00C0040E" w:rsidRPr="004869C6" w:rsidRDefault="00C0040E" w:rsidP="00415CF5">
            <w:pPr>
              <w:tabs>
                <w:tab w:val="num" w:pos="442"/>
              </w:tabs>
              <w:ind w:left="442" w:hanging="360"/>
              <w:rPr>
                <w:rFonts w:ascii="Trebuchet MS" w:hAnsi="Trebuchet MS"/>
                <w:sz w:val="14"/>
                <w:szCs w:val="16"/>
              </w:rPr>
            </w:pPr>
          </w:p>
          <w:p w14:paraId="65BC69A0" w14:textId="77777777" w:rsidR="00C0040E" w:rsidRPr="00B05253" w:rsidRDefault="00C0040E" w:rsidP="00415CF5">
            <w:pPr>
              <w:numPr>
                <w:ilvl w:val="0"/>
                <w:numId w:val="7"/>
              </w:numPr>
              <w:tabs>
                <w:tab w:val="clear" w:pos="720"/>
                <w:tab w:val="num" w:pos="442"/>
              </w:tabs>
              <w:ind w:left="442"/>
              <w:rPr>
                <w:rFonts w:ascii="Trebuchet MS" w:hAnsi="Trebuchet MS"/>
                <w:sz w:val="20"/>
                <w:szCs w:val="20"/>
              </w:rPr>
            </w:pPr>
            <w:r w:rsidRPr="00B05253">
              <w:rPr>
                <w:rFonts w:ascii="Trebuchet MS" w:hAnsi="Trebuchet MS"/>
                <w:sz w:val="20"/>
                <w:szCs w:val="20"/>
              </w:rPr>
              <w:t xml:space="preserve">State </w:t>
            </w:r>
            <w:r w:rsidR="0072670E">
              <w:rPr>
                <w:rFonts w:ascii="Trebuchet MS" w:hAnsi="Trebuchet MS"/>
                <w:sz w:val="20"/>
                <w:szCs w:val="20"/>
              </w:rPr>
              <w:t>Union</w:t>
            </w:r>
            <w:r w:rsidRPr="00B05253">
              <w:rPr>
                <w:rFonts w:ascii="Trebuchet MS" w:hAnsi="Trebuchet MS"/>
                <w:sz w:val="20"/>
                <w:szCs w:val="20"/>
              </w:rPr>
              <w:t xml:space="preserve"> publications: </w:t>
            </w:r>
            <w:r>
              <w:rPr>
                <w:rFonts w:ascii="Trebuchet MS" w:hAnsi="Trebuchet MS"/>
                <w:sz w:val="20"/>
                <w:szCs w:val="20"/>
                <w:u w:val="single"/>
              </w:rPr>
              <w:t>California Educator</w:t>
            </w:r>
            <w:r>
              <w:rPr>
                <w:rFonts w:ascii="Trebuchet MS" w:hAnsi="Trebuchet MS"/>
                <w:sz w:val="20"/>
                <w:szCs w:val="20"/>
              </w:rPr>
              <w:t>, &amp; more.</w:t>
            </w:r>
          </w:p>
        </w:tc>
        <w:tc>
          <w:tcPr>
            <w:tcW w:w="2772" w:type="dxa"/>
            <w:shd w:val="clear" w:color="auto" w:fill="auto"/>
          </w:tcPr>
          <w:p w14:paraId="082D09C0" w14:textId="77777777" w:rsidR="00C0040E" w:rsidRPr="00B05253" w:rsidRDefault="00C0040E" w:rsidP="00415CF5">
            <w:pPr>
              <w:jc w:val="center"/>
              <w:rPr>
                <w:rFonts w:ascii="Trebuchet MS" w:hAnsi="Trebuchet MS"/>
                <w:b/>
                <w:sz w:val="20"/>
                <w:szCs w:val="20"/>
                <w:u w:val="single"/>
              </w:rPr>
            </w:pPr>
            <w:r w:rsidRPr="00B05253">
              <w:rPr>
                <w:rFonts w:ascii="Trebuchet MS" w:hAnsi="Trebuchet MS"/>
                <w:b/>
                <w:sz w:val="20"/>
                <w:szCs w:val="20"/>
                <w:u w:val="single"/>
              </w:rPr>
              <w:t>NATIONAL LEVEL</w:t>
            </w:r>
            <w:r>
              <w:rPr>
                <w:rFonts w:ascii="Trebuchet MS" w:hAnsi="Trebuchet MS"/>
                <w:b/>
                <w:sz w:val="20"/>
                <w:szCs w:val="20"/>
                <w:u w:val="single"/>
              </w:rPr>
              <w:t xml:space="preserve"> </w:t>
            </w:r>
            <w:r w:rsidRPr="00B05253">
              <w:rPr>
                <w:rFonts w:ascii="Trebuchet MS" w:hAnsi="Trebuchet MS"/>
                <w:b/>
                <w:sz w:val="20"/>
                <w:szCs w:val="20"/>
                <w:u w:val="single"/>
              </w:rPr>
              <w:t>-</w:t>
            </w:r>
            <w:r>
              <w:rPr>
                <w:rFonts w:ascii="Trebuchet MS" w:hAnsi="Trebuchet MS"/>
                <w:b/>
                <w:sz w:val="20"/>
                <w:szCs w:val="20"/>
                <w:u w:val="single"/>
              </w:rPr>
              <w:t xml:space="preserve"> </w:t>
            </w:r>
            <w:r w:rsidRPr="00B05253">
              <w:rPr>
                <w:rFonts w:ascii="Trebuchet MS" w:hAnsi="Trebuchet MS"/>
                <w:b/>
                <w:sz w:val="20"/>
                <w:szCs w:val="20"/>
                <w:u w:val="single"/>
              </w:rPr>
              <w:t>NEA</w:t>
            </w:r>
          </w:p>
          <w:p w14:paraId="42DBD06F" w14:textId="77777777" w:rsidR="00C0040E" w:rsidRPr="00B05253" w:rsidRDefault="00C0040E" w:rsidP="00415CF5">
            <w:pPr>
              <w:jc w:val="center"/>
              <w:rPr>
                <w:rFonts w:ascii="Trebuchet MS" w:hAnsi="Trebuchet MS"/>
                <w:b/>
                <w:sz w:val="20"/>
                <w:szCs w:val="20"/>
                <w:u w:val="single"/>
              </w:rPr>
            </w:pPr>
          </w:p>
          <w:p w14:paraId="05D80952" w14:textId="77777777" w:rsidR="00C0040E" w:rsidRPr="00B05253" w:rsidRDefault="00C0040E" w:rsidP="00415CF5">
            <w:pPr>
              <w:numPr>
                <w:ilvl w:val="0"/>
                <w:numId w:val="8"/>
              </w:numPr>
              <w:tabs>
                <w:tab w:val="clear" w:pos="720"/>
                <w:tab w:val="num" w:pos="462"/>
              </w:tabs>
              <w:ind w:left="462" w:hanging="270"/>
              <w:rPr>
                <w:rFonts w:ascii="Trebuchet MS" w:hAnsi="Trebuchet MS"/>
                <w:sz w:val="20"/>
                <w:szCs w:val="20"/>
              </w:rPr>
            </w:pPr>
            <w:r>
              <w:rPr>
                <w:rFonts w:ascii="Trebuchet MS" w:hAnsi="Trebuchet MS"/>
                <w:sz w:val="20"/>
                <w:szCs w:val="20"/>
              </w:rPr>
              <w:t>O</w:t>
            </w:r>
            <w:r w:rsidRPr="00B05253">
              <w:rPr>
                <w:rFonts w:ascii="Trebuchet MS" w:hAnsi="Trebuchet MS"/>
                <w:sz w:val="20"/>
                <w:szCs w:val="20"/>
              </w:rPr>
              <w:t>n-the-job Liability Policy ($1,000,000) for each member for each occurrence</w:t>
            </w:r>
          </w:p>
          <w:p w14:paraId="4BEA3DD8" w14:textId="77777777" w:rsidR="00C0040E" w:rsidRPr="008F159B" w:rsidRDefault="00C0040E" w:rsidP="00415CF5">
            <w:pPr>
              <w:tabs>
                <w:tab w:val="num" w:pos="552"/>
              </w:tabs>
              <w:ind w:left="245" w:right="144" w:hanging="180"/>
              <w:rPr>
                <w:rFonts w:ascii="Trebuchet MS" w:hAnsi="Trebuchet MS"/>
                <w:sz w:val="16"/>
                <w:szCs w:val="16"/>
              </w:rPr>
            </w:pPr>
          </w:p>
          <w:p w14:paraId="74536401"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 xml:space="preserve">Dues-Tab Life Insurance </w:t>
            </w:r>
          </w:p>
          <w:p w14:paraId="3E3060B7" w14:textId="77777777" w:rsidR="00C0040E" w:rsidRPr="008F159B" w:rsidRDefault="00C0040E" w:rsidP="00415CF5">
            <w:pPr>
              <w:ind w:left="462" w:hanging="270"/>
              <w:rPr>
                <w:rFonts w:ascii="Trebuchet MS" w:hAnsi="Trebuchet MS"/>
                <w:sz w:val="16"/>
                <w:szCs w:val="16"/>
              </w:rPr>
            </w:pPr>
          </w:p>
          <w:p w14:paraId="60FB2B1D"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National recognition for research in education</w:t>
            </w:r>
          </w:p>
          <w:p w14:paraId="1EB1E130" w14:textId="77777777" w:rsidR="00C0040E" w:rsidRPr="00B05253" w:rsidRDefault="00C0040E" w:rsidP="00415CF5">
            <w:pPr>
              <w:ind w:left="462" w:hanging="270"/>
              <w:rPr>
                <w:rFonts w:ascii="Trebuchet MS" w:hAnsi="Trebuchet MS"/>
                <w:sz w:val="20"/>
                <w:szCs w:val="20"/>
              </w:rPr>
            </w:pPr>
          </w:p>
          <w:p w14:paraId="2918A643"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 xml:space="preserve">Representation in the U.S. Congress for federal aid to education and legislation </w:t>
            </w:r>
          </w:p>
          <w:p w14:paraId="31AF182E" w14:textId="77777777" w:rsidR="00C0040E" w:rsidRPr="008F159B" w:rsidRDefault="00C0040E" w:rsidP="00415CF5">
            <w:pPr>
              <w:ind w:left="462" w:hanging="270"/>
              <w:rPr>
                <w:rFonts w:ascii="Trebuchet MS" w:hAnsi="Trebuchet MS"/>
                <w:sz w:val="16"/>
                <w:szCs w:val="16"/>
              </w:rPr>
            </w:pPr>
          </w:p>
          <w:p w14:paraId="253F6D43"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Protection and promotion of federal incom</w:t>
            </w:r>
            <w:r>
              <w:rPr>
                <w:rFonts w:ascii="Trebuchet MS" w:hAnsi="Trebuchet MS"/>
                <w:sz w:val="20"/>
                <w:szCs w:val="20"/>
              </w:rPr>
              <w:t xml:space="preserve">e tax benefits and allowances </w:t>
            </w:r>
            <w:r w:rsidRPr="00B05253">
              <w:rPr>
                <w:rFonts w:ascii="Trebuchet MS" w:hAnsi="Trebuchet MS"/>
                <w:sz w:val="20"/>
                <w:szCs w:val="20"/>
              </w:rPr>
              <w:t>for employees</w:t>
            </w:r>
          </w:p>
          <w:p w14:paraId="0D4F60EF" w14:textId="77777777" w:rsidR="00C0040E" w:rsidRPr="008F159B" w:rsidRDefault="00C0040E" w:rsidP="00415CF5">
            <w:pPr>
              <w:ind w:left="462" w:hanging="270"/>
              <w:rPr>
                <w:rFonts w:ascii="Trebuchet MS" w:hAnsi="Trebuchet MS"/>
                <w:sz w:val="16"/>
                <w:szCs w:val="16"/>
              </w:rPr>
            </w:pPr>
          </w:p>
          <w:p w14:paraId="39467024"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Promotion of federal financing of teacher scholarship programs</w:t>
            </w:r>
          </w:p>
          <w:p w14:paraId="5E48DB36" w14:textId="77777777" w:rsidR="00C0040E" w:rsidRPr="008F159B" w:rsidRDefault="00C0040E" w:rsidP="00415CF5">
            <w:pPr>
              <w:ind w:left="462" w:hanging="270"/>
              <w:rPr>
                <w:rFonts w:ascii="Trebuchet MS" w:hAnsi="Trebuchet MS"/>
                <w:sz w:val="16"/>
                <w:szCs w:val="16"/>
              </w:rPr>
            </w:pPr>
          </w:p>
          <w:p w14:paraId="2C0E810F"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Exclusive national voice of the teaching profession in the U.S.</w:t>
            </w:r>
          </w:p>
          <w:p w14:paraId="4379D924" w14:textId="77777777" w:rsidR="00C0040E" w:rsidRPr="008F159B" w:rsidRDefault="00C0040E" w:rsidP="00415CF5">
            <w:pPr>
              <w:ind w:left="462" w:hanging="270"/>
              <w:rPr>
                <w:rFonts w:ascii="Trebuchet MS" w:hAnsi="Trebuchet MS"/>
                <w:sz w:val="16"/>
                <w:szCs w:val="16"/>
              </w:rPr>
            </w:pPr>
          </w:p>
          <w:p w14:paraId="348C18DD"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 xml:space="preserve">NEA special services benefits for members </w:t>
            </w:r>
            <w:proofErr w:type="gramStart"/>
            <w:r w:rsidRPr="00B05253">
              <w:rPr>
                <w:rFonts w:ascii="Trebuchet MS" w:hAnsi="Trebuchet MS"/>
                <w:sz w:val="20"/>
                <w:szCs w:val="20"/>
              </w:rPr>
              <w:t>are:</w:t>
            </w:r>
            <w:proofErr w:type="gramEnd"/>
            <w:r w:rsidRPr="00B05253">
              <w:rPr>
                <w:rFonts w:ascii="Trebuchet MS" w:hAnsi="Trebuchet MS"/>
                <w:sz w:val="20"/>
                <w:szCs w:val="20"/>
              </w:rPr>
              <w:t xml:space="preserve"> life insurance plans, NEA book program, car rental program, credit card program, unified magazine service, tax-deferred annuity plan</w:t>
            </w:r>
          </w:p>
          <w:p w14:paraId="7DA2A781" w14:textId="77777777" w:rsidR="00C0040E" w:rsidRPr="00B05253" w:rsidRDefault="00C0040E" w:rsidP="00415CF5">
            <w:pPr>
              <w:ind w:left="462" w:hanging="270"/>
              <w:rPr>
                <w:rFonts w:ascii="Trebuchet MS" w:hAnsi="Trebuchet MS"/>
                <w:sz w:val="20"/>
                <w:szCs w:val="20"/>
              </w:rPr>
            </w:pPr>
          </w:p>
          <w:p w14:paraId="6400FC2B" w14:textId="77777777" w:rsidR="00C0040E" w:rsidRPr="00B05253"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DuShane Fund for the advancement and protection of employees’ rights nationally</w:t>
            </w:r>
          </w:p>
          <w:p w14:paraId="14D6E4A7" w14:textId="77777777" w:rsidR="00C0040E" w:rsidRPr="008F159B" w:rsidRDefault="00C0040E" w:rsidP="00415CF5">
            <w:pPr>
              <w:ind w:left="462" w:hanging="270"/>
              <w:rPr>
                <w:rFonts w:ascii="Trebuchet MS" w:hAnsi="Trebuchet MS"/>
                <w:sz w:val="16"/>
                <w:szCs w:val="16"/>
              </w:rPr>
            </w:pPr>
          </w:p>
          <w:p w14:paraId="130E84C8" w14:textId="77777777" w:rsidR="00C0040E" w:rsidRPr="002A2F92" w:rsidRDefault="00C0040E" w:rsidP="00415CF5">
            <w:pPr>
              <w:numPr>
                <w:ilvl w:val="0"/>
                <w:numId w:val="8"/>
              </w:numPr>
              <w:tabs>
                <w:tab w:val="clear" w:pos="720"/>
              </w:tabs>
              <w:ind w:left="462" w:hanging="270"/>
              <w:rPr>
                <w:rFonts w:ascii="Trebuchet MS" w:hAnsi="Trebuchet MS"/>
                <w:sz w:val="20"/>
                <w:szCs w:val="20"/>
              </w:rPr>
            </w:pPr>
            <w:r w:rsidRPr="00B05253">
              <w:rPr>
                <w:rFonts w:ascii="Trebuchet MS" w:hAnsi="Trebuchet MS"/>
                <w:sz w:val="20"/>
                <w:szCs w:val="20"/>
              </w:rPr>
              <w:t xml:space="preserve">National publications: </w:t>
            </w:r>
            <w:r w:rsidRPr="00B05253">
              <w:rPr>
                <w:rFonts w:ascii="Trebuchet MS" w:hAnsi="Trebuchet MS"/>
                <w:sz w:val="20"/>
                <w:szCs w:val="20"/>
                <w:u w:val="single"/>
              </w:rPr>
              <w:t>NEA NOW, NEA Today, NEA Travel Guide</w:t>
            </w:r>
          </w:p>
          <w:p w14:paraId="2F08A348" w14:textId="77777777" w:rsidR="00C0040E" w:rsidRPr="008F159B" w:rsidRDefault="00C0040E" w:rsidP="00415CF5">
            <w:pPr>
              <w:pStyle w:val="ListParagraph"/>
              <w:rPr>
                <w:rFonts w:ascii="Trebuchet MS" w:hAnsi="Trebuchet MS"/>
                <w:sz w:val="16"/>
                <w:szCs w:val="16"/>
              </w:rPr>
            </w:pPr>
          </w:p>
          <w:p w14:paraId="796CC497" w14:textId="77777777" w:rsidR="00C0040E" w:rsidRPr="002A2F92" w:rsidRDefault="00705DA6" w:rsidP="00415CF5">
            <w:pPr>
              <w:numPr>
                <w:ilvl w:val="0"/>
                <w:numId w:val="8"/>
              </w:numPr>
              <w:tabs>
                <w:tab w:val="clear" w:pos="720"/>
              </w:tabs>
              <w:ind w:left="462" w:hanging="270"/>
              <w:rPr>
                <w:rFonts w:ascii="Trebuchet MS" w:hAnsi="Trebuchet MS"/>
                <w:sz w:val="20"/>
                <w:szCs w:val="20"/>
              </w:rPr>
            </w:pPr>
            <w:hyperlink r:id="rId32" w:history="1">
              <w:r w:rsidR="00C0040E" w:rsidRPr="002A2F92">
                <w:rPr>
                  <w:rStyle w:val="Hyperlink"/>
                  <w:rFonts w:ascii="Calibri" w:hAnsi="Calibri"/>
                  <w:sz w:val="20"/>
                  <w:szCs w:val="20"/>
                </w:rPr>
                <w:t>http://www.neamb.com/</w:t>
              </w:r>
            </w:hyperlink>
          </w:p>
        </w:tc>
      </w:tr>
    </w:tbl>
    <w:p w14:paraId="1CFE14DC" w14:textId="77777777" w:rsidR="00C0040E" w:rsidRDefault="00C0040E">
      <w:pPr>
        <w:rPr>
          <w:rFonts w:ascii="Trebuchet MS" w:hAnsi="Trebuchet MS"/>
          <w:b/>
          <w:sz w:val="26"/>
          <w:szCs w:val="26"/>
        </w:rPr>
      </w:pPr>
      <w:r>
        <w:rPr>
          <w:rFonts w:ascii="Trebuchet MS" w:hAnsi="Trebuchet MS"/>
          <w:b/>
          <w:sz w:val="26"/>
          <w:szCs w:val="26"/>
        </w:rPr>
        <w:br w:type="page"/>
      </w:r>
    </w:p>
    <w:p w14:paraId="5A72EDD3" w14:textId="77777777" w:rsidR="00A1257A" w:rsidRPr="00090375" w:rsidRDefault="00A373A7" w:rsidP="00090375">
      <w:pPr>
        <w:rPr>
          <w:rFonts w:ascii="Trebuchet MS" w:hAnsi="Trebuchet MS"/>
          <w:b/>
          <w:color w:val="FF0000"/>
          <w:sz w:val="22"/>
          <w:szCs w:val="36"/>
          <w:u w:val="single"/>
        </w:rPr>
      </w:pPr>
      <w:r>
        <w:rPr>
          <w:noProof/>
        </w:rPr>
        <w:lastRenderedPageBreak/>
        <w:drawing>
          <wp:anchor distT="0" distB="0" distL="114300" distR="114300" simplePos="0" relativeHeight="251666489" behindDoc="0" locked="0" layoutInCell="1" allowOverlap="1" wp14:anchorId="6DDF1343" wp14:editId="21F2F07F">
            <wp:simplePos x="0" y="0"/>
            <wp:positionH relativeFrom="column">
              <wp:posOffset>0</wp:posOffset>
            </wp:positionH>
            <wp:positionV relativeFrom="paragraph">
              <wp:posOffset>8056880</wp:posOffset>
            </wp:positionV>
            <wp:extent cx="5892800" cy="527649"/>
            <wp:effectExtent l="0" t="0" r="0" b="635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80792" cy="535528"/>
                    </a:xfrm>
                    <a:prstGeom prst="rect">
                      <a:avLst/>
                    </a:prstGeom>
                  </pic:spPr>
                </pic:pic>
              </a:graphicData>
            </a:graphic>
            <wp14:sizeRelH relativeFrom="margin">
              <wp14:pctWidth>0</wp14:pctWidth>
            </wp14:sizeRelH>
          </wp:anchor>
        </w:drawing>
      </w:r>
      <w:r w:rsidR="00A1257A">
        <w:rPr>
          <w:noProof/>
        </w:rPr>
        <w:drawing>
          <wp:anchor distT="0" distB="0" distL="114300" distR="114300" simplePos="0" relativeHeight="251664441" behindDoc="0" locked="0" layoutInCell="1" allowOverlap="1" wp14:anchorId="0000F50F" wp14:editId="3FC5E76A">
            <wp:simplePos x="0" y="0"/>
            <wp:positionH relativeFrom="column">
              <wp:posOffset>-411480</wp:posOffset>
            </wp:positionH>
            <wp:positionV relativeFrom="paragraph">
              <wp:posOffset>-65405</wp:posOffset>
            </wp:positionV>
            <wp:extent cx="6842760" cy="8176177"/>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6842760" cy="8176177"/>
                    </a:xfrm>
                    <a:prstGeom prst="rect">
                      <a:avLst/>
                    </a:prstGeom>
                  </pic:spPr>
                </pic:pic>
              </a:graphicData>
            </a:graphic>
            <wp14:sizeRelH relativeFrom="margin">
              <wp14:pctWidth>0</wp14:pctWidth>
            </wp14:sizeRelH>
            <wp14:sizeRelV relativeFrom="margin">
              <wp14:pctHeight>0</wp14:pctHeight>
            </wp14:sizeRelV>
          </wp:anchor>
        </w:drawing>
      </w:r>
    </w:p>
    <w:tbl>
      <w:tblPr>
        <w:tblpPr w:vertAnchor="text" w:horzAnchor="page" w:tblpX="3913" w:tblpY="-503"/>
        <w:tblOverlap w:val="never"/>
        <w:tblW w:w="0" w:type="auto"/>
        <w:tblLook w:val="0480" w:firstRow="0" w:lastRow="0" w:firstColumn="1" w:lastColumn="0" w:noHBand="0" w:noVBand="1"/>
      </w:tblPr>
      <w:tblGrid>
        <w:gridCol w:w="779"/>
        <w:gridCol w:w="7069"/>
      </w:tblGrid>
      <w:tr w:rsidR="006B1B55" w14:paraId="5F2889E4" w14:textId="77777777" w:rsidTr="006B1B55">
        <w:tc>
          <w:tcPr>
            <w:tcW w:w="779" w:type="dxa"/>
            <w:shd w:val="clear" w:color="auto" w:fill="auto"/>
          </w:tcPr>
          <w:p w14:paraId="061A9072"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lastRenderedPageBreak/>
              <w:t>1</w:t>
            </w:r>
          </w:p>
          <w:p w14:paraId="44242242" w14:textId="77777777" w:rsidR="006B1B55" w:rsidRPr="00F176B7" w:rsidRDefault="006B1B55" w:rsidP="006B1B55"/>
          <w:p w14:paraId="39430456" w14:textId="77777777" w:rsidR="006B1B55" w:rsidRPr="00F176B7" w:rsidRDefault="006B1B55" w:rsidP="006B1B55"/>
          <w:p w14:paraId="5B0A2039" w14:textId="77777777" w:rsidR="006B1B55" w:rsidRPr="00F176B7" w:rsidRDefault="006B1B55" w:rsidP="006B1B55"/>
        </w:tc>
        <w:tc>
          <w:tcPr>
            <w:tcW w:w="7069" w:type="dxa"/>
            <w:shd w:val="clear" w:color="auto" w:fill="auto"/>
          </w:tcPr>
          <w:p w14:paraId="2E830167" w14:textId="77777777" w:rsidR="006B1B55" w:rsidRPr="002F5081" w:rsidRDefault="006B1B55" w:rsidP="006B1B55">
            <w:pPr>
              <w:pStyle w:val="Default"/>
              <w:tabs>
                <w:tab w:val="left" w:pos="6264"/>
              </w:tabs>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make positive changes for your students and your profession.</w:t>
            </w:r>
          </w:p>
          <w:p w14:paraId="72D985F6" w14:textId="77777777" w:rsidR="006B1B55" w:rsidRPr="002F5081" w:rsidRDefault="006B1B55" w:rsidP="006B1B55">
            <w:pPr>
              <w:pStyle w:val="Default"/>
              <w:spacing w:before="120" w:after="120"/>
              <w:rPr>
                <w:rFonts w:ascii="Calibri" w:hAnsi="Calibri"/>
                <w:color w:val="auto"/>
                <w:sz w:val="21"/>
                <w:szCs w:val="21"/>
              </w:rPr>
            </w:pPr>
            <w:r w:rsidRPr="002F5081">
              <w:rPr>
                <w:rFonts w:ascii="Calibri" w:hAnsi="Calibri"/>
                <w:color w:val="auto"/>
                <w:sz w:val="21"/>
                <w:szCs w:val="21"/>
              </w:rPr>
              <w:t xml:space="preserve">All members have the right to participate in the decision-making </w:t>
            </w:r>
            <w:r w:rsidRPr="002F5081">
              <w:rPr>
                <w:rFonts w:ascii="Calibri" w:hAnsi="Calibri"/>
                <w:bCs/>
                <w:color w:val="auto"/>
                <w:sz w:val="21"/>
                <w:szCs w:val="21"/>
              </w:rPr>
              <w:t>process</w:t>
            </w:r>
            <w:r w:rsidRPr="002F5081">
              <w:rPr>
                <w:rFonts w:ascii="Calibri" w:hAnsi="Calibri"/>
                <w:color w:val="auto"/>
                <w:sz w:val="21"/>
                <w:szCs w:val="21"/>
              </w:rPr>
              <w:t xml:space="preserve"> of our local, state and national </w:t>
            </w:r>
            <w:r w:rsidR="0072670E">
              <w:rPr>
                <w:rFonts w:ascii="Calibri" w:hAnsi="Calibri"/>
                <w:color w:val="auto"/>
                <w:sz w:val="21"/>
                <w:szCs w:val="21"/>
              </w:rPr>
              <w:t>union</w:t>
            </w:r>
            <w:r w:rsidRPr="002F5081">
              <w:rPr>
                <w:rFonts w:ascii="Calibri" w:hAnsi="Calibri"/>
                <w:color w:val="auto"/>
                <w:sz w:val="21"/>
                <w:szCs w:val="21"/>
              </w:rPr>
              <w:t>s. Together, we decide the issues we will champion, such as improving the quality of education for our students and working conditions for educators in schools and colleges.</w:t>
            </w:r>
          </w:p>
          <w:p w14:paraId="1DF51B64" w14:textId="77777777" w:rsidR="006B1B55" w:rsidRPr="002F5081" w:rsidRDefault="006B1B55" w:rsidP="006B1B55">
            <w:pPr>
              <w:pStyle w:val="Default"/>
              <w:spacing w:before="120" w:after="80"/>
              <w:rPr>
                <w:rFonts w:ascii="Franklin Gothic Book" w:hAnsi="Franklin Gothic Book"/>
                <w:bCs/>
                <w:caps/>
                <w:color w:val="auto"/>
                <w:spacing w:val="-4"/>
                <w:sz w:val="28"/>
                <w:szCs w:val="28"/>
              </w:rPr>
            </w:pPr>
            <w:r w:rsidRPr="002F5081">
              <w:rPr>
                <w:rFonts w:ascii="Calibri" w:hAnsi="Calibri"/>
                <w:color w:val="auto"/>
                <w:spacing w:val="-4"/>
                <w:sz w:val="21"/>
                <w:szCs w:val="21"/>
              </w:rPr>
              <w:t>With CTA, you are guaranteed a strong and credible voice with your local school district and in public policy discussions to advance legislation and policies that benefit our students, public education and the middle class.</w:t>
            </w:r>
            <w:r w:rsidRPr="002F5081">
              <w:rPr>
                <w:rFonts w:ascii="Franklin Gothic Book" w:hAnsi="Franklin Gothic Book"/>
                <w:bCs/>
                <w:caps/>
                <w:color w:val="auto"/>
                <w:spacing w:val="-4"/>
                <w:sz w:val="28"/>
                <w:szCs w:val="28"/>
              </w:rPr>
              <w:t xml:space="preserve"> </w:t>
            </w:r>
          </w:p>
        </w:tc>
      </w:tr>
      <w:tr w:rsidR="006B1B55" w14:paraId="0C1B4FDF" w14:textId="77777777" w:rsidTr="006B1B55">
        <w:tc>
          <w:tcPr>
            <w:tcW w:w="779" w:type="dxa"/>
            <w:shd w:val="clear" w:color="auto" w:fill="auto"/>
          </w:tcPr>
          <w:p w14:paraId="313EE35E"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2</w:t>
            </w:r>
          </w:p>
        </w:tc>
        <w:tc>
          <w:tcPr>
            <w:tcW w:w="7069" w:type="dxa"/>
            <w:shd w:val="clear" w:color="auto" w:fill="auto"/>
          </w:tcPr>
          <w:p w14:paraId="54A56A6F"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become a better teacher and be awarded for innovation.</w:t>
            </w:r>
          </w:p>
          <w:p w14:paraId="68F103A1" w14:textId="77777777" w:rsidR="006B1B55" w:rsidRPr="002F5081" w:rsidRDefault="006B1B55" w:rsidP="006B1B55">
            <w:pPr>
              <w:pStyle w:val="Default"/>
              <w:spacing w:before="120" w:after="120"/>
              <w:rPr>
                <w:rFonts w:ascii="Calibri" w:hAnsi="Calibri"/>
                <w:bCs/>
                <w:color w:val="auto"/>
                <w:sz w:val="21"/>
                <w:szCs w:val="21"/>
              </w:rPr>
            </w:pPr>
            <w:r w:rsidRPr="002F5081">
              <w:rPr>
                <w:rFonts w:ascii="Calibri" w:hAnsi="Calibri"/>
                <w:bCs/>
                <w:color w:val="auto"/>
                <w:sz w:val="21"/>
                <w:szCs w:val="21"/>
              </w:rPr>
              <w:t>Whether it’s attending one of CTA’s annual conferences, participating in some of the many trainings or workshops offered throughout the year, or </w:t>
            </w:r>
            <w:r w:rsidRPr="002F5081">
              <w:rPr>
                <w:rFonts w:ascii="Calibri" w:hAnsi="Calibri"/>
                <w:bCs/>
                <w:sz w:val="21"/>
                <w:szCs w:val="21"/>
              </w:rPr>
              <w:t>learning from the true experts in the field – your colleagues</w:t>
            </w:r>
            <w:r w:rsidRPr="002F5081">
              <w:rPr>
                <w:rFonts w:ascii="Calibri" w:hAnsi="Calibri"/>
                <w:bCs/>
                <w:color w:val="auto"/>
                <w:sz w:val="21"/>
                <w:szCs w:val="21"/>
              </w:rPr>
              <w:t xml:space="preserve">, you will have access to a </w:t>
            </w:r>
            <w:r>
              <w:rPr>
                <w:rFonts w:ascii="Calibri" w:hAnsi="Calibri"/>
                <w:bCs/>
                <w:color w:val="auto"/>
                <w:sz w:val="21"/>
                <w:szCs w:val="21"/>
              </w:rPr>
              <w:t>wea</w:t>
            </w:r>
            <w:r w:rsidRPr="002F5081">
              <w:rPr>
                <w:rFonts w:ascii="Calibri" w:hAnsi="Calibri"/>
                <w:bCs/>
                <w:color w:val="auto"/>
                <w:sz w:val="21"/>
                <w:szCs w:val="21"/>
              </w:rPr>
              <w:t>lth of practical information and resources to improve your professional skills and be the best educator you can be.</w:t>
            </w:r>
          </w:p>
          <w:p w14:paraId="0125397E" w14:textId="77777777" w:rsidR="006B1B55" w:rsidRPr="002F5081" w:rsidRDefault="006B1B55" w:rsidP="006B1B55">
            <w:pPr>
              <w:pStyle w:val="Default"/>
              <w:spacing w:before="120" w:after="80"/>
              <w:ind w:right="504"/>
              <w:rPr>
                <w:rFonts w:ascii="Calibri" w:hAnsi="Calibri"/>
                <w:bCs/>
                <w:color w:val="auto"/>
              </w:rPr>
            </w:pPr>
            <w:r w:rsidRPr="002F5081">
              <w:rPr>
                <w:rFonts w:ascii="Calibri" w:hAnsi="Calibri"/>
                <w:bCs/>
                <w:color w:val="auto"/>
                <w:sz w:val="21"/>
                <w:szCs w:val="21"/>
              </w:rPr>
              <w:t xml:space="preserve">And what if you have an innovative idea for your students, but need a little financial help to get it off the ground? CTA can help you bring your idea to life through a grant from CTA’s Institute For Teaching. </w:t>
            </w:r>
          </w:p>
        </w:tc>
      </w:tr>
      <w:tr w:rsidR="006B1B55" w14:paraId="75D343F3" w14:textId="77777777" w:rsidTr="006B1B55">
        <w:tc>
          <w:tcPr>
            <w:tcW w:w="779" w:type="dxa"/>
            <w:shd w:val="clear" w:color="auto" w:fill="auto"/>
          </w:tcPr>
          <w:p w14:paraId="0ED3E13A"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3</w:t>
            </w:r>
          </w:p>
        </w:tc>
        <w:tc>
          <w:tcPr>
            <w:tcW w:w="7069" w:type="dxa"/>
            <w:shd w:val="clear" w:color="auto" w:fill="auto"/>
          </w:tcPr>
          <w:p w14:paraId="71742A6C"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make your community and the world a better place.</w:t>
            </w:r>
          </w:p>
          <w:p w14:paraId="108C6A36" w14:textId="77777777" w:rsidR="006B1B55" w:rsidRPr="002F5081" w:rsidRDefault="006B1B55" w:rsidP="006B1B55">
            <w:pPr>
              <w:pStyle w:val="Default"/>
              <w:spacing w:before="120" w:after="80"/>
              <w:rPr>
                <w:rFonts w:ascii="Franklin Gothic Heavy" w:hAnsi="Franklin Gothic Heavy"/>
                <w:bCs/>
                <w:color w:val="auto"/>
                <w:sz w:val="21"/>
                <w:szCs w:val="21"/>
              </w:rPr>
            </w:pPr>
            <w:r w:rsidRPr="002F5081">
              <w:rPr>
                <w:rFonts w:ascii="Calibri" w:hAnsi="Calibri"/>
                <w:bCs/>
                <w:color w:val="auto"/>
                <w:sz w:val="21"/>
                <w:szCs w:val="21"/>
              </w:rPr>
              <w:t xml:space="preserve">CTA members have a long history of social justice advocacy, such as fighting for universal free public schools for all California students, standing up for civil and human rights, and securing protections against arbitrary or unfair treatment of educators. Your membership in the union supports a more just, equitable community, state and world…and helps build a brighter future for all of us.     </w:t>
            </w:r>
          </w:p>
        </w:tc>
      </w:tr>
      <w:tr w:rsidR="006B1B55" w14:paraId="1C344447" w14:textId="77777777" w:rsidTr="006B1B55">
        <w:tc>
          <w:tcPr>
            <w:tcW w:w="779" w:type="dxa"/>
            <w:shd w:val="clear" w:color="auto" w:fill="auto"/>
          </w:tcPr>
          <w:p w14:paraId="44E2B32B"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4</w:t>
            </w:r>
          </w:p>
        </w:tc>
        <w:tc>
          <w:tcPr>
            <w:tcW w:w="7069" w:type="dxa"/>
            <w:shd w:val="clear" w:color="auto" w:fill="auto"/>
          </w:tcPr>
          <w:p w14:paraId="4800560E"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can save time and money with cta and nea member benefits</w:t>
            </w:r>
          </w:p>
          <w:p w14:paraId="4FF24455" w14:textId="77777777" w:rsidR="006B1B55" w:rsidRPr="00325D93" w:rsidRDefault="006B1B55" w:rsidP="006B1B55">
            <w:pPr>
              <w:spacing w:before="120" w:after="120"/>
              <w:rPr>
                <w:rFonts w:ascii="Calibri" w:hAnsi="Calibri"/>
                <w:bCs/>
                <w:spacing w:val="-4"/>
                <w:sz w:val="21"/>
                <w:szCs w:val="21"/>
              </w:rPr>
            </w:pPr>
            <w:r w:rsidRPr="00325D93">
              <w:rPr>
                <w:rFonts w:ascii="Calibri" w:hAnsi="Calibri"/>
                <w:spacing w:val="-4"/>
                <w:sz w:val="21"/>
                <w:szCs w:val="21"/>
              </w:rPr>
              <w:t xml:space="preserve">CTA and NEA Member Benefits offer almost 50 different voluntary programs and services for you to enjoy—many with exclusive benefits designed for members.  Take advantage of special life, disability, auto and home insurances available to you.  You'll also find discounts for travel, shopping, entertainment, magazines, car and home purchases, and more. CTAInvest.org also provides financial and investment education for members, including preparing for retirement.   </w:t>
            </w:r>
          </w:p>
        </w:tc>
      </w:tr>
      <w:tr w:rsidR="006B1B55" w14:paraId="6A0CFD2E" w14:textId="77777777" w:rsidTr="006B1B55">
        <w:tc>
          <w:tcPr>
            <w:tcW w:w="779" w:type="dxa"/>
            <w:shd w:val="clear" w:color="auto" w:fill="auto"/>
          </w:tcPr>
          <w:p w14:paraId="1C2C11A4" w14:textId="77777777" w:rsidR="006B1B55" w:rsidRPr="002F5081" w:rsidRDefault="006B1B55" w:rsidP="006B1B55">
            <w:pPr>
              <w:pStyle w:val="Default"/>
              <w:spacing w:before="120"/>
              <w:rPr>
                <w:rFonts w:ascii="Franklin Gothic Heavy" w:hAnsi="Franklin Gothic Heavy"/>
                <w:bCs/>
                <w:color w:val="C5E0B3"/>
                <w:sz w:val="96"/>
                <w:szCs w:val="96"/>
              </w:rPr>
            </w:pPr>
            <w:r w:rsidRPr="002F5081">
              <w:rPr>
                <w:rFonts w:ascii="Franklin Gothic Heavy" w:hAnsi="Franklin Gothic Heavy"/>
                <w:bCs/>
                <w:color w:val="C5E0B3"/>
                <w:sz w:val="96"/>
                <w:szCs w:val="96"/>
              </w:rPr>
              <w:t>5</w:t>
            </w:r>
          </w:p>
        </w:tc>
        <w:tc>
          <w:tcPr>
            <w:tcW w:w="7069" w:type="dxa"/>
            <w:shd w:val="clear" w:color="auto" w:fill="auto"/>
          </w:tcPr>
          <w:p w14:paraId="61AD7CBE" w14:textId="77777777" w:rsidR="006B1B55" w:rsidRPr="002F5081" w:rsidRDefault="006B1B55" w:rsidP="006B1B55">
            <w:pPr>
              <w:pStyle w:val="Default"/>
              <w:spacing w:before="240"/>
              <w:rPr>
                <w:rFonts w:ascii="Franklin Gothic Demi Cond" w:hAnsi="Franklin Gothic Demi Cond"/>
                <w:bCs/>
                <w:caps/>
                <w:color w:val="auto"/>
                <w:sz w:val="28"/>
                <w:szCs w:val="28"/>
              </w:rPr>
            </w:pPr>
            <w:r w:rsidRPr="002F5081">
              <w:rPr>
                <w:rFonts w:ascii="Franklin Gothic Demi Cond" w:hAnsi="Franklin Gothic Demi Cond"/>
                <w:bCs/>
                <w:caps/>
                <w:color w:val="auto"/>
                <w:sz w:val="28"/>
                <w:szCs w:val="28"/>
              </w:rPr>
              <w:t>You will have the confidence and peace of mind to speak your mind.</w:t>
            </w:r>
          </w:p>
          <w:p w14:paraId="57977FC1" w14:textId="77777777" w:rsidR="006B1B55" w:rsidRPr="002F5081" w:rsidRDefault="006B1B55" w:rsidP="006B1B55">
            <w:pPr>
              <w:pStyle w:val="Default"/>
              <w:spacing w:before="120" w:after="120"/>
              <w:rPr>
                <w:rFonts w:ascii="Calibri" w:hAnsi="Calibri"/>
                <w:bCs/>
                <w:color w:val="auto"/>
                <w:spacing w:val="-2"/>
                <w:sz w:val="21"/>
                <w:szCs w:val="21"/>
              </w:rPr>
            </w:pPr>
            <w:r w:rsidRPr="002F5081">
              <w:rPr>
                <w:rFonts w:ascii="Calibri" w:hAnsi="Calibri"/>
                <w:bCs/>
                <w:color w:val="auto"/>
                <w:spacing w:val="-2"/>
                <w:sz w:val="21"/>
                <w:szCs w:val="21"/>
              </w:rPr>
              <w:t>You are the expert, and you know what’s best for your students. Work in confidence knowing that CTA Legal Protection and Liability Coverage safeguards you as you make a difference. We’re here to make sure you can advocate for your students without being scared your job is at risk.</w:t>
            </w:r>
          </w:p>
        </w:tc>
      </w:tr>
    </w:tbl>
    <w:p w14:paraId="0F59C766" w14:textId="77777777" w:rsidR="00F26769" w:rsidRPr="00B05253" w:rsidRDefault="006B1B55" w:rsidP="00F26769">
      <w:pPr>
        <w:rPr>
          <w:rFonts w:ascii="Trebuchet MS" w:hAnsi="Trebuchet MS"/>
        </w:rPr>
      </w:pPr>
      <w:r>
        <w:rPr>
          <w:rFonts w:ascii="Aeolus" w:hAnsi="Aeolus" w:cs="Arial"/>
          <w:b/>
          <w:noProof/>
          <w:color w:val="0000FF"/>
          <w:sz w:val="70"/>
          <w:szCs w:val="70"/>
        </w:rPr>
        <mc:AlternateContent>
          <mc:Choice Requires="wpg">
            <w:drawing>
              <wp:anchor distT="0" distB="0" distL="114300" distR="114300" simplePos="0" relativeHeight="251658259" behindDoc="0" locked="0" layoutInCell="1" allowOverlap="1" wp14:anchorId="264B925F" wp14:editId="3C3B0501">
                <wp:simplePos x="0" y="0"/>
                <wp:positionH relativeFrom="column">
                  <wp:posOffset>-483870</wp:posOffset>
                </wp:positionH>
                <wp:positionV relativeFrom="paragraph">
                  <wp:posOffset>-148590</wp:posOffset>
                </wp:positionV>
                <wp:extent cx="2007870" cy="7912735"/>
                <wp:effectExtent l="0" t="0" r="11430" b="0"/>
                <wp:wrapNone/>
                <wp:docPr id="118" name="Group 118"/>
                <wp:cNvGraphicFramePr/>
                <a:graphic xmlns:a="http://schemas.openxmlformats.org/drawingml/2006/main">
                  <a:graphicData uri="http://schemas.microsoft.com/office/word/2010/wordprocessingGroup">
                    <wpg:wgp>
                      <wpg:cNvGrpSpPr/>
                      <wpg:grpSpPr>
                        <a:xfrm>
                          <a:off x="0" y="0"/>
                          <a:ext cx="2007870" cy="7912735"/>
                          <a:chOff x="0" y="0"/>
                          <a:chExt cx="2007870" cy="7912735"/>
                        </a:xfrm>
                      </wpg:grpSpPr>
                      <pic:pic xmlns:pic="http://schemas.openxmlformats.org/drawingml/2006/picture">
                        <pic:nvPicPr>
                          <pic:cNvPr id="119" name="Picture 10"/>
                          <pic:cNvPicPr>
                            <a:picLocks noChangeAspect="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98980" cy="3971925"/>
                          </a:xfrm>
                          <a:prstGeom prst="rect">
                            <a:avLst/>
                          </a:prstGeom>
                          <a:noFill/>
                          <a:ln>
                            <a:noFill/>
                          </a:ln>
                        </pic:spPr>
                      </pic:pic>
                      <pic:pic xmlns:pic="http://schemas.openxmlformats.org/drawingml/2006/picture">
                        <pic:nvPicPr>
                          <pic:cNvPr id="120" name="Picture 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0960" y="6339840"/>
                            <a:ext cx="1946910" cy="1572895"/>
                          </a:xfrm>
                          <a:prstGeom prst="rect">
                            <a:avLst/>
                          </a:prstGeom>
                          <a:noFill/>
                          <a:ln>
                            <a:noFill/>
                          </a:ln>
                        </pic:spPr>
                      </pic:pic>
                      <wps:wsp>
                        <wps:cNvPr id="121" name="Text Box 2"/>
                        <wps:cNvSpPr txBox="1">
                          <a:spLocks noChangeArrowheads="1"/>
                        </wps:cNvSpPr>
                        <wps:spPr bwMode="auto">
                          <a:xfrm>
                            <a:off x="45720" y="3886200"/>
                            <a:ext cx="1962150" cy="2105025"/>
                          </a:xfrm>
                          <a:prstGeom prst="rect">
                            <a:avLst/>
                          </a:prstGeom>
                          <a:solidFill>
                            <a:srgbClr val="FFFFFF"/>
                          </a:solidFill>
                          <a:ln w="9525">
                            <a:solidFill>
                              <a:sysClr val="windowText" lastClr="000000"/>
                            </a:solidFill>
                            <a:miter lim="800000"/>
                            <a:headEnd/>
                            <a:tailEnd/>
                          </a:ln>
                        </wps:spPr>
                        <wps:txbx>
                          <w:txbxContent>
                            <w:p w14:paraId="4FAB00F1" w14:textId="77777777" w:rsidR="00BB3C71" w:rsidRPr="003F723F" w:rsidRDefault="00BB3C71" w:rsidP="00F26769">
                              <w:pPr>
                                <w:jc w:val="center"/>
                                <w:rPr>
                                  <w:rFonts w:ascii="Franklin Gothic Demi Cond" w:hAnsi="Franklin Gothic Demi Cond"/>
                                  <w:sz w:val="32"/>
                                </w:rPr>
                              </w:pPr>
                            </w:p>
                            <w:p w14:paraId="6E5006F9" w14:textId="77777777" w:rsidR="00BB3C71" w:rsidRDefault="00BB3C71" w:rsidP="00F26769"/>
                            <w:p w14:paraId="0F286E1A" w14:textId="77777777" w:rsidR="00BB3C71" w:rsidRDefault="00BB3C71" w:rsidP="00F26769">
                              <w:pPr>
                                <w:jc w:val="center"/>
                                <w:rPr>
                                  <w:rFonts w:ascii="Franklin Gothic Book" w:hAnsi="Franklin Gothic Book"/>
                                  <w:b/>
                                </w:rPr>
                              </w:pPr>
                            </w:p>
                            <w:p w14:paraId="1D14A7CD" w14:textId="77777777" w:rsidR="00BB3C71" w:rsidRDefault="00BB3C71" w:rsidP="00F26769">
                              <w:pPr>
                                <w:jc w:val="center"/>
                                <w:rPr>
                                  <w:rFonts w:ascii="Franklin Gothic Book" w:hAnsi="Franklin Gothic Book"/>
                                  <w:b/>
                                </w:rPr>
                              </w:pPr>
                              <w:r w:rsidRPr="00C16791">
                                <w:rPr>
                                  <w:rFonts w:ascii="Franklin Gothic Book" w:hAnsi="Franklin Gothic Book"/>
                                  <w:b/>
                                </w:rPr>
                                <w:t>cta.org</w:t>
                              </w:r>
                            </w:p>
                            <w:p w14:paraId="3C761A78" w14:textId="77777777" w:rsidR="00BB3C71" w:rsidRDefault="00BB3C71" w:rsidP="00F26769">
                              <w:pPr>
                                <w:jc w:val="center"/>
                                <w:rPr>
                                  <w:rFonts w:ascii="Franklin Gothic Book" w:hAnsi="Franklin Gothic Book"/>
                                  <w:b/>
                                </w:rPr>
                              </w:pPr>
                            </w:p>
                            <w:p w14:paraId="19E253E0" w14:textId="77777777" w:rsidR="00BB3C71" w:rsidRPr="00C16791" w:rsidRDefault="00BB3C71" w:rsidP="00F26769">
                              <w:pPr>
                                <w:jc w:val="center"/>
                                <w:rPr>
                                  <w:rFonts w:ascii="Franklin Gothic Book" w:hAnsi="Franklin Gothic Book"/>
                                  <w:b/>
                                </w:rPr>
                              </w:pPr>
                              <w:r w:rsidRPr="00C16791">
                                <w:rPr>
                                  <w:rFonts w:ascii="Franklin Gothic Book" w:hAnsi="Franklin Gothic Book"/>
                                  <w:b/>
                                </w:rPr>
                                <w:t>nea.org</w:t>
                              </w:r>
                            </w:p>
                          </w:txbxContent>
                        </wps:txbx>
                        <wps:bodyPr rot="0" vert="horz" wrap="square" lIns="91440" tIns="45720" rIns="91440" bIns="45720" anchor="t" anchorCtr="0">
                          <a:noAutofit/>
                        </wps:bodyPr>
                      </wps:wsp>
                    </wpg:wgp>
                  </a:graphicData>
                </a:graphic>
              </wp:anchor>
            </w:drawing>
          </mc:Choice>
          <mc:Fallback>
            <w:pict>
              <v:group w14:anchorId="264B925F" id="Group 118" o:spid="_x0000_s1039" style="position:absolute;margin-left:-38.1pt;margin-top:-11.7pt;width:158.1pt;height:623.05pt;z-index:251658259" coordsize="20078,791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cooor+Sz58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40" type="#_x0000_t75" style="position:absolute;width:19989;height:39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">
                  <v:imagedata r:id="rId36" o:title=""/>
                </v:shape>
                <v:shape id="Picture 3" o:spid="_x0000_s1041" type="#_x0000_t75" style="position:absolute;left:609;top:63398;width:19469;height:15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">
                  <v:imagedata r:id="rId37" o:title=""/>
                </v:shape>
                <v:shape id="Text Box 2" o:spid="_x0000_s1042" type="#_x0000_t202" style="position:absolute;left:457;top:38862;width:19621;height:21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" strokecolor="windowText">
                  <v:textbox>
                    <w:txbxContent>
                      <w:p w14:paraId="4FAB00F1" w14:textId="77777777" w:rsidR="00BB3C71" w:rsidRPr="003F723F" w:rsidRDefault="00BB3C71" w:rsidP="00F26769">
                        <w:pPr>
                          <w:jc w:val="center"/>
                          <w:rPr>
                            <w:rFonts w:ascii="Franklin Gothic Demi Cond" w:hAnsi="Franklin Gothic Demi Cond"/>
                            <w:sz w:val="32"/>
                          </w:rPr>
                        </w:pPr>
                      </w:p>
                      <w:p w14:paraId="6E5006F9" w14:textId="77777777" w:rsidR="00BB3C71" w:rsidRDefault="00BB3C71" w:rsidP="00F26769"/>
                      <w:p w14:paraId="0F286E1A" w14:textId="77777777" w:rsidR="00BB3C71" w:rsidRDefault="00BB3C71" w:rsidP="00F26769">
                        <w:pPr>
                          <w:jc w:val="center"/>
                          <w:rPr>
                            <w:rFonts w:ascii="Franklin Gothic Book" w:hAnsi="Franklin Gothic Book"/>
                            <w:b/>
                          </w:rPr>
                        </w:pPr>
                      </w:p>
                      <w:p w14:paraId="1D14A7CD" w14:textId="77777777" w:rsidR="00BB3C71" w:rsidRDefault="00BB3C71" w:rsidP="00F26769">
                        <w:pPr>
                          <w:jc w:val="center"/>
                          <w:rPr>
                            <w:rFonts w:ascii="Franklin Gothic Book" w:hAnsi="Franklin Gothic Book"/>
                            <w:b/>
                          </w:rPr>
                        </w:pPr>
                        <w:r w:rsidRPr="00C16791">
                          <w:rPr>
                            <w:rFonts w:ascii="Franklin Gothic Book" w:hAnsi="Franklin Gothic Book"/>
                            <w:b/>
                          </w:rPr>
                          <w:t>cta.org</w:t>
                        </w:r>
                      </w:p>
                      <w:p w14:paraId="3C761A78" w14:textId="77777777" w:rsidR="00BB3C71" w:rsidRDefault="00BB3C71" w:rsidP="00F26769">
                        <w:pPr>
                          <w:jc w:val="center"/>
                          <w:rPr>
                            <w:rFonts w:ascii="Franklin Gothic Book" w:hAnsi="Franklin Gothic Book"/>
                            <w:b/>
                          </w:rPr>
                        </w:pPr>
                      </w:p>
                      <w:p w14:paraId="19E253E0" w14:textId="77777777" w:rsidR="00BB3C71" w:rsidRPr="00C16791" w:rsidRDefault="00BB3C71" w:rsidP="00F26769">
                        <w:pPr>
                          <w:jc w:val="center"/>
                          <w:rPr>
                            <w:rFonts w:ascii="Franklin Gothic Book" w:hAnsi="Franklin Gothic Book"/>
                            <w:b/>
                          </w:rPr>
                        </w:pPr>
                        <w:r w:rsidRPr="00C16791">
                          <w:rPr>
                            <w:rFonts w:ascii="Franklin Gothic Book" w:hAnsi="Franklin Gothic Book"/>
                            <w:b/>
                          </w:rPr>
                          <w:t>nea.org</w:t>
                        </w:r>
                      </w:p>
                    </w:txbxContent>
                  </v:textbox>
                </v:shape>
              </v:group>
            </w:pict>
          </mc:Fallback>
        </mc:AlternateContent>
      </w:r>
    </w:p>
    <w:p w14:paraId="024346EF" w14:textId="77777777" w:rsidR="00C0040E" w:rsidRDefault="00C0040E">
      <w:pPr>
        <w:rPr>
          <w:rFonts w:ascii="Trebuchet MS" w:hAnsi="Trebuchet MS"/>
          <w:b/>
          <w:sz w:val="26"/>
          <w:szCs w:val="26"/>
        </w:rPr>
      </w:pPr>
    </w:p>
    <w:p w14:paraId="6A04FF1C" w14:textId="77777777" w:rsidR="00F26769" w:rsidRDefault="00F26769">
      <w:pPr>
        <w:rPr>
          <w:rFonts w:ascii="Trebuchet MS" w:hAnsi="Trebuchet MS"/>
          <w:b/>
          <w:sz w:val="26"/>
          <w:szCs w:val="26"/>
        </w:rPr>
      </w:pPr>
      <w:r>
        <w:rPr>
          <w:rFonts w:ascii="Trebuchet MS" w:hAnsi="Trebuchet MS"/>
          <w:b/>
          <w:sz w:val="26"/>
          <w:szCs w:val="26"/>
        </w:rPr>
        <w:br w:type="page"/>
      </w:r>
    </w:p>
    <w:p w14:paraId="5CBBCF88" w14:textId="77777777" w:rsidR="00B823BE" w:rsidRDefault="00B823BE" w:rsidP="00163B22">
      <w:pPr>
        <w:pStyle w:val="ListParagraph"/>
        <w:rPr>
          <w:rFonts w:ascii="Trebuchet MS" w:hAnsi="Trebuchet MS"/>
          <w:color w:val="4472C4" w:themeColor="accent1"/>
          <w:sz w:val="56"/>
          <w:szCs w:val="70"/>
        </w:rPr>
      </w:pPr>
    </w:p>
    <w:p w14:paraId="2C1576A4" w14:textId="77777777" w:rsidR="00163B22" w:rsidRPr="00A043CF" w:rsidRDefault="00163B22" w:rsidP="00163B22">
      <w:pPr>
        <w:pStyle w:val="ListParagraph"/>
        <w:rPr>
          <w:rFonts w:ascii="Trebuchet MS" w:hAnsi="Trebuchet MS"/>
          <w:i/>
          <w:iCs/>
          <w:color w:val="4472C4" w:themeColor="accent1"/>
          <w:sz w:val="56"/>
          <w:szCs w:val="70"/>
        </w:rPr>
      </w:pPr>
      <w:r w:rsidRPr="00A043CF">
        <w:rPr>
          <w:rFonts w:ascii="Trebuchet MS" w:hAnsi="Trebuchet MS"/>
          <w:color w:val="4472C4" w:themeColor="accent1"/>
          <w:sz w:val="56"/>
          <w:szCs w:val="70"/>
        </w:rPr>
        <w:t xml:space="preserve">Members Are </w:t>
      </w:r>
      <w:r w:rsidRPr="00A043CF">
        <w:rPr>
          <w:rFonts w:ascii="Trebuchet MS" w:hAnsi="Trebuchet MS"/>
          <w:color w:val="4472C4" w:themeColor="accent1"/>
          <w:sz w:val="56"/>
          <w:szCs w:val="70"/>
          <w:u w:val="single"/>
        </w:rPr>
        <w:t>Engaged</w:t>
      </w:r>
      <w:r w:rsidRPr="00A043CF">
        <w:rPr>
          <w:rFonts w:ascii="Trebuchet MS" w:hAnsi="Trebuchet MS"/>
          <w:color w:val="4472C4" w:themeColor="accent1"/>
          <w:sz w:val="56"/>
          <w:szCs w:val="70"/>
        </w:rPr>
        <w:t xml:space="preserve"> – </w:t>
      </w:r>
      <w:r w:rsidRPr="00A043CF">
        <w:rPr>
          <w:rFonts w:ascii="Trebuchet MS" w:hAnsi="Trebuchet MS"/>
          <w:i/>
          <w:iCs/>
          <w:color w:val="4472C4" w:themeColor="accent1"/>
          <w:sz w:val="56"/>
          <w:szCs w:val="70"/>
        </w:rPr>
        <w:t>Super-majority Participation</w:t>
      </w:r>
    </w:p>
    <w:p w14:paraId="4E752A13" w14:textId="77777777" w:rsidR="00163B22" w:rsidRPr="00163B22" w:rsidRDefault="00163B22" w:rsidP="00163B22">
      <w:pPr>
        <w:pStyle w:val="ListParagraph"/>
        <w:rPr>
          <w:rFonts w:ascii="Trebuchet MS" w:hAnsi="Trebuchet MS"/>
          <w:sz w:val="56"/>
          <w:szCs w:val="70"/>
        </w:rPr>
      </w:pPr>
    </w:p>
    <w:p w14:paraId="7FDBF317" w14:textId="77777777" w:rsidR="007A37EC" w:rsidRPr="000C29C6" w:rsidRDefault="00D9494D" w:rsidP="00191034">
      <w:pPr>
        <w:pStyle w:val="ListParagraph"/>
        <w:numPr>
          <w:ilvl w:val="0"/>
          <w:numId w:val="61"/>
        </w:numPr>
        <w:rPr>
          <w:rFonts w:ascii="Trebuchet MS" w:hAnsi="Trebuchet MS"/>
          <w:sz w:val="48"/>
          <w:szCs w:val="70"/>
        </w:rPr>
      </w:pPr>
      <w:r w:rsidRPr="000C29C6">
        <w:rPr>
          <w:rFonts w:ascii="Trebuchet MS" w:hAnsi="Trebuchet MS"/>
          <w:sz w:val="48"/>
          <w:szCs w:val="70"/>
        </w:rPr>
        <w:t>Identify organic leaders (at least one at every worksite)</w:t>
      </w:r>
    </w:p>
    <w:p w14:paraId="3409B18B" w14:textId="77777777" w:rsidR="007A37EC" w:rsidRPr="000C29C6" w:rsidRDefault="00D9494D" w:rsidP="00191034">
      <w:pPr>
        <w:numPr>
          <w:ilvl w:val="0"/>
          <w:numId w:val="61"/>
        </w:numPr>
        <w:rPr>
          <w:rFonts w:ascii="Trebuchet MS" w:hAnsi="Trebuchet MS"/>
          <w:sz w:val="48"/>
          <w:szCs w:val="70"/>
        </w:rPr>
      </w:pPr>
      <w:r w:rsidRPr="000C29C6">
        <w:rPr>
          <w:rFonts w:ascii="Trebuchet MS" w:hAnsi="Trebuchet MS"/>
          <w:sz w:val="48"/>
          <w:szCs w:val="70"/>
        </w:rPr>
        <w:t>Members are active in their organizing committees, building action teams or contract action teams</w:t>
      </w:r>
    </w:p>
    <w:p w14:paraId="72ECE275" w14:textId="77777777" w:rsidR="007A37EC" w:rsidRPr="000C29C6" w:rsidRDefault="00D9494D" w:rsidP="00191034">
      <w:pPr>
        <w:numPr>
          <w:ilvl w:val="0"/>
          <w:numId w:val="61"/>
        </w:numPr>
        <w:rPr>
          <w:rFonts w:ascii="Trebuchet MS" w:hAnsi="Trebuchet MS"/>
          <w:sz w:val="48"/>
          <w:szCs w:val="70"/>
        </w:rPr>
      </w:pPr>
      <w:r w:rsidRPr="000C29C6">
        <w:rPr>
          <w:rFonts w:ascii="Trebuchet MS" w:hAnsi="Trebuchet MS"/>
          <w:sz w:val="48"/>
          <w:szCs w:val="70"/>
        </w:rPr>
        <w:t>Site Reps are meeting and dialoguing regularly with members at their sites</w:t>
      </w:r>
    </w:p>
    <w:p w14:paraId="04B88EDB" w14:textId="77777777" w:rsidR="007A37EC" w:rsidRPr="000C29C6" w:rsidRDefault="00D9494D" w:rsidP="00191034">
      <w:pPr>
        <w:numPr>
          <w:ilvl w:val="0"/>
          <w:numId w:val="61"/>
        </w:numPr>
        <w:rPr>
          <w:rFonts w:ascii="Trebuchet MS" w:hAnsi="Trebuchet MS"/>
          <w:sz w:val="48"/>
          <w:szCs w:val="70"/>
        </w:rPr>
      </w:pPr>
      <w:r w:rsidRPr="000C29C6">
        <w:rPr>
          <w:rFonts w:ascii="Trebuchet MS" w:hAnsi="Trebuchet MS"/>
          <w:sz w:val="48"/>
          <w:szCs w:val="70"/>
        </w:rPr>
        <w:t>Members are asked, “What is it going to take to win what you want?” “Are you and your members willing to do what it will take to win?”</w:t>
      </w:r>
    </w:p>
    <w:p w14:paraId="374D0DD9" w14:textId="77777777" w:rsidR="007A37EC" w:rsidRPr="000C29C6" w:rsidRDefault="00D9494D" w:rsidP="00191034">
      <w:pPr>
        <w:numPr>
          <w:ilvl w:val="0"/>
          <w:numId w:val="61"/>
        </w:numPr>
        <w:rPr>
          <w:rFonts w:ascii="Trebuchet MS" w:hAnsi="Trebuchet MS"/>
          <w:sz w:val="48"/>
          <w:szCs w:val="70"/>
        </w:rPr>
      </w:pPr>
      <w:r w:rsidRPr="000C29C6">
        <w:rPr>
          <w:rFonts w:ascii="Trebuchet MS" w:hAnsi="Trebuchet MS"/>
          <w:sz w:val="48"/>
          <w:szCs w:val="70"/>
        </w:rPr>
        <w:t>Membership is high at each site.  Reps are having conversations with non-members and overcoming objections</w:t>
      </w:r>
    </w:p>
    <w:p w14:paraId="221910B4" w14:textId="77777777" w:rsidR="007A37EC" w:rsidRPr="000C29C6" w:rsidRDefault="00D9494D" w:rsidP="00191034">
      <w:pPr>
        <w:numPr>
          <w:ilvl w:val="0"/>
          <w:numId w:val="61"/>
        </w:numPr>
        <w:rPr>
          <w:rFonts w:ascii="Trebuchet MS" w:hAnsi="Trebuchet MS"/>
          <w:b/>
          <w:sz w:val="48"/>
          <w:szCs w:val="70"/>
        </w:rPr>
      </w:pPr>
      <w:r w:rsidRPr="000C29C6">
        <w:rPr>
          <w:rFonts w:ascii="Trebuchet MS" w:hAnsi="Trebuchet MS"/>
          <w:b/>
          <w:sz w:val="48"/>
          <w:szCs w:val="70"/>
        </w:rPr>
        <w:t>Membership</w:t>
      </w:r>
      <w:r w:rsidR="00CB672A">
        <w:rPr>
          <w:rFonts w:ascii="Trebuchet MS" w:hAnsi="Trebuchet MS"/>
          <w:b/>
          <w:sz w:val="48"/>
          <w:szCs w:val="70"/>
        </w:rPr>
        <w:t xml:space="preserve"> +</w:t>
      </w:r>
      <w:r w:rsidRPr="000C29C6">
        <w:rPr>
          <w:rFonts w:ascii="Trebuchet MS" w:hAnsi="Trebuchet MS"/>
          <w:b/>
          <w:sz w:val="48"/>
          <w:szCs w:val="70"/>
        </w:rPr>
        <w:t xml:space="preserve"> collective action/high participation </w:t>
      </w:r>
      <w:r w:rsidR="00CB672A">
        <w:rPr>
          <w:rFonts w:ascii="Trebuchet MS" w:hAnsi="Trebuchet MS"/>
          <w:b/>
          <w:sz w:val="48"/>
          <w:szCs w:val="70"/>
        </w:rPr>
        <w:t>=</w:t>
      </w:r>
      <w:r w:rsidRPr="000C29C6">
        <w:rPr>
          <w:rFonts w:ascii="Trebuchet MS" w:hAnsi="Trebuchet MS"/>
          <w:b/>
          <w:sz w:val="48"/>
          <w:szCs w:val="70"/>
        </w:rPr>
        <w:t xml:space="preserve"> UNION POWER</w:t>
      </w:r>
    </w:p>
    <w:p w14:paraId="36A29F2F" w14:textId="77777777" w:rsidR="00810353" w:rsidRDefault="00810353">
      <w:pPr>
        <w:rPr>
          <w:rFonts w:ascii="Trebuchet MS" w:hAnsi="Trebuchet MS" w:cs="Arial"/>
          <w:b/>
          <w:color w:val="0000FF"/>
          <w:sz w:val="70"/>
          <w:szCs w:val="70"/>
        </w:rPr>
      </w:pPr>
    </w:p>
    <w:p w14:paraId="17C1A718" w14:textId="77777777" w:rsidR="000C29C6" w:rsidRDefault="000C29C6">
      <w:pPr>
        <w:rPr>
          <w:rFonts w:ascii="Trebuchet MS" w:hAnsi="Trebuchet MS" w:cs="Arial"/>
          <w:b/>
          <w:color w:val="0000FF"/>
          <w:sz w:val="70"/>
          <w:szCs w:val="70"/>
        </w:rPr>
      </w:pPr>
      <w:r>
        <w:rPr>
          <w:rFonts w:ascii="Trebuchet MS" w:hAnsi="Trebuchet MS"/>
          <w:color w:val="0000FF"/>
          <w:sz w:val="70"/>
          <w:szCs w:val="70"/>
        </w:rPr>
        <w:br w:type="page"/>
      </w:r>
    </w:p>
    <w:p w14:paraId="7B33EF19" w14:textId="77777777" w:rsidR="003A6BB8" w:rsidRDefault="003A6BB8" w:rsidP="001D307F">
      <w:pPr>
        <w:pStyle w:val="Title"/>
        <w:spacing w:before="360"/>
        <w:rPr>
          <w:rFonts w:ascii="Trebuchet MS" w:hAnsi="Trebuchet MS"/>
          <w:color w:val="0000FF"/>
          <w:sz w:val="70"/>
          <w:szCs w:val="70"/>
        </w:rPr>
      </w:pPr>
    </w:p>
    <w:p w14:paraId="126898CE" w14:textId="77777777" w:rsidR="003A6212" w:rsidRDefault="003A6212" w:rsidP="003A6212">
      <w:pPr>
        <w:pStyle w:val="Style1"/>
        <w:adjustRightInd/>
        <w:rPr>
          <w:rStyle w:val="Strong"/>
          <w:rFonts w:ascii="Script MT Bold" w:hAnsi="Script MT Bold"/>
          <w:b w:val="0"/>
          <w:color w:val="002060"/>
          <w:sz w:val="36"/>
        </w:rPr>
      </w:pPr>
    </w:p>
    <w:p w14:paraId="51BAE117" w14:textId="77777777" w:rsidR="003A6212" w:rsidRDefault="003A6212" w:rsidP="003A6212">
      <w:pPr>
        <w:pStyle w:val="Style1"/>
        <w:adjustRightInd/>
        <w:rPr>
          <w:rStyle w:val="Strong"/>
          <w:rFonts w:ascii="Script MT Bold" w:hAnsi="Script MT Bold"/>
          <w:b w:val="0"/>
          <w:color w:val="002060"/>
          <w:sz w:val="36"/>
        </w:rPr>
      </w:pPr>
    </w:p>
    <w:p w14:paraId="095A096C" w14:textId="77777777" w:rsidR="003A6212" w:rsidRDefault="003A6212" w:rsidP="003A6212">
      <w:pPr>
        <w:pStyle w:val="Style1"/>
        <w:adjustRightInd/>
        <w:rPr>
          <w:rStyle w:val="Strong"/>
          <w:rFonts w:ascii="Script MT Bold" w:hAnsi="Script MT Bold"/>
          <w:b w:val="0"/>
          <w:color w:val="002060"/>
          <w:sz w:val="36"/>
        </w:rPr>
      </w:pPr>
    </w:p>
    <w:p w14:paraId="5E283472" w14:textId="77777777" w:rsidR="003A6212" w:rsidRDefault="003A6212" w:rsidP="003A6212">
      <w:pPr>
        <w:pStyle w:val="Style1"/>
        <w:adjustRightInd/>
        <w:rPr>
          <w:rStyle w:val="Strong"/>
          <w:rFonts w:ascii="Script MT Bold" w:hAnsi="Script MT Bold"/>
          <w:b w:val="0"/>
          <w:color w:val="002060"/>
          <w:sz w:val="36"/>
        </w:rPr>
      </w:pPr>
    </w:p>
    <w:p w14:paraId="4770ECCE" w14:textId="77777777" w:rsidR="003A6212" w:rsidRDefault="003A6212" w:rsidP="003A6212">
      <w:pPr>
        <w:pStyle w:val="Style1"/>
        <w:adjustRightInd/>
        <w:rPr>
          <w:rStyle w:val="Strong"/>
          <w:rFonts w:ascii="Script MT Bold" w:hAnsi="Script MT Bold"/>
          <w:b w:val="0"/>
          <w:color w:val="002060"/>
          <w:sz w:val="36"/>
        </w:rPr>
      </w:pPr>
    </w:p>
    <w:p w14:paraId="52396A2F" w14:textId="77777777" w:rsidR="003A6212" w:rsidRPr="00813BE9" w:rsidRDefault="003A6212" w:rsidP="003A6212">
      <w:pPr>
        <w:pStyle w:val="Style1"/>
        <w:adjustRightInd/>
        <w:rPr>
          <w:rStyle w:val="Emphasis"/>
          <w:rFonts w:ascii="Trebuchet MS" w:hAnsi="Trebuchet MS"/>
          <w:i w:val="0"/>
          <w:iCs w:val="0"/>
          <w:color w:val="0000FF"/>
          <w:sz w:val="70"/>
          <w:szCs w:val="70"/>
        </w:rPr>
      </w:pPr>
      <w:r>
        <w:rPr>
          <w:rStyle w:val="Strong"/>
          <w:rFonts w:ascii="Script MT Bold" w:hAnsi="Script MT Bold"/>
          <w:b w:val="0"/>
          <w:color w:val="002060"/>
          <w:sz w:val="36"/>
        </w:rPr>
        <w:t>“We have come too far, -- s</w:t>
      </w:r>
      <w:r w:rsidRPr="00654A1C">
        <w:rPr>
          <w:rStyle w:val="Strong"/>
          <w:rFonts w:ascii="Script MT Bold" w:hAnsi="Script MT Bold"/>
          <w:b w:val="0"/>
          <w:color w:val="002060"/>
          <w:sz w:val="36"/>
        </w:rPr>
        <w:t>truggled too long, -- sacrificed too much and have too much left to do, -- to allow that which we have achieved for the good of all to be swept away without a fight. And we have not forgotten how to fight.</w:t>
      </w:r>
      <w:r>
        <w:rPr>
          <w:rStyle w:val="Strong"/>
          <w:rFonts w:ascii="Script MT Bold" w:hAnsi="Script MT Bold"/>
          <w:b w:val="0"/>
          <w:color w:val="002060"/>
          <w:sz w:val="36"/>
        </w:rPr>
        <w:t>”</w:t>
      </w:r>
      <w:r w:rsidRPr="00654A1C">
        <w:rPr>
          <w:rStyle w:val="Emphasis"/>
          <w:rFonts w:ascii="Script MT Bold" w:hAnsi="Script MT Bold"/>
          <w:b/>
          <w:color w:val="002060"/>
          <w:sz w:val="36"/>
        </w:rPr>
        <w:t xml:space="preserve"> </w:t>
      </w:r>
    </w:p>
    <w:p w14:paraId="7FAB749F" w14:textId="77777777" w:rsidR="003A6212" w:rsidRDefault="003A6212" w:rsidP="003A6212">
      <w:pPr>
        <w:jc w:val="center"/>
      </w:pPr>
      <w:r w:rsidRPr="00654A1C">
        <w:rPr>
          <w:rStyle w:val="Emphasis"/>
          <w:rFonts w:ascii="Script MT Bold" w:hAnsi="Script MT Bold"/>
          <w:color w:val="002060"/>
          <w:sz w:val="36"/>
        </w:rPr>
        <w:t>-</w:t>
      </w:r>
      <w:r w:rsidRPr="00654A1C">
        <w:rPr>
          <w:rStyle w:val="Emphasis"/>
          <w:rFonts w:ascii="Script MT Bold" w:hAnsi="Script MT Bold"/>
          <w:i w:val="0"/>
          <w:color w:val="002060"/>
          <w:sz w:val="36"/>
        </w:rPr>
        <w:t>Lane Kirkland</w:t>
      </w:r>
    </w:p>
    <w:p w14:paraId="6FA5F903" w14:textId="77777777" w:rsidR="001D307F" w:rsidRPr="00A1124A" w:rsidRDefault="00085854" w:rsidP="003A6212">
      <w:pPr>
        <w:jc w:val="center"/>
        <w:rPr>
          <w:rFonts w:ascii="Trebuchet MS" w:hAnsi="Trebuchet MS"/>
          <w:color w:val="0000FF"/>
          <w:sz w:val="70"/>
          <w:szCs w:val="70"/>
        </w:rPr>
      </w:pPr>
      <w:r>
        <w:rPr>
          <w:noProof/>
        </w:rPr>
        <w:drawing>
          <wp:anchor distT="0" distB="0" distL="114300" distR="114300" simplePos="0" relativeHeight="251668537" behindDoc="0" locked="0" layoutInCell="1" allowOverlap="1" wp14:anchorId="3F3BBD92" wp14:editId="71E46B71">
            <wp:simplePos x="0" y="0"/>
            <wp:positionH relativeFrom="column">
              <wp:posOffset>1069493</wp:posOffset>
            </wp:positionH>
            <wp:positionV relativeFrom="paragraph">
              <wp:posOffset>926619</wp:posOffset>
            </wp:positionV>
            <wp:extent cx="3566160" cy="3562985"/>
            <wp:effectExtent l="0" t="0" r="0" b="0"/>
            <wp:wrapNone/>
            <wp:docPr id="67" name="Picture 67" descr="Ch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heers"/>
                    <pic:cNvPicPr>
                      <a:picLocks noChangeAspect="1" noChangeArrowheads="1"/>
                    </pic:cNvPicPr>
                  </pic:nvPicPr>
                  <pic:blipFill>
                    <a:blip r:embed="rId38" cstate="print">
                      <a:extLst>
                        <a:ext uri="{28A0092B-C50C-407E-A947-70E740481C1C}">
                          <a14:useLocalDpi xmlns:a14="http://schemas.microsoft.com/office/drawing/2010/main" val="0"/>
                        </a:ext>
                      </a:extLst>
                    </a:blip>
                    <a:srcRect b="2586"/>
                    <a:stretch>
                      <a:fillRect/>
                    </a:stretch>
                  </pic:blipFill>
                  <pic:spPr bwMode="auto">
                    <a:xfrm>
                      <a:off x="0" y="0"/>
                      <a:ext cx="3566160" cy="3562985"/>
                    </a:xfrm>
                    <a:prstGeom prst="rect">
                      <a:avLst/>
                    </a:prstGeom>
                    <a:noFill/>
                    <a:ln>
                      <a:noFill/>
                    </a:ln>
                  </pic:spPr>
                </pic:pic>
              </a:graphicData>
            </a:graphic>
            <wp14:sizeRelH relativeFrom="page">
              <wp14:pctWidth>0</wp14:pctWidth>
            </wp14:sizeRelH>
            <wp14:sizeRelV relativeFrom="page">
              <wp14:pctHeight>0</wp14:pctHeight>
            </wp14:sizeRelV>
          </wp:anchor>
        </w:drawing>
      </w:r>
      <w:r w:rsidR="003A6BB8">
        <w:rPr>
          <w:rFonts w:ascii="Trebuchet MS" w:hAnsi="Trebuchet MS"/>
          <w:color w:val="0000FF"/>
          <w:sz w:val="70"/>
          <w:szCs w:val="70"/>
        </w:rPr>
        <w:br w:type="page"/>
      </w:r>
      <w:r w:rsidR="001D307F" w:rsidRPr="00A1124A">
        <w:rPr>
          <w:rFonts w:ascii="Trebuchet MS" w:hAnsi="Trebuchet MS"/>
          <w:color w:val="0000FF"/>
          <w:sz w:val="70"/>
          <w:szCs w:val="70"/>
        </w:rPr>
        <w:lastRenderedPageBreak/>
        <w:t>Union Organizer</w:t>
      </w:r>
    </w:p>
    <w:p w14:paraId="4D4ECEAB" w14:textId="77777777" w:rsidR="003A6212" w:rsidRDefault="003A6212" w:rsidP="001D307F">
      <w:pPr>
        <w:jc w:val="center"/>
        <w:rPr>
          <w:rFonts w:ascii="Trebuchet MS" w:hAnsi="Trebuchet MS"/>
          <w:bCs/>
          <w:sz w:val="48"/>
          <w:szCs w:val="48"/>
        </w:rPr>
      </w:pPr>
    </w:p>
    <w:p w14:paraId="635B4338" w14:textId="77777777" w:rsidR="001D307F" w:rsidRDefault="00066DF9" w:rsidP="001D307F">
      <w:pPr>
        <w:jc w:val="center"/>
        <w:rPr>
          <w:rFonts w:ascii="Trebuchet MS" w:hAnsi="Trebuchet MS"/>
          <w:bCs/>
          <w:sz w:val="48"/>
          <w:szCs w:val="48"/>
        </w:rPr>
      </w:pPr>
      <w:r>
        <w:rPr>
          <w:rFonts w:ascii="Trebuchet MS" w:hAnsi="Trebuchet MS"/>
          <w:bCs/>
          <w:sz w:val="48"/>
          <w:szCs w:val="48"/>
        </w:rPr>
        <w:t>Union</w:t>
      </w:r>
      <w:r w:rsidR="00D626D9">
        <w:rPr>
          <w:rFonts w:ascii="Trebuchet MS" w:hAnsi="Trebuchet MS"/>
          <w:bCs/>
          <w:sz w:val="48"/>
          <w:szCs w:val="48"/>
        </w:rPr>
        <w:t xml:space="preserve"> </w:t>
      </w:r>
      <w:r>
        <w:rPr>
          <w:rFonts w:ascii="Trebuchet MS" w:hAnsi="Trebuchet MS"/>
          <w:bCs/>
          <w:sz w:val="48"/>
          <w:szCs w:val="48"/>
        </w:rPr>
        <w:t>C</w:t>
      </w:r>
      <w:r w:rsidR="00480518">
        <w:rPr>
          <w:rFonts w:ascii="Trebuchet MS" w:hAnsi="Trebuchet MS"/>
          <w:bCs/>
          <w:sz w:val="48"/>
          <w:szCs w:val="48"/>
        </w:rPr>
        <w:t>ommunication</w:t>
      </w:r>
    </w:p>
    <w:p w14:paraId="3F2EB806" w14:textId="77777777" w:rsidR="001D307F" w:rsidRPr="008C1ED4" w:rsidRDefault="001D307F" w:rsidP="001D307F">
      <w:pPr>
        <w:jc w:val="center"/>
        <w:rPr>
          <w:rFonts w:ascii="Trebuchet MS" w:hAnsi="Trebuchet MS"/>
          <w:u w:val="single"/>
        </w:rPr>
      </w:pPr>
      <w:r w:rsidRPr="008C1ED4">
        <w:rPr>
          <w:rFonts w:ascii="Trebuchet MS" w:hAnsi="Trebuchet MS"/>
          <w:bCs/>
          <w:sz w:val="48"/>
          <w:szCs w:val="48"/>
        </w:rPr>
        <w:t xml:space="preserve">(Members </w:t>
      </w:r>
      <w:r w:rsidR="00C534F6">
        <w:rPr>
          <w:rFonts w:ascii="Trebuchet MS" w:hAnsi="Trebuchet MS"/>
          <w:bCs/>
          <w:sz w:val="48"/>
          <w:szCs w:val="48"/>
        </w:rPr>
        <w:t>control the narrative</w:t>
      </w:r>
      <w:r w:rsidRPr="008C1ED4">
        <w:rPr>
          <w:rFonts w:ascii="Trebuchet MS" w:hAnsi="Trebuchet MS"/>
          <w:bCs/>
          <w:sz w:val="48"/>
          <w:szCs w:val="48"/>
        </w:rPr>
        <w:t>)</w:t>
      </w:r>
    </w:p>
    <w:p w14:paraId="7E56A19B" w14:textId="77777777" w:rsidR="00F26769" w:rsidRPr="00963C76" w:rsidRDefault="00F26769" w:rsidP="00F26769">
      <w:pPr>
        <w:rPr>
          <w:rFonts w:ascii="Trebuchet MS" w:hAnsi="Trebuchet MS"/>
        </w:rPr>
      </w:pPr>
      <w:r w:rsidRPr="00963C76">
        <w:rPr>
          <w:rFonts w:ascii="Trebuchet MS" w:hAnsi="Trebuchet MS"/>
        </w:rPr>
        <w:tab/>
      </w:r>
      <w:r w:rsidRPr="00963C76">
        <w:rPr>
          <w:rFonts w:ascii="Trebuchet MS" w:hAnsi="Trebuchet MS"/>
        </w:rPr>
        <w:tab/>
      </w:r>
      <w:r w:rsidRPr="00963C76">
        <w:rPr>
          <w:rFonts w:ascii="Trebuchet MS" w:hAnsi="Trebuchet MS"/>
        </w:rPr>
        <w:tab/>
      </w:r>
    </w:p>
    <w:p w14:paraId="5C82B8EF" w14:textId="77777777" w:rsidR="00F26769" w:rsidRPr="00963C76" w:rsidRDefault="00F26769" w:rsidP="00F26769">
      <w:pPr>
        <w:jc w:val="center"/>
        <w:rPr>
          <w:rFonts w:ascii="Trebuchet MS" w:hAnsi="Trebuchet MS"/>
        </w:rPr>
      </w:pPr>
    </w:p>
    <w:p w14:paraId="1DFD8BF5" w14:textId="77777777" w:rsidR="00DC779F" w:rsidRPr="00DC779F" w:rsidRDefault="00232FB5" w:rsidP="00191034">
      <w:pPr>
        <w:numPr>
          <w:ilvl w:val="0"/>
          <w:numId w:val="26"/>
        </w:numPr>
        <w:rPr>
          <w:rFonts w:ascii="Trebuchet MS" w:hAnsi="Trebuchet MS"/>
          <w:b/>
        </w:rPr>
      </w:pPr>
      <w:r>
        <w:rPr>
          <w:rFonts w:ascii="Trebuchet MS" w:hAnsi="Trebuchet MS"/>
          <w:b/>
        </w:rPr>
        <w:t>Use</w:t>
      </w:r>
      <w:r w:rsidR="00372018">
        <w:rPr>
          <w:rFonts w:ascii="Trebuchet MS" w:hAnsi="Trebuchet MS"/>
          <w:b/>
        </w:rPr>
        <w:t xml:space="preserve"> </w:t>
      </w:r>
      <w:r>
        <w:rPr>
          <w:rFonts w:ascii="Trebuchet MS" w:hAnsi="Trebuchet MS"/>
          <w:b/>
        </w:rPr>
        <w:t>appropriate union message frame(s) in all internal &amp; external communication</w:t>
      </w:r>
    </w:p>
    <w:p w14:paraId="22EEF565" w14:textId="77777777" w:rsidR="008C7F93" w:rsidRDefault="008C7F93" w:rsidP="008C7F93">
      <w:pPr>
        <w:rPr>
          <w:rFonts w:ascii="Trebuchet MS" w:hAnsi="Trebuchet MS"/>
          <w:b/>
        </w:rPr>
      </w:pPr>
    </w:p>
    <w:p w14:paraId="4448F0CB" w14:textId="77777777" w:rsidR="000C4AB7" w:rsidRDefault="00232FB5" w:rsidP="00191034">
      <w:pPr>
        <w:numPr>
          <w:ilvl w:val="0"/>
          <w:numId w:val="26"/>
        </w:numPr>
        <w:rPr>
          <w:rFonts w:ascii="Trebuchet MS" w:hAnsi="Trebuchet MS"/>
          <w:b/>
        </w:rPr>
      </w:pPr>
      <w:r w:rsidRPr="00963C76">
        <w:rPr>
          <w:rFonts w:ascii="Trebuchet MS" w:hAnsi="Trebuchet MS"/>
          <w:b/>
        </w:rPr>
        <w:t xml:space="preserve">Attend monthly </w:t>
      </w:r>
      <w:r w:rsidR="0072670E">
        <w:rPr>
          <w:rFonts w:ascii="Trebuchet MS" w:hAnsi="Trebuchet MS"/>
          <w:b/>
        </w:rPr>
        <w:t>union</w:t>
      </w:r>
      <w:r w:rsidRPr="00963C76">
        <w:rPr>
          <w:rFonts w:ascii="Trebuchet MS" w:hAnsi="Trebuchet MS"/>
          <w:b/>
        </w:rPr>
        <w:t xml:space="preserve"> rep council meetings</w:t>
      </w:r>
    </w:p>
    <w:p w14:paraId="3D4A7210" w14:textId="77777777" w:rsidR="000C4AB7" w:rsidRDefault="000C4AB7" w:rsidP="000C4AB7">
      <w:pPr>
        <w:ind w:left="720" w:firstLine="720"/>
        <w:rPr>
          <w:rFonts w:ascii="Trebuchet MS" w:hAnsi="Trebuchet MS"/>
          <w:b/>
        </w:rPr>
      </w:pPr>
    </w:p>
    <w:p w14:paraId="6C06B33D" w14:textId="77777777" w:rsidR="00F26769" w:rsidRPr="000C4AB7" w:rsidRDefault="00232FB5" w:rsidP="00191034">
      <w:pPr>
        <w:pStyle w:val="ListParagraph"/>
        <w:numPr>
          <w:ilvl w:val="0"/>
          <w:numId w:val="54"/>
        </w:numPr>
        <w:rPr>
          <w:rFonts w:ascii="Trebuchet MS" w:hAnsi="Trebuchet MS"/>
          <w:b/>
        </w:rPr>
      </w:pPr>
      <w:r w:rsidRPr="000C4AB7">
        <w:rPr>
          <w:rFonts w:ascii="Trebuchet MS" w:hAnsi="Trebuchet MS"/>
          <w:b/>
        </w:rPr>
        <w:t>Bring membership concerns to the rep council/officers</w:t>
      </w:r>
      <w:r w:rsidR="00F26769" w:rsidRPr="000C4AB7">
        <w:rPr>
          <w:rFonts w:ascii="Trebuchet MS" w:hAnsi="Trebuchet MS"/>
          <w:b/>
        </w:rPr>
        <w:br/>
      </w:r>
    </w:p>
    <w:p w14:paraId="58172CC9" w14:textId="77777777" w:rsidR="00F26769" w:rsidRPr="008A6868" w:rsidRDefault="00232FB5" w:rsidP="00191034">
      <w:pPr>
        <w:pStyle w:val="ListParagraph"/>
        <w:numPr>
          <w:ilvl w:val="0"/>
          <w:numId w:val="26"/>
        </w:numPr>
        <w:rPr>
          <w:rFonts w:ascii="Trebuchet MS" w:hAnsi="Trebuchet MS"/>
          <w:b/>
        </w:rPr>
      </w:pPr>
      <w:r w:rsidRPr="008A6868">
        <w:rPr>
          <w:rFonts w:ascii="Trebuchet MS" w:hAnsi="Trebuchet MS"/>
          <w:b/>
        </w:rPr>
        <w:t xml:space="preserve">Hold regular </w:t>
      </w:r>
      <w:r w:rsidR="00AF7539">
        <w:rPr>
          <w:rFonts w:ascii="Trebuchet MS" w:hAnsi="Trebuchet MS"/>
          <w:b/>
        </w:rPr>
        <w:t xml:space="preserve">union </w:t>
      </w:r>
      <w:r w:rsidRPr="008A6868">
        <w:rPr>
          <w:rFonts w:ascii="Trebuchet MS" w:hAnsi="Trebuchet MS"/>
          <w:b/>
        </w:rPr>
        <w:t xml:space="preserve">site meetings </w:t>
      </w:r>
      <w:r w:rsidRPr="008A6868">
        <w:rPr>
          <w:rFonts w:ascii="Trebuchet MS" w:hAnsi="Trebuchet MS"/>
          <w:b/>
        </w:rPr>
        <w:br/>
      </w:r>
    </w:p>
    <w:p w14:paraId="0C1DFE27" w14:textId="77777777" w:rsidR="000C4AB7" w:rsidRDefault="00232FB5" w:rsidP="00191034">
      <w:pPr>
        <w:pStyle w:val="ListParagraph"/>
        <w:numPr>
          <w:ilvl w:val="0"/>
          <w:numId w:val="53"/>
        </w:numPr>
        <w:rPr>
          <w:rFonts w:ascii="Trebuchet MS" w:hAnsi="Trebuchet MS"/>
          <w:b/>
        </w:rPr>
      </w:pPr>
      <w:r w:rsidRPr="000C4AB7">
        <w:rPr>
          <w:rFonts w:ascii="Trebuchet MS" w:hAnsi="Trebuchet MS"/>
          <w:b/>
        </w:rPr>
        <w:t>Actively listen to members</w:t>
      </w:r>
    </w:p>
    <w:p w14:paraId="75ABDD8E" w14:textId="77777777" w:rsidR="000C4AB7" w:rsidRDefault="00232FB5" w:rsidP="00191034">
      <w:pPr>
        <w:pStyle w:val="ListParagraph"/>
        <w:numPr>
          <w:ilvl w:val="0"/>
          <w:numId w:val="53"/>
        </w:numPr>
        <w:rPr>
          <w:rFonts w:ascii="Trebuchet MS" w:hAnsi="Trebuchet MS"/>
          <w:b/>
        </w:rPr>
      </w:pPr>
      <w:r w:rsidRPr="000C4AB7">
        <w:rPr>
          <w:rFonts w:ascii="Trebuchet MS" w:hAnsi="Trebuchet MS"/>
          <w:b/>
        </w:rPr>
        <w:t>Be aware of “hot” issues</w:t>
      </w:r>
    </w:p>
    <w:p w14:paraId="5D5F840D" w14:textId="77777777" w:rsidR="00842D8D" w:rsidRDefault="00232FB5" w:rsidP="00191034">
      <w:pPr>
        <w:pStyle w:val="ListParagraph"/>
        <w:numPr>
          <w:ilvl w:val="0"/>
          <w:numId w:val="53"/>
        </w:numPr>
        <w:rPr>
          <w:rFonts w:ascii="Trebuchet MS" w:hAnsi="Trebuchet MS"/>
          <w:b/>
        </w:rPr>
      </w:pPr>
      <w:r w:rsidRPr="000C4AB7">
        <w:rPr>
          <w:rFonts w:ascii="Trebuchet MS" w:hAnsi="Trebuchet MS"/>
          <w:b/>
        </w:rPr>
        <w:t xml:space="preserve">Deliver </w:t>
      </w:r>
      <w:r w:rsidR="0072670E">
        <w:rPr>
          <w:rFonts w:ascii="Trebuchet MS" w:hAnsi="Trebuchet MS"/>
          <w:b/>
        </w:rPr>
        <w:t>union</w:t>
      </w:r>
      <w:r w:rsidRPr="000C4AB7">
        <w:rPr>
          <w:rFonts w:ascii="Trebuchet MS" w:hAnsi="Trebuchet MS"/>
          <w:b/>
        </w:rPr>
        <w:t xml:space="preserve"> correspondence to members</w:t>
      </w:r>
    </w:p>
    <w:p w14:paraId="3459BD1E" w14:textId="77777777" w:rsidR="00F26769" w:rsidRPr="00842D8D" w:rsidRDefault="00232FB5" w:rsidP="00191034">
      <w:pPr>
        <w:pStyle w:val="ListParagraph"/>
        <w:numPr>
          <w:ilvl w:val="0"/>
          <w:numId w:val="53"/>
        </w:numPr>
        <w:rPr>
          <w:rFonts w:ascii="Trebuchet MS" w:hAnsi="Trebuchet MS"/>
          <w:b/>
        </w:rPr>
      </w:pPr>
      <w:r>
        <w:rPr>
          <w:rFonts w:ascii="Trebuchet MS" w:hAnsi="Trebuchet MS"/>
          <w:b/>
        </w:rPr>
        <w:t>Model</w:t>
      </w:r>
      <w:r w:rsidR="00842D8D">
        <w:rPr>
          <w:rFonts w:ascii="Trebuchet MS" w:hAnsi="Trebuchet MS"/>
          <w:b/>
        </w:rPr>
        <w:t xml:space="preserve"> </w:t>
      </w:r>
      <w:r>
        <w:rPr>
          <w:rFonts w:ascii="Trebuchet MS" w:hAnsi="Trebuchet MS"/>
          <w:b/>
        </w:rPr>
        <w:t>&amp; encourage message frame discipline</w:t>
      </w:r>
      <w:r w:rsidR="00F26769" w:rsidRPr="00842D8D">
        <w:rPr>
          <w:rFonts w:ascii="Trebuchet MS" w:hAnsi="Trebuchet MS"/>
          <w:b/>
        </w:rPr>
        <w:br/>
      </w:r>
    </w:p>
    <w:p w14:paraId="71B8EBEE" w14:textId="77777777" w:rsidR="00F26769" w:rsidRPr="007500A7" w:rsidRDefault="00232FB5" w:rsidP="00191034">
      <w:pPr>
        <w:pStyle w:val="ListParagraph"/>
        <w:numPr>
          <w:ilvl w:val="0"/>
          <w:numId w:val="26"/>
        </w:numPr>
        <w:rPr>
          <w:rFonts w:ascii="Trebuchet MS" w:hAnsi="Trebuchet MS"/>
          <w:b/>
        </w:rPr>
      </w:pPr>
      <w:r w:rsidRPr="007500A7">
        <w:rPr>
          <w:rFonts w:ascii="Trebuchet MS" w:hAnsi="Trebuchet MS"/>
          <w:b/>
        </w:rPr>
        <w:t>Manage member surveys</w:t>
      </w:r>
      <w:r w:rsidRPr="007500A7">
        <w:rPr>
          <w:rFonts w:ascii="Trebuchet MS" w:hAnsi="Trebuchet MS"/>
          <w:b/>
        </w:rPr>
        <w:br/>
      </w:r>
    </w:p>
    <w:p w14:paraId="5E4006F7" w14:textId="77777777" w:rsidR="00F26769" w:rsidRPr="007500A7" w:rsidRDefault="00232FB5" w:rsidP="00191034">
      <w:pPr>
        <w:pStyle w:val="ListParagraph"/>
        <w:numPr>
          <w:ilvl w:val="0"/>
          <w:numId w:val="26"/>
        </w:numPr>
        <w:rPr>
          <w:rFonts w:ascii="Trebuchet MS" w:hAnsi="Trebuchet MS"/>
          <w:b/>
        </w:rPr>
      </w:pPr>
      <w:r w:rsidRPr="007500A7">
        <w:rPr>
          <w:rFonts w:ascii="Trebuchet MS" w:hAnsi="Trebuchet MS"/>
          <w:b/>
        </w:rPr>
        <w:t xml:space="preserve">Collect member </w:t>
      </w:r>
      <w:r w:rsidR="00E62E9F">
        <w:rPr>
          <w:rFonts w:ascii="Trebuchet MS" w:hAnsi="Trebuchet MS"/>
          <w:b/>
        </w:rPr>
        <w:t>personal</w:t>
      </w:r>
      <w:r w:rsidRPr="007500A7">
        <w:rPr>
          <w:rFonts w:ascii="Trebuchet MS" w:hAnsi="Trebuchet MS"/>
          <w:b/>
        </w:rPr>
        <w:t xml:space="preserve"> email addresses</w:t>
      </w:r>
    </w:p>
    <w:p w14:paraId="59581529" w14:textId="77777777" w:rsidR="00372018" w:rsidRDefault="00372018" w:rsidP="00372018">
      <w:pPr>
        <w:rPr>
          <w:rFonts w:ascii="Trebuchet MS" w:hAnsi="Trebuchet MS"/>
          <w:b/>
        </w:rPr>
      </w:pPr>
    </w:p>
    <w:p w14:paraId="2330A129" w14:textId="77777777" w:rsidR="00F26769" w:rsidRPr="00372018" w:rsidRDefault="00232FB5" w:rsidP="00191034">
      <w:pPr>
        <w:pStyle w:val="ListParagraph"/>
        <w:numPr>
          <w:ilvl w:val="0"/>
          <w:numId w:val="26"/>
        </w:numPr>
        <w:rPr>
          <w:rFonts w:ascii="Trebuchet MS" w:hAnsi="Trebuchet MS"/>
          <w:b/>
        </w:rPr>
      </w:pPr>
      <w:r w:rsidRPr="00372018">
        <w:rPr>
          <w:rFonts w:ascii="Trebuchet MS" w:hAnsi="Trebuchet MS"/>
          <w:b/>
        </w:rPr>
        <w:t xml:space="preserve">Keep </w:t>
      </w:r>
      <w:r w:rsidR="0072670E">
        <w:rPr>
          <w:rFonts w:ascii="Trebuchet MS" w:hAnsi="Trebuchet MS"/>
          <w:b/>
        </w:rPr>
        <w:t>union</w:t>
      </w:r>
      <w:r w:rsidRPr="00372018">
        <w:rPr>
          <w:rFonts w:ascii="Trebuchet MS" w:hAnsi="Trebuchet MS"/>
          <w:b/>
        </w:rPr>
        <w:t xml:space="preserve"> bulletin board </w:t>
      </w:r>
      <w:proofErr w:type="gramStart"/>
      <w:r w:rsidRPr="00372018">
        <w:rPr>
          <w:rFonts w:ascii="Trebuchet MS" w:hAnsi="Trebuchet MS"/>
          <w:b/>
        </w:rPr>
        <w:t>up-to-date</w:t>
      </w:r>
      <w:proofErr w:type="gramEnd"/>
      <w:r w:rsidRPr="00372018">
        <w:rPr>
          <w:rFonts w:ascii="Trebuchet MS" w:hAnsi="Trebuchet MS"/>
          <w:b/>
        </w:rPr>
        <w:t xml:space="preserve"> </w:t>
      </w:r>
    </w:p>
    <w:p w14:paraId="1BA35E84" w14:textId="77777777" w:rsidR="00F26769" w:rsidRPr="00963C76" w:rsidRDefault="00F26769" w:rsidP="00A72AEB">
      <w:pPr>
        <w:rPr>
          <w:rFonts w:ascii="Trebuchet MS" w:hAnsi="Trebuchet MS"/>
          <w:b/>
        </w:rPr>
      </w:pPr>
    </w:p>
    <w:p w14:paraId="656D9F67" w14:textId="77777777" w:rsidR="00F26769" w:rsidRPr="00372018" w:rsidRDefault="00232FB5" w:rsidP="00191034">
      <w:pPr>
        <w:pStyle w:val="ListParagraph"/>
        <w:numPr>
          <w:ilvl w:val="0"/>
          <w:numId w:val="26"/>
        </w:numPr>
        <w:ind w:right="-720"/>
        <w:rPr>
          <w:rFonts w:ascii="Trebuchet MS" w:hAnsi="Trebuchet MS"/>
          <w:b/>
        </w:rPr>
      </w:pPr>
      <w:r w:rsidRPr="00372018">
        <w:rPr>
          <w:rFonts w:ascii="Trebuchet MS" w:hAnsi="Trebuchet MS"/>
          <w:b/>
        </w:rPr>
        <w:t xml:space="preserve">Encourage members to use </w:t>
      </w:r>
      <w:r w:rsidRPr="00232FB5">
        <w:rPr>
          <w:rFonts w:ascii="Trebuchet MS" w:hAnsi="Trebuchet MS"/>
          <w:b/>
          <w:u w:val="single"/>
        </w:rPr>
        <w:t>cta.org</w:t>
      </w:r>
      <w:r w:rsidRPr="00372018">
        <w:rPr>
          <w:rFonts w:ascii="Trebuchet MS" w:hAnsi="Trebuchet MS"/>
          <w:b/>
        </w:rPr>
        <w:t xml:space="preserve"> and </w:t>
      </w:r>
      <w:r w:rsidRPr="00232FB5">
        <w:rPr>
          <w:rFonts w:ascii="Trebuchet MS" w:hAnsi="Trebuchet MS"/>
          <w:b/>
          <w:u w:val="single"/>
        </w:rPr>
        <w:t>nea.org</w:t>
      </w:r>
      <w:r w:rsidRPr="00372018">
        <w:rPr>
          <w:rFonts w:ascii="Trebuchet MS" w:hAnsi="Trebuchet MS"/>
          <w:b/>
        </w:rPr>
        <w:t xml:space="preserve"> websites</w:t>
      </w:r>
    </w:p>
    <w:p w14:paraId="39892E20" w14:textId="77777777" w:rsidR="00F26769" w:rsidRDefault="00F26769" w:rsidP="00F26769">
      <w:pPr>
        <w:pStyle w:val="ListParagraph"/>
        <w:rPr>
          <w:rFonts w:ascii="Trebuchet MS" w:hAnsi="Trebuchet MS"/>
          <w:bCs/>
          <w:sz w:val="26"/>
        </w:rPr>
      </w:pPr>
    </w:p>
    <w:p w14:paraId="5EBB5731" w14:textId="77777777" w:rsidR="00F26769" w:rsidRPr="00963C76" w:rsidRDefault="00F26769" w:rsidP="00F26769">
      <w:pPr>
        <w:rPr>
          <w:rFonts w:ascii="Trebuchet MS" w:hAnsi="Trebuchet MS"/>
          <w:bdr w:val="dashSmallGap" w:sz="4" w:space="0" w:color="auto" w:shadow="1"/>
        </w:rPr>
        <w:sectPr w:rsidR="00F26769" w:rsidRPr="00963C76" w:rsidSect="00C902EF">
          <w:pgSz w:w="12240" w:h="15840"/>
          <w:pgMar w:top="1152" w:right="1296" w:bottom="1008"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963C76">
        <w:rPr>
          <w:rFonts w:ascii="Trebuchet MS" w:hAnsi="Trebuchet MS"/>
          <w:bdr w:val="dashSmallGap" w:sz="4" w:space="0" w:color="auto" w:shadow="1"/>
        </w:rPr>
        <w:t xml:space="preserve"> </w:t>
      </w:r>
    </w:p>
    <w:p w14:paraId="540CDD46" w14:textId="77777777" w:rsidR="00F26769" w:rsidRPr="00963C76" w:rsidRDefault="00F26769" w:rsidP="00F26769">
      <w:pPr>
        <w:rPr>
          <w:rFonts w:ascii="Trebuchet MS" w:hAnsi="Trebuchet MS"/>
        </w:rPr>
      </w:pPr>
    </w:p>
    <w:p w14:paraId="0C91A48B" w14:textId="77777777" w:rsidR="00F26769" w:rsidRPr="00B05253" w:rsidRDefault="00F26769" w:rsidP="00F26769">
      <w:pPr>
        <w:pStyle w:val="Title"/>
        <w:rPr>
          <w:rFonts w:ascii="Trebuchet MS" w:hAnsi="Trebuchet MS"/>
          <w:color w:val="1F497D"/>
          <w:sz w:val="56"/>
        </w:rPr>
      </w:pPr>
    </w:p>
    <w:p w14:paraId="4A62215E" w14:textId="77777777" w:rsidR="00F26769" w:rsidRDefault="00F26769" w:rsidP="00F26769">
      <w:pPr>
        <w:pStyle w:val="Title"/>
        <w:rPr>
          <w:rFonts w:ascii="Trebuchet MS" w:hAnsi="Trebuchet MS"/>
          <w:color w:val="1F497D"/>
          <w:sz w:val="56"/>
        </w:rPr>
        <w:sectPr w:rsidR="00F26769" w:rsidSect="00942232">
          <w:type w:val="continuous"/>
          <w:pgSz w:w="12240" w:h="15840"/>
          <w:pgMar w:top="1440" w:right="1080" w:bottom="72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1A6E7D2" w14:textId="77777777" w:rsidR="003130D3" w:rsidRDefault="003A6212" w:rsidP="007F2281">
      <w:pPr>
        <w:jc w:val="center"/>
        <w:rPr>
          <w:rFonts w:ascii="Trebuchet MS" w:hAnsi="Trebuchet MS"/>
          <w:color w:val="1F497D"/>
          <w:sz w:val="56"/>
        </w:rPr>
      </w:pPr>
      <w:r>
        <w:rPr>
          <w:rFonts w:ascii="Trebuchet MS" w:hAnsi="Trebuchet MS"/>
          <w:noProof/>
          <w:color w:val="1F497D"/>
          <w:sz w:val="56"/>
        </w:rPr>
        <w:drawing>
          <wp:anchor distT="0" distB="0" distL="114300" distR="114300" simplePos="0" relativeHeight="251658260" behindDoc="0" locked="0" layoutInCell="1" allowOverlap="1" wp14:anchorId="62FAD359" wp14:editId="4B8ADC91">
            <wp:simplePos x="0" y="0"/>
            <wp:positionH relativeFrom="column">
              <wp:posOffset>2451735</wp:posOffset>
            </wp:positionH>
            <wp:positionV relativeFrom="paragraph">
              <wp:posOffset>239439</wp:posOffset>
            </wp:positionV>
            <wp:extent cx="1666240" cy="1242695"/>
            <wp:effectExtent l="0" t="0" r="0" b="0"/>
            <wp:wrapSquare wrapText="bothSides"/>
            <wp:docPr id="124" name="Picture 124" descr="ANNOU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ANNOUNC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66240" cy="1242695"/>
                    </a:xfrm>
                    <a:prstGeom prst="rect">
                      <a:avLst/>
                    </a:prstGeom>
                    <a:noFill/>
                    <a:ln>
                      <a:noFill/>
                    </a:ln>
                  </pic:spPr>
                </pic:pic>
              </a:graphicData>
            </a:graphic>
            <wp14:sizeRelH relativeFrom="page">
              <wp14:pctWidth>0</wp14:pctWidth>
            </wp14:sizeRelH>
            <wp14:sizeRelV relativeFrom="page">
              <wp14:pctHeight>0</wp14:pctHeight>
            </wp14:sizeRelV>
          </wp:anchor>
        </w:drawing>
      </w:r>
      <w:r w:rsidR="00F26769">
        <w:rPr>
          <w:rFonts w:ascii="Trebuchet MS" w:hAnsi="Trebuchet MS"/>
          <w:color w:val="1F497D"/>
          <w:sz w:val="56"/>
        </w:rPr>
        <w:br w:type="page"/>
      </w:r>
      <w:r w:rsidR="007F2281" w:rsidRPr="001B3167">
        <w:rPr>
          <w:rFonts w:ascii="Trebuchet MS" w:hAnsi="Trebuchet MS"/>
          <w:color w:val="1F497D"/>
          <w:sz w:val="44"/>
        </w:rPr>
        <w:lastRenderedPageBreak/>
        <w:t>Local EA M</w:t>
      </w:r>
      <w:r w:rsidR="005A4210" w:rsidRPr="001B3167">
        <w:rPr>
          <w:rFonts w:ascii="Trebuchet MS" w:hAnsi="Trebuchet MS"/>
          <w:color w:val="1F497D"/>
          <w:sz w:val="44"/>
        </w:rPr>
        <w:t>essage Frame</w:t>
      </w:r>
    </w:p>
    <w:p w14:paraId="6B182081" w14:textId="77777777" w:rsidR="007F2281" w:rsidRPr="00062878" w:rsidRDefault="007F2281" w:rsidP="007F2281">
      <w:pPr>
        <w:rPr>
          <w:rFonts w:ascii="Arial" w:hAnsi="Arial" w:cs="Arial"/>
          <w:b/>
          <w:i/>
          <w:sz w:val="28"/>
          <w:szCs w:val="28"/>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09"/>
        <w:gridCol w:w="3112"/>
        <w:gridCol w:w="3109"/>
      </w:tblGrid>
      <w:tr w:rsidR="007F2281" w:rsidRPr="00062878" w14:paraId="3486F24C" w14:textId="77777777" w:rsidTr="007F2281">
        <w:trPr>
          <w:jc w:val="center"/>
        </w:trPr>
        <w:tc>
          <w:tcPr>
            <w:tcW w:w="9330" w:type="dxa"/>
            <w:gridSpan w:val="3"/>
            <w:shd w:val="clear" w:color="auto" w:fill="B4C6E7" w:themeFill="accent1" w:themeFillTint="66"/>
          </w:tcPr>
          <w:p w14:paraId="17A3DE11" w14:textId="77777777" w:rsidR="007F2281" w:rsidRPr="00062878" w:rsidRDefault="007F2281" w:rsidP="00BB3C71">
            <w:pPr>
              <w:jc w:val="center"/>
              <w:rPr>
                <w:rFonts w:ascii="Arial" w:hAnsi="Arial" w:cs="Arial"/>
                <w:b/>
                <w:sz w:val="32"/>
                <w:szCs w:val="32"/>
              </w:rPr>
            </w:pPr>
          </w:p>
          <w:p w14:paraId="048AE68E" w14:textId="77777777" w:rsidR="007F2281" w:rsidRPr="00062878" w:rsidRDefault="007F2281" w:rsidP="00BB3C71">
            <w:pPr>
              <w:jc w:val="center"/>
              <w:rPr>
                <w:rFonts w:ascii="Arial" w:hAnsi="Arial" w:cs="Arial"/>
                <w:b/>
                <w:sz w:val="32"/>
                <w:szCs w:val="32"/>
              </w:rPr>
            </w:pPr>
            <w:r w:rsidRPr="00062878">
              <w:rPr>
                <w:rFonts w:ascii="Arial" w:hAnsi="Arial" w:cs="Arial"/>
                <w:b/>
                <w:sz w:val="32"/>
                <w:szCs w:val="32"/>
              </w:rPr>
              <w:t xml:space="preserve">Students are at the center of everything we do. </w:t>
            </w:r>
          </w:p>
          <w:p w14:paraId="5FBB87C9" w14:textId="77777777" w:rsidR="007F2281" w:rsidRPr="00062878" w:rsidRDefault="007F2281" w:rsidP="00BB3C71">
            <w:pPr>
              <w:jc w:val="center"/>
              <w:rPr>
                <w:rFonts w:ascii="Arial" w:hAnsi="Arial" w:cs="Arial"/>
                <w:b/>
                <w:sz w:val="32"/>
                <w:szCs w:val="32"/>
              </w:rPr>
            </w:pPr>
            <w:r w:rsidRPr="00062878">
              <w:rPr>
                <w:rFonts w:ascii="Arial" w:hAnsi="Arial" w:cs="Arial"/>
                <w:b/>
                <w:sz w:val="32"/>
                <w:szCs w:val="32"/>
              </w:rPr>
              <w:t xml:space="preserve">As a [LEA]/CTA member, I am deeply committed to the success of every student. </w:t>
            </w:r>
          </w:p>
          <w:p w14:paraId="38551EAF" w14:textId="77777777" w:rsidR="007F2281" w:rsidRPr="00062878" w:rsidRDefault="007F2281" w:rsidP="00BB3C71">
            <w:pPr>
              <w:jc w:val="center"/>
              <w:rPr>
                <w:rFonts w:ascii="Arial" w:hAnsi="Arial" w:cs="Arial"/>
                <w:b/>
                <w:sz w:val="32"/>
                <w:szCs w:val="32"/>
              </w:rPr>
            </w:pPr>
          </w:p>
        </w:tc>
      </w:tr>
      <w:tr w:rsidR="007F2281" w:rsidRPr="00062878" w14:paraId="27757D9C" w14:textId="77777777" w:rsidTr="007F2281">
        <w:trPr>
          <w:jc w:val="center"/>
        </w:trPr>
        <w:tc>
          <w:tcPr>
            <w:tcW w:w="3109" w:type="dxa"/>
            <w:shd w:val="clear" w:color="auto" w:fill="E2EFD9" w:themeFill="accent6" w:themeFillTint="33"/>
          </w:tcPr>
          <w:p w14:paraId="380A1577" w14:textId="77777777" w:rsidR="007F2281" w:rsidRPr="00062878" w:rsidRDefault="007F2281" w:rsidP="00BB3C71">
            <w:pPr>
              <w:jc w:val="center"/>
              <w:rPr>
                <w:rFonts w:ascii="Arial" w:hAnsi="Arial" w:cs="Arial"/>
                <w:b/>
                <w:sz w:val="28"/>
                <w:szCs w:val="28"/>
              </w:rPr>
            </w:pPr>
            <w:r w:rsidRPr="00062878">
              <w:rPr>
                <w:rFonts w:ascii="Arial" w:hAnsi="Arial" w:cs="Arial"/>
                <w:b/>
                <w:sz w:val="28"/>
                <w:szCs w:val="28"/>
              </w:rPr>
              <w:t>SUCCESS</w:t>
            </w:r>
          </w:p>
          <w:p w14:paraId="75E6577C" w14:textId="77777777" w:rsidR="007F2281" w:rsidRPr="00062878" w:rsidRDefault="007F2281" w:rsidP="00BB3C71">
            <w:pPr>
              <w:jc w:val="center"/>
              <w:rPr>
                <w:rFonts w:ascii="Arial" w:hAnsi="Arial" w:cs="Arial"/>
              </w:rPr>
            </w:pPr>
            <w:r w:rsidRPr="00062878">
              <w:rPr>
                <w:rFonts w:ascii="Arial" w:hAnsi="Arial" w:cs="Arial"/>
              </w:rPr>
              <w:t>Good education inspires students’ natural curiosity and builds their desire to learn.</w:t>
            </w:r>
          </w:p>
        </w:tc>
        <w:tc>
          <w:tcPr>
            <w:tcW w:w="3112" w:type="dxa"/>
            <w:shd w:val="clear" w:color="auto" w:fill="E2EFD9" w:themeFill="accent6" w:themeFillTint="33"/>
          </w:tcPr>
          <w:p w14:paraId="20B72769" w14:textId="77777777" w:rsidR="007F2281" w:rsidRPr="00062878" w:rsidRDefault="007F2281" w:rsidP="00BB3C71">
            <w:pPr>
              <w:jc w:val="center"/>
              <w:rPr>
                <w:rFonts w:ascii="Arial" w:hAnsi="Arial" w:cs="Arial"/>
                <w:b/>
                <w:sz w:val="28"/>
                <w:szCs w:val="28"/>
              </w:rPr>
            </w:pPr>
            <w:r w:rsidRPr="00062878">
              <w:rPr>
                <w:rFonts w:ascii="Arial" w:hAnsi="Arial" w:cs="Arial"/>
                <w:b/>
                <w:sz w:val="28"/>
                <w:szCs w:val="28"/>
              </w:rPr>
              <w:t xml:space="preserve">OPPORTUNITY </w:t>
            </w:r>
          </w:p>
          <w:p w14:paraId="2D6FA842" w14:textId="77777777" w:rsidR="007F2281" w:rsidRPr="00062878" w:rsidRDefault="007F2281" w:rsidP="00BB3C71">
            <w:pPr>
              <w:jc w:val="center"/>
              <w:rPr>
                <w:rFonts w:ascii="Arial" w:hAnsi="Arial" w:cs="Arial"/>
              </w:rPr>
            </w:pPr>
            <w:r w:rsidRPr="00062878">
              <w:rPr>
                <w:rFonts w:ascii="Arial" w:hAnsi="Arial" w:cs="Arial"/>
              </w:rPr>
              <w:t>All students, regardless of their zip code, deserve the support, tools, &amp; time to learn.</w:t>
            </w:r>
          </w:p>
        </w:tc>
        <w:tc>
          <w:tcPr>
            <w:tcW w:w="3109" w:type="dxa"/>
            <w:shd w:val="clear" w:color="auto" w:fill="E2EFD9" w:themeFill="accent6" w:themeFillTint="33"/>
          </w:tcPr>
          <w:p w14:paraId="2F96BFE6" w14:textId="77777777" w:rsidR="007F2281" w:rsidRPr="00062878" w:rsidRDefault="007F2281" w:rsidP="00BB3C71">
            <w:pPr>
              <w:jc w:val="center"/>
              <w:rPr>
                <w:rFonts w:ascii="Arial" w:hAnsi="Arial" w:cs="Arial"/>
                <w:b/>
                <w:sz w:val="28"/>
                <w:szCs w:val="28"/>
              </w:rPr>
            </w:pPr>
            <w:r w:rsidRPr="00062878">
              <w:rPr>
                <w:rFonts w:ascii="Arial" w:hAnsi="Arial" w:cs="Arial"/>
                <w:b/>
                <w:sz w:val="28"/>
                <w:szCs w:val="28"/>
              </w:rPr>
              <w:t>QUALITY</w:t>
            </w:r>
          </w:p>
          <w:p w14:paraId="454C9ED0" w14:textId="77777777" w:rsidR="007F2281" w:rsidRPr="00062878" w:rsidRDefault="007F2281" w:rsidP="00BB3C71">
            <w:pPr>
              <w:jc w:val="center"/>
              <w:rPr>
                <w:rFonts w:ascii="Arial" w:hAnsi="Arial" w:cs="Arial"/>
              </w:rPr>
            </w:pPr>
            <w:r w:rsidRPr="00062878">
              <w:rPr>
                <w:rFonts w:ascii="Arial" w:hAnsi="Arial" w:cs="Arial"/>
              </w:rPr>
              <w:t>Ensure every student has a caring, qualified, committed teacher.</w:t>
            </w:r>
          </w:p>
        </w:tc>
      </w:tr>
      <w:tr w:rsidR="007F2281" w:rsidRPr="00062878" w14:paraId="50454B1F" w14:textId="77777777" w:rsidTr="007F2281">
        <w:trPr>
          <w:jc w:val="center"/>
        </w:trPr>
        <w:tc>
          <w:tcPr>
            <w:tcW w:w="3109" w:type="dxa"/>
          </w:tcPr>
          <w:p w14:paraId="6160A0A9"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LEA members work tirelessly to ensure all our students have the Public Education they deserve. </w:t>
            </w:r>
          </w:p>
          <w:p w14:paraId="53006F2D"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California Teachers Association (CTA) works for the initiatives described in our THE PUBLIC EDUCATION OUR STUDENTS DESERVE document.</w:t>
            </w:r>
          </w:p>
          <w:p w14:paraId="52B5EDE2"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Other talking points… </w:t>
            </w:r>
          </w:p>
          <w:p w14:paraId="2873DD75" w14:textId="77777777" w:rsidR="007F2281" w:rsidRPr="00062878" w:rsidRDefault="007F2281" w:rsidP="00BB3C71">
            <w:pPr>
              <w:rPr>
                <w:rFonts w:ascii="Arial" w:hAnsi="Arial" w:cs="Arial"/>
              </w:rPr>
            </w:pPr>
          </w:p>
          <w:p w14:paraId="000389A1" w14:textId="77777777" w:rsidR="007F2281" w:rsidRPr="00062878" w:rsidRDefault="007F2281" w:rsidP="00BB3C71">
            <w:pPr>
              <w:jc w:val="center"/>
              <w:rPr>
                <w:rFonts w:ascii="Arial" w:hAnsi="Arial" w:cs="Arial"/>
              </w:rPr>
            </w:pPr>
          </w:p>
          <w:p w14:paraId="22C39AD7" w14:textId="77777777" w:rsidR="007F2281" w:rsidRPr="00062878" w:rsidRDefault="007F2281" w:rsidP="00BB3C71">
            <w:pPr>
              <w:jc w:val="center"/>
              <w:rPr>
                <w:rFonts w:ascii="Arial" w:hAnsi="Arial" w:cs="Arial"/>
              </w:rPr>
            </w:pPr>
          </w:p>
          <w:p w14:paraId="4517EA2C" w14:textId="77777777" w:rsidR="007F2281" w:rsidRPr="00062878" w:rsidRDefault="007F2281" w:rsidP="00BB3C71">
            <w:pPr>
              <w:jc w:val="center"/>
              <w:rPr>
                <w:rFonts w:ascii="Arial" w:hAnsi="Arial" w:cs="Arial"/>
              </w:rPr>
            </w:pPr>
          </w:p>
          <w:p w14:paraId="417F66E6" w14:textId="77777777" w:rsidR="007F2281" w:rsidRPr="00062878" w:rsidRDefault="007F2281" w:rsidP="00BB3C71">
            <w:pPr>
              <w:jc w:val="center"/>
              <w:rPr>
                <w:rFonts w:ascii="Arial" w:hAnsi="Arial" w:cs="Arial"/>
              </w:rPr>
            </w:pPr>
          </w:p>
          <w:p w14:paraId="4F9B5DAB" w14:textId="77777777" w:rsidR="007F2281" w:rsidRPr="00062878" w:rsidRDefault="007F2281" w:rsidP="00BB3C71">
            <w:pPr>
              <w:jc w:val="center"/>
              <w:rPr>
                <w:rFonts w:ascii="Arial" w:hAnsi="Arial" w:cs="Arial"/>
              </w:rPr>
            </w:pPr>
          </w:p>
          <w:p w14:paraId="16655A57" w14:textId="77777777" w:rsidR="007F2281" w:rsidRPr="00062878" w:rsidRDefault="007F2281" w:rsidP="00BB3C71">
            <w:pPr>
              <w:jc w:val="center"/>
              <w:rPr>
                <w:rFonts w:ascii="Arial" w:hAnsi="Arial" w:cs="Arial"/>
              </w:rPr>
            </w:pPr>
          </w:p>
          <w:p w14:paraId="494780B0" w14:textId="77777777" w:rsidR="007F2281" w:rsidRPr="00062878" w:rsidRDefault="007F2281" w:rsidP="00BB3C71">
            <w:pPr>
              <w:jc w:val="center"/>
              <w:rPr>
                <w:rFonts w:ascii="Arial" w:hAnsi="Arial" w:cs="Arial"/>
              </w:rPr>
            </w:pPr>
          </w:p>
          <w:p w14:paraId="5720CBE8" w14:textId="77777777" w:rsidR="007F2281" w:rsidRPr="00062878" w:rsidRDefault="007F2281" w:rsidP="00BB3C71">
            <w:pPr>
              <w:jc w:val="center"/>
              <w:rPr>
                <w:rFonts w:ascii="Arial" w:hAnsi="Arial" w:cs="Arial"/>
              </w:rPr>
            </w:pPr>
          </w:p>
          <w:p w14:paraId="203B79AC" w14:textId="77777777" w:rsidR="007F2281" w:rsidRPr="00062878" w:rsidRDefault="007F2281" w:rsidP="00BB3C71">
            <w:pPr>
              <w:jc w:val="center"/>
              <w:rPr>
                <w:rFonts w:ascii="Arial" w:hAnsi="Arial" w:cs="Arial"/>
              </w:rPr>
            </w:pPr>
          </w:p>
          <w:p w14:paraId="24B76EAA" w14:textId="77777777" w:rsidR="007F2281" w:rsidRPr="00062878" w:rsidRDefault="007F2281" w:rsidP="00BB3C71">
            <w:pPr>
              <w:jc w:val="center"/>
              <w:rPr>
                <w:rFonts w:ascii="Arial" w:hAnsi="Arial" w:cs="Arial"/>
              </w:rPr>
            </w:pPr>
          </w:p>
          <w:p w14:paraId="2C1D258F" w14:textId="77777777" w:rsidR="007F2281" w:rsidRPr="00062878" w:rsidRDefault="007F2281" w:rsidP="00BB3C71">
            <w:pPr>
              <w:jc w:val="center"/>
              <w:rPr>
                <w:rFonts w:ascii="Arial" w:hAnsi="Arial" w:cs="Arial"/>
              </w:rPr>
            </w:pPr>
          </w:p>
        </w:tc>
        <w:tc>
          <w:tcPr>
            <w:tcW w:w="3112" w:type="dxa"/>
          </w:tcPr>
          <w:p w14:paraId="7536A275"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Our LEA Time to Teach campaign is focused on reducing workload, caseloads and class sizes to ensure that our members have time to give our students individual attention. </w:t>
            </w:r>
          </w:p>
        </w:tc>
        <w:tc>
          <w:tcPr>
            <w:tcW w:w="3109" w:type="dxa"/>
          </w:tcPr>
          <w:p w14:paraId="4C035598"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Great teachers are attracted to and stay in districts where they are appreciated and supported. Our LEA ensures that. </w:t>
            </w:r>
          </w:p>
          <w:p w14:paraId="36F7820F" w14:textId="77777777" w:rsidR="007F2281" w:rsidRPr="00062878" w:rsidRDefault="007F2281" w:rsidP="00191034">
            <w:pPr>
              <w:pStyle w:val="ListParagraph"/>
              <w:numPr>
                <w:ilvl w:val="0"/>
                <w:numId w:val="85"/>
              </w:numPr>
              <w:contextualSpacing/>
              <w:rPr>
                <w:rFonts w:ascii="Arial" w:hAnsi="Arial" w:cs="Arial"/>
              </w:rPr>
            </w:pPr>
            <w:r w:rsidRPr="00062878">
              <w:rPr>
                <w:rFonts w:ascii="Arial" w:hAnsi="Arial" w:cs="Arial"/>
              </w:rPr>
              <w:t xml:space="preserve">Our LEA/CTA helps provide our members with the tools necessary to help students and to be successful. </w:t>
            </w:r>
          </w:p>
        </w:tc>
      </w:tr>
    </w:tbl>
    <w:p w14:paraId="0D5FBDA8" w14:textId="77777777" w:rsidR="007F2281" w:rsidRDefault="007F2281" w:rsidP="007F2281">
      <w:pPr>
        <w:tabs>
          <w:tab w:val="left" w:pos="1410"/>
          <w:tab w:val="center" w:pos="4680"/>
        </w:tabs>
        <w:jc w:val="center"/>
        <w:rPr>
          <w:rFonts w:ascii="Arial" w:hAnsi="Arial" w:cs="Arial"/>
          <w:sz w:val="28"/>
          <w:szCs w:val="28"/>
        </w:rPr>
      </w:pPr>
    </w:p>
    <w:p w14:paraId="2CFB7DE5" w14:textId="77777777" w:rsidR="007F2281" w:rsidRDefault="007F2281" w:rsidP="007F2281">
      <w:pPr>
        <w:tabs>
          <w:tab w:val="left" w:pos="1410"/>
          <w:tab w:val="center" w:pos="4680"/>
        </w:tabs>
        <w:jc w:val="center"/>
        <w:rPr>
          <w:rFonts w:ascii="Arial" w:hAnsi="Arial" w:cs="Arial"/>
          <w:sz w:val="28"/>
          <w:szCs w:val="28"/>
        </w:rPr>
      </w:pPr>
      <w:r>
        <w:rPr>
          <w:rFonts w:ascii="Arial" w:hAnsi="Arial" w:cs="Arial"/>
          <w:sz w:val="28"/>
          <w:szCs w:val="28"/>
        </w:rPr>
        <w:t>#StandTogetherWinTogether</w:t>
      </w:r>
    </w:p>
    <w:p w14:paraId="471985F2" w14:textId="77777777" w:rsidR="007F2281" w:rsidRPr="00062878" w:rsidRDefault="007F2281" w:rsidP="007F2281">
      <w:pPr>
        <w:tabs>
          <w:tab w:val="left" w:pos="1410"/>
          <w:tab w:val="center" w:pos="4680"/>
        </w:tabs>
        <w:jc w:val="center"/>
        <w:rPr>
          <w:rFonts w:ascii="Arial" w:hAnsi="Arial" w:cs="Arial"/>
        </w:rPr>
      </w:pPr>
      <w:r>
        <w:rPr>
          <w:rFonts w:ascii="Arial" w:hAnsi="Arial" w:cs="Arial"/>
          <w:sz w:val="28"/>
          <w:szCs w:val="28"/>
        </w:rPr>
        <w:t>#WeAreCTA</w:t>
      </w:r>
    </w:p>
    <w:p w14:paraId="393460E4" w14:textId="77777777" w:rsidR="001B3167" w:rsidRDefault="001B3167">
      <w:pPr>
        <w:rPr>
          <w:rFonts w:ascii="Trebuchet MS" w:hAnsi="Trebuchet MS"/>
          <w:color w:val="1F497D"/>
          <w:sz w:val="56"/>
        </w:rPr>
      </w:pPr>
      <w:r>
        <w:rPr>
          <w:rFonts w:ascii="Trebuchet MS" w:hAnsi="Trebuchet MS"/>
          <w:color w:val="1F497D"/>
          <w:sz w:val="56"/>
        </w:rPr>
        <w:br w:type="page"/>
      </w:r>
    </w:p>
    <w:p w14:paraId="2975EBB6" w14:textId="77777777" w:rsidR="00D66D87" w:rsidRDefault="001B3167" w:rsidP="001B3167">
      <w:pPr>
        <w:tabs>
          <w:tab w:val="left" w:pos="4380"/>
        </w:tabs>
        <w:jc w:val="center"/>
        <w:rPr>
          <w:rFonts w:ascii="Trebuchet MS" w:hAnsi="Trebuchet MS"/>
          <w:color w:val="1F497D"/>
          <w:sz w:val="44"/>
        </w:rPr>
      </w:pPr>
      <w:r>
        <w:rPr>
          <w:rFonts w:ascii="Trebuchet MS" w:hAnsi="Trebuchet MS"/>
          <w:color w:val="1F497D"/>
          <w:sz w:val="44"/>
        </w:rPr>
        <w:lastRenderedPageBreak/>
        <w:t>Union</w:t>
      </w:r>
      <w:r w:rsidRPr="001B3167">
        <w:rPr>
          <w:rFonts w:ascii="Trebuchet MS" w:hAnsi="Trebuchet MS"/>
          <w:color w:val="1F497D"/>
          <w:sz w:val="44"/>
        </w:rPr>
        <w:t xml:space="preserve"> Message Frame</w:t>
      </w:r>
    </w:p>
    <w:p w14:paraId="2BE079A3" w14:textId="77777777" w:rsidR="001B3167" w:rsidRDefault="001B3167" w:rsidP="001B3167">
      <w:pPr>
        <w:tabs>
          <w:tab w:val="left" w:pos="4380"/>
        </w:tabs>
        <w:jc w:val="center"/>
        <w:rPr>
          <w:rFonts w:ascii="Trebuchet MS" w:hAnsi="Trebuchet MS"/>
          <w:color w:val="1F497D"/>
          <w:sz w:val="56"/>
        </w:rPr>
      </w:pPr>
    </w:p>
    <w:tbl>
      <w:tblPr>
        <w:tblW w:w="9999"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3513"/>
        <w:gridCol w:w="3333"/>
        <w:gridCol w:w="3153"/>
      </w:tblGrid>
      <w:tr w:rsidR="001B3167" w14:paraId="4034CC98" w14:textId="77777777" w:rsidTr="001B3167">
        <w:trPr>
          <w:trHeight w:val="1519"/>
          <w:jc w:val="center"/>
        </w:trPr>
        <w:tc>
          <w:tcPr>
            <w:tcW w:w="9999" w:type="dxa"/>
            <w:gridSpan w:val="3"/>
            <w:shd w:val="clear" w:color="auto" w:fill="BDD6EE" w:themeFill="accent5" w:themeFillTint="66"/>
          </w:tcPr>
          <w:p w14:paraId="5DA737DB" w14:textId="77777777" w:rsidR="001B3167" w:rsidRDefault="007F2281" w:rsidP="00BB3C71">
            <w:pPr>
              <w:jc w:val="center"/>
              <w:rPr>
                <w:rFonts w:ascii="Arial" w:hAnsi="Arial" w:cs="Arial"/>
                <w:b/>
                <w:i/>
                <w:sz w:val="44"/>
                <w:szCs w:val="32"/>
              </w:rPr>
            </w:pPr>
            <w:r>
              <w:rPr>
                <w:rFonts w:ascii="Trebuchet MS" w:hAnsi="Trebuchet MS"/>
                <w:color w:val="1F497D"/>
                <w:sz w:val="56"/>
              </w:rPr>
              <w:br w:type="page"/>
            </w:r>
            <w:r w:rsidR="001B3167">
              <w:rPr>
                <w:rFonts w:ascii="Trebuchet MS" w:hAnsi="Trebuchet MS"/>
                <w:color w:val="1F497D"/>
                <w:sz w:val="56"/>
              </w:rPr>
              <w:br w:type="page"/>
            </w:r>
          </w:p>
          <w:p w14:paraId="7316BDFF" w14:textId="77777777" w:rsidR="001B3167" w:rsidRDefault="001B3167" w:rsidP="00BB3C71">
            <w:pPr>
              <w:jc w:val="center"/>
              <w:rPr>
                <w:rFonts w:ascii="Arial" w:hAnsi="Arial" w:cs="Arial"/>
                <w:b/>
                <w:i/>
                <w:sz w:val="44"/>
                <w:szCs w:val="32"/>
              </w:rPr>
            </w:pPr>
            <w:r>
              <w:rPr>
                <w:rFonts w:ascii="Arial" w:hAnsi="Arial" w:cs="Arial"/>
                <w:b/>
                <w:i/>
                <w:sz w:val="44"/>
                <w:szCs w:val="32"/>
              </w:rPr>
              <w:t>Our Union</w:t>
            </w:r>
            <w:r w:rsidRPr="004C1D6A">
              <w:rPr>
                <w:rFonts w:ascii="Arial" w:hAnsi="Arial" w:cs="Arial"/>
                <w:b/>
                <w:i/>
                <w:sz w:val="44"/>
                <w:szCs w:val="32"/>
              </w:rPr>
              <w:t xml:space="preserve"> </w:t>
            </w:r>
            <w:r>
              <w:rPr>
                <w:rFonts w:ascii="Arial" w:hAnsi="Arial" w:cs="Arial"/>
                <w:b/>
                <w:i/>
                <w:sz w:val="44"/>
                <w:szCs w:val="32"/>
              </w:rPr>
              <w:t>G</w:t>
            </w:r>
            <w:r w:rsidRPr="004C1D6A">
              <w:rPr>
                <w:rFonts w:ascii="Arial" w:hAnsi="Arial" w:cs="Arial"/>
                <w:b/>
                <w:i/>
                <w:sz w:val="44"/>
                <w:szCs w:val="32"/>
              </w:rPr>
              <w:t xml:space="preserve">uarantees </w:t>
            </w:r>
            <w:r>
              <w:rPr>
                <w:rFonts w:ascii="Arial" w:hAnsi="Arial" w:cs="Arial"/>
                <w:b/>
                <w:i/>
                <w:sz w:val="44"/>
                <w:szCs w:val="32"/>
              </w:rPr>
              <w:t>O</w:t>
            </w:r>
            <w:r w:rsidRPr="004C1D6A">
              <w:rPr>
                <w:rFonts w:ascii="Arial" w:hAnsi="Arial" w:cs="Arial"/>
                <w:b/>
                <w:i/>
                <w:sz w:val="44"/>
                <w:szCs w:val="32"/>
              </w:rPr>
              <w:t xml:space="preserve">ur </w:t>
            </w:r>
            <w:r>
              <w:rPr>
                <w:rFonts w:ascii="Arial" w:hAnsi="Arial" w:cs="Arial"/>
                <w:b/>
                <w:i/>
                <w:sz w:val="44"/>
                <w:szCs w:val="32"/>
              </w:rPr>
              <w:t>Freedom</w:t>
            </w:r>
          </w:p>
          <w:p w14:paraId="4A83DFFD" w14:textId="77777777" w:rsidR="001B3167" w:rsidRPr="00EE2D30" w:rsidRDefault="001B3167" w:rsidP="00BB3C71">
            <w:pPr>
              <w:jc w:val="center"/>
              <w:rPr>
                <w:rFonts w:ascii="Arial" w:hAnsi="Arial" w:cs="Arial"/>
                <w:b/>
                <w:i/>
                <w:sz w:val="32"/>
                <w:szCs w:val="32"/>
              </w:rPr>
            </w:pPr>
          </w:p>
        </w:tc>
      </w:tr>
      <w:tr w:rsidR="001B3167" w14:paraId="0463703C" w14:textId="77777777" w:rsidTr="001B3167">
        <w:trPr>
          <w:trHeight w:val="1430"/>
          <w:jc w:val="center"/>
        </w:trPr>
        <w:tc>
          <w:tcPr>
            <w:tcW w:w="3513" w:type="dxa"/>
            <w:shd w:val="clear" w:color="auto" w:fill="FFF2CC" w:themeFill="accent4" w:themeFillTint="33"/>
            <w:vAlign w:val="center"/>
          </w:tcPr>
          <w:p w14:paraId="4499BB56" w14:textId="77777777" w:rsidR="001B3167" w:rsidRPr="00EE2D30" w:rsidRDefault="001B3167" w:rsidP="00BB3C71">
            <w:pPr>
              <w:jc w:val="center"/>
              <w:rPr>
                <w:rFonts w:ascii="Arial" w:hAnsi="Arial" w:cs="Arial"/>
                <w:b/>
                <w:sz w:val="28"/>
                <w:szCs w:val="28"/>
              </w:rPr>
            </w:pPr>
            <w:r w:rsidRPr="00EE2D30">
              <w:rPr>
                <w:rFonts w:ascii="Arial" w:hAnsi="Arial" w:cs="Arial"/>
                <w:b/>
                <w:sz w:val="28"/>
                <w:szCs w:val="28"/>
              </w:rPr>
              <w:t>Freedom to achieve the Public Education All Our Students Deserve</w:t>
            </w:r>
          </w:p>
        </w:tc>
        <w:tc>
          <w:tcPr>
            <w:tcW w:w="3333" w:type="dxa"/>
            <w:shd w:val="clear" w:color="auto" w:fill="FFF2CC" w:themeFill="accent4" w:themeFillTint="33"/>
            <w:vAlign w:val="center"/>
          </w:tcPr>
          <w:p w14:paraId="58B49D18" w14:textId="77777777" w:rsidR="001B3167" w:rsidRPr="00EE2D30" w:rsidRDefault="001B3167" w:rsidP="00BB3C71">
            <w:pPr>
              <w:jc w:val="center"/>
              <w:rPr>
                <w:rFonts w:ascii="Arial" w:hAnsi="Arial" w:cs="Arial"/>
                <w:b/>
                <w:sz w:val="28"/>
                <w:szCs w:val="28"/>
              </w:rPr>
            </w:pPr>
            <w:r w:rsidRPr="00EE2D30">
              <w:rPr>
                <w:rFonts w:ascii="Arial" w:hAnsi="Arial" w:cs="Arial"/>
                <w:b/>
                <w:sz w:val="28"/>
                <w:szCs w:val="28"/>
              </w:rPr>
              <w:t>Freedom to negotiate a fair return for our hard work.</w:t>
            </w:r>
          </w:p>
        </w:tc>
        <w:tc>
          <w:tcPr>
            <w:tcW w:w="3153" w:type="dxa"/>
            <w:shd w:val="clear" w:color="auto" w:fill="FFF2CC" w:themeFill="accent4" w:themeFillTint="33"/>
            <w:vAlign w:val="center"/>
          </w:tcPr>
          <w:p w14:paraId="23FB8D2B" w14:textId="77777777" w:rsidR="001B3167" w:rsidRPr="00EE2D30" w:rsidRDefault="001B3167" w:rsidP="00BB3C71">
            <w:pPr>
              <w:jc w:val="center"/>
              <w:rPr>
                <w:rFonts w:ascii="Arial" w:hAnsi="Arial" w:cs="Arial"/>
                <w:b/>
                <w:sz w:val="28"/>
                <w:szCs w:val="28"/>
              </w:rPr>
            </w:pPr>
            <w:r w:rsidRPr="00EE2D30">
              <w:rPr>
                <w:rFonts w:ascii="Arial" w:hAnsi="Arial" w:cs="Arial"/>
                <w:b/>
                <w:sz w:val="28"/>
                <w:szCs w:val="28"/>
              </w:rPr>
              <w:t>Freedom to guarantee that we all can care for our loved ones.</w:t>
            </w:r>
          </w:p>
        </w:tc>
      </w:tr>
      <w:tr w:rsidR="001B3167" w14:paraId="03C4E2B7" w14:textId="77777777" w:rsidTr="001B3167">
        <w:trPr>
          <w:trHeight w:val="5599"/>
          <w:jc w:val="center"/>
        </w:trPr>
        <w:tc>
          <w:tcPr>
            <w:tcW w:w="3513" w:type="dxa"/>
            <w:shd w:val="clear" w:color="auto" w:fill="auto"/>
          </w:tcPr>
          <w:p w14:paraId="75D55774" w14:textId="77777777" w:rsidR="001B3167" w:rsidRPr="00EE2D30" w:rsidRDefault="001B3167" w:rsidP="00191034">
            <w:pPr>
              <w:numPr>
                <w:ilvl w:val="0"/>
                <w:numId w:val="87"/>
              </w:numPr>
              <w:rPr>
                <w:rFonts w:ascii="Arial" w:hAnsi="Arial" w:cs="Arial"/>
              </w:rPr>
            </w:pPr>
            <w:r w:rsidRPr="00EE2D30">
              <w:rPr>
                <w:rFonts w:ascii="Arial" w:hAnsi="Arial" w:cs="Arial"/>
              </w:rPr>
              <w:t>Highlight items from the CTA Advocacy Agenda (</w:t>
            </w:r>
            <w:hyperlink r:id="rId40" w:history="1">
              <w:r>
                <w:rPr>
                  <w:rStyle w:val="Hyperlink"/>
                  <w:rFonts w:ascii="Arial" w:hAnsi="Arial" w:cs="Arial"/>
                </w:rPr>
                <w:t>advocacyagenda.cta.org</w:t>
              </w:r>
            </w:hyperlink>
            <w:r w:rsidRPr="00EE2D30">
              <w:rPr>
                <w:rFonts w:ascii="Arial" w:hAnsi="Arial" w:cs="Arial"/>
              </w:rPr>
              <w:t xml:space="preserve">) </w:t>
            </w:r>
          </w:p>
          <w:p w14:paraId="1488FD0C" w14:textId="77777777" w:rsidR="001B3167" w:rsidRPr="00EE2D30" w:rsidRDefault="001B3167" w:rsidP="00191034">
            <w:pPr>
              <w:numPr>
                <w:ilvl w:val="0"/>
                <w:numId w:val="87"/>
              </w:numPr>
              <w:rPr>
                <w:rFonts w:ascii="Arial" w:hAnsi="Arial" w:cs="Arial"/>
              </w:rPr>
            </w:pPr>
            <w:r w:rsidRPr="00EE2D30">
              <w:rPr>
                <w:rFonts w:ascii="Arial" w:hAnsi="Arial" w:cs="Arial"/>
              </w:rPr>
              <w:t>Manageable class size/ caseload/workload</w:t>
            </w:r>
          </w:p>
          <w:p w14:paraId="66606B3B" w14:textId="77777777" w:rsidR="001B3167" w:rsidRDefault="001B3167" w:rsidP="00191034">
            <w:pPr>
              <w:numPr>
                <w:ilvl w:val="0"/>
                <w:numId w:val="87"/>
              </w:numPr>
              <w:rPr>
                <w:rFonts w:ascii="Arial" w:hAnsi="Arial" w:cs="Arial"/>
              </w:rPr>
            </w:pPr>
            <w:r w:rsidRPr="00EE2D30">
              <w:rPr>
                <w:rFonts w:ascii="Arial" w:hAnsi="Arial" w:cs="Arial"/>
              </w:rPr>
              <w:t xml:space="preserve">More time to work individually with our students </w:t>
            </w:r>
          </w:p>
          <w:p w14:paraId="1BFEA747" w14:textId="77777777" w:rsidR="001B3167" w:rsidRPr="00EE2D30" w:rsidRDefault="001B3167" w:rsidP="00191034">
            <w:pPr>
              <w:numPr>
                <w:ilvl w:val="0"/>
                <w:numId w:val="87"/>
              </w:numPr>
              <w:rPr>
                <w:rFonts w:ascii="Arial" w:hAnsi="Arial" w:cs="Arial"/>
              </w:rPr>
            </w:pPr>
            <w:r>
              <w:rPr>
                <w:rFonts w:ascii="Arial" w:hAnsi="Arial" w:cs="Arial"/>
              </w:rPr>
              <w:t>Funding &amp; resources for our students</w:t>
            </w:r>
          </w:p>
          <w:p w14:paraId="13641767"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leaders </w:t>
            </w:r>
            <w:r>
              <w:rPr>
                <w:rFonts w:ascii="Arial" w:hAnsi="Arial" w:cs="Arial"/>
              </w:rPr>
              <w:t>fight for quality public education for all students regardless of their background or zip code</w:t>
            </w:r>
            <w:r w:rsidRPr="00EE2D30">
              <w:rPr>
                <w:rFonts w:ascii="Arial" w:hAnsi="Arial" w:cs="Arial"/>
              </w:rPr>
              <w:t xml:space="preserve"> (</w:t>
            </w:r>
            <w:hyperlink r:id="rId41" w:history="1">
              <w:r w:rsidRPr="00EE2D30">
                <w:rPr>
                  <w:rStyle w:val="Hyperlink"/>
                  <w:rFonts w:ascii="Arial" w:hAnsi="Arial" w:cs="Arial"/>
                </w:rPr>
                <w:t>www.cta.org/forallstudents</w:t>
              </w:r>
            </w:hyperlink>
            <w:r w:rsidRPr="00EE2D30">
              <w:rPr>
                <w:rFonts w:ascii="Arial" w:hAnsi="Arial" w:cs="Arial"/>
              </w:rPr>
              <w:t xml:space="preserve">) </w:t>
            </w:r>
          </w:p>
          <w:p w14:paraId="01E27E46" w14:textId="77777777" w:rsidR="001B3167" w:rsidRPr="00EE2D30" w:rsidRDefault="001B3167" w:rsidP="00191034">
            <w:pPr>
              <w:numPr>
                <w:ilvl w:val="0"/>
                <w:numId w:val="87"/>
              </w:numPr>
              <w:rPr>
                <w:rFonts w:ascii="Arial" w:hAnsi="Arial" w:cs="Arial"/>
              </w:rPr>
            </w:pPr>
            <w:r w:rsidRPr="00EE2D30">
              <w:rPr>
                <w:rFonts w:ascii="Arial" w:hAnsi="Arial" w:cs="Arial"/>
              </w:rPr>
              <w:t>Other talking points…</w:t>
            </w:r>
          </w:p>
        </w:tc>
        <w:tc>
          <w:tcPr>
            <w:tcW w:w="3333" w:type="dxa"/>
            <w:shd w:val="clear" w:color="auto" w:fill="auto"/>
          </w:tcPr>
          <w:p w14:paraId="6912EB37"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members passed Prop 55 and we need the freedom to ensure that those monies go to our classrooms and worksites. </w:t>
            </w:r>
          </w:p>
          <w:p w14:paraId="15D68822" w14:textId="77777777" w:rsidR="001B3167" w:rsidRPr="00EE2D30" w:rsidRDefault="001B3167" w:rsidP="00191034">
            <w:pPr>
              <w:numPr>
                <w:ilvl w:val="0"/>
                <w:numId w:val="87"/>
              </w:numPr>
              <w:rPr>
                <w:rFonts w:ascii="Arial" w:hAnsi="Arial" w:cs="Arial"/>
              </w:rPr>
            </w:pPr>
            <w:r w:rsidRPr="00EE2D30">
              <w:rPr>
                <w:rFonts w:ascii="Arial" w:hAnsi="Arial" w:cs="Arial"/>
              </w:rPr>
              <w:t xml:space="preserve">We must have competitive salaries that attract </w:t>
            </w:r>
            <w:r>
              <w:rPr>
                <w:rFonts w:ascii="Arial" w:hAnsi="Arial" w:cs="Arial"/>
              </w:rPr>
              <w:t xml:space="preserve">and retain </w:t>
            </w:r>
            <w:r w:rsidRPr="00EE2D30">
              <w:rPr>
                <w:rFonts w:ascii="Arial" w:hAnsi="Arial" w:cs="Arial"/>
              </w:rPr>
              <w:t xml:space="preserve">the best educators for our students. </w:t>
            </w:r>
          </w:p>
          <w:p w14:paraId="62314116"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guarantees we all have the freedom to have a VOICE at our worksites, district, state and nation. </w:t>
            </w:r>
          </w:p>
          <w:p w14:paraId="169AE6CD" w14:textId="77777777" w:rsidR="001B3167" w:rsidRPr="00EE2D30" w:rsidRDefault="001B3167" w:rsidP="00191034">
            <w:pPr>
              <w:numPr>
                <w:ilvl w:val="0"/>
                <w:numId w:val="87"/>
              </w:numPr>
              <w:rPr>
                <w:rFonts w:ascii="Arial" w:hAnsi="Arial" w:cs="Arial"/>
              </w:rPr>
            </w:pPr>
            <w:r w:rsidRPr="00EE2D30">
              <w:rPr>
                <w:rFonts w:ascii="Arial" w:hAnsi="Arial" w:cs="Arial"/>
              </w:rPr>
              <w:t>Other talking points…</w:t>
            </w:r>
          </w:p>
        </w:tc>
        <w:tc>
          <w:tcPr>
            <w:tcW w:w="3153" w:type="dxa"/>
            <w:shd w:val="clear" w:color="auto" w:fill="auto"/>
          </w:tcPr>
          <w:p w14:paraId="4F94F8F9"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guarantees that we all can ensure we have quality health care for our families. </w:t>
            </w:r>
          </w:p>
          <w:p w14:paraId="212052A2" w14:textId="77777777" w:rsidR="001B3167" w:rsidRPr="00EE2D30" w:rsidRDefault="001B3167" w:rsidP="00191034">
            <w:pPr>
              <w:numPr>
                <w:ilvl w:val="0"/>
                <w:numId w:val="87"/>
              </w:numPr>
              <w:rPr>
                <w:rFonts w:ascii="Arial" w:hAnsi="Arial" w:cs="Arial"/>
              </w:rPr>
            </w:pPr>
            <w:r>
              <w:rPr>
                <w:rFonts w:ascii="Arial" w:hAnsi="Arial" w:cs="Arial"/>
              </w:rPr>
              <w:t>Our local union</w:t>
            </w:r>
            <w:r w:rsidRPr="00EE2D30">
              <w:rPr>
                <w:rFonts w:ascii="Arial" w:hAnsi="Arial" w:cs="Arial"/>
              </w:rPr>
              <w:t xml:space="preserve">/CTA ensures we can take leave to be with our loved ones when needed. </w:t>
            </w:r>
          </w:p>
          <w:p w14:paraId="700ED316" w14:textId="77777777" w:rsidR="001B3167" w:rsidRPr="00EE2D30" w:rsidRDefault="001B3167" w:rsidP="00191034">
            <w:pPr>
              <w:numPr>
                <w:ilvl w:val="0"/>
                <w:numId w:val="87"/>
              </w:numPr>
              <w:rPr>
                <w:rFonts w:ascii="Arial" w:hAnsi="Arial" w:cs="Arial"/>
              </w:rPr>
            </w:pPr>
            <w:r w:rsidRPr="00EE2D30">
              <w:rPr>
                <w:rFonts w:ascii="Arial" w:hAnsi="Arial" w:cs="Arial"/>
              </w:rPr>
              <w:t>Other talking points…</w:t>
            </w:r>
          </w:p>
        </w:tc>
      </w:tr>
    </w:tbl>
    <w:p w14:paraId="333A335D" w14:textId="77777777" w:rsidR="001B3167" w:rsidRDefault="001B3167">
      <w:pPr>
        <w:rPr>
          <w:rFonts w:ascii="Trebuchet MS" w:hAnsi="Trebuchet MS"/>
          <w:color w:val="1F497D"/>
          <w:sz w:val="56"/>
        </w:rPr>
      </w:pPr>
    </w:p>
    <w:p w14:paraId="5AD1490E" w14:textId="77777777" w:rsidR="001B3167" w:rsidRDefault="00A043CF">
      <w:pPr>
        <w:rPr>
          <w:rFonts w:ascii="Trebuchet MS" w:hAnsi="Trebuchet MS"/>
          <w:color w:val="1F497D"/>
          <w:sz w:val="56"/>
        </w:rPr>
      </w:pPr>
      <w:r w:rsidRPr="00062878">
        <w:rPr>
          <w:rFonts w:ascii="Arial" w:hAnsi="Arial" w:cs="Arial"/>
          <w:noProof/>
        </w:rPr>
        <w:drawing>
          <wp:anchor distT="0" distB="0" distL="114300" distR="114300" simplePos="0" relativeHeight="251680825" behindDoc="0" locked="0" layoutInCell="1" allowOverlap="1" wp14:anchorId="293C7B59" wp14:editId="1054C28D">
            <wp:simplePos x="0" y="0"/>
            <wp:positionH relativeFrom="column">
              <wp:posOffset>2601310</wp:posOffset>
            </wp:positionH>
            <wp:positionV relativeFrom="paragraph">
              <wp:posOffset>536028</wp:posOffset>
            </wp:positionV>
            <wp:extent cx="1391285" cy="1121410"/>
            <wp:effectExtent l="0" t="0" r="0" b="254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urVoice.png"/>
                    <pic:cNvPicPr/>
                  </pic:nvPicPr>
                  <pic:blipFill>
                    <a:blip r:embed="rId42">
                      <a:extLst>
                        <a:ext uri="{28A0092B-C50C-407E-A947-70E740481C1C}">
                          <a14:useLocalDpi xmlns:a14="http://schemas.microsoft.com/office/drawing/2010/main" val="0"/>
                        </a:ext>
                      </a:extLst>
                    </a:blip>
                    <a:stretch>
                      <a:fillRect/>
                    </a:stretch>
                  </pic:blipFill>
                  <pic:spPr>
                    <a:xfrm>
                      <a:off x="0" y="0"/>
                      <a:ext cx="1391285" cy="1121410"/>
                    </a:xfrm>
                    <a:prstGeom prst="rect">
                      <a:avLst/>
                    </a:prstGeom>
                  </pic:spPr>
                </pic:pic>
              </a:graphicData>
            </a:graphic>
            <wp14:sizeRelH relativeFrom="page">
              <wp14:pctWidth>0</wp14:pctWidth>
            </wp14:sizeRelH>
            <wp14:sizeRelV relativeFrom="page">
              <wp14:pctHeight>0</wp14:pctHeight>
            </wp14:sizeRelV>
          </wp:anchor>
        </w:drawing>
      </w:r>
      <w:r w:rsidR="001B3167">
        <w:rPr>
          <w:rFonts w:ascii="Trebuchet MS" w:hAnsi="Trebuchet MS"/>
          <w:color w:val="1F497D"/>
          <w:sz w:val="56"/>
        </w:rPr>
        <w:br w:type="page"/>
      </w:r>
    </w:p>
    <w:p w14:paraId="29EC88DC" w14:textId="77777777" w:rsidR="001B3167" w:rsidRPr="00BB3C71" w:rsidRDefault="001B3167" w:rsidP="00652017">
      <w:pPr>
        <w:spacing w:after="100"/>
        <w:jc w:val="center"/>
        <w:rPr>
          <w:rFonts w:ascii="Trebuchet MS" w:hAnsi="Trebuchet MS"/>
          <w:b/>
          <w:color w:val="1F497D"/>
          <w:sz w:val="40"/>
        </w:rPr>
      </w:pPr>
      <w:r w:rsidRPr="00BB3C71">
        <w:rPr>
          <w:rFonts w:ascii="Trebuchet MS" w:hAnsi="Trebuchet MS"/>
          <w:b/>
          <w:color w:val="1F497D"/>
          <w:sz w:val="40"/>
        </w:rPr>
        <w:lastRenderedPageBreak/>
        <w:t>Dues Message Frame</w:t>
      </w:r>
    </w:p>
    <w:tbl>
      <w:tblPr>
        <w:tblStyle w:val="TableGrid"/>
        <w:tblpPr w:leftFromText="180" w:rightFromText="180" w:vertAnchor="text" w:horzAnchor="page" w:tblpX="908" w:tblpY="1"/>
        <w:tblW w:w="10435" w:type="dxa"/>
        <w:tblLook w:val="04A0" w:firstRow="1" w:lastRow="0" w:firstColumn="1" w:lastColumn="0" w:noHBand="0" w:noVBand="1"/>
      </w:tblPr>
      <w:tblGrid>
        <w:gridCol w:w="3685"/>
        <w:gridCol w:w="3425"/>
        <w:gridCol w:w="3325"/>
      </w:tblGrid>
      <w:tr w:rsidR="003E7AB0" w:rsidRPr="003170B2" w14:paraId="5DFC8229" w14:textId="77777777" w:rsidTr="00BB3C71">
        <w:trPr>
          <w:trHeight w:val="1972"/>
        </w:trPr>
        <w:tc>
          <w:tcPr>
            <w:tcW w:w="10435" w:type="dxa"/>
            <w:gridSpan w:val="3"/>
            <w:shd w:val="clear" w:color="auto" w:fill="B4C6E7" w:themeFill="accent1" w:themeFillTint="66"/>
          </w:tcPr>
          <w:p w14:paraId="724B338A" w14:textId="77777777" w:rsidR="003E7AB0" w:rsidRPr="00BB3C71" w:rsidRDefault="003E7AB0" w:rsidP="00E4229C">
            <w:pPr>
              <w:jc w:val="center"/>
              <w:rPr>
                <w:rFonts w:ascii="Arial" w:hAnsi="Arial" w:cs="Arial"/>
                <w:sz w:val="22"/>
              </w:rPr>
            </w:pPr>
          </w:p>
          <w:p w14:paraId="4A052A3F" w14:textId="77777777" w:rsidR="003E7AB0" w:rsidRPr="005130C7" w:rsidRDefault="003E7AB0" w:rsidP="00E4229C">
            <w:pPr>
              <w:jc w:val="center"/>
              <w:rPr>
                <w:rFonts w:ascii="Arial" w:hAnsi="Arial" w:cs="Arial"/>
                <w:b/>
                <w:sz w:val="40"/>
              </w:rPr>
            </w:pPr>
            <w:r w:rsidRPr="005130C7">
              <w:rPr>
                <w:rFonts w:ascii="Arial" w:hAnsi="Arial" w:cs="Arial"/>
                <w:b/>
                <w:sz w:val="40"/>
              </w:rPr>
              <w:t>Our Dues Dollars are a Collective Investment in Our Students, Our Freedom and Our Future!</w:t>
            </w:r>
          </w:p>
          <w:p w14:paraId="43328921" w14:textId="77777777" w:rsidR="003E7AB0" w:rsidRPr="005130C7" w:rsidRDefault="003E7AB0" w:rsidP="00E4229C">
            <w:pPr>
              <w:jc w:val="center"/>
              <w:rPr>
                <w:rFonts w:ascii="Arial" w:hAnsi="Arial" w:cs="Arial"/>
                <w:b/>
                <w:i/>
              </w:rPr>
            </w:pPr>
          </w:p>
          <w:p w14:paraId="04C39374" w14:textId="77777777" w:rsidR="003E7AB0" w:rsidRPr="000346F1" w:rsidRDefault="003E7AB0" w:rsidP="00E4229C">
            <w:pPr>
              <w:jc w:val="center"/>
              <w:rPr>
                <w:rFonts w:ascii="Arial" w:hAnsi="Arial" w:cs="Arial"/>
                <w:i/>
                <w:sz w:val="32"/>
              </w:rPr>
            </w:pPr>
            <w:r w:rsidRPr="005130C7">
              <w:rPr>
                <w:rFonts w:ascii="Arial" w:hAnsi="Arial" w:cs="Arial"/>
                <w:b/>
                <w:i/>
                <w:sz w:val="32"/>
              </w:rPr>
              <w:t>Protecting our freedom and our future isn’t free!</w:t>
            </w:r>
            <w:r w:rsidRPr="00A3317D">
              <w:rPr>
                <w:rFonts w:ascii="Arial" w:hAnsi="Arial" w:cs="Arial"/>
                <w:i/>
                <w:sz w:val="32"/>
              </w:rPr>
              <w:t xml:space="preserve"> </w:t>
            </w:r>
          </w:p>
        </w:tc>
      </w:tr>
      <w:tr w:rsidR="003E7AB0" w:rsidRPr="007826DD" w14:paraId="1560D2C3" w14:textId="77777777" w:rsidTr="00E4229C">
        <w:trPr>
          <w:trHeight w:val="685"/>
        </w:trPr>
        <w:tc>
          <w:tcPr>
            <w:tcW w:w="3685" w:type="dxa"/>
            <w:shd w:val="clear" w:color="auto" w:fill="F2F2F2" w:themeFill="background1" w:themeFillShade="F2"/>
          </w:tcPr>
          <w:p w14:paraId="3B1A4180" w14:textId="77777777" w:rsidR="003E7AB0" w:rsidRPr="007826DD" w:rsidRDefault="003E7AB0" w:rsidP="00E4229C">
            <w:pPr>
              <w:jc w:val="center"/>
              <w:rPr>
                <w:rFonts w:ascii="Arial" w:hAnsi="Arial" w:cs="Arial"/>
                <w:b/>
                <w:i/>
                <w:sz w:val="18"/>
              </w:rPr>
            </w:pPr>
          </w:p>
          <w:p w14:paraId="794FA6D6" w14:textId="77777777" w:rsidR="003E7AB0" w:rsidRPr="007826DD" w:rsidRDefault="003E7AB0" w:rsidP="00E4229C">
            <w:pPr>
              <w:jc w:val="center"/>
              <w:rPr>
                <w:rFonts w:ascii="Arial" w:hAnsi="Arial" w:cs="Arial"/>
                <w:b/>
                <w:i/>
                <w:sz w:val="28"/>
              </w:rPr>
            </w:pPr>
            <w:r w:rsidRPr="007826DD">
              <w:rPr>
                <w:rFonts w:ascii="Arial" w:hAnsi="Arial" w:cs="Arial"/>
                <w:b/>
                <w:i/>
                <w:sz w:val="28"/>
              </w:rPr>
              <w:t>Our secure profession</w:t>
            </w:r>
          </w:p>
        </w:tc>
        <w:tc>
          <w:tcPr>
            <w:tcW w:w="3425" w:type="dxa"/>
            <w:shd w:val="clear" w:color="auto" w:fill="F2F2F2" w:themeFill="background1" w:themeFillShade="F2"/>
          </w:tcPr>
          <w:p w14:paraId="7FC049B0" w14:textId="77777777" w:rsidR="003E7AB0" w:rsidRPr="007826DD" w:rsidRDefault="003E7AB0" w:rsidP="00E4229C">
            <w:pPr>
              <w:jc w:val="center"/>
              <w:rPr>
                <w:rFonts w:ascii="Arial" w:hAnsi="Arial" w:cs="Arial"/>
                <w:b/>
                <w:i/>
                <w:sz w:val="20"/>
              </w:rPr>
            </w:pPr>
          </w:p>
          <w:p w14:paraId="0ED7DF26" w14:textId="77777777" w:rsidR="003E7AB0" w:rsidRPr="007826DD" w:rsidRDefault="003E7AB0" w:rsidP="00E4229C">
            <w:pPr>
              <w:jc w:val="center"/>
              <w:rPr>
                <w:rFonts w:ascii="Arial" w:hAnsi="Arial" w:cs="Arial"/>
                <w:b/>
                <w:i/>
                <w:sz w:val="28"/>
              </w:rPr>
            </w:pPr>
            <w:r w:rsidRPr="007826DD">
              <w:rPr>
                <w:rFonts w:ascii="Arial" w:hAnsi="Arial" w:cs="Arial"/>
                <w:b/>
                <w:i/>
                <w:sz w:val="28"/>
              </w:rPr>
              <w:t>Our secure retirement</w:t>
            </w:r>
          </w:p>
        </w:tc>
        <w:tc>
          <w:tcPr>
            <w:tcW w:w="3325" w:type="dxa"/>
            <w:shd w:val="clear" w:color="auto" w:fill="F2F2F2" w:themeFill="background1" w:themeFillShade="F2"/>
          </w:tcPr>
          <w:p w14:paraId="0A98722D" w14:textId="77777777" w:rsidR="003E7AB0" w:rsidRPr="007826DD" w:rsidRDefault="003E7AB0" w:rsidP="00E4229C">
            <w:pPr>
              <w:jc w:val="center"/>
              <w:rPr>
                <w:rFonts w:ascii="Arial" w:hAnsi="Arial" w:cs="Arial"/>
                <w:b/>
                <w:i/>
                <w:sz w:val="28"/>
              </w:rPr>
            </w:pPr>
            <w:r w:rsidRPr="007826DD">
              <w:rPr>
                <w:rFonts w:ascii="Arial" w:hAnsi="Arial" w:cs="Arial"/>
                <w:b/>
                <w:i/>
                <w:sz w:val="28"/>
              </w:rPr>
              <w:t>Quality neighborhood schools for our students</w:t>
            </w:r>
          </w:p>
        </w:tc>
      </w:tr>
      <w:tr w:rsidR="003E7AB0" w:rsidRPr="003170B2" w14:paraId="1588E586" w14:textId="77777777" w:rsidTr="00E4229C">
        <w:trPr>
          <w:trHeight w:val="9807"/>
        </w:trPr>
        <w:tc>
          <w:tcPr>
            <w:tcW w:w="3685" w:type="dxa"/>
          </w:tcPr>
          <w:p w14:paraId="3E822EF9"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Our collective dues provide the resources to secure union member POWER EQUALITY. Power equality means life-altering improvements in members’ contracts. </w:t>
            </w:r>
          </w:p>
          <w:p w14:paraId="2350DFC6"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Freedom to negotiate a fair return on our work and guarantee that we can care for our loved ones.</w:t>
            </w:r>
          </w:p>
          <w:p w14:paraId="70A5762F"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Higher wages and benefits</w:t>
            </w:r>
          </w:p>
          <w:p w14:paraId="16B3DF50"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Paid leave</w:t>
            </w:r>
          </w:p>
          <w:p w14:paraId="0D8ACBD2"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Professional development</w:t>
            </w:r>
          </w:p>
          <w:p w14:paraId="20B9DCE8"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Certification guidance/ National Board Certification. Prevents weakening credentialing standards. </w:t>
            </w:r>
          </w:p>
          <w:p w14:paraId="155C6ACE"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CTA conferences and trainings</w:t>
            </w:r>
          </w:p>
          <w:p w14:paraId="157A0EFF"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Professional staff to help us negotiate strong contracts for educators &amp; our students</w:t>
            </w:r>
          </w:p>
          <w:p w14:paraId="069DFBEC" w14:textId="77777777" w:rsidR="003E7AB0" w:rsidRPr="00E35E20"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Excellent legal representation</w:t>
            </w:r>
          </w:p>
          <w:p w14:paraId="75D63172"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Access to experts on educator rights</w:t>
            </w:r>
          </w:p>
          <w:p w14:paraId="3533E2C4"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$1 million in work-related NEA liability insurance</w:t>
            </w:r>
          </w:p>
          <w:p w14:paraId="228F58E4"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Legislative advocates working fulltime on our behalf</w:t>
            </w:r>
          </w:p>
        </w:tc>
        <w:tc>
          <w:tcPr>
            <w:tcW w:w="3425" w:type="dxa"/>
          </w:tcPr>
          <w:p w14:paraId="7051D494"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Secure defined benefit at the end of our careers</w:t>
            </w:r>
          </w:p>
          <w:p w14:paraId="0E5522FC"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Ability to retire with dignity</w:t>
            </w:r>
          </w:p>
          <w:p w14:paraId="732BE2B4"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Combats the millions of dollars our opponents spend to destroy our defined benefit retirement.</w:t>
            </w:r>
          </w:p>
          <w:p w14:paraId="75A50654"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Provides legislative advocates, political organizers and campaigns to elect great decision-makers who ultimately control our retirement security.</w:t>
            </w:r>
          </w:p>
        </w:tc>
        <w:tc>
          <w:tcPr>
            <w:tcW w:w="3325" w:type="dxa"/>
          </w:tcPr>
          <w:p w14:paraId="56F0B6EE"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Great teachers build great public schools that build great communities. </w:t>
            </w:r>
          </w:p>
          <w:p w14:paraId="6BA6B062"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Secure funding for our schools.</w:t>
            </w:r>
          </w:p>
          <w:p w14:paraId="74C99D54" w14:textId="77777777" w:rsidR="003E7AB0" w:rsidRDefault="003E7AB0" w:rsidP="00191034">
            <w:pPr>
              <w:pStyle w:val="ListParagraph"/>
              <w:numPr>
                <w:ilvl w:val="0"/>
                <w:numId w:val="86"/>
              </w:numPr>
              <w:contextualSpacing/>
              <w:rPr>
                <w:rFonts w:ascii="Arial" w:hAnsi="Arial" w:cs="Arial"/>
                <w:sz w:val="25"/>
                <w:szCs w:val="25"/>
              </w:rPr>
            </w:pPr>
            <w:r>
              <w:rPr>
                <w:rFonts w:ascii="Arial" w:hAnsi="Arial" w:cs="Arial"/>
                <w:sz w:val="25"/>
                <w:szCs w:val="25"/>
              </w:rPr>
              <w:t>Freedom to participate in decision-making at school sites</w:t>
            </w:r>
          </w:p>
          <w:p w14:paraId="75A597EC"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Better teaching &amp; learning conditions</w:t>
            </w:r>
          </w:p>
          <w:p w14:paraId="6CC2350A"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Smaller class sizes / caseload</w:t>
            </w:r>
          </w:p>
          <w:p w14:paraId="7179A7A8"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Safe, stable, and supportive schools for our kids</w:t>
            </w:r>
          </w:p>
          <w:p w14:paraId="6321CEF1"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Helps protect valuable educational programs for our students. </w:t>
            </w:r>
          </w:p>
          <w:p w14:paraId="230CD795"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Ensures </w:t>
            </w:r>
            <w:proofErr w:type="gramStart"/>
            <w:r w:rsidRPr="008D6C8E">
              <w:rPr>
                <w:rFonts w:ascii="Arial" w:hAnsi="Arial" w:cs="Arial"/>
                <w:sz w:val="25"/>
                <w:szCs w:val="25"/>
              </w:rPr>
              <w:t>accountability</w:t>
            </w:r>
            <w:proofErr w:type="gramEnd"/>
            <w:r w:rsidRPr="008D6C8E">
              <w:rPr>
                <w:rFonts w:ascii="Arial" w:hAnsi="Arial" w:cs="Arial"/>
                <w:sz w:val="25"/>
                <w:szCs w:val="25"/>
              </w:rPr>
              <w:t xml:space="preserve"> for all public schools. </w:t>
            </w:r>
          </w:p>
          <w:p w14:paraId="3EB73569" w14:textId="77777777" w:rsidR="003E7AB0" w:rsidRPr="008D6C8E" w:rsidRDefault="003E7AB0" w:rsidP="00191034">
            <w:pPr>
              <w:pStyle w:val="ListParagraph"/>
              <w:numPr>
                <w:ilvl w:val="0"/>
                <w:numId w:val="86"/>
              </w:numPr>
              <w:contextualSpacing/>
              <w:rPr>
                <w:rFonts w:ascii="Arial" w:hAnsi="Arial" w:cs="Arial"/>
                <w:sz w:val="25"/>
                <w:szCs w:val="25"/>
              </w:rPr>
            </w:pPr>
            <w:r w:rsidRPr="008D6C8E">
              <w:rPr>
                <w:rFonts w:ascii="Arial" w:hAnsi="Arial" w:cs="Arial"/>
                <w:sz w:val="25"/>
                <w:szCs w:val="25"/>
              </w:rPr>
              <w:t xml:space="preserve">Combats the millions of dollars our opponents are pouring into anti-public education movements.  </w:t>
            </w:r>
          </w:p>
        </w:tc>
      </w:tr>
    </w:tbl>
    <w:p w14:paraId="3FD9FA21" w14:textId="77777777" w:rsidR="001B3167" w:rsidRDefault="001B3167" w:rsidP="00306D23">
      <w:pPr>
        <w:jc w:val="center"/>
        <w:rPr>
          <w:rFonts w:ascii="Comic Sans MS" w:hAnsi="Comic Sans MS"/>
          <w:b/>
          <w:color w:val="000000"/>
          <w:sz w:val="36"/>
          <w:szCs w:val="48"/>
        </w:rPr>
      </w:pPr>
    </w:p>
    <w:p w14:paraId="285DA386" w14:textId="77777777" w:rsidR="00306D23" w:rsidRPr="00B823BE" w:rsidRDefault="00306D23" w:rsidP="00306D23">
      <w:pPr>
        <w:jc w:val="center"/>
        <w:rPr>
          <w:rFonts w:ascii="Comic Sans MS" w:hAnsi="Comic Sans MS"/>
          <w:b/>
          <w:color w:val="4472C4" w:themeColor="accent1"/>
          <w:sz w:val="36"/>
          <w:szCs w:val="48"/>
        </w:rPr>
      </w:pPr>
      <w:r w:rsidRPr="00B823BE">
        <w:rPr>
          <w:rFonts w:ascii="Comic Sans MS" w:hAnsi="Comic Sans MS"/>
          <w:b/>
          <w:color w:val="4472C4" w:themeColor="accent1"/>
          <w:sz w:val="36"/>
          <w:szCs w:val="48"/>
        </w:rPr>
        <w:t xml:space="preserve">AS AN </w:t>
      </w:r>
      <w:r w:rsidR="00CB5EE8" w:rsidRPr="00B823BE">
        <w:rPr>
          <w:rFonts w:ascii="Comic Sans MS" w:hAnsi="Comic Sans MS"/>
          <w:b/>
          <w:color w:val="4472C4" w:themeColor="accent1"/>
          <w:sz w:val="36"/>
          <w:szCs w:val="48"/>
        </w:rPr>
        <w:t>UNION</w:t>
      </w:r>
      <w:r w:rsidRPr="00B823BE">
        <w:rPr>
          <w:rFonts w:ascii="Comic Sans MS" w:hAnsi="Comic Sans MS"/>
          <w:b/>
          <w:color w:val="4472C4" w:themeColor="accent1"/>
          <w:sz w:val="36"/>
          <w:szCs w:val="48"/>
        </w:rPr>
        <w:t xml:space="preserve"> REPRESENTATIVE YOU CAN</w:t>
      </w:r>
    </w:p>
    <w:p w14:paraId="2B5715DC" w14:textId="77777777" w:rsidR="00306D23" w:rsidRPr="00A068C2" w:rsidRDefault="00306D23" w:rsidP="00306D23">
      <w:pPr>
        <w:keepNext/>
        <w:ind w:left="-270" w:right="-540"/>
        <w:jc w:val="center"/>
        <w:outlineLvl w:val="0"/>
        <w:rPr>
          <w:rFonts w:ascii="Comic Sans MS" w:hAnsi="Comic Sans MS"/>
          <w:b/>
          <w:bCs/>
          <w:color w:val="000000"/>
          <w:sz w:val="36"/>
          <w:szCs w:val="48"/>
        </w:rPr>
      </w:pPr>
      <w:r w:rsidRPr="00B823BE">
        <w:rPr>
          <w:rFonts w:ascii="Comic Sans MS" w:hAnsi="Comic Sans MS"/>
          <w:b/>
          <w:color w:val="4472C4" w:themeColor="accent1"/>
          <w:sz w:val="36"/>
          <w:szCs w:val="48"/>
        </w:rPr>
        <w:t xml:space="preserve">HELP </w:t>
      </w:r>
      <w:r w:rsidRPr="00B823BE">
        <w:rPr>
          <w:rFonts w:ascii="Comic Sans MS" w:hAnsi="Comic Sans MS"/>
          <w:b/>
          <w:bCs/>
          <w:color w:val="4472C4" w:themeColor="accent1"/>
          <w:sz w:val="36"/>
          <w:szCs w:val="48"/>
        </w:rPr>
        <w:t>TO MAINTAIN COMMUNICATIONS BY:</w:t>
      </w:r>
    </w:p>
    <w:p w14:paraId="46EE6C04"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Communicating with members on a person-to-person basis as often as possible.</w:t>
      </w:r>
    </w:p>
    <w:p w14:paraId="43B2C027"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Keeping in mind that members are busy people and that a written communication often requires a personal follow-up.</w:t>
      </w:r>
    </w:p>
    <w:p w14:paraId="3B8264D2"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Remembering that many of the people who most need to have information will not read the written communications.</w:t>
      </w:r>
    </w:p>
    <w:p w14:paraId="14629F2A"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 xml:space="preserve">Letting the members of your faculty know what times you are available to discuss </w:t>
      </w:r>
      <w:r w:rsidR="00CB5EE8">
        <w:rPr>
          <w:rFonts w:ascii="Trebuchet MS" w:hAnsi="Trebuchet MS"/>
          <w:sz w:val="32"/>
        </w:rPr>
        <w:t>our union</w:t>
      </w:r>
      <w:r w:rsidRPr="00A068C2">
        <w:rPr>
          <w:rFonts w:ascii="Trebuchet MS" w:hAnsi="Trebuchet MS"/>
          <w:sz w:val="32"/>
        </w:rPr>
        <w:t xml:space="preserve"> as it relates to them.</w:t>
      </w:r>
    </w:p>
    <w:p w14:paraId="2680BDB0"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Recognizing small issues before they become problems.</w:t>
      </w:r>
    </w:p>
    <w:p w14:paraId="33F9E1F4"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Giving special attention to new staff members in explaining issues and in giving background information on programs and policies.</w:t>
      </w:r>
    </w:p>
    <w:p w14:paraId="145E1F64"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Inviting members to respond to existing policies and proposed changes.</w:t>
      </w:r>
    </w:p>
    <w:p w14:paraId="79E6F952"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Being readily available to members who want to express their views.</w:t>
      </w:r>
    </w:p>
    <w:p w14:paraId="2CF7AF42" w14:textId="77777777" w:rsidR="00306D23" w:rsidRPr="00A068C2" w:rsidRDefault="00306D23" w:rsidP="00191034">
      <w:pPr>
        <w:numPr>
          <w:ilvl w:val="0"/>
          <w:numId w:val="27"/>
        </w:numPr>
        <w:tabs>
          <w:tab w:val="clear" w:pos="1440"/>
          <w:tab w:val="num" w:pos="540"/>
        </w:tabs>
        <w:spacing w:before="240"/>
        <w:ind w:left="540" w:right="-90" w:hanging="810"/>
        <w:rPr>
          <w:rFonts w:ascii="Trebuchet MS" w:hAnsi="Trebuchet MS"/>
          <w:sz w:val="32"/>
        </w:rPr>
      </w:pPr>
      <w:r w:rsidRPr="00A068C2">
        <w:rPr>
          <w:rFonts w:ascii="Trebuchet MS" w:hAnsi="Trebuchet MS"/>
          <w:sz w:val="32"/>
        </w:rPr>
        <w:t>Gaining the respect of those you represent through honesty, integrity, and a willingness to accept the confidence of those who seek your friendship or services.</w:t>
      </w:r>
    </w:p>
    <w:p w14:paraId="350B432E" w14:textId="77777777" w:rsidR="00306D23" w:rsidRPr="00A068C2" w:rsidRDefault="00306D23" w:rsidP="00191034">
      <w:pPr>
        <w:numPr>
          <w:ilvl w:val="0"/>
          <w:numId w:val="27"/>
        </w:numPr>
        <w:tabs>
          <w:tab w:val="clear" w:pos="1440"/>
          <w:tab w:val="num" w:pos="540"/>
        </w:tabs>
        <w:spacing w:before="240" w:after="240"/>
        <w:ind w:left="540" w:right="-90" w:hanging="810"/>
        <w:rPr>
          <w:rFonts w:ascii="Trebuchet MS" w:hAnsi="Trebuchet MS"/>
          <w:sz w:val="32"/>
        </w:rPr>
      </w:pPr>
      <w:r w:rsidRPr="00A068C2">
        <w:rPr>
          <w:rFonts w:ascii="Trebuchet MS" w:hAnsi="Trebuchet MS"/>
          <w:sz w:val="32"/>
        </w:rPr>
        <w:t>A constant line of communication between you and the elected leaders on any problem that may be developing.</w:t>
      </w:r>
    </w:p>
    <w:p w14:paraId="0C1D0B23" w14:textId="77777777" w:rsidR="00306D23" w:rsidRPr="00A068C2" w:rsidRDefault="00306D23" w:rsidP="00191034">
      <w:pPr>
        <w:numPr>
          <w:ilvl w:val="0"/>
          <w:numId w:val="27"/>
        </w:numPr>
        <w:tabs>
          <w:tab w:val="clear" w:pos="1440"/>
          <w:tab w:val="num" w:pos="540"/>
          <w:tab w:val="num" w:pos="720"/>
        </w:tabs>
        <w:ind w:left="540" w:right="-90" w:hanging="810"/>
        <w:rPr>
          <w:rFonts w:ascii="Trebuchet MS" w:hAnsi="Trebuchet MS"/>
          <w:sz w:val="32"/>
        </w:rPr>
      </w:pPr>
      <w:r w:rsidRPr="00A068C2">
        <w:rPr>
          <w:rFonts w:ascii="Trebuchet MS" w:hAnsi="Trebuchet MS"/>
          <w:sz w:val="32"/>
        </w:rPr>
        <w:t>Being aware of what is in your contract</w:t>
      </w:r>
      <w:r w:rsidRPr="00A068C2">
        <w:rPr>
          <w:rFonts w:ascii="Trebuchet MS" w:hAnsi="Trebuchet MS"/>
          <w:sz w:val="36"/>
        </w:rPr>
        <w:t>.</w:t>
      </w:r>
    </w:p>
    <w:p w14:paraId="514105DF" w14:textId="77777777" w:rsidR="00306D23" w:rsidRDefault="00306D23">
      <w:pPr>
        <w:rPr>
          <w:color w:val="0000FF"/>
          <w:sz w:val="70"/>
        </w:rPr>
      </w:pPr>
      <w:r>
        <w:rPr>
          <w:color w:val="0000FF"/>
          <w:sz w:val="70"/>
        </w:rPr>
        <w:br w:type="page"/>
      </w:r>
    </w:p>
    <w:p w14:paraId="468B12C7" w14:textId="77777777" w:rsidR="00306D23" w:rsidRPr="002E0444" w:rsidRDefault="00306D23" w:rsidP="00306D23">
      <w:pPr>
        <w:pStyle w:val="Title"/>
        <w:rPr>
          <w:rFonts w:ascii="Trebuchet MS" w:hAnsi="Trebuchet MS"/>
          <w:color w:val="1F497D"/>
          <w:sz w:val="52"/>
        </w:rPr>
      </w:pPr>
      <w:r w:rsidRPr="002E0444">
        <w:rPr>
          <w:rFonts w:ascii="Trebuchet MS" w:hAnsi="Trebuchet MS"/>
          <w:color w:val="1F497D"/>
          <w:sz w:val="52"/>
        </w:rPr>
        <w:lastRenderedPageBreak/>
        <w:t>TRY A 10-MINUTE MEETING</w:t>
      </w:r>
    </w:p>
    <w:p w14:paraId="605C432B" w14:textId="77777777" w:rsidR="00306D23" w:rsidRPr="002E0444" w:rsidRDefault="00306D23" w:rsidP="00306D23">
      <w:pPr>
        <w:rPr>
          <w:rFonts w:ascii="Trebuchet MS" w:hAnsi="Trebuchet MS"/>
          <w:sz w:val="22"/>
        </w:rPr>
      </w:pPr>
    </w:p>
    <w:p w14:paraId="4E89B185" w14:textId="77777777" w:rsidR="00306D23" w:rsidRPr="008A1473" w:rsidRDefault="00CB5EE8" w:rsidP="00306D23">
      <w:pPr>
        <w:rPr>
          <w:rFonts w:ascii="Trebuchet MS" w:hAnsi="Trebuchet MS"/>
          <w:b/>
          <w:i/>
          <w:color w:val="7030A0"/>
          <w:sz w:val="22"/>
        </w:rPr>
      </w:pPr>
      <w:r>
        <w:rPr>
          <w:rFonts w:ascii="Trebuchet MS" w:hAnsi="Trebuchet MS"/>
          <w:b/>
          <w:i/>
          <w:color w:val="7030A0"/>
          <w:sz w:val="22"/>
        </w:rPr>
        <w:t>Union</w:t>
      </w:r>
      <w:r w:rsidR="00306D23" w:rsidRPr="008A1473">
        <w:rPr>
          <w:rFonts w:ascii="Trebuchet MS" w:hAnsi="Trebuchet MS"/>
          <w:b/>
          <w:i/>
          <w:color w:val="7030A0"/>
          <w:sz w:val="22"/>
        </w:rPr>
        <w:t xml:space="preserve"> representatives who hold regular building meetings – especially in difficult times – have the best shot at strengthening membership rapport.</w:t>
      </w:r>
    </w:p>
    <w:p w14:paraId="136C208C" w14:textId="77777777" w:rsidR="00306D23" w:rsidRPr="002E0444" w:rsidRDefault="00306D23" w:rsidP="00306D23">
      <w:pPr>
        <w:rPr>
          <w:rFonts w:ascii="Trebuchet MS" w:hAnsi="Trebuchet MS"/>
          <w:sz w:val="22"/>
        </w:rPr>
      </w:pPr>
    </w:p>
    <w:p w14:paraId="36295D8C" w14:textId="77777777" w:rsidR="00306D23" w:rsidRPr="002E0444" w:rsidRDefault="00306D23" w:rsidP="00306D23">
      <w:pPr>
        <w:rPr>
          <w:rFonts w:ascii="Trebuchet MS" w:hAnsi="Trebuchet MS"/>
          <w:sz w:val="22"/>
        </w:rPr>
      </w:pPr>
      <w:r w:rsidRPr="002E0444">
        <w:rPr>
          <w:rFonts w:ascii="Trebuchet MS" w:hAnsi="Trebuchet MS"/>
          <w:sz w:val="22"/>
        </w:rPr>
        <w:t>“But they won’t stay for a building meeting,” you complain.  “They say they’re too busy.”</w:t>
      </w:r>
    </w:p>
    <w:p w14:paraId="6BF690A9" w14:textId="77777777" w:rsidR="00306D23" w:rsidRPr="002E0444" w:rsidRDefault="00306D23" w:rsidP="00306D23">
      <w:pPr>
        <w:rPr>
          <w:rFonts w:ascii="Trebuchet MS" w:hAnsi="Trebuchet MS"/>
          <w:sz w:val="22"/>
        </w:rPr>
      </w:pPr>
    </w:p>
    <w:p w14:paraId="6D188433" w14:textId="77777777" w:rsidR="00306D23" w:rsidRPr="002E0444" w:rsidRDefault="00306D23" w:rsidP="00306D23">
      <w:pPr>
        <w:pStyle w:val="BodyText"/>
        <w:rPr>
          <w:rFonts w:ascii="Trebuchet MS" w:hAnsi="Trebuchet MS"/>
          <w:sz w:val="22"/>
        </w:rPr>
      </w:pPr>
      <w:r w:rsidRPr="002E0444">
        <w:rPr>
          <w:rFonts w:ascii="Trebuchet MS" w:hAnsi="Trebuchet MS"/>
          <w:sz w:val="22"/>
        </w:rPr>
        <w:t xml:space="preserve">Try promising a 10-minute building meeting – timed by the clock.  You </w:t>
      </w:r>
      <w:proofErr w:type="gramStart"/>
      <w:r w:rsidRPr="002E0444">
        <w:rPr>
          <w:rFonts w:ascii="Trebuchet MS" w:hAnsi="Trebuchet MS"/>
          <w:sz w:val="22"/>
        </w:rPr>
        <w:t>have to</w:t>
      </w:r>
      <w:proofErr w:type="gramEnd"/>
      <w:r w:rsidRPr="002E0444">
        <w:rPr>
          <w:rFonts w:ascii="Trebuchet MS" w:hAnsi="Trebuchet MS"/>
          <w:sz w:val="22"/>
        </w:rPr>
        <w:t xml:space="preserve"> rule with an “iron hand” and few words, but you can do it.</w:t>
      </w:r>
    </w:p>
    <w:p w14:paraId="60948C71" w14:textId="77777777" w:rsidR="00306D23" w:rsidRPr="002E0444" w:rsidRDefault="00306D23" w:rsidP="00306D23">
      <w:pPr>
        <w:rPr>
          <w:rFonts w:ascii="Trebuchet MS" w:hAnsi="Trebuchet MS"/>
          <w:sz w:val="22"/>
        </w:rPr>
      </w:pPr>
    </w:p>
    <w:p w14:paraId="3DDCA4E4" w14:textId="77777777" w:rsidR="00306D23" w:rsidRPr="002E0444" w:rsidRDefault="00306D23" w:rsidP="00306D23">
      <w:pPr>
        <w:rPr>
          <w:rFonts w:ascii="Trebuchet MS" w:hAnsi="Trebuchet MS"/>
          <w:sz w:val="22"/>
        </w:rPr>
      </w:pPr>
      <w:r w:rsidRPr="002E0444">
        <w:rPr>
          <w:rFonts w:ascii="Trebuchet MS" w:hAnsi="Trebuchet MS"/>
          <w:sz w:val="22"/>
        </w:rPr>
        <w:t>Below is a sample mailbox announcement of the 10-minute meeting and a sample agenda to distribute at the start of each one.</w:t>
      </w:r>
    </w:p>
    <w:p w14:paraId="54AE9080" w14:textId="77777777" w:rsidR="00306D23" w:rsidRPr="002E0444" w:rsidRDefault="00306D23" w:rsidP="00306D23">
      <w:pPr>
        <w:rPr>
          <w:rFonts w:ascii="Trebuchet MS" w:hAnsi="Trebuchet MS"/>
          <w:sz w:val="22"/>
        </w:rPr>
      </w:pPr>
    </w:p>
    <w:p w14:paraId="47EA57E4" w14:textId="77777777" w:rsidR="00306D23" w:rsidRPr="002E0444" w:rsidRDefault="00306D23" w:rsidP="00306D23">
      <w:pPr>
        <w:pStyle w:val="BodyText"/>
        <w:rPr>
          <w:rFonts w:ascii="Trebuchet MS" w:hAnsi="Trebuchet MS"/>
          <w:sz w:val="22"/>
        </w:rPr>
      </w:pPr>
      <w:r w:rsidRPr="002E0444">
        <w:rPr>
          <w:rFonts w:ascii="Trebuchet MS" w:hAnsi="Trebuchet MS"/>
          <w:color w:val="1F497D"/>
          <w:sz w:val="22"/>
        </w:rPr>
        <w:t xml:space="preserve">Of course, it’s easier for the </w:t>
      </w:r>
      <w:r w:rsidR="0072670E">
        <w:rPr>
          <w:rFonts w:ascii="Trebuchet MS" w:hAnsi="Trebuchet MS"/>
          <w:color w:val="1F497D"/>
          <w:sz w:val="22"/>
        </w:rPr>
        <w:t>union</w:t>
      </w:r>
      <w:r w:rsidRPr="002E0444">
        <w:rPr>
          <w:rFonts w:ascii="Trebuchet MS" w:hAnsi="Trebuchet MS"/>
          <w:color w:val="1F497D"/>
          <w:sz w:val="22"/>
        </w:rPr>
        <w:t xml:space="preserve"> representative to vote in Rep Council by merely “sensing” the opinion of members, but have you really done anything to build member consensus?  Ask members their opinions on </w:t>
      </w:r>
      <w:r w:rsidR="0072670E">
        <w:rPr>
          <w:rFonts w:ascii="Trebuchet MS" w:hAnsi="Trebuchet MS"/>
          <w:color w:val="1F497D"/>
          <w:sz w:val="22"/>
        </w:rPr>
        <w:t>union</w:t>
      </w:r>
      <w:r w:rsidRPr="002E0444">
        <w:rPr>
          <w:rFonts w:ascii="Trebuchet MS" w:hAnsi="Trebuchet MS"/>
          <w:color w:val="1F497D"/>
          <w:sz w:val="22"/>
        </w:rPr>
        <w:t xml:space="preserve"> matters.  Let them have a voice and the feeling that their opinions count in the decision-making process</w:t>
      </w:r>
      <w:r w:rsidRPr="002E0444">
        <w:rPr>
          <w:rFonts w:ascii="Trebuchet MS" w:hAnsi="Trebuchet MS"/>
          <w:sz w:val="22"/>
        </w:rPr>
        <w:t>.</w:t>
      </w:r>
    </w:p>
    <w:p w14:paraId="043A940F" w14:textId="77777777" w:rsidR="00306D23" w:rsidRPr="002E0444" w:rsidRDefault="00306D23" w:rsidP="00306D23">
      <w:pPr>
        <w:rPr>
          <w:rFonts w:ascii="Trebuchet MS" w:hAnsi="Trebuchet MS"/>
          <w:sz w:val="22"/>
        </w:rPr>
      </w:pPr>
    </w:p>
    <w:p w14:paraId="564EA8D6" w14:textId="77777777" w:rsidR="00306D23" w:rsidRPr="002E0444" w:rsidRDefault="00306D23" w:rsidP="00306D23">
      <w:pPr>
        <w:rPr>
          <w:rFonts w:ascii="Trebuchet MS" w:hAnsi="Trebuchet MS"/>
          <w:sz w:val="22"/>
        </w:rPr>
      </w:pPr>
      <w:r w:rsidRPr="002E0444">
        <w:rPr>
          <w:rFonts w:ascii="Trebuchet MS" w:hAnsi="Trebuchet MS"/>
          <w:sz w:val="22"/>
        </w:rPr>
        <w:t xml:space="preserve">Note on the sample agenda members still </w:t>
      </w:r>
      <w:proofErr w:type="gramStart"/>
      <w:r w:rsidRPr="002E0444">
        <w:rPr>
          <w:rFonts w:ascii="Trebuchet MS" w:hAnsi="Trebuchet MS"/>
          <w:sz w:val="22"/>
        </w:rPr>
        <w:t>have the opportunity to</w:t>
      </w:r>
      <w:proofErr w:type="gramEnd"/>
      <w:r w:rsidRPr="002E0444">
        <w:rPr>
          <w:rFonts w:ascii="Trebuchet MS" w:hAnsi="Trebuchet MS"/>
          <w:sz w:val="22"/>
        </w:rPr>
        <w:t xml:space="preserve"> “let off steam” through the tear-off   on the bottom.  The </w:t>
      </w:r>
      <w:r w:rsidR="0072670E">
        <w:rPr>
          <w:rFonts w:ascii="Trebuchet MS" w:hAnsi="Trebuchet MS"/>
          <w:sz w:val="22"/>
        </w:rPr>
        <w:t>union</w:t>
      </w:r>
      <w:r w:rsidRPr="002E0444">
        <w:rPr>
          <w:rFonts w:ascii="Trebuchet MS" w:hAnsi="Trebuchet MS"/>
          <w:sz w:val="22"/>
        </w:rPr>
        <w:t xml:space="preserve"> rep can then talk on an individual basis to those who write down their concerns.</w:t>
      </w:r>
    </w:p>
    <w:p w14:paraId="22B00C16" w14:textId="77777777" w:rsidR="00306D23" w:rsidRPr="002E0444" w:rsidRDefault="00306D23" w:rsidP="00306D23">
      <w:pPr>
        <w:rPr>
          <w:rFonts w:ascii="Trebuchet MS" w:hAnsi="Trebuchet MS"/>
          <w:sz w:val="22"/>
        </w:rPr>
      </w:pPr>
    </w:p>
    <w:p w14:paraId="56CC6283" w14:textId="77777777" w:rsidR="00306D23" w:rsidRPr="002E0444" w:rsidRDefault="00306D23" w:rsidP="00306D23">
      <w:pPr>
        <w:rPr>
          <w:rFonts w:ascii="Trebuchet MS" w:hAnsi="Trebuchet MS"/>
          <w:sz w:val="22"/>
        </w:rPr>
      </w:pPr>
      <w:r w:rsidRPr="002E0444">
        <w:rPr>
          <w:rFonts w:ascii="Trebuchet MS" w:hAnsi="Trebuchet MS"/>
          <w:sz w:val="22"/>
        </w:rPr>
        <w:t xml:space="preserve">Make </w:t>
      </w:r>
      <w:r w:rsidR="0072670E">
        <w:rPr>
          <w:rFonts w:ascii="Trebuchet MS" w:hAnsi="Trebuchet MS"/>
          <w:sz w:val="22"/>
        </w:rPr>
        <w:t>union</w:t>
      </w:r>
      <w:r w:rsidRPr="002E0444">
        <w:rPr>
          <w:rFonts w:ascii="Trebuchet MS" w:hAnsi="Trebuchet MS"/>
          <w:sz w:val="22"/>
        </w:rPr>
        <w:t xml:space="preserve"> meetings snappy and businesslike.  Try the 10-minute meeting!</w:t>
      </w:r>
    </w:p>
    <w:p w14:paraId="79EC101B" w14:textId="77777777" w:rsidR="00306D23" w:rsidRPr="00B05253" w:rsidRDefault="00306D23" w:rsidP="00306D23">
      <w:pPr>
        <w:ind w:firstLine="720"/>
        <w:rPr>
          <w:rFonts w:ascii="Trebuchet MS" w:hAnsi="Trebuchet MS"/>
          <w:sz w:val="16"/>
        </w:rPr>
      </w:pPr>
    </w:p>
    <w:p w14:paraId="7032D7D0" w14:textId="77777777" w:rsidR="00306D23" w:rsidRPr="00B05253" w:rsidRDefault="00306D23" w:rsidP="00306D23">
      <w:pPr>
        <w:rPr>
          <w:rFonts w:ascii="Trebuchet MS" w:hAnsi="Trebuchet M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98"/>
        <w:gridCol w:w="4912"/>
      </w:tblGrid>
      <w:tr w:rsidR="00306D23" w:rsidRPr="002E0444" w14:paraId="731E9E10" w14:textId="77777777" w:rsidTr="00415CF5">
        <w:trPr>
          <w:jc w:val="center"/>
        </w:trPr>
        <w:tc>
          <w:tcPr>
            <w:tcW w:w="4914" w:type="dxa"/>
            <w:tcBorders>
              <w:top w:val="nil"/>
              <w:left w:val="nil"/>
              <w:right w:val="nil"/>
            </w:tcBorders>
          </w:tcPr>
          <w:p w14:paraId="698E3814" w14:textId="77777777" w:rsidR="00306D23" w:rsidRPr="002E0444" w:rsidRDefault="00306D23" w:rsidP="00415CF5">
            <w:pPr>
              <w:jc w:val="center"/>
              <w:rPr>
                <w:rFonts w:ascii="Trebuchet MS" w:hAnsi="Trebuchet MS"/>
                <w:b/>
                <w:bCs/>
                <w:sz w:val="20"/>
              </w:rPr>
            </w:pPr>
            <w:r w:rsidRPr="002E0444">
              <w:rPr>
                <w:rFonts w:ascii="Trebuchet MS" w:hAnsi="Trebuchet MS"/>
                <w:b/>
                <w:bCs/>
                <w:sz w:val="20"/>
              </w:rPr>
              <w:t>SAMPLE ANNOUNCEMENT</w:t>
            </w:r>
          </w:p>
        </w:tc>
        <w:tc>
          <w:tcPr>
            <w:tcW w:w="4914" w:type="dxa"/>
            <w:tcBorders>
              <w:top w:val="nil"/>
              <w:left w:val="nil"/>
              <w:right w:val="nil"/>
            </w:tcBorders>
          </w:tcPr>
          <w:p w14:paraId="100A384D" w14:textId="77777777" w:rsidR="00306D23" w:rsidRPr="002E0444" w:rsidRDefault="00306D23" w:rsidP="00415CF5">
            <w:pPr>
              <w:jc w:val="center"/>
              <w:rPr>
                <w:rFonts w:ascii="Trebuchet MS" w:hAnsi="Trebuchet MS"/>
                <w:b/>
                <w:bCs/>
                <w:sz w:val="20"/>
              </w:rPr>
            </w:pPr>
            <w:r w:rsidRPr="002E0444">
              <w:rPr>
                <w:rFonts w:ascii="Trebuchet MS" w:hAnsi="Trebuchet MS"/>
                <w:b/>
                <w:bCs/>
                <w:sz w:val="20"/>
              </w:rPr>
              <w:t>SAMPLE AGENDA</w:t>
            </w:r>
          </w:p>
        </w:tc>
      </w:tr>
      <w:tr w:rsidR="00306D23" w:rsidRPr="002E0444" w14:paraId="058F59B8" w14:textId="77777777" w:rsidTr="00415CF5">
        <w:trPr>
          <w:cantSplit/>
          <w:trHeight w:val="3697"/>
          <w:jc w:val="center"/>
        </w:trPr>
        <w:tc>
          <w:tcPr>
            <w:tcW w:w="4914" w:type="dxa"/>
            <w:vMerge w:val="restart"/>
          </w:tcPr>
          <w:p w14:paraId="78A2BF93" w14:textId="77777777" w:rsidR="00306D23" w:rsidRPr="002E0444" w:rsidRDefault="00306D23" w:rsidP="00415CF5">
            <w:pPr>
              <w:jc w:val="center"/>
              <w:rPr>
                <w:rFonts w:ascii="Trebuchet MS" w:hAnsi="Trebuchet MS"/>
                <w:sz w:val="20"/>
              </w:rPr>
            </w:pPr>
          </w:p>
          <w:p w14:paraId="169C5CAC" w14:textId="77777777" w:rsidR="00306D23" w:rsidRPr="002E0444" w:rsidRDefault="00306D23" w:rsidP="00415CF5">
            <w:pPr>
              <w:jc w:val="center"/>
              <w:rPr>
                <w:rFonts w:ascii="Trebuchet MS" w:hAnsi="Trebuchet MS"/>
                <w:b/>
                <w:bCs/>
                <w:sz w:val="20"/>
              </w:rPr>
            </w:pPr>
            <w:r w:rsidRPr="002E0444">
              <w:rPr>
                <w:rFonts w:ascii="Trebuchet MS" w:hAnsi="Trebuchet MS"/>
                <w:b/>
                <w:bCs/>
                <w:sz w:val="20"/>
              </w:rPr>
              <w:t xml:space="preserve">10-MINUTE </w:t>
            </w:r>
            <w:r w:rsidR="000604C8">
              <w:rPr>
                <w:rFonts w:ascii="Trebuchet MS" w:hAnsi="Trebuchet MS"/>
                <w:b/>
                <w:bCs/>
                <w:sz w:val="20"/>
              </w:rPr>
              <w:t>Association</w:t>
            </w:r>
            <w:r w:rsidRPr="002E0444">
              <w:rPr>
                <w:rFonts w:ascii="Trebuchet MS" w:hAnsi="Trebuchet MS"/>
                <w:b/>
                <w:bCs/>
                <w:sz w:val="20"/>
              </w:rPr>
              <w:t xml:space="preserve"> MEETING on</w:t>
            </w:r>
          </w:p>
          <w:p w14:paraId="079BE61D" w14:textId="77777777" w:rsidR="00306D23" w:rsidRPr="002E0444" w:rsidRDefault="00306D23" w:rsidP="00415CF5">
            <w:pPr>
              <w:pStyle w:val="Heading5"/>
              <w:rPr>
                <w:rFonts w:ascii="Trebuchet MS" w:hAnsi="Trebuchet MS"/>
                <w:color w:val="FF0000"/>
              </w:rPr>
            </w:pPr>
            <w:r>
              <w:rPr>
                <w:rFonts w:ascii="Trebuchet MS" w:hAnsi="Trebuchet MS"/>
                <w:color w:val="FF0000"/>
              </w:rPr>
              <w:t>(Day &amp; date)</w:t>
            </w:r>
          </w:p>
          <w:p w14:paraId="02D79FC9" w14:textId="77777777" w:rsidR="00306D23" w:rsidRPr="002E0444" w:rsidRDefault="00306D23" w:rsidP="00415CF5">
            <w:pPr>
              <w:jc w:val="center"/>
              <w:rPr>
                <w:rFonts w:ascii="Trebuchet MS" w:hAnsi="Trebuchet MS"/>
                <w:sz w:val="20"/>
              </w:rPr>
            </w:pPr>
            <w:r w:rsidRPr="002E0444">
              <w:rPr>
                <w:rFonts w:ascii="Trebuchet MS" w:hAnsi="Trebuchet MS"/>
                <w:noProof/>
                <w:sz w:val="20"/>
              </w:rPr>
              <mc:AlternateContent>
                <mc:Choice Requires="wps">
                  <w:drawing>
                    <wp:anchor distT="0" distB="0" distL="114300" distR="114300" simplePos="0" relativeHeight="251658262" behindDoc="0" locked="0" layoutInCell="1" allowOverlap="1" wp14:anchorId="1EB85E10" wp14:editId="21FD4031">
                      <wp:simplePos x="0" y="0"/>
                      <wp:positionH relativeFrom="column">
                        <wp:posOffset>457835</wp:posOffset>
                      </wp:positionH>
                      <wp:positionV relativeFrom="paragraph">
                        <wp:posOffset>44450</wp:posOffset>
                      </wp:positionV>
                      <wp:extent cx="2149475" cy="635"/>
                      <wp:effectExtent l="6350" t="8255" r="6350" b="10160"/>
                      <wp:wrapNone/>
                      <wp:docPr id="12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94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57C592" id="_x0000_t32" coordsize="21600,21600" o:spt="32" o:oned="t" path="m,l21600,21600e" filled="f">
                      <v:path arrowok="t" fillok="f" o:connecttype="none"/>
                      <o:lock v:ext="edit" shapetype="t"/>
                    </v:shapetype>
                    <v:shape id="AutoShape 42" o:spid="_x0000_s1026" type="#_x0000_t32" style="position:absolute;margin-left:36.05pt;margin-top:3.5pt;width:169.25pt;height:.0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"/>
                  </w:pict>
                </mc:Fallback>
              </mc:AlternateContent>
            </w:r>
          </w:p>
          <w:p w14:paraId="25198CCE" w14:textId="77777777" w:rsidR="00306D23" w:rsidRPr="002E0444" w:rsidRDefault="00306D23" w:rsidP="00415CF5">
            <w:pPr>
              <w:pStyle w:val="BodyText2"/>
              <w:spacing w:line="240" w:lineRule="auto"/>
              <w:jc w:val="center"/>
              <w:rPr>
                <w:rFonts w:ascii="Trebuchet MS" w:hAnsi="Trebuchet MS" w:cs="Arial"/>
                <w:sz w:val="20"/>
              </w:rPr>
            </w:pPr>
            <w:r w:rsidRPr="002E0444">
              <w:rPr>
                <w:rFonts w:ascii="Trebuchet MS" w:hAnsi="Trebuchet MS" w:cs="Arial"/>
                <w:sz w:val="20"/>
              </w:rPr>
              <w:t xml:space="preserve">(10 minutes!  You don’t believe it?  </w:t>
            </w:r>
            <w:r w:rsidRPr="002E0444">
              <w:rPr>
                <w:rFonts w:ascii="Trebuchet MS" w:hAnsi="Trebuchet MS" w:cs="Arial"/>
                <w:sz w:val="20"/>
              </w:rPr>
              <w:br/>
              <w:t xml:space="preserve">Then bring along your </w:t>
            </w:r>
            <w:proofErr w:type="gramStart"/>
            <w:r w:rsidRPr="002E0444">
              <w:rPr>
                <w:rFonts w:ascii="Trebuchet MS" w:hAnsi="Trebuchet MS" w:cs="Arial"/>
                <w:sz w:val="20"/>
              </w:rPr>
              <w:t>stop watch</w:t>
            </w:r>
            <w:proofErr w:type="gramEnd"/>
            <w:r w:rsidRPr="002E0444">
              <w:rPr>
                <w:rFonts w:ascii="Trebuchet MS" w:hAnsi="Trebuchet MS" w:cs="Arial"/>
                <w:sz w:val="20"/>
              </w:rPr>
              <w:t>.)</w:t>
            </w:r>
          </w:p>
          <w:p w14:paraId="603B89D0" w14:textId="77777777" w:rsidR="00306D23" w:rsidRPr="002E0444" w:rsidRDefault="00306D23" w:rsidP="00415CF5">
            <w:pPr>
              <w:rPr>
                <w:rFonts w:ascii="Trebuchet MS" w:hAnsi="Trebuchet MS"/>
                <w:sz w:val="20"/>
              </w:rPr>
            </w:pPr>
            <w:r w:rsidRPr="002E0444">
              <w:rPr>
                <w:rFonts w:ascii="Trebuchet MS" w:hAnsi="Trebuchet MS" w:cs="Arial"/>
                <w:noProof/>
                <w:sz w:val="20"/>
              </w:rPr>
              <mc:AlternateContent>
                <mc:Choice Requires="wps">
                  <w:drawing>
                    <wp:anchor distT="0" distB="0" distL="114300" distR="114300" simplePos="0" relativeHeight="251658261" behindDoc="0" locked="0" layoutInCell="1" allowOverlap="1" wp14:anchorId="0B944A02" wp14:editId="52E7D6AA">
                      <wp:simplePos x="0" y="0"/>
                      <wp:positionH relativeFrom="column">
                        <wp:posOffset>950595</wp:posOffset>
                      </wp:positionH>
                      <wp:positionV relativeFrom="paragraph">
                        <wp:posOffset>-5715</wp:posOffset>
                      </wp:positionV>
                      <wp:extent cx="1028700" cy="872490"/>
                      <wp:effectExtent l="13335" t="9525" r="5715" b="13335"/>
                      <wp:wrapNone/>
                      <wp:docPr id="1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872490"/>
                              </a:xfrm>
                              <a:prstGeom prst="rect">
                                <a:avLst/>
                              </a:prstGeom>
                              <a:solidFill>
                                <a:srgbClr val="FFFFFF"/>
                              </a:solidFill>
                              <a:ln w="9525">
                                <a:solidFill>
                                  <a:srgbClr val="FFFFFF"/>
                                </a:solidFill>
                                <a:miter lim="800000"/>
                                <a:headEnd/>
                                <a:tailEnd/>
                              </a:ln>
                            </wps:spPr>
                            <wps:txbx>
                              <w:txbxContent>
                                <w:p w14:paraId="2FB53FE1" w14:textId="77777777" w:rsidR="00BB3C71" w:rsidRDefault="00BB3C71" w:rsidP="00306D23">
                                  <w:r>
                                    <w:rPr>
                                      <w:noProof/>
                                    </w:rPr>
                                    <w:drawing>
                                      <wp:inline distT="0" distB="0" distL="0" distR="0" wp14:anchorId="1EEC27B9" wp14:editId="64BCB248">
                                        <wp:extent cx="838200" cy="774700"/>
                                        <wp:effectExtent l="0" t="0" r="0" b="0"/>
                                        <wp:docPr id="230" name="Picture 230" descr="1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 minut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38200" cy="774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944A02" id="Text Box 16" o:spid="_x0000_s1043" type="#_x0000_t202" style="position:absolute;margin-left:74.85pt;margin-top:-.45pt;width:81pt;height:68.7pt;z-index:25165826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" strokecolor="white">
                      <v:textbox style="mso-fit-shape-to-text:t">
                        <w:txbxContent>
                          <w:p w14:paraId="2FB53FE1" w14:textId="77777777" w:rsidR="00BB3C71" w:rsidRDefault="00BB3C71" w:rsidP="00306D23">
                            <w:r>
                              <w:rPr>
                                <w:noProof/>
                              </w:rPr>
                              <w:drawing>
                                <wp:inline distT="0" distB="0" distL="0" distR="0" wp14:anchorId="1EEC27B9" wp14:editId="64BCB248">
                                  <wp:extent cx="838200" cy="774700"/>
                                  <wp:effectExtent l="0" t="0" r="0" b="0"/>
                                  <wp:docPr id="230" name="Picture 230" descr="1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 minute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38200" cy="774700"/>
                                          </a:xfrm>
                                          <a:prstGeom prst="rect">
                                            <a:avLst/>
                                          </a:prstGeom>
                                          <a:noFill/>
                                          <a:ln>
                                            <a:noFill/>
                                          </a:ln>
                                        </pic:spPr>
                                      </pic:pic>
                                    </a:graphicData>
                                  </a:graphic>
                                </wp:inline>
                              </w:drawing>
                            </w:r>
                          </w:p>
                        </w:txbxContent>
                      </v:textbox>
                    </v:shape>
                  </w:pict>
                </mc:Fallback>
              </mc:AlternateContent>
            </w:r>
          </w:p>
          <w:p w14:paraId="6722CC46" w14:textId="77777777" w:rsidR="00306D23" w:rsidRPr="002E0444" w:rsidRDefault="00306D23" w:rsidP="00415CF5">
            <w:pPr>
              <w:rPr>
                <w:rFonts w:ascii="Trebuchet MS" w:hAnsi="Trebuchet MS"/>
                <w:sz w:val="20"/>
              </w:rPr>
            </w:pPr>
          </w:p>
          <w:p w14:paraId="3D037FDB" w14:textId="77777777" w:rsidR="00306D23" w:rsidRPr="002E0444" w:rsidRDefault="00306D23" w:rsidP="00415CF5">
            <w:pPr>
              <w:rPr>
                <w:rFonts w:ascii="Trebuchet MS" w:hAnsi="Trebuchet MS"/>
                <w:sz w:val="20"/>
              </w:rPr>
            </w:pPr>
          </w:p>
          <w:p w14:paraId="4A4CDA03" w14:textId="77777777" w:rsidR="00306D23" w:rsidRPr="002E0444" w:rsidRDefault="00306D23" w:rsidP="00415CF5">
            <w:pPr>
              <w:rPr>
                <w:rFonts w:ascii="Trebuchet MS" w:hAnsi="Trebuchet MS"/>
                <w:sz w:val="20"/>
              </w:rPr>
            </w:pPr>
          </w:p>
          <w:p w14:paraId="01547CAF" w14:textId="77777777" w:rsidR="00306D23" w:rsidRPr="002E0444" w:rsidRDefault="00306D23" w:rsidP="00415CF5">
            <w:pPr>
              <w:rPr>
                <w:rFonts w:ascii="Trebuchet MS" w:hAnsi="Trebuchet MS"/>
                <w:sz w:val="20"/>
              </w:rPr>
            </w:pPr>
          </w:p>
          <w:p w14:paraId="21400604" w14:textId="77777777" w:rsidR="00306D23" w:rsidRPr="002E0444" w:rsidRDefault="00306D23" w:rsidP="00415CF5">
            <w:pPr>
              <w:rPr>
                <w:rFonts w:ascii="Trebuchet MS" w:hAnsi="Trebuchet MS"/>
                <w:sz w:val="20"/>
              </w:rPr>
            </w:pPr>
          </w:p>
          <w:p w14:paraId="30338306" w14:textId="77777777" w:rsidR="00306D23" w:rsidRPr="002E0444" w:rsidRDefault="000604C8" w:rsidP="00415CF5">
            <w:pPr>
              <w:pStyle w:val="BodyText3"/>
              <w:jc w:val="center"/>
              <w:rPr>
                <w:rFonts w:ascii="Trebuchet MS" w:hAnsi="Trebuchet MS" w:cs="Arial"/>
                <w:sz w:val="20"/>
              </w:rPr>
            </w:pPr>
            <w:r>
              <w:rPr>
                <w:rFonts w:ascii="Trebuchet MS" w:hAnsi="Trebuchet MS" w:cs="Arial"/>
                <w:sz w:val="20"/>
              </w:rPr>
              <w:t>Our</w:t>
            </w:r>
            <w:r w:rsidR="00306D23" w:rsidRPr="002E0444">
              <w:rPr>
                <w:rFonts w:ascii="Trebuchet MS" w:hAnsi="Trebuchet MS" w:cs="Arial"/>
                <w:sz w:val="20"/>
              </w:rPr>
              <w:t xml:space="preserve"> leaders need your ideas!  </w:t>
            </w:r>
            <w:r w:rsidR="00306D23" w:rsidRPr="002E0444">
              <w:rPr>
                <w:rFonts w:ascii="Trebuchet MS" w:hAnsi="Trebuchet MS" w:cs="Arial"/>
                <w:sz w:val="20"/>
              </w:rPr>
              <w:br/>
              <w:t>We’re trying to keep you informed!</w:t>
            </w:r>
          </w:p>
          <w:p w14:paraId="43364BAB" w14:textId="77777777" w:rsidR="00306D23" w:rsidRPr="002E0444" w:rsidRDefault="00306D23" w:rsidP="00415CF5">
            <w:pPr>
              <w:pStyle w:val="BodyText3"/>
              <w:tabs>
                <w:tab w:val="left" w:pos="2791"/>
              </w:tabs>
              <w:jc w:val="center"/>
              <w:rPr>
                <w:rFonts w:ascii="Trebuchet MS" w:hAnsi="Trebuchet MS" w:cs="Arial"/>
                <w:sz w:val="20"/>
              </w:rPr>
            </w:pPr>
            <w:r w:rsidRPr="002E0444">
              <w:rPr>
                <w:rFonts w:ascii="Trebuchet MS" w:hAnsi="Trebuchet MS" w:cs="Arial"/>
                <w:sz w:val="20"/>
              </w:rPr>
              <w:t>Remember, only 10-Minutes!</w:t>
            </w:r>
          </w:p>
          <w:p w14:paraId="1501B016" w14:textId="77777777" w:rsidR="00306D23" w:rsidRPr="002E0444" w:rsidRDefault="00306D23" w:rsidP="00415CF5">
            <w:pPr>
              <w:rPr>
                <w:rFonts w:ascii="Trebuchet MS" w:hAnsi="Trebuchet MS"/>
                <w:sz w:val="20"/>
              </w:rPr>
            </w:pPr>
          </w:p>
          <w:p w14:paraId="7CCCE666" w14:textId="77777777" w:rsidR="00306D23" w:rsidRPr="002E0444" w:rsidRDefault="00306D23" w:rsidP="00415CF5">
            <w:pPr>
              <w:rPr>
                <w:rFonts w:ascii="Trebuchet MS" w:hAnsi="Trebuchet MS"/>
                <w:sz w:val="20"/>
              </w:rPr>
            </w:pPr>
            <w:r w:rsidRPr="002E0444">
              <w:rPr>
                <w:rFonts w:ascii="Trebuchet MS" w:hAnsi="Trebuchet MS"/>
                <w:sz w:val="20"/>
              </w:rPr>
              <w:t>We begin at ___</w:t>
            </w:r>
            <w:r w:rsidRPr="002E0444">
              <w:rPr>
                <w:rFonts w:ascii="Trebuchet MS" w:hAnsi="Trebuchet MS"/>
                <w:sz w:val="20"/>
                <w:u w:val="single"/>
              </w:rPr>
              <w:t>time</w:t>
            </w:r>
            <w:r w:rsidRPr="002E0444">
              <w:rPr>
                <w:rFonts w:ascii="Trebuchet MS" w:hAnsi="Trebuchet MS"/>
                <w:sz w:val="20"/>
              </w:rPr>
              <w:t>_____ sharp.</w:t>
            </w:r>
          </w:p>
          <w:p w14:paraId="5BAFCFEA" w14:textId="77777777" w:rsidR="00306D23" w:rsidRPr="002E0444" w:rsidRDefault="00306D23" w:rsidP="00415CF5">
            <w:pPr>
              <w:spacing w:before="60"/>
              <w:rPr>
                <w:rFonts w:ascii="Trebuchet MS" w:hAnsi="Trebuchet MS"/>
                <w:sz w:val="20"/>
              </w:rPr>
            </w:pPr>
            <w:r w:rsidRPr="002E0444">
              <w:rPr>
                <w:rFonts w:ascii="Trebuchet MS" w:hAnsi="Trebuchet MS"/>
                <w:sz w:val="20"/>
              </w:rPr>
              <w:t>We meet at __________</w:t>
            </w:r>
            <w:r w:rsidRPr="002E0444">
              <w:rPr>
                <w:rFonts w:ascii="Trebuchet MS" w:hAnsi="Trebuchet MS"/>
                <w:sz w:val="20"/>
                <w:u w:val="single"/>
              </w:rPr>
              <w:t>place</w:t>
            </w:r>
            <w:r w:rsidRPr="002E0444">
              <w:rPr>
                <w:rFonts w:ascii="Trebuchet MS" w:hAnsi="Trebuchet MS"/>
                <w:sz w:val="20"/>
              </w:rPr>
              <w:t>_______________.</w:t>
            </w:r>
          </w:p>
          <w:p w14:paraId="02C81D67" w14:textId="77777777" w:rsidR="00306D23" w:rsidRPr="002E0444" w:rsidRDefault="00306D23" w:rsidP="00415CF5">
            <w:pPr>
              <w:spacing w:before="60"/>
              <w:rPr>
                <w:rFonts w:ascii="Trebuchet MS" w:hAnsi="Trebuchet MS"/>
                <w:sz w:val="20"/>
              </w:rPr>
            </w:pPr>
            <w:r w:rsidRPr="002E0444">
              <w:rPr>
                <w:rFonts w:ascii="Trebuchet MS" w:hAnsi="Trebuchet MS"/>
                <w:sz w:val="20"/>
              </w:rPr>
              <w:t>We wind up at ___</w:t>
            </w:r>
            <w:r w:rsidRPr="002E0444">
              <w:rPr>
                <w:rFonts w:ascii="Trebuchet MS" w:hAnsi="Trebuchet MS"/>
                <w:sz w:val="20"/>
                <w:u w:val="single"/>
              </w:rPr>
              <w:t>time</w:t>
            </w:r>
            <w:r w:rsidRPr="002E0444">
              <w:rPr>
                <w:rFonts w:ascii="Trebuchet MS" w:hAnsi="Trebuchet MS"/>
                <w:sz w:val="20"/>
              </w:rPr>
              <w:t>_____ sharp.</w:t>
            </w:r>
          </w:p>
          <w:p w14:paraId="521CA047" w14:textId="77777777" w:rsidR="00306D23" w:rsidRPr="002E0444" w:rsidRDefault="00306D23" w:rsidP="00415CF5">
            <w:pPr>
              <w:rPr>
                <w:rFonts w:ascii="Trebuchet MS" w:hAnsi="Trebuchet MS"/>
                <w:sz w:val="20"/>
              </w:rPr>
            </w:pPr>
          </w:p>
          <w:p w14:paraId="2F3DB5EA" w14:textId="77777777" w:rsidR="00306D23" w:rsidRPr="002E0444" w:rsidRDefault="00306D23" w:rsidP="00415CF5">
            <w:pPr>
              <w:ind w:right="-108"/>
              <w:jc w:val="center"/>
              <w:rPr>
                <w:rFonts w:ascii="Trebuchet MS" w:hAnsi="Trebuchet MS"/>
                <w:sz w:val="20"/>
              </w:rPr>
            </w:pPr>
            <w:r w:rsidRPr="002E0444">
              <w:rPr>
                <w:rFonts w:ascii="Trebuchet MS" w:hAnsi="Trebuchet MS"/>
                <w:i/>
                <w:iCs/>
                <w:sz w:val="20"/>
              </w:rPr>
              <w:t>Honest, it really is a 10-minute meeting on ______________</w:t>
            </w:r>
            <w:r>
              <w:rPr>
                <w:rFonts w:ascii="Trebuchet MS" w:hAnsi="Trebuchet MS"/>
                <w:i/>
                <w:iCs/>
                <w:sz w:val="20"/>
              </w:rPr>
              <w:t>!</w:t>
            </w:r>
          </w:p>
          <w:p w14:paraId="6D788E9F" w14:textId="77777777" w:rsidR="00306D23" w:rsidRPr="002E0444" w:rsidRDefault="00306D23" w:rsidP="00415CF5">
            <w:pPr>
              <w:ind w:right="-108"/>
              <w:jc w:val="center"/>
              <w:rPr>
                <w:rFonts w:ascii="Trebuchet MS" w:hAnsi="Trebuchet MS"/>
                <w:sz w:val="20"/>
              </w:rPr>
            </w:pPr>
          </w:p>
        </w:tc>
        <w:tc>
          <w:tcPr>
            <w:tcW w:w="4914" w:type="dxa"/>
            <w:tcBorders>
              <w:bottom w:val="dotDash" w:sz="4" w:space="0" w:color="auto"/>
            </w:tcBorders>
          </w:tcPr>
          <w:p w14:paraId="450467F1" w14:textId="77777777" w:rsidR="00306D23" w:rsidRPr="002E0444" w:rsidRDefault="00306D23" w:rsidP="00415CF5">
            <w:pPr>
              <w:rPr>
                <w:rFonts w:ascii="Trebuchet MS" w:hAnsi="Trebuchet MS"/>
                <w:sz w:val="20"/>
              </w:rPr>
            </w:pPr>
          </w:p>
          <w:p w14:paraId="55145DE5" w14:textId="77777777" w:rsidR="00306D23" w:rsidRPr="002E0444" w:rsidRDefault="0072670E" w:rsidP="00415CF5">
            <w:pPr>
              <w:pStyle w:val="Heading1"/>
              <w:rPr>
                <w:rFonts w:ascii="Trebuchet MS" w:hAnsi="Trebuchet MS" w:cs="Arial"/>
              </w:rPr>
            </w:pPr>
            <w:r>
              <w:rPr>
                <w:rFonts w:ascii="Trebuchet MS" w:hAnsi="Trebuchet MS" w:cs="Arial"/>
              </w:rPr>
              <w:t>UNION</w:t>
            </w:r>
            <w:r w:rsidR="00306D23" w:rsidRPr="002E0444">
              <w:rPr>
                <w:rFonts w:ascii="Trebuchet MS" w:hAnsi="Trebuchet MS" w:cs="Arial"/>
              </w:rPr>
              <w:t xml:space="preserve"> Meeting Agenda</w:t>
            </w:r>
          </w:p>
          <w:p w14:paraId="0962EFC3" w14:textId="77777777" w:rsidR="00306D23" w:rsidRPr="002E0444" w:rsidRDefault="00306D23" w:rsidP="00415CF5">
            <w:pPr>
              <w:rPr>
                <w:rFonts w:ascii="Trebuchet MS" w:hAnsi="Trebuchet MS"/>
                <w:sz w:val="20"/>
              </w:rPr>
            </w:pPr>
          </w:p>
          <w:p w14:paraId="3394CFF3" w14:textId="77777777" w:rsidR="00306D23" w:rsidRPr="002E0444" w:rsidRDefault="00306D23" w:rsidP="00415CF5">
            <w:pPr>
              <w:spacing w:after="120"/>
              <w:ind w:left="432" w:hanging="432"/>
              <w:rPr>
                <w:rFonts w:ascii="Trebuchet MS" w:hAnsi="Trebuchet MS"/>
                <w:sz w:val="20"/>
              </w:rPr>
            </w:pPr>
            <w:r w:rsidRPr="002E0444">
              <w:rPr>
                <w:rFonts w:ascii="Trebuchet MS" w:hAnsi="Trebuchet MS"/>
                <w:sz w:val="20"/>
              </w:rPr>
              <w:t>A.</w:t>
            </w:r>
            <w:r w:rsidRPr="002E0444">
              <w:rPr>
                <w:rFonts w:ascii="Trebuchet MS" w:hAnsi="Trebuchet MS"/>
                <w:sz w:val="20"/>
              </w:rPr>
              <w:tab/>
              <w:t>What was discussed at Rep Council meeting last time</w:t>
            </w:r>
            <w:r w:rsidRPr="002E0444">
              <w:rPr>
                <w:rFonts w:ascii="Trebuchet MS" w:hAnsi="Trebuchet MS"/>
                <w:sz w:val="20"/>
                <w:szCs w:val="22"/>
              </w:rPr>
              <w:t xml:space="preserve"> (2 minutes)?</w:t>
            </w:r>
          </w:p>
          <w:p w14:paraId="6EFA7B62" w14:textId="77777777" w:rsidR="00306D23" w:rsidRPr="002E0444" w:rsidRDefault="00306D23" w:rsidP="00415CF5">
            <w:pPr>
              <w:pStyle w:val="BodyTextIndent"/>
              <w:tabs>
                <w:tab w:val="left" w:pos="432"/>
              </w:tabs>
              <w:ind w:left="432" w:hanging="432"/>
              <w:rPr>
                <w:rFonts w:ascii="Trebuchet MS" w:hAnsi="Trebuchet MS"/>
                <w:sz w:val="20"/>
              </w:rPr>
            </w:pPr>
            <w:r w:rsidRPr="002E0444">
              <w:rPr>
                <w:rFonts w:ascii="Trebuchet MS" w:hAnsi="Trebuchet MS"/>
                <w:sz w:val="20"/>
              </w:rPr>
              <w:t>B.</w:t>
            </w:r>
            <w:r w:rsidRPr="002E0444">
              <w:rPr>
                <w:rFonts w:ascii="Trebuchet MS" w:hAnsi="Trebuchet MS"/>
                <w:sz w:val="20"/>
              </w:rPr>
              <w:tab/>
              <w:t>We need your opinion on ______________.</w:t>
            </w:r>
            <w:r w:rsidRPr="002E0444">
              <w:rPr>
                <w:rFonts w:ascii="Trebuchet MS" w:hAnsi="Trebuchet MS"/>
                <w:sz w:val="20"/>
              </w:rPr>
              <w:br/>
              <w:t>Your views will be presented at the next Rep Council meeting (4 minutes).</w:t>
            </w:r>
          </w:p>
          <w:p w14:paraId="1A5C6434" w14:textId="77777777" w:rsidR="00306D23" w:rsidRDefault="00306D23" w:rsidP="00415CF5">
            <w:pPr>
              <w:pStyle w:val="BodyTextIndent"/>
              <w:tabs>
                <w:tab w:val="left" w:pos="0"/>
                <w:tab w:val="left" w:pos="432"/>
              </w:tabs>
              <w:ind w:left="0" w:hanging="14"/>
              <w:rPr>
                <w:rFonts w:ascii="Trebuchet MS" w:hAnsi="Trebuchet MS"/>
                <w:sz w:val="20"/>
              </w:rPr>
            </w:pPr>
            <w:r w:rsidRPr="002E0444">
              <w:rPr>
                <w:rFonts w:ascii="Trebuchet MS" w:hAnsi="Trebuchet MS"/>
                <w:sz w:val="20"/>
              </w:rPr>
              <w:t>C.</w:t>
            </w:r>
            <w:r w:rsidRPr="002E0444">
              <w:rPr>
                <w:rFonts w:ascii="Trebuchet MS" w:hAnsi="Trebuchet MS"/>
                <w:sz w:val="20"/>
              </w:rPr>
              <w:tab/>
              <w:t xml:space="preserve">Latest developments on the problems of </w:t>
            </w:r>
            <w:r>
              <w:rPr>
                <w:rFonts w:ascii="Trebuchet MS" w:hAnsi="Trebuchet MS"/>
                <w:sz w:val="20"/>
              </w:rPr>
              <w:t xml:space="preserve">  </w:t>
            </w:r>
          </w:p>
          <w:p w14:paraId="657CCD45" w14:textId="77777777" w:rsidR="00306D23" w:rsidRPr="002E0444" w:rsidRDefault="00306D23" w:rsidP="00415CF5">
            <w:pPr>
              <w:pStyle w:val="BodyTextIndent"/>
              <w:tabs>
                <w:tab w:val="left" w:pos="0"/>
                <w:tab w:val="left" w:pos="432"/>
              </w:tabs>
              <w:ind w:left="0" w:hanging="14"/>
              <w:rPr>
                <w:rFonts w:ascii="Trebuchet MS" w:hAnsi="Trebuchet MS"/>
                <w:sz w:val="20"/>
              </w:rPr>
            </w:pPr>
            <w:r>
              <w:rPr>
                <w:rFonts w:ascii="Trebuchet MS" w:hAnsi="Trebuchet MS"/>
                <w:sz w:val="20"/>
              </w:rPr>
              <w:t xml:space="preserve">        </w:t>
            </w:r>
            <w:r w:rsidRPr="002E0444">
              <w:rPr>
                <w:rFonts w:ascii="Trebuchet MS" w:hAnsi="Trebuchet MS"/>
                <w:sz w:val="20"/>
              </w:rPr>
              <w:t>_________________________. (3 minutes)</w:t>
            </w:r>
          </w:p>
          <w:p w14:paraId="7FDBBA9C" w14:textId="77777777" w:rsidR="00306D23" w:rsidRPr="002E0444" w:rsidRDefault="00306D23" w:rsidP="00415CF5">
            <w:pPr>
              <w:tabs>
                <w:tab w:val="left" w:pos="432"/>
              </w:tabs>
              <w:spacing w:before="40"/>
              <w:ind w:left="432" w:hanging="432"/>
              <w:rPr>
                <w:rFonts w:ascii="Trebuchet MS" w:hAnsi="Trebuchet MS"/>
                <w:sz w:val="20"/>
              </w:rPr>
            </w:pPr>
            <w:r w:rsidRPr="002E0444">
              <w:rPr>
                <w:rFonts w:ascii="Trebuchet MS" w:hAnsi="Trebuchet MS"/>
                <w:sz w:val="20"/>
              </w:rPr>
              <w:t>D.</w:t>
            </w:r>
            <w:r w:rsidRPr="002E0444">
              <w:rPr>
                <w:rFonts w:ascii="Trebuchet MS" w:hAnsi="Trebuchet MS"/>
                <w:sz w:val="20"/>
              </w:rPr>
              <w:tab/>
              <w:t xml:space="preserve">A </w:t>
            </w:r>
            <w:r w:rsidR="000604C8">
              <w:rPr>
                <w:rFonts w:ascii="Trebuchet MS" w:hAnsi="Trebuchet MS"/>
                <w:sz w:val="20"/>
              </w:rPr>
              <w:t>union</w:t>
            </w:r>
            <w:r w:rsidRPr="002E0444">
              <w:rPr>
                <w:rFonts w:ascii="Trebuchet MS" w:hAnsi="Trebuchet MS"/>
                <w:sz w:val="20"/>
              </w:rPr>
              <w:t xml:space="preserve"> victory you should be proud of (1 minute).</w:t>
            </w:r>
          </w:p>
          <w:p w14:paraId="2B92FE1D" w14:textId="77777777" w:rsidR="00306D23" w:rsidRPr="002E0444" w:rsidRDefault="00306D23" w:rsidP="00415CF5">
            <w:pPr>
              <w:tabs>
                <w:tab w:val="left" w:pos="432"/>
              </w:tabs>
              <w:spacing w:before="40"/>
              <w:ind w:left="612" w:hanging="612"/>
              <w:rPr>
                <w:rFonts w:ascii="Trebuchet MS" w:hAnsi="Trebuchet MS"/>
                <w:sz w:val="20"/>
              </w:rPr>
            </w:pPr>
          </w:p>
          <w:p w14:paraId="412B79B9" w14:textId="77777777" w:rsidR="00306D23" w:rsidRDefault="00306D23" w:rsidP="00415CF5">
            <w:pPr>
              <w:spacing w:before="40"/>
              <w:jc w:val="center"/>
              <w:rPr>
                <w:rFonts w:ascii="Trebuchet MS" w:hAnsi="Trebuchet MS"/>
                <w:b/>
                <w:sz w:val="20"/>
              </w:rPr>
            </w:pPr>
            <w:r w:rsidRPr="002E0444">
              <w:rPr>
                <w:rFonts w:ascii="Trebuchet MS" w:hAnsi="Trebuchet MS"/>
                <w:b/>
                <w:sz w:val="20"/>
              </w:rPr>
              <w:t xml:space="preserve">Time’s Up!  </w:t>
            </w:r>
          </w:p>
          <w:p w14:paraId="3BE98A38" w14:textId="77777777" w:rsidR="00306D23" w:rsidRPr="002E0444" w:rsidRDefault="00306D23" w:rsidP="00415CF5">
            <w:pPr>
              <w:spacing w:before="40"/>
              <w:jc w:val="center"/>
              <w:rPr>
                <w:rFonts w:ascii="Trebuchet MS" w:hAnsi="Trebuchet MS"/>
                <w:b/>
                <w:sz w:val="20"/>
              </w:rPr>
            </w:pPr>
            <w:r w:rsidRPr="002E0444">
              <w:rPr>
                <w:rFonts w:ascii="Trebuchet MS" w:hAnsi="Trebuchet MS"/>
                <w:b/>
                <w:sz w:val="20"/>
              </w:rPr>
              <w:t>We told you we could do it in 10-minutes!</w:t>
            </w:r>
          </w:p>
          <w:p w14:paraId="09686249" w14:textId="77777777" w:rsidR="00306D23" w:rsidRPr="00C17A0E" w:rsidRDefault="00306D23" w:rsidP="00415CF5">
            <w:pPr>
              <w:spacing w:before="40"/>
              <w:jc w:val="center"/>
              <w:rPr>
                <w:rFonts w:ascii="Trebuchet MS" w:hAnsi="Trebuchet MS"/>
                <w:i/>
                <w:sz w:val="20"/>
              </w:rPr>
            </w:pPr>
            <w:r w:rsidRPr="00C17A0E">
              <w:rPr>
                <w:rFonts w:ascii="Trebuchet MS" w:hAnsi="Trebuchet MS"/>
                <w:i/>
                <w:sz w:val="20"/>
              </w:rPr>
              <w:t>Don’t forget to leave your questions and suggestions at the door.</w:t>
            </w:r>
          </w:p>
          <w:p w14:paraId="048F3921" w14:textId="77777777" w:rsidR="00306D23" w:rsidRPr="002E0444" w:rsidRDefault="00306D23" w:rsidP="00415CF5">
            <w:pPr>
              <w:spacing w:before="40"/>
              <w:rPr>
                <w:rFonts w:ascii="Trebuchet MS" w:hAnsi="Trebuchet MS"/>
                <w:sz w:val="20"/>
              </w:rPr>
            </w:pPr>
          </w:p>
        </w:tc>
      </w:tr>
      <w:tr w:rsidR="00306D23" w:rsidRPr="002E0444" w14:paraId="4D91677D" w14:textId="77777777" w:rsidTr="00415CF5">
        <w:trPr>
          <w:cantSplit/>
          <w:trHeight w:val="1387"/>
          <w:jc w:val="center"/>
        </w:trPr>
        <w:tc>
          <w:tcPr>
            <w:tcW w:w="4914" w:type="dxa"/>
            <w:vMerge/>
          </w:tcPr>
          <w:p w14:paraId="67719A32" w14:textId="77777777" w:rsidR="00306D23" w:rsidRPr="002E0444" w:rsidRDefault="00306D23" w:rsidP="00415CF5">
            <w:pPr>
              <w:jc w:val="center"/>
              <w:rPr>
                <w:rFonts w:ascii="Trebuchet MS" w:hAnsi="Trebuchet MS"/>
                <w:sz w:val="20"/>
              </w:rPr>
            </w:pPr>
          </w:p>
        </w:tc>
        <w:tc>
          <w:tcPr>
            <w:tcW w:w="4914" w:type="dxa"/>
            <w:tcBorders>
              <w:top w:val="dotDash" w:sz="4" w:space="0" w:color="auto"/>
            </w:tcBorders>
          </w:tcPr>
          <w:p w14:paraId="0C354C67" w14:textId="77777777" w:rsidR="00306D23" w:rsidRPr="002E0444" w:rsidRDefault="00306D23" w:rsidP="00415CF5">
            <w:pPr>
              <w:rPr>
                <w:rFonts w:ascii="Trebuchet MS" w:hAnsi="Trebuchet MS"/>
                <w:sz w:val="20"/>
              </w:rPr>
            </w:pPr>
          </w:p>
          <w:p w14:paraId="73C0D5E5" w14:textId="77777777" w:rsidR="00306D23" w:rsidRPr="002E0444" w:rsidRDefault="00306D23" w:rsidP="00415CF5">
            <w:pPr>
              <w:tabs>
                <w:tab w:val="right" w:leader="underscore" w:pos="4550"/>
              </w:tabs>
              <w:rPr>
                <w:rFonts w:ascii="Trebuchet MS" w:hAnsi="Trebuchet MS"/>
                <w:sz w:val="20"/>
              </w:rPr>
            </w:pPr>
            <w:r w:rsidRPr="002E0444">
              <w:rPr>
                <w:rFonts w:ascii="Trebuchet MS" w:hAnsi="Trebuchet MS"/>
                <w:sz w:val="20"/>
              </w:rPr>
              <w:t xml:space="preserve">I’d like a meeting about </w:t>
            </w:r>
            <w:r w:rsidRPr="002E0444">
              <w:rPr>
                <w:rFonts w:ascii="Trebuchet MS" w:hAnsi="Trebuchet MS"/>
                <w:sz w:val="20"/>
              </w:rPr>
              <w:tab/>
            </w:r>
          </w:p>
          <w:p w14:paraId="47DAA129" w14:textId="77777777" w:rsidR="00306D23" w:rsidRPr="002E0444" w:rsidRDefault="00306D23" w:rsidP="00415CF5">
            <w:pPr>
              <w:tabs>
                <w:tab w:val="left" w:pos="0"/>
                <w:tab w:val="right" w:leader="underscore" w:pos="4550"/>
              </w:tabs>
              <w:rPr>
                <w:rFonts w:ascii="Trebuchet MS" w:hAnsi="Trebuchet MS"/>
                <w:sz w:val="20"/>
              </w:rPr>
            </w:pPr>
            <w:r w:rsidRPr="002E0444">
              <w:rPr>
                <w:rFonts w:ascii="Trebuchet MS" w:hAnsi="Trebuchet MS"/>
                <w:sz w:val="20"/>
              </w:rPr>
              <w:tab/>
            </w:r>
          </w:p>
          <w:p w14:paraId="29657C2F" w14:textId="77777777" w:rsidR="00306D23" w:rsidRPr="002E0444" w:rsidRDefault="00306D23" w:rsidP="00415CF5">
            <w:pPr>
              <w:tabs>
                <w:tab w:val="left" w:pos="0"/>
                <w:tab w:val="right" w:leader="underscore" w:pos="4550"/>
              </w:tabs>
              <w:rPr>
                <w:rFonts w:ascii="Trebuchet MS" w:hAnsi="Trebuchet MS"/>
                <w:sz w:val="20"/>
              </w:rPr>
            </w:pPr>
            <w:r w:rsidRPr="002E0444">
              <w:rPr>
                <w:rFonts w:ascii="Trebuchet MS" w:hAnsi="Trebuchet MS"/>
                <w:sz w:val="20"/>
              </w:rPr>
              <w:tab/>
            </w:r>
          </w:p>
          <w:p w14:paraId="3559EC32" w14:textId="77777777" w:rsidR="00306D23" w:rsidRPr="002E0444" w:rsidRDefault="00306D23" w:rsidP="00415CF5">
            <w:pPr>
              <w:tabs>
                <w:tab w:val="left" w:pos="0"/>
                <w:tab w:val="right" w:leader="underscore" w:pos="4550"/>
              </w:tabs>
              <w:rPr>
                <w:rFonts w:ascii="Trebuchet MS" w:hAnsi="Trebuchet MS"/>
                <w:sz w:val="20"/>
              </w:rPr>
            </w:pPr>
            <w:r w:rsidRPr="002E0444">
              <w:rPr>
                <w:rFonts w:ascii="Trebuchet MS" w:hAnsi="Trebuchet MS"/>
                <w:sz w:val="20"/>
              </w:rPr>
              <w:tab/>
            </w:r>
          </w:p>
          <w:p w14:paraId="55C6FAD4" w14:textId="77777777" w:rsidR="00306D23" w:rsidRPr="002E0444" w:rsidRDefault="00306D23" w:rsidP="00415CF5">
            <w:pPr>
              <w:tabs>
                <w:tab w:val="left" w:pos="72"/>
                <w:tab w:val="right" w:leader="underscore" w:pos="4550"/>
              </w:tabs>
              <w:rPr>
                <w:rFonts w:ascii="Trebuchet MS" w:hAnsi="Trebuchet MS"/>
                <w:sz w:val="20"/>
              </w:rPr>
            </w:pPr>
            <w:r w:rsidRPr="002E0444">
              <w:rPr>
                <w:rFonts w:ascii="Trebuchet MS" w:hAnsi="Trebuchet MS"/>
                <w:sz w:val="20"/>
              </w:rPr>
              <w:tab/>
              <w:t>Name/E-mail</w:t>
            </w:r>
            <w:r w:rsidRPr="002E0444">
              <w:rPr>
                <w:rFonts w:ascii="Trebuchet MS" w:hAnsi="Trebuchet MS"/>
                <w:sz w:val="20"/>
              </w:rPr>
              <w:tab/>
            </w:r>
          </w:p>
        </w:tc>
      </w:tr>
    </w:tbl>
    <w:p w14:paraId="5E3C0365" w14:textId="77777777" w:rsidR="00306D23" w:rsidRPr="00B05253" w:rsidRDefault="00306D23" w:rsidP="00306D23">
      <w:pPr>
        <w:rPr>
          <w:rFonts w:ascii="Trebuchet MS" w:hAnsi="Trebuchet MS"/>
          <w:b/>
          <w:bCs/>
          <w:sz w:val="60"/>
        </w:rPr>
        <w:sectPr w:rsidR="00306D23" w:rsidRPr="00B05253" w:rsidSect="00652017">
          <w:type w:val="continuous"/>
          <w:pgSz w:w="12240" w:h="15840"/>
          <w:pgMar w:top="990" w:right="1170" w:bottom="576" w:left="126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F5B237E" w14:textId="77777777" w:rsidR="00306D23" w:rsidRPr="00B05253" w:rsidRDefault="00306D23" w:rsidP="00306D23">
      <w:pPr>
        <w:jc w:val="center"/>
        <w:rPr>
          <w:rFonts w:ascii="Trebuchet MS" w:hAnsi="Trebuchet MS" w:cs="Tahoma"/>
          <w:b/>
          <w:bCs/>
          <w:color w:val="1F497D"/>
          <w:sz w:val="56"/>
        </w:rPr>
      </w:pPr>
      <w:r w:rsidRPr="00B05253">
        <w:rPr>
          <w:rFonts w:ascii="Trebuchet MS" w:hAnsi="Trebuchet MS" w:cs="Tahoma"/>
          <w:b/>
          <w:bCs/>
          <w:color w:val="1F497D"/>
          <w:sz w:val="56"/>
        </w:rPr>
        <w:lastRenderedPageBreak/>
        <w:t>PLANNING THE 10-MINUTE MEETING</w:t>
      </w:r>
    </w:p>
    <w:p w14:paraId="266D5E89" w14:textId="77777777" w:rsidR="00306D23" w:rsidRPr="00B05253" w:rsidRDefault="00306D23" w:rsidP="00306D23">
      <w:pPr>
        <w:jc w:val="center"/>
        <w:rPr>
          <w:rFonts w:ascii="Trebuchet MS" w:hAnsi="Trebuchet MS" w:cs="Tahoma"/>
          <w:b/>
          <w:bCs/>
          <w:sz w:val="60"/>
        </w:rPr>
      </w:pPr>
    </w:p>
    <w:tbl>
      <w:tblPr>
        <w:tblW w:w="10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0"/>
        <w:gridCol w:w="1800"/>
        <w:gridCol w:w="3060"/>
        <w:gridCol w:w="3808"/>
      </w:tblGrid>
      <w:tr w:rsidR="00306D23" w:rsidRPr="00B05253" w14:paraId="44EE9B7F" w14:textId="77777777" w:rsidTr="00415CF5">
        <w:trPr>
          <w:jc w:val="center"/>
        </w:trPr>
        <w:tc>
          <w:tcPr>
            <w:tcW w:w="1900" w:type="dxa"/>
            <w:tcBorders>
              <w:top w:val="nil"/>
              <w:left w:val="nil"/>
              <w:bottom w:val="single" w:sz="2" w:space="0" w:color="auto"/>
              <w:right w:val="single" w:sz="48" w:space="0" w:color="FFFFFF"/>
            </w:tcBorders>
          </w:tcPr>
          <w:p w14:paraId="4CD0655E" w14:textId="77777777" w:rsidR="00306D23" w:rsidRPr="00B05253" w:rsidRDefault="00306D23" w:rsidP="00415CF5">
            <w:pPr>
              <w:rPr>
                <w:rFonts w:ascii="Trebuchet MS" w:hAnsi="Trebuchet MS"/>
                <w:b/>
                <w:sz w:val="32"/>
              </w:rPr>
            </w:pPr>
          </w:p>
          <w:p w14:paraId="71CD9871" w14:textId="77777777" w:rsidR="00306D23" w:rsidRPr="00B05253" w:rsidRDefault="00306D23" w:rsidP="00415CF5">
            <w:pPr>
              <w:rPr>
                <w:rFonts w:ascii="Trebuchet MS" w:hAnsi="Trebuchet MS"/>
                <w:b/>
                <w:sz w:val="32"/>
              </w:rPr>
            </w:pPr>
            <w:r w:rsidRPr="00B05253">
              <w:rPr>
                <w:rFonts w:ascii="Trebuchet MS" w:hAnsi="Trebuchet MS"/>
                <w:b/>
                <w:sz w:val="32"/>
              </w:rPr>
              <w:t>Time</w:t>
            </w:r>
          </w:p>
        </w:tc>
        <w:tc>
          <w:tcPr>
            <w:tcW w:w="1800" w:type="dxa"/>
            <w:tcBorders>
              <w:top w:val="nil"/>
              <w:left w:val="single" w:sz="48" w:space="0" w:color="FFFFFF"/>
              <w:bottom w:val="single" w:sz="2" w:space="0" w:color="auto"/>
              <w:right w:val="single" w:sz="48" w:space="0" w:color="FFFFFF"/>
            </w:tcBorders>
          </w:tcPr>
          <w:p w14:paraId="775E2A52" w14:textId="77777777" w:rsidR="00306D23" w:rsidRPr="00B05253" w:rsidRDefault="00306D23" w:rsidP="00415CF5">
            <w:pPr>
              <w:rPr>
                <w:rFonts w:ascii="Trebuchet MS" w:hAnsi="Trebuchet MS"/>
                <w:b/>
                <w:sz w:val="32"/>
              </w:rPr>
            </w:pPr>
            <w:r w:rsidRPr="00B05253">
              <w:rPr>
                <w:rFonts w:ascii="Trebuchet MS" w:hAnsi="Trebuchet MS"/>
                <w:b/>
                <w:sz w:val="32"/>
              </w:rPr>
              <w:t>Agenda</w:t>
            </w:r>
            <w:r w:rsidRPr="00B05253">
              <w:rPr>
                <w:rFonts w:ascii="Trebuchet MS" w:hAnsi="Trebuchet MS"/>
                <w:b/>
                <w:sz w:val="32"/>
              </w:rPr>
              <w:br/>
              <w:t>Category</w:t>
            </w:r>
          </w:p>
          <w:p w14:paraId="728A94FB" w14:textId="77777777" w:rsidR="00306D23" w:rsidRPr="00B05253" w:rsidRDefault="00306D23" w:rsidP="00415CF5">
            <w:pPr>
              <w:rPr>
                <w:rFonts w:ascii="Trebuchet MS" w:hAnsi="Trebuchet MS"/>
                <w:b/>
                <w:sz w:val="16"/>
              </w:rPr>
            </w:pPr>
          </w:p>
        </w:tc>
        <w:tc>
          <w:tcPr>
            <w:tcW w:w="3060" w:type="dxa"/>
            <w:tcBorders>
              <w:top w:val="nil"/>
              <w:left w:val="single" w:sz="48" w:space="0" w:color="FFFFFF"/>
              <w:bottom w:val="single" w:sz="2" w:space="0" w:color="auto"/>
              <w:right w:val="single" w:sz="48" w:space="0" w:color="FFFFFF"/>
            </w:tcBorders>
          </w:tcPr>
          <w:p w14:paraId="49825180" w14:textId="77777777" w:rsidR="00306D23" w:rsidRPr="00B05253" w:rsidRDefault="00306D23" w:rsidP="00415CF5">
            <w:pPr>
              <w:pStyle w:val="Heading2"/>
              <w:jc w:val="left"/>
              <w:rPr>
                <w:rFonts w:ascii="Trebuchet MS" w:hAnsi="Trebuchet MS" w:cs="Arial"/>
                <w:b/>
              </w:rPr>
            </w:pPr>
          </w:p>
          <w:p w14:paraId="277D8021" w14:textId="77777777" w:rsidR="00306D23" w:rsidRPr="00B05253" w:rsidRDefault="00306D23" w:rsidP="00415CF5">
            <w:pPr>
              <w:pStyle w:val="Heading2"/>
              <w:jc w:val="left"/>
              <w:rPr>
                <w:rFonts w:ascii="Trebuchet MS" w:hAnsi="Trebuchet MS" w:cs="Arial"/>
                <w:b/>
              </w:rPr>
            </w:pPr>
            <w:r w:rsidRPr="00B05253">
              <w:rPr>
                <w:rFonts w:ascii="Trebuchet MS" w:hAnsi="Trebuchet MS" w:cs="Arial"/>
                <w:b/>
              </w:rPr>
              <w:t>Topic</w:t>
            </w:r>
          </w:p>
        </w:tc>
        <w:tc>
          <w:tcPr>
            <w:tcW w:w="3808" w:type="dxa"/>
            <w:tcBorders>
              <w:top w:val="nil"/>
              <w:left w:val="single" w:sz="48" w:space="0" w:color="FFFFFF"/>
              <w:bottom w:val="single" w:sz="2" w:space="0" w:color="auto"/>
              <w:right w:val="single" w:sz="36" w:space="0" w:color="FFFFFF"/>
            </w:tcBorders>
          </w:tcPr>
          <w:p w14:paraId="14A949A8" w14:textId="77777777" w:rsidR="00306D23" w:rsidRPr="00B05253" w:rsidRDefault="00306D23" w:rsidP="00415CF5">
            <w:pPr>
              <w:jc w:val="center"/>
              <w:rPr>
                <w:rFonts w:ascii="Trebuchet MS" w:hAnsi="Trebuchet MS"/>
                <w:b/>
                <w:sz w:val="32"/>
              </w:rPr>
            </w:pPr>
          </w:p>
          <w:p w14:paraId="3D7B7970" w14:textId="77777777" w:rsidR="00306D23" w:rsidRPr="00B05253" w:rsidRDefault="00306D23" w:rsidP="00415CF5">
            <w:pPr>
              <w:pStyle w:val="Heading3"/>
              <w:rPr>
                <w:rFonts w:ascii="Trebuchet MS" w:hAnsi="Trebuchet MS" w:cs="Arial"/>
                <w:b/>
              </w:rPr>
            </w:pPr>
            <w:r w:rsidRPr="00B05253">
              <w:rPr>
                <w:rFonts w:ascii="Trebuchet MS" w:hAnsi="Trebuchet MS" w:cs="Arial"/>
                <w:b/>
              </w:rPr>
              <w:t>Rationale</w:t>
            </w:r>
          </w:p>
        </w:tc>
      </w:tr>
      <w:tr w:rsidR="00306D23" w:rsidRPr="00B05253" w14:paraId="0AAC4C9E" w14:textId="77777777" w:rsidTr="00415CF5">
        <w:trPr>
          <w:jc w:val="center"/>
        </w:trPr>
        <w:tc>
          <w:tcPr>
            <w:tcW w:w="1900" w:type="dxa"/>
            <w:tcBorders>
              <w:top w:val="single" w:sz="2" w:space="0" w:color="auto"/>
              <w:left w:val="nil"/>
              <w:bottom w:val="nil"/>
              <w:right w:val="single" w:sz="48" w:space="0" w:color="FFFFFF"/>
            </w:tcBorders>
          </w:tcPr>
          <w:p w14:paraId="10D040DD" w14:textId="77777777" w:rsidR="00306D23" w:rsidRPr="00B05253" w:rsidRDefault="00306D23" w:rsidP="00415CF5">
            <w:pPr>
              <w:spacing w:before="120"/>
              <w:rPr>
                <w:rFonts w:ascii="Trebuchet MS" w:hAnsi="Trebuchet MS"/>
                <w:sz w:val="21"/>
              </w:rPr>
            </w:pPr>
            <w:r w:rsidRPr="00B05253">
              <w:rPr>
                <w:rFonts w:ascii="Trebuchet MS" w:hAnsi="Trebuchet MS"/>
                <w:sz w:val="21"/>
              </w:rPr>
              <w:t>2 Minutes:</w:t>
            </w:r>
            <w:r w:rsidRPr="00B05253">
              <w:rPr>
                <w:rFonts w:ascii="Trebuchet MS" w:hAnsi="Trebuchet MS"/>
                <w:sz w:val="21"/>
              </w:rPr>
              <w:br/>
              <w:t>(minutes 1-2)</w:t>
            </w:r>
          </w:p>
        </w:tc>
        <w:tc>
          <w:tcPr>
            <w:tcW w:w="1800" w:type="dxa"/>
            <w:tcBorders>
              <w:top w:val="single" w:sz="2" w:space="0" w:color="auto"/>
              <w:left w:val="single" w:sz="48" w:space="0" w:color="FFFFFF"/>
              <w:bottom w:val="nil"/>
              <w:right w:val="single" w:sz="48" w:space="0" w:color="FFFFFF"/>
            </w:tcBorders>
          </w:tcPr>
          <w:p w14:paraId="20551D14"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A.</w:t>
            </w:r>
            <w:r w:rsidRPr="00B05253">
              <w:rPr>
                <w:rFonts w:ascii="Trebuchet MS" w:hAnsi="Trebuchet MS"/>
                <w:sz w:val="21"/>
              </w:rPr>
              <w:tab/>
              <w:t>Current Issues Update</w:t>
            </w:r>
          </w:p>
        </w:tc>
        <w:tc>
          <w:tcPr>
            <w:tcW w:w="3060" w:type="dxa"/>
            <w:tcBorders>
              <w:top w:val="single" w:sz="2" w:space="0" w:color="auto"/>
              <w:left w:val="single" w:sz="48" w:space="0" w:color="FFFFFF"/>
              <w:bottom w:val="nil"/>
              <w:right w:val="single" w:sz="48" w:space="0" w:color="FFFFFF"/>
            </w:tcBorders>
          </w:tcPr>
          <w:p w14:paraId="7C4943FB" w14:textId="77777777" w:rsidR="00306D23" w:rsidRPr="00B05253" w:rsidRDefault="00306D23" w:rsidP="00415CF5">
            <w:pPr>
              <w:spacing w:before="120"/>
              <w:rPr>
                <w:rFonts w:ascii="Trebuchet MS" w:hAnsi="Trebuchet MS"/>
                <w:sz w:val="21"/>
              </w:rPr>
            </w:pPr>
            <w:r w:rsidRPr="00B05253">
              <w:rPr>
                <w:rFonts w:ascii="Trebuchet MS" w:hAnsi="Trebuchet MS"/>
                <w:sz w:val="21"/>
              </w:rPr>
              <w:t>Brief review of major topics discussed at last month’s Rep Council Meeting.</w:t>
            </w:r>
          </w:p>
        </w:tc>
        <w:tc>
          <w:tcPr>
            <w:tcW w:w="3808" w:type="dxa"/>
            <w:tcBorders>
              <w:top w:val="single" w:sz="2" w:space="0" w:color="auto"/>
              <w:left w:val="single" w:sz="48" w:space="0" w:color="FFFFFF"/>
              <w:bottom w:val="nil"/>
              <w:right w:val="single" w:sz="36" w:space="0" w:color="FFFFFF"/>
            </w:tcBorders>
          </w:tcPr>
          <w:p w14:paraId="21C1EB79" w14:textId="77777777" w:rsidR="00306D23" w:rsidRPr="00B05253" w:rsidRDefault="00306D23" w:rsidP="00415CF5">
            <w:pPr>
              <w:spacing w:before="120"/>
              <w:jc w:val="both"/>
              <w:rPr>
                <w:rFonts w:ascii="Trebuchet MS" w:hAnsi="Trebuchet MS"/>
                <w:sz w:val="21"/>
              </w:rPr>
            </w:pPr>
            <w:r w:rsidRPr="00B05253">
              <w:rPr>
                <w:rFonts w:ascii="Trebuchet MS" w:hAnsi="Trebuchet MS"/>
                <w:sz w:val="21"/>
              </w:rPr>
              <w:t xml:space="preserve">We’re keeping members informed.  We try to reduce the </w:t>
            </w:r>
            <w:proofErr w:type="gramStart"/>
            <w:r w:rsidRPr="00B05253">
              <w:rPr>
                <w:rFonts w:ascii="Trebuchet MS" w:hAnsi="Trebuchet MS"/>
                <w:sz w:val="21"/>
              </w:rPr>
              <w:t>back room</w:t>
            </w:r>
            <w:proofErr w:type="gramEnd"/>
            <w:r w:rsidRPr="00B05253">
              <w:rPr>
                <w:rFonts w:ascii="Trebuchet MS" w:hAnsi="Trebuchet MS"/>
                <w:sz w:val="21"/>
              </w:rPr>
              <w:t xml:space="preserve"> attitude so often prevalent during negotiations.  Keeping members informed is not a matter of how much they are told.  Rather, it’s a matter of feeling that leaders are working to inform them.  Personal contact prevents rumors from “hurting” staff morale or </w:t>
            </w:r>
            <w:r w:rsidR="0072670E">
              <w:rPr>
                <w:rFonts w:ascii="Trebuchet MS" w:hAnsi="Trebuchet MS"/>
                <w:sz w:val="21"/>
              </w:rPr>
              <w:t>Union</w:t>
            </w:r>
            <w:r w:rsidRPr="00B05253">
              <w:rPr>
                <w:rFonts w:ascii="Trebuchet MS" w:hAnsi="Trebuchet MS"/>
                <w:sz w:val="21"/>
              </w:rPr>
              <w:t xml:space="preserve"> credibility.</w:t>
            </w:r>
          </w:p>
          <w:p w14:paraId="27733B07" w14:textId="77777777" w:rsidR="00306D23" w:rsidRPr="00B05253" w:rsidRDefault="00306D23" w:rsidP="00415CF5">
            <w:pPr>
              <w:spacing w:before="120"/>
              <w:jc w:val="both"/>
              <w:rPr>
                <w:rFonts w:ascii="Trebuchet MS" w:hAnsi="Trebuchet MS"/>
                <w:sz w:val="21"/>
              </w:rPr>
            </w:pPr>
          </w:p>
        </w:tc>
      </w:tr>
      <w:tr w:rsidR="00306D23" w:rsidRPr="00B05253" w14:paraId="6F752CBE" w14:textId="77777777" w:rsidTr="00415CF5">
        <w:trPr>
          <w:jc w:val="center"/>
        </w:trPr>
        <w:tc>
          <w:tcPr>
            <w:tcW w:w="1900" w:type="dxa"/>
            <w:tcBorders>
              <w:top w:val="nil"/>
              <w:left w:val="nil"/>
              <w:bottom w:val="nil"/>
              <w:right w:val="single" w:sz="48" w:space="0" w:color="FFFFFF"/>
            </w:tcBorders>
          </w:tcPr>
          <w:p w14:paraId="0F041168"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4 Minutes </w:t>
            </w:r>
            <w:r w:rsidRPr="00B05253">
              <w:rPr>
                <w:rFonts w:ascii="Trebuchet MS" w:hAnsi="Trebuchet MS"/>
                <w:sz w:val="21"/>
              </w:rPr>
              <w:br/>
              <w:t>(minutes 3-6)</w:t>
            </w:r>
          </w:p>
        </w:tc>
        <w:tc>
          <w:tcPr>
            <w:tcW w:w="1800" w:type="dxa"/>
            <w:tcBorders>
              <w:top w:val="nil"/>
              <w:left w:val="single" w:sz="48" w:space="0" w:color="FFFFFF"/>
              <w:bottom w:val="nil"/>
              <w:right w:val="single" w:sz="48" w:space="0" w:color="FFFFFF"/>
            </w:tcBorders>
          </w:tcPr>
          <w:p w14:paraId="2A1C8B9D"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B:</w:t>
            </w:r>
            <w:r w:rsidRPr="00B05253">
              <w:rPr>
                <w:rFonts w:ascii="Trebuchet MS" w:hAnsi="Trebuchet MS"/>
                <w:sz w:val="21"/>
              </w:rPr>
              <w:tab/>
              <w:t>Our Hot Issue</w:t>
            </w:r>
          </w:p>
        </w:tc>
        <w:tc>
          <w:tcPr>
            <w:tcW w:w="3060" w:type="dxa"/>
            <w:tcBorders>
              <w:top w:val="nil"/>
              <w:left w:val="single" w:sz="48" w:space="0" w:color="FFFFFF"/>
              <w:bottom w:val="nil"/>
              <w:right w:val="single" w:sz="48" w:space="0" w:color="FFFFFF"/>
            </w:tcBorders>
          </w:tcPr>
          <w:p w14:paraId="2424CECB" w14:textId="77777777" w:rsidR="00306D23" w:rsidRPr="00B05253" w:rsidRDefault="00306D23" w:rsidP="00415CF5">
            <w:pPr>
              <w:spacing w:before="120"/>
              <w:rPr>
                <w:rFonts w:ascii="Trebuchet MS" w:hAnsi="Trebuchet MS"/>
                <w:sz w:val="21"/>
              </w:rPr>
            </w:pPr>
            <w:r w:rsidRPr="00B05253">
              <w:rPr>
                <w:rFonts w:ascii="Trebuchet MS" w:hAnsi="Trebuchet MS"/>
                <w:sz w:val="21"/>
              </w:rPr>
              <w:t>Here is a current issue.  We need your ideas before we go to the next Rep Council meeting.</w:t>
            </w:r>
          </w:p>
        </w:tc>
        <w:tc>
          <w:tcPr>
            <w:tcW w:w="3808" w:type="dxa"/>
            <w:tcBorders>
              <w:top w:val="nil"/>
              <w:left w:val="single" w:sz="48" w:space="0" w:color="FFFFFF"/>
              <w:bottom w:val="nil"/>
              <w:right w:val="nil"/>
            </w:tcBorders>
          </w:tcPr>
          <w:p w14:paraId="331E0389" w14:textId="77777777" w:rsidR="00306D23" w:rsidRPr="00B05253" w:rsidRDefault="00306D23" w:rsidP="00415CF5">
            <w:pPr>
              <w:spacing w:before="120"/>
              <w:jc w:val="both"/>
              <w:rPr>
                <w:rFonts w:ascii="Trebuchet MS" w:hAnsi="Trebuchet MS"/>
                <w:sz w:val="21"/>
              </w:rPr>
            </w:pPr>
            <w:r w:rsidRPr="00B05253">
              <w:rPr>
                <w:rFonts w:ascii="Trebuchet MS" w:hAnsi="Trebuchet MS"/>
                <w:sz w:val="21"/>
              </w:rPr>
              <w:t>This reinforces in members’ minds that their opinions are actively sought and presented to the Council meeting.</w:t>
            </w:r>
          </w:p>
          <w:p w14:paraId="217A64AE" w14:textId="77777777" w:rsidR="00306D23" w:rsidRPr="00B05253" w:rsidRDefault="00306D23" w:rsidP="00415CF5">
            <w:pPr>
              <w:spacing w:before="120"/>
              <w:jc w:val="both"/>
              <w:rPr>
                <w:rFonts w:ascii="Trebuchet MS" w:hAnsi="Trebuchet MS"/>
                <w:sz w:val="21"/>
              </w:rPr>
            </w:pPr>
          </w:p>
        </w:tc>
      </w:tr>
      <w:tr w:rsidR="00306D23" w:rsidRPr="00B05253" w14:paraId="281E1A1F" w14:textId="77777777" w:rsidTr="00415CF5">
        <w:trPr>
          <w:jc w:val="center"/>
        </w:trPr>
        <w:tc>
          <w:tcPr>
            <w:tcW w:w="1900" w:type="dxa"/>
            <w:tcBorders>
              <w:top w:val="nil"/>
              <w:left w:val="nil"/>
              <w:bottom w:val="nil"/>
              <w:right w:val="single" w:sz="48" w:space="0" w:color="FFFFFF"/>
            </w:tcBorders>
          </w:tcPr>
          <w:p w14:paraId="7D426470"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3 Minutes </w:t>
            </w:r>
            <w:r w:rsidRPr="00B05253">
              <w:rPr>
                <w:rFonts w:ascii="Trebuchet MS" w:hAnsi="Trebuchet MS"/>
                <w:sz w:val="21"/>
              </w:rPr>
              <w:br/>
              <w:t>(minutes 7-9)</w:t>
            </w:r>
          </w:p>
        </w:tc>
        <w:tc>
          <w:tcPr>
            <w:tcW w:w="1800" w:type="dxa"/>
            <w:tcBorders>
              <w:top w:val="nil"/>
              <w:left w:val="single" w:sz="48" w:space="0" w:color="FFFFFF"/>
              <w:bottom w:val="nil"/>
              <w:right w:val="single" w:sz="48" w:space="0" w:color="FFFFFF"/>
            </w:tcBorders>
          </w:tcPr>
          <w:p w14:paraId="771420C8"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C:</w:t>
            </w:r>
            <w:r w:rsidRPr="00B05253">
              <w:rPr>
                <w:rFonts w:ascii="Trebuchet MS" w:hAnsi="Trebuchet MS"/>
                <w:sz w:val="21"/>
              </w:rPr>
              <w:tab/>
              <w:t>What’s on Your Mind?</w:t>
            </w:r>
          </w:p>
        </w:tc>
        <w:tc>
          <w:tcPr>
            <w:tcW w:w="3060" w:type="dxa"/>
            <w:tcBorders>
              <w:top w:val="nil"/>
              <w:left w:val="single" w:sz="48" w:space="0" w:color="FFFFFF"/>
              <w:bottom w:val="nil"/>
              <w:right w:val="single" w:sz="48" w:space="0" w:color="FFFFFF"/>
            </w:tcBorders>
          </w:tcPr>
          <w:p w14:paraId="5A3AA1D9" w14:textId="77777777" w:rsidR="00306D23" w:rsidRPr="00B05253" w:rsidRDefault="00306D23" w:rsidP="00415CF5">
            <w:pPr>
              <w:spacing w:before="120"/>
              <w:rPr>
                <w:rFonts w:ascii="Trebuchet MS" w:hAnsi="Trebuchet MS"/>
                <w:sz w:val="21"/>
              </w:rPr>
            </w:pPr>
            <w:r w:rsidRPr="00B05253">
              <w:rPr>
                <w:rFonts w:ascii="Trebuchet MS" w:hAnsi="Trebuchet MS"/>
                <w:sz w:val="21"/>
              </w:rPr>
              <w:t>A review of a current issue that concerns members in this building.</w:t>
            </w:r>
          </w:p>
        </w:tc>
        <w:tc>
          <w:tcPr>
            <w:tcW w:w="3808" w:type="dxa"/>
            <w:tcBorders>
              <w:top w:val="nil"/>
              <w:left w:val="single" w:sz="48" w:space="0" w:color="FFFFFF"/>
              <w:bottom w:val="nil"/>
              <w:right w:val="nil"/>
            </w:tcBorders>
          </w:tcPr>
          <w:p w14:paraId="165FF227"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This may be the most important issue to come up at Rep Council.  Members need to feel that the </w:t>
            </w:r>
            <w:r w:rsidR="0072670E">
              <w:rPr>
                <w:rFonts w:ascii="Trebuchet MS" w:hAnsi="Trebuchet MS"/>
                <w:sz w:val="21"/>
              </w:rPr>
              <w:t>Union</w:t>
            </w:r>
            <w:r w:rsidRPr="00B05253">
              <w:rPr>
                <w:rFonts w:ascii="Trebuchet MS" w:hAnsi="Trebuchet MS"/>
                <w:sz w:val="21"/>
              </w:rPr>
              <w:t xml:space="preserve"> is conscious of their needs.  Often just talking about a problem gives considerable relief.</w:t>
            </w:r>
          </w:p>
          <w:p w14:paraId="79D9805B" w14:textId="77777777" w:rsidR="00306D23" w:rsidRPr="00B05253" w:rsidRDefault="00306D23" w:rsidP="00415CF5">
            <w:pPr>
              <w:spacing w:before="120"/>
              <w:rPr>
                <w:rFonts w:ascii="Trebuchet MS" w:hAnsi="Trebuchet MS"/>
                <w:sz w:val="21"/>
              </w:rPr>
            </w:pPr>
          </w:p>
        </w:tc>
      </w:tr>
      <w:tr w:rsidR="00306D23" w:rsidRPr="00B05253" w14:paraId="4271CD55" w14:textId="77777777" w:rsidTr="00415CF5">
        <w:trPr>
          <w:jc w:val="center"/>
        </w:trPr>
        <w:tc>
          <w:tcPr>
            <w:tcW w:w="1900" w:type="dxa"/>
            <w:tcBorders>
              <w:top w:val="nil"/>
              <w:left w:val="nil"/>
              <w:bottom w:val="nil"/>
              <w:right w:val="single" w:sz="36" w:space="0" w:color="FFFFFF"/>
            </w:tcBorders>
          </w:tcPr>
          <w:p w14:paraId="25DCE2DE" w14:textId="77777777" w:rsidR="00306D23" w:rsidRPr="00B05253" w:rsidRDefault="00306D23" w:rsidP="00415CF5">
            <w:pPr>
              <w:spacing w:before="120"/>
              <w:rPr>
                <w:rFonts w:ascii="Trebuchet MS" w:hAnsi="Trebuchet MS"/>
                <w:sz w:val="21"/>
              </w:rPr>
            </w:pPr>
            <w:r w:rsidRPr="00B05253">
              <w:rPr>
                <w:rFonts w:ascii="Trebuchet MS" w:hAnsi="Trebuchet MS"/>
                <w:sz w:val="21"/>
              </w:rPr>
              <w:t>1 Minute:</w:t>
            </w:r>
          </w:p>
        </w:tc>
        <w:tc>
          <w:tcPr>
            <w:tcW w:w="1800" w:type="dxa"/>
            <w:tcBorders>
              <w:top w:val="nil"/>
              <w:left w:val="single" w:sz="36" w:space="0" w:color="FFFFFF"/>
              <w:bottom w:val="nil"/>
              <w:right w:val="single" w:sz="48" w:space="0" w:color="FFFFFF"/>
            </w:tcBorders>
          </w:tcPr>
          <w:p w14:paraId="25F81CB1" w14:textId="77777777" w:rsidR="00306D23" w:rsidRPr="00B05253" w:rsidRDefault="00306D23" w:rsidP="00415CF5">
            <w:pPr>
              <w:tabs>
                <w:tab w:val="left" w:pos="432"/>
              </w:tabs>
              <w:spacing w:before="120"/>
              <w:ind w:left="432" w:hanging="432"/>
              <w:rPr>
                <w:rFonts w:ascii="Trebuchet MS" w:hAnsi="Trebuchet MS"/>
                <w:sz w:val="21"/>
              </w:rPr>
            </w:pPr>
            <w:r w:rsidRPr="00B05253">
              <w:rPr>
                <w:rFonts w:ascii="Trebuchet MS" w:hAnsi="Trebuchet MS"/>
                <w:sz w:val="21"/>
              </w:rPr>
              <w:t>D:</w:t>
            </w:r>
            <w:r w:rsidRPr="00B05253">
              <w:rPr>
                <w:rFonts w:ascii="Trebuchet MS" w:hAnsi="Trebuchet MS"/>
                <w:sz w:val="21"/>
              </w:rPr>
              <w:tab/>
              <w:t>A Success</w:t>
            </w:r>
            <w:r w:rsidRPr="00B05253">
              <w:rPr>
                <w:rFonts w:ascii="Trebuchet MS" w:hAnsi="Trebuchet MS"/>
                <w:sz w:val="21"/>
              </w:rPr>
              <w:br/>
              <w:t xml:space="preserve">or Problem </w:t>
            </w:r>
            <w:smartTag w:uri="urn:schemas:contacts" w:element="GivenName">
              <w:r w:rsidRPr="00B05253">
                <w:rPr>
                  <w:rFonts w:ascii="Trebuchet MS" w:hAnsi="Trebuchet MS"/>
                  <w:sz w:val="21"/>
                </w:rPr>
                <w:t>Story</w:t>
              </w:r>
            </w:smartTag>
          </w:p>
        </w:tc>
        <w:tc>
          <w:tcPr>
            <w:tcW w:w="3060" w:type="dxa"/>
            <w:tcBorders>
              <w:top w:val="nil"/>
              <w:left w:val="single" w:sz="48" w:space="0" w:color="FFFFFF"/>
              <w:bottom w:val="nil"/>
              <w:right w:val="single" w:sz="48" w:space="0" w:color="FFFFFF"/>
            </w:tcBorders>
          </w:tcPr>
          <w:p w14:paraId="3A717510" w14:textId="77777777" w:rsidR="00306D23" w:rsidRPr="00B05253" w:rsidRDefault="00306D23" w:rsidP="00415CF5">
            <w:pPr>
              <w:spacing w:before="120"/>
              <w:rPr>
                <w:rFonts w:ascii="Trebuchet MS" w:hAnsi="Trebuchet MS"/>
                <w:sz w:val="21"/>
              </w:rPr>
            </w:pPr>
            <w:r w:rsidRPr="00B05253">
              <w:rPr>
                <w:rFonts w:ascii="Trebuchet MS" w:hAnsi="Trebuchet MS"/>
                <w:sz w:val="21"/>
              </w:rPr>
              <w:t>We’re having some success in this area, or, we’re optimistic in this area – thanks to YOUR efforts.  Keep up the good work.</w:t>
            </w:r>
          </w:p>
          <w:p w14:paraId="2DA4BA95" w14:textId="77777777" w:rsidR="00306D23" w:rsidRPr="00B05253" w:rsidRDefault="00306D23" w:rsidP="00415CF5">
            <w:pPr>
              <w:spacing w:before="120"/>
              <w:rPr>
                <w:rFonts w:ascii="Trebuchet MS" w:hAnsi="Trebuchet MS"/>
                <w:sz w:val="21"/>
              </w:rPr>
            </w:pPr>
          </w:p>
          <w:p w14:paraId="2396C2D1" w14:textId="77777777" w:rsidR="00306D23" w:rsidRPr="00B05253" w:rsidRDefault="00306D23" w:rsidP="00415CF5">
            <w:pPr>
              <w:spacing w:before="120"/>
              <w:rPr>
                <w:rFonts w:ascii="Trebuchet MS" w:hAnsi="Trebuchet MS"/>
                <w:sz w:val="21"/>
              </w:rPr>
            </w:pPr>
            <w:r w:rsidRPr="00B05253">
              <w:rPr>
                <w:rFonts w:ascii="Trebuchet MS" w:hAnsi="Trebuchet MS"/>
                <w:sz w:val="21"/>
              </w:rPr>
              <w:t>or</w:t>
            </w:r>
          </w:p>
          <w:p w14:paraId="69BC99D9" w14:textId="77777777" w:rsidR="00306D23" w:rsidRPr="00B05253" w:rsidRDefault="00306D23" w:rsidP="00415CF5">
            <w:pPr>
              <w:spacing w:before="120"/>
              <w:rPr>
                <w:rFonts w:ascii="Trebuchet MS" w:hAnsi="Trebuchet MS"/>
                <w:sz w:val="4"/>
              </w:rPr>
            </w:pPr>
          </w:p>
          <w:p w14:paraId="03671671"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We are having a problem in this area.  We need your help in dealing with this </w:t>
            </w:r>
          </w:p>
        </w:tc>
        <w:tc>
          <w:tcPr>
            <w:tcW w:w="3808" w:type="dxa"/>
            <w:tcBorders>
              <w:top w:val="nil"/>
              <w:left w:val="single" w:sz="48" w:space="0" w:color="FFFFFF"/>
              <w:bottom w:val="nil"/>
              <w:right w:val="nil"/>
            </w:tcBorders>
          </w:tcPr>
          <w:p w14:paraId="24D4A327" w14:textId="77777777" w:rsidR="00306D23" w:rsidRPr="00B05253" w:rsidRDefault="00306D23" w:rsidP="00415CF5">
            <w:pPr>
              <w:spacing w:before="120"/>
              <w:rPr>
                <w:rFonts w:ascii="Trebuchet MS" w:hAnsi="Trebuchet MS"/>
                <w:sz w:val="21"/>
              </w:rPr>
            </w:pPr>
            <w:r w:rsidRPr="00B05253">
              <w:rPr>
                <w:rFonts w:ascii="Trebuchet MS" w:hAnsi="Trebuchet MS"/>
                <w:sz w:val="21"/>
              </w:rPr>
              <w:t xml:space="preserve">Praise.  Encourage.  Nourish the members.  Develop a spirit of optimism.  Low morale kills support for </w:t>
            </w:r>
            <w:r w:rsidR="0072670E">
              <w:rPr>
                <w:rFonts w:ascii="Trebuchet MS" w:hAnsi="Trebuchet MS"/>
                <w:sz w:val="21"/>
              </w:rPr>
              <w:t>Union</w:t>
            </w:r>
            <w:r w:rsidRPr="00B05253">
              <w:rPr>
                <w:rFonts w:ascii="Trebuchet MS" w:hAnsi="Trebuchet MS"/>
                <w:sz w:val="21"/>
              </w:rPr>
              <w:t xml:space="preserve"> goals, especially during a prolonged impasse or crises.  Personal contact builds confidence.</w:t>
            </w:r>
          </w:p>
          <w:p w14:paraId="0C83C831" w14:textId="77777777" w:rsidR="00306D23" w:rsidRPr="00B05253" w:rsidRDefault="00306D23" w:rsidP="00415CF5">
            <w:pPr>
              <w:spacing w:before="120"/>
              <w:rPr>
                <w:rFonts w:ascii="Trebuchet MS" w:hAnsi="Trebuchet MS"/>
                <w:sz w:val="21"/>
              </w:rPr>
            </w:pPr>
          </w:p>
          <w:p w14:paraId="36A3BC0B" w14:textId="77777777" w:rsidR="00306D23" w:rsidRPr="00B05253" w:rsidRDefault="00306D23" w:rsidP="00415CF5">
            <w:pPr>
              <w:spacing w:before="120"/>
              <w:rPr>
                <w:rFonts w:ascii="Trebuchet MS" w:hAnsi="Trebuchet MS"/>
                <w:sz w:val="21"/>
              </w:rPr>
            </w:pPr>
            <w:r w:rsidRPr="00B05253">
              <w:rPr>
                <w:rFonts w:ascii="Trebuchet MS" w:hAnsi="Trebuchet MS"/>
                <w:sz w:val="21"/>
              </w:rPr>
              <w:t>Level with the members.  Obtain their creative ideas in approaching the problem.  Ask them to think of solutions between now and the next 10-minute meeting.</w:t>
            </w:r>
          </w:p>
        </w:tc>
      </w:tr>
      <w:tr w:rsidR="00306D23" w:rsidRPr="00B05253" w14:paraId="228FA5CA" w14:textId="77777777" w:rsidTr="00415CF5">
        <w:trPr>
          <w:cantSplit/>
          <w:jc w:val="center"/>
        </w:trPr>
        <w:tc>
          <w:tcPr>
            <w:tcW w:w="10568" w:type="dxa"/>
            <w:gridSpan w:val="4"/>
            <w:tcBorders>
              <w:top w:val="nil"/>
              <w:left w:val="nil"/>
              <w:bottom w:val="nil"/>
              <w:right w:val="single" w:sz="36" w:space="0" w:color="FFFFFF"/>
            </w:tcBorders>
          </w:tcPr>
          <w:p w14:paraId="22DF1FD4" w14:textId="77777777" w:rsidR="00306D23" w:rsidRPr="00B05253" w:rsidRDefault="00306D23" w:rsidP="00415CF5">
            <w:pPr>
              <w:spacing w:before="120"/>
              <w:rPr>
                <w:rFonts w:ascii="Trebuchet MS" w:hAnsi="Trebuchet MS"/>
                <w:sz w:val="22"/>
              </w:rPr>
            </w:pPr>
          </w:p>
          <w:p w14:paraId="64D4DBB5" w14:textId="77777777" w:rsidR="00306D23" w:rsidRPr="00B05253" w:rsidRDefault="00306D23" w:rsidP="00415CF5">
            <w:pPr>
              <w:spacing w:before="120"/>
              <w:jc w:val="center"/>
              <w:rPr>
                <w:rFonts w:ascii="Trebuchet MS" w:hAnsi="Trebuchet MS"/>
                <w:b/>
              </w:rPr>
            </w:pPr>
            <w:r w:rsidRPr="00B05253">
              <w:rPr>
                <w:rFonts w:ascii="Trebuchet MS" w:hAnsi="Trebuchet MS"/>
                <w:b/>
              </w:rPr>
              <w:t>“Time’s up!  We told you we could do it in 10-Minutes!</w:t>
            </w:r>
          </w:p>
          <w:p w14:paraId="54FDAAD6" w14:textId="77777777" w:rsidR="00306D23" w:rsidRPr="00B05253" w:rsidRDefault="00306D23" w:rsidP="00415CF5">
            <w:pPr>
              <w:jc w:val="center"/>
              <w:rPr>
                <w:rFonts w:ascii="Trebuchet MS" w:hAnsi="Trebuchet MS"/>
                <w:sz w:val="22"/>
              </w:rPr>
            </w:pPr>
            <w:r w:rsidRPr="00B05253">
              <w:rPr>
                <w:rFonts w:ascii="Trebuchet MS" w:hAnsi="Trebuchet MS"/>
                <w:b/>
              </w:rPr>
              <w:t>Don’t forget to leave your questions and suggestions at the door.”</w:t>
            </w:r>
          </w:p>
        </w:tc>
      </w:tr>
    </w:tbl>
    <w:p w14:paraId="7BD80C3F" w14:textId="77777777" w:rsidR="00306D23" w:rsidRDefault="00306D23" w:rsidP="00306D23">
      <w:pPr>
        <w:rPr>
          <w:rFonts w:ascii="Trebuchet MS" w:hAnsi="Trebuchet MS"/>
          <w:b/>
          <w:sz w:val="26"/>
          <w:szCs w:val="26"/>
        </w:rPr>
      </w:pPr>
    </w:p>
    <w:p w14:paraId="2A5AD33C" w14:textId="77777777" w:rsidR="001A4026" w:rsidRPr="00EA0A19" w:rsidRDefault="001A4026" w:rsidP="001A4026">
      <w:pPr>
        <w:spacing w:after="240"/>
        <w:jc w:val="center"/>
        <w:rPr>
          <w:rFonts w:ascii="Trebuchet MS" w:hAnsi="Trebuchet MS"/>
          <w:b/>
          <w:bCs/>
          <w:color w:val="1F497D"/>
          <w:sz w:val="72"/>
        </w:rPr>
      </w:pPr>
      <w:r w:rsidRPr="00EA0A19">
        <w:rPr>
          <w:rFonts w:ascii="Trebuchet MS" w:hAnsi="Trebuchet MS"/>
          <w:b/>
          <w:bCs/>
          <w:color w:val="1F497D"/>
          <w:sz w:val="72"/>
        </w:rPr>
        <w:lastRenderedPageBreak/>
        <w:t>1</w:t>
      </w:r>
      <w:r>
        <w:rPr>
          <w:rFonts w:ascii="Trebuchet MS" w:hAnsi="Trebuchet MS"/>
          <w:b/>
          <w:bCs/>
          <w:color w:val="1F497D"/>
          <w:sz w:val="72"/>
        </w:rPr>
        <w:t>0-</w:t>
      </w:r>
      <w:r w:rsidRPr="00EA0A19">
        <w:rPr>
          <w:rFonts w:ascii="Trebuchet MS" w:hAnsi="Trebuchet MS"/>
          <w:b/>
          <w:bCs/>
          <w:color w:val="1F497D"/>
          <w:sz w:val="72"/>
        </w:rPr>
        <w:t xml:space="preserve">MINUTE </w:t>
      </w:r>
      <w:r w:rsidR="000604C8">
        <w:rPr>
          <w:rFonts w:ascii="Trebuchet MS" w:hAnsi="Trebuchet MS"/>
          <w:b/>
          <w:bCs/>
          <w:color w:val="1F497D"/>
          <w:sz w:val="72"/>
        </w:rPr>
        <w:t>UNION</w:t>
      </w:r>
      <w:r w:rsidRPr="00EA0A19">
        <w:rPr>
          <w:rFonts w:ascii="Trebuchet MS" w:hAnsi="Trebuchet MS"/>
          <w:b/>
          <w:bCs/>
          <w:color w:val="1F497D"/>
          <w:sz w:val="72"/>
        </w:rPr>
        <w:t xml:space="preserve"> MEETING</w:t>
      </w:r>
    </w:p>
    <w:p w14:paraId="7966727F" w14:textId="77777777" w:rsidR="001A4026" w:rsidRPr="00B05253" w:rsidRDefault="001A4026" w:rsidP="001A4026">
      <w:pPr>
        <w:jc w:val="center"/>
        <w:rPr>
          <w:rFonts w:ascii="Trebuchet MS" w:hAnsi="Trebuchet MS"/>
          <w:b/>
          <w:sz w:val="36"/>
        </w:rPr>
      </w:pPr>
      <w:r w:rsidRPr="00B05253">
        <w:rPr>
          <w:rFonts w:ascii="Trebuchet MS" w:hAnsi="Trebuchet MS"/>
          <w:b/>
          <w:sz w:val="36"/>
        </w:rPr>
        <w:t>ON</w:t>
      </w:r>
    </w:p>
    <w:p w14:paraId="6A4359D6" w14:textId="77777777" w:rsidR="001A4026" w:rsidRPr="00B05253" w:rsidRDefault="001A4026" w:rsidP="001A4026">
      <w:pPr>
        <w:jc w:val="center"/>
        <w:rPr>
          <w:rFonts w:ascii="Trebuchet MS" w:hAnsi="Trebuchet MS"/>
          <w:b/>
          <w:sz w:val="36"/>
        </w:rPr>
      </w:pPr>
    </w:p>
    <w:p w14:paraId="34DA4F91" w14:textId="77777777" w:rsidR="001A4026" w:rsidRPr="00B05253" w:rsidRDefault="001A4026" w:rsidP="001A4026">
      <w:pPr>
        <w:rPr>
          <w:rFonts w:ascii="Trebuchet MS" w:hAnsi="Trebuchet MS"/>
        </w:rPr>
      </w:pPr>
    </w:p>
    <w:p w14:paraId="362B4BF0" w14:textId="77777777" w:rsidR="001A4026" w:rsidRPr="00B05253" w:rsidRDefault="001A4026" w:rsidP="001A4026">
      <w:pPr>
        <w:rPr>
          <w:rFonts w:ascii="Trebuchet MS" w:hAnsi="Trebuchet MS"/>
        </w:rPr>
      </w:pPr>
      <w:r w:rsidRPr="00B05253">
        <w:rPr>
          <w:rFonts w:ascii="Trebuchet MS" w:hAnsi="Trebuchet MS"/>
          <w:noProof/>
        </w:rPr>
        <mc:AlternateContent>
          <mc:Choice Requires="wps">
            <w:drawing>
              <wp:anchor distT="0" distB="0" distL="114300" distR="114300" simplePos="0" relativeHeight="251658263" behindDoc="0" locked="0" layoutInCell="1" allowOverlap="1" wp14:anchorId="23230A7B" wp14:editId="1255D88B">
                <wp:simplePos x="0" y="0"/>
                <wp:positionH relativeFrom="column">
                  <wp:posOffset>274320</wp:posOffset>
                </wp:positionH>
                <wp:positionV relativeFrom="paragraph">
                  <wp:posOffset>110490</wp:posOffset>
                </wp:positionV>
                <wp:extent cx="6315710" cy="0"/>
                <wp:effectExtent l="7620" t="10160" r="10795" b="8890"/>
                <wp:wrapNone/>
                <wp:docPr id="14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5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0632E9" id="AutoShape 38" o:spid="_x0000_s1026" type="#_x0000_t32" style="position:absolute;margin-left:21.6pt;margin-top:8.7pt;width:497.3pt;height:0;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m1uAEAAFYDAAAOAAAAZHJzL2Uyb0RvYy54bWysU8Fu2zAMvQ/YPwi6L44zpN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"/>
            </w:pict>
          </mc:Fallback>
        </mc:AlternateContent>
      </w:r>
    </w:p>
    <w:p w14:paraId="360CFCFF" w14:textId="77777777" w:rsidR="001A4026" w:rsidRPr="00260C57" w:rsidRDefault="001A4026" w:rsidP="001A4026">
      <w:pPr>
        <w:jc w:val="center"/>
        <w:rPr>
          <w:rFonts w:ascii="Trebuchet MS" w:hAnsi="Trebuchet MS"/>
          <w:b/>
          <w:color w:val="FF0000"/>
        </w:rPr>
      </w:pPr>
      <w:r w:rsidRPr="00260C57">
        <w:rPr>
          <w:rFonts w:ascii="Trebuchet MS" w:hAnsi="Trebuchet MS"/>
          <w:b/>
          <w:color w:val="FF0000"/>
        </w:rPr>
        <w:t>Day &amp; Date</w:t>
      </w:r>
    </w:p>
    <w:p w14:paraId="2B528F11" w14:textId="77777777" w:rsidR="001A4026" w:rsidRPr="00B05253" w:rsidRDefault="001A4026" w:rsidP="001A4026">
      <w:pPr>
        <w:jc w:val="center"/>
        <w:rPr>
          <w:rFonts w:ascii="Trebuchet MS" w:hAnsi="Trebuchet MS"/>
          <w:sz w:val="20"/>
        </w:rPr>
      </w:pPr>
    </w:p>
    <w:p w14:paraId="19473D25" w14:textId="77777777" w:rsidR="001A4026" w:rsidRPr="00B05253" w:rsidRDefault="001A4026" w:rsidP="001A4026">
      <w:pPr>
        <w:pStyle w:val="BodyText2"/>
        <w:jc w:val="center"/>
        <w:rPr>
          <w:rFonts w:ascii="Trebuchet MS" w:hAnsi="Trebuchet MS" w:cs="Arial"/>
          <w:b/>
          <w:bCs/>
          <w:sz w:val="28"/>
        </w:rPr>
      </w:pPr>
      <w:r w:rsidRPr="00B05253">
        <w:rPr>
          <w:rFonts w:ascii="Trebuchet MS" w:hAnsi="Trebuchet MS" w:cs="Arial"/>
          <w:b/>
          <w:bCs/>
          <w:sz w:val="28"/>
        </w:rPr>
        <w:t>(10 minutes!  You don’t believe it?  Then bring along your stop watch.)</w:t>
      </w:r>
    </w:p>
    <w:p w14:paraId="5D01703C" w14:textId="77777777" w:rsidR="001A4026" w:rsidRDefault="001A4026" w:rsidP="001A4026">
      <w:pPr>
        <w:pStyle w:val="BodyText3"/>
        <w:tabs>
          <w:tab w:val="left" w:pos="2791"/>
        </w:tabs>
        <w:jc w:val="center"/>
        <w:rPr>
          <w:rFonts w:ascii="Trebuchet MS" w:hAnsi="Trebuchet MS" w:cs="Arial"/>
          <w:b/>
          <w:bCs/>
          <w:sz w:val="36"/>
        </w:rPr>
      </w:pPr>
      <w:r>
        <w:rPr>
          <w:rFonts w:ascii="Trebuchet MS" w:hAnsi="Trebuchet MS"/>
          <w:noProof/>
          <w:sz w:val="18"/>
        </w:rPr>
        <mc:AlternateContent>
          <mc:Choice Requires="wpg">
            <w:drawing>
              <wp:inline distT="0" distB="0" distL="0" distR="0" wp14:anchorId="02610765" wp14:editId="5F655853">
                <wp:extent cx="6003290" cy="1860550"/>
                <wp:effectExtent l="0" t="0" r="16510" b="25400"/>
                <wp:docPr id="146" name="Group 146"/>
                <wp:cNvGraphicFramePr/>
                <a:graphic xmlns:a="http://schemas.openxmlformats.org/drawingml/2006/main">
                  <a:graphicData uri="http://schemas.microsoft.com/office/word/2010/wordprocessingGroup">
                    <wpg:wgp>
                      <wpg:cNvGrpSpPr/>
                      <wpg:grpSpPr>
                        <a:xfrm>
                          <a:off x="0" y="0"/>
                          <a:ext cx="6003290" cy="1860550"/>
                          <a:chOff x="0" y="0"/>
                          <a:chExt cx="6003290" cy="1860550"/>
                        </a:xfrm>
                      </wpg:grpSpPr>
                      <pic:pic xmlns:pic="http://schemas.openxmlformats.org/drawingml/2006/picture">
                        <pic:nvPicPr>
                          <pic:cNvPr id="148" name="Picture 18" descr="10 minutes"/>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25320" cy="1728470"/>
                          </a:xfrm>
                          <a:prstGeom prst="rect">
                            <a:avLst/>
                          </a:prstGeom>
                          <a:noFill/>
                          <a:ln>
                            <a:noFill/>
                          </a:ln>
                        </pic:spPr>
                      </pic:pic>
                      <wps:wsp>
                        <wps:cNvPr id="150" name="Text Box 39"/>
                        <wps:cNvSpPr txBox="1">
                          <a:spLocks noChangeArrowheads="1"/>
                        </wps:cNvSpPr>
                        <wps:spPr bwMode="auto">
                          <a:xfrm>
                            <a:off x="2575560" y="228600"/>
                            <a:ext cx="3427730" cy="1631950"/>
                          </a:xfrm>
                          <a:prstGeom prst="rect">
                            <a:avLst/>
                          </a:prstGeom>
                          <a:solidFill>
                            <a:srgbClr val="DBE5F1">
                              <a:alpha val="33000"/>
                            </a:srgbClr>
                          </a:solidFill>
                          <a:ln w="9525">
                            <a:solidFill>
                              <a:srgbClr val="FFFFFF"/>
                            </a:solidFill>
                            <a:miter lim="800000"/>
                            <a:headEnd/>
                            <a:tailEnd/>
                          </a:ln>
                        </wps:spPr>
                        <wps:txbx>
                          <w:txbxContent>
                            <w:p w14:paraId="2679F093" w14:textId="77777777" w:rsidR="00BB3C71" w:rsidRPr="00260C57" w:rsidRDefault="00BB3C71" w:rsidP="001A4026">
                              <w:pPr>
                                <w:pStyle w:val="BodyText3"/>
                                <w:ind w:left="90"/>
                                <w:jc w:val="center"/>
                                <w:rPr>
                                  <w:rFonts w:ascii="Arial" w:hAnsi="Arial" w:cs="Arial"/>
                                  <w:b/>
                                  <w:bCs/>
                                  <w:sz w:val="12"/>
                                  <w:szCs w:val="12"/>
                                </w:rPr>
                              </w:pPr>
                            </w:p>
                            <w:p w14:paraId="2F0EFD3D" w14:textId="77777777" w:rsidR="00BB3C71" w:rsidRPr="00260C57" w:rsidRDefault="000604C8" w:rsidP="001A4026">
                              <w:pPr>
                                <w:pStyle w:val="BodyText3"/>
                                <w:ind w:left="90"/>
                                <w:jc w:val="center"/>
                                <w:rPr>
                                  <w:rFonts w:ascii="Arial" w:hAnsi="Arial" w:cs="Arial"/>
                                  <w:b/>
                                  <w:bCs/>
                                  <w:sz w:val="12"/>
                                  <w:szCs w:val="12"/>
                                </w:rPr>
                              </w:pPr>
                              <w:r>
                                <w:rPr>
                                  <w:rFonts w:ascii="Arial" w:hAnsi="Arial" w:cs="Arial"/>
                                  <w:b/>
                                  <w:bCs/>
                                  <w:sz w:val="36"/>
                                </w:rPr>
                                <w:t xml:space="preserve">Our </w:t>
                              </w:r>
                              <w:r w:rsidR="00BB3C71">
                                <w:rPr>
                                  <w:rFonts w:ascii="Arial" w:hAnsi="Arial" w:cs="Arial"/>
                                  <w:b/>
                                  <w:bCs/>
                                  <w:sz w:val="36"/>
                                </w:rPr>
                                <w:t>leaders need your in</w:t>
                              </w:r>
                              <w:r>
                                <w:rPr>
                                  <w:rFonts w:ascii="Arial" w:hAnsi="Arial" w:cs="Arial"/>
                                  <w:b/>
                                  <w:bCs/>
                                  <w:sz w:val="36"/>
                                </w:rPr>
                                <w:t>put</w:t>
                              </w:r>
                              <w:r w:rsidR="00BB3C71">
                                <w:rPr>
                                  <w:rFonts w:ascii="Arial" w:hAnsi="Arial" w:cs="Arial"/>
                                  <w:b/>
                                  <w:bCs/>
                                  <w:sz w:val="36"/>
                                </w:rPr>
                                <w:t xml:space="preserve">           </w:t>
                              </w:r>
                            </w:p>
                            <w:p w14:paraId="6D15CBB9" w14:textId="77777777" w:rsidR="00BB3C71" w:rsidRDefault="00BB3C71" w:rsidP="001A4026">
                              <w:pPr>
                                <w:pStyle w:val="BodyText3"/>
                                <w:ind w:left="90"/>
                                <w:jc w:val="center"/>
                                <w:rPr>
                                  <w:rFonts w:ascii="Arial" w:hAnsi="Arial" w:cs="Arial"/>
                                  <w:b/>
                                  <w:bCs/>
                                  <w:sz w:val="36"/>
                                </w:rPr>
                              </w:pPr>
                              <w:r>
                                <w:rPr>
                                  <w:rFonts w:ascii="Arial" w:hAnsi="Arial" w:cs="Arial"/>
                                  <w:b/>
                                  <w:bCs/>
                                  <w:sz w:val="36"/>
                                </w:rPr>
                                <w:t>We want to keep you informed!</w:t>
                              </w:r>
                            </w:p>
                            <w:p w14:paraId="78356BBE" w14:textId="77777777" w:rsidR="00BB3C71" w:rsidRDefault="00BB3C71" w:rsidP="001A4026"/>
                          </w:txbxContent>
                        </wps:txbx>
                        <wps:bodyPr rot="0" vert="horz" wrap="square" lIns="91440" tIns="45720" rIns="91440" bIns="45720" anchor="t" anchorCtr="0" upright="1">
                          <a:noAutofit/>
                        </wps:bodyPr>
                      </wps:wsp>
                    </wpg:wgp>
                  </a:graphicData>
                </a:graphic>
              </wp:inline>
            </w:drawing>
          </mc:Choice>
          <mc:Fallback>
            <w:pict>
              <v:group w14:anchorId="02610765" id="Group 146" o:spid="_x0000_s1044" style="width:472.7pt;height:146.5pt;mso-position-horizontal-relative:char;mso-position-vertical-relative:line" coordsize="60032,18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">
                <v:shape id="Picture 18" o:spid="_x0000_s1045" type="#_x0000_t75" alt="10 minutes" style="position:absolute;width:19253;height:17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">
                  <v:imagedata r:id="rId44" o:title="10 minutes"/>
                </v:shape>
                <v:shape id="Text Box 39" o:spid="_x0000_s1046" type="#_x0000_t202" style="position:absolute;left:25755;top:2286;width:34277;height:16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" fillcolor="#dbe5f1" strokecolor="white">
                  <v:fill opacity="21588f"/>
                  <v:textbox>
                    <w:txbxContent>
                      <w:p w14:paraId="2679F093" w14:textId="77777777" w:rsidR="00BB3C71" w:rsidRPr="00260C57" w:rsidRDefault="00BB3C71" w:rsidP="001A4026">
                        <w:pPr>
                          <w:pStyle w:val="BodyText3"/>
                          <w:ind w:left="90"/>
                          <w:jc w:val="center"/>
                          <w:rPr>
                            <w:rFonts w:ascii="Arial" w:hAnsi="Arial" w:cs="Arial"/>
                            <w:b/>
                            <w:bCs/>
                            <w:sz w:val="12"/>
                            <w:szCs w:val="12"/>
                          </w:rPr>
                        </w:pPr>
                      </w:p>
                      <w:p w14:paraId="2F0EFD3D" w14:textId="77777777" w:rsidR="00BB3C71" w:rsidRPr="00260C57" w:rsidRDefault="000604C8" w:rsidP="001A4026">
                        <w:pPr>
                          <w:pStyle w:val="BodyText3"/>
                          <w:ind w:left="90"/>
                          <w:jc w:val="center"/>
                          <w:rPr>
                            <w:rFonts w:ascii="Arial" w:hAnsi="Arial" w:cs="Arial"/>
                            <w:b/>
                            <w:bCs/>
                            <w:sz w:val="12"/>
                            <w:szCs w:val="12"/>
                          </w:rPr>
                        </w:pPr>
                        <w:r>
                          <w:rPr>
                            <w:rFonts w:ascii="Arial" w:hAnsi="Arial" w:cs="Arial"/>
                            <w:b/>
                            <w:bCs/>
                            <w:sz w:val="36"/>
                          </w:rPr>
                          <w:t xml:space="preserve">Our </w:t>
                        </w:r>
                        <w:r w:rsidR="00BB3C71">
                          <w:rPr>
                            <w:rFonts w:ascii="Arial" w:hAnsi="Arial" w:cs="Arial"/>
                            <w:b/>
                            <w:bCs/>
                            <w:sz w:val="36"/>
                          </w:rPr>
                          <w:t>leaders need your in</w:t>
                        </w:r>
                        <w:r>
                          <w:rPr>
                            <w:rFonts w:ascii="Arial" w:hAnsi="Arial" w:cs="Arial"/>
                            <w:b/>
                            <w:bCs/>
                            <w:sz w:val="36"/>
                          </w:rPr>
                          <w:t>put</w:t>
                        </w:r>
                        <w:r w:rsidR="00BB3C71">
                          <w:rPr>
                            <w:rFonts w:ascii="Arial" w:hAnsi="Arial" w:cs="Arial"/>
                            <w:b/>
                            <w:bCs/>
                            <w:sz w:val="36"/>
                          </w:rPr>
                          <w:t xml:space="preserve">           </w:t>
                        </w:r>
                      </w:p>
                      <w:p w14:paraId="6D15CBB9" w14:textId="77777777" w:rsidR="00BB3C71" w:rsidRDefault="00BB3C71" w:rsidP="001A4026">
                        <w:pPr>
                          <w:pStyle w:val="BodyText3"/>
                          <w:ind w:left="90"/>
                          <w:jc w:val="center"/>
                          <w:rPr>
                            <w:rFonts w:ascii="Arial" w:hAnsi="Arial" w:cs="Arial"/>
                            <w:b/>
                            <w:bCs/>
                            <w:sz w:val="36"/>
                          </w:rPr>
                        </w:pPr>
                        <w:r>
                          <w:rPr>
                            <w:rFonts w:ascii="Arial" w:hAnsi="Arial" w:cs="Arial"/>
                            <w:b/>
                            <w:bCs/>
                            <w:sz w:val="36"/>
                          </w:rPr>
                          <w:t>We want to keep you informed!</w:t>
                        </w:r>
                      </w:p>
                      <w:p w14:paraId="78356BBE" w14:textId="77777777" w:rsidR="00BB3C71" w:rsidRDefault="00BB3C71" w:rsidP="001A4026"/>
                    </w:txbxContent>
                  </v:textbox>
                </v:shape>
                <w10:anchorlock/>
              </v:group>
            </w:pict>
          </mc:Fallback>
        </mc:AlternateContent>
      </w:r>
    </w:p>
    <w:p w14:paraId="1B3B85B1" w14:textId="77777777" w:rsidR="001A4026" w:rsidRDefault="001A4026" w:rsidP="001A4026">
      <w:pPr>
        <w:pStyle w:val="BodyText3"/>
        <w:tabs>
          <w:tab w:val="left" w:pos="2791"/>
        </w:tabs>
        <w:jc w:val="center"/>
        <w:rPr>
          <w:rFonts w:ascii="Trebuchet MS" w:hAnsi="Trebuchet MS" w:cs="Arial"/>
          <w:b/>
          <w:bCs/>
          <w:sz w:val="36"/>
        </w:rPr>
      </w:pPr>
    </w:p>
    <w:p w14:paraId="55848D40" w14:textId="77777777" w:rsidR="001A4026" w:rsidRDefault="001A4026" w:rsidP="001A4026">
      <w:pPr>
        <w:pStyle w:val="BodyText3"/>
        <w:tabs>
          <w:tab w:val="left" w:pos="2791"/>
        </w:tabs>
        <w:jc w:val="center"/>
        <w:rPr>
          <w:rFonts w:ascii="Trebuchet MS" w:hAnsi="Trebuchet MS" w:cs="Arial"/>
          <w:b/>
          <w:bCs/>
          <w:sz w:val="36"/>
        </w:rPr>
      </w:pPr>
      <w:r w:rsidRPr="00B05253">
        <w:rPr>
          <w:rFonts w:ascii="Trebuchet MS" w:hAnsi="Trebuchet MS" w:cs="Arial"/>
          <w:b/>
          <w:bCs/>
          <w:sz w:val="36"/>
        </w:rPr>
        <w:t>Remember, only 10-Minutes!</w:t>
      </w:r>
    </w:p>
    <w:p w14:paraId="592BA1B2" w14:textId="77777777" w:rsidR="001A4026" w:rsidRPr="00B05253" w:rsidRDefault="001A4026" w:rsidP="001A4026">
      <w:pPr>
        <w:pStyle w:val="BodyText3"/>
        <w:tabs>
          <w:tab w:val="left" w:pos="2791"/>
        </w:tabs>
        <w:jc w:val="center"/>
        <w:rPr>
          <w:rFonts w:ascii="Trebuchet MS" w:hAnsi="Trebuchet MS" w:cs="Arial"/>
          <w:b/>
          <w:bCs/>
          <w:sz w:val="36"/>
        </w:rPr>
      </w:pPr>
    </w:p>
    <w:tbl>
      <w:tblPr>
        <w:tblW w:w="9630" w:type="dxa"/>
        <w:tblInd w:w="168" w:type="dxa"/>
        <w:tblLayout w:type="fixed"/>
        <w:tblLook w:val="04A0" w:firstRow="1" w:lastRow="0" w:firstColumn="1" w:lastColumn="0" w:noHBand="0" w:noVBand="1"/>
      </w:tblPr>
      <w:tblGrid>
        <w:gridCol w:w="9630"/>
      </w:tblGrid>
      <w:tr w:rsidR="001A4026" w:rsidRPr="00B05253" w14:paraId="0E6E1306" w14:textId="77777777" w:rsidTr="001A4026">
        <w:trPr>
          <w:trHeight w:val="720"/>
        </w:trPr>
        <w:tc>
          <w:tcPr>
            <w:tcW w:w="9630" w:type="dxa"/>
            <w:shd w:val="clear" w:color="auto" w:fill="auto"/>
            <w:vAlign w:val="center"/>
          </w:tcPr>
          <w:p w14:paraId="79E71482" w14:textId="77777777" w:rsidR="001A4026" w:rsidRPr="00B05253" w:rsidRDefault="006B1B55" w:rsidP="00415CF5">
            <w:pPr>
              <w:ind w:left="540"/>
              <w:rPr>
                <w:rFonts w:ascii="Trebuchet MS" w:hAnsi="Trebuchet MS"/>
                <w:b/>
                <w:bCs/>
                <w:sz w:val="36"/>
              </w:rPr>
            </w:pPr>
            <w:r>
              <w:rPr>
                <w:rFonts w:ascii="Trebuchet MS" w:hAnsi="Trebuchet MS"/>
                <w:b/>
                <w:sz w:val="26"/>
                <w:szCs w:val="26"/>
              </w:rPr>
              <w:br w:type="page"/>
            </w:r>
            <w:r w:rsidR="001A4026" w:rsidRPr="00B05253">
              <w:rPr>
                <w:rFonts w:ascii="Trebuchet MS" w:hAnsi="Trebuchet MS"/>
                <w:b/>
                <w:bCs/>
                <w:sz w:val="36"/>
              </w:rPr>
              <w:t>We begin at ______ sharp!</w:t>
            </w:r>
          </w:p>
          <w:p w14:paraId="310AC02E" w14:textId="77777777" w:rsidR="001A4026" w:rsidRPr="00B05253" w:rsidRDefault="001A4026" w:rsidP="00415CF5">
            <w:pPr>
              <w:ind w:left="540"/>
              <w:rPr>
                <w:rFonts w:ascii="Trebuchet MS" w:hAnsi="Trebuchet MS"/>
                <w:b/>
                <w:bCs/>
                <w:sz w:val="22"/>
              </w:rPr>
            </w:pPr>
            <w:r w:rsidRPr="00B05253">
              <w:rPr>
                <w:rFonts w:ascii="Trebuchet MS" w:hAnsi="Trebuchet MS"/>
                <w:b/>
                <w:bCs/>
                <w:sz w:val="36"/>
              </w:rPr>
              <w:t xml:space="preserve">                       </w:t>
            </w:r>
            <w:r w:rsidRPr="00B05253">
              <w:rPr>
                <w:rFonts w:ascii="Trebuchet MS" w:hAnsi="Trebuchet MS"/>
                <w:b/>
                <w:bCs/>
                <w:sz w:val="22"/>
              </w:rPr>
              <w:t>(Time)</w:t>
            </w:r>
          </w:p>
          <w:p w14:paraId="047B6F6B" w14:textId="77777777" w:rsidR="001A4026" w:rsidRPr="00B05253" w:rsidRDefault="001A4026" w:rsidP="00415CF5">
            <w:pPr>
              <w:ind w:left="540"/>
              <w:rPr>
                <w:rFonts w:ascii="Trebuchet MS" w:hAnsi="Trebuchet MS"/>
                <w:b/>
                <w:bCs/>
                <w:sz w:val="36"/>
              </w:rPr>
            </w:pPr>
          </w:p>
        </w:tc>
      </w:tr>
      <w:tr w:rsidR="001A4026" w:rsidRPr="00B05253" w14:paraId="64C4DE70" w14:textId="77777777" w:rsidTr="001A4026">
        <w:trPr>
          <w:trHeight w:val="720"/>
        </w:trPr>
        <w:tc>
          <w:tcPr>
            <w:tcW w:w="9630" w:type="dxa"/>
            <w:shd w:val="clear" w:color="auto" w:fill="auto"/>
            <w:vAlign w:val="center"/>
          </w:tcPr>
          <w:p w14:paraId="2FDC74AB" w14:textId="77777777" w:rsidR="001A4026" w:rsidRPr="00B05253" w:rsidRDefault="001A4026" w:rsidP="00415CF5">
            <w:pPr>
              <w:spacing w:before="240"/>
              <w:ind w:left="547"/>
              <w:rPr>
                <w:rFonts w:ascii="Trebuchet MS" w:hAnsi="Trebuchet MS"/>
                <w:b/>
                <w:bCs/>
                <w:sz w:val="36"/>
              </w:rPr>
            </w:pPr>
            <w:r w:rsidRPr="00B05253">
              <w:rPr>
                <w:rFonts w:ascii="Trebuchet MS" w:hAnsi="Trebuchet MS"/>
                <w:b/>
                <w:bCs/>
                <w:sz w:val="36"/>
              </w:rPr>
              <w:t>We meet at  ____________________________</w:t>
            </w:r>
          </w:p>
          <w:p w14:paraId="37749365" w14:textId="77777777" w:rsidR="001A4026" w:rsidRPr="00B05253" w:rsidRDefault="001A4026" w:rsidP="00415CF5">
            <w:pPr>
              <w:ind w:left="547"/>
              <w:rPr>
                <w:rFonts w:ascii="Trebuchet MS" w:hAnsi="Trebuchet MS"/>
                <w:b/>
                <w:bCs/>
              </w:rPr>
            </w:pPr>
            <w:r w:rsidRPr="00B05253">
              <w:rPr>
                <w:rFonts w:ascii="Trebuchet MS" w:hAnsi="Trebuchet MS"/>
                <w:b/>
                <w:bCs/>
              </w:rPr>
              <w:t xml:space="preserve">                                  ( Name/Place/Location)</w:t>
            </w:r>
          </w:p>
          <w:p w14:paraId="0E476A47" w14:textId="77777777" w:rsidR="001A4026" w:rsidRPr="00B05253" w:rsidRDefault="001A4026" w:rsidP="00415CF5">
            <w:pPr>
              <w:ind w:left="547"/>
              <w:rPr>
                <w:rFonts w:ascii="Trebuchet MS" w:hAnsi="Trebuchet MS"/>
                <w:b/>
                <w:bCs/>
              </w:rPr>
            </w:pPr>
          </w:p>
        </w:tc>
      </w:tr>
      <w:tr w:rsidR="001A4026" w:rsidRPr="00B05253" w14:paraId="24F43F4F" w14:textId="77777777" w:rsidTr="001A4026">
        <w:trPr>
          <w:trHeight w:val="720"/>
        </w:trPr>
        <w:tc>
          <w:tcPr>
            <w:tcW w:w="9630" w:type="dxa"/>
            <w:shd w:val="clear" w:color="auto" w:fill="auto"/>
            <w:vAlign w:val="center"/>
          </w:tcPr>
          <w:p w14:paraId="6F9654D0" w14:textId="77777777" w:rsidR="001A4026" w:rsidRPr="00B05253" w:rsidRDefault="001A4026" w:rsidP="00415CF5">
            <w:pPr>
              <w:spacing w:before="240"/>
              <w:ind w:left="540"/>
              <w:rPr>
                <w:rFonts w:ascii="Trebuchet MS" w:hAnsi="Trebuchet MS"/>
                <w:b/>
                <w:bCs/>
                <w:sz w:val="36"/>
              </w:rPr>
            </w:pPr>
            <w:r w:rsidRPr="00B05253">
              <w:rPr>
                <w:rFonts w:ascii="Trebuchet MS" w:hAnsi="Trebuchet MS"/>
                <w:b/>
                <w:bCs/>
                <w:sz w:val="36"/>
              </w:rPr>
              <w:t>We wind up at ____________!</w:t>
            </w:r>
          </w:p>
          <w:p w14:paraId="75409F81" w14:textId="77777777" w:rsidR="001A4026" w:rsidRPr="00260C57" w:rsidRDefault="001A4026" w:rsidP="00415CF5">
            <w:pPr>
              <w:ind w:left="547"/>
              <w:rPr>
                <w:rFonts w:ascii="Trebuchet MS" w:hAnsi="Trebuchet MS"/>
                <w:b/>
                <w:bCs/>
                <w:sz w:val="22"/>
                <w:szCs w:val="22"/>
              </w:rPr>
            </w:pPr>
            <w:r w:rsidRPr="00260C57">
              <w:rPr>
                <w:rFonts w:ascii="Trebuchet MS" w:hAnsi="Trebuchet MS"/>
                <w:b/>
                <w:bCs/>
                <w:sz w:val="22"/>
                <w:szCs w:val="22"/>
              </w:rPr>
              <w:t xml:space="preserve">                          </w:t>
            </w:r>
            <w:r>
              <w:rPr>
                <w:rFonts w:ascii="Trebuchet MS" w:hAnsi="Trebuchet MS"/>
                <w:b/>
                <w:bCs/>
                <w:sz w:val="22"/>
                <w:szCs w:val="22"/>
              </w:rPr>
              <w:t xml:space="preserve">               </w:t>
            </w:r>
            <w:r w:rsidRPr="00260C57">
              <w:rPr>
                <w:rFonts w:ascii="Trebuchet MS" w:hAnsi="Trebuchet MS"/>
                <w:b/>
                <w:bCs/>
                <w:sz w:val="22"/>
                <w:szCs w:val="22"/>
              </w:rPr>
              <w:t>(insert ending time)</w:t>
            </w:r>
          </w:p>
          <w:p w14:paraId="4B340017" w14:textId="77777777" w:rsidR="001A4026" w:rsidRPr="00B05253" w:rsidRDefault="001A4026" w:rsidP="00415CF5">
            <w:pPr>
              <w:ind w:left="547"/>
              <w:rPr>
                <w:rFonts w:ascii="Trebuchet MS" w:hAnsi="Trebuchet MS"/>
                <w:b/>
                <w:bCs/>
                <w:sz w:val="36"/>
              </w:rPr>
            </w:pPr>
          </w:p>
        </w:tc>
      </w:tr>
    </w:tbl>
    <w:p w14:paraId="492D8214" w14:textId="77777777" w:rsidR="001A4026" w:rsidRDefault="001A4026" w:rsidP="001A4026">
      <w:pPr>
        <w:rPr>
          <w:rFonts w:ascii="Trebuchet MS" w:hAnsi="Trebuchet MS"/>
          <w:sz w:val="40"/>
        </w:rPr>
      </w:pPr>
    </w:p>
    <w:p w14:paraId="71E424EF" w14:textId="77777777" w:rsidR="001A4026" w:rsidRPr="00B05253" w:rsidRDefault="001A4026" w:rsidP="001A4026">
      <w:pPr>
        <w:ind w:left="-450" w:right="-432"/>
        <w:rPr>
          <w:rFonts w:ascii="Trebuchet MS" w:hAnsi="Trebuchet MS"/>
          <w:sz w:val="40"/>
        </w:rPr>
      </w:pPr>
      <w:r w:rsidRPr="00B05253">
        <w:rPr>
          <w:rFonts w:ascii="Trebuchet MS" w:hAnsi="Trebuchet MS"/>
          <w:sz w:val="40"/>
        </w:rPr>
        <w:t xml:space="preserve">Honestly, it really is a 10-Minute Meeting on </w:t>
      </w:r>
      <w:r>
        <w:rPr>
          <w:rFonts w:ascii="Trebuchet MS" w:hAnsi="Trebuchet MS"/>
          <w:sz w:val="40"/>
        </w:rPr>
        <w:t>___________</w:t>
      </w:r>
      <w:r w:rsidRPr="00B05253">
        <w:rPr>
          <w:rFonts w:ascii="Trebuchet MS" w:hAnsi="Trebuchet MS"/>
          <w:sz w:val="40"/>
        </w:rPr>
        <w:t>_</w:t>
      </w:r>
      <w:r>
        <w:rPr>
          <w:rFonts w:ascii="Trebuchet MS" w:hAnsi="Trebuchet MS"/>
          <w:sz w:val="40"/>
        </w:rPr>
        <w:t>!</w:t>
      </w:r>
    </w:p>
    <w:p w14:paraId="5869E5B3" w14:textId="77777777" w:rsidR="00ED7C2B" w:rsidRDefault="00ED7C2B">
      <w:pPr>
        <w:rPr>
          <w:rFonts w:ascii="Trebuchet MS" w:hAnsi="Trebuchet MS"/>
          <w:b/>
          <w:sz w:val="26"/>
          <w:szCs w:val="26"/>
        </w:rPr>
      </w:pPr>
      <w:r>
        <w:rPr>
          <w:rFonts w:ascii="Trebuchet MS" w:hAnsi="Trebuchet MS"/>
          <w:b/>
          <w:sz w:val="26"/>
          <w:szCs w:val="26"/>
        </w:rPr>
        <w:br w:type="page"/>
      </w:r>
    </w:p>
    <w:p w14:paraId="719DEE0C" w14:textId="77777777" w:rsidR="00ED7C2B" w:rsidRPr="006D4EB2" w:rsidRDefault="000604C8" w:rsidP="00ED7C2B">
      <w:pPr>
        <w:pStyle w:val="Heading1"/>
        <w:tabs>
          <w:tab w:val="left" w:pos="900"/>
        </w:tabs>
        <w:ind w:left="990" w:hanging="450"/>
        <w:rPr>
          <w:rFonts w:ascii="Trebuchet MS" w:hAnsi="Trebuchet MS" w:cs="Arial"/>
          <w:color w:val="000000"/>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Trebuchet MS" w:hAnsi="Trebuchet MS" w:cs="Arial"/>
          <w:color w:val="000000"/>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Union</w:t>
      </w:r>
      <w:r w:rsidR="00ED7C2B" w:rsidRPr="006D4EB2">
        <w:rPr>
          <w:rFonts w:ascii="Trebuchet MS" w:hAnsi="Trebuchet MS" w:cs="Arial"/>
          <w:color w:val="000000"/>
          <w:sz w:val="7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Meeting Agenda</w:t>
      </w:r>
    </w:p>
    <w:p w14:paraId="52C24363" w14:textId="77777777" w:rsidR="00ED7C2B" w:rsidRPr="00B05253" w:rsidRDefault="00ED7C2B" w:rsidP="00ED7C2B">
      <w:pPr>
        <w:tabs>
          <w:tab w:val="left" w:pos="900"/>
        </w:tabs>
        <w:ind w:left="990" w:hanging="450"/>
        <w:rPr>
          <w:rFonts w:ascii="Trebuchet MS" w:hAnsi="Trebuchet MS"/>
          <w:sz w:val="12"/>
        </w:rPr>
      </w:pPr>
    </w:p>
    <w:p w14:paraId="019FFEB7" w14:textId="77777777" w:rsidR="00ED7C2B" w:rsidRPr="00B05253" w:rsidRDefault="00ED7C2B" w:rsidP="00ED7C2B">
      <w:pPr>
        <w:tabs>
          <w:tab w:val="left" w:pos="900"/>
        </w:tabs>
        <w:ind w:left="990" w:hanging="450"/>
        <w:rPr>
          <w:rFonts w:ascii="Trebuchet MS" w:hAnsi="Trebuchet MS"/>
          <w:sz w:val="12"/>
        </w:rPr>
      </w:pPr>
    </w:p>
    <w:p w14:paraId="71FB6C79" w14:textId="77777777" w:rsidR="00ED7C2B" w:rsidRPr="00B05253" w:rsidRDefault="00ED7C2B" w:rsidP="00ED7C2B">
      <w:pPr>
        <w:tabs>
          <w:tab w:val="left" w:pos="900"/>
        </w:tabs>
        <w:ind w:left="990" w:hanging="450"/>
        <w:rPr>
          <w:rFonts w:ascii="Trebuchet MS" w:hAnsi="Trebuchet MS"/>
          <w:sz w:val="12"/>
        </w:rPr>
      </w:pPr>
    </w:p>
    <w:p w14:paraId="557D4E6D" w14:textId="77777777" w:rsidR="00ED7C2B" w:rsidRDefault="00ED7C2B" w:rsidP="00191034">
      <w:pPr>
        <w:pStyle w:val="BodyTextIndent2"/>
        <w:numPr>
          <w:ilvl w:val="0"/>
          <w:numId w:val="28"/>
        </w:numPr>
        <w:tabs>
          <w:tab w:val="left" w:pos="990"/>
          <w:tab w:val="left" w:pos="1170"/>
        </w:tabs>
        <w:spacing w:after="0" w:line="240" w:lineRule="auto"/>
        <w:ind w:right="-90"/>
        <w:rPr>
          <w:rFonts w:ascii="Trebuchet MS" w:hAnsi="Trebuchet MS" w:cs="Arial"/>
          <w:bCs/>
          <w:sz w:val="32"/>
          <w:szCs w:val="32"/>
        </w:rPr>
      </w:pPr>
      <w:r w:rsidRPr="00B05253">
        <w:rPr>
          <w:rFonts w:ascii="Trebuchet MS" w:hAnsi="Trebuchet MS" w:cs="Arial"/>
          <w:bCs/>
          <w:sz w:val="32"/>
          <w:szCs w:val="32"/>
        </w:rPr>
        <w:t>What was discussed at Rep Council meeting last time</w:t>
      </w:r>
      <w:r>
        <w:rPr>
          <w:rFonts w:ascii="Trebuchet MS" w:hAnsi="Trebuchet MS" w:cs="Arial"/>
          <w:bCs/>
          <w:sz w:val="32"/>
          <w:szCs w:val="32"/>
        </w:rPr>
        <w:t xml:space="preserve">? </w:t>
      </w:r>
    </w:p>
    <w:p w14:paraId="43368357" w14:textId="77777777" w:rsidR="00ED7C2B" w:rsidRPr="00B05253" w:rsidRDefault="00ED7C2B" w:rsidP="00ED7C2B">
      <w:pPr>
        <w:pStyle w:val="BodyTextIndent2"/>
        <w:tabs>
          <w:tab w:val="left" w:pos="1170"/>
        </w:tabs>
        <w:spacing w:after="0" w:line="240" w:lineRule="auto"/>
        <w:ind w:left="990" w:right="-90"/>
        <w:rPr>
          <w:rFonts w:ascii="Trebuchet MS" w:hAnsi="Trebuchet MS" w:cs="Arial"/>
          <w:bCs/>
          <w:sz w:val="32"/>
          <w:szCs w:val="32"/>
        </w:rPr>
      </w:pPr>
      <w:r>
        <w:rPr>
          <w:rFonts w:ascii="Trebuchet MS" w:hAnsi="Trebuchet MS" w:cs="Arial"/>
          <w:bCs/>
          <w:sz w:val="32"/>
          <w:szCs w:val="32"/>
        </w:rPr>
        <w:t xml:space="preserve"> </w:t>
      </w:r>
      <w:r w:rsidRPr="00B05253">
        <w:rPr>
          <w:rFonts w:ascii="Trebuchet MS" w:hAnsi="Trebuchet MS" w:cs="Arial"/>
          <w:bCs/>
          <w:sz w:val="32"/>
          <w:szCs w:val="32"/>
        </w:rPr>
        <w:t>(2 minutes)</w:t>
      </w:r>
    </w:p>
    <w:p w14:paraId="1D596EFC" w14:textId="77777777" w:rsidR="00ED7C2B" w:rsidRPr="00B05253" w:rsidRDefault="00ED7C2B" w:rsidP="00ED7C2B">
      <w:pPr>
        <w:pStyle w:val="BodyTextIndent"/>
        <w:tabs>
          <w:tab w:val="left" w:pos="990"/>
          <w:tab w:val="left" w:pos="1080"/>
          <w:tab w:val="left" w:pos="1170"/>
        </w:tabs>
        <w:spacing w:before="240"/>
        <w:ind w:left="990" w:right="-90" w:hanging="540"/>
        <w:rPr>
          <w:rFonts w:ascii="Trebuchet MS" w:hAnsi="Trebuchet MS" w:cs="Arial"/>
          <w:sz w:val="32"/>
        </w:rPr>
      </w:pPr>
      <w:r w:rsidRPr="00B05253">
        <w:rPr>
          <w:rFonts w:ascii="Trebuchet MS" w:hAnsi="Trebuchet MS" w:cs="Arial"/>
          <w:sz w:val="32"/>
        </w:rPr>
        <w:t>B.</w:t>
      </w:r>
      <w:r w:rsidRPr="00B05253">
        <w:rPr>
          <w:rFonts w:ascii="Trebuchet MS" w:hAnsi="Trebuchet MS" w:cs="Arial"/>
          <w:sz w:val="32"/>
        </w:rPr>
        <w:tab/>
        <w:t>We</w:t>
      </w:r>
      <w:r>
        <w:rPr>
          <w:rFonts w:ascii="Trebuchet MS" w:hAnsi="Trebuchet MS" w:cs="Arial"/>
          <w:sz w:val="32"/>
        </w:rPr>
        <w:t xml:space="preserve"> need your opinion on _</w:t>
      </w:r>
      <w:r w:rsidRPr="00B05253">
        <w:rPr>
          <w:rFonts w:ascii="Trebuchet MS" w:hAnsi="Trebuchet MS" w:cs="Arial"/>
          <w:sz w:val="32"/>
        </w:rPr>
        <w:t>___________________.</w:t>
      </w:r>
      <w:r w:rsidRPr="00B05253">
        <w:rPr>
          <w:rFonts w:ascii="Trebuchet MS" w:hAnsi="Trebuchet MS" w:cs="Arial"/>
          <w:sz w:val="32"/>
        </w:rPr>
        <w:br/>
        <w:t>Your views will be presented at the next Rep Council meeting</w:t>
      </w:r>
      <w:r>
        <w:rPr>
          <w:rFonts w:ascii="Trebuchet MS" w:hAnsi="Trebuchet MS" w:cs="Arial"/>
          <w:sz w:val="32"/>
        </w:rPr>
        <w:t>.</w:t>
      </w:r>
      <w:r w:rsidRPr="00B05253">
        <w:rPr>
          <w:rFonts w:ascii="Trebuchet MS" w:hAnsi="Trebuchet MS" w:cs="Arial"/>
          <w:sz w:val="32"/>
        </w:rPr>
        <w:t xml:space="preserve"> (4 minutes)</w:t>
      </w:r>
    </w:p>
    <w:p w14:paraId="0B036CE0" w14:textId="77777777" w:rsidR="00ED7C2B" w:rsidRPr="00B05253" w:rsidRDefault="00ED7C2B" w:rsidP="00ED7C2B">
      <w:pPr>
        <w:pStyle w:val="BodyTextIndent"/>
        <w:tabs>
          <w:tab w:val="left" w:pos="1080"/>
          <w:tab w:val="left" w:pos="1170"/>
        </w:tabs>
        <w:spacing w:before="240"/>
        <w:ind w:left="990" w:right="-90" w:hanging="540"/>
        <w:rPr>
          <w:rFonts w:ascii="Trebuchet MS" w:hAnsi="Trebuchet MS" w:cs="Arial"/>
          <w:sz w:val="32"/>
        </w:rPr>
      </w:pPr>
      <w:r w:rsidRPr="00B05253">
        <w:rPr>
          <w:rFonts w:ascii="Trebuchet MS" w:hAnsi="Trebuchet MS" w:cs="Arial"/>
          <w:sz w:val="32"/>
        </w:rPr>
        <w:t>C.</w:t>
      </w:r>
      <w:r w:rsidRPr="00B05253">
        <w:rPr>
          <w:rFonts w:ascii="Trebuchet MS" w:hAnsi="Trebuchet MS" w:cs="Arial"/>
          <w:sz w:val="32"/>
        </w:rPr>
        <w:tab/>
        <w:t>Latest developments on the problems of _________________</w:t>
      </w:r>
      <w:r>
        <w:rPr>
          <w:rFonts w:ascii="Trebuchet MS" w:hAnsi="Trebuchet MS" w:cs="Arial"/>
          <w:sz w:val="32"/>
        </w:rPr>
        <w:t>.</w:t>
      </w:r>
      <w:r w:rsidRPr="00B05253">
        <w:rPr>
          <w:rFonts w:ascii="Trebuchet MS" w:hAnsi="Trebuchet MS" w:cs="Arial"/>
          <w:sz w:val="32"/>
        </w:rPr>
        <w:t xml:space="preserve">  (3 minutes).</w:t>
      </w:r>
    </w:p>
    <w:p w14:paraId="1D74911D" w14:textId="77777777" w:rsidR="00ED7C2B" w:rsidRPr="00B05253" w:rsidRDefault="00ED7C2B" w:rsidP="00ED7C2B">
      <w:pPr>
        <w:pStyle w:val="BodyTextIndent2"/>
        <w:tabs>
          <w:tab w:val="left" w:pos="1080"/>
          <w:tab w:val="left" w:pos="1170"/>
        </w:tabs>
        <w:spacing w:after="0" w:line="240" w:lineRule="auto"/>
        <w:ind w:left="990" w:right="-90" w:hanging="540"/>
        <w:rPr>
          <w:rFonts w:ascii="Trebuchet MS" w:hAnsi="Trebuchet MS" w:cs="Arial"/>
          <w:bCs/>
          <w:sz w:val="32"/>
          <w:szCs w:val="32"/>
        </w:rPr>
      </w:pPr>
      <w:r w:rsidRPr="00B05253">
        <w:rPr>
          <w:rFonts w:ascii="Trebuchet MS" w:hAnsi="Trebuchet MS" w:cs="Arial"/>
          <w:bCs/>
          <w:sz w:val="32"/>
          <w:szCs w:val="32"/>
        </w:rPr>
        <w:t>D.</w:t>
      </w:r>
      <w:r w:rsidRPr="00B05253">
        <w:rPr>
          <w:rFonts w:ascii="Trebuchet MS" w:hAnsi="Trebuchet MS" w:cs="Arial"/>
          <w:bCs/>
          <w:sz w:val="32"/>
          <w:szCs w:val="32"/>
        </w:rPr>
        <w:tab/>
        <w:t>A</w:t>
      </w:r>
      <w:r w:rsidR="000604C8">
        <w:rPr>
          <w:rFonts w:ascii="Trebuchet MS" w:hAnsi="Trebuchet MS" w:cs="Arial"/>
          <w:bCs/>
          <w:sz w:val="32"/>
          <w:szCs w:val="32"/>
        </w:rPr>
        <w:t>n association</w:t>
      </w:r>
      <w:r>
        <w:rPr>
          <w:rFonts w:ascii="Trebuchet MS" w:hAnsi="Trebuchet MS" w:cs="Arial"/>
          <w:bCs/>
          <w:sz w:val="32"/>
          <w:szCs w:val="32"/>
        </w:rPr>
        <w:t xml:space="preserve"> </w:t>
      </w:r>
      <w:r w:rsidRPr="00B05253">
        <w:rPr>
          <w:rFonts w:ascii="Trebuchet MS" w:hAnsi="Trebuchet MS" w:cs="Arial"/>
          <w:bCs/>
          <w:sz w:val="32"/>
          <w:szCs w:val="32"/>
        </w:rPr>
        <w:t>victory you should be proud of</w:t>
      </w:r>
      <w:r>
        <w:rPr>
          <w:rFonts w:ascii="Trebuchet MS" w:hAnsi="Trebuchet MS" w:cs="Arial"/>
          <w:bCs/>
          <w:sz w:val="32"/>
          <w:szCs w:val="32"/>
        </w:rPr>
        <w:t xml:space="preserve"> (1</w:t>
      </w:r>
      <w:r w:rsidRPr="00B05253">
        <w:rPr>
          <w:rFonts w:ascii="Trebuchet MS" w:hAnsi="Trebuchet MS" w:cs="Arial"/>
          <w:bCs/>
          <w:sz w:val="32"/>
          <w:szCs w:val="32"/>
        </w:rPr>
        <w:t>minute).</w:t>
      </w:r>
    </w:p>
    <w:p w14:paraId="1BEFC0CE" w14:textId="77777777" w:rsidR="00ED7C2B" w:rsidRDefault="00ED7C2B" w:rsidP="00ED7C2B">
      <w:pPr>
        <w:tabs>
          <w:tab w:val="left" w:pos="900"/>
        </w:tabs>
        <w:spacing w:before="40"/>
        <w:ind w:left="990" w:right="-90" w:hanging="540"/>
        <w:jc w:val="center"/>
        <w:rPr>
          <w:rFonts w:ascii="Trebuchet MS" w:hAnsi="Trebuchet MS"/>
          <w:b/>
          <w:bCs/>
          <w:iCs/>
          <w:sz w:val="32"/>
        </w:rPr>
      </w:pPr>
    </w:p>
    <w:p w14:paraId="57C46C50" w14:textId="77777777" w:rsidR="00ED7C2B" w:rsidRPr="00B05253" w:rsidRDefault="00ED7C2B" w:rsidP="00ED7C2B">
      <w:pPr>
        <w:tabs>
          <w:tab w:val="left" w:pos="900"/>
        </w:tabs>
        <w:spacing w:before="40"/>
        <w:ind w:left="990" w:right="-90" w:hanging="540"/>
        <w:jc w:val="center"/>
        <w:rPr>
          <w:rFonts w:ascii="Trebuchet MS" w:hAnsi="Trebuchet MS"/>
          <w:b/>
          <w:bCs/>
          <w:iCs/>
          <w:sz w:val="32"/>
        </w:rPr>
      </w:pPr>
      <w:r w:rsidRPr="00B05253">
        <w:rPr>
          <w:rFonts w:ascii="Trebuchet MS" w:hAnsi="Trebuchet MS"/>
          <w:b/>
          <w:bCs/>
          <w:iCs/>
          <w:sz w:val="32"/>
        </w:rPr>
        <w:t>Time’s Up!  We told you we could do it in 10-minutes!</w:t>
      </w:r>
    </w:p>
    <w:p w14:paraId="257C0BDC" w14:textId="77777777" w:rsidR="00ED7C2B" w:rsidRPr="00B05253" w:rsidRDefault="00ED7C2B" w:rsidP="00ED7C2B">
      <w:pPr>
        <w:tabs>
          <w:tab w:val="left" w:pos="900"/>
        </w:tabs>
        <w:spacing w:before="40"/>
        <w:ind w:left="990" w:right="-720" w:hanging="450"/>
        <w:jc w:val="center"/>
        <w:rPr>
          <w:rFonts w:ascii="Trebuchet MS" w:hAnsi="Trebuchet MS"/>
          <w:sz w:val="36"/>
        </w:rPr>
      </w:pPr>
      <w:r w:rsidRPr="00B05253">
        <w:rPr>
          <w:rFonts w:ascii="Trebuchet MS" w:hAnsi="Trebuchet MS" w:cs="Arial"/>
          <w:noProof/>
          <w:sz w:val="32"/>
        </w:rPr>
        <mc:AlternateContent>
          <mc:Choice Requires="wps">
            <w:drawing>
              <wp:anchor distT="0" distB="0" distL="114300" distR="114300" simplePos="0" relativeHeight="251658264" behindDoc="0" locked="0" layoutInCell="1" allowOverlap="1" wp14:anchorId="4DFA4F8E" wp14:editId="16CADE8B">
                <wp:simplePos x="0" y="0"/>
                <wp:positionH relativeFrom="column">
                  <wp:posOffset>-264795</wp:posOffset>
                </wp:positionH>
                <wp:positionV relativeFrom="paragraph">
                  <wp:posOffset>367665</wp:posOffset>
                </wp:positionV>
                <wp:extent cx="6791325" cy="0"/>
                <wp:effectExtent l="11430" t="12065" r="7620" b="6985"/>
                <wp:wrapNone/>
                <wp:docPr id="15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C1007" id="AutoShape 22" o:spid="_x0000_s1026" type="#_x0000_t32" style="position:absolute;margin-left:-20.85pt;margin-top:28.95pt;width:534.75pt;height:0;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">
                <v:stroke dashstyle="dash"/>
              </v:shape>
            </w:pict>
          </mc:Fallback>
        </mc:AlternateContent>
      </w:r>
    </w:p>
    <w:p w14:paraId="22DFC5C0" w14:textId="77777777" w:rsidR="00ED7C2B" w:rsidRPr="00B05253" w:rsidRDefault="00ED7C2B" w:rsidP="00ED7C2B">
      <w:pPr>
        <w:tabs>
          <w:tab w:val="left" w:pos="900"/>
        </w:tabs>
        <w:spacing w:before="40"/>
        <w:ind w:left="990" w:right="-720" w:hanging="450"/>
        <w:jc w:val="center"/>
        <w:rPr>
          <w:rFonts w:ascii="Trebuchet MS" w:hAnsi="Trebuchet MS"/>
          <w:b/>
          <w:bCs/>
          <w:i/>
          <w:iCs/>
          <w:sz w:val="32"/>
        </w:rPr>
      </w:pPr>
    </w:p>
    <w:p w14:paraId="7DB20D85" w14:textId="77777777" w:rsidR="00ED7C2B" w:rsidRDefault="00ED7C2B" w:rsidP="00ED7C2B">
      <w:pPr>
        <w:tabs>
          <w:tab w:val="left" w:pos="900"/>
        </w:tabs>
        <w:spacing w:before="40"/>
        <w:ind w:left="990" w:right="-288" w:hanging="450"/>
        <w:jc w:val="center"/>
        <w:rPr>
          <w:rFonts w:ascii="Trebuchet MS" w:hAnsi="Trebuchet MS"/>
          <w:b/>
          <w:bCs/>
          <w:i/>
          <w:iCs/>
          <w:sz w:val="32"/>
        </w:rPr>
      </w:pPr>
      <w:r w:rsidRPr="00B05253">
        <w:rPr>
          <w:rFonts w:ascii="Trebuchet MS" w:hAnsi="Trebuchet MS"/>
          <w:b/>
          <w:bCs/>
          <w:i/>
          <w:iCs/>
          <w:sz w:val="32"/>
        </w:rPr>
        <w:t xml:space="preserve">Don’t forget to leave your questions and </w:t>
      </w:r>
    </w:p>
    <w:p w14:paraId="32BD9F0E" w14:textId="77777777" w:rsidR="00ED7C2B" w:rsidRPr="00B05253" w:rsidRDefault="00ED7C2B" w:rsidP="00ED7C2B">
      <w:pPr>
        <w:tabs>
          <w:tab w:val="left" w:pos="900"/>
        </w:tabs>
        <w:spacing w:before="40"/>
        <w:ind w:left="990" w:right="-288" w:hanging="450"/>
        <w:jc w:val="center"/>
        <w:rPr>
          <w:rFonts w:ascii="Trebuchet MS" w:hAnsi="Trebuchet MS"/>
          <w:b/>
          <w:bCs/>
          <w:i/>
          <w:iCs/>
          <w:sz w:val="32"/>
        </w:rPr>
      </w:pPr>
      <w:r w:rsidRPr="00B05253">
        <w:rPr>
          <w:rFonts w:ascii="Trebuchet MS" w:hAnsi="Trebuchet MS"/>
          <w:b/>
          <w:bCs/>
          <w:i/>
          <w:iCs/>
          <w:sz w:val="32"/>
        </w:rPr>
        <w:t>suggestions at the door!</w:t>
      </w:r>
    </w:p>
    <w:p w14:paraId="2F8B99C1" w14:textId="77777777" w:rsidR="00ED7C2B" w:rsidRPr="00B05253" w:rsidRDefault="00ED7C2B" w:rsidP="00ED7C2B">
      <w:pPr>
        <w:tabs>
          <w:tab w:val="left" w:pos="900"/>
        </w:tabs>
        <w:spacing w:before="40"/>
        <w:ind w:left="990" w:right="-720" w:hanging="450"/>
        <w:jc w:val="center"/>
        <w:rPr>
          <w:rFonts w:ascii="Trebuchet MS" w:hAnsi="Trebuchet MS" w:cs="Arial"/>
          <w:smallCaps/>
        </w:rPr>
      </w:pPr>
      <w:r w:rsidRPr="00B05253">
        <w:rPr>
          <w:rFonts w:ascii="Trebuchet MS" w:hAnsi="Trebuchet MS" w:cs="Arial"/>
          <w:smallCaps/>
        </w:rPr>
        <w:t xml:space="preserve"> </w:t>
      </w:r>
    </w:p>
    <w:p w14:paraId="19964766" w14:textId="77777777" w:rsidR="00ED7C2B" w:rsidRPr="00B05253" w:rsidRDefault="00ED7C2B" w:rsidP="00ED7C2B">
      <w:pPr>
        <w:pStyle w:val="BodyTextIndent3"/>
        <w:tabs>
          <w:tab w:val="left" w:pos="900"/>
          <w:tab w:val="right" w:leader="underscore" w:pos="9360"/>
        </w:tabs>
        <w:ind w:left="990" w:hanging="450"/>
        <w:rPr>
          <w:rFonts w:ascii="Trebuchet MS" w:hAnsi="Trebuchet MS" w:cs="Arial"/>
          <w:sz w:val="12"/>
        </w:rPr>
      </w:pPr>
    </w:p>
    <w:p w14:paraId="353DD611" w14:textId="77777777" w:rsidR="00ED7C2B" w:rsidRDefault="00ED7C2B" w:rsidP="00ED7C2B">
      <w:pPr>
        <w:pStyle w:val="BodyTextIndent3"/>
        <w:tabs>
          <w:tab w:val="left" w:pos="900"/>
          <w:tab w:val="right" w:leader="underscore" w:pos="10620"/>
        </w:tabs>
        <w:spacing w:after="0" w:line="360" w:lineRule="auto"/>
        <w:ind w:left="90"/>
        <w:rPr>
          <w:rFonts w:ascii="Trebuchet MS" w:hAnsi="Trebuchet MS" w:cs="Arial"/>
          <w:sz w:val="32"/>
        </w:rPr>
      </w:pPr>
      <w:r w:rsidRPr="00B05253">
        <w:rPr>
          <w:rFonts w:ascii="Trebuchet MS" w:hAnsi="Trebuchet MS" w:cs="Arial"/>
          <w:sz w:val="32"/>
        </w:rPr>
        <w:t>I’d like a meeting about: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4A24FE" w14:textId="77777777" w:rsidR="00ED7C2B" w:rsidRPr="00B05253" w:rsidRDefault="00ED7C2B" w:rsidP="00ED7C2B">
      <w:pPr>
        <w:pStyle w:val="BodyTextIndent3"/>
        <w:tabs>
          <w:tab w:val="left" w:pos="900"/>
          <w:tab w:val="right" w:leader="underscore" w:pos="10620"/>
        </w:tabs>
        <w:spacing w:after="0" w:line="360" w:lineRule="auto"/>
        <w:ind w:left="90"/>
        <w:rPr>
          <w:rFonts w:ascii="Trebuchet MS" w:hAnsi="Trebuchet MS"/>
        </w:rPr>
      </w:pPr>
    </w:p>
    <w:p w14:paraId="5779DD71" w14:textId="77777777" w:rsidR="00ED7C2B" w:rsidRPr="00B05253" w:rsidRDefault="00ED7C2B" w:rsidP="00ED7C2B">
      <w:pPr>
        <w:pStyle w:val="Title"/>
        <w:tabs>
          <w:tab w:val="left" w:pos="720"/>
          <w:tab w:val="left" w:pos="900"/>
          <w:tab w:val="center" w:pos="4590"/>
        </w:tabs>
        <w:ind w:left="90" w:hanging="450"/>
        <w:jc w:val="left"/>
        <w:rPr>
          <w:rFonts w:ascii="Trebuchet MS" w:hAnsi="Trebuchet MS" w:cs="Times New Roman"/>
          <w:sz w:val="32"/>
        </w:rPr>
      </w:pPr>
      <w:r>
        <w:rPr>
          <w:rFonts w:ascii="Trebuchet MS" w:hAnsi="Trebuchet MS" w:cs="Times New Roman"/>
          <w:sz w:val="32"/>
        </w:rPr>
        <w:tab/>
        <w:t>__________________________</w:t>
      </w:r>
    </w:p>
    <w:p w14:paraId="79312897" w14:textId="77777777" w:rsidR="00BF40FC" w:rsidRDefault="00ED7C2B" w:rsidP="00ED7C2B">
      <w:pPr>
        <w:pStyle w:val="Title"/>
        <w:tabs>
          <w:tab w:val="left" w:pos="900"/>
        </w:tabs>
        <w:ind w:left="90"/>
        <w:jc w:val="left"/>
        <w:rPr>
          <w:rFonts w:ascii="Trebuchet MS" w:hAnsi="Trebuchet MS" w:cs="Times New Roman"/>
          <w:sz w:val="24"/>
        </w:rPr>
        <w:sectPr w:rsidR="00BF40FC" w:rsidSect="00ED7C2B">
          <w:type w:val="continuous"/>
          <w:pgSz w:w="12240" w:h="15840"/>
          <w:pgMar w:top="900" w:right="1080" w:bottom="1440" w:left="126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B05253">
        <w:rPr>
          <w:rFonts w:ascii="Trebuchet MS" w:hAnsi="Trebuchet MS" w:cs="Times New Roman"/>
          <w:sz w:val="24"/>
        </w:rPr>
        <w:t xml:space="preserve">(Name and </w:t>
      </w:r>
      <w:r>
        <w:rPr>
          <w:rFonts w:ascii="Trebuchet MS" w:hAnsi="Trebuchet MS" w:cs="Times New Roman"/>
          <w:sz w:val="24"/>
        </w:rPr>
        <w:t>personal e</w:t>
      </w:r>
      <w:r w:rsidRPr="00B05253">
        <w:rPr>
          <w:rFonts w:ascii="Trebuchet MS" w:hAnsi="Trebuchet MS" w:cs="Times New Roman"/>
          <w:sz w:val="24"/>
        </w:rPr>
        <w:t>-mail)</w:t>
      </w:r>
    </w:p>
    <w:p w14:paraId="6DEF2250" w14:textId="77777777" w:rsidR="00F64EE1" w:rsidRDefault="00F64EE1" w:rsidP="00BF40FC">
      <w:pPr>
        <w:jc w:val="center"/>
        <w:rPr>
          <w:rFonts w:ascii="Trebuchet MS" w:hAnsi="Trebuchet MS" w:cs="Arial"/>
          <w:b/>
          <w:color w:val="0000FF"/>
          <w:sz w:val="70"/>
          <w:szCs w:val="70"/>
        </w:rPr>
      </w:pPr>
    </w:p>
    <w:p w14:paraId="0A0441D7" w14:textId="77777777" w:rsidR="00F64EE1" w:rsidRDefault="001B3167">
      <w:pPr>
        <w:rPr>
          <w:rFonts w:ascii="Trebuchet MS" w:hAnsi="Trebuchet MS" w:cs="Arial"/>
          <w:b/>
          <w:color w:val="0000FF"/>
          <w:sz w:val="70"/>
          <w:szCs w:val="70"/>
        </w:rPr>
      </w:pPr>
      <w:r>
        <w:rPr>
          <w:noProof/>
        </w:rPr>
        <mc:AlternateContent>
          <mc:Choice Requires="wps">
            <w:drawing>
              <wp:anchor distT="0" distB="0" distL="114300" distR="114300" simplePos="0" relativeHeight="251672633" behindDoc="0" locked="0" layoutInCell="1" allowOverlap="1" wp14:anchorId="7FC839CF" wp14:editId="28BCAF39">
                <wp:simplePos x="0" y="0"/>
                <wp:positionH relativeFrom="margin">
                  <wp:align>left</wp:align>
                </wp:positionH>
                <wp:positionV relativeFrom="margin">
                  <wp:posOffset>3295650</wp:posOffset>
                </wp:positionV>
                <wp:extent cx="5829300" cy="1828800"/>
                <wp:effectExtent l="0" t="0" r="0" b="1905"/>
                <wp:wrapSquare wrapText="bothSides"/>
                <wp:docPr id="43" name="Text Box 43"/>
                <wp:cNvGraphicFramePr/>
                <a:graphic xmlns:a="http://schemas.openxmlformats.org/drawingml/2006/main">
                  <a:graphicData uri="http://schemas.microsoft.com/office/word/2010/wordprocessingShape">
                    <wps:wsp>
                      <wps:cNvSpPr txBox="1"/>
                      <wps:spPr>
                        <a:xfrm>
                          <a:off x="0" y="0"/>
                          <a:ext cx="5829300" cy="1828800"/>
                        </a:xfrm>
                        <a:prstGeom prst="rect">
                          <a:avLst/>
                        </a:prstGeom>
                        <a:noFill/>
                        <a:ln w="6350">
                          <a:noFill/>
                        </a:ln>
                      </wps:spPr>
                      <wps:txbx>
                        <w:txbxContent>
                          <w:p w14:paraId="4896749C" w14:textId="77777777" w:rsidR="00BB3C71" w:rsidRPr="00D91917" w:rsidRDefault="00BB3C71" w:rsidP="001B3167">
                            <w:pPr>
                              <w:pStyle w:val="Title"/>
                              <w:rPr>
                                <w:rStyle w:val="Strong"/>
                                <w:rFonts w:ascii="Baskerville Old Face" w:hAnsi="Baskerville Old Face"/>
                                <w:color w:val="002060"/>
                                <w:szCs w:val="28"/>
                              </w:rPr>
                            </w:pPr>
                            <w:r w:rsidRPr="00D91917">
                              <w:rPr>
                                <w:rStyle w:val="Strong"/>
                                <w:rFonts w:ascii="Baskerville Old Face" w:hAnsi="Baskerville Old Face"/>
                                <w:color w:val="002060"/>
                                <w:szCs w:val="28"/>
                              </w:rPr>
                              <w:t>“Labor can not stand still. It must not retreat.</w:t>
                            </w:r>
                          </w:p>
                          <w:p w14:paraId="4F045F09" w14:textId="77777777" w:rsidR="00BB3C71" w:rsidRPr="00D91917" w:rsidRDefault="00BB3C71" w:rsidP="001B3167">
                            <w:pPr>
                              <w:pStyle w:val="Title"/>
                              <w:rPr>
                                <w:rStyle w:val="Emphasis"/>
                                <w:rFonts w:ascii="Baskerville Old Face" w:hAnsi="Baskerville Old Face"/>
                                <w:color w:val="002060"/>
                                <w:szCs w:val="28"/>
                              </w:rPr>
                            </w:pPr>
                            <w:r w:rsidRPr="00D91917">
                              <w:rPr>
                                <w:rStyle w:val="Strong"/>
                                <w:rFonts w:ascii="Baskerville Old Face" w:hAnsi="Baskerville Old Face"/>
                                <w:color w:val="002060"/>
                                <w:szCs w:val="28"/>
                              </w:rPr>
                              <w:t>It must go on, or go under.”</w:t>
                            </w:r>
                          </w:p>
                          <w:p w14:paraId="75BEB85A" w14:textId="77777777" w:rsidR="00BB3C71" w:rsidRPr="003E761A" w:rsidRDefault="00BB3C71" w:rsidP="001B3167">
                            <w:pPr>
                              <w:pStyle w:val="Style1"/>
                              <w:tabs>
                                <w:tab w:val="left" w:pos="360"/>
                              </w:tabs>
                              <w:spacing w:after="120"/>
                              <w:ind w:left="360" w:right="-450"/>
                              <w:jc w:val="center"/>
                              <w:rPr>
                                <w:rFonts w:ascii="Script MT Bold" w:hAnsi="Script MT Bold"/>
                                <w:b/>
                                <w:i/>
                                <w:iCs/>
                                <w:color w:val="002060"/>
                                <w:sz w:val="44"/>
                              </w:rPr>
                            </w:pPr>
                            <w:r w:rsidRPr="00D91917">
                              <w:rPr>
                                <w:rStyle w:val="Emphasis"/>
                                <w:rFonts w:ascii="Baskerville Old Face" w:hAnsi="Baskerville Old Face"/>
                                <w:b/>
                                <w:color w:val="002060"/>
                                <w:sz w:val="48"/>
                                <w:szCs w:val="22"/>
                              </w:rPr>
                              <w:t>-</w:t>
                            </w:r>
                            <w:r w:rsidRPr="00D91917">
                              <w:rPr>
                                <w:rStyle w:val="Emphasis"/>
                                <w:rFonts w:ascii="Baskerville Old Face" w:hAnsi="Baskerville Old Face"/>
                                <w:b/>
                                <w:i w:val="0"/>
                                <w:color w:val="002060"/>
                                <w:sz w:val="48"/>
                                <w:szCs w:val="22"/>
                              </w:rPr>
                              <w:t>Harry Bridges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C839CF" id="Text Box 43" o:spid="_x0000_s1047" type="#_x0000_t202" style="position:absolute;margin-left:0;margin-top:259.5pt;width:459pt;height:2in;z-index:251672633;visibility:visible;mso-wrap-style:square;mso-width-percent:0;mso-wrap-distance-left:9pt;mso-wrap-distance-top:0;mso-wrap-distance-right:9pt;mso-wrap-distance-bottom:0;mso-position-horizontal:left;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" filled="f" stroked="f" strokeweight=".5pt">
                <v:textbox style="mso-fit-shape-to-text:t">
                  <w:txbxContent>
                    <w:p w14:paraId="4896749C" w14:textId="77777777" w:rsidR="00BB3C71" w:rsidRPr="00D91917" w:rsidRDefault="00BB3C71" w:rsidP="001B3167">
                      <w:pPr>
                        <w:pStyle w:val="Title"/>
                        <w:rPr>
                          <w:rStyle w:val="Strong"/>
                          <w:rFonts w:ascii="Baskerville Old Face" w:hAnsi="Baskerville Old Face"/>
                          <w:color w:val="002060"/>
                          <w:szCs w:val="28"/>
                        </w:rPr>
                      </w:pPr>
                      <w:r w:rsidRPr="00D91917">
                        <w:rPr>
                          <w:rStyle w:val="Strong"/>
                          <w:rFonts w:ascii="Baskerville Old Face" w:hAnsi="Baskerville Old Face"/>
                          <w:color w:val="002060"/>
                          <w:szCs w:val="28"/>
                        </w:rPr>
                        <w:t>“Labor can not stand still. It must not retreat.</w:t>
                      </w:r>
                    </w:p>
                    <w:p w14:paraId="4F045F09" w14:textId="77777777" w:rsidR="00BB3C71" w:rsidRPr="00D91917" w:rsidRDefault="00BB3C71" w:rsidP="001B3167">
                      <w:pPr>
                        <w:pStyle w:val="Title"/>
                        <w:rPr>
                          <w:rStyle w:val="Emphasis"/>
                          <w:rFonts w:ascii="Baskerville Old Face" w:hAnsi="Baskerville Old Face"/>
                          <w:color w:val="002060"/>
                          <w:szCs w:val="28"/>
                        </w:rPr>
                      </w:pPr>
                      <w:r w:rsidRPr="00D91917">
                        <w:rPr>
                          <w:rStyle w:val="Strong"/>
                          <w:rFonts w:ascii="Baskerville Old Face" w:hAnsi="Baskerville Old Face"/>
                          <w:color w:val="002060"/>
                          <w:szCs w:val="28"/>
                        </w:rPr>
                        <w:t>It must go on, or go under.”</w:t>
                      </w:r>
                    </w:p>
                    <w:p w14:paraId="75BEB85A" w14:textId="77777777" w:rsidR="00BB3C71" w:rsidRPr="003E761A" w:rsidRDefault="00BB3C71" w:rsidP="001B3167">
                      <w:pPr>
                        <w:pStyle w:val="Style1"/>
                        <w:tabs>
                          <w:tab w:val="left" w:pos="360"/>
                        </w:tabs>
                        <w:spacing w:after="120"/>
                        <w:ind w:left="360" w:right="-450"/>
                        <w:jc w:val="center"/>
                        <w:rPr>
                          <w:rFonts w:ascii="Script MT Bold" w:hAnsi="Script MT Bold"/>
                          <w:b/>
                          <w:i/>
                          <w:iCs/>
                          <w:color w:val="002060"/>
                          <w:sz w:val="44"/>
                        </w:rPr>
                      </w:pPr>
                      <w:r w:rsidRPr="00D91917">
                        <w:rPr>
                          <w:rStyle w:val="Emphasis"/>
                          <w:rFonts w:ascii="Baskerville Old Face" w:hAnsi="Baskerville Old Face"/>
                          <w:b/>
                          <w:color w:val="002060"/>
                          <w:sz w:val="48"/>
                          <w:szCs w:val="22"/>
                        </w:rPr>
                        <w:t>-</w:t>
                      </w:r>
                      <w:r w:rsidRPr="00D91917">
                        <w:rPr>
                          <w:rStyle w:val="Emphasis"/>
                          <w:rFonts w:ascii="Baskerville Old Face" w:hAnsi="Baskerville Old Face"/>
                          <w:b/>
                          <w:i w:val="0"/>
                          <w:color w:val="002060"/>
                          <w:sz w:val="48"/>
                          <w:szCs w:val="22"/>
                        </w:rPr>
                        <w:t>Harry Bridges</w:t>
                      </w:r>
                    </w:p>
                  </w:txbxContent>
                </v:textbox>
                <w10:wrap type="square" anchorx="margin" anchory="margin"/>
              </v:shape>
            </w:pict>
          </mc:Fallback>
        </mc:AlternateContent>
      </w:r>
      <w:r w:rsidR="00F64EE1">
        <w:rPr>
          <w:rFonts w:ascii="Trebuchet MS" w:hAnsi="Trebuchet MS" w:cs="Arial"/>
          <w:b/>
          <w:color w:val="0000FF"/>
          <w:sz w:val="70"/>
          <w:szCs w:val="70"/>
        </w:rPr>
        <w:br w:type="page"/>
      </w:r>
    </w:p>
    <w:p w14:paraId="605E826F" w14:textId="77777777" w:rsidR="00BF40FC" w:rsidRPr="00AF4CFE" w:rsidRDefault="00681D0C" w:rsidP="00BF40FC">
      <w:pPr>
        <w:jc w:val="center"/>
        <w:rPr>
          <w:rFonts w:ascii="Trebuchet MS" w:hAnsi="Trebuchet MS" w:cs="Arial"/>
          <w:b/>
          <w:color w:val="0000FF"/>
          <w:sz w:val="70"/>
          <w:szCs w:val="70"/>
        </w:rPr>
      </w:pPr>
      <w:r>
        <w:rPr>
          <w:rFonts w:ascii="Trebuchet MS" w:hAnsi="Trebuchet MS" w:cs="Arial"/>
          <w:b/>
          <w:color w:val="0000FF"/>
          <w:sz w:val="70"/>
          <w:szCs w:val="70"/>
        </w:rPr>
        <w:lastRenderedPageBreak/>
        <w:t xml:space="preserve">Member </w:t>
      </w:r>
      <w:r w:rsidR="004F60E9">
        <w:rPr>
          <w:rFonts w:ascii="Trebuchet MS" w:hAnsi="Trebuchet MS" w:cs="Arial"/>
          <w:b/>
          <w:color w:val="0000FF"/>
          <w:sz w:val="70"/>
          <w:szCs w:val="70"/>
        </w:rPr>
        <w:t>Advocate</w:t>
      </w:r>
    </w:p>
    <w:p w14:paraId="24BED868" w14:textId="77777777" w:rsidR="00BF40FC" w:rsidRPr="000405CB" w:rsidRDefault="00BF40FC" w:rsidP="00BF40FC">
      <w:pPr>
        <w:jc w:val="center"/>
        <w:rPr>
          <w:rFonts w:ascii="Trebuchet MS" w:hAnsi="Trebuchet MS"/>
          <w:b/>
          <w:u w:val="single"/>
        </w:rPr>
      </w:pPr>
    </w:p>
    <w:p w14:paraId="4880DFD4" w14:textId="77777777" w:rsidR="00BF40FC" w:rsidRPr="00E6316F" w:rsidRDefault="00BF40FC" w:rsidP="00BF40FC">
      <w:pPr>
        <w:jc w:val="center"/>
        <w:rPr>
          <w:rFonts w:ascii="Trebuchet MS" w:hAnsi="Trebuchet MS"/>
          <w:b/>
          <w:u w:val="single"/>
        </w:rPr>
      </w:pPr>
    </w:p>
    <w:p w14:paraId="13179DE3" w14:textId="77777777" w:rsidR="00BF40FC" w:rsidRPr="002B7F43" w:rsidRDefault="00BF40FC" w:rsidP="00F8609A">
      <w:pPr>
        <w:keepNext/>
        <w:jc w:val="center"/>
        <w:outlineLvl w:val="0"/>
        <w:rPr>
          <w:rFonts w:ascii="Trebuchet MS" w:hAnsi="Trebuchet MS"/>
          <w:b/>
          <w:bCs/>
          <w:sz w:val="40"/>
          <w:szCs w:val="48"/>
        </w:rPr>
      </w:pPr>
      <w:r w:rsidRPr="002B7F43">
        <w:rPr>
          <w:rFonts w:ascii="Trebuchet MS" w:hAnsi="Trebuchet MS"/>
          <w:b/>
          <w:bCs/>
          <w:sz w:val="40"/>
          <w:szCs w:val="48"/>
        </w:rPr>
        <w:t xml:space="preserve">CONTRACT </w:t>
      </w:r>
      <w:r>
        <w:rPr>
          <w:rFonts w:ascii="Trebuchet MS" w:hAnsi="Trebuchet MS"/>
          <w:b/>
          <w:bCs/>
          <w:sz w:val="40"/>
          <w:szCs w:val="48"/>
        </w:rPr>
        <w:t>ENFORCER</w:t>
      </w:r>
    </w:p>
    <w:p w14:paraId="0C10C717" w14:textId="77777777" w:rsidR="00BF40FC" w:rsidRPr="000405CB" w:rsidRDefault="00BF40FC" w:rsidP="00BF40FC">
      <w:pPr>
        <w:rPr>
          <w:rFonts w:ascii="Trebuchet MS" w:hAnsi="Trebuchet MS"/>
          <w:b/>
          <w:bCs/>
          <w:sz w:val="40"/>
        </w:rPr>
      </w:pPr>
      <w:r w:rsidRPr="000405CB">
        <w:rPr>
          <w:rFonts w:ascii="Trebuchet MS" w:hAnsi="Trebuchet MS"/>
          <w:b/>
          <w:noProof/>
          <w:sz w:val="20"/>
        </w:rPr>
        <mc:AlternateContent>
          <mc:Choice Requires="wps">
            <w:drawing>
              <wp:anchor distT="0" distB="0" distL="114300" distR="114300" simplePos="0" relativeHeight="251658265" behindDoc="0" locked="0" layoutInCell="1" allowOverlap="1" wp14:anchorId="2D2DD51B" wp14:editId="52552980">
                <wp:simplePos x="0" y="0"/>
                <wp:positionH relativeFrom="column">
                  <wp:posOffset>2108835</wp:posOffset>
                </wp:positionH>
                <wp:positionV relativeFrom="paragraph">
                  <wp:posOffset>313690</wp:posOffset>
                </wp:positionV>
                <wp:extent cx="1257300" cy="728980"/>
                <wp:effectExtent l="3810" t="2540" r="0" b="1905"/>
                <wp:wrapNone/>
                <wp:docPr id="4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89D93" w14:textId="77777777" w:rsidR="00BB3C71" w:rsidRDefault="00BB3C71" w:rsidP="00BF40FC"/>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DD51B" id="Text Box 63" o:spid="_x0000_s1048" type="#_x0000_t202" style="position:absolute;margin-left:166.05pt;margin-top:24.7pt;width:99pt;height:57.4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" filled="f" stroked="f">
                <v:textbox inset=",7.2pt">
                  <w:txbxContent>
                    <w:p w14:paraId="6C289D93" w14:textId="77777777" w:rsidR="00BB3C71" w:rsidRDefault="00BB3C71" w:rsidP="00BF40FC"/>
                  </w:txbxContent>
                </v:textbox>
              </v:shape>
            </w:pict>
          </mc:Fallback>
        </mc:AlternateContent>
      </w:r>
    </w:p>
    <w:p w14:paraId="7AB2649D" w14:textId="77777777" w:rsidR="00BF40FC" w:rsidRPr="000405CB" w:rsidRDefault="00BF40FC" w:rsidP="00BF40FC">
      <w:pPr>
        <w:ind w:left="720" w:hanging="720"/>
        <w:rPr>
          <w:rFonts w:ascii="Trebuchet MS" w:hAnsi="Trebuchet MS"/>
          <w:b/>
        </w:rPr>
      </w:pPr>
      <w:r w:rsidRPr="000405CB">
        <w:rPr>
          <w:rFonts w:ascii="Trebuchet MS" w:hAnsi="Trebuchet MS"/>
          <w:b/>
        </w:rPr>
        <w:br/>
      </w:r>
    </w:p>
    <w:p w14:paraId="28CAE222" w14:textId="77777777" w:rsidR="00BF40FC" w:rsidRPr="00E6316F" w:rsidRDefault="008A2292" w:rsidP="00191034">
      <w:pPr>
        <w:numPr>
          <w:ilvl w:val="0"/>
          <w:numId w:val="55"/>
        </w:numPr>
        <w:rPr>
          <w:rFonts w:ascii="Trebuchet MS" w:hAnsi="Trebuchet MS"/>
          <w:b/>
          <w:sz w:val="26"/>
          <w:szCs w:val="26"/>
        </w:rPr>
      </w:pPr>
      <w:r w:rsidRPr="00E6316F">
        <w:rPr>
          <w:rFonts w:ascii="Trebuchet MS" w:hAnsi="Trebuchet MS"/>
          <w:b/>
          <w:sz w:val="26"/>
          <w:szCs w:val="26"/>
        </w:rPr>
        <w:t xml:space="preserve">Have working knowledge of </w:t>
      </w:r>
      <w:r>
        <w:rPr>
          <w:rFonts w:ascii="Trebuchet MS" w:hAnsi="Trebuchet MS"/>
          <w:b/>
          <w:sz w:val="26"/>
          <w:szCs w:val="26"/>
        </w:rPr>
        <w:t>the collective bargaining agreement (contract)</w:t>
      </w:r>
    </w:p>
    <w:p w14:paraId="0A51F903" w14:textId="77777777" w:rsidR="00BF40FC" w:rsidRPr="00E6316F" w:rsidRDefault="008A2292" w:rsidP="00191034">
      <w:pPr>
        <w:numPr>
          <w:ilvl w:val="0"/>
          <w:numId w:val="55"/>
        </w:numPr>
        <w:rPr>
          <w:rFonts w:ascii="Trebuchet MS" w:hAnsi="Trebuchet MS"/>
          <w:b/>
          <w:sz w:val="26"/>
          <w:szCs w:val="26"/>
        </w:rPr>
      </w:pPr>
      <w:r w:rsidRPr="00E6316F">
        <w:rPr>
          <w:rFonts w:ascii="Trebuchet MS" w:hAnsi="Trebuchet MS"/>
          <w:b/>
          <w:sz w:val="26"/>
          <w:szCs w:val="26"/>
        </w:rPr>
        <w:t>Keep copy of contract in your rep handbook and make sure there is one in the staff room</w:t>
      </w:r>
    </w:p>
    <w:p w14:paraId="05CAA695" w14:textId="77777777" w:rsidR="00F96711" w:rsidRDefault="00837566" w:rsidP="00191034">
      <w:pPr>
        <w:numPr>
          <w:ilvl w:val="0"/>
          <w:numId w:val="55"/>
        </w:numPr>
        <w:rPr>
          <w:rFonts w:ascii="Trebuchet MS" w:hAnsi="Trebuchet MS"/>
          <w:b/>
          <w:sz w:val="26"/>
          <w:szCs w:val="26"/>
        </w:rPr>
      </w:pPr>
      <w:r w:rsidRPr="00837566">
        <w:rPr>
          <w:rFonts w:ascii="Trebuchet MS" w:hAnsi="Trebuchet MS"/>
          <w:b/>
          <w:sz w:val="26"/>
          <w:szCs w:val="26"/>
        </w:rPr>
        <w:t>Know the grievance procedure</w:t>
      </w:r>
      <w:r w:rsidR="00184DE1">
        <w:rPr>
          <w:rFonts w:ascii="Trebuchet MS" w:hAnsi="Trebuchet MS"/>
          <w:b/>
          <w:sz w:val="26"/>
          <w:szCs w:val="26"/>
        </w:rPr>
        <w:t>: follow</w:t>
      </w:r>
      <w:r w:rsidR="00462D17">
        <w:rPr>
          <w:rFonts w:ascii="Trebuchet MS" w:hAnsi="Trebuchet MS"/>
          <w:b/>
          <w:sz w:val="26"/>
          <w:szCs w:val="26"/>
        </w:rPr>
        <w:t xml:space="preserve">ing </w:t>
      </w:r>
      <w:r w:rsidR="00636F85">
        <w:rPr>
          <w:rFonts w:ascii="Trebuchet MS" w:hAnsi="Trebuchet MS"/>
          <w:b/>
          <w:sz w:val="26"/>
          <w:szCs w:val="26"/>
        </w:rPr>
        <w:t>timelines</w:t>
      </w:r>
      <w:r w:rsidR="00462D17">
        <w:rPr>
          <w:rFonts w:ascii="Trebuchet MS" w:hAnsi="Trebuchet MS"/>
          <w:b/>
          <w:sz w:val="26"/>
          <w:szCs w:val="26"/>
        </w:rPr>
        <w:t xml:space="preserve"> is critical</w:t>
      </w:r>
    </w:p>
    <w:p w14:paraId="4A656856" w14:textId="77777777" w:rsidR="00C115E3" w:rsidRPr="00E6316F" w:rsidRDefault="00C115E3" w:rsidP="00191034">
      <w:pPr>
        <w:numPr>
          <w:ilvl w:val="0"/>
          <w:numId w:val="55"/>
        </w:numPr>
        <w:rPr>
          <w:rFonts w:ascii="Trebuchet MS" w:hAnsi="Trebuchet MS"/>
          <w:b/>
          <w:sz w:val="26"/>
          <w:szCs w:val="26"/>
        </w:rPr>
      </w:pPr>
      <w:r w:rsidRPr="00E6316F">
        <w:rPr>
          <w:rFonts w:ascii="Trebuchet MS" w:hAnsi="Trebuchet MS"/>
          <w:b/>
          <w:sz w:val="26"/>
          <w:szCs w:val="26"/>
        </w:rPr>
        <w:t>Inform grievance chair and</w:t>
      </w:r>
      <w:r w:rsidR="00816D5E">
        <w:rPr>
          <w:rFonts w:ascii="Trebuchet MS" w:hAnsi="Trebuchet MS"/>
          <w:b/>
          <w:sz w:val="26"/>
          <w:szCs w:val="26"/>
        </w:rPr>
        <w:t>/or president</w:t>
      </w:r>
      <w:r w:rsidRPr="00E6316F">
        <w:rPr>
          <w:rFonts w:ascii="Trebuchet MS" w:hAnsi="Trebuchet MS"/>
          <w:b/>
          <w:sz w:val="26"/>
          <w:szCs w:val="26"/>
        </w:rPr>
        <w:t xml:space="preserve"> </w:t>
      </w:r>
      <w:r w:rsidR="004059C8">
        <w:rPr>
          <w:rFonts w:ascii="Trebuchet MS" w:hAnsi="Trebuchet MS"/>
          <w:b/>
          <w:sz w:val="26"/>
          <w:szCs w:val="26"/>
        </w:rPr>
        <w:t xml:space="preserve">and </w:t>
      </w:r>
      <w:r w:rsidRPr="00E6316F">
        <w:rPr>
          <w:rFonts w:ascii="Trebuchet MS" w:hAnsi="Trebuchet MS"/>
          <w:b/>
          <w:sz w:val="26"/>
          <w:szCs w:val="26"/>
        </w:rPr>
        <w:t xml:space="preserve">help formulate </w:t>
      </w:r>
      <w:r w:rsidR="00525118">
        <w:rPr>
          <w:rFonts w:ascii="Trebuchet MS" w:hAnsi="Trebuchet MS"/>
          <w:b/>
          <w:sz w:val="26"/>
          <w:szCs w:val="26"/>
        </w:rPr>
        <w:t>informal</w:t>
      </w:r>
      <w:r w:rsidR="00350893">
        <w:rPr>
          <w:rFonts w:ascii="Trebuchet MS" w:hAnsi="Trebuchet MS"/>
          <w:b/>
          <w:sz w:val="26"/>
          <w:szCs w:val="26"/>
        </w:rPr>
        <w:t xml:space="preserve"> or </w:t>
      </w:r>
      <w:r w:rsidRPr="00E6316F">
        <w:rPr>
          <w:rFonts w:ascii="Trebuchet MS" w:hAnsi="Trebuchet MS"/>
          <w:b/>
          <w:sz w:val="26"/>
          <w:szCs w:val="26"/>
        </w:rPr>
        <w:t xml:space="preserve">level 1 grievances </w:t>
      </w:r>
    </w:p>
    <w:p w14:paraId="2F608CA6" w14:textId="77777777" w:rsidR="00F96711" w:rsidRPr="00525118" w:rsidRDefault="00525118" w:rsidP="00191034">
      <w:pPr>
        <w:numPr>
          <w:ilvl w:val="0"/>
          <w:numId w:val="55"/>
        </w:numPr>
        <w:rPr>
          <w:rFonts w:ascii="Trebuchet MS" w:hAnsi="Trebuchet MS"/>
          <w:b/>
          <w:sz w:val="26"/>
          <w:szCs w:val="26"/>
        </w:rPr>
      </w:pPr>
      <w:r w:rsidRPr="00525118">
        <w:rPr>
          <w:rFonts w:ascii="Trebuchet MS" w:hAnsi="Trebuchet MS"/>
          <w:b/>
          <w:sz w:val="26"/>
          <w:szCs w:val="26"/>
        </w:rPr>
        <w:t>Collect pertinent information</w:t>
      </w:r>
      <w:r w:rsidR="00816D5E">
        <w:rPr>
          <w:rFonts w:ascii="Trebuchet MS" w:hAnsi="Trebuchet MS"/>
          <w:b/>
          <w:sz w:val="26"/>
          <w:szCs w:val="26"/>
        </w:rPr>
        <w:t xml:space="preserve"> and save documentation in a site grievance file</w:t>
      </w:r>
    </w:p>
    <w:p w14:paraId="26009B3E" w14:textId="77777777" w:rsidR="00C115E3" w:rsidRPr="00C115E3" w:rsidRDefault="001E541D" w:rsidP="00191034">
      <w:pPr>
        <w:numPr>
          <w:ilvl w:val="0"/>
          <w:numId w:val="55"/>
        </w:numPr>
        <w:rPr>
          <w:rFonts w:ascii="Trebuchet MS" w:hAnsi="Trebuchet MS"/>
          <w:b/>
          <w:sz w:val="26"/>
          <w:szCs w:val="26"/>
        </w:rPr>
      </w:pPr>
      <w:r>
        <w:rPr>
          <w:rFonts w:ascii="Trebuchet MS" w:hAnsi="Trebuchet MS"/>
          <w:b/>
          <w:sz w:val="26"/>
          <w:szCs w:val="26"/>
        </w:rPr>
        <w:t>Stay</w:t>
      </w:r>
      <w:r w:rsidR="00C115E3" w:rsidRPr="00E6316F">
        <w:rPr>
          <w:rFonts w:ascii="Trebuchet MS" w:hAnsi="Trebuchet MS"/>
          <w:b/>
          <w:sz w:val="26"/>
          <w:szCs w:val="26"/>
        </w:rPr>
        <w:t xml:space="preserve"> in contact with the president or </w:t>
      </w:r>
      <w:r>
        <w:rPr>
          <w:rFonts w:ascii="Trebuchet MS" w:hAnsi="Trebuchet MS"/>
          <w:b/>
          <w:sz w:val="26"/>
          <w:szCs w:val="26"/>
        </w:rPr>
        <w:t>g</w:t>
      </w:r>
      <w:r w:rsidR="00C115E3" w:rsidRPr="004F71EE">
        <w:rPr>
          <w:rFonts w:ascii="Trebuchet MS" w:hAnsi="Trebuchet MS"/>
          <w:b/>
          <w:sz w:val="26"/>
          <w:szCs w:val="26"/>
        </w:rPr>
        <w:t>rievance</w:t>
      </w:r>
      <w:r w:rsidR="00C115E3" w:rsidRPr="00E6316F">
        <w:rPr>
          <w:rFonts w:ascii="Trebuchet MS" w:hAnsi="Trebuchet MS"/>
          <w:b/>
          <w:sz w:val="26"/>
          <w:szCs w:val="26"/>
        </w:rPr>
        <w:t xml:space="preserve"> chair</w:t>
      </w:r>
      <w:r>
        <w:rPr>
          <w:rFonts w:ascii="Trebuchet MS" w:hAnsi="Trebuchet MS"/>
          <w:b/>
          <w:sz w:val="26"/>
          <w:szCs w:val="26"/>
        </w:rPr>
        <w:t xml:space="preserve"> </w:t>
      </w:r>
      <w:r w:rsidR="00483BA5">
        <w:rPr>
          <w:rFonts w:ascii="Trebuchet MS" w:hAnsi="Trebuchet MS"/>
          <w:b/>
          <w:sz w:val="26"/>
          <w:szCs w:val="26"/>
        </w:rPr>
        <w:t xml:space="preserve">to keep them </w:t>
      </w:r>
      <w:r w:rsidRPr="00E6316F">
        <w:rPr>
          <w:rFonts w:ascii="Trebuchet MS" w:hAnsi="Trebuchet MS"/>
          <w:b/>
          <w:sz w:val="26"/>
          <w:szCs w:val="26"/>
        </w:rPr>
        <w:t>informed of progress</w:t>
      </w:r>
    </w:p>
    <w:p w14:paraId="00505253" w14:textId="77777777" w:rsidR="00F96711" w:rsidRPr="00837566" w:rsidRDefault="00837566" w:rsidP="00191034">
      <w:pPr>
        <w:numPr>
          <w:ilvl w:val="0"/>
          <w:numId w:val="55"/>
        </w:numPr>
        <w:rPr>
          <w:rFonts w:ascii="Trebuchet MS" w:hAnsi="Trebuchet MS"/>
          <w:b/>
          <w:sz w:val="26"/>
          <w:szCs w:val="26"/>
        </w:rPr>
      </w:pPr>
      <w:r w:rsidRPr="00837566">
        <w:rPr>
          <w:rFonts w:ascii="Trebuchet MS" w:hAnsi="Trebuchet MS"/>
          <w:b/>
          <w:sz w:val="26"/>
          <w:szCs w:val="26"/>
        </w:rPr>
        <w:t xml:space="preserve">Make sure all </w:t>
      </w:r>
      <w:r w:rsidR="007E17B1">
        <w:rPr>
          <w:rFonts w:ascii="Trebuchet MS" w:hAnsi="Trebuchet MS"/>
          <w:b/>
          <w:sz w:val="26"/>
          <w:szCs w:val="26"/>
        </w:rPr>
        <w:t xml:space="preserve">bargaining </w:t>
      </w:r>
      <w:r w:rsidRPr="007D4643">
        <w:rPr>
          <w:rFonts w:ascii="Trebuchet MS" w:eastAsiaTheme="minorEastAsia" w:hAnsi="Trebuchet MS"/>
          <w:b/>
          <w:sz w:val="26"/>
          <w:szCs w:val="26"/>
        </w:rPr>
        <w:t>unit</w:t>
      </w:r>
      <w:r w:rsidRPr="00837566">
        <w:rPr>
          <w:rFonts w:ascii="Trebuchet MS" w:hAnsi="Trebuchet MS"/>
          <w:b/>
          <w:sz w:val="26"/>
          <w:szCs w:val="26"/>
        </w:rPr>
        <w:t xml:space="preserve"> members </w:t>
      </w:r>
      <w:r w:rsidR="00BC24B7">
        <w:rPr>
          <w:rFonts w:ascii="Trebuchet MS" w:hAnsi="Trebuchet MS"/>
          <w:b/>
          <w:sz w:val="26"/>
          <w:szCs w:val="26"/>
        </w:rPr>
        <w:t>(union members and potential members)</w:t>
      </w:r>
      <w:r w:rsidRPr="00837566">
        <w:rPr>
          <w:rFonts w:ascii="Trebuchet MS" w:hAnsi="Trebuchet MS"/>
          <w:b/>
          <w:sz w:val="26"/>
          <w:szCs w:val="26"/>
        </w:rPr>
        <w:t xml:space="preserve"> are represented fairly</w:t>
      </w:r>
    </w:p>
    <w:p w14:paraId="2472E17E" w14:textId="77777777" w:rsidR="00F96711" w:rsidRPr="00837566" w:rsidRDefault="00837566" w:rsidP="00191034">
      <w:pPr>
        <w:numPr>
          <w:ilvl w:val="0"/>
          <w:numId w:val="55"/>
        </w:numPr>
        <w:rPr>
          <w:rFonts w:ascii="Trebuchet MS" w:hAnsi="Trebuchet MS"/>
          <w:b/>
          <w:sz w:val="26"/>
          <w:szCs w:val="26"/>
        </w:rPr>
      </w:pPr>
      <w:r w:rsidRPr="00837566">
        <w:rPr>
          <w:rFonts w:ascii="Trebuchet MS" w:hAnsi="Trebuchet MS"/>
          <w:b/>
          <w:sz w:val="26"/>
          <w:szCs w:val="26"/>
        </w:rPr>
        <w:t>Remember you are an advocate, not a judge</w:t>
      </w:r>
    </w:p>
    <w:p w14:paraId="6641601C" w14:textId="77777777" w:rsidR="00F96711" w:rsidRPr="00837566" w:rsidRDefault="00837566" w:rsidP="00191034">
      <w:pPr>
        <w:numPr>
          <w:ilvl w:val="0"/>
          <w:numId w:val="55"/>
        </w:numPr>
        <w:rPr>
          <w:rFonts w:ascii="Trebuchet MS" w:hAnsi="Trebuchet MS"/>
          <w:b/>
          <w:sz w:val="26"/>
          <w:szCs w:val="26"/>
        </w:rPr>
      </w:pPr>
      <w:r w:rsidRPr="00837566">
        <w:rPr>
          <w:rFonts w:ascii="Trebuchet MS" w:hAnsi="Trebuchet MS"/>
          <w:b/>
          <w:sz w:val="26"/>
          <w:szCs w:val="26"/>
        </w:rPr>
        <w:t xml:space="preserve">Caution </w:t>
      </w:r>
      <w:r w:rsidR="00BC24B7">
        <w:rPr>
          <w:rFonts w:ascii="Trebuchet MS" w:hAnsi="Trebuchet MS"/>
          <w:b/>
          <w:sz w:val="26"/>
          <w:szCs w:val="26"/>
        </w:rPr>
        <w:t xml:space="preserve">bargaining unit </w:t>
      </w:r>
      <w:r w:rsidRPr="00837566">
        <w:rPr>
          <w:rFonts w:ascii="Trebuchet MS" w:hAnsi="Trebuchet MS"/>
          <w:b/>
          <w:sz w:val="26"/>
          <w:szCs w:val="26"/>
        </w:rPr>
        <w:t>members regarding insubordination</w:t>
      </w:r>
    </w:p>
    <w:p w14:paraId="75110961" w14:textId="77777777" w:rsidR="00BF40FC" w:rsidRPr="00C115E3" w:rsidRDefault="00837566" w:rsidP="00191034">
      <w:pPr>
        <w:numPr>
          <w:ilvl w:val="0"/>
          <w:numId w:val="55"/>
        </w:numPr>
        <w:rPr>
          <w:rFonts w:ascii="Trebuchet MS" w:hAnsi="Trebuchet MS"/>
          <w:b/>
          <w:sz w:val="26"/>
          <w:szCs w:val="26"/>
        </w:rPr>
      </w:pPr>
      <w:r w:rsidRPr="00837566">
        <w:rPr>
          <w:rFonts w:ascii="Trebuchet MS" w:hAnsi="Trebuchet MS"/>
          <w:b/>
          <w:sz w:val="26"/>
          <w:szCs w:val="26"/>
        </w:rPr>
        <w:t>Know when to ask for help</w:t>
      </w:r>
    </w:p>
    <w:p w14:paraId="29A1CE11" w14:textId="77777777" w:rsidR="00BF40FC" w:rsidRPr="00E6316F" w:rsidRDefault="00C115E3" w:rsidP="00191034">
      <w:pPr>
        <w:numPr>
          <w:ilvl w:val="0"/>
          <w:numId w:val="55"/>
        </w:numPr>
        <w:rPr>
          <w:rFonts w:ascii="Trebuchet MS" w:hAnsi="Trebuchet MS"/>
          <w:b/>
          <w:sz w:val="26"/>
          <w:szCs w:val="26"/>
        </w:rPr>
      </w:pPr>
      <w:r w:rsidRPr="00E6316F">
        <w:rPr>
          <w:rFonts w:ascii="Trebuchet MS" w:hAnsi="Trebuchet MS"/>
          <w:b/>
          <w:sz w:val="26"/>
          <w:szCs w:val="26"/>
        </w:rPr>
        <w:t>Be prepared to pursue other ways to settle the issue, if it isn’t a grievance</w:t>
      </w:r>
    </w:p>
    <w:p w14:paraId="3F6B3785" w14:textId="77777777" w:rsidR="00BF40FC" w:rsidRDefault="00BF40FC" w:rsidP="00BF40FC">
      <w:pPr>
        <w:jc w:val="center"/>
        <w:rPr>
          <w:rFonts w:ascii="Arial" w:hAnsi="Arial" w:cs="Arial"/>
          <w:b/>
          <w:sz w:val="26"/>
          <w:szCs w:val="26"/>
          <w:u w:val="single"/>
        </w:rPr>
        <w:sectPr w:rsidR="00BF40FC" w:rsidSect="00BF40FC">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F3DBEE3" w14:textId="77777777" w:rsidR="00FA6BBB" w:rsidRDefault="00FA6BBB" w:rsidP="009964AC">
      <w:pPr>
        <w:jc w:val="center"/>
        <w:rPr>
          <w:rFonts w:ascii="Arial" w:hAnsi="Arial" w:cs="Arial"/>
          <w:b/>
          <w:bCs/>
          <w:w w:val="118"/>
          <w:sz w:val="42"/>
          <w:szCs w:val="42"/>
        </w:rPr>
      </w:pPr>
      <w:r>
        <w:rPr>
          <w:rFonts w:ascii="Arial" w:hAnsi="Arial" w:cs="Arial"/>
          <w:b/>
          <w:bCs/>
          <w:w w:val="118"/>
          <w:sz w:val="42"/>
          <w:szCs w:val="42"/>
        </w:rPr>
        <w:lastRenderedPageBreak/>
        <w:t>PARITY</w:t>
      </w:r>
    </w:p>
    <w:p w14:paraId="4ED0CE93" w14:textId="77777777" w:rsidR="00FA6BBB" w:rsidRDefault="00FA6BBB" w:rsidP="00FA6BBB">
      <w:pPr>
        <w:jc w:val="both"/>
        <w:rPr>
          <w:rFonts w:ascii="Trebuchet MS" w:hAnsi="Trebuchet MS"/>
          <w:b/>
        </w:rPr>
      </w:pPr>
    </w:p>
    <w:p w14:paraId="3B91BB83" w14:textId="77777777" w:rsidR="00FA6BBB" w:rsidRPr="00112BBF" w:rsidRDefault="00FA6BBB" w:rsidP="00FA6BBB">
      <w:pPr>
        <w:jc w:val="both"/>
        <w:rPr>
          <w:rFonts w:ascii="Trebuchet MS" w:hAnsi="Trebuchet MS"/>
          <w:b/>
        </w:rPr>
      </w:pPr>
      <w:r w:rsidRPr="001A5927">
        <w:rPr>
          <w:rFonts w:ascii="Trebuchet MS" w:hAnsi="Trebuchet MS"/>
          <w:sz w:val="32"/>
        </w:rPr>
        <w:t xml:space="preserve">When acting in your role as a union representative, you have parity with admin. Parity or the "Equality Rule" makes you a "legal equal" to the boss. But, it’s in effect </w:t>
      </w:r>
      <w:r w:rsidRPr="001A5927">
        <w:rPr>
          <w:rFonts w:ascii="Trebuchet MS" w:hAnsi="Trebuchet MS"/>
          <w:i/>
          <w:iCs/>
          <w:sz w:val="32"/>
        </w:rPr>
        <w:t>only</w:t>
      </w:r>
      <w:r w:rsidRPr="001A5927">
        <w:rPr>
          <w:rFonts w:ascii="Trebuchet MS" w:hAnsi="Trebuchet MS"/>
          <w:sz w:val="32"/>
        </w:rPr>
        <w:t xml:space="preserve"> when you are doing your job as a union representative, not when you’re acting as an </w:t>
      </w:r>
      <w:r w:rsidRPr="001A5927">
        <w:rPr>
          <w:rFonts w:ascii="Trebuchet MS" w:hAnsi="Trebuchet MS"/>
          <w:i/>
          <w:iCs/>
          <w:sz w:val="32"/>
        </w:rPr>
        <w:t>individual</w:t>
      </w:r>
      <w:r w:rsidRPr="001A5927">
        <w:rPr>
          <w:rFonts w:ascii="Trebuchet MS" w:hAnsi="Trebuchet MS"/>
          <w:sz w:val="32"/>
        </w:rPr>
        <w:t xml:space="preserve"> employee. You’re acting officially when you investigate and argue grievances, request information and otherwise defend members</w:t>
      </w:r>
      <w:r w:rsidRPr="00112BBF">
        <w:rPr>
          <w:rFonts w:ascii="Trebuchet MS" w:hAnsi="Trebuchet MS"/>
          <w:b/>
        </w:rPr>
        <w:t>.</w:t>
      </w:r>
    </w:p>
    <w:p w14:paraId="60D36FD2" w14:textId="77777777" w:rsidR="00A73982" w:rsidRPr="00A73982" w:rsidRDefault="00A73982" w:rsidP="00AF22E3">
      <w:pPr>
        <w:pStyle w:val="Style1"/>
        <w:spacing w:line="293" w:lineRule="auto"/>
        <w:ind w:right="-100"/>
        <w:jc w:val="center"/>
        <w:rPr>
          <w:rFonts w:ascii="Arial" w:hAnsi="Arial" w:cs="Arial"/>
          <w:b/>
          <w:bCs/>
          <w:w w:val="118"/>
          <w:sz w:val="24"/>
          <w:szCs w:val="24"/>
        </w:rPr>
      </w:pPr>
    </w:p>
    <w:p w14:paraId="2A75C653" w14:textId="77777777" w:rsidR="00BF40FC" w:rsidRPr="00173D4B" w:rsidRDefault="00BF40FC" w:rsidP="00AF22E3">
      <w:pPr>
        <w:pStyle w:val="Style1"/>
        <w:spacing w:before="240" w:after="240" w:line="293" w:lineRule="auto"/>
        <w:ind w:right="-101"/>
        <w:jc w:val="center"/>
        <w:rPr>
          <w:rFonts w:ascii="Arial" w:hAnsi="Arial" w:cs="Arial"/>
          <w:b/>
          <w:bCs/>
          <w:w w:val="118"/>
          <w:sz w:val="42"/>
          <w:szCs w:val="42"/>
        </w:rPr>
      </w:pPr>
      <w:r>
        <w:rPr>
          <w:rFonts w:ascii="Arial" w:hAnsi="Arial" w:cs="Arial"/>
          <w:b/>
          <w:bCs/>
          <w:w w:val="118"/>
          <w:sz w:val="42"/>
          <w:szCs w:val="42"/>
        </w:rPr>
        <w:t>DUTY OF FAIR REPRESENTATION (DFR)</w:t>
      </w:r>
    </w:p>
    <w:p w14:paraId="03461B5F" w14:textId="77777777" w:rsidR="00BF40FC" w:rsidRPr="00C4192A" w:rsidRDefault="00BF40FC" w:rsidP="00BF40FC">
      <w:pPr>
        <w:pStyle w:val="PullQuote"/>
        <w:widowControl w:val="0"/>
        <w:spacing w:after="0" w:line="240" w:lineRule="auto"/>
        <w:rPr>
          <w:sz w:val="2"/>
          <w:szCs w:val="2"/>
        </w:rPr>
      </w:pPr>
      <w:r w:rsidRPr="00C4192A">
        <w:rPr>
          <w:sz w:val="2"/>
          <w:szCs w:val="2"/>
        </w:rPr>
        <w:t> </w:t>
      </w:r>
    </w:p>
    <w:p w14:paraId="3394CE59" w14:textId="77777777" w:rsidR="00BF40FC" w:rsidRPr="00B05253" w:rsidRDefault="00BF40FC" w:rsidP="00BF40FC">
      <w:pPr>
        <w:pStyle w:val="Style11"/>
        <w:adjustRightInd/>
        <w:rPr>
          <w:rStyle w:val="CharacterStyle1"/>
          <w:rFonts w:ascii="Trebuchet MS" w:hAnsi="Trebuchet MS" w:cs="Verdana"/>
          <w:i/>
          <w:iCs/>
          <w:sz w:val="32"/>
          <w:szCs w:val="32"/>
        </w:rPr>
      </w:pPr>
      <w:r w:rsidRPr="00B05253">
        <w:rPr>
          <w:rStyle w:val="CharacterStyle1"/>
          <w:rFonts w:ascii="Trebuchet MS" w:hAnsi="Trebuchet MS" w:cs="Verdana"/>
          <w:i/>
          <w:iCs/>
          <w:sz w:val="32"/>
          <w:szCs w:val="32"/>
        </w:rPr>
        <w:t>DFR IN A NUTSHELL:</w:t>
      </w:r>
    </w:p>
    <w:p w14:paraId="6EBD0712" w14:textId="77777777" w:rsidR="002C6302" w:rsidRDefault="002C6302" w:rsidP="002C6302">
      <w:pPr>
        <w:pStyle w:val="Style1"/>
        <w:adjustRightInd/>
        <w:ind w:right="-103"/>
        <w:rPr>
          <w:rFonts w:ascii="Trebuchet MS" w:hAnsi="Trebuchet MS" w:cs="Arial"/>
          <w:spacing w:val="18"/>
          <w:sz w:val="24"/>
          <w:szCs w:val="24"/>
        </w:rPr>
      </w:pPr>
    </w:p>
    <w:tbl>
      <w:tblPr>
        <w:tblpPr w:leftFromText="187" w:rightFromText="187" w:vertAnchor="page" w:horzAnchor="margin" w:tblpY="6025"/>
        <w:tblOverlap w:val="neve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4896"/>
        <w:gridCol w:w="4896"/>
      </w:tblGrid>
      <w:tr w:rsidR="00AF22E3" w:rsidRPr="00B05253" w14:paraId="38FC5933" w14:textId="77777777" w:rsidTr="00AF22E3">
        <w:trPr>
          <w:trHeight w:val="144"/>
        </w:trPr>
        <w:tc>
          <w:tcPr>
            <w:tcW w:w="4896" w:type="dxa"/>
            <w:tcBorders>
              <w:bottom w:val="single" w:sz="4" w:space="0" w:color="auto"/>
            </w:tcBorders>
            <w:shd w:val="clear" w:color="auto" w:fill="C6D9F1"/>
            <w:vAlign w:val="center"/>
          </w:tcPr>
          <w:p w14:paraId="64C52D1B" w14:textId="77777777" w:rsidR="00AF22E3" w:rsidRPr="00B05253" w:rsidRDefault="00AF22E3" w:rsidP="00AF22E3">
            <w:pPr>
              <w:jc w:val="center"/>
              <w:rPr>
                <w:rFonts w:ascii="Trebuchet MS" w:hAnsi="Trebuchet MS" w:cs="Arial"/>
                <w:b/>
                <w:sz w:val="26"/>
                <w:szCs w:val="26"/>
              </w:rPr>
            </w:pPr>
            <w:r w:rsidRPr="00B05253">
              <w:rPr>
                <w:rFonts w:ascii="Trebuchet MS" w:hAnsi="Trebuchet MS" w:cs="Arial"/>
                <w:b/>
                <w:sz w:val="26"/>
                <w:szCs w:val="26"/>
              </w:rPr>
              <w:t>Covered by DFR</w:t>
            </w:r>
          </w:p>
        </w:tc>
        <w:tc>
          <w:tcPr>
            <w:tcW w:w="4896" w:type="dxa"/>
            <w:tcBorders>
              <w:bottom w:val="single" w:sz="4" w:space="0" w:color="auto"/>
            </w:tcBorders>
            <w:shd w:val="clear" w:color="auto" w:fill="C6D9F1"/>
            <w:vAlign w:val="center"/>
          </w:tcPr>
          <w:p w14:paraId="7B60507A" w14:textId="77777777" w:rsidR="00AF22E3" w:rsidRPr="00B05253" w:rsidRDefault="00AF22E3" w:rsidP="00AF22E3">
            <w:pPr>
              <w:jc w:val="center"/>
              <w:rPr>
                <w:rFonts w:ascii="Trebuchet MS" w:hAnsi="Trebuchet MS" w:cs="Arial"/>
                <w:b/>
                <w:sz w:val="26"/>
                <w:szCs w:val="26"/>
              </w:rPr>
            </w:pPr>
            <w:r w:rsidRPr="00B05253">
              <w:rPr>
                <w:rFonts w:ascii="Trebuchet MS" w:hAnsi="Trebuchet MS" w:cs="Arial"/>
                <w:b/>
                <w:sz w:val="26"/>
                <w:szCs w:val="26"/>
              </w:rPr>
              <w:t>Not Covered by DFR</w:t>
            </w:r>
          </w:p>
        </w:tc>
      </w:tr>
      <w:tr w:rsidR="00AF22E3" w:rsidRPr="00B05253" w14:paraId="2CAB8B2A" w14:textId="77777777" w:rsidTr="00AF22E3">
        <w:trPr>
          <w:trHeight w:val="144"/>
        </w:trPr>
        <w:tc>
          <w:tcPr>
            <w:tcW w:w="4896" w:type="dxa"/>
            <w:tcBorders>
              <w:bottom w:val="nil"/>
              <w:right w:val="single" w:sz="4" w:space="0" w:color="auto"/>
            </w:tcBorders>
            <w:shd w:val="clear" w:color="auto" w:fill="auto"/>
            <w:vAlign w:val="center"/>
          </w:tcPr>
          <w:p w14:paraId="43F6BD30" w14:textId="77777777" w:rsidR="00AF22E3" w:rsidRPr="00B05253" w:rsidRDefault="00AF22E3" w:rsidP="00191034">
            <w:pPr>
              <w:numPr>
                <w:ilvl w:val="0"/>
                <w:numId w:val="24"/>
              </w:numPr>
              <w:ind w:left="648"/>
              <w:rPr>
                <w:rFonts w:ascii="Trebuchet MS" w:hAnsi="Trebuchet MS" w:cs="Arial"/>
              </w:rPr>
            </w:pPr>
            <w:r w:rsidRPr="00B05253">
              <w:rPr>
                <w:rFonts w:ascii="Trebuchet MS" w:hAnsi="Trebuchet MS" w:cs="Arial"/>
              </w:rPr>
              <w:t>Bargaining wages, hours and working conditions</w:t>
            </w:r>
          </w:p>
        </w:tc>
        <w:tc>
          <w:tcPr>
            <w:tcW w:w="4896" w:type="dxa"/>
            <w:tcBorders>
              <w:left w:val="single" w:sz="4" w:space="0" w:color="auto"/>
              <w:bottom w:val="nil"/>
            </w:tcBorders>
            <w:shd w:val="clear" w:color="auto" w:fill="auto"/>
            <w:vAlign w:val="center"/>
          </w:tcPr>
          <w:p w14:paraId="6BC4B519" w14:textId="77777777" w:rsidR="00AF22E3" w:rsidRPr="00B05253" w:rsidRDefault="00AF22E3" w:rsidP="00AF22E3">
            <w:pPr>
              <w:rPr>
                <w:rFonts w:ascii="Trebuchet MS" w:hAnsi="Trebuchet MS" w:cs="Arial"/>
              </w:rPr>
            </w:pPr>
          </w:p>
          <w:p w14:paraId="7464780A" w14:textId="77777777" w:rsidR="00AF22E3" w:rsidRPr="00B05253" w:rsidRDefault="00AF22E3" w:rsidP="00AF22E3">
            <w:pPr>
              <w:rPr>
                <w:rFonts w:ascii="Trebuchet MS" w:hAnsi="Trebuchet MS" w:cs="Arial"/>
              </w:rPr>
            </w:pPr>
            <w:r w:rsidRPr="00B05253">
              <w:rPr>
                <w:rFonts w:ascii="Trebuchet MS" w:hAnsi="Trebuchet MS" w:cs="Arial"/>
              </w:rPr>
              <w:t>Providing representation in statutory claims e.g. Education Code, Civil Rights laws etc.</w:t>
            </w:r>
          </w:p>
          <w:p w14:paraId="4D5E107E" w14:textId="77777777" w:rsidR="00AF22E3" w:rsidRPr="00B05253" w:rsidRDefault="00AF22E3" w:rsidP="00AF22E3">
            <w:pPr>
              <w:rPr>
                <w:rFonts w:ascii="Trebuchet MS" w:hAnsi="Trebuchet MS" w:cs="Arial"/>
              </w:rPr>
            </w:pPr>
          </w:p>
        </w:tc>
      </w:tr>
      <w:tr w:rsidR="00AF22E3" w:rsidRPr="00B05253" w14:paraId="6FE868A8" w14:textId="77777777" w:rsidTr="00AF22E3">
        <w:trPr>
          <w:trHeight w:val="144"/>
        </w:trPr>
        <w:tc>
          <w:tcPr>
            <w:tcW w:w="4896" w:type="dxa"/>
            <w:tcBorders>
              <w:top w:val="nil"/>
              <w:right w:val="single" w:sz="4" w:space="0" w:color="auto"/>
            </w:tcBorders>
            <w:shd w:val="clear" w:color="auto" w:fill="auto"/>
            <w:vAlign w:val="center"/>
          </w:tcPr>
          <w:p w14:paraId="4C06987C" w14:textId="77777777" w:rsidR="00AF22E3" w:rsidRPr="00B05253" w:rsidRDefault="00AF22E3" w:rsidP="00191034">
            <w:pPr>
              <w:numPr>
                <w:ilvl w:val="0"/>
                <w:numId w:val="24"/>
              </w:numPr>
              <w:rPr>
                <w:rFonts w:ascii="Trebuchet MS" w:hAnsi="Trebuchet MS" w:cs="Arial"/>
              </w:rPr>
            </w:pPr>
            <w:r w:rsidRPr="00B05253">
              <w:rPr>
                <w:rFonts w:ascii="Trebuchet MS" w:hAnsi="Trebuchet MS" w:cs="Arial"/>
              </w:rPr>
              <w:t>Enforcing the Collective Bargaining Agreement (CBA)</w:t>
            </w:r>
          </w:p>
          <w:p w14:paraId="341498CD" w14:textId="77777777" w:rsidR="00AF22E3" w:rsidRPr="00B05253" w:rsidRDefault="00AF22E3" w:rsidP="00AF22E3">
            <w:pPr>
              <w:rPr>
                <w:rFonts w:ascii="Trebuchet MS" w:hAnsi="Trebuchet MS" w:cs="Arial"/>
              </w:rPr>
            </w:pPr>
          </w:p>
        </w:tc>
        <w:tc>
          <w:tcPr>
            <w:tcW w:w="4896" w:type="dxa"/>
            <w:tcBorders>
              <w:top w:val="nil"/>
              <w:left w:val="single" w:sz="4" w:space="0" w:color="auto"/>
            </w:tcBorders>
            <w:shd w:val="clear" w:color="auto" w:fill="auto"/>
            <w:vAlign w:val="center"/>
          </w:tcPr>
          <w:p w14:paraId="1536BC74" w14:textId="77777777" w:rsidR="00AF22E3" w:rsidRPr="00B05253" w:rsidRDefault="00AF22E3" w:rsidP="00AF22E3">
            <w:pPr>
              <w:rPr>
                <w:rFonts w:ascii="Trebuchet MS" w:hAnsi="Trebuchet MS" w:cs="Arial"/>
              </w:rPr>
            </w:pPr>
          </w:p>
        </w:tc>
      </w:tr>
    </w:tbl>
    <w:p w14:paraId="4203EFEA" w14:textId="77777777" w:rsidR="002C6302" w:rsidRPr="001A5927" w:rsidRDefault="002C6302" w:rsidP="002C6302">
      <w:pPr>
        <w:pStyle w:val="Style1"/>
        <w:adjustRightInd/>
        <w:ind w:right="-103"/>
        <w:rPr>
          <w:rFonts w:ascii="Trebuchet MS" w:hAnsi="Trebuchet MS" w:cs="Arial"/>
          <w:spacing w:val="18"/>
          <w:sz w:val="24"/>
          <w:szCs w:val="24"/>
        </w:rPr>
      </w:pPr>
      <w:r w:rsidRPr="00B05253">
        <w:rPr>
          <w:rFonts w:ascii="Trebuchet MS" w:hAnsi="Trebuchet MS" w:cs="Arial"/>
          <w:spacing w:val="18"/>
          <w:sz w:val="24"/>
          <w:szCs w:val="24"/>
        </w:rPr>
        <w:t xml:space="preserve">When the union is acting as the </w:t>
      </w:r>
      <w:r w:rsidRPr="00B05253">
        <w:rPr>
          <w:rFonts w:ascii="Trebuchet MS" w:hAnsi="Trebuchet MS" w:cs="Arial"/>
          <w:b/>
          <w:bCs/>
          <w:spacing w:val="18"/>
          <w:sz w:val="24"/>
          <w:szCs w:val="24"/>
        </w:rPr>
        <w:t xml:space="preserve">Exclusive Representative, </w:t>
      </w:r>
      <w:r w:rsidRPr="00B05253">
        <w:rPr>
          <w:rFonts w:ascii="Trebuchet MS" w:hAnsi="Trebuchet MS" w:cs="Arial"/>
          <w:spacing w:val="18"/>
          <w:sz w:val="24"/>
          <w:szCs w:val="24"/>
        </w:rPr>
        <w:t>it has a duty</w:t>
      </w:r>
      <w:r w:rsidRPr="00B05253">
        <w:rPr>
          <w:rStyle w:val="CharacterStyle1"/>
          <w:rFonts w:ascii="Trebuchet MS" w:hAnsi="Trebuchet MS"/>
        </w:rPr>
        <w:t xml:space="preserve"> to treat everyone fairly…</w:t>
      </w:r>
    </w:p>
    <w:p w14:paraId="2C17B9A7" w14:textId="77777777" w:rsidR="00BF40FC" w:rsidRPr="00732F6F" w:rsidRDefault="00BF40FC" w:rsidP="00BF40FC">
      <w:pPr>
        <w:pStyle w:val="Style1"/>
        <w:adjustRightInd/>
        <w:spacing w:before="360" w:line="274" w:lineRule="auto"/>
        <w:rPr>
          <w:rFonts w:ascii="Trebuchet MS" w:hAnsi="Trebuchet MS" w:cs="Tahoma"/>
          <w:b/>
          <w:bCs/>
          <w:iCs/>
          <w:sz w:val="36"/>
          <w:szCs w:val="32"/>
        </w:rPr>
      </w:pPr>
      <w:r w:rsidRPr="00732F6F">
        <w:rPr>
          <w:rFonts w:ascii="Trebuchet MS" w:hAnsi="Trebuchet MS" w:cs="Tahoma"/>
          <w:b/>
          <w:bCs/>
          <w:iCs/>
          <w:sz w:val="36"/>
          <w:szCs w:val="32"/>
        </w:rPr>
        <w:t>GENERAL PRINCIPLES</w:t>
      </w:r>
    </w:p>
    <w:p w14:paraId="253A06C0" w14:textId="77777777" w:rsidR="00BF40FC" w:rsidRPr="00B05253" w:rsidRDefault="00BF40FC" w:rsidP="00191034">
      <w:pPr>
        <w:pStyle w:val="Style1"/>
        <w:numPr>
          <w:ilvl w:val="0"/>
          <w:numId w:val="24"/>
        </w:numPr>
        <w:tabs>
          <w:tab w:val="left" w:pos="720"/>
        </w:tabs>
        <w:adjustRightInd/>
        <w:spacing w:before="240" w:after="240"/>
        <w:ind w:right="529"/>
        <w:rPr>
          <w:rFonts w:ascii="Trebuchet MS" w:hAnsi="Trebuchet MS" w:cs="Arial"/>
          <w:sz w:val="24"/>
          <w:szCs w:val="24"/>
        </w:rPr>
      </w:pPr>
      <w:r w:rsidRPr="00B05253">
        <w:rPr>
          <w:rFonts w:ascii="Trebuchet MS" w:hAnsi="Trebuchet MS" w:cs="Arial"/>
          <w:spacing w:val="12"/>
          <w:sz w:val="24"/>
          <w:szCs w:val="24"/>
        </w:rPr>
        <w:t xml:space="preserve">The Educational Employment Relations Act (EERA) states, at </w:t>
      </w:r>
      <w:r w:rsidRPr="00B05253">
        <w:rPr>
          <w:rFonts w:ascii="Trebuchet MS" w:hAnsi="Trebuchet MS" w:cs="Arial"/>
          <w:sz w:val="24"/>
          <w:szCs w:val="24"/>
        </w:rPr>
        <w:t>Gov't. Code Section 3544.9:</w:t>
      </w:r>
    </w:p>
    <w:p w14:paraId="3E21A760" w14:textId="77777777" w:rsidR="00BF40FC" w:rsidRPr="00B05253" w:rsidRDefault="00BF40FC" w:rsidP="00191034">
      <w:pPr>
        <w:pStyle w:val="Style1"/>
        <w:numPr>
          <w:ilvl w:val="0"/>
          <w:numId w:val="24"/>
        </w:numPr>
        <w:tabs>
          <w:tab w:val="left" w:pos="720"/>
        </w:tabs>
        <w:adjustRightInd/>
        <w:spacing w:before="240" w:after="240"/>
        <w:ind w:right="529"/>
        <w:rPr>
          <w:rFonts w:ascii="Trebuchet MS" w:hAnsi="Trebuchet MS" w:cs="Arial"/>
          <w:sz w:val="24"/>
          <w:szCs w:val="24"/>
        </w:rPr>
      </w:pPr>
      <w:r w:rsidRPr="00B05253">
        <w:rPr>
          <w:rFonts w:ascii="Trebuchet MS" w:hAnsi="Trebuchet MS" w:cs="Arial"/>
          <w:spacing w:val="14"/>
          <w:sz w:val="24"/>
          <w:szCs w:val="24"/>
        </w:rPr>
        <w:t xml:space="preserve">"The employee organization recognized or certified as the exclusive representative for the purpose of meeting and negotiating shall fairly represent each and every employee </w:t>
      </w:r>
      <w:r w:rsidRPr="00B05253">
        <w:rPr>
          <w:rFonts w:ascii="Trebuchet MS" w:hAnsi="Trebuchet MS" w:cs="Arial"/>
          <w:sz w:val="24"/>
          <w:szCs w:val="24"/>
        </w:rPr>
        <w:t>in the appropriate unit."</w:t>
      </w:r>
    </w:p>
    <w:p w14:paraId="2C1EED7C" w14:textId="77777777" w:rsidR="00BF40FC" w:rsidRPr="00B05253" w:rsidRDefault="00BF40FC" w:rsidP="00191034">
      <w:pPr>
        <w:pStyle w:val="Style1"/>
        <w:numPr>
          <w:ilvl w:val="0"/>
          <w:numId w:val="24"/>
        </w:numPr>
        <w:tabs>
          <w:tab w:val="left" w:pos="720"/>
          <w:tab w:val="left" w:pos="8730"/>
        </w:tabs>
        <w:adjustRightInd/>
        <w:spacing w:before="240" w:after="240"/>
        <w:ind w:right="529"/>
        <w:rPr>
          <w:rFonts w:ascii="Trebuchet MS" w:hAnsi="Trebuchet MS" w:cs="Arial"/>
          <w:b/>
          <w:bCs/>
          <w:sz w:val="24"/>
          <w:szCs w:val="24"/>
        </w:rPr>
      </w:pPr>
      <w:r w:rsidRPr="00B05253">
        <w:rPr>
          <w:rFonts w:ascii="Trebuchet MS" w:hAnsi="Trebuchet MS" w:cs="Arial"/>
          <w:spacing w:val="38"/>
          <w:sz w:val="24"/>
          <w:szCs w:val="24"/>
        </w:rPr>
        <w:t xml:space="preserve">PERB has held that a union breaches its duty of fair </w:t>
      </w:r>
      <w:r w:rsidRPr="00B05253">
        <w:rPr>
          <w:rFonts w:ascii="Trebuchet MS" w:hAnsi="Trebuchet MS" w:cs="Arial"/>
          <w:spacing w:val="18"/>
          <w:sz w:val="24"/>
          <w:szCs w:val="24"/>
        </w:rPr>
        <w:t xml:space="preserve">representation if its actions are </w:t>
      </w:r>
      <w:r w:rsidRPr="00B05253">
        <w:rPr>
          <w:rFonts w:ascii="Trebuchet MS" w:hAnsi="Trebuchet MS" w:cs="Arial"/>
          <w:b/>
          <w:bCs/>
          <w:spacing w:val="18"/>
          <w:sz w:val="24"/>
          <w:szCs w:val="24"/>
        </w:rPr>
        <w:t xml:space="preserve">"arbitrary, discriminatory, or </w:t>
      </w:r>
      <w:r w:rsidRPr="00B05253">
        <w:rPr>
          <w:rFonts w:ascii="Trebuchet MS" w:hAnsi="Trebuchet MS" w:cs="Arial"/>
          <w:b/>
          <w:bCs/>
          <w:sz w:val="24"/>
          <w:szCs w:val="24"/>
        </w:rPr>
        <w:t>in bad faith."</w:t>
      </w:r>
    </w:p>
    <w:p w14:paraId="39897F32"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cs="Arial"/>
          <w:sz w:val="24"/>
          <w:szCs w:val="24"/>
        </w:rPr>
      </w:pPr>
      <w:r w:rsidRPr="00B05253">
        <w:rPr>
          <w:rFonts w:ascii="Trebuchet MS" w:hAnsi="Trebuchet MS" w:cs="Arial"/>
          <w:spacing w:val="15"/>
          <w:sz w:val="24"/>
          <w:szCs w:val="24"/>
        </w:rPr>
        <w:t xml:space="preserve">Arbitrary action is action "without a rational basis or devoid of </w:t>
      </w:r>
      <w:r w:rsidRPr="00B05253">
        <w:rPr>
          <w:rFonts w:ascii="Trebuchet MS" w:hAnsi="Trebuchet MS" w:cs="Arial"/>
          <w:sz w:val="24"/>
          <w:szCs w:val="24"/>
        </w:rPr>
        <w:t>honest judgment,"</w:t>
      </w:r>
    </w:p>
    <w:p w14:paraId="6AE17023"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cs="Arial"/>
          <w:sz w:val="24"/>
          <w:szCs w:val="24"/>
        </w:rPr>
      </w:pPr>
      <w:r w:rsidRPr="00B05253">
        <w:rPr>
          <w:rFonts w:ascii="Trebuchet MS" w:hAnsi="Trebuchet MS" w:cs="Arial"/>
          <w:spacing w:val="14"/>
          <w:sz w:val="24"/>
          <w:szCs w:val="24"/>
        </w:rPr>
        <w:lastRenderedPageBreak/>
        <w:t xml:space="preserve">Discriminatory action treats a group or individual differently because of some characteristic, e.g., </w:t>
      </w:r>
      <w:proofErr w:type="spellStart"/>
      <w:r w:rsidRPr="00B05253">
        <w:rPr>
          <w:rFonts w:ascii="Trebuchet MS" w:hAnsi="Trebuchet MS" w:cs="Arial"/>
          <w:spacing w:val="14"/>
          <w:sz w:val="24"/>
          <w:szCs w:val="24"/>
        </w:rPr>
        <w:t>nonmembership</w:t>
      </w:r>
      <w:proofErr w:type="spellEnd"/>
      <w:r w:rsidRPr="00B05253">
        <w:rPr>
          <w:rFonts w:ascii="Trebuchet MS" w:hAnsi="Trebuchet MS" w:cs="Arial"/>
          <w:spacing w:val="14"/>
          <w:sz w:val="24"/>
          <w:szCs w:val="24"/>
        </w:rPr>
        <w:t xml:space="preserve"> in a union, </w:t>
      </w:r>
      <w:r w:rsidRPr="00B05253">
        <w:rPr>
          <w:rFonts w:ascii="Trebuchet MS" w:hAnsi="Trebuchet MS" w:cs="Arial"/>
          <w:sz w:val="24"/>
          <w:szCs w:val="24"/>
        </w:rPr>
        <w:t>race or national origin, occupational category, etc.</w:t>
      </w:r>
    </w:p>
    <w:p w14:paraId="6597D9C9"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cs="Arial"/>
          <w:sz w:val="24"/>
          <w:szCs w:val="24"/>
        </w:rPr>
      </w:pPr>
      <w:r w:rsidRPr="00B05253">
        <w:rPr>
          <w:rFonts w:ascii="Trebuchet MS" w:hAnsi="Trebuchet MS" w:cs="Arial"/>
          <w:sz w:val="24"/>
          <w:szCs w:val="24"/>
        </w:rPr>
        <w:t>Bad faith usually refers to treatment based on personal dislike or animosity.</w:t>
      </w:r>
    </w:p>
    <w:p w14:paraId="0D8AE397" w14:textId="77777777" w:rsidR="00BF40FC" w:rsidRPr="00B05253" w:rsidRDefault="00BF40FC" w:rsidP="00191034">
      <w:pPr>
        <w:pStyle w:val="Style1"/>
        <w:numPr>
          <w:ilvl w:val="0"/>
          <w:numId w:val="22"/>
        </w:numPr>
        <w:tabs>
          <w:tab w:val="left" w:pos="720"/>
        </w:tabs>
        <w:adjustRightInd/>
        <w:spacing w:before="240" w:after="240"/>
        <w:ind w:left="720" w:right="529" w:hanging="540"/>
        <w:rPr>
          <w:rFonts w:ascii="Trebuchet MS" w:hAnsi="Trebuchet MS"/>
        </w:rPr>
      </w:pPr>
      <w:r w:rsidRPr="00B05253">
        <w:rPr>
          <w:rFonts w:ascii="Trebuchet MS" w:hAnsi="Trebuchet MS" w:cs="Arial"/>
          <w:sz w:val="24"/>
          <w:szCs w:val="24"/>
        </w:rPr>
        <w:t>Union Representatives must act reasonably, fairly and honestly toward all employees in a bargaining unit.</w:t>
      </w:r>
    </w:p>
    <w:p w14:paraId="2449DD17" w14:textId="77777777" w:rsidR="00BF40FC" w:rsidRPr="00732F6F" w:rsidRDefault="00BF40FC" w:rsidP="00BF40FC">
      <w:pPr>
        <w:pStyle w:val="Style1"/>
        <w:adjustRightInd/>
        <w:spacing w:before="240" w:after="240"/>
        <w:ind w:right="799"/>
        <w:rPr>
          <w:rFonts w:ascii="Trebuchet MS" w:hAnsi="Trebuchet MS" w:cs="Tahoma"/>
          <w:b/>
          <w:bCs/>
          <w:iCs/>
          <w:sz w:val="36"/>
          <w:szCs w:val="30"/>
        </w:rPr>
      </w:pPr>
      <w:r w:rsidRPr="00B05253">
        <w:rPr>
          <w:rFonts w:ascii="Trebuchet MS" w:hAnsi="Trebuchet MS" w:cs="Arial"/>
          <w:sz w:val="24"/>
          <w:szCs w:val="24"/>
        </w:rPr>
        <w:t xml:space="preserve"> </w:t>
      </w:r>
      <w:r w:rsidRPr="00732F6F">
        <w:rPr>
          <w:rFonts w:ascii="Trebuchet MS" w:hAnsi="Trebuchet MS" w:cs="Tahoma"/>
          <w:b/>
          <w:bCs/>
          <w:iCs/>
          <w:sz w:val="36"/>
          <w:szCs w:val="30"/>
        </w:rPr>
        <w:t>CONTRACT NEGOTIATIONS</w:t>
      </w:r>
    </w:p>
    <w:p w14:paraId="40B38EE7" w14:textId="77777777" w:rsidR="00BF40FC" w:rsidRPr="00B05253" w:rsidRDefault="00BF40FC" w:rsidP="00732F6F">
      <w:pPr>
        <w:pStyle w:val="Style1"/>
        <w:adjustRightInd/>
        <w:spacing w:before="252" w:line="297" w:lineRule="auto"/>
        <w:rPr>
          <w:rFonts w:ascii="Trebuchet MS" w:hAnsi="Trebuchet MS" w:cs="Arial"/>
          <w:i/>
          <w:iCs/>
          <w:sz w:val="26"/>
          <w:szCs w:val="26"/>
        </w:rPr>
      </w:pPr>
      <w:r w:rsidRPr="00B05253">
        <w:rPr>
          <w:rFonts w:ascii="Trebuchet MS" w:hAnsi="Trebuchet MS" w:cs="Arial"/>
          <w:i/>
          <w:iCs/>
          <w:sz w:val="26"/>
          <w:szCs w:val="26"/>
        </w:rPr>
        <w:t>Always a Violation:</w:t>
      </w:r>
    </w:p>
    <w:p w14:paraId="437DFBB3" w14:textId="77777777" w:rsidR="00BF40FC" w:rsidRPr="00B05253" w:rsidRDefault="00BF40FC" w:rsidP="00191034">
      <w:pPr>
        <w:pStyle w:val="Style16"/>
        <w:numPr>
          <w:ilvl w:val="0"/>
          <w:numId w:val="67"/>
        </w:numPr>
        <w:rPr>
          <w:rStyle w:val="CharacterStyle1"/>
          <w:rFonts w:ascii="Trebuchet MS" w:hAnsi="Trebuchet MS"/>
        </w:rPr>
      </w:pPr>
      <w:r w:rsidRPr="00B05253">
        <w:rPr>
          <w:rStyle w:val="CharacterStyle1"/>
          <w:rFonts w:ascii="Trebuchet MS" w:hAnsi="Trebuchet MS"/>
          <w:spacing w:val="16"/>
        </w:rPr>
        <w:t>The union fails to seek input from the entire bargaining unit</w:t>
      </w:r>
      <w:r w:rsidRPr="00B05253">
        <w:rPr>
          <w:rStyle w:val="CharacterStyle1"/>
          <w:rFonts w:ascii="Trebuchet MS" w:hAnsi="Trebuchet MS"/>
          <w:spacing w:val="16"/>
        </w:rPr>
        <w:br/>
      </w:r>
      <w:r w:rsidRPr="00B05253">
        <w:rPr>
          <w:rStyle w:val="CharacterStyle1"/>
          <w:rFonts w:ascii="Trebuchet MS" w:hAnsi="Trebuchet MS"/>
        </w:rPr>
        <w:t>at the beginning of negotiations and prior to ratification.</w:t>
      </w:r>
    </w:p>
    <w:p w14:paraId="532DDC51" w14:textId="77777777" w:rsidR="00BF40FC" w:rsidRPr="00B05253" w:rsidRDefault="00BF40FC" w:rsidP="00191034">
      <w:pPr>
        <w:pStyle w:val="Style1"/>
        <w:numPr>
          <w:ilvl w:val="0"/>
          <w:numId w:val="67"/>
        </w:numPr>
        <w:adjustRightInd/>
        <w:spacing w:before="324"/>
        <w:ind w:right="432"/>
        <w:rPr>
          <w:rFonts w:ascii="Trebuchet MS" w:hAnsi="Trebuchet MS" w:cs="Arial"/>
          <w:sz w:val="24"/>
          <w:szCs w:val="24"/>
        </w:rPr>
      </w:pPr>
      <w:r w:rsidRPr="00B05253">
        <w:rPr>
          <w:rFonts w:ascii="Trebuchet MS" w:hAnsi="Trebuchet MS" w:cs="Arial"/>
          <w:spacing w:val="16"/>
          <w:sz w:val="24"/>
          <w:szCs w:val="24"/>
        </w:rPr>
        <w:t xml:space="preserve">Union intentionally misrepresents a fact or a term of the </w:t>
      </w:r>
      <w:r w:rsidRPr="00B05253">
        <w:rPr>
          <w:rFonts w:ascii="Trebuchet MS" w:hAnsi="Trebuchet MS" w:cs="Arial"/>
          <w:sz w:val="24"/>
          <w:szCs w:val="24"/>
        </w:rPr>
        <w:t>contract in order to secure votes for ratification.</w:t>
      </w:r>
    </w:p>
    <w:p w14:paraId="2169E48C" w14:textId="77777777" w:rsidR="00BF40FC" w:rsidRPr="00B05253" w:rsidRDefault="00BF40FC" w:rsidP="00732F6F">
      <w:pPr>
        <w:pStyle w:val="Style1"/>
        <w:adjustRightInd/>
        <w:spacing w:before="324" w:line="271" w:lineRule="auto"/>
        <w:rPr>
          <w:rFonts w:ascii="Trebuchet MS" w:hAnsi="Trebuchet MS" w:cs="Arial"/>
          <w:i/>
          <w:iCs/>
          <w:sz w:val="26"/>
          <w:szCs w:val="26"/>
        </w:rPr>
      </w:pPr>
      <w:r w:rsidRPr="00B05253">
        <w:rPr>
          <w:rFonts w:ascii="Trebuchet MS" w:hAnsi="Trebuchet MS" w:cs="Arial"/>
          <w:i/>
          <w:iCs/>
          <w:sz w:val="26"/>
          <w:szCs w:val="26"/>
        </w:rPr>
        <w:t>Not a Violation:</w:t>
      </w:r>
    </w:p>
    <w:p w14:paraId="76718F85" w14:textId="77777777" w:rsidR="00BF40FC" w:rsidRPr="00B05253" w:rsidRDefault="00BF40FC" w:rsidP="00191034">
      <w:pPr>
        <w:pStyle w:val="Style16"/>
        <w:numPr>
          <w:ilvl w:val="0"/>
          <w:numId w:val="66"/>
        </w:numPr>
        <w:spacing w:before="252"/>
        <w:ind w:right="144"/>
        <w:rPr>
          <w:rStyle w:val="CharacterStyle1"/>
          <w:rFonts w:ascii="Trebuchet MS" w:hAnsi="Trebuchet MS"/>
        </w:rPr>
      </w:pPr>
      <w:r w:rsidRPr="00B05253">
        <w:rPr>
          <w:rStyle w:val="CharacterStyle1"/>
          <w:rFonts w:ascii="Trebuchet MS" w:hAnsi="Trebuchet MS"/>
          <w:spacing w:val="16"/>
        </w:rPr>
        <w:t xml:space="preserve">Bargaining provisions with a negative impact on some unit </w:t>
      </w:r>
      <w:r w:rsidRPr="00B05253">
        <w:rPr>
          <w:rStyle w:val="CharacterStyle1"/>
          <w:rFonts w:ascii="Trebuchet MS" w:hAnsi="Trebuchet MS"/>
          <w:spacing w:val="29"/>
        </w:rPr>
        <w:t xml:space="preserve">members provided there is a rational basis (usually a </w:t>
      </w:r>
      <w:r w:rsidRPr="00B05253">
        <w:rPr>
          <w:rStyle w:val="CharacterStyle1"/>
          <w:rFonts w:ascii="Trebuchet MS" w:hAnsi="Trebuchet MS"/>
        </w:rPr>
        <w:t>benefit to the unit as a whole or a more fair approach.)</w:t>
      </w:r>
    </w:p>
    <w:p w14:paraId="7D9BD826" w14:textId="77777777" w:rsidR="00BF40FC" w:rsidRPr="00B05253" w:rsidRDefault="00BF40FC" w:rsidP="00191034">
      <w:pPr>
        <w:pStyle w:val="Style16"/>
        <w:numPr>
          <w:ilvl w:val="0"/>
          <w:numId w:val="66"/>
        </w:numPr>
        <w:spacing w:before="324" w:line="292" w:lineRule="auto"/>
        <w:rPr>
          <w:rStyle w:val="CharacterStyle1"/>
          <w:rFonts w:ascii="Trebuchet MS" w:hAnsi="Trebuchet MS"/>
        </w:rPr>
      </w:pPr>
      <w:r w:rsidRPr="00B05253">
        <w:rPr>
          <w:rStyle w:val="CharacterStyle1"/>
          <w:rFonts w:ascii="Trebuchet MS" w:hAnsi="Trebuchet MS"/>
        </w:rPr>
        <w:t>Limiting contract ratification to members of the union.</w:t>
      </w:r>
    </w:p>
    <w:p w14:paraId="5EC02D4D" w14:textId="77777777" w:rsidR="00BF40FC" w:rsidRPr="00732F6F" w:rsidRDefault="00BF40FC" w:rsidP="00BF40FC">
      <w:pPr>
        <w:pStyle w:val="Style1"/>
        <w:adjustRightInd/>
        <w:spacing w:before="360" w:line="281" w:lineRule="auto"/>
        <w:rPr>
          <w:rFonts w:ascii="Trebuchet MS" w:hAnsi="Trebuchet MS" w:cs="Tahoma"/>
          <w:b/>
          <w:bCs/>
          <w:iCs/>
          <w:sz w:val="36"/>
          <w:szCs w:val="30"/>
        </w:rPr>
      </w:pPr>
      <w:r w:rsidRPr="00732F6F">
        <w:rPr>
          <w:rFonts w:ascii="Trebuchet MS" w:hAnsi="Trebuchet MS" w:cs="Tahoma"/>
          <w:b/>
          <w:bCs/>
          <w:iCs/>
          <w:sz w:val="36"/>
          <w:szCs w:val="30"/>
        </w:rPr>
        <w:t>CONTRACT ENFORCEMENT</w:t>
      </w:r>
    </w:p>
    <w:p w14:paraId="0D96DAC9" w14:textId="77777777" w:rsidR="00BF40FC" w:rsidRPr="00B05253" w:rsidRDefault="00BF40FC" w:rsidP="00B31B19">
      <w:pPr>
        <w:pStyle w:val="Style1"/>
        <w:adjustRightInd/>
        <w:spacing w:before="100" w:beforeAutospacing="1" w:after="100" w:afterAutospacing="1" w:line="295" w:lineRule="auto"/>
        <w:rPr>
          <w:rFonts w:ascii="Trebuchet MS" w:hAnsi="Trebuchet MS" w:cs="Arial"/>
          <w:b/>
          <w:iCs/>
          <w:sz w:val="26"/>
          <w:szCs w:val="26"/>
        </w:rPr>
      </w:pPr>
      <w:r w:rsidRPr="00B05253">
        <w:rPr>
          <w:rFonts w:ascii="Trebuchet MS" w:hAnsi="Trebuchet MS" w:cs="Arial"/>
          <w:b/>
          <w:iCs/>
          <w:sz w:val="26"/>
          <w:szCs w:val="26"/>
        </w:rPr>
        <w:t>Always a Violation:</w:t>
      </w:r>
    </w:p>
    <w:p w14:paraId="6F541580" w14:textId="77777777" w:rsidR="00BF40FC" w:rsidRPr="00B05253" w:rsidRDefault="00BF40FC" w:rsidP="00191034">
      <w:pPr>
        <w:pStyle w:val="Style16"/>
        <w:numPr>
          <w:ilvl w:val="0"/>
          <w:numId w:val="65"/>
        </w:numPr>
        <w:spacing w:before="100" w:beforeAutospacing="1" w:after="100" w:afterAutospacing="1"/>
        <w:ind w:right="72"/>
        <w:rPr>
          <w:rStyle w:val="CharacterStyle1"/>
          <w:rFonts w:ascii="Trebuchet MS" w:hAnsi="Trebuchet MS"/>
        </w:rPr>
      </w:pPr>
      <w:r w:rsidRPr="00B05253">
        <w:rPr>
          <w:rStyle w:val="CharacterStyle1"/>
          <w:rFonts w:ascii="Trebuchet MS" w:hAnsi="Trebuchet MS"/>
          <w:spacing w:val="15"/>
        </w:rPr>
        <w:t xml:space="preserve">Refusal to take a grievance to arbitration because the </w:t>
      </w:r>
      <w:r w:rsidRPr="00B05253">
        <w:rPr>
          <w:rStyle w:val="CharacterStyle1"/>
          <w:rFonts w:ascii="Trebuchet MS" w:hAnsi="Trebuchet MS"/>
          <w:spacing w:val="17"/>
        </w:rPr>
        <w:t xml:space="preserve">grievant is not a union member, has opposed the union, or </w:t>
      </w:r>
      <w:r w:rsidRPr="00B05253">
        <w:rPr>
          <w:rStyle w:val="CharacterStyle1"/>
          <w:rFonts w:ascii="Trebuchet MS" w:hAnsi="Trebuchet MS"/>
        </w:rPr>
        <w:t>has taken certain positions in internal union politics.</w:t>
      </w:r>
    </w:p>
    <w:p w14:paraId="07C9D075" w14:textId="77777777" w:rsidR="00BF40FC" w:rsidRPr="00B05253" w:rsidRDefault="00BF40FC" w:rsidP="00191034">
      <w:pPr>
        <w:pStyle w:val="Style1"/>
        <w:numPr>
          <w:ilvl w:val="0"/>
          <w:numId w:val="65"/>
        </w:numPr>
        <w:adjustRightInd/>
        <w:spacing w:before="100" w:beforeAutospacing="1" w:after="100" w:afterAutospacing="1"/>
        <w:rPr>
          <w:rFonts w:ascii="Trebuchet MS" w:hAnsi="Trebuchet MS" w:cs="Arial"/>
          <w:sz w:val="24"/>
          <w:szCs w:val="24"/>
        </w:rPr>
      </w:pPr>
      <w:r w:rsidRPr="00B05253">
        <w:rPr>
          <w:rFonts w:ascii="Trebuchet MS" w:hAnsi="Trebuchet MS" w:cs="Arial"/>
          <w:spacing w:val="16"/>
          <w:sz w:val="24"/>
          <w:szCs w:val="24"/>
        </w:rPr>
        <w:t>Refusal to take a grievance to arbitration because the non</w:t>
      </w:r>
      <w:r w:rsidRPr="00B05253">
        <w:rPr>
          <w:rFonts w:ascii="Trebuchet MS" w:hAnsi="Trebuchet MS" w:cs="Arial"/>
          <w:spacing w:val="16"/>
          <w:sz w:val="24"/>
          <w:szCs w:val="24"/>
        </w:rPr>
        <w:softHyphen/>
      </w:r>
      <w:r w:rsidRPr="00B05253">
        <w:rPr>
          <w:rFonts w:ascii="Trebuchet MS" w:hAnsi="Trebuchet MS" w:cs="Arial"/>
          <w:spacing w:val="17"/>
          <w:sz w:val="24"/>
          <w:szCs w:val="24"/>
        </w:rPr>
        <w:t xml:space="preserve">member or fee payer grievant refuses to pay the costs of the arbitration (only religious objectors may be charged the </w:t>
      </w:r>
      <w:r w:rsidRPr="00B05253">
        <w:rPr>
          <w:rFonts w:ascii="Trebuchet MS" w:hAnsi="Trebuchet MS" w:cs="Arial"/>
          <w:spacing w:val="15"/>
          <w:sz w:val="24"/>
          <w:szCs w:val="24"/>
        </w:rPr>
        <w:t xml:space="preserve">reasonable costs of using the grievance and arbitration </w:t>
      </w:r>
      <w:r w:rsidRPr="00B05253">
        <w:rPr>
          <w:rFonts w:ascii="Trebuchet MS" w:hAnsi="Trebuchet MS" w:cs="Arial"/>
          <w:sz w:val="24"/>
          <w:szCs w:val="24"/>
        </w:rPr>
        <w:t>procedure.)</w:t>
      </w:r>
    </w:p>
    <w:p w14:paraId="644EBCD8" w14:textId="77777777" w:rsidR="00BF40FC" w:rsidRPr="00B05253" w:rsidRDefault="00BF40FC" w:rsidP="00191034">
      <w:pPr>
        <w:pStyle w:val="Style1"/>
        <w:numPr>
          <w:ilvl w:val="0"/>
          <w:numId w:val="65"/>
        </w:numPr>
        <w:adjustRightInd/>
        <w:spacing w:before="100" w:beforeAutospacing="1" w:after="100" w:afterAutospacing="1"/>
        <w:rPr>
          <w:rFonts w:ascii="Trebuchet MS" w:hAnsi="Trebuchet MS" w:cs="Arial"/>
          <w:sz w:val="24"/>
          <w:szCs w:val="24"/>
        </w:rPr>
      </w:pPr>
      <w:r w:rsidRPr="00B05253">
        <w:rPr>
          <w:rFonts w:ascii="Trebuchet MS" w:hAnsi="Trebuchet MS" w:cs="Arial"/>
          <w:spacing w:val="17"/>
          <w:sz w:val="24"/>
          <w:szCs w:val="24"/>
        </w:rPr>
        <w:t xml:space="preserve">Failure to seek an extension of time where: (1) the union </w:t>
      </w:r>
      <w:r w:rsidRPr="00B05253">
        <w:rPr>
          <w:rFonts w:ascii="Trebuchet MS" w:hAnsi="Trebuchet MS" w:cs="Arial"/>
          <w:spacing w:val="18"/>
          <w:sz w:val="24"/>
          <w:szCs w:val="24"/>
        </w:rPr>
        <w:t xml:space="preserve">assured the grievant it would do so; (2) the grievant made </w:t>
      </w:r>
      <w:r w:rsidRPr="00B05253">
        <w:rPr>
          <w:rFonts w:ascii="Trebuchet MS" w:hAnsi="Trebuchet MS" w:cs="Arial"/>
          <w:spacing w:val="26"/>
          <w:sz w:val="24"/>
          <w:szCs w:val="24"/>
        </w:rPr>
        <w:t xml:space="preserve">repeated requests to pursue the grievance; and (3) the </w:t>
      </w:r>
      <w:r w:rsidRPr="00B05253">
        <w:rPr>
          <w:rFonts w:ascii="Trebuchet MS" w:hAnsi="Trebuchet MS" w:cs="Arial"/>
          <w:spacing w:val="36"/>
          <w:sz w:val="24"/>
          <w:szCs w:val="24"/>
        </w:rPr>
        <w:t xml:space="preserve">union attempted to cover up the blown timelines by </w:t>
      </w:r>
      <w:r w:rsidRPr="00B05253">
        <w:rPr>
          <w:rFonts w:ascii="Trebuchet MS" w:hAnsi="Trebuchet MS" w:cs="Arial"/>
          <w:spacing w:val="18"/>
          <w:sz w:val="24"/>
          <w:szCs w:val="24"/>
        </w:rPr>
        <w:t xml:space="preserve">informing the grievant that the grievance lacked merit when </w:t>
      </w:r>
      <w:r w:rsidRPr="00B05253">
        <w:rPr>
          <w:rFonts w:ascii="Trebuchet MS" w:hAnsi="Trebuchet MS" w:cs="Arial"/>
          <w:sz w:val="24"/>
          <w:szCs w:val="24"/>
        </w:rPr>
        <w:t>the facts suggested otherwise.</w:t>
      </w:r>
    </w:p>
    <w:p w14:paraId="3BAF87FB" w14:textId="77777777" w:rsidR="00BF40FC" w:rsidRPr="00B05253" w:rsidRDefault="00BF40FC" w:rsidP="00B31B19">
      <w:pPr>
        <w:pStyle w:val="Style1"/>
        <w:adjustRightInd/>
        <w:spacing w:before="100" w:beforeAutospacing="1" w:after="100" w:afterAutospacing="1" w:line="312" w:lineRule="auto"/>
        <w:rPr>
          <w:rFonts w:ascii="Trebuchet MS" w:hAnsi="Trebuchet MS" w:cs="Arial"/>
          <w:b/>
          <w:iCs/>
          <w:sz w:val="26"/>
          <w:szCs w:val="26"/>
        </w:rPr>
      </w:pPr>
      <w:r w:rsidRPr="00B05253">
        <w:rPr>
          <w:rFonts w:ascii="Trebuchet MS" w:hAnsi="Trebuchet MS" w:cs="Arial"/>
          <w:b/>
          <w:iCs/>
          <w:sz w:val="26"/>
          <w:szCs w:val="26"/>
        </w:rPr>
        <w:lastRenderedPageBreak/>
        <w:t>Probably a Violation:</w:t>
      </w:r>
    </w:p>
    <w:p w14:paraId="58007608" w14:textId="77777777" w:rsidR="00BF40FC" w:rsidRPr="00B05253" w:rsidRDefault="00BF40FC" w:rsidP="00191034">
      <w:pPr>
        <w:pStyle w:val="Style12"/>
        <w:numPr>
          <w:ilvl w:val="0"/>
          <w:numId w:val="63"/>
        </w:numPr>
        <w:spacing w:before="120"/>
        <w:rPr>
          <w:rStyle w:val="CharacterStyle1"/>
          <w:rFonts w:ascii="Trebuchet MS" w:hAnsi="Trebuchet MS"/>
        </w:rPr>
      </w:pPr>
      <w:r w:rsidRPr="00B05253">
        <w:rPr>
          <w:rStyle w:val="CharacterStyle1"/>
          <w:rFonts w:ascii="Trebuchet MS" w:hAnsi="Trebuchet MS"/>
        </w:rPr>
        <w:t>Gross negligence or a pattern of negligence.</w:t>
      </w:r>
    </w:p>
    <w:p w14:paraId="24BD068C" w14:textId="77777777" w:rsidR="00BF40FC" w:rsidRPr="00B05253" w:rsidRDefault="00BF40FC" w:rsidP="00191034">
      <w:pPr>
        <w:pStyle w:val="Style12"/>
        <w:numPr>
          <w:ilvl w:val="0"/>
          <w:numId w:val="63"/>
        </w:numPr>
        <w:rPr>
          <w:rStyle w:val="CharacterStyle1"/>
          <w:rFonts w:ascii="Trebuchet MS" w:hAnsi="Trebuchet MS"/>
        </w:rPr>
      </w:pPr>
      <w:r w:rsidRPr="00B05253">
        <w:rPr>
          <w:rStyle w:val="CharacterStyle1"/>
          <w:rFonts w:ascii="Trebuchet MS" w:hAnsi="Trebuchet MS"/>
        </w:rPr>
        <w:t>Failure to investigate or perfunctory investigation.</w:t>
      </w:r>
    </w:p>
    <w:p w14:paraId="02B0E315" w14:textId="77777777" w:rsidR="00BF40FC" w:rsidRPr="00B05253" w:rsidRDefault="00BF40FC" w:rsidP="00191034">
      <w:pPr>
        <w:pStyle w:val="Style1"/>
        <w:numPr>
          <w:ilvl w:val="0"/>
          <w:numId w:val="63"/>
        </w:numPr>
        <w:adjustRightInd/>
        <w:ind w:right="432"/>
        <w:rPr>
          <w:rFonts w:ascii="Trebuchet MS" w:hAnsi="Trebuchet MS" w:cs="Arial"/>
          <w:sz w:val="24"/>
          <w:szCs w:val="24"/>
        </w:rPr>
      </w:pPr>
      <w:r w:rsidRPr="00B05253">
        <w:rPr>
          <w:rFonts w:ascii="Trebuchet MS" w:hAnsi="Trebuchet MS" w:cs="Arial"/>
          <w:spacing w:val="14"/>
          <w:sz w:val="24"/>
          <w:szCs w:val="24"/>
        </w:rPr>
        <w:t xml:space="preserve">Failure to explain why the union has dropped or settled a </w:t>
      </w:r>
      <w:r w:rsidRPr="00B05253">
        <w:rPr>
          <w:rFonts w:ascii="Trebuchet MS" w:hAnsi="Trebuchet MS" w:cs="Arial"/>
          <w:sz w:val="24"/>
          <w:szCs w:val="24"/>
        </w:rPr>
        <w:t>grievance.</w:t>
      </w:r>
    </w:p>
    <w:p w14:paraId="57045546" w14:textId="77777777" w:rsidR="00BF40FC" w:rsidRPr="00B05253" w:rsidRDefault="00BF40FC" w:rsidP="00191034">
      <w:pPr>
        <w:pStyle w:val="Style1"/>
        <w:numPr>
          <w:ilvl w:val="0"/>
          <w:numId w:val="63"/>
        </w:numPr>
        <w:adjustRightInd/>
        <w:spacing w:before="36"/>
        <w:rPr>
          <w:rFonts w:ascii="Trebuchet MS" w:hAnsi="Trebuchet MS" w:cs="Arial"/>
          <w:sz w:val="24"/>
          <w:szCs w:val="24"/>
        </w:rPr>
      </w:pPr>
      <w:r w:rsidRPr="00B05253">
        <w:rPr>
          <w:rFonts w:ascii="Trebuchet MS" w:hAnsi="Trebuchet MS" w:cs="Arial"/>
          <w:spacing w:val="15"/>
          <w:sz w:val="24"/>
          <w:szCs w:val="24"/>
        </w:rPr>
        <w:t xml:space="preserve">Failure to identify a contract section that has obviously been </w:t>
      </w:r>
      <w:r w:rsidRPr="00B05253">
        <w:rPr>
          <w:rFonts w:ascii="Trebuchet MS" w:hAnsi="Trebuchet MS" w:cs="Arial"/>
          <w:sz w:val="24"/>
          <w:szCs w:val="24"/>
        </w:rPr>
        <w:t>violated where an important right is at stake.</w:t>
      </w:r>
    </w:p>
    <w:p w14:paraId="5C48448F" w14:textId="77777777" w:rsidR="00BF40FC" w:rsidRPr="00B05253" w:rsidRDefault="00BF40FC" w:rsidP="00BF40FC">
      <w:pPr>
        <w:pStyle w:val="Style1"/>
        <w:adjustRightInd/>
        <w:spacing w:before="360" w:line="285" w:lineRule="auto"/>
        <w:rPr>
          <w:rFonts w:ascii="Trebuchet MS" w:hAnsi="Trebuchet MS" w:cs="Arial"/>
          <w:b/>
          <w:i/>
          <w:iCs/>
          <w:sz w:val="26"/>
          <w:szCs w:val="26"/>
        </w:rPr>
      </w:pPr>
      <w:r w:rsidRPr="00B05253">
        <w:rPr>
          <w:rFonts w:ascii="Trebuchet MS" w:hAnsi="Trebuchet MS" w:cs="Arial"/>
          <w:b/>
          <w:i/>
          <w:iCs/>
          <w:sz w:val="26"/>
          <w:szCs w:val="26"/>
        </w:rPr>
        <w:t>Not a Violation:</w:t>
      </w:r>
    </w:p>
    <w:p w14:paraId="5B7B0288" w14:textId="77777777" w:rsidR="00BF40FC" w:rsidRPr="00B05253" w:rsidRDefault="00BF40FC" w:rsidP="00191034">
      <w:pPr>
        <w:pStyle w:val="Style12"/>
        <w:numPr>
          <w:ilvl w:val="0"/>
          <w:numId w:val="62"/>
        </w:numPr>
        <w:spacing w:before="120"/>
        <w:rPr>
          <w:rStyle w:val="CharacterStyle1"/>
          <w:rFonts w:ascii="Trebuchet MS" w:hAnsi="Trebuchet MS"/>
        </w:rPr>
      </w:pPr>
      <w:r w:rsidRPr="00B05253">
        <w:rPr>
          <w:rStyle w:val="CharacterStyle1"/>
          <w:rFonts w:ascii="Trebuchet MS" w:hAnsi="Trebuchet MS"/>
        </w:rPr>
        <w:t>Simple negligence or poor judgment.</w:t>
      </w:r>
    </w:p>
    <w:p w14:paraId="191CFA6B" w14:textId="77777777" w:rsidR="00BF40FC" w:rsidRPr="00B05253" w:rsidRDefault="00BF40FC" w:rsidP="00191034">
      <w:pPr>
        <w:pStyle w:val="Style1"/>
        <w:numPr>
          <w:ilvl w:val="0"/>
          <w:numId w:val="62"/>
        </w:numPr>
        <w:adjustRightInd/>
        <w:spacing w:before="120"/>
        <w:ind w:right="216"/>
        <w:rPr>
          <w:rFonts w:ascii="Trebuchet MS" w:hAnsi="Trebuchet MS" w:cs="Arial"/>
          <w:sz w:val="24"/>
          <w:szCs w:val="24"/>
        </w:rPr>
      </w:pPr>
      <w:r w:rsidRPr="00B05253">
        <w:rPr>
          <w:rFonts w:ascii="Trebuchet MS" w:hAnsi="Trebuchet MS" w:cs="Arial"/>
          <w:spacing w:val="14"/>
          <w:sz w:val="24"/>
          <w:szCs w:val="24"/>
        </w:rPr>
        <w:t xml:space="preserve">Refusal to take a grievance to arbitration because a </w:t>
      </w:r>
      <w:r w:rsidRPr="00B05253">
        <w:rPr>
          <w:rFonts w:ascii="Trebuchet MS" w:hAnsi="Trebuchet MS" w:cs="Arial"/>
          <w:spacing w:val="16"/>
          <w:sz w:val="24"/>
          <w:szCs w:val="24"/>
        </w:rPr>
        <w:t xml:space="preserve">favorable decision will harm a larger number of teachers in </w:t>
      </w:r>
      <w:r w:rsidRPr="00B05253">
        <w:rPr>
          <w:rFonts w:ascii="Trebuchet MS" w:hAnsi="Trebuchet MS" w:cs="Arial"/>
          <w:sz w:val="24"/>
          <w:szCs w:val="24"/>
        </w:rPr>
        <w:t>the unit.</w:t>
      </w:r>
    </w:p>
    <w:p w14:paraId="07BF9AA4" w14:textId="77777777" w:rsidR="00BF40FC" w:rsidRPr="00B05253" w:rsidRDefault="00BF40FC" w:rsidP="00191034">
      <w:pPr>
        <w:pStyle w:val="Style1"/>
        <w:numPr>
          <w:ilvl w:val="0"/>
          <w:numId w:val="62"/>
        </w:numPr>
        <w:adjustRightInd/>
        <w:spacing w:before="120"/>
        <w:ind w:right="72"/>
        <w:rPr>
          <w:rFonts w:ascii="Trebuchet MS" w:hAnsi="Trebuchet MS" w:cs="Arial"/>
          <w:sz w:val="24"/>
          <w:szCs w:val="24"/>
        </w:rPr>
      </w:pPr>
      <w:r w:rsidRPr="00B05253">
        <w:rPr>
          <w:rFonts w:ascii="Trebuchet MS" w:hAnsi="Trebuchet MS" w:cs="Arial"/>
          <w:spacing w:val="15"/>
          <w:sz w:val="24"/>
          <w:szCs w:val="24"/>
        </w:rPr>
        <w:t xml:space="preserve">Refusal to take a grievance to arbitration because it is </w:t>
      </w:r>
      <w:r w:rsidRPr="00B05253">
        <w:rPr>
          <w:rFonts w:ascii="Trebuchet MS" w:hAnsi="Trebuchet MS" w:cs="Arial"/>
          <w:spacing w:val="17"/>
          <w:sz w:val="24"/>
          <w:szCs w:val="24"/>
        </w:rPr>
        <w:t xml:space="preserve">determined that the grievance lacks merit, even though the </w:t>
      </w:r>
      <w:r w:rsidRPr="00B05253">
        <w:rPr>
          <w:rFonts w:ascii="Trebuchet MS" w:hAnsi="Trebuchet MS" w:cs="Arial"/>
          <w:spacing w:val="16"/>
          <w:sz w:val="24"/>
          <w:szCs w:val="24"/>
        </w:rPr>
        <w:t xml:space="preserve">analysis is later determined to be erroneous, as long as the </w:t>
      </w:r>
      <w:r w:rsidRPr="00B05253">
        <w:rPr>
          <w:rFonts w:ascii="Trebuchet MS" w:hAnsi="Trebuchet MS" w:cs="Arial"/>
          <w:spacing w:val="15"/>
          <w:sz w:val="24"/>
          <w:szCs w:val="24"/>
        </w:rPr>
        <w:t xml:space="preserve">decision was made in good faith and had some basis in </w:t>
      </w:r>
      <w:r w:rsidRPr="00B05253">
        <w:rPr>
          <w:rFonts w:ascii="Trebuchet MS" w:hAnsi="Trebuchet MS" w:cs="Arial"/>
          <w:sz w:val="24"/>
          <w:szCs w:val="24"/>
        </w:rPr>
        <w:t>reason.</w:t>
      </w:r>
    </w:p>
    <w:p w14:paraId="5C9C28CB" w14:textId="77777777" w:rsidR="00BF40FC" w:rsidRPr="00B05253" w:rsidRDefault="00BF40FC" w:rsidP="00191034">
      <w:pPr>
        <w:pStyle w:val="Style1"/>
        <w:numPr>
          <w:ilvl w:val="0"/>
          <w:numId w:val="62"/>
        </w:numPr>
        <w:adjustRightInd/>
        <w:spacing w:before="120"/>
        <w:ind w:right="864"/>
        <w:rPr>
          <w:rFonts w:ascii="Trebuchet MS" w:hAnsi="Trebuchet MS" w:cs="Arial"/>
          <w:sz w:val="24"/>
          <w:szCs w:val="24"/>
        </w:rPr>
      </w:pPr>
      <w:r w:rsidRPr="00B05253">
        <w:rPr>
          <w:rFonts w:ascii="Trebuchet MS" w:hAnsi="Trebuchet MS" w:cs="Arial"/>
          <w:spacing w:val="14"/>
          <w:sz w:val="24"/>
          <w:szCs w:val="24"/>
        </w:rPr>
        <w:t xml:space="preserve">Refusal to take a grievance to arbitration because a </w:t>
      </w:r>
      <w:r w:rsidRPr="00B05253">
        <w:rPr>
          <w:rFonts w:ascii="Trebuchet MS" w:hAnsi="Trebuchet MS" w:cs="Arial"/>
          <w:spacing w:val="16"/>
          <w:sz w:val="24"/>
          <w:szCs w:val="24"/>
        </w:rPr>
        <w:t xml:space="preserve">reasonable settlement was reached, even though the </w:t>
      </w:r>
      <w:r w:rsidRPr="00B05253">
        <w:rPr>
          <w:rFonts w:ascii="Trebuchet MS" w:hAnsi="Trebuchet MS" w:cs="Arial"/>
          <w:sz w:val="24"/>
          <w:szCs w:val="24"/>
        </w:rPr>
        <w:t>grievant was opposed to the settlement.</w:t>
      </w:r>
    </w:p>
    <w:p w14:paraId="6DD5DBD2" w14:textId="77777777" w:rsidR="00BF40FC" w:rsidRPr="00B05253" w:rsidRDefault="00BF40FC" w:rsidP="00BF40FC">
      <w:pPr>
        <w:rPr>
          <w:rFonts w:ascii="Trebuchet MS" w:hAnsi="Trebuchet MS"/>
        </w:rPr>
      </w:pPr>
    </w:p>
    <w:p w14:paraId="405EEC98" w14:textId="77777777" w:rsidR="00BF40FC" w:rsidRPr="00732F6F" w:rsidRDefault="00BF40FC" w:rsidP="00BF40FC">
      <w:pPr>
        <w:pStyle w:val="Style1"/>
        <w:adjustRightInd/>
        <w:spacing w:before="36" w:line="271" w:lineRule="auto"/>
        <w:rPr>
          <w:rFonts w:ascii="Trebuchet MS" w:hAnsi="Trebuchet MS" w:cs="Arial"/>
          <w:b/>
          <w:bCs/>
          <w:iCs/>
          <w:sz w:val="36"/>
          <w:szCs w:val="30"/>
        </w:rPr>
      </w:pPr>
      <w:r w:rsidRPr="00732F6F">
        <w:rPr>
          <w:rFonts w:ascii="Trebuchet MS" w:hAnsi="Trebuchet MS" w:cs="Arial"/>
          <w:b/>
          <w:bCs/>
          <w:iCs/>
          <w:sz w:val="36"/>
          <w:szCs w:val="30"/>
        </w:rPr>
        <w:t>APPEAL PROCESS</w:t>
      </w:r>
    </w:p>
    <w:p w14:paraId="14A74CE0" w14:textId="77777777" w:rsidR="00BF40FC" w:rsidRPr="00B05253" w:rsidRDefault="00BF40FC" w:rsidP="00191034">
      <w:pPr>
        <w:pStyle w:val="Style1"/>
        <w:numPr>
          <w:ilvl w:val="0"/>
          <w:numId w:val="64"/>
        </w:numPr>
        <w:adjustRightInd/>
        <w:spacing w:before="240"/>
        <w:ind w:right="288"/>
        <w:rPr>
          <w:rFonts w:ascii="Trebuchet MS" w:hAnsi="Trebuchet MS" w:cs="Arial"/>
          <w:sz w:val="24"/>
          <w:szCs w:val="24"/>
        </w:rPr>
      </w:pPr>
      <w:r w:rsidRPr="00B05253">
        <w:rPr>
          <w:rFonts w:ascii="Trebuchet MS" w:hAnsi="Trebuchet MS" w:cs="Arial"/>
          <w:spacing w:val="15"/>
          <w:sz w:val="24"/>
          <w:szCs w:val="24"/>
        </w:rPr>
        <w:t>If there is a process for appealing the union's decision not</w:t>
      </w:r>
      <w:r w:rsidR="004419C4">
        <w:rPr>
          <w:rFonts w:ascii="Trebuchet MS" w:hAnsi="Trebuchet MS" w:cs="Arial"/>
          <w:spacing w:val="15"/>
          <w:sz w:val="24"/>
          <w:szCs w:val="24"/>
        </w:rPr>
        <w:t xml:space="preserve"> to</w:t>
      </w:r>
      <w:r w:rsidRPr="00B05253">
        <w:rPr>
          <w:rFonts w:ascii="Trebuchet MS" w:hAnsi="Trebuchet MS" w:cs="Arial"/>
          <w:spacing w:val="15"/>
          <w:sz w:val="24"/>
          <w:szCs w:val="24"/>
        </w:rPr>
        <w:t xml:space="preserve"> take a grievance to arbitration, a DFR charge will be </w:t>
      </w:r>
      <w:r w:rsidRPr="00B05253">
        <w:rPr>
          <w:rFonts w:ascii="Trebuchet MS" w:hAnsi="Trebuchet MS" w:cs="Arial"/>
          <w:sz w:val="24"/>
          <w:szCs w:val="24"/>
        </w:rPr>
        <w:t>dismissed unless the employee can show:</w:t>
      </w:r>
    </w:p>
    <w:p w14:paraId="713CF60E" w14:textId="77777777" w:rsidR="00BF40FC" w:rsidRPr="00B05253" w:rsidRDefault="00BF40FC" w:rsidP="00191034">
      <w:pPr>
        <w:pStyle w:val="Style1"/>
        <w:numPr>
          <w:ilvl w:val="1"/>
          <w:numId w:val="68"/>
        </w:numPr>
        <w:tabs>
          <w:tab w:val="left" w:pos="1440"/>
        </w:tabs>
        <w:adjustRightInd/>
        <w:spacing w:before="360"/>
        <w:ind w:right="260"/>
        <w:rPr>
          <w:rFonts w:ascii="Trebuchet MS" w:hAnsi="Trebuchet MS" w:cs="Arial"/>
          <w:sz w:val="24"/>
          <w:szCs w:val="24"/>
        </w:rPr>
      </w:pPr>
      <w:r w:rsidRPr="00B05253">
        <w:rPr>
          <w:rFonts w:ascii="Trebuchet MS" w:hAnsi="Trebuchet MS" w:cs="Arial"/>
          <w:spacing w:val="11"/>
          <w:sz w:val="24"/>
          <w:szCs w:val="24"/>
        </w:rPr>
        <w:t xml:space="preserve">The appeal process was exhausted </w:t>
      </w:r>
      <w:r w:rsidRPr="00B05253">
        <w:rPr>
          <w:rFonts w:ascii="Trebuchet MS" w:hAnsi="Trebuchet MS" w:cs="Arial"/>
          <w:sz w:val="24"/>
          <w:szCs w:val="24"/>
        </w:rPr>
        <w:t>or</w:t>
      </w:r>
    </w:p>
    <w:p w14:paraId="4AB85845" w14:textId="77777777" w:rsidR="00BF40FC" w:rsidRPr="00B05253" w:rsidRDefault="00BF40FC" w:rsidP="00191034">
      <w:pPr>
        <w:pStyle w:val="Style1"/>
        <w:numPr>
          <w:ilvl w:val="1"/>
          <w:numId w:val="68"/>
        </w:numPr>
        <w:tabs>
          <w:tab w:val="left" w:pos="1440"/>
        </w:tabs>
        <w:adjustRightInd/>
        <w:spacing w:before="108"/>
        <w:ind w:right="432"/>
        <w:rPr>
          <w:rFonts w:ascii="Trebuchet MS" w:hAnsi="Trebuchet MS" w:cs="Arial"/>
          <w:sz w:val="24"/>
          <w:szCs w:val="24"/>
        </w:rPr>
      </w:pPr>
      <w:r w:rsidRPr="00B05253">
        <w:rPr>
          <w:rFonts w:ascii="Trebuchet MS" w:hAnsi="Trebuchet MS" w:cs="Arial"/>
          <w:spacing w:val="14"/>
          <w:sz w:val="24"/>
          <w:szCs w:val="24"/>
        </w:rPr>
        <w:t xml:space="preserve">The appeal process could not provide the employee </w:t>
      </w:r>
      <w:r w:rsidRPr="00B05253">
        <w:rPr>
          <w:rFonts w:ascii="Trebuchet MS" w:hAnsi="Trebuchet MS" w:cs="Arial"/>
          <w:sz w:val="24"/>
          <w:szCs w:val="24"/>
        </w:rPr>
        <w:t>with adequate relief.</w:t>
      </w:r>
    </w:p>
    <w:p w14:paraId="1D1F192C" w14:textId="77777777" w:rsidR="00BF40FC" w:rsidRPr="00732F6F" w:rsidRDefault="00BF40FC" w:rsidP="002C6302">
      <w:pPr>
        <w:pStyle w:val="Style1"/>
        <w:adjustRightInd/>
        <w:spacing w:before="360"/>
        <w:ind w:right="-280"/>
        <w:rPr>
          <w:rFonts w:ascii="Trebuchet MS" w:hAnsi="Trebuchet MS" w:cs="Arial"/>
          <w:b/>
          <w:bCs/>
          <w:iCs/>
          <w:sz w:val="36"/>
          <w:szCs w:val="32"/>
        </w:rPr>
      </w:pPr>
      <w:r w:rsidRPr="00732F6F">
        <w:rPr>
          <w:rFonts w:ascii="Trebuchet MS" w:hAnsi="Trebuchet MS" w:cs="Arial"/>
          <w:b/>
          <w:bCs/>
          <w:iCs/>
          <w:sz w:val="36"/>
          <w:szCs w:val="32"/>
        </w:rPr>
        <w:t>REPRESENTATION OUTSIDE THE COLLECTIVE BARGAINING AGREEMENT</w:t>
      </w:r>
    </w:p>
    <w:p w14:paraId="4D15791C" w14:textId="77777777" w:rsidR="00BF40FC" w:rsidRPr="00B05253" w:rsidRDefault="00BF40FC" w:rsidP="00B126ED">
      <w:pPr>
        <w:pStyle w:val="Style1"/>
        <w:adjustRightInd/>
        <w:spacing w:before="240" w:line="271" w:lineRule="auto"/>
        <w:rPr>
          <w:rFonts w:ascii="Trebuchet MS" w:hAnsi="Trebuchet MS" w:cs="Arial"/>
          <w:i/>
          <w:iCs/>
          <w:sz w:val="26"/>
          <w:szCs w:val="26"/>
        </w:rPr>
      </w:pPr>
      <w:r w:rsidRPr="00B05253">
        <w:rPr>
          <w:rFonts w:ascii="Trebuchet MS" w:hAnsi="Trebuchet MS" w:cs="Arial"/>
          <w:i/>
          <w:iCs/>
          <w:sz w:val="26"/>
          <w:szCs w:val="26"/>
        </w:rPr>
        <w:t>Not a Violation:</w:t>
      </w:r>
    </w:p>
    <w:p w14:paraId="4BD415FE" w14:textId="77777777" w:rsidR="00BF40FC" w:rsidRPr="00B05253" w:rsidRDefault="00BF40FC" w:rsidP="00191034">
      <w:pPr>
        <w:pStyle w:val="Style1"/>
        <w:numPr>
          <w:ilvl w:val="0"/>
          <w:numId w:val="18"/>
        </w:numPr>
        <w:tabs>
          <w:tab w:val="clear" w:pos="792"/>
          <w:tab w:val="num" w:pos="1440"/>
        </w:tabs>
        <w:adjustRightInd/>
        <w:spacing w:before="252"/>
        <w:ind w:left="1440" w:right="216" w:hanging="720"/>
        <w:rPr>
          <w:rFonts w:ascii="Trebuchet MS" w:hAnsi="Trebuchet MS" w:cs="Arial"/>
          <w:sz w:val="24"/>
          <w:szCs w:val="24"/>
        </w:rPr>
      </w:pPr>
      <w:r w:rsidRPr="00B05253">
        <w:rPr>
          <w:rFonts w:ascii="Trebuchet MS" w:hAnsi="Trebuchet MS" w:cs="Arial"/>
          <w:spacing w:val="14"/>
          <w:sz w:val="24"/>
          <w:szCs w:val="24"/>
        </w:rPr>
        <w:t xml:space="preserve">Refusal to advise or represent, e.g., in Education Code or </w:t>
      </w:r>
      <w:r w:rsidRPr="00B05253">
        <w:rPr>
          <w:rFonts w:ascii="Trebuchet MS" w:hAnsi="Trebuchet MS" w:cs="Arial"/>
          <w:sz w:val="24"/>
          <w:szCs w:val="24"/>
        </w:rPr>
        <w:t>other statutory claims.</w:t>
      </w:r>
    </w:p>
    <w:p w14:paraId="225C7D8D" w14:textId="77777777" w:rsidR="00B126ED" w:rsidRDefault="00B126ED" w:rsidP="00B126ED">
      <w:pPr>
        <w:pStyle w:val="Style1"/>
        <w:adjustRightInd/>
        <w:spacing w:before="324" w:line="297" w:lineRule="auto"/>
        <w:rPr>
          <w:rFonts w:ascii="Trebuchet MS" w:hAnsi="Trebuchet MS" w:cs="Arial"/>
          <w:i/>
          <w:iCs/>
          <w:sz w:val="26"/>
          <w:szCs w:val="26"/>
        </w:rPr>
      </w:pPr>
    </w:p>
    <w:p w14:paraId="5149609D" w14:textId="77777777" w:rsidR="00BF40FC" w:rsidRPr="00B05253" w:rsidRDefault="00BF40FC" w:rsidP="00B126ED">
      <w:pPr>
        <w:pStyle w:val="Style1"/>
        <w:adjustRightInd/>
        <w:spacing w:before="324" w:line="297" w:lineRule="auto"/>
        <w:rPr>
          <w:rFonts w:ascii="Trebuchet MS" w:hAnsi="Trebuchet MS" w:cs="Arial"/>
          <w:i/>
          <w:iCs/>
          <w:sz w:val="26"/>
          <w:szCs w:val="26"/>
        </w:rPr>
      </w:pPr>
      <w:r w:rsidRPr="00B05253">
        <w:rPr>
          <w:rFonts w:ascii="Trebuchet MS" w:hAnsi="Trebuchet MS" w:cs="Arial"/>
          <w:i/>
          <w:iCs/>
          <w:sz w:val="26"/>
          <w:szCs w:val="26"/>
        </w:rPr>
        <w:lastRenderedPageBreak/>
        <w:t>Probably a Violation:</w:t>
      </w:r>
    </w:p>
    <w:p w14:paraId="070C5170" w14:textId="77777777" w:rsidR="00BF40FC" w:rsidRPr="00B05253" w:rsidRDefault="00BF40FC" w:rsidP="00191034">
      <w:pPr>
        <w:pStyle w:val="Style1"/>
        <w:numPr>
          <w:ilvl w:val="0"/>
          <w:numId w:val="16"/>
        </w:numPr>
        <w:tabs>
          <w:tab w:val="clear" w:pos="720"/>
          <w:tab w:val="num" w:pos="648"/>
        </w:tabs>
        <w:adjustRightInd/>
        <w:spacing w:before="120" w:after="120"/>
        <w:ind w:left="1440" w:right="72"/>
        <w:rPr>
          <w:rFonts w:ascii="Trebuchet MS" w:hAnsi="Trebuchet MS" w:cs="Arial"/>
          <w:sz w:val="24"/>
          <w:szCs w:val="24"/>
        </w:rPr>
      </w:pPr>
      <w:r w:rsidRPr="00B05253">
        <w:rPr>
          <w:rFonts w:ascii="Trebuchet MS" w:hAnsi="Trebuchet MS" w:cs="Arial"/>
          <w:spacing w:val="15"/>
          <w:sz w:val="24"/>
          <w:szCs w:val="24"/>
        </w:rPr>
        <w:t xml:space="preserve">Once representation is undertaken, the union's agents fail </w:t>
      </w:r>
      <w:r w:rsidRPr="00B05253">
        <w:rPr>
          <w:rFonts w:ascii="Trebuchet MS" w:hAnsi="Trebuchet MS" w:cs="Arial"/>
          <w:spacing w:val="17"/>
          <w:sz w:val="24"/>
          <w:szCs w:val="24"/>
        </w:rPr>
        <w:t xml:space="preserve">to use the same degree of care required by the duty of fair </w:t>
      </w:r>
      <w:r w:rsidRPr="00B05253">
        <w:rPr>
          <w:rFonts w:ascii="Trebuchet MS" w:hAnsi="Trebuchet MS" w:cs="Arial"/>
          <w:sz w:val="24"/>
          <w:szCs w:val="24"/>
        </w:rPr>
        <w:t>representation.</w:t>
      </w:r>
    </w:p>
    <w:p w14:paraId="7E9CE676" w14:textId="77777777" w:rsidR="00BF40FC" w:rsidRPr="00732F6F" w:rsidRDefault="00BF40FC" w:rsidP="00BF40FC">
      <w:pPr>
        <w:pStyle w:val="Style1"/>
        <w:adjustRightInd/>
        <w:spacing w:before="240" w:after="240" w:line="271" w:lineRule="auto"/>
        <w:rPr>
          <w:rFonts w:ascii="Trebuchet MS" w:hAnsi="Trebuchet MS" w:cs="Arial"/>
          <w:b/>
          <w:bCs/>
          <w:iCs/>
          <w:sz w:val="36"/>
          <w:szCs w:val="32"/>
        </w:rPr>
      </w:pPr>
      <w:r w:rsidRPr="00732F6F">
        <w:rPr>
          <w:rFonts w:ascii="Trebuchet MS" w:hAnsi="Trebuchet MS" w:cs="Arial"/>
          <w:b/>
          <w:bCs/>
          <w:iCs/>
          <w:sz w:val="36"/>
          <w:szCs w:val="32"/>
        </w:rPr>
        <w:t>INTERNAL UNION AFFAIRS</w:t>
      </w:r>
    </w:p>
    <w:p w14:paraId="64424695" w14:textId="77777777" w:rsidR="00BF40FC" w:rsidRPr="00B05253" w:rsidRDefault="00BF40FC" w:rsidP="001862EF">
      <w:pPr>
        <w:pStyle w:val="Style1"/>
        <w:adjustRightInd/>
        <w:spacing w:before="240" w:line="322" w:lineRule="auto"/>
        <w:ind w:left="720"/>
        <w:rPr>
          <w:rFonts w:ascii="Trebuchet MS" w:hAnsi="Trebuchet MS" w:cs="Arial"/>
          <w:spacing w:val="19"/>
          <w:sz w:val="24"/>
          <w:szCs w:val="24"/>
        </w:rPr>
      </w:pPr>
      <w:r w:rsidRPr="00B05253">
        <w:rPr>
          <w:rFonts w:ascii="Trebuchet MS" w:hAnsi="Trebuchet MS" w:cs="Arial"/>
          <w:spacing w:val="19"/>
          <w:sz w:val="24"/>
          <w:szCs w:val="24"/>
        </w:rPr>
        <w:t>The union may limit the following to members:</w:t>
      </w:r>
    </w:p>
    <w:p w14:paraId="5D9ABCEF" w14:textId="77777777" w:rsidR="00BF40FC" w:rsidRPr="00B05253" w:rsidRDefault="00BF40FC" w:rsidP="00191034">
      <w:pPr>
        <w:pStyle w:val="Style1"/>
        <w:numPr>
          <w:ilvl w:val="0"/>
          <w:numId w:val="16"/>
        </w:numPr>
        <w:tabs>
          <w:tab w:val="clear" w:pos="720"/>
          <w:tab w:val="num" w:pos="2160"/>
        </w:tabs>
        <w:adjustRightInd/>
        <w:spacing w:before="100" w:beforeAutospacing="1" w:after="100" w:afterAutospacing="1"/>
        <w:ind w:left="2160" w:right="216"/>
        <w:rPr>
          <w:rFonts w:ascii="Trebuchet MS" w:hAnsi="Trebuchet MS" w:cs="Arial"/>
          <w:sz w:val="24"/>
          <w:szCs w:val="24"/>
        </w:rPr>
      </w:pPr>
      <w:r w:rsidRPr="00B05253">
        <w:rPr>
          <w:rFonts w:ascii="Trebuchet MS" w:hAnsi="Trebuchet MS" w:cs="Arial"/>
          <w:spacing w:val="17"/>
          <w:sz w:val="24"/>
          <w:szCs w:val="24"/>
        </w:rPr>
        <w:t xml:space="preserve">Contract ratification (provided there are opportunities for input </w:t>
      </w:r>
      <w:r w:rsidRPr="00B05253">
        <w:rPr>
          <w:rFonts w:ascii="Trebuchet MS" w:hAnsi="Trebuchet MS" w:cs="Arial"/>
          <w:sz w:val="24"/>
          <w:szCs w:val="24"/>
        </w:rPr>
        <w:t>prior to ratification.)</w:t>
      </w:r>
    </w:p>
    <w:p w14:paraId="144F11DD" w14:textId="77777777" w:rsidR="00BF40FC" w:rsidRPr="00B05253" w:rsidRDefault="00BF40FC" w:rsidP="00191034">
      <w:pPr>
        <w:pStyle w:val="Style1"/>
        <w:numPr>
          <w:ilvl w:val="0"/>
          <w:numId w:val="16"/>
        </w:numPr>
        <w:tabs>
          <w:tab w:val="clear" w:pos="720"/>
          <w:tab w:val="num" w:pos="1368"/>
        </w:tabs>
        <w:adjustRightInd/>
        <w:spacing w:before="100" w:beforeAutospacing="1" w:after="100" w:afterAutospacing="1"/>
        <w:ind w:left="1440" w:firstLine="0"/>
        <w:rPr>
          <w:rFonts w:ascii="Trebuchet MS" w:hAnsi="Trebuchet MS" w:cs="Arial"/>
          <w:sz w:val="24"/>
          <w:szCs w:val="24"/>
        </w:rPr>
      </w:pPr>
      <w:r w:rsidRPr="00B05253">
        <w:rPr>
          <w:rFonts w:ascii="Trebuchet MS" w:hAnsi="Trebuchet MS" w:cs="Arial"/>
          <w:sz w:val="24"/>
          <w:szCs w:val="24"/>
        </w:rPr>
        <w:t>Election of officers and recall of officers.</w:t>
      </w:r>
    </w:p>
    <w:p w14:paraId="386D1A7C" w14:textId="77777777" w:rsidR="00BF40FC" w:rsidRPr="00B05253" w:rsidRDefault="00BF40FC" w:rsidP="00191034">
      <w:pPr>
        <w:pStyle w:val="Style1"/>
        <w:numPr>
          <w:ilvl w:val="0"/>
          <w:numId w:val="19"/>
        </w:numPr>
        <w:tabs>
          <w:tab w:val="clear" w:pos="720"/>
          <w:tab w:val="num" w:pos="2160"/>
        </w:tabs>
        <w:adjustRightInd/>
        <w:spacing w:before="100" w:beforeAutospacing="1" w:after="100" w:afterAutospacing="1"/>
        <w:ind w:left="2160" w:right="1224"/>
        <w:rPr>
          <w:rFonts w:ascii="Trebuchet MS" w:hAnsi="Trebuchet MS" w:cs="Arial"/>
          <w:sz w:val="24"/>
          <w:szCs w:val="24"/>
        </w:rPr>
      </w:pPr>
      <w:r w:rsidRPr="00B05253">
        <w:rPr>
          <w:rFonts w:ascii="Trebuchet MS" w:hAnsi="Trebuchet MS" w:cs="Arial"/>
          <w:spacing w:val="14"/>
          <w:sz w:val="24"/>
          <w:szCs w:val="24"/>
        </w:rPr>
        <w:t xml:space="preserve">Selection of representatives to contractually established </w:t>
      </w:r>
      <w:r w:rsidRPr="00B05253">
        <w:rPr>
          <w:rFonts w:ascii="Trebuchet MS" w:hAnsi="Trebuchet MS" w:cs="Arial"/>
          <w:sz w:val="24"/>
          <w:szCs w:val="24"/>
        </w:rPr>
        <w:t>committees.</w:t>
      </w:r>
    </w:p>
    <w:p w14:paraId="4C9DE0A9" w14:textId="77777777" w:rsidR="00BF40FC" w:rsidRPr="00B05253" w:rsidRDefault="00BF40FC" w:rsidP="00191034">
      <w:pPr>
        <w:pStyle w:val="Style15"/>
        <w:numPr>
          <w:ilvl w:val="0"/>
          <w:numId w:val="16"/>
        </w:numPr>
        <w:tabs>
          <w:tab w:val="clear" w:pos="720"/>
          <w:tab w:val="num" w:pos="1368"/>
          <w:tab w:val="left" w:pos="2160"/>
        </w:tabs>
        <w:spacing w:before="100" w:beforeAutospacing="1" w:after="100" w:afterAutospacing="1" w:line="240" w:lineRule="auto"/>
        <w:ind w:left="1440" w:firstLine="0"/>
        <w:rPr>
          <w:rStyle w:val="CharacterStyle1"/>
          <w:rFonts w:ascii="Trebuchet MS" w:hAnsi="Trebuchet MS"/>
        </w:rPr>
      </w:pPr>
      <w:r w:rsidRPr="00B05253">
        <w:rPr>
          <w:rStyle w:val="CharacterStyle1"/>
          <w:rFonts w:ascii="Trebuchet MS" w:hAnsi="Trebuchet MS"/>
        </w:rPr>
        <w:t>Purely social events.</w:t>
      </w:r>
    </w:p>
    <w:p w14:paraId="5FC09686" w14:textId="77777777" w:rsidR="00BF40FC" w:rsidRPr="00732F6F" w:rsidRDefault="00BF40FC" w:rsidP="00BF40FC">
      <w:pPr>
        <w:pStyle w:val="Style1"/>
        <w:adjustRightInd/>
        <w:spacing w:before="360"/>
        <w:rPr>
          <w:rFonts w:ascii="Trebuchet MS" w:hAnsi="Trebuchet MS" w:cs="Arial"/>
          <w:b/>
          <w:bCs/>
          <w:iCs/>
          <w:sz w:val="36"/>
          <w:szCs w:val="32"/>
        </w:rPr>
      </w:pPr>
      <w:r w:rsidRPr="00732F6F">
        <w:rPr>
          <w:rFonts w:ascii="Trebuchet MS" w:hAnsi="Trebuchet MS" w:cs="Arial"/>
          <w:b/>
          <w:bCs/>
          <w:iCs/>
          <w:sz w:val="36"/>
          <w:szCs w:val="32"/>
        </w:rPr>
        <w:t>SELF-REPRESENTATION</w:t>
      </w:r>
    </w:p>
    <w:p w14:paraId="7A5B786E" w14:textId="77777777" w:rsidR="00BF40FC" w:rsidRPr="00B05253" w:rsidRDefault="00BF40FC" w:rsidP="00191034">
      <w:pPr>
        <w:pStyle w:val="Style15"/>
        <w:numPr>
          <w:ilvl w:val="0"/>
          <w:numId w:val="23"/>
        </w:numPr>
        <w:spacing w:before="240" w:after="240" w:line="240" w:lineRule="auto"/>
        <w:rPr>
          <w:rStyle w:val="CharacterStyle1"/>
          <w:rFonts w:ascii="Trebuchet MS" w:hAnsi="Trebuchet MS"/>
        </w:rPr>
      </w:pPr>
      <w:r w:rsidRPr="00B05253">
        <w:rPr>
          <w:rStyle w:val="CharacterStyle1"/>
          <w:rFonts w:ascii="Trebuchet MS" w:hAnsi="Trebuchet MS"/>
          <w:spacing w:val="17"/>
        </w:rPr>
        <w:t xml:space="preserve">Employees have the right to present grievances to the employer without the union and to have those grievances adjusted prior to </w:t>
      </w:r>
      <w:r w:rsidRPr="00B05253">
        <w:rPr>
          <w:rStyle w:val="CharacterStyle1"/>
          <w:rFonts w:ascii="Trebuchet MS" w:hAnsi="Trebuchet MS"/>
          <w:spacing w:val="22"/>
        </w:rPr>
        <w:t xml:space="preserve">arbitration, provided the union is notified of the grievance and </w:t>
      </w:r>
      <w:r w:rsidRPr="00B05253">
        <w:rPr>
          <w:rStyle w:val="CharacterStyle1"/>
          <w:rFonts w:ascii="Trebuchet MS" w:hAnsi="Trebuchet MS"/>
          <w:spacing w:val="17"/>
        </w:rPr>
        <w:t xml:space="preserve">the proposed settlement and is allowed to provide input prior to a </w:t>
      </w:r>
      <w:r w:rsidRPr="00B05253">
        <w:rPr>
          <w:rStyle w:val="CharacterStyle1"/>
          <w:rFonts w:ascii="Trebuchet MS" w:hAnsi="Trebuchet MS"/>
        </w:rPr>
        <w:t>final agreement.</w:t>
      </w:r>
    </w:p>
    <w:p w14:paraId="2228076D" w14:textId="77777777" w:rsidR="00BF40FC" w:rsidRPr="00B05253" w:rsidRDefault="00BF40FC" w:rsidP="00191034">
      <w:pPr>
        <w:pStyle w:val="Style15"/>
        <w:numPr>
          <w:ilvl w:val="0"/>
          <w:numId w:val="23"/>
        </w:numPr>
        <w:spacing w:before="0" w:after="240" w:line="240" w:lineRule="auto"/>
        <w:rPr>
          <w:rStyle w:val="CharacterStyle1"/>
          <w:rFonts w:ascii="Trebuchet MS" w:hAnsi="Trebuchet MS"/>
        </w:rPr>
      </w:pPr>
      <w:r w:rsidRPr="00B05253">
        <w:rPr>
          <w:rStyle w:val="CharacterStyle1"/>
          <w:rFonts w:ascii="Trebuchet MS" w:hAnsi="Trebuchet MS"/>
        </w:rPr>
        <w:t>The union may eliminate this right through negotiations.</w:t>
      </w:r>
    </w:p>
    <w:p w14:paraId="74B1B6FD" w14:textId="77777777" w:rsidR="00BF40FC" w:rsidRPr="00B05253" w:rsidRDefault="00BF40FC" w:rsidP="00191034">
      <w:pPr>
        <w:pStyle w:val="Style15"/>
        <w:numPr>
          <w:ilvl w:val="0"/>
          <w:numId w:val="23"/>
        </w:numPr>
        <w:spacing w:before="0" w:after="240" w:line="240" w:lineRule="auto"/>
        <w:rPr>
          <w:rStyle w:val="CharacterStyle1"/>
          <w:rFonts w:ascii="Trebuchet MS" w:hAnsi="Trebuchet MS"/>
        </w:rPr>
      </w:pPr>
      <w:r w:rsidRPr="00B05253">
        <w:rPr>
          <w:rStyle w:val="CharacterStyle1"/>
          <w:rFonts w:ascii="Trebuchet MS" w:hAnsi="Trebuchet MS"/>
        </w:rPr>
        <w:t>Only the union has the right to take a grievance to arbitration.</w:t>
      </w:r>
    </w:p>
    <w:p w14:paraId="60C5F24F" w14:textId="77777777" w:rsidR="00BF40FC" w:rsidRPr="00B05253" w:rsidRDefault="00BF40FC" w:rsidP="00191034">
      <w:pPr>
        <w:pStyle w:val="Style15"/>
        <w:numPr>
          <w:ilvl w:val="0"/>
          <w:numId w:val="23"/>
        </w:numPr>
        <w:spacing w:before="0" w:after="240" w:line="240" w:lineRule="auto"/>
        <w:rPr>
          <w:rFonts w:ascii="Trebuchet MS" w:hAnsi="Trebuchet MS"/>
        </w:rPr>
      </w:pPr>
      <w:r w:rsidRPr="00B05253">
        <w:rPr>
          <w:rStyle w:val="CharacterStyle1"/>
          <w:rFonts w:ascii="Trebuchet MS" w:hAnsi="Trebuchet MS"/>
        </w:rPr>
        <w:t xml:space="preserve">Employees have a right to retain their own attorney to advise </w:t>
      </w:r>
      <w:r w:rsidRPr="00B05253">
        <w:rPr>
          <w:rFonts w:ascii="Trebuchet MS" w:hAnsi="Trebuchet MS"/>
          <w:spacing w:val="18"/>
        </w:rPr>
        <w:t xml:space="preserve">them about contract disputes, but the union has the right to </w:t>
      </w:r>
      <w:r w:rsidRPr="00B05253">
        <w:rPr>
          <w:rFonts w:ascii="Trebuchet MS" w:hAnsi="Trebuchet MS"/>
          <w:spacing w:val="15"/>
        </w:rPr>
        <w:t xml:space="preserve">present the case as it sees fit, and to exclude the employee's </w:t>
      </w:r>
      <w:r w:rsidRPr="00B05253">
        <w:rPr>
          <w:rFonts w:ascii="Trebuchet MS" w:hAnsi="Trebuchet MS"/>
          <w:spacing w:val="18"/>
        </w:rPr>
        <w:t xml:space="preserve">attorney from grievance meetings or arbitration hearing. A union </w:t>
      </w:r>
      <w:r w:rsidRPr="00B05253">
        <w:rPr>
          <w:rFonts w:ascii="Trebuchet MS" w:hAnsi="Trebuchet MS"/>
          <w:spacing w:val="28"/>
        </w:rPr>
        <w:t xml:space="preserve">demand that the employee terminate the attorney’s services </w:t>
      </w:r>
      <w:r w:rsidRPr="00B05253">
        <w:rPr>
          <w:rFonts w:ascii="Trebuchet MS" w:hAnsi="Trebuchet MS"/>
        </w:rPr>
        <w:t>would likely violate the duty of fair representation.</w:t>
      </w:r>
    </w:p>
    <w:p w14:paraId="24ED97D8" w14:textId="77777777" w:rsidR="00BF40FC" w:rsidRPr="00732F6F" w:rsidRDefault="00BF40FC" w:rsidP="00BF40FC">
      <w:pPr>
        <w:pStyle w:val="Style1"/>
        <w:adjustRightInd/>
        <w:spacing w:before="360" w:line="271" w:lineRule="auto"/>
        <w:rPr>
          <w:rFonts w:ascii="Trebuchet MS" w:hAnsi="Trebuchet MS" w:cs="Arial"/>
          <w:b/>
          <w:bCs/>
          <w:iCs/>
          <w:sz w:val="36"/>
          <w:szCs w:val="32"/>
        </w:rPr>
      </w:pPr>
      <w:r w:rsidRPr="00732F6F">
        <w:rPr>
          <w:rFonts w:ascii="Trebuchet MS" w:hAnsi="Trebuchet MS" w:cs="Arial"/>
          <w:b/>
          <w:bCs/>
          <w:iCs/>
          <w:sz w:val="36"/>
          <w:szCs w:val="32"/>
        </w:rPr>
        <w:t>PENALTIES FOR BREACH OF THE DUTY</w:t>
      </w:r>
    </w:p>
    <w:p w14:paraId="49E6F676" w14:textId="77777777" w:rsidR="00BF40FC" w:rsidRPr="00B05253" w:rsidRDefault="00BF40FC" w:rsidP="00191034">
      <w:pPr>
        <w:pStyle w:val="Style1"/>
        <w:numPr>
          <w:ilvl w:val="0"/>
          <w:numId w:val="69"/>
        </w:numPr>
        <w:tabs>
          <w:tab w:val="left" w:pos="1350"/>
        </w:tabs>
        <w:adjustRightInd/>
        <w:spacing w:before="100" w:beforeAutospacing="1" w:after="100" w:afterAutospacing="1"/>
        <w:rPr>
          <w:rFonts w:ascii="Trebuchet MS" w:hAnsi="Trebuchet MS" w:cs="Arial"/>
          <w:sz w:val="24"/>
          <w:szCs w:val="24"/>
        </w:rPr>
      </w:pPr>
      <w:r w:rsidRPr="00B05253">
        <w:rPr>
          <w:rFonts w:ascii="Trebuchet MS" w:hAnsi="Trebuchet MS" w:cs="Arial"/>
          <w:sz w:val="24"/>
          <w:szCs w:val="24"/>
        </w:rPr>
        <w:t>Order to cease and desist.</w:t>
      </w:r>
    </w:p>
    <w:p w14:paraId="3C89E129" w14:textId="77777777" w:rsidR="00BF40FC" w:rsidRPr="00B05253" w:rsidRDefault="00BF40FC" w:rsidP="00191034">
      <w:pPr>
        <w:pStyle w:val="Style1"/>
        <w:numPr>
          <w:ilvl w:val="0"/>
          <w:numId w:val="69"/>
        </w:numPr>
        <w:tabs>
          <w:tab w:val="left" w:pos="1350"/>
        </w:tabs>
        <w:adjustRightInd/>
        <w:spacing w:before="100" w:beforeAutospacing="1" w:after="100" w:afterAutospacing="1" w:line="288" w:lineRule="auto"/>
        <w:rPr>
          <w:rFonts w:ascii="Trebuchet MS" w:hAnsi="Trebuchet MS" w:cs="Arial"/>
          <w:sz w:val="24"/>
          <w:szCs w:val="24"/>
        </w:rPr>
      </w:pPr>
      <w:r w:rsidRPr="00B05253">
        <w:rPr>
          <w:rFonts w:ascii="Trebuchet MS" w:hAnsi="Trebuchet MS" w:cs="Arial"/>
          <w:sz w:val="24"/>
          <w:szCs w:val="24"/>
        </w:rPr>
        <w:t>Order to process grievance if procedures are still available.</w:t>
      </w:r>
    </w:p>
    <w:p w14:paraId="108FC900" w14:textId="77777777" w:rsidR="00BF40FC" w:rsidRPr="00B05253" w:rsidRDefault="00BF40FC" w:rsidP="00191034">
      <w:pPr>
        <w:pStyle w:val="Style1"/>
        <w:numPr>
          <w:ilvl w:val="0"/>
          <w:numId w:val="69"/>
        </w:numPr>
        <w:tabs>
          <w:tab w:val="left" w:pos="1350"/>
        </w:tabs>
        <w:adjustRightInd/>
        <w:spacing w:before="100" w:beforeAutospacing="1" w:after="100" w:afterAutospacing="1"/>
        <w:ind w:right="648"/>
        <w:rPr>
          <w:rFonts w:ascii="Trebuchet MS" w:hAnsi="Trebuchet MS" w:cs="Arial"/>
          <w:sz w:val="24"/>
          <w:szCs w:val="24"/>
        </w:rPr>
      </w:pPr>
      <w:r w:rsidRPr="00B05253">
        <w:rPr>
          <w:rFonts w:ascii="Trebuchet MS" w:hAnsi="Trebuchet MS" w:cs="Arial"/>
          <w:spacing w:val="15"/>
          <w:sz w:val="24"/>
          <w:szCs w:val="24"/>
        </w:rPr>
        <w:t xml:space="preserve">Money damages (loss of earnings from union's breach to the </w:t>
      </w:r>
      <w:r w:rsidRPr="00B05253">
        <w:rPr>
          <w:rFonts w:ascii="Trebuchet MS" w:hAnsi="Trebuchet MS" w:cs="Arial"/>
          <w:sz w:val="24"/>
          <w:szCs w:val="24"/>
        </w:rPr>
        <w:t>present).</w:t>
      </w:r>
    </w:p>
    <w:p w14:paraId="771EB613" w14:textId="77777777" w:rsidR="00BF40FC" w:rsidRPr="00B05253" w:rsidRDefault="00BF40FC" w:rsidP="00191034">
      <w:pPr>
        <w:pStyle w:val="Style15"/>
        <w:numPr>
          <w:ilvl w:val="0"/>
          <w:numId w:val="69"/>
        </w:numPr>
        <w:tabs>
          <w:tab w:val="left" w:pos="1350"/>
        </w:tabs>
        <w:spacing w:before="100" w:beforeAutospacing="1" w:after="100" w:afterAutospacing="1"/>
        <w:rPr>
          <w:rStyle w:val="CharacterStyle1"/>
          <w:rFonts w:ascii="Trebuchet MS" w:hAnsi="Trebuchet MS"/>
        </w:rPr>
      </w:pPr>
      <w:r w:rsidRPr="00B05253">
        <w:rPr>
          <w:rStyle w:val="CharacterStyle1"/>
          <w:rFonts w:ascii="Trebuchet MS" w:hAnsi="Trebuchet MS"/>
        </w:rPr>
        <w:t>Attorney's fees.</w:t>
      </w:r>
    </w:p>
    <w:p w14:paraId="703BF621" w14:textId="77777777" w:rsidR="00BF40FC" w:rsidRPr="00B05253" w:rsidRDefault="00BF40FC" w:rsidP="00191034">
      <w:pPr>
        <w:pStyle w:val="Style1"/>
        <w:numPr>
          <w:ilvl w:val="0"/>
          <w:numId w:val="69"/>
        </w:numPr>
        <w:tabs>
          <w:tab w:val="left" w:pos="1350"/>
          <w:tab w:val="left" w:pos="1440"/>
        </w:tabs>
        <w:adjustRightInd/>
        <w:spacing w:before="100" w:beforeAutospacing="1" w:after="100" w:afterAutospacing="1"/>
        <w:ind w:right="216"/>
        <w:rPr>
          <w:rFonts w:ascii="Trebuchet MS" w:hAnsi="Trebuchet MS" w:cs="Arial"/>
          <w:sz w:val="24"/>
          <w:szCs w:val="24"/>
        </w:rPr>
      </w:pPr>
      <w:r w:rsidRPr="00B05253">
        <w:rPr>
          <w:rFonts w:ascii="Trebuchet MS" w:hAnsi="Trebuchet MS" w:cs="Arial"/>
          <w:spacing w:val="12"/>
          <w:sz w:val="24"/>
          <w:szCs w:val="24"/>
        </w:rPr>
        <w:t xml:space="preserve">Order to post a notice of PERB's findings and imposed penalties. </w:t>
      </w:r>
    </w:p>
    <w:p w14:paraId="475E3A50" w14:textId="77777777" w:rsidR="00BF40FC" w:rsidRPr="00B05253" w:rsidRDefault="00BF40FC" w:rsidP="00BF40FC">
      <w:pPr>
        <w:pStyle w:val="Style1"/>
        <w:adjustRightInd/>
        <w:spacing w:line="281" w:lineRule="auto"/>
        <w:rPr>
          <w:rFonts w:ascii="Trebuchet MS" w:hAnsi="Trebuchet MS" w:cs="Arial"/>
          <w:b/>
          <w:bCs/>
          <w:iCs/>
          <w:sz w:val="30"/>
          <w:szCs w:val="30"/>
        </w:rPr>
      </w:pPr>
      <w:r>
        <w:rPr>
          <w:rFonts w:ascii="Trebuchet MS" w:hAnsi="Trebuchet MS" w:cs="Arial"/>
          <w:b/>
          <w:bCs/>
          <w:iCs/>
          <w:sz w:val="30"/>
          <w:szCs w:val="30"/>
        </w:rPr>
        <w:br w:type="page"/>
      </w:r>
      <w:r w:rsidRPr="00732F6F">
        <w:rPr>
          <w:rFonts w:ascii="Trebuchet MS" w:hAnsi="Trebuchet MS" w:cs="Arial"/>
          <w:b/>
          <w:bCs/>
          <w:iCs/>
          <w:sz w:val="36"/>
          <w:szCs w:val="30"/>
        </w:rPr>
        <w:lastRenderedPageBreak/>
        <w:t>GOOD PRACTICES</w:t>
      </w:r>
    </w:p>
    <w:p w14:paraId="04EFDF51" w14:textId="77777777" w:rsidR="00BF40FC" w:rsidRPr="00D508EE" w:rsidRDefault="00BF40FC" w:rsidP="00BF40FC">
      <w:pPr>
        <w:pStyle w:val="Style1"/>
        <w:adjustRightInd/>
        <w:spacing w:before="324" w:line="302" w:lineRule="auto"/>
        <w:ind w:left="648"/>
        <w:rPr>
          <w:rFonts w:ascii="Trebuchet MS" w:hAnsi="Trebuchet MS" w:cs="Arial"/>
          <w:i/>
          <w:iCs/>
          <w:sz w:val="28"/>
          <w:szCs w:val="26"/>
        </w:rPr>
      </w:pPr>
      <w:r w:rsidRPr="00D508EE">
        <w:rPr>
          <w:rFonts w:ascii="Trebuchet MS" w:hAnsi="Trebuchet MS" w:cs="Arial"/>
          <w:i/>
          <w:iCs/>
          <w:sz w:val="28"/>
          <w:szCs w:val="26"/>
        </w:rPr>
        <w:t>Always:</w:t>
      </w:r>
    </w:p>
    <w:p w14:paraId="0156C826" w14:textId="77777777" w:rsidR="00BF40FC" w:rsidRPr="00D508EE" w:rsidRDefault="00BF40FC" w:rsidP="00191034">
      <w:pPr>
        <w:pStyle w:val="Style1"/>
        <w:numPr>
          <w:ilvl w:val="0"/>
          <w:numId w:val="16"/>
        </w:numPr>
        <w:tabs>
          <w:tab w:val="clear" w:pos="720"/>
          <w:tab w:val="num" w:pos="1368"/>
        </w:tabs>
        <w:adjustRightInd/>
        <w:spacing w:before="216"/>
        <w:ind w:left="2088"/>
        <w:rPr>
          <w:rFonts w:ascii="Trebuchet MS" w:hAnsi="Trebuchet MS" w:cs="Arial"/>
          <w:sz w:val="28"/>
          <w:szCs w:val="24"/>
        </w:rPr>
      </w:pPr>
      <w:r w:rsidRPr="00D508EE">
        <w:rPr>
          <w:rFonts w:ascii="Trebuchet MS" w:hAnsi="Trebuchet MS" w:cs="Arial"/>
          <w:spacing w:val="16"/>
          <w:sz w:val="28"/>
          <w:szCs w:val="24"/>
        </w:rPr>
        <w:t xml:space="preserve">Be aware of the duty of fair representation, particularly as it </w:t>
      </w:r>
      <w:r w:rsidRPr="00D508EE">
        <w:rPr>
          <w:rFonts w:ascii="Trebuchet MS" w:hAnsi="Trebuchet MS" w:cs="Arial"/>
          <w:sz w:val="28"/>
          <w:szCs w:val="24"/>
        </w:rPr>
        <w:t>applies to non-members and people you find irritating.</w:t>
      </w:r>
    </w:p>
    <w:p w14:paraId="7949033D" w14:textId="77777777" w:rsidR="00BF40FC" w:rsidRPr="00D508EE" w:rsidRDefault="00BF40FC" w:rsidP="00BF40FC">
      <w:pPr>
        <w:pStyle w:val="Style1"/>
        <w:adjustRightInd/>
        <w:spacing w:before="324" w:line="292" w:lineRule="auto"/>
        <w:ind w:left="648"/>
        <w:rPr>
          <w:rFonts w:ascii="Trebuchet MS" w:hAnsi="Trebuchet MS" w:cs="Arial"/>
          <w:i/>
          <w:iCs/>
          <w:sz w:val="28"/>
          <w:szCs w:val="26"/>
        </w:rPr>
      </w:pPr>
      <w:r w:rsidRPr="00D508EE">
        <w:rPr>
          <w:rFonts w:ascii="Trebuchet MS" w:hAnsi="Trebuchet MS" w:cs="Arial"/>
          <w:i/>
          <w:iCs/>
          <w:sz w:val="28"/>
          <w:szCs w:val="26"/>
        </w:rPr>
        <w:t>When Bargaining:</w:t>
      </w:r>
    </w:p>
    <w:p w14:paraId="010E262A" w14:textId="77777777" w:rsidR="00BF40FC" w:rsidRPr="00D508EE" w:rsidRDefault="00BF40FC" w:rsidP="00191034">
      <w:pPr>
        <w:pStyle w:val="Style10"/>
        <w:numPr>
          <w:ilvl w:val="0"/>
          <w:numId w:val="16"/>
        </w:numPr>
        <w:tabs>
          <w:tab w:val="clear" w:pos="720"/>
          <w:tab w:val="num" w:pos="1368"/>
        </w:tabs>
        <w:ind w:firstLine="0"/>
        <w:rPr>
          <w:rStyle w:val="CharacterStyle1"/>
          <w:rFonts w:ascii="Trebuchet MS" w:hAnsi="Trebuchet MS"/>
          <w:sz w:val="28"/>
        </w:rPr>
      </w:pPr>
      <w:r w:rsidRPr="00D508EE">
        <w:rPr>
          <w:rStyle w:val="CharacterStyle1"/>
          <w:rFonts w:ascii="Trebuchet MS" w:hAnsi="Trebuchet MS"/>
          <w:sz w:val="28"/>
        </w:rPr>
        <w:t>Seek input at the start of negotiations.</w:t>
      </w:r>
    </w:p>
    <w:p w14:paraId="16DAC099" w14:textId="77777777" w:rsidR="00BF40FC" w:rsidRPr="00D508EE" w:rsidRDefault="00BF40FC" w:rsidP="00191034">
      <w:pPr>
        <w:pStyle w:val="Style10"/>
        <w:numPr>
          <w:ilvl w:val="0"/>
          <w:numId w:val="16"/>
        </w:numPr>
        <w:tabs>
          <w:tab w:val="clear" w:pos="720"/>
          <w:tab w:val="num" w:pos="1368"/>
        </w:tabs>
        <w:spacing w:before="252"/>
        <w:ind w:firstLine="0"/>
        <w:rPr>
          <w:rStyle w:val="CharacterStyle1"/>
          <w:rFonts w:ascii="Trebuchet MS" w:hAnsi="Trebuchet MS"/>
          <w:sz w:val="28"/>
        </w:rPr>
      </w:pPr>
      <w:r w:rsidRPr="00D508EE">
        <w:rPr>
          <w:rStyle w:val="CharacterStyle1"/>
          <w:rFonts w:ascii="Trebuchet MS" w:hAnsi="Trebuchet MS"/>
          <w:sz w:val="28"/>
        </w:rPr>
        <w:t>Keep unit members informed of the major issues.</w:t>
      </w:r>
    </w:p>
    <w:p w14:paraId="611B6EEB" w14:textId="77777777" w:rsidR="00BF40FC" w:rsidRPr="00D508EE" w:rsidRDefault="00BF40FC" w:rsidP="00191034">
      <w:pPr>
        <w:pStyle w:val="Style10"/>
        <w:numPr>
          <w:ilvl w:val="0"/>
          <w:numId w:val="16"/>
        </w:numPr>
        <w:tabs>
          <w:tab w:val="clear" w:pos="720"/>
          <w:tab w:val="num" w:pos="1368"/>
        </w:tabs>
        <w:spacing w:before="252"/>
        <w:ind w:firstLine="0"/>
        <w:rPr>
          <w:rStyle w:val="CharacterStyle1"/>
          <w:rFonts w:ascii="Trebuchet MS" w:hAnsi="Trebuchet MS"/>
          <w:sz w:val="28"/>
        </w:rPr>
      </w:pPr>
      <w:r>
        <w:rPr>
          <w:rFonts w:ascii="Trebuchet MS" w:hAnsi="Trebuchet MS"/>
          <w:i/>
          <w:iCs/>
          <w:noProof/>
          <w:sz w:val="28"/>
          <w:szCs w:val="26"/>
        </w:rPr>
        <w:drawing>
          <wp:anchor distT="0" distB="0" distL="114300" distR="114300" simplePos="0" relativeHeight="251658267" behindDoc="1" locked="0" layoutInCell="1" allowOverlap="1" wp14:anchorId="2825F249" wp14:editId="52CCABBE">
            <wp:simplePos x="0" y="0"/>
            <wp:positionH relativeFrom="column">
              <wp:posOffset>4479290</wp:posOffset>
            </wp:positionH>
            <wp:positionV relativeFrom="paragraph">
              <wp:posOffset>5715</wp:posOffset>
            </wp:positionV>
            <wp:extent cx="1663700" cy="2005965"/>
            <wp:effectExtent l="76200" t="57150" r="50800" b="32385"/>
            <wp:wrapNone/>
            <wp:docPr id="98" name="Picture 98" descr="CLIP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LIPBOR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211057">
                      <a:off x="0" y="0"/>
                      <a:ext cx="1663700" cy="20059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08EE">
        <w:rPr>
          <w:rStyle w:val="CharacterStyle1"/>
          <w:rFonts w:ascii="Trebuchet MS" w:hAnsi="Trebuchet MS"/>
          <w:sz w:val="28"/>
        </w:rPr>
        <w:t>Seek input before ratification.</w:t>
      </w:r>
    </w:p>
    <w:p w14:paraId="747B21B2" w14:textId="77777777" w:rsidR="00BF40FC" w:rsidRPr="00D508EE" w:rsidRDefault="00BF40FC" w:rsidP="00191034">
      <w:pPr>
        <w:pStyle w:val="Style10"/>
        <w:numPr>
          <w:ilvl w:val="0"/>
          <w:numId w:val="16"/>
        </w:numPr>
        <w:tabs>
          <w:tab w:val="clear" w:pos="720"/>
          <w:tab w:val="num" w:pos="1368"/>
        </w:tabs>
        <w:spacing w:line="240" w:lineRule="auto"/>
        <w:ind w:firstLine="0"/>
        <w:rPr>
          <w:rStyle w:val="CharacterStyle1"/>
          <w:rFonts w:ascii="Trebuchet MS" w:hAnsi="Trebuchet MS"/>
          <w:sz w:val="28"/>
        </w:rPr>
      </w:pPr>
      <w:r>
        <w:rPr>
          <w:rFonts w:ascii="Trebuchet MS" w:hAnsi="Trebuchet MS"/>
          <w:noProof/>
          <w:sz w:val="28"/>
        </w:rPr>
        <mc:AlternateContent>
          <mc:Choice Requires="wps">
            <w:drawing>
              <wp:anchor distT="0" distB="0" distL="114300" distR="114300" simplePos="0" relativeHeight="251658268" behindDoc="0" locked="0" layoutInCell="1" allowOverlap="1" wp14:anchorId="10E56DF8" wp14:editId="4CB883AE">
                <wp:simplePos x="0" y="0"/>
                <wp:positionH relativeFrom="column">
                  <wp:posOffset>4977130</wp:posOffset>
                </wp:positionH>
                <wp:positionV relativeFrom="paragraph">
                  <wp:posOffset>134620</wp:posOffset>
                </wp:positionV>
                <wp:extent cx="821690" cy="694690"/>
                <wp:effectExtent l="635" t="0" r="0" b="4445"/>
                <wp:wrapNone/>
                <wp:docPr id="2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694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57CC7" w14:textId="77777777" w:rsidR="00BB3C71" w:rsidRPr="0046310B" w:rsidRDefault="000604C8" w:rsidP="00BF40FC">
                            <w:pPr>
                              <w:jc w:val="center"/>
                              <w:rPr>
                                <w:rFonts w:ascii="Calibri" w:hAnsi="Calibri"/>
                                <w:b/>
                                <w:i/>
                              </w:rPr>
                            </w:pPr>
                            <w:r>
                              <w:rPr>
                                <w:rFonts w:ascii="Calibri" w:hAnsi="Calibri"/>
                                <w:b/>
                                <w:i/>
                              </w:rPr>
                              <w:t>Chapter</w:t>
                            </w:r>
                          </w:p>
                          <w:p w14:paraId="4BB0B3F0" w14:textId="77777777" w:rsidR="00BB3C71" w:rsidRPr="0046310B" w:rsidRDefault="00BB3C71" w:rsidP="00BF40FC">
                            <w:pPr>
                              <w:jc w:val="center"/>
                              <w:rPr>
                                <w:rFonts w:ascii="Calibri" w:hAnsi="Calibri"/>
                                <w:b/>
                                <w:i/>
                              </w:rPr>
                            </w:pPr>
                            <w:r w:rsidRPr="0046310B">
                              <w:rPr>
                                <w:rFonts w:ascii="Calibri" w:hAnsi="Calibri"/>
                                <w:b/>
                                <w:i/>
                              </w:rPr>
                              <w:t xml:space="preserve">Good Practices </w:t>
                            </w:r>
                          </w:p>
                          <w:p w14:paraId="54F3C944" w14:textId="77777777" w:rsidR="00BB3C71" w:rsidRPr="0046310B" w:rsidRDefault="00BB3C71" w:rsidP="00BF40FC">
                            <w:pPr>
                              <w:jc w:val="center"/>
                              <w:rPr>
                                <w:rFonts w:ascii="Calibri" w:hAnsi="Calibri"/>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56DF8" id="Text Box 99" o:spid="_x0000_s1049" type="#_x0000_t202" style="position:absolute;left:0;text-align:left;margin-left:391.9pt;margin-top:10.6pt;width:64.7pt;height:54.7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" filled="f" stroked="f">
                <v:textbox>
                  <w:txbxContent>
                    <w:p w14:paraId="34A57CC7" w14:textId="77777777" w:rsidR="00BB3C71" w:rsidRPr="0046310B" w:rsidRDefault="000604C8" w:rsidP="00BF40FC">
                      <w:pPr>
                        <w:jc w:val="center"/>
                        <w:rPr>
                          <w:rFonts w:ascii="Calibri" w:hAnsi="Calibri"/>
                          <w:b/>
                          <w:i/>
                        </w:rPr>
                      </w:pPr>
                      <w:r>
                        <w:rPr>
                          <w:rFonts w:ascii="Calibri" w:hAnsi="Calibri"/>
                          <w:b/>
                          <w:i/>
                        </w:rPr>
                        <w:t>Chapter</w:t>
                      </w:r>
                    </w:p>
                    <w:p w14:paraId="4BB0B3F0" w14:textId="77777777" w:rsidR="00BB3C71" w:rsidRPr="0046310B" w:rsidRDefault="00BB3C71" w:rsidP="00BF40FC">
                      <w:pPr>
                        <w:jc w:val="center"/>
                        <w:rPr>
                          <w:rFonts w:ascii="Calibri" w:hAnsi="Calibri"/>
                          <w:b/>
                          <w:i/>
                        </w:rPr>
                      </w:pPr>
                      <w:r w:rsidRPr="0046310B">
                        <w:rPr>
                          <w:rFonts w:ascii="Calibri" w:hAnsi="Calibri"/>
                          <w:b/>
                          <w:i/>
                        </w:rPr>
                        <w:t xml:space="preserve">Good Practices </w:t>
                      </w:r>
                    </w:p>
                    <w:p w14:paraId="54F3C944" w14:textId="77777777" w:rsidR="00BB3C71" w:rsidRPr="0046310B" w:rsidRDefault="00BB3C71" w:rsidP="00BF40FC">
                      <w:pPr>
                        <w:jc w:val="center"/>
                        <w:rPr>
                          <w:rFonts w:ascii="Calibri" w:hAnsi="Calibri"/>
                          <w:i/>
                        </w:rPr>
                      </w:pPr>
                    </w:p>
                  </w:txbxContent>
                </v:textbox>
              </v:shape>
            </w:pict>
          </mc:Fallback>
        </mc:AlternateContent>
      </w:r>
      <w:r w:rsidRPr="00D508EE">
        <w:rPr>
          <w:rStyle w:val="CharacterStyle1"/>
          <w:rFonts w:ascii="Trebuchet MS" w:hAnsi="Trebuchet MS"/>
          <w:sz w:val="28"/>
        </w:rPr>
        <w:t>Be honest.</w:t>
      </w:r>
    </w:p>
    <w:p w14:paraId="32C8969C" w14:textId="77777777" w:rsidR="00BF40FC" w:rsidRPr="00D508EE" w:rsidRDefault="00BF40FC" w:rsidP="00BF40FC">
      <w:pPr>
        <w:pStyle w:val="Style1"/>
        <w:adjustRightInd/>
        <w:spacing w:before="324" w:line="295" w:lineRule="auto"/>
        <w:ind w:left="648"/>
        <w:rPr>
          <w:rFonts w:ascii="Trebuchet MS" w:hAnsi="Trebuchet MS" w:cs="Arial"/>
          <w:i/>
          <w:iCs/>
          <w:sz w:val="28"/>
          <w:szCs w:val="26"/>
        </w:rPr>
      </w:pPr>
      <w:r w:rsidRPr="00D508EE">
        <w:rPr>
          <w:rFonts w:ascii="Trebuchet MS" w:hAnsi="Trebuchet MS" w:cs="Arial"/>
          <w:i/>
          <w:iCs/>
          <w:sz w:val="28"/>
          <w:szCs w:val="26"/>
        </w:rPr>
        <w:t>When Enforcing the Contract:</w:t>
      </w:r>
    </w:p>
    <w:p w14:paraId="5446BCB5" w14:textId="77777777" w:rsidR="00BF40FC" w:rsidRPr="00D508EE" w:rsidRDefault="00BF40FC" w:rsidP="00191034">
      <w:pPr>
        <w:pStyle w:val="Style10"/>
        <w:numPr>
          <w:ilvl w:val="0"/>
          <w:numId w:val="16"/>
        </w:numPr>
        <w:tabs>
          <w:tab w:val="clear" w:pos="720"/>
          <w:tab w:val="num" w:pos="1368"/>
        </w:tabs>
        <w:spacing w:line="240" w:lineRule="auto"/>
        <w:ind w:firstLine="0"/>
        <w:rPr>
          <w:rStyle w:val="CharacterStyle1"/>
          <w:rFonts w:ascii="Trebuchet MS" w:hAnsi="Trebuchet MS"/>
          <w:sz w:val="28"/>
        </w:rPr>
      </w:pPr>
      <w:r w:rsidRPr="00D508EE">
        <w:rPr>
          <w:rStyle w:val="CharacterStyle1"/>
          <w:rFonts w:ascii="Trebuchet MS" w:hAnsi="Trebuchet MS"/>
          <w:sz w:val="28"/>
        </w:rPr>
        <w:t>Be familiar with the contract.</w:t>
      </w:r>
    </w:p>
    <w:p w14:paraId="38C24405" w14:textId="77777777" w:rsidR="00BF40FC" w:rsidRPr="00D508EE" w:rsidRDefault="00BF40FC" w:rsidP="00191034">
      <w:pPr>
        <w:pStyle w:val="Style10"/>
        <w:numPr>
          <w:ilvl w:val="0"/>
          <w:numId w:val="16"/>
        </w:numPr>
        <w:tabs>
          <w:tab w:val="clear" w:pos="720"/>
          <w:tab w:val="num" w:pos="1368"/>
        </w:tabs>
        <w:spacing w:before="288" w:line="290" w:lineRule="auto"/>
        <w:ind w:firstLine="0"/>
        <w:rPr>
          <w:rStyle w:val="CharacterStyle1"/>
          <w:rFonts w:ascii="Trebuchet MS" w:hAnsi="Trebuchet MS"/>
          <w:sz w:val="28"/>
        </w:rPr>
      </w:pPr>
      <w:r w:rsidRPr="00D508EE">
        <w:rPr>
          <w:rStyle w:val="CharacterStyle1"/>
          <w:rFonts w:ascii="Trebuchet MS" w:hAnsi="Trebuchet MS"/>
          <w:sz w:val="28"/>
        </w:rPr>
        <w:t>Investigate all grievances.</w:t>
      </w:r>
    </w:p>
    <w:p w14:paraId="0FB84C9C" w14:textId="77777777" w:rsidR="00BF40FC" w:rsidRPr="00D508EE" w:rsidRDefault="00BF40FC" w:rsidP="00191034">
      <w:pPr>
        <w:pStyle w:val="Style1"/>
        <w:numPr>
          <w:ilvl w:val="0"/>
          <w:numId w:val="16"/>
        </w:numPr>
        <w:tabs>
          <w:tab w:val="clear" w:pos="720"/>
          <w:tab w:val="num" w:pos="1368"/>
        </w:tabs>
        <w:adjustRightInd/>
        <w:spacing w:before="252" w:line="290" w:lineRule="auto"/>
        <w:ind w:firstLine="0"/>
        <w:rPr>
          <w:rFonts w:ascii="Trebuchet MS" w:hAnsi="Trebuchet MS" w:cs="Arial"/>
          <w:sz w:val="28"/>
          <w:szCs w:val="24"/>
        </w:rPr>
      </w:pPr>
      <w:r w:rsidRPr="00D508EE">
        <w:rPr>
          <w:rFonts w:ascii="Trebuchet MS" w:hAnsi="Trebuchet MS" w:cs="Arial"/>
          <w:sz w:val="28"/>
          <w:szCs w:val="24"/>
        </w:rPr>
        <w:t>Keep the grievant informed of grievance status.</w:t>
      </w:r>
    </w:p>
    <w:p w14:paraId="2C5FB984" w14:textId="77777777" w:rsidR="00BF40FC" w:rsidRPr="00D508EE" w:rsidRDefault="00BF40FC" w:rsidP="00BF40FC">
      <w:pPr>
        <w:rPr>
          <w:rFonts w:ascii="Trebuchet MS" w:hAnsi="Trebuchet MS"/>
          <w:sz w:val="28"/>
        </w:rPr>
      </w:pPr>
    </w:p>
    <w:p w14:paraId="6F5CC34F" w14:textId="77777777" w:rsidR="00BF40FC" w:rsidRPr="00D508EE" w:rsidRDefault="00BF40FC" w:rsidP="00191034">
      <w:pPr>
        <w:pStyle w:val="Style1"/>
        <w:numPr>
          <w:ilvl w:val="0"/>
          <w:numId w:val="17"/>
        </w:numPr>
        <w:tabs>
          <w:tab w:val="clear" w:pos="720"/>
          <w:tab w:val="num" w:pos="2160"/>
        </w:tabs>
        <w:adjustRightInd/>
        <w:spacing w:line="288" w:lineRule="auto"/>
        <w:rPr>
          <w:rFonts w:ascii="Trebuchet MS" w:hAnsi="Trebuchet MS" w:cs="Arial"/>
          <w:sz w:val="28"/>
          <w:szCs w:val="24"/>
        </w:rPr>
      </w:pPr>
      <w:r w:rsidRPr="00D508EE">
        <w:rPr>
          <w:rFonts w:ascii="Trebuchet MS" w:hAnsi="Trebuchet MS" w:cs="Arial"/>
          <w:sz w:val="28"/>
          <w:szCs w:val="24"/>
        </w:rPr>
        <w:t>Know the time-lines, chart them and follow them.</w:t>
      </w:r>
    </w:p>
    <w:p w14:paraId="54BD9D0B" w14:textId="77777777" w:rsidR="00BF40FC" w:rsidRPr="00D508EE" w:rsidRDefault="00BF40FC" w:rsidP="00191034">
      <w:pPr>
        <w:pStyle w:val="Style1"/>
        <w:numPr>
          <w:ilvl w:val="0"/>
          <w:numId w:val="16"/>
        </w:numPr>
        <w:tabs>
          <w:tab w:val="clear" w:pos="720"/>
          <w:tab w:val="num" w:pos="1368"/>
        </w:tabs>
        <w:adjustRightInd/>
        <w:spacing w:before="252" w:line="290" w:lineRule="auto"/>
        <w:ind w:left="1440" w:firstLine="0"/>
        <w:rPr>
          <w:rFonts w:ascii="Trebuchet MS" w:hAnsi="Trebuchet MS" w:cs="Arial"/>
          <w:sz w:val="28"/>
          <w:szCs w:val="24"/>
        </w:rPr>
      </w:pPr>
      <w:r w:rsidRPr="00D508EE">
        <w:rPr>
          <w:rFonts w:ascii="Trebuchet MS" w:hAnsi="Trebuchet MS" w:cs="Arial"/>
          <w:sz w:val="28"/>
          <w:szCs w:val="24"/>
        </w:rPr>
        <w:t>Get all extensions of time in writing.</w:t>
      </w:r>
    </w:p>
    <w:p w14:paraId="093E85D7" w14:textId="77777777" w:rsidR="00BF40FC" w:rsidRPr="00D508EE" w:rsidRDefault="00BF40FC" w:rsidP="00191034">
      <w:pPr>
        <w:pStyle w:val="Style1"/>
        <w:numPr>
          <w:ilvl w:val="0"/>
          <w:numId w:val="16"/>
        </w:numPr>
        <w:tabs>
          <w:tab w:val="clear" w:pos="720"/>
          <w:tab w:val="num" w:pos="1368"/>
        </w:tabs>
        <w:adjustRightInd/>
        <w:spacing w:before="252"/>
        <w:ind w:left="1440" w:firstLine="0"/>
        <w:rPr>
          <w:rFonts w:ascii="Trebuchet MS" w:hAnsi="Trebuchet MS" w:cs="Arial"/>
          <w:sz w:val="28"/>
          <w:szCs w:val="24"/>
        </w:rPr>
      </w:pPr>
      <w:r w:rsidRPr="00D508EE">
        <w:rPr>
          <w:rFonts w:ascii="Trebuchet MS" w:hAnsi="Trebuchet MS" w:cs="Arial"/>
          <w:sz w:val="28"/>
          <w:szCs w:val="24"/>
        </w:rPr>
        <w:t>Make reasoned decisions.</w:t>
      </w:r>
    </w:p>
    <w:p w14:paraId="3EA15096" w14:textId="77777777" w:rsidR="00BF40FC" w:rsidRPr="00D508EE" w:rsidRDefault="00BF40FC" w:rsidP="00191034">
      <w:pPr>
        <w:pStyle w:val="Style1"/>
        <w:numPr>
          <w:ilvl w:val="0"/>
          <w:numId w:val="16"/>
        </w:numPr>
        <w:tabs>
          <w:tab w:val="clear" w:pos="720"/>
          <w:tab w:val="num" w:pos="1368"/>
        </w:tabs>
        <w:adjustRightInd/>
        <w:spacing w:before="288"/>
        <w:ind w:left="2160" w:right="792"/>
        <w:rPr>
          <w:rFonts w:ascii="Trebuchet MS" w:hAnsi="Trebuchet MS" w:cs="Arial"/>
          <w:sz w:val="28"/>
          <w:szCs w:val="24"/>
        </w:rPr>
      </w:pPr>
      <w:r w:rsidRPr="00D508EE">
        <w:rPr>
          <w:rFonts w:ascii="Trebuchet MS" w:hAnsi="Trebuchet MS" w:cs="Arial"/>
          <w:spacing w:val="16"/>
          <w:sz w:val="28"/>
          <w:szCs w:val="24"/>
        </w:rPr>
        <w:t xml:space="preserve">Keep written records of information gathered and the </w:t>
      </w:r>
      <w:r w:rsidRPr="00D508EE">
        <w:rPr>
          <w:rFonts w:ascii="Trebuchet MS" w:hAnsi="Trebuchet MS" w:cs="Arial"/>
          <w:sz w:val="28"/>
          <w:szCs w:val="24"/>
        </w:rPr>
        <w:t>reasons for a decision to drop or proceed.</w:t>
      </w:r>
    </w:p>
    <w:p w14:paraId="4D9D6F45" w14:textId="77777777" w:rsidR="00BF40FC" w:rsidRDefault="00BF40FC" w:rsidP="00191034">
      <w:pPr>
        <w:pStyle w:val="Style1"/>
        <w:numPr>
          <w:ilvl w:val="0"/>
          <w:numId w:val="16"/>
        </w:numPr>
        <w:tabs>
          <w:tab w:val="clear" w:pos="720"/>
          <w:tab w:val="num" w:pos="1368"/>
        </w:tabs>
        <w:adjustRightInd/>
        <w:spacing w:before="324"/>
        <w:ind w:left="2160" w:right="936"/>
        <w:rPr>
          <w:rFonts w:ascii="Trebuchet MS" w:hAnsi="Trebuchet MS" w:cs="Arial"/>
          <w:sz w:val="28"/>
          <w:szCs w:val="24"/>
        </w:rPr>
      </w:pPr>
      <w:r w:rsidRPr="00D508EE">
        <w:rPr>
          <w:rFonts w:ascii="Trebuchet MS" w:hAnsi="Trebuchet MS" w:cs="Arial"/>
          <w:spacing w:val="16"/>
          <w:sz w:val="28"/>
          <w:szCs w:val="24"/>
        </w:rPr>
        <w:t>Give the grievant a written explanation for dropping</w:t>
      </w:r>
      <w:r>
        <w:rPr>
          <w:rFonts w:ascii="Trebuchet MS" w:hAnsi="Trebuchet MS" w:cs="Arial"/>
          <w:spacing w:val="16"/>
          <w:sz w:val="28"/>
          <w:szCs w:val="24"/>
        </w:rPr>
        <w:t xml:space="preserve"> </w:t>
      </w:r>
      <w:r w:rsidRPr="00D508EE">
        <w:rPr>
          <w:rFonts w:ascii="Trebuchet MS" w:hAnsi="Trebuchet MS" w:cs="Arial"/>
          <w:sz w:val="28"/>
          <w:szCs w:val="24"/>
        </w:rPr>
        <w:t>grievance ("lacks sufficient merit" is enough).</w:t>
      </w:r>
      <w:r>
        <w:rPr>
          <w:rFonts w:ascii="Trebuchet MS" w:hAnsi="Trebuchet MS" w:cs="Arial"/>
          <w:sz w:val="28"/>
          <w:szCs w:val="24"/>
        </w:rPr>
        <w:t xml:space="preserve"> </w:t>
      </w:r>
    </w:p>
    <w:p w14:paraId="2BC28FAC" w14:textId="77777777" w:rsidR="00BF40FC" w:rsidRPr="00EA2E05" w:rsidRDefault="00BF40FC" w:rsidP="00191034">
      <w:pPr>
        <w:pStyle w:val="Style1"/>
        <w:numPr>
          <w:ilvl w:val="0"/>
          <w:numId w:val="16"/>
        </w:numPr>
        <w:tabs>
          <w:tab w:val="clear" w:pos="720"/>
          <w:tab w:val="num" w:pos="2088"/>
        </w:tabs>
        <w:adjustRightInd/>
        <w:spacing w:before="324"/>
        <w:ind w:left="2160" w:right="936"/>
        <w:rPr>
          <w:rFonts w:ascii="Trebuchet MS" w:hAnsi="Trebuchet MS"/>
        </w:rPr>
        <w:sectPr w:rsidR="00BF40FC" w:rsidRPr="00EA2E05" w:rsidSect="00942232">
          <w:headerReference w:type="even" r:id="rId46"/>
          <w:headerReference w:type="default" r:id="rId47"/>
          <w:footerReference w:type="even" r:id="rId48"/>
          <w:footerReference w:type="default" r:id="rId49"/>
          <w:headerReference w:type="first" r:id="rId50"/>
          <w:footerReference w:type="first" r:id="rId51"/>
          <w:pgSz w:w="12245" w:h="15703"/>
          <w:pgMar w:top="1080" w:right="1282" w:bottom="1483" w:left="1343"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r w:rsidRPr="00EA2E05">
        <w:rPr>
          <w:rFonts w:ascii="Trebuchet MS" w:hAnsi="Trebuchet MS" w:cs="Arial"/>
          <w:sz w:val="28"/>
        </w:rPr>
        <w:t>Institute an appeal process.</w:t>
      </w:r>
    </w:p>
    <w:p w14:paraId="620E78A6" w14:textId="77777777" w:rsidR="00BF40FC" w:rsidRPr="00EA2E05" w:rsidRDefault="00BF40FC" w:rsidP="00BF40FC">
      <w:pPr>
        <w:pStyle w:val="Style1"/>
        <w:adjustRightInd/>
        <w:spacing w:before="36" w:line="276" w:lineRule="auto"/>
        <w:jc w:val="center"/>
        <w:rPr>
          <w:rFonts w:ascii="Trebuchet MS" w:hAnsi="Trebuchet MS" w:cs="Arial"/>
          <w:b/>
          <w:bCs/>
          <w:sz w:val="40"/>
          <w:szCs w:val="34"/>
        </w:rPr>
      </w:pPr>
      <w:r w:rsidRPr="00EA2E05">
        <w:rPr>
          <w:rFonts w:ascii="Trebuchet MS" w:hAnsi="Trebuchet MS" w:cs="Arial"/>
          <w:b/>
          <w:bCs/>
          <w:sz w:val="40"/>
          <w:szCs w:val="34"/>
        </w:rPr>
        <w:lastRenderedPageBreak/>
        <w:t>DUTY OF FAIR REPRESENTATION (DFR) TIPS</w:t>
      </w:r>
    </w:p>
    <w:p w14:paraId="603756DD" w14:textId="77777777" w:rsidR="00BF40FC" w:rsidRPr="00B05253" w:rsidRDefault="00BF40FC" w:rsidP="00BF40FC">
      <w:pPr>
        <w:pStyle w:val="Style1"/>
        <w:adjustRightInd/>
        <w:spacing w:before="504"/>
        <w:ind w:right="72"/>
        <w:rPr>
          <w:rFonts w:ascii="Trebuchet MS" w:hAnsi="Trebuchet MS" w:cs="Verdana"/>
          <w:sz w:val="24"/>
          <w:szCs w:val="24"/>
        </w:rPr>
      </w:pPr>
      <w:r w:rsidRPr="00B05253">
        <w:rPr>
          <w:rFonts w:ascii="Trebuchet MS" w:hAnsi="Trebuchet MS" w:cs="Verdana"/>
          <w:spacing w:val="-1"/>
          <w:sz w:val="24"/>
          <w:szCs w:val="24"/>
        </w:rPr>
        <w:t xml:space="preserve">The purpose of the DFR doctrine is to assure that unions represent all </w:t>
      </w:r>
      <w:r w:rsidRPr="00B05253">
        <w:rPr>
          <w:rFonts w:ascii="Trebuchet MS" w:hAnsi="Trebuchet MS" w:cs="Verdana"/>
          <w:sz w:val="24"/>
          <w:szCs w:val="24"/>
        </w:rPr>
        <w:t xml:space="preserve">unit members fairly, without regard or prejudice because of union or political </w:t>
      </w:r>
      <w:r w:rsidRPr="00B05253">
        <w:rPr>
          <w:rFonts w:ascii="Trebuchet MS" w:hAnsi="Trebuchet MS" w:cs="Verdana"/>
          <w:spacing w:val="4"/>
          <w:sz w:val="24"/>
          <w:szCs w:val="24"/>
        </w:rPr>
        <w:t>status, and to assure that decisions about matters related to employer-</w:t>
      </w:r>
      <w:r w:rsidRPr="00B05253">
        <w:rPr>
          <w:rFonts w:ascii="Trebuchet MS" w:hAnsi="Trebuchet MS" w:cs="Verdana"/>
          <w:sz w:val="24"/>
          <w:szCs w:val="24"/>
        </w:rPr>
        <w:t>employee relations are not made arbitrarily or in bad faith.</w:t>
      </w:r>
    </w:p>
    <w:p w14:paraId="460C3EF7" w14:textId="77777777" w:rsidR="00BF40FC" w:rsidRPr="00B05253" w:rsidRDefault="00BF40FC" w:rsidP="00BF40FC">
      <w:pPr>
        <w:pStyle w:val="Style1"/>
        <w:adjustRightInd/>
        <w:spacing w:before="324"/>
        <w:rPr>
          <w:rFonts w:ascii="Trebuchet MS" w:hAnsi="Trebuchet MS" w:cs="Verdana"/>
          <w:sz w:val="24"/>
          <w:szCs w:val="24"/>
        </w:rPr>
      </w:pPr>
      <w:r w:rsidRPr="00B05253">
        <w:rPr>
          <w:rFonts w:ascii="Trebuchet MS" w:hAnsi="Trebuchet MS" w:cs="Verdana"/>
          <w:sz w:val="24"/>
          <w:szCs w:val="24"/>
        </w:rPr>
        <w:t>There are three areas in which claims alleging breach of the duty of fair representation arise:</w:t>
      </w:r>
    </w:p>
    <w:p w14:paraId="5ED86C09" w14:textId="77777777" w:rsidR="00BF40FC" w:rsidRPr="00B05253" w:rsidRDefault="00BF40FC" w:rsidP="00191034">
      <w:pPr>
        <w:pStyle w:val="Style1"/>
        <w:numPr>
          <w:ilvl w:val="0"/>
          <w:numId w:val="21"/>
        </w:numPr>
        <w:tabs>
          <w:tab w:val="num" w:pos="1368"/>
        </w:tabs>
        <w:adjustRightInd/>
        <w:spacing w:before="252"/>
        <w:rPr>
          <w:rFonts w:ascii="Trebuchet MS" w:hAnsi="Trebuchet MS"/>
          <w:sz w:val="28"/>
          <w:szCs w:val="28"/>
        </w:rPr>
      </w:pPr>
      <w:r w:rsidRPr="00B05253">
        <w:rPr>
          <w:rFonts w:ascii="Trebuchet MS" w:hAnsi="Trebuchet MS"/>
          <w:sz w:val="28"/>
          <w:szCs w:val="28"/>
        </w:rPr>
        <w:t>Contract Negotiations</w:t>
      </w:r>
    </w:p>
    <w:p w14:paraId="2FB57B19" w14:textId="77777777" w:rsidR="00BF40FC" w:rsidRPr="00B05253" w:rsidRDefault="00BF40FC" w:rsidP="00191034">
      <w:pPr>
        <w:pStyle w:val="Style1"/>
        <w:numPr>
          <w:ilvl w:val="0"/>
          <w:numId w:val="21"/>
        </w:numPr>
        <w:tabs>
          <w:tab w:val="num" w:pos="1368"/>
        </w:tabs>
        <w:adjustRightInd/>
        <w:spacing w:line="204" w:lineRule="auto"/>
        <w:rPr>
          <w:rFonts w:ascii="Trebuchet MS" w:hAnsi="Trebuchet MS"/>
          <w:sz w:val="28"/>
          <w:szCs w:val="28"/>
        </w:rPr>
      </w:pPr>
      <w:r w:rsidRPr="00B05253">
        <w:rPr>
          <w:rFonts w:ascii="Trebuchet MS" w:hAnsi="Trebuchet MS"/>
          <w:sz w:val="28"/>
          <w:szCs w:val="28"/>
        </w:rPr>
        <w:t>Contract Enforcement</w:t>
      </w:r>
    </w:p>
    <w:p w14:paraId="60404226" w14:textId="77777777" w:rsidR="00BF40FC" w:rsidRPr="00B05253" w:rsidRDefault="00BF40FC" w:rsidP="00191034">
      <w:pPr>
        <w:pStyle w:val="Style1"/>
        <w:numPr>
          <w:ilvl w:val="0"/>
          <w:numId w:val="21"/>
        </w:numPr>
        <w:tabs>
          <w:tab w:val="num" w:pos="1368"/>
        </w:tabs>
        <w:adjustRightInd/>
        <w:rPr>
          <w:rFonts w:ascii="Trebuchet MS" w:hAnsi="Trebuchet MS"/>
          <w:sz w:val="28"/>
          <w:szCs w:val="28"/>
        </w:rPr>
      </w:pPr>
      <w:r w:rsidRPr="00B05253">
        <w:rPr>
          <w:rFonts w:ascii="Trebuchet MS" w:hAnsi="Trebuchet MS"/>
          <w:sz w:val="28"/>
          <w:szCs w:val="28"/>
        </w:rPr>
        <w:t>Internal Union Affairs</w:t>
      </w:r>
    </w:p>
    <w:p w14:paraId="1C36A45E" w14:textId="77777777" w:rsidR="00BF40FC" w:rsidRPr="00EA2E05" w:rsidRDefault="00BF40FC" w:rsidP="00BF40FC">
      <w:pPr>
        <w:pStyle w:val="Style1"/>
        <w:adjustRightInd/>
        <w:spacing w:before="540"/>
        <w:rPr>
          <w:rFonts w:ascii="Trebuchet MS" w:hAnsi="Trebuchet MS" w:cs="Arial"/>
          <w:b/>
          <w:bCs/>
          <w:iCs/>
          <w:sz w:val="32"/>
          <w:szCs w:val="32"/>
          <w:u w:val="single"/>
        </w:rPr>
      </w:pPr>
      <w:r w:rsidRPr="00EA2E05">
        <w:rPr>
          <w:rFonts w:ascii="Trebuchet MS" w:hAnsi="Trebuchet MS" w:cs="Arial"/>
          <w:b/>
          <w:bCs/>
          <w:iCs/>
          <w:sz w:val="32"/>
          <w:szCs w:val="32"/>
          <w:u w:val="single"/>
        </w:rPr>
        <w:t>CONTRACT NEGOTIATIONS</w:t>
      </w:r>
    </w:p>
    <w:p w14:paraId="774C6796" w14:textId="77777777" w:rsidR="00BF40FC" w:rsidRDefault="00BF40FC" w:rsidP="00191034">
      <w:pPr>
        <w:pStyle w:val="Style1"/>
        <w:numPr>
          <w:ilvl w:val="0"/>
          <w:numId w:val="20"/>
        </w:numPr>
        <w:tabs>
          <w:tab w:val="num" w:pos="2088"/>
        </w:tabs>
        <w:adjustRightInd/>
        <w:spacing w:before="288"/>
        <w:ind w:left="1080" w:right="90" w:hanging="360"/>
        <w:rPr>
          <w:rFonts w:ascii="Trebuchet MS" w:hAnsi="Trebuchet MS" w:cs="Verdana"/>
          <w:sz w:val="24"/>
          <w:szCs w:val="24"/>
        </w:rPr>
      </w:pPr>
      <w:r w:rsidRPr="00B05253">
        <w:rPr>
          <w:rFonts w:ascii="Trebuchet MS" w:hAnsi="Trebuchet MS" w:cs="Verdana"/>
          <w:spacing w:val="-2"/>
          <w:sz w:val="24"/>
          <w:szCs w:val="24"/>
        </w:rPr>
        <w:t xml:space="preserve">Duty to actively seek input from all unit members in </w:t>
      </w:r>
      <w:r>
        <w:rPr>
          <w:rFonts w:ascii="Trebuchet MS" w:hAnsi="Trebuchet MS" w:cs="Verdana"/>
          <w:sz w:val="24"/>
          <w:szCs w:val="24"/>
        </w:rPr>
        <w:t xml:space="preserve">formulating </w:t>
      </w:r>
      <w:r w:rsidRPr="00B05253">
        <w:rPr>
          <w:rFonts w:ascii="Trebuchet MS" w:hAnsi="Trebuchet MS" w:cs="Verdana"/>
          <w:sz w:val="24"/>
          <w:szCs w:val="24"/>
        </w:rPr>
        <w:t>bargaining positions.</w:t>
      </w:r>
    </w:p>
    <w:p w14:paraId="492EE399" w14:textId="77777777" w:rsidR="00BF40FC" w:rsidRPr="00EA2E05" w:rsidRDefault="00BF40FC" w:rsidP="00191034">
      <w:pPr>
        <w:pStyle w:val="Style1"/>
        <w:numPr>
          <w:ilvl w:val="0"/>
          <w:numId w:val="20"/>
        </w:numPr>
        <w:tabs>
          <w:tab w:val="num" w:pos="2088"/>
        </w:tabs>
        <w:adjustRightInd/>
        <w:spacing w:before="288"/>
        <w:ind w:left="1080" w:right="90" w:hanging="360"/>
        <w:rPr>
          <w:rFonts w:ascii="Trebuchet MS" w:hAnsi="Trebuchet MS" w:cs="Verdana"/>
          <w:sz w:val="24"/>
          <w:szCs w:val="24"/>
        </w:rPr>
      </w:pPr>
      <w:r w:rsidRPr="00EA2E05">
        <w:rPr>
          <w:rFonts w:ascii="Trebuchet MS" w:hAnsi="Trebuchet MS" w:cs="Verdana"/>
          <w:spacing w:val="-1"/>
          <w:sz w:val="24"/>
          <w:szCs w:val="24"/>
        </w:rPr>
        <w:t>Bargain reasonable contract provisions which reflect input -</w:t>
      </w:r>
      <w:r w:rsidRPr="00EA2E05">
        <w:rPr>
          <w:rFonts w:ascii="Trebuchet MS" w:hAnsi="Trebuchet MS" w:cs="Verdana"/>
          <w:sz w:val="24"/>
          <w:szCs w:val="24"/>
        </w:rPr>
        <w:t xml:space="preserve"> "the greatest good for the greatest number."</w:t>
      </w:r>
    </w:p>
    <w:p w14:paraId="26DE3309" w14:textId="77777777" w:rsidR="00BF40FC" w:rsidRPr="00B05253" w:rsidRDefault="00BF40FC" w:rsidP="00191034">
      <w:pPr>
        <w:pStyle w:val="Style1"/>
        <w:numPr>
          <w:ilvl w:val="0"/>
          <w:numId w:val="20"/>
        </w:numPr>
        <w:tabs>
          <w:tab w:val="num" w:pos="2088"/>
        </w:tabs>
        <w:adjustRightInd/>
        <w:spacing w:before="324" w:line="297" w:lineRule="auto"/>
        <w:ind w:right="90"/>
        <w:rPr>
          <w:rFonts w:ascii="Trebuchet MS" w:hAnsi="Trebuchet MS" w:cs="Verdana"/>
          <w:sz w:val="24"/>
          <w:szCs w:val="24"/>
        </w:rPr>
      </w:pPr>
      <w:r w:rsidRPr="00B05253">
        <w:rPr>
          <w:rFonts w:ascii="Trebuchet MS" w:hAnsi="Trebuchet MS" w:cs="Verdana"/>
          <w:sz w:val="24"/>
          <w:szCs w:val="24"/>
        </w:rPr>
        <w:t>Inform unit members of progress of negotiations.</w:t>
      </w:r>
    </w:p>
    <w:p w14:paraId="35589A91" w14:textId="77777777" w:rsidR="00BF40FC" w:rsidRPr="00B05253" w:rsidRDefault="00BF40FC" w:rsidP="00191034">
      <w:pPr>
        <w:pStyle w:val="Style1"/>
        <w:numPr>
          <w:ilvl w:val="0"/>
          <w:numId w:val="20"/>
        </w:numPr>
        <w:tabs>
          <w:tab w:val="num" w:pos="2088"/>
        </w:tabs>
        <w:adjustRightInd/>
        <w:spacing w:before="252"/>
        <w:ind w:left="1080" w:right="90" w:hanging="360"/>
        <w:rPr>
          <w:rFonts w:ascii="Trebuchet MS" w:hAnsi="Trebuchet MS" w:cs="Verdana"/>
          <w:sz w:val="24"/>
          <w:szCs w:val="24"/>
        </w:rPr>
      </w:pPr>
      <w:r w:rsidRPr="00B05253">
        <w:rPr>
          <w:rFonts w:ascii="Trebuchet MS" w:hAnsi="Trebuchet MS" w:cs="Verdana"/>
          <w:spacing w:val="-2"/>
          <w:sz w:val="24"/>
          <w:szCs w:val="24"/>
        </w:rPr>
        <w:t xml:space="preserve">Accurately inform unit members of the terms of the </w:t>
      </w:r>
      <w:r w:rsidRPr="00B05253">
        <w:rPr>
          <w:rFonts w:ascii="Trebuchet MS" w:hAnsi="Trebuchet MS" w:cs="Verdana"/>
          <w:sz w:val="24"/>
          <w:szCs w:val="24"/>
        </w:rPr>
        <w:t>tentative agreement, prior to ratification.</w:t>
      </w:r>
    </w:p>
    <w:p w14:paraId="232E6C4B" w14:textId="77777777" w:rsidR="00BF40FC" w:rsidRPr="00B05253" w:rsidRDefault="00BF40FC" w:rsidP="00191034">
      <w:pPr>
        <w:pStyle w:val="Style1"/>
        <w:numPr>
          <w:ilvl w:val="0"/>
          <w:numId w:val="20"/>
        </w:numPr>
        <w:tabs>
          <w:tab w:val="num" w:pos="2088"/>
        </w:tabs>
        <w:adjustRightInd/>
        <w:spacing w:before="288" w:line="300" w:lineRule="auto"/>
        <w:ind w:right="90"/>
        <w:rPr>
          <w:rFonts w:ascii="Trebuchet MS" w:hAnsi="Trebuchet MS" w:cs="Verdana"/>
          <w:sz w:val="24"/>
          <w:szCs w:val="24"/>
        </w:rPr>
      </w:pPr>
      <w:r w:rsidRPr="00B05253">
        <w:rPr>
          <w:rFonts w:ascii="Trebuchet MS" w:hAnsi="Trebuchet MS" w:cs="Verdana"/>
          <w:sz w:val="24"/>
          <w:szCs w:val="24"/>
        </w:rPr>
        <w:t>Allow input on ratification from all unit members.</w:t>
      </w:r>
    </w:p>
    <w:p w14:paraId="46FD34E4" w14:textId="77777777" w:rsidR="00BF40FC" w:rsidRPr="00B05253" w:rsidRDefault="00BF40FC" w:rsidP="00191034">
      <w:pPr>
        <w:pStyle w:val="Style1"/>
        <w:numPr>
          <w:ilvl w:val="0"/>
          <w:numId w:val="20"/>
        </w:numPr>
        <w:tabs>
          <w:tab w:val="num" w:pos="2088"/>
        </w:tabs>
        <w:adjustRightInd/>
        <w:spacing w:before="252"/>
        <w:ind w:right="90"/>
        <w:rPr>
          <w:rFonts w:ascii="Trebuchet MS" w:hAnsi="Trebuchet MS" w:cs="Verdana"/>
          <w:sz w:val="24"/>
          <w:szCs w:val="24"/>
        </w:rPr>
      </w:pPr>
      <w:r w:rsidRPr="00B05253">
        <w:rPr>
          <w:rFonts w:ascii="Trebuchet MS" w:hAnsi="Trebuchet MS" w:cs="Verdana"/>
          <w:spacing w:val="-1"/>
          <w:sz w:val="24"/>
          <w:szCs w:val="24"/>
        </w:rPr>
        <w:t xml:space="preserve">Inform unit members of likely repercussions from concerted </w:t>
      </w:r>
      <w:r w:rsidRPr="00B05253">
        <w:rPr>
          <w:rFonts w:ascii="Trebuchet MS" w:hAnsi="Trebuchet MS" w:cs="Verdana"/>
          <w:sz w:val="24"/>
          <w:szCs w:val="24"/>
        </w:rPr>
        <w:t>activity.</w:t>
      </w:r>
    </w:p>
    <w:p w14:paraId="7AE2D8C7" w14:textId="77777777" w:rsidR="00BF40FC" w:rsidRPr="00B05253" w:rsidRDefault="00BF40FC" w:rsidP="00BF40FC">
      <w:pPr>
        <w:pStyle w:val="Style1"/>
        <w:adjustRightInd/>
        <w:spacing w:before="864" w:line="271" w:lineRule="auto"/>
        <w:rPr>
          <w:rFonts w:ascii="Trebuchet MS" w:hAnsi="Trebuchet MS" w:cs="Arial"/>
          <w:b/>
          <w:bCs/>
          <w:iCs/>
          <w:sz w:val="32"/>
          <w:szCs w:val="32"/>
        </w:rPr>
      </w:pPr>
    </w:p>
    <w:p w14:paraId="6BA35535" w14:textId="77777777" w:rsidR="00BF40FC" w:rsidRPr="00B05253" w:rsidRDefault="00BF40FC" w:rsidP="00BF40FC">
      <w:pPr>
        <w:pStyle w:val="Style1"/>
        <w:adjustRightInd/>
        <w:spacing w:before="864" w:line="271" w:lineRule="auto"/>
        <w:rPr>
          <w:rFonts w:ascii="Trebuchet MS" w:hAnsi="Trebuchet MS" w:cs="Arial"/>
          <w:b/>
          <w:bCs/>
          <w:iCs/>
          <w:sz w:val="32"/>
          <w:szCs w:val="32"/>
        </w:rPr>
      </w:pPr>
    </w:p>
    <w:p w14:paraId="7408C976" w14:textId="77777777" w:rsidR="00BF40FC" w:rsidRPr="00EA2E05" w:rsidRDefault="00BF40FC" w:rsidP="00BF40FC">
      <w:pPr>
        <w:pStyle w:val="Style1"/>
        <w:adjustRightInd/>
        <w:spacing w:before="864" w:line="271" w:lineRule="auto"/>
        <w:ind w:left="180"/>
        <w:rPr>
          <w:rFonts w:ascii="Trebuchet MS" w:hAnsi="Trebuchet MS" w:cs="Arial"/>
          <w:b/>
          <w:bCs/>
          <w:iCs/>
          <w:sz w:val="32"/>
          <w:szCs w:val="32"/>
          <w:u w:val="single"/>
        </w:rPr>
      </w:pPr>
      <w:r w:rsidRPr="00EA2E05">
        <w:rPr>
          <w:rFonts w:ascii="Trebuchet MS" w:hAnsi="Trebuchet MS" w:cs="Arial"/>
          <w:b/>
          <w:bCs/>
          <w:iCs/>
          <w:sz w:val="32"/>
          <w:szCs w:val="32"/>
          <w:u w:val="single"/>
        </w:rPr>
        <w:lastRenderedPageBreak/>
        <w:t>CONTRACT ENFORCEMENT</w:t>
      </w:r>
    </w:p>
    <w:p w14:paraId="1025B3C6" w14:textId="77777777" w:rsidR="00BF40FC" w:rsidRPr="00B05253" w:rsidRDefault="00BF40FC" w:rsidP="00191034">
      <w:pPr>
        <w:pStyle w:val="Style1"/>
        <w:numPr>
          <w:ilvl w:val="0"/>
          <w:numId w:val="25"/>
        </w:numPr>
        <w:adjustRightInd/>
        <w:spacing w:before="216"/>
        <w:ind w:right="432"/>
        <w:rPr>
          <w:rFonts w:ascii="Trebuchet MS" w:hAnsi="Trebuchet MS" w:cs="Verdana"/>
          <w:sz w:val="24"/>
          <w:szCs w:val="24"/>
        </w:rPr>
      </w:pPr>
      <w:r w:rsidRPr="00B05253">
        <w:rPr>
          <w:rFonts w:ascii="Trebuchet MS" w:hAnsi="Trebuchet MS" w:cs="Verdana"/>
          <w:spacing w:val="-1"/>
          <w:sz w:val="24"/>
          <w:szCs w:val="24"/>
        </w:rPr>
        <w:t xml:space="preserve">Assure that all building representatives, etc., are familiar </w:t>
      </w:r>
      <w:r w:rsidRPr="00B05253">
        <w:rPr>
          <w:rFonts w:ascii="Trebuchet MS" w:hAnsi="Trebuchet MS" w:cs="Verdana"/>
          <w:sz w:val="24"/>
          <w:szCs w:val="24"/>
        </w:rPr>
        <w:t>with the terms of the CBA, including relevant time lines.</w:t>
      </w:r>
    </w:p>
    <w:p w14:paraId="116E68CE" w14:textId="77777777" w:rsidR="00BF40FC" w:rsidRPr="00B05253" w:rsidRDefault="00BF40FC" w:rsidP="00191034">
      <w:pPr>
        <w:pStyle w:val="Style1"/>
        <w:numPr>
          <w:ilvl w:val="0"/>
          <w:numId w:val="25"/>
        </w:numPr>
        <w:adjustRightInd/>
        <w:spacing w:before="324"/>
        <w:ind w:right="288"/>
        <w:rPr>
          <w:rFonts w:ascii="Trebuchet MS" w:hAnsi="Trebuchet MS" w:cs="Verdana"/>
          <w:sz w:val="24"/>
          <w:szCs w:val="24"/>
        </w:rPr>
      </w:pPr>
      <w:r w:rsidRPr="00B05253">
        <w:rPr>
          <w:rFonts w:ascii="Trebuchet MS" w:hAnsi="Trebuchet MS" w:cs="Verdana"/>
          <w:spacing w:val="-2"/>
          <w:sz w:val="24"/>
          <w:szCs w:val="24"/>
        </w:rPr>
        <w:t xml:space="preserve">Establish written criteria for determining which grievances </w:t>
      </w:r>
      <w:r w:rsidRPr="00B05253">
        <w:rPr>
          <w:rFonts w:ascii="Trebuchet MS" w:hAnsi="Trebuchet MS" w:cs="Verdana"/>
          <w:sz w:val="24"/>
          <w:szCs w:val="24"/>
        </w:rPr>
        <w:t>to arbitrate.</w:t>
      </w:r>
    </w:p>
    <w:p w14:paraId="53B77150" w14:textId="77777777" w:rsidR="00BF40FC" w:rsidRPr="00B05253" w:rsidRDefault="00BF40FC" w:rsidP="00BF40FC">
      <w:pPr>
        <w:pStyle w:val="Style1"/>
        <w:tabs>
          <w:tab w:val="num" w:pos="1800"/>
        </w:tabs>
        <w:adjustRightInd/>
        <w:spacing w:before="324"/>
        <w:ind w:left="180" w:right="288" w:hanging="1548"/>
        <w:rPr>
          <w:rFonts w:ascii="Trebuchet MS" w:hAnsi="Trebuchet MS" w:cs="Verdana"/>
          <w:sz w:val="8"/>
          <w:szCs w:val="24"/>
        </w:rPr>
      </w:pPr>
    </w:p>
    <w:p w14:paraId="3F82F908" w14:textId="77777777" w:rsidR="00BF40FC" w:rsidRPr="00B05253" w:rsidRDefault="00BF40FC" w:rsidP="00191034">
      <w:pPr>
        <w:pStyle w:val="Style1"/>
        <w:numPr>
          <w:ilvl w:val="0"/>
          <w:numId w:val="25"/>
        </w:numPr>
        <w:adjustRightInd/>
        <w:spacing w:before="36"/>
        <w:ind w:right="864"/>
        <w:rPr>
          <w:rFonts w:ascii="Trebuchet MS" w:hAnsi="Trebuchet MS" w:cs="Arial"/>
          <w:sz w:val="24"/>
          <w:szCs w:val="24"/>
        </w:rPr>
      </w:pPr>
      <w:r w:rsidRPr="00B05253">
        <w:rPr>
          <w:rFonts w:ascii="Trebuchet MS" w:hAnsi="Trebuchet MS" w:cs="Arial"/>
          <w:spacing w:val="16"/>
          <w:sz w:val="24"/>
          <w:szCs w:val="24"/>
        </w:rPr>
        <w:t xml:space="preserve">Thoroughly investigate claims of contract violation or </w:t>
      </w:r>
      <w:r w:rsidRPr="00B05253">
        <w:rPr>
          <w:rFonts w:ascii="Trebuchet MS" w:hAnsi="Trebuchet MS" w:cs="Arial"/>
          <w:sz w:val="24"/>
          <w:szCs w:val="24"/>
        </w:rPr>
        <w:t>disciplinary action.</w:t>
      </w:r>
    </w:p>
    <w:p w14:paraId="1E98821F" w14:textId="77777777" w:rsidR="00BF40FC" w:rsidRPr="00B05253" w:rsidRDefault="00BF40FC" w:rsidP="00191034">
      <w:pPr>
        <w:pStyle w:val="Style16"/>
        <w:numPr>
          <w:ilvl w:val="0"/>
          <w:numId w:val="25"/>
        </w:numPr>
        <w:spacing w:before="324" w:line="314" w:lineRule="auto"/>
        <w:rPr>
          <w:rStyle w:val="CharacterStyle1"/>
          <w:rFonts w:ascii="Trebuchet MS" w:hAnsi="Trebuchet MS"/>
        </w:rPr>
      </w:pPr>
      <w:r w:rsidRPr="00B05253">
        <w:rPr>
          <w:rStyle w:val="CharacterStyle1"/>
          <w:rFonts w:ascii="Trebuchet MS" w:hAnsi="Trebuchet MS"/>
        </w:rPr>
        <w:t>Establish a system for keeping track of timeliness.</w:t>
      </w:r>
    </w:p>
    <w:p w14:paraId="5BC4AD69" w14:textId="77777777" w:rsidR="00BF40FC" w:rsidRPr="00B05253" w:rsidRDefault="00BF40FC" w:rsidP="00191034">
      <w:pPr>
        <w:pStyle w:val="Style1"/>
        <w:numPr>
          <w:ilvl w:val="0"/>
          <w:numId w:val="25"/>
        </w:numPr>
        <w:adjustRightInd/>
        <w:spacing w:before="252"/>
        <w:ind w:right="648"/>
        <w:rPr>
          <w:rFonts w:ascii="Trebuchet MS" w:hAnsi="Trebuchet MS" w:cs="Arial"/>
          <w:sz w:val="24"/>
          <w:szCs w:val="24"/>
        </w:rPr>
      </w:pPr>
      <w:r w:rsidRPr="00B05253">
        <w:rPr>
          <w:rFonts w:ascii="Trebuchet MS" w:hAnsi="Trebuchet MS" w:cs="Arial"/>
          <w:spacing w:val="13"/>
          <w:sz w:val="24"/>
          <w:szCs w:val="24"/>
        </w:rPr>
        <w:t xml:space="preserve">Make notes of reasons for every decision regarding the </w:t>
      </w:r>
      <w:r w:rsidRPr="00B05253">
        <w:rPr>
          <w:rFonts w:ascii="Trebuchet MS" w:hAnsi="Trebuchet MS" w:cs="Arial"/>
          <w:sz w:val="24"/>
          <w:szCs w:val="24"/>
        </w:rPr>
        <w:t>union's pursuit of the grievance.</w:t>
      </w:r>
    </w:p>
    <w:p w14:paraId="233D804B" w14:textId="77777777" w:rsidR="00BF40FC" w:rsidRPr="00B05253" w:rsidRDefault="00BF40FC" w:rsidP="00191034">
      <w:pPr>
        <w:pStyle w:val="Style16"/>
        <w:numPr>
          <w:ilvl w:val="0"/>
          <w:numId w:val="25"/>
        </w:numPr>
        <w:spacing w:before="360"/>
        <w:ind w:right="288"/>
        <w:rPr>
          <w:rStyle w:val="CharacterStyle1"/>
          <w:rFonts w:ascii="Trebuchet MS" w:hAnsi="Trebuchet MS"/>
        </w:rPr>
      </w:pPr>
      <w:r w:rsidRPr="00B05253">
        <w:rPr>
          <w:rStyle w:val="CharacterStyle1"/>
          <w:rFonts w:ascii="Trebuchet MS" w:hAnsi="Trebuchet MS"/>
          <w:spacing w:val="15"/>
        </w:rPr>
        <w:t xml:space="preserve">Explain to the grievant the reasons why his/her grievance </w:t>
      </w:r>
      <w:r w:rsidRPr="00B05253">
        <w:rPr>
          <w:rStyle w:val="CharacterStyle1"/>
          <w:rFonts w:ascii="Trebuchet MS" w:hAnsi="Trebuchet MS"/>
        </w:rPr>
        <w:t>will not be arbitrated.</w:t>
      </w:r>
    </w:p>
    <w:p w14:paraId="096F8D59" w14:textId="77777777" w:rsidR="00BF40FC" w:rsidRPr="00B05253" w:rsidRDefault="00BF40FC" w:rsidP="00191034">
      <w:pPr>
        <w:pStyle w:val="Style1"/>
        <w:numPr>
          <w:ilvl w:val="0"/>
          <w:numId w:val="25"/>
        </w:numPr>
        <w:adjustRightInd/>
        <w:spacing w:before="324"/>
        <w:ind w:right="72"/>
        <w:jc w:val="both"/>
        <w:rPr>
          <w:rFonts w:ascii="Trebuchet MS" w:hAnsi="Trebuchet MS" w:cs="Arial"/>
          <w:sz w:val="24"/>
          <w:szCs w:val="24"/>
        </w:rPr>
      </w:pPr>
      <w:r w:rsidRPr="00B05253">
        <w:rPr>
          <w:rFonts w:ascii="Trebuchet MS" w:hAnsi="Trebuchet MS" w:cs="Arial"/>
          <w:spacing w:val="15"/>
          <w:sz w:val="24"/>
          <w:szCs w:val="24"/>
        </w:rPr>
        <w:t xml:space="preserve">Union does </w:t>
      </w:r>
      <w:r w:rsidRPr="00B05253">
        <w:rPr>
          <w:rFonts w:ascii="Trebuchet MS" w:hAnsi="Trebuchet MS" w:cs="Verdana"/>
          <w:i/>
          <w:iCs/>
          <w:spacing w:val="15"/>
          <w:sz w:val="22"/>
          <w:szCs w:val="22"/>
        </w:rPr>
        <w:t xml:space="preserve">not </w:t>
      </w:r>
      <w:r w:rsidRPr="00B05253">
        <w:rPr>
          <w:rFonts w:ascii="Trebuchet MS" w:hAnsi="Trebuchet MS" w:cs="Arial"/>
          <w:spacing w:val="15"/>
          <w:sz w:val="24"/>
          <w:szCs w:val="24"/>
        </w:rPr>
        <w:t xml:space="preserve">have a duty to allow the grievant to pursue </w:t>
      </w:r>
      <w:r w:rsidRPr="00B05253">
        <w:rPr>
          <w:rFonts w:ascii="Trebuchet MS" w:hAnsi="Trebuchet MS" w:cs="Arial"/>
          <w:spacing w:val="17"/>
          <w:sz w:val="24"/>
          <w:szCs w:val="24"/>
        </w:rPr>
        <w:t xml:space="preserve">the case on his own, or to hire their own representative not </w:t>
      </w:r>
      <w:r w:rsidRPr="00B05253">
        <w:rPr>
          <w:rFonts w:ascii="Trebuchet MS" w:hAnsi="Trebuchet MS" w:cs="Arial"/>
          <w:sz w:val="24"/>
          <w:szCs w:val="24"/>
        </w:rPr>
        <w:t>affiliated with the union to take the case.</w:t>
      </w:r>
    </w:p>
    <w:p w14:paraId="178E497B" w14:textId="77777777" w:rsidR="00BF40FC" w:rsidRPr="00B05253" w:rsidRDefault="00BF40FC" w:rsidP="00191034">
      <w:pPr>
        <w:pStyle w:val="Style16"/>
        <w:numPr>
          <w:ilvl w:val="0"/>
          <w:numId w:val="25"/>
        </w:numPr>
        <w:spacing w:before="360"/>
        <w:rPr>
          <w:rStyle w:val="CharacterStyle1"/>
          <w:rFonts w:ascii="Trebuchet MS" w:hAnsi="Trebuchet MS"/>
        </w:rPr>
      </w:pPr>
      <w:r w:rsidRPr="00B05253">
        <w:rPr>
          <w:rStyle w:val="CharacterStyle1"/>
          <w:rFonts w:ascii="Trebuchet MS" w:hAnsi="Trebuchet MS"/>
          <w:spacing w:val="16"/>
        </w:rPr>
        <w:t xml:space="preserve">If an offered settlement is reasonable, the union may accept </w:t>
      </w:r>
      <w:r w:rsidRPr="00B05253">
        <w:rPr>
          <w:rStyle w:val="CharacterStyle1"/>
          <w:rFonts w:ascii="Trebuchet MS" w:hAnsi="Trebuchet MS"/>
        </w:rPr>
        <w:t>it, even over the objection of the grievant.</w:t>
      </w:r>
    </w:p>
    <w:p w14:paraId="48A5A55C" w14:textId="77777777" w:rsidR="00BF40FC" w:rsidRPr="00B91D0B" w:rsidRDefault="00BF40FC" w:rsidP="00191034">
      <w:pPr>
        <w:pStyle w:val="Style16"/>
        <w:numPr>
          <w:ilvl w:val="0"/>
          <w:numId w:val="25"/>
        </w:numPr>
        <w:spacing w:before="468"/>
        <w:ind w:left="648" w:right="216"/>
        <w:rPr>
          <w:rFonts w:ascii="Trebuchet MS" w:hAnsi="Trebuchet MS"/>
          <w:spacing w:val="20"/>
        </w:rPr>
      </w:pPr>
      <w:r w:rsidRPr="00B91D0B">
        <w:rPr>
          <w:rStyle w:val="CharacterStyle1"/>
          <w:rFonts w:ascii="Trebuchet MS" w:hAnsi="Trebuchet MS"/>
        </w:rPr>
        <w:t xml:space="preserve">There is </w:t>
      </w:r>
      <w:r w:rsidRPr="00B91D0B">
        <w:rPr>
          <w:rStyle w:val="CharacterStyle1"/>
          <w:rFonts w:ascii="Trebuchet MS" w:hAnsi="Trebuchet MS" w:cs="Verdana"/>
          <w:i/>
          <w:iCs/>
          <w:szCs w:val="22"/>
        </w:rPr>
        <w:t xml:space="preserve">no duty </w:t>
      </w:r>
      <w:r w:rsidRPr="00B91D0B">
        <w:rPr>
          <w:rStyle w:val="CharacterStyle1"/>
          <w:rFonts w:ascii="Trebuchet MS" w:hAnsi="Trebuchet MS"/>
        </w:rPr>
        <w:t xml:space="preserve">to represent or advise employees on any </w:t>
      </w:r>
      <w:r w:rsidRPr="00B91D0B">
        <w:rPr>
          <w:rStyle w:val="CharacterStyle1"/>
          <w:rFonts w:ascii="Trebuchet MS" w:hAnsi="Trebuchet MS"/>
          <w:spacing w:val="16"/>
        </w:rPr>
        <w:t>extra-contractual legal rights, e.g. teacher dismissals</w:t>
      </w:r>
    </w:p>
    <w:p w14:paraId="15C5A4AC" w14:textId="77777777" w:rsidR="00BF40FC" w:rsidRDefault="001B3167" w:rsidP="00BF40FC">
      <w:pPr>
        <w:pStyle w:val="Style1"/>
        <w:adjustRightInd/>
        <w:jc w:val="center"/>
        <w:rPr>
          <w:rFonts w:ascii="Trebuchet MS" w:hAnsi="Trebuchet MS" w:cs="Tahoma"/>
          <w:b/>
          <w:bCs/>
          <w:color w:val="002060"/>
          <w:w w:val="118"/>
          <w:sz w:val="32"/>
          <w:szCs w:val="26"/>
          <w:u w:val="single"/>
        </w:rPr>
      </w:pPr>
      <w:r w:rsidRPr="0092145B">
        <w:rPr>
          <w:rFonts w:ascii="Trebuchet MS" w:hAnsi="Trebuchet MS"/>
          <w:noProof/>
          <w:highlight w:val="yellow"/>
        </w:rPr>
        <mc:AlternateContent>
          <mc:Choice Requires="wps">
            <w:drawing>
              <wp:anchor distT="0" distB="0" distL="114300" distR="114300" simplePos="0" relativeHeight="251658266" behindDoc="0" locked="0" layoutInCell="1" allowOverlap="1" wp14:anchorId="5DA09A14" wp14:editId="7543D25F">
                <wp:simplePos x="0" y="0"/>
                <wp:positionH relativeFrom="margin">
                  <wp:posOffset>344805</wp:posOffset>
                </wp:positionH>
                <wp:positionV relativeFrom="margin">
                  <wp:posOffset>5726430</wp:posOffset>
                </wp:positionV>
                <wp:extent cx="5605780" cy="2743200"/>
                <wp:effectExtent l="0" t="0" r="13970" b="19050"/>
                <wp:wrapSquare wrapText="bothSides"/>
                <wp:docPr id="1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780" cy="2743200"/>
                        </a:xfrm>
                        <a:prstGeom prst="rect">
                          <a:avLst/>
                        </a:prstGeom>
                        <a:solidFill>
                          <a:srgbClr val="C6D9F1">
                            <a:alpha val="23000"/>
                          </a:srgbClr>
                        </a:solidFill>
                        <a:ln w="9525">
                          <a:solidFill>
                            <a:srgbClr val="FFFFFF"/>
                          </a:solidFill>
                          <a:miter lim="800000"/>
                          <a:headEnd/>
                          <a:tailEnd/>
                        </a:ln>
                      </wps:spPr>
                      <wps:txbx>
                        <w:txbxContent>
                          <w:p w14:paraId="03CFD8EA" w14:textId="77777777" w:rsidR="00BB3C71" w:rsidRDefault="00BB3C71" w:rsidP="00BF40FC">
                            <w:pPr>
                              <w:pStyle w:val="Style1"/>
                              <w:adjustRightInd/>
                              <w:spacing w:before="360" w:line="271" w:lineRule="auto"/>
                              <w:jc w:val="center"/>
                              <w:rPr>
                                <w:rFonts w:ascii="Arial" w:hAnsi="Arial" w:cs="Arial"/>
                                <w:b/>
                                <w:bCs/>
                                <w:i/>
                                <w:iCs/>
                                <w:sz w:val="32"/>
                                <w:szCs w:val="32"/>
                              </w:rPr>
                            </w:pPr>
                            <w:r>
                              <w:rPr>
                                <w:rFonts w:ascii="Arial" w:hAnsi="Arial" w:cs="Arial"/>
                                <w:b/>
                                <w:bCs/>
                                <w:i/>
                                <w:iCs/>
                                <w:sz w:val="32"/>
                                <w:szCs w:val="32"/>
                              </w:rPr>
                              <w:t>INTERNAL AFFAIRS</w:t>
                            </w:r>
                          </w:p>
                          <w:p w14:paraId="57C133CA" w14:textId="77777777" w:rsidR="00BB3C71" w:rsidRDefault="00BB3C71" w:rsidP="00BF40FC">
                            <w:pPr>
                              <w:pStyle w:val="Style1"/>
                              <w:adjustRightInd/>
                              <w:spacing w:before="252"/>
                              <w:ind w:left="648" w:right="690"/>
                              <w:jc w:val="both"/>
                              <w:rPr>
                                <w:rFonts w:ascii="Arial" w:hAnsi="Arial" w:cs="Arial"/>
                                <w:sz w:val="24"/>
                                <w:szCs w:val="24"/>
                              </w:rPr>
                            </w:pPr>
                            <w:r>
                              <w:rPr>
                                <w:rFonts w:ascii="Arial" w:hAnsi="Arial" w:cs="Arial"/>
                                <w:spacing w:val="28"/>
                                <w:sz w:val="24"/>
                                <w:szCs w:val="24"/>
                              </w:rPr>
                              <w:t xml:space="preserve">PERB generally does not exercise jurisdiction over disputes that </w:t>
                            </w:r>
                            <w:r>
                              <w:rPr>
                                <w:rFonts w:ascii="Arial" w:hAnsi="Arial" w:cs="Arial"/>
                                <w:spacing w:val="18"/>
                                <w:sz w:val="24"/>
                                <w:szCs w:val="24"/>
                              </w:rPr>
                              <w:t xml:space="preserve">concern internal union matters, such as the appointment of committee members (both to internal committees or bi-lateral CBA-created </w:t>
                            </w:r>
                            <w:r>
                              <w:rPr>
                                <w:rFonts w:ascii="Arial" w:hAnsi="Arial" w:cs="Arial"/>
                                <w:sz w:val="24"/>
                                <w:szCs w:val="24"/>
                              </w:rPr>
                              <w:t>Committees, Bylaws,    Internal Elections.)</w:t>
                            </w:r>
                          </w:p>
                          <w:p w14:paraId="29ECC1B9" w14:textId="77777777" w:rsidR="00BB3C71" w:rsidRPr="00477737" w:rsidRDefault="00BB3C71" w:rsidP="00BF40FC">
                            <w:pPr>
                              <w:pStyle w:val="Style1"/>
                              <w:spacing w:before="468"/>
                              <w:ind w:left="648" w:right="690"/>
                              <w:jc w:val="both"/>
                              <w:rPr>
                                <w:rFonts w:ascii="Arial" w:hAnsi="Arial" w:cs="Arial"/>
                                <w:spacing w:val="16"/>
                                <w:sz w:val="24"/>
                                <w:szCs w:val="24"/>
                              </w:rPr>
                            </w:pPr>
                            <w:r>
                              <w:rPr>
                                <w:rFonts w:ascii="Arial" w:hAnsi="Arial" w:cs="Arial"/>
                                <w:spacing w:val="16"/>
                                <w:sz w:val="24"/>
                                <w:szCs w:val="24"/>
                              </w:rPr>
                              <w:t xml:space="preserve">However, PERB will exercise its jurisdiction if the charge alleges that </w:t>
                            </w:r>
                            <w:r>
                              <w:rPr>
                                <w:rFonts w:ascii="Arial" w:hAnsi="Arial" w:cs="Arial"/>
                                <w:spacing w:val="18"/>
                                <w:sz w:val="24"/>
                                <w:szCs w:val="24"/>
                              </w:rPr>
                              <w:t xml:space="preserve">the union's action has, a "substantial impact" on the member's relations </w:t>
                            </w:r>
                            <w:r>
                              <w:rPr>
                                <w:rFonts w:ascii="Arial" w:hAnsi="Arial" w:cs="Arial"/>
                                <w:spacing w:val="20"/>
                                <w:sz w:val="24"/>
                                <w:szCs w:val="24"/>
                              </w:rPr>
                              <w:t>with the employer.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09A14" id="Text Box 28" o:spid="_x0000_s1050" type="#_x0000_t202" style="position:absolute;left:0;text-align:left;margin-left:27.15pt;margin-top:450.9pt;width:441.4pt;height:3in;z-index:25165826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" fillcolor="#c6d9f1" strokecolor="white">
                <v:fill opacity="15163f"/>
                <v:textbox>
                  <w:txbxContent>
                    <w:p w14:paraId="03CFD8EA" w14:textId="77777777" w:rsidR="00BB3C71" w:rsidRDefault="00BB3C71" w:rsidP="00BF40FC">
                      <w:pPr>
                        <w:pStyle w:val="Style1"/>
                        <w:adjustRightInd/>
                        <w:spacing w:before="360" w:line="271" w:lineRule="auto"/>
                        <w:jc w:val="center"/>
                        <w:rPr>
                          <w:rFonts w:ascii="Arial" w:hAnsi="Arial" w:cs="Arial"/>
                          <w:b/>
                          <w:bCs/>
                          <w:i/>
                          <w:iCs/>
                          <w:sz w:val="32"/>
                          <w:szCs w:val="32"/>
                        </w:rPr>
                      </w:pPr>
                      <w:r>
                        <w:rPr>
                          <w:rFonts w:ascii="Arial" w:hAnsi="Arial" w:cs="Arial"/>
                          <w:b/>
                          <w:bCs/>
                          <w:i/>
                          <w:iCs/>
                          <w:sz w:val="32"/>
                          <w:szCs w:val="32"/>
                        </w:rPr>
                        <w:t>INTERNAL AFFAIRS</w:t>
                      </w:r>
                    </w:p>
                    <w:p w14:paraId="57C133CA" w14:textId="77777777" w:rsidR="00BB3C71" w:rsidRDefault="00BB3C71" w:rsidP="00BF40FC">
                      <w:pPr>
                        <w:pStyle w:val="Style1"/>
                        <w:adjustRightInd/>
                        <w:spacing w:before="252"/>
                        <w:ind w:left="648" w:right="690"/>
                        <w:jc w:val="both"/>
                        <w:rPr>
                          <w:rFonts w:ascii="Arial" w:hAnsi="Arial" w:cs="Arial"/>
                          <w:sz w:val="24"/>
                          <w:szCs w:val="24"/>
                        </w:rPr>
                      </w:pPr>
                      <w:r>
                        <w:rPr>
                          <w:rFonts w:ascii="Arial" w:hAnsi="Arial" w:cs="Arial"/>
                          <w:spacing w:val="28"/>
                          <w:sz w:val="24"/>
                          <w:szCs w:val="24"/>
                        </w:rPr>
                        <w:t xml:space="preserve">PERB generally does not exercise jurisdiction over disputes that </w:t>
                      </w:r>
                      <w:r>
                        <w:rPr>
                          <w:rFonts w:ascii="Arial" w:hAnsi="Arial" w:cs="Arial"/>
                          <w:spacing w:val="18"/>
                          <w:sz w:val="24"/>
                          <w:szCs w:val="24"/>
                        </w:rPr>
                        <w:t xml:space="preserve">concern internal union matters, such as the appointment of committee members (both to internal committees or bi-lateral CBA-created </w:t>
                      </w:r>
                      <w:r>
                        <w:rPr>
                          <w:rFonts w:ascii="Arial" w:hAnsi="Arial" w:cs="Arial"/>
                          <w:sz w:val="24"/>
                          <w:szCs w:val="24"/>
                        </w:rPr>
                        <w:t>Committees, Bylaws,    Internal Elections.)</w:t>
                      </w:r>
                    </w:p>
                    <w:p w14:paraId="29ECC1B9" w14:textId="77777777" w:rsidR="00BB3C71" w:rsidRPr="00477737" w:rsidRDefault="00BB3C71" w:rsidP="00BF40FC">
                      <w:pPr>
                        <w:pStyle w:val="Style1"/>
                        <w:spacing w:before="468"/>
                        <w:ind w:left="648" w:right="690"/>
                        <w:jc w:val="both"/>
                        <w:rPr>
                          <w:rFonts w:ascii="Arial" w:hAnsi="Arial" w:cs="Arial"/>
                          <w:spacing w:val="16"/>
                          <w:sz w:val="24"/>
                          <w:szCs w:val="24"/>
                        </w:rPr>
                      </w:pPr>
                      <w:r>
                        <w:rPr>
                          <w:rFonts w:ascii="Arial" w:hAnsi="Arial" w:cs="Arial"/>
                          <w:spacing w:val="16"/>
                          <w:sz w:val="24"/>
                          <w:szCs w:val="24"/>
                        </w:rPr>
                        <w:t xml:space="preserve">However, PERB will exercise its jurisdiction if the charge alleges that </w:t>
                      </w:r>
                      <w:r>
                        <w:rPr>
                          <w:rFonts w:ascii="Arial" w:hAnsi="Arial" w:cs="Arial"/>
                          <w:spacing w:val="18"/>
                          <w:sz w:val="24"/>
                          <w:szCs w:val="24"/>
                        </w:rPr>
                        <w:t xml:space="preserve">the union's action has, a "substantial impact" on the member's relations </w:t>
                      </w:r>
                      <w:r>
                        <w:rPr>
                          <w:rFonts w:ascii="Arial" w:hAnsi="Arial" w:cs="Arial"/>
                          <w:spacing w:val="20"/>
                          <w:sz w:val="24"/>
                          <w:szCs w:val="24"/>
                        </w:rPr>
                        <w:t>with the employer.</w:t>
                      </w:r>
                    </w:p>
                  </w:txbxContent>
                </v:textbox>
                <w10:wrap type="square" anchorx="margin" anchory="margin"/>
              </v:shape>
            </w:pict>
          </mc:Fallback>
        </mc:AlternateContent>
      </w:r>
    </w:p>
    <w:p w14:paraId="5A4B23B0"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0FA5028A"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485F1550"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02C18C36"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562CA78B"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0A24549F"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2ECF0911"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579B9895" w14:textId="77777777" w:rsidR="00BF40FC" w:rsidRDefault="00BF40FC" w:rsidP="00BF40FC">
      <w:pPr>
        <w:pStyle w:val="Style1"/>
        <w:adjustRightInd/>
        <w:jc w:val="center"/>
        <w:rPr>
          <w:rFonts w:ascii="Trebuchet MS" w:hAnsi="Trebuchet MS" w:cs="Tahoma"/>
          <w:b/>
          <w:bCs/>
          <w:color w:val="002060"/>
          <w:w w:val="118"/>
          <w:sz w:val="32"/>
          <w:szCs w:val="26"/>
          <w:u w:val="single"/>
        </w:rPr>
      </w:pPr>
    </w:p>
    <w:p w14:paraId="073969F1" w14:textId="77777777" w:rsidR="00BF40FC" w:rsidRDefault="00BF40FC" w:rsidP="00BF40FC">
      <w:pPr>
        <w:pStyle w:val="Style1"/>
        <w:adjustRightInd/>
        <w:jc w:val="center"/>
        <w:rPr>
          <w:rFonts w:ascii="Trebuchet MS" w:hAnsi="Trebuchet MS" w:cs="Tahoma"/>
          <w:b/>
          <w:bCs/>
          <w:color w:val="002060"/>
          <w:w w:val="118"/>
          <w:sz w:val="32"/>
          <w:szCs w:val="26"/>
          <w:u w:val="single"/>
        </w:rPr>
      </w:pPr>
      <w:r w:rsidRPr="00502004">
        <w:rPr>
          <w:rFonts w:ascii="Trebuchet MS" w:hAnsi="Trebuchet MS" w:cs="Tahoma"/>
          <w:b/>
          <w:bCs/>
          <w:color w:val="002060"/>
          <w:w w:val="118"/>
          <w:sz w:val="32"/>
          <w:szCs w:val="26"/>
          <w:u w:val="single"/>
        </w:rPr>
        <w:lastRenderedPageBreak/>
        <w:t>DUTY OF FAIR REPRESENTATION (DFR) QUIZ</w:t>
      </w:r>
    </w:p>
    <w:p w14:paraId="40A205E9" w14:textId="77777777" w:rsidR="00BF40FC" w:rsidRPr="007071C4" w:rsidRDefault="00BF40FC" w:rsidP="00BF40FC">
      <w:pPr>
        <w:pStyle w:val="Style1"/>
        <w:adjustRightInd/>
        <w:jc w:val="center"/>
        <w:rPr>
          <w:rFonts w:ascii="Trebuchet MS" w:hAnsi="Trebuchet MS" w:cs="Tahoma"/>
          <w:b/>
          <w:bCs/>
          <w:color w:val="002060"/>
          <w:w w:val="118"/>
          <w:sz w:val="16"/>
          <w:szCs w:val="16"/>
          <w:u w:val="single"/>
        </w:rPr>
      </w:pPr>
    </w:p>
    <w:p w14:paraId="22C9A0CD" w14:textId="77777777" w:rsidR="00BF40FC" w:rsidRPr="00502004" w:rsidRDefault="00BF40FC" w:rsidP="00191034">
      <w:pPr>
        <w:pStyle w:val="Style7"/>
        <w:numPr>
          <w:ilvl w:val="0"/>
          <w:numId w:val="46"/>
        </w:numPr>
        <w:tabs>
          <w:tab w:val="left" w:pos="360"/>
          <w:tab w:val="right" w:pos="2102"/>
          <w:tab w:val="left" w:pos="5546"/>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4"/>
          <w:sz w:val="26"/>
          <w:szCs w:val="26"/>
        </w:rPr>
        <w:t xml:space="preserve">A Local </w:t>
      </w:r>
      <w:r w:rsidR="0072670E">
        <w:rPr>
          <w:rStyle w:val="CharacterStyle1"/>
          <w:rFonts w:ascii="Trebuchet MS" w:hAnsi="Trebuchet MS"/>
          <w:spacing w:val="14"/>
          <w:sz w:val="26"/>
          <w:szCs w:val="26"/>
        </w:rPr>
        <w:t>Union</w:t>
      </w:r>
      <w:r w:rsidRPr="00502004">
        <w:rPr>
          <w:rStyle w:val="CharacterStyle1"/>
          <w:rFonts w:ascii="Trebuchet MS" w:hAnsi="Trebuchet MS"/>
          <w:spacing w:val="14"/>
          <w:sz w:val="26"/>
          <w:szCs w:val="26"/>
        </w:rPr>
        <w:t xml:space="preserve"> does not have to represent a </w:t>
      </w:r>
      <w:r w:rsidR="00D26A06">
        <w:rPr>
          <w:rStyle w:val="CharacterStyle1"/>
          <w:rFonts w:ascii="Trebuchet MS" w:hAnsi="Trebuchet MS"/>
          <w:spacing w:val="14"/>
          <w:sz w:val="26"/>
          <w:szCs w:val="26"/>
        </w:rPr>
        <w:t>non-union member</w:t>
      </w:r>
      <w:r w:rsidRPr="00502004">
        <w:rPr>
          <w:rStyle w:val="CharacterStyle1"/>
          <w:rFonts w:ascii="Trebuchet MS" w:hAnsi="Trebuchet MS"/>
          <w:spacing w:val="17"/>
          <w:sz w:val="26"/>
          <w:szCs w:val="26"/>
        </w:rPr>
        <w:t xml:space="preserve"> in his/her contract grievance concerning involuntary </w:t>
      </w:r>
      <w:r w:rsidRPr="00502004">
        <w:rPr>
          <w:rStyle w:val="CharacterStyle1"/>
          <w:rFonts w:ascii="Trebuchet MS" w:hAnsi="Trebuchet MS"/>
          <w:sz w:val="26"/>
          <w:szCs w:val="26"/>
        </w:rPr>
        <w:t>reassignment.</w:t>
      </w:r>
    </w:p>
    <w:p w14:paraId="2C2A9431" w14:textId="77777777" w:rsidR="00BF40FC" w:rsidRPr="00502004" w:rsidRDefault="00BF40FC" w:rsidP="00BF40FC">
      <w:pPr>
        <w:pStyle w:val="Style7"/>
        <w:tabs>
          <w:tab w:val="left" w:pos="360"/>
          <w:tab w:val="right" w:pos="2102"/>
          <w:tab w:val="left" w:pos="5546"/>
        </w:tabs>
        <w:spacing w:before="0" w:after="160"/>
        <w:ind w:left="360" w:right="-450" w:firstLine="0"/>
        <w:rPr>
          <w:rStyle w:val="CharacterStyle1"/>
          <w:rFonts w:ascii="Trebuchet MS" w:hAnsi="Trebuchet MS"/>
          <w:spacing w:val="16"/>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 xml:space="preserve">True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7883ECB8" w14:textId="77777777" w:rsidR="00BF40FC" w:rsidRPr="007071C4" w:rsidRDefault="00BF40FC" w:rsidP="00191034">
      <w:pPr>
        <w:pStyle w:val="Style1"/>
        <w:numPr>
          <w:ilvl w:val="0"/>
          <w:numId w:val="46"/>
        </w:numPr>
        <w:tabs>
          <w:tab w:val="left" w:pos="360"/>
          <w:tab w:val="right" w:pos="2102"/>
          <w:tab w:val="left" w:pos="5546"/>
        </w:tabs>
        <w:adjustRightInd/>
        <w:spacing w:after="160"/>
        <w:ind w:right="-450" w:firstLine="0"/>
        <w:rPr>
          <w:rStyle w:val="CharacterStyle1"/>
          <w:rFonts w:ascii="Trebuchet MS" w:hAnsi="Trebuchet MS"/>
          <w:spacing w:val="14"/>
          <w:sz w:val="26"/>
          <w:szCs w:val="26"/>
        </w:rPr>
      </w:pPr>
      <w:r w:rsidRPr="00EA2E05">
        <w:rPr>
          <w:rFonts w:ascii="Trebuchet MS" w:hAnsi="Trebuchet MS" w:cs="Arial"/>
          <w:spacing w:val="16"/>
          <w:sz w:val="26"/>
          <w:szCs w:val="26"/>
        </w:rPr>
        <w:t xml:space="preserve">The Local </w:t>
      </w:r>
      <w:r w:rsidR="0072670E">
        <w:rPr>
          <w:rFonts w:ascii="Trebuchet MS" w:hAnsi="Trebuchet MS" w:cs="Arial"/>
          <w:spacing w:val="16"/>
          <w:sz w:val="26"/>
          <w:szCs w:val="26"/>
        </w:rPr>
        <w:t>Union</w:t>
      </w:r>
      <w:r w:rsidRPr="00EA2E05">
        <w:rPr>
          <w:rFonts w:ascii="Trebuchet MS" w:hAnsi="Trebuchet MS" w:cs="Arial"/>
          <w:spacing w:val="16"/>
          <w:sz w:val="26"/>
          <w:szCs w:val="26"/>
        </w:rPr>
        <w:t xml:space="preserve"> President does not have an obligation to </w:t>
      </w:r>
      <w:r w:rsidRPr="00EA2E05">
        <w:rPr>
          <w:rFonts w:ascii="Trebuchet MS" w:hAnsi="Trebuchet MS" w:cs="Arial"/>
          <w:spacing w:val="17"/>
          <w:sz w:val="26"/>
          <w:szCs w:val="26"/>
        </w:rPr>
        <w:t xml:space="preserve">inform a unit member who believes he/she has been discriminated against on the basis of race of his/her right to file a charge with the </w:t>
      </w:r>
      <w:r w:rsidRPr="00EA2E05">
        <w:rPr>
          <w:rFonts w:ascii="Trebuchet MS" w:hAnsi="Trebuchet MS" w:cs="Arial"/>
          <w:sz w:val="26"/>
          <w:szCs w:val="26"/>
        </w:rPr>
        <w:t>EEOC or DFEH.</w:t>
      </w:r>
      <w:r>
        <w:rPr>
          <w:rStyle w:val="CharacterStyle1"/>
          <w:rFonts w:ascii="Trebuchet MS" w:hAnsi="Trebuchet MS"/>
          <w:spacing w:val="16"/>
          <w:sz w:val="26"/>
          <w:szCs w:val="26"/>
        </w:rPr>
        <w:t xml:space="preserve"> </w:t>
      </w:r>
    </w:p>
    <w:p w14:paraId="781D55A3" w14:textId="77777777" w:rsidR="00BF40FC" w:rsidRPr="00EA2E05" w:rsidRDefault="00BF40FC" w:rsidP="00BF40FC">
      <w:pPr>
        <w:pStyle w:val="Style1"/>
        <w:tabs>
          <w:tab w:val="left" w:pos="360"/>
          <w:tab w:val="right" w:pos="2102"/>
          <w:tab w:val="left" w:pos="5546"/>
        </w:tabs>
        <w:adjustRightInd/>
        <w:spacing w:after="160"/>
        <w:ind w:left="360" w:right="-450"/>
        <w:rPr>
          <w:rStyle w:val="CharacterStyle1"/>
          <w:rFonts w:ascii="Trebuchet MS" w:hAnsi="Trebuchet MS"/>
          <w:spacing w:val="14"/>
          <w:sz w:val="26"/>
          <w:szCs w:val="26"/>
        </w:rPr>
      </w:pPr>
      <w:r w:rsidRPr="00502004">
        <w:rPr>
          <w:rStyle w:val="CharacterStyle1"/>
          <w:rFonts w:ascii="Trebuchet MS" w:hAnsi="Trebuchet MS"/>
          <w:spacing w:val="16"/>
          <w:sz w:val="26"/>
          <w:szCs w:val="26"/>
        </w:rPr>
        <w:sym w:font="Wingdings" w:char="F0A8"/>
      </w:r>
      <w:r w:rsidRPr="00EA2E05">
        <w:rPr>
          <w:rStyle w:val="CharacterStyle1"/>
          <w:rFonts w:ascii="Trebuchet MS" w:hAnsi="Trebuchet MS"/>
          <w:spacing w:val="16"/>
          <w:sz w:val="26"/>
          <w:szCs w:val="26"/>
        </w:rPr>
        <w:t>True</w:t>
      </w:r>
      <w:r>
        <w:rPr>
          <w:rStyle w:val="CharacterStyle1"/>
          <w:rFonts w:ascii="Trebuchet MS" w:hAnsi="Trebuchet MS"/>
          <w:spacing w:val="16"/>
          <w:sz w:val="26"/>
          <w:szCs w:val="26"/>
        </w:rPr>
        <w:t xml:space="preserve"> </w:t>
      </w:r>
      <w:r w:rsidRPr="00502004">
        <w:rPr>
          <w:rStyle w:val="CharacterStyle1"/>
          <w:rFonts w:ascii="Trebuchet MS" w:hAnsi="Trebuchet MS"/>
          <w:spacing w:val="16"/>
          <w:sz w:val="26"/>
          <w:szCs w:val="26"/>
        </w:rPr>
        <w:sym w:font="Wingdings" w:char="F0A8"/>
      </w:r>
      <w:r w:rsidRPr="00EA2E05">
        <w:rPr>
          <w:rStyle w:val="CharacterStyle1"/>
          <w:rFonts w:ascii="Trebuchet MS" w:hAnsi="Trebuchet MS"/>
          <w:spacing w:val="16"/>
          <w:sz w:val="26"/>
          <w:szCs w:val="26"/>
        </w:rPr>
        <w:t xml:space="preserve"> </w:t>
      </w:r>
      <w:r w:rsidRPr="00EA2E05">
        <w:rPr>
          <w:rStyle w:val="CharacterStyle1"/>
          <w:rFonts w:ascii="Trebuchet MS" w:hAnsi="Trebuchet MS"/>
          <w:spacing w:val="14"/>
          <w:sz w:val="26"/>
          <w:szCs w:val="26"/>
        </w:rPr>
        <w:t>False</w:t>
      </w:r>
    </w:p>
    <w:p w14:paraId="186B45BA" w14:textId="77777777"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7"/>
          <w:sz w:val="26"/>
          <w:szCs w:val="26"/>
        </w:rPr>
        <w:t xml:space="preserve">A Site Representative does not have an obligation to inform unit </w:t>
      </w:r>
      <w:r w:rsidRPr="00502004">
        <w:rPr>
          <w:rStyle w:val="CharacterStyle1"/>
          <w:rFonts w:ascii="Trebuchet MS" w:hAnsi="Trebuchet MS"/>
          <w:sz w:val="26"/>
          <w:szCs w:val="26"/>
        </w:rPr>
        <w:t>members of grievance timelines.</w:t>
      </w:r>
    </w:p>
    <w:p w14:paraId="665EBF9E" w14:textId="77777777" w:rsidR="00BF40FC" w:rsidRPr="00502004" w:rsidRDefault="00BF40FC" w:rsidP="00BF40FC">
      <w:pPr>
        <w:pStyle w:val="Style7"/>
        <w:tabs>
          <w:tab w:val="left" w:pos="360"/>
        </w:tabs>
        <w:spacing w:before="0" w:after="160"/>
        <w:ind w:left="360" w:right="-450" w:firstLine="0"/>
        <w:rPr>
          <w:rStyle w:val="CharacterStyle1"/>
          <w:rFonts w:ascii="Trebuchet MS" w:hAnsi="Trebuchet MS"/>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 xml:space="preserve">True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5BEA0270" w14:textId="77777777"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7"/>
          <w:sz w:val="26"/>
          <w:szCs w:val="26"/>
        </w:rPr>
        <w:t xml:space="preserve">A Local </w:t>
      </w:r>
      <w:r w:rsidR="0072670E">
        <w:rPr>
          <w:rStyle w:val="CharacterStyle1"/>
          <w:rFonts w:ascii="Trebuchet MS" w:hAnsi="Trebuchet MS"/>
          <w:spacing w:val="17"/>
          <w:sz w:val="26"/>
          <w:szCs w:val="26"/>
        </w:rPr>
        <w:t>Union</w:t>
      </w:r>
      <w:r w:rsidRPr="00502004">
        <w:rPr>
          <w:rStyle w:val="CharacterStyle1"/>
          <w:rFonts w:ascii="Trebuchet MS" w:hAnsi="Trebuchet MS"/>
          <w:spacing w:val="17"/>
          <w:sz w:val="26"/>
          <w:szCs w:val="26"/>
        </w:rPr>
        <w:t xml:space="preserve"> may prohibit non</w:t>
      </w:r>
      <w:r w:rsidR="00C81135">
        <w:rPr>
          <w:rStyle w:val="CharacterStyle1"/>
          <w:rFonts w:ascii="Trebuchet MS" w:hAnsi="Trebuchet MS"/>
          <w:spacing w:val="17"/>
          <w:sz w:val="26"/>
          <w:szCs w:val="26"/>
        </w:rPr>
        <w:t xml:space="preserve">-union </w:t>
      </w:r>
      <w:r w:rsidRPr="00502004">
        <w:rPr>
          <w:rStyle w:val="CharacterStyle1"/>
          <w:rFonts w:ascii="Trebuchet MS" w:hAnsi="Trebuchet MS"/>
          <w:spacing w:val="17"/>
          <w:sz w:val="26"/>
          <w:szCs w:val="26"/>
        </w:rPr>
        <w:t xml:space="preserve">members from voting in </w:t>
      </w:r>
      <w:r w:rsidRPr="00502004">
        <w:rPr>
          <w:rStyle w:val="CharacterStyle1"/>
          <w:rFonts w:ascii="Trebuchet MS" w:hAnsi="Trebuchet MS"/>
          <w:sz w:val="26"/>
          <w:szCs w:val="26"/>
        </w:rPr>
        <w:t xml:space="preserve">elections for Local </w:t>
      </w:r>
      <w:r w:rsidR="0072670E">
        <w:rPr>
          <w:rStyle w:val="CharacterStyle1"/>
          <w:rFonts w:ascii="Trebuchet MS" w:hAnsi="Trebuchet MS"/>
          <w:sz w:val="26"/>
          <w:szCs w:val="26"/>
        </w:rPr>
        <w:t>Union</w:t>
      </w:r>
      <w:r w:rsidRPr="00502004">
        <w:rPr>
          <w:rStyle w:val="CharacterStyle1"/>
          <w:rFonts w:ascii="Trebuchet MS" w:hAnsi="Trebuchet MS"/>
          <w:sz w:val="26"/>
          <w:szCs w:val="26"/>
        </w:rPr>
        <w:t xml:space="preserve"> officers.</w:t>
      </w:r>
    </w:p>
    <w:p w14:paraId="3B6C6E0F" w14:textId="77777777" w:rsidR="00BF40FC" w:rsidRPr="00502004" w:rsidRDefault="00BF40FC" w:rsidP="00BF40FC">
      <w:pPr>
        <w:pStyle w:val="Style7"/>
        <w:tabs>
          <w:tab w:val="left" w:pos="360"/>
        </w:tabs>
        <w:spacing w:before="0" w:after="160"/>
        <w:ind w:left="360" w:right="-450" w:firstLine="0"/>
        <w:rPr>
          <w:rStyle w:val="CharacterStyle1"/>
          <w:rFonts w:ascii="Trebuchet MS" w:hAnsi="Trebuchet MS"/>
          <w:spacing w:val="16"/>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 xml:space="preserve">True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16"/>
          <w:sz w:val="26"/>
          <w:szCs w:val="26"/>
        </w:rPr>
        <w:t>False</w:t>
      </w:r>
    </w:p>
    <w:p w14:paraId="49C71A74" w14:textId="77777777"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6"/>
          <w:sz w:val="26"/>
          <w:szCs w:val="26"/>
        </w:rPr>
        <w:t xml:space="preserve">A Local </w:t>
      </w:r>
      <w:r w:rsidR="0072670E">
        <w:rPr>
          <w:rStyle w:val="CharacterStyle1"/>
          <w:rFonts w:ascii="Trebuchet MS" w:hAnsi="Trebuchet MS"/>
          <w:spacing w:val="16"/>
          <w:sz w:val="26"/>
          <w:szCs w:val="26"/>
        </w:rPr>
        <w:t>Union</w:t>
      </w:r>
      <w:r w:rsidRPr="00502004">
        <w:rPr>
          <w:rStyle w:val="CharacterStyle1"/>
          <w:rFonts w:ascii="Trebuchet MS" w:hAnsi="Trebuchet MS"/>
          <w:spacing w:val="16"/>
          <w:sz w:val="26"/>
          <w:szCs w:val="26"/>
        </w:rPr>
        <w:t xml:space="preserve"> is obligated to allow all unit members to vote </w:t>
      </w:r>
      <w:r w:rsidRPr="00502004">
        <w:rPr>
          <w:rStyle w:val="CharacterStyle1"/>
          <w:rFonts w:ascii="Trebuchet MS" w:hAnsi="Trebuchet MS"/>
          <w:sz w:val="26"/>
          <w:szCs w:val="26"/>
        </w:rPr>
        <w:t>on contract ratification.</w:t>
      </w:r>
    </w:p>
    <w:p w14:paraId="764EA848" w14:textId="77777777" w:rsidR="00BF40FC" w:rsidRPr="00502004" w:rsidRDefault="00BF40FC" w:rsidP="00BF40FC">
      <w:pPr>
        <w:pStyle w:val="Style7"/>
        <w:tabs>
          <w:tab w:val="left" w:pos="360"/>
        </w:tabs>
        <w:spacing w:before="0" w:after="160"/>
        <w:ind w:left="360" w:right="-450" w:firstLine="0"/>
        <w:rPr>
          <w:rStyle w:val="CharacterStyle1"/>
          <w:rFonts w:ascii="Trebuchet MS" w:hAnsi="Trebuchet MS"/>
          <w:spacing w:val="-2"/>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429AD1AF" w14:textId="77777777" w:rsidR="00BF40FC" w:rsidRPr="00502004" w:rsidRDefault="00BF40FC" w:rsidP="00191034">
      <w:pPr>
        <w:pStyle w:val="Style7"/>
        <w:numPr>
          <w:ilvl w:val="0"/>
          <w:numId w:val="46"/>
        </w:numPr>
        <w:tabs>
          <w:tab w:val="left" w:pos="360"/>
        </w:tabs>
        <w:spacing w:before="0" w:after="160"/>
        <w:ind w:right="-450" w:firstLine="0"/>
        <w:rPr>
          <w:rFonts w:ascii="Trebuchet MS" w:hAnsi="Trebuchet MS"/>
          <w:sz w:val="26"/>
          <w:szCs w:val="26"/>
        </w:rPr>
      </w:pPr>
      <w:r w:rsidRPr="00502004">
        <w:rPr>
          <w:rFonts w:ascii="Trebuchet MS" w:hAnsi="Trebuchet MS"/>
          <w:spacing w:val="15"/>
          <w:sz w:val="26"/>
          <w:szCs w:val="26"/>
        </w:rPr>
        <w:t xml:space="preserve">If the Local </w:t>
      </w:r>
      <w:r w:rsidR="0072670E">
        <w:rPr>
          <w:rFonts w:ascii="Trebuchet MS" w:hAnsi="Trebuchet MS"/>
          <w:spacing w:val="15"/>
          <w:sz w:val="26"/>
          <w:szCs w:val="26"/>
        </w:rPr>
        <w:t>Union</w:t>
      </w:r>
      <w:r w:rsidRPr="00502004">
        <w:rPr>
          <w:rFonts w:ascii="Trebuchet MS" w:hAnsi="Trebuchet MS"/>
          <w:spacing w:val="15"/>
          <w:sz w:val="26"/>
          <w:szCs w:val="26"/>
        </w:rPr>
        <w:t xml:space="preserve"> decides not to arbitrate a member's </w:t>
      </w:r>
      <w:r w:rsidRPr="00502004">
        <w:rPr>
          <w:rFonts w:ascii="Trebuchet MS" w:hAnsi="Trebuchet MS"/>
          <w:spacing w:val="18"/>
          <w:sz w:val="26"/>
          <w:szCs w:val="26"/>
        </w:rPr>
        <w:t xml:space="preserve">grievance, the member has the right to hire his/her own attorney </w:t>
      </w:r>
      <w:r w:rsidRPr="00502004">
        <w:rPr>
          <w:rFonts w:ascii="Trebuchet MS" w:hAnsi="Trebuchet MS"/>
          <w:sz w:val="26"/>
          <w:szCs w:val="26"/>
        </w:rPr>
        <w:t>to pursue the arbitration case.</w:t>
      </w:r>
    </w:p>
    <w:p w14:paraId="486B0668" w14:textId="77777777" w:rsidR="00BF40FC" w:rsidRPr="00502004" w:rsidRDefault="00BF40FC" w:rsidP="00BF40FC">
      <w:pPr>
        <w:pStyle w:val="Style7"/>
        <w:tabs>
          <w:tab w:val="left" w:pos="360"/>
        </w:tabs>
        <w:spacing w:before="0" w:after="160"/>
        <w:ind w:left="360" w:right="-450" w:firstLine="0"/>
        <w:rPr>
          <w:rFonts w:ascii="Trebuchet MS" w:hAnsi="Trebuchet MS"/>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4CE1A9D5" w14:textId="77777777" w:rsidR="00BF40FC" w:rsidRPr="00502004" w:rsidRDefault="00BF40FC" w:rsidP="00191034">
      <w:pPr>
        <w:pStyle w:val="Style7"/>
        <w:numPr>
          <w:ilvl w:val="0"/>
          <w:numId w:val="46"/>
        </w:numPr>
        <w:tabs>
          <w:tab w:val="left" w:pos="360"/>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4"/>
          <w:sz w:val="26"/>
          <w:szCs w:val="26"/>
        </w:rPr>
        <w:t xml:space="preserve">If the Local </w:t>
      </w:r>
      <w:r w:rsidR="0072670E">
        <w:rPr>
          <w:rStyle w:val="CharacterStyle1"/>
          <w:rFonts w:ascii="Trebuchet MS" w:hAnsi="Trebuchet MS"/>
          <w:spacing w:val="14"/>
          <w:sz w:val="26"/>
          <w:szCs w:val="26"/>
        </w:rPr>
        <w:t>Union</w:t>
      </w:r>
      <w:r w:rsidRPr="00502004">
        <w:rPr>
          <w:rStyle w:val="CharacterStyle1"/>
          <w:rFonts w:ascii="Trebuchet MS" w:hAnsi="Trebuchet MS"/>
          <w:spacing w:val="14"/>
          <w:sz w:val="26"/>
          <w:szCs w:val="26"/>
        </w:rPr>
        <w:t xml:space="preserve"> has decided not to arbitrate a grievance, </w:t>
      </w:r>
      <w:r w:rsidRPr="00502004">
        <w:rPr>
          <w:rStyle w:val="CharacterStyle1"/>
          <w:rFonts w:ascii="Trebuchet MS" w:hAnsi="Trebuchet MS"/>
          <w:sz w:val="26"/>
          <w:szCs w:val="26"/>
        </w:rPr>
        <w:t>it has an obligation to explain to the grievant the reasons why.</w:t>
      </w:r>
    </w:p>
    <w:p w14:paraId="083D395B" w14:textId="77777777" w:rsidR="00BF40FC" w:rsidRPr="00502004" w:rsidRDefault="00BF40FC" w:rsidP="00BF40FC">
      <w:pPr>
        <w:pStyle w:val="Style7"/>
        <w:tabs>
          <w:tab w:val="left" w:pos="360"/>
        </w:tabs>
        <w:spacing w:before="0" w:after="160"/>
        <w:ind w:left="360" w:right="-450" w:firstLine="0"/>
        <w:rPr>
          <w:rFonts w:ascii="Trebuchet MS" w:hAnsi="Trebuchet MS"/>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2FCE1DE5" w14:textId="77777777" w:rsidR="00BF40FC" w:rsidRPr="00502004" w:rsidRDefault="00BF40FC" w:rsidP="00191034">
      <w:pPr>
        <w:pStyle w:val="Style7"/>
        <w:numPr>
          <w:ilvl w:val="0"/>
          <w:numId w:val="46"/>
        </w:numPr>
        <w:tabs>
          <w:tab w:val="left" w:pos="360"/>
          <w:tab w:val="left" w:pos="725"/>
        </w:tabs>
        <w:spacing w:before="0" w:after="160"/>
        <w:ind w:right="-450" w:firstLine="0"/>
        <w:rPr>
          <w:rStyle w:val="CharacterStyle1"/>
          <w:rFonts w:ascii="Trebuchet MS" w:hAnsi="Trebuchet MS"/>
          <w:sz w:val="26"/>
          <w:szCs w:val="26"/>
        </w:rPr>
      </w:pPr>
      <w:r w:rsidRPr="00502004">
        <w:rPr>
          <w:rStyle w:val="CharacterStyle1"/>
          <w:rFonts w:ascii="Trebuchet MS" w:hAnsi="Trebuchet MS"/>
          <w:spacing w:val="15"/>
          <w:sz w:val="26"/>
          <w:szCs w:val="26"/>
        </w:rPr>
        <w:t xml:space="preserve">A Local </w:t>
      </w:r>
      <w:r w:rsidR="0072670E">
        <w:rPr>
          <w:rStyle w:val="CharacterStyle1"/>
          <w:rFonts w:ascii="Trebuchet MS" w:hAnsi="Trebuchet MS"/>
          <w:spacing w:val="15"/>
          <w:sz w:val="26"/>
          <w:szCs w:val="26"/>
        </w:rPr>
        <w:t>Union</w:t>
      </w:r>
      <w:r w:rsidRPr="00502004">
        <w:rPr>
          <w:rStyle w:val="CharacterStyle1"/>
          <w:rFonts w:ascii="Trebuchet MS" w:hAnsi="Trebuchet MS"/>
          <w:spacing w:val="15"/>
          <w:sz w:val="26"/>
          <w:szCs w:val="26"/>
        </w:rPr>
        <w:t xml:space="preserve"> may settle or withdraw a grievance over the</w:t>
      </w:r>
      <w:r w:rsidRPr="00502004">
        <w:rPr>
          <w:rStyle w:val="CharacterStyle1"/>
          <w:rFonts w:ascii="Trebuchet MS" w:hAnsi="Trebuchet MS"/>
          <w:spacing w:val="16"/>
          <w:sz w:val="26"/>
          <w:szCs w:val="26"/>
        </w:rPr>
        <w:t xml:space="preserve"> </w:t>
      </w:r>
      <w:r w:rsidRPr="00502004">
        <w:rPr>
          <w:rStyle w:val="CharacterStyle1"/>
          <w:rFonts w:ascii="Trebuchet MS" w:hAnsi="Trebuchet MS"/>
          <w:sz w:val="26"/>
          <w:szCs w:val="26"/>
        </w:rPr>
        <w:t>objection of the grievant.</w:t>
      </w:r>
    </w:p>
    <w:p w14:paraId="115D98C2" w14:textId="77777777" w:rsidR="00BF40FC" w:rsidRPr="00502004" w:rsidRDefault="00BF40FC" w:rsidP="00BF40FC">
      <w:pPr>
        <w:pStyle w:val="Style7"/>
        <w:tabs>
          <w:tab w:val="left" w:pos="360"/>
          <w:tab w:val="left" w:pos="725"/>
        </w:tabs>
        <w:spacing w:before="0" w:after="120"/>
        <w:ind w:left="360" w:right="-450" w:firstLine="0"/>
        <w:rPr>
          <w:rFonts w:ascii="Trebuchet MS" w:hAnsi="Trebuchet MS"/>
          <w:sz w:val="26"/>
          <w:szCs w:val="26"/>
        </w:rPr>
      </w:pPr>
      <w:r w:rsidRPr="00502004">
        <w:rPr>
          <w:rFonts w:ascii="Trebuchet MS" w:hAnsi="Trebuchet MS"/>
          <w:spacing w:val="16"/>
          <w:sz w:val="26"/>
          <w:szCs w:val="26"/>
        </w:rPr>
        <w:sym w:font="Wingdings" w:char="F0A8"/>
      </w:r>
      <w:r w:rsidRPr="00502004">
        <w:rPr>
          <w:rFonts w:ascii="Trebuchet MS" w:hAnsi="Trebuchet MS"/>
          <w:spacing w:val="16"/>
          <w:sz w:val="26"/>
          <w:szCs w:val="26"/>
        </w:rPr>
        <w:t xml:space="preserve">True </w:t>
      </w:r>
      <w:r w:rsidRPr="00502004">
        <w:rPr>
          <w:rFonts w:ascii="Trebuchet MS" w:hAnsi="Trebuchet MS"/>
          <w:sz w:val="26"/>
          <w:szCs w:val="26"/>
        </w:rPr>
        <w:sym w:font="Wingdings" w:char="F0A8"/>
      </w:r>
      <w:r w:rsidRPr="00502004">
        <w:rPr>
          <w:rFonts w:ascii="Trebuchet MS" w:hAnsi="Trebuchet MS"/>
          <w:sz w:val="26"/>
          <w:szCs w:val="26"/>
        </w:rPr>
        <w:t xml:space="preserve"> </w:t>
      </w:r>
      <w:r w:rsidRPr="00502004">
        <w:rPr>
          <w:rFonts w:ascii="Trebuchet MS" w:hAnsi="Trebuchet MS"/>
          <w:spacing w:val="16"/>
          <w:sz w:val="26"/>
          <w:szCs w:val="26"/>
        </w:rPr>
        <w:t>False</w:t>
      </w:r>
    </w:p>
    <w:p w14:paraId="4EBA17A7" w14:textId="77777777" w:rsidR="00BF40FC" w:rsidRPr="00502004" w:rsidRDefault="00BF40FC" w:rsidP="00191034">
      <w:pPr>
        <w:pStyle w:val="Style7"/>
        <w:numPr>
          <w:ilvl w:val="0"/>
          <w:numId w:val="46"/>
        </w:numPr>
        <w:tabs>
          <w:tab w:val="left" w:pos="360"/>
        </w:tabs>
        <w:spacing w:before="0" w:after="120"/>
        <w:ind w:right="-450" w:firstLine="0"/>
        <w:rPr>
          <w:rStyle w:val="CharacterStyle1"/>
          <w:rFonts w:ascii="Trebuchet MS" w:hAnsi="Trebuchet MS"/>
          <w:sz w:val="26"/>
          <w:szCs w:val="26"/>
        </w:rPr>
      </w:pPr>
      <w:r w:rsidRPr="00502004">
        <w:rPr>
          <w:rStyle w:val="CharacterStyle1"/>
          <w:rFonts w:ascii="Trebuchet MS" w:hAnsi="Trebuchet MS"/>
          <w:spacing w:val="14"/>
          <w:sz w:val="26"/>
          <w:szCs w:val="26"/>
        </w:rPr>
        <w:t xml:space="preserve">A Local </w:t>
      </w:r>
      <w:r w:rsidR="0072670E">
        <w:rPr>
          <w:rStyle w:val="CharacterStyle1"/>
          <w:rFonts w:ascii="Trebuchet MS" w:hAnsi="Trebuchet MS"/>
          <w:spacing w:val="14"/>
          <w:sz w:val="26"/>
          <w:szCs w:val="26"/>
        </w:rPr>
        <w:t>Union</w:t>
      </w:r>
      <w:r w:rsidRPr="00502004">
        <w:rPr>
          <w:rStyle w:val="CharacterStyle1"/>
          <w:rFonts w:ascii="Trebuchet MS" w:hAnsi="Trebuchet MS"/>
          <w:spacing w:val="14"/>
          <w:sz w:val="26"/>
          <w:szCs w:val="26"/>
        </w:rPr>
        <w:t xml:space="preserve"> may charge an agency fee payer for the cost </w:t>
      </w:r>
      <w:r w:rsidRPr="00502004">
        <w:rPr>
          <w:rStyle w:val="CharacterStyle1"/>
          <w:rFonts w:ascii="Trebuchet MS" w:hAnsi="Trebuchet MS"/>
          <w:sz w:val="26"/>
          <w:szCs w:val="26"/>
        </w:rPr>
        <w:t>of arbitrating his/her grievance.</w:t>
      </w:r>
    </w:p>
    <w:p w14:paraId="542A3EF4" w14:textId="77777777" w:rsidR="00BF40FC" w:rsidRDefault="00BF40FC" w:rsidP="00BF40FC">
      <w:pPr>
        <w:pStyle w:val="Style7"/>
        <w:tabs>
          <w:tab w:val="left" w:pos="360"/>
        </w:tabs>
        <w:spacing w:before="0" w:after="120"/>
        <w:ind w:left="360" w:right="-450" w:firstLine="0"/>
        <w:rPr>
          <w:rStyle w:val="CharacterStyle1"/>
          <w:rFonts w:ascii="Trebuchet MS" w:hAnsi="Trebuchet MS"/>
          <w:spacing w:val="-2"/>
          <w:sz w:val="26"/>
          <w:szCs w:val="26"/>
        </w:rPr>
      </w:pPr>
      <w:r w:rsidRPr="00502004">
        <w:rPr>
          <w:rStyle w:val="CharacterStyle1"/>
          <w:rFonts w:ascii="Trebuchet MS" w:hAnsi="Trebuchet MS"/>
          <w:spacing w:val="16"/>
          <w:sz w:val="26"/>
          <w:szCs w:val="26"/>
        </w:rPr>
        <w:sym w:font="Wingdings" w:char="F0A8"/>
      </w:r>
      <w:r w:rsidRPr="00502004">
        <w:rPr>
          <w:rStyle w:val="CharacterStyle1"/>
          <w:rFonts w:ascii="Trebuchet MS" w:hAnsi="Trebuchet MS"/>
          <w:spacing w:val="16"/>
          <w:sz w:val="26"/>
          <w:szCs w:val="26"/>
        </w:rPr>
        <w:t>True</w:t>
      </w:r>
      <w:r w:rsidRPr="00502004">
        <w:rPr>
          <w:rStyle w:val="CharacterStyle1"/>
          <w:rFonts w:ascii="Trebuchet MS" w:hAnsi="Trebuchet MS"/>
          <w:spacing w:val="-2"/>
          <w:sz w:val="26"/>
          <w:szCs w:val="26"/>
        </w:rPr>
        <w:t xml:space="preserve"> </w:t>
      </w:r>
      <w:r w:rsidRPr="00502004">
        <w:rPr>
          <w:rStyle w:val="CharacterStyle1"/>
          <w:rFonts w:ascii="Trebuchet MS" w:hAnsi="Trebuchet MS"/>
          <w:spacing w:val="-2"/>
          <w:sz w:val="26"/>
          <w:szCs w:val="26"/>
        </w:rPr>
        <w:sym w:font="Wingdings" w:char="F0A8"/>
      </w:r>
      <w:r w:rsidRPr="00502004">
        <w:rPr>
          <w:rStyle w:val="CharacterStyle1"/>
          <w:rFonts w:ascii="Trebuchet MS" w:hAnsi="Trebuchet MS"/>
          <w:spacing w:val="-2"/>
          <w:sz w:val="26"/>
          <w:szCs w:val="26"/>
        </w:rPr>
        <w:t xml:space="preserve"> False</w:t>
      </w:r>
    </w:p>
    <w:p w14:paraId="73BDF5F2" w14:textId="77777777" w:rsidR="00BF40FC" w:rsidRPr="00502004" w:rsidRDefault="00BF40FC" w:rsidP="00191034">
      <w:pPr>
        <w:pStyle w:val="Style7"/>
        <w:numPr>
          <w:ilvl w:val="0"/>
          <w:numId w:val="46"/>
        </w:numPr>
        <w:tabs>
          <w:tab w:val="left" w:pos="360"/>
        </w:tabs>
        <w:spacing w:before="0" w:after="120"/>
        <w:ind w:right="-450" w:firstLine="0"/>
        <w:rPr>
          <w:rFonts w:ascii="Trebuchet MS" w:hAnsi="Trebuchet MS"/>
          <w:sz w:val="26"/>
          <w:szCs w:val="26"/>
        </w:rPr>
      </w:pPr>
      <w:r w:rsidRPr="00502004">
        <w:rPr>
          <w:rFonts w:ascii="Trebuchet MS" w:hAnsi="Trebuchet MS"/>
          <w:spacing w:val="14"/>
          <w:sz w:val="26"/>
          <w:szCs w:val="26"/>
        </w:rPr>
        <w:t xml:space="preserve">A Local </w:t>
      </w:r>
      <w:r w:rsidR="0072670E">
        <w:rPr>
          <w:rFonts w:ascii="Trebuchet MS" w:hAnsi="Trebuchet MS"/>
          <w:spacing w:val="14"/>
          <w:sz w:val="26"/>
          <w:szCs w:val="26"/>
        </w:rPr>
        <w:t>Union</w:t>
      </w:r>
      <w:r w:rsidRPr="00502004">
        <w:rPr>
          <w:rFonts w:ascii="Trebuchet MS" w:hAnsi="Trebuchet MS"/>
          <w:spacing w:val="14"/>
          <w:sz w:val="26"/>
          <w:szCs w:val="26"/>
        </w:rPr>
        <w:t xml:space="preserve"> officer may be held personally liable for </w:t>
      </w:r>
      <w:r w:rsidRPr="00502004">
        <w:rPr>
          <w:rFonts w:ascii="Trebuchet MS" w:hAnsi="Trebuchet MS"/>
          <w:sz w:val="26"/>
          <w:szCs w:val="26"/>
        </w:rPr>
        <w:t>damages caused by a breach of the duty of fair representation.</w:t>
      </w:r>
    </w:p>
    <w:p w14:paraId="599146EA" w14:textId="77777777" w:rsidR="00DD193E" w:rsidRDefault="00BF40FC" w:rsidP="00BF40FC">
      <w:pPr>
        <w:pStyle w:val="Style1"/>
        <w:tabs>
          <w:tab w:val="left" w:pos="360"/>
        </w:tabs>
        <w:adjustRightInd/>
        <w:spacing w:after="120"/>
        <w:ind w:left="360" w:right="-450"/>
        <w:rPr>
          <w:rStyle w:val="CharacterStyle1"/>
          <w:rFonts w:ascii="Trebuchet MS" w:hAnsi="Trebuchet MS" w:cs="Arial"/>
          <w:spacing w:val="-2"/>
          <w:sz w:val="26"/>
          <w:szCs w:val="26"/>
        </w:rPr>
      </w:pPr>
      <w:r w:rsidRPr="00502004">
        <w:rPr>
          <w:rStyle w:val="CharacterStyle1"/>
          <w:rFonts w:ascii="Trebuchet MS" w:hAnsi="Trebuchet MS" w:cs="Arial"/>
          <w:spacing w:val="16"/>
          <w:sz w:val="26"/>
          <w:szCs w:val="26"/>
        </w:rPr>
        <w:sym w:font="Wingdings" w:char="F0A8"/>
      </w:r>
      <w:r w:rsidRPr="00502004">
        <w:rPr>
          <w:rStyle w:val="CharacterStyle1"/>
          <w:rFonts w:ascii="Trebuchet MS" w:hAnsi="Trebuchet MS" w:cs="Arial"/>
          <w:spacing w:val="16"/>
          <w:sz w:val="26"/>
          <w:szCs w:val="26"/>
        </w:rPr>
        <w:t>True</w:t>
      </w:r>
      <w:r w:rsidRPr="00502004">
        <w:rPr>
          <w:rStyle w:val="CharacterStyle1"/>
          <w:rFonts w:ascii="Trebuchet MS" w:hAnsi="Trebuchet MS" w:cs="Arial"/>
          <w:spacing w:val="-2"/>
          <w:sz w:val="26"/>
          <w:szCs w:val="26"/>
        </w:rPr>
        <w:t xml:space="preserve"> </w:t>
      </w:r>
      <w:r w:rsidRPr="00502004">
        <w:rPr>
          <w:rStyle w:val="CharacterStyle1"/>
          <w:rFonts w:ascii="Trebuchet MS" w:hAnsi="Trebuchet MS" w:cs="Arial"/>
          <w:spacing w:val="-2"/>
          <w:sz w:val="26"/>
          <w:szCs w:val="26"/>
        </w:rPr>
        <w:sym w:font="Wingdings" w:char="F0A8"/>
      </w:r>
      <w:r w:rsidRPr="00502004">
        <w:rPr>
          <w:rStyle w:val="CharacterStyle1"/>
          <w:rFonts w:ascii="Trebuchet MS" w:hAnsi="Trebuchet MS" w:cs="Arial"/>
          <w:spacing w:val="-2"/>
          <w:sz w:val="26"/>
          <w:szCs w:val="26"/>
        </w:rPr>
        <w:t xml:space="preserve"> False</w:t>
      </w:r>
    </w:p>
    <w:p w14:paraId="355A5E8B" w14:textId="77777777" w:rsidR="00243F56" w:rsidRDefault="00243F56">
      <w:pPr>
        <w:rPr>
          <w:rStyle w:val="CharacterStyle1"/>
          <w:rFonts w:ascii="Trebuchet MS" w:hAnsi="Trebuchet MS" w:cs="Arial"/>
          <w:spacing w:val="-2"/>
          <w:sz w:val="26"/>
          <w:szCs w:val="26"/>
        </w:rPr>
      </w:pPr>
    </w:p>
    <w:p w14:paraId="66E9C4AC" w14:textId="77777777" w:rsidR="00E6383E" w:rsidRPr="000405CB" w:rsidRDefault="00E6383E" w:rsidP="00E6383E">
      <w:pPr>
        <w:jc w:val="center"/>
        <w:rPr>
          <w:rFonts w:ascii="Trebuchet MS" w:hAnsi="Trebuchet MS" w:cs="Tahoma"/>
          <w:b/>
          <w:sz w:val="32"/>
          <w:szCs w:val="28"/>
          <w:u w:val="single"/>
        </w:rPr>
      </w:pPr>
      <w:r w:rsidRPr="000405CB">
        <w:rPr>
          <w:rFonts w:ascii="Trebuchet MS" w:hAnsi="Trebuchet MS" w:cs="Tahoma"/>
          <w:b/>
          <w:sz w:val="32"/>
          <w:szCs w:val="28"/>
          <w:u w:val="single"/>
        </w:rPr>
        <w:t>PURPOSES OF THE GRIEVANCE PROCEDURE</w:t>
      </w:r>
    </w:p>
    <w:p w14:paraId="312AF3F2" w14:textId="77777777" w:rsidR="00E6383E" w:rsidRPr="000405CB" w:rsidRDefault="00E6383E" w:rsidP="00E6383E">
      <w:pPr>
        <w:ind w:left="270"/>
        <w:jc w:val="center"/>
        <w:rPr>
          <w:rFonts w:ascii="Trebuchet MS" w:hAnsi="Trebuchet MS"/>
          <w:sz w:val="28"/>
        </w:rPr>
      </w:pPr>
    </w:p>
    <w:p w14:paraId="57DD4F3F" w14:textId="77777777" w:rsidR="00E6383E" w:rsidRPr="000405CB"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systematic method of resolving employee-employer problems</w:t>
      </w:r>
    </w:p>
    <w:p w14:paraId="603616E6" w14:textId="77777777" w:rsidR="00E6383E" w:rsidRPr="000405CB" w:rsidRDefault="00E6383E" w:rsidP="0087729C">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 method for appeal of administrative decisions without threats of undercutting</w:t>
      </w:r>
    </w:p>
    <w:p w14:paraId="16196ECB" w14:textId="77777777" w:rsidR="00E6383E" w:rsidRPr="000405CB"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method of determining workability of agreement or policy.</w:t>
      </w:r>
    </w:p>
    <w:p w14:paraId="68BC112C" w14:textId="77777777" w:rsidR="00E6383E" w:rsidRPr="000405CB" w:rsidRDefault="00E6383E" w:rsidP="0087729C">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More expedient, less expensive method of resolving contract differences.</w:t>
      </w:r>
    </w:p>
    <w:p w14:paraId="11EBC45E" w14:textId="77777777" w:rsidR="00E6383E" w:rsidRPr="000405CB"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Forces both parties to a “dispute” to think through their positions.</w:t>
      </w:r>
    </w:p>
    <w:p w14:paraId="1CD8F589" w14:textId="77777777" w:rsidR="00E6383E" w:rsidRPr="000405CB" w:rsidRDefault="00E6383E" w:rsidP="0087729C">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 method of taking concerns to the Superintendent or School Board.</w:t>
      </w:r>
    </w:p>
    <w:p w14:paraId="4A5042C4" w14:textId="77777777" w:rsidR="00E6383E" w:rsidRPr="000405CB" w:rsidRDefault="00E6383E" w:rsidP="0087729C">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an opportunity for decisions to be adjusted at a level closest to the allegation.</w:t>
      </w:r>
    </w:p>
    <w:p w14:paraId="041E2350" w14:textId="77777777" w:rsidR="00E6383E" w:rsidRPr="000405CB"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method of relieving frustrations of the aggrieved.</w:t>
      </w:r>
    </w:p>
    <w:p w14:paraId="133D59D4" w14:textId="77777777" w:rsidR="00E6383E" w:rsidRPr="000405CB"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Provides a method or organizing employees.</w:t>
      </w:r>
    </w:p>
    <w:p w14:paraId="33ABE279" w14:textId="77777777" w:rsidR="00E6383E" w:rsidRPr="000405CB" w:rsidRDefault="00E6383E" w:rsidP="0087729C">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Provides a means of highlighting problems within the District or a building.</w:t>
      </w:r>
    </w:p>
    <w:p w14:paraId="641C083B" w14:textId="77777777" w:rsidR="00E6383E" w:rsidRPr="000405CB" w:rsidRDefault="00E6383E" w:rsidP="0087729C">
      <w:pPr>
        <w:numPr>
          <w:ilvl w:val="0"/>
          <w:numId w:val="11"/>
        </w:numPr>
        <w:tabs>
          <w:tab w:val="clear" w:pos="720"/>
          <w:tab w:val="num" w:pos="0"/>
        </w:tabs>
        <w:spacing w:after="120"/>
        <w:ind w:left="270" w:right="-630" w:firstLine="0"/>
        <w:rPr>
          <w:rFonts w:ascii="Trebuchet MS" w:hAnsi="Trebuchet MS"/>
          <w:sz w:val="32"/>
        </w:rPr>
      </w:pPr>
      <w:r w:rsidRPr="000405CB">
        <w:rPr>
          <w:rFonts w:ascii="Trebuchet MS" w:hAnsi="Trebuchet MS"/>
          <w:sz w:val="32"/>
        </w:rPr>
        <w:t xml:space="preserve">Strengthens the </w:t>
      </w:r>
      <w:smartTag w:uri="urn:schemas-microsoft-com:office:smarttags" w:element="place">
        <w:r w:rsidRPr="000405CB">
          <w:rPr>
            <w:rFonts w:ascii="Trebuchet MS" w:hAnsi="Trebuchet MS"/>
            <w:sz w:val="32"/>
          </w:rPr>
          <w:t>Union</w:t>
        </w:r>
      </w:smartTag>
      <w:r w:rsidRPr="000405CB">
        <w:rPr>
          <w:rFonts w:ascii="Trebuchet MS" w:hAnsi="Trebuchet MS"/>
          <w:sz w:val="32"/>
        </w:rPr>
        <w:t xml:space="preserve"> in the eyes of the members of the bargaining unit.</w:t>
      </w:r>
    </w:p>
    <w:p w14:paraId="2274BC31" w14:textId="77777777" w:rsidR="00E6383E"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0405CB">
        <w:rPr>
          <w:rFonts w:ascii="Trebuchet MS" w:hAnsi="Trebuchet MS"/>
          <w:sz w:val="32"/>
        </w:rPr>
        <w:t>Helps establish employee rights.</w:t>
      </w:r>
    </w:p>
    <w:p w14:paraId="736467D5" w14:textId="77777777" w:rsidR="00E6383E" w:rsidRPr="00D767DC" w:rsidRDefault="00E6383E" w:rsidP="0087729C">
      <w:pPr>
        <w:numPr>
          <w:ilvl w:val="0"/>
          <w:numId w:val="11"/>
        </w:numPr>
        <w:tabs>
          <w:tab w:val="clear" w:pos="720"/>
          <w:tab w:val="num" w:pos="0"/>
        </w:tabs>
        <w:spacing w:line="360" w:lineRule="auto"/>
        <w:ind w:left="270" w:right="-630" w:firstLine="0"/>
        <w:rPr>
          <w:rFonts w:ascii="Trebuchet MS" w:hAnsi="Trebuchet MS"/>
          <w:sz w:val="32"/>
        </w:rPr>
      </w:pPr>
      <w:r w:rsidRPr="00D767DC">
        <w:rPr>
          <w:rFonts w:ascii="Trebuchet MS" w:hAnsi="Trebuchet MS"/>
          <w:sz w:val="32"/>
        </w:rPr>
        <w:t>Provides a method of protecting clearly established rights.</w:t>
      </w:r>
    </w:p>
    <w:p w14:paraId="6DF053E2" w14:textId="77777777" w:rsidR="001B3167" w:rsidRDefault="001B3167" w:rsidP="00E6383E">
      <w:pPr>
        <w:spacing w:before="240"/>
        <w:jc w:val="center"/>
        <w:rPr>
          <w:rFonts w:ascii="Rockwell Extra Bold" w:hAnsi="Rockwell Extra Bold" w:cs="Aharoni"/>
          <w:color w:val="7030A0"/>
          <w:sz w:val="34"/>
          <w:szCs w:val="34"/>
        </w:rPr>
      </w:pPr>
    </w:p>
    <w:p w14:paraId="37CEE888" w14:textId="77777777" w:rsidR="00E6383E" w:rsidRPr="00626FA7" w:rsidRDefault="00E6383E" w:rsidP="00E6383E">
      <w:pPr>
        <w:spacing w:before="240"/>
        <w:jc w:val="center"/>
        <w:rPr>
          <w:rFonts w:ascii="Trebuchet MS" w:hAnsi="Trebuchet MS"/>
          <w:sz w:val="34"/>
          <w:szCs w:val="34"/>
        </w:rPr>
      </w:pPr>
      <w:r w:rsidRPr="007B25D6">
        <w:rPr>
          <w:rFonts w:ascii="Rockwell Extra Bold" w:hAnsi="Rockwell Extra Bold" w:cs="Aharoni"/>
          <w:color w:val="7030A0"/>
          <w:sz w:val="34"/>
          <w:szCs w:val="34"/>
        </w:rPr>
        <w:t>It doesn’t matter how strong your contract is, it is not worth anything if you don’t enforce it.</w:t>
      </w:r>
    </w:p>
    <w:p w14:paraId="17BB84BF" w14:textId="77777777" w:rsidR="00E6383E" w:rsidRPr="00B45C3E" w:rsidRDefault="00E6383E" w:rsidP="00E6383E">
      <w:pPr>
        <w:jc w:val="center"/>
        <w:rPr>
          <w:rFonts w:ascii="Trebuchet MS" w:hAnsi="Trebuchet MS" w:cs="Arial"/>
          <w:b/>
          <w:color w:val="000000"/>
          <w:sz w:val="40"/>
          <w:u w:val="single"/>
        </w:rPr>
      </w:pPr>
      <w:r w:rsidRPr="00626FA7">
        <w:rPr>
          <w:rFonts w:ascii="Trebuchet MS" w:hAnsi="Trebuchet MS" w:cs="Arial"/>
          <w:sz w:val="40"/>
        </w:rPr>
        <w:br w:type="page"/>
      </w:r>
      <w:r w:rsidRPr="00B45C3E">
        <w:rPr>
          <w:rFonts w:ascii="Trebuchet MS" w:hAnsi="Trebuchet MS" w:cs="Arial"/>
          <w:b/>
          <w:color w:val="000000"/>
          <w:sz w:val="40"/>
          <w:u w:val="single"/>
        </w:rPr>
        <w:lastRenderedPageBreak/>
        <w:t>COMMON GRIEVANCE SOURCES</w:t>
      </w:r>
    </w:p>
    <w:p w14:paraId="0FE056FA" w14:textId="77777777" w:rsidR="00E6383E" w:rsidRPr="00B45C3E" w:rsidRDefault="00E6383E" w:rsidP="00E6383E">
      <w:pPr>
        <w:spacing w:before="360"/>
        <w:ind w:left="360" w:right="-180"/>
        <w:rPr>
          <w:rFonts w:ascii="Trebuchet MS" w:hAnsi="Trebuchet MS" w:cs="Arial"/>
          <w:bCs/>
          <w:sz w:val="26"/>
        </w:rPr>
      </w:pPr>
      <w:r w:rsidRPr="00B45C3E">
        <w:rPr>
          <w:rFonts w:ascii="Trebuchet MS" w:hAnsi="Trebuchet MS" w:cs="Arial"/>
          <w:b/>
          <w:sz w:val="26"/>
          <w:u w:val="single"/>
        </w:rPr>
        <w:t>ADMINISTRATION</w:t>
      </w:r>
      <w:r w:rsidRPr="00B45C3E">
        <w:rPr>
          <w:rFonts w:ascii="Trebuchet MS" w:hAnsi="Trebuchet MS" w:cs="Arial"/>
          <w:sz w:val="26"/>
        </w:rPr>
        <w:t>:</w:t>
      </w:r>
      <w:r w:rsidRPr="00B45C3E">
        <w:rPr>
          <w:rFonts w:ascii="Trebuchet MS" w:hAnsi="Trebuchet MS" w:cs="Arial"/>
          <w:bCs/>
          <w:sz w:val="26"/>
        </w:rPr>
        <w:t xml:space="preserve"> </w:t>
      </w:r>
    </w:p>
    <w:p w14:paraId="2C756227" w14:textId="77777777" w:rsidR="00E6383E" w:rsidRPr="00B45C3E" w:rsidRDefault="00E6383E" w:rsidP="00E6383E">
      <w:pPr>
        <w:spacing w:before="120"/>
        <w:ind w:left="360" w:right="-180"/>
        <w:rPr>
          <w:rFonts w:ascii="Trebuchet MS" w:hAnsi="Trebuchet MS" w:cs="Arial"/>
          <w:bCs/>
        </w:rPr>
      </w:pPr>
      <w:r w:rsidRPr="00B45C3E">
        <w:rPr>
          <w:rFonts w:ascii="Trebuchet MS" w:hAnsi="Trebuchet MS" w:cs="Arial"/>
          <w:bCs/>
        </w:rPr>
        <w:t>Fear of the administrator, lack of knowledge of job requirements, personality conflicts, favoritism, unclear orders without explanation, unjustified criticism, ignoring complaints, breaking promises, inadequate work instructions, use of threats, ignoring or repelling suggestions for work improvement, penalizing worker for conditions beyond his/her control, layoff without notice, ignoring good job performance.</w:t>
      </w:r>
    </w:p>
    <w:p w14:paraId="2E4347E3"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WORKING CONDITIONS</w:t>
      </w:r>
      <w:r w:rsidRPr="00B45C3E">
        <w:rPr>
          <w:rFonts w:ascii="Trebuchet MS" w:hAnsi="Trebuchet MS"/>
          <w:sz w:val="26"/>
        </w:rPr>
        <w:t>:</w:t>
      </w:r>
      <w:r w:rsidRPr="00B45C3E">
        <w:rPr>
          <w:rFonts w:ascii="Trebuchet MS" w:hAnsi="Trebuchet MS"/>
          <w:bCs/>
          <w:sz w:val="26"/>
        </w:rPr>
        <w:t xml:space="preserve"> </w:t>
      </w:r>
    </w:p>
    <w:p w14:paraId="6629A182" w14:textId="77777777" w:rsidR="00E6383E" w:rsidRPr="00B45C3E" w:rsidRDefault="00E6383E" w:rsidP="00E6383E">
      <w:pPr>
        <w:spacing w:before="120"/>
        <w:ind w:left="360" w:right="-180"/>
        <w:rPr>
          <w:rFonts w:ascii="Trebuchet MS" w:hAnsi="Trebuchet MS" w:cs="Arial"/>
          <w:bCs/>
        </w:rPr>
      </w:pPr>
      <w:r w:rsidRPr="00B45C3E">
        <w:rPr>
          <w:rFonts w:ascii="Trebuchet MS" w:hAnsi="Trebuchet MS" w:cs="Arial"/>
          <w:bCs/>
        </w:rPr>
        <w:t>Haphazard planning of work, unguarded work dangers, poor tools or equipment out of order, uncomfortable or unhealthy conditions, excessive rules and regulations, changed work schedules.</w:t>
      </w:r>
    </w:p>
    <w:p w14:paraId="6625F475"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COMPENSATION</w:t>
      </w:r>
      <w:r w:rsidRPr="00B45C3E">
        <w:rPr>
          <w:rFonts w:ascii="Trebuchet MS" w:hAnsi="Trebuchet MS"/>
          <w:sz w:val="26"/>
        </w:rPr>
        <w:t>:</w:t>
      </w:r>
      <w:r w:rsidRPr="00B45C3E">
        <w:rPr>
          <w:rFonts w:ascii="Trebuchet MS" w:hAnsi="Trebuchet MS"/>
          <w:bCs/>
          <w:sz w:val="26"/>
        </w:rPr>
        <w:t xml:space="preserve"> </w:t>
      </w:r>
    </w:p>
    <w:p w14:paraId="59200C7C" w14:textId="77777777" w:rsidR="00E6383E" w:rsidRPr="00B45C3E" w:rsidRDefault="00E6383E" w:rsidP="00E6383E">
      <w:pPr>
        <w:spacing w:before="120"/>
        <w:ind w:left="360" w:right="-180"/>
        <w:rPr>
          <w:rFonts w:ascii="Trebuchet MS" w:hAnsi="Trebuchet MS" w:cs="Arial"/>
          <w:bCs/>
        </w:rPr>
      </w:pPr>
      <w:r w:rsidRPr="00B45C3E">
        <w:rPr>
          <w:rFonts w:ascii="Trebuchet MS" w:hAnsi="Trebuchet MS" w:cs="Arial"/>
          <w:bCs/>
        </w:rPr>
        <w:t>Basic pay out of line, unequal pay for same jobs, failure to promote when eligible, unexplained pay shortages, failure to review or explain lack of employee progress.</w:t>
      </w:r>
    </w:p>
    <w:p w14:paraId="3D8BE509"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CHANGE</w:t>
      </w:r>
      <w:r w:rsidRPr="00B45C3E">
        <w:rPr>
          <w:rFonts w:ascii="Trebuchet MS" w:hAnsi="Trebuchet MS"/>
          <w:sz w:val="26"/>
        </w:rPr>
        <w:t>:</w:t>
      </w:r>
      <w:r w:rsidRPr="00B45C3E">
        <w:rPr>
          <w:rFonts w:ascii="Trebuchet MS" w:hAnsi="Trebuchet MS"/>
          <w:bCs/>
          <w:sz w:val="26"/>
        </w:rPr>
        <w:t xml:space="preserve">  </w:t>
      </w:r>
    </w:p>
    <w:p w14:paraId="3ADE6B01" w14:textId="77777777" w:rsidR="00E6383E" w:rsidRPr="00B45C3E" w:rsidRDefault="00E6383E" w:rsidP="00E6383E">
      <w:pPr>
        <w:spacing w:before="120"/>
        <w:ind w:left="360" w:right="-180"/>
        <w:rPr>
          <w:rFonts w:ascii="Trebuchet MS" w:hAnsi="Trebuchet MS" w:cs="Arial"/>
          <w:bCs/>
        </w:rPr>
      </w:pPr>
      <w:r>
        <w:rPr>
          <w:rFonts w:ascii="Trebuchet MS" w:hAnsi="Trebuchet MS" w:cs="Arial"/>
          <w:bCs/>
        </w:rPr>
        <w:t>Change i</w:t>
      </w:r>
      <w:r w:rsidRPr="00B45C3E">
        <w:rPr>
          <w:rFonts w:ascii="Trebuchet MS" w:hAnsi="Trebuchet MS" w:cs="Arial"/>
          <w:bCs/>
        </w:rPr>
        <w:t>s a prolific breeder of grievances.  Changes in policies, rules, methods, equipment, processes, practices, wage plans, work assignments, etc.  Any change, which has an impact on people, should be a "signal" for the possibility of grievances.</w:t>
      </w:r>
    </w:p>
    <w:p w14:paraId="01BBCBF3"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PRESSURE</w:t>
      </w:r>
      <w:r w:rsidRPr="00B45C3E">
        <w:rPr>
          <w:rFonts w:ascii="Trebuchet MS" w:hAnsi="Trebuchet MS"/>
          <w:sz w:val="26"/>
        </w:rPr>
        <w:t>:</w:t>
      </w:r>
      <w:r w:rsidRPr="00B45C3E">
        <w:rPr>
          <w:rFonts w:ascii="Trebuchet MS" w:hAnsi="Trebuchet MS"/>
          <w:bCs/>
          <w:sz w:val="26"/>
        </w:rPr>
        <w:t xml:space="preserve">  </w:t>
      </w:r>
    </w:p>
    <w:p w14:paraId="1C8BE0CD" w14:textId="77777777" w:rsidR="00E6383E" w:rsidRPr="00B45C3E" w:rsidRDefault="00E6383E" w:rsidP="00E6383E">
      <w:pPr>
        <w:spacing w:before="120"/>
        <w:ind w:left="360" w:right="-180"/>
        <w:rPr>
          <w:rFonts w:ascii="Trebuchet MS" w:hAnsi="Trebuchet MS" w:cs="Arial"/>
          <w:bCs/>
        </w:rPr>
      </w:pPr>
      <w:r>
        <w:rPr>
          <w:rFonts w:ascii="Trebuchet MS" w:hAnsi="Trebuchet MS" w:cs="Arial"/>
          <w:bCs/>
        </w:rPr>
        <w:t>Change is</w:t>
      </w:r>
      <w:r w:rsidRPr="00B45C3E">
        <w:rPr>
          <w:rFonts w:ascii="Trebuchet MS" w:hAnsi="Trebuchet MS" w:cs="Arial"/>
          <w:bCs/>
        </w:rPr>
        <w:t xml:space="preserve"> another common source of grievance.  Pressure for production, for quality, for cost reduction, for efficiency.  When the employer puts pressure on people for any reason, this is a potential cause of grievances.</w:t>
      </w:r>
    </w:p>
    <w:p w14:paraId="3D3BE2CE" w14:textId="77777777" w:rsidR="00E6383E" w:rsidRPr="00B45C3E" w:rsidRDefault="00E6383E" w:rsidP="00E6383E">
      <w:pPr>
        <w:spacing w:before="300"/>
        <w:ind w:left="360" w:right="-180"/>
        <w:rPr>
          <w:rFonts w:ascii="Trebuchet MS" w:hAnsi="Trebuchet MS"/>
          <w:bCs/>
          <w:sz w:val="26"/>
        </w:rPr>
      </w:pPr>
      <w:r w:rsidRPr="00B45C3E">
        <w:rPr>
          <w:rFonts w:ascii="Trebuchet MS" w:hAnsi="Trebuchet MS"/>
          <w:b/>
          <w:sz w:val="26"/>
          <w:u w:val="single"/>
        </w:rPr>
        <w:t>IGNORANCE</w:t>
      </w:r>
      <w:r w:rsidRPr="00B45C3E">
        <w:rPr>
          <w:rFonts w:ascii="Trebuchet MS" w:hAnsi="Trebuchet MS"/>
          <w:sz w:val="26"/>
        </w:rPr>
        <w:t>:</w:t>
      </w:r>
      <w:r w:rsidRPr="00B45C3E">
        <w:rPr>
          <w:rFonts w:ascii="Trebuchet MS" w:hAnsi="Trebuchet MS"/>
          <w:bCs/>
          <w:sz w:val="26"/>
        </w:rPr>
        <w:t xml:space="preserve">  </w:t>
      </w:r>
    </w:p>
    <w:p w14:paraId="3D78CA82" w14:textId="77777777" w:rsidR="00E6383E" w:rsidRPr="00B45C3E" w:rsidRDefault="00E6383E" w:rsidP="00E6383E">
      <w:pPr>
        <w:spacing w:before="120"/>
        <w:ind w:left="360" w:right="-180"/>
        <w:rPr>
          <w:rFonts w:ascii="Trebuchet MS" w:hAnsi="Trebuchet MS" w:cs="Arial"/>
          <w:bCs/>
        </w:rPr>
      </w:pPr>
      <w:r>
        <w:rPr>
          <w:rFonts w:ascii="Trebuchet MS" w:hAnsi="Trebuchet MS" w:cs="Arial"/>
          <w:bCs/>
        </w:rPr>
        <w:t>Change i</w:t>
      </w:r>
      <w:r w:rsidRPr="00B45C3E">
        <w:rPr>
          <w:rFonts w:ascii="Trebuchet MS" w:hAnsi="Trebuchet MS" w:cs="Arial"/>
          <w:bCs/>
        </w:rPr>
        <w:t>s often the cause for grievances.  Ignorance of the employer's reasons for decisions or actions which have an impact on people.  Ignorance of the real need or necessity for decisions or actions or of the eventual benefits or advantages, or of the real impact on those who will be affected.  Whenever people are "in the dark" on a management decision or action which will have an impact of them, there is a source of trouble.</w:t>
      </w:r>
    </w:p>
    <w:p w14:paraId="5DFDB69D" w14:textId="77777777" w:rsidR="00E6383E" w:rsidRPr="00B45C3E" w:rsidRDefault="00E6383E" w:rsidP="00E6383E">
      <w:pPr>
        <w:spacing w:before="320"/>
        <w:ind w:left="360" w:right="-180"/>
        <w:rPr>
          <w:rFonts w:ascii="Trebuchet MS" w:hAnsi="Trebuchet MS"/>
          <w:bCs/>
          <w:sz w:val="26"/>
        </w:rPr>
      </w:pPr>
      <w:r w:rsidRPr="00B45C3E">
        <w:rPr>
          <w:rFonts w:ascii="Trebuchet MS" w:hAnsi="Trebuchet MS"/>
          <w:b/>
          <w:sz w:val="26"/>
          <w:u w:val="single"/>
        </w:rPr>
        <w:t>INCOMPATIBILITY</w:t>
      </w:r>
      <w:r w:rsidRPr="00B45C3E">
        <w:rPr>
          <w:rFonts w:ascii="Trebuchet MS" w:hAnsi="Trebuchet MS"/>
          <w:sz w:val="26"/>
        </w:rPr>
        <w:t>:</w:t>
      </w:r>
      <w:r w:rsidRPr="00B45C3E">
        <w:rPr>
          <w:rFonts w:ascii="Trebuchet MS" w:hAnsi="Trebuchet MS"/>
          <w:bCs/>
          <w:sz w:val="26"/>
        </w:rPr>
        <w:t xml:space="preserve">  </w:t>
      </w:r>
    </w:p>
    <w:p w14:paraId="6953999F" w14:textId="77777777" w:rsidR="00E6383E" w:rsidRPr="00B45C3E" w:rsidRDefault="00E6383E" w:rsidP="00E6383E">
      <w:pPr>
        <w:spacing w:before="120"/>
        <w:ind w:left="360" w:right="-180"/>
        <w:rPr>
          <w:rFonts w:ascii="Trebuchet MS" w:hAnsi="Trebuchet MS" w:cs="Arial"/>
        </w:rPr>
        <w:sectPr w:rsidR="00E6383E" w:rsidRPr="00B45C3E" w:rsidSect="00243F56">
          <w:headerReference w:type="even" r:id="rId52"/>
          <w:headerReference w:type="default" r:id="rId53"/>
          <w:footerReference w:type="even" r:id="rId54"/>
          <w:footerReference w:type="default" r:id="rId55"/>
          <w:headerReference w:type="first" r:id="rId56"/>
          <w:footerReference w:type="first" r:id="rId57"/>
          <w:pgSz w:w="12240" w:h="15840"/>
          <w:pgMar w:top="1080" w:right="1350" w:bottom="1440" w:left="108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B45C3E">
        <w:rPr>
          <w:rFonts w:ascii="Trebuchet MS" w:hAnsi="Trebuchet MS" w:cs="Arial"/>
        </w:rPr>
        <w:t xml:space="preserve">Which simply means the inability of some people to get along with each other.  The absence of </w:t>
      </w:r>
      <w:r w:rsidRPr="00B45C3E">
        <w:rPr>
          <w:rFonts w:ascii="Trebuchet MS" w:hAnsi="Trebuchet MS" w:cs="Arial"/>
          <w:bCs/>
        </w:rPr>
        <w:t>cooperation</w:t>
      </w:r>
      <w:r w:rsidRPr="00B45C3E">
        <w:rPr>
          <w:rFonts w:ascii="Trebuchet MS" w:hAnsi="Trebuchet MS" w:cs="Arial"/>
        </w:rPr>
        <w:t xml:space="preserve"> between people, and the presence of friction between them, can and often does breed grievances.  So, incompatibility is a definite "signal" for potential problems.</w:t>
      </w:r>
    </w:p>
    <w:p w14:paraId="47395AE1" w14:textId="77777777" w:rsidR="00E6383E" w:rsidRPr="00E6316F" w:rsidRDefault="00E6383E" w:rsidP="00E6383E">
      <w:pPr>
        <w:keepNext/>
        <w:spacing w:before="120"/>
        <w:ind w:left="720" w:right="270" w:hanging="720"/>
        <w:jc w:val="center"/>
        <w:outlineLvl w:val="0"/>
        <w:rPr>
          <w:rFonts w:ascii="Trebuchet MS" w:hAnsi="Trebuchet MS"/>
          <w:b/>
          <w:color w:val="000000"/>
          <w:sz w:val="40"/>
          <w:szCs w:val="48"/>
          <w:u w:val="single"/>
        </w:rPr>
      </w:pPr>
      <w:r>
        <w:rPr>
          <w:rFonts w:ascii="Trebuchet MS" w:hAnsi="Trebuchet MS"/>
          <w:noProof/>
        </w:rPr>
        <w:lastRenderedPageBreak/>
        <w:drawing>
          <wp:anchor distT="0" distB="0" distL="114300" distR="114300" simplePos="0" relativeHeight="251658290" behindDoc="0" locked="0" layoutInCell="1" allowOverlap="1" wp14:anchorId="45EA6FF0" wp14:editId="4DD5138B">
            <wp:simplePos x="0" y="0"/>
            <wp:positionH relativeFrom="column">
              <wp:posOffset>4904740</wp:posOffset>
            </wp:positionH>
            <wp:positionV relativeFrom="paragraph">
              <wp:posOffset>-312420</wp:posOffset>
            </wp:positionV>
            <wp:extent cx="1353820" cy="703580"/>
            <wp:effectExtent l="0" t="0" r="0" b="0"/>
            <wp:wrapNone/>
            <wp:docPr id="96" name="Picture 96" descr="G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GAVEL"/>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53820" cy="703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16F">
        <w:rPr>
          <w:rFonts w:ascii="Trebuchet MS" w:hAnsi="Trebuchet MS"/>
          <w:b/>
          <w:color w:val="000000"/>
          <w:sz w:val="40"/>
          <w:szCs w:val="48"/>
          <w:u w:val="single"/>
        </w:rPr>
        <w:t>DON'T JUDGE – DEFEND</w:t>
      </w:r>
    </w:p>
    <w:p w14:paraId="7E6035B6"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 xml:space="preserve">Along with the right to serve as the "Exclusive Representative" comes the duty and responsibility to represent all members of the bargaining unit in a fair and impartial manner.  The "Duty of Fair representation" (DFR) is the most important concept that an </w:t>
      </w:r>
      <w:r>
        <w:rPr>
          <w:rFonts w:ascii="Trebuchet MS" w:hAnsi="Trebuchet MS"/>
          <w:bCs/>
          <w:sz w:val="25"/>
        </w:rPr>
        <w:t>Union</w:t>
      </w:r>
      <w:r w:rsidRPr="00B45C3E">
        <w:rPr>
          <w:rFonts w:ascii="Trebuchet MS" w:hAnsi="Trebuchet MS"/>
          <w:bCs/>
          <w:sz w:val="25"/>
        </w:rPr>
        <w:t xml:space="preserve"> Representative (AR) must understand.  The role of an employee organization is not to put its members on trial and judge them, but to defend and protect them from management that has all the power simply because it's Management.</w:t>
      </w:r>
    </w:p>
    <w:p w14:paraId="4BF98E5D"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 xml:space="preserve">Every bargaining unit member represented by the </w:t>
      </w:r>
      <w:r>
        <w:rPr>
          <w:rFonts w:ascii="Trebuchet MS" w:hAnsi="Trebuchet MS"/>
          <w:bCs/>
          <w:sz w:val="25"/>
        </w:rPr>
        <w:t>Union</w:t>
      </w:r>
      <w:r w:rsidRPr="00B45C3E">
        <w:rPr>
          <w:rFonts w:ascii="Trebuchet MS" w:hAnsi="Trebuchet MS"/>
          <w:bCs/>
          <w:sz w:val="25"/>
        </w:rPr>
        <w:t xml:space="preserve"> is very much an employee.  The School Board, is free, unless limited by the bargained contract, to hire, fire, assign, transfer, promote, evaluate, discipline and establish other conditions of employment for the employees.  A chapter should not put an employee in double jeopardy by imposing yet another threat on his/her security by conducting a "study" before agreeing to assist the employee who has to face Management.</w:t>
      </w:r>
    </w:p>
    <w:p w14:paraId="3FD75A61"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Members deserve and pay dues to be protected, not tried by their organization.  They deserve an "Advocate."  Self-assured, confident employees, not cautious toadies build a healthy organization.  Inquisitions by self-appointed guardians of "professionalism" assure the dominance of sycophants and incompetents.</w:t>
      </w:r>
    </w:p>
    <w:p w14:paraId="43B317DA" w14:textId="77777777" w:rsidR="00E6383E" w:rsidRPr="00B45C3E" w:rsidRDefault="00E6383E" w:rsidP="00E6383E">
      <w:pPr>
        <w:tabs>
          <w:tab w:val="left" w:pos="9900"/>
          <w:tab w:val="left" w:pos="9990"/>
        </w:tabs>
        <w:spacing w:before="360"/>
        <w:ind w:left="274" w:right="446"/>
        <w:jc w:val="both"/>
        <w:rPr>
          <w:rFonts w:ascii="Trebuchet MS" w:hAnsi="Trebuchet MS"/>
          <w:bCs/>
          <w:sz w:val="25"/>
        </w:rPr>
      </w:pPr>
      <w:r w:rsidRPr="00B45C3E">
        <w:rPr>
          <w:rFonts w:ascii="Trebuchet MS" w:hAnsi="Trebuchet MS"/>
          <w:bCs/>
          <w:sz w:val="25"/>
        </w:rPr>
        <w:t xml:space="preserve">Management can take care of itself.  When the </w:t>
      </w:r>
      <w:r>
        <w:rPr>
          <w:rFonts w:ascii="Trebuchet MS" w:hAnsi="Trebuchet MS"/>
          <w:bCs/>
          <w:sz w:val="25"/>
        </w:rPr>
        <w:t>Union</w:t>
      </w:r>
      <w:r w:rsidRPr="00B45C3E">
        <w:rPr>
          <w:rFonts w:ascii="Trebuchet MS" w:hAnsi="Trebuchet MS"/>
          <w:bCs/>
          <w:sz w:val="25"/>
        </w:rPr>
        <w:t xml:space="preserve"> takes on Management's role it does so at the peril of its members. Only employees can file a grievance, management cannot. Management has the inherent power to obligate.  Employees however, thanks to collective bargaining, have the right to complain, file a grievance and, if no settlement is reached, go to arbitration for relief.  Confusing the roles stifles employee rights and causes wounds to fester and if left long enough kill the organization.</w:t>
      </w:r>
    </w:p>
    <w:p w14:paraId="48A6CD27" w14:textId="77777777" w:rsidR="00E6383E" w:rsidRPr="00961BEE" w:rsidRDefault="00E6383E" w:rsidP="00E6383E">
      <w:pPr>
        <w:tabs>
          <w:tab w:val="left" w:pos="9900"/>
          <w:tab w:val="left" w:pos="9990"/>
        </w:tabs>
        <w:spacing w:before="360"/>
        <w:ind w:left="270" w:right="450"/>
        <w:jc w:val="both"/>
        <w:rPr>
          <w:rFonts w:ascii="Trebuchet MS" w:hAnsi="Trebuchet MS"/>
          <w:bCs/>
          <w:sz w:val="16"/>
          <w:szCs w:val="16"/>
        </w:rPr>
      </w:pPr>
      <w:r>
        <w:rPr>
          <w:rFonts w:ascii="Trebuchet MS" w:hAnsi="Trebuchet MS"/>
          <w:noProof/>
        </w:rPr>
        <w:drawing>
          <wp:anchor distT="0" distB="0" distL="114300" distR="114300" simplePos="0" relativeHeight="251658291" behindDoc="0" locked="0" layoutInCell="1" allowOverlap="1" wp14:anchorId="025B8EAC" wp14:editId="0D7D016D">
            <wp:simplePos x="0" y="0"/>
            <wp:positionH relativeFrom="column">
              <wp:posOffset>-95250</wp:posOffset>
            </wp:positionH>
            <wp:positionV relativeFrom="paragraph">
              <wp:posOffset>175260</wp:posOffset>
            </wp:positionV>
            <wp:extent cx="1389380" cy="2455545"/>
            <wp:effectExtent l="0" t="0" r="0" b="0"/>
            <wp:wrapSquare wrapText="bothSides"/>
            <wp:docPr id="97" name="Picture 97" descr="Y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YELLING"/>
                    <pic:cNvPicPr>
                      <a:picLocks noChangeAspect="1" noChangeArrowheads="1"/>
                    </pic:cNvPicPr>
                  </pic:nvPicPr>
                  <pic:blipFill>
                    <a:blip r:embed="rId59">
                      <a:extLst>
                        <a:ext uri="{28A0092B-C50C-407E-A947-70E740481C1C}">
                          <a14:useLocalDpi xmlns:a14="http://schemas.microsoft.com/office/drawing/2010/main" val="0"/>
                        </a:ext>
                      </a:extLst>
                    </a:blip>
                    <a:srcRect l="19357" r="24066"/>
                    <a:stretch>
                      <a:fillRect/>
                    </a:stretch>
                  </pic:blipFill>
                  <pic:spPr bwMode="auto">
                    <a:xfrm>
                      <a:off x="0" y="0"/>
                      <a:ext cx="1389380" cy="2455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192B88" w14:textId="77777777" w:rsidR="00E6383E" w:rsidRPr="00756B25" w:rsidRDefault="00E6383E" w:rsidP="00E6383E">
      <w:pPr>
        <w:keepNext/>
        <w:tabs>
          <w:tab w:val="left" w:pos="9900"/>
          <w:tab w:val="left" w:pos="9990"/>
        </w:tabs>
        <w:ind w:left="270" w:right="450"/>
        <w:jc w:val="center"/>
        <w:outlineLvl w:val="0"/>
        <w:rPr>
          <w:rFonts w:ascii="Trebuchet MS" w:hAnsi="Trebuchet MS"/>
          <w:b/>
          <w:color w:val="000000"/>
          <w:sz w:val="40"/>
          <w:szCs w:val="48"/>
        </w:rPr>
      </w:pPr>
      <w:r w:rsidRPr="00B45C3E">
        <w:rPr>
          <w:rFonts w:ascii="Trebuchet MS" w:hAnsi="Trebuchet MS"/>
          <w:b/>
          <w:color w:val="000000"/>
          <w:sz w:val="40"/>
          <w:szCs w:val="48"/>
        </w:rPr>
        <w:t>CAUTION:</w:t>
      </w:r>
      <w:r>
        <w:rPr>
          <w:rFonts w:ascii="Trebuchet MS" w:hAnsi="Trebuchet MS"/>
          <w:b/>
          <w:color w:val="000000"/>
          <w:sz w:val="40"/>
          <w:szCs w:val="48"/>
        </w:rPr>
        <w:t xml:space="preserve"> </w:t>
      </w:r>
      <w:r w:rsidRPr="00B45C3E">
        <w:rPr>
          <w:rFonts w:ascii="Trebuchet MS" w:hAnsi="Trebuchet MS"/>
          <w:b/>
          <w:color w:val="000000"/>
          <w:sz w:val="40"/>
          <w:szCs w:val="48"/>
        </w:rPr>
        <w:t>MEMBER vs. MEMBER</w:t>
      </w:r>
    </w:p>
    <w:p w14:paraId="5AA7DC7E" w14:textId="77777777" w:rsidR="00E6383E" w:rsidRPr="00B45C3E" w:rsidRDefault="00E6383E" w:rsidP="00E6383E">
      <w:pPr>
        <w:tabs>
          <w:tab w:val="left" w:pos="9900"/>
          <w:tab w:val="left" w:pos="9990"/>
        </w:tabs>
        <w:spacing w:before="360"/>
        <w:ind w:left="270" w:right="450"/>
        <w:jc w:val="both"/>
        <w:rPr>
          <w:rFonts w:ascii="Trebuchet MS" w:hAnsi="Trebuchet MS"/>
          <w:bCs/>
          <w:sz w:val="25"/>
        </w:rPr>
      </w:pPr>
      <w:r w:rsidRPr="00B45C3E">
        <w:rPr>
          <w:rFonts w:ascii="Trebuchet MS" w:hAnsi="Trebuchet MS"/>
          <w:bCs/>
          <w:sz w:val="25"/>
        </w:rPr>
        <w:t xml:space="preserve">If a member has a complaint against another member, it is not the </w:t>
      </w:r>
      <w:r>
        <w:rPr>
          <w:rFonts w:ascii="Trebuchet MS" w:hAnsi="Trebuchet MS"/>
          <w:bCs/>
          <w:sz w:val="25"/>
        </w:rPr>
        <w:t>Union</w:t>
      </w:r>
      <w:r w:rsidRPr="00B45C3E">
        <w:rPr>
          <w:rFonts w:ascii="Trebuchet MS" w:hAnsi="Trebuchet MS"/>
          <w:bCs/>
          <w:sz w:val="25"/>
        </w:rPr>
        <w:t xml:space="preserve">'s business to resolve it unless it can be turned into a complaint against management.  Even though a conscientious Rep may try to mediate the dispute informally, remember that there is no grievance if management cannot be made accountable for its resolution.  The </w:t>
      </w:r>
      <w:r>
        <w:rPr>
          <w:rFonts w:ascii="Trebuchet MS" w:hAnsi="Trebuchet MS"/>
          <w:bCs/>
          <w:sz w:val="25"/>
        </w:rPr>
        <w:t>Union</w:t>
      </w:r>
      <w:r w:rsidRPr="00B45C3E">
        <w:rPr>
          <w:rFonts w:ascii="Trebuchet MS" w:hAnsi="Trebuchet MS"/>
          <w:bCs/>
          <w:sz w:val="25"/>
        </w:rPr>
        <w:t xml:space="preserve"> is an employee organization, not a counseling service. </w:t>
      </w:r>
    </w:p>
    <w:p w14:paraId="74C2B0AD" w14:textId="77777777" w:rsidR="00E6383E" w:rsidRPr="00B45C3E" w:rsidRDefault="00E6383E" w:rsidP="00E6383E">
      <w:pPr>
        <w:spacing w:before="120"/>
        <w:rPr>
          <w:rFonts w:ascii="Trebuchet MS" w:hAnsi="Trebuchet MS" w:cs="Arial"/>
        </w:rPr>
        <w:sectPr w:rsidR="00E6383E" w:rsidRPr="00B45C3E" w:rsidSect="00EF00D2">
          <w:pgSz w:w="12240" w:h="15840"/>
          <w:pgMar w:top="1440" w:right="810" w:bottom="1440" w:left="9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6C00D40E" w14:textId="77777777" w:rsidR="00E6383E" w:rsidRPr="00B05253" w:rsidRDefault="00E6383E" w:rsidP="00E6383E">
      <w:pPr>
        <w:rPr>
          <w:rFonts w:ascii="Trebuchet MS" w:hAnsi="Trebuchet MS"/>
        </w:rPr>
      </w:pPr>
    </w:p>
    <w:p w14:paraId="76D41CFC" w14:textId="77777777" w:rsidR="00E6383E" w:rsidRPr="00B05253" w:rsidRDefault="00E6383E" w:rsidP="00E6383E">
      <w:pPr>
        <w:rPr>
          <w:rFonts w:ascii="Trebuchet MS" w:hAnsi="Trebuchet MS"/>
        </w:rPr>
      </w:pPr>
    </w:p>
    <w:p w14:paraId="4268F226" w14:textId="77777777" w:rsidR="00E6383E" w:rsidRPr="00B05253" w:rsidRDefault="00E6383E" w:rsidP="00E6383E">
      <w:pPr>
        <w:rPr>
          <w:rFonts w:ascii="Trebuchet MS" w:hAnsi="Trebuchet MS"/>
        </w:rPr>
      </w:pPr>
    </w:p>
    <w:p w14:paraId="4F1E665C" w14:textId="77777777" w:rsidR="00E6383E" w:rsidRDefault="00E6383E" w:rsidP="00E6383E">
      <w:pPr>
        <w:pStyle w:val="Title"/>
        <w:ind w:left="1530" w:hanging="540"/>
        <w:rPr>
          <w:rFonts w:ascii="Trebuchet MS" w:hAnsi="Trebuchet MS" w:cs="Tahoma"/>
          <w:sz w:val="40"/>
        </w:rPr>
      </w:pPr>
    </w:p>
    <w:p w14:paraId="5C49A6FF" w14:textId="77777777" w:rsidR="00E6383E" w:rsidRPr="00B05253" w:rsidRDefault="00E6383E" w:rsidP="001B3167">
      <w:pPr>
        <w:pStyle w:val="Title"/>
        <w:ind w:left="1530" w:hanging="1350"/>
        <w:rPr>
          <w:rFonts w:ascii="Trebuchet MS" w:hAnsi="Trebuchet MS" w:cs="Tahoma"/>
          <w:sz w:val="40"/>
        </w:rPr>
      </w:pPr>
      <w:r w:rsidRPr="00B05253">
        <w:rPr>
          <w:rFonts w:ascii="Trebuchet MS" w:hAnsi="Trebuchet MS" w:cs="Tahoma"/>
          <w:sz w:val="40"/>
        </w:rPr>
        <w:lastRenderedPageBreak/>
        <w:t xml:space="preserve">A Grievance Checklist for </w:t>
      </w:r>
      <w:r>
        <w:rPr>
          <w:rFonts w:ascii="Trebuchet MS" w:hAnsi="Trebuchet MS" w:cs="Tahoma"/>
          <w:sz w:val="40"/>
        </w:rPr>
        <w:t>Union</w:t>
      </w:r>
      <w:r w:rsidRPr="00B05253">
        <w:rPr>
          <w:rFonts w:ascii="Trebuchet MS" w:hAnsi="Trebuchet MS" w:cs="Tahoma"/>
          <w:sz w:val="40"/>
        </w:rPr>
        <w:t xml:space="preserve"> Reps</w:t>
      </w:r>
    </w:p>
    <w:p w14:paraId="10985ABC" w14:textId="77777777" w:rsidR="00E6383E" w:rsidRPr="00B05253" w:rsidRDefault="00E6383E" w:rsidP="00E6383E">
      <w:pPr>
        <w:ind w:left="1530" w:hanging="540"/>
        <w:rPr>
          <w:rFonts w:ascii="Trebuchet MS" w:hAnsi="Trebuchet MS"/>
          <w:sz w:val="26"/>
        </w:rPr>
      </w:pPr>
    </w:p>
    <w:p w14:paraId="3FDD8675" w14:textId="77777777" w:rsidR="00E6383E" w:rsidRPr="00B05253" w:rsidRDefault="00E6383E" w:rsidP="00E6383E">
      <w:pPr>
        <w:ind w:left="1530" w:hanging="540"/>
        <w:rPr>
          <w:rFonts w:ascii="Trebuchet MS" w:hAnsi="Trebuchet MS"/>
        </w:rPr>
      </w:pPr>
      <w:r w:rsidRPr="00B05253">
        <w:rPr>
          <w:rFonts w:ascii="Trebuchet MS" w:hAnsi="Trebuchet MS"/>
          <w:noProof/>
        </w:rPr>
        <mc:AlternateContent>
          <mc:Choice Requires="wps">
            <w:drawing>
              <wp:anchor distT="0" distB="0" distL="114300" distR="114300" simplePos="0" relativeHeight="251658288" behindDoc="0" locked="0" layoutInCell="1" allowOverlap="1" wp14:anchorId="0FAC7B22" wp14:editId="66FC8B3C">
                <wp:simplePos x="0" y="0"/>
                <wp:positionH relativeFrom="column">
                  <wp:posOffset>0</wp:posOffset>
                </wp:positionH>
                <wp:positionV relativeFrom="paragraph">
                  <wp:posOffset>0</wp:posOffset>
                </wp:positionV>
                <wp:extent cx="6524625" cy="451485"/>
                <wp:effectExtent l="9525" t="9525" r="9525" b="5715"/>
                <wp:wrapSquare wrapText="bothSides"/>
                <wp:docPr id="2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451485"/>
                        </a:xfrm>
                        <a:prstGeom prst="rect">
                          <a:avLst/>
                        </a:prstGeom>
                        <a:solidFill>
                          <a:srgbClr val="FFFFFF"/>
                        </a:solidFill>
                        <a:ln w="9525">
                          <a:solidFill>
                            <a:srgbClr val="FFFFFF"/>
                          </a:solidFill>
                          <a:miter lim="800000"/>
                          <a:headEnd/>
                          <a:tailEnd/>
                        </a:ln>
                      </wps:spPr>
                      <wps:txbx>
                        <w:txbxContent>
                          <w:p w14:paraId="2FD3F281" w14:textId="77777777" w:rsidR="00BB3C71" w:rsidRPr="001A33BB" w:rsidRDefault="00BB3C71" w:rsidP="00E6383E">
                            <w:pPr>
                              <w:pStyle w:val="Heading1"/>
                              <w:tabs>
                                <w:tab w:val="left" w:pos="990"/>
                              </w:tabs>
                              <w:ind w:left="547"/>
                              <w:rPr>
                                <w:rFonts w:ascii="Arial" w:hAnsi="Arial" w:cs="Arial"/>
                                <w:sz w:val="24"/>
                              </w:rPr>
                            </w:pPr>
                            <w:r>
                              <w:rPr>
                                <w:rFonts w:ascii="Arial" w:hAnsi="Arial" w:cs="Arial"/>
                                <w:sz w:val="24"/>
                              </w:rPr>
                              <w:t xml:space="preserve">Preparation: Request assistance from your Chapter President or Grievance Chair; use this checklist to help understand the process.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AC7B22" id="Text Box 17" o:spid="_x0000_s1051" type="#_x0000_t202" style="position:absolute;left:0;text-align:left;margin-left:0;margin-top:0;width:513.75pt;height:35.55pt;z-index:251658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" strokecolor="white">
                <v:textbox style="mso-fit-shape-to-text:t">
                  <w:txbxContent>
                    <w:p w14:paraId="2FD3F281" w14:textId="77777777" w:rsidR="00BB3C71" w:rsidRPr="001A33BB" w:rsidRDefault="00BB3C71" w:rsidP="00E6383E">
                      <w:pPr>
                        <w:pStyle w:val="Heading1"/>
                        <w:tabs>
                          <w:tab w:val="left" w:pos="990"/>
                        </w:tabs>
                        <w:ind w:left="547"/>
                        <w:rPr>
                          <w:rFonts w:ascii="Arial" w:hAnsi="Arial" w:cs="Arial"/>
                          <w:sz w:val="24"/>
                        </w:rPr>
                      </w:pPr>
                      <w:r>
                        <w:rPr>
                          <w:rFonts w:ascii="Arial" w:hAnsi="Arial" w:cs="Arial"/>
                          <w:sz w:val="24"/>
                        </w:rPr>
                        <w:t xml:space="preserve">Preparation: Request assistance from your Chapter President or Grievance Chair; use this checklist to help understand the process.  </w:t>
                      </w:r>
                    </w:p>
                  </w:txbxContent>
                </v:textbox>
                <w10:wrap type="square"/>
              </v:shape>
            </w:pict>
          </mc:Fallback>
        </mc:AlternateContent>
      </w:r>
    </w:p>
    <w:p w14:paraId="307C1E22"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Get all the facts from the employee who has the complaint.</w:t>
      </w:r>
    </w:p>
    <w:p w14:paraId="249CB9D9" w14:textId="77777777" w:rsidR="00E6383E" w:rsidRPr="00B05253" w:rsidRDefault="00E6383E" w:rsidP="00E6383E">
      <w:pPr>
        <w:tabs>
          <w:tab w:val="left" w:pos="630"/>
        </w:tabs>
        <w:ind w:left="1530" w:hanging="540"/>
        <w:rPr>
          <w:rFonts w:ascii="Trebuchet MS" w:hAnsi="Trebuchet MS"/>
        </w:rPr>
      </w:pPr>
    </w:p>
    <w:p w14:paraId="2B9275DA"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Get details – dates, examples, witnesses, correspondence, etc.</w:t>
      </w:r>
    </w:p>
    <w:p w14:paraId="2CBFF2A1" w14:textId="77777777" w:rsidR="00E6383E" w:rsidRPr="00B05253" w:rsidRDefault="00E6383E" w:rsidP="00E6383E">
      <w:pPr>
        <w:tabs>
          <w:tab w:val="left" w:pos="630"/>
        </w:tabs>
        <w:ind w:left="1530" w:hanging="540"/>
        <w:rPr>
          <w:rFonts w:ascii="Trebuchet MS" w:hAnsi="Trebuchet MS"/>
        </w:rPr>
      </w:pPr>
    </w:p>
    <w:p w14:paraId="5ACBDA6F"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Ask probing questions so that you can get the full story on the issue.</w:t>
      </w:r>
    </w:p>
    <w:p w14:paraId="5987CD42" w14:textId="77777777" w:rsidR="00E6383E" w:rsidRPr="00B05253" w:rsidRDefault="00E6383E" w:rsidP="00E6383E">
      <w:pPr>
        <w:tabs>
          <w:tab w:val="left" w:pos="630"/>
        </w:tabs>
        <w:ind w:left="1530" w:hanging="540"/>
        <w:rPr>
          <w:rFonts w:ascii="Trebuchet MS" w:hAnsi="Trebuchet MS"/>
        </w:rPr>
      </w:pPr>
    </w:p>
    <w:p w14:paraId="49DA3D42" w14:textId="77777777" w:rsidR="00E6383E" w:rsidRPr="00B05253" w:rsidRDefault="00E6383E" w:rsidP="00E6383E">
      <w:pPr>
        <w:pStyle w:val="BodyTextIndent"/>
        <w:tabs>
          <w:tab w:val="left" w:pos="0"/>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Be sure to take notes so you have a record and can check back to verify facts.</w:t>
      </w:r>
    </w:p>
    <w:p w14:paraId="546CF67A" w14:textId="77777777" w:rsidR="00E6383E" w:rsidRPr="00B05253" w:rsidRDefault="00E6383E" w:rsidP="00E6383E">
      <w:pPr>
        <w:tabs>
          <w:tab w:val="left" w:pos="630"/>
        </w:tabs>
        <w:ind w:left="1530" w:hanging="540"/>
        <w:rPr>
          <w:rFonts w:ascii="Trebuchet MS" w:hAnsi="Trebuchet MS"/>
        </w:rPr>
      </w:pPr>
    </w:p>
    <w:p w14:paraId="73387691"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Get additional facts to support the complaint.</w:t>
      </w:r>
    </w:p>
    <w:p w14:paraId="5829871E" w14:textId="77777777" w:rsidR="00E6383E" w:rsidRPr="00B05253" w:rsidRDefault="00E6383E" w:rsidP="00E6383E">
      <w:pPr>
        <w:tabs>
          <w:tab w:val="left" w:pos="630"/>
        </w:tabs>
        <w:ind w:left="1530" w:hanging="540"/>
        <w:rPr>
          <w:rFonts w:ascii="Trebuchet MS" w:hAnsi="Trebuchet MS"/>
        </w:rPr>
      </w:pPr>
    </w:p>
    <w:p w14:paraId="4C318036"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Check school board policies and regulations.</w:t>
      </w:r>
    </w:p>
    <w:p w14:paraId="22106A31" w14:textId="77777777" w:rsidR="00E6383E" w:rsidRPr="00B05253" w:rsidRDefault="00E6383E" w:rsidP="00E6383E">
      <w:pPr>
        <w:tabs>
          <w:tab w:val="left" w:pos="630"/>
        </w:tabs>
        <w:ind w:left="1530" w:hanging="540"/>
        <w:rPr>
          <w:rFonts w:ascii="Trebuchet MS" w:hAnsi="Trebuchet MS"/>
        </w:rPr>
      </w:pPr>
    </w:p>
    <w:p w14:paraId="6AC693B8"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Determine whether or not there is a legitimate grievance.</w:t>
      </w:r>
    </w:p>
    <w:p w14:paraId="5F1DE357" w14:textId="77777777" w:rsidR="00E6383E" w:rsidRPr="00B05253" w:rsidRDefault="00E6383E" w:rsidP="00E6383E">
      <w:pPr>
        <w:tabs>
          <w:tab w:val="left" w:pos="630"/>
        </w:tabs>
        <w:ind w:left="1530" w:hanging="540"/>
        <w:rPr>
          <w:rFonts w:ascii="Trebuchet MS" w:hAnsi="Trebuchet MS"/>
        </w:rPr>
      </w:pPr>
    </w:p>
    <w:p w14:paraId="18A77738" w14:textId="77777777" w:rsidR="00E6383E" w:rsidRPr="00B05253" w:rsidRDefault="00E6383E" w:rsidP="00E6383E">
      <w:pPr>
        <w:tabs>
          <w:tab w:val="left" w:pos="630"/>
        </w:tabs>
        <w:ind w:left="1530" w:hanging="540"/>
        <w:rPr>
          <w:rFonts w:ascii="Trebuchet MS" w:hAnsi="Trebuchet MS"/>
          <w:b/>
          <w:bCs/>
        </w:rPr>
      </w:pPr>
      <w:r w:rsidRPr="00B05253">
        <w:rPr>
          <w:rFonts w:ascii="Trebuchet MS" w:hAnsi="Trebuchet MS"/>
          <w:b/>
          <w:bCs/>
        </w:rPr>
        <w:t>IS THE COMPLAINT GRIEVABLE?</w:t>
      </w:r>
    </w:p>
    <w:p w14:paraId="6B95676C" w14:textId="77777777" w:rsidR="00E6383E" w:rsidRPr="00B05253" w:rsidRDefault="00E6383E" w:rsidP="00E6383E">
      <w:pPr>
        <w:tabs>
          <w:tab w:val="left" w:pos="630"/>
        </w:tabs>
        <w:ind w:left="1530" w:hanging="540"/>
        <w:rPr>
          <w:rFonts w:ascii="Trebuchet MS" w:hAnsi="Trebuchet MS"/>
        </w:rPr>
      </w:pPr>
    </w:p>
    <w:p w14:paraId="5DAD9065"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Determine which Article(s) of the contract has / have been violated.</w:t>
      </w:r>
    </w:p>
    <w:p w14:paraId="66895DC3" w14:textId="77777777" w:rsidR="00E6383E" w:rsidRPr="00B05253" w:rsidRDefault="00E6383E" w:rsidP="00E6383E">
      <w:pPr>
        <w:tabs>
          <w:tab w:val="left" w:pos="630"/>
        </w:tabs>
        <w:ind w:left="1530" w:hanging="540"/>
        <w:rPr>
          <w:rFonts w:ascii="Trebuchet MS" w:hAnsi="Trebuchet MS"/>
        </w:rPr>
      </w:pPr>
    </w:p>
    <w:p w14:paraId="3EDEF155"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Gather supportive data.</w:t>
      </w:r>
    </w:p>
    <w:p w14:paraId="09DD2E83" w14:textId="77777777" w:rsidR="00E6383E" w:rsidRPr="00B05253" w:rsidRDefault="00E6383E" w:rsidP="00E6383E">
      <w:pPr>
        <w:tabs>
          <w:tab w:val="left" w:pos="630"/>
        </w:tabs>
        <w:ind w:left="1530" w:hanging="540"/>
        <w:rPr>
          <w:rFonts w:ascii="Trebuchet MS" w:hAnsi="Trebuchet MS"/>
        </w:rPr>
      </w:pPr>
    </w:p>
    <w:p w14:paraId="054E08E6"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Discuss the problem informally with the principal or immediate supervisor in order to reach a settlement.</w:t>
      </w:r>
    </w:p>
    <w:p w14:paraId="1DB8009A" w14:textId="77777777" w:rsidR="00E6383E" w:rsidRPr="00B05253" w:rsidRDefault="00E6383E" w:rsidP="00E6383E">
      <w:pPr>
        <w:tabs>
          <w:tab w:val="left" w:pos="630"/>
        </w:tabs>
        <w:ind w:left="1530" w:hanging="540"/>
        <w:rPr>
          <w:rFonts w:ascii="Trebuchet MS" w:hAnsi="Trebuchet MS"/>
        </w:rPr>
      </w:pPr>
    </w:p>
    <w:p w14:paraId="36FBCB65" w14:textId="77777777" w:rsidR="00E6383E" w:rsidRPr="00B05253" w:rsidRDefault="00E6383E" w:rsidP="00E6383E">
      <w:pPr>
        <w:pStyle w:val="Heading2"/>
        <w:tabs>
          <w:tab w:val="left" w:pos="-270"/>
        </w:tabs>
        <w:ind w:left="1530" w:hanging="540"/>
        <w:jc w:val="left"/>
        <w:rPr>
          <w:rFonts w:ascii="Trebuchet MS" w:hAnsi="Trebuchet MS" w:cs="Arial"/>
          <w:b/>
          <w:sz w:val="24"/>
        </w:rPr>
      </w:pPr>
      <w:r w:rsidRPr="00B05253">
        <w:rPr>
          <w:rFonts w:ascii="Trebuchet MS" w:hAnsi="Trebuchet MS" w:cs="Arial"/>
          <w:b/>
          <w:sz w:val="24"/>
        </w:rPr>
        <w:t>LEVEL I REPRESENTATION</w:t>
      </w:r>
    </w:p>
    <w:p w14:paraId="74B6A50D" w14:textId="77777777" w:rsidR="00E6383E" w:rsidRPr="00B05253" w:rsidRDefault="00E6383E" w:rsidP="00E6383E">
      <w:pPr>
        <w:tabs>
          <w:tab w:val="left" w:pos="630"/>
        </w:tabs>
        <w:ind w:left="1530" w:hanging="540"/>
        <w:rPr>
          <w:rFonts w:ascii="Trebuchet MS" w:hAnsi="Trebuchet MS"/>
        </w:rPr>
      </w:pPr>
    </w:p>
    <w:p w14:paraId="1DE6C8E1"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Determine what arguments management will make in this case.</w:t>
      </w:r>
    </w:p>
    <w:p w14:paraId="39B51B9B" w14:textId="77777777" w:rsidR="00E6383E" w:rsidRPr="00B05253" w:rsidRDefault="00E6383E" w:rsidP="00E6383E">
      <w:pPr>
        <w:tabs>
          <w:tab w:val="left" w:pos="630"/>
        </w:tabs>
        <w:ind w:left="1530" w:hanging="540"/>
        <w:rPr>
          <w:rFonts w:ascii="Trebuchet MS" w:hAnsi="Trebuchet MS"/>
        </w:rPr>
      </w:pPr>
    </w:p>
    <w:p w14:paraId="73F0E82A" w14:textId="77777777" w:rsidR="00E6383E" w:rsidRPr="00B05253" w:rsidRDefault="00E6383E" w:rsidP="00E6383E">
      <w:pPr>
        <w:tabs>
          <w:tab w:val="left" w:pos="630"/>
        </w:tabs>
        <w:ind w:left="1530" w:hanging="540"/>
        <w:rPr>
          <w:rFonts w:ascii="Trebuchet MS" w:hAnsi="Trebuchet MS"/>
        </w:rPr>
      </w:pPr>
      <w:r w:rsidRPr="00B05253">
        <w:rPr>
          <w:rFonts w:ascii="Trebuchet MS" w:hAnsi="Trebuchet MS"/>
        </w:rPr>
        <w:t>____</w:t>
      </w:r>
      <w:r w:rsidRPr="00B05253">
        <w:rPr>
          <w:rFonts w:ascii="Trebuchet MS" w:hAnsi="Trebuchet MS"/>
        </w:rPr>
        <w:tab/>
        <w:t>Gather supportive data for your arguments.</w:t>
      </w:r>
    </w:p>
    <w:p w14:paraId="7C0791CF" w14:textId="77777777" w:rsidR="00E6383E" w:rsidRPr="00B05253" w:rsidRDefault="00E6383E" w:rsidP="00E6383E">
      <w:pPr>
        <w:pStyle w:val="BodyTextIndent"/>
        <w:tabs>
          <w:tab w:val="left" w:pos="630"/>
        </w:tabs>
        <w:ind w:left="1530" w:hanging="540"/>
        <w:rPr>
          <w:rFonts w:ascii="Trebuchet MS" w:hAnsi="Trebuchet MS"/>
        </w:rPr>
      </w:pPr>
    </w:p>
    <w:p w14:paraId="4971AA75" w14:textId="77777777" w:rsidR="00E6383E" w:rsidRPr="00B05253" w:rsidRDefault="00E6383E" w:rsidP="00E6383E">
      <w:pPr>
        <w:pStyle w:val="BodyTextIndent"/>
        <w:tabs>
          <w:tab w:val="left" w:pos="360"/>
          <w:tab w:val="left" w:pos="630"/>
          <w:tab w:val="left" w:pos="990"/>
        </w:tabs>
        <w:ind w:left="1530" w:hanging="540"/>
        <w:rPr>
          <w:rFonts w:ascii="Trebuchet MS" w:hAnsi="Trebuchet MS"/>
        </w:rPr>
      </w:pPr>
      <w:r w:rsidRPr="00B05253">
        <w:rPr>
          <w:rFonts w:ascii="Trebuchet MS" w:hAnsi="Trebuchet MS"/>
        </w:rPr>
        <w:t>____</w:t>
      </w:r>
      <w:r w:rsidRPr="00B05253">
        <w:rPr>
          <w:rFonts w:ascii="Trebuchet MS" w:hAnsi="Trebuchet MS"/>
        </w:rPr>
        <w:tab/>
        <w:t>Research back-up information:</w:t>
      </w:r>
    </w:p>
    <w:p w14:paraId="28A538E0"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Pr>
          <w:rFonts w:ascii="Trebuchet MS" w:hAnsi="Trebuchet MS"/>
        </w:rPr>
        <w:t>Union</w:t>
      </w:r>
      <w:r w:rsidRPr="00B05253">
        <w:rPr>
          <w:rFonts w:ascii="Trebuchet MS" w:hAnsi="Trebuchet MS"/>
        </w:rPr>
        <w:t xml:space="preserve"> Files</w:t>
      </w:r>
    </w:p>
    <w:p w14:paraId="6583B234"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sidRPr="00B05253">
        <w:rPr>
          <w:rFonts w:ascii="Trebuchet MS" w:hAnsi="Trebuchet MS"/>
        </w:rPr>
        <w:t>Past Practice</w:t>
      </w:r>
    </w:p>
    <w:p w14:paraId="08586403"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sidRPr="00B05253">
        <w:rPr>
          <w:rFonts w:ascii="Trebuchet MS" w:hAnsi="Trebuchet MS"/>
        </w:rPr>
        <w:t>Past Grievance(s)</w:t>
      </w:r>
    </w:p>
    <w:p w14:paraId="420188E1" w14:textId="77777777" w:rsidR="00E6383E" w:rsidRPr="00B05253" w:rsidRDefault="00E6383E" w:rsidP="00191034">
      <w:pPr>
        <w:numPr>
          <w:ilvl w:val="0"/>
          <w:numId w:val="13"/>
        </w:numPr>
        <w:tabs>
          <w:tab w:val="left" w:pos="1170"/>
        </w:tabs>
        <w:spacing w:before="120"/>
        <w:ind w:left="1530" w:hanging="180"/>
        <w:rPr>
          <w:rFonts w:ascii="Trebuchet MS" w:hAnsi="Trebuchet MS"/>
        </w:rPr>
      </w:pPr>
      <w:r>
        <w:rPr>
          <w:rFonts w:ascii="Trebuchet MS" w:hAnsi="Trebuchet MS"/>
        </w:rPr>
        <w:t>Union</w:t>
      </w:r>
      <w:r w:rsidRPr="00B05253">
        <w:rPr>
          <w:rFonts w:ascii="Trebuchet MS" w:hAnsi="Trebuchet MS"/>
        </w:rPr>
        <w:t xml:space="preserve"> Officers and CTA staff</w:t>
      </w:r>
    </w:p>
    <w:p w14:paraId="4FECE5A5" w14:textId="77777777" w:rsidR="00E6383E" w:rsidRPr="00B05253" w:rsidRDefault="00E6383E" w:rsidP="00E6383E">
      <w:pPr>
        <w:ind w:left="1530" w:hanging="540"/>
        <w:rPr>
          <w:rFonts w:ascii="Trebuchet MS" w:hAnsi="Trebuchet MS"/>
        </w:rPr>
      </w:pPr>
    </w:p>
    <w:p w14:paraId="4E32D6D6" w14:textId="77777777" w:rsidR="00E6383E" w:rsidRPr="00B05253" w:rsidRDefault="00E6383E" w:rsidP="00E6383E">
      <w:pPr>
        <w:rPr>
          <w:rFonts w:ascii="Trebuchet MS" w:hAnsi="Trebuchet MS"/>
        </w:rPr>
        <w:sectPr w:rsidR="00E6383E" w:rsidRPr="00B05253" w:rsidSect="00942232">
          <w:type w:val="continuous"/>
          <w:pgSz w:w="12240" w:h="15840"/>
          <w:pgMar w:top="810" w:right="990" w:bottom="180" w:left="99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F68BF2A" w14:textId="77777777" w:rsidR="00E6383E" w:rsidRPr="00B05253" w:rsidRDefault="00E6383E" w:rsidP="00E6383E">
      <w:pPr>
        <w:rPr>
          <w:rFonts w:ascii="Trebuchet MS" w:hAnsi="Trebuchet MS"/>
        </w:rPr>
        <w:sectPr w:rsidR="00E6383E" w:rsidRPr="00B05253" w:rsidSect="00942232">
          <w:type w:val="continuous"/>
          <w:pgSz w:w="12240" w:h="15840"/>
          <w:pgMar w:top="720" w:right="720" w:bottom="245"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07A658E" w14:textId="77777777" w:rsidR="00E6383E" w:rsidRPr="00B05253" w:rsidRDefault="00E6383E" w:rsidP="00E6383E">
      <w:pPr>
        <w:pStyle w:val="Title1"/>
        <w:rPr>
          <w:rFonts w:ascii="Trebuchet MS" w:hAnsi="Trebuchet MS" w:cs="Tahoma"/>
        </w:rPr>
      </w:pPr>
      <w:r w:rsidRPr="00B05253">
        <w:rPr>
          <w:rFonts w:ascii="Trebuchet MS" w:hAnsi="Trebuchet MS" w:cs="Tahoma"/>
        </w:rPr>
        <w:lastRenderedPageBreak/>
        <w:t>ROLE OF THE GRIEVANCE REPRESENTATIVE</w:t>
      </w:r>
    </w:p>
    <w:p w14:paraId="3296D460" w14:textId="77777777" w:rsidR="00E6383E" w:rsidRPr="00B05253" w:rsidRDefault="00E6383E" w:rsidP="00E6383E">
      <w:pPr>
        <w:pStyle w:val="Title1"/>
        <w:rPr>
          <w:rFonts w:ascii="Trebuchet MS" w:hAnsi="Trebuchet MS"/>
          <w:sz w:val="28"/>
        </w:rPr>
      </w:pPr>
    </w:p>
    <w:p w14:paraId="5F5E2DE8" w14:textId="77777777" w:rsidR="00E6383E" w:rsidRPr="00B05253" w:rsidRDefault="00E6383E" w:rsidP="00E6383E">
      <w:pPr>
        <w:pStyle w:val="Title1"/>
        <w:rPr>
          <w:rFonts w:ascii="Trebuchet MS" w:hAnsi="Trebuchet MS"/>
          <w:sz w:val="28"/>
        </w:rPr>
      </w:pPr>
      <w:r w:rsidRPr="00B05253">
        <w:rPr>
          <w:rFonts w:ascii="Trebuchet MS" w:hAnsi="Trebuchet MS"/>
          <w:sz w:val="28"/>
        </w:rPr>
        <w:t>What to do when somebody says, “I’ve got a grievance.”</w:t>
      </w:r>
    </w:p>
    <w:p w14:paraId="3B13FE9D" w14:textId="77777777" w:rsidR="00E6383E" w:rsidRPr="00B05253" w:rsidRDefault="00E6383E" w:rsidP="00E6383E">
      <w:pPr>
        <w:pStyle w:val="Title1"/>
        <w:rPr>
          <w:rFonts w:ascii="Trebuchet MS" w:hAnsi="Trebuchet MS"/>
          <w:sz w:val="28"/>
        </w:rPr>
      </w:pPr>
    </w:p>
    <w:p w14:paraId="091BA501" w14:textId="77777777" w:rsidR="00E6383E" w:rsidRPr="00B05253" w:rsidRDefault="00E6383E" w:rsidP="00E6383E">
      <w:pPr>
        <w:pStyle w:val="Title1"/>
        <w:spacing w:before="240"/>
        <w:ind w:right="90"/>
        <w:jc w:val="both"/>
        <w:rPr>
          <w:rFonts w:ascii="Trebuchet MS" w:hAnsi="Trebuchet MS"/>
          <w:b w:val="0"/>
          <w:sz w:val="24"/>
        </w:rPr>
      </w:pPr>
      <w:r w:rsidRPr="00B05253">
        <w:rPr>
          <w:rFonts w:ascii="Trebuchet MS" w:hAnsi="Trebuchet MS"/>
          <w:b w:val="0"/>
          <w:sz w:val="24"/>
        </w:rPr>
        <w:t xml:space="preserve">First, don’t panic.  Much of the process of effective resolution is basic fact-finding, subsequently aided by well-reasoned and well-supported argumentation.  To that end, an </w:t>
      </w:r>
      <w:r>
        <w:rPr>
          <w:rFonts w:ascii="Trebuchet MS" w:hAnsi="Trebuchet MS"/>
          <w:b w:val="0"/>
          <w:sz w:val="24"/>
        </w:rPr>
        <w:t>union</w:t>
      </w:r>
      <w:r w:rsidRPr="00B05253">
        <w:rPr>
          <w:rFonts w:ascii="Trebuchet MS" w:hAnsi="Trebuchet MS"/>
          <w:b w:val="0"/>
          <w:sz w:val="24"/>
        </w:rPr>
        <w:t xml:space="preserve"> representative should proceed in the following manner, keeping in mind throughout the necessity of evaluating a potential grievance in accordance with applicable points raised in the next section.</w:t>
      </w:r>
    </w:p>
    <w:p w14:paraId="0495D449"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1:</w:t>
      </w:r>
      <w:r w:rsidRPr="00B05253">
        <w:rPr>
          <w:rFonts w:ascii="Trebuchet MS" w:hAnsi="Trebuchet MS"/>
          <w:b w:val="0"/>
          <w:sz w:val="24"/>
        </w:rPr>
        <w:tab/>
      </w:r>
      <w:r w:rsidRPr="00B05253">
        <w:rPr>
          <w:rFonts w:ascii="Trebuchet MS" w:hAnsi="Trebuchet MS"/>
          <w:sz w:val="26"/>
        </w:rPr>
        <w:t>LISTEN</w:t>
      </w:r>
      <w:r w:rsidRPr="00B05253">
        <w:rPr>
          <w:rFonts w:ascii="Trebuchet MS" w:hAnsi="Trebuchet MS"/>
          <w:b w:val="0"/>
          <w:sz w:val="24"/>
        </w:rPr>
        <w:t xml:space="preserve"> … carefully and objectively.  Achieve a clear understanding of the potential grievance from the </w:t>
      </w:r>
      <w:proofErr w:type="spellStart"/>
      <w:r w:rsidRPr="00B05253">
        <w:rPr>
          <w:rFonts w:ascii="Trebuchet MS" w:hAnsi="Trebuchet MS"/>
          <w:b w:val="0"/>
          <w:sz w:val="24"/>
        </w:rPr>
        <w:t>grievant’s</w:t>
      </w:r>
      <w:proofErr w:type="spellEnd"/>
      <w:r w:rsidRPr="00B05253">
        <w:rPr>
          <w:rFonts w:ascii="Trebuchet MS" w:hAnsi="Trebuchet MS"/>
          <w:b w:val="0"/>
          <w:sz w:val="24"/>
        </w:rPr>
        <w:t xml:space="preserve"> point of view.  Clarify facts and allegations.  Take such notes as will help in summarizing the problem later.</w:t>
      </w:r>
    </w:p>
    <w:p w14:paraId="02FD9B7C"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2:</w:t>
      </w:r>
      <w:r w:rsidRPr="00B05253">
        <w:rPr>
          <w:rFonts w:ascii="Trebuchet MS" w:hAnsi="Trebuchet MS"/>
          <w:b w:val="0"/>
          <w:sz w:val="24"/>
        </w:rPr>
        <w:tab/>
      </w:r>
      <w:r w:rsidRPr="00B05253">
        <w:rPr>
          <w:rFonts w:ascii="Trebuchet MS" w:hAnsi="Trebuchet MS"/>
          <w:sz w:val="26"/>
        </w:rPr>
        <w:t>ASK QUESTIONS</w:t>
      </w:r>
      <w:r w:rsidRPr="00B05253">
        <w:rPr>
          <w:rFonts w:ascii="Trebuchet MS" w:hAnsi="Trebuchet MS"/>
          <w:b w:val="0"/>
          <w:sz w:val="24"/>
        </w:rPr>
        <w:t>.  Construct the complete chronology of events and establish the basic facts of the case:</w:t>
      </w:r>
    </w:p>
    <w:p w14:paraId="5642A8E8"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01766C5F" wp14:editId="37281762">
            <wp:extent cx="114300" cy="114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Who is the grievant… department, rant, tenured or probationary, length of service, record at the institution and so on; who else is involved in or affected by the complaint?</w:t>
      </w:r>
    </w:p>
    <w:p w14:paraId="5656A359"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1815DE27" wp14:editId="19F82B0D">
            <wp:extent cx="114300" cy="11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What happened under what circumstances and with what result?</w:t>
      </w:r>
    </w:p>
    <w:p w14:paraId="54C580B8"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609863FE" wp14:editId="5140F20C">
            <wp:extent cx="114300" cy="114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When did the action occur… or if it is of a continuing nature, when was injury last incurred?</w:t>
      </w:r>
    </w:p>
    <w:p w14:paraId="37E8088F"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439289FB" wp14:editId="67C430EE">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Where did the action occur?</w:t>
      </w:r>
    </w:p>
    <w:p w14:paraId="5B9D1723"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6C9616FD" wp14:editId="54FCE3C4">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Why is the matter a grievance – i.e., what provision(s) of the contract have been violated, misapplied or misinterpreted?</w:t>
      </w:r>
    </w:p>
    <w:p w14:paraId="348D749B" w14:textId="77777777" w:rsidR="00E6383E" w:rsidRPr="00B05253" w:rsidRDefault="00E6383E" w:rsidP="00E6383E">
      <w:pPr>
        <w:pStyle w:val="Title1"/>
        <w:tabs>
          <w:tab w:val="left" w:pos="2160"/>
        </w:tabs>
        <w:spacing w:before="240"/>
        <w:ind w:left="2160" w:right="90" w:hanging="720"/>
        <w:jc w:val="both"/>
        <w:rPr>
          <w:rFonts w:ascii="Trebuchet MS" w:hAnsi="Trebuchet MS"/>
          <w:b w:val="0"/>
          <w:sz w:val="24"/>
        </w:rPr>
      </w:pPr>
      <w:r w:rsidRPr="00B05253">
        <w:rPr>
          <w:rFonts w:ascii="Trebuchet MS" w:hAnsi="Trebuchet MS"/>
          <w:b w:val="0"/>
          <w:noProof/>
          <w:sz w:val="20"/>
        </w:rPr>
        <w:drawing>
          <wp:inline distT="0" distB="0" distL="0" distR="0" wp14:anchorId="04BAB9C9" wp14:editId="0A7616DC">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How are the parties affected by the grievance, and how should it be remedied?</w:t>
      </w:r>
    </w:p>
    <w:p w14:paraId="31BF1E73"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3:</w:t>
      </w:r>
      <w:r w:rsidRPr="00B05253">
        <w:rPr>
          <w:rFonts w:ascii="Trebuchet MS" w:hAnsi="Trebuchet MS"/>
          <w:b w:val="0"/>
          <w:sz w:val="24"/>
        </w:rPr>
        <w:tab/>
      </w:r>
      <w:r w:rsidRPr="00B05253">
        <w:rPr>
          <w:rFonts w:ascii="Trebuchet MS" w:hAnsi="Trebuchet MS"/>
          <w:sz w:val="26"/>
        </w:rPr>
        <w:t>EXAMINE RELEVANT RECORDS, DOCUMENTS</w:t>
      </w:r>
      <w:r w:rsidRPr="00B05253">
        <w:rPr>
          <w:rFonts w:ascii="Trebuchet MS" w:hAnsi="Trebuchet MS"/>
          <w:b w:val="0"/>
          <w:sz w:val="24"/>
        </w:rPr>
        <w:t>.  If necessary items are missing or incomplete, construct a list of what is required with the grievant and enlist his/her help in securing those items.  Are witnesses available if necessary?  Are there any past events, similar previous grievances, or a history of action or inaction, which might have a bearing on this case?</w:t>
      </w:r>
    </w:p>
    <w:p w14:paraId="0BFFE7D7" w14:textId="77777777" w:rsidR="00E6383E" w:rsidRPr="00B05253" w:rsidRDefault="00E6383E" w:rsidP="00E6383E">
      <w:pPr>
        <w:pStyle w:val="Title1"/>
        <w:spacing w:before="240"/>
        <w:ind w:left="1440" w:right="90" w:hanging="1440"/>
        <w:jc w:val="both"/>
        <w:rPr>
          <w:rFonts w:ascii="Trebuchet MS" w:hAnsi="Trebuchet MS"/>
          <w:b w:val="0"/>
          <w:sz w:val="24"/>
        </w:rPr>
      </w:pPr>
      <w:r w:rsidRPr="00B05253">
        <w:rPr>
          <w:rFonts w:ascii="Trebuchet MS" w:hAnsi="Trebuchet MS"/>
          <w:b w:val="0"/>
          <w:sz w:val="24"/>
        </w:rPr>
        <w:t>Step 4:</w:t>
      </w:r>
      <w:r w:rsidRPr="00B05253">
        <w:rPr>
          <w:rFonts w:ascii="Trebuchet MS" w:hAnsi="Trebuchet MS"/>
          <w:b w:val="0"/>
          <w:sz w:val="24"/>
        </w:rPr>
        <w:tab/>
      </w:r>
      <w:r w:rsidRPr="00B05253">
        <w:rPr>
          <w:rFonts w:ascii="Trebuchet MS" w:hAnsi="Trebuchet MS"/>
          <w:sz w:val="26"/>
        </w:rPr>
        <w:t>CONSULT THE CONTRACT</w:t>
      </w:r>
      <w:r w:rsidRPr="00B05253">
        <w:rPr>
          <w:rFonts w:ascii="Trebuchet MS" w:hAnsi="Trebuchet MS"/>
          <w:b w:val="0"/>
          <w:sz w:val="24"/>
        </w:rPr>
        <w:t xml:space="preserve">.  Determine and examine those parts of the contract at issue.  Check the time lines in the grievance procedure.  Has an informal solution been attempted?  If so, what was the result?  Record </w:t>
      </w:r>
      <w:r w:rsidRPr="00B05253">
        <w:rPr>
          <w:rFonts w:ascii="Trebuchet MS" w:hAnsi="Trebuchet MS"/>
          <w:b w:val="0"/>
          <w:sz w:val="24"/>
        </w:rPr>
        <w:lastRenderedPageBreak/>
        <w:t>the nature and details of the informal resolution attempt on the proper form.</w:t>
      </w:r>
    </w:p>
    <w:p w14:paraId="736DD036" w14:textId="77777777" w:rsidR="00E6383E" w:rsidRPr="00B05253" w:rsidRDefault="00E6383E" w:rsidP="00E6383E">
      <w:pPr>
        <w:pStyle w:val="Title1"/>
        <w:spacing w:before="240"/>
        <w:ind w:left="1440" w:hanging="1440"/>
        <w:jc w:val="both"/>
        <w:rPr>
          <w:rFonts w:ascii="Trebuchet MS" w:hAnsi="Trebuchet MS"/>
          <w:b w:val="0"/>
          <w:sz w:val="24"/>
        </w:rPr>
      </w:pPr>
      <w:r w:rsidRPr="00B05253">
        <w:rPr>
          <w:rFonts w:ascii="Trebuchet MS" w:hAnsi="Trebuchet MS"/>
          <w:b w:val="0"/>
          <w:sz w:val="24"/>
        </w:rPr>
        <w:t>Step 5:</w:t>
      </w:r>
      <w:r w:rsidRPr="00B05253">
        <w:rPr>
          <w:rFonts w:ascii="Trebuchet MS" w:hAnsi="Trebuchet MS"/>
          <w:b w:val="0"/>
          <w:sz w:val="24"/>
        </w:rPr>
        <w:tab/>
      </w:r>
      <w:r w:rsidRPr="00B05253">
        <w:rPr>
          <w:rFonts w:ascii="Trebuchet MS" w:hAnsi="Trebuchet MS"/>
          <w:sz w:val="26"/>
        </w:rPr>
        <w:t>CONFIRM AND CODIFY YOUR UNDERSTANDINGS</w:t>
      </w:r>
      <w:r w:rsidRPr="00B05253">
        <w:rPr>
          <w:rFonts w:ascii="Trebuchet MS" w:hAnsi="Trebuchet MS"/>
          <w:b w:val="0"/>
          <w:sz w:val="24"/>
        </w:rPr>
        <w:t>.  Restate your understanding of the problem to the potential grievant.  Check basic facts with him/her and agree upon what additional data is needed, who shall provide it and by when.  Arrange how and when to contact him/her.  Secure the necessary authorization to examine the individual’s personnel file, if appropriate.  Complete the Sep 1 grievance form, indicating that for purposes of preserving the individual’s rights under the grievance procedure’s timelines, you will be filing the grievance immediately.</w:t>
      </w:r>
    </w:p>
    <w:p w14:paraId="56D98ECB" w14:textId="77777777" w:rsidR="00E6383E" w:rsidRPr="00B05253" w:rsidRDefault="00E6383E" w:rsidP="00E6383E">
      <w:pPr>
        <w:pStyle w:val="Title1"/>
        <w:spacing w:before="240"/>
        <w:ind w:left="1440" w:hanging="1440"/>
        <w:jc w:val="both"/>
        <w:rPr>
          <w:rFonts w:ascii="Trebuchet MS" w:hAnsi="Trebuchet MS"/>
          <w:b w:val="0"/>
          <w:sz w:val="24"/>
        </w:rPr>
      </w:pPr>
      <w:r w:rsidRPr="00B05253">
        <w:rPr>
          <w:rFonts w:ascii="Trebuchet MS" w:hAnsi="Trebuchet MS"/>
          <w:b w:val="0"/>
          <w:sz w:val="24"/>
        </w:rPr>
        <w:t>Step 6:</w:t>
      </w:r>
      <w:r w:rsidRPr="00B05253">
        <w:rPr>
          <w:rFonts w:ascii="Trebuchet MS" w:hAnsi="Trebuchet MS"/>
          <w:b w:val="0"/>
          <w:sz w:val="24"/>
        </w:rPr>
        <w:tab/>
      </w:r>
      <w:r w:rsidRPr="00B05253">
        <w:rPr>
          <w:rFonts w:ascii="Trebuchet MS" w:hAnsi="Trebuchet MS"/>
          <w:sz w:val="26"/>
        </w:rPr>
        <w:t>BE OPEN AND HONEST</w:t>
      </w:r>
      <w:r w:rsidRPr="00B05253">
        <w:rPr>
          <w:rFonts w:ascii="Trebuchet MS" w:hAnsi="Trebuchet MS"/>
          <w:b w:val="0"/>
          <w:sz w:val="24"/>
        </w:rPr>
        <w:t xml:space="preserve">.  Tell the individual that the </w:t>
      </w:r>
      <w:r>
        <w:rPr>
          <w:rFonts w:ascii="Trebuchet MS" w:hAnsi="Trebuchet MS"/>
          <w:b w:val="0"/>
          <w:sz w:val="24"/>
        </w:rPr>
        <w:t>union</w:t>
      </w:r>
      <w:r w:rsidRPr="00B05253">
        <w:rPr>
          <w:rFonts w:ascii="Trebuchet MS" w:hAnsi="Trebuchet MS"/>
          <w:b w:val="0"/>
          <w:sz w:val="24"/>
        </w:rPr>
        <w:t xml:space="preserve"> is concerned about the problem, will consider is carefully, and will do what it can to help; assuming there are facts and arguments to sustain a case.  Indicate that you will be contacting the grievance chairperson about the matter and will be in touch shortly.  Remind the grievant to save or locate all written records or documentation pertaining to the problem, and urge him/her to report immediately any further developments.</w:t>
      </w:r>
    </w:p>
    <w:p w14:paraId="7347E03A" w14:textId="77777777" w:rsidR="00E6383E" w:rsidRPr="00B05253" w:rsidRDefault="00E6383E" w:rsidP="00E6383E">
      <w:pPr>
        <w:pStyle w:val="Title1"/>
        <w:spacing w:before="240"/>
        <w:ind w:left="1440"/>
        <w:jc w:val="both"/>
        <w:rPr>
          <w:rFonts w:ascii="Trebuchet MS" w:hAnsi="Trebuchet MS"/>
          <w:b w:val="0"/>
          <w:sz w:val="24"/>
        </w:rPr>
      </w:pPr>
      <w:r w:rsidRPr="00B05253">
        <w:rPr>
          <w:rFonts w:ascii="Trebuchet MS" w:hAnsi="Trebuchet MS"/>
          <w:b w:val="0"/>
          <w:sz w:val="24"/>
        </w:rPr>
        <w:t>Avoid making any evaluation or judgmental remarks about the faculty member’s conduct or the case presented to you.  Treat the case initially as a problem that may also be a grievance, and as if there will be something you can do to help.  But don’t promise to take the matter to arbitration.  The stakes in (and costs of) arbitration are high; chances are relatively few grievances will be arbitrated.</w:t>
      </w:r>
    </w:p>
    <w:p w14:paraId="27721326" w14:textId="77777777" w:rsidR="00E6383E" w:rsidRPr="00B05253" w:rsidRDefault="00E6383E" w:rsidP="00E6383E">
      <w:pPr>
        <w:pStyle w:val="Title1"/>
        <w:spacing w:before="240"/>
        <w:ind w:left="1440" w:hanging="1440"/>
        <w:jc w:val="both"/>
        <w:rPr>
          <w:rFonts w:ascii="Trebuchet MS" w:hAnsi="Trebuchet MS"/>
          <w:sz w:val="26"/>
        </w:rPr>
      </w:pPr>
      <w:r w:rsidRPr="00B05253">
        <w:rPr>
          <w:rFonts w:ascii="Trebuchet MS" w:hAnsi="Trebuchet MS"/>
          <w:b w:val="0"/>
          <w:sz w:val="24"/>
        </w:rPr>
        <w:t>Step 7:</w:t>
      </w:r>
      <w:r w:rsidRPr="00B05253">
        <w:rPr>
          <w:rFonts w:ascii="Trebuchet MS" w:hAnsi="Trebuchet MS"/>
          <w:b w:val="0"/>
          <w:sz w:val="24"/>
        </w:rPr>
        <w:tab/>
      </w:r>
      <w:r w:rsidRPr="00B05253">
        <w:rPr>
          <w:rFonts w:ascii="Trebuchet MS" w:hAnsi="Trebuchet MS"/>
          <w:sz w:val="26"/>
        </w:rPr>
        <w:t>CONTACT YOUR GRIEVANCE CHAIR</w:t>
      </w:r>
    </w:p>
    <w:p w14:paraId="5E5558DE" w14:textId="77777777" w:rsidR="00E6383E" w:rsidRPr="00B05253" w:rsidRDefault="00E6383E" w:rsidP="00E6383E">
      <w:pPr>
        <w:pStyle w:val="Title1"/>
        <w:spacing w:before="240"/>
        <w:ind w:left="1440" w:hanging="1440"/>
        <w:jc w:val="both"/>
        <w:rPr>
          <w:rFonts w:ascii="Trebuchet MS" w:hAnsi="Trebuchet MS"/>
          <w:b w:val="0"/>
          <w:sz w:val="24"/>
        </w:rPr>
      </w:pPr>
      <w:r w:rsidRPr="00B05253">
        <w:rPr>
          <w:rFonts w:ascii="Trebuchet MS" w:hAnsi="Trebuchet MS"/>
          <w:b w:val="0"/>
          <w:sz w:val="24"/>
        </w:rPr>
        <w:t>Step 8:</w:t>
      </w:r>
      <w:r w:rsidRPr="00B05253">
        <w:rPr>
          <w:rFonts w:ascii="Trebuchet MS" w:hAnsi="Trebuchet MS"/>
          <w:b w:val="0"/>
          <w:sz w:val="24"/>
        </w:rPr>
        <w:tab/>
      </w:r>
      <w:r w:rsidRPr="00B05253">
        <w:rPr>
          <w:rFonts w:ascii="Trebuchet MS" w:hAnsi="Trebuchet MS"/>
          <w:sz w:val="26"/>
        </w:rPr>
        <w:t>AS A GENERAL RULE</w:t>
      </w:r>
      <w:r w:rsidRPr="00B05253">
        <w:rPr>
          <w:rFonts w:ascii="Trebuchet MS" w:hAnsi="Trebuchet MS"/>
          <w:b w:val="0"/>
          <w:sz w:val="24"/>
        </w:rPr>
        <w:t xml:space="preserve">, file any grievances presented to you, no matter what your doubts or reservations.  And, in that filing, AUTOMATICALLY REQUEST A STEP 1 MEETING, and cite as many contract clauses as might even remotely be relevant to the complaint.  A grievance can always be withdrawn later, just as the list of clauses at issue can be reduced.  This general policy is not intended to result in frivolous or “nuisance” filings; rather, it enables the </w:t>
      </w:r>
      <w:r>
        <w:rPr>
          <w:rFonts w:ascii="Trebuchet MS" w:hAnsi="Trebuchet MS"/>
          <w:b w:val="0"/>
          <w:sz w:val="24"/>
        </w:rPr>
        <w:t>union</w:t>
      </w:r>
      <w:r w:rsidRPr="00B05253">
        <w:rPr>
          <w:rFonts w:ascii="Trebuchet MS" w:hAnsi="Trebuchet MS"/>
          <w:b w:val="0"/>
          <w:sz w:val="24"/>
        </w:rPr>
        <w:t xml:space="preserve"> to cover all bases at the outset, discharges its duty of fair representation, and ensures that no unit member’s rights inadvertently will be denied on the basis of procedural flaws.</w:t>
      </w:r>
    </w:p>
    <w:p w14:paraId="0B3F221B" w14:textId="77777777" w:rsidR="00E6383E" w:rsidRPr="00B05253" w:rsidRDefault="00E6383E" w:rsidP="00E6383E">
      <w:pPr>
        <w:pStyle w:val="Title1"/>
        <w:spacing w:before="240"/>
        <w:ind w:left="1440" w:right="180"/>
        <w:jc w:val="both"/>
        <w:rPr>
          <w:rFonts w:ascii="Trebuchet MS" w:hAnsi="Trebuchet MS"/>
          <w:b w:val="0"/>
          <w:sz w:val="24"/>
        </w:rPr>
      </w:pPr>
      <w:r w:rsidRPr="00B05253">
        <w:rPr>
          <w:rFonts w:ascii="Trebuchet MS" w:hAnsi="Trebuchet MS"/>
          <w:b w:val="0"/>
          <w:sz w:val="24"/>
        </w:rPr>
        <w:t xml:space="preserve">At this point you should start a file folder under the </w:t>
      </w:r>
      <w:r>
        <w:rPr>
          <w:rFonts w:ascii="Trebuchet MS" w:hAnsi="Trebuchet MS"/>
          <w:b w:val="0"/>
          <w:sz w:val="24"/>
        </w:rPr>
        <w:t>union</w:t>
      </w:r>
      <w:r w:rsidRPr="00B05253">
        <w:rPr>
          <w:rFonts w:ascii="Trebuchet MS" w:hAnsi="Trebuchet MS"/>
          <w:b w:val="0"/>
          <w:sz w:val="24"/>
        </w:rPr>
        <w:t xml:space="preserve"> member’s name and place in it all data, documents, grievance forms, and so on derived from your first meeting.  Arrange to discuss with the grievance chairperson the facts of the matter, possible arguments the </w:t>
      </w:r>
      <w:r>
        <w:rPr>
          <w:rFonts w:ascii="Trebuchet MS" w:hAnsi="Trebuchet MS"/>
          <w:b w:val="0"/>
          <w:sz w:val="24"/>
        </w:rPr>
        <w:t>union</w:t>
      </w:r>
      <w:r w:rsidRPr="00B05253">
        <w:rPr>
          <w:rFonts w:ascii="Trebuchet MS" w:hAnsi="Trebuchet MS"/>
          <w:b w:val="0"/>
          <w:sz w:val="24"/>
        </w:rPr>
        <w:t xml:space="preserve"> might use, probable administration arguments, and other pending or settled grievances or precedents, which might be applicable.  Develop with him/her the best approach for handling the problem, based upon applicable evaluative criteria.</w:t>
      </w:r>
    </w:p>
    <w:p w14:paraId="100C170A" w14:textId="77777777" w:rsidR="00E6383E" w:rsidRPr="00B05253" w:rsidRDefault="00E6383E" w:rsidP="00E6383E">
      <w:pPr>
        <w:pStyle w:val="Title1"/>
        <w:spacing w:before="240"/>
        <w:ind w:left="1440" w:right="180"/>
        <w:jc w:val="both"/>
        <w:rPr>
          <w:rFonts w:ascii="Trebuchet MS" w:hAnsi="Trebuchet MS"/>
          <w:b w:val="0"/>
          <w:sz w:val="24"/>
        </w:rPr>
      </w:pPr>
      <w:r w:rsidRPr="00B05253">
        <w:rPr>
          <w:rFonts w:ascii="Trebuchet MS" w:hAnsi="Trebuchet MS"/>
          <w:b w:val="0"/>
          <w:sz w:val="24"/>
        </w:rPr>
        <w:lastRenderedPageBreak/>
        <w:t xml:space="preserve">Conduct as thorough an investigation and analysis of the complaint as possible.  In so doing, you may find a way to settle the problem quickly; if not, you will have prepared yourself fully for representing the </w:t>
      </w:r>
      <w:proofErr w:type="spellStart"/>
      <w:r w:rsidRPr="00B05253">
        <w:rPr>
          <w:rFonts w:ascii="Trebuchet MS" w:hAnsi="Trebuchet MS"/>
          <w:b w:val="0"/>
          <w:sz w:val="24"/>
        </w:rPr>
        <w:t>grievant’s</w:t>
      </w:r>
      <w:proofErr w:type="spellEnd"/>
      <w:r w:rsidRPr="00B05253">
        <w:rPr>
          <w:rFonts w:ascii="Trebuchet MS" w:hAnsi="Trebuchet MS"/>
          <w:b w:val="0"/>
          <w:sz w:val="24"/>
        </w:rPr>
        <w:t xml:space="preserve"> interest – and, in the event the complaint ultimately proceeds to arbitration, you will have constructed a base for reducing arbitration costs.  Collect and place in the file all additional data and documentation.  Then advise the </w:t>
      </w:r>
      <w:r>
        <w:rPr>
          <w:rFonts w:ascii="Trebuchet MS" w:hAnsi="Trebuchet MS"/>
          <w:b w:val="0"/>
          <w:sz w:val="24"/>
        </w:rPr>
        <w:t>union</w:t>
      </w:r>
      <w:r w:rsidRPr="00B05253">
        <w:rPr>
          <w:rFonts w:ascii="Trebuchet MS" w:hAnsi="Trebuchet MS"/>
          <w:b w:val="0"/>
          <w:sz w:val="24"/>
        </w:rPr>
        <w:t xml:space="preserve"> member of the recommended approach to the problem and help implement it by one or more of the following actions, as appropriate.</w:t>
      </w:r>
    </w:p>
    <w:p w14:paraId="3ADC9B12" w14:textId="77777777" w:rsidR="00E6383E" w:rsidRPr="00B05253" w:rsidRDefault="00E6383E" w:rsidP="00E6383E">
      <w:pPr>
        <w:pStyle w:val="Title1"/>
        <w:spacing w:before="240"/>
        <w:ind w:left="1440" w:right="180"/>
        <w:jc w:val="both"/>
        <w:rPr>
          <w:rFonts w:ascii="Trebuchet MS" w:hAnsi="Trebuchet MS"/>
          <w:b w:val="0"/>
          <w:sz w:val="24"/>
        </w:rPr>
      </w:pPr>
    </w:p>
    <w:p w14:paraId="3C35E379" w14:textId="77777777" w:rsidR="00E6383E" w:rsidRPr="00B05253" w:rsidRDefault="00E6383E" w:rsidP="00E6383E">
      <w:pPr>
        <w:pStyle w:val="Title1"/>
        <w:spacing w:before="240"/>
        <w:ind w:left="1440" w:right="180" w:hanging="1440"/>
        <w:jc w:val="both"/>
        <w:rPr>
          <w:rFonts w:ascii="Trebuchet MS" w:hAnsi="Trebuchet MS"/>
          <w:b w:val="0"/>
          <w:sz w:val="24"/>
        </w:rPr>
      </w:pPr>
      <w:r w:rsidRPr="00B05253">
        <w:rPr>
          <w:rFonts w:ascii="Trebuchet MS" w:hAnsi="Trebuchet MS"/>
          <w:b w:val="0"/>
          <w:sz w:val="24"/>
        </w:rPr>
        <w:t>Step 9:</w:t>
      </w:r>
      <w:r w:rsidRPr="00B05253">
        <w:rPr>
          <w:rFonts w:ascii="Trebuchet MS" w:hAnsi="Trebuchet MS"/>
          <w:b w:val="0"/>
          <w:sz w:val="24"/>
        </w:rPr>
        <w:tab/>
      </w:r>
      <w:r w:rsidRPr="00B05253">
        <w:rPr>
          <w:rFonts w:ascii="Trebuchet MS" w:hAnsi="Trebuchet MS"/>
          <w:b w:val="0"/>
          <w:noProof/>
          <w:sz w:val="20"/>
        </w:rPr>
        <w:drawing>
          <wp:inline distT="0" distB="0" distL="0" distR="0" wp14:anchorId="6F57AA4B" wp14:editId="112CFE2E">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Proceed to represent to grievant at a Step 1 meeting.</w:t>
      </w:r>
    </w:p>
    <w:p w14:paraId="7A645BF1"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061FD2CD" wp14:editId="0DE6BCC5">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Suggest the best approach to use in an informal meeting with the appropriate administrator.</w:t>
      </w:r>
    </w:p>
    <w:p w14:paraId="77281539"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67E4912E" wp14:editId="46A273B8">
            <wp:extent cx="114300" cy="114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 xml:space="preserve">Represent the </w:t>
      </w:r>
      <w:r>
        <w:rPr>
          <w:rFonts w:ascii="Trebuchet MS" w:hAnsi="Trebuchet MS"/>
          <w:b w:val="0"/>
          <w:sz w:val="24"/>
        </w:rPr>
        <w:t>union</w:t>
      </w:r>
      <w:r w:rsidRPr="00B05253">
        <w:rPr>
          <w:rFonts w:ascii="Trebuchet MS" w:hAnsi="Trebuchet MS"/>
          <w:b w:val="0"/>
          <w:sz w:val="24"/>
        </w:rPr>
        <w:t xml:space="preserve"> member in a meeting with the administrator.</w:t>
      </w:r>
    </w:p>
    <w:p w14:paraId="57C32278"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613E23CC" wp14:editId="27F02DAA">
            <wp:extent cx="114300" cy="114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Serve as witness in a meeting with the administrator.</w:t>
      </w:r>
    </w:p>
    <w:p w14:paraId="740E2BAF"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4414A375" wp14:editId="66CF8B08">
            <wp:extent cx="114300" cy="114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Work to resolve the problem through another means.</w:t>
      </w:r>
    </w:p>
    <w:p w14:paraId="5EAECD76"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43158F58" wp14:editId="2D28E9DA">
            <wp:extent cx="114300" cy="114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 xml:space="preserve">Counsel and advise the </w:t>
      </w:r>
      <w:r>
        <w:rPr>
          <w:rFonts w:ascii="Trebuchet MS" w:hAnsi="Trebuchet MS"/>
          <w:b w:val="0"/>
          <w:sz w:val="24"/>
        </w:rPr>
        <w:t>union</w:t>
      </w:r>
      <w:r w:rsidRPr="00B05253">
        <w:rPr>
          <w:rFonts w:ascii="Trebuchet MS" w:hAnsi="Trebuchet MS"/>
          <w:b w:val="0"/>
          <w:sz w:val="24"/>
        </w:rPr>
        <w:t xml:space="preserve"> member.</w:t>
      </w:r>
    </w:p>
    <w:p w14:paraId="730D0F7D" w14:textId="77777777" w:rsidR="00E6383E" w:rsidRPr="00B05253" w:rsidRDefault="00E6383E" w:rsidP="00E6383E">
      <w:pPr>
        <w:pStyle w:val="Title1"/>
        <w:spacing w:before="120"/>
        <w:ind w:left="2160" w:right="180" w:hanging="720"/>
        <w:jc w:val="both"/>
        <w:rPr>
          <w:rFonts w:ascii="Trebuchet MS" w:hAnsi="Trebuchet MS"/>
          <w:b w:val="0"/>
          <w:sz w:val="24"/>
        </w:rPr>
      </w:pPr>
      <w:r w:rsidRPr="00B05253">
        <w:rPr>
          <w:rFonts w:ascii="Trebuchet MS" w:hAnsi="Trebuchet MS"/>
          <w:b w:val="0"/>
          <w:noProof/>
          <w:sz w:val="20"/>
        </w:rPr>
        <w:drawing>
          <wp:inline distT="0" distB="0" distL="0" distR="0" wp14:anchorId="15A02398" wp14:editId="3B823810">
            <wp:extent cx="114300" cy="11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05253">
        <w:rPr>
          <w:rFonts w:ascii="Trebuchet MS" w:hAnsi="Trebuchet MS"/>
          <w:b w:val="0"/>
          <w:sz w:val="24"/>
        </w:rPr>
        <w:tab/>
        <w:t xml:space="preserve">Refer the </w:t>
      </w:r>
      <w:r>
        <w:rPr>
          <w:rFonts w:ascii="Trebuchet MS" w:hAnsi="Trebuchet MS"/>
          <w:b w:val="0"/>
          <w:sz w:val="24"/>
        </w:rPr>
        <w:t>union</w:t>
      </w:r>
      <w:r w:rsidRPr="00B05253">
        <w:rPr>
          <w:rFonts w:ascii="Trebuchet MS" w:hAnsi="Trebuchet MS"/>
          <w:b w:val="0"/>
          <w:sz w:val="24"/>
        </w:rPr>
        <w:t xml:space="preserve"> member to someone else for further assistance.</w:t>
      </w:r>
    </w:p>
    <w:p w14:paraId="571836A1" w14:textId="77777777" w:rsidR="00E6383E" w:rsidRPr="00B05253" w:rsidRDefault="00E6383E" w:rsidP="00E6383E">
      <w:pPr>
        <w:pStyle w:val="Title1"/>
        <w:spacing w:before="240"/>
        <w:ind w:right="180"/>
        <w:jc w:val="both"/>
        <w:rPr>
          <w:rFonts w:ascii="Trebuchet MS" w:hAnsi="Trebuchet MS"/>
          <w:b w:val="0"/>
          <w:sz w:val="24"/>
        </w:rPr>
      </w:pPr>
      <w:r w:rsidRPr="00B05253">
        <w:rPr>
          <w:rFonts w:ascii="Trebuchet MS" w:hAnsi="Trebuchet MS"/>
          <w:b w:val="0"/>
          <w:sz w:val="24"/>
        </w:rPr>
        <w:t>In handling any problem, keep copies of all letters, notes or forms you initiate, plus notes on telephone calls or attempted telephone contacts.  It is also a good idea to keep an anecdotal record of events in the file, complete with dates, times, places and names.  This should include any efforts to informally resolve a complaint and, in the event of success, an official record of the settlement at the informal level should be filed with the grievance chairperson.</w:t>
      </w:r>
    </w:p>
    <w:p w14:paraId="56F4A105" w14:textId="77777777" w:rsidR="00E6383E" w:rsidRPr="00B05253" w:rsidRDefault="00E6383E" w:rsidP="00E6383E">
      <w:pPr>
        <w:pStyle w:val="Title1"/>
        <w:spacing w:before="240"/>
        <w:ind w:right="180"/>
        <w:jc w:val="left"/>
        <w:rPr>
          <w:rFonts w:ascii="Trebuchet MS" w:hAnsi="Trebuchet MS"/>
          <w:b w:val="0"/>
          <w:sz w:val="24"/>
        </w:rPr>
        <w:sectPr w:rsidR="00E6383E" w:rsidRPr="00B05253" w:rsidSect="00942232">
          <w:pgSz w:w="12240" w:h="15840"/>
          <w:pgMar w:top="1350" w:right="1440" w:bottom="1008" w:left="1440" w:header="540" w:footer="720" w:gutter="0"/>
          <w:pgBorders w:offsetFrom="page">
            <w:top w:val="single" w:sz="4" w:space="24" w:color="auto"/>
            <w:left w:val="single" w:sz="4" w:space="24" w:color="auto"/>
            <w:bottom w:val="single" w:sz="4" w:space="24" w:color="auto"/>
            <w:right w:val="single" w:sz="4" w:space="24" w:color="auto"/>
          </w:pgBorders>
          <w:cols w:space="720"/>
        </w:sectPr>
      </w:pPr>
      <w:r>
        <w:rPr>
          <w:rFonts w:ascii="Trebuchet MS" w:hAnsi="Trebuchet MS"/>
          <w:b w:val="0"/>
          <w:noProof/>
          <w:sz w:val="24"/>
        </w:rPr>
        <w:drawing>
          <wp:anchor distT="0" distB="0" distL="114300" distR="114300" simplePos="0" relativeHeight="251658289" behindDoc="0" locked="0" layoutInCell="1" allowOverlap="1" wp14:anchorId="0DADA059" wp14:editId="58ED2456">
            <wp:simplePos x="0" y="0"/>
            <wp:positionH relativeFrom="column">
              <wp:posOffset>1953895</wp:posOffset>
            </wp:positionH>
            <wp:positionV relativeFrom="paragraph">
              <wp:posOffset>1376680</wp:posOffset>
            </wp:positionV>
            <wp:extent cx="2004060" cy="1852295"/>
            <wp:effectExtent l="0" t="0" r="0" b="0"/>
            <wp:wrapSquare wrapText="bothSides"/>
            <wp:docPr id="89" name="Picture 89" descr="Readc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Readcont"/>
                    <pic:cNvPicPr>
                      <a:picLocks noChangeAspect="1" noChangeArrowheads="1"/>
                    </pic:cNvPicPr>
                  </pic:nvPicPr>
                  <pic:blipFill>
                    <a:blip r:embed="rId61">
                      <a:extLst>
                        <a:ext uri="{28A0092B-C50C-407E-A947-70E740481C1C}">
                          <a14:useLocalDpi xmlns:a14="http://schemas.microsoft.com/office/drawing/2010/main" val="0"/>
                        </a:ext>
                      </a:extLst>
                    </a:blip>
                    <a:srcRect r="2777"/>
                    <a:stretch>
                      <a:fillRect/>
                    </a:stretch>
                  </pic:blipFill>
                  <pic:spPr bwMode="auto">
                    <a:xfrm>
                      <a:off x="0" y="0"/>
                      <a:ext cx="2004060" cy="1852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b w:val="0"/>
          <w:sz w:val="24"/>
        </w:rPr>
        <w:t xml:space="preserve">When a grievance is filed, keep a copy of the form together with copies of or notes about any administrative responses, request, arguments and so on.  Plot the grievance calendar immediately and place it in the file.  If the grievance is settled prior to arbitration, a summation of the case should be placed in the file, and the entire file turned over to the </w:t>
      </w:r>
      <w:r>
        <w:rPr>
          <w:rFonts w:ascii="Trebuchet MS" w:hAnsi="Trebuchet MS"/>
          <w:b w:val="0"/>
          <w:sz w:val="24"/>
        </w:rPr>
        <w:t xml:space="preserve">president and </w:t>
      </w:r>
      <w:r w:rsidRPr="00B05253">
        <w:rPr>
          <w:rFonts w:ascii="Trebuchet MS" w:hAnsi="Trebuchet MS"/>
          <w:b w:val="0"/>
          <w:sz w:val="24"/>
        </w:rPr>
        <w:t>grievance chairperson</w:t>
      </w:r>
      <w:r>
        <w:rPr>
          <w:rFonts w:ascii="Trebuchet MS" w:hAnsi="Trebuchet MS"/>
          <w:b w:val="0"/>
          <w:sz w:val="24"/>
        </w:rPr>
        <w:t>.</w:t>
      </w:r>
    </w:p>
    <w:p w14:paraId="01D21131" w14:textId="77777777" w:rsidR="00E6383E" w:rsidRPr="00B05253" w:rsidRDefault="00E6383E" w:rsidP="00E6383E">
      <w:pPr>
        <w:pStyle w:val="Title1"/>
        <w:rPr>
          <w:rFonts w:ascii="Trebuchet MS" w:hAnsi="Trebuchet MS" w:cs="Tahoma"/>
        </w:rPr>
      </w:pPr>
      <w:bookmarkStart w:id="0" w:name="_Toc77584675"/>
      <w:bookmarkStart w:id="1" w:name="_Toc77586779"/>
      <w:r w:rsidRPr="00B05253">
        <w:rPr>
          <w:rFonts w:ascii="Trebuchet MS" w:hAnsi="Trebuchet MS" w:cs="Tahoma"/>
        </w:rPr>
        <w:lastRenderedPageBreak/>
        <w:t>GRIEVANT INTERVIEW FORM</w:t>
      </w:r>
      <w:bookmarkEnd w:id="0"/>
      <w:bookmarkEnd w:id="1"/>
    </w:p>
    <w:p w14:paraId="72EA2624" w14:textId="77777777" w:rsidR="00E6383E" w:rsidRPr="00DC51DC" w:rsidRDefault="00E6383E" w:rsidP="00E6383E">
      <w:pPr>
        <w:jc w:val="center"/>
        <w:rPr>
          <w:rFonts w:ascii="Trebuchet MS" w:hAnsi="Trebuchet MS"/>
          <w:b/>
          <w:sz w:val="12"/>
          <w:szCs w:val="12"/>
        </w:rPr>
      </w:pPr>
    </w:p>
    <w:p w14:paraId="1BC62CC4" w14:textId="77777777" w:rsidR="00E6383E" w:rsidRPr="006D6B3D" w:rsidRDefault="00E6383E" w:rsidP="00E6383E">
      <w:pPr>
        <w:tabs>
          <w:tab w:val="right" w:pos="9360"/>
        </w:tabs>
        <w:spacing w:before="240"/>
        <w:rPr>
          <w:rFonts w:ascii="Trebuchet MS" w:hAnsi="Trebuchet MS"/>
          <w:u w:val="single"/>
        </w:rPr>
      </w:pPr>
      <w:r w:rsidRPr="006D6B3D">
        <w:rPr>
          <w:rFonts w:ascii="Trebuchet MS" w:hAnsi="Trebuchet MS"/>
        </w:rPr>
        <w:t xml:space="preserve">DATE:  </w:t>
      </w:r>
      <w:r w:rsidRPr="006D6B3D">
        <w:rPr>
          <w:rFonts w:ascii="Trebuchet MS" w:hAnsi="Trebuchet MS"/>
          <w:u w:val="single"/>
        </w:rPr>
        <w:tab/>
      </w:r>
    </w:p>
    <w:p w14:paraId="1CB02529" w14:textId="77777777" w:rsidR="00E6383E" w:rsidRPr="00B05253" w:rsidRDefault="00E6383E" w:rsidP="00E6383E">
      <w:pPr>
        <w:tabs>
          <w:tab w:val="right" w:pos="9360"/>
        </w:tabs>
        <w:spacing w:before="240"/>
        <w:rPr>
          <w:rFonts w:ascii="Trebuchet MS" w:hAnsi="Trebuchet MS"/>
        </w:rPr>
      </w:pPr>
      <w:proofErr w:type="spellStart"/>
      <w:r w:rsidRPr="00B05253">
        <w:rPr>
          <w:rFonts w:ascii="Trebuchet MS" w:hAnsi="Trebuchet MS"/>
        </w:rPr>
        <w:t>Grievant’s</w:t>
      </w:r>
      <w:proofErr w:type="spellEnd"/>
      <w:r w:rsidRPr="00B05253">
        <w:rPr>
          <w:rFonts w:ascii="Trebuchet MS" w:hAnsi="Trebuchet MS"/>
        </w:rPr>
        <w:t xml:space="preserve"> Name:  </w:t>
      </w:r>
      <w:r w:rsidRPr="00B05253">
        <w:rPr>
          <w:rFonts w:ascii="Trebuchet MS" w:hAnsi="Trebuchet MS"/>
          <w:u w:val="single"/>
        </w:rPr>
        <w:tab/>
      </w:r>
    </w:p>
    <w:p w14:paraId="2C8E5416" w14:textId="77777777" w:rsidR="00E6383E" w:rsidRPr="00B05253" w:rsidRDefault="00E6383E" w:rsidP="00E6383E">
      <w:pPr>
        <w:tabs>
          <w:tab w:val="right" w:pos="9360"/>
        </w:tabs>
        <w:spacing w:before="240"/>
        <w:rPr>
          <w:rFonts w:ascii="Trebuchet MS" w:hAnsi="Trebuchet MS"/>
          <w:u w:val="single"/>
        </w:rPr>
      </w:pPr>
      <w:r w:rsidRPr="00B05253">
        <w:rPr>
          <w:rFonts w:ascii="Trebuchet MS" w:hAnsi="Trebuchet MS"/>
        </w:rPr>
        <w:t xml:space="preserve">Position:  </w:t>
      </w:r>
      <w:r w:rsidRPr="00B05253">
        <w:rPr>
          <w:rFonts w:ascii="Trebuchet MS" w:hAnsi="Trebuchet MS"/>
          <w:u w:val="single"/>
        </w:rPr>
        <w:tab/>
      </w:r>
    </w:p>
    <w:p w14:paraId="6B3CA0B0" w14:textId="77777777" w:rsidR="00E6383E" w:rsidRPr="00B05253" w:rsidRDefault="00E6383E" w:rsidP="00E6383E">
      <w:pPr>
        <w:tabs>
          <w:tab w:val="right" w:pos="9360"/>
        </w:tabs>
        <w:spacing w:before="240"/>
        <w:rPr>
          <w:rFonts w:ascii="Trebuchet MS" w:hAnsi="Trebuchet MS"/>
          <w:u w:val="single"/>
        </w:rPr>
      </w:pPr>
      <w:r w:rsidRPr="00B05253">
        <w:rPr>
          <w:rFonts w:ascii="Trebuchet MS" w:hAnsi="Trebuchet MS"/>
        </w:rPr>
        <w:t xml:space="preserve">Site:  </w:t>
      </w:r>
      <w:r w:rsidRPr="00B05253">
        <w:rPr>
          <w:rFonts w:ascii="Trebuchet MS" w:hAnsi="Trebuchet MS"/>
          <w:u w:val="single"/>
        </w:rPr>
        <w:tab/>
      </w:r>
    </w:p>
    <w:p w14:paraId="0FED71D5" w14:textId="77777777" w:rsidR="00E6383E" w:rsidRPr="00B05253" w:rsidRDefault="00E6383E" w:rsidP="00E6383E">
      <w:pPr>
        <w:tabs>
          <w:tab w:val="right" w:pos="4320"/>
          <w:tab w:val="left" w:pos="4770"/>
          <w:tab w:val="right" w:pos="9360"/>
        </w:tabs>
        <w:spacing w:before="240"/>
        <w:rPr>
          <w:rFonts w:ascii="Trebuchet MS" w:hAnsi="Trebuchet MS"/>
        </w:rPr>
      </w:pPr>
      <w:r w:rsidRPr="00B05253">
        <w:rPr>
          <w:rFonts w:ascii="Trebuchet MS" w:hAnsi="Trebuchet MS"/>
        </w:rPr>
        <w:t xml:space="preserve">Work Phone:  </w:t>
      </w:r>
      <w:r w:rsidRPr="00B05253">
        <w:rPr>
          <w:rFonts w:ascii="Trebuchet MS" w:hAnsi="Trebuchet MS"/>
          <w:u w:val="single"/>
        </w:rPr>
        <w:tab/>
      </w:r>
      <w:r w:rsidRPr="00B05253">
        <w:rPr>
          <w:rFonts w:ascii="Trebuchet MS" w:hAnsi="Trebuchet MS"/>
        </w:rPr>
        <w:tab/>
        <w:t xml:space="preserve">Home Phone:  </w:t>
      </w:r>
      <w:r w:rsidRPr="00B05253">
        <w:rPr>
          <w:rFonts w:ascii="Trebuchet MS" w:hAnsi="Trebuchet MS"/>
          <w:u w:val="single"/>
        </w:rPr>
        <w:tab/>
      </w:r>
    </w:p>
    <w:p w14:paraId="2334AF74" w14:textId="77777777" w:rsidR="00E6383E" w:rsidRPr="00B05253" w:rsidRDefault="00E6383E" w:rsidP="00E6383E">
      <w:pPr>
        <w:tabs>
          <w:tab w:val="right" w:pos="9360"/>
        </w:tabs>
        <w:spacing w:before="240"/>
        <w:ind w:hanging="540"/>
        <w:rPr>
          <w:rFonts w:ascii="Trebuchet MS" w:hAnsi="Trebuchet MS"/>
          <w:u w:val="single"/>
        </w:rPr>
      </w:pPr>
      <w:r w:rsidRPr="00B05253">
        <w:rPr>
          <w:rFonts w:ascii="Trebuchet MS" w:hAnsi="Trebuchet MS"/>
        </w:rPr>
        <w:t>I.</w:t>
      </w:r>
      <w:r w:rsidRPr="00B05253">
        <w:rPr>
          <w:rFonts w:ascii="Trebuchet MS" w:hAnsi="Trebuchet MS"/>
        </w:rPr>
        <w:tab/>
        <w:t xml:space="preserve">WHAT is the complaint?  </w:t>
      </w:r>
      <w:r w:rsidRPr="00B05253">
        <w:rPr>
          <w:rFonts w:ascii="Trebuchet MS" w:hAnsi="Trebuchet MS"/>
          <w:u w:val="single"/>
        </w:rPr>
        <w:tab/>
      </w:r>
    </w:p>
    <w:p w14:paraId="373BBC06"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09A90594" w14:textId="77777777" w:rsidR="00E6383E" w:rsidRPr="00B05253" w:rsidRDefault="00E6383E" w:rsidP="00E6383E">
      <w:pPr>
        <w:tabs>
          <w:tab w:val="right" w:pos="9360"/>
        </w:tabs>
        <w:spacing w:before="240"/>
        <w:ind w:hanging="540"/>
        <w:rPr>
          <w:rFonts w:ascii="Trebuchet MS" w:hAnsi="Trebuchet MS"/>
        </w:rPr>
      </w:pPr>
      <w:r w:rsidRPr="00B05253">
        <w:rPr>
          <w:rFonts w:ascii="Trebuchet MS" w:hAnsi="Trebuchet MS"/>
        </w:rPr>
        <w:t>II.</w:t>
      </w:r>
      <w:r w:rsidRPr="00B05253">
        <w:rPr>
          <w:rFonts w:ascii="Trebuchet MS" w:hAnsi="Trebuchet MS"/>
        </w:rPr>
        <w:tab/>
        <w:t xml:space="preserve">WHO is involved?  </w:t>
      </w:r>
      <w:r w:rsidRPr="00B05253">
        <w:rPr>
          <w:rFonts w:ascii="Trebuchet MS" w:hAnsi="Trebuchet MS"/>
          <w:u w:val="single"/>
        </w:rPr>
        <w:tab/>
      </w:r>
    </w:p>
    <w:p w14:paraId="3447B89C" w14:textId="77777777" w:rsidR="00E6383E" w:rsidRPr="00B05253" w:rsidRDefault="00E6383E" w:rsidP="00E6383E">
      <w:pPr>
        <w:tabs>
          <w:tab w:val="right" w:pos="9360"/>
        </w:tabs>
        <w:spacing w:before="200"/>
        <w:rPr>
          <w:rFonts w:ascii="Trebuchet MS" w:hAnsi="Trebuchet MS"/>
        </w:rPr>
      </w:pPr>
      <w:r w:rsidRPr="00B05253">
        <w:rPr>
          <w:rFonts w:ascii="Trebuchet MS" w:hAnsi="Trebuchet MS"/>
        </w:rPr>
        <w:t xml:space="preserve">Administrator?  </w:t>
      </w:r>
      <w:r w:rsidRPr="00B05253">
        <w:rPr>
          <w:rFonts w:ascii="Trebuchet MS" w:hAnsi="Trebuchet MS"/>
          <w:u w:val="single"/>
        </w:rPr>
        <w:tab/>
      </w:r>
    </w:p>
    <w:p w14:paraId="3E821B34" w14:textId="77777777" w:rsidR="00E6383E" w:rsidRPr="00B05253" w:rsidRDefault="00E6383E" w:rsidP="00E6383E">
      <w:pPr>
        <w:tabs>
          <w:tab w:val="right" w:pos="9360"/>
        </w:tabs>
        <w:spacing w:before="200"/>
        <w:rPr>
          <w:rFonts w:ascii="Trebuchet MS" w:hAnsi="Trebuchet MS"/>
        </w:rPr>
      </w:pPr>
      <w:r w:rsidRPr="00B05253">
        <w:rPr>
          <w:rFonts w:ascii="Trebuchet MS" w:hAnsi="Trebuchet MS"/>
        </w:rPr>
        <w:t xml:space="preserve">Witnesses?  </w:t>
      </w:r>
      <w:r w:rsidRPr="00B05253">
        <w:rPr>
          <w:rFonts w:ascii="Trebuchet MS" w:hAnsi="Trebuchet MS"/>
          <w:u w:val="single"/>
        </w:rPr>
        <w:tab/>
      </w:r>
    </w:p>
    <w:p w14:paraId="205A6E43" w14:textId="77777777" w:rsidR="00E6383E" w:rsidRPr="00B05253" w:rsidRDefault="00E6383E" w:rsidP="00E6383E">
      <w:pPr>
        <w:tabs>
          <w:tab w:val="right" w:pos="9360"/>
        </w:tabs>
        <w:spacing w:before="240"/>
        <w:ind w:hanging="540"/>
        <w:rPr>
          <w:rFonts w:ascii="Trebuchet MS" w:hAnsi="Trebuchet MS"/>
        </w:rPr>
      </w:pPr>
      <w:r w:rsidRPr="00B05253">
        <w:rPr>
          <w:rFonts w:ascii="Trebuchet MS" w:hAnsi="Trebuchet MS"/>
        </w:rPr>
        <w:t>III.</w:t>
      </w:r>
      <w:r w:rsidRPr="00B05253">
        <w:rPr>
          <w:rFonts w:ascii="Trebuchet MS" w:hAnsi="Trebuchet MS"/>
        </w:rPr>
        <w:tab/>
        <w:t xml:space="preserve">WHERE did the incident occur?  </w:t>
      </w:r>
      <w:r w:rsidRPr="00B05253">
        <w:rPr>
          <w:rFonts w:ascii="Trebuchet MS" w:hAnsi="Trebuchet MS"/>
        </w:rPr>
        <w:tab/>
        <w:t xml:space="preserve"> </w:t>
      </w:r>
    </w:p>
    <w:p w14:paraId="4844C80C" w14:textId="77777777" w:rsidR="00E6383E" w:rsidRPr="00B05253" w:rsidRDefault="00E6383E" w:rsidP="00E6383E">
      <w:pPr>
        <w:tabs>
          <w:tab w:val="right" w:pos="9360"/>
        </w:tabs>
        <w:spacing w:before="240"/>
        <w:ind w:hanging="540"/>
        <w:rPr>
          <w:rFonts w:ascii="Trebuchet MS" w:hAnsi="Trebuchet MS"/>
        </w:rPr>
      </w:pPr>
      <w:r w:rsidRPr="00B05253">
        <w:rPr>
          <w:rFonts w:ascii="Trebuchet MS" w:hAnsi="Trebuchet MS"/>
        </w:rPr>
        <w:t>IV.</w:t>
      </w:r>
      <w:r w:rsidRPr="00B05253">
        <w:rPr>
          <w:rFonts w:ascii="Trebuchet MS" w:hAnsi="Trebuchet MS"/>
        </w:rPr>
        <w:tab/>
        <w:t xml:space="preserve">WHICH provisions are impacted? (Cite specific contract Articles and sections)  </w:t>
      </w:r>
      <w:r w:rsidRPr="00B05253">
        <w:rPr>
          <w:rFonts w:ascii="Trebuchet MS" w:hAnsi="Trebuchet MS"/>
          <w:u w:val="single"/>
        </w:rPr>
        <w:tab/>
      </w:r>
    </w:p>
    <w:p w14:paraId="11BB47AF"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58B9B773" w14:textId="77777777" w:rsidR="00E6383E" w:rsidRPr="00B05253" w:rsidRDefault="00E6383E" w:rsidP="00E6383E">
      <w:pPr>
        <w:tabs>
          <w:tab w:val="right" w:pos="9360"/>
        </w:tabs>
        <w:spacing w:before="240"/>
        <w:ind w:hanging="540"/>
        <w:rPr>
          <w:rFonts w:ascii="Trebuchet MS" w:hAnsi="Trebuchet MS"/>
          <w:u w:val="single"/>
        </w:rPr>
      </w:pPr>
      <w:r w:rsidRPr="00B05253">
        <w:rPr>
          <w:rFonts w:ascii="Trebuchet MS" w:hAnsi="Trebuchet MS"/>
        </w:rPr>
        <w:t>V.</w:t>
      </w:r>
      <w:r w:rsidRPr="00B05253">
        <w:rPr>
          <w:rFonts w:ascii="Trebuchet MS" w:hAnsi="Trebuchet MS"/>
        </w:rPr>
        <w:tab/>
        <w:t xml:space="preserve">HOW has the employee been affected?  </w:t>
      </w:r>
      <w:r w:rsidRPr="00B05253">
        <w:rPr>
          <w:rFonts w:ascii="Trebuchet MS" w:hAnsi="Trebuchet MS"/>
          <w:u w:val="single"/>
        </w:rPr>
        <w:tab/>
      </w:r>
    </w:p>
    <w:p w14:paraId="67BF9D6D"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3D0758F5" w14:textId="77777777" w:rsidR="00E6383E" w:rsidRPr="00B05253" w:rsidRDefault="00E6383E" w:rsidP="00E6383E">
      <w:pPr>
        <w:tabs>
          <w:tab w:val="right" w:pos="9360"/>
        </w:tabs>
        <w:spacing w:before="240"/>
        <w:ind w:hanging="540"/>
        <w:rPr>
          <w:rFonts w:ascii="Trebuchet MS" w:hAnsi="Trebuchet MS"/>
          <w:u w:val="single"/>
        </w:rPr>
      </w:pPr>
      <w:r w:rsidRPr="00B05253">
        <w:rPr>
          <w:rFonts w:ascii="Trebuchet MS" w:hAnsi="Trebuchet MS"/>
        </w:rPr>
        <w:t>VI.</w:t>
      </w:r>
      <w:r w:rsidRPr="00B05253">
        <w:rPr>
          <w:rFonts w:ascii="Trebuchet MS" w:hAnsi="Trebuchet MS"/>
        </w:rPr>
        <w:tab/>
        <w:t xml:space="preserve">WHAT remedy does the employee seek?  </w:t>
      </w:r>
      <w:r w:rsidRPr="00B05253">
        <w:rPr>
          <w:rFonts w:ascii="Trebuchet MS" w:hAnsi="Trebuchet MS"/>
          <w:u w:val="single"/>
        </w:rPr>
        <w:tab/>
      </w:r>
    </w:p>
    <w:p w14:paraId="5DEC7A3B"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u w:val="single"/>
        </w:rPr>
        <w:tab/>
      </w:r>
    </w:p>
    <w:p w14:paraId="541A115C" w14:textId="77777777" w:rsidR="00E6383E" w:rsidRPr="00B05253" w:rsidRDefault="00E6383E" w:rsidP="00E6383E">
      <w:pPr>
        <w:tabs>
          <w:tab w:val="left" w:pos="5040"/>
          <w:tab w:val="left" w:pos="5490"/>
          <w:tab w:val="left" w:pos="6480"/>
          <w:tab w:val="left" w:pos="6750"/>
        </w:tabs>
        <w:spacing w:before="240"/>
        <w:ind w:hanging="540"/>
        <w:rPr>
          <w:rFonts w:ascii="Trebuchet MS" w:hAnsi="Trebuchet MS"/>
        </w:rPr>
      </w:pPr>
      <w:r w:rsidRPr="00B05253">
        <w:rPr>
          <w:rFonts w:ascii="Trebuchet MS" w:hAnsi="Trebuchet MS"/>
        </w:rPr>
        <w:t>VII.</w:t>
      </w:r>
      <w:r w:rsidRPr="00B05253">
        <w:rPr>
          <w:rFonts w:ascii="Trebuchet MS" w:hAnsi="Trebuchet MS"/>
        </w:rPr>
        <w:tab/>
        <w:t>DOE</w:t>
      </w:r>
      <w:r>
        <w:rPr>
          <w:rFonts w:ascii="Trebuchet MS" w:hAnsi="Trebuchet MS"/>
        </w:rPr>
        <w:t>S the employee want to grieve?</w:t>
      </w:r>
      <w:r>
        <w:rPr>
          <w:rFonts w:ascii="Trebuchet MS" w:hAnsi="Trebuchet MS"/>
        </w:rPr>
        <w:tab/>
      </w:r>
      <w:r w:rsidRPr="00B05253">
        <w:rPr>
          <w:rFonts w:ascii="Trebuchet MS" w:hAnsi="Trebuchet MS"/>
        </w:rPr>
        <w:sym w:font="Wingdings" w:char="F071"/>
      </w:r>
      <w:r>
        <w:rPr>
          <w:rFonts w:ascii="Trebuchet MS" w:hAnsi="Trebuchet MS"/>
        </w:rPr>
        <w:t xml:space="preserve"> Yes     </w:t>
      </w:r>
      <w:r w:rsidRPr="00B05253">
        <w:rPr>
          <w:rFonts w:ascii="Trebuchet MS" w:hAnsi="Trebuchet MS"/>
        </w:rPr>
        <w:sym w:font="Wingdings" w:char="F071"/>
      </w:r>
      <w:r>
        <w:rPr>
          <w:rFonts w:ascii="Trebuchet MS" w:hAnsi="Trebuchet MS"/>
        </w:rPr>
        <w:t xml:space="preserve"> </w:t>
      </w:r>
      <w:r w:rsidRPr="00B05253">
        <w:rPr>
          <w:rFonts w:ascii="Trebuchet MS" w:hAnsi="Trebuchet MS"/>
        </w:rPr>
        <w:t xml:space="preserve">No          </w:t>
      </w:r>
    </w:p>
    <w:p w14:paraId="0718CDCB" w14:textId="77777777" w:rsidR="00E6383E" w:rsidRPr="00B05253" w:rsidRDefault="00E6383E" w:rsidP="00E6383E">
      <w:pPr>
        <w:tabs>
          <w:tab w:val="left" w:pos="5760"/>
          <w:tab w:val="left" w:pos="6660"/>
          <w:tab w:val="left" w:pos="7560"/>
          <w:tab w:val="left" w:pos="8460"/>
        </w:tabs>
        <w:spacing w:before="120"/>
        <w:ind w:hanging="720"/>
        <w:rPr>
          <w:rFonts w:ascii="Trebuchet MS" w:hAnsi="Trebuchet MS"/>
        </w:rPr>
      </w:pPr>
      <w:r w:rsidRPr="00B05253">
        <w:rPr>
          <w:rFonts w:ascii="Trebuchet MS" w:hAnsi="Trebuchet MS"/>
        </w:rPr>
        <w:tab/>
        <w:t>At what level</w:t>
      </w:r>
      <w:r>
        <w:rPr>
          <w:rFonts w:ascii="Trebuchet MS" w:hAnsi="Trebuchet MS"/>
        </w:rPr>
        <w:t xml:space="preserve"> should the grievance be filed?     </w:t>
      </w:r>
      <w:r w:rsidRPr="00B05253">
        <w:rPr>
          <w:rFonts w:ascii="Trebuchet MS" w:hAnsi="Trebuchet MS"/>
        </w:rPr>
        <w:sym w:font="Wingdings" w:char="F071"/>
      </w:r>
      <w:r w:rsidRPr="00B05253">
        <w:rPr>
          <w:rFonts w:ascii="Trebuchet MS" w:hAnsi="Trebuchet MS"/>
        </w:rPr>
        <w:t xml:space="preserve">  I</w:t>
      </w:r>
      <w:r w:rsidRPr="00B05253">
        <w:rPr>
          <w:rFonts w:ascii="Trebuchet MS" w:hAnsi="Trebuchet MS"/>
        </w:rPr>
        <w:tab/>
      </w:r>
      <w:r w:rsidRPr="00B05253">
        <w:rPr>
          <w:rFonts w:ascii="Trebuchet MS" w:hAnsi="Trebuchet MS"/>
        </w:rPr>
        <w:sym w:font="Wingdings" w:char="F071"/>
      </w:r>
      <w:r w:rsidRPr="00B05253">
        <w:rPr>
          <w:rFonts w:ascii="Trebuchet MS" w:hAnsi="Trebuchet MS"/>
        </w:rPr>
        <w:t xml:space="preserve">  II</w:t>
      </w:r>
      <w:r w:rsidRPr="00B05253">
        <w:rPr>
          <w:rFonts w:ascii="Trebuchet MS" w:hAnsi="Trebuchet MS"/>
        </w:rPr>
        <w:tab/>
      </w:r>
      <w:r w:rsidRPr="00B05253">
        <w:rPr>
          <w:rFonts w:ascii="Trebuchet MS" w:hAnsi="Trebuchet MS"/>
        </w:rPr>
        <w:sym w:font="Wingdings" w:char="F071"/>
      </w:r>
      <w:r w:rsidRPr="00B05253">
        <w:rPr>
          <w:rFonts w:ascii="Trebuchet MS" w:hAnsi="Trebuchet MS"/>
        </w:rPr>
        <w:t xml:space="preserve">  III</w:t>
      </w:r>
      <w:r w:rsidRPr="00B05253">
        <w:rPr>
          <w:rFonts w:ascii="Trebuchet MS" w:hAnsi="Trebuchet MS"/>
        </w:rPr>
        <w:tab/>
      </w:r>
      <w:r w:rsidRPr="00B05253">
        <w:rPr>
          <w:rFonts w:ascii="Trebuchet MS" w:hAnsi="Trebuchet MS"/>
        </w:rPr>
        <w:sym w:font="Wingdings" w:char="F071"/>
      </w:r>
      <w:r w:rsidRPr="00B05253">
        <w:rPr>
          <w:rFonts w:ascii="Trebuchet MS" w:hAnsi="Trebuchet MS"/>
        </w:rPr>
        <w:t xml:space="preserve">  IV</w:t>
      </w:r>
      <w:r w:rsidRPr="00B05253">
        <w:rPr>
          <w:rFonts w:ascii="Trebuchet MS" w:hAnsi="Trebuchet MS"/>
          <w:u w:val="single"/>
        </w:rPr>
        <w:t xml:space="preserve"> </w:t>
      </w:r>
    </w:p>
    <w:p w14:paraId="5D9B9047" w14:textId="77777777" w:rsidR="00E6383E" w:rsidRPr="00B05253" w:rsidRDefault="00E6383E" w:rsidP="00E6383E">
      <w:pPr>
        <w:tabs>
          <w:tab w:val="left" w:pos="5760"/>
          <w:tab w:val="left" w:pos="6480"/>
          <w:tab w:val="left" w:pos="6930"/>
        </w:tabs>
        <w:spacing w:before="120"/>
        <w:ind w:hanging="720"/>
        <w:rPr>
          <w:rFonts w:ascii="Trebuchet MS" w:hAnsi="Trebuchet MS"/>
        </w:rPr>
      </w:pPr>
      <w:r w:rsidRPr="00B05253">
        <w:rPr>
          <w:rFonts w:ascii="Trebuchet MS" w:hAnsi="Trebuchet MS"/>
        </w:rPr>
        <w:tab/>
        <w:t>Are we wi</w:t>
      </w:r>
      <w:r>
        <w:rPr>
          <w:rFonts w:ascii="Trebuchet MS" w:hAnsi="Trebuchet MS"/>
        </w:rPr>
        <w:t xml:space="preserve">thin the grievance time lines?            </w:t>
      </w:r>
      <w:r w:rsidRPr="00B05253">
        <w:rPr>
          <w:rFonts w:ascii="Trebuchet MS" w:hAnsi="Trebuchet MS"/>
        </w:rPr>
        <w:sym w:font="Wingdings" w:char="F071"/>
      </w:r>
      <w:r>
        <w:rPr>
          <w:rFonts w:ascii="Trebuchet MS" w:hAnsi="Trebuchet MS"/>
        </w:rPr>
        <w:t xml:space="preserve"> Yes    </w:t>
      </w:r>
      <w:r w:rsidRPr="00B05253">
        <w:rPr>
          <w:rFonts w:ascii="Trebuchet MS" w:hAnsi="Trebuchet MS"/>
        </w:rPr>
        <w:sym w:font="Wingdings" w:char="F071"/>
      </w:r>
      <w:r>
        <w:rPr>
          <w:rFonts w:ascii="Trebuchet MS" w:hAnsi="Trebuchet MS"/>
        </w:rPr>
        <w:t xml:space="preserve"> </w:t>
      </w:r>
      <w:r w:rsidRPr="00B05253">
        <w:rPr>
          <w:rFonts w:ascii="Trebuchet MS" w:hAnsi="Trebuchet MS"/>
        </w:rPr>
        <w:t xml:space="preserve">No          </w:t>
      </w:r>
    </w:p>
    <w:p w14:paraId="33FAE217" w14:textId="77777777" w:rsidR="00E6383E" w:rsidRPr="00B05253" w:rsidRDefault="00E6383E" w:rsidP="00E6383E">
      <w:pPr>
        <w:tabs>
          <w:tab w:val="right" w:pos="9360"/>
        </w:tabs>
        <w:spacing w:before="120"/>
        <w:ind w:hanging="720"/>
        <w:rPr>
          <w:rFonts w:ascii="Trebuchet MS" w:hAnsi="Trebuchet MS"/>
        </w:rPr>
      </w:pPr>
      <w:r w:rsidRPr="00B05253">
        <w:rPr>
          <w:rFonts w:ascii="Trebuchet MS" w:hAnsi="Trebuchet MS"/>
        </w:rPr>
        <w:tab/>
        <w:t xml:space="preserve">What is the last day that we can file the grievance?  </w:t>
      </w:r>
      <w:r w:rsidRPr="00B05253">
        <w:rPr>
          <w:rFonts w:ascii="Trebuchet MS" w:hAnsi="Trebuchet MS"/>
          <w:u w:val="single"/>
        </w:rPr>
        <w:tab/>
      </w:r>
    </w:p>
    <w:p w14:paraId="3AC04E38" w14:textId="77777777" w:rsidR="00E6383E" w:rsidRPr="00B05253" w:rsidRDefault="00E6383E" w:rsidP="00E6383E">
      <w:pPr>
        <w:tabs>
          <w:tab w:val="left" w:pos="1350"/>
          <w:tab w:val="right" w:pos="9360"/>
        </w:tabs>
        <w:spacing w:before="240"/>
        <w:rPr>
          <w:rFonts w:ascii="Trebuchet MS" w:hAnsi="Trebuchet MS"/>
          <w:b/>
        </w:rPr>
      </w:pPr>
      <w:r w:rsidRPr="00B05253">
        <w:rPr>
          <w:rFonts w:ascii="Trebuchet MS" w:hAnsi="Trebuchet MS"/>
          <w:b/>
        </w:rPr>
        <w:t xml:space="preserve">Comments:  </w:t>
      </w:r>
      <w:r w:rsidRPr="00B05253">
        <w:rPr>
          <w:rFonts w:ascii="Trebuchet MS" w:hAnsi="Trebuchet MS"/>
          <w:b/>
        </w:rPr>
        <w:tab/>
      </w:r>
    </w:p>
    <w:p w14:paraId="7E858737" w14:textId="77777777" w:rsidR="00E6383E" w:rsidRPr="00B05253" w:rsidRDefault="00E6383E" w:rsidP="00E6383E">
      <w:pPr>
        <w:tabs>
          <w:tab w:val="left" w:pos="2108"/>
          <w:tab w:val="right" w:pos="9360"/>
        </w:tabs>
        <w:rPr>
          <w:rFonts w:ascii="Trebuchet MS" w:hAnsi="Trebuchet MS"/>
          <w:u w:val="single"/>
        </w:rPr>
      </w:pPr>
      <w:r w:rsidRPr="00B05253">
        <w:rPr>
          <w:rFonts w:ascii="Trebuchet MS" w:hAnsi="Trebuchet MS"/>
          <w:u w:val="single"/>
        </w:rPr>
        <w:tab/>
      </w:r>
      <w:r>
        <w:rPr>
          <w:rFonts w:ascii="Trebuchet MS" w:hAnsi="Trebuchet MS"/>
          <w:u w:val="single"/>
        </w:rPr>
        <w:tab/>
      </w:r>
    </w:p>
    <w:p w14:paraId="63A1571E" w14:textId="77777777" w:rsidR="00E6383E" w:rsidRPr="00B05253" w:rsidRDefault="00E6383E" w:rsidP="00E6383E">
      <w:pPr>
        <w:tabs>
          <w:tab w:val="right" w:pos="9360"/>
        </w:tabs>
        <w:spacing w:before="120" w:after="120"/>
        <w:rPr>
          <w:rFonts w:ascii="Trebuchet MS" w:hAnsi="Trebuchet MS"/>
          <w:u w:val="single"/>
        </w:rPr>
      </w:pPr>
      <w:r w:rsidRPr="00B05253">
        <w:rPr>
          <w:rFonts w:ascii="Trebuchet MS" w:hAnsi="Trebuchet MS"/>
          <w:u w:val="single"/>
        </w:rPr>
        <w:tab/>
      </w:r>
    </w:p>
    <w:p w14:paraId="3F9809C4" w14:textId="77777777" w:rsidR="00E6383E" w:rsidRPr="00DC51DC" w:rsidRDefault="00E6383E" w:rsidP="00E6383E">
      <w:pPr>
        <w:tabs>
          <w:tab w:val="right" w:pos="9360"/>
        </w:tabs>
        <w:spacing w:before="120"/>
        <w:rPr>
          <w:rFonts w:ascii="Trebuchet MS" w:hAnsi="Trebuchet MS"/>
          <w:sz w:val="6"/>
          <w:szCs w:val="6"/>
        </w:rPr>
      </w:pPr>
    </w:p>
    <w:p w14:paraId="46BB854F" w14:textId="77777777" w:rsidR="00E6383E" w:rsidRPr="00B05253" w:rsidRDefault="00E6383E" w:rsidP="00E6383E">
      <w:pPr>
        <w:tabs>
          <w:tab w:val="right" w:pos="9360"/>
        </w:tabs>
        <w:spacing w:before="120"/>
        <w:rPr>
          <w:rFonts w:ascii="Trebuchet MS" w:hAnsi="Trebuchet MS"/>
          <w:u w:val="single"/>
        </w:rPr>
      </w:pPr>
      <w:r w:rsidRPr="00B05253">
        <w:rPr>
          <w:rFonts w:ascii="Trebuchet MS" w:hAnsi="Trebuchet MS"/>
        </w:rPr>
        <w:t xml:space="preserve">NAME OF INTERVIEWER:  </w:t>
      </w:r>
      <w:r w:rsidRPr="00B05253">
        <w:rPr>
          <w:rFonts w:ascii="Trebuchet MS" w:hAnsi="Trebuchet MS"/>
          <w:u w:val="single"/>
        </w:rPr>
        <w:tab/>
      </w:r>
    </w:p>
    <w:p w14:paraId="22F61120" w14:textId="77777777" w:rsidR="00E6383E" w:rsidRPr="00B05253" w:rsidRDefault="00E6383E" w:rsidP="00E6383E">
      <w:pPr>
        <w:tabs>
          <w:tab w:val="right" w:pos="4320"/>
          <w:tab w:val="left" w:pos="4770"/>
          <w:tab w:val="right" w:pos="9360"/>
        </w:tabs>
        <w:spacing w:before="240"/>
        <w:rPr>
          <w:rFonts w:ascii="Trebuchet MS" w:hAnsi="Trebuchet MS"/>
        </w:rPr>
      </w:pPr>
      <w:r w:rsidRPr="00B05253">
        <w:rPr>
          <w:rFonts w:ascii="Trebuchet MS" w:hAnsi="Trebuchet MS"/>
        </w:rPr>
        <w:t xml:space="preserve">Work Phone:  </w:t>
      </w:r>
      <w:r w:rsidRPr="00B05253">
        <w:rPr>
          <w:rFonts w:ascii="Trebuchet MS" w:hAnsi="Trebuchet MS"/>
          <w:u w:val="single"/>
        </w:rPr>
        <w:tab/>
      </w:r>
      <w:r w:rsidRPr="00B05253">
        <w:rPr>
          <w:rFonts w:ascii="Trebuchet MS" w:hAnsi="Trebuchet MS"/>
        </w:rPr>
        <w:tab/>
        <w:t xml:space="preserve">Home Phone:  </w:t>
      </w:r>
      <w:r w:rsidRPr="00B05253">
        <w:rPr>
          <w:rFonts w:ascii="Trebuchet MS" w:hAnsi="Trebuchet MS"/>
          <w:u w:val="single"/>
        </w:rPr>
        <w:tab/>
      </w:r>
    </w:p>
    <w:p w14:paraId="54FBC1E7" w14:textId="77777777" w:rsidR="00E6383E" w:rsidRPr="00500382" w:rsidRDefault="00E6383E" w:rsidP="00E6383E">
      <w:pPr>
        <w:keepNext/>
        <w:ind w:left="720" w:hanging="720"/>
        <w:jc w:val="center"/>
        <w:outlineLvl w:val="0"/>
        <w:rPr>
          <w:rFonts w:ascii="Trebuchet MS" w:hAnsi="Trebuchet MS"/>
          <w:b/>
          <w:color w:val="000000"/>
          <w:sz w:val="40"/>
          <w:szCs w:val="48"/>
        </w:rPr>
      </w:pPr>
      <w:r w:rsidRPr="00500382">
        <w:rPr>
          <w:rFonts w:ascii="Trebuchet MS" w:hAnsi="Trebuchet MS"/>
          <w:b/>
          <w:color w:val="000000"/>
          <w:sz w:val="40"/>
          <w:szCs w:val="48"/>
        </w:rPr>
        <w:lastRenderedPageBreak/>
        <w:t>POSSIBLE ALTERNATIVES TO GRIEVANCE</w:t>
      </w:r>
    </w:p>
    <w:p w14:paraId="594AAD7B" w14:textId="77777777" w:rsidR="00E6383E" w:rsidRPr="00500382" w:rsidRDefault="00E6383E" w:rsidP="00E6383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293"/>
        </w:tabs>
        <w:ind w:left="1440"/>
        <w:rPr>
          <w:rFonts w:ascii="Trebuchet MS" w:hAnsi="Trebuchet MS"/>
          <w:b/>
          <w:sz w:val="18"/>
        </w:rPr>
      </w:pPr>
    </w:p>
    <w:p w14:paraId="20EE3D79" w14:textId="77777777" w:rsidR="00E6383E" w:rsidRPr="00500382" w:rsidRDefault="00E6383E" w:rsidP="00E6383E">
      <w:pPr>
        <w:keepNext/>
        <w:outlineLvl w:val="1"/>
        <w:rPr>
          <w:rFonts w:ascii="Trebuchet MS" w:hAnsi="Trebuchet MS"/>
          <w:b/>
          <w:sz w:val="28"/>
        </w:rPr>
      </w:pPr>
      <w:r w:rsidRPr="00500382">
        <w:rPr>
          <w:rFonts w:ascii="Trebuchet MS" w:hAnsi="Trebuchet MS"/>
          <w:b/>
          <w:sz w:val="28"/>
        </w:rPr>
        <w:t>STATE</w:t>
      </w:r>
    </w:p>
    <w:p w14:paraId="6EB9131C" w14:textId="77777777" w:rsidR="00E6383E" w:rsidRPr="00500382" w:rsidRDefault="00E6383E" w:rsidP="00191034">
      <w:pPr>
        <w:numPr>
          <w:ilvl w:val="0"/>
          <w:numId w:val="29"/>
        </w:numPr>
        <w:tabs>
          <w:tab w:val="num" w:pos="720"/>
          <w:tab w:val="left" w:pos="1440"/>
        </w:tabs>
        <w:spacing w:before="120"/>
        <w:ind w:left="720" w:hanging="720"/>
        <w:rPr>
          <w:rFonts w:ascii="Trebuchet MS" w:hAnsi="Trebuchet MS" w:cs="Arial"/>
          <w:sz w:val="22"/>
        </w:rPr>
      </w:pPr>
      <w:r w:rsidRPr="00500382">
        <w:rPr>
          <w:rFonts w:ascii="Trebuchet MS" w:hAnsi="Trebuchet MS" w:cs="Arial"/>
          <w:sz w:val="22"/>
        </w:rPr>
        <w:t>Education Code</w:t>
      </w:r>
    </w:p>
    <w:p w14:paraId="4D1F164D"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Fair Employment &amp; Housing Act</w:t>
      </w:r>
    </w:p>
    <w:p w14:paraId="3CA76F00"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Equal Pay Act</w:t>
      </w:r>
    </w:p>
    <w:p w14:paraId="7E5A2378"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Family Rights Act</w:t>
      </w:r>
    </w:p>
    <w:p w14:paraId="630FB5F1"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Labor Code</w:t>
      </w:r>
    </w:p>
    <w:p w14:paraId="6CC3C86C" w14:textId="77777777" w:rsidR="00E6383E" w:rsidRPr="00500382" w:rsidRDefault="00E6383E" w:rsidP="00E6383E">
      <w:pPr>
        <w:rPr>
          <w:rFonts w:ascii="Trebuchet MS" w:hAnsi="Trebuchet MS" w:cs="Arial"/>
          <w:b/>
          <w:sz w:val="28"/>
        </w:rPr>
      </w:pPr>
    </w:p>
    <w:p w14:paraId="2DECCA53" w14:textId="77777777" w:rsidR="00E6383E" w:rsidRPr="00500382" w:rsidRDefault="00E6383E" w:rsidP="00E6383E">
      <w:pPr>
        <w:rPr>
          <w:rFonts w:ascii="Trebuchet MS" w:hAnsi="Trebuchet MS" w:cs="Arial"/>
          <w:b/>
          <w:sz w:val="28"/>
        </w:rPr>
      </w:pPr>
      <w:r w:rsidRPr="00500382">
        <w:rPr>
          <w:rFonts w:ascii="Trebuchet MS" w:hAnsi="Trebuchet MS" w:cs="Arial"/>
          <w:b/>
          <w:sz w:val="28"/>
        </w:rPr>
        <w:t>FEDERAL</w:t>
      </w:r>
    </w:p>
    <w:p w14:paraId="701AABFD" w14:textId="77777777" w:rsidR="00E6383E" w:rsidRPr="00500382" w:rsidRDefault="00E6383E" w:rsidP="00191034">
      <w:pPr>
        <w:numPr>
          <w:ilvl w:val="0"/>
          <w:numId w:val="29"/>
        </w:numPr>
        <w:tabs>
          <w:tab w:val="left" w:pos="1440"/>
        </w:tabs>
        <w:spacing w:before="120"/>
        <w:ind w:left="720" w:hanging="720"/>
        <w:rPr>
          <w:rFonts w:ascii="Trebuchet MS" w:hAnsi="Trebuchet MS" w:cs="Arial"/>
          <w:sz w:val="22"/>
        </w:rPr>
      </w:pPr>
      <w:r w:rsidRPr="00500382">
        <w:rPr>
          <w:rFonts w:ascii="Trebuchet MS" w:hAnsi="Trebuchet MS" w:cs="Arial"/>
          <w:sz w:val="22"/>
        </w:rPr>
        <w:t>Family Medical Leave Act</w:t>
      </w:r>
      <w:r w:rsidRPr="00500382">
        <w:rPr>
          <w:rFonts w:ascii="Trebuchet MS" w:hAnsi="Trebuchet MS" w:cs="Arial"/>
          <w:sz w:val="22"/>
        </w:rPr>
        <w:tab/>
      </w:r>
    </w:p>
    <w:p w14:paraId="4A4500F2"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Americans with Disabilities Act</w:t>
      </w:r>
    </w:p>
    <w:p w14:paraId="54421D74"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Title VII of the 1964 Civil Rights Act</w:t>
      </w:r>
    </w:p>
    <w:p w14:paraId="0770C74E" w14:textId="77777777" w:rsidR="00E6383E" w:rsidRPr="00500382" w:rsidRDefault="00E6383E" w:rsidP="00191034">
      <w:pPr>
        <w:numPr>
          <w:ilvl w:val="0"/>
          <w:numId w:val="30"/>
        </w:numPr>
        <w:tabs>
          <w:tab w:val="left" w:pos="1440"/>
        </w:tabs>
        <w:rPr>
          <w:rFonts w:ascii="Trebuchet MS" w:hAnsi="Trebuchet MS" w:cs="Arial"/>
          <w:sz w:val="22"/>
        </w:rPr>
      </w:pPr>
      <w:r w:rsidRPr="00500382">
        <w:rPr>
          <w:rFonts w:ascii="Trebuchet MS" w:hAnsi="Trebuchet MS" w:cs="Arial"/>
          <w:sz w:val="22"/>
        </w:rPr>
        <w:t>COBRA Regulations</w:t>
      </w:r>
    </w:p>
    <w:p w14:paraId="0C9ABEDA" w14:textId="77777777" w:rsidR="00E6383E" w:rsidRPr="00500382" w:rsidRDefault="00E6383E" w:rsidP="00E6383E">
      <w:pPr>
        <w:spacing w:before="240"/>
        <w:rPr>
          <w:rFonts w:ascii="Trebuchet MS" w:hAnsi="Trebuchet MS" w:cs="Arial"/>
          <w:b/>
          <w:sz w:val="26"/>
        </w:rPr>
      </w:pPr>
      <w:r w:rsidRPr="00500382">
        <w:rPr>
          <w:rFonts w:ascii="Trebuchet MS" w:hAnsi="Trebuchet MS" w:cs="Arial"/>
          <w:b/>
          <w:sz w:val="26"/>
        </w:rPr>
        <w:t>Discrimination or Harassment can be based on:</w:t>
      </w:r>
    </w:p>
    <w:p w14:paraId="2798578F" w14:textId="77777777" w:rsidR="00E6383E" w:rsidRPr="00500382" w:rsidRDefault="00E6383E" w:rsidP="00191034">
      <w:pPr>
        <w:numPr>
          <w:ilvl w:val="0"/>
          <w:numId w:val="31"/>
        </w:numPr>
        <w:tabs>
          <w:tab w:val="left" w:pos="1440"/>
        </w:tabs>
        <w:spacing w:before="120"/>
        <w:rPr>
          <w:rFonts w:ascii="Trebuchet MS" w:hAnsi="Trebuchet MS" w:cs="Arial"/>
          <w:sz w:val="22"/>
        </w:rPr>
      </w:pPr>
      <w:r w:rsidRPr="00500382">
        <w:rPr>
          <w:rFonts w:ascii="Trebuchet MS" w:hAnsi="Trebuchet MS" w:cs="Arial"/>
          <w:sz w:val="22"/>
        </w:rPr>
        <w:t>Race</w:t>
      </w:r>
    </w:p>
    <w:p w14:paraId="1A63E2CA"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Age (over 40)</w:t>
      </w:r>
    </w:p>
    <w:p w14:paraId="0500310F"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Ancestry/National Origin</w:t>
      </w:r>
    </w:p>
    <w:p w14:paraId="7366BF79"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Gender</w:t>
      </w:r>
    </w:p>
    <w:p w14:paraId="47CC798C"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Religion</w:t>
      </w:r>
    </w:p>
    <w:p w14:paraId="0A5FBB9E"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Disability</w:t>
      </w:r>
    </w:p>
    <w:p w14:paraId="15AD4204"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Marital Status</w:t>
      </w:r>
    </w:p>
    <w:p w14:paraId="32CA4DF9" w14:textId="77777777" w:rsidR="00E6383E" w:rsidRPr="00500382" w:rsidRDefault="00E6383E" w:rsidP="00191034">
      <w:pPr>
        <w:numPr>
          <w:ilvl w:val="0"/>
          <w:numId w:val="32"/>
        </w:numPr>
        <w:tabs>
          <w:tab w:val="left" w:pos="1440"/>
        </w:tabs>
        <w:rPr>
          <w:rFonts w:ascii="Trebuchet MS" w:hAnsi="Trebuchet MS" w:cs="Arial"/>
          <w:sz w:val="22"/>
        </w:rPr>
      </w:pPr>
      <w:r w:rsidRPr="00500382">
        <w:rPr>
          <w:rFonts w:ascii="Trebuchet MS" w:hAnsi="Trebuchet MS" w:cs="Arial"/>
          <w:sz w:val="22"/>
        </w:rPr>
        <w:t>Sexual Orientation</w:t>
      </w:r>
    </w:p>
    <w:p w14:paraId="161E1DFB" w14:textId="77777777" w:rsidR="00E6383E" w:rsidRPr="00500382" w:rsidRDefault="00E6383E" w:rsidP="00191034">
      <w:pPr>
        <w:numPr>
          <w:ilvl w:val="0"/>
          <w:numId w:val="32"/>
        </w:numPr>
        <w:tabs>
          <w:tab w:val="left" w:pos="720"/>
          <w:tab w:val="left" w:pos="1440"/>
        </w:tabs>
        <w:rPr>
          <w:rFonts w:ascii="Trebuchet MS" w:hAnsi="Trebuchet MS" w:cs="Arial"/>
          <w:sz w:val="22"/>
        </w:rPr>
      </w:pPr>
      <w:r w:rsidRPr="00500382">
        <w:rPr>
          <w:rFonts w:ascii="Trebuchet MS" w:hAnsi="Trebuchet MS" w:cs="Arial"/>
          <w:sz w:val="22"/>
        </w:rPr>
        <w:t>Medical Condition</w:t>
      </w:r>
    </w:p>
    <w:p w14:paraId="1C70D577" w14:textId="77777777" w:rsidR="00E6383E" w:rsidRPr="00500382" w:rsidRDefault="00E6383E" w:rsidP="00E6383E">
      <w:pPr>
        <w:spacing w:before="240"/>
        <w:rPr>
          <w:rFonts w:ascii="Trebuchet MS" w:hAnsi="Trebuchet MS" w:cs="Arial"/>
          <w:b/>
          <w:sz w:val="26"/>
        </w:rPr>
      </w:pPr>
      <w:r w:rsidRPr="00500382">
        <w:rPr>
          <w:rFonts w:ascii="Trebuchet MS" w:hAnsi="Trebuchet MS" w:cs="Arial"/>
          <w:b/>
          <w:sz w:val="26"/>
        </w:rPr>
        <w:t xml:space="preserve">Contact for the enforcement: </w:t>
      </w:r>
    </w:p>
    <w:p w14:paraId="2FBA014F" w14:textId="77777777" w:rsidR="00E6383E" w:rsidRPr="00500382" w:rsidRDefault="00E6383E" w:rsidP="00191034">
      <w:pPr>
        <w:numPr>
          <w:ilvl w:val="0"/>
          <w:numId w:val="33"/>
        </w:numPr>
        <w:tabs>
          <w:tab w:val="left" w:pos="1440"/>
        </w:tabs>
        <w:spacing w:before="240"/>
        <w:rPr>
          <w:rFonts w:ascii="Trebuchet MS" w:hAnsi="Trebuchet MS" w:cs="Arial"/>
          <w:sz w:val="22"/>
        </w:rPr>
      </w:pPr>
      <w:r w:rsidRPr="00500382">
        <w:rPr>
          <w:rFonts w:ascii="Trebuchet MS" w:hAnsi="Trebuchet MS" w:cs="Arial"/>
          <w:sz w:val="22"/>
        </w:rPr>
        <w:t>CA Department of Fair Employment &amp; Housing</w:t>
      </w:r>
    </w:p>
    <w:p w14:paraId="0DD10DB1"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 Department of Industrial Relations</w:t>
      </w:r>
    </w:p>
    <w:p w14:paraId="2806F88C"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Cal/OSHA</w:t>
      </w:r>
    </w:p>
    <w:p w14:paraId="2E79E402"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 Employment Development Department</w:t>
      </w:r>
    </w:p>
    <w:p w14:paraId="152CEFB4" w14:textId="77777777" w:rsidR="00E6383E" w:rsidRPr="00500382" w:rsidRDefault="00E6383E" w:rsidP="00191034">
      <w:pPr>
        <w:numPr>
          <w:ilvl w:val="0"/>
          <w:numId w:val="33"/>
        </w:numPr>
        <w:tabs>
          <w:tab w:val="left" w:pos="1440"/>
        </w:tabs>
        <w:rPr>
          <w:rFonts w:ascii="Trebuchet MS" w:hAnsi="Trebuchet MS" w:cs="Arial"/>
          <w:sz w:val="22"/>
        </w:rPr>
      </w:pPr>
      <w:r w:rsidRPr="00500382">
        <w:rPr>
          <w:rFonts w:ascii="Trebuchet MS" w:hAnsi="Trebuchet MS" w:cs="Arial"/>
          <w:sz w:val="22"/>
        </w:rPr>
        <w:t>CA Labor Commissioner</w:t>
      </w:r>
    </w:p>
    <w:p w14:paraId="77F49119" w14:textId="77777777" w:rsidR="00E6383E" w:rsidRPr="00500382" w:rsidRDefault="00E6383E" w:rsidP="00191034">
      <w:pPr>
        <w:numPr>
          <w:ilvl w:val="0"/>
          <w:numId w:val="33"/>
        </w:numPr>
        <w:tabs>
          <w:tab w:val="left" w:pos="1440"/>
        </w:tabs>
        <w:rPr>
          <w:rFonts w:ascii="Trebuchet MS" w:hAnsi="Trebuchet MS" w:cs="Arial"/>
          <w:sz w:val="22"/>
        </w:rPr>
      </w:pPr>
      <w:smartTag w:uri="urn:schemas-microsoft-com:office:smarttags" w:element="country-region">
        <w:r w:rsidRPr="00500382">
          <w:rPr>
            <w:rFonts w:ascii="Trebuchet MS" w:hAnsi="Trebuchet MS" w:cs="Arial"/>
            <w:sz w:val="22"/>
          </w:rPr>
          <w:t>U.S.</w:t>
        </w:r>
      </w:smartTag>
      <w:r w:rsidRPr="00500382">
        <w:rPr>
          <w:rFonts w:ascii="Trebuchet MS" w:hAnsi="Trebuchet MS" w:cs="Arial"/>
          <w:sz w:val="22"/>
        </w:rPr>
        <w:t xml:space="preserve"> Equal Employment </w:t>
      </w:r>
      <w:smartTag w:uri="urn:schemas-microsoft-com:office:smarttags" w:element="place">
        <w:r w:rsidRPr="00500382">
          <w:rPr>
            <w:rFonts w:ascii="Trebuchet MS" w:hAnsi="Trebuchet MS" w:cs="Arial"/>
            <w:sz w:val="22"/>
          </w:rPr>
          <w:t>Opportunity</w:t>
        </w:r>
      </w:smartTag>
      <w:r w:rsidRPr="00500382">
        <w:rPr>
          <w:rFonts w:ascii="Trebuchet MS" w:hAnsi="Trebuchet MS" w:cs="Arial"/>
          <w:sz w:val="22"/>
        </w:rPr>
        <w:t xml:space="preserve"> Commission</w:t>
      </w:r>
    </w:p>
    <w:p w14:paraId="7C6F5B92" w14:textId="77777777" w:rsidR="00E6383E" w:rsidRPr="00500382" w:rsidRDefault="00E6383E" w:rsidP="00191034">
      <w:pPr>
        <w:numPr>
          <w:ilvl w:val="0"/>
          <w:numId w:val="33"/>
        </w:numPr>
        <w:tabs>
          <w:tab w:val="left" w:pos="1440"/>
        </w:tabs>
        <w:rPr>
          <w:rFonts w:ascii="Trebuchet MS" w:hAnsi="Trebuchet MS" w:cs="Arial"/>
          <w:sz w:val="22"/>
        </w:rPr>
      </w:pPr>
      <w:smartTag w:uri="urn:schemas-microsoft-com:office:smarttags" w:element="country-region">
        <w:smartTag w:uri="urn:schemas-microsoft-com:office:smarttags" w:element="place">
          <w:r w:rsidRPr="00500382">
            <w:rPr>
              <w:rFonts w:ascii="Trebuchet MS" w:hAnsi="Trebuchet MS" w:cs="Arial"/>
              <w:sz w:val="22"/>
            </w:rPr>
            <w:t>U.S.</w:t>
          </w:r>
        </w:smartTag>
      </w:smartTag>
      <w:r w:rsidRPr="00500382">
        <w:rPr>
          <w:rFonts w:ascii="Trebuchet MS" w:hAnsi="Trebuchet MS" w:cs="Arial"/>
          <w:sz w:val="22"/>
        </w:rPr>
        <w:t xml:space="preserve"> Department of Labor</w:t>
      </w:r>
    </w:p>
    <w:p w14:paraId="5718FB08" w14:textId="77777777" w:rsidR="00E6383E" w:rsidRPr="00500382" w:rsidRDefault="00E6383E" w:rsidP="00E6383E">
      <w:pPr>
        <w:spacing w:before="240"/>
        <w:rPr>
          <w:rFonts w:ascii="Trebuchet MS" w:hAnsi="Trebuchet MS" w:cs="Arial"/>
          <w:b/>
          <w:sz w:val="26"/>
        </w:rPr>
      </w:pPr>
      <w:r w:rsidRPr="00500382">
        <w:rPr>
          <w:rFonts w:ascii="Trebuchet MS" w:hAnsi="Trebuchet MS" w:cs="Arial"/>
          <w:b/>
          <w:sz w:val="26"/>
        </w:rPr>
        <w:t>Look for additional protections in the following areas:</w:t>
      </w:r>
    </w:p>
    <w:p w14:paraId="746339A5" w14:textId="77777777" w:rsidR="00E6383E" w:rsidRPr="00500382" w:rsidRDefault="00E6383E" w:rsidP="00191034">
      <w:pPr>
        <w:numPr>
          <w:ilvl w:val="0"/>
          <w:numId w:val="34"/>
        </w:numPr>
        <w:tabs>
          <w:tab w:val="num" w:pos="720"/>
          <w:tab w:val="left" w:pos="1440"/>
        </w:tabs>
        <w:spacing w:before="240"/>
        <w:ind w:left="720"/>
        <w:rPr>
          <w:rFonts w:ascii="Trebuchet MS" w:hAnsi="Trebuchet MS" w:cs="Arial"/>
          <w:sz w:val="22"/>
        </w:rPr>
      </w:pPr>
      <w:r w:rsidRPr="00500382">
        <w:rPr>
          <w:rFonts w:ascii="Trebuchet MS" w:hAnsi="Trebuchet MS" w:cs="Arial"/>
          <w:sz w:val="22"/>
        </w:rPr>
        <w:t>Safe/Healthy Workplace</w:t>
      </w:r>
    </w:p>
    <w:p w14:paraId="1DA763AF"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Threats, Violence &amp; Vandalism</w:t>
      </w:r>
    </w:p>
    <w:p w14:paraId="39A7E40D"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Sexual Harassment</w:t>
      </w:r>
    </w:p>
    <w:p w14:paraId="78E49864"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Participation in political activities</w:t>
      </w:r>
    </w:p>
    <w:p w14:paraId="74B73414"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Voluntary participation in drug rehabilitation</w:t>
      </w:r>
    </w:p>
    <w:p w14:paraId="3355D7EE" w14:textId="77777777" w:rsidR="00E6383E" w:rsidRPr="00500382"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Complaints about safety/health concerns</w:t>
      </w:r>
    </w:p>
    <w:p w14:paraId="7F499841" w14:textId="77777777" w:rsidR="00E6383E" w:rsidRDefault="00E6383E" w:rsidP="00191034">
      <w:pPr>
        <w:numPr>
          <w:ilvl w:val="0"/>
          <w:numId w:val="34"/>
        </w:numPr>
        <w:tabs>
          <w:tab w:val="num" w:pos="720"/>
          <w:tab w:val="left" w:pos="1440"/>
        </w:tabs>
        <w:ind w:left="720"/>
        <w:rPr>
          <w:rFonts w:ascii="Trebuchet MS" w:hAnsi="Trebuchet MS" w:cs="Arial"/>
          <w:sz w:val="22"/>
        </w:rPr>
      </w:pPr>
      <w:r w:rsidRPr="00500382">
        <w:rPr>
          <w:rFonts w:ascii="Trebuchet MS" w:hAnsi="Trebuchet MS" w:cs="Arial"/>
          <w:sz w:val="22"/>
        </w:rPr>
        <w:t>Refusal to perform dangerous work</w:t>
      </w:r>
    </w:p>
    <w:p w14:paraId="4562EACD" w14:textId="77777777" w:rsidR="00E6383E" w:rsidRDefault="00E6383E" w:rsidP="00E6383E">
      <w:pPr>
        <w:tabs>
          <w:tab w:val="num" w:pos="720"/>
          <w:tab w:val="left" w:pos="1440"/>
        </w:tabs>
        <w:ind w:left="720"/>
        <w:rPr>
          <w:rFonts w:ascii="Trebuchet MS" w:hAnsi="Trebuchet MS" w:cs="Arial"/>
          <w:sz w:val="22"/>
        </w:rPr>
      </w:pPr>
    </w:p>
    <w:p w14:paraId="7ED6979B" w14:textId="77777777" w:rsidR="001B3167" w:rsidRDefault="001B3167">
      <w:pPr>
        <w:rPr>
          <w:rFonts w:ascii="Trebuchet MS" w:hAnsi="Trebuchet MS" w:cs="Arial"/>
          <w:sz w:val="22"/>
        </w:rPr>
      </w:pPr>
      <w:bookmarkStart w:id="2" w:name="_Toc77584674"/>
      <w:bookmarkStart w:id="3" w:name="_Toc77586778"/>
      <w:r>
        <w:rPr>
          <w:rFonts w:ascii="Trebuchet MS" w:hAnsi="Trebuchet MS" w:cs="Arial"/>
          <w:b/>
          <w:sz w:val="22"/>
        </w:rPr>
        <w:br w:type="page"/>
      </w:r>
    </w:p>
    <w:p w14:paraId="09830D0C" w14:textId="77777777" w:rsidR="000D1D93" w:rsidRDefault="000D1D93">
      <w:pPr>
        <w:rPr>
          <w:rFonts w:ascii="Trebuchet MS" w:hAnsi="Trebuchet MS" w:cs="Arial"/>
          <w:b/>
          <w:sz w:val="22"/>
        </w:rPr>
      </w:pPr>
    </w:p>
    <w:p w14:paraId="03984308" w14:textId="77777777" w:rsidR="00813BE9" w:rsidRDefault="00652017">
      <w:pPr>
        <w:rPr>
          <w:rFonts w:ascii="Trebuchet MS" w:hAnsi="Trebuchet MS" w:cs="Arial"/>
          <w:b/>
          <w:sz w:val="22"/>
        </w:rPr>
      </w:pPr>
      <w:r w:rsidRPr="00CE237B">
        <w:rPr>
          <w:rFonts w:ascii="Trebuchet MS" w:hAnsi="Trebuchet MS" w:cs="Arial"/>
          <w:b/>
          <w:noProof/>
          <w:sz w:val="22"/>
        </w:rPr>
        <w:drawing>
          <wp:anchor distT="0" distB="0" distL="114300" distR="114300" simplePos="0" relativeHeight="251674681" behindDoc="0" locked="0" layoutInCell="1" allowOverlap="1" wp14:anchorId="1C97E550" wp14:editId="0A450163">
            <wp:simplePos x="0" y="0"/>
            <wp:positionH relativeFrom="column">
              <wp:posOffset>-354330</wp:posOffset>
            </wp:positionH>
            <wp:positionV relativeFrom="paragraph">
              <wp:posOffset>150210</wp:posOffset>
            </wp:positionV>
            <wp:extent cx="6904719" cy="3531476"/>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b="9074"/>
                    <a:stretch/>
                  </pic:blipFill>
                  <pic:spPr bwMode="auto">
                    <a:xfrm>
                      <a:off x="0" y="0"/>
                      <a:ext cx="6904719" cy="35314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5029D4" w14:textId="77777777" w:rsidR="001B3167" w:rsidRDefault="00652017">
      <w:pPr>
        <w:rPr>
          <w:rFonts w:ascii="Trebuchet MS" w:hAnsi="Trebuchet MS" w:cs="Arial"/>
          <w:b/>
          <w:sz w:val="22"/>
        </w:rPr>
      </w:pPr>
      <w:r w:rsidRPr="00813BE9">
        <w:rPr>
          <w:rFonts w:ascii="Trebuchet MS" w:hAnsi="Trebuchet MS" w:cs="Arial"/>
          <w:b/>
          <w:noProof/>
          <w:sz w:val="22"/>
        </w:rPr>
        <w:drawing>
          <wp:anchor distT="0" distB="0" distL="114300" distR="114300" simplePos="0" relativeHeight="251676729" behindDoc="0" locked="0" layoutInCell="1" allowOverlap="1" wp14:anchorId="1452E5D8" wp14:editId="4B484FC2">
            <wp:simplePos x="0" y="0"/>
            <wp:positionH relativeFrom="column">
              <wp:posOffset>-349994</wp:posOffset>
            </wp:positionH>
            <wp:positionV relativeFrom="paragraph">
              <wp:posOffset>3802927</wp:posOffset>
            </wp:positionV>
            <wp:extent cx="6833180" cy="3594538"/>
            <wp:effectExtent l="0" t="0" r="6350" b="635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b="6481"/>
                    <a:stretch/>
                  </pic:blipFill>
                  <pic:spPr bwMode="auto">
                    <a:xfrm>
                      <a:off x="0" y="0"/>
                      <a:ext cx="6843756" cy="360010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3167">
        <w:rPr>
          <w:rFonts w:ascii="Trebuchet MS" w:hAnsi="Trebuchet MS" w:cs="Arial"/>
          <w:b/>
          <w:sz w:val="22"/>
        </w:rPr>
        <w:br w:type="page"/>
      </w:r>
    </w:p>
    <w:p w14:paraId="35616C07" w14:textId="77777777" w:rsidR="000D1D93" w:rsidRDefault="000D1D93">
      <w:pPr>
        <w:rPr>
          <w:rFonts w:ascii="Trebuchet MS" w:hAnsi="Trebuchet MS" w:cs="Arial"/>
          <w:sz w:val="22"/>
        </w:rPr>
      </w:pPr>
    </w:p>
    <w:p w14:paraId="757A235B" w14:textId="77777777" w:rsidR="00E6383E" w:rsidRDefault="00E6383E" w:rsidP="00E6383E">
      <w:pPr>
        <w:pStyle w:val="Title1"/>
        <w:jc w:val="left"/>
        <w:rPr>
          <w:rFonts w:ascii="Trebuchet MS" w:hAnsi="Trebuchet MS" w:cs="Arial"/>
          <w:b w:val="0"/>
          <w:sz w:val="22"/>
          <w:szCs w:val="24"/>
        </w:rPr>
      </w:pPr>
    </w:p>
    <w:p w14:paraId="69AB5098" w14:textId="77777777" w:rsidR="00E6383E" w:rsidRPr="0046310B" w:rsidRDefault="00E6383E" w:rsidP="00E6383E">
      <w:pPr>
        <w:pStyle w:val="Title1"/>
        <w:rPr>
          <w:rFonts w:ascii="Trebuchet MS" w:hAnsi="Trebuchet MS" w:cs="Tahoma"/>
          <w:color w:val="2E74B5"/>
          <w:u w:val="single"/>
        </w:rPr>
      </w:pPr>
      <w:r w:rsidRPr="0046310B">
        <w:rPr>
          <w:rFonts w:ascii="Trebuchet MS" w:hAnsi="Trebuchet MS" w:cs="Tahoma"/>
          <w:color w:val="2E74B5"/>
          <w:sz w:val="40"/>
          <w:u w:val="single"/>
        </w:rPr>
        <w:t>INSUBORDINATION</w:t>
      </w:r>
      <w:bookmarkEnd w:id="2"/>
      <w:bookmarkEnd w:id="3"/>
    </w:p>
    <w:p w14:paraId="6C3FBED8" w14:textId="77777777" w:rsidR="00E6383E" w:rsidRPr="00B05253" w:rsidRDefault="00E6383E" w:rsidP="00E6383E">
      <w:pPr>
        <w:tabs>
          <w:tab w:val="left" w:pos="8010"/>
        </w:tabs>
        <w:spacing w:before="360"/>
        <w:ind w:left="180" w:right="90"/>
        <w:rPr>
          <w:rFonts w:ascii="Trebuchet MS" w:hAnsi="Trebuchet MS"/>
          <w:b/>
          <w:sz w:val="25"/>
        </w:rPr>
      </w:pPr>
      <w:r>
        <w:rPr>
          <w:noProof/>
        </w:rPr>
        <w:drawing>
          <wp:anchor distT="0" distB="0" distL="114300" distR="114300" simplePos="0" relativeHeight="251658297" behindDoc="0" locked="0" layoutInCell="1" allowOverlap="1" wp14:anchorId="30289979" wp14:editId="63201580">
            <wp:simplePos x="0" y="0"/>
            <wp:positionH relativeFrom="column">
              <wp:posOffset>4855210</wp:posOffset>
            </wp:positionH>
            <wp:positionV relativeFrom="paragraph">
              <wp:posOffset>177800</wp:posOffset>
            </wp:positionV>
            <wp:extent cx="1440815" cy="1279525"/>
            <wp:effectExtent l="0" t="0" r="0" b="0"/>
            <wp:wrapSquare wrapText="bothSides"/>
            <wp:docPr id="154" name="img" descr="https://upload.wikimedia.org/wikipedia/commons/thumb/2/24/Warning_icon.svg/676px-Warning_ico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s://upload.wikimedia.org/wikipedia/commons/thumb/2/24/Warning_icon.svg/676px-Warning_icon.svg.png"/>
                    <pic:cNvPicPr>
                      <a:picLocks noChangeAspect="1" noChangeArrowheads="1"/>
                    </pic:cNvPicPr>
                  </pic:nvPicPr>
                  <pic:blipFill>
                    <a:blip r:embed="rId64" r:link="rId65" cstate="print">
                      <a:extLst>
                        <a:ext uri="{28A0092B-C50C-407E-A947-70E740481C1C}">
                          <a14:useLocalDpi xmlns:a14="http://schemas.microsoft.com/office/drawing/2010/main" val="0"/>
                        </a:ext>
                      </a:extLst>
                    </a:blip>
                    <a:srcRect/>
                    <a:stretch>
                      <a:fillRect/>
                    </a:stretch>
                  </pic:blipFill>
                  <pic:spPr bwMode="auto">
                    <a:xfrm>
                      <a:off x="0" y="0"/>
                      <a:ext cx="144081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b/>
          <w:sz w:val="26"/>
          <w:u w:val="single"/>
        </w:rPr>
        <w:t>DEFINITION:</w:t>
      </w:r>
      <w:r w:rsidRPr="00B05253">
        <w:rPr>
          <w:rFonts w:ascii="Trebuchet MS" w:hAnsi="Trebuchet MS"/>
          <w:b/>
          <w:sz w:val="25"/>
        </w:rPr>
        <w:t xml:space="preserve"> </w:t>
      </w:r>
    </w:p>
    <w:p w14:paraId="64894653" w14:textId="77777777" w:rsidR="00E6383E" w:rsidRPr="00B05253" w:rsidRDefault="00E6383E" w:rsidP="00E6383E">
      <w:pPr>
        <w:tabs>
          <w:tab w:val="left" w:pos="8010"/>
        </w:tabs>
        <w:spacing w:before="240"/>
        <w:ind w:left="180" w:right="90"/>
        <w:rPr>
          <w:rFonts w:ascii="Trebuchet MS" w:hAnsi="Trebuchet MS"/>
          <w:i/>
          <w:iCs/>
          <w:sz w:val="22"/>
        </w:rPr>
      </w:pPr>
      <w:r w:rsidRPr="00B05253">
        <w:rPr>
          <w:rFonts w:ascii="Trebuchet MS" w:hAnsi="Trebuchet MS"/>
          <w:i/>
          <w:iCs/>
          <w:sz w:val="22"/>
        </w:rPr>
        <w:t xml:space="preserve">Insubordination is defined in </w:t>
      </w:r>
      <w:r w:rsidRPr="00B05253">
        <w:rPr>
          <w:rFonts w:ascii="Trebuchet MS" w:hAnsi="Trebuchet MS"/>
          <w:i/>
          <w:iCs/>
          <w:sz w:val="22"/>
          <w:u w:val="single"/>
        </w:rPr>
        <w:t>Black's Law Dictionary</w:t>
      </w:r>
      <w:r w:rsidRPr="00B05253">
        <w:rPr>
          <w:rFonts w:ascii="Trebuchet MS" w:hAnsi="Trebuchet MS"/>
          <w:i/>
          <w:iCs/>
          <w:sz w:val="22"/>
        </w:rPr>
        <w:t xml:space="preserve"> as "State of being insubordinate; disobedience to constituted authority.  </w:t>
      </w:r>
      <w:r w:rsidRPr="00B05253">
        <w:rPr>
          <w:rFonts w:ascii="Trebuchet MS" w:hAnsi="Trebuchet MS"/>
          <w:bCs/>
          <w:i/>
          <w:iCs/>
          <w:sz w:val="22"/>
        </w:rPr>
        <w:t xml:space="preserve">Term imports a willful or intentional disregard of the lawful and reasonable instructions of the employer." </w:t>
      </w:r>
      <w:r w:rsidRPr="00B05253">
        <w:rPr>
          <w:rFonts w:ascii="Trebuchet MS" w:hAnsi="Trebuchet MS"/>
          <w:i/>
          <w:iCs/>
          <w:sz w:val="22"/>
        </w:rPr>
        <w:t xml:space="preserve"> </w:t>
      </w:r>
      <w:smartTag w:uri="urn:schemas:contacts" w:element="GivenName">
        <w:r w:rsidRPr="00B05253">
          <w:rPr>
            <w:rFonts w:ascii="Trebuchet MS" w:hAnsi="Trebuchet MS"/>
            <w:i/>
            <w:iCs/>
            <w:sz w:val="22"/>
            <w:u w:val="single"/>
          </w:rPr>
          <w:t>Webster</w:t>
        </w:r>
      </w:smartTag>
      <w:r w:rsidRPr="00B05253">
        <w:rPr>
          <w:rFonts w:ascii="Trebuchet MS" w:hAnsi="Trebuchet MS"/>
          <w:i/>
          <w:iCs/>
          <w:sz w:val="22"/>
          <w:u w:val="single"/>
        </w:rPr>
        <w:t xml:space="preserve"> </w:t>
      </w:r>
      <w:r w:rsidRPr="00B05253">
        <w:rPr>
          <w:rFonts w:ascii="Trebuchet MS" w:hAnsi="Trebuchet MS"/>
          <w:i/>
          <w:iCs/>
          <w:sz w:val="22"/>
        </w:rPr>
        <w:t>defines insubordinate as "not submitting to authority, rebellious."</w:t>
      </w:r>
    </w:p>
    <w:p w14:paraId="015BC0B0" w14:textId="77777777" w:rsidR="00E6383E" w:rsidRPr="00B05253" w:rsidRDefault="00E6383E" w:rsidP="00E6383E">
      <w:pPr>
        <w:tabs>
          <w:tab w:val="left" w:pos="8010"/>
        </w:tabs>
        <w:ind w:left="180" w:right="90"/>
        <w:rPr>
          <w:rFonts w:ascii="Trebuchet MS" w:hAnsi="Trebuchet MS"/>
          <w:b/>
          <w:i/>
          <w:iCs/>
          <w:sz w:val="22"/>
          <w:u w:val="single"/>
        </w:rPr>
      </w:pPr>
    </w:p>
    <w:p w14:paraId="37FBCDF2" w14:textId="77777777" w:rsidR="00E6383E" w:rsidRPr="00B05253" w:rsidRDefault="00E6383E" w:rsidP="00E6383E">
      <w:pPr>
        <w:tabs>
          <w:tab w:val="left" w:pos="8010"/>
        </w:tabs>
        <w:ind w:left="180" w:right="90"/>
        <w:rPr>
          <w:rFonts w:ascii="Trebuchet MS" w:hAnsi="Trebuchet MS"/>
          <w:b/>
          <w:sz w:val="26"/>
          <w:u w:val="single"/>
        </w:rPr>
      </w:pPr>
    </w:p>
    <w:p w14:paraId="5218849F" w14:textId="77777777" w:rsidR="00E6383E" w:rsidRPr="00B05253" w:rsidRDefault="00E6383E" w:rsidP="00E6383E">
      <w:pPr>
        <w:tabs>
          <w:tab w:val="left" w:pos="8010"/>
        </w:tabs>
        <w:ind w:left="180" w:right="90"/>
        <w:rPr>
          <w:rFonts w:ascii="Trebuchet MS" w:hAnsi="Trebuchet MS"/>
          <w:b/>
          <w:sz w:val="25"/>
        </w:rPr>
      </w:pPr>
      <w:r w:rsidRPr="00B05253">
        <w:rPr>
          <w:rFonts w:ascii="Trebuchet MS" w:hAnsi="Trebuchet MS"/>
          <w:b/>
          <w:sz w:val="26"/>
          <w:u w:val="single"/>
        </w:rPr>
        <w:t>IT CAN GET YOU FIRED!</w:t>
      </w:r>
      <w:r w:rsidRPr="00B05253">
        <w:rPr>
          <w:rFonts w:ascii="Trebuchet MS" w:hAnsi="Trebuchet MS"/>
          <w:b/>
          <w:sz w:val="25"/>
        </w:rPr>
        <w:t xml:space="preserve">  </w:t>
      </w:r>
    </w:p>
    <w:p w14:paraId="11A4A68D"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Insubordination is one of the major contributing factors in many employee dismissals and is one of the easiest charges to prove.  However, it is a concept that is misunderstood by many employees and as a result they place themselves in the position of being insubordinate.  In order to avoid this hazard, a thorough understanding of the concept is necessary.</w:t>
      </w:r>
    </w:p>
    <w:p w14:paraId="74961A14" w14:textId="77777777" w:rsidR="00E6383E" w:rsidRPr="00B05253" w:rsidRDefault="00E6383E" w:rsidP="00E6383E">
      <w:pPr>
        <w:tabs>
          <w:tab w:val="left" w:pos="8010"/>
        </w:tabs>
        <w:spacing w:before="480"/>
        <w:ind w:left="180" w:right="90"/>
        <w:rPr>
          <w:rFonts w:ascii="Trebuchet MS" w:hAnsi="Trebuchet MS"/>
          <w:bCs/>
          <w:sz w:val="25"/>
        </w:rPr>
      </w:pPr>
      <w:r w:rsidRPr="00B05253">
        <w:rPr>
          <w:rFonts w:ascii="Trebuchet MS" w:hAnsi="Trebuchet MS"/>
          <w:b/>
          <w:sz w:val="26"/>
          <w:u w:val="single"/>
        </w:rPr>
        <w:t>REMEMBER WHO'S BOSS</w:t>
      </w:r>
      <w:r w:rsidRPr="00B05253">
        <w:rPr>
          <w:rFonts w:ascii="Trebuchet MS" w:hAnsi="Trebuchet MS"/>
          <w:bCs/>
          <w:sz w:val="26"/>
          <w:u w:val="single"/>
        </w:rPr>
        <w:t>!</w:t>
      </w:r>
      <w:r w:rsidRPr="00B05253">
        <w:rPr>
          <w:rFonts w:ascii="Trebuchet MS" w:hAnsi="Trebuchet MS"/>
          <w:bCs/>
          <w:sz w:val="25"/>
        </w:rPr>
        <w:t xml:space="preserve">  </w:t>
      </w:r>
    </w:p>
    <w:p w14:paraId="3D736D92"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First, it is important to understand that the principal or immediate supervisor has some management rights simply because he or she is the "boss".  Any principal or immediate supervisor has the right to exert leadership, to direct the institutional operations, to enforce rules, policies, reasonable orders and directions so long as they conform to the contract and are clear and unambiguous, not injurious to your health, applied uniformly, and justly administered.</w:t>
      </w:r>
    </w:p>
    <w:p w14:paraId="103F6112" w14:textId="77777777" w:rsidR="00E6383E" w:rsidRPr="00B05253" w:rsidRDefault="00E6383E" w:rsidP="00E6383E">
      <w:pPr>
        <w:tabs>
          <w:tab w:val="left" w:pos="8010"/>
        </w:tabs>
        <w:spacing w:before="480"/>
        <w:ind w:left="180" w:right="90"/>
        <w:rPr>
          <w:rFonts w:ascii="Trebuchet MS" w:hAnsi="Trebuchet MS"/>
          <w:sz w:val="25"/>
        </w:rPr>
      </w:pPr>
      <w:r w:rsidRPr="00B05253">
        <w:rPr>
          <w:rFonts w:ascii="Trebuchet MS" w:hAnsi="Trebuchet MS"/>
          <w:b/>
          <w:sz w:val="26"/>
          <w:u w:val="single"/>
        </w:rPr>
        <w:t>RULE # 1:</w:t>
      </w:r>
      <w:r w:rsidRPr="00B05253">
        <w:rPr>
          <w:rFonts w:ascii="Trebuchet MS" w:hAnsi="Trebuchet MS"/>
          <w:sz w:val="25"/>
        </w:rPr>
        <w:t xml:space="preserve"> </w:t>
      </w:r>
    </w:p>
    <w:p w14:paraId="6A7B99A6"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 xml:space="preserve">The best rule to follow in regards to insubordination is </w:t>
      </w:r>
      <w:r w:rsidRPr="00DE0791">
        <w:rPr>
          <w:rFonts w:ascii="Trebuchet MS" w:hAnsi="Trebuchet MS"/>
          <w:sz w:val="28"/>
        </w:rPr>
        <w:t>"</w:t>
      </w:r>
      <w:r w:rsidRPr="00DE0791">
        <w:rPr>
          <w:rFonts w:ascii="Trebuchet MS" w:hAnsi="Trebuchet MS"/>
          <w:b/>
          <w:sz w:val="28"/>
        </w:rPr>
        <w:t>Don't be</w:t>
      </w:r>
      <w:r w:rsidRPr="00DE0791">
        <w:rPr>
          <w:rFonts w:ascii="Trebuchet MS" w:hAnsi="Trebuchet MS"/>
          <w:sz w:val="28"/>
        </w:rPr>
        <w:t>."</w:t>
      </w:r>
    </w:p>
    <w:p w14:paraId="22C2524B" w14:textId="77777777" w:rsidR="00E6383E" w:rsidRPr="00B05253" w:rsidRDefault="00E6383E" w:rsidP="00E6383E">
      <w:pPr>
        <w:tabs>
          <w:tab w:val="left" w:pos="8010"/>
        </w:tabs>
        <w:spacing w:before="480"/>
        <w:ind w:left="180" w:right="90"/>
        <w:rPr>
          <w:rFonts w:ascii="Trebuchet MS" w:hAnsi="Trebuchet MS"/>
          <w:sz w:val="25"/>
        </w:rPr>
      </w:pPr>
      <w:r w:rsidRPr="00B05253">
        <w:rPr>
          <w:rFonts w:ascii="Trebuchet MS" w:hAnsi="Trebuchet MS"/>
          <w:b/>
          <w:sz w:val="26"/>
          <w:u w:val="single"/>
        </w:rPr>
        <w:t>WORK, THEN GRIEVE RULE:</w:t>
      </w:r>
      <w:r w:rsidRPr="00B05253">
        <w:rPr>
          <w:rFonts w:ascii="Trebuchet MS" w:hAnsi="Trebuchet MS"/>
          <w:sz w:val="25"/>
        </w:rPr>
        <w:t xml:space="preserve"> </w:t>
      </w:r>
    </w:p>
    <w:p w14:paraId="13DBCAAF" w14:textId="77777777" w:rsidR="00E6383E" w:rsidRPr="00B05253" w:rsidRDefault="00E6383E" w:rsidP="00E6383E">
      <w:pPr>
        <w:tabs>
          <w:tab w:val="left" w:pos="8010"/>
        </w:tabs>
        <w:spacing w:before="240"/>
        <w:ind w:left="180" w:right="90"/>
        <w:rPr>
          <w:rFonts w:ascii="Trebuchet MS" w:hAnsi="Trebuchet MS"/>
          <w:sz w:val="25"/>
        </w:rPr>
      </w:pPr>
      <w:r w:rsidRPr="00B05253">
        <w:rPr>
          <w:rFonts w:ascii="Trebuchet MS" w:hAnsi="Trebuchet MS"/>
          <w:sz w:val="25"/>
        </w:rPr>
        <w:t>If a worker at your site comes to you and questions a directive issued by the immediate supervisor or principal, advise him or her to discuss the objections with the principal.  If the principal insists that the order be obeyed, advise the member to comply unless it is a threat to the health or safety of the staff member or students.  Then file a grievance. This is the "Work, then Grieve" rule.</w:t>
      </w:r>
    </w:p>
    <w:p w14:paraId="71FB6154" w14:textId="77777777" w:rsidR="00E6383E" w:rsidRDefault="00E6383E" w:rsidP="00BF40FC">
      <w:pPr>
        <w:pStyle w:val="Style1"/>
        <w:tabs>
          <w:tab w:val="left" w:pos="360"/>
        </w:tabs>
        <w:adjustRightInd/>
        <w:spacing w:after="120"/>
        <w:ind w:left="360" w:right="-450"/>
        <w:rPr>
          <w:rStyle w:val="CharacterStyle1"/>
          <w:rFonts w:ascii="Trebuchet MS" w:hAnsi="Trebuchet MS" w:cs="Arial"/>
          <w:spacing w:val="-2"/>
          <w:sz w:val="26"/>
          <w:szCs w:val="26"/>
        </w:rPr>
        <w:sectPr w:rsidR="00E6383E" w:rsidSect="00DD193E">
          <w:pgSz w:w="12240" w:h="15840"/>
          <w:pgMar w:top="1296" w:right="1296" w:bottom="1296" w:left="129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53D1D7D7" w14:textId="77777777" w:rsidR="00DD193E" w:rsidRPr="008D6EF8" w:rsidRDefault="00DD193E" w:rsidP="00DD193E">
      <w:pPr>
        <w:rPr>
          <w:rFonts w:ascii="Trebuchet MS" w:hAnsi="Trebuchet MS" w:cs="Arial"/>
          <w:b/>
          <w:color w:val="0000FF"/>
          <w:sz w:val="52"/>
          <w:szCs w:val="70"/>
        </w:rPr>
      </w:pPr>
    </w:p>
    <w:p w14:paraId="3452248E" w14:textId="77777777" w:rsidR="00F64EE1" w:rsidRDefault="00F64EE1">
      <w:pPr>
        <w:rPr>
          <w:rFonts w:ascii="Trebuchet MS" w:hAnsi="Trebuchet MS" w:cs="Arial"/>
          <w:b/>
          <w:color w:val="0000FF"/>
          <w:sz w:val="70"/>
          <w:szCs w:val="70"/>
        </w:rPr>
      </w:pPr>
    </w:p>
    <w:p w14:paraId="4E512012" w14:textId="77777777" w:rsidR="00DD193E" w:rsidRPr="00AF4CFE" w:rsidRDefault="00D12852" w:rsidP="00DD193E">
      <w:pPr>
        <w:jc w:val="center"/>
        <w:rPr>
          <w:rFonts w:ascii="Trebuchet MS" w:hAnsi="Trebuchet MS" w:cs="Arial"/>
          <w:b/>
          <w:color w:val="0000FF"/>
          <w:sz w:val="70"/>
          <w:szCs w:val="70"/>
        </w:rPr>
      </w:pPr>
      <w:r>
        <w:rPr>
          <w:rFonts w:ascii="Trebuchet MS" w:hAnsi="Trebuchet MS" w:cs="Arial"/>
          <w:b/>
          <w:color w:val="0000FF"/>
          <w:sz w:val="70"/>
          <w:szCs w:val="70"/>
        </w:rPr>
        <w:t>Member Advocate</w:t>
      </w:r>
    </w:p>
    <w:p w14:paraId="19482D21" w14:textId="77777777" w:rsidR="00DD193E" w:rsidRPr="00580D6F" w:rsidRDefault="00DD193E" w:rsidP="00DD193E">
      <w:pPr>
        <w:jc w:val="center"/>
        <w:rPr>
          <w:rFonts w:ascii="Trebuchet MS" w:hAnsi="Trebuchet MS"/>
          <w:b/>
          <w:u w:val="single"/>
        </w:rPr>
      </w:pPr>
    </w:p>
    <w:p w14:paraId="00F8159F" w14:textId="77777777" w:rsidR="00DD193E" w:rsidRPr="00580D6F" w:rsidRDefault="00DD193E" w:rsidP="00DD193E">
      <w:pPr>
        <w:jc w:val="center"/>
        <w:rPr>
          <w:rFonts w:ascii="Trebuchet MS" w:hAnsi="Trebuchet MS"/>
          <w:b/>
          <w:u w:val="single"/>
        </w:rPr>
      </w:pPr>
    </w:p>
    <w:p w14:paraId="486224F1" w14:textId="77777777" w:rsidR="00DD193E" w:rsidRDefault="00DD193E" w:rsidP="00DD193E">
      <w:pPr>
        <w:keepNext/>
        <w:jc w:val="center"/>
        <w:outlineLvl w:val="0"/>
        <w:rPr>
          <w:rFonts w:ascii="Trebuchet MS" w:hAnsi="Trebuchet MS"/>
          <w:b/>
          <w:bCs/>
          <w:sz w:val="40"/>
          <w:szCs w:val="48"/>
        </w:rPr>
      </w:pPr>
      <w:r>
        <w:rPr>
          <w:rFonts w:ascii="Trebuchet MS" w:hAnsi="Trebuchet MS"/>
          <w:b/>
          <w:bCs/>
          <w:sz w:val="40"/>
          <w:szCs w:val="48"/>
        </w:rPr>
        <w:t>MEMBER REP</w:t>
      </w:r>
    </w:p>
    <w:p w14:paraId="78300385" w14:textId="77777777" w:rsidR="00DD193E" w:rsidRPr="002B7F43" w:rsidRDefault="00DD193E" w:rsidP="00DD193E">
      <w:pPr>
        <w:keepNext/>
        <w:jc w:val="center"/>
        <w:outlineLvl w:val="0"/>
        <w:rPr>
          <w:rFonts w:ascii="Trebuchet MS" w:hAnsi="Trebuchet MS"/>
          <w:b/>
          <w:bCs/>
          <w:sz w:val="40"/>
          <w:szCs w:val="48"/>
        </w:rPr>
      </w:pPr>
    </w:p>
    <w:p w14:paraId="6504060B" w14:textId="77777777" w:rsidR="00DD193E" w:rsidRPr="00580D6F" w:rsidRDefault="00DD193E" w:rsidP="008A517B">
      <w:pPr>
        <w:keepNext/>
        <w:outlineLvl w:val="3"/>
        <w:rPr>
          <w:rFonts w:ascii="Trebuchet MS" w:hAnsi="Trebuchet MS"/>
          <w:b/>
        </w:rPr>
      </w:pPr>
    </w:p>
    <w:p w14:paraId="6668B03B" w14:textId="77777777" w:rsidR="008A517B"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Provide information sources and referrals to members.</w:t>
      </w:r>
    </w:p>
    <w:p w14:paraId="593DB846" w14:textId="77777777" w:rsidR="008A517B" w:rsidRPr="0083091B" w:rsidRDefault="008A517B" w:rsidP="008A517B">
      <w:pPr>
        <w:ind w:left="1440"/>
        <w:rPr>
          <w:rFonts w:ascii="Trebuchet MS" w:hAnsi="Trebuchet MS"/>
          <w:sz w:val="26"/>
          <w:szCs w:val="26"/>
        </w:rPr>
      </w:pPr>
    </w:p>
    <w:p w14:paraId="2FD34466" w14:textId="77777777"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Represent members in meetings with the supervisor</w:t>
      </w:r>
    </w:p>
    <w:p w14:paraId="56F3D744" w14:textId="77777777" w:rsidR="00DD193E" w:rsidRPr="0083091B" w:rsidRDefault="00DD193E" w:rsidP="00DD193E">
      <w:pPr>
        <w:ind w:left="1440"/>
        <w:rPr>
          <w:rFonts w:ascii="Trebuchet MS" w:hAnsi="Trebuchet MS"/>
          <w:sz w:val="26"/>
          <w:szCs w:val="26"/>
        </w:rPr>
      </w:pPr>
    </w:p>
    <w:p w14:paraId="63964037" w14:textId="77777777"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Establish a working relationship with site administrator.</w:t>
      </w:r>
      <w:r w:rsidRPr="0083091B">
        <w:rPr>
          <w:rFonts w:ascii="Trebuchet MS" w:hAnsi="Trebuchet MS"/>
          <w:sz w:val="26"/>
          <w:szCs w:val="26"/>
        </w:rPr>
        <w:br/>
      </w:r>
    </w:p>
    <w:p w14:paraId="162A6921" w14:textId="77777777"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Keep leadership and staff updated of problems.</w:t>
      </w:r>
    </w:p>
    <w:p w14:paraId="740FE715" w14:textId="77777777" w:rsidR="00DD193E" w:rsidRPr="0083091B" w:rsidRDefault="00DD193E" w:rsidP="00DD193E">
      <w:pPr>
        <w:ind w:left="720"/>
        <w:rPr>
          <w:rFonts w:ascii="Trebuchet MS" w:hAnsi="Trebuchet MS"/>
          <w:sz w:val="26"/>
          <w:szCs w:val="26"/>
        </w:rPr>
      </w:pPr>
    </w:p>
    <w:p w14:paraId="21211781" w14:textId="77777777"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Hold meetings at the site after each rep council meeting</w:t>
      </w:r>
    </w:p>
    <w:p w14:paraId="0D8F618B" w14:textId="77777777" w:rsidR="00DD193E" w:rsidRPr="0083091B" w:rsidRDefault="00DD193E" w:rsidP="00DD193E">
      <w:pPr>
        <w:tabs>
          <w:tab w:val="left" w:pos="1440"/>
        </w:tabs>
        <w:ind w:left="1440"/>
        <w:rPr>
          <w:rFonts w:ascii="Trebuchet MS" w:hAnsi="Trebuchet MS"/>
          <w:sz w:val="26"/>
          <w:szCs w:val="26"/>
        </w:rPr>
      </w:pPr>
    </w:p>
    <w:p w14:paraId="509DD561" w14:textId="77777777" w:rsidR="00DD193E"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Distribute union materials in a timely manner</w:t>
      </w:r>
    </w:p>
    <w:p w14:paraId="520FD9CE" w14:textId="77777777" w:rsidR="00474B97" w:rsidRPr="0083091B" w:rsidRDefault="00474B97" w:rsidP="00474B97">
      <w:pPr>
        <w:ind w:left="1440"/>
        <w:rPr>
          <w:rFonts w:ascii="Trebuchet MS" w:hAnsi="Trebuchet MS"/>
          <w:sz w:val="26"/>
          <w:szCs w:val="26"/>
        </w:rPr>
      </w:pPr>
    </w:p>
    <w:p w14:paraId="45239F6F" w14:textId="77777777" w:rsidR="00474B97" w:rsidRPr="0083091B" w:rsidRDefault="0083091B" w:rsidP="00191034">
      <w:pPr>
        <w:numPr>
          <w:ilvl w:val="0"/>
          <w:numId w:val="56"/>
        </w:numPr>
        <w:rPr>
          <w:rFonts w:ascii="Trebuchet MS" w:hAnsi="Trebuchet MS"/>
          <w:sz w:val="26"/>
          <w:szCs w:val="26"/>
        </w:rPr>
      </w:pPr>
      <w:r w:rsidRPr="0083091B">
        <w:rPr>
          <w:rFonts w:ascii="Trebuchet MS" w:hAnsi="Trebuchet MS"/>
          <w:sz w:val="26"/>
          <w:szCs w:val="26"/>
        </w:rPr>
        <w:t>Assist members with problems or concerns</w:t>
      </w:r>
    </w:p>
    <w:p w14:paraId="02A838E0" w14:textId="77777777" w:rsidR="00DD193E" w:rsidRPr="00A42628" w:rsidRDefault="00DD193E" w:rsidP="00DD193E">
      <w:pPr>
        <w:tabs>
          <w:tab w:val="left" w:pos="2247"/>
        </w:tabs>
        <w:rPr>
          <w:rFonts w:ascii="Trebuchet MS" w:hAnsi="Trebuchet MS"/>
          <w:b/>
          <w:sz w:val="26"/>
          <w:szCs w:val="26"/>
        </w:rPr>
      </w:pPr>
      <w:r w:rsidRPr="00A42628">
        <w:rPr>
          <w:rFonts w:ascii="Trebuchet MS" w:hAnsi="Trebuchet MS"/>
          <w:b/>
          <w:sz w:val="26"/>
          <w:szCs w:val="26"/>
        </w:rPr>
        <w:tab/>
      </w:r>
    </w:p>
    <w:p w14:paraId="0A9A8ACC" w14:textId="77777777" w:rsidR="00DD193E" w:rsidRPr="00A42628" w:rsidRDefault="00DD193E" w:rsidP="00DD193E">
      <w:pPr>
        <w:tabs>
          <w:tab w:val="left" w:pos="2247"/>
        </w:tabs>
        <w:rPr>
          <w:rFonts w:ascii="Trebuchet MS" w:hAnsi="Trebuchet MS"/>
          <w:b/>
          <w:sz w:val="26"/>
          <w:szCs w:val="26"/>
        </w:rPr>
      </w:pPr>
    </w:p>
    <w:p w14:paraId="65CB6809" w14:textId="77777777" w:rsidR="00DD193E" w:rsidRPr="008D6EF8" w:rsidRDefault="00C834BD" w:rsidP="00DD193E">
      <w:pPr>
        <w:pStyle w:val="Title1"/>
        <w:rPr>
          <w:rFonts w:ascii="Trebuchet MS" w:hAnsi="Trebuchet MS"/>
          <w:sz w:val="48"/>
        </w:rPr>
      </w:pPr>
      <w:r>
        <w:rPr>
          <w:rFonts w:ascii="Trebuchet MS" w:hAnsi="Trebuchet MS"/>
          <w:noProof/>
        </w:rPr>
        <w:drawing>
          <wp:anchor distT="0" distB="0" distL="114300" distR="114300" simplePos="0" relativeHeight="251658272" behindDoc="0" locked="0" layoutInCell="1" allowOverlap="1" wp14:anchorId="7C532CFF" wp14:editId="1DF2305E">
            <wp:simplePos x="0" y="0"/>
            <wp:positionH relativeFrom="column">
              <wp:posOffset>2337435</wp:posOffset>
            </wp:positionH>
            <wp:positionV relativeFrom="paragraph">
              <wp:posOffset>648335</wp:posOffset>
            </wp:positionV>
            <wp:extent cx="1809750" cy="1647825"/>
            <wp:effectExtent l="0" t="0" r="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09750" cy="1647825"/>
                    </a:xfrm>
                    <a:prstGeom prst="rect">
                      <a:avLst/>
                    </a:prstGeom>
                    <a:noFill/>
                  </pic:spPr>
                </pic:pic>
              </a:graphicData>
            </a:graphic>
            <wp14:sizeRelH relativeFrom="page">
              <wp14:pctWidth>0</wp14:pctWidth>
            </wp14:sizeRelH>
            <wp14:sizeRelV relativeFrom="page">
              <wp14:pctHeight>0</wp14:pctHeight>
            </wp14:sizeRelV>
          </wp:anchor>
        </w:drawing>
      </w:r>
      <w:r w:rsidR="00DD193E">
        <w:rPr>
          <w:rFonts w:ascii="Trebuchet MS" w:hAnsi="Trebuchet MS"/>
        </w:rPr>
        <w:br w:type="page"/>
      </w:r>
      <w:bookmarkStart w:id="4" w:name="_Toc77584670"/>
      <w:bookmarkStart w:id="5" w:name="_Toc77586774"/>
    </w:p>
    <w:p w14:paraId="47630D62" w14:textId="77777777" w:rsidR="00DD193E" w:rsidRPr="00B05253" w:rsidRDefault="00DD193E" w:rsidP="00DD193E">
      <w:pPr>
        <w:pStyle w:val="Title1"/>
        <w:rPr>
          <w:rFonts w:ascii="Trebuchet MS" w:hAnsi="Trebuchet MS"/>
        </w:rPr>
      </w:pPr>
      <w:r w:rsidRPr="00B05253">
        <w:rPr>
          <w:rFonts w:ascii="Trebuchet MS" w:hAnsi="Trebuchet MS"/>
        </w:rPr>
        <w:lastRenderedPageBreak/>
        <w:t>THE WEINGARTEN RULE:</w:t>
      </w:r>
      <w:bookmarkEnd w:id="4"/>
      <w:bookmarkEnd w:id="5"/>
    </w:p>
    <w:p w14:paraId="3E053747" w14:textId="77777777" w:rsidR="00DD193E" w:rsidRPr="00B05253" w:rsidRDefault="00DD193E" w:rsidP="00DD193E">
      <w:pPr>
        <w:rPr>
          <w:rFonts w:ascii="Trebuchet MS" w:hAnsi="Trebuchet MS"/>
        </w:rPr>
      </w:pPr>
    </w:p>
    <w:p w14:paraId="69266DFD" w14:textId="77777777" w:rsidR="00DD193E" w:rsidRPr="00E32DD0" w:rsidRDefault="00DD193E" w:rsidP="00DD193E">
      <w:pPr>
        <w:spacing w:after="40"/>
        <w:rPr>
          <w:rFonts w:ascii="Trebuchet MS" w:hAnsi="Trebuchet MS" w:cs="Arial"/>
          <w:bCs/>
          <w:i/>
          <w:iCs/>
          <w:caps/>
        </w:rPr>
      </w:pPr>
      <w:r w:rsidRPr="00E32DD0">
        <w:rPr>
          <w:rFonts w:ascii="Trebuchet MS" w:hAnsi="Trebuchet MS" w:cs="Arial"/>
          <w:bCs/>
          <w:i/>
          <w:iCs/>
          <w:caps/>
        </w:rPr>
        <w:t>AN EMPLOYEE HAS THE RIGHT TO HAVE A UNION REPRESENTATIVE AT A MEETING WITH THE EMPLOYER IF HE OR SHE HAS A REASONABLE EXPECTATION THAT DISCIPLINE MAY RESULT.</w:t>
      </w:r>
    </w:p>
    <w:p w14:paraId="025682E4" w14:textId="77777777" w:rsidR="00DD193E" w:rsidRPr="00B05253" w:rsidRDefault="00DD193E" w:rsidP="00DD193E">
      <w:pPr>
        <w:rPr>
          <w:rFonts w:ascii="Trebuchet MS" w:hAnsi="Trebuchet MS" w:cs="Arial"/>
          <w:bCs/>
          <w:i/>
          <w:iCs/>
          <w:sz w:val="22"/>
        </w:rPr>
      </w:pPr>
    </w:p>
    <w:p w14:paraId="4BE82198" w14:textId="77777777" w:rsidR="00DD193E" w:rsidRPr="00B05253" w:rsidRDefault="00DD193E" w:rsidP="00DD193E">
      <w:pPr>
        <w:rPr>
          <w:rFonts w:ascii="Trebuchet MS" w:hAnsi="Trebuchet MS" w:cs="Arial"/>
          <w:bCs/>
          <w:i/>
          <w:iCs/>
          <w:sz w:val="22"/>
        </w:rPr>
      </w:pPr>
      <w:r w:rsidRPr="00B05253">
        <w:rPr>
          <w:rFonts w:ascii="Trebuchet MS" w:hAnsi="Trebuchet MS" w:cs="Arial"/>
          <w:bCs/>
          <w:i/>
          <w:iCs/>
          <w:sz w:val="22"/>
        </w:rPr>
        <w:t>This is a private sector rule that has been made applicable to Public School employees under the EERA. (See Redwood CCD v. PERB (1984) 159 Cal.App.3d 617)</w:t>
      </w:r>
    </w:p>
    <w:p w14:paraId="235DA9FA" w14:textId="77777777" w:rsidR="00DD193E" w:rsidRPr="00B05253" w:rsidRDefault="00DD193E" w:rsidP="00DD193E">
      <w:pPr>
        <w:pStyle w:val="Title2"/>
        <w:rPr>
          <w:rFonts w:ascii="Trebuchet MS" w:hAnsi="Trebuchet MS"/>
        </w:rPr>
      </w:pPr>
      <w:bookmarkStart w:id="6" w:name="_Toc77584671"/>
      <w:bookmarkStart w:id="7" w:name="_Toc77586775"/>
      <w:r w:rsidRPr="00B05253">
        <w:rPr>
          <w:rFonts w:ascii="Trebuchet MS" w:hAnsi="Trebuchet MS"/>
        </w:rPr>
        <w:t>THE COURT'S GUIDELINES</w:t>
      </w:r>
      <w:bookmarkEnd w:id="6"/>
      <w:bookmarkEnd w:id="7"/>
    </w:p>
    <w:p w14:paraId="5B4E998F" w14:textId="77777777" w:rsidR="00DD193E" w:rsidRPr="00E32DD0" w:rsidRDefault="00DD193E" w:rsidP="00DD193E">
      <w:pPr>
        <w:spacing w:before="240"/>
        <w:ind w:left="720" w:right="180" w:hanging="720"/>
        <w:rPr>
          <w:rFonts w:ascii="Trebuchet MS" w:hAnsi="Trebuchet MS"/>
          <w:sz w:val="25"/>
        </w:rPr>
      </w:pPr>
      <w:r w:rsidRPr="00E32DD0">
        <w:rPr>
          <w:rFonts w:ascii="Trebuchet MS" w:hAnsi="Trebuchet MS"/>
          <w:sz w:val="25"/>
        </w:rPr>
        <w:t>1.</w:t>
      </w:r>
      <w:r w:rsidRPr="00E32DD0">
        <w:rPr>
          <w:rFonts w:ascii="Trebuchet MS" w:hAnsi="Trebuchet MS"/>
          <w:sz w:val="25"/>
        </w:rPr>
        <w:tab/>
        <w:t xml:space="preserve">The employee must request the representative.  The right arises only in situations where the employee requests representation.  The employee may and will forfeit this right if he/she goes ahead and meets with management without an </w:t>
      </w:r>
      <w:r w:rsidR="0072670E">
        <w:rPr>
          <w:rFonts w:ascii="Trebuchet MS" w:hAnsi="Trebuchet MS"/>
          <w:sz w:val="25"/>
        </w:rPr>
        <w:t>Union</w:t>
      </w:r>
      <w:r w:rsidRPr="00E32DD0">
        <w:rPr>
          <w:rFonts w:ascii="Trebuchet MS" w:hAnsi="Trebuchet MS"/>
          <w:sz w:val="25"/>
        </w:rPr>
        <w:t xml:space="preserve"> Representative.</w:t>
      </w:r>
    </w:p>
    <w:p w14:paraId="7165F690" w14:textId="77777777" w:rsidR="00DD193E" w:rsidRPr="00E32DD0" w:rsidRDefault="00DD193E" w:rsidP="00DD193E">
      <w:pPr>
        <w:spacing w:before="240"/>
        <w:ind w:left="720" w:right="180" w:hanging="720"/>
        <w:rPr>
          <w:rFonts w:ascii="Trebuchet MS" w:hAnsi="Trebuchet MS"/>
          <w:sz w:val="25"/>
        </w:rPr>
      </w:pPr>
      <w:r w:rsidRPr="00E32DD0">
        <w:rPr>
          <w:rFonts w:ascii="Trebuchet MS" w:hAnsi="Trebuchet MS"/>
          <w:sz w:val="25"/>
        </w:rPr>
        <w:t>2.</w:t>
      </w:r>
      <w:r w:rsidRPr="00E32DD0">
        <w:rPr>
          <w:rFonts w:ascii="Trebuchet MS" w:hAnsi="Trebuchet MS"/>
          <w:sz w:val="25"/>
        </w:rPr>
        <w:tab/>
        <w:t>There must be a reasonable belief that discipline will result from the investigatory meeting.  Regular "run-of-the-mill" conversations with management such as review of job requirements or training will not be covered. However, the right to representation exists even in cases where no discipline does result from the interview. The right to representation is based on the reasonable belief of the employee, not anyone else in the situation.</w:t>
      </w:r>
    </w:p>
    <w:p w14:paraId="6FB0D690" w14:textId="77777777" w:rsidR="00DD193E" w:rsidRPr="00E32DD0" w:rsidRDefault="00DD193E" w:rsidP="00DD193E">
      <w:pPr>
        <w:spacing w:before="240"/>
        <w:ind w:left="720" w:right="180" w:hanging="720"/>
        <w:rPr>
          <w:rFonts w:ascii="Trebuchet MS" w:hAnsi="Trebuchet MS"/>
          <w:sz w:val="25"/>
        </w:rPr>
      </w:pPr>
      <w:r w:rsidRPr="00E32DD0">
        <w:rPr>
          <w:rFonts w:ascii="Trebuchet MS" w:hAnsi="Trebuchet MS"/>
          <w:sz w:val="25"/>
        </w:rPr>
        <w:t>3.</w:t>
      </w:r>
      <w:r w:rsidRPr="00E32DD0">
        <w:rPr>
          <w:rFonts w:ascii="Trebuchet MS" w:hAnsi="Trebuchet MS"/>
          <w:sz w:val="25"/>
        </w:rPr>
        <w:tab/>
        <w:t>The employer is not required to interview the employee.  The employer may decide not to interview the employee, if the employee requests the presence of a union steward, but may continue the investigation.  The employer does not have to justify his/her refusal to allow union representation.  The employer is free to carry on the inquiry without interviewing the employee, and thus leave to the employee the choice between having an interview unaccompanied by his representative, or having no interview and forgoing any benefits that may be derived from one.  If the employee refuses to be interviewed without his/her Rep, the employer would then be free to act on the basis of information obtained from other sources.</w:t>
      </w:r>
    </w:p>
    <w:p w14:paraId="6E245403" w14:textId="77777777" w:rsidR="00DD193E" w:rsidRPr="00E32DD0" w:rsidRDefault="00DD193E" w:rsidP="00DD193E">
      <w:pPr>
        <w:tabs>
          <w:tab w:val="left" w:pos="10530"/>
        </w:tabs>
        <w:spacing w:before="240"/>
        <w:ind w:left="720" w:right="180"/>
        <w:rPr>
          <w:rFonts w:ascii="Trebuchet MS" w:hAnsi="Trebuchet MS"/>
          <w:sz w:val="25"/>
        </w:rPr>
      </w:pPr>
      <w:r w:rsidRPr="00E32DD0">
        <w:rPr>
          <w:rFonts w:ascii="Trebuchet MS" w:hAnsi="Trebuchet MS"/>
          <w:sz w:val="25"/>
        </w:rPr>
        <w:t>Though this appears to leave the union and employee a choice to make, there is, in fact, nothing to be gained by meeting with management without one's union representative.  An employer who is serious about resolving a problem should welcome a union's participation.  The choice, then, remains with the employer.</w:t>
      </w:r>
    </w:p>
    <w:p w14:paraId="02B7E11E" w14:textId="77777777" w:rsidR="009B6007" w:rsidRDefault="00DD193E" w:rsidP="0099404D">
      <w:pPr>
        <w:spacing w:before="240"/>
        <w:ind w:left="720" w:right="540" w:hanging="720"/>
        <w:rPr>
          <w:rFonts w:ascii="Aeolus" w:hAnsi="Aeolus" w:cs="Arial"/>
          <w:b/>
          <w:sz w:val="60"/>
        </w:rPr>
      </w:pPr>
      <w:r w:rsidRPr="00E32DD0">
        <w:rPr>
          <w:rFonts w:ascii="Trebuchet MS" w:hAnsi="Trebuchet MS"/>
          <w:sz w:val="25"/>
        </w:rPr>
        <w:t>4.</w:t>
      </w:r>
      <w:r w:rsidRPr="00E32DD0">
        <w:rPr>
          <w:rFonts w:ascii="Trebuchet MS" w:hAnsi="Trebuchet MS"/>
          <w:sz w:val="25"/>
        </w:rPr>
        <w:tab/>
        <w:t>The employer has no duty to bargain with the union representative at an investigatory interview.  The representative is present to assist the employee, and may attempt to clarify the facts or suggest other employees who may have knowledge of them.  The employer, however, is free to insist that he is only interested, at that time, in hearing the employee's own account of the matter under investigation.</w:t>
      </w:r>
      <w:r w:rsidR="009B6007">
        <w:rPr>
          <w:sz w:val="60"/>
        </w:rPr>
        <w:br w:type="page"/>
      </w:r>
    </w:p>
    <w:p w14:paraId="6343F046" w14:textId="77777777" w:rsidR="009B6007" w:rsidRDefault="009B6007" w:rsidP="009B6007">
      <w:pPr>
        <w:pStyle w:val="Title"/>
        <w:rPr>
          <w:sz w:val="60"/>
        </w:rPr>
      </w:pPr>
      <w:r>
        <w:rPr>
          <w:sz w:val="60"/>
        </w:rPr>
        <w:lastRenderedPageBreak/>
        <w:t>EMPLOYEE’S RIGHT TO REPRESENTATION</w:t>
      </w:r>
    </w:p>
    <w:p w14:paraId="406585FF" w14:textId="77777777" w:rsidR="009B6007" w:rsidRPr="009B6007" w:rsidRDefault="009B6007" w:rsidP="009B6007">
      <w:pPr>
        <w:pStyle w:val="Title"/>
        <w:rPr>
          <w:sz w:val="24"/>
        </w:rPr>
      </w:pPr>
    </w:p>
    <w:p w14:paraId="11D26CF1" w14:textId="77777777" w:rsidR="009B6007" w:rsidRDefault="009B6007" w:rsidP="009B6007">
      <w:pPr>
        <w:rPr>
          <w:sz w:val="32"/>
        </w:rPr>
      </w:pPr>
    </w:p>
    <w:p w14:paraId="50AA2334" w14:textId="77777777" w:rsidR="009B6007" w:rsidRDefault="009B6007" w:rsidP="009B6007">
      <w:pPr>
        <w:rPr>
          <w:b/>
          <w:bCs/>
          <w:sz w:val="32"/>
        </w:rPr>
      </w:pPr>
      <w:r>
        <w:rPr>
          <w:sz w:val="32"/>
        </w:rPr>
        <w:t xml:space="preserve">Under the Education Employment Relations Act (EERA), employees have the right to union representation at a meeting with the employer if he or she has a reasonable expectation that discipline may result. </w:t>
      </w:r>
      <w:r>
        <w:rPr>
          <w:b/>
          <w:bCs/>
          <w:sz w:val="32"/>
        </w:rPr>
        <w:t>The employee must request the representative.</w:t>
      </w:r>
    </w:p>
    <w:p w14:paraId="2A1570F0" w14:textId="77777777" w:rsidR="009B6007" w:rsidRDefault="009B6007" w:rsidP="009B6007">
      <w:pPr>
        <w:rPr>
          <w:b/>
          <w:bCs/>
          <w:sz w:val="32"/>
        </w:rPr>
      </w:pPr>
    </w:p>
    <w:p w14:paraId="139A6202" w14:textId="77777777" w:rsidR="009B6007" w:rsidRDefault="009B6007" w:rsidP="009B6007">
      <w:pPr>
        <w:rPr>
          <w:b/>
          <w:bCs/>
          <w:sz w:val="32"/>
        </w:rPr>
      </w:pPr>
    </w:p>
    <w:p w14:paraId="24AEB0C2" w14:textId="77777777" w:rsidR="009B6007" w:rsidRDefault="009B6007" w:rsidP="009B6007">
      <w:pPr>
        <w:rPr>
          <w:rFonts w:ascii="Times New Roman MT Extra Bold" w:hAnsi="Times New Roman MT Extra Bold"/>
          <w:bCs/>
          <w:sz w:val="32"/>
        </w:rPr>
      </w:pPr>
      <w:r>
        <w:rPr>
          <w:rFonts w:ascii="Wingdings" w:hAnsi="Wingdings"/>
          <w:b/>
          <w:bCs/>
          <w:sz w:val="32"/>
        </w:rPr>
        <w:t></w:t>
      </w:r>
      <w:r>
        <w:rPr>
          <w:rFonts w:ascii="Wingdings" w:hAnsi="Wingdings"/>
          <w:b/>
          <w:bCs/>
          <w:sz w:val="32"/>
        </w:rPr>
        <w:t></w:t>
      </w:r>
      <w:r>
        <w:rPr>
          <w:rFonts w:ascii="Times New Roman MT Extra Bold" w:hAnsi="Times New Roman MT Extra Bold"/>
          <w:bCs/>
          <w:sz w:val="32"/>
        </w:rPr>
        <w:t>There are six (6) areas of individual representation:</w:t>
      </w:r>
    </w:p>
    <w:p w14:paraId="5CBFC7A2" w14:textId="77777777" w:rsidR="009B6007" w:rsidRDefault="009B6007" w:rsidP="009B6007">
      <w:pPr>
        <w:rPr>
          <w:b/>
          <w:bCs/>
          <w:sz w:val="32"/>
        </w:rPr>
      </w:pPr>
    </w:p>
    <w:p w14:paraId="445A84CB" w14:textId="77777777" w:rsidR="009B6007" w:rsidRDefault="009B6007" w:rsidP="00191034">
      <w:pPr>
        <w:numPr>
          <w:ilvl w:val="0"/>
          <w:numId w:val="75"/>
        </w:numPr>
        <w:spacing w:line="480" w:lineRule="auto"/>
        <w:rPr>
          <w:sz w:val="28"/>
        </w:rPr>
      </w:pPr>
      <w:r>
        <w:rPr>
          <w:sz w:val="28"/>
        </w:rPr>
        <w:t>Disciplinary meetings</w:t>
      </w:r>
    </w:p>
    <w:p w14:paraId="5FA52BA6" w14:textId="77777777" w:rsidR="009B6007" w:rsidRDefault="009B6007" w:rsidP="00191034">
      <w:pPr>
        <w:numPr>
          <w:ilvl w:val="0"/>
          <w:numId w:val="75"/>
        </w:numPr>
        <w:spacing w:line="480" w:lineRule="auto"/>
        <w:rPr>
          <w:sz w:val="28"/>
        </w:rPr>
      </w:pPr>
      <w:r>
        <w:rPr>
          <w:sz w:val="28"/>
        </w:rPr>
        <w:t>Investigations of wrongdoing</w:t>
      </w:r>
    </w:p>
    <w:p w14:paraId="5E885938" w14:textId="77777777" w:rsidR="009B6007" w:rsidRDefault="009B6007" w:rsidP="00191034">
      <w:pPr>
        <w:numPr>
          <w:ilvl w:val="0"/>
          <w:numId w:val="75"/>
        </w:numPr>
        <w:spacing w:line="480" w:lineRule="auto"/>
        <w:rPr>
          <w:sz w:val="28"/>
        </w:rPr>
      </w:pPr>
      <w:r>
        <w:rPr>
          <w:sz w:val="28"/>
        </w:rPr>
        <w:t>Complaint representation</w:t>
      </w:r>
    </w:p>
    <w:p w14:paraId="2FD391FC" w14:textId="77777777" w:rsidR="009B6007" w:rsidRDefault="009B6007" w:rsidP="00191034">
      <w:pPr>
        <w:numPr>
          <w:ilvl w:val="0"/>
          <w:numId w:val="75"/>
        </w:numPr>
        <w:spacing w:line="480" w:lineRule="auto"/>
        <w:rPr>
          <w:sz w:val="28"/>
        </w:rPr>
      </w:pPr>
      <w:r>
        <w:rPr>
          <w:sz w:val="28"/>
        </w:rPr>
        <w:t>Required responses to derogatory material</w:t>
      </w:r>
    </w:p>
    <w:p w14:paraId="629445D0" w14:textId="77777777" w:rsidR="009B6007" w:rsidRDefault="009B6007" w:rsidP="00191034">
      <w:pPr>
        <w:numPr>
          <w:ilvl w:val="0"/>
          <w:numId w:val="75"/>
        </w:numPr>
        <w:spacing w:line="480" w:lineRule="auto"/>
        <w:rPr>
          <w:sz w:val="28"/>
        </w:rPr>
      </w:pPr>
      <w:r>
        <w:rPr>
          <w:sz w:val="28"/>
        </w:rPr>
        <w:t>Other unusual circumstances</w:t>
      </w:r>
    </w:p>
    <w:p w14:paraId="6D473186" w14:textId="77777777" w:rsidR="009B6007" w:rsidRPr="009B6007" w:rsidRDefault="009B6007" w:rsidP="00191034">
      <w:pPr>
        <w:numPr>
          <w:ilvl w:val="0"/>
          <w:numId w:val="75"/>
        </w:numPr>
        <w:spacing w:line="480" w:lineRule="auto"/>
        <w:rPr>
          <w:sz w:val="32"/>
        </w:rPr>
      </w:pPr>
      <w:r>
        <w:rPr>
          <w:sz w:val="28"/>
        </w:rPr>
        <w:t>All other areas of professional-employment relations</w:t>
      </w:r>
    </w:p>
    <w:p w14:paraId="5F43D046" w14:textId="77777777" w:rsidR="009B6007" w:rsidRDefault="009B6007" w:rsidP="009B6007">
      <w:pPr>
        <w:spacing w:line="480" w:lineRule="auto"/>
        <w:ind w:left="1440"/>
        <w:rPr>
          <w:sz w:val="32"/>
        </w:rPr>
      </w:pPr>
    </w:p>
    <w:p w14:paraId="4799EB2A" w14:textId="77777777" w:rsidR="009B6007" w:rsidRDefault="009B6007" w:rsidP="009B6007">
      <w:pPr>
        <w:rPr>
          <w:rFonts w:ascii="Times New Roman MT Extra Bold" w:hAnsi="Times New Roman MT Extra Bold"/>
          <w:bCs/>
          <w:sz w:val="32"/>
        </w:rPr>
      </w:pPr>
      <w:r>
        <w:rPr>
          <w:rFonts w:ascii="Wingdings" w:hAnsi="Wingdings"/>
          <w:b/>
          <w:bCs/>
          <w:sz w:val="32"/>
        </w:rPr>
        <w:t></w:t>
      </w:r>
      <w:r>
        <w:rPr>
          <w:rFonts w:ascii="Wingdings" w:hAnsi="Wingdings"/>
          <w:b/>
          <w:bCs/>
          <w:sz w:val="32"/>
        </w:rPr>
        <w:t></w:t>
      </w:r>
      <w:r>
        <w:rPr>
          <w:rFonts w:ascii="Times New Roman MT Extra Bold" w:hAnsi="Times New Roman MT Extra Bold"/>
          <w:bCs/>
          <w:sz w:val="32"/>
        </w:rPr>
        <w:t>The union is not able to represent an individual employee in</w:t>
      </w:r>
    </w:p>
    <w:p w14:paraId="76DF8D03" w14:textId="77777777" w:rsidR="009B6007" w:rsidRDefault="009B6007" w:rsidP="009B6007">
      <w:pPr>
        <w:ind w:firstLine="720"/>
        <w:rPr>
          <w:rFonts w:ascii="Times New Roman MT Extra Bold" w:hAnsi="Times New Roman MT Extra Bold"/>
          <w:bCs/>
          <w:sz w:val="32"/>
        </w:rPr>
      </w:pPr>
      <w:r>
        <w:rPr>
          <w:rFonts w:ascii="Times New Roman MT Extra Bold" w:hAnsi="Times New Roman MT Extra Bold"/>
          <w:bCs/>
          <w:sz w:val="32"/>
        </w:rPr>
        <w:t>three (3) areas:</w:t>
      </w:r>
    </w:p>
    <w:p w14:paraId="7931955C" w14:textId="77777777" w:rsidR="009B6007" w:rsidRDefault="009B6007" w:rsidP="009B6007">
      <w:pPr>
        <w:rPr>
          <w:b/>
          <w:bCs/>
          <w:sz w:val="28"/>
        </w:rPr>
      </w:pPr>
    </w:p>
    <w:p w14:paraId="7E3BF290" w14:textId="77777777" w:rsidR="009B6007" w:rsidRDefault="009B6007" w:rsidP="00191034">
      <w:pPr>
        <w:numPr>
          <w:ilvl w:val="0"/>
          <w:numId w:val="76"/>
        </w:numPr>
        <w:spacing w:line="480" w:lineRule="auto"/>
        <w:rPr>
          <w:bCs/>
          <w:sz w:val="28"/>
        </w:rPr>
      </w:pPr>
      <w:r>
        <w:rPr>
          <w:bCs/>
          <w:sz w:val="28"/>
        </w:rPr>
        <w:t>Receipt of a directive</w:t>
      </w:r>
    </w:p>
    <w:p w14:paraId="5CD58029" w14:textId="77777777" w:rsidR="009B6007" w:rsidRDefault="009B6007" w:rsidP="00191034">
      <w:pPr>
        <w:numPr>
          <w:ilvl w:val="0"/>
          <w:numId w:val="76"/>
        </w:numPr>
        <w:spacing w:line="480" w:lineRule="auto"/>
        <w:rPr>
          <w:bCs/>
          <w:sz w:val="28"/>
        </w:rPr>
      </w:pPr>
      <w:r>
        <w:rPr>
          <w:bCs/>
          <w:sz w:val="28"/>
        </w:rPr>
        <w:t>Formal evaluation procedures</w:t>
      </w:r>
    </w:p>
    <w:p w14:paraId="05A29CDC" w14:textId="77777777" w:rsidR="009B6007" w:rsidRDefault="009B6007" w:rsidP="00191034">
      <w:pPr>
        <w:numPr>
          <w:ilvl w:val="0"/>
          <w:numId w:val="76"/>
        </w:numPr>
        <w:spacing w:line="480" w:lineRule="auto"/>
        <w:rPr>
          <w:bCs/>
          <w:sz w:val="28"/>
        </w:rPr>
      </w:pPr>
      <w:r>
        <w:rPr>
          <w:bCs/>
          <w:sz w:val="28"/>
        </w:rPr>
        <w:t>Notice of disciplinary action</w:t>
      </w:r>
    </w:p>
    <w:p w14:paraId="4A684FFB" w14:textId="77777777" w:rsidR="00EC59D8" w:rsidRPr="00E32DD0" w:rsidRDefault="00EC59D8" w:rsidP="00DD193E">
      <w:pPr>
        <w:spacing w:before="240"/>
        <w:ind w:left="720" w:right="540" w:hanging="720"/>
        <w:rPr>
          <w:rFonts w:ascii="Trebuchet MS" w:hAnsi="Trebuchet MS"/>
          <w:sz w:val="25"/>
        </w:rPr>
      </w:pPr>
    </w:p>
    <w:p w14:paraId="1ED12288" w14:textId="77777777" w:rsidR="009B6007" w:rsidRDefault="009B6007" w:rsidP="00DD193E">
      <w:pPr>
        <w:pStyle w:val="Title"/>
        <w:tabs>
          <w:tab w:val="left" w:pos="900"/>
        </w:tabs>
        <w:ind w:left="993" w:hanging="446"/>
        <w:rPr>
          <w:rFonts w:ascii="Trebuchet MS" w:hAnsi="Trebuchet MS" w:cs="Times New Roman"/>
          <w:sz w:val="36"/>
        </w:rPr>
      </w:pPr>
    </w:p>
    <w:p w14:paraId="582686C8" w14:textId="77777777" w:rsidR="00DD193E" w:rsidRPr="00B05253" w:rsidRDefault="00DD193E" w:rsidP="0099404D">
      <w:pPr>
        <w:pStyle w:val="Title"/>
        <w:tabs>
          <w:tab w:val="left" w:pos="900"/>
        </w:tabs>
        <w:ind w:left="540" w:hanging="630"/>
        <w:rPr>
          <w:rFonts w:ascii="Trebuchet MS" w:hAnsi="Trebuchet MS" w:cs="Times New Roman"/>
          <w:sz w:val="36"/>
        </w:rPr>
      </w:pPr>
      <w:r>
        <w:rPr>
          <w:rFonts w:ascii="Trebuchet MS" w:hAnsi="Trebuchet MS" w:cs="Times New Roman"/>
          <w:sz w:val="36"/>
        </w:rPr>
        <w:br w:type="page"/>
      </w:r>
      <w:r w:rsidRPr="00B05253">
        <w:rPr>
          <w:rFonts w:ascii="Trebuchet MS" w:hAnsi="Trebuchet MS"/>
          <w:noProof/>
          <w:sz w:val="52"/>
        </w:rPr>
        <w:lastRenderedPageBreak/>
        <w:drawing>
          <wp:anchor distT="0" distB="0" distL="114300" distR="114300" simplePos="0" relativeHeight="251658270" behindDoc="1" locked="0" layoutInCell="1" allowOverlap="1" wp14:anchorId="6F365831" wp14:editId="12E24C09">
            <wp:simplePos x="0" y="0"/>
            <wp:positionH relativeFrom="column">
              <wp:posOffset>15240</wp:posOffset>
            </wp:positionH>
            <wp:positionV relativeFrom="paragraph">
              <wp:posOffset>0</wp:posOffset>
            </wp:positionV>
            <wp:extent cx="619125" cy="1295400"/>
            <wp:effectExtent l="0" t="0" r="9525" b="0"/>
            <wp:wrapSquare wrapText="bothSides"/>
            <wp:docPr id="33" name="Picture 33" descr="MC900232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C900232100[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9125"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cs="Times New Roman"/>
          <w:sz w:val="36"/>
        </w:rPr>
        <w:t xml:space="preserve">When Employee Discipline </w:t>
      </w:r>
      <w:r w:rsidRPr="00B05253">
        <w:rPr>
          <w:rFonts w:ascii="Trebuchet MS" w:hAnsi="Trebuchet MS" w:cs="Times New Roman"/>
          <w:sz w:val="36"/>
          <w:u w:val="single"/>
        </w:rPr>
        <w:t>is</w:t>
      </w:r>
      <w:r w:rsidRPr="00B05253">
        <w:rPr>
          <w:rFonts w:ascii="Trebuchet MS" w:hAnsi="Trebuchet MS" w:cs="Times New Roman"/>
          <w:sz w:val="36"/>
        </w:rPr>
        <w:t xml:space="preserve"> The Issue</w:t>
      </w:r>
    </w:p>
    <w:p w14:paraId="590D9C84" w14:textId="77777777" w:rsidR="00DD193E" w:rsidRPr="00B05253" w:rsidRDefault="00DD193E" w:rsidP="0099404D">
      <w:pPr>
        <w:ind w:left="540" w:hanging="630"/>
        <w:jc w:val="center"/>
        <w:rPr>
          <w:rFonts w:ascii="Trebuchet MS" w:hAnsi="Trebuchet MS" w:cs="Arial"/>
          <w:b/>
          <w:bCs/>
        </w:rPr>
      </w:pPr>
    </w:p>
    <w:p w14:paraId="7A3A6970" w14:textId="77777777" w:rsidR="00DD193E" w:rsidRPr="00B05253" w:rsidRDefault="00DD193E" w:rsidP="0099404D">
      <w:pPr>
        <w:ind w:left="540" w:hanging="630"/>
        <w:rPr>
          <w:rFonts w:ascii="Trebuchet MS" w:hAnsi="Trebuchet MS" w:cs="Arial"/>
        </w:rPr>
      </w:pPr>
      <w:r w:rsidRPr="00B05253">
        <w:rPr>
          <w:rFonts w:ascii="Trebuchet MS" w:hAnsi="Trebuchet MS" w:cs="Arial"/>
        </w:rPr>
        <w:t xml:space="preserve">Many times the issues are not clear-cut around who is at fault.  It is not uncommon for administration to attempt to discipline an employee unfairly.  Many contracts have language about how and when discipline will happen.  There are some things, however, that are mandated.  Over the years, through court cases on this issue, the </w:t>
      </w:r>
      <w:r w:rsidRPr="00B05253">
        <w:rPr>
          <w:rFonts w:ascii="Trebuchet MS" w:hAnsi="Trebuchet MS" w:cs="Arial"/>
          <w:u w:val="single"/>
        </w:rPr>
        <w:t>Seven Tests for “Just Cause”</w:t>
      </w:r>
      <w:r w:rsidRPr="00B05253">
        <w:rPr>
          <w:rFonts w:ascii="Trebuchet MS" w:hAnsi="Trebuchet MS" w:cs="Arial"/>
        </w:rPr>
        <w:t xml:space="preserve"> for employee discipline have emerged.</w:t>
      </w:r>
    </w:p>
    <w:p w14:paraId="2DEBE6B3" w14:textId="77777777" w:rsidR="00DD193E" w:rsidRPr="00EF00D2" w:rsidRDefault="00DD193E" w:rsidP="0099404D">
      <w:pPr>
        <w:ind w:left="540" w:hanging="630"/>
        <w:rPr>
          <w:rFonts w:ascii="Trebuchet MS" w:hAnsi="Trebuchet MS"/>
          <w:sz w:val="8"/>
        </w:rPr>
      </w:pPr>
    </w:p>
    <w:p w14:paraId="4DFE21FD" w14:textId="77777777" w:rsidR="00DD193E" w:rsidRPr="00EF00D2" w:rsidRDefault="00DD193E" w:rsidP="0099404D">
      <w:pPr>
        <w:ind w:left="540" w:hanging="630"/>
        <w:rPr>
          <w:rFonts w:ascii="Trebuchet MS" w:hAnsi="Trebuchet MS"/>
          <w:sz w:val="12"/>
        </w:rPr>
      </w:pPr>
    </w:p>
    <w:p w14:paraId="296AD342" w14:textId="77777777" w:rsidR="00DD193E" w:rsidRPr="0099404D" w:rsidRDefault="00DD193E" w:rsidP="0099404D">
      <w:pPr>
        <w:pStyle w:val="Heading1"/>
        <w:ind w:left="540" w:hanging="630"/>
        <w:rPr>
          <w:rFonts w:ascii="Trebuchet MS" w:hAnsi="Trebuchet MS" w:cs="Times New Roman"/>
          <w:sz w:val="27"/>
          <w:szCs w:val="27"/>
        </w:rPr>
      </w:pPr>
      <w:r w:rsidRPr="0099404D">
        <w:rPr>
          <w:rFonts w:ascii="Trebuchet MS" w:hAnsi="Trebuchet MS" w:cs="Times New Roman"/>
          <w:sz w:val="27"/>
          <w:szCs w:val="27"/>
        </w:rPr>
        <w:t>SEVEN TESTS FOR JUST CAUSE</w:t>
      </w:r>
    </w:p>
    <w:p w14:paraId="0237577C" w14:textId="77777777" w:rsidR="00DD193E" w:rsidRPr="0099404D" w:rsidRDefault="00DD193E" w:rsidP="0099404D">
      <w:pPr>
        <w:ind w:left="540" w:hanging="630"/>
        <w:rPr>
          <w:rFonts w:ascii="Trebuchet MS" w:hAnsi="Trebuchet MS"/>
          <w:sz w:val="27"/>
          <w:szCs w:val="27"/>
        </w:rPr>
      </w:pPr>
    </w:p>
    <w:p w14:paraId="2023CE9F"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Did the employer give the employee forewarning or foreknowledge of the possible or probable disciplinary consequences of the employee’s conduct?</w:t>
      </w:r>
    </w:p>
    <w:p w14:paraId="18BA6170" w14:textId="77777777" w:rsidR="00DD193E" w:rsidRPr="0099404D" w:rsidRDefault="00DD193E" w:rsidP="0099404D">
      <w:pPr>
        <w:ind w:left="540" w:hanging="630"/>
        <w:rPr>
          <w:rFonts w:ascii="Trebuchet MS" w:hAnsi="Trebuchet MS" w:cs="Arial"/>
          <w:sz w:val="27"/>
          <w:szCs w:val="27"/>
        </w:rPr>
      </w:pPr>
    </w:p>
    <w:p w14:paraId="4138CE98"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Was the employer’s rule or managerial order reasonably related to the orderly, efficient, and safe operation of the employer’s business?</w:t>
      </w:r>
    </w:p>
    <w:p w14:paraId="3B5A6CF1" w14:textId="77777777" w:rsidR="00DD193E" w:rsidRPr="0099404D" w:rsidRDefault="00DD193E" w:rsidP="0099404D">
      <w:pPr>
        <w:ind w:left="540" w:hanging="630"/>
        <w:rPr>
          <w:rFonts w:ascii="Trebuchet MS" w:hAnsi="Trebuchet MS" w:cs="Arial"/>
          <w:sz w:val="27"/>
          <w:szCs w:val="27"/>
        </w:rPr>
      </w:pPr>
    </w:p>
    <w:p w14:paraId="17123D95"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Did the employer, before administering discipline to an employee, make an effort to discover whether the employee did in fact violate or disobey a rule or order of management?</w:t>
      </w:r>
    </w:p>
    <w:p w14:paraId="31D1436A" w14:textId="77777777" w:rsidR="00DD193E" w:rsidRPr="0099404D" w:rsidRDefault="00DD193E" w:rsidP="0099404D">
      <w:pPr>
        <w:ind w:left="540" w:hanging="630"/>
        <w:rPr>
          <w:rFonts w:ascii="Trebuchet MS" w:hAnsi="Trebuchet MS" w:cs="Arial"/>
          <w:sz w:val="27"/>
          <w:szCs w:val="27"/>
        </w:rPr>
      </w:pPr>
    </w:p>
    <w:p w14:paraId="4413FB85"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Was the employer’s investigation conducted fairly and objectively?</w:t>
      </w:r>
    </w:p>
    <w:p w14:paraId="4DA4F821" w14:textId="77777777" w:rsidR="00DD193E" w:rsidRPr="0099404D" w:rsidRDefault="00DD193E" w:rsidP="0099404D">
      <w:pPr>
        <w:ind w:left="540" w:hanging="630"/>
        <w:rPr>
          <w:rFonts w:ascii="Trebuchet MS" w:hAnsi="Trebuchet MS" w:cs="Arial"/>
          <w:sz w:val="27"/>
          <w:szCs w:val="27"/>
        </w:rPr>
      </w:pPr>
    </w:p>
    <w:p w14:paraId="4CCFE985"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At the investigation, did the employer obtain substantial evidence or proof the employee was guilty as charged?</w:t>
      </w:r>
    </w:p>
    <w:p w14:paraId="5F3E83DB" w14:textId="77777777" w:rsidR="00DD193E" w:rsidRPr="0099404D" w:rsidRDefault="00DD193E" w:rsidP="0099404D">
      <w:pPr>
        <w:ind w:left="540" w:hanging="630"/>
        <w:rPr>
          <w:rFonts w:ascii="Trebuchet MS" w:hAnsi="Trebuchet MS" w:cs="Arial"/>
          <w:sz w:val="27"/>
          <w:szCs w:val="27"/>
        </w:rPr>
      </w:pPr>
    </w:p>
    <w:p w14:paraId="7C556204"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Has the employer applied its rules, orders, and penalties even-handedly and without discrimination to all employees?</w:t>
      </w:r>
    </w:p>
    <w:p w14:paraId="729E1E26" w14:textId="77777777" w:rsidR="00DD193E" w:rsidRPr="0099404D" w:rsidRDefault="00DD193E" w:rsidP="0099404D">
      <w:pPr>
        <w:ind w:left="540" w:hanging="630"/>
        <w:rPr>
          <w:rFonts w:ascii="Trebuchet MS" w:hAnsi="Trebuchet MS" w:cs="Arial"/>
          <w:sz w:val="27"/>
          <w:szCs w:val="27"/>
        </w:rPr>
      </w:pPr>
    </w:p>
    <w:p w14:paraId="36F78AD2" w14:textId="77777777" w:rsidR="00DD193E" w:rsidRPr="0099404D" w:rsidRDefault="00DD193E" w:rsidP="0087729C">
      <w:pPr>
        <w:numPr>
          <w:ilvl w:val="0"/>
          <w:numId w:val="10"/>
        </w:numPr>
        <w:overflowPunct w:val="0"/>
        <w:autoSpaceDE w:val="0"/>
        <w:autoSpaceDN w:val="0"/>
        <w:adjustRightInd w:val="0"/>
        <w:ind w:left="540" w:hanging="630"/>
        <w:textAlignment w:val="baseline"/>
        <w:rPr>
          <w:rFonts w:ascii="Trebuchet MS" w:hAnsi="Trebuchet MS" w:cs="Arial"/>
          <w:sz w:val="27"/>
          <w:szCs w:val="27"/>
        </w:rPr>
      </w:pPr>
      <w:r w:rsidRPr="0099404D">
        <w:rPr>
          <w:rFonts w:ascii="Trebuchet MS" w:hAnsi="Trebuchet MS" w:cs="Arial"/>
          <w:sz w:val="27"/>
          <w:szCs w:val="27"/>
        </w:rPr>
        <w:t xml:space="preserve">Was the degree of discipline administered by the employer in a particular case reasonably related to </w:t>
      </w:r>
    </w:p>
    <w:p w14:paraId="51956D3C" w14:textId="77777777" w:rsidR="00DD193E" w:rsidRPr="0099404D" w:rsidRDefault="00DD193E" w:rsidP="0099404D">
      <w:pPr>
        <w:overflowPunct w:val="0"/>
        <w:autoSpaceDE w:val="0"/>
        <w:autoSpaceDN w:val="0"/>
        <w:adjustRightInd w:val="0"/>
        <w:ind w:left="1170" w:hanging="630"/>
        <w:textAlignment w:val="baseline"/>
        <w:rPr>
          <w:rFonts w:ascii="Trebuchet MS" w:hAnsi="Trebuchet MS" w:cs="Arial"/>
          <w:sz w:val="27"/>
          <w:szCs w:val="27"/>
        </w:rPr>
      </w:pPr>
      <w:r w:rsidRPr="0099404D">
        <w:rPr>
          <w:rFonts w:ascii="Trebuchet MS" w:hAnsi="Trebuchet MS" w:cs="Arial"/>
          <w:sz w:val="27"/>
          <w:szCs w:val="27"/>
        </w:rPr>
        <w:t xml:space="preserve">a) the seriousness of the employee’s proven offense? </w:t>
      </w:r>
    </w:p>
    <w:p w14:paraId="6C8C738E" w14:textId="77777777" w:rsidR="00DD193E" w:rsidRPr="0099404D" w:rsidRDefault="00DD193E" w:rsidP="0099404D">
      <w:pPr>
        <w:overflowPunct w:val="0"/>
        <w:autoSpaceDE w:val="0"/>
        <w:autoSpaceDN w:val="0"/>
        <w:adjustRightInd w:val="0"/>
        <w:ind w:left="1170" w:hanging="630"/>
        <w:textAlignment w:val="baseline"/>
        <w:rPr>
          <w:rFonts w:ascii="Trebuchet MS" w:hAnsi="Trebuchet MS" w:cs="Arial"/>
          <w:sz w:val="27"/>
          <w:szCs w:val="27"/>
        </w:rPr>
      </w:pPr>
      <w:r w:rsidRPr="0099404D">
        <w:rPr>
          <w:rFonts w:ascii="Trebuchet MS" w:hAnsi="Trebuchet MS" w:cs="Arial"/>
          <w:sz w:val="27"/>
          <w:szCs w:val="27"/>
        </w:rPr>
        <w:t>b) the record of the employee in his service with the employer?</w:t>
      </w:r>
    </w:p>
    <w:p w14:paraId="633A09D7" w14:textId="77777777" w:rsidR="00DD193E" w:rsidRPr="00B05253" w:rsidRDefault="00DD193E" w:rsidP="0099404D">
      <w:pPr>
        <w:ind w:left="540" w:hanging="630"/>
        <w:rPr>
          <w:rFonts w:ascii="Trebuchet MS" w:hAnsi="Trebuchet MS" w:cs="Arial"/>
        </w:rPr>
      </w:pPr>
    </w:p>
    <w:p w14:paraId="449875AA" w14:textId="77777777" w:rsidR="00DD193E" w:rsidRPr="0099404D" w:rsidRDefault="00DD193E" w:rsidP="0099404D">
      <w:pPr>
        <w:tabs>
          <w:tab w:val="left" w:pos="-90"/>
        </w:tabs>
        <w:ind w:left="-90"/>
        <w:jc w:val="both"/>
        <w:rPr>
          <w:rFonts w:ascii="Trebuchet MS" w:hAnsi="Trebuchet MS" w:cs="Arial"/>
          <w:sz w:val="22"/>
        </w:rPr>
      </w:pPr>
      <w:r w:rsidRPr="0099404D">
        <w:rPr>
          <w:rFonts w:ascii="Trebuchet MS" w:hAnsi="Trebuchet MS" w:cs="Arial"/>
          <w:sz w:val="22"/>
        </w:rPr>
        <w:t>A ‘No” answer to any one or more of the above questions normally signifies that just and proper cause did not exist. In other words, such a “no” means that the employer’s disciplinary decision contained one or more elements of arbitrary, capricious, unreasonable, and/or discriminatory action to such an extent that the decision constituted an abuse of managerial discretion warranting the arbitrator to substitute his judgment for that of the employer.</w:t>
      </w:r>
    </w:p>
    <w:p w14:paraId="27E6DE90" w14:textId="77777777" w:rsidR="00DD193E" w:rsidRPr="0099404D" w:rsidRDefault="00DD193E" w:rsidP="0099404D">
      <w:pPr>
        <w:tabs>
          <w:tab w:val="left" w:pos="-90"/>
        </w:tabs>
        <w:ind w:left="540" w:hanging="630"/>
        <w:jc w:val="both"/>
        <w:rPr>
          <w:rFonts w:ascii="Trebuchet MS" w:hAnsi="Trebuchet MS" w:cs="Arial"/>
          <w:sz w:val="22"/>
        </w:rPr>
      </w:pPr>
    </w:p>
    <w:p w14:paraId="5EF5120D" w14:textId="77777777" w:rsidR="0099404D" w:rsidRDefault="00DD193E" w:rsidP="0099404D">
      <w:pPr>
        <w:tabs>
          <w:tab w:val="left" w:pos="-90"/>
        </w:tabs>
        <w:jc w:val="both"/>
        <w:rPr>
          <w:rFonts w:ascii="Trebuchet MS" w:hAnsi="Trebuchet MS"/>
          <w:b/>
          <w:sz w:val="40"/>
          <w:szCs w:val="28"/>
        </w:rPr>
      </w:pPr>
      <w:r w:rsidRPr="0099404D">
        <w:rPr>
          <w:rFonts w:ascii="Trebuchet MS" w:hAnsi="Trebuchet MS" w:cs="Arial"/>
          <w:sz w:val="22"/>
        </w:rPr>
        <w:t xml:space="preserve">If you have an employee who is disciplined, either around a grievance issue or some other issue, be sure to follow all the procedures you would for a grievance—interview, get the information, check the contract for violations, etc.  Also, check your evidence against the Seven Tests for Just Cause.  If you feel a member’s rights are being violated, grieve if you can. </w:t>
      </w:r>
      <w:r w:rsidR="0099404D">
        <w:rPr>
          <w:rFonts w:ascii="Trebuchet MS" w:hAnsi="Trebuchet MS"/>
          <w:sz w:val="40"/>
          <w:szCs w:val="28"/>
        </w:rPr>
        <w:br w:type="page"/>
      </w:r>
    </w:p>
    <w:p w14:paraId="7AC27175" w14:textId="77777777" w:rsidR="00DD193E" w:rsidRPr="00E8778D" w:rsidRDefault="00DD193E" w:rsidP="00DD193E">
      <w:pPr>
        <w:pStyle w:val="Title"/>
        <w:rPr>
          <w:rFonts w:ascii="Trebuchet MS" w:hAnsi="Trebuchet MS" w:cs="Times New Roman"/>
          <w:sz w:val="40"/>
          <w:szCs w:val="28"/>
        </w:rPr>
      </w:pPr>
      <w:r w:rsidRPr="00E8778D">
        <w:rPr>
          <w:rFonts w:ascii="Trebuchet MS" w:hAnsi="Trebuchet MS" w:cs="Times New Roman"/>
          <w:sz w:val="40"/>
          <w:szCs w:val="28"/>
        </w:rPr>
        <w:lastRenderedPageBreak/>
        <w:t>Emergency First-Aid For</w:t>
      </w:r>
    </w:p>
    <w:p w14:paraId="1087958F" w14:textId="77777777" w:rsidR="00DD193E" w:rsidRPr="00E8778D" w:rsidRDefault="00DD193E" w:rsidP="00DD193E">
      <w:pPr>
        <w:jc w:val="center"/>
        <w:rPr>
          <w:rFonts w:ascii="Trebuchet MS" w:hAnsi="Trebuchet MS"/>
          <w:b/>
          <w:bCs/>
          <w:sz w:val="40"/>
        </w:rPr>
      </w:pPr>
      <w:r w:rsidRPr="00E8778D">
        <w:rPr>
          <w:rFonts w:ascii="Trebuchet MS" w:hAnsi="Trebuchet MS"/>
          <w:b/>
          <w:bCs/>
          <w:sz w:val="40"/>
          <w:szCs w:val="28"/>
        </w:rPr>
        <w:t xml:space="preserve">The </w:t>
      </w:r>
      <w:r w:rsidR="0072670E">
        <w:rPr>
          <w:rFonts w:ascii="Trebuchet MS" w:hAnsi="Trebuchet MS"/>
          <w:b/>
          <w:bCs/>
          <w:sz w:val="40"/>
          <w:szCs w:val="28"/>
        </w:rPr>
        <w:t>Union</w:t>
      </w:r>
      <w:r w:rsidRPr="00E8778D">
        <w:rPr>
          <w:rFonts w:ascii="Trebuchet MS" w:hAnsi="Trebuchet MS"/>
          <w:b/>
          <w:bCs/>
          <w:sz w:val="40"/>
          <w:szCs w:val="28"/>
        </w:rPr>
        <w:t xml:space="preserve"> Representative</w:t>
      </w:r>
    </w:p>
    <w:p w14:paraId="3C8152C3" w14:textId="77777777" w:rsidR="00DD193E" w:rsidRPr="00B05253" w:rsidRDefault="00DD193E" w:rsidP="00DD193E">
      <w:pPr>
        <w:rPr>
          <w:rFonts w:ascii="Trebuchet MS" w:hAnsi="Trebuchet MS"/>
          <w:sz w:val="28"/>
        </w:rPr>
      </w:pPr>
    </w:p>
    <w:p w14:paraId="4850C514" w14:textId="77777777" w:rsidR="00DD193E" w:rsidRPr="00B05253" w:rsidRDefault="00DD193E" w:rsidP="00DD193E">
      <w:pPr>
        <w:rPr>
          <w:rFonts w:ascii="Trebuchet MS" w:hAnsi="Trebuchet MS"/>
        </w:rPr>
      </w:pPr>
    </w:p>
    <w:p w14:paraId="5DA5599E" w14:textId="77777777" w:rsidR="00DD193E" w:rsidRPr="00E6316F" w:rsidRDefault="00DD193E" w:rsidP="00DD193E">
      <w:pPr>
        <w:pStyle w:val="BodyText2"/>
        <w:spacing w:line="240" w:lineRule="auto"/>
        <w:ind w:left="270"/>
        <w:rPr>
          <w:rFonts w:ascii="Trebuchet MS" w:hAnsi="Trebuchet MS" w:cs="Arial"/>
          <w:sz w:val="26"/>
          <w:szCs w:val="26"/>
        </w:rPr>
      </w:pPr>
      <w:r w:rsidRPr="00E6316F">
        <w:rPr>
          <w:rFonts w:ascii="Trebuchet MS" w:hAnsi="Trebuchet MS" w:cs="Arial"/>
          <w:sz w:val="26"/>
          <w:szCs w:val="26"/>
        </w:rPr>
        <w:t xml:space="preserve">In the first few minutes or hours following an incident that poses a threatening outcome for a member, the </w:t>
      </w:r>
      <w:r w:rsidR="0072670E">
        <w:rPr>
          <w:rFonts w:ascii="Trebuchet MS" w:hAnsi="Trebuchet MS" w:cs="Arial"/>
          <w:sz w:val="26"/>
          <w:szCs w:val="26"/>
        </w:rPr>
        <w:t>Union</w:t>
      </w:r>
      <w:r w:rsidRPr="00E6316F">
        <w:rPr>
          <w:rFonts w:ascii="Trebuchet MS" w:hAnsi="Trebuchet MS" w:cs="Arial"/>
          <w:sz w:val="26"/>
          <w:szCs w:val="26"/>
        </w:rPr>
        <w:t xml:space="preserve"> Rep should be prepared to do the following:</w:t>
      </w:r>
    </w:p>
    <w:p w14:paraId="2B6BFBEF" w14:textId="77777777" w:rsidR="00DD193E" w:rsidRPr="00E6316F" w:rsidRDefault="00DD193E" w:rsidP="00DD193E">
      <w:pPr>
        <w:ind w:left="270"/>
        <w:rPr>
          <w:rFonts w:ascii="Trebuchet MS" w:hAnsi="Trebuchet MS" w:cs="Arial"/>
          <w:sz w:val="26"/>
          <w:szCs w:val="26"/>
        </w:rPr>
      </w:pPr>
    </w:p>
    <w:p w14:paraId="68ACCB20" w14:textId="77777777" w:rsidR="00DD193E" w:rsidRPr="00E6316F" w:rsidRDefault="00DD193E" w:rsidP="00DD193E">
      <w:pPr>
        <w:pStyle w:val="BodyText"/>
        <w:ind w:left="270"/>
        <w:jc w:val="left"/>
        <w:rPr>
          <w:rFonts w:ascii="Trebuchet MS" w:hAnsi="Trebuchet MS"/>
          <w:b w:val="0"/>
          <w:bCs/>
          <w:sz w:val="26"/>
          <w:szCs w:val="26"/>
        </w:rPr>
      </w:pPr>
      <w:r w:rsidRPr="00E6316F">
        <w:rPr>
          <w:rFonts w:ascii="Trebuchet MS" w:hAnsi="Trebuchet MS"/>
          <w:b w:val="0"/>
          <w:bCs/>
          <w:sz w:val="26"/>
          <w:szCs w:val="26"/>
        </w:rPr>
        <w:t xml:space="preserve">The first stage of an incident is often filled with trauma, which hinders clear thinking.  Therefore, it is vital that members be warned against taking precipitous and potentially unwise actions.  </w:t>
      </w:r>
    </w:p>
    <w:p w14:paraId="47F97985" w14:textId="77777777" w:rsidR="00DD193E" w:rsidRPr="00E6316F" w:rsidRDefault="00DD193E" w:rsidP="00DD193E">
      <w:pPr>
        <w:pStyle w:val="BodyText"/>
        <w:ind w:left="270"/>
        <w:rPr>
          <w:rFonts w:ascii="Trebuchet MS" w:hAnsi="Trebuchet MS"/>
          <w:sz w:val="26"/>
          <w:szCs w:val="26"/>
        </w:rPr>
      </w:pPr>
    </w:p>
    <w:p w14:paraId="48B7B690" w14:textId="77777777" w:rsidR="00DD193E" w:rsidRPr="00E6316F" w:rsidRDefault="00DD193E" w:rsidP="00DD193E">
      <w:pPr>
        <w:pStyle w:val="BodyText"/>
        <w:ind w:left="270"/>
        <w:rPr>
          <w:rFonts w:ascii="Trebuchet MS" w:hAnsi="Trebuchet MS"/>
          <w:sz w:val="26"/>
          <w:szCs w:val="26"/>
        </w:rPr>
      </w:pPr>
    </w:p>
    <w:p w14:paraId="4AE38495" w14:textId="77777777" w:rsidR="00DD193E" w:rsidRPr="00E6316F" w:rsidRDefault="00DD193E" w:rsidP="00DD193E">
      <w:pPr>
        <w:pStyle w:val="BodyText"/>
        <w:ind w:left="270"/>
        <w:jc w:val="left"/>
        <w:rPr>
          <w:rFonts w:ascii="Trebuchet MS" w:hAnsi="Trebuchet MS"/>
          <w:sz w:val="26"/>
          <w:szCs w:val="26"/>
        </w:rPr>
      </w:pPr>
      <w:r w:rsidRPr="00E6316F">
        <w:rPr>
          <w:rFonts w:ascii="Trebuchet MS" w:hAnsi="Trebuchet MS"/>
          <w:sz w:val="26"/>
          <w:szCs w:val="26"/>
        </w:rPr>
        <w:t xml:space="preserve">Warn Members – </w:t>
      </w:r>
    </w:p>
    <w:p w14:paraId="156232E8" w14:textId="77777777" w:rsidR="00DD193E" w:rsidRPr="00E6316F" w:rsidRDefault="00DD193E" w:rsidP="00DD193E">
      <w:pPr>
        <w:pStyle w:val="BodyText"/>
        <w:ind w:left="270" w:firstLine="450"/>
        <w:rPr>
          <w:rFonts w:ascii="Trebuchet MS" w:hAnsi="Trebuchet MS"/>
          <w:sz w:val="26"/>
          <w:szCs w:val="26"/>
        </w:rPr>
      </w:pPr>
    </w:p>
    <w:p w14:paraId="73479B89" w14:textId="77777777" w:rsidR="00DD193E" w:rsidRPr="00E6316F" w:rsidRDefault="00DD193E" w:rsidP="00191034">
      <w:pPr>
        <w:pStyle w:val="BodyText"/>
        <w:numPr>
          <w:ilvl w:val="0"/>
          <w:numId w:val="15"/>
        </w:numPr>
        <w:tabs>
          <w:tab w:val="left" w:pos="1080"/>
        </w:tabs>
        <w:spacing w:after="120"/>
        <w:ind w:left="274" w:firstLine="446"/>
        <w:jc w:val="left"/>
        <w:rPr>
          <w:rFonts w:ascii="Trebuchet MS" w:hAnsi="Trebuchet MS"/>
          <w:b w:val="0"/>
          <w:bCs/>
          <w:sz w:val="26"/>
          <w:szCs w:val="26"/>
        </w:rPr>
      </w:pPr>
      <w:r w:rsidRPr="00E6316F">
        <w:rPr>
          <w:rFonts w:ascii="Trebuchet MS" w:hAnsi="Trebuchet MS"/>
          <w:b w:val="0"/>
          <w:bCs/>
          <w:sz w:val="26"/>
          <w:szCs w:val="26"/>
        </w:rPr>
        <w:t>Not to make spontaneous responses to charges brought against them.</w:t>
      </w:r>
    </w:p>
    <w:p w14:paraId="1D26CBE3" w14:textId="77777777" w:rsidR="00DD193E" w:rsidRPr="00E6316F" w:rsidRDefault="00DD193E" w:rsidP="00191034">
      <w:pPr>
        <w:pStyle w:val="BodyText"/>
        <w:numPr>
          <w:ilvl w:val="0"/>
          <w:numId w:val="15"/>
        </w:numPr>
        <w:tabs>
          <w:tab w:val="left" w:pos="1080"/>
        </w:tabs>
        <w:ind w:left="1080"/>
        <w:jc w:val="left"/>
        <w:rPr>
          <w:rFonts w:ascii="Trebuchet MS" w:hAnsi="Trebuchet MS"/>
          <w:b w:val="0"/>
          <w:bCs/>
          <w:sz w:val="26"/>
          <w:szCs w:val="26"/>
        </w:rPr>
      </w:pPr>
      <w:r w:rsidRPr="00E6316F">
        <w:rPr>
          <w:rFonts w:ascii="Trebuchet MS" w:hAnsi="Trebuchet MS"/>
          <w:b w:val="0"/>
          <w:bCs/>
          <w:sz w:val="26"/>
          <w:szCs w:val="26"/>
        </w:rPr>
        <w:t>Not to appear at any accusatory hearing (including a</w:t>
      </w:r>
      <w:r>
        <w:rPr>
          <w:rFonts w:ascii="Trebuchet MS" w:hAnsi="Trebuchet MS"/>
          <w:b w:val="0"/>
          <w:bCs/>
          <w:sz w:val="26"/>
          <w:szCs w:val="26"/>
        </w:rPr>
        <w:t xml:space="preserve"> meeting with an administrator) </w:t>
      </w:r>
      <w:r w:rsidRPr="00E6316F">
        <w:rPr>
          <w:rFonts w:ascii="Trebuchet MS" w:hAnsi="Trebuchet MS"/>
          <w:b w:val="0"/>
          <w:bCs/>
          <w:sz w:val="26"/>
          <w:szCs w:val="26"/>
        </w:rPr>
        <w:t xml:space="preserve">unless accompanied by </w:t>
      </w:r>
      <w:r w:rsidR="0072670E">
        <w:rPr>
          <w:rFonts w:ascii="Trebuchet MS" w:hAnsi="Trebuchet MS"/>
          <w:b w:val="0"/>
          <w:bCs/>
          <w:sz w:val="26"/>
          <w:szCs w:val="26"/>
        </w:rPr>
        <w:t>union</w:t>
      </w:r>
      <w:r w:rsidRPr="00E6316F">
        <w:rPr>
          <w:rFonts w:ascii="Trebuchet MS" w:hAnsi="Trebuchet MS"/>
          <w:b w:val="0"/>
          <w:bCs/>
          <w:sz w:val="26"/>
          <w:szCs w:val="26"/>
        </w:rPr>
        <w:t xml:space="preserve"> representatives.</w:t>
      </w:r>
    </w:p>
    <w:p w14:paraId="74687357"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attempt to defend themselves alone.</w:t>
      </w:r>
    </w:p>
    <w:p w14:paraId="661DD36E"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accept “an opportunity to resign.”</w:t>
      </w:r>
    </w:p>
    <w:p w14:paraId="2145027F"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agree to any proposals, whether orally or in writing.</w:t>
      </w:r>
    </w:p>
    <w:p w14:paraId="6F7D8C50" w14:textId="77777777" w:rsidR="00DD193E" w:rsidRPr="00E6316F" w:rsidRDefault="00DD193E" w:rsidP="00191034">
      <w:pPr>
        <w:pStyle w:val="BodyText"/>
        <w:numPr>
          <w:ilvl w:val="0"/>
          <w:numId w:val="15"/>
        </w:numPr>
        <w:tabs>
          <w:tab w:val="left" w:pos="1080"/>
        </w:tabs>
        <w:spacing w:before="120"/>
        <w:ind w:left="270" w:firstLine="450"/>
        <w:jc w:val="left"/>
        <w:rPr>
          <w:rFonts w:ascii="Trebuchet MS" w:hAnsi="Trebuchet MS"/>
          <w:b w:val="0"/>
          <w:bCs/>
          <w:sz w:val="26"/>
          <w:szCs w:val="26"/>
        </w:rPr>
      </w:pPr>
      <w:r w:rsidRPr="00E6316F">
        <w:rPr>
          <w:rFonts w:ascii="Trebuchet MS" w:hAnsi="Trebuchet MS"/>
          <w:b w:val="0"/>
          <w:bCs/>
          <w:sz w:val="26"/>
          <w:szCs w:val="26"/>
        </w:rPr>
        <w:t>Not to submit any written statement to administrator or school directors.</w:t>
      </w:r>
    </w:p>
    <w:p w14:paraId="3E7CD286" w14:textId="77777777" w:rsidR="00DD193E" w:rsidRPr="00E6316F" w:rsidRDefault="00DD193E" w:rsidP="00191034">
      <w:pPr>
        <w:pStyle w:val="BodyText"/>
        <w:numPr>
          <w:ilvl w:val="0"/>
          <w:numId w:val="15"/>
        </w:numPr>
        <w:tabs>
          <w:tab w:val="left" w:pos="1080"/>
        </w:tabs>
        <w:spacing w:before="120"/>
        <w:ind w:left="1080"/>
        <w:jc w:val="left"/>
        <w:rPr>
          <w:rFonts w:ascii="Trebuchet MS" w:hAnsi="Trebuchet MS"/>
          <w:b w:val="0"/>
          <w:bCs/>
          <w:sz w:val="26"/>
          <w:szCs w:val="26"/>
        </w:rPr>
      </w:pPr>
      <w:r w:rsidRPr="00E6316F">
        <w:rPr>
          <w:rFonts w:ascii="Trebuchet MS" w:hAnsi="Trebuchet MS"/>
          <w:b w:val="0"/>
          <w:bCs/>
          <w:sz w:val="26"/>
          <w:szCs w:val="26"/>
        </w:rPr>
        <w:t>Not to refuse to carry out an order of an administrator, even though doing so would violate the Contract.</w:t>
      </w:r>
    </w:p>
    <w:p w14:paraId="55A52317" w14:textId="77777777" w:rsidR="00DD193E" w:rsidRPr="00E6316F" w:rsidRDefault="00DD193E" w:rsidP="00DD193E">
      <w:pPr>
        <w:pStyle w:val="BodyText"/>
        <w:spacing w:before="120"/>
        <w:ind w:left="270"/>
        <w:rPr>
          <w:rFonts w:ascii="Trebuchet MS" w:hAnsi="Trebuchet MS"/>
          <w:b w:val="0"/>
          <w:bCs/>
          <w:sz w:val="26"/>
          <w:szCs w:val="26"/>
        </w:rPr>
      </w:pPr>
    </w:p>
    <w:p w14:paraId="3B3FFCFA" w14:textId="77777777" w:rsidR="00DD193E" w:rsidRPr="00E6316F" w:rsidRDefault="00DD193E" w:rsidP="00DD193E">
      <w:pPr>
        <w:pStyle w:val="BodyText"/>
        <w:spacing w:before="120"/>
        <w:ind w:left="270"/>
        <w:jc w:val="left"/>
        <w:rPr>
          <w:rFonts w:ascii="Trebuchet MS" w:hAnsi="Trebuchet MS"/>
          <w:sz w:val="26"/>
          <w:szCs w:val="26"/>
        </w:rPr>
      </w:pPr>
      <w:r w:rsidRPr="00E6316F">
        <w:rPr>
          <w:rFonts w:ascii="Trebuchet MS" w:hAnsi="Trebuchet MS"/>
          <w:sz w:val="26"/>
          <w:szCs w:val="26"/>
        </w:rPr>
        <w:t>Advise Affected Members—</w:t>
      </w:r>
    </w:p>
    <w:p w14:paraId="20D8D192" w14:textId="77777777" w:rsidR="00DD193E" w:rsidRPr="00E6316F" w:rsidRDefault="00DD193E" w:rsidP="00191034">
      <w:pPr>
        <w:pStyle w:val="BodyText"/>
        <w:numPr>
          <w:ilvl w:val="0"/>
          <w:numId w:val="14"/>
        </w:numPr>
        <w:spacing w:before="240"/>
        <w:jc w:val="left"/>
        <w:rPr>
          <w:rFonts w:ascii="Trebuchet MS" w:hAnsi="Trebuchet MS"/>
          <w:b w:val="0"/>
          <w:bCs/>
          <w:sz w:val="26"/>
          <w:szCs w:val="26"/>
        </w:rPr>
      </w:pPr>
      <w:r w:rsidRPr="00E6316F">
        <w:rPr>
          <w:rFonts w:ascii="Trebuchet MS" w:hAnsi="Trebuchet MS"/>
          <w:b w:val="0"/>
          <w:bCs/>
          <w:sz w:val="26"/>
          <w:szCs w:val="26"/>
        </w:rPr>
        <w:t xml:space="preserve">To write down </w:t>
      </w:r>
      <w:r w:rsidRPr="00E6316F">
        <w:rPr>
          <w:rFonts w:ascii="Trebuchet MS" w:hAnsi="Trebuchet MS"/>
          <w:sz w:val="26"/>
          <w:szCs w:val="26"/>
        </w:rPr>
        <w:t>immediately</w:t>
      </w:r>
      <w:r w:rsidRPr="00E6316F">
        <w:rPr>
          <w:rFonts w:ascii="Trebuchet MS" w:hAnsi="Trebuchet MS"/>
          <w:b w:val="0"/>
          <w:bCs/>
          <w:sz w:val="26"/>
          <w:szCs w:val="26"/>
        </w:rPr>
        <w:t xml:space="preserve"> everything that happened—a narrative including time, date, location, names of involved persons, witnesses, and actual words spoken.</w:t>
      </w:r>
    </w:p>
    <w:p w14:paraId="38ECA435" w14:textId="77777777" w:rsidR="00DD193E" w:rsidRPr="00E6316F" w:rsidRDefault="00DD193E" w:rsidP="00191034">
      <w:pPr>
        <w:pStyle w:val="BodyText"/>
        <w:numPr>
          <w:ilvl w:val="0"/>
          <w:numId w:val="14"/>
        </w:numPr>
        <w:spacing w:before="120"/>
        <w:jc w:val="left"/>
        <w:rPr>
          <w:rFonts w:ascii="Trebuchet MS" w:hAnsi="Trebuchet MS"/>
          <w:b w:val="0"/>
          <w:bCs/>
          <w:sz w:val="26"/>
          <w:szCs w:val="26"/>
        </w:rPr>
      </w:pPr>
      <w:r w:rsidRPr="00E6316F">
        <w:rPr>
          <w:rFonts w:ascii="Trebuchet MS" w:hAnsi="Trebuchet MS"/>
          <w:b w:val="0"/>
          <w:bCs/>
          <w:sz w:val="26"/>
          <w:szCs w:val="26"/>
        </w:rPr>
        <w:t xml:space="preserve">To get advice early from </w:t>
      </w:r>
      <w:r w:rsidR="0072670E">
        <w:rPr>
          <w:rFonts w:ascii="Trebuchet MS" w:hAnsi="Trebuchet MS"/>
          <w:b w:val="0"/>
          <w:bCs/>
          <w:sz w:val="26"/>
          <w:szCs w:val="26"/>
        </w:rPr>
        <w:t>union</w:t>
      </w:r>
      <w:r w:rsidRPr="00E6316F">
        <w:rPr>
          <w:rFonts w:ascii="Trebuchet MS" w:hAnsi="Trebuchet MS"/>
          <w:b w:val="0"/>
          <w:bCs/>
          <w:sz w:val="26"/>
          <w:szCs w:val="26"/>
        </w:rPr>
        <w:t xml:space="preserve"> representatives, not to “wait and see what happens.”</w:t>
      </w:r>
    </w:p>
    <w:p w14:paraId="69645ABF" w14:textId="77777777" w:rsidR="00DD193E" w:rsidRPr="00E6316F" w:rsidRDefault="00DD193E" w:rsidP="00191034">
      <w:pPr>
        <w:pStyle w:val="BodyText"/>
        <w:numPr>
          <w:ilvl w:val="0"/>
          <w:numId w:val="14"/>
        </w:numPr>
        <w:spacing w:before="120"/>
        <w:jc w:val="left"/>
        <w:rPr>
          <w:rFonts w:ascii="Trebuchet MS" w:hAnsi="Trebuchet MS"/>
          <w:b w:val="0"/>
          <w:bCs/>
          <w:sz w:val="26"/>
          <w:szCs w:val="26"/>
        </w:rPr>
      </w:pPr>
      <w:r w:rsidRPr="00E6316F">
        <w:rPr>
          <w:rFonts w:ascii="Trebuchet MS" w:hAnsi="Trebuchet MS"/>
          <w:b w:val="0"/>
          <w:bCs/>
          <w:sz w:val="26"/>
          <w:szCs w:val="26"/>
        </w:rPr>
        <w:t>To keep copies of all correspondence and papers relating to the situation.</w:t>
      </w:r>
    </w:p>
    <w:p w14:paraId="49FA34E4" w14:textId="77777777" w:rsidR="00DD193E" w:rsidRPr="00B05253" w:rsidRDefault="00DD193E" w:rsidP="00DD193E">
      <w:pPr>
        <w:pStyle w:val="BodyText"/>
        <w:spacing w:before="120"/>
        <w:ind w:left="270"/>
        <w:rPr>
          <w:rFonts w:ascii="Trebuchet MS" w:hAnsi="Trebuchet MS"/>
          <w:b w:val="0"/>
          <w:bCs/>
        </w:rPr>
      </w:pPr>
      <w:r w:rsidRPr="00B05253">
        <w:rPr>
          <w:rFonts w:ascii="Trebuchet MS" w:hAnsi="Trebuchet MS"/>
          <w:noProof/>
          <w:sz w:val="52"/>
        </w:rPr>
        <w:drawing>
          <wp:anchor distT="0" distB="0" distL="114300" distR="114300" simplePos="0" relativeHeight="251658271" behindDoc="1" locked="0" layoutInCell="1" allowOverlap="1" wp14:anchorId="0E8BAF0B" wp14:editId="1FC6EE33">
            <wp:simplePos x="0" y="0"/>
            <wp:positionH relativeFrom="column">
              <wp:posOffset>2411730</wp:posOffset>
            </wp:positionH>
            <wp:positionV relativeFrom="paragraph">
              <wp:posOffset>139065</wp:posOffset>
            </wp:positionV>
            <wp:extent cx="1828800" cy="1170305"/>
            <wp:effectExtent l="0" t="0" r="0" b="0"/>
            <wp:wrapNone/>
            <wp:docPr id="34" name="Picture 34" descr="MC900347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C900347925[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828800" cy="1170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BF110" w14:textId="77777777" w:rsidR="00DD193E" w:rsidRPr="00B05253" w:rsidRDefault="00DD193E" w:rsidP="00DD193E">
      <w:pPr>
        <w:rPr>
          <w:rFonts w:ascii="Trebuchet MS" w:hAnsi="Trebuchet MS"/>
        </w:rPr>
      </w:pPr>
    </w:p>
    <w:p w14:paraId="10EBAB50" w14:textId="77777777" w:rsidR="00DD193E" w:rsidRPr="00B05253" w:rsidRDefault="00DD193E" w:rsidP="00DD193E">
      <w:pPr>
        <w:rPr>
          <w:rFonts w:ascii="Trebuchet MS" w:hAnsi="Trebuchet MS"/>
        </w:rPr>
      </w:pPr>
    </w:p>
    <w:p w14:paraId="3C17CDE4" w14:textId="77777777" w:rsidR="00DD193E" w:rsidRPr="00B05253" w:rsidRDefault="00DD193E" w:rsidP="00DD193E">
      <w:pPr>
        <w:rPr>
          <w:rFonts w:ascii="Trebuchet MS" w:hAnsi="Trebuchet MS"/>
        </w:rPr>
      </w:pPr>
    </w:p>
    <w:p w14:paraId="784275A6" w14:textId="77777777" w:rsidR="00DD193E" w:rsidRPr="00B05253" w:rsidRDefault="00DD193E" w:rsidP="00DD193E">
      <w:pPr>
        <w:rPr>
          <w:rFonts w:ascii="Trebuchet MS" w:hAnsi="Trebuchet MS"/>
        </w:rPr>
      </w:pPr>
    </w:p>
    <w:p w14:paraId="28A848A2" w14:textId="77777777" w:rsidR="00DD193E" w:rsidRPr="00B05253" w:rsidRDefault="00DD193E" w:rsidP="00DD193E">
      <w:pPr>
        <w:rPr>
          <w:rFonts w:ascii="Trebuchet MS" w:hAnsi="Trebuchet MS"/>
        </w:rPr>
      </w:pPr>
    </w:p>
    <w:p w14:paraId="5AF734E8" w14:textId="77777777" w:rsidR="00DD193E" w:rsidRPr="00B05253" w:rsidRDefault="00DD193E" w:rsidP="00DD193E">
      <w:pPr>
        <w:jc w:val="center"/>
        <w:rPr>
          <w:rFonts w:ascii="Trebuchet MS" w:hAnsi="Trebuchet MS"/>
          <w:b/>
          <w:sz w:val="52"/>
          <w:szCs w:val="52"/>
        </w:rPr>
      </w:pPr>
      <w:r w:rsidRPr="00B05253">
        <w:rPr>
          <w:rFonts w:ascii="Trebuchet MS" w:hAnsi="Trebuchet MS"/>
          <w:b/>
          <w:sz w:val="52"/>
          <w:szCs w:val="52"/>
        </w:rPr>
        <w:t>Meetings with Administrators</w:t>
      </w:r>
    </w:p>
    <w:p w14:paraId="58B5A21D" w14:textId="77777777" w:rsidR="00DD193E" w:rsidRPr="00B05253" w:rsidRDefault="00DD193E" w:rsidP="00DD193E">
      <w:pPr>
        <w:rPr>
          <w:rFonts w:ascii="Trebuchet MS" w:hAnsi="Trebuchet MS"/>
        </w:rPr>
      </w:pPr>
    </w:p>
    <w:p w14:paraId="4B1919B6" w14:textId="77777777" w:rsidR="00DD193E" w:rsidRPr="00B05253" w:rsidRDefault="00DD193E" w:rsidP="00DD193E">
      <w:pPr>
        <w:jc w:val="center"/>
        <w:rPr>
          <w:rFonts w:ascii="Trebuchet MS" w:hAnsi="Trebuchet MS"/>
          <w:b/>
          <w:sz w:val="28"/>
          <w:szCs w:val="28"/>
        </w:rPr>
      </w:pPr>
      <w:r w:rsidRPr="00B05253">
        <w:rPr>
          <w:rFonts w:ascii="Trebuchet MS" w:hAnsi="Trebuchet MS"/>
          <w:b/>
          <w:sz w:val="28"/>
          <w:szCs w:val="28"/>
        </w:rPr>
        <w:t xml:space="preserve">THE SITE REPRESENTATIVE FILLS IN THE </w:t>
      </w:r>
      <w:r w:rsidRPr="006D4EB2">
        <w:rPr>
          <w:rFonts w:ascii="Trebuchet MS" w:hAnsi="Trebuchet MS"/>
          <w:b/>
          <w:color w:val="00000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GAPS</w:t>
      </w:r>
    </w:p>
    <w:p w14:paraId="1CFC3988" w14:textId="77777777" w:rsidR="00DD193E" w:rsidRPr="00B05253" w:rsidRDefault="00DD193E" w:rsidP="00DD193E">
      <w:pPr>
        <w:rPr>
          <w:rFonts w:ascii="Trebuchet MS" w:hAnsi="Trebuchet MS"/>
        </w:rPr>
      </w:pPr>
    </w:p>
    <w:p w14:paraId="1337C4CA"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G</w:t>
      </w:r>
      <w:r w:rsidRPr="00B05253">
        <w:rPr>
          <w:rFonts w:ascii="Trebuchet MS" w:hAnsi="Trebuchet MS"/>
          <w:sz w:val="28"/>
        </w:rPr>
        <w:t>ets the Information</w:t>
      </w:r>
    </w:p>
    <w:p w14:paraId="5D853D91"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Asks questions and starts with “what is the purpose of this meeting?”</w:t>
      </w:r>
    </w:p>
    <w:p w14:paraId="5B97C8C1"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Clarifies facts</w:t>
      </w:r>
    </w:p>
    <w:p w14:paraId="68FD6F39" w14:textId="77777777" w:rsidR="00DD193E" w:rsidRPr="00B05253" w:rsidRDefault="00DD193E" w:rsidP="00DD193E">
      <w:pPr>
        <w:ind w:left="2160"/>
        <w:rPr>
          <w:rFonts w:ascii="Trebuchet MS" w:hAnsi="Trebuchet MS"/>
          <w:sz w:val="28"/>
        </w:rPr>
      </w:pPr>
      <w:r w:rsidRPr="00B05253">
        <w:rPr>
          <w:rFonts w:ascii="Trebuchet MS" w:hAnsi="Trebuchet MS"/>
          <w:sz w:val="28"/>
        </w:rPr>
        <w:t>Listens</w:t>
      </w:r>
    </w:p>
    <w:p w14:paraId="5DA0D91D" w14:textId="77777777" w:rsidR="00DD193E" w:rsidRPr="00B05253" w:rsidRDefault="00DD193E" w:rsidP="00DD193E">
      <w:pPr>
        <w:ind w:left="2160"/>
        <w:rPr>
          <w:rFonts w:ascii="Trebuchet MS" w:hAnsi="Trebuchet MS"/>
          <w:sz w:val="28"/>
        </w:rPr>
      </w:pPr>
      <w:r w:rsidRPr="00B05253">
        <w:rPr>
          <w:rFonts w:ascii="Trebuchet MS" w:hAnsi="Trebuchet MS"/>
          <w:sz w:val="28"/>
        </w:rPr>
        <w:t>Take notes</w:t>
      </w:r>
    </w:p>
    <w:p w14:paraId="7EB60D97" w14:textId="77777777" w:rsidR="00DD193E" w:rsidRPr="00B05253" w:rsidRDefault="00DD193E" w:rsidP="00DD193E">
      <w:pPr>
        <w:ind w:left="2160" w:hanging="630"/>
        <w:rPr>
          <w:rFonts w:ascii="Trebuchet MS" w:hAnsi="Trebuchet MS"/>
        </w:rPr>
      </w:pPr>
    </w:p>
    <w:p w14:paraId="293454D1"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6"/>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w:t>
      </w:r>
      <w:r w:rsidRPr="00B05253">
        <w:rPr>
          <w:rFonts w:ascii="Trebuchet MS" w:hAnsi="Trebuchet MS"/>
          <w:sz w:val="28"/>
        </w:rPr>
        <w:t>dvocates for the Employee</w:t>
      </w:r>
    </w:p>
    <w:p w14:paraId="57A68C3F"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Speaks for the employee when possible</w:t>
      </w:r>
    </w:p>
    <w:p w14:paraId="2B5F412D"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Explains</w:t>
      </w:r>
    </w:p>
    <w:p w14:paraId="00543198" w14:textId="77777777" w:rsidR="00DD193E" w:rsidRPr="00B05253" w:rsidRDefault="00DD193E" w:rsidP="00DD193E">
      <w:pPr>
        <w:ind w:left="2160"/>
        <w:rPr>
          <w:rFonts w:ascii="Trebuchet MS" w:hAnsi="Trebuchet MS"/>
          <w:sz w:val="28"/>
        </w:rPr>
      </w:pPr>
      <w:r w:rsidRPr="00B05253">
        <w:rPr>
          <w:rFonts w:ascii="Trebuchet MS" w:hAnsi="Trebuchet MS"/>
          <w:sz w:val="28"/>
        </w:rPr>
        <w:t>Points out extenuating circumstances</w:t>
      </w:r>
    </w:p>
    <w:p w14:paraId="38FF4A51" w14:textId="77777777" w:rsidR="00DD193E" w:rsidRPr="00B05253" w:rsidRDefault="00DD193E" w:rsidP="00DD193E">
      <w:pPr>
        <w:ind w:left="2160"/>
        <w:rPr>
          <w:rFonts w:ascii="Trebuchet MS" w:hAnsi="Trebuchet MS"/>
          <w:sz w:val="28"/>
        </w:rPr>
      </w:pPr>
      <w:r w:rsidRPr="00B05253">
        <w:rPr>
          <w:rFonts w:ascii="Trebuchet MS" w:hAnsi="Trebuchet MS"/>
          <w:sz w:val="28"/>
        </w:rPr>
        <w:t>Argues the employee’s case</w:t>
      </w:r>
    </w:p>
    <w:p w14:paraId="34D2E4D0" w14:textId="77777777" w:rsidR="00DD193E" w:rsidRPr="00B05253" w:rsidRDefault="00DD193E" w:rsidP="00DD193E">
      <w:pPr>
        <w:ind w:left="2160"/>
        <w:rPr>
          <w:rFonts w:ascii="Trebuchet MS" w:hAnsi="Trebuchet MS"/>
          <w:sz w:val="28"/>
        </w:rPr>
      </w:pPr>
      <w:r w:rsidRPr="00B05253">
        <w:rPr>
          <w:rFonts w:ascii="Trebuchet MS" w:hAnsi="Trebuchet MS"/>
          <w:sz w:val="28"/>
        </w:rPr>
        <w:t>Asserts rights under the collective bargaining agreement</w:t>
      </w:r>
    </w:p>
    <w:p w14:paraId="19A0CA32" w14:textId="77777777" w:rsidR="00DD193E" w:rsidRPr="00B05253" w:rsidRDefault="00DD193E" w:rsidP="00DD193E">
      <w:pPr>
        <w:ind w:left="2160" w:hanging="630"/>
        <w:rPr>
          <w:rFonts w:ascii="Trebuchet MS" w:hAnsi="Trebuchet MS"/>
        </w:rPr>
      </w:pPr>
    </w:p>
    <w:p w14:paraId="48799058"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w:t>
      </w:r>
      <w:r w:rsidRPr="00B05253">
        <w:rPr>
          <w:rFonts w:ascii="Trebuchet MS" w:hAnsi="Trebuchet MS"/>
          <w:sz w:val="28"/>
        </w:rPr>
        <w:t>rotects the Employee</w:t>
      </w:r>
    </w:p>
    <w:p w14:paraId="7AA351F0"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From verbal abuse</w:t>
      </w:r>
    </w:p>
    <w:p w14:paraId="668B5973"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From making a bad decision about their job</w:t>
      </w:r>
    </w:p>
    <w:p w14:paraId="0AF374F6" w14:textId="77777777" w:rsidR="00DD193E" w:rsidRDefault="00DD193E" w:rsidP="00DD193E">
      <w:pPr>
        <w:ind w:left="2160" w:hanging="630"/>
        <w:rPr>
          <w:rFonts w:ascii="Trebuchet MS" w:hAnsi="Trebuchet MS"/>
          <w:sz w:val="28"/>
        </w:rPr>
      </w:pPr>
      <w:r w:rsidRPr="00B05253">
        <w:rPr>
          <w:rFonts w:ascii="Trebuchet MS" w:hAnsi="Trebuchet MS"/>
          <w:sz w:val="28"/>
        </w:rPr>
        <w:tab/>
        <w:t xml:space="preserve">From making statements that could be used against them </w:t>
      </w:r>
    </w:p>
    <w:p w14:paraId="38DAAF39" w14:textId="77777777" w:rsidR="00DD193E" w:rsidRPr="00B05253" w:rsidRDefault="00DD193E" w:rsidP="00DD193E">
      <w:pPr>
        <w:ind w:left="2160" w:hanging="630"/>
        <w:rPr>
          <w:rFonts w:ascii="Trebuchet MS" w:hAnsi="Trebuchet MS"/>
        </w:rPr>
      </w:pPr>
    </w:p>
    <w:p w14:paraId="3880FDD7" w14:textId="77777777" w:rsidR="00DD193E" w:rsidRPr="00B05253" w:rsidRDefault="00DD193E" w:rsidP="00DD193E">
      <w:pPr>
        <w:ind w:left="2160" w:hanging="630"/>
        <w:rPr>
          <w:rFonts w:ascii="Trebuchet MS" w:hAnsi="Trebuchet MS"/>
          <w:sz w:val="28"/>
        </w:rPr>
      </w:pPr>
      <w:r w:rsidRPr="006D4EB2">
        <w:rPr>
          <w:rFonts w:ascii="Trebuchet MS" w:hAnsi="Trebuchet MS"/>
          <w:sz w:val="56"/>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B05253">
        <w:rPr>
          <w:rFonts w:ascii="Trebuchet MS" w:hAnsi="Trebuchet MS"/>
          <w:sz w:val="28"/>
        </w:rPr>
        <w:t>upports the Employee</w:t>
      </w:r>
    </w:p>
    <w:p w14:paraId="4796FCAB"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Provides moral support</w:t>
      </w:r>
    </w:p>
    <w:p w14:paraId="0668049E" w14:textId="77777777" w:rsidR="00DD193E" w:rsidRPr="00B05253" w:rsidRDefault="00DD193E" w:rsidP="00DD193E">
      <w:pPr>
        <w:ind w:left="2160" w:hanging="630"/>
        <w:rPr>
          <w:rFonts w:ascii="Trebuchet MS" w:hAnsi="Trebuchet MS"/>
          <w:sz w:val="28"/>
        </w:rPr>
      </w:pPr>
      <w:r w:rsidRPr="00B05253">
        <w:rPr>
          <w:rFonts w:ascii="Trebuchet MS" w:hAnsi="Trebuchet MS"/>
          <w:sz w:val="28"/>
        </w:rPr>
        <w:tab/>
        <w:t>Provides helpful information and advice</w:t>
      </w:r>
    </w:p>
    <w:p w14:paraId="5F85C25E" w14:textId="77777777" w:rsidR="00DD193E" w:rsidRPr="00B05253" w:rsidRDefault="00DD193E" w:rsidP="00DD193E">
      <w:pPr>
        <w:ind w:left="2160" w:hanging="630"/>
        <w:rPr>
          <w:rFonts w:ascii="Trebuchet MS" w:hAnsi="Trebuchet MS"/>
        </w:rPr>
      </w:pPr>
    </w:p>
    <w:p w14:paraId="297E66FE" w14:textId="77777777" w:rsidR="00DD193E" w:rsidRPr="00B05253" w:rsidRDefault="00DD193E" w:rsidP="00DD193E">
      <w:pPr>
        <w:rPr>
          <w:rFonts w:ascii="Trebuchet MS" w:hAnsi="Trebuchet MS"/>
        </w:rPr>
      </w:pPr>
    </w:p>
    <w:p w14:paraId="7141E5C1" w14:textId="77777777" w:rsidR="00DD193E" w:rsidRPr="00B05253" w:rsidRDefault="00DD193E" w:rsidP="00DD193E">
      <w:pPr>
        <w:ind w:left="540" w:right="342"/>
        <w:jc w:val="both"/>
        <w:rPr>
          <w:rFonts w:ascii="Trebuchet MS" w:hAnsi="Trebuchet MS"/>
          <w:sz w:val="28"/>
        </w:rPr>
      </w:pPr>
      <w:r w:rsidRPr="00B05253">
        <w:rPr>
          <w:rFonts w:ascii="Trebuchet MS" w:hAnsi="Trebuchet MS"/>
          <w:b/>
          <w:sz w:val="28"/>
        </w:rPr>
        <w:t>REMEMBER:</w:t>
      </w:r>
      <w:r w:rsidRPr="00B05253">
        <w:rPr>
          <w:rFonts w:ascii="Trebuchet MS" w:hAnsi="Trebuchet MS"/>
          <w:sz w:val="28"/>
        </w:rPr>
        <w:t xml:space="preserve"> If the employee is accused of serious misconduct that could result in dismissal or criminal prosecution (usually sexual contact with students or excessive force) your job is to assert their Fifth Amendment right to remain silent, get them out of there, and get them to a CTA attorney. Contact the </w:t>
      </w:r>
      <w:r w:rsidR="0072670E">
        <w:rPr>
          <w:rFonts w:ascii="Trebuchet MS" w:hAnsi="Trebuchet MS"/>
          <w:sz w:val="28"/>
        </w:rPr>
        <w:t>Union</w:t>
      </w:r>
      <w:r w:rsidRPr="00B05253">
        <w:rPr>
          <w:rFonts w:ascii="Trebuchet MS" w:hAnsi="Trebuchet MS"/>
          <w:sz w:val="28"/>
        </w:rPr>
        <w:t xml:space="preserve"> office immediately.</w:t>
      </w:r>
    </w:p>
    <w:p w14:paraId="081801E5" w14:textId="77777777" w:rsidR="003E77F5" w:rsidRDefault="003E77F5">
      <w:pPr>
        <w:rPr>
          <w:rFonts w:ascii="Trebuchet MS" w:hAnsi="Trebuchet MS"/>
          <w:b/>
          <w:sz w:val="36"/>
          <w:szCs w:val="36"/>
          <w:u w:val="single"/>
        </w:rPr>
      </w:pPr>
      <w:r>
        <w:rPr>
          <w:rFonts w:ascii="Trebuchet MS" w:hAnsi="Trebuchet MS"/>
          <w:sz w:val="36"/>
          <w:szCs w:val="36"/>
          <w:u w:val="single"/>
        </w:rPr>
        <w:br w:type="page"/>
      </w:r>
    </w:p>
    <w:p w14:paraId="1C0D6D82" w14:textId="77777777" w:rsidR="00DD193E" w:rsidRPr="00B05253" w:rsidRDefault="00DD193E" w:rsidP="00DD193E">
      <w:pPr>
        <w:pStyle w:val="Title"/>
        <w:spacing w:before="240"/>
        <w:rPr>
          <w:rFonts w:ascii="Trebuchet MS" w:hAnsi="Trebuchet MS" w:cs="Times New Roman"/>
          <w:sz w:val="36"/>
          <w:szCs w:val="36"/>
          <w:u w:val="single"/>
        </w:rPr>
      </w:pPr>
      <w:r w:rsidRPr="00B05253">
        <w:rPr>
          <w:rFonts w:ascii="Trebuchet MS" w:hAnsi="Trebuchet MS" w:cs="Times New Roman"/>
          <w:sz w:val="36"/>
          <w:szCs w:val="36"/>
          <w:u w:val="single"/>
        </w:rPr>
        <w:lastRenderedPageBreak/>
        <w:t>MEETING WITH YOUR MANAGEMENT</w:t>
      </w:r>
    </w:p>
    <w:p w14:paraId="4A2EDA5C" w14:textId="77777777" w:rsidR="00DD193E" w:rsidRPr="00B05253" w:rsidRDefault="00DD193E" w:rsidP="00DD193E">
      <w:pPr>
        <w:jc w:val="center"/>
        <w:rPr>
          <w:rFonts w:ascii="Trebuchet MS" w:hAnsi="Trebuchet MS"/>
          <w:u w:val="single"/>
        </w:rPr>
      </w:pPr>
    </w:p>
    <w:p w14:paraId="027BD5DD" w14:textId="77777777" w:rsidR="00DD193E" w:rsidRPr="00E8778D" w:rsidRDefault="00DD193E" w:rsidP="00DD193E">
      <w:pPr>
        <w:ind w:left="360"/>
        <w:rPr>
          <w:rFonts w:ascii="Trebuchet MS" w:hAnsi="Trebuchet MS"/>
          <w:sz w:val="26"/>
          <w:szCs w:val="26"/>
        </w:rPr>
      </w:pPr>
      <w:r w:rsidRPr="00E8778D">
        <w:rPr>
          <w:rFonts w:ascii="Trebuchet MS" w:hAnsi="Trebuchet MS"/>
          <w:sz w:val="26"/>
          <w:szCs w:val="26"/>
        </w:rPr>
        <w:t>Suggestions to members when meeting with management</w:t>
      </w:r>
    </w:p>
    <w:p w14:paraId="63C83BFA" w14:textId="77777777" w:rsidR="00DD193E" w:rsidRPr="00E8778D" w:rsidRDefault="00DD193E" w:rsidP="00DD193E">
      <w:pPr>
        <w:jc w:val="both"/>
        <w:rPr>
          <w:rFonts w:ascii="Trebuchet MS" w:hAnsi="Trebuchet MS"/>
          <w:sz w:val="26"/>
          <w:szCs w:val="26"/>
        </w:rPr>
      </w:pPr>
    </w:p>
    <w:p w14:paraId="13B1C49C" w14:textId="77777777" w:rsidR="00DD193E" w:rsidRPr="00E8778D" w:rsidRDefault="00DD193E" w:rsidP="00DD193E">
      <w:pPr>
        <w:ind w:left="720" w:hanging="360"/>
        <w:rPr>
          <w:rFonts w:ascii="Trebuchet MS" w:hAnsi="Trebuchet MS"/>
          <w:b/>
          <w:sz w:val="26"/>
          <w:szCs w:val="26"/>
          <w:u w:val="single"/>
        </w:rPr>
      </w:pPr>
      <w:r w:rsidRPr="00E8778D">
        <w:rPr>
          <w:rFonts w:ascii="Trebuchet MS" w:hAnsi="Trebuchet MS"/>
          <w:b/>
          <w:sz w:val="26"/>
          <w:szCs w:val="26"/>
        </w:rPr>
        <w:t>1.</w:t>
      </w:r>
      <w:r w:rsidRPr="00E8778D">
        <w:rPr>
          <w:rFonts w:ascii="Trebuchet MS" w:hAnsi="Trebuchet MS"/>
          <w:sz w:val="26"/>
          <w:szCs w:val="26"/>
        </w:rPr>
        <w:tab/>
      </w:r>
      <w:r w:rsidRPr="00E8778D">
        <w:rPr>
          <w:rFonts w:ascii="Trebuchet MS" w:hAnsi="Trebuchet MS"/>
          <w:b/>
          <w:sz w:val="26"/>
          <w:szCs w:val="26"/>
          <w:u w:val="single"/>
        </w:rPr>
        <w:t xml:space="preserve">Avoid arguments among </w:t>
      </w:r>
      <w:r w:rsidR="0072670E">
        <w:rPr>
          <w:rFonts w:ascii="Trebuchet MS" w:hAnsi="Trebuchet MS"/>
          <w:b/>
          <w:sz w:val="26"/>
          <w:szCs w:val="26"/>
          <w:u w:val="single"/>
        </w:rPr>
        <w:t>Union</w:t>
      </w:r>
      <w:r w:rsidRPr="00E8778D">
        <w:rPr>
          <w:rFonts w:ascii="Trebuchet MS" w:hAnsi="Trebuchet MS"/>
          <w:b/>
          <w:sz w:val="26"/>
          <w:szCs w:val="26"/>
          <w:u w:val="single"/>
        </w:rPr>
        <w:t xml:space="preserve"> members in the presence of management.</w:t>
      </w:r>
    </w:p>
    <w:p w14:paraId="25D05689" w14:textId="77777777" w:rsidR="00DD193E" w:rsidRPr="00E8778D" w:rsidRDefault="00DD193E" w:rsidP="00DD193E">
      <w:pPr>
        <w:ind w:left="720" w:hanging="360"/>
        <w:rPr>
          <w:rFonts w:ascii="Trebuchet MS" w:hAnsi="Trebuchet MS"/>
          <w:b/>
          <w:sz w:val="26"/>
          <w:szCs w:val="26"/>
          <w:u w:val="single"/>
        </w:rPr>
      </w:pPr>
    </w:p>
    <w:p w14:paraId="449492A5"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t xml:space="preserve">If you have a difference of opinion during a meeting, take a recess and iron the problem out in private; present a </w:t>
      </w:r>
      <w:r w:rsidRPr="00E8778D">
        <w:rPr>
          <w:rFonts w:ascii="Trebuchet MS" w:hAnsi="Trebuchet MS"/>
          <w:sz w:val="26"/>
          <w:szCs w:val="26"/>
          <w:u w:val="single"/>
        </w:rPr>
        <w:t>united</w:t>
      </w:r>
      <w:r w:rsidRPr="00E32DD0">
        <w:rPr>
          <w:rFonts w:ascii="Trebuchet MS" w:hAnsi="Trebuchet MS"/>
          <w:sz w:val="26"/>
          <w:szCs w:val="26"/>
        </w:rPr>
        <w:t xml:space="preserve"> </w:t>
      </w:r>
      <w:r w:rsidRPr="00E8778D">
        <w:rPr>
          <w:rFonts w:ascii="Trebuchet MS" w:hAnsi="Trebuchet MS"/>
          <w:sz w:val="26"/>
          <w:szCs w:val="26"/>
        </w:rPr>
        <w:t>front to management.</w:t>
      </w:r>
    </w:p>
    <w:p w14:paraId="12CAABB8" w14:textId="77777777" w:rsidR="00DD193E" w:rsidRPr="00E8778D" w:rsidRDefault="00DD193E" w:rsidP="00DD193E">
      <w:pPr>
        <w:ind w:left="720" w:hanging="360"/>
        <w:jc w:val="both"/>
        <w:rPr>
          <w:rFonts w:ascii="Trebuchet MS" w:hAnsi="Trebuchet MS"/>
          <w:sz w:val="26"/>
          <w:szCs w:val="26"/>
        </w:rPr>
      </w:pPr>
    </w:p>
    <w:p w14:paraId="042A7B47"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2.</w:t>
      </w:r>
      <w:r w:rsidRPr="00E8778D">
        <w:rPr>
          <w:rFonts w:ascii="Trebuchet MS" w:hAnsi="Trebuchet MS"/>
          <w:sz w:val="26"/>
          <w:szCs w:val="26"/>
        </w:rPr>
        <w:tab/>
      </w:r>
      <w:r w:rsidRPr="00E8778D">
        <w:rPr>
          <w:rFonts w:ascii="Trebuchet MS" w:hAnsi="Trebuchet MS"/>
          <w:b/>
          <w:sz w:val="26"/>
          <w:szCs w:val="26"/>
          <w:u w:val="single"/>
        </w:rPr>
        <w:t xml:space="preserve">Keep to the point.  </w:t>
      </w:r>
    </w:p>
    <w:p w14:paraId="6CC80691" w14:textId="77777777" w:rsidR="00DD193E" w:rsidRPr="00E8778D" w:rsidRDefault="00DD193E" w:rsidP="00DD193E">
      <w:pPr>
        <w:ind w:left="720" w:hanging="360"/>
        <w:jc w:val="both"/>
        <w:rPr>
          <w:rFonts w:ascii="Trebuchet MS" w:hAnsi="Trebuchet MS"/>
          <w:b/>
          <w:sz w:val="26"/>
          <w:szCs w:val="26"/>
          <w:u w:val="single"/>
        </w:rPr>
      </w:pPr>
    </w:p>
    <w:p w14:paraId="50B0D638"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t>Avoid getting led off on side issues by management.</w:t>
      </w:r>
    </w:p>
    <w:p w14:paraId="2B1711C4" w14:textId="77777777" w:rsidR="00DD193E" w:rsidRPr="00E8778D" w:rsidRDefault="00DD193E" w:rsidP="00DD193E">
      <w:pPr>
        <w:ind w:left="720" w:hanging="360"/>
        <w:rPr>
          <w:rFonts w:ascii="Trebuchet MS" w:hAnsi="Trebuchet MS"/>
          <w:sz w:val="26"/>
          <w:szCs w:val="26"/>
        </w:rPr>
      </w:pPr>
    </w:p>
    <w:p w14:paraId="2F114380"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3.</w:t>
      </w:r>
      <w:r w:rsidRPr="00E8778D">
        <w:rPr>
          <w:rFonts w:ascii="Trebuchet MS" w:hAnsi="Trebuchet MS"/>
          <w:sz w:val="26"/>
          <w:szCs w:val="26"/>
        </w:rPr>
        <w:tab/>
      </w:r>
      <w:r w:rsidRPr="00E8778D">
        <w:rPr>
          <w:rFonts w:ascii="Trebuchet MS" w:hAnsi="Trebuchet MS"/>
          <w:b/>
          <w:sz w:val="26"/>
          <w:szCs w:val="26"/>
          <w:u w:val="single"/>
        </w:rPr>
        <w:t>Get the main point of management’s argument.</w:t>
      </w:r>
    </w:p>
    <w:p w14:paraId="4457614A" w14:textId="77777777" w:rsidR="00DD193E" w:rsidRPr="00E8778D" w:rsidRDefault="00DD193E" w:rsidP="00DD193E">
      <w:pPr>
        <w:ind w:left="720" w:hanging="360"/>
        <w:jc w:val="both"/>
        <w:rPr>
          <w:rFonts w:ascii="Trebuchet MS" w:hAnsi="Trebuchet MS"/>
          <w:b/>
          <w:sz w:val="26"/>
          <w:szCs w:val="26"/>
          <w:u w:val="single"/>
        </w:rPr>
      </w:pPr>
    </w:p>
    <w:p w14:paraId="673C1AEA"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t>Try to narrow the area of difference between union and management.</w:t>
      </w:r>
    </w:p>
    <w:p w14:paraId="07E16458" w14:textId="77777777" w:rsidR="00DD193E" w:rsidRPr="00E8778D" w:rsidRDefault="00DD193E" w:rsidP="00DD193E">
      <w:pPr>
        <w:ind w:left="720" w:hanging="360"/>
        <w:rPr>
          <w:rFonts w:ascii="Trebuchet MS" w:hAnsi="Trebuchet MS"/>
          <w:sz w:val="26"/>
          <w:szCs w:val="26"/>
        </w:rPr>
      </w:pPr>
    </w:p>
    <w:p w14:paraId="6CD33592" w14:textId="77777777" w:rsidR="00DD193E" w:rsidRPr="00E8778D" w:rsidRDefault="00DD193E" w:rsidP="00DD193E">
      <w:pPr>
        <w:ind w:left="720" w:hanging="360"/>
        <w:rPr>
          <w:rFonts w:ascii="Trebuchet MS" w:hAnsi="Trebuchet MS"/>
          <w:sz w:val="26"/>
          <w:szCs w:val="26"/>
        </w:rPr>
      </w:pPr>
      <w:r w:rsidRPr="00E8778D">
        <w:rPr>
          <w:rFonts w:ascii="Trebuchet MS" w:hAnsi="Trebuchet MS"/>
          <w:sz w:val="26"/>
          <w:szCs w:val="26"/>
        </w:rPr>
        <w:tab/>
        <w:t>Try to pin management down on why it did what it did, or failed to do what it should have done.</w:t>
      </w:r>
    </w:p>
    <w:p w14:paraId="7DBB0551" w14:textId="77777777" w:rsidR="00DD193E" w:rsidRPr="00E8778D" w:rsidRDefault="00DD193E" w:rsidP="00DD193E">
      <w:pPr>
        <w:ind w:left="720" w:hanging="360"/>
        <w:jc w:val="both"/>
        <w:rPr>
          <w:rFonts w:ascii="Trebuchet MS" w:hAnsi="Trebuchet MS"/>
          <w:sz w:val="26"/>
          <w:szCs w:val="26"/>
        </w:rPr>
      </w:pPr>
    </w:p>
    <w:p w14:paraId="0AC7E832"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4.</w:t>
      </w:r>
      <w:r w:rsidRPr="00E8778D">
        <w:rPr>
          <w:rFonts w:ascii="Trebuchet MS" w:hAnsi="Trebuchet MS"/>
          <w:sz w:val="26"/>
          <w:szCs w:val="26"/>
        </w:rPr>
        <w:tab/>
      </w:r>
      <w:r w:rsidRPr="00E8778D">
        <w:rPr>
          <w:rFonts w:ascii="Trebuchet MS" w:hAnsi="Trebuchet MS"/>
          <w:b/>
          <w:sz w:val="26"/>
          <w:szCs w:val="26"/>
          <w:u w:val="single"/>
        </w:rPr>
        <w:t>Avoid getting excited.</w:t>
      </w:r>
    </w:p>
    <w:p w14:paraId="32236BB4" w14:textId="77777777" w:rsidR="00DD193E" w:rsidRPr="00E8778D" w:rsidRDefault="00DD193E" w:rsidP="00DD193E">
      <w:pPr>
        <w:ind w:left="720" w:hanging="360"/>
        <w:jc w:val="both"/>
        <w:rPr>
          <w:rFonts w:ascii="Trebuchet MS" w:hAnsi="Trebuchet MS"/>
          <w:b/>
          <w:sz w:val="26"/>
          <w:szCs w:val="26"/>
          <w:u w:val="single"/>
        </w:rPr>
      </w:pPr>
    </w:p>
    <w:p w14:paraId="13E7B24F" w14:textId="77777777" w:rsidR="00DD193E" w:rsidRPr="00E8778D" w:rsidRDefault="00DD193E" w:rsidP="00DD193E">
      <w:pPr>
        <w:ind w:left="720" w:hanging="360"/>
        <w:rPr>
          <w:rFonts w:ascii="Trebuchet MS" w:hAnsi="Trebuchet MS"/>
          <w:b/>
          <w:sz w:val="26"/>
          <w:szCs w:val="26"/>
          <w:u w:val="single"/>
        </w:rPr>
      </w:pPr>
      <w:r w:rsidRPr="00E8778D">
        <w:rPr>
          <w:rFonts w:ascii="Trebuchet MS" w:hAnsi="Trebuchet MS"/>
          <w:b/>
          <w:sz w:val="26"/>
          <w:szCs w:val="26"/>
        </w:rPr>
        <w:t>5.</w:t>
      </w:r>
      <w:r w:rsidRPr="00E8778D">
        <w:rPr>
          <w:rFonts w:ascii="Trebuchet MS" w:hAnsi="Trebuchet MS"/>
          <w:sz w:val="26"/>
          <w:szCs w:val="26"/>
        </w:rPr>
        <w:tab/>
      </w:r>
      <w:r w:rsidRPr="00E8778D">
        <w:rPr>
          <w:rFonts w:ascii="Trebuchet MS" w:hAnsi="Trebuchet MS"/>
          <w:b/>
          <w:sz w:val="26"/>
          <w:szCs w:val="26"/>
          <w:u w:val="single"/>
        </w:rPr>
        <w:t>Treat the management representatives, as you would like to be treated.</w:t>
      </w:r>
    </w:p>
    <w:p w14:paraId="3AB032FA" w14:textId="77777777" w:rsidR="00DD193E" w:rsidRPr="00E8778D" w:rsidRDefault="00DD193E" w:rsidP="00DD193E">
      <w:pPr>
        <w:ind w:left="720" w:hanging="360"/>
        <w:jc w:val="both"/>
        <w:rPr>
          <w:rFonts w:ascii="Trebuchet MS" w:hAnsi="Trebuchet MS"/>
          <w:b/>
          <w:sz w:val="26"/>
          <w:szCs w:val="26"/>
          <w:u w:val="single"/>
        </w:rPr>
      </w:pPr>
    </w:p>
    <w:p w14:paraId="14A07617" w14:textId="77777777" w:rsidR="00DD193E" w:rsidRPr="00E8778D" w:rsidRDefault="00DD193E" w:rsidP="00DD193E">
      <w:pPr>
        <w:ind w:left="720" w:hanging="360"/>
        <w:jc w:val="both"/>
        <w:rPr>
          <w:rFonts w:ascii="Trebuchet MS" w:hAnsi="Trebuchet MS"/>
          <w:sz w:val="26"/>
          <w:szCs w:val="26"/>
        </w:rPr>
      </w:pPr>
      <w:r w:rsidRPr="00E8778D">
        <w:rPr>
          <w:rFonts w:ascii="Trebuchet MS" w:hAnsi="Trebuchet MS"/>
          <w:sz w:val="26"/>
          <w:szCs w:val="26"/>
        </w:rPr>
        <w:tab/>
        <w:t>Let any break in good relations come first from the other side.</w:t>
      </w:r>
    </w:p>
    <w:p w14:paraId="6ADF1EF4" w14:textId="77777777" w:rsidR="00DD193E" w:rsidRPr="00E8778D" w:rsidRDefault="00DD193E" w:rsidP="00DD193E">
      <w:pPr>
        <w:ind w:left="720" w:hanging="360"/>
        <w:jc w:val="both"/>
        <w:rPr>
          <w:rFonts w:ascii="Trebuchet MS" w:hAnsi="Trebuchet MS"/>
          <w:sz w:val="26"/>
          <w:szCs w:val="26"/>
        </w:rPr>
      </w:pPr>
    </w:p>
    <w:p w14:paraId="0CB3653D" w14:textId="77777777" w:rsidR="00DD193E" w:rsidRPr="00E8778D" w:rsidRDefault="00DD193E" w:rsidP="00DD193E">
      <w:pPr>
        <w:pStyle w:val="BodyTextIndent2"/>
        <w:spacing w:after="0" w:line="240" w:lineRule="auto"/>
        <w:ind w:left="720"/>
        <w:rPr>
          <w:rFonts w:ascii="Trebuchet MS" w:hAnsi="Trebuchet MS"/>
          <w:sz w:val="26"/>
          <w:szCs w:val="26"/>
        </w:rPr>
      </w:pPr>
      <w:r w:rsidRPr="00E8778D">
        <w:rPr>
          <w:rFonts w:ascii="Trebuchet MS" w:hAnsi="Trebuchet MS"/>
          <w:sz w:val="26"/>
          <w:szCs w:val="26"/>
        </w:rPr>
        <w:t>Remember that the representative to whom you are speaking is not always personally responsible for the complaint of grievance; therefore, you may get less cooperation from him/her by trying to place the blame on his/her shoulders.</w:t>
      </w:r>
    </w:p>
    <w:p w14:paraId="593F8C88" w14:textId="77777777" w:rsidR="00DD193E" w:rsidRPr="00E8778D" w:rsidRDefault="00DD193E" w:rsidP="00DD193E">
      <w:pPr>
        <w:ind w:left="720" w:hanging="360"/>
        <w:jc w:val="both"/>
        <w:rPr>
          <w:rFonts w:ascii="Trebuchet MS" w:hAnsi="Trebuchet MS"/>
          <w:b/>
          <w:sz w:val="26"/>
          <w:szCs w:val="26"/>
        </w:rPr>
      </w:pPr>
    </w:p>
    <w:p w14:paraId="75FF2029" w14:textId="77777777" w:rsidR="00DD193E" w:rsidRPr="00E8778D" w:rsidRDefault="00DD193E" w:rsidP="00DD193E">
      <w:pPr>
        <w:ind w:left="720" w:hanging="360"/>
        <w:jc w:val="both"/>
        <w:rPr>
          <w:rFonts w:ascii="Trebuchet MS" w:hAnsi="Trebuchet MS"/>
          <w:b/>
          <w:sz w:val="26"/>
          <w:szCs w:val="26"/>
          <w:u w:val="single"/>
        </w:rPr>
      </w:pPr>
      <w:r w:rsidRPr="00E8778D">
        <w:rPr>
          <w:rFonts w:ascii="Trebuchet MS" w:hAnsi="Trebuchet MS"/>
          <w:b/>
          <w:sz w:val="26"/>
          <w:szCs w:val="26"/>
        </w:rPr>
        <w:t>6.</w:t>
      </w:r>
      <w:r w:rsidRPr="00E8778D">
        <w:rPr>
          <w:rFonts w:ascii="Trebuchet MS" w:hAnsi="Trebuchet MS"/>
          <w:sz w:val="26"/>
          <w:szCs w:val="26"/>
        </w:rPr>
        <w:tab/>
      </w:r>
      <w:r w:rsidRPr="00E8778D">
        <w:rPr>
          <w:rFonts w:ascii="Trebuchet MS" w:hAnsi="Trebuchet MS"/>
          <w:b/>
          <w:sz w:val="26"/>
          <w:szCs w:val="26"/>
          <w:u w:val="single"/>
        </w:rPr>
        <w:t>Avoid unnecessary delays.</w:t>
      </w:r>
    </w:p>
    <w:p w14:paraId="5781AE2B" w14:textId="77777777" w:rsidR="00DD193E" w:rsidRPr="00E8778D" w:rsidRDefault="00DD193E" w:rsidP="00DD193E">
      <w:pPr>
        <w:ind w:left="720" w:hanging="360"/>
        <w:jc w:val="both"/>
        <w:rPr>
          <w:rFonts w:ascii="Trebuchet MS" w:hAnsi="Trebuchet MS"/>
          <w:b/>
          <w:sz w:val="26"/>
          <w:szCs w:val="26"/>
          <w:u w:val="single"/>
        </w:rPr>
      </w:pPr>
    </w:p>
    <w:p w14:paraId="25038968" w14:textId="77777777" w:rsidR="00DD193E" w:rsidRPr="00E8778D" w:rsidRDefault="00DD193E" w:rsidP="00DD193E">
      <w:pPr>
        <w:pStyle w:val="BodyTextIndent"/>
        <w:ind w:left="720"/>
        <w:rPr>
          <w:rFonts w:ascii="Trebuchet MS" w:hAnsi="Trebuchet MS"/>
          <w:sz w:val="26"/>
          <w:szCs w:val="26"/>
        </w:rPr>
      </w:pPr>
      <w:r w:rsidRPr="00E8778D">
        <w:rPr>
          <w:rFonts w:ascii="Trebuchet MS" w:hAnsi="Trebuchet MS"/>
          <w:sz w:val="26"/>
          <w:szCs w:val="26"/>
        </w:rPr>
        <w:t>If management asks for more time, try to determine whether it is an attempt to stall or is based on a sincere desire for more facts needed to settle the case.</w:t>
      </w:r>
    </w:p>
    <w:p w14:paraId="13BB0FD5" w14:textId="77777777" w:rsidR="00DD193E" w:rsidRPr="000014CC" w:rsidRDefault="00DD193E" w:rsidP="00DD193E">
      <w:pPr>
        <w:ind w:left="720"/>
        <w:jc w:val="both"/>
        <w:rPr>
          <w:rFonts w:ascii="Trebuchet MS" w:hAnsi="Trebuchet MS"/>
          <w:szCs w:val="26"/>
        </w:rPr>
      </w:pPr>
    </w:p>
    <w:p w14:paraId="0A5B28F0" w14:textId="77777777" w:rsidR="00DD193E" w:rsidRPr="00E8778D" w:rsidRDefault="00DD193E" w:rsidP="00DD193E">
      <w:pPr>
        <w:pStyle w:val="BodyTextIndent2"/>
        <w:spacing w:line="240" w:lineRule="auto"/>
        <w:ind w:left="720"/>
        <w:rPr>
          <w:rFonts w:ascii="Trebuchet MS" w:hAnsi="Trebuchet MS"/>
          <w:sz w:val="26"/>
          <w:szCs w:val="26"/>
        </w:rPr>
      </w:pPr>
      <w:r w:rsidRPr="00E8778D">
        <w:rPr>
          <w:rFonts w:ascii="Trebuchet MS" w:hAnsi="Trebuchet MS"/>
          <w:sz w:val="26"/>
          <w:szCs w:val="26"/>
        </w:rPr>
        <w:t>Remember, the more time that passes, the “cooler” the complaint, concern, or grievance becomes and the less support you will get from the teacher or teachers involved.</w:t>
      </w:r>
    </w:p>
    <w:p w14:paraId="663E2865" w14:textId="77777777" w:rsidR="00DD193E" w:rsidRPr="00E8778D" w:rsidRDefault="00DD193E" w:rsidP="00DD193E">
      <w:pPr>
        <w:ind w:left="720"/>
        <w:jc w:val="both"/>
        <w:rPr>
          <w:rFonts w:ascii="Trebuchet MS" w:hAnsi="Trebuchet MS"/>
          <w:sz w:val="26"/>
          <w:szCs w:val="26"/>
        </w:rPr>
      </w:pPr>
    </w:p>
    <w:p w14:paraId="79A0A725" w14:textId="77777777" w:rsidR="00DD193E" w:rsidRPr="00E8778D" w:rsidRDefault="00DD193E" w:rsidP="00DD193E">
      <w:pPr>
        <w:ind w:left="720"/>
        <w:rPr>
          <w:rFonts w:ascii="Trebuchet MS" w:hAnsi="Trebuchet MS"/>
          <w:sz w:val="26"/>
          <w:szCs w:val="26"/>
        </w:rPr>
      </w:pPr>
      <w:r w:rsidRPr="00E8778D">
        <w:rPr>
          <w:rFonts w:ascii="Trebuchet MS" w:hAnsi="Trebuchet MS"/>
          <w:sz w:val="26"/>
          <w:szCs w:val="26"/>
        </w:rPr>
        <w:t>The longer the concern or grievance is tied up by management, the more difficult it will be for the union.</w:t>
      </w:r>
    </w:p>
    <w:p w14:paraId="23392B55" w14:textId="77777777" w:rsidR="00DD193E" w:rsidRPr="00E8778D" w:rsidRDefault="00DD193E" w:rsidP="00DD193E">
      <w:pPr>
        <w:spacing w:before="240"/>
        <w:ind w:left="720"/>
        <w:rPr>
          <w:rFonts w:ascii="Trebuchet MS" w:hAnsi="Trebuchet MS"/>
          <w:sz w:val="26"/>
          <w:szCs w:val="26"/>
        </w:rPr>
      </w:pPr>
      <w:r w:rsidRPr="00E8778D">
        <w:rPr>
          <w:rFonts w:ascii="Trebuchet MS" w:hAnsi="Trebuchet MS"/>
          <w:sz w:val="26"/>
          <w:szCs w:val="26"/>
        </w:rPr>
        <w:lastRenderedPageBreak/>
        <w:t>The more concerns that are pulled up in the procedure, the more likely that management will try to “horse trade” settlement of a few problems for dropping of others.</w:t>
      </w:r>
    </w:p>
    <w:p w14:paraId="63401D24" w14:textId="77777777" w:rsidR="00DD193E" w:rsidRPr="000014CC" w:rsidRDefault="00DD193E" w:rsidP="00DD193E">
      <w:pPr>
        <w:ind w:left="720"/>
        <w:rPr>
          <w:rFonts w:ascii="Trebuchet MS" w:hAnsi="Trebuchet MS"/>
          <w:szCs w:val="26"/>
        </w:rPr>
      </w:pPr>
    </w:p>
    <w:p w14:paraId="2DAACFF0" w14:textId="77777777" w:rsidR="00DD193E" w:rsidRDefault="00DD193E" w:rsidP="00DD193E">
      <w:pPr>
        <w:ind w:left="720" w:hanging="360"/>
        <w:rPr>
          <w:rFonts w:ascii="Trebuchet MS" w:hAnsi="Trebuchet MS"/>
          <w:sz w:val="26"/>
          <w:szCs w:val="26"/>
        </w:rPr>
      </w:pPr>
      <w:r w:rsidRPr="00E8778D">
        <w:rPr>
          <w:rFonts w:ascii="Trebuchet MS" w:hAnsi="Trebuchet MS" w:cs="Arial"/>
          <w:sz w:val="26"/>
          <w:szCs w:val="26"/>
        </w:rPr>
        <w:tab/>
      </w:r>
      <w:r w:rsidRPr="00E8778D">
        <w:rPr>
          <w:rFonts w:ascii="Trebuchet MS" w:hAnsi="Trebuchet MS"/>
          <w:sz w:val="26"/>
          <w:szCs w:val="26"/>
        </w:rPr>
        <w:t>If the grievances are made a part of contract negotiations, management may attempt to trade off other contract demands for settlement of grievances that should have been taken care of long before.</w:t>
      </w:r>
    </w:p>
    <w:p w14:paraId="0CF7E635" w14:textId="77777777" w:rsidR="00DD193E" w:rsidRPr="000014CC" w:rsidRDefault="00DD193E" w:rsidP="00DD193E">
      <w:pPr>
        <w:ind w:left="720" w:hanging="360"/>
        <w:rPr>
          <w:rFonts w:ascii="Trebuchet MS" w:hAnsi="Trebuchet MS"/>
          <w:szCs w:val="26"/>
        </w:rPr>
      </w:pPr>
    </w:p>
    <w:p w14:paraId="1D4745B0" w14:textId="77777777" w:rsidR="00DD193E" w:rsidRDefault="00DD193E" w:rsidP="00191034">
      <w:pPr>
        <w:numPr>
          <w:ilvl w:val="0"/>
          <w:numId w:val="38"/>
        </w:numPr>
        <w:rPr>
          <w:rFonts w:ascii="Trebuchet MS" w:hAnsi="Trebuchet MS"/>
          <w:sz w:val="26"/>
          <w:szCs w:val="26"/>
        </w:rPr>
      </w:pPr>
      <w:r>
        <w:rPr>
          <w:rFonts w:ascii="Trebuchet MS" w:hAnsi="Trebuchet MS"/>
          <w:b/>
          <w:sz w:val="26"/>
          <w:szCs w:val="26"/>
          <w:u w:val="single"/>
        </w:rPr>
        <w:t>O</w:t>
      </w:r>
      <w:r w:rsidRPr="00E8778D">
        <w:rPr>
          <w:rFonts w:ascii="Trebuchet MS" w:hAnsi="Trebuchet MS"/>
          <w:b/>
          <w:sz w:val="26"/>
          <w:szCs w:val="26"/>
          <w:u w:val="single"/>
        </w:rPr>
        <w:t>n grievances, settle them at the lowest appropriate step</w:t>
      </w:r>
      <w:r w:rsidRPr="00E8778D">
        <w:rPr>
          <w:rFonts w:ascii="Trebuchet MS" w:hAnsi="Trebuchet MS"/>
          <w:sz w:val="26"/>
          <w:szCs w:val="26"/>
        </w:rPr>
        <w:t xml:space="preserve"> of the grievance machinery, but make sure they are properly settled.</w:t>
      </w:r>
    </w:p>
    <w:p w14:paraId="524940E3" w14:textId="77777777" w:rsidR="00DD193E" w:rsidRDefault="00DD193E" w:rsidP="00DD193E">
      <w:pPr>
        <w:ind w:left="720"/>
        <w:rPr>
          <w:rFonts w:ascii="Trebuchet MS" w:hAnsi="Trebuchet MS"/>
          <w:b/>
          <w:sz w:val="26"/>
          <w:szCs w:val="26"/>
          <w:u w:val="single"/>
        </w:rPr>
      </w:pPr>
    </w:p>
    <w:p w14:paraId="5F4B1709" w14:textId="77777777" w:rsidR="00DD193E" w:rsidRDefault="00DD193E" w:rsidP="00DD193E">
      <w:pPr>
        <w:ind w:left="720"/>
        <w:rPr>
          <w:rFonts w:ascii="Trebuchet MS" w:hAnsi="Trebuchet MS"/>
          <w:sz w:val="26"/>
          <w:szCs w:val="26"/>
        </w:rPr>
      </w:pPr>
      <w:r w:rsidRPr="00234575">
        <w:rPr>
          <w:rFonts w:ascii="Trebuchet MS" w:hAnsi="Trebuchet MS"/>
          <w:sz w:val="26"/>
          <w:szCs w:val="26"/>
        </w:rPr>
        <w:t>This saves time.</w:t>
      </w:r>
    </w:p>
    <w:p w14:paraId="5EBF948D" w14:textId="77777777" w:rsidR="00DD193E" w:rsidRPr="000014CC" w:rsidRDefault="00DD193E" w:rsidP="00DD193E">
      <w:pPr>
        <w:ind w:left="720"/>
        <w:rPr>
          <w:rFonts w:ascii="Trebuchet MS" w:hAnsi="Trebuchet MS"/>
          <w:szCs w:val="26"/>
        </w:rPr>
      </w:pPr>
    </w:p>
    <w:p w14:paraId="76B2CEB8" w14:textId="77777777" w:rsidR="00DD193E" w:rsidRDefault="00DD193E" w:rsidP="00DD193E">
      <w:pPr>
        <w:ind w:left="720"/>
        <w:rPr>
          <w:rFonts w:ascii="Trebuchet MS" w:hAnsi="Trebuchet MS"/>
          <w:sz w:val="26"/>
          <w:szCs w:val="26"/>
        </w:rPr>
      </w:pPr>
      <w:r w:rsidRPr="00E8778D">
        <w:rPr>
          <w:rFonts w:ascii="Trebuchet MS" w:hAnsi="Trebuchet MS"/>
          <w:sz w:val="26"/>
          <w:szCs w:val="26"/>
        </w:rPr>
        <w:t>It helps build better relationships in the department.</w:t>
      </w:r>
    </w:p>
    <w:p w14:paraId="44B15F75" w14:textId="77777777" w:rsidR="00DD193E" w:rsidRPr="000014CC" w:rsidRDefault="00DD193E" w:rsidP="00DD193E">
      <w:pPr>
        <w:ind w:left="720"/>
        <w:rPr>
          <w:rFonts w:ascii="Trebuchet MS" w:hAnsi="Trebuchet MS"/>
          <w:szCs w:val="26"/>
        </w:rPr>
      </w:pPr>
    </w:p>
    <w:p w14:paraId="63A7D3A8" w14:textId="77777777" w:rsidR="00DD193E" w:rsidRPr="00E8778D" w:rsidRDefault="00DD193E" w:rsidP="00DD193E">
      <w:pPr>
        <w:ind w:left="720"/>
        <w:rPr>
          <w:rFonts w:ascii="Trebuchet MS" w:hAnsi="Trebuchet MS"/>
          <w:sz w:val="26"/>
          <w:szCs w:val="26"/>
        </w:rPr>
      </w:pPr>
      <w:r w:rsidRPr="00E8778D">
        <w:rPr>
          <w:rFonts w:ascii="Trebuchet MS" w:hAnsi="Trebuchet MS"/>
          <w:sz w:val="26"/>
          <w:szCs w:val="26"/>
        </w:rPr>
        <w:t xml:space="preserve">Don’t pass the buck – if you can settle the grievance satisfactorily in the first step, </w:t>
      </w:r>
      <w:r w:rsidRPr="00E8778D">
        <w:rPr>
          <w:rFonts w:ascii="Trebuchet MS" w:hAnsi="Trebuchet MS"/>
          <w:sz w:val="26"/>
          <w:szCs w:val="26"/>
          <w:u w:val="single"/>
        </w:rPr>
        <w:t>do so.</w:t>
      </w:r>
    </w:p>
    <w:p w14:paraId="386FD12A" w14:textId="77777777" w:rsidR="00DD193E" w:rsidRPr="00E8778D" w:rsidRDefault="00DD193E" w:rsidP="00DD193E">
      <w:pPr>
        <w:ind w:left="990" w:hanging="450"/>
        <w:jc w:val="both"/>
        <w:rPr>
          <w:rFonts w:ascii="Trebuchet MS" w:hAnsi="Trebuchet MS"/>
          <w:sz w:val="26"/>
          <w:szCs w:val="26"/>
        </w:rPr>
      </w:pPr>
    </w:p>
    <w:p w14:paraId="34B7F8C6" w14:textId="77777777" w:rsidR="00DD193E" w:rsidRDefault="00DD193E" w:rsidP="00191034">
      <w:pPr>
        <w:numPr>
          <w:ilvl w:val="0"/>
          <w:numId w:val="38"/>
        </w:numPr>
        <w:jc w:val="both"/>
        <w:rPr>
          <w:rFonts w:ascii="Trebuchet MS" w:hAnsi="Trebuchet MS"/>
          <w:b/>
          <w:sz w:val="26"/>
          <w:szCs w:val="26"/>
          <w:u w:val="single"/>
        </w:rPr>
      </w:pPr>
      <w:r w:rsidRPr="00E8778D">
        <w:rPr>
          <w:rFonts w:ascii="Trebuchet MS" w:hAnsi="Trebuchet MS"/>
          <w:b/>
          <w:sz w:val="26"/>
          <w:szCs w:val="26"/>
          <w:u w:val="single"/>
        </w:rPr>
        <w:t>Avoid bluffing.</w:t>
      </w:r>
    </w:p>
    <w:p w14:paraId="10CF8678" w14:textId="77777777" w:rsidR="00DD193E" w:rsidRDefault="00DD193E" w:rsidP="00DD193E">
      <w:pPr>
        <w:ind w:left="720"/>
        <w:jc w:val="both"/>
        <w:rPr>
          <w:rFonts w:ascii="Trebuchet MS" w:hAnsi="Trebuchet MS"/>
          <w:b/>
          <w:sz w:val="26"/>
          <w:szCs w:val="26"/>
          <w:u w:val="single"/>
        </w:rPr>
      </w:pPr>
    </w:p>
    <w:p w14:paraId="04666876" w14:textId="77777777" w:rsidR="00DD193E" w:rsidRPr="00517EE6" w:rsidRDefault="00DD193E" w:rsidP="00DD193E">
      <w:pPr>
        <w:ind w:left="720"/>
        <w:jc w:val="both"/>
        <w:rPr>
          <w:rFonts w:ascii="Trebuchet MS" w:hAnsi="Trebuchet MS"/>
          <w:b/>
          <w:sz w:val="26"/>
          <w:szCs w:val="26"/>
          <w:u w:val="single"/>
        </w:rPr>
      </w:pPr>
      <w:r w:rsidRPr="00517EE6">
        <w:rPr>
          <w:rFonts w:ascii="Trebuchet MS" w:hAnsi="Trebuchet MS"/>
          <w:sz w:val="26"/>
          <w:szCs w:val="26"/>
        </w:rPr>
        <w:t>It is only a matter of time until your bluff is called; it is in the long run wiser to develop a reputation for honesty.</w:t>
      </w:r>
    </w:p>
    <w:p w14:paraId="67C2398D" w14:textId="77777777" w:rsidR="00DD193E" w:rsidRPr="000014CC" w:rsidRDefault="00DD193E" w:rsidP="00DD193E">
      <w:pPr>
        <w:ind w:left="990" w:hanging="450"/>
        <w:jc w:val="both"/>
        <w:rPr>
          <w:rFonts w:ascii="Trebuchet MS" w:hAnsi="Trebuchet MS"/>
          <w:szCs w:val="26"/>
        </w:rPr>
      </w:pPr>
    </w:p>
    <w:p w14:paraId="2126C964" w14:textId="77777777" w:rsidR="00DD193E" w:rsidRPr="00E8778D" w:rsidRDefault="00DD193E" w:rsidP="00191034">
      <w:pPr>
        <w:numPr>
          <w:ilvl w:val="0"/>
          <w:numId w:val="38"/>
        </w:numPr>
        <w:jc w:val="both"/>
        <w:rPr>
          <w:rFonts w:ascii="Trebuchet MS" w:hAnsi="Trebuchet MS"/>
          <w:b/>
          <w:sz w:val="26"/>
          <w:szCs w:val="26"/>
          <w:u w:val="single"/>
        </w:rPr>
      </w:pPr>
      <w:r w:rsidRPr="00E8778D">
        <w:rPr>
          <w:rFonts w:ascii="Trebuchet MS" w:hAnsi="Trebuchet MS"/>
          <w:b/>
          <w:sz w:val="26"/>
          <w:szCs w:val="26"/>
          <w:u w:val="single"/>
        </w:rPr>
        <w:t>Maintain your position until proven wrong.</w:t>
      </w:r>
    </w:p>
    <w:p w14:paraId="6808BBC5" w14:textId="77777777" w:rsidR="00DD193E" w:rsidRPr="00E8778D" w:rsidRDefault="00DD193E" w:rsidP="00DD193E">
      <w:pPr>
        <w:ind w:left="990" w:hanging="450"/>
        <w:jc w:val="both"/>
        <w:rPr>
          <w:rFonts w:ascii="Trebuchet MS" w:hAnsi="Trebuchet MS"/>
          <w:b/>
          <w:sz w:val="26"/>
          <w:szCs w:val="26"/>
          <w:u w:val="single"/>
        </w:rPr>
      </w:pPr>
    </w:p>
    <w:p w14:paraId="3218687B" w14:textId="77777777" w:rsidR="00DD193E" w:rsidRDefault="00DD193E" w:rsidP="00191034">
      <w:pPr>
        <w:numPr>
          <w:ilvl w:val="0"/>
          <w:numId w:val="38"/>
        </w:numPr>
        <w:ind w:left="648"/>
        <w:jc w:val="both"/>
        <w:rPr>
          <w:rFonts w:ascii="Trebuchet MS" w:hAnsi="Trebuchet MS"/>
          <w:sz w:val="26"/>
          <w:szCs w:val="26"/>
        </w:rPr>
      </w:pPr>
      <w:r w:rsidRPr="00E8778D">
        <w:rPr>
          <w:rFonts w:ascii="Trebuchet MS" w:hAnsi="Trebuchet MS"/>
          <w:b/>
          <w:sz w:val="26"/>
          <w:szCs w:val="26"/>
          <w:u w:val="single"/>
        </w:rPr>
        <w:t>Enforce the contract!</w:t>
      </w:r>
    </w:p>
    <w:p w14:paraId="6D6D1072" w14:textId="77777777" w:rsidR="00DD193E" w:rsidRPr="000014CC" w:rsidRDefault="00DD193E" w:rsidP="00DD193E">
      <w:pPr>
        <w:pStyle w:val="ListParagraph"/>
        <w:rPr>
          <w:rFonts w:ascii="Trebuchet MS" w:hAnsi="Trebuchet MS"/>
          <w:szCs w:val="26"/>
        </w:rPr>
      </w:pPr>
    </w:p>
    <w:p w14:paraId="0C1CD67C" w14:textId="77777777" w:rsidR="00DD193E" w:rsidRDefault="00DD193E" w:rsidP="00DD193E">
      <w:pPr>
        <w:ind w:left="648"/>
        <w:jc w:val="both"/>
        <w:rPr>
          <w:rFonts w:ascii="Trebuchet MS" w:hAnsi="Trebuchet MS"/>
          <w:sz w:val="26"/>
          <w:szCs w:val="26"/>
        </w:rPr>
      </w:pPr>
      <w:r w:rsidRPr="00517EE6">
        <w:rPr>
          <w:rFonts w:ascii="Trebuchet MS" w:hAnsi="Trebuchet MS"/>
          <w:sz w:val="26"/>
          <w:szCs w:val="26"/>
        </w:rPr>
        <w:t xml:space="preserve">If the </w:t>
      </w:r>
      <w:r w:rsidR="0072670E">
        <w:rPr>
          <w:rFonts w:ascii="Trebuchet MS" w:hAnsi="Trebuchet MS"/>
          <w:sz w:val="26"/>
          <w:szCs w:val="26"/>
        </w:rPr>
        <w:t>Union</w:t>
      </w:r>
      <w:r w:rsidRPr="00517EE6">
        <w:rPr>
          <w:rFonts w:ascii="Trebuchet MS" w:hAnsi="Trebuchet MS"/>
          <w:sz w:val="26"/>
          <w:szCs w:val="26"/>
        </w:rPr>
        <w:t xml:space="preserve"> has not complained about similar violations of the contract or past practices before, why should management give in now?</w:t>
      </w:r>
    </w:p>
    <w:p w14:paraId="495D0A45" w14:textId="77777777" w:rsidR="00DD193E" w:rsidRPr="000014CC" w:rsidRDefault="00DD193E" w:rsidP="00DD193E">
      <w:pPr>
        <w:ind w:left="648"/>
        <w:jc w:val="both"/>
        <w:rPr>
          <w:rFonts w:ascii="Trebuchet MS" w:hAnsi="Trebuchet MS"/>
          <w:szCs w:val="26"/>
        </w:rPr>
      </w:pPr>
    </w:p>
    <w:p w14:paraId="115FCDE3" w14:textId="77777777" w:rsidR="00DD193E" w:rsidRPr="00E8778D" w:rsidRDefault="00DD193E" w:rsidP="00DD193E">
      <w:pPr>
        <w:ind w:left="648"/>
        <w:jc w:val="both"/>
        <w:rPr>
          <w:rFonts w:ascii="Trebuchet MS" w:hAnsi="Trebuchet MS"/>
          <w:sz w:val="26"/>
          <w:szCs w:val="26"/>
        </w:rPr>
      </w:pPr>
      <w:r w:rsidRPr="00E8778D">
        <w:rPr>
          <w:rFonts w:ascii="Trebuchet MS" w:hAnsi="Trebuchet MS"/>
          <w:sz w:val="26"/>
          <w:szCs w:val="26"/>
        </w:rPr>
        <w:t>The best contract in the world has no value if the members do not require management to live up to its terms.</w:t>
      </w:r>
    </w:p>
    <w:p w14:paraId="236A489F" w14:textId="77777777" w:rsidR="00DD193E" w:rsidRPr="000014CC" w:rsidRDefault="00DD193E" w:rsidP="00DD193E">
      <w:pPr>
        <w:ind w:left="990" w:hanging="540"/>
        <w:rPr>
          <w:rFonts w:ascii="Trebuchet MS" w:hAnsi="Trebuchet MS"/>
          <w:szCs w:val="26"/>
        </w:rPr>
      </w:pPr>
    </w:p>
    <w:p w14:paraId="3F70B65B" w14:textId="77777777" w:rsidR="00DD193E" w:rsidRDefault="00DD193E" w:rsidP="00191034">
      <w:pPr>
        <w:numPr>
          <w:ilvl w:val="0"/>
          <w:numId w:val="38"/>
        </w:numPr>
        <w:ind w:left="648"/>
        <w:jc w:val="both"/>
        <w:rPr>
          <w:rFonts w:ascii="Trebuchet MS" w:hAnsi="Trebuchet MS"/>
          <w:sz w:val="26"/>
          <w:szCs w:val="26"/>
        </w:rPr>
      </w:pPr>
      <w:r w:rsidRPr="00E8778D">
        <w:rPr>
          <w:rFonts w:ascii="Trebuchet MS" w:hAnsi="Trebuchet MS"/>
          <w:b/>
          <w:sz w:val="26"/>
          <w:szCs w:val="26"/>
          <w:u w:val="single"/>
        </w:rPr>
        <w:t>If you win your point, stop talking.</w:t>
      </w:r>
    </w:p>
    <w:p w14:paraId="62109C8B" w14:textId="77777777" w:rsidR="00DD193E" w:rsidRPr="000014CC" w:rsidRDefault="00DD193E" w:rsidP="00DD193E">
      <w:pPr>
        <w:ind w:left="648"/>
        <w:jc w:val="both"/>
        <w:rPr>
          <w:rFonts w:ascii="Trebuchet MS" w:hAnsi="Trebuchet MS"/>
          <w:szCs w:val="26"/>
        </w:rPr>
      </w:pPr>
    </w:p>
    <w:p w14:paraId="32527862" w14:textId="77777777" w:rsidR="00DD193E" w:rsidRPr="00517EE6" w:rsidRDefault="00DD193E" w:rsidP="00DD193E">
      <w:pPr>
        <w:ind w:left="648"/>
        <w:jc w:val="both"/>
        <w:rPr>
          <w:rFonts w:ascii="Trebuchet MS" w:hAnsi="Trebuchet MS"/>
          <w:sz w:val="26"/>
          <w:szCs w:val="26"/>
        </w:rPr>
      </w:pPr>
      <w:r w:rsidRPr="00517EE6">
        <w:rPr>
          <w:rFonts w:ascii="Trebuchet MS" w:hAnsi="Trebuchet MS"/>
          <w:sz w:val="26"/>
          <w:szCs w:val="26"/>
        </w:rPr>
        <w:t>Don’t continue to hash it over.  Be sure to inform the teachers about it after the meeting.</w:t>
      </w:r>
    </w:p>
    <w:p w14:paraId="20E1130E" w14:textId="77777777" w:rsidR="00DD193E" w:rsidRPr="00AE09E9" w:rsidRDefault="00DD193E" w:rsidP="00DD193E">
      <w:pPr>
        <w:ind w:left="450" w:hanging="450"/>
        <w:rPr>
          <w:rFonts w:ascii="Trebuchet MS" w:hAnsi="Trebuchet MS" w:cs="Arial"/>
          <w:b/>
          <w:color w:val="000000"/>
          <w:u w:val="single"/>
        </w:rPr>
      </w:pPr>
    </w:p>
    <w:p w14:paraId="75A4D68D" w14:textId="77777777" w:rsidR="00DD193E" w:rsidRDefault="00DD193E" w:rsidP="000014CC">
      <w:pPr>
        <w:tabs>
          <w:tab w:val="left" w:pos="0"/>
        </w:tabs>
        <w:ind w:left="90"/>
        <w:rPr>
          <w:rFonts w:ascii="Script MT Bold" w:hAnsi="Script MT Bold" w:cs="Arial"/>
          <w:color w:val="0000FF"/>
          <w:sz w:val="56"/>
          <w:szCs w:val="70"/>
        </w:rPr>
      </w:pPr>
      <w:r w:rsidRPr="00F54955">
        <w:rPr>
          <w:rFonts w:ascii="Trebuchet MS" w:hAnsi="Trebuchet MS" w:cs="Arial"/>
          <w:b/>
          <w:color w:val="000000"/>
          <w:sz w:val="26"/>
          <w:szCs w:val="26"/>
          <w:u w:val="single"/>
        </w:rPr>
        <w:t>REMEMBER</w:t>
      </w:r>
      <w:r w:rsidRPr="00F54955">
        <w:rPr>
          <w:rFonts w:ascii="Trebuchet MS" w:hAnsi="Trebuchet MS" w:cs="Arial"/>
          <w:b/>
          <w:color w:val="000000"/>
          <w:sz w:val="26"/>
          <w:szCs w:val="26"/>
        </w:rPr>
        <w:t xml:space="preserve">: </w:t>
      </w:r>
      <w:r w:rsidR="000014CC" w:rsidRPr="000014CC">
        <w:rPr>
          <w:rFonts w:ascii="Trebuchet MS" w:hAnsi="Trebuchet MS" w:cs="Arial"/>
          <w:color w:val="1D1B11"/>
          <w:szCs w:val="26"/>
        </w:rPr>
        <w:t>You are meeting as equals.  There is no reason to bow or scrape or to have a chip on your shoulder.  Try to establish a friendly but businesslike relationship. The union is after results that will benefit the unit member and the membership as a whole.</w:t>
      </w:r>
    </w:p>
    <w:p w14:paraId="4FC7D097" w14:textId="77777777" w:rsidR="00DD193E" w:rsidRDefault="00DD193E" w:rsidP="00DD193E">
      <w:pPr>
        <w:tabs>
          <w:tab w:val="left" w:pos="514"/>
        </w:tabs>
        <w:jc w:val="center"/>
        <w:rPr>
          <w:rFonts w:ascii="Script MT Bold" w:hAnsi="Script MT Bold" w:cs="Arial"/>
          <w:color w:val="0000FF"/>
          <w:sz w:val="56"/>
          <w:szCs w:val="70"/>
        </w:rPr>
      </w:pPr>
    </w:p>
    <w:p w14:paraId="3F9A03F4" w14:textId="77777777" w:rsidR="00DD193E" w:rsidRPr="002F5081" w:rsidRDefault="00DD193E" w:rsidP="00DD193E">
      <w:pPr>
        <w:jc w:val="center"/>
        <w:rPr>
          <w:vanish/>
        </w:rPr>
      </w:pPr>
      <w:r w:rsidRPr="002F5081">
        <w:rPr>
          <w:vanish/>
        </w:rPr>
        <w:t xml:space="preserve"> </w:t>
      </w:r>
    </w:p>
    <w:p w14:paraId="12966BFA" w14:textId="77777777" w:rsidR="00DD193E" w:rsidRPr="00B05253" w:rsidRDefault="00DD193E" w:rsidP="00DD193E">
      <w:pPr>
        <w:rPr>
          <w:rFonts w:ascii="Trebuchet MS" w:hAnsi="Trebuchet MS"/>
        </w:rPr>
      </w:pPr>
    </w:p>
    <w:p w14:paraId="2FB92279" w14:textId="77777777" w:rsidR="00DD193E" w:rsidRDefault="00DD193E" w:rsidP="00DD193E">
      <w:pPr>
        <w:pStyle w:val="Title"/>
        <w:rPr>
          <w:rStyle w:val="Strong"/>
          <w:rFonts w:ascii="Script MT Bold" w:hAnsi="Script MT Bold"/>
          <w:color w:val="002060"/>
        </w:rPr>
      </w:pPr>
    </w:p>
    <w:p w14:paraId="6C6C4ED3" w14:textId="77777777" w:rsidR="00A623D4" w:rsidRDefault="00A623D4" w:rsidP="00A623D4">
      <w:pPr>
        <w:rPr>
          <w:rFonts w:ascii="Trebuchet MS" w:hAnsi="Trebuchet MS"/>
        </w:rPr>
      </w:pPr>
    </w:p>
    <w:p w14:paraId="1218F0D0" w14:textId="77777777" w:rsidR="00A623D4" w:rsidRDefault="003E75A2" w:rsidP="00A623D4">
      <w:pPr>
        <w:jc w:val="center"/>
        <w:rPr>
          <w:rFonts w:ascii="Trebuchet MS" w:hAnsi="Trebuchet MS"/>
        </w:rPr>
      </w:pPr>
      <w:r>
        <w:rPr>
          <w:rFonts w:ascii="Trebuchet MS" w:hAnsi="Trebuchet MS"/>
          <w:noProof/>
        </w:rPr>
        <mc:AlternateContent>
          <mc:Choice Requires="wps">
            <w:drawing>
              <wp:anchor distT="0" distB="0" distL="114300" distR="114300" simplePos="0" relativeHeight="251658275" behindDoc="0" locked="0" layoutInCell="1" allowOverlap="1" wp14:anchorId="2DACCCA8" wp14:editId="5934105D">
                <wp:simplePos x="0" y="0"/>
                <wp:positionH relativeFrom="column">
                  <wp:posOffset>487295</wp:posOffset>
                </wp:positionH>
                <wp:positionV relativeFrom="paragraph">
                  <wp:posOffset>1218610</wp:posOffset>
                </wp:positionV>
                <wp:extent cx="5401310" cy="2778125"/>
                <wp:effectExtent l="0" t="0" r="0" b="0"/>
                <wp:wrapSquare wrapText="bothSides"/>
                <wp:docPr id="17" name="WordArt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01310" cy="2778125"/>
                        </a:xfrm>
                        <a:prstGeom prst="rect">
                          <a:avLst/>
                        </a:prstGeom>
                      </wps:spPr>
                      <wps:txbx>
                        <w:txbxContent>
                          <w:p w14:paraId="4D9DB2A7" w14:textId="77777777" w:rsidR="00BB3C71" w:rsidRPr="00D91917" w:rsidRDefault="00BB3C71" w:rsidP="00D91917">
                            <w:pPr>
                              <w:pStyle w:val="Title"/>
                              <w:rPr>
                                <w:sz w:val="50"/>
                                <w:szCs w:val="28"/>
                              </w:rPr>
                            </w:pPr>
                            <w:r w:rsidRPr="00D91917">
                              <w:rPr>
                                <w:rFonts w:hint="cs"/>
                                <w:sz w:val="50"/>
                                <w:szCs w:val="28"/>
                              </w:rPr>
                              <w:t xml:space="preserve">Thank you for being a site rep! </w:t>
                            </w:r>
                          </w:p>
                          <w:p w14:paraId="35DB9E97" w14:textId="77777777" w:rsidR="00BB3C71" w:rsidRPr="00D91917" w:rsidRDefault="00BB3C71" w:rsidP="00D91917">
                            <w:pPr>
                              <w:pStyle w:val="Title"/>
                              <w:rPr>
                                <w:sz w:val="50"/>
                                <w:szCs w:val="28"/>
                              </w:rPr>
                            </w:pPr>
                            <w:r w:rsidRPr="00D91917">
                              <w:rPr>
                                <w:rFonts w:hint="cs"/>
                                <w:sz w:val="50"/>
                                <w:szCs w:val="28"/>
                              </w:rPr>
                              <w:t>Our union is stronger because of</w:t>
                            </w:r>
                          </w:p>
                          <w:p w14:paraId="455FCC3D" w14:textId="77777777" w:rsidR="00BB3C71" w:rsidRPr="00D91917" w:rsidRDefault="00BB3C71" w:rsidP="00D91917">
                            <w:pPr>
                              <w:pStyle w:val="Title"/>
                              <w:rPr>
                                <w:sz w:val="50"/>
                                <w:szCs w:val="28"/>
                              </w:rPr>
                            </w:pPr>
                            <w:r w:rsidRPr="00D91917">
                              <w:rPr>
                                <w:rFonts w:hint="cs"/>
                                <w:sz w:val="50"/>
                                <w:szCs w:val="28"/>
                              </w:rPr>
                              <w:t>your dedication and activism!</w:t>
                            </w:r>
                          </w:p>
                        </w:txbxContent>
                      </wps:txbx>
                      <wps:bodyPr wrap="square" numCol="1" fromWordArt="1">
                        <a:prstTxWarp prst="textSlantUp">
                          <a:avLst>
                            <a:gd name="adj" fmla="val 32056"/>
                          </a:avLst>
                        </a:prstTxWarp>
                        <a:spAutoFit/>
                      </wps:bodyPr>
                    </wps:wsp>
                  </a:graphicData>
                </a:graphic>
                <wp14:sizeRelH relativeFrom="page">
                  <wp14:pctWidth>0</wp14:pctWidth>
                </wp14:sizeRelH>
                <wp14:sizeRelV relativeFrom="page">
                  <wp14:pctHeight>0</wp14:pctHeight>
                </wp14:sizeRelV>
              </wp:anchor>
            </w:drawing>
          </mc:Choice>
          <mc:Fallback>
            <w:pict>
              <v:shape w14:anchorId="2DACCCA8" id="WordArt 105" o:spid="_x0000_s1052" type="#_x0000_t202" style="position:absolute;left:0;text-align:left;margin-left:38.35pt;margin-top:95.95pt;width:425.3pt;height:218.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" filled="f" stroked="f">
                <o:lock v:ext="edit" shapetype="t"/>
                <v:textbox style="mso-fit-shape-to-text:t">
                  <w:txbxContent>
                    <w:p w14:paraId="4D9DB2A7" w14:textId="77777777" w:rsidR="00BB3C71" w:rsidRPr="00D91917" w:rsidRDefault="00BB3C71" w:rsidP="00D91917">
                      <w:pPr>
                        <w:pStyle w:val="Title"/>
                        <w:rPr>
                          <w:sz w:val="50"/>
                          <w:szCs w:val="28"/>
                        </w:rPr>
                      </w:pPr>
                      <w:r w:rsidRPr="00D91917">
                        <w:rPr>
                          <w:rFonts w:hint="cs"/>
                          <w:sz w:val="50"/>
                          <w:szCs w:val="28"/>
                        </w:rPr>
                        <w:t xml:space="preserve">Thank you for being a site rep! </w:t>
                      </w:r>
                    </w:p>
                    <w:p w14:paraId="35DB9E97" w14:textId="77777777" w:rsidR="00BB3C71" w:rsidRPr="00D91917" w:rsidRDefault="00BB3C71" w:rsidP="00D91917">
                      <w:pPr>
                        <w:pStyle w:val="Title"/>
                        <w:rPr>
                          <w:sz w:val="50"/>
                          <w:szCs w:val="28"/>
                        </w:rPr>
                      </w:pPr>
                      <w:r w:rsidRPr="00D91917">
                        <w:rPr>
                          <w:rFonts w:hint="cs"/>
                          <w:sz w:val="50"/>
                          <w:szCs w:val="28"/>
                        </w:rPr>
                        <w:t>Our union is stronger because of</w:t>
                      </w:r>
                    </w:p>
                    <w:p w14:paraId="455FCC3D" w14:textId="77777777" w:rsidR="00BB3C71" w:rsidRPr="00D91917" w:rsidRDefault="00BB3C71" w:rsidP="00D91917">
                      <w:pPr>
                        <w:pStyle w:val="Title"/>
                        <w:rPr>
                          <w:sz w:val="50"/>
                          <w:szCs w:val="28"/>
                        </w:rPr>
                      </w:pPr>
                      <w:r w:rsidRPr="00D91917">
                        <w:rPr>
                          <w:rFonts w:hint="cs"/>
                          <w:sz w:val="50"/>
                          <w:szCs w:val="28"/>
                        </w:rPr>
                        <w:t>your dedication and activism!</w:t>
                      </w:r>
                    </w:p>
                  </w:txbxContent>
                </v:textbox>
                <w10:wrap type="square"/>
              </v:shape>
            </w:pict>
          </mc:Fallback>
        </mc:AlternateContent>
      </w:r>
    </w:p>
    <w:p w14:paraId="61DB0E4A" w14:textId="77777777" w:rsidR="00A623D4" w:rsidRDefault="00A623D4" w:rsidP="009E3F94">
      <w:pPr>
        <w:jc w:val="center"/>
        <w:rPr>
          <w:rFonts w:ascii="Trebuchet MS" w:hAnsi="Trebuchet MS"/>
        </w:rPr>
      </w:pPr>
      <w:r w:rsidRPr="007E4931">
        <w:rPr>
          <w:noProof/>
        </w:rPr>
        <w:drawing>
          <wp:inline distT="0" distB="0" distL="0" distR="0" wp14:anchorId="3D6496A1" wp14:editId="56F365F8">
            <wp:extent cx="4616450" cy="2882900"/>
            <wp:effectExtent l="0" t="0" r="0" b="0"/>
            <wp:docPr id="14" name="yui_3_5_1_2_1441241202600_949" descr="http://3.bp.blogspot.com/--NnGdyHnwuE/UWXTJEwAtVI/AAAAAAAABFo/LT3W3uIMwPU/s1600/thank_yo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ui_3_5_1_2_1441241202600_949" descr="http://3.bp.blogspot.com/--NnGdyHnwuE/UWXTJEwAtVI/AAAAAAAABFo/LT3W3uIMwPU/s1600/thank_you.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616450" cy="2882900"/>
                    </a:xfrm>
                    <a:prstGeom prst="rect">
                      <a:avLst/>
                    </a:prstGeom>
                    <a:noFill/>
                    <a:ln>
                      <a:noFill/>
                    </a:ln>
                  </pic:spPr>
                </pic:pic>
              </a:graphicData>
            </a:graphic>
          </wp:inline>
        </w:drawing>
      </w:r>
    </w:p>
    <w:p w14:paraId="2BC00599" w14:textId="77777777" w:rsidR="003E75A2" w:rsidRDefault="003E75A2" w:rsidP="00A623D4">
      <w:pPr>
        <w:jc w:val="center"/>
        <w:rPr>
          <w:rFonts w:ascii="Trebuchet MS" w:hAnsi="Trebuchet MS"/>
          <w:b/>
          <w:sz w:val="28"/>
          <w:szCs w:val="28"/>
        </w:rPr>
      </w:pPr>
    </w:p>
    <w:p w14:paraId="00A39AD3" w14:textId="77777777" w:rsidR="003E75A2" w:rsidRDefault="003E75A2" w:rsidP="00A623D4">
      <w:pPr>
        <w:jc w:val="center"/>
        <w:rPr>
          <w:rFonts w:ascii="Trebuchet MS" w:hAnsi="Trebuchet MS"/>
          <w:b/>
          <w:sz w:val="28"/>
          <w:szCs w:val="28"/>
        </w:rPr>
      </w:pPr>
    </w:p>
    <w:p w14:paraId="1F7734C5" w14:textId="77777777" w:rsidR="003E75A2" w:rsidRDefault="003E75A2" w:rsidP="00A623D4">
      <w:pPr>
        <w:jc w:val="center"/>
        <w:rPr>
          <w:rFonts w:ascii="Trebuchet MS" w:hAnsi="Trebuchet MS"/>
          <w:b/>
          <w:sz w:val="28"/>
          <w:szCs w:val="28"/>
        </w:rPr>
      </w:pPr>
    </w:p>
    <w:p w14:paraId="3B30322C" w14:textId="77777777" w:rsidR="003E75A2" w:rsidRDefault="003E75A2" w:rsidP="00A623D4">
      <w:pPr>
        <w:jc w:val="center"/>
        <w:rPr>
          <w:rFonts w:ascii="Trebuchet MS" w:hAnsi="Trebuchet MS"/>
          <w:b/>
          <w:sz w:val="28"/>
          <w:szCs w:val="28"/>
        </w:rPr>
      </w:pPr>
    </w:p>
    <w:p w14:paraId="4301A7B3" w14:textId="77777777" w:rsidR="003E75A2" w:rsidRDefault="003E75A2" w:rsidP="00A623D4">
      <w:pPr>
        <w:jc w:val="center"/>
        <w:rPr>
          <w:rFonts w:ascii="Trebuchet MS" w:hAnsi="Trebuchet MS"/>
          <w:b/>
          <w:sz w:val="28"/>
          <w:szCs w:val="28"/>
        </w:rPr>
      </w:pPr>
    </w:p>
    <w:p w14:paraId="318B5ACA" w14:textId="77777777" w:rsidR="00A623D4" w:rsidRPr="00D91917" w:rsidRDefault="00A623D4" w:rsidP="00A623D4">
      <w:pPr>
        <w:jc w:val="center"/>
        <w:rPr>
          <w:rFonts w:ascii="Trebuchet MS" w:hAnsi="Trebuchet MS"/>
          <w:b/>
          <w:sz w:val="40"/>
          <w:szCs w:val="40"/>
        </w:rPr>
      </w:pPr>
      <w:r w:rsidRPr="00D91917">
        <w:rPr>
          <w:rFonts w:ascii="Trebuchet MS" w:hAnsi="Trebuchet MS"/>
          <w:b/>
          <w:sz w:val="40"/>
          <w:szCs w:val="40"/>
        </w:rPr>
        <w:t>Get more resources at cta.org &amp; nea.org</w:t>
      </w:r>
    </w:p>
    <w:p w14:paraId="4A26CC47" w14:textId="77777777" w:rsidR="00A623D4" w:rsidRPr="00D91917" w:rsidRDefault="00A623D4" w:rsidP="00A623D4">
      <w:pPr>
        <w:jc w:val="center"/>
        <w:rPr>
          <w:rFonts w:ascii="Trebuchet MS" w:hAnsi="Trebuchet MS"/>
          <w:b/>
          <w:sz w:val="40"/>
          <w:szCs w:val="40"/>
        </w:rPr>
      </w:pPr>
    </w:p>
    <w:p w14:paraId="4D7791EA" w14:textId="77777777" w:rsidR="003E75A2" w:rsidRPr="00D91917" w:rsidRDefault="00A623D4" w:rsidP="00A623D4">
      <w:pPr>
        <w:jc w:val="center"/>
        <w:rPr>
          <w:rFonts w:ascii="Trebuchet MS" w:hAnsi="Trebuchet MS"/>
          <w:b/>
          <w:sz w:val="40"/>
          <w:szCs w:val="40"/>
        </w:rPr>
      </w:pPr>
      <w:r w:rsidRPr="00D91917">
        <w:rPr>
          <w:rFonts w:ascii="Trebuchet MS" w:hAnsi="Trebuchet MS"/>
          <w:b/>
          <w:sz w:val="40"/>
          <w:szCs w:val="40"/>
        </w:rPr>
        <w:t>and attend a local workshop or CTA conference!</w:t>
      </w:r>
    </w:p>
    <w:p w14:paraId="7F259AD7" w14:textId="77777777" w:rsidR="003E75A2" w:rsidRDefault="003E75A2">
      <w:pPr>
        <w:rPr>
          <w:rFonts w:ascii="Trebuchet MS" w:hAnsi="Trebuchet MS"/>
          <w:b/>
          <w:sz w:val="28"/>
          <w:szCs w:val="28"/>
        </w:rPr>
      </w:pPr>
      <w:r>
        <w:rPr>
          <w:rFonts w:ascii="Trebuchet MS" w:hAnsi="Trebuchet MS"/>
          <w:b/>
          <w:sz w:val="28"/>
          <w:szCs w:val="28"/>
        </w:rPr>
        <w:br w:type="page"/>
      </w:r>
    </w:p>
    <w:p w14:paraId="60B22C54" w14:textId="77777777" w:rsidR="00A623D4" w:rsidRPr="00DA7269" w:rsidRDefault="00A623D4" w:rsidP="00A623D4">
      <w:pPr>
        <w:jc w:val="center"/>
        <w:rPr>
          <w:rFonts w:ascii="Trebuchet MS" w:hAnsi="Trebuchet MS"/>
          <w:b/>
          <w:sz w:val="28"/>
          <w:szCs w:val="28"/>
        </w:rPr>
      </w:pPr>
    </w:p>
    <w:p w14:paraId="2E5B8708" w14:textId="77777777" w:rsidR="00A623D4" w:rsidRPr="00B05253" w:rsidRDefault="00A623D4" w:rsidP="00A623D4">
      <w:pPr>
        <w:rPr>
          <w:rFonts w:ascii="Trebuchet MS" w:hAnsi="Trebuchet MS"/>
        </w:rPr>
      </w:pPr>
    </w:p>
    <w:p w14:paraId="085802B2" w14:textId="77777777" w:rsidR="00ED7C2B" w:rsidRPr="00B05253" w:rsidRDefault="00ED7C2B" w:rsidP="00BF40FC">
      <w:pPr>
        <w:pStyle w:val="Title"/>
        <w:tabs>
          <w:tab w:val="left" w:pos="900"/>
        </w:tabs>
        <w:ind w:left="90"/>
        <w:jc w:val="left"/>
        <w:rPr>
          <w:rFonts w:ascii="Trebuchet MS" w:hAnsi="Trebuchet MS" w:cs="Times New Roman"/>
          <w:sz w:val="24"/>
        </w:rPr>
      </w:pPr>
    </w:p>
    <w:p w14:paraId="336C1066" w14:textId="77777777" w:rsidR="00ED7C2B" w:rsidRPr="00C4192A" w:rsidRDefault="00ED7C2B" w:rsidP="00ED7C2B">
      <w:pPr>
        <w:pStyle w:val="Title"/>
        <w:rPr>
          <w:sz w:val="2"/>
          <w:szCs w:val="2"/>
        </w:rPr>
      </w:pPr>
      <w:r w:rsidRPr="00C4192A">
        <w:rPr>
          <w:sz w:val="2"/>
          <w:szCs w:val="2"/>
        </w:rPr>
        <w:t> </w:t>
      </w:r>
    </w:p>
    <w:p w14:paraId="53BDF990" w14:textId="77777777" w:rsidR="00ED7C2B" w:rsidRPr="00F429E3" w:rsidRDefault="00ED7C2B" w:rsidP="00ED7C2B">
      <w:pPr>
        <w:widowControl w:val="0"/>
        <w:tabs>
          <w:tab w:val="left" w:pos="144"/>
          <w:tab w:val="left" w:pos="720"/>
        </w:tabs>
        <w:autoSpaceDE w:val="0"/>
        <w:autoSpaceDN w:val="0"/>
        <w:adjustRightInd w:val="0"/>
        <w:rPr>
          <w:rFonts w:cs="Arial"/>
          <w:sz w:val="22"/>
        </w:rPr>
      </w:pPr>
    </w:p>
    <w:p w14:paraId="3A1BE15B" w14:textId="77777777" w:rsidR="00ED7C2B" w:rsidRPr="002F5081" w:rsidRDefault="00ED7C2B" w:rsidP="00ED7C2B">
      <w:pPr>
        <w:rPr>
          <w:vanish/>
        </w:rPr>
      </w:pPr>
    </w:p>
    <w:p w14:paraId="5AA123F1" w14:textId="77777777" w:rsidR="00ED7C2B" w:rsidRPr="00A42628" w:rsidRDefault="00ED7C2B" w:rsidP="00ED7C2B">
      <w:pPr>
        <w:jc w:val="center"/>
        <w:rPr>
          <w:rFonts w:ascii="Trebuchet MS" w:hAnsi="Trebuchet MS"/>
          <w:b/>
          <w:sz w:val="26"/>
          <w:szCs w:val="26"/>
        </w:rPr>
      </w:pPr>
      <w:r w:rsidRPr="00AF4CFE">
        <w:rPr>
          <w:rFonts w:ascii="Trebuchet MS" w:hAnsi="Trebuchet MS" w:cs="Arial"/>
          <w:b/>
          <w:color w:val="0000FF"/>
          <w:sz w:val="70"/>
          <w:szCs w:val="70"/>
        </w:rPr>
        <w:br w:type="page"/>
      </w:r>
    </w:p>
    <w:p w14:paraId="72ECC41E" w14:textId="77777777" w:rsidR="00ED7C2B" w:rsidRDefault="00ED7C2B" w:rsidP="00ED7C2B">
      <w:pPr>
        <w:framePr w:w="11070" w:wrap="auto" w:hAnchor="text" w:x="900"/>
        <w:ind w:left="720"/>
        <w:rPr>
          <w:b/>
        </w:rPr>
        <w:sectPr w:rsidR="00ED7C2B" w:rsidSect="00BF40FC">
          <w:headerReference w:type="even" r:id="rId70"/>
          <w:headerReference w:type="default" r:id="rId71"/>
          <w:footerReference w:type="even" r:id="rId72"/>
          <w:footerReference w:type="default" r:id="rId73"/>
          <w:headerReference w:type="first" r:id="rId74"/>
          <w:footerReference w:type="first" r:id="rId75"/>
          <w:pgSz w:w="12240" w:h="15840"/>
          <w:pgMar w:top="900" w:right="1080" w:bottom="1440" w:left="126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02C9E80" w14:textId="77777777" w:rsidR="00F64E45" w:rsidRPr="00B05253" w:rsidRDefault="006D4EB2" w:rsidP="00ED7C2B">
      <w:pPr>
        <w:rPr>
          <w:rFonts w:ascii="Trebuchet MS" w:hAnsi="Trebuchet MS"/>
          <w:b/>
          <w:bCs/>
          <w:i/>
          <w:iCs/>
          <w:sz w:val="36"/>
          <w:szCs w:val="36"/>
        </w:rPr>
      </w:pPr>
      <w:bookmarkStart w:id="8" w:name="RANGE!A1:H47"/>
      <w:bookmarkEnd w:id="8"/>
      <w:r w:rsidRPr="00B05253">
        <w:rPr>
          <w:rFonts w:ascii="Trebuchet MS" w:hAnsi="Trebuchet MS"/>
          <w:noProof/>
        </w:rPr>
        <w:lastRenderedPageBreak/>
        <w:drawing>
          <wp:anchor distT="0" distB="0" distL="114300" distR="114300" simplePos="0" relativeHeight="251658241" behindDoc="0" locked="0" layoutInCell="1" allowOverlap="1" wp14:anchorId="529BBFDF" wp14:editId="3C1CB39D">
            <wp:simplePos x="0" y="0"/>
            <wp:positionH relativeFrom="column">
              <wp:posOffset>7412990</wp:posOffset>
            </wp:positionH>
            <wp:positionV relativeFrom="paragraph">
              <wp:posOffset>-8890</wp:posOffset>
            </wp:positionV>
            <wp:extent cx="876300" cy="315595"/>
            <wp:effectExtent l="0" t="0" r="0" b="0"/>
            <wp:wrapNone/>
            <wp:docPr id="60" name="Picture 1" descr="Description: C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ta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76300" cy="315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253">
        <w:rPr>
          <w:rFonts w:ascii="Trebuchet MS" w:hAnsi="Trebuchet MS"/>
          <w:noProof/>
        </w:rPr>
        <w:drawing>
          <wp:anchor distT="0" distB="0" distL="114300" distR="114300" simplePos="0" relativeHeight="251658242" behindDoc="0" locked="0" layoutInCell="1" allowOverlap="1" wp14:anchorId="34237390" wp14:editId="4F1539DF">
            <wp:simplePos x="0" y="0"/>
            <wp:positionH relativeFrom="column">
              <wp:posOffset>8289290</wp:posOffset>
            </wp:positionH>
            <wp:positionV relativeFrom="paragraph">
              <wp:posOffset>160655</wp:posOffset>
            </wp:positionV>
            <wp:extent cx="662940" cy="246380"/>
            <wp:effectExtent l="0" t="0" r="0" b="0"/>
            <wp:wrapNone/>
            <wp:docPr id="59" name="Picture 2" descr="Description: NE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NEALOGO"/>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62940"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F64E45" w:rsidRPr="00B05253">
        <w:rPr>
          <w:rFonts w:ascii="Trebuchet MS" w:hAnsi="Trebuchet MS"/>
          <w:b/>
          <w:bCs/>
          <w:i/>
          <w:iCs/>
          <w:sz w:val="36"/>
          <w:szCs w:val="36"/>
        </w:rPr>
        <w:t>Parliamentary Motions Guide</w:t>
      </w:r>
    </w:p>
    <w:p w14:paraId="4AC941AE" w14:textId="77777777" w:rsidR="00F64E45" w:rsidRPr="00B05253" w:rsidRDefault="00F64E45" w:rsidP="00F64E45">
      <w:pPr>
        <w:widowControl w:val="0"/>
        <w:autoSpaceDE w:val="0"/>
        <w:autoSpaceDN w:val="0"/>
        <w:spacing w:line="285" w:lineRule="auto"/>
        <w:jc w:val="center"/>
        <w:rPr>
          <w:rFonts w:ascii="Trebuchet MS" w:hAnsi="Trebuchet MS"/>
          <w:i/>
          <w:iCs/>
        </w:rPr>
      </w:pPr>
      <w:r w:rsidRPr="00B05253">
        <w:rPr>
          <w:rFonts w:ascii="Trebuchet MS" w:hAnsi="Trebuchet MS"/>
        </w:rPr>
        <w:t xml:space="preserve">Based on </w:t>
      </w:r>
      <w:r w:rsidRPr="00B05253">
        <w:rPr>
          <w:rFonts w:ascii="Trebuchet MS" w:hAnsi="Trebuchet MS"/>
          <w:i/>
          <w:iCs/>
        </w:rPr>
        <w:t>Robert's Rules of Order Newly Revised (11</w:t>
      </w:r>
      <w:r w:rsidRPr="00B05253">
        <w:rPr>
          <w:rFonts w:ascii="Trebuchet MS" w:hAnsi="Trebuchet MS"/>
          <w:i/>
          <w:iCs/>
          <w:vertAlign w:val="superscript"/>
        </w:rPr>
        <w:t>th</w:t>
      </w:r>
      <w:r w:rsidRPr="00B05253">
        <w:rPr>
          <w:rFonts w:ascii="Trebuchet MS" w:hAnsi="Trebuchet MS"/>
          <w:i/>
          <w:iCs/>
        </w:rPr>
        <w:t xml:space="preserve"> Edition)</w:t>
      </w:r>
    </w:p>
    <w:p w14:paraId="25E99E5C" w14:textId="77777777" w:rsidR="00F64E45" w:rsidRPr="00B05253" w:rsidRDefault="00F64E45" w:rsidP="00F64E45">
      <w:pPr>
        <w:widowControl w:val="0"/>
        <w:autoSpaceDE w:val="0"/>
        <w:autoSpaceDN w:val="0"/>
        <w:spacing w:before="252" w:after="72" w:line="360" w:lineRule="auto"/>
        <w:rPr>
          <w:rFonts w:ascii="Trebuchet MS" w:hAnsi="Trebuchet MS"/>
        </w:rPr>
      </w:pPr>
      <w:r w:rsidRPr="00B05253">
        <w:rPr>
          <w:rFonts w:ascii="Trebuchet MS" w:hAnsi="Trebuchet MS"/>
        </w:rPr>
        <w:t>The motions below are listed in order of precedence. Any motion can be introduced if it is higher on the chart than the pending motion.</w:t>
      </w:r>
    </w:p>
    <w:tbl>
      <w:tblPr>
        <w:tblW w:w="0" w:type="auto"/>
        <w:tblInd w:w="19" w:type="dxa"/>
        <w:tblLayout w:type="fixed"/>
        <w:tblCellMar>
          <w:left w:w="0" w:type="dxa"/>
          <w:right w:w="0" w:type="dxa"/>
        </w:tblCellMar>
        <w:tblLook w:val="0000" w:firstRow="0" w:lastRow="0" w:firstColumn="0" w:lastColumn="0" w:noHBand="0" w:noVBand="0"/>
      </w:tblPr>
      <w:tblGrid>
        <w:gridCol w:w="672"/>
        <w:gridCol w:w="2060"/>
        <w:gridCol w:w="2667"/>
        <w:gridCol w:w="2070"/>
        <w:gridCol w:w="1392"/>
        <w:gridCol w:w="322"/>
        <w:gridCol w:w="1761"/>
        <w:gridCol w:w="1647"/>
        <w:gridCol w:w="1589"/>
      </w:tblGrid>
      <w:tr w:rsidR="00F64E45" w:rsidRPr="00B05253" w14:paraId="73C7430A" w14:textId="77777777" w:rsidTr="006C3C44">
        <w:trPr>
          <w:trHeight w:hRule="exact" w:val="364"/>
        </w:trPr>
        <w:tc>
          <w:tcPr>
            <w:tcW w:w="2732" w:type="dxa"/>
            <w:gridSpan w:val="2"/>
            <w:tcBorders>
              <w:top w:val="single" w:sz="44" w:space="0" w:color="auto"/>
              <w:left w:val="single" w:sz="14" w:space="0" w:color="auto"/>
              <w:bottom w:val="single" w:sz="4" w:space="0" w:color="auto"/>
              <w:right w:val="single" w:sz="4" w:space="0" w:color="auto"/>
            </w:tcBorders>
            <w:vAlign w:val="center"/>
          </w:tcPr>
          <w:p w14:paraId="0E6CF1BD" w14:textId="77777777" w:rsidR="00F64E45" w:rsidRPr="00B05253" w:rsidRDefault="00F64E45" w:rsidP="00F64E45">
            <w:pPr>
              <w:widowControl w:val="0"/>
              <w:tabs>
                <w:tab w:val="left" w:pos="819"/>
              </w:tabs>
              <w:autoSpaceDE w:val="0"/>
              <w:autoSpaceDN w:val="0"/>
              <w:ind w:left="111"/>
              <w:rPr>
                <w:rFonts w:ascii="Trebuchet MS" w:hAnsi="Trebuchet MS"/>
                <w:b/>
                <w:spacing w:val="2"/>
              </w:rPr>
            </w:pPr>
            <w:r w:rsidRPr="00B05253">
              <w:rPr>
                <w:rFonts w:ascii="Trebuchet MS" w:hAnsi="Trebuchet MS"/>
                <w:b/>
                <w:spacing w:val="2"/>
              </w:rPr>
              <w:t>YOU WANT TO:</w:t>
            </w:r>
          </w:p>
        </w:tc>
        <w:tc>
          <w:tcPr>
            <w:tcW w:w="2667" w:type="dxa"/>
            <w:tcBorders>
              <w:top w:val="single" w:sz="44" w:space="0" w:color="auto"/>
              <w:left w:val="single" w:sz="4" w:space="0" w:color="auto"/>
              <w:bottom w:val="single" w:sz="4" w:space="0" w:color="auto"/>
              <w:right w:val="single" w:sz="4" w:space="0" w:color="auto"/>
            </w:tcBorders>
            <w:vAlign w:val="center"/>
          </w:tcPr>
          <w:p w14:paraId="048289A0" w14:textId="77777777" w:rsidR="00F64E45" w:rsidRPr="00B05253" w:rsidRDefault="00F64E45" w:rsidP="00F64E45">
            <w:pPr>
              <w:widowControl w:val="0"/>
              <w:autoSpaceDE w:val="0"/>
              <w:autoSpaceDN w:val="0"/>
              <w:ind w:left="67"/>
              <w:rPr>
                <w:rFonts w:ascii="Trebuchet MS" w:hAnsi="Trebuchet MS"/>
                <w:b/>
                <w:spacing w:val="2"/>
              </w:rPr>
            </w:pPr>
            <w:r w:rsidRPr="00B05253">
              <w:rPr>
                <w:rFonts w:ascii="Trebuchet MS" w:hAnsi="Trebuchet MS"/>
                <w:b/>
                <w:spacing w:val="2"/>
              </w:rPr>
              <w:t>YOU SAY:</w:t>
            </w:r>
          </w:p>
        </w:tc>
        <w:tc>
          <w:tcPr>
            <w:tcW w:w="2070" w:type="dxa"/>
            <w:tcBorders>
              <w:top w:val="single" w:sz="44" w:space="0" w:color="auto"/>
              <w:left w:val="single" w:sz="4" w:space="0" w:color="auto"/>
              <w:bottom w:val="single" w:sz="4" w:space="0" w:color="auto"/>
              <w:right w:val="single" w:sz="4" w:space="0" w:color="auto"/>
            </w:tcBorders>
            <w:vAlign w:val="bottom"/>
          </w:tcPr>
          <w:p w14:paraId="1EE667D0" w14:textId="77777777" w:rsidR="00F64E45" w:rsidRPr="00B05253" w:rsidRDefault="00F64E45" w:rsidP="006C3C44">
            <w:pPr>
              <w:widowControl w:val="0"/>
              <w:autoSpaceDE w:val="0"/>
              <w:autoSpaceDN w:val="0"/>
              <w:ind w:right="450"/>
              <w:jc w:val="center"/>
              <w:rPr>
                <w:rFonts w:ascii="Trebuchet MS" w:hAnsi="Trebuchet MS"/>
                <w:b/>
                <w:spacing w:val="2"/>
              </w:rPr>
            </w:pPr>
            <w:r w:rsidRPr="00B05253">
              <w:rPr>
                <w:rFonts w:ascii="Trebuchet MS" w:hAnsi="Trebuchet MS"/>
                <w:b/>
                <w:spacing w:val="2"/>
              </w:rPr>
              <w:t>INTERRUPT?</w:t>
            </w:r>
          </w:p>
        </w:tc>
        <w:tc>
          <w:tcPr>
            <w:tcW w:w="1392" w:type="dxa"/>
            <w:tcBorders>
              <w:top w:val="single" w:sz="44" w:space="0" w:color="auto"/>
              <w:left w:val="single" w:sz="4" w:space="0" w:color="auto"/>
              <w:bottom w:val="single" w:sz="4" w:space="0" w:color="auto"/>
              <w:right w:val="nil"/>
            </w:tcBorders>
            <w:vAlign w:val="bottom"/>
          </w:tcPr>
          <w:p w14:paraId="0829623E" w14:textId="77777777" w:rsidR="00F64E45" w:rsidRPr="00B05253" w:rsidRDefault="00F64E45" w:rsidP="00F64E45">
            <w:pPr>
              <w:widowControl w:val="0"/>
              <w:autoSpaceDE w:val="0"/>
              <w:autoSpaceDN w:val="0"/>
              <w:ind w:right="290"/>
              <w:jc w:val="right"/>
              <w:rPr>
                <w:rFonts w:ascii="Trebuchet MS" w:hAnsi="Trebuchet MS"/>
                <w:b/>
                <w:spacing w:val="2"/>
              </w:rPr>
            </w:pPr>
            <w:r w:rsidRPr="00B05253">
              <w:rPr>
                <w:rFonts w:ascii="Trebuchet MS" w:hAnsi="Trebuchet MS"/>
                <w:b/>
                <w:spacing w:val="2"/>
              </w:rPr>
              <w:t>2</w:t>
            </w:r>
            <w:r w:rsidRPr="00B05253">
              <w:rPr>
                <w:rFonts w:ascii="Trebuchet MS" w:hAnsi="Trebuchet MS"/>
                <w:b/>
                <w:spacing w:val="2"/>
                <w:vertAlign w:val="superscript"/>
              </w:rPr>
              <w:t>ND</w:t>
            </w:r>
            <w:r w:rsidRPr="00B05253">
              <w:rPr>
                <w:rFonts w:ascii="Trebuchet MS" w:hAnsi="Trebuchet MS"/>
                <w:b/>
                <w:spacing w:val="2"/>
              </w:rPr>
              <w:t>?</w:t>
            </w:r>
          </w:p>
        </w:tc>
        <w:tc>
          <w:tcPr>
            <w:tcW w:w="322" w:type="dxa"/>
            <w:tcBorders>
              <w:top w:val="single" w:sz="44" w:space="0" w:color="auto"/>
              <w:left w:val="nil"/>
              <w:bottom w:val="single" w:sz="4" w:space="0" w:color="auto"/>
              <w:right w:val="single" w:sz="4" w:space="0" w:color="auto"/>
            </w:tcBorders>
            <w:vAlign w:val="center"/>
          </w:tcPr>
          <w:p w14:paraId="36AAA989" w14:textId="77777777" w:rsidR="00F64E45" w:rsidRPr="00B05253" w:rsidRDefault="00F64E45" w:rsidP="00F64E45">
            <w:pPr>
              <w:widowControl w:val="0"/>
              <w:autoSpaceDE w:val="0"/>
              <w:autoSpaceDN w:val="0"/>
              <w:jc w:val="right"/>
              <w:rPr>
                <w:rFonts w:ascii="Trebuchet MS" w:hAnsi="Trebuchet MS"/>
                <w:b/>
                <w:spacing w:val="2"/>
              </w:rPr>
            </w:pPr>
          </w:p>
        </w:tc>
        <w:tc>
          <w:tcPr>
            <w:tcW w:w="1761" w:type="dxa"/>
            <w:tcBorders>
              <w:top w:val="single" w:sz="44" w:space="0" w:color="auto"/>
              <w:left w:val="single" w:sz="4" w:space="0" w:color="auto"/>
              <w:bottom w:val="single" w:sz="4" w:space="0" w:color="auto"/>
              <w:right w:val="single" w:sz="4" w:space="0" w:color="auto"/>
            </w:tcBorders>
            <w:vAlign w:val="bottom"/>
          </w:tcPr>
          <w:p w14:paraId="4C36AB69" w14:textId="77777777" w:rsidR="00F64E45" w:rsidRPr="00B05253" w:rsidRDefault="00F64E45" w:rsidP="00F64E45">
            <w:pPr>
              <w:widowControl w:val="0"/>
              <w:autoSpaceDE w:val="0"/>
              <w:autoSpaceDN w:val="0"/>
              <w:ind w:right="645"/>
              <w:jc w:val="right"/>
              <w:rPr>
                <w:rFonts w:ascii="Trebuchet MS" w:hAnsi="Trebuchet MS"/>
                <w:b/>
                <w:spacing w:val="2"/>
              </w:rPr>
            </w:pPr>
            <w:r w:rsidRPr="00B05253">
              <w:rPr>
                <w:rFonts w:ascii="Trebuchet MS" w:hAnsi="Trebuchet MS"/>
                <w:b/>
                <w:spacing w:val="2"/>
              </w:rPr>
              <w:t>DEBATE?</w:t>
            </w:r>
          </w:p>
        </w:tc>
        <w:tc>
          <w:tcPr>
            <w:tcW w:w="1647" w:type="dxa"/>
            <w:tcBorders>
              <w:top w:val="single" w:sz="44" w:space="0" w:color="auto"/>
              <w:left w:val="single" w:sz="4" w:space="0" w:color="auto"/>
              <w:bottom w:val="single" w:sz="4" w:space="0" w:color="auto"/>
              <w:right w:val="single" w:sz="4" w:space="0" w:color="auto"/>
            </w:tcBorders>
            <w:vAlign w:val="bottom"/>
          </w:tcPr>
          <w:p w14:paraId="685AAF49" w14:textId="77777777" w:rsidR="00F64E45" w:rsidRPr="00B05253" w:rsidRDefault="00F64E45" w:rsidP="00F64E45">
            <w:pPr>
              <w:widowControl w:val="0"/>
              <w:autoSpaceDE w:val="0"/>
              <w:autoSpaceDN w:val="0"/>
              <w:ind w:right="563"/>
              <w:jc w:val="right"/>
              <w:rPr>
                <w:rFonts w:ascii="Trebuchet MS" w:hAnsi="Trebuchet MS"/>
                <w:b/>
                <w:spacing w:val="2"/>
              </w:rPr>
            </w:pPr>
            <w:r w:rsidRPr="00B05253">
              <w:rPr>
                <w:rFonts w:ascii="Trebuchet MS" w:hAnsi="Trebuchet MS"/>
                <w:b/>
                <w:spacing w:val="2"/>
              </w:rPr>
              <w:t>AMEND?</w:t>
            </w:r>
          </w:p>
        </w:tc>
        <w:tc>
          <w:tcPr>
            <w:tcW w:w="1589" w:type="dxa"/>
            <w:tcBorders>
              <w:top w:val="single" w:sz="44" w:space="0" w:color="auto"/>
              <w:left w:val="single" w:sz="4" w:space="0" w:color="auto"/>
              <w:bottom w:val="single" w:sz="4" w:space="0" w:color="auto"/>
              <w:right w:val="single" w:sz="14" w:space="0" w:color="auto"/>
            </w:tcBorders>
            <w:vAlign w:val="bottom"/>
          </w:tcPr>
          <w:p w14:paraId="7A03830B" w14:textId="77777777" w:rsidR="00F64E45" w:rsidRPr="00B05253" w:rsidRDefault="00F64E45" w:rsidP="00F64E45">
            <w:pPr>
              <w:widowControl w:val="0"/>
              <w:autoSpaceDE w:val="0"/>
              <w:autoSpaceDN w:val="0"/>
              <w:jc w:val="center"/>
              <w:rPr>
                <w:rFonts w:ascii="Trebuchet MS" w:hAnsi="Trebuchet MS"/>
                <w:b/>
                <w:spacing w:val="2"/>
              </w:rPr>
            </w:pPr>
            <w:r w:rsidRPr="00B05253">
              <w:rPr>
                <w:rFonts w:ascii="Trebuchet MS" w:hAnsi="Trebuchet MS"/>
                <w:b/>
                <w:spacing w:val="2"/>
              </w:rPr>
              <w:t>VOTE?</w:t>
            </w:r>
          </w:p>
        </w:tc>
      </w:tr>
      <w:tr w:rsidR="00F64E45" w:rsidRPr="00B05253" w14:paraId="3905D6AE" w14:textId="77777777" w:rsidTr="006C3C44">
        <w:trPr>
          <w:trHeight w:hRule="exact" w:val="364"/>
        </w:trPr>
        <w:tc>
          <w:tcPr>
            <w:tcW w:w="2732" w:type="dxa"/>
            <w:gridSpan w:val="2"/>
            <w:tcBorders>
              <w:top w:val="single" w:sz="44" w:space="0" w:color="auto"/>
              <w:left w:val="single" w:sz="14" w:space="0" w:color="auto"/>
              <w:bottom w:val="single" w:sz="4" w:space="0" w:color="auto"/>
              <w:right w:val="single" w:sz="4" w:space="0" w:color="auto"/>
            </w:tcBorders>
            <w:vAlign w:val="center"/>
          </w:tcPr>
          <w:p w14:paraId="3E63D530" w14:textId="77777777" w:rsidR="00F64E45" w:rsidRPr="00B05253" w:rsidRDefault="006C3C44" w:rsidP="00F64E45">
            <w:pPr>
              <w:widowControl w:val="0"/>
              <w:tabs>
                <w:tab w:val="left" w:pos="819"/>
              </w:tabs>
              <w:autoSpaceDE w:val="0"/>
              <w:autoSpaceDN w:val="0"/>
              <w:ind w:left="111"/>
              <w:rPr>
                <w:rFonts w:ascii="Trebuchet MS" w:hAnsi="Trebuchet MS"/>
                <w:spacing w:val="2"/>
              </w:rPr>
            </w:pPr>
            <w:r w:rsidRPr="00B05253">
              <w:rPr>
                <w:rFonts w:ascii="Trebuchet MS" w:hAnsi="Trebuchet MS"/>
                <w:spacing w:val="2"/>
              </w:rPr>
              <w:t xml:space="preserve">§21    </w:t>
            </w:r>
            <w:r w:rsidR="00F64E45" w:rsidRPr="00B05253">
              <w:rPr>
                <w:rFonts w:ascii="Trebuchet MS" w:hAnsi="Trebuchet MS"/>
                <w:spacing w:val="2"/>
              </w:rPr>
              <w:t>Close meeting</w:t>
            </w:r>
          </w:p>
        </w:tc>
        <w:tc>
          <w:tcPr>
            <w:tcW w:w="2667" w:type="dxa"/>
            <w:tcBorders>
              <w:top w:val="single" w:sz="44" w:space="0" w:color="auto"/>
              <w:left w:val="single" w:sz="4" w:space="0" w:color="auto"/>
              <w:bottom w:val="single" w:sz="4" w:space="0" w:color="auto"/>
              <w:right w:val="single" w:sz="4" w:space="0" w:color="auto"/>
            </w:tcBorders>
            <w:vAlign w:val="center"/>
          </w:tcPr>
          <w:p w14:paraId="16F66456"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spacing w:val="2"/>
              </w:rPr>
              <w:t xml:space="preserve">I move to </w:t>
            </w:r>
            <w:r w:rsidRPr="00B05253">
              <w:rPr>
                <w:rFonts w:ascii="Trebuchet MS" w:hAnsi="Trebuchet MS"/>
                <w:b/>
                <w:bCs/>
                <w:spacing w:val="2"/>
              </w:rPr>
              <w:t>adjourn</w:t>
            </w:r>
          </w:p>
        </w:tc>
        <w:tc>
          <w:tcPr>
            <w:tcW w:w="2070" w:type="dxa"/>
            <w:tcBorders>
              <w:top w:val="single" w:sz="44" w:space="0" w:color="auto"/>
              <w:left w:val="single" w:sz="4" w:space="0" w:color="auto"/>
              <w:bottom w:val="single" w:sz="4" w:space="0" w:color="auto"/>
              <w:right w:val="single" w:sz="4" w:space="0" w:color="auto"/>
            </w:tcBorders>
            <w:vAlign w:val="bottom"/>
          </w:tcPr>
          <w:p w14:paraId="0573FF2D"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4" w:space="0" w:color="auto"/>
              <w:left w:val="single" w:sz="4" w:space="0" w:color="auto"/>
              <w:bottom w:val="single" w:sz="4" w:space="0" w:color="auto"/>
              <w:right w:val="nil"/>
            </w:tcBorders>
            <w:vAlign w:val="bottom"/>
          </w:tcPr>
          <w:p w14:paraId="4E112336"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4" w:space="0" w:color="auto"/>
              <w:left w:val="nil"/>
              <w:bottom w:val="single" w:sz="4" w:space="0" w:color="auto"/>
              <w:right w:val="single" w:sz="4" w:space="0" w:color="auto"/>
            </w:tcBorders>
            <w:vAlign w:val="center"/>
          </w:tcPr>
          <w:p w14:paraId="02809B7F"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4" w:space="0" w:color="auto"/>
              <w:left w:val="single" w:sz="4" w:space="0" w:color="auto"/>
              <w:bottom w:val="single" w:sz="4" w:space="0" w:color="auto"/>
              <w:right w:val="single" w:sz="4" w:space="0" w:color="auto"/>
            </w:tcBorders>
            <w:vAlign w:val="bottom"/>
          </w:tcPr>
          <w:p w14:paraId="1ADA188D"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4" w:space="0" w:color="auto"/>
              <w:left w:val="single" w:sz="4" w:space="0" w:color="auto"/>
              <w:bottom w:val="single" w:sz="4" w:space="0" w:color="auto"/>
              <w:right w:val="single" w:sz="4" w:space="0" w:color="auto"/>
            </w:tcBorders>
            <w:vAlign w:val="bottom"/>
          </w:tcPr>
          <w:p w14:paraId="3BECA2A8"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4" w:space="0" w:color="auto"/>
              <w:left w:val="single" w:sz="4" w:space="0" w:color="auto"/>
              <w:bottom w:val="single" w:sz="4" w:space="0" w:color="auto"/>
              <w:right w:val="single" w:sz="14" w:space="0" w:color="auto"/>
            </w:tcBorders>
            <w:vAlign w:val="bottom"/>
          </w:tcPr>
          <w:p w14:paraId="0028D1D0"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4F58F435" w14:textId="77777777" w:rsidTr="006C3C44">
        <w:trPr>
          <w:trHeight w:hRule="exact" w:val="308"/>
        </w:trPr>
        <w:tc>
          <w:tcPr>
            <w:tcW w:w="672" w:type="dxa"/>
            <w:tcBorders>
              <w:top w:val="single" w:sz="4" w:space="0" w:color="auto"/>
              <w:left w:val="single" w:sz="14" w:space="0" w:color="auto"/>
              <w:bottom w:val="single" w:sz="4" w:space="0" w:color="auto"/>
              <w:right w:val="nil"/>
            </w:tcBorders>
            <w:vAlign w:val="center"/>
          </w:tcPr>
          <w:p w14:paraId="30099AF1"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§20</w:t>
            </w:r>
          </w:p>
        </w:tc>
        <w:tc>
          <w:tcPr>
            <w:tcW w:w="2060" w:type="dxa"/>
            <w:tcBorders>
              <w:top w:val="single" w:sz="4" w:space="0" w:color="auto"/>
              <w:left w:val="nil"/>
              <w:bottom w:val="single" w:sz="4" w:space="0" w:color="auto"/>
              <w:right w:val="single" w:sz="4" w:space="0" w:color="auto"/>
            </w:tcBorders>
            <w:vAlign w:val="center"/>
          </w:tcPr>
          <w:p w14:paraId="7B89ED95"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Take break</w:t>
            </w:r>
          </w:p>
        </w:tc>
        <w:tc>
          <w:tcPr>
            <w:tcW w:w="2667" w:type="dxa"/>
            <w:tcBorders>
              <w:top w:val="single" w:sz="4" w:space="0" w:color="auto"/>
              <w:left w:val="single" w:sz="4" w:space="0" w:color="auto"/>
              <w:bottom w:val="single" w:sz="4" w:space="0" w:color="auto"/>
              <w:right w:val="single" w:sz="4" w:space="0" w:color="auto"/>
            </w:tcBorders>
            <w:vAlign w:val="center"/>
          </w:tcPr>
          <w:p w14:paraId="756C6BC1"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 xml:space="preserve">I move to </w:t>
            </w:r>
            <w:r w:rsidRPr="00B05253">
              <w:rPr>
                <w:rFonts w:ascii="Trebuchet MS" w:hAnsi="Trebuchet MS"/>
                <w:b/>
                <w:bCs/>
                <w:spacing w:val="2"/>
              </w:rPr>
              <w:t xml:space="preserve">recess </w:t>
            </w:r>
            <w:r w:rsidRPr="00B05253">
              <w:rPr>
                <w:rFonts w:ascii="Trebuchet MS" w:hAnsi="Trebuchet MS"/>
                <w:spacing w:val="2"/>
              </w:rPr>
              <w:t>for</w:t>
            </w:r>
          </w:p>
        </w:tc>
        <w:tc>
          <w:tcPr>
            <w:tcW w:w="2070" w:type="dxa"/>
            <w:tcBorders>
              <w:top w:val="single" w:sz="4" w:space="0" w:color="auto"/>
              <w:left w:val="single" w:sz="4" w:space="0" w:color="auto"/>
              <w:bottom w:val="single" w:sz="4" w:space="0" w:color="auto"/>
              <w:right w:val="single" w:sz="4" w:space="0" w:color="auto"/>
            </w:tcBorders>
            <w:vAlign w:val="center"/>
          </w:tcPr>
          <w:p w14:paraId="5B6ECA6A"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center"/>
          </w:tcPr>
          <w:p w14:paraId="445835B9"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0711E5A8"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center"/>
          </w:tcPr>
          <w:p w14:paraId="54A423A4"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center"/>
          </w:tcPr>
          <w:p w14:paraId="37F81A9A"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center"/>
          </w:tcPr>
          <w:p w14:paraId="44215F7C"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0BEBA6C8" w14:textId="77777777" w:rsidTr="006C3C44">
        <w:trPr>
          <w:trHeight w:hRule="exact" w:val="590"/>
        </w:trPr>
        <w:tc>
          <w:tcPr>
            <w:tcW w:w="672" w:type="dxa"/>
            <w:tcBorders>
              <w:top w:val="single" w:sz="4" w:space="0" w:color="auto"/>
              <w:left w:val="single" w:sz="14" w:space="0" w:color="auto"/>
              <w:bottom w:val="single" w:sz="4" w:space="0" w:color="auto"/>
              <w:right w:val="nil"/>
            </w:tcBorders>
          </w:tcPr>
          <w:p w14:paraId="229D7F21"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§19</w:t>
            </w:r>
          </w:p>
        </w:tc>
        <w:tc>
          <w:tcPr>
            <w:tcW w:w="2060" w:type="dxa"/>
            <w:tcBorders>
              <w:top w:val="single" w:sz="4" w:space="0" w:color="auto"/>
              <w:left w:val="nil"/>
              <w:bottom w:val="single" w:sz="4" w:space="0" w:color="auto"/>
              <w:right w:val="single" w:sz="4" w:space="0" w:color="auto"/>
            </w:tcBorders>
            <w:vAlign w:val="center"/>
          </w:tcPr>
          <w:p w14:paraId="0F22E1B8"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Register</w:t>
            </w:r>
          </w:p>
          <w:p w14:paraId="483A0352"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complaint</w:t>
            </w:r>
          </w:p>
        </w:tc>
        <w:tc>
          <w:tcPr>
            <w:tcW w:w="2667" w:type="dxa"/>
            <w:tcBorders>
              <w:top w:val="single" w:sz="4" w:space="0" w:color="auto"/>
              <w:left w:val="single" w:sz="4" w:space="0" w:color="auto"/>
              <w:bottom w:val="single" w:sz="4" w:space="0" w:color="auto"/>
              <w:right w:val="single" w:sz="4" w:space="0" w:color="auto"/>
            </w:tcBorders>
            <w:vAlign w:val="center"/>
          </w:tcPr>
          <w:p w14:paraId="749E3275" w14:textId="77777777" w:rsidR="00F64E45" w:rsidRPr="00B05253" w:rsidRDefault="00F64E45" w:rsidP="00F64E45">
            <w:pPr>
              <w:widowControl w:val="0"/>
              <w:autoSpaceDE w:val="0"/>
              <w:autoSpaceDN w:val="0"/>
              <w:spacing w:line="276" w:lineRule="auto"/>
              <w:ind w:left="67"/>
              <w:rPr>
                <w:rFonts w:ascii="Trebuchet MS" w:hAnsi="Trebuchet MS"/>
                <w:b/>
                <w:bCs/>
                <w:spacing w:val="2"/>
              </w:rPr>
            </w:pPr>
            <w:r w:rsidRPr="00B05253">
              <w:rPr>
                <w:rFonts w:ascii="Trebuchet MS" w:hAnsi="Trebuchet MS"/>
                <w:spacing w:val="2"/>
              </w:rPr>
              <w:t xml:space="preserve">I rise to a </w:t>
            </w:r>
            <w:r w:rsidRPr="00B05253">
              <w:rPr>
                <w:rFonts w:ascii="Trebuchet MS" w:hAnsi="Trebuchet MS"/>
                <w:b/>
                <w:bCs/>
                <w:spacing w:val="2"/>
              </w:rPr>
              <w:t>question of</w:t>
            </w:r>
          </w:p>
          <w:p w14:paraId="7402B241" w14:textId="77777777" w:rsidR="00F64E45" w:rsidRPr="00B05253" w:rsidRDefault="00F64E45" w:rsidP="00F64E45">
            <w:pPr>
              <w:widowControl w:val="0"/>
              <w:autoSpaceDE w:val="0"/>
              <w:autoSpaceDN w:val="0"/>
              <w:spacing w:line="235" w:lineRule="auto"/>
              <w:ind w:left="67"/>
              <w:rPr>
                <w:rFonts w:ascii="Trebuchet MS" w:hAnsi="Trebuchet MS"/>
                <w:b/>
                <w:bCs/>
                <w:spacing w:val="2"/>
              </w:rPr>
            </w:pPr>
            <w:r w:rsidRPr="00B05253">
              <w:rPr>
                <w:rFonts w:ascii="Trebuchet MS" w:hAnsi="Trebuchet MS"/>
                <w:b/>
                <w:bCs/>
                <w:spacing w:val="2"/>
              </w:rPr>
              <w:t>privilege</w:t>
            </w:r>
          </w:p>
        </w:tc>
        <w:tc>
          <w:tcPr>
            <w:tcW w:w="2070" w:type="dxa"/>
            <w:tcBorders>
              <w:top w:val="single" w:sz="4" w:space="0" w:color="auto"/>
              <w:left w:val="single" w:sz="4" w:space="0" w:color="auto"/>
              <w:bottom w:val="single" w:sz="4" w:space="0" w:color="auto"/>
              <w:right w:val="single" w:sz="4" w:space="0" w:color="auto"/>
            </w:tcBorders>
            <w:vAlign w:val="bottom"/>
          </w:tcPr>
          <w:p w14:paraId="267D5C47"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Yes</w:t>
            </w:r>
          </w:p>
        </w:tc>
        <w:tc>
          <w:tcPr>
            <w:tcW w:w="1392" w:type="dxa"/>
            <w:tcBorders>
              <w:top w:val="single" w:sz="4" w:space="0" w:color="auto"/>
              <w:left w:val="single" w:sz="4" w:space="0" w:color="auto"/>
              <w:bottom w:val="single" w:sz="4" w:space="0" w:color="auto"/>
              <w:right w:val="nil"/>
            </w:tcBorders>
            <w:vAlign w:val="bottom"/>
          </w:tcPr>
          <w:p w14:paraId="3249E297"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No</w:t>
            </w:r>
          </w:p>
        </w:tc>
        <w:tc>
          <w:tcPr>
            <w:tcW w:w="322" w:type="dxa"/>
            <w:tcBorders>
              <w:top w:val="single" w:sz="4" w:space="0" w:color="auto"/>
              <w:left w:val="nil"/>
              <w:bottom w:val="single" w:sz="4" w:space="0" w:color="auto"/>
              <w:right w:val="single" w:sz="4" w:space="0" w:color="auto"/>
            </w:tcBorders>
            <w:vAlign w:val="center"/>
          </w:tcPr>
          <w:p w14:paraId="578689AE"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5F5CB558"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02A5E8B5"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31DD2545"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None</w:t>
            </w:r>
          </w:p>
        </w:tc>
      </w:tr>
      <w:tr w:rsidR="00F64E45" w:rsidRPr="00B05253" w14:paraId="000D92AE" w14:textId="77777777" w:rsidTr="006C3C44">
        <w:trPr>
          <w:trHeight w:hRule="exact" w:val="590"/>
        </w:trPr>
        <w:tc>
          <w:tcPr>
            <w:tcW w:w="672" w:type="dxa"/>
            <w:tcBorders>
              <w:top w:val="single" w:sz="4" w:space="0" w:color="auto"/>
              <w:left w:val="single" w:sz="14" w:space="0" w:color="auto"/>
              <w:bottom w:val="single" w:sz="4" w:space="0" w:color="auto"/>
              <w:right w:val="nil"/>
            </w:tcBorders>
          </w:tcPr>
          <w:p w14:paraId="6A6A018C"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§18</w:t>
            </w:r>
          </w:p>
        </w:tc>
        <w:tc>
          <w:tcPr>
            <w:tcW w:w="2060" w:type="dxa"/>
            <w:tcBorders>
              <w:top w:val="single" w:sz="4" w:space="0" w:color="auto"/>
              <w:left w:val="nil"/>
              <w:bottom w:val="single" w:sz="4" w:space="0" w:color="auto"/>
              <w:right w:val="single" w:sz="4" w:space="0" w:color="auto"/>
            </w:tcBorders>
            <w:vAlign w:val="center"/>
          </w:tcPr>
          <w:p w14:paraId="7FCA4F37"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Make follow</w:t>
            </w:r>
          </w:p>
          <w:p w14:paraId="0F4DFEC0" w14:textId="77777777" w:rsidR="00F64E45" w:rsidRPr="00B05253" w:rsidRDefault="00F64E45" w:rsidP="00F64E45">
            <w:pPr>
              <w:widowControl w:val="0"/>
              <w:autoSpaceDE w:val="0"/>
              <w:autoSpaceDN w:val="0"/>
              <w:spacing w:line="266" w:lineRule="auto"/>
              <w:ind w:left="101"/>
              <w:rPr>
                <w:rFonts w:ascii="Trebuchet MS" w:hAnsi="Trebuchet MS"/>
                <w:spacing w:val="2"/>
              </w:rPr>
            </w:pPr>
            <w:r w:rsidRPr="00B05253">
              <w:rPr>
                <w:rFonts w:ascii="Trebuchet MS" w:hAnsi="Trebuchet MS"/>
                <w:spacing w:val="2"/>
              </w:rPr>
              <w:t>agenda</w:t>
            </w:r>
          </w:p>
        </w:tc>
        <w:tc>
          <w:tcPr>
            <w:tcW w:w="2667" w:type="dxa"/>
            <w:tcBorders>
              <w:top w:val="single" w:sz="4" w:space="0" w:color="auto"/>
              <w:left w:val="single" w:sz="4" w:space="0" w:color="auto"/>
              <w:bottom w:val="single" w:sz="4" w:space="0" w:color="auto"/>
              <w:right w:val="single" w:sz="4" w:space="0" w:color="auto"/>
            </w:tcBorders>
            <w:vAlign w:val="center"/>
          </w:tcPr>
          <w:p w14:paraId="3E32B257"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spacing w:val="2"/>
              </w:rPr>
              <w:t xml:space="preserve">I call for the </w:t>
            </w:r>
            <w:r w:rsidRPr="00B05253">
              <w:rPr>
                <w:rFonts w:ascii="Trebuchet MS" w:hAnsi="Trebuchet MS"/>
                <w:b/>
                <w:bCs/>
                <w:spacing w:val="2"/>
              </w:rPr>
              <w:t>orders</w:t>
            </w:r>
          </w:p>
          <w:p w14:paraId="39F07BFD"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b/>
                <w:bCs/>
                <w:spacing w:val="2"/>
              </w:rPr>
              <w:t>of the day</w:t>
            </w:r>
          </w:p>
        </w:tc>
        <w:tc>
          <w:tcPr>
            <w:tcW w:w="2070" w:type="dxa"/>
            <w:tcBorders>
              <w:top w:val="single" w:sz="4" w:space="0" w:color="auto"/>
              <w:left w:val="single" w:sz="4" w:space="0" w:color="auto"/>
              <w:bottom w:val="single" w:sz="4" w:space="0" w:color="auto"/>
              <w:right w:val="single" w:sz="4" w:space="0" w:color="auto"/>
            </w:tcBorders>
            <w:vAlign w:val="bottom"/>
          </w:tcPr>
          <w:p w14:paraId="59D15E38"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Yes</w:t>
            </w:r>
          </w:p>
        </w:tc>
        <w:tc>
          <w:tcPr>
            <w:tcW w:w="1392" w:type="dxa"/>
            <w:tcBorders>
              <w:top w:val="single" w:sz="4" w:space="0" w:color="auto"/>
              <w:left w:val="single" w:sz="4" w:space="0" w:color="auto"/>
              <w:bottom w:val="single" w:sz="4" w:space="0" w:color="auto"/>
              <w:right w:val="nil"/>
            </w:tcBorders>
            <w:vAlign w:val="bottom"/>
          </w:tcPr>
          <w:p w14:paraId="501864DB"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No</w:t>
            </w:r>
          </w:p>
        </w:tc>
        <w:tc>
          <w:tcPr>
            <w:tcW w:w="322" w:type="dxa"/>
            <w:tcBorders>
              <w:top w:val="single" w:sz="4" w:space="0" w:color="auto"/>
              <w:left w:val="nil"/>
              <w:bottom w:val="single" w:sz="4" w:space="0" w:color="auto"/>
              <w:right w:val="single" w:sz="4" w:space="0" w:color="auto"/>
            </w:tcBorders>
            <w:vAlign w:val="center"/>
          </w:tcPr>
          <w:p w14:paraId="52E20F95"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457CA1CB"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5957BA57"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15949465"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None</w:t>
            </w:r>
          </w:p>
        </w:tc>
      </w:tr>
      <w:tr w:rsidR="00F64E45" w:rsidRPr="00B05253" w14:paraId="2263DD15" w14:textId="77777777" w:rsidTr="006C3C44">
        <w:trPr>
          <w:trHeight w:hRule="exact" w:val="600"/>
        </w:trPr>
        <w:tc>
          <w:tcPr>
            <w:tcW w:w="672" w:type="dxa"/>
            <w:tcBorders>
              <w:top w:val="single" w:sz="4" w:space="0" w:color="auto"/>
              <w:left w:val="single" w:sz="14" w:space="0" w:color="auto"/>
              <w:bottom w:val="single" w:sz="4" w:space="0" w:color="auto"/>
              <w:right w:val="nil"/>
            </w:tcBorders>
          </w:tcPr>
          <w:p w14:paraId="23C0C23A"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§17</w:t>
            </w:r>
          </w:p>
        </w:tc>
        <w:tc>
          <w:tcPr>
            <w:tcW w:w="2060" w:type="dxa"/>
            <w:tcBorders>
              <w:top w:val="single" w:sz="4" w:space="0" w:color="auto"/>
              <w:left w:val="nil"/>
              <w:bottom w:val="single" w:sz="4" w:space="0" w:color="auto"/>
              <w:right w:val="single" w:sz="4" w:space="0" w:color="auto"/>
            </w:tcBorders>
            <w:vAlign w:val="center"/>
          </w:tcPr>
          <w:p w14:paraId="34E7FA92"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Lay aside</w:t>
            </w:r>
          </w:p>
          <w:p w14:paraId="42848FCD"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temporarily</w:t>
            </w:r>
          </w:p>
        </w:tc>
        <w:tc>
          <w:tcPr>
            <w:tcW w:w="2667" w:type="dxa"/>
            <w:tcBorders>
              <w:top w:val="single" w:sz="4" w:space="0" w:color="auto"/>
              <w:left w:val="single" w:sz="4" w:space="0" w:color="auto"/>
              <w:bottom w:val="single" w:sz="4" w:space="0" w:color="auto"/>
              <w:right w:val="single" w:sz="4" w:space="0" w:color="auto"/>
            </w:tcBorders>
            <w:vAlign w:val="center"/>
          </w:tcPr>
          <w:p w14:paraId="728D805D" w14:textId="77777777" w:rsidR="00F64E45" w:rsidRPr="00B05253" w:rsidRDefault="00F64E45" w:rsidP="00F64E45">
            <w:pPr>
              <w:widowControl w:val="0"/>
              <w:autoSpaceDE w:val="0"/>
              <w:autoSpaceDN w:val="0"/>
              <w:spacing w:line="266" w:lineRule="auto"/>
              <w:ind w:left="67"/>
              <w:rPr>
                <w:rFonts w:ascii="Trebuchet MS" w:hAnsi="Trebuchet MS"/>
                <w:spacing w:val="2"/>
              </w:rPr>
            </w:pPr>
            <w:r w:rsidRPr="00B05253">
              <w:rPr>
                <w:rFonts w:ascii="Trebuchet MS" w:hAnsi="Trebuchet MS"/>
                <w:spacing w:val="2"/>
              </w:rPr>
              <w:t>I move to lay the</w:t>
            </w:r>
          </w:p>
          <w:p w14:paraId="39826845"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spacing w:val="2"/>
              </w:rPr>
              <w:t xml:space="preserve">question </w:t>
            </w:r>
            <w:r w:rsidRPr="00B05253">
              <w:rPr>
                <w:rFonts w:ascii="Trebuchet MS" w:hAnsi="Trebuchet MS"/>
                <w:b/>
                <w:bCs/>
                <w:spacing w:val="2"/>
              </w:rPr>
              <w:t>on the table</w:t>
            </w:r>
          </w:p>
        </w:tc>
        <w:tc>
          <w:tcPr>
            <w:tcW w:w="2070" w:type="dxa"/>
            <w:tcBorders>
              <w:top w:val="single" w:sz="4" w:space="0" w:color="auto"/>
              <w:left w:val="single" w:sz="4" w:space="0" w:color="auto"/>
              <w:bottom w:val="single" w:sz="4" w:space="0" w:color="auto"/>
              <w:right w:val="single" w:sz="4" w:space="0" w:color="auto"/>
            </w:tcBorders>
            <w:vAlign w:val="bottom"/>
          </w:tcPr>
          <w:p w14:paraId="5AE6FBE7"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6A5AA8C7"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3309CEA8"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1A49E03F"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1F2C82DE"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09A5380C"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7A7B797D" w14:textId="77777777" w:rsidTr="006C3C44">
        <w:trPr>
          <w:trHeight w:hRule="exact" w:val="596"/>
        </w:trPr>
        <w:tc>
          <w:tcPr>
            <w:tcW w:w="672" w:type="dxa"/>
            <w:tcBorders>
              <w:top w:val="single" w:sz="4" w:space="0" w:color="auto"/>
              <w:left w:val="single" w:sz="14" w:space="0" w:color="auto"/>
              <w:bottom w:val="single" w:sz="4" w:space="0" w:color="auto"/>
              <w:right w:val="nil"/>
            </w:tcBorders>
            <w:vAlign w:val="bottom"/>
          </w:tcPr>
          <w:p w14:paraId="6C25355C"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§16</w:t>
            </w:r>
          </w:p>
        </w:tc>
        <w:tc>
          <w:tcPr>
            <w:tcW w:w="2060" w:type="dxa"/>
            <w:tcBorders>
              <w:top w:val="single" w:sz="4" w:space="0" w:color="auto"/>
              <w:left w:val="nil"/>
              <w:bottom w:val="single" w:sz="4" w:space="0" w:color="auto"/>
              <w:right w:val="single" w:sz="4" w:space="0" w:color="auto"/>
            </w:tcBorders>
            <w:vAlign w:val="bottom"/>
          </w:tcPr>
          <w:p w14:paraId="6A7CF63E"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Close debate</w:t>
            </w:r>
          </w:p>
        </w:tc>
        <w:tc>
          <w:tcPr>
            <w:tcW w:w="2667" w:type="dxa"/>
            <w:tcBorders>
              <w:top w:val="single" w:sz="4" w:space="0" w:color="auto"/>
              <w:left w:val="single" w:sz="4" w:space="0" w:color="auto"/>
              <w:bottom w:val="single" w:sz="4" w:space="0" w:color="auto"/>
              <w:right w:val="single" w:sz="4" w:space="0" w:color="auto"/>
            </w:tcBorders>
            <w:vAlign w:val="center"/>
          </w:tcPr>
          <w:p w14:paraId="56FF910C" w14:textId="77777777" w:rsidR="00F64E45" w:rsidRPr="00B05253" w:rsidRDefault="00F64E45" w:rsidP="00F64E45">
            <w:pPr>
              <w:widowControl w:val="0"/>
              <w:autoSpaceDE w:val="0"/>
              <w:autoSpaceDN w:val="0"/>
              <w:spacing w:line="276" w:lineRule="auto"/>
              <w:ind w:left="67"/>
              <w:rPr>
                <w:rFonts w:ascii="Trebuchet MS" w:hAnsi="Trebuchet MS"/>
                <w:b/>
                <w:bCs/>
                <w:spacing w:val="2"/>
              </w:rPr>
            </w:pPr>
            <w:r w:rsidRPr="00B05253">
              <w:rPr>
                <w:rFonts w:ascii="Trebuchet MS" w:hAnsi="Trebuchet MS"/>
                <w:spacing w:val="2"/>
              </w:rPr>
              <w:t xml:space="preserve">I move the </w:t>
            </w:r>
            <w:r w:rsidRPr="00B05253">
              <w:rPr>
                <w:rFonts w:ascii="Trebuchet MS" w:hAnsi="Trebuchet MS"/>
                <w:b/>
                <w:bCs/>
                <w:spacing w:val="2"/>
              </w:rPr>
              <w:t>previous</w:t>
            </w:r>
          </w:p>
          <w:p w14:paraId="256C621C"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b/>
                <w:bCs/>
                <w:spacing w:val="2"/>
              </w:rPr>
              <w:t>question</w:t>
            </w:r>
          </w:p>
        </w:tc>
        <w:tc>
          <w:tcPr>
            <w:tcW w:w="2070" w:type="dxa"/>
            <w:tcBorders>
              <w:top w:val="single" w:sz="4" w:space="0" w:color="auto"/>
              <w:left w:val="single" w:sz="4" w:space="0" w:color="auto"/>
              <w:bottom w:val="single" w:sz="4" w:space="0" w:color="auto"/>
              <w:right w:val="single" w:sz="4" w:space="0" w:color="auto"/>
            </w:tcBorders>
            <w:vAlign w:val="bottom"/>
          </w:tcPr>
          <w:p w14:paraId="49FCA377"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7C17D728"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39A60BF3"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32252AD7"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56E95179"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vAlign w:val="bottom"/>
          </w:tcPr>
          <w:p w14:paraId="4FE760DA"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2/3</w:t>
            </w:r>
          </w:p>
        </w:tc>
      </w:tr>
      <w:tr w:rsidR="00F64E45" w:rsidRPr="00B05253" w14:paraId="4699B0FF" w14:textId="77777777" w:rsidTr="006C3C44">
        <w:trPr>
          <w:trHeight w:hRule="exact" w:val="595"/>
        </w:trPr>
        <w:tc>
          <w:tcPr>
            <w:tcW w:w="672" w:type="dxa"/>
            <w:tcBorders>
              <w:top w:val="single" w:sz="4" w:space="0" w:color="auto"/>
              <w:left w:val="single" w:sz="14" w:space="0" w:color="auto"/>
              <w:bottom w:val="single" w:sz="4" w:space="0" w:color="auto"/>
              <w:right w:val="nil"/>
            </w:tcBorders>
          </w:tcPr>
          <w:p w14:paraId="6DF098A2"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§15</w:t>
            </w:r>
          </w:p>
        </w:tc>
        <w:tc>
          <w:tcPr>
            <w:tcW w:w="2060" w:type="dxa"/>
            <w:tcBorders>
              <w:top w:val="single" w:sz="4" w:space="0" w:color="auto"/>
              <w:left w:val="nil"/>
              <w:bottom w:val="single" w:sz="4" w:space="0" w:color="auto"/>
              <w:right w:val="single" w:sz="4" w:space="0" w:color="auto"/>
            </w:tcBorders>
            <w:vAlign w:val="center"/>
          </w:tcPr>
          <w:p w14:paraId="421C722B" w14:textId="77777777" w:rsidR="00F64E45" w:rsidRPr="00B05253" w:rsidRDefault="00F64E45" w:rsidP="00F64E45">
            <w:pPr>
              <w:widowControl w:val="0"/>
              <w:autoSpaceDE w:val="0"/>
              <w:autoSpaceDN w:val="0"/>
              <w:ind w:left="101"/>
              <w:rPr>
                <w:rFonts w:ascii="Trebuchet MS" w:hAnsi="Trebuchet MS"/>
                <w:b/>
                <w:bCs/>
                <w:spacing w:val="2"/>
              </w:rPr>
            </w:pPr>
            <w:r w:rsidRPr="00B05253">
              <w:rPr>
                <w:rFonts w:ascii="Trebuchet MS" w:hAnsi="Trebuchet MS"/>
                <w:b/>
                <w:bCs/>
                <w:spacing w:val="2"/>
              </w:rPr>
              <w:t>Limit or extend</w:t>
            </w:r>
          </w:p>
          <w:p w14:paraId="5854A413" w14:textId="77777777" w:rsidR="00F64E45" w:rsidRPr="00B05253" w:rsidRDefault="00F64E45" w:rsidP="00F64E45">
            <w:pPr>
              <w:widowControl w:val="0"/>
              <w:autoSpaceDE w:val="0"/>
              <w:autoSpaceDN w:val="0"/>
              <w:ind w:left="101"/>
              <w:rPr>
                <w:rFonts w:ascii="Trebuchet MS" w:hAnsi="Trebuchet MS"/>
                <w:b/>
                <w:bCs/>
                <w:spacing w:val="2"/>
              </w:rPr>
            </w:pPr>
            <w:r w:rsidRPr="00B05253">
              <w:rPr>
                <w:rFonts w:ascii="Trebuchet MS" w:hAnsi="Trebuchet MS"/>
                <w:b/>
                <w:bCs/>
                <w:spacing w:val="2"/>
              </w:rPr>
              <w:t>debate</w:t>
            </w:r>
          </w:p>
        </w:tc>
        <w:tc>
          <w:tcPr>
            <w:tcW w:w="2667" w:type="dxa"/>
            <w:tcBorders>
              <w:top w:val="single" w:sz="4" w:space="0" w:color="auto"/>
              <w:left w:val="single" w:sz="4" w:space="0" w:color="auto"/>
              <w:bottom w:val="single" w:sz="4" w:space="0" w:color="auto"/>
              <w:right w:val="single" w:sz="4" w:space="0" w:color="auto"/>
            </w:tcBorders>
            <w:vAlign w:val="center"/>
          </w:tcPr>
          <w:p w14:paraId="42275F8B"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that debate be</w:t>
            </w:r>
          </w:p>
          <w:p w14:paraId="7B892DE3"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limited to ...</w:t>
            </w:r>
          </w:p>
        </w:tc>
        <w:tc>
          <w:tcPr>
            <w:tcW w:w="2070" w:type="dxa"/>
            <w:tcBorders>
              <w:top w:val="single" w:sz="4" w:space="0" w:color="auto"/>
              <w:left w:val="single" w:sz="4" w:space="0" w:color="auto"/>
              <w:bottom w:val="single" w:sz="4" w:space="0" w:color="auto"/>
              <w:right w:val="single" w:sz="4" w:space="0" w:color="auto"/>
            </w:tcBorders>
            <w:vAlign w:val="bottom"/>
          </w:tcPr>
          <w:p w14:paraId="58B247DD"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4A7BC06D"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0891F8F5"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63087CEF"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No</w:t>
            </w:r>
          </w:p>
        </w:tc>
        <w:tc>
          <w:tcPr>
            <w:tcW w:w="1647" w:type="dxa"/>
            <w:tcBorders>
              <w:top w:val="single" w:sz="4" w:space="0" w:color="auto"/>
              <w:left w:val="single" w:sz="4" w:space="0" w:color="auto"/>
              <w:bottom w:val="single" w:sz="4" w:space="0" w:color="auto"/>
              <w:right w:val="single" w:sz="4" w:space="0" w:color="auto"/>
            </w:tcBorders>
            <w:vAlign w:val="bottom"/>
          </w:tcPr>
          <w:p w14:paraId="57ADC3ED"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4042328A"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2/3</w:t>
            </w:r>
          </w:p>
        </w:tc>
      </w:tr>
      <w:tr w:rsidR="00F64E45" w:rsidRPr="00B05253" w14:paraId="0DE56C13" w14:textId="77777777" w:rsidTr="006C3C44">
        <w:trPr>
          <w:trHeight w:hRule="exact" w:val="585"/>
        </w:trPr>
        <w:tc>
          <w:tcPr>
            <w:tcW w:w="672" w:type="dxa"/>
            <w:tcBorders>
              <w:top w:val="single" w:sz="4" w:space="0" w:color="auto"/>
              <w:left w:val="single" w:sz="14" w:space="0" w:color="auto"/>
              <w:bottom w:val="single" w:sz="4" w:space="0" w:color="auto"/>
              <w:right w:val="nil"/>
            </w:tcBorders>
          </w:tcPr>
          <w:p w14:paraId="112810D0"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§14</w:t>
            </w:r>
          </w:p>
        </w:tc>
        <w:tc>
          <w:tcPr>
            <w:tcW w:w="2060" w:type="dxa"/>
            <w:tcBorders>
              <w:top w:val="single" w:sz="4" w:space="0" w:color="auto"/>
              <w:left w:val="nil"/>
              <w:bottom w:val="single" w:sz="4" w:space="0" w:color="auto"/>
              <w:right w:val="single" w:sz="4" w:space="0" w:color="auto"/>
            </w:tcBorders>
            <w:vAlign w:val="center"/>
          </w:tcPr>
          <w:p w14:paraId="4919BDCD" w14:textId="77777777" w:rsidR="00F64E45" w:rsidRPr="00B05253" w:rsidRDefault="00F64E45" w:rsidP="00F64E45">
            <w:pPr>
              <w:widowControl w:val="0"/>
              <w:autoSpaceDE w:val="0"/>
              <w:autoSpaceDN w:val="0"/>
              <w:spacing w:line="266" w:lineRule="auto"/>
              <w:ind w:left="101"/>
              <w:rPr>
                <w:rFonts w:ascii="Trebuchet MS" w:hAnsi="Trebuchet MS"/>
                <w:b/>
                <w:bCs/>
                <w:spacing w:val="2"/>
              </w:rPr>
            </w:pPr>
            <w:r w:rsidRPr="00B05253">
              <w:rPr>
                <w:rFonts w:ascii="Trebuchet MS" w:hAnsi="Trebuchet MS"/>
                <w:b/>
                <w:bCs/>
                <w:spacing w:val="2"/>
              </w:rPr>
              <w:t>Postpone to a</w:t>
            </w:r>
          </w:p>
          <w:p w14:paraId="7B932AD3" w14:textId="77777777" w:rsidR="00F64E45" w:rsidRPr="00B05253" w:rsidRDefault="00F64E45" w:rsidP="00F64E45">
            <w:pPr>
              <w:widowControl w:val="0"/>
              <w:autoSpaceDE w:val="0"/>
              <w:autoSpaceDN w:val="0"/>
              <w:ind w:left="101"/>
              <w:rPr>
                <w:rFonts w:ascii="Trebuchet MS" w:hAnsi="Trebuchet MS"/>
                <w:b/>
                <w:bCs/>
                <w:spacing w:val="2"/>
              </w:rPr>
            </w:pPr>
            <w:r w:rsidRPr="00B05253">
              <w:rPr>
                <w:rFonts w:ascii="Trebuchet MS" w:hAnsi="Trebuchet MS"/>
                <w:b/>
                <w:bCs/>
                <w:spacing w:val="2"/>
              </w:rPr>
              <w:t>certain time</w:t>
            </w:r>
          </w:p>
        </w:tc>
        <w:tc>
          <w:tcPr>
            <w:tcW w:w="2667" w:type="dxa"/>
            <w:tcBorders>
              <w:top w:val="single" w:sz="4" w:space="0" w:color="auto"/>
              <w:left w:val="single" w:sz="4" w:space="0" w:color="auto"/>
              <w:bottom w:val="single" w:sz="4" w:space="0" w:color="auto"/>
              <w:right w:val="single" w:sz="4" w:space="0" w:color="auto"/>
            </w:tcBorders>
            <w:vAlign w:val="center"/>
          </w:tcPr>
          <w:p w14:paraId="57DEDA2F"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to postpone</w:t>
            </w:r>
          </w:p>
          <w:p w14:paraId="1B652EE5"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the motion to ...</w:t>
            </w:r>
          </w:p>
        </w:tc>
        <w:tc>
          <w:tcPr>
            <w:tcW w:w="2070" w:type="dxa"/>
            <w:tcBorders>
              <w:top w:val="single" w:sz="4" w:space="0" w:color="auto"/>
              <w:left w:val="single" w:sz="4" w:space="0" w:color="auto"/>
              <w:bottom w:val="single" w:sz="4" w:space="0" w:color="auto"/>
              <w:right w:val="single" w:sz="4" w:space="0" w:color="auto"/>
            </w:tcBorders>
            <w:vAlign w:val="bottom"/>
          </w:tcPr>
          <w:p w14:paraId="13C4B74C"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7CB8A99C"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534FBF0E"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35615FD1"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bottom"/>
          </w:tcPr>
          <w:p w14:paraId="73A5A5B2"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34D29686"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12569D1F" w14:textId="77777777" w:rsidTr="006C3C44">
        <w:trPr>
          <w:trHeight w:hRule="exact" w:val="596"/>
        </w:trPr>
        <w:tc>
          <w:tcPr>
            <w:tcW w:w="672" w:type="dxa"/>
            <w:tcBorders>
              <w:top w:val="single" w:sz="4" w:space="0" w:color="auto"/>
              <w:left w:val="single" w:sz="14" w:space="0" w:color="auto"/>
              <w:bottom w:val="single" w:sz="4" w:space="0" w:color="auto"/>
              <w:right w:val="nil"/>
            </w:tcBorders>
          </w:tcPr>
          <w:p w14:paraId="356FBCC4"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 13</w:t>
            </w:r>
          </w:p>
        </w:tc>
        <w:tc>
          <w:tcPr>
            <w:tcW w:w="2060" w:type="dxa"/>
            <w:tcBorders>
              <w:top w:val="single" w:sz="4" w:space="0" w:color="auto"/>
              <w:left w:val="nil"/>
              <w:bottom w:val="single" w:sz="4" w:space="0" w:color="auto"/>
              <w:right w:val="single" w:sz="4" w:space="0" w:color="auto"/>
            </w:tcBorders>
            <w:vAlign w:val="center"/>
          </w:tcPr>
          <w:p w14:paraId="1AA976F5"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b/>
                <w:bCs/>
                <w:spacing w:val="2"/>
              </w:rPr>
              <w:t xml:space="preserve">Refer </w:t>
            </w:r>
            <w:r w:rsidRPr="00B05253">
              <w:rPr>
                <w:rFonts w:ascii="Trebuchet MS" w:hAnsi="Trebuchet MS"/>
                <w:spacing w:val="2"/>
              </w:rPr>
              <w:t>to</w:t>
            </w:r>
          </w:p>
          <w:p w14:paraId="724560FA"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committee</w:t>
            </w:r>
          </w:p>
        </w:tc>
        <w:tc>
          <w:tcPr>
            <w:tcW w:w="2667" w:type="dxa"/>
            <w:tcBorders>
              <w:top w:val="single" w:sz="4" w:space="0" w:color="auto"/>
              <w:left w:val="single" w:sz="4" w:space="0" w:color="auto"/>
              <w:bottom w:val="single" w:sz="4" w:space="0" w:color="auto"/>
              <w:right w:val="single" w:sz="4" w:space="0" w:color="auto"/>
            </w:tcBorders>
            <w:vAlign w:val="center"/>
          </w:tcPr>
          <w:p w14:paraId="6AA65E10"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to refer the</w:t>
            </w:r>
          </w:p>
          <w:p w14:paraId="0B7386C6"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motion to ...</w:t>
            </w:r>
          </w:p>
        </w:tc>
        <w:tc>
          <w:tcPr>
            <w:tcW w:w="2070" w:type="dxa"/>
            <w:tcBorders>
              <w:top w:val="single" w:sz="4" w:space="0" w:color="auto"/>
              <w:left w:val="single" w:sz="4" w:space="0" w:color="auto"/>
              <w:bottom w:val="single" w:sz="4" w:space="0" w:color="auto"/>
              <w:right w:val="single" w:sz="4" w:space="0" w:color="auto"/>
            </w:tcBorders>
            <w:vAlign w:val="bottom"/>
          </w:tcPr>
          <w:p w14:paraId="6A06102D"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05A77BAC"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0540297D"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09845623"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bottom"/>
          </w:tcPr>
          <w:p w14:paraId="34E93942"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724669D2"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3475016E" w14:textId="77777777" w:rsidTr="006C3C44">
        <w:trPr>
          <w:trHeight w:hRule="exact" w:val="604"/>
        </w:trPr>
        <w:tc>
          <w:tcPr>
            <w:tcW w:w="672" w:type="dxa"/>
            <w:tcBorders>
              <w:top w:val="single" w:sz="4" w:space="0" w:color="auto"/>
              <w:left w:val="single" w:sz="14" w:space="0" w:color="auto"/>
              <w:bottom w:val="single" w:sz="4" w:space="0" w:color="auto"/>
              <w:right w:val="nil"/>
            </w:tcBorders>
          </w:tcPr>
          <w:p w14:paraId="1FD65D3E"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§12</w:t>
            </w:r>
          </w:p>
        </w:tc>
        <w:tc>
          <w:tcPr>
            <w:tcW w:w="2060" w:type="dxa"/>
            <w:tcBorders>
              <w:top w:val="single" w:sz="4" w:space="0" w:color="auto"/>
              <w:left w:val="nil"/>
              <w:bottom w:val="single" w:sz="4" w:space="0" w:color="auto"/>
              <w:right w:val="single" w:sz="4" w:space="0" w:color="auto"/>
            </w:tcBorders>
            <w:vAlign w:val="center"/>
          </w:tcPr>
          <w:p w14:paraId="7DC3E917" w14:textId="77777777" w:rsidR="00F64E45" w:rsidRPr="00B05253" w:rsidRDefault="00F64E45" w:rsidP="00F64E45">
            <w:pPr>
              <w:widowControl w:val="0"/>
              <w:autoSpaceDE w:val="0"/>
              <w:autoSpaceDN w:val="0"/>
              <w:spacing w:line="264" w:lineRule="auto"/>
              <w:ind w:left="101"/>
              <w:rPr>
                <w:rFonts w:ascii="Trebuchet MS" w:hAnsi="Trebuchet MS"/>
                <w:spacing w:val="2"/>
              </w:rPr>
            </w:pPr>
            <w:r w:rsidRPr="00B05253">
              <w:rPr>
                <w:rFonts w:ascii="Trebuchet MS" w:hAnsi="Trebuchet MS"/>
                <w:spacing w:val="2"/>
              </w:rPr>
              <w:t>Modify wording</w:t>
            </w:r>
          </w:p>
          <w:p w14:paraId="5FD201D4"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of motion</w:t>
            </w:r>
          </w:p>
        </w:tc>
        <w:tc>
          <w:tcPr>
            <w:tcW w:w="2667" w:type="dxa"/>
            <w:tcBorders>
              <w:top w:val="single" w:sz="4" w:space="0" w:color="auto"/>
              <w:left w:val="single" w:sz="4" w:space="0" w:color="auto"/>
              <w:bottom w:val="single" w:sz="4" w:space="0" w:color="auto"/>
              <w:right w:val="single" w:sz="4" w:space="0" w:color="auto"/>
            </w:tcBorders>
            <w:vAlign w:val="center"/>
          </w:tcPr>
          <w:p w14:paraId="169D0034"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 xml:space="preserve">I move to </w:t>
            </w:r>
            <w:r w:rsidRPr="00B05253">
              <w:rPr>
                <w:rFonts w:ascii="Trebuchet MS" w:hAnsi="Trebuchet MS"/>
                <w:b/>
                <w:bCs/>
                <w:spacing w:val="2"/>
              </w:rPr>
              <w:t xml:space="preserve">amend </w:t>
            </w:r>
            <w:r w:rsidRPr="00B05253">
              <w:rPr>
                <w:rFonts w:ascii="Trebuchet MS" w:hAnsi="Trebuchet MS"/>
                <w:spacing w:val="2"/>
              </w:rPr>
              <w:t>the</w:t>
            </w:r>
          </w:p>
          <w:p w14:paraId="201D8ABB" w14:textId="77777777" w:rsidR="00F64E45" w:rsidRPr="00B05253" w:rsidRDefault="00F64E45" w:rsidP="00F64E45">
            <w:pPr>
              <w:widowControl w:val="0"/>
              <w:autoSpaceDE w:val="0"/>
              <w:autoSpaceDN w:val="0"/>
              <w:spacing w:line="271" w:lineRule="auto"/>
              <w:ind w:left="67"/>
              <w:rPr>
                <w:rFonts w:ascii="Trebuchet MS" w:hAnsi="Trebuchet MS"/>
                <w:spacing w:val="2"/>
              </w:rPr>
            </w:pPr>
            <w:r w:rsidRPr="00B05253">
              <w:rPr>
                <w:rFonts w:ascii="Trebuchet MS" w:hAnsi="Trebuchet MS"/>
                <w:spacing w:val="2"/>
              </w:rPr>
              <w:t>motion by ...</w:t>
            </w:r>
          </w:p>
        </w:tc>
        <w:tc>
          <w:tcPr>
            <w:tcW w:w="2070" w:type="dxa"/>
            <w:tcBorders>
              <w:top w:val="single" w:sz="4" w:space="0" w:color="auto"/>
              <w:left w:val="single" w:sz="4" w:space="0" w:color="auto"/>
              <w:bottom w:val="single" w:sz="4" w:space="0" w:color="auto"/>
              <w:right w:val="single" w:sz="4" w:space="0" w:color="auto"/>
            </w:tcBorders>
            <w:vAlign w:val="bottom"/>
          </w:tcPr>
          <w:p w14:paraId="285FF87C"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bottom"/>
          </w:tcPr>
          <w:p w14:paraId="04CC6AA4"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3123D4E5"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bottom"/>
          </w:tcPr>
          <w:p w14:paraId="46AB1B53"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bottom"/>
          </w:tcPr>
          <w:p w14:paraId="2D441998"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4" w:space="0" w:color="auto"/>
              <w:right w:val="single" w:sz="14" w:space="0" w:color="auto"/>
            </w:tcBorders>
            <w:vAlign w:val="bottom"/>
          </w:tcPr>
          <w:p w14:paraId="289698EA"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3602CA7F" w14:textId="77777777" w:rsidTr="006C3C44">
        <w:trPr>
          <w:trHeight w:hRule="exact" w:val="888"/>
        </w:trPr>
        <w:tc>
          <w:tcPr>
            <w:tcW w:w="672" w:type="dxa"/>
            <w:tcBorders>
              <w:top w:val="single" w:sz="4" w:space="0" w:color="auto"/>
              <w:left w:val="single" w:sz="14" w:space="0" w:color="auto"/>
              <w:bottom w:val="single" w:sz="4" w:space="0" w:color="auto"/>
              <w:right w:val="nil"/>
            </w:tcBorders>
            <w:vAlign w:val="center"/>
          </w:tcPr>
          <w:p w14:paraId="07C4AA30"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§11</w:t>
            </w:r>
          </w:p>
        </w:tc>
        <w:tc>
          <w:tcPr>
            <w:tcW w:w="2060" w:type="dxa"/>
            <w:tcBorders>
              <w:top w:val="single" w:sz="4" w:space="0" w:color="auto"/>
              <w:left w:val="nil"/>
              <w:bottom w:val="single" w:sz="4" w:space="0" w:color="auto"/>
              <w:right w:val="single" w:sz="4" w:space="0" w:color="auto"/>
            </w:tcBorders>
            <w:vAlign w:val="center"/>
          </w:tcPr>
          <w:p w14:paraId="1EC1A305"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Kill main motion</w:t>
            </w:r>
          </w:p>
        </w:tc>
        <w:tc>
          <w:tcPr>
            <w:tcW w:w="2667" w:type="dxa"/>
            <w:tcBorders>
              <w:top w:val="single" w:sz="4" w:space="0" w:color="auto"/>
              <w:left w:val="single" w:sz="4" w:space="0" w:color="auto"/>
              <w:bottom w:val="single" w:sz="4" w:space="0" w:color="auto"/>
              <w:right w:val="single" w:sz="4" w:space="0" w:color="auto"/>
            </w:tcBorders>
            <w:vAlign w:val="center"/>
          </w:tcPr>
          <w:p w14:paraId="0597B769" w14:textId="77777777" w:rsidR="00F64E45" w:rsidRPr="00B05253" w:rsidRDefault="00F64E45" w:rsidP="00F64E45">
            <w:pPr>
              <w:widowControl w:val="0"/>
              <w:autoSpaceDE w:val="0"/>
              <w:autoSpaceDN w:val="0"/>
              <w:ind w:left="67"/>
              <w:rPr>
                <w:rFonts w:ascii="Trebuchet MS" w:hAnsi="Trebuchet MS"/>
                <w:spacing w:val="2"/>
              </w:rPr>
            </w:pPr>
            <w:r w:rsidRPr="00B05253">
              <w:rPr>
                <w:rFonts w:ascii="Trebuchet MS" w:hAnsi="Trebuchet MS"/>
                <w:spacing w:val="2"/>
              </w:rPr>
              <w:t>I move that the</w:t>
            </w:r>
          </w:p>
          <w:p w14:paraId="2863DA4A" w14:textId="77777777" w:rsidR="00F64E45" w:rsidRPr="00B05253" w:rsidRDefault="00F64E45" w:rsidP="00F64E45">
            <w:pPr>
              <w:widowControl w:val="0"/>
              <w:autoSpaceDE w:val="0"/>
              <w:autoSpaceDN w:val="0"/>
              <w:spacing w:line="280" w:lineRule="auto"/>
              <w:ind w:left="67"/>
              <w:rPr>
                <w:rFonts w:ascii="Trebuchet MS" w:hAnsi="Trebuchet MS"/>
                <w:b/>
                <w:bCs/>
                <w:spacing w:val="2"/>
              </w:rPr>
            </w:pPr>
            <w:r w:rsidRPr="00B05253">
              <w:rPr>
                <w:rFonts w:ascii="Trebuchet MS" w:hAnsi="Trebuchet MS"/>
                <w:spacing w:val="2"/>
              </w:rPr>
              <w:t xml:space="preserve">motion be </w:t>
            </w:r>
            <w:r w:rsidRPr="00B05253">
              <w:rPr>
                <w:rFonts w:ascii="Trebuchet MS" w:hAnsi="Trebuchet MS"/>
                <w:b/>
                <w:bCs/>
                <w:spacing w:val="2"/>
              </w:rPr>
              <w:t>postponed</w:t>
            </w:r>
          </w:p>
          <w:p w14:paraId="19BA03A1" w14:textId="77777777" w:rsidR="00F64E45" w:rsidRPr="00B05253" w:rsidRDefault="00F64E45" w:rsidP="00F64E45">
            <w:pPr>
              <w:widowControl w:val="0"/>
              <w:autoSpaceDE w:val="0"/>
              <w:autoSpaceDN w:val="0"/>
              <w:ind w:left="67"/>
              <w:rPr>
                <w:rFonts w:ascii="Trebuchet MS" w:hAnsi="Trebuchet MS"/>
                <w:b/>
                <w:bCs/>
                <w:spacing w:val="2"/>
              </w:rPr>
            </w:pPr>
            <w:r w:rsidRPr="00B05253">
              <w:rPr>
                <w:rFonts w:ascii="Trebuchet MS" w:hAnsi="Trebuchet MS"/>
                <w:b/>
                <w:bCs/>
                <w:spacing w:val="2"/>
              </w:rPr>
              <w:t>indefinitely</w:t>
            </w:r>
          </w:p>
        </w:tc>
        <w:tc>
          <w:tcPr>
            <w:tcW w:w="2070" w:type="dxa"/>
            <w:tcBorders>
              <w:top w:val="single" w:sz="4" w:space="0" w:color="auto"/>
              <w:left w:val="single" w:sz="4" w:space="0" w:color="auto"/>
              <w:bottom w:val="single" w:sz="4" w:space="0" w:color="auto"/>
              <w:right w:val="single" w:sz="4" w:space="0" w:color="auto"/>
            </w:tcBorders>
            <w:vAlign w:val="center"/>
          </w:tcPr>
          <w:p w14:paraId="1029FA8D"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4" w:space="0" w:color="auto"/>
              <w:right w:val="nil"/>
            </w:tcBorders>
            <w:vAlign w:val="center"/>
          </w:tcPr>
          <w:p w14:paraId="357DBC81"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4" w:space="0" w:color="auto"/>
              <w:right w:val="single" w:sz="4" w:space="0" w:color="auto"/>
            </w:tcBorders>
            <w:vAlign w:val="center"/>
          </w:tcPr>
          <w:p w14:paraId="33B56D11"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4" w:space="0" w:color="auto"/>
              <w:right w:val="single" w:sz="4" w:space="0" w:color="auto"/>
            </w:tcBorders>
            <w:vAlign w:val="center"/>
          </w:tcPr>
          <w:p w14:paraId="5225F499"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4" w:space="0" w:color="auto"/>
              <w:right w:val="single" w:sz="4" w:space="0" w:color="auto"/>
            </w:tcBorders>
            <w:vAlign w:val="center"/>
          </w:tcPr>
          <w:p w14:paraId="1525801B"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No</w:t>
            </w:r>
          </w:p>
        </w:tc>
        <w:tc>
          <w:tcPr>
            <w:tcW w:w="1589" w:type="dxa"/>
            <w:tcBorders>
              <w:top w:val="single" w:sz="4" w:space="0" w:color="auto"/>
              <w:left w:val="single" w:sz="4" w:space="0" w:color="auto"/>
              <w:bottom w:val="single" w:sz="4" w:space="0" w:color="auto"/>
              <w:right w:val="single" w:sz="14" w:space="0" w:color="auto"/>
            </w:tcBorders>
          </w:tcPr>
          <w:p w14:paraId="5AB03C36"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239C3263" w14:textId="77777777" w:rsidTr="006C3C44">
        <w:trPr>
          <w:trHeight w:hRule="exact" w:val="950"/>
        </w:trPr>
        <w:tc>
          <w:tcPr>
            <w:tcW w:w="672" w:type="dxa"/>
            <w:tcBorders>
              <w:top w:val="single" w:sz="4" w:space="0" w:color="auto"/>
              <w:left w:val="single" w:sz="14" w:space="0" w:color="auto"/>
              <w:bottom w:val="single" w:sz="14" w:space="0" w:color="auto"/>
              <w:right w:val="nil"/>
            </w:tcBorders>
          </w:tcPr>
          <w:p w14:paraId="241F2CAD" w14:textId="77777777" w:rsidR="00F64E45" w:rsidRPr="00B05253" w:rsidRDefault="00F64E45" w:rsidP="00F64E45">
            <w:pPr>
              <w:widowControl w:val="0"/>
              <w:autoSpaceDE w:val="0"/>
              <w:autoSpaceDN w:val="0"/>
              <w:ind w:left="111"/>
              <w:rPr>
                <w:rFonts w:ascii="Trebuchet MS" w:hAnsi="Trebuchet MS"/>
                <w:spacing w:val="2"/>
              </w:rPr>
            </w:pPr>
            <w:r w:rsidRPr="00B05253">
              <w:rPr>
                <w:rFonts w:ascii="Trebuchet MS" w:hAnsi="Trebuchet MS"/>
                <w:spacing w:val="2"/>
              </w:rPr>
              <w:t>§ I0</w:t>
            </w:r>
          </w:p>
        </w:tc>
        <w:tc>
          <w:tcPr>
            <w:tcW w:w="2060" w:type="dxa"/>
            <w:tcBorders>
              <w:top w:val="single" w:sz="4" w:space="0" w:color="auto"/>
              <w:left w:val="nil"/>
              <w:bottom w:val="single" w:sz="14" w:space="0" w:color="auto"/>
              <w:right w:val="single" w:sz="4" w:space="0" w:color="auto"/>
            </w:tcBorders>
            <w:vAlign w:val="center"/>
          </w:tcPr>
          <w:p w14:paraId="5B01A7B6"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Bring business</w:t>
            </w:r>
          </w:p>
          <w:p w14:paraId="698BDA2A" w14:textId="77777777" w:rsidR="00F64E45" w:rsidRPr="00B05253" w:rsidRDefault="00F64E45" w:rsidP="00F64E45">
            <w:pPr>
              <w:widowControl w:val="0"/>
              <w:autoSpaceDE w:val="0"/>
              <w:autoSpaceDN w:val="0"/>
              <w:ind w:left="101"/>
              <w:rPr>
                <w:rFonts w:ascii="Trebuchet MS" w:hAnsi="Trebuchet MS"/>
                <w:spacing w:val="2"/>
              </w:rPr>
            </w:pPr>
            <w:r w:rsidRPr="00B05253">
              <w:rPr>
                <w:rFonts w:ascii="Trebuchet MS" w:hAnsi="Trebuchet MS"/>
                <w:spacing w:val="2"/>
              </w:rPr>
              <w:t>before assembly</w:t>
            </w:r>
          </w:p>
          <w:p w14:paraId="353D706C" w14:textId="77777777" w:rsidR="00F64E45" w:rsidRPr="00B05253" w:rsidRDefault="00F64E45" w:rsidP="00F64E45">
            <w:pPr>
              <w:widowControl w:val="0"/>
              <w:autoSpaceDE w:val="0"/>
              <w:autoSpaceDN w:val="0"/>
              <w:spacing w:before="36" w:line="283" w:lineRule="auto"/>
              <w:ind w:left="101"/>
              <w:rPr>
                <w:rFonts w:ascii="Trebuchet MS" w:hAnsi="Trebuchet MS"/>
                <w:b/>
                <w:bCs/>
                <w:spacing w:val="2"/>
              </w:rPr>
            </w:pPr>
            <w:r w:rsidRPr="00B05253">
              <w:rPr>
                <w:rFonts w:ascii="Trebuchet MS" w:hAnsi="Trebuchet MS"/>
                <w:spacing w:val="2"/>
              </w:rPr>
              <w:t xml:space="preserve">(a </w:t>
            </w:r>
            <w:r w:rsidRPr="00B05253">
              <w:rPr>
                <w:rFonts w:ascii="Trebuchet MS" w:hAnsi="Trebuchet MS"/>
                <w:b/>
                <w:bCs/>
                <w:spacing w:val="2"/>
              </w:rPr>
              <w:t>main motion)</w:t>
            </w:r>
          </w:p>
        </w:tc>
        <w:tc>
          <w:tcPr>
            <w:tcW w:w="2667" w:type="dxa"/>
            <w:tcBorders>
              <w:top w:val="single" w:sz="4" w:space="0" w:color="auto"/>
              <w:left w:val="single" w:sz="4" w:space="0" w:color="auto"/>
              <w:bottom w:val="single" w:sz="14" w:space="0" w:color="auto"/>
              <w:right w:val="single" w:sz="4" w:space="0" w:color="auto"/>
            </w:tcBorders>
            <w:vAlign w:val="bottom"/>
          </w:tcPr>
          <w:p w14:paraId="110EC00B" w14:textId="77777777" w:rsidR="00F64E45" w:rsidRPr="00B05253" w:rsidRDefault="00F64E45" w:rsidP="00F64E45">
            <w:pPr>
              <w:widowControl w:val="0"/>
              <w:autoSpaceDE w:val="0"/>
              <w:autoSpaceDN w:val="0"/>
              <w:spacing w:before="288" w:line="316" w:lineRule="auto"/>
              <w:ind w:left="67"/>
              <w:rPr>
                <w:rFonts w:ascii="Trebuchet MS" w:hAnsi="Trebuchet MS"/>
                <w:spacing w:val="2"/>
              </w:rPr>
            </w:pPr>
            <w:r w:rsidRPr="00B05253">
              <w:rPr>
                <w:rFonts w:ascii="Trebuchet MS" w:hAnsi="Trebuchet MS"/>
                <w:spacing w:val="2"/>
              </w:rPr>
              <w:t>I move that [or "to"]</w:t>
            </w:r>
          </w:p>
          <w:p w14:paraId="7DEA338B" w14:textId="77777777" w:rsidR="00F64E45" w:rsidRPr="00B05253" w:rsidRDefault="00F64E45" w:rsidP="00F64E45">
            <w:pPr>
              <w:widowControl w:val="0"/>
              <w:autoSpaceDE w:val="0"/>
              <w:autoSpaceDN w:val="0"/>
              <w:spacing w:line="151" w:lineRule="auto"/>
              <w:ind w:left="67"/>
              <w:rPr>
                <w:rFonts w:ascii="Trebuchet MS" w:hAnsi="Trebuchet MS"/>
                <w:spacing w:val="2"/>
              </w:rPr>
            </w:pPr>
            <w:r w:rsidRPr="00B05253">
              <w:rPr>
                <w:rFonts w:ascii="Trebuchet MS" w:hAnsi="Trebuchet MS"/>
                <w:spacing w:val="2"/>
              </w:rPr>
              <w:t>...</w:t>
            </w:r>
          </w:p>
        </w:tc>
        <w:tc>
          <w:tcPr>
            <w:tcW w:w="2070" w:type="dxa"/>
            <w:tcBorders>
              <w:top w:val="single" w:sz="4" w:space="0" w:color="auto"/>
              <w:left w:val="single" w:sz="4" w:space="0" w:color="auto"/>
              <w:bottom w:val="single" w:sz="14" w:space="0" w:color="auto"/>
              <w:right w:val="single" w:sz="4" w:space="0" w:color="auto"/>
            </w:tcBorders>
            <w:vAlign w:val="center"/>
          </w:tcPr>
          <w:p w14:paraId="1CC85BA0" w14:textId="77777777" w:rsidR="00F64E45" w:rsidRPr="00B05253" w:rsidRDefault="00F64E45" w:rsidP="00F64E45">
            <w:pPr>
              <w:widowControl w:val="0"/>
              <w:autoSpaceDE w:val="0"/>
              <w:autoSpaceDN w:val="0"/>
              <w:ind w:right="919"/>
              <w:jc w:val="right"/>
              <w:rPr>
                <w:rFonts w:ascii="Trebuchet MS" w:hAnsi="Trebuchet MS"/>
                <w:spacing w:val="2"/>
              </w:rPr>
            </w:pPr>
            <w:r w:rsidRPr="00B05253">
              <w:rPr>
                <w:rFonts w:ascii="Trebuchet MS" w:hAnsi="Trebuchet MS"/>
                <w:spacing w:val="2"/>
              </w:rPr>
              <w:t>No</w:t>
            </w:r>
          </w:p>
        </w:tc>
        <w:tc>
          <w:tcPr>
            <w:tcW w:w="1392" w:type="dxa"/>
            <w:tcBorders>
              <w:top w:val="single" w:sz="4" w:space="0" w:color="auto"/>
              <w:left w:val="single" w:sz="4" w:space="0" w:color="auto"/>
              <w:bottom w:val="single" w:sz="14" w:space="0" w:color="auto"/>
              <w:right w:val="nil"/>
            </w:tcBorders>
            <w:vAlign w:val="center"/>
          </w:tcPr>
          <w:p w14:paraId="4D6FD3FA" w14:textId="77777777" w:rsidR="00F64E45" w:rsidRPr="00B05253" w:rsidRDefault="00F64E45" w:rsidP="00F64E45">
            <w:pPr>
              <w:widowControl w:val="0"/>
              <w:autoSpaceDE w:val="0"/>
              <w:autoSpaceDN w:val="0"/>
              <w:ind w:right="290"/>
              <w:jc w:val="right"/>
              <w:rPr>
                <w:rFonts w:ascii="Trebuchet MS" w:hAnsi="Trebuchet MS"/>
                <w:spacing w:val="2"/>
              </w:rPr>
            </w:pPr>
            <w:r w:rsidRPr="00B05253">
              <w:rPr>
                <w:rFonts w:ascii="Trebuchet MS" w:hAnsi="Trebuchet MS"/>
                <w:spacing w:val="2"/>
              </w:rPr>
              <w:t>Yes</w:t>
            </w:r>
          </w:p>
        </w:tc>
        <w:tc>
          <w:tcPr>
            <w:tcW w:w="322" w:type="dxa"/>
            <w:tcBorders>
              <w:top w:val="single" w:sz="4" w:space="0" w:color="auto"/>
              <w:left w:val="nil"/>
              <w:bottom w:val="single" w:sz="14" w:space="0" w:color="auto"/>
              <w:right w:val="single" w:sz="4" w:space="0" w:color="auto"/>
            </w:tcBorders>
            <w:vAlign w:val="center"/>
          </w:tcPr>
          <w:p w14:paraId="56240944" w14:textId="77777777" w:rsidR="00F64E45" w:rsidRPr="00B05253" w:rsidRDefault="00F64E45" w:rsidP="00F64E45">
            <w:pPr>
              <w:widowControl w:val="0"/>
              <w:autoSpaceDE w:val="0"/>
              <w:autoSpaceDN w:val="0"/>
              <w:jc w:val="right"/>
              <w:rPr>
                <w:rFonts w:ascii="Trebuchet MS" w:hAnsi="Trebuchet MS"/>
                <w:spacing w:val="2"/>
              </w:rPr>
            </w:pPr>
          </w:p>
        </w:tc>
        <w:tc>
          <w:tcPr>
            <w:tcW w:w="1761" w:type="dxa"/>
            <w:tcBorders>
              <w:top w:val="single" w:sz="4" w:space="0" w:color="auto"/>
              <w:left w:val="single" w:sz="4" w:space="0" w:color="auto"/>
              <w:bottom w:val="single" w:sz="14" w:space="0" w:color="auto"/>
              <w:right w:val="single" w:sz="4" w:space="0" w:color="auto"/>
            </w:tcBorders>
            <w:vAlign w:val="center"/>
          </w:tcPr>
          <w:p w14:paraId="3F8461AD" w14:textId="77777777" w:rsidR="00F64E45" w:rsidRPr="00B05253" w:rsidRDefault="00F64E45" w:rsidP="00F64E45">
            <w:pPr>
              <w:widowControl w:val="0"/>
              <w:autoSpaceDE w:val="0"/>
              <w:autoSpaceDN w:val="0"/>
              <w:ind w:right="645"/>
              <w:jc w:val="right"/>
              <w:rPr>
                <w:rFonts w:ascii="Trebuchet MS" w:hAnsi="Trebuchet MS"/>
                <w:spacing w:val="2"/>
              </w:rPr>
            </w:pPr>
            <w:r w:rsidRPr="00B05253">
              <w:rPr>
                <w:rFonts w:ascii="Trebuchet MS" w:hAnsi="Trebuchet MS"/>
                <w:spacing w:val="2"/>
              </w:rPr>
              <w:t>Yes</w:t>
            </w:r>
          </w:p>
        </w:tc>
        <w:tc>
          <w:tcPr>
            <w:tcW w:w="1647" w:type="dxa"/>
            <w:tcBorders>
              <w:top w:val="single" w:sz="4" w:space="0" w:color="auto"/>
              <w:left w:val="single" w:sz="4" w:space="0" w:color="auto"/>
              <w:bottom w:val="single" w:sz="14" w:space="0" w:color="auto"/>
              <w:right w:val="single" w:sz="4" w:space="0" w:color="auto"/>
            </w:tcBorders>
            <w:vAlign w:val="center"/>
          </w:tcPr>
          <w:p w14:paraId="54A3F9DF" w14:textId="77777777" w:rsidR="00F64E45" w:rsidRPr="00B05253" w:rsidRDefault="00F64E45" w:rsidP="00F64E45">
            <w:pPr>
              <w:widowControl w:val="0"/>
              <w:autoSpaceDE w:val="0"/>
              <w:autoSpaceDN w:val="0"/>
              <w:ind w:right="563"/>
              <w:jc w:val="right"/>
              <w:rPr>
                <w:rFonts w:ascii="Trebuchet MS" w:hAnsi="Trebuchet MS"/>
                <w:spacing w:val="2"/>
              </w:rPr>
            </w:pPr>
            <w:r w:rsidRPr="00B05253">
              <w:rPr>
                <w:rFonts w:ascii="Trebuchet MS" w:hAnsi="Trebuchet MS"/>
                <w:spacing w:val="2"/>
              </w:rPr>
              <w:t>Yes</w:t>
            </w:r>
          </w:p>
        </w:tc>
        <w:tc>
          <w:tcPr>
            <w:tcW w:w="1589" w:type="dxa"/>
            <w:tcBorders>
              <w:top w:val="single" w:sz="4" w:space="0" w:color="auto"/>
              <w:left w:val="single" w:sz="4" w:space="0" w:color="auto"/>
              <w:bottom w:val="single" w:sz="14" w:space="0" w:color="auto"/>
              <w:right w:val="single" w:sz="14" w:space="0" w:color="auto"/>
            </w:tcBorders>
            <w:vAlign w:val="center"/>
          </w:tcPr>
          <w:p w14:paraId="31B5B98D" w14:textId="77777777" w:rsidR="00F64E45" w:rsidRPr="00B05253" w:rsidRDefault="00F64E45" w:rsidP="00F64E45">
            <w:pPr>
              <w:widowControl w:val="0"/>
              <w:autoSpaceDE w:val="0"/>
              <w:autoSpaceDN w:val="0"/>
              <w:jc w:val="center"/>
              <w:rPr>
                <w:rFonts w:ascii="Trebuchet MS" w:hAnsi="Trebuchet MS"/>
                <w:spacing w:val="2"/>
              </w:rPr>
            </w:pPr>
            <w:r w:rsidRPr="00B05253">
              <w:rPr>
                <w:rFonts w:ascii="Trebuchet MS" w:hAnsi="Trebuchet MS"/>
                <w:spacing w:val="2"/>
              </w:rPr>
              <w:t>Majority</w:t>
            </w:r>
          </w:p>
        </w:tc>
      </w:tr>
    </w:tbl>
    <w:p w14:paraId="3A45C37A" w14:textId="77777777" w:rsidR="00626FA7" w:rsidRDefault="00626FA7" w:rsidP="00F64E45">
      <w:pPr>
        <w:autoSpaceDE w:val="0"/>
        <w:autoSpaceDN w:val="0"/>
        <w:adjustRightInd w:val="0"/>
        <w:rPr>
          <w:rFonts w:ascii="Trebuchet MS" w:hAnsi="Trebuchet MS"/>
        </w:rPr>
      </w:pPr>
    </w:p>
    <w:p w14:paraId="2168EC0D" w14:textId="77777777" w:rsidR="00F64E45" w:rsidRPr="00626FA7" w:rsidRDefault="00F64E45" w:rsidP="00626FA7">
      <w:pPr>
        <w:rPr>
          <w:rFonts w:ascii="Trebuchet MS" w:hAnsi="Trebuchet MS"/>
        </w:rPr>
        <w:sectPr w:rsidR="00F64E45" w:rsidRPr="00626FA7" w:rsidSect="00626FA7">
          <w:footerReference w:type="default" r:id="rId78"/>
          <w:pgSz w:w="15840" w:h="12240" w:orient="landscape"/>
          <w:pgMar w:top="648" w:right="749" w:bottom="720" w:left="850" w:header="720" w:footer="720" w:gutter="0"/>
          <w:pgBorders w:offsetFrom="page">
            <w:top w:val="single" w:sz="4" w:space="24" w:color="auto"/>
            <w:left w:val="single" w:sz="4" w:space="24" w:color="auto"/>
            <w:bottom w:val="single" w:sz="4" w:space="24" w:color="auto"/>
            <w:right w:val="single" w:sz="4" w:space="24" w:color="auto"/>
          </w:pgBorders>
          <w:cols w:space="720"/>
          <w:noEndnote/>
        </w:sectPr>
      </w:pPr>
    </w:p>
    <w:p w14:paraId="51346233" w14:textId="77777777" w:rsidR="00F64E45" w:rsidRPr="00B05253" w:rsidRDefault="00F64E45" w:rsidP="00776F97">
      <w:pPr>
        <w:widowControl w:val="0"/>
        <w:autoSpaceDE w:val="0"/>
        <w:autoSpaceDN w:val="0"/>
        <w:spacing w:line="454" w:lineRule="exact"/>
        <w:jc w:val="center"/>
        <w:rPr>
          <w:rFonts w:ascii="Trebuchet MS" w:hAnsi="Trebuchet MS"/>
          <w:b/>
          <w:bCs/>
          <w:i/>
          <w:iCs/>
          <w:sz w:val="36"/>
          <w:szCs w:val="36"/>
        </w:rPr>
      </w:pPr>
      <w:r w:rsidRPr="00B05253">
        <w:rPr>
          <w:rFonts w:ascii="Trebuchet MS" w:hAnsi="Trebuchet MS"/>
          <w:b/>
          <w:bCs/>
          <w:i/>
          <w:iCs/>
          <w:sz w:val="36"/>
          <w:szCs w:val="36"/>
        </w:rPr>
        <w:lastRenderedPageBreak/>
        <w:t>Parliamentary Motions Guide</w:t>
      </w:r>
    </w:p>
    <w:p w14:paraId="61A81033" w14:textId="77777777" w:rsidR="0086755D" w:rsidRDefault="00F64E45" w:rsidP="00776F97">
      <w:pPr>
        <w:widowControl w:val="0"/>
        <w:tabs>
          <w:tab w:val="left" w:pos="10440"/>
        </w:tabs>
        <w:autoSpaceDE w:val="0"/>
        <w:autoSpaceDN w:val="0"/>
        <w:spacing w:line="465" w:lineRule="exact"/>
        <w:jc w:val="center"/>
        <w:rPr>
          <w:rFonts w:ascii="Trebuchet MS" w:hAnsi="Trebuchet MS"/>
          <w:i/>
          <w:iCs/>
        </w:rPr>
      </w:pPr>
      <w:r w:rsidRPr="00B05253">
        <w:rPr>
          <w:rFonts w:ascii="Trebuchet MS" w:hAnsi="Trebuchet MS"/>
        </w:rPr>
        <w:t xml:space="preserve">Based on </w:t>
      </w:r>
      <w:r w:rsidRPr="00B05253">
        <w:rPr>
          <w:rFonts w:ascii="Trebuchet MS" w:hAnsi="Trebuchet MS"/>
          <w:i/>
          <w:iCs/>
        </w:rPr>
        <w:t>Robert's Rules of Order Newly Revised (11</w:t>
      </w:r>
      <w:r w:rsidRPr="00B05253">
        <w:rPr>
          <w:rFonts w:ascii="Trebuchet MS" w:hAnsi="Trebuchet MS"/>
          <w:i/>
          <w:iCs/>
          <w:vertAlign w:val="superscript"/>
        </w:rPr>
        <w:t>th</w:t>
      </w:r>
      <w:r w:rsidR="005D6844">
        <w:rPr>
          <w:rFonts w:ascii="Trebuchet MS" w:hAnsi="Trebuchet MS"/>
          <w:i/>
          <w:iCs/>
        </w:rPr>
        <w:t xml:space="preserve"> </w:t>
      </w:r>
      <w:r w:rsidRPr="00B05253">
        <w:rPr>
          <w:rFonts w:ascii="Trebuchet MS" w:hAnsi="Trebuchet MS"/>
          <w:i/>
          <w:iCs/>
        </w:rPr>
        <w:t>Edition)</w:t>
      </w:r>
    </w:p>
    <w:p w14:paraId="07824DEC" w14:textId="77777777" w:rsidR="00F64E45" w:rsidRPr="00B05253" w:rsidRDefault="00F64E45" w:rsidP="00776F97">
      <w:pPr>
        <w:widowControl w:val="0"/>
        <w:tabs>
          <w:tab w:val="left" w:pos="10440"/>
        </w:tabs>
        <w:autoSpaceDE w:val="0"/>
        <w:autoSpaceDN w:val="0"/>
        <w:spacing w:after="240" w:line="465" w:lineRule="exact"/>
        <w:jc w:val="center"/>
        <w:rPr>
          <w:rFonts w:ascii="Trebuchet MS" w:hAnsi="Trebuchet MS"/>
        </w:rPr>
      </w:pPr>
      <w:r w:rsidRPr="00B05253">
        <w:rPr>
          <w:rFonts w:ascii="Trebuchet MS" w:hAnsi="Trebuchet MS"/>
          <w:b/>
          <w:bCs/>
          <w:sz w:val="22"/>
          <w:szCs w:val="22"/>
        </w:rPr>
        <w:t xml:space="preserve">Incidental Motions - </w:t>
      </w:r>
      <w:r w:rsidRPr="00B05253">
        <w:rPr>
          <w:rFonts w:ascii="Trebuchet MS" w:hAnsi="Trebuchet MS"/>
        </w:rPr>
        <w:t>No order of precedence. Arise incidentally and decided immediately.</w:t>
      </w:r>
    </w:p>
    <w:tbl>
      <w:tblPr>
        <w:tblW w:w="0" w:type="auto"/>
        <w:jc w:val="center"/>
        <w:tblLayout w:type="fixed"/>
        <w:tblCellMar>
          <w:left w:w="0" w:type="dxa"/>
          <w:right w:w="0" w:type="dxa"/>
        </w:tblCellMar>
        <w:tblLook w:val="0000" w:firstRow="0" w:lastRow="0" w:firstColumn="0" w:lastColumn="0" w:noHBand="0" w:noVBand="0"/>
      </w:tblPr>
      <w:tblGrid>
        <w:gridCol w:w="3072"/>
        <w:gridCol w:w="2539"/>
        <w:gridCol w:w="2117"/>
        <w:gridCol w:w="1560"/>
        <w:gridCol w:w="1689"/>
        <w:gridCol w:w="1493"/>
        <w:gridCol w:w="1770"/>
      </w:tblGrid>
      <w:tr w:rsidR="00F64E45" w:rsidRPr="00B05253" w14:paraId="7360E38E" w14:textId="77777777" w:rsidTr="00776F97">
        <w:trPr>
          <w:trHeight w:hRule="exact" w:val="355"/>
          <w:jc w:val="center"/>
        </w:trPr>
        <w:tc>
          <w:tcPr>
            <w:tcW w:w="3072" w:type="dxa"/>
            <w:tcBorders>
              <w:top w:val="single" w:sz="46" w:space="0" w:color="auto"/>
              <w:left w:val="single" w:sz="4" w:space="0" w:color="auto"/>
              <w:bottom w:val="single" w:sz="4" w:space="0" w:color="auto"/>
              <w:right w:val="single" w:sz="4" w:space="0" w:color="auto"/>
            </w:tcBorders>
            <w:vAlign w:val="center"/>
          </w:tcPr>
          <w:p w14:paraId="2CF3FE99" w14:textId="77777777" w:rsidR="00F64E45" w:rsidRPr="00B05253" w:rsidRDefault="00F64E45" w:rsidP="00776F97">
            <w:pPr>
              <w:widowControl w:val="0"/>
              <w:tabs>
                <w:tab w:val="left" w:pos="855"/>
              </w:tabs>
              <w:autoSpaceDE w:val="0"/>
              <w:autoSpaceDN w:val="0"/>
              <w:ind w:left="158"/>
              <w:jc w:val="center"/>
              <w:rPr>
                <w:rFonts w:ascii="Trebuchet MS" w:hAnsi="Trebuchet MS"/>
                <w:b/>
                <w:spacing w:val="2"/>
              </w:rPr>
            </w:pPr>
            <w:r w:rsidRPr="00B05253">
              <w:rPr>
                <w:rFonts w:ascii="Trebuchet MS" w:hAnsi="Trebuchet MS"/>
                <w:b/>
                <w:spacing w:val="2"/>
              </w:rPr>
              <w:t>YOU WANT TO:</w:t>
            </w:r>
          </w:p>
        </w:tc>
        <w:tc>
          <w:tcPr>
            <w:tcW w:w="2539" w:type="dxa"/>
            <w:tcBorders>
              <w:top w:val="single" w:sz="46" w:space="0" w:color="auto"/>
              <w:left w:val="single" w:sz="4" w:space="0" w:color="auto"/>
              <w:bottom w:val="single" w:sz="4" w:space="0" w:color="auto"/>
              <w:right w:val="single" w:sz="4" w:space="0" w:color="auto"/>
            </w:tcBorders>
            <w:vAlign w:val="bottom"/>
          </w:tcPr>
          <w:p w14:paraId="277AFF56"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b/>
                <w:bCs/>
                <w:spacing w:val="12"/>
                <w:sz w:val="22"/>
                <w:szCs w:val="22"/>
              </w:rPr>
              <w:t>YOU SAY</w:t>
            </w:r>
          </w:p>
        </w:tc>
        <w:tc>
          <w:tcPr>
            <w:tcW w:w="2117" w:type="dxa"/>
            <w:tcBorders>
              <w:top w:val="single" w:sz="46" w:space="0" w:color="auto"/>
              <w:left w:val="single" w:sz="4" w:space="0" w:color="auto"/>
              <w:bottom w:val="single" w:sz="4" w:space="0" w:color="auto"/>
              <w:right w:val="single" w:sz="4" w:space="0" w:color="auto"/>
            </w:tcBorders>
            <w:vAlign w:val="bottom"/>
          </w:tcPr>
          <w:p w14:paraId="34A25238" w14:textId="77777777" w:rsidR="00F64E45" w:rsidRPr="00B05253" w:rsidRDefault="00F64E45" w:rsidP="00776F97">
            <w:pPr>
              <w:widowControl w:val="0"/>
              <w:autoSpaceDE w:val="0"/>
              <w:autoSpaceDN w:val="0"/>
              <w:ind w:left="64"/>
              <w:jc w:val="center"/>
              <w:rPr>
                <w:rFonts w:ascii="Trebuchet MS" w:hAnsi="Trebuchet MS"/>
                <w:b/>
                <w:spacing w:val="2"/>
              </w:rPr>
            </w:pPr>
            <w:r w:rsidRPr="00B05253">
              <w:rPr>
                <w:rFonts w:ascii="Trebuchet MS" w:hAnsi="Trebuchet MS"/>
                <w:b/>
                <w:spacing w:val="2"/>
              </w:rPr>
              <w:t>INTERRUPT?</w:t>
            </w:r>
          </w:p>
        </w:tc>
        <w:tc>
          <w:tcPr>
            <w:tcW w:w="1560" w:type="dxa"/>
            <w:tcBorders>
              <w:top w:val="single" w:sz="46" w:space="0" w:color="auto"/>
              <w:left w:val="single" w:sz="4" w:space="0" w:color="auto"/>
              <w:bottom w:val="single" w:sz="4" w:space="0" w:color="auto"/>
              <w:right w:val="single" w:sz="4" w:space="0" w:color="auto"/>
            </w:tcBorders>
            <w:vAlign w:val="bottom"/>
          </w:tcPr>
          <w:p w14:paraId="52390F3A" w14:textId="77777777" w:rsidR="00F64E45" w:rsidRPr="00B05253" w:rsidRDefault="00F64E45" w:rsidP="00776F97">
            <w:pPr>
              <w:widowControl w:val="0"/>
              <w:autoSpaceDE w:val="0"/>
              <w:autoSpaceDN w:val="0"/>
              <w:ind w:right="526"/>
              <w:jc w:val="center"/>
              <w:rPr>
                <w:rFonts w:ascii="Trebuchet MS" w:hAnsi="Trebuchet MS"/>
                <w:b/>
                <w:spacing w:val="2"/>
              </w:rPr>
            </w:pPr>
            <w:r w:rsidRPr="00B05253">
              <w:rPr>
                <w:rFonts w:ascii="Trebuchet MS" w:hAnsi="Trebuchet MS"/>
                <w:b/>
                <w:spacing w:val="2"/>
              </w:rPr>
              <w:t>2</w:t>
            </w:r>
            <w:r w:rsidRPr="00B05253">
              <w:rPr>
                <w:rFonts w:ascii="Trebuchet MS" w:hAnsi="Trebuchet MS"/>
                <w:b/>
                <w:spacing w:val="2"/>
                <w:vertAlign w:val="superscript"/>
              </w:rPr>
              <w:t>ND</w:t>
            </w:r>
            <w:r w:rsidRPr="00B05253">
              <w:rPr>
                <w:rFonts w:ascii="Trebuchet MS" w:hAnsi="Trebuchet MS"/>
                <w:b/>
                <w:spacing w:val="2"/>
              </w:rPr>
              <w:t>?</w:t>
            </w:r>
          </w:p>
        </w:tc>
        <w:tc>
          <w:tcPr>
            <w:tcW w:w="1689" w:type="dxa"/>
            <w:tcBorders>
              <w:top w:val="single" w:sz="46" w:space="0" w:color="auto"/>
              <w:left w:val="single" w:sz="4" w:space="0" w:color="auto"/>
              <w:bottom w:val="single" w:sz="4" w:space="0" w:color="auto"/>
              <w:right w:val="single" w:sz="4" w:space="0" w:color="auto"/>
            </w:tcBorders>
            <w:vAlign w:val="bottom"/>
          </w:tcPr>
          <w:p w14:paraId="7209F896" w14:textId="77777777" w:rsidR="00F64E45" w:rsidRPr="00B05253" w:rsidRDefault="00F64E45" w:rsidP="00776F97">
            <w:pPr>
              <w:widowControl w:val="0"/>
              <w:autoSpaceDE w:val="0"/>
              <w:autoSpaceDN w:val="0"/>
              <w:ind w:left="579" w:hanging="412"/>
              <w:jc w:val="center"/>
              <w:rPr>
                <w:rFonts w:ascii="Trebuchet MS" w:hAnsi="Trebuchet MS"/>
                <w:b/>
                <w:spacing w:val="2"/>
              </w:rPr>
            </w:pPr>
            <w:r w:rsidRPr="00B05253">
              <w:rPr>
                <w:rFonts w:ascii="Trebuchet MS" w:hAnsi="Trebuchet MS"/>
                <w:b/>
                <w:spacing w:val="2"/>
              </w:rPr>
              <w:t>DEBATE?</w:t>
            </w:r>
          </w:p>
        </w:tc>
        <w:tc>
          <w:tcPr>
            <w:tcW w:w="1493" w:type="dxa"/>
            <w:tcBorders>
              <w:top w:val="single" w:sz="46" w:space="0" w:color="auto"/>
              <w:left w:val="single" w:sz="4" w:space="0" w:color="auto"/>
              <w:bottom w:val="single" w:sz="4" w:space="0" w:color="auto"/>
              <w:right w:val="single" w:sz="4" w:space="0" w:color="auto"/>
            </w:tcBorders>
            <w:vAlign w:val="bottom"/>
          </w:tcPr>
          <w:p w14:paraId="03928E81" w14:textId="77777777" w:rsidR="00F64E45" w:rsidRPr="00B05253" w:rsidRDefault="00F64E45" w:rsidP="00776F97">
            <w:pPr>
              <w:widowControl w:val="0"/>
              <w:autoSpaceDE w:val="0"/>
              <w:autoSpaceDN w:val="0"/>
              <w:ind w:right="315"/>
              <w:jc w:val="center"/>
              <w:rPr>
                <w:rFonts w:ascii="Trebuchet MS" w:hAnsi="Trebuchet MS"/>
                <w:b/>
                <w:spacing w:val="2"/>
              </w:rPr>
            </w:pPr>
            <w:r w:rsidRPr="00B05253">
              <w:rPr>
                <w:rFonts w:ascii="Trebuchet MS" w:hAnsi="Trebuchet MS"/>
                <w:b/>
                <w:spacing w:val="2"/>
              </w:rPr>
              <w:t>AMEND?</w:t>
            </w:r>
          </w:p>
        </w:tc>
        <w:tc>
          <w:tcPr>
            <w:tcW w:w="1770" w:type="dxa"/>
            <w:tcBorders>
              <w:top w:val="single" w:sz="46" w:space="0" w:color="auto"/>
              <w:left w:val="single" w:sz="4" w:space="0" w:color="auto"/>
              <w:bottom w:val="single" w:sz="4" w:space="0" w:color="auto"/>
            </w:tcBorders>
            <w:vAlign w:val="bottom"/>
          </w:tcPr>
          <w:p w14:paraId="28718FA8" w14:textId="77777777" w:rsidR="00F64E45" w:rsidRPr="00B05253" w:rsidRDefault="00F64E45" w:rsidP="00776F97">
            <w:pPr>
              <w:widowControl w:val="0"/>
              <w:autoSpaceDE w:val="0"/>
              <w:autoSpaceDN w:val="0"/>
              <w:ind w:right="604"/>
              <w:jc w:val="center"/>
              <w:rPr>
                <w:rFonts w:ascii="Trebuchet MS" w:hAnsi="Trebuchet MS"/>
                <w:b/>
                <w:spacing w:val="2"/>
              </w:rPr>
            </w:pPr>
            <w:r w:rsidRPr="00B05253">
              <w:rPr>
                <w:rFonts w:ascii="Trebuchet MS" w:hAnsi="Trebuchet MS"/>
                <w:b/>
                <w:spacing w:val="2"/>
              </w:rPr>
              <w:t>VOTE?</w:t>
            </w:r>
          </w:p>
          <w:p w14:paraId="27A0DAA1" w14:textId="77777777" w:rsidR="00F64E45" w:rsidRPr="00B05253" w:rsidRDefault="00F64E45" w:rsidP="00776F97">
            <w:pPr>
              <w:widowControl w:val="0"/>
              <w:autoSpaceDE w:val="0"/>
              <w:autoSpaceDN w:val="0"/>
              <w:ind w:right="604"/>
              <w:jc w:val="center"/>
              <w:rPr>
                <w:rFonts w:ascii="Trebuchet MS" w:hAnsi="Trebuchet MS"/>
                <w:b/>
                <w:spacing w:val="2"/>
              </w:rPr>
            </w:pPr>
          </w:p>
          <w:p w14:paraId="60F0079C" w14:textId="77777777" w:rsidR="00F64E45" w:rsidRPr="00B05253" w:rsidRDefault="00F64E45" w:rsidP="00776F97">
            <w:pPr>
              <w:widowControl w:val="0"/>
              <w:autoSpaceDE w:val="0"/>
              <w:autoSpaceDN w:val="0"/>
              <w:ind w:right="604"/>
              <w:jc w:val="center"/>
              <w:rPr>
                <w:rFonts w:ascii="Trebuchet MS" w:hAnsi="Trebuchet MS"/>
                <w:b/>
                <w:spacing w:val="2"/>
              </w:rPr>
            </w:pPr>
          </w:p>
        </w:tc>
      </w:tr>
      <w:tr w:rsidR="00F64E45" w:rsidRPr="00B05253" w14:paraId="39E08534" w14:textId="77777777" w:rsidTr="00776F97">
        <w:trPr>
          <w:trHeight w:hRule="exact" w:val="511"/>
          <w:jc w:val="center"/>
        </w:trPr>
        <w:tc>
          <w:tcPr>
            <w:tcW w:w="3072" w:type="dxa"/>
            <w:tcBorders>
              <w:top w:val="single" w:sz="46" w:space="0" w:color="auto"/>
              <w:left w:val="single" w:sz="4" w:space="0" w:color="auto"/>
              <w:bottom w:val="single" w:sz="4" w:space="0" w:color="auto"/>
              <w:right w:val="single" w:sz="4" w:space="0" w:color="auto"/>
            </w:tcBorders>
            <w:vAlign w:val="center"/>
          </w:tcPr>
          <w:p w14:paraId="6706B066" w14:textId="77777777" w:rsidR="00F64E45" w:rsidRPr="00B05253" w:rsidRDefault="00F64E45" w:rsidP="00776F97">
            <w:pPr>
              <w:widowControl w:val="0"/>
              <w:tabs>
                <w:tab w:val="left" w:pos="855"/>
              </w:tabs>
              <w:autoSpaceDE w:val="0"/>
              <w:autoSpaceDN w:val="0"/>
              <w:ind w:left="158"/>
              <w:jc w:val="center"/>
              <w:rPr>
                <w:rFonts w:ascii="Trebuchet MS" w:hAnsi="Trebuchet MS"/>
                <w:spacing w:val="2"/>
              </w:rPr>
            </w:pPr>
            <w:r w:rsidRPr="00B05253">
              <w:rPr>
                <w:rFonts w:ascii="Trebuchet MS" w:hAnsi="Trebuchet MS"/>
                <w:spacing w:val="2"/>
              </w:rPr>
              <w:t>§23</w:t>
            </w:r>
            <w:r w:rsidRPr="00B05253">
              <w:rPr>
                <w:rFonts w:ascii="Trebuchet MS" w:hAnsi="Trebuchet MS"/>
                <w:spacing w:val="2"/>
              </w:rPr>
              <w:tab/>
              <w:t>Enforce rules</w:t>
            </w:r>
          </w:p>
        </w:tc>
        <w:tc>
          <w:tcPr>
            <w:tcW w:w="2539" w:type="dxa"/>
            <w:tcBorders>
              <w:top w:val="single" w:sz="46" w:space="0" w:color="auto"/>
              <w:left w:val="single" w:sz="4" w:space="0" w:color="auto"/>
              <w:bottom w:val="single" w:sz="4" w:space="0" w:color="auto"/>
              <w:right w:val="single" w:sz="4" w:space="0" w:color="auto"/>
            </w:tcBorders>
            <w:vAlign w:val="bottom"/>
          </w:tcPr>
          <w:p w14:paraId="06AA35F7"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b/>
                <w:bCs/>
                <w:spacing w:val="12"/>
                <w:sz w:val="22"/>
                <w:szCs w:val="22"/>
              </w:rPr>
              <w:t>Point of order</w:t>
            </w:r>
          </w:p>
        </w:tc>
        <w:tc>
          <w:tcPr>
            <w:tcW w:w="2117" w:type="dxa"/>
            <w:tcBorders>
              <w:top w:val="single" w:sz="46" w:space="0" w:color="auto"/>
              <w:left w:val="single" w:sz="4" w:space="0" w:color="auto"/>
              <w:bottom w:val="single" w:sz="4" w:space="0" w:color="auto"/>
              <w:right w:val="single" w:sz="4" w:space="0" w:color="auto"/>
            </w:tcBorders>
            <w:vAlign w:val="bottom"/>
          </w:tcPr>
          <w:p w14:paraId="4AE4F057"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6" w:space="0" w:color="auto"/>
              <w:left w:val="single" w:sz="4" w:space="0" w:color="auto"/>
              <w:bottom w:val="single" w:sz="4" w:space="0" w:color="auto"/>
              <w:right w:val="single" w:sz="4" w:space="0" w:color="auto"/>
            </w:tcBorders>
            <w:vAlign w:val="bottom"/>
          </w:tcPr>
          <w:p w14:paraId="4BE50881"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6" w:space="0" w:color="auto"/>
              <w:left w:val="single" w:sz="4" w:space="0" w:color="auto"/>
              <w:bottom w:val="single" w:sz="4" w:space="0" w:color="auto"/>
              <w:right w:val="single" w:sz="4" w:space="0" w:color="auto"/>
            </w:tcBorders>
            <w:vAlign w:val="bottom"/>
          </w:tcPr>
          <w:p w14:paraId="2C8420F8"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6" w:space="0" w:color="auto"/>
              <w:left w:val="single" w:sz="4" w:space="0" w:color="auto"/>
              <w:bottom w:val="single" w:sz="4" w:space="0" w:color="auto"/>
              <w:right w:val="single" w:sz="4" w:space="0" w:color="auto"/>
            </w:tcBorders>
            <w:vAlign w:val="bottom"/>
          </w:tcPr>
          <w:p w14:paraId="63F19758"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6" w:space="0" w:color="auto"/>
              <w:left w:val="single" w:sz="4" w:space="0" w:color="auto"/>
              <w:bottom w:val="single" w:sz="4" w:space="0" w:color="auto"/>
            </w:tcBorders>
            <w:vAlign w:val="bottom"/>
          </w:tcPr>
          <w:p w14:paraId="4647EF39"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p w14:paraId="50B138E5" w14:textId="77777777" w:rsidR="0030726E" w:rsidRPr="00B05253" w:rsidRDefault="0030726E" w:rsidP="00776F97">
            <w:pPr>
              <w:widowControl w:val="0"/>
              <w:autoSpaceDE w:val="0"/>
              <w:autoSpaceDN w:val="0"/>
              <w:ind w:right="604"/>
              <w:jc w:val="center"/>
              <w:rPr>
                <w:rFonts w:ascii="Trebuchet MS" w:hAnsi="Trebuchet MS"/>
                <w:spacing w:val="2"/>
              </w:rPr>
            </w:pPr>
          </w:p>
        </w:tc>
      </w:tr>
      <w:tr w:rsidR="00F64E45" w:rsidRPr="00B05253" w14:paraId="402B2080" w14:textId="77777777" w:rsidTr="00776F97">
        <w:trPr>
          <w:trHeight w:hRule="exact" w:val="586"/>
          <w:jc w:val="center"/>
        </w:trPr>
        <w:tc>
          <w:tcPr>
            <w:tcW w:w="3072" w:type="dxa"/>
            <w:tcBorders>
              <w:top w:val="single" w:sz="4" w:space="0" w:color="auto"/>
              <w:left w:val="single" w:sz="4" w:space="0" w:color="auto"/>
              <w:bottom w:val="single" w:sz="4" w:space="0" w:color="auto"/>
              <w:right w:val="single" w:sz="4" w:space="0" w:color="auto"/>
            </w:tcBorders>
            <w:vAlign w:val="center"/>
          </w:tcPr>
          <w:p w14:paraId="7562F7D3" w14:textId="77777777" w:rsidR="00F64E45" w:rsidRPr="00B05253" w:rsidRDefault="00F64E45" w:rsidP="00776F97">
            <w:pPr>
              <w:widowControl w:val="0"/>
              <w:tabs>
                <w:tab w:val="left" w:pos="864"/>
              </w:tabs>
              <w:autoSpaceDE w:val="0"/>
              <w:autoSpaceDN w:val="0"/>
              <w:ind w:left="158"/>
              <w:jc w:val="center"/>
              <w:rPr>
                <w:rFonts w:ascii="Trebuchet MS" w:hAnsi="Trebuchet MS"/>
                <w:spacing w:val="2"/>
              </w:rPr>
            </w:pPr>
            <w:r w:rsidRPr="00B05253">
              <w:rPr>
                <w:rFonts w:ascii="Trebuchet MS" w:hAnsi="Trebuchet MS"/>
                <w:spacing w:val="2"/>
              </w:rPr>
              <w:t>§24</w:t>
            </w:r>
            <w:r w:rsidRPr="00B05253">
              <w:rPr>
                <w:rFonts w:ascii="Trebuchet MS" w:hAnsi="Trebuchet MS"/>
                <w:spacing w:val="2"/>
              </w:rPr>
              <w:tab/>
              <w:t>Submit matter to</w:t>
            </w:r>
          </w:p>
          <w:p w14:paraId="70CA54FB" w14:textId="77777777" w:rsidR="00F64E45" w:rsidRPr="00B05253" w:rsidRDefault="00F64E45" w:rsidP="00776F97">
            <w:pPr>
              <w:widowControl w:val="0"/>
              <w:autoSpaceDE w:val="0"/>
              <w:autoSpaceDN w:val="0"/>
              <w:ind w:left="788"/>
              <w:jc w:val="center"/>
              <w:rPr>
                <w:rFonts w:ascii="Trebuchet MS" w:hAnsi="Trebuchet MS"/>
                <w:spacing w:val="2"/>
              </w:rPr>
            </w:pPr>
            <w:r w:rsidRPr="00B05253">
              <w:rPr>
                <w:rFonts w:ascii="Trebuchet MS" w:hAnsi="Trebuchet MS"/>
                <w:spacing w:val="2"/>
              </w:rPr>
              <w:t>assembly</w:t>
            </w:r>
          </w:p>
        </w:tc>
        <w:tc>
          <w:tcPr>
            <w:tcW w:w="2539" w:type="dxa"/>
            <w:tcBorders>
              <w:top w:val="single" w:sz="4" w:space="0" w:color="auto"/>
              <w:left w:val="single" w:sz="4" w:space="0" w:color="auto"/>
              <w:bottom w:val="single" w:sz="4" w:space="0" w:color="auto"/>
              <w:right w:val="single" w:sz="4" w:space="0" w:color="auto"/>
            </w:tcBorders>
            <w:vAlign w:val="center"/>
          </w:tcPr>
          <w:p w14:paraId="1D2B20CA" w14:textId="77777777" w:rsidR="00F64E45" w:rsidRPr="00B05253" w:rsidRDefault="00F64E45" w:rsidP="00776F97">
            <w:pPr>
              <w:widowControl w:val="0"/>
              <w:autoSpaceDE w:val="0"/>
              <w:autoSpaceDN w:val="0"/>
              <w:spacing w:line="264" w:lineRule="auto"/>
              <w:ind w:left="67"/>
              <w:jc w:val="center"/>
              <w:rPr>
                <w:rFonts w:ascii="Trebuchet MS" w:hAnsi="Trebuchet MS"/>
                <w:spacing w:val="2"/>
              </w:rPr>
            </w:pPr>
            <w:r w:rsidRPr="00B05253">
              <w:rPr>
                <w:rFonts w:ascii="Trebuchet MS" w:hAnsi="Trebuchet MS"/>
                <w:spacing w:val="2"/>
              </w:rPr>
              <w:t xml:space="preserve">I </w:t>
            </w:r>
            <w:r w:rsidRPr="00B05253">
              <w:rPr>
                <w:rFonts w:ascii="Trebuchet MS" w:hAnsi="Trebuchet MS"/>
                <w:b/>
                <w:bCs/>
                <w:spacing w:val="12"/>
                <w:sz w:val="22"/>
                <w:szCs w:val="22"/>
              </w:rPr>
              <w:t xml:space="preserve">appeal </w:t>
            </w:r>
            <w:r w:rsidRPr="00B05253">
              <w:rPr>
                <w:rFonts w:ascii="Trebuchet MS" w:hAnsi="Trebuchet MS"/>
                <w:spacing w:val="2"/>
              </w:rPr>
              <w:t>from the</w:t>
            </w:r>
          </w:p>
          <w:p w14:paraId="1A95A5C0" w14:textId="77777777" w:rsidR="00F64E45" w:rsidRPr="00B05253" w:rsidRDefault="00F64E45" w:rsidP="00776F97">
            <w:pPr>
              <w:widowControl w:val="0"/>
              <w:autoSpaceDE w:val="0"/>
              <w:autoSpaceDN w:val="0"/>
              <w:ind w:left="67"/>
              <w:jc w:val="center"/>
              <w:rPr>
                <w:rFonts w:ascii="Trebuchet MS" w:hAnsi="Trebuchet MS"/>
                <w:spacing w:val="2"/>
              </w:rPr>
            </w:pPr>
            <w:r w:rsidRPr="00B05253">
              <w:rPr>
                <w:rFonts w:ascii="Trebuchet MS" w:hAnsi="Trebuchet MS"/>
                <w:spacing w:val="2"/>
              </w:rPr>
              <w:t>decision of the chair</w:t>
            </w:r>
          </w:p>
        </w:tc>
        <w:tc>
          <w:tcPr>
            <w:tcW w:w="2117" w:type="dxa"/>
            <w:tcBorders>
              <w:top w:val="single" w:sz="4" w:space="0" w:color="auto"/>
              <w:left w:val="single" w:sz="4" w:space="0" w:color="auto"/>
              <w:bottom w:val="single" w:sz="4" w:space="0" w:color="auto"/>
              <w:right w:val="single" w:sz="4" w:space="0" w:color="auto"/>
            </w:tcBorders>
            <w:vAlign w:val="bottom"/>
          </w:tcPr>
          <w:p w14:paraId="7A046B59"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 w:space="0" w:color="auto"/>
              <w:left w:val="single" w:sz="4" w:space="0" w:color="auto"/>
              <w:bottom w:val="single" w:sz="4" w:space="0" w:color="auto"/>
              <w:right w:val="single" w:sz="4" w:space="0" w:color="auto"/>
            </w:tcBorders>
            <w:vAlign w:val="bottom"/>
          </w:tcPr>
          <w:p w14:paraId="169722CE"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3F1EFAD9" w14:textId="77777777" w:rsidR="00F64E45" w:rsidRPr="00B05253" w:rsidRDefault="00F64E45" w:rsidP="00776F97">
            <w:pPr>
              <w:widowControl w:val="0"/>
              <w:autoSpaceDE w:val="0"/>
              <w:autoSpaceDN w:val="0"/>
              <w:ind w:right="473"/>
              <w:jc w:val="center"/>
              <w:rPr>
                <w:rFonts w:ascii="Trebuchet MS" w:hAnsi="Trebuchet MS"/>
                <w:spacing w:val="2"/>
              </w:rPr>
            </w:pPr>
            <w:r w:rsidRPr="00B05253">
              <w:rPr>
                <w:rFonts w:ascii="Trebuchet MS" w:hAnsi="Trebuchet MS"/>
                <w:spacing w:val="2"/>
              </w:rPr>
              <w:t>Varies</w:t>
            </w:r>
          </w:p>
        </w:tc>
        <w:tc>
          <w:tcPr>
            <w:tcW w:w="1493" w:type="dxa"/>
            <w:tcBorders>
              <w:top w:val="single" w:sz="4" w:space="0" w:color="auto"/>
              <w:left w:val="single" w:sz="4" w:space="0" w:color="auto"/>
              <w:bottom w:val="single" w:sz="4" w:space="0" w:color="auto"/>
              <w:right w:val="single" w:sz="4" w:space="0" w:color="auto"/>
            </w:tcBorders>
            <w:vAlign w:val="bottom"/>
          </w:tcPr>
          <w:p w14:paraId="228A31A6"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bottom"/>
          </w:tcPr>
          <w:p w14:paraId="2A9F667A" w14:textId="77777777" w:rsidR="00F64E45" w:rsidRPr="00B05253" w:rsidRDefault="00F64E45" w:rsidP="00776F97">
            <w:pPr>
              <w:widowControl w:val="0"/>
              <w:autoSpaceDE w:val="0"/>
              <w:autoSpaceDN w:val="0"/>
              <w:ind w:right="424"/>
              <w:jc w:val="center"/>
              <w:rPr>
                <w:rFonts w:ascii="Trebuchet MS" w:hAnsi="Trebuchet MS"/>
                <w:spacing w:val="2"/>
              </w:rPr>
            </w:pPr>
            <w:r w:rsidRPr="00B05253">
              <w:rPr>
                <w:rFonts w:ascii="Trebuchet MS" w:hAnsi="Trebuchet MS"/>
                <w:spacing w:val="2"/>
              </w:rPr>
              <w:t>Majority</w:t>
            </w:r>
          </w:p>
        </w:tc>
      </w:tr>
      <w:tr w:rsidR="00F64E45" w:rsidRPr="00B05253" w14:paraId="362A918A" w14:textId="77777777" w:rsidTr="00776F97">
        <w:trPr>
          <w:trHeight w:hRule="exact" w:val="600"/>
          <w:jc w:val="center"/>
        </w:trPr>
        <w:tc>
          <w:tcPr>
            <w:tcW w:w="3072" w:type="dxa"/>
            <w:tcBorders>
              <w:top w:val="single" w:sz="4" w:space="0" w:color="auto"/>
              <w:left w:val="single" w:sz="4" w:space="0" w:color="auto"/>
              <w:bottom w:val="single" w:sz="4" w:space="0" w:color="auto"/>
              <w:right w:val="single" w:sz="4" w:space="0" w:color="auto"/>
            </w:tcBorders>
            <w:vAlign w:val="bottom"/>
          </w:tcPr>
          <w:p w14:paraId="518AA198" w14:textId="77777777" w:rsidR="00F64E45" w:rsidRPr="00B05253" w:rsidRDefault="00F64E45" w:rsidP="00776F97">
            <w:pPr>
              <w:widowControl w:val="0"/>
              <w:tabs>
                <w:tab w:val="left" w:pos="855"/>
              </w:tabs>
              <w:autoSpaceDE w:val="0"/>
              <w:autoSpaceDN w:val="0"/>
              <w:ind w:left="158"/>
              <w:jc w:val="center"/>
              <w:rPr>
                <w:rFonts w:ascii="Trebuchet MS" w:hAnsi="Trebuchet MS"/>
                <w:spacing w:val="2"/>
              </w:rPr>
            </w:pPr>
            <w:r w:rsidRPr="00B05253">
              <w:rPr>
                <w:rFonts w:ascii="Trebuchet MS" w:hAnsi="Trebuchet MS"/>
                <w:spacing w:val="2"/>
              </w:rPr>
              <w:t>§25</w:t>
            </w:r>
            <w:r w:rsidRPr="00B05253">
              <w:rPr>
                <w:rFonts w:ascii="Trebuchet MS" w:hAnsi="Trebuchet MS"/>
                <w:spacing w:val="2"/>
              </w:rPr>
              <w:tab/>
              <w:t>Suspend rules</w:t>
            </w:r>
          </w:p>
        </w:tc>
        <w:tc>
          <w:tcPr>
            <w:tcW w:w="2539" w:type="dxa"/>
            <w:tcBorders>
              <w:top w:val="single" w:sz="4" w:space="0" w:color="auto"/>
              <w:left w:val="single" w:sz="4" w:space="0" w:color="auto"/>
              <w:bottom w:val="single" w:sz="4" w:space="0" w:color="auto"/>
              <w:right w:val="single" w:sz="4" w:space="0" w:color="auto"/>
            </w:tcBorders>
            <w:vAlign w:val="center"/>
          </w:tcPr>
          <w:p w14:paraId="4E662EEB" w14:textId="77777777" w:rsidR="00F64E45" w:rsidRPr="00B05253" w:rsidRDefault="00F64E45" w:rsidP="00776F97">
            <w:pPr>
              <w:widowControl w:val="0"/>
              <w:autoSpaceDE w:val="0"/>
              <w:autoSpaceDN w:val="0"/>
              <w:spacing w:line="273" w:lineRule="auto"/>
              <w:ind w:left="6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suspend the</w:t>
            </w:r>
          </w:p>
          <w:p w14:paraId="4122BA06" w14:textId="77777777" w:rsidR="00F64E45" w:rsidRPr="00B05253" w:rsidRDefault="00F64E45" w:rsidP="00776F97">
            <w:pPr>
              <w:widowControl w:val="0"/>
              <w:autoSpaceDE w:val="0"/>
              <w:autoSpaceDN w:val="0"/>
              <w:ind w:left="67"/>
              <w:jc w:val="center"/>
              <w:rPr>
                <w:rFonts w:ascii="Trebuchet MS" w:hAnsi="Trebuchet MS"/>
                <w:spacing w:val="2"/>
              </w:rPr>
            </w:pPr>
            <w:r w:rsidRPr="00B05253">
              <w:rPr>
                <w:rFonts w:ascii="Trebuchet MS" w:hAnsi="Trebuchet MS"/>
                <w:b/>
                <w:bCs/>
                <w:spacing w:val="12"/>
                <w:sz w:val="22"/>
                <w:szCs w:val="22"/>
              </w:rPr>
              <w:t xml:space="preserve">rules </w:t>
            </w:r>
            <w:r w:rsidRPr="00B05253">
              <w:rPr>
                <w:rFonts w:ascii="Trebuchet MS" w:hAnsi="Trebuchet MS"/>
                <w:spacing w:val="2"/>
              </w:rPr>
              <w:t>which ...</w:t>
            </w:r>
          </w:p>
        </w:tc>
        <w:tc>
          <w:tcPr>
            <w:tcW w:w="2117" w:type="dxa"/>
            <w:tcBorders>
              <w:top w:val="single" w:sz="4" w:space="0" w:color="auto"/>
              <w:left w:val="single" w:sz="4" w:space="0" w:color="auto"/>
              <w:bottom w:val="single" w:sz="4" w:space="0" w:color="auto"/>
              <w:right w:val="single" w:sz="4" w:space="0" w:color="auto"/>
            </w:tcBorders>
            <w:vAlign w:val="bottom"/>
          </w:tcPr>
          <w:p w14:paraId="6C474B0C"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No</w:t>
            </w:r>
          </w:p>
        </w:tc>
        <w:tc>
          <w:tcPr>
            <w:tcW w:w="1560" w:type="dxa"/>
            <w:tcBorders>
              <w:top w:val="single" w:sz="4" w:space="0" w:color="auto"/>
              <w:left w:val="single" w:sz="4" w:space="0" w:color="auto"/>
              <w:bottom w:val="single" w:sz="4" w:space="0" w:color="auto"/>
              <w:right w:val="single" w:sz="4" w:space="0" w:color="auto"/>
            </w:tcBorders>
            <w:vAlign w:val="bottom"/>
          </w:tcPr>
          <w:p w14:paraId="06170785"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3C882C0B"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bottom"/>
          </w:tcPr>
          <w:p w14:paraId="4F0E7AB6"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bottom"/>
          </w:tcPr>
          <w:p w14:paraId="7986745A" w14:textId="77777777" w:rsidR="00F64E45" w:rsidRPr="00B05253" w:rsidRDefault="00F64E45" w:rsidP="00776F97">
            <w:pPr>
              <w:widowControl w:val="0"/>
              <w:autoSpaceDE w:val="0"/>
              <w:autoSpaceDN w:val="0"/>
              <w:ind w:right="694"/>
              <w:jc w:val="center"/>
              <w:rPr>
                <w:rFonts w:ascii="Trebuchet MS" w:hAnsi="Trebuchet MS"/>
                <w:spacing w:val="2"/>
              </w:rPr>
            </w:pPr>
            <w:r w:rsidRPr="00B05253">
              <w:rPr>
                <w:rFonts w:ascii="Trebuchet MS" w:hAnsi="Trebuchet MS"/>
                <w:spacing w:val="2"/>
              </w:rPr>
              <w:t>2/3</w:t>
            </w:r>
          </w:p>
        </w:tc>
      </w:tr>
      <w:tr w:rsidR="00F64E45" w:rsidRPr="00B05253" w14:paraId="4BB86AC4" w14:textId="77777777" w:rsidTr="00776F97">
        <w:trPr>
          <w:trHeight w:hRule="exact" w:val="883"/>
          <w:jc w:val="center"/>
        </w:trPr>
        <w:tc>
          <w:tcPr>
            <w:tcW w:w="3072" w:type="dxa"/>
            <w:tcBorders>
              <w:top w:val="single" w:sz="4" w:space="0" w:color="auto"/>
              <w:left w:val="single" w:sz="4" w:space="0" w:color="auto"/>
              <w:bottom w:val="single" w:sz="4" w:space="0" w:color="auto"/>
              <w:right w:val="single" w:sz="4" w:space="0" w:color="auto"/>
            </w:tcBorders>
            <w:vAlign w:val="bottom"/>
          </w:tcPr>
          <w:p w14:paraId="1A1E23E4" w14:textId="77777777" w:rsidR="00F64E45" w:rsidRPr="00B05253" w:rsidRDefault="00F64E45" w:rsidP="00776F97">
            <w:pPr>
              <w:widowControl w:val="0"/>
              <w:tabs>
                <w:tab w:val="left" w:pos="846"/>
              </w:tabs>
              <w:autoSpaceDE w:val="0"/>
              <w:autoSpaceDN w:val="0"/>
              <w:spacing w:before="216" w:line="280" w:lineRule="auto"/>
              <w:ind w:left="158"/>
              <w:jc w:val="center"/>
              <w:rPr>
                <w:rFonts w:ascii="Trebuchet MS" w:hAnsi="Trebuchet MS"/>
                <w:spacing w:val="2"/>
              </w:rPr>
            </w:pPr>
            <w:r w:rsidRPr="00B05253">
              <w:rPr>
                <w:rFonts w:ascii="Trebuchet MS" w:hAnsi="Trebuchet MS"/>
                <w:spacing w:val="2"/>
              </w:rPr>
              <w:t>§26</w:t>
            </w:r>
            <w:r w:rsidRPr="00B05253">
              <w:rPr>
                <w:rFonts w:ascii="Trebuchet MS" w:hAnsi="Trebuchet MS"/>
                <w:spacing w:val="2"/>
              </w:rPr>
              <w:tab/>
              <w:t>Avoid main motion</w:t>
            </w:r>
          </w:p>
          <w:p w14:paraId="1153A39E" w14:textId="77777777" w:rsidR="00F64E45" w:rsidRPr="00B05253" w:rsidRDefault="00F64E45" w:rsidP="00776F97">
            <w:pPr>
              <w:widowControl w:val="0"/>
              <w:autoSpaceDE w:val="0"/>
              <w:autoSpaceDN w:val="0"/>
              <w:ind w:left="788"/>
              <w:jc w:val="center"/>
              <w:rPr>
                <w:rFonts w:ascii="Trebuchet MS" w:hAnsi="Trebuchet MS"/>
                <w:spacing w:val="2"/>
              </w:rPr>
            </w:pPr>
            <w:r w:rsidRPr="00B05253">
              <w:rPr>
                <w:rFonts w:ascii="Trebuchet MS" w:hAnsi="Trebuchet MS"/>
                <w:spacing w:val="2"/>
              </w:rPr>
              <w:t>altogether</w:t>
            </w:r>
          </w:p>
        </w:tc>
        <w:tc>
          <w:tcPr>
            <w:tcW w:w="2539" w:type="dxa"/>
            <w:tcBorders>
              <w:top w:val="single" w:sz="4" w:space="0" w:color="auto"/>
              <w:left w:val="single" w:sz="4" w:space="0" w:color="auto"/>
              <w:bottom w:val="single" w:sz="4" w:space="0" w:color="auto"/>
              <w:right w:val="single" w:sz="4" w:space="0" w:color="auto"/>
            </w:tcBorders>
            <w:vAlign w:val="center"/>
          </w:tcPr>
          <w:p w14:paraId="50B8AA4E" w14:textId="77777777" w:rsidR="00F64E45" w:rsidRPr="00B05253" w:rsidRDefault="00F64E45" w:rsidP="00776F97">
            <w:pPr>
              <w:widowControl w:val="0"/>
              <w:autoSpaceDE w:val="0"/>
              <w:autoSpaceDN w:val="0"/>
              <w:spacing w:line="266" w:lineRule="auto"/>
              <w:ind w:left="67"/>
              <w:jc w:val="center"/>
              <w:rPr>
                <w:rFonts w:ascii="Trebuchet MS" w:hAnsi="Trebuchet MS"/>
                <w:b/>
                <w:bCs/>
                <w:spacing w:val="12"/>
                <w:sz w:val="22"/>
                <w:szCs w:val="22"/>
              </w:rPr>
            </w:pPr>
            <w:r w:rsidRPr="00B05253">
              <w:rPr>
                <w:rFonts w:ascii="Trebuchet MS" w:hAnsi="Trebuchet MS"/>
                <w:spacing w:val="2"/>
              </w:rPr>
              <w:t xml:space="preserve">I </w:t>
            </w:r>
            <w:r w:rsidRPr="00B05253">
              <w:rPr>
                <w:rFonts w:ascii="Trebuchet MS" w:hAnsi="Trebuchet MS"/>
                <w:b/>
                <w:bCs/>
                <w:spacing w:val="12"/>
                <w:sz w:val="22"/>
                <w:szCs w:val="22"/>
              </w:rPr>
              <w:t>object to the</w:t>
            </w:r>
          </w:p>
          <w:p w14:paraId="576A5E3B" w14:textId="77777777" w:rsidR="00F64E45" w:rsidRPr="00B05253" w:rsidRDefault="00F64E45" w:rsidP="00776F97">
            <w:pPr>
              <w:widowControl w:val="0"/>
              <w:autoSpaceDE w:val="0"/>
              <w:autoSpaceDN w:val="0"/>
              <w:spacing w:line="230" w:lineRule="auto"/>
              <w:ind w:left="67"/>
              <w:jc w:val="center"/>
              <w:rPr>
                <w:rFonts w:ascii="Trebuchet MS" w:hAnsi="Trebuchet MS"/>
                <w:spacing w:val="2"/>
              </w:rPr>
            </w:pPr>
            <w:r w:rsidRPr="00B05253">
              <w:rPr>
                <w:rFonts w:ascii="Trebuchet MS" w:hAnsi="Trebuchet MS"/>
                <w:b/>
                <w:bCs/>
                <w:spacing w:val="12"/>
                <w:sz w:val="22"/>
                <w:szCs w:val="22"/>
              </w:rPr>
              <w:t xml:space="preserve">consideration </w:t>
            </w:r>
            <w:r w:rsidRPr="00B05253">
              <w:rPr>
                <w:rFonts w:ascii="Trebuchet MS" w:hAnsi="Trebuchet MS"/>
                <w:spacing w:val="2"/>
              </w:rPr>
              <w:t>of the</w:t>
            </w:r>
          </w:p>
          <w:p w14:paraId="26ADECDB" w14:textId="77777777" w:rsidR="00F64E45" w:rsidRPr="00B05253" w:rsidRDefault="00F64E45" w:rsidP="00776F97">
            <w:pPr>
              <w:widowControl w:val="0"/>
              <w:autoSpaceDE w:val="0"/>
              <w:autoSpaceDN w:val="0"/>
              <w:spacing w:line="268" w:lineRule="auto"/>
              <w:ind w:left="67"/>
              <w:jc w:val="center"/>
              <w:rPr>
                <w:rFonts w:ascii="Trebuchet MS" w:hAnsi="Trebuchet MS"/>
                <w:spacing w:val="2"/>
              </w:rPr>
            </w:pPr>
            <w:r w:rsidRPr="00B05253">
              <w:rPr>
                <w:rFonts w:ascii="Trebuchet MS" w:hAnsi="Trebuchet MS"/>
                <w:spacing w:val="2"/>
              </w:rPr>
              <w:t>question</w:t>
            </w:r>
          </w:p>
        </w:tc>
        <w:tc>
          <w:tcPr>
            <w:tcW w:w="2117" w:type="dxa"/>
            <w:tcBorders>
              <w:top w:val="single" w:sz="4" w:space="0" w:color="auto"/>
              <w:left w:val="single" w:sz="4" w:space="0" w:color="auto"/>
              <w:bottom w:val="single" w:sz="4" w:space="0" w:color="auto"/>
              <w:right w:val="single" w:sz="4" w:space="0" w:color="auto"/>
            </w:tcBorders>
            <w:vAlign w:val="center"/>
          </w:tcPr>
          <w:p w14:paraId="796444DA"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 w:space="0" w:color="auto"/>
              <w:left w:val="single" w:sz="4" w:space="0" w:color="auto"/>
              <w:bottom w:val="single" w:sz="4" w:space="0" w:color="auto"/>
              <w:right w:val="single" w:sz="4" w:space="0" w:color="auto"/>
            </w:tcBorders>
            <w:vAlign w:val="center"/>
          </w:tcPr>
          <w:p w14:paraId="16B26159"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4" w:space="0" w:color="auto"/>
              <w:right w:val="single" w:sz="4" w:space="0" w:color="auto"/>
            </w:tcBorders>
            <w:vAlign w:val="center"/>
          </w:tcPr>
          <w:p w14:paraId="544D5A70"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center"/>
          </w:tcPr>
          <w:p w14:paraId="369362FD"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center"/>
          </w:tcPr>
          <w:p w14:paraId="4F4957C1" w14:textId="77777777" w:rsidR="00F64E45" w:rsidRPr="00B05253" w:rsidRDefault="00F64E45" w:rsidP="00776F97">
            <w:pPr>
              <w:widowControl w:val="0"/>
              <w:autoSpaceDE w:val="0"/>
              <w:autoSpaceDN w:val="0"/>
              <w:ind w:right="694"/>
              <w:jc w:val="center"/>
              <w:rPr>
                <w:rFonts w:ascii="Trebuchet MS" w:hAnsi="Trebuchet MS"/>
                <w:spacing w:val="2"/>
              </w:rPr>
            </w:pPr>
            <w:r w:rsidRPr="00B05253">
              <w:rPr>
                <w:rFonts w:ascii="Trebuchet MS" w:hAnsi="Trebuchet MS"/>
                <w:spacing w:val="2"/>
              </w:rPr>
              <w:t>2/3</w:t>
            </w:r>
          </w:p>
        </w:tc>
      </w:tr>
      <w:tr w:rsidR="00F64E45" w:rsidRPr="00B05253" w14:paraId="7EAB117B" w14:textId="77777777" w:rsidTr="00776F97">
        <w:trPr>
          <w:trHeight w:hRule="exact" w:val="586"/>
          <w:jc w:val="center"/>
        </w:trPr>
        <w:tc>
          <w:tcPr>
            <w:tcW w:w="3072" w:type="dxa"/>
            <w:tcBorders>
              <w:top w:val="single" w:sz="4" w:space="0" w:color="auto"/>
              <w:left w:val="single" w:sz="4" w:space="0" w:color="auto"/>
              <w:bottom w:val="single" w:sz="4" w:space="0" w:color="auto"/>
              <w:right w:val="single" w:sz="4" w:space="0" w:color="auto"/>
            </w:tcBorders>
            <w:vAlign w:val="bottom"/>
          </w:tcPr>
          <w:p w14:paraId="7CE4D15E" w14:textId="77777777" w:rsidR="00F64E45" w:rsidRPr="00B05253" w:rsidRDefault="00F64E45" w:rsidP="00776F97">
            <w:pPr>
              <w:widowControl w:val="0"/>
              <w:tabs>
                <w:tab w:val="left" w:pos="837"/>
              </w:tabs>
              <w:autoSpaceDE w:val="0"/>
              <w:autoSpaceDN w:val="0"/>
              <w:ind w:left="158"/>
              <w:jc w:val="center"/>
              <w:rPr>
                <w:rFonts w:ascii="Trebuchet MS" w:hAnsi="Trebuchet MS"/>
                <w:spacing w:val="2"/>
              </w:rPr>
            </w:pPr>
            <w:r w:rsidRPr="00B05253">
              <w:rPr>
                <w:rFonts w:ascii="Trebuchet MS" w:hAnsi="Trebuchet MS"/>
                <w:spacing w:val="2"/>
              </w:rPr>
              <w:t>§27</w:t>
            </w:r>
            <w:r w:rsidRPr="00B05253">
              <w:rPr>
                <w:rFonts w:ascii="Trebuchet MS" w:hAnsi="Trebuchet MS"/>
                <w:spacing w:val="2"/>
              </w:rPr>
              <w:tab/>
              <w:t>Divide motion</w:t>
            </w:r>
          </w:p>
        </w:tc>
        <w:tc>
          <w:tcPr>
            <w:tcW w:w="2539" w:type="dxa"/>
            <w:tcBorders>
              <w:top w:val="single" w:sz="4" w:space="0" w:color="auto"/>
              <w:left w:val="single" w:sz="4" w:space="0" w:color="auto"/>
              <w:bottom w:val="single" w:sz="4" w:space="0" w:color="auto"/>
              <w:right w:val="single" w:sz="4" w:space="0" w:color="auto"/>
            </w:tcBorders>
            <w:vAlign w:val="center"/>
          </w:tcPr>
          <w:p w14:paraId="71410020"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divide the</w:t>
            </w:r>
          </w:p>
          <w:p w14:paraId="65AECAED" w14:textId="77777777" w:rsidR="00F64E45" w:rsidRPr="00B05253" w:rsidRDefault="00F64E45" w:rsidP="00776F97">
            <w:pPr>
              <w:widowControl w:val="0"/>
              <w:autoSpaceDE w:val="0"/>
              <w:autoSpaceDN w:val="0"/>
              <w:spacing w:line="280" w:lineRule="auto"/>
              <w:ind w:left="67"/>
              <w:jc w:val="center"/>
              <w:rPr>
                <w:rFonts w:ascii="Trebuchet MS" w:hAnsi="Trebuchet MS"/>
                <w:b/>
                <w:bCs/>
                <w:spacing w:val="12"/>
                <w:sz w:val="22"/>
                <w:szCs w:val="22"/>
              </w:rPr>
            </w:pPr>
            <w:r w:rsidRPr="00B05253">
              <w:rPr>
                <w:rFonts w:ascii="Trebuchet MS" w:hAnsi="Trebuchet MS"/>
                <w:b/>
                <w:bCs/>
                <w:spacing w:val="12"/>
                <w:sz w:val="22"/>
                <w:szCs w:val="22"/>
              </w:rPr>
              <w:t>question</w:t>
            </w:r>
          </w:p>
        </w:tc>
        <w:tc>
          <w:tcPr>
            <w:tcW w:w="2117" w:type="dxa"/>
            <w:tcBorders>
              <w:top w:val="single" w:sz="4" w:space="0" w:color="auto"/>
              <w:left w:val="single" w:sz="4" w:space="0" w:color="auto"/>
              <w:bottom w:val="single" w:sz="4" w:space="0" w:color="auto"/>
              <w:right w:val="single" w:sz="4" w:space="0" w:color="auto"/>
            </w:tcBorders>
            <w:vAlign w:val="bottom"/>
          </w:tcPr>
          <w:p w14:paraId="7DABD750"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No</w:t>
            </w:r>
          </w:p>
        </w:tc>
        <w:tc>
          <w:tcPr>
            <w:tcW w:w="1560" w:type="dxa"/>
            <w:tcBorders>
              <w:top w:val="single" w:sz="4" w:space="0" w:color="auto"/>
              <w:left w:val="single" w:sz="4" w:space="0" w:color="auto"/>
              <w:bottom w:val="single" w:sz="4" w:space="0" w:color="auto"/>
              <w:right w:val="single" w:sz="4" w:space="0" w:color="auto"/>
            </w:tcBorders>
            <w:vAlign w:val="bottom"/>
          </w:tcPr>
          <w:p w14:paraId="44700382"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18437E5A"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bottom"/>
          </w:tcPr>
          <w:p w14:paraId="7052FA4A"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Yes</w:t>
            </w:r>
          </w:p>
        </w:tc>
        <w:tc>
          <w:tcPr>
            <w:tcW w:w="1770" w:type="dxa"/>
            <w:tcBorders>
              <w:top w:val="single" w:sz="4" w:space="0" w:color="auto"/>
              <w:left w:val="single" w:sz="4" w:space="0" w:color="auto"/>
              <w:bottom w:val="single" w:sz="4" w:space="0" w:color="auto"/>
            </w:tcBorders>
            <w:vAlign w:val="bottom"/>
          </w:tcPr>
          <w:p w14:paraId="3A58E08B" w14:textId="77777777" w:rsidR="00F64E45" w:rsidRPr="00B05253" w:rsidRDefault="00F64E45" w:rsidP="00776F97">
            <w:pPr>
              <w:widowControl w:val="0"/>
              <w:autoSpaceDE w:val="0"/>
              <w:autoSpaceDN w:val="0"/>
              <w:ind w:right="424"/>
              <w:jc w:val="center"/>
              <w:rPr>
                <w:rFonts w:ascii="Trebuchet MS" w:hAnsi="Trebuchet MS"/>
                <w:spacing w:val="2"/>
              </w:rPr>
            </w:pPr>
            <w:r w:rsidRPr="00B05253">
              <w:rPr>
                <w:rFonts w:ascii="Trebuchet MS" w:hAnsi="Trebuchet MS"/>
                <w:spacing w:val="2"/>
              </w:rPr>
              <w:t>Majority</w:t>
            </w:r>
          </w:p>
        </w:tc>
      </w:tr>
      <w:tr w:rsidR="00F64E45" w:rsidRPr="00B05253" w14:paraId="50DB0C05" w14:textId="77777777" w:rsidTr="00776F97">
        <w:trPr>
          <w:trHeight w:hRule="exact" w:val="302"/>
          <w:jc w:val="center"/>
        </w:trPr>
        <w:tc>
          <w:tcPr>
            <w:tcW w:w="3072" w:type="dxa"/>
            <w:tcBorders>
              <w:top w:val="single" w:sz="4" w:space="0" w:color="auto"/>
              <w:left w:val="single" w:sz="4" w:space="0" w:color="auto"/>
              <w:bottom w:val="single" w:sz="4" w:space="0" w:color="auto"/>
              <w:right w:val="single" w:sz="4" w:space="0" w:color="auto"/>
            </w:tcBorders>
            <w:vAlign w:val="center"/>
          </w:tcPr>
          <w:p w14:paraId="03CA857D" w14:textId="77777777" w:rsidR="00F64E45" w:rsidRPr="00B05253" w:rsidRDefault="00F64E45" w:rsidP="00776F97">
            <w:pPr>
              <w:widowControl w:val="0"/>
              <w:tabs>
                <w:tab w:val="left" w:pos="837"/>
              </w:tabs>
              <w:autoSpaceDE w:val="0"/>
              <w:autoSpaceDN w:val="0"/>
              <w:ind w:left="158"/>
              <w:jc w:val="center"/>
              <w:rPr>
                <w:rFonts w:ascii="Trebuchet MS" w:hAnsi="Trebuchet MS"/>
                <w:spacing w:val="2"/>
              </w:rPr>
            </w:pPr>
            <w:r w:rsidRPr="00B05253">
              <w:rPr>
                <w:rFonts w:ascii="Trebuchet MS" w:hAnsi="Trebuchet MS"/>
                <w:spacing w:val="2"/>
              </w:rPr>
              <w:t>§29</w:t>
            </w:r>
            <w:r w:rsidRPr="00B05253">
              <w:rPr>
                <w:rFonts w:ascii="Trebuchet MS" w:hAnsi="Trebuchet MS"/>
                <w:spacing w:val="2"/>
              </w:rPr>
              <w:tab/>
              <w:t>Demand risin</w:t>
            </w:r>
            <w:r w:rsidRPr="00B05253">
              <w:rPr>
                <w:rFonts w:ascii="Trebuchet MS" w:hAnsi="Trebuchet MS"/>
                <w:spacing w:val="2"/>
                <w:vertAlign w:val="superscript"/>
              </w:rPr>
              <w:t>g</w:t>
            </w:r>
            <w:r w:rsidRPr="00B05253">
              <w:rPr>
                <w:rFonts w:ascii="Trebuchet MS" w:hAnsi="Trebuchet MS"/>
                <w:spacing w:val="2"/>
              </w:rPr>
              <w:t xml:space="preserve"> vote</w:t>
            </w:r>
          </w:p>
        </w:tc>
        <w:tc>
          <w:tcPr>
            <w:tcW w:w="2539" w:type="dxa"/>
            <w:tcBorders>
              <w:top w:val="single" w:sz="4" w:space="0" w:color="auto"/>
              <w:left w:val="single" w:sz="4" w:space="0" w:color="auto"/>
              <w:bottom w:val="single" w:sz="4" w:space="0" w:color="auto"/>
              <w:right w:val="single" w:sz="4" w:space="0" w:color="auto"/>
            </w:tcBorders>
            <w:vAlign w:val="center"/>
          </w:tcPr>
          <w:p w14:paraId="0B6FABCF"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spacing w:val="2"/>
              </w:rPr>
              <w:t xml:space="preserve">I call for a </w:t>
            </w:r>
            <w:r w:rsidRPr="00B05253">
              <w:rPr>
                <w:rFonts w:ascii="Trebuchet MS" w:hAnsi="Trebuchet MS"/>
                <w:b/>
                <w:bCs/>
                <w:spacing w:val="12"/>
                <w:sz w:val="22"/>
                <w:szCs w:val="22"/>
              </w:rPr>
              <w:t>division</w:t>
            </w:r>
          </w:p>
        </w:tc>
        <w:tc>
          <w:tcPr>
            <w:tcW w:w="2117" w:type="dxa"/>
            <w:tcBorders>
              <w:top w:val="single" w:sz="4" w:space="0" w:color="auto"/>
              <w:left w:val="single" w:sz="4" w:space="0" w:color="auto"/>
              <w:bottom w:val="single" w:sz="4" w:space="0" w:color="auto"/>
              <w:right w:val="single" w:sz="4" w:space="0" w:color="auto"/>
            </w:tcBorders>
            <w:vAlign w:val="center"/>
          </w:tcPr>
          <w:p w14:paraId="561EDBCC" w14:textId="77777777" w:rsidR="00F64E45" w:rsidRPr="00B05253" w:rsidRDefault="00F64E45" w:rsidP="00776F97">
            <w:pPr>
              <w:widowControl w:val="0"/>
              <w:autoSpaceDE w:val="0"/>
              <w:autoSpaceDN w:val="0"/>
              <w:ind w:left="818"/>
              <w:jc w:val="center"/>
              <w:rPr>
                <w:rFonts w:ascii="Trebuchet MS" w:hAnsi="Trebuchet MS"/>
                <w:spacing w:val="2"/>
              </w:rPr>
            </w:pPr>
            <w:r w:rsidRPr="00B05253">
              <w:rPr>
                <w:rFonts w:ascii="Trebuchet MS" w:hAnsi="Trebuchet MS"/>
                <w:spacing w:val="2"/>
              </w:rPr>
              <w:t>Yes</w:t>
            </w:r>
          </w:p>
        </w:tc>
        <w:tc>
          <w:tcPr>
            <w:tcW w:w="1560" w:type="dxa"/>
            <w:tcBorders>
              <w:top w:val="single" w:sz="4" w:space="0" w:color="auto"/>
              <w:left w:val="single" w:sz="4" w:space="0" w:color="auto"/>
              <w:bottom w:val="single" w:sz="4" w:space="0" w:color="auto"/>
              <w:right w:val="single" w:sz="4" w:space="0" w:color="auto"/>
            </w:tcBorders>
            <w:vAlign w:val="center"/>
          </w:tcPr>
          <w:p w14:paraId="78E2F267"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4" w:space="0" w:color="auto"/>
              <w:right w:val="single" w:sz="4" w:space="0" w:color="auto"/>
            </w:tcBorders>
            <w:vAlign w:val="center"/>
          </w:tcPr>
          <w:p w14:paraId="357A5CB1"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center"/>
          </w:tcPr>
          <w:p w14:paraId="3242D522"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center"/>
          </w:tcPr>
          <w:p w14:paraId="48F7433B"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tc>
      </w:tr>
      <w:tr w:rsidR="00F64E45" w:rsidRPr="00B05253" w14:paraId="55FB30DA" w14:textId="77777777" w:rsidTr="00776F97">
        <w:trPr>
          <w:trHeight w:hRule="exact" w:val="586"/>
          <w:jc w:val="center"/>
        </w:trPr>
        <w:tc>
          <w:tcPr>
            <w:tcW w:w="3072" w:type="dxa"/>
            <w:tcBorders>
              <w:top w:val="single" w:sz="4" w:space="0" w:color="auto"/>
              <w:left w:val="single" w:sz="4" w:space="0" w:color="auto"/>
              <w:bottom w:val="single" w:sz="4" w:space="0" w:color="auto"/>
              <w:right w:val="single" w:sz="4" w:space="0" w:color="auto"/>
            </w:tcBorders>
            <w:vAlign w:val="center"/>
          </w:tcPr>
          <w:p w14:paraId="7E68F0A2" w14:textId="77777777" w:rsidR="00F64E45" w:rsidRPr="00B05253" w:rsidRDefault="00F64E45" w:rsidP="00776F97">
            <w:pPr>
              <w:widowControl w:val="0"/>
              <w:tabs>
                <w:tab w:val="left" w:pos="837"/>
              </w:tabs>
              <w:autoSpaceDE w:val="0"/>
              <w:autoSpaceDN w:val="0"/>
              <w:ind w:left="158"/>
              <w:jc w:val="center"/>
              <w:rPr>
                <w:rFonts w:ascii="Trebuchet MS" w:hAnsi="Trebuchet MS"/>
                <w:spacing w:val="2"/>
              </w:rPr>
            </w:pPr>
            <w:r w:rsidRPr="00B05253">
              <w:rPr>
                <w:rFonts w:ascii="Trebuchet MS" w:hAnsi="Trebuchet MS"/>
                <w:spacing w:val="2"/>
              </w:rPr>
              <w:t>§33</w:t>
            </w:r>
            <w:r w:rsidRPr="00B05253">
              <w:rPr>
                <w:rFonts w:ascii="Trebuchet MS" w:hAnsi="Trebuchet MS"/>
                <w:spacing w:val="2"/>
              </w:rPr>
              <w:tab/>
              <w:t>Parliamentary law</w:t>
            </w:r>
          </w:p>
          <w:p w14:paraId="1AE4685F" w14:textId="77777777" w:rsidR="00F64E45" w:rsidRPr="00B05253" w:rsidRDefault="00F64E45" w:rsidP="00776F97">
            <w:pPr>
              <w:widowControl w:val="0"/>
              <w:autoSpaceDE w:val="0"/>
              <w:autoSpaceDN w:val="0"/>
              <w:ind w:left="788"/>
              <w:jc w:val="center"/>
              <w:rPr>
                <w:rFonts w:ascii="Trebuchet MS" w:hAnsi="Trebuchet MS"/>
                <w:spacing w:val="2"/>
              </w:rPr>
            </w:pPr>
            <w:r w:rsidRPr="00B05253">
              <w:rPr>
                <w:rFonts w:ascii="Trebuchet MS" w:hAnsi="Trebuchet MS"/>
                <w:spacing w:val="2"/>
              </w:rPr>
              <w:t>question</w:t>
            </w:r>
          </w:p>
        </w:tc>
        <w:tc>
          <w:tcPr>
            <w:tcW w:w="2539" w:type="dxa"/>
            <w:tcBorders>
              <w:top w:val="single" w:sz="4" w:space="0" w:color="auto"/>
              <w:left w:val="single" w:sz="4" w:space="0" w:color="auto"/>
              <w:bottom w:val="single" w:sz="4" w:space="0" w:color="auto"/>
              <w:right w:val="single" w:sz="4" w:space="0" w:color="auto"/>
            </w:tcBorders>
            <w:vAlign w:val="center"/>
          </w:tcPr>
          <w:p w14:paraId="4784BF2E" w14:textId="77777777" w:rsidR="00F64E45" w:rsidRPr="00B05253" w:rsidRDefault="00F64E45" w:rsidP="00776F97">
            <w:pPr>
              <w:widowControl w:val="0"/>
              <w:autoSpaceDE w:val="0"/>
              <w:autoSpaceDN w:val="0"/>
              <w:spacing w:line="288" w:lineRule="auto"/>
              <w:ind w:left="67"/>
              <w:jc w:val="center"/>
              <w:rPr>
                <w:rFonts w:ascii="Trebuchet MS" w:hAnsi="Trebuchet MS"/>
                <w:b/>
                <w:bCs/>
                <w:spacing w:val="12"/>
                <w:sz w:val="22"/>
                <w:szCs w:val="22"/>
              </w:rPr>
            </w:pPr>
            <w:r w:rsidRPr="00B05253">
              <w:rPr>
                <w:rFonts w:ascii="Trebuchet MS" w:hAnsi="Trebuchet MS"/>
                <w:b/>
                <w:bCs/>
                <w:spacing w:val="12"/>
                <w:sz w:val="22"/>
                <w:szCs w:val="22"/>
              </w:rPr>
              <w:t>Parliamentary</w:t>
            </w:r>
          </w:p>
          <w:p w14:paraId="4AA72A2B" w14:textId="77777777" w:rsidR="00F64E45" w:rsidRPr="00B05253" w:rsidRDefault="00F64E45" w:rsidP="00776F97">
            <w:pPr>
              <w:widowControl w:val="0"/>
              <w:autoSpaceDE w:val="0"/>
              <w:autoSpaceDN w:val="0"/>
              <w:spacing w:line="266" w:lineRule="auto"/>
              <w:ind w:left="67"/>
              <w:jc w:val="center"/>
              <w:rPr>
                <w:rFonts w:ascii="Trebuchet MS" w:hAnsi="Trebuchet MS"/>
                <w:b/>
                <w:bCs/>
                <w:spacing w:val="12"/>
                <w:sz w:val="22"/>
                <w:szCs w:val="22"/>
              </w:rPr>
            </w:pPr>
            <w:r w:rsidRPr="00B05253">
              <w:rPr>
                <w:rFonts w:ascii="Trebuchet MS" w:hAnsi="Trebuchet MS"/>
                <w:b/>
                <w:bCs/>
                <w:spacing w:val="12"/>
                <w:sz w:val="22"/>
                <w:szCs w:val="22"/>
              </w:rPr>
              <w:t>inquiry</w:t>
            </w:r>
          </w:p>
        </w:tc>
        <w:tc>
          <w:tcPr>
            <w:tcW w:w="2117" w:type="dxa"/>
            <w:tcBorders>
              <w:top w:val="single" w:sz="4" w:space="0" w:color="auto"/>
              <w:left w:val="single" w:sz="4" w:space="0" w:color="auto"/>
              <w:bottom w:val="single" w:sz="4" w:space="0" w:color="auto"/>
              <w:right w:val="single" w:sz="4" w:space="0" w:color="auto"/>
            </w:tcBorders>
            <w:vAlign w:val="bottom"/>
          </w:tcPr>
          <w:p w14:paraId="0A098107" w14:textId="77777777" w:rsidR="00F64E45" w:rsidRPr="00B05253" w:rsidRDefault="00F64E45" w:rsidP="00776F97">
            <w:pPr>
              <w:widowControl w:val="0"/>
              <w:autoSpaceDE w:val="0"/>
              <w:autoSpaceDN w:val="0"/>
              <w:ind w:right="301"/>
              <w:jc w:val="center"/>
              <w:rPr>
                <w:rFonts w:ascii="Trebuchet MS" w:hAnsi="Trebuchet MS"/>
                <w:spacing w:val="2"/>
              </w:rPr>
            </w:pPr>
            <w:r w:rsidRPr="00B05253">
              <w:rPr>
                <w:rFonts w:ascii="Trebuchet MS" w:hAnsi="Trebuchet MS"/>
                <w:spacing w:val="2"/>
              </w:rPr>
              <w:t>Yes (if urgent)</w:t>
            </w:r>
          </w:p>
        </w:tc>
        <w:tc>
          <w:tcPr>
            <w:tcW w:w="1560" w:type="dxa"/>
            <w:tcBorders>
              <w:top w:val="single" w:sz="4" w:space="0" w:color="auto"/>
              <w:left w:val="single" w:sz="4" w:space="0" w:color="auto"/>
              <w:bottom w:val="single" w:sz="4" w:space="0" w:color="auto"/>
              <w:right w:val="single" w:sz="4" w:space="0" w:color="auto"/>
            </w:tcBorders>
            <w:vAlign w:val="bottom"/>
          </w:tcPr>
          <w:p w14:paraId="29A78F02"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4" w:space="0" w:color="auto"/>
              <w:right w:val="single" w:sz="4" w:space="0" w:color="auto"/>
            </w:tcBorders>
            <w:vAlign w:val="bottom"/>
          </w:tcPr>
          <w:p w14:paraId="1C2612AD"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4" w:space="0" w:color="auto"/>
              <w:right w:val="single" w:sz="4" w:space="0" w:color="auto"/>
            </w:tcBorders>
            <w:vAlign w:val="bottom"/>
          </w:tcPr>
          <w:p w14:paraId="7BA72D3E"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4" w:space="0" w:color="auto"/>
            </w:tcBorders>
            <w:vAlign w:val="bottom"/>
          </w:tcPr>
          <w:p w14:paraId="577F9EC8"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tc>
      </w:tr>
      <w:tr w:rsidR="00F64E45" w:rsidRPr="00B05253" w14:paraId="13A470AF" w14:textId="77777777" w:rsidTr="00776F97">
        <w:trPr>
          <w:trHeight w:hRule="exact" w:val="658"/>
          <w:jc w:val="center"/>
        </w:trPr>
        <w:tc>
          <w:tcPr>
            <w:tcW w:w="3072" w:type="dxa"/>
            <w:tcBorders>
              <w:top w:val="single" w:sz="4" w:space="0" w:color="auto"/>
              <w:left w:val="single" w:sz="4" w:space="0" w:color="auto"/>
              <w:bottom w:val="single" w:sz="18" w:space="0" w:color="auto"/>
              <w:right w:val="single" w:sz="4" w:space="0" w:color="auto"/>
            </w:tcBorders>
            <w:vAlign w:val="bottom"/>
          </w:tcPr>
          <w:p w14:paraId="208DFF01" w14:textId="77777777" w:rsidR="00F64E45" w:rsidRPr="00B05253" w:rsidRDefault="00F64E45" w:rsidP="00776F97">
            <w:pPr>
              <w:widowControl w:val="0"/>
              <w:tabs>
                <w:tab w:val="left" w:pos="828"/>
              </w:tabs>
              <w:autoSpaceDE w:val="0"/>
              <w:autoSpaceDN w:val="0"/>
              <w:ind w:left="158"/>
              <w:jc w:val="center"/>
              <w:rPr>
                <w:rFonts w:ascii="Trebuchet MS" w:hAnsi="Trebuchet MS"/>
                <w:spacing w:val="2"/>
              </w:rPr>
            </w:pPr>
            <w:r w:rsidRPr="00B05253">
              <w:rPr>
                <w:rFonts w:ascii="Trebuchet MS" w:hAnsi="Trebuchet MS"/>
                <w:spacing w:val="2"/>
              </w:rPr>
              <w:t>§33</w:t>
            </w:r>
            <w:r w:rsidRPr="00B05253">
              <w:rPr>
                <w:rFonts w:ascii="Trebuchet MS" w:hAnsi="Trebuchet MS"/>
                <w:spacing w:val="2"/>
              </w:rPr>
              <w:tab/>
              <w:t>Request information</w:t>
            </w:r>
          </w:p>
        </w:tc>
        <w:tc>
          <w:tcPr>
            <w:tcW w:w="2539" w:type="dxa"/>
            <w:tcBorders>
              <w:top w:val="single" w:sz="4" w:space="0" w:color="auto"/>
              <w:left w:val="single" w:sz="4" w:space="0" w:color="auto"/>
              <w:bottom w:val="single" w:sz="18" w:space="0" w:color="auto"/>
              <w:right w:val="single" w:sz="4" w:space="0" w:color="auto"/>
            </w:tcBorders>
          </w:tcPr>
          <w:p w14:paraId="027C7ABF" w14:textId="77777777" w:rsidR="00F64E45" w:rsidRPr="00B05253" w:rsidRDefault="00F64E45" w:rsidP="00776F97">
            <w:pPr>
              <w:widowControl w:val="0"/>
              <w:autoSpaceDE w:val="0"/>
              <w:autoSpaceDN w:val="0"/>
              <w:spacing w:line="288" w:lineRule="auto"/>
              <w:ind w:left="67"/>
              <w:jc w:val="center"/>
              <w:rPr>
                <w:rFonts w:ascii="Trebuchet MS" w:hAnsi="Trebuchet MS"/>
                <w:b/>
                <w:bCs/>
                <w:spacing w:val="12"/>
                <w:sz w:val="22"/>
                <w:szCs w:val="22"/>
              </w:rPr>
            </w:pPr>
            <w:r w:rsidRPr="00B05253">
              <w:rPr>
                <w:rFonts w:ascii="Trebuchet MS" w:hAnsi="Trebuchet MS"/>
                <w:b/>
                <w:bCs/>
                <w:spacing w:val="12"/>
                <w:sz w:val="22"/>
                <w:szCs w:val="22"/>
              </w:rPr>
              <w:t>Request for</w:t>
            </w:r>
          </w:p>
          <w:p w14:paraId="7C7D9965" w14:textId="77777777" w:rsidR="00F64E45" w:rsidRPr="00B05253" w:rsidRDefault="00F64E45" w:rsidP="00776F97">
            <w:pPr>
              <w:widowControl w:val="0"/>
              <w:autoSpaceDE w:val="0"/>
              <w:autoSpaceDN w:val="0"/>
              <w:ind w:left="67"/>
              <w:jc w:val="center"/>
              <w:rPr>
                <w:rFonts w:ascii="Trebuchet MS" w:hAnsi="Trebuchet MS"/>
                <w:b/>
                <w:bCs/>
                <w:spacing w:val="12"/>
                <w:sz w:val="22"/>
                <w:szCs w:val="22"/>
              </w:rPr>
            </w:pPr>
            <w:r w:rsidRPr="00B05253">
              <w:rPr>
                <w:rFonts w:ascii="Trebuchet MS" w:hAnsi="Trebuchet MS"/>
                <w:b/>
                <w:bCs/>
                <w:spacing w:val="12"/>
                <w:sz w:val="22"/>
                <w:szCs w:val="22"/>
              </w:rPr>
              <w:t>information</w:t>
            </w:r>
          </w:p>
        </w:tc>
        <w:tc>
          <w:tcPr>
            <w:tcW w:w="2117" w:type="dxa"/>
            <w:tcBorders>
              <w:top w:val="single" w:sz="4" w:space="0" w:color="auto"/>
              <w:left w:val="single" w:sz="4" w:space="0" w:color="auto"/>
              <w:bottom w:val="single" w:sz="18" w:space="0" w:color="auto"/>
              <w:right w:val="single" w:sz="4" w:space="0" w:color="auto"/>
            </w:tcBorders>
            <w:vAlign w:val="bottom"/>
          </w:tcPr>
          <w:p w14:paraId="7972B7BE" w14:textId="77777777" w:rsidR="00F64E45" w:rsidRPr="00B05253" w:rsidRDefault="00F64E45" w:rsidP="00776F97">
            <w:pPr>
              <w:widowControl w:val="0"/>
              <w:autoSpaceDE w:val="0"/>
              <w:autoSpaceDN w:val="0"/>
              <w:ind w:right="301"/>
              <w:jc w:val="center"/>
              <w:rPr>
                <w:rFonts w:ascii="Trebuchet MS" w:hAnsi="Trebuchet MS"/>
                <w:spacing w:val="2"/>
              </w:rPr>
            </w:pPr>
            <w:r w:rsidRPr="00B05253">
              <w:rPr>
                <w:rFonts w:ascii="Trebuchet MS" w:hAnsi="Trebuchet MS"/>
                <w:spacing w:val="2"/>
              </w:rPr>
              <w:t>Yes (if urgent)</w:t>
            </w:r>
          </w:p>
        </w:tc>
        <w:tc>
          <w:tcPr>
            <w:tcW w:w="1560" w:type="dxa"/>
            <w:tcBorders>
              <w:top w:val="single" w:sz="4" w:space="0" w:color="auto"/>
              <w:left w:val="single" w:sz="4" w:space="0" w:color="auto"/>
              <w:bottom w:val="single" w:sz="18" w:space="0" w:color="auto"/>
              <w:right w:val="single" w:sz="4" w:space="0" w:color="auto"/>
            </w:tcBorders>
            <w:vAlign w:val="bottom"/>
          </w:tcPr>
          <w:p w14:paraId="40FFF520" w14:textId="77777777" w:rsidR="00F64E45" w:rsidRPr="00B05253" w:rsidRDefault="00F64E45" w:rsidP="00776F97">
            <w:pPr>
              <w:widowControl w:val="0"/>
              <w:autoSpaceDE w:val="0"/>
              <w:autoSpaceDN w:val="0"/>
              <w:ind w:right="526"/>
              <w:jc w:val="center"/>
              <w:rPr>
                <w:rFonts w:ascii="Trebuchet MS" w:hAnsi="Trebuchet MS"/>
                <w:spacing w:val="2"/>
              </w:rPr>
            </w:pPr>
            <w:r w:rsidRPr="00B05253">
              <w:rPr>
                <w:rFonts w:ascii="Trebuchet MS" w:hAnsi="Trebuchet MS"/>
                <w:spacing w:val="2"/>
              </w:rPr>
              <w:t>No</w:t>
            </w:r>
          </w:p>
        </w:tc>
        <w:tc>
          <w:tcPr>
            <w:tcW w:w="1689" w:type="dxa"/>
            <w:tcBorders>
              <w:top w:val="single" w:sz="4" w:space="0" w:color="auto"/>
              <w:left w:val="single" w:sz="4" w:space="0" w:color="auto"/>
              <w:bottom w:val="single" w:sz="18" w:space="0" w:color="auto"/>
              <w:right w:val="single" w:sz="4" w:space="0" w:color="auto"/>
            </w:tcBorders>
            <w:vAlign w:val="bottom"/>
          </w:tcPr>
          <w:p w14:paraId="366BA544" w14:textId="77777777" w:rsidR="00F64E45" w:rsidRPr="00B05253" w:rsidRDefault="00F64E45" w:rsidP="00776F97">
            <w:pPr>
              <w:widowControl w:val="0"/>
              <w:autoSpaceDE w:val="0"/>
              <w:autoSpaceDN w:val="0"/>
              <w:ind w:left="579"/>
              <w:jc w:val="center"/>
              <w:rPr>
                <w:rFonts w:ascii="Trebuchet MS" w:hAnsi="Trebuchet MS"/>
                <w:spacing w:val="2"/>
              </w:rPr>
            </w:pPr>
            <w:r w:rsidRPr="00B05253">
              <w:rPr>
                <w:rFonts w:ascii="Trebuchet MS" w:hAnsi="Trebuchet MS"/>
                <w:spacing w:val="2"/>
              </w:rPr>
              <w:t>No</w:t>
            </w:r>
          </w:p>
        </w:tc>
        <w:tc>
          <w:tcPr>
            <w:tcW w:w="1493" w:type="dxa"/>
            <w:tcBorders>
              <w:top w:val="single" w:sz="4" w:space="0" w:color="auto"/>
              <w:left w:val="single" w:sz="4" w:space="0" w:color="auto"/>
              <w:bottom w:val="single" w:sz="18" w:space="0" w:color="auto"/>
              <w:right w:val="single" w:sz="4" w:space="0" w:color="auto"/>
            </w:tcBorders>
            <w:vAlign w:val="bottom"/>
          </w:tcPr>
          <w:p w14:paraId="5AAFF6F8" w14:textId="77777777" w:rsidR="00F64E45" w:rsidRPr="00B05253" w:rsidRDefault="00F64E45" w:rsidP="00776F97">
            <w:pPr>
              <w:widowControl w:val="0"/>
              <w:autoSpaceDE w:val="0"/>
              <w:autoSpaceDN w:val="0"/>
              <w:ind w:right="511"/>
              <w:jc w:val="center"/>
              <w:rPr>
                <w:rFonts w:ascii="Trebuchet MS" w:hAnsi="Trebuchet MS"/>
                <w:spacing w:val="2"/>
              </w:rPr>
            </w:pPr>
            <w:r w:rsidRPr="00B05253">
              <w:rPr>
                <w:rFonts w:ascii="Trebuchet MS" w:hAnsi="Trebuchet MS"/>
                <w:spacing w:val="2"/>
              </w:rPr>
              <w:t>No</w:t>
            </w:r>
          </w:p>
        </w:tc>
        <w:tc>
          <w:tcPr>
            <w:tcW w:w="1770" w:type="dxa"/>
            <w:tcBorders>
              <w:top w:val="single" w:sz="4" w:space="0" w:color="auto"/>
              <w:left w:val="single" w:sz="4" w:space="0" w:color="auto"/>
              <w:bottom w:val="single" w:sz="18" w:space="0" w:color="auto"/>
            </w:tcBorders>
            <w:vAlign w:val="bottom"/>
          </w:tcPr>
          <w:p w14:paraId="2BA27D0F" w14:textId="77777777" w:rsidR="00F64E45" w:rsidRPr="00B05253" w:rsidRDefault="00F64E45" w:rsidP="00776F97">
            <w:pPr>
              <w:widowControl w:val="0"/>
              <w:autoSpaceDE w:val="0"/>
              <w:autoSpaceDN w:val="0"/>
              <w:ind w:right="604"/>
              <w:jc w:val="center"/>
              <w:rPr>
                <w:rFonts w:ascii="Trebuchet MS" w:hAnsi="Trebuchet MS"/>
                <w:spacing w:val="2"/>
              </w:rPr>
            </w:pPr>
            <w:r w:rsidRPr="00B05253">
              <w:rPr>
                <w:rFonts w:ascii="Trebuchet MS" w:hAnsi="Trebuchet MS"/>
                <w:spacing w:val="2"/>
              </w:rPr>
              <w:t>None</w:t>
            </w:r>
          </w:p>
        </w:tc>
      </w:tr>
    </w:tbl>
    <w:p w14:paraId="2683A0F3" w14:textId="77777777" w:rsidR="00F64E45" w:rsidRPr="00B05253" w:rsidRDefault="00F64E45" w:rsidP="00776F97">
      <w:pPr>
        <w:widowControl w:val="0"/>
        <w:autoSpaceDE w:val="0"/>
        <w:autoSpaceDN w:val="0"/>
        <w:spacing w:after="196" w:line="20" w:lineRule="exact"/>
        <w:jc w:val="center"/>
        <w:rPr>
          <w:rFonts w:ascii="Trebuchet MS" w:hAnsi="Trebuchet MS"/>
        </w:rPr>
      </w:pPr>
    </w:p>
    <w:p w14:paraId="22C246AC" w14:textId="77777777" w:rsidR="00F64E45" w:rsidRPr="00B05253" w:rsidRDefault="00F64E45" w:rsidP="00776F97">
      <w:pPr>
        <w:widowControl w:val="0"/>
        <w:autoSpaceDE w:val="0"/>
        <w:autoSpaceDN w:val="0"/>
        <w:spacing w:before="36" w:after="36" w:line="360" w:lineRule="auto"/>
        <w:jc w:val="center"/>
        <w:rPr>
          <w:rFonts w:ascii="Trebuchet MS" w:hAnsi="Trebuchet MS"/>
        </w:rPr>
      </w:pPr>
      <w:r w:rsidRPr="00B05253">
        <w:rPr>
          <w:rFonts w:ascii="Trebuchet MS" w:hAnsi="Trebuchet MS"/>
          <w:b/>
          <w:bCs/>
          <w:sz w:val="22"/>
          <w:szCs w:val="22"/>
        </w:rPr>
        <w:t xml:space="preserve">Motions That Bring a Question Again Before the Assembly - </w:t>
      </w:r>
      <w:r w:rsidRPr="00B05253">
        <w:rPr>
          <w:rFonts w:ascii="Trebuchet MS" w:hAnsi="Trebuchet MS"/>
        </w:rPr>
        <w:t>no order of precedence. Introduce only when nothing else pending.</w:t>
      </w:r>
    </w:p>
    <w:tbl>
      <w:tblPr>
        <w:tblW w:w="0" w:type="auto"/>
        <w:tblInd w:w="19" w:type="dxa"/>
        <w:tblLayout w:type="fixed"/>
        <w:tblCellMar>
          <w:left w:w="0" w:type="dxa"/>
          <w:right w:w="0" w:type="dxa"/>
        </w:tblCellMar>
        <w:tblLook w:val="0000" w:firstRow="0" w:lastRow="0" w:firstColumn="0" w:lastColumn="0" w:noHBand="0" w:noVBand="0"/>
      </w:tblPr>
      <w:tblGrid>
        <w:gridCol w:w="3096"/>
        <w:gridCol w:w="2467"/>
        <w:gridCol w:w="2136"/>
        <w:gridCol w:w="1527"/>
        <w:gridCol w:w="1689"/>
        <w:gridCol w:w="1527"/>
        <w:gridCol w:w="1798"/>
      </w:tblGrid>
      <w:tr w:rsidR="00F64E45" w:rsidRPr="00B05253" w14:paraId="60040918" w14:textId="77777777" w:rsidTr="00C516E8">
        <w:trPr>
          <w:trHeight w:hRule="exact" w:val="667"/>
        </w:trPr>
        <w:tc>
          <w:tcPr>
            <w:tcW w:w="3096" w:type="dxa"/>
            <w:tcBorders>
              <w:top w:val="single" w:sz="14" w:space="0" w:color="auto"/>
              <w:left w:val="single" w:sz="14" w:space="0" w:color="auto"/>
              <w:bottom w:val="single" w:sz="4" w:space="0" w:color="auto"/>
              <w:right w:val="single" w:sz="4" w:space="0" w:color="auto"/>
            </w:tcBorders>
            <w:vAlign w:val="bottom"/>
          </w:tcPr>
          <w:p w14:paraId="121DF766" w14:textId="77777777" w:rsidR="00F64E45" w:rsidRPr="00B05253" w:rsidRDefault="0086755D" w:rsidP="00776F97">
            <w:pPr>
              <w:widowControl w:val="0"/>
              <w:tabs>
                <w:tab w:val="left" w:pos="828"/>
              </w:tabs>
              <w:autoSpaceDE w:val="0"/>
              <w:autoSpaceDN w:val="0"/>
              <w:spacing w:before="36" w:line="280" w:lineRule="auto"/>
              <w:ind w:left="129"/>
              <w:jc w:val="center"/>
              <w:rPr>
                <w:rFonts w:ascii="Trebuchet MS" w:hAnsi="Trebuchet MS"/>
                <w:spacing w:val="2"/>
              </w:rPr>
            </w:pPr>
            <w:r>
              <w:rPr>
                <w:rFonts w:ascii="Trebuchet MS" w:hAnsi="Trebuchet MS"/>
                <w:spacing w:val="2"/>
              </w:rPr>
              <w:t xml:space="preserve">§34   </w:t>
            </w:r>
            <w:r w:rsidR="00F64E45" w:rsidRPr="00B05253">
              <w:rPr>
                <w:rFonts w:ascii="Trebuchet MS" w:hAnsi="Trebuchet MS"/>
                <w:spacing w:val="2"/>
              </w:rPr>
              <w:t>Take matter from</w:t>
            </w:r>
          </w:p>
          <w:p w14:paraId="22A8BF66" w14:textId="77777777" w:rsidR="00F64E45" w:rsidRPr="00B05253" w:rsidRDefault="00F64E45" w:rsidP="00776F97">
            <w:pPr>
              <w:widowControl w:val="0"/>
              <w:autoSpaceDE w:val="0"/>
              <w:autoSpaceDN w:val="0"/>
              <w:ind w:left="759"/>
              <w:jc w:val="center"/>
              <w:rPr>
                <w:rFonts w:ascii="Trebuchet MS" w:hAnsi="Trebuchet MS"/>
                <w:spacing w:val="2"/>
              </w:rPr>
            </w:pPr>
            <w:r w:rsidRPr="00B05253">
              <w:rPr>
                <w:rFonts w:ascii="Trebuchet MS" w:hAnsi="Trebuchet MS"/>
                <w:spacing w:val="2"/>
              </w:rPr>
              <w:t>table</w:t>
            </w:r>
          </w:p>
        </w:tc>
        <w:tc>
          <w:tcPr>
            <w:tcW w:w="2467" w:type="dxa"/>
            <w:tcBorders>
              <w:top w:val="single" w:sz="14" w:space="0" w:color="auto"/>
              <w:left w:val="single" w:sz="4" w:space="0" w:color="auto"/>
              <w:bottom w:val="single" w:sz="4" w:space="0" w:color="auto"/>
              <w:right w:val="single" w:sz="4" w:space="0" w:color="auto"/>
            </w:tcBorders>
            <w:vAlign w:val="bottom"/>
          </w:tcPr>
          <w:p w14:paraId="3EC38080" w14:textId="77777777" w:rsidR="00F64E45" w:rsidRPr="00B05253" w:rsidRDefault="00F64E45" w:rsidP="00776F97">
            <w:pPr>
              <w:widowControl w:val="0"/>
              <w:autoSpaceDE w:val="0"/>
              <w:autoSpaceDN w:val="0"/>
              <w:spacing w:before="36" w:line="271" w:lineRule="auto"/>
              <w:ind w:left="5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take from</w:t>
            </w:r>
          </w:p>
          <w:p w14:paraId="6D257D2C" w14:textId="77777777" w:rsidR="00F64E45" w:rsidRPr="00B05253" w:rsidRDefault="00F64E45" w:rsidP="00776F97">
            <w:pPr>
              <w:widowControl w:val="0"/>
              <w:autoSpaceDE w:val="0"/>
              <w:autoSpaceDN w:val="0"/>
              <w:spacing w:line="280" w:lineRule="auto"/>
              <w:ind w:left="57"/>
              <w:jc w:val="center"/>
              <w:rPr>
                <w:rFonts w:ascii="Trebuchet MS" w:hAnsi="Trebuchet MS"/>
                <w:b/>
                <w:bCs/>
                <w:spacing w:val="12"/>
                <w:sz w:val="22"/>
                <w:szCs w:val="22"/>
              </w:rPr>
            </w:pPr>
            <w:r w:rsidRPr="00B05253">
              <w:rPr>
                <w:rFonts w:ascii="Trebuchet MS" w:hAnsi="Trebuchet MS"/>
                <w:b/>
                <w:bCs/>
                <w:spacing w:val="12"/>
                <w:sz w:val="22"/>
                <w:szCs w:val="22"/>
              </w:rPr>
              <w:t>the table ..</w:t>
            </w:r>
          </w:p>
        </w:tc>
        <w:tc>
          <w:tcPr>
            <w:tcW w:w="2136" w:type="dxa"/>
            <w:tcBorders>
              <w:top w:val="single" w:sz="14" w:space="0" w:color="auto"/>
              <w:left w:val="single" w:sz="4" w:space="0" w:color="auto"/>
              <w:bottom w:val="single" w:sz="4" w:space="0" w:color="auto"/>
              <w:right w:val="single" w:sz="4" w:space="0" w:color="auto"/>
            </w:tcBorders>
            <w:vAlign w:val="bottom"/>
          </w:tcPr>
          <w:p w14:paraId="523FF68C" w14:textId="77777777" w:rsidR="00F64E45" w:rsidRPr="00B05253" w:rsidRDefault="00F64E45" w:rsidP="00776F97">
            <w:pPr>
              <w:widowControl w:val="0"/>
              <w:autoSpaceDE w:val="0"/>
              <w:autoSpaceDN w:val="0"/>
              <w:ind w:right="867"/>
              <w:jc w:val="center"/>
              <w:rPr>
                <w:rFonts w:ascii="Trebuchet MS" w:hAnsi="Trebuchet MS"/>
                <w:spacing w:val="2"/>
              </w:rPr>
            </w:pPr>
            <w:r w:rsidRPr="00B05253">
              <w:rPr>
                <w:rFonts w:ascii="Trebuchet MS" w:hAnsi="Trebuchet MS"/>
                <w:spacing w:val="2"/>
              </w:rPr>
              <w:t>No</w:t>
            </w:r>
          </w:p>
        </w:tc>
        <w:tc>
          <w:tcPr>
            <w:tcW w:w="1527" w:type="dxa"/>
            <w:tcBorders>
              <w:top w:val="single" w:sz="14" w:space="0" w:color="auto"/>
              <w:left w:val="single" w:sz="4" w:space="0" w:color="auto"/>
              <w:bottom w:val="single" w:sz="4" w:space="0" w:color="auto"/>
              <w:right w:val="single" w:sz="4" w:space="0" w:color="auto"/>
            </w:tcBorders>
            <w:vAlign w:val="bottom"/>
          </w:tcPr>
          <w:p w14:paraId="7AE2328C" w14:textId="77777777" w:rsidR="00F64E45" w:rsidRPr="00B05253" w:rsidRDefault="00F64E45" w:rsidP="00776F97">
            <w:pPr>
              <w:widowControl w:val="0"/>
              <w:autoSpaceDE w:val="0"/>
              <w:autoSpaceDN w:val="0"/>
              <w:ind w:right="522"/>
              <w:jc w:val="center"/>
              <w:rPr>
                <w:rFonts w:ascii="Trebuchet MS" w:hAnsi="Trebuchet MS"/>
                <w:spacing w:val="2"/>
              </w:rPr>
            </w:pPr>
            <w:r w:rsidRPr="00B05253">
              <w:rPr>
                <w:rFonts w:ascii="Trebuchet MS" w:hAnsi="Trebuchet MS"/>
                <w:spacing w:val="2"/>
              </w:rPr>
              <w:t>Yes</w:t>
            </w:r>
          </w:p>
        </w:tc>
        <w:tc>
          <w:tcPr>
            <w:tcW w:w="1689" w:type="dxa"/>
            <w:tcBorders>
              <w:top w:val="single" w:sz="14" w:space="0" w:color="auto"/>
              <w:left w:val="single" w:sz="4" w:space="0" w:color="auto"/>
              <w:bottom w:val="single" w:sz="4" w:space="0" w:color="auto"/>
              <w:right w:val="single" w:sz="4" w:space="0" w:color="auto"/>
            </w:tcBorders>
            <w:vAlign w:val="bottom"/>
          </w:tcPr>
          <w:p w14:paraId="52BA0EF5"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No</w:t>
            </w:r>
          </w:p>
        </w:tc>
        <w:tc>
          <w:tcPr>
            <w:tcW w:w="1527" w:type="dxa"/>
            <w:tcBorders>
              <w:top w:val="single" w:sz="14" w:space="0" w:color="auto"/>
              <w:left w:val="single" w:sz="4" w:space="0" w:color="auto"/>
              <w:bottom w:val="single" w:sz="4" w:space="0" w:color="auto"/>
              <w:right w:val="single" w:sz="4" w:space="0" w:color="auto"/>
            </w:tcBorders>
            <w:vAlign w:val="bottom"/>
          </w:tcPr>
          <w:p w14:paraId="46DCAEA3" w14:textId="77777777" w:rsidR="00F64E45" w:rsidRPr="00B05253" w:rsidRDefault="00F64E45" w:rsidP="00776F97">
            <w:pPr>
              <w:widowControl w:val="0"/>
              <w:autoSpaceDE w:val="0"/>
              <w:autoSpaceDN w:val="0"/>
              <w:ind w:right="527"/>
              <w:jc w:val="center"/>
              <w:rPr>
                <w:rFonts w:ascii="Trebuchet MS" w:hAnsi="Trebuchet MS"/>
                <w:spacing w:val="2"/>
              </w:rPr>
            </w:pPr>
            <w:r w:rsidRPr="00B05253">
              <w:rPr>
                <w:rFonts w:ascii="Trebuchet MS" w:hAnsi="Trebuchet MS"/>
                <w:spacing w:val="2"/>
              </w:rPr>
              <w:t>No</w:t>
            </w:r>
          </w:p>
        </w:tc>
        <w:tc>
          <w:tcPr>
            <w:tcW w:w="1798" w:type="dxa"/>
            <w:tcBorders>
              <w:top w:val="single" w:sz="14" w:space="0" w:color="auto"/>
              <w:left w:val="single" w:sz="4" w:space="0" w:color="auto"/>
              <w:bottom w:val="single" w:sz="4" w:space="0" w:color="auto"/>
              <w:right w:val="single" w:sz="14" w:space="0" w:color="auto"/>
            </w:tcBorders>
            <w:vAlign w:val="bottom"/>
          </w:tcPr>
          <w:p w14:paraId="1B2470B1"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Majority</w:t>
            </w:r>
          </w:p>
        </w:tc>
      </w:tr>
      <w:tr w:rsidR="00F64E45" w:rsidRPr="00B05253" w14:paraId="75BD046A" w14:textId="77777777" w:rsidTr="00C516E8">
        <w:trPr>
          <w:trHeight w:hRule="exact" w:val="898"/>
        </w:trPr>
        <w:tc>
          <w:tcPr>
            <w:tcW w:w="3096" w:type="dxa"/>
            <w:tcBorders>
              <w:top w:val="single" w:sz="4" w:space="0" w:color="auto"/>
              <w:left w:val="single" w:sz="14" w:space="0" w:color="auto"/>
              <w:bottom w:val="single" w:sz="4" w:space="0" w:color="auto"/>
              <w:right w:val="single" w:sz="4" w:space="0" w:color="auto"/>
            </w:tcBorders>
            <w:vAlign w:val="bottom"/>
          </w:tcPr>
          <w:p w14:paraId="15DDD2E9" w14:textId="77777777" w:rsidR="00F64E45" w:rsidRPr="00B05253" w:rsidRDefault="00F64E45" w:rsidP="00776F97">
            <w:pPr>
              <w:widowControl w:val="0"/>
              <w:tabs>
                <w:tab w:val="left" w:pos="828"/>
              </w:tabs>
              <w:autoSpaceDE w:val="0"/>
              <w:autoSpaceDN w:val="0"/>
              <w:spacing w:before="252" w:line="280" w:lineRule="auto"/>
              <w:ind w:left="129"/>
              <w:jc w:val="center"/>
              <w:rPr>
                <w:rFonts w:ascii="Trebuchet MS" w:hAnsi="Trebuchet MS"/>
                <w:spacing w:val="2"/>
              </w:rPr>
            </w:pPr>
            <w:r w:rsidRPr="00B05253">
              <w:rPr>
                <w:rFonts w:ascii="Trebuchet MS" w:hAnsi="Trebuchet MS"/>
                <w:spacing w:val="2"/>
              </w:rPr>
              <w:t>§35</w:t>
            </w:r>
            <w:r w:rsidRPr="00B05253">
              <w:rPr>
                <w:rFonts w:ascii="Trebuchet MS" w:hAnsi="Trebuchet MS"/>
                <w:spacing w:val="2"/>
              </w:rPr>
              <w:tab/>
              <w:t>Cancel or change</w:t>
            </w:r>
          </w:p>
          <w:p w14:paraId="79F0EB6A" w14:textId="77777777" w:rsidR="00F64E45" w:rsidRPr="00B05253" w:rsidRDefault="00F64E45" w:rsidP="00776F97">
            <w:pPr>
              <w:widowControl w:val="0"/>
              <w:autoSpaceDE w:val="0"/>
              <w:autoSpaceDN w:val="0"/>
              <w:spacing w:line="264" w:lineRule="auto"/>
              <w:ind w:left="759"/>
              <w:jc w:val="center"/>
              <w:rPr>
                <w:rFonts w:ascii="Trebuchet MS" w:hAnsi="Trebuchet MS"/>
                <w:spacing w:val="2"/>
              </w:rPr>
            </w:pPr>
            <w:r w:rsidRPr="00B05253">
              <w:rPr>
                <w:rFonts w:ascii="Trebuchet MS" w:hAnsi="Trebuchet MS"/>
                <w:spacing w:val="2"/>
              </w:rPr>
              <w:t>previous action</w:t>
            </w:r>
          </w:p>
        </w:tc>
        <w:tc>
          <w:tcPr>
            <w:tcW w:w="2467" w:type="dxa"/>
            <w:tcBorders>
              <w:top w:val="single" w:sz="4" w:space="0" w:color="auto"/>
              <w:left w:val="single" w:sz="4" w:space="0" w:color="auto"/>
              <w:bottom w:val="single" w:sz="4" w:space="0" w:color="auto"/>
              <w:right w:val="single" w:sz="4" w:space="0" w:color="auto"/>
            </w:tcBorders>
            <w:vAlign w:val="center"/>
          </w:tcPr>
          <w:p w14:paraId="2A84393F" w14:textId="77777777" w:rsidR="00F64E45" w:rsidRPr="00B05253" w:rsidRDefault="00F64E45" w:rsidP="00776F97">
            <w:pPr>
              <w:widowControl w:val="0"/>
              <w:autoSpaceDE w:val="0"/>
              <w:autoSpaceDN w:val="0"/>
              <w:ind w:left="5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rescind/</w:t>
            </w:r>
          </w:p>
          <w:p w14:paraId="2D94E38E" w14:textId="77777777" w:rsidR="00F64E45" w:rsidRPr="00B05253" w:rsidRDefault="00F64E45" w:rsidP="00776F97">
            <w:pPr>
              <w:widowControl w:val="0"/>
              <w:autoSpaceDE w:val="0"/>
              <w:autoSpaceDN w:val="0"/>
              <w:spacing w:line="297" w:lineRule="auto"/>
              <w:ind w:left="57"/>
              <w:jc w:val="center"/>
              <w:rPr>
                <w:rFonts w:ascii="Trebuchet MS" w:hAnsi="Trebuchet MS"/>
                <w:b/>
                <w:bCs/>
                <w:spacing w:val="12"/>
                <w:sz w:val="22"/>
                <w:szCs w:val="22"/>
              </w:rPr>
            </w:pPr>
            <w:r w:rsidRPr="00B05253">
              <w:rPr>
                <w:rFonts w:ascii="Trebuchet MS" w:hAnsi="Trebuchet MS"/>
                <w:b/>
                <w:bCs/>
                <w:spacing w:val="12"/>
                <w:sz w:val="22"/>
                <w:szCs w:val="22"/>
              </w:rPr>
              <w:t>amend something</w:t>
            </w:r>
          </w:p>
          <w:p w14:paraId="43EA84DE" w14:textId="77777777" w:rsidR="00F64E45" w:rsidRPr="00B05253" w:rsidRDefault="00F64E45" w:rsidP="00776F97">
            <w:pPr>
              <w:widowControl w:val="0"/>
              <w:autoSpaceDE w:val="0"/>
              <w:autoSpaceDN w:val="0"/>
              <w:spacing w:line="271" w:lineRule="auto"/>
              <w:ind w:left="57"/>
              <w:jc w:val="center"/>
              <w:rPr>
                <w:rFonts w:ascii="Trebuchet MS" w:hAnsi="Trebuchet MS"/>
                <w:b/>
                <w:bCs/>
                <w:spacing w:val="12"/>
                <w:sz w:val="22"/>
                <w:szCs w:val="22"/>
              </w:rPr>
            </w:pPr>
            <w:r w:rsidRPr="00B05253">
              <w:rPr>
                <w:rFonts w:ascii="Trebuchet MS" w:hAnsi="Trebuchet MS"/>
                <w:b/>
                <w:bCs/>
                <w:spacing w:val="12"/>
                <w:sz w:val="22"/>
                <w:szCs w:val="22"/>
              </w:rPr>
              <w:t>previously adopted...</w:t>
            </w:r>
          </w:p>
        </w:tc>
        <w:tc>
          <w:tcPr>
            <w:tcW w:w="2136" w:type="dxa"/>
            <w:tcBorders>
              <w:top w:val="single" w:sz="4" w:space="0" w:color="auto"/>
              <w:left w:val="single" w:sz="4" w:space="0" w:color="auto"/>
              <w:bottom w:val="single" w:sz="4" w:space="0" w:color="auto"/>
              <w:right w:val="single" w:sz="4" w:space="0" w:color="auto"/>
            </w:tcBorders>
            <w:vAlign w:val="center"/>
          </w:tcPr>
          <w:p w14:paraId="16F82107" w14:textId="77777777" w:rsidR="00F64E45" w:rsidRPr="00B05253" w:rsidRDefault="00F64E45" w:rsidP="00776F97">
            <w:pPr>
              <w:widowControl w:val="0"/>
              <w:autoSpaceDE w:val="0"/>
              <w:autoSpaceDN w:val="0"/>
              <w:ind w:right="867"/>
              <w:jc w:val="center"/>
              <w:rPr>
                <w:rFonts w:ascii="Trebuchet MS" w:hAnsi="Trebuchet MS"/>
                <w:spacing w:val="2"/>
              </w:rPr>
            </w:pPr>
            <w:r w:rsidRPr="00B05253">
              <w:rPr>
                <w:rFonts w:ascii="Trebuchet MS" w:hAnsi="Trebuchet MS"/>
                <w:spacing w:val="2"/>
              </w:rPr>
              <w:t>No</w:t>
            </w:r>
          </w:p>
        </w:tc>
        <w:tc>
          <w:tcPr>
            <w:tcW w:w="1527" w:type="dxa"/>
            <w:tcBorders>
              <w:top w:val="single" w:sz="4" w:space="0" w:color="auto"/>
              <w:left w:val="single" w:sz="4" w:space="0" w:color="auto"/>
              <w:bottom w:val="single" w:sz="4" w:space="0" w:color="auto"/>
              <w:right w:val="single" w:sz="4" w:space="0" w:color="auto"/>
            </w:tcBorders>
            <w:vAlign w:val="center"/>
          </w:tcPr>
          <w:p w14:paraId="4817BDFE" w14:textId="77777777" w:rsidR="00F64E45" w:rsidRPr="00B05253" w:rsidRDefault="00F64E45" w:rsidP="00776F97">
            <w:pPr>
              <w:widowControl w:val="0"/>
              <w:autoSpaceDE w:val="0"/>
              <w:autoSpaceDN w:val="0"/>
              <w:ind w:right="522"/>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center"/>
          </w:tcPr>
          <w:p w14:paraId="51E098CE"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Yes</w:t>
            </w:r>
          </w:p>
        </w:tc>
        <w:tc>
          <w:tcPr>
            <w:tcW w:w="1527" w:type="dxa"/>
            <w:tcBorders>
              <w:top w:val="single" w:sz="4" w:space="0" w:color="auto"/>
              <w:left w:val="single" w:sz="4" w:space="0" w:color="auto"/>
              <w:bottom w:val="single" w:sz="4" w:space="0" w:color="auto"/>
              <w:right w:val="single" w:sz="4" w:space="0" w:color="auto"/>
            </w:tcBorders>
            <w:vAlign w:val="center"/>
          </w:tcPr>
          <w:p w14:paraId="30530761" w14:textId="77777777" w:rsidR="00F64E45" w:rsidRPr="00B05253" w:rsidRDefault="00F64E45" w:rsidP="00776F97">
            <w:pPr>
              <w:widowControl w:val="0"/>
              <w:autoSpaceDE w:val="0"/>
              <w:autoSpaceDN w:val="0"/>
              <w:ind w:right="527"/>
              <w:jc w:val="center"/>
              <w:rPr>
                <w:rFonts w:ascii="Trebuchet MS" w:hAnsi="Trebuchet MS"/>
                <w:spacing w:val="2"/>
              </w:rPr>
            </w:pPr>
            <w:r w:rsidRPr="00B05253">
              <w:rPr>
                <w:rFonts w:ascii="Trebuchet MS" w:hAnsi="Trebuchet MS"/>
                <w:spacing w:val="2"/>
              </w:rPr>
              <w:t>Yes</w:t>
            </w:r>
          </w:p>
        </w:tc>
        <w:tc>
          <w:tcPr>
            <w:tcW w:w="1798" w:type="dxa"/>
            <w:tcBorders>
              <w:top w:val="single" w:sz="4" w:space="0" w:color="auto"/>
              <w:left w:val="single" w:sz="4" w:space="0" w:color="auto"/>
              <w:bottom w:val="single" w:sz="4" w:space="0" w:color="auto"/>
              <w:right w:val="single" w:sz="14" w:space="0" w:color="auto"/>
            </w:tcBorders>
            <w:vAlign w:val="bottom"/>
          </w:tcPr>
          <w:p w14:paraId="7C4EE755" w14:textId="77777777" w:rsidR="00F64E45" w:rsidRPr="00B05253" w:rsidRDefault="00F64E45" w:rsidP="00776F97">
            <w:pPr>
              <w:widowControl w:val="0"/>
              <w:autoSpaceDE w:val="0"/>
              <w:autoSpaceDN w:val="0"/>
              <w:spacing w:before="288" w:line="264" w:lineRule="auto"/>
              <w:jc w:val="center"/>
              <w:rPr>
                <w:rFonts w:ascii="Trebuchet MS" w:hAnsi="Trebuchet MS"/>
                <w:spacing w:val="2"/>
              </w:rPr>
            </w:pPr>
            <w:r w:rsidRPr="00B05253">
              <w:rPr>
                <w:rFonts w:ascii="Trebuchet MS" w:hAnsi="Trebuchet MS"/>
                <w:spacing w:val="2"/>
              </w:rPr>
              <w:t>2/3 or</w:t>
            </w:r>
          </w:p>
          <w:p w14:paraId="7A0D9293" w14:textId="77777777" w:rsidR="00F64E45" w:rsidRPr="00B05253" w:rsidRDefault="00F64E45" w:rsidP="00776F97">
            <w:pPr>
              <w:widowControl w:val="0"/>
              <w:autoSpaceDE w:val="0"/>
              <w:autoSpaceDN w:val="0"/>
              <w:jc w:val="center"/>
              <w:rPr>
                <w:rFonts w:ascii="Trebuchet MS" w:hAnsi="Trebuchet MS"/>
                <w:spacing w:val="2"/>
              </w:rPr>
            </w:pPr>
            <w:proofErr w:type="spellStart"/>
            <w:r w:rsidRPr="00B05253">
              <w:rPr>
                <w:rFonts w:ascii="Trebuchet MS" w:hAnsi="Trebuchet MS"/>
                <w:spacing w:val="2"/>
              </w:rPr>
              <w:t>maj.</w:t>
            </w:r>
            <w:proofErr w:type="spellEnd"/>
            <w:r w:rsidRPr="00B05253">
              <w:rPr>
                <w:rFonts w:ascii="Trebuchet MS" w:hAnsi="Trebuchet MS"/>
                <w:spacing w:val="2"/>
              </w:rPr>
              <w:t xml:space="preserve"> w/ notice</w:t>
            </w:r>
          </w:p>
        </w:tc>
      </w:tr>
      <w:tr w:rsidR="00F64E45" w:rsidRPr="00B05253" w14:paraId="1E31B491" w14:textId="77777777" w:rsidTr="00626FA7">
        <w:trPr>
          <w:trHeight w:hRule="exact" w:val="653"/>
        </w:trPr>
        <w:tc>
          <w:tcPr>
            <w:tcW w:w="3096" w:type="dxa"/>
            <w:tcBorders>
              <w:top w:val="single" w:sz="4" w:space="0" w:color="auto"/>
              <w:left w:val="single" w:sz="14" w:space="0" w:color="auto"/>
              <w:bottom w:val="single" w:sz="4" w:space="0" w:color="auto"/>
              <w:right w:val="single" w:sz="4" w:space="0" w:color="auto"/>
            </w:tcBorders>
            <w:vAlign w:val="bottom"/>
          </w:tcPr>
          <w:p w14:paraId="6F5F4FD0" w14:textId="77777777" w:rsidR="00F64E45" w:rsidRPr="00B05253" w:rsidRDefault="00F64E45" w:rsidP="00776F97">
            <w:pPr>
              <w:widowControl w:val="0"/>
              <w:tabs>
                <w:tab w:val="left" w:pos="810"/>
              </w:tabs>
              <w:autoSpaceDE w:val="0"/>
              <w:autoSpaceDN w:val="0"/>
              <w:ind w:left="129"/>
              <w:jc w:val="center"/>
              <w:rPr>
                <w:rFonts w:ascii="Trebuchet MS" w:hAnsi="Trebuchet MS"/>
                <w:spacing w:val="2"/>
              </w:rPr>
            </w:pPr>
            <w:r w:rsidRPr="00B05253">
              <w:rPr>
                <w:rFonts w:ascii="Trebuchet MS" w:hAnsi="Trebuchet MS"/>
                <w:spacing w:val="2"/>
              </w:rPr>
              <w:t>§37</w:t>
            </w:r>
            <w:r w:rsidRPr="00B05253">
              <w:rPr>
                <w:rFonts w:ascii="Trebuchet MS" w:hAnsi="Trebuchet MS"/>
                <w:spacing w:val="2"/>
              </w:rPr>
              <w:tab/>
              <w:t>Reconsider motion</w:t>
            </w:r>
          </w:p>
        </w:tc>
        <w:tc>
          <w:tcPr>
            <w:tcW w:w="2467" w:type="dxa"/>
            <w:tcBorders>
              <w:top w:val="single" w:sz="4" w:space="0" w:color="auto"/>
              <w:left w:val="single" w:sz="4" w:space="0" w:color="auto"/>
              <w:bottom w:val="single" w:sz="4" w:space="0" w:color="auto"/>
              <w:right w:val="single" w:sz="4" w:space="0" w:color="auto"/>
            </w:tcBorders>
            <w:vAlign w:val="center"/>
          </w:tcPr>
          <w:p w14:paraId="3685E1C3" w14:textId="77777777" w:rsidR="00F64E45" w:rsidRPr="00B05253" w:rsidRDefault="00F64E45" w:rsidP="00776F97">
            <w:pPr>
              <w:widowControl w:val="0"/>
              <w:autoSpaceDE w:val="0"/>
              <w:autoSpaceDN w:val="0"/>
              <w:ind w:left="57"/>
              <w:jc w:val="center"/>
              <w:rPr>
                <w:rFonts w:ascii="Trebuchet MS" w:hAnsi="Trebuchet MS"/>
                <w:b/>
                <w:bCs/>
                <w:spacing w:val="12"/>
                <w:sz w:val="22"/>
                <w:szCs w:val="22"/>
              </w:rPr>
            </w:pPr>
            <w:r w:rsidRPr="00B05253">
              <w:rPr>
                <w:rFonts w:ascii="Trebuchet MS" w:hAnsi="Trebuchet MS"/>
                <w:spacing w:val="2"/>
              </w:rPr>
              <w:t xml:space="preserve">I move to </w:t>
            </w:r>
            <w:r w:rsidRPr="00B05253">
              <w:rPr>
                <w:rFonts w:ascii="Trebuchet MS" w:hAnsi="Trebuchet MS"/>
                <w:b/>
                <w:bCs/>
                <w:spacing w:val="12"/>
                <w:sz w:val="22"/>
                <w:szCs w:val="22"/>
              </w:rPr>
              <w:t>reconsider</w:t>
            </w:r>
          </w:p>
          <w:p w14:paraId="4932D1C7" w14:textId="77777777" w:rsidR="00F64E45" w:rsidRPr="00B05253" w:rsidRDefault="00F64E45" w:rsidP="00776F97">
            <w:pPr>
              <w:widowControl w:val="0"/>
              <w:autoSpaceDE w:val="0"/>
              <w:autoSpaceDN w:val="0"/>
              <w:ind w:left="57"/>
              <w:jc w:val="center"/>
              <w:rPr>
                <w:rFonts w:ascii="Trebuchet MS" w:hAnsi="Trebuchet MS"/>
                <w:spacing w:val="2"/>
              </w:rPr>
            </w:pPr>
            <w:r w:rsidRPr="00B05253">
              <w:rPr>
                <w:rFonts w:ascii="Trebuchet MS" w:hAnsi="Trebuchet MS"/>
                <w:spacing w:val="2"/>
              </w:rPr>
              <w:t>the vote ...</w:t>
            </w:r>
          </w:p>
        </w:tc>
        <w:tc>
          <w:tcPr>
            <w:tcW w:w="2136" w:type="dxa"/>
            <w:tcBorders>
              <w:top w:val="single" w:sz="4" w:space="0" w:color="auto"/>
              <w:left w:val="single" w:sz="4" w:space="0" w:color="auto"/>
              <w:bottom w:val="single" w:sz="4" w:space="0" w:color="auto"/>
              <w:right w:val="single" w:sz="4" w:space="0" w:color="auto"/>
            </w:tcBorders>
            <w:vAlign w:val="bottom"/>
          </w:tcPr>
          <w:p w14:paraId="3DA69443" w14:textId="77777777" w:rsidR="00F64E45" w:rsidRPr="00B05253" w:rsidRDefault="00F64E45" w:rsidP="00776F97">
            <w:pPr>
              <w:widowControl w:val="0"/>
              <w:autoSpaceDE w:val="0"/>
              <w:autoSpaceDN w:val="0"/>
              <w:ind w:right="867"/>
              <w:jc w:val="center"/>
              <w:rPr>
                <w:rFonts w:ascii="Trebuchet MS" w:hAnsi="Trebuchet MS"/>
                <w:spacing w:val="2"/>
              </w:rPr>
            </w:pPr>
            <w:r w:rsidRPr="00B05253">
              <w:rPr>
                <w:rFonts w:ascii="Trebuchet MS" w:hAnsi="Trebuchet MS"/>
                <w:spacing w:val="2"/>
              </w:rPr>
              <w:t>No</w:t>
            </w:r>
          </w:p>
        </w:tc>
        <w:tc>
          <w:tcPr>
            <w:tcW w:w="1527" w:type="dxa"/>
            <w:tcBorders>
              <w:top w:val="single" w:sz="4" w:space="0" w:color="auto"/>
              <w:left w:val="single" w:sz="4" w:space="0" w:color="auto"/>
              <w:bottom w:val="single" w:sz="4" w:space="0" w:color="auto"/>
              <w:right w:val="single" w:sz="4" w:space="0" w:color="auto"/>
            </w:tcBorders>
            <w:vAlign w:val="bottom"/>
          </w:tcPr>
          <w:p w14:paraId="3A92A76E" w14:textId="77777777" w:rsidR="00F64E45" w:rsidRPr="00B05253" w:rsidRDefault="00F64E45" w:rsidP="00776F97">
            <w:pPr>
              <w:widowControl w:val="0"/>
              <w:autoSpaceDE w:val="0"/>
              <w:autoSpaceDN w:val="0"/>
              <w:ind w:right="522"/>
              <w:jc w:val="center"/>
              <w:rPr>
                <w:rFonts w:ascii="Trebuchet MS" w:hAnsi="Trebuchet MS"/>
                <w:spacing w:val="2"/>
              </w:rPr>
            </w:pPr>
            <w:r w:rsidRPr="00B05253">
              <w:rPr>
                <w:rFonts w:ascii="Trebuchet MS" w:hAnsi="Trebuchet MS"/>
                <w:spacing w:val="2"/>
              </w:rPr>
              <w:t>Yes</w:t>
            </w:r>
          </w:p>
        </w:tc>
        <w:tc>
          <w:tcPr>
            <w:tcW w:w="1689" w:type="dxa"/>
            <w:tcBorders>
              <w:top w:val="single" w:sz="4" w:space="0" w:color="auto"/>
              <w:left w:val="single" w:sz="4" w:space="0" w:color="auto"/>
              <w:bottom w:val="single" w:sz="4" w:space="0" w:color="auto"/>
              <w:right w:val="single" w:sz="4" w:space="0" w:color="auto"/>
            </w:tcBorders>
            <w:vAlign w:val="bottom"/>
          </w:tcPr>
          <w:p w14:paraId="272DFFAE"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Varies</w:t>
            </w:r>
          </w:p>
        </w:tc>
        <w:tc>
          <w:tcPr>
            <w:tcW w:w="1527" w:type="dxa"/>
            <w:tcBorders>
              <w:top w:val="single" w:sz="4" w:space="0" w:color="auto"/>
              <w:left w:val="single" w:sz="4" w:space="0" w:color="auto"/>
              <w:bottom w:val="single" w:sz="4" w:space="0" w:color="auto"/>
              <w:right w:val="single" w:sz="4" w:space="0" w:color="auto"/>
            </w:tcBorders>
            <w:vAlign w:val="bottom"/>
          </w:tcPr>
          <w:p w14:paraId="2AB66C16" w14:textId="77777777" w:rsidR="00F64E45" w:rsidRPr="00B05253" w:rsidRDefault="00F64E45" w:rsidP="00776F97">
            <w:pPr>
              <w:widowControl w:val="0"/>
              <w:autoSpaceDE w:val="0"/>
              <w:autoSpaceDN w:val="0"/>
              <w:ind w:right="527"/>
              <w:jc w:val="center"/>
              <w:rPr>
                <w:rFonts w:ascii="Trebuchet MS" w:hAnsi="Trebuchet MS"/>
                <w:spacing w:val="2"/>
              </w:rPr>
            </w:pPr>
            <w:r w:rsidRPr="00B05253">
              <w:rPr>
                <w:rFonts w:ascii="Trebuchet MS" w:hAnsi="Trebuchet MS"/>
                <w:spacing w:val="2"/>
              </w:rPr>
              <w:t>No</w:t>
            </w:r>
          </w:p>
        </w:tc>
        <w:tc>
          <w:tcPr>
            <w:tcW w:w="1798" w:type="dxa"/>
            <w:tcBorders>
              <w:top w:val="single" w:sz="4" w:space="0" w:color="auto"/>
              <w:left w:val="single" w:sz="4" w:space="0" w:color="auto"/>
              <w:bottom w:val="single" w:sz="4" w:space="0" w:color="auto"/>
              <w:right w:val="single" w:sz="14" w:space="0" w:color="auto"/>
            </w:tcBorders>
            <w:vAlign w:val="bottom"/>
          </w:tcPr>
          <w:p w14:paraId="335D5279" w14:textId="77777777" w:rsidR="00F64E45" w:rsidRPr="00B05253" w:rsidRDefault="00F64E45" w:rsidP="00776F97">
            <w:pPr>
              <w:widowControl w:val="0"/>
              <w:autoSpaceDE w:val="0"/>
              <w:autoSpaceDN w:val="0"/>
              <w:jc w:val="center"/>
              <w:rPr>
                <w:rFonts w:ascii="Trebuchet MS" w:hAnsi="Trebuchet MS"/>
                <w:spacing w:val="2"/>
              </w:rPr>
            </w:pPr>
            <w:r w:rsidRPr="00B05253">
              <w:rPr>
                <w:rFonts w:ascii="Trebuchet MS" w:hAnsi="Trebuchet MS"/>
                <w:spacing w:val="2"/>
              </w:rPr>
              <w:t>Majority</w:t>
            </w:r>
          </w:p>
        </w:tc>
      </w:tr>
    </w:tbl>
    <w:p w14:paraId="73E8D286" w14:textId="77777777" w:rsidR="00B02573" w:rsidRPr="0084690A" w:rsidRDefault="00B02573" w:rsidP="0084690A">
      <w:pPr>
        <w:rPr>
          <w:rFonts w:ascii="Trebuchet MS" w:hAnsi="Trebuchet MS" w:cs="Arial"/>
          <w:b/>
          <w:sz w:val="36"/>
        </w:rPr>
      </w:pPr>
    </w:p>
    <w:sectPr w:rsidR="00B02573" w:rsidRPr="0084690A" w:rsidSect="00751393">
      <w:headerReference w:type="even" r:id="rId79"/>
      <w:headerReference w:type="default" r:id="rId80"/>
      <w:footerReference w:type="even" r:id="rId81"/>
      <w:footerReference w:type="default" r:id="rId82"/>
      <w:headerReference w:type="first" r:id="rId83"/>
      <w:footerReference w:type="first" r:id="rId84"/>
      <w:pgSz w:w="15840" w:h="12240" w:orient="landscape" w:code="1"/>
      <w:pgMar w:top="108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CE8775" w14:textId="77777777" w:rsidR="004A540C" w:rsidRDefault="004A540C">
      <w:r>
        <w:separator/>
      </w:r>
    </w:p>
  </w:endnote>
  <w:endnote w:type="continuationSeparator" w:id="0">
    <w:p w14:paraId="676969D8" w14:textId="77777777" w:rsidR="004A540C" w:rsidRDefault="004A540C">
      <w:r>
        <w:continuationSeparator/>
      </w:r>
    </w:p>
  </w:endnote>
  <w:endnote w:type="continuationNotice" w:id="1">
    <w:p w14:paraId="0D40C450" w14:textId="77777777" w:rsidR="004A540C" w:rsidRDefault="004A54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Roissy">
    <w:altName w:val="Calibri"/>
    <w:panose1 w:val="00000000000000000000"/>
    <w:charset w:val="00"/>
    <w:family w:val="auto"/>
    <w:notTrueType/>
    <w:pitch w:val="variable"/>
    <w:sig w:usb0="00000003" w:usb1="00000000" w:usb2="00000000" w:usb3="00000000" w:csb0="00000001" w:csb1="00000000"/>
  </w:font>
  <w:font w:name="Aeolus">
    <w:altName w:val="Mistral"/>
    <w:charset w:val="00"/>
    <w:family w:val="script"/>
    <w:pitch w:val="variable"/>
    <w:sig w:usb0="00000007" w:usb1="00000000" w:usb2="00000000" w:usb3="00000000" w:csb0="00000013"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Times New Roman MT Extra Bold">
    <w:altName w:val="Bernard MT Condensed"/>
    <w:charset w:val="00"/>
    <w:family w:val="roman"/>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Rockwell Extra Bold">
    <w:panose1 w:val="02060903040505020403"/>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1070697"/>
      <w:docPartObj>
        <w:docPartGallery w:val="Page Numbers (Bottom of Page)"/>
        <w:docPartUnique/>
      </w:docPartObj>
    </w:sdtPr>
    <w:sdtEndPr>
      <w:rPr>
        <w:noProof/>
      </w:rPr>
    </w:sdtEndPr>
    <w:sdtContent>
      <w:p w14:paraId="2E202B68" w14:textId="77777777" w:rsidR="00BB3C71" w:rsidRDefault="00BB3C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2E039C" w14:textId="77777777" w:rsidR="00BB3C71" w:rsidRDefault="00BB3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E44F12" w14:textId="77777777" w:rsidR="00BB3C71" w:rsidRDefault="00BB3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3541802"/>
      <w:docPartObj>
        <w:docPartGallery w:val="Page Numbers (Bottom of Page)"/>
        <w:docPartUnique/>
      </w:docPartObj>
    </w:sdtPr>
    <w:sdtEndPr>
      <w:rPr>
        <w:noProof/>
      </w:rPr>
    </w:sdtEndPr>
    <w:sdtContent>
      <w:p w14:paraId="434CE9E2" w14:textId="77777777" w:rsidR="00BB3C71" w:rsidRDefault="00BB3C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B54A35" w14:textId="77777777" w:rsidR="00BB3C71" w:rsidRPr="00FC2564" w:rsidRDefault="00BB3C71" w:rsidP="00AA61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57D434" w14:textId="77777777" w:rsidR="00BB3C71" w:rsidRDefault="00BB3C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7DB1D" w14:textId="77777777" w:rsidR="00BB3C71" w:rsidRDefault="00BB3C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83592"/>
      <w:docPartObj>
        <w:docPartGallery w:val="Page Numbers (Bottom of Page)"/>
        <w:docPartUnique/>
      </w:docPartObj>
    </w:sdtPr>
    <w:sdtEndPr>
      <w:rPr>
        <w:noProof/>
      </w:rPr>
    </w:sdtEndPr>
    <w:sdtContent>
      <w:p w14:paraId="18C51888" w14:textId="77777777" w:rsidR="00BB3C71" w:rsidRDefault="00BB3C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4AEB27" w14:textId="77777777" w:rsidR="00BB3C71" w:rsidRPr="00FC2564" w:rsidRDefault="00BB3C71" w:rsidP="00AA61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86248" w14:textId="77777777" w:rsidR="00BB3C71" w:rsidRDefault="00BB3C7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45003" w14:textId="77777777" w:rsidR="00BB3C71" w:rsidRDefault="00BB3C7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4801122"/>
      <w:docPartObj>
        <w:docPartGallery w:val="Page Numbers (Bottom of Page)"/>
        <w:docPartUnique/>
      </w:docPartObj>
    </w:sdtPr>
    <w:sdtEndPr>
      <w:rPr>
        <w:noProof/>
      </w:rPr>
    </w:sdtEndPr>
    <w:sdtContent>
      <w:p w14:paraId="1DBCB13F" w14:textId="77777777" w:rsidR="00BB3C71" w:rsidRDefault="00BB3C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E87063" w14:textId="77777777" w:rsidR="00BB3C71" w:rsidRPr="00FC2564" w:rsidRDefault="00BB3C71" w:rsidP="00AA61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3A097" w14:textId="77777777" w:rsidR="00BB3C71" w:rsidRDefault="00BB3C7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157892"/>
      <w:docPartObj>
        <w:docPartGallery w:val="Page Numbers (Bottom of Page)"/>
        <w:docPartUnique/>
      </w:docPartObj>
    </w:sdtPr>
    <w:sdtEndPr>
      <w:rPr>
        <w:noProof/>
      </w:rPr>
    </w:sdtEndPr>
    <w:sdtContent>
      <w:p w14:paraId="43D20FE4" w14:textId="77777777" w:rsidR="00BB3C71" w:rsidRDefault="00BB3C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B87F75" w14:textId="77777777" w:rsidR="00BB3C71" w:rsidRDefault="00BB3C71"/>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4B707" w14:textId="77777777" w:rsidR="00BB3C71" w:rsidRDefault="00BB3C7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31496101"/>
      <w:docPartObj>
        <w:docPartGallery w:val="Page Numbers (Bottom of Page)"/>
        <w:docPartUnique/>
      </w:docPartObj>
    </w:sdtPr>
    <w:sdtEndPr>
      <w:rPr>
        <w:noProof/>
      </w:rPr>
    </w:sdtEndPr>
    <w:sdtContent>
      <w:p w14:paraId="550CD70C" w14:textId="77777777" w:rsidR="00BB3C71" w:rsidRDefault="00BB3C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EC3CF" w14:textId="77777777" w:rsidR="00BB3C71" w:rsidRDefault="00BB3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A2B2B" w14:textId="77777777" w:rsidR="004A540C" w:rsidRDefault="004A540C">
      <w:r>
        <w:separator/>
      </w:r>
    </w:p>
  </w:footnote>
  <w:footnote w:type="continuationSeparator" w:id="0">
    <w:p w14:paraId="3C451497" w14:textId="77777777" w:rsidR="004A540C" w:rsidRDefault="004A540C">
      <w:r>
        <w:continuationSeparator/>
      </w:r>
    </w:p>
  </w:footnote>
  <w:footnote w:type="continuationNotice" w:id="1">
    <w:p w14:paraId="76A0C16E" w14:textId="77777777" w:rsidR="004A540C" w:rsidRDefault="004A54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B9CCA" w14:textId="77777777" w:rsidR="00BB3C71" w:rsidRDefault="00BB3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48C44" w14:textId="77777777" w:rsidR="00BB3C71" w:rsidRDefault="00BB3C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40A6E" w14:textId="77777777" w:rsidR="00BB3C71" w:rsidRDefault="00BB3C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E452A" w14:textId="77777777" w:rsidR="00BB3C71" w:rsidRDefault="00BB3C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9067B" w14:textId="77777777" w:rsidR="00BB3C71" w:rsidRDefault="00BB3C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8F6025" w14:textId="77777777" w:rsidR="00BB3C71" w:rsidRDefault="00BB3C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1E8B8" w14:textId="77777777" w:rsidR="00BB3C71" w:rsidRDefault="00BB3C7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0F4E2" w14:textId="77777777" w:rsidR="00BB3C71" w:rsidRDefault="00BB3C7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6D764" w14:textId="77777777" w:rsidR="00BB3C71" w:rsidRDefault="00BB3C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33C5EA" w14:textId="77777777" w:rsidR="00BB3C71" w:rsidRDefault="00BB3C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B0054" w14:textId="77777777" w:rsidR="00BB3C71" w:rsidRPr="0084690A" w:rsidRDefault="00BB3C71" w:rsidP="0084690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237E3" w14:textId="77777777" w:rsidR="00BB3C71" w:rsidRDefault="00BB3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A2817"/>
    <w:multiLevelType w:val="singleLevel"/>
    <w:tmpl w:val="E9F4F176"/>
    <w:lvl w:ilvl="0">
      <w:numFmt w:val="bullet"/>
      <w:lvlText w:val="·"/>
      <w:lvlJc w:val="left"/>
      <w:pPr>
        <w:tabs>
          <w:tab w:val="num" w:pos="360"/>
        </w:tabs>
      </w:pPr>
      <w:rPr>
        <w:rFonts w:ascii="Symbol" w:hAnsi="Symbol"/>
        <w:snapToGrid/>
        <w:sz w:val="22"/>
      </w:rPr>
    </w:lvl>
  </w:abstractNum>
  <w:abstractNum w:abstractNumId="1" w15:restartNumberingAfterBreak="0">
    <w:nsid w:val="02C7E93E"/>
    <w:multiLevelType w:val="singleLevel"/>
    <w:tmpl w:val="10B91B1A"/>
    <w:lvl w:ilvl="0">
      <w:numFmt w:val="bullet"/>
      <w:lvlText w:val="ü"/>
      <w:lvlJc w:val="left"/>
      <w:pPr>
        <w:tabs>
          <w:tab w:val="num" w:pos="360"/>
        </w:tabs>
        <w:ind w:left="360" w:hanging="360"/>
      </w:pPr>
      <w:rPr>
        <w:rFonts w:ascii="Wingdings" w:hAnsi="Wingdings"/>
        <w:snapToGrid/>
        <w:spacing w:val="-2"/>
        <w:sz w:val="22"/>
      </w:rPr>
    </w:lvl>
  </w:abstractNum>
  <w:abstractNum w:abstractNumId="2" w15:restartNumberingAfterBreak="0">
    <w:nsid w:val="02D16A91"/>
    <w:multiLevelType w:val="singleLevel"/>
    <w:tmpl w:val="1119B614"/>
    <w:lvl w:ilvl="0">
      <w:start w:val="1"/>
      <w:numFmt w:val="decimal"/>
      <w:lvlText w:val="%1."/>
      <w:lvlJc w:val="left"/>
      <w:pPr>
        <w:tabs>
          <w:tab w:val="num" w:pos="360"/>
        </w:tabs>
        <w:ind w:left="360" w:hanging="360"/>
      </w:pPr>
      <w:rPr>
        <w:rFonts w:ascii="Arial" w:hAnsi="Arial" w:cs="Arial"/>
        <w:b/>
        <w:bCs/>
        <w:snapToGrid/>
        <w:spacing w:val="-5"/>
        <w:sz w:val="22"/>
        <w:szCs w:val="22"/>
      </w:rPr>
    </w:lvl>
  </w:abstractNum>
  <w:abstractNum w:abstractNumId="3" w15:restartNumberingAfterBreak="0">
    <w:nsid w:val="02E41E26"/>
    <w:multiLevelType w:val="singleLevel"/>
    <w:tmpl w:val="BDA2878E"/>
    <w:lvl w:ilvl="0">
      <w:start w:val="1"/>
      <w:numFmt w:val="upperLetter"/>
      <w:lvlText w:val="%1."/>
      <w:lvlJc w:val="left"/>
      <w:pPr>
        <w:tabs>
          <w:tab w:val="num" w:pos="1440"/>
        </w:tabs>
        <w:ind w:left="1440" w:hanging="720"/>
      </w:pPr>
      <w:rPr>
        <w:rFonts w:hint="default"/>
      </w:rPr>
    </w:lvl>
  </w:abstractNum>
  <w:abstractNum w:abstractNumId="4" w15:restartNumberingAfterBreak="0">
    <w:nsid w:val="03755C04"/>
    <w:multiLevelType w:val="singleLevel"/>
    <w:tmpl w:val="0660F8DE"/>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5B35285"/>
    <w:multiLevelType w:val="hybridMultilevel"/>
    <w:tmpl w:val="F0382544"/>
    <w:lvl w:ilvl="0" w:tplc="8EC808EA">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0623F283"/>
    <w:multiLevelType w:val="singleLevel"/>
    <w:tmpl w:val="5BC4E572"/>
    <w:lvl w:ilvl="0">
      <w:start w:val="1"/>
      <w:numFmt w:val="decimal"/>
      <w:suff w:val="space"/>
      <w:lvlText w:val="%1."/>
      <w:lvlJc w:val="left"/>
      <w:pPr>
        <w:ind w:left="1440" w:hanging="720"/>
      </w:pPr>
      <w:rPr>
        <w:rFonts w:ascii="Verdana" w:hAnsi="Verdana" w:cs="Verdana" w:hint="default"/>
        <w:snapToGrid/>
        <w:spacing w:val="-2"/>
        <w:sz w:val="24"/>
        <w:szCs w:val="24"/>
      </w:rPr>
    </w:lvl>
  </w:abstractNum>
  <w:abstractNum w:abstractNumId="7" w15:restartNumberingAfterBreak="0">
    <w:nsid w:val="06AEDCF8"/>
    <w:multiLevelType w:val="singleLevel"/>
    <w:tmpl w:val="109DDA43"/>
    <w:lvl w:ilvl="0">
      <w:numFmt w:val="bullet"/>
      <w:lvlText w:val="·"/>
      <w:lvlJc w:val="left"/>
      <w:pPr>
        <w:tabs>
          <w:tab w:val="num" w:pos="720"/>
        </w:tabs>
        <w:ind w:left="1368" w:hanging="720"/>
      </w:pPr>
      <w:rPr>
        <w:rFonts w:ascii="Symbol" w:hAnsi="Symbol"/>
        <w:snapToGrid/>
        <w:spacing w:val="12"/>
        <w:sz w:val="24"/>
      </w:rPr>
    </w:lvl>
  </w:abstractNum>
  <w:abstractNum w:abstractNumId="8" w15:restartNumberingAfterBreak="0">
    <w:nsid w:val="07CA723D"/>
    <w:multiLevelType w:val="hybridMultilevel"/>
    <w:tmpl w:val="E158A68C"/>
    <w:lvl w:ilvl="0" w:tplc="C5B8DFE6">
      <w:start w:val="1"/>
      <w:numFmt w:val="bullet"/>
      <w:lvlText w:val="•"/>
      <w:lvlJc w:val="left"/>
      <w:pPr>
        <w:tabs>
          <w:tab w:val="num" w:pos="720"/>
        </w:tabs>
        <w:ind w:left="720" w:hanging="360"/>
      </w:pPr>
      <w:rPr>
        <w:rFonts w:ascii="Arial" w:hAnsi="Arial" w:hint="default"/>
      </w:rPr>
    </w:lvl>
    <w:lvl w:ilvl="1" w:tplc="11506B80" w:tentative="1">
      <w:start w:val="1"/>
      <w:numFmt w:val="bullet"/>
      <w:lvlText w:val="•"/>
      <w:lvlJc w:val="left"/>
      <w:pPr>
        <w:tabs>
          <w:tab w:val="num" w:pos="1440"/>
        </w:tabs>
        <w:ind w:left="1440" w:hanging="360"/>
      </w:pPr>
      <w:rPr>
        <w:rFonts w:ascii="Arial" w:hAnsi="Arial" w:hint="default"/>
      </w:rPr>
    </w:lvl>
    <w:lvl w:ilvl="2" w:tplc="97869D20" w:tentative="1">
      <w:start w:val="1"/>
      <w:numFmt w:val="bullet"/>
      <w:lvlText w:val="•"/>
      <w:lvlJc w:val="left"/>
      <w:pPr>
        <w:tabs>
          <w:tab w:val="num" w:pos="2160"/>
        </w:tabs>
        <w:ind w:left="2160" w:hanging="360"/>
      </w:pPr>
      <w:rPr>
        <w:rFonts w:ascii="Arial" w:hAnsi="Arial" w:hint="default"/>
      </w:rPr>
    </w:lvl>
    <w:lvl w:ilvl="3" w:tplc="63D20970" w:tentative="1">
      <w:start w:val="1"/>
      <w:numFmt w:val="bullet"/>
      <w:lvlText w:val="•"/>
      <w:lvlJc w:val="left"/>
      <w:pPr>
        <w:tabs>
          <w:tab w:val="num" w:pos="2880"/>
        </w:tabs>
        <w:ind w:left="2880" w:hanging="360"/>
      </w:pPr>
      <w:rPr>
        <w:rFonts w:ascii="Arial" w:hAnsi="Arial" w:hint="default"/>
      </w:rPr>
    </w:lvl>
    <w:lvl w:ilvl="4" w:tplc="7C4CF216" w:tentative="1">
      <w:start w:val="1"/>
      <w:numFmt w:val="bullet"/>
      <w:lvlText w:val="•"/>
      <w:lvlJc w:val="left"/>
      <w:pPr>
        <w:tabs>
          <w:tab w:val="num" w:pos="3600"/>
        </w:tabs>
        <w:ind w:left="3600" w:hanging="360"/>
      </w:pPr>
      <w:rPr>
        <w:rFonts w:ascii="Arial" w:hAnsi="Arial" w:hint="default"/>
      </w:rPr>
    </w:lvl>
    <w:lvl w:ilvl="5" w:tplc="C3FAC1B8" w:tentative="1">
      <w:start w:val="1"/>
      <w:numFmt w:val="bullet"/>
      <w:lvlText w:val="•"/>
      <w:lvlJc w:val="left"/>
      <w:pPr>
        <w:tabs>
          <w:tab w:val="num" w:pos="4320"/>
        </w:tabs>
        <w:ind w:left="4320" w:hanging="360"/>
      </w:pPr>
      <w:rPr>
        <w:rFonts w:ascii="Arial" w:hAnsi="Arial" w:hint="default"/>
      </w:rPr>
    </w:lvl>
    <w:lvl w:ilvl="6" w:tplc="62C0F08C" w:tentative="1">
      <w:start w:val="1"/>
      <w:numFmt w:val="bullet"/>
      <w:lvlText w:val="•"/>
      <w:lvlJc w:val="left"/>
      <w:pPr>
        <w:tabs>
          <w:tab w:val="num" w:pos="5040"/>
        </w:tabs>
        <w:ind w:left="5040" w:hanging="360"/>
      </w:pPr>
      <w:rPr>
        <w:rFonts w:ascii="Arial" w:hAnsi="Arial" w:hint="default"/>
      </w:rPr>
    </w:lvl>
    <w:lvl w:ilvl="7" w:tplc="CE144AEE" w:tentative="1">
      <w:start w:val="1"/>
      <w:numFmt w:val="bullet"/>
      <w:lvlText w:val="•"/>
      <w:lvlJc w:val="left"/>
      <w:pPr>
        <w:tabs>
          <w:tab w:val="num" w:pos="5760"/>
        </w:tabs>
        <w:ind w:left="5760" w:hanging="360"/>
      </w:pPr>
      <w:rPr>
        <w:rFonts w:ascii="Arial" w:hAnsi="Arial" w:hint="default"/>
      </w:rPr>
    </w:lvl>
    <w:lvl w:ilvl="8" w:tplc="EF2873E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7D65F99"/>
    <w:multiLevelType w:val="hybridMultilevel"/>
    <w:tmpl w:val="80641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602B2C"/>
    <w:multiLevelType w:val="hybridMultilevel"/>
    <w:tmpl w:val="68F608D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AC58AC"/>
    <w:multiLevelType w:val="hybridMultilevel"/>
    <w:tmpl w:val="27A42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CDD2632"/>
    <w:multiLevelType w:val="hybridMultilevel"/>
    <w:tmpl w:val="0902D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00421FB"/>
    <w:multiLevelType w:val="hybridMultilevel"/>
    <w:tmpl w:val="B1B4D4B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13DD361A"/>
    <w:multiLevelType w:val="hybridMultilevel"/>
    <w:tmpl w:val="DFF69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57D0DC5"/>
    <w:multiLevelType w:val="hybridMultilevel"/>
    <w:tmpl w:val="070A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F171DB"/>
    <w:multiLevelType w:val="singleLevel"/>
    <w:tmpl w:val="0660F8DE"/>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166E2115"/>
    <w:multiLevelType w:val="hybridMultilevel"/>
    <w:tmpl w:val="C6DC9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6C774F7"/>
    <w:multiLevelType w:val="hybridMultilevel"/>
    <w:tmpl w:val="FDE60264"/>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7CF0863"/>
    <w:multiLevelType w:val="hybridMultilevel"/>
    <w:tmpl w:val="98CA0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8215A7C"/>
    <w:multiLevelType w:val="hybridMultilevel"/>
    <w:tmpl w:val="409CF66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1" w15:restartNumberingAfterBreak="0">
    <w:nsid w:val="1A1967F8"/>
    <w:multiLevelType w:val="hybridMultilevel"/>
    <w:tmpl w:val="C3C63A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1F1F31"/>
    <w:multiLevelType w:val="hybridMultilevel"/>
    <w:tmpl w:val="67F22DB8"/>
    <w:lvl w:ilvl="0" w:tplc="22CA18E4">
      <w:start w:val="1"/>
      <w:numFmt w:val="decimal"/>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3" w15:restartNumberingAfterBreak="0">
    <w:nsid w:val="1CF51F6A"/>
    <w:multiLevelType w:val="hybridMultilevel"/>
    <w:tmpl w:val="32847B32"/>
    <w:lvl w:ilvl="0" w:tplc="54F8221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05773B"/>
    <w:multiLevelType w:val="hybridMultilevel"/>
    <w:tmpl w:val="0EF8ADB4"/>
    <w:lvl w:ilvl="0" w:tplc="9B7213D4">
      <w:start w:val="1"/>
      <w:numFmt w:val="upperLetter"/>
      <w:lvlText w:val="%1."/>
      <w:lvlJc w:val="left"/>
      <w:pPr>
        <w:ind w:left="990" w:hanging="54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1E625845"/>
    <w:multiLevelType w:val="hybridMultilevel"/>
    <w:tmpl w:val="49ACC6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F1108AF"/>
    <w:multiLevelType w:val="hybridMultilevel"/>
    <w:tmpl w:val="C596B9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34D7C05"/>
    <w:multiLevelType w:val="hybridMultilevel"/>
    <w:tmpl w:val="2FC29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BC0F7E"/>
    <w:multiLevelType w:val="hybridMultilevel"/>
    <w:tmpl w:val="131C7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424287F"/>
    <w:multiLevelType w:val="hybridMultilevel"/>
    <w:tmpl w:val="A27052A8"/>
    <w:lvl w:ilvl="0" w:tplc="0409000F">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62F0B6A"/>
    <w:multiLevelType w:val="hybridMultilevel"/>
    <w:tmpl w:val="A366076E"/>
    <w:lvl w:ilvl="0" w:tplc="0A56C0A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7291577"/>
    <w:multiLevelType w:val="singleLevel"/>
    <w:tmpl w:val="0660F8DE"/>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27E36541"/>
    <w:multiLevelType w:val="hybridMultilevel"/>
    <w:tmpl w:val="5630D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8BD091C"/>
    <w:multiLevelType w:val="hybridMultilevel"/>
    <w:tmpl w:val="34EE03CC"/>
    <w:lvl w:ilvl="0" w:tplc="04090001">
      <w:start w:val="1"/>
      <w:numFmt w:val="bullet"/>
      <w:lvlText w:val=""/>
      <w:lvlJc w:val="left"/>
      <w:pPr>
        <w:tabs>
          <w:tab w:val="num" w:pos="2520"/>
        </w:tabs>
        <w:ind w:left="2520" w:hanging="360"/>
      </w:pPr>
      <w:rPr>
        <w:rFonts w:ascii="Symbol" w:hAnsi="Symbol" w:hint="default"/>
      </w:rPr>
    </w:lvl>
    <w:lvl w:ilvl="1" w:tplc="04090001">
      <w:start w:val="1"/>
      <w:numFmt w:val="bullet"/>
      <w:lvlText w:val=""/>
      <w:lvlJc w:val="left"/>
      <w:pPr>
        <w:tabs>
          <w:tab w:val="num" w:pos="3240"/>
        </w:tabs>
        <w:ind w:left="3240" w:hanging="360"/>
      </w:pPr>
      <w:rPr>
        <w:rFonts w:ascii="Symbol" w:hAnsi="Symbol"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28FD1B2B"/>
    <w:multiLevelType w:val="hybridMultilevel"/>
    <w:tmpl w:val="E74288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4279A2"/>
    <w:multiLevelType w:val="singleLevel"/>
    <w:tmpl w:val="2E085868"/>
    <w:lvl w:ilvl="0">
      <w:start w:val="1"/>
      <w:numFmt w:val="decimal"/>
      <w:lvlText w:val="%1."/>
      <w:lvlJc w:val="left"/>
      <w:pPr>
        <w:tabs>
          <w:tab w:val="num" w:pos="1440"/>
        </w:tabs>
        <w:ind w:left="1440" w:hanging="720"/>
      </w:pPr>
      <w:rPr>
        <w:rFonts w:hint="default"/>
      </w:rPr>
    </w:lvl>
  </w:abstractNum>
  <w:abstractNum w:abstractNumId="36" w15:restartNumberingAfterBreak="0">
    <w:nsid w:val="29723BD4"/>
    <w:multiLevelType w:val="hybridMultilevel"/>
    <w:tmpl w:val="0B1A60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29735C1D"/>
    <w:multiLevelType w:val="hybridMultilevel"/>
    <w:tmpl w:val="10BA100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8" w15:restartNumberingAfterBreak="0">
    <w:nsid w:val="29B25468"/>
    <w:multiLevelType w:val="hybridMultilevel"/>
    <w:tmpl w:val="CECAB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9F56187"/>
    <w:multiLevelType w:val="hybridMultilevel"/>
    <w:tmpl w:val="72163B5E"/>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40" w15:restartNumberingAfterBreak="0">
    <w:nsid w:val="2B1C0C32"/>
    <w:multiLevelType w:val="hybridMultilevel"/>
    <w:tmpl w:val="2234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EA42BA"/>
    <w:multiLevelType w:val="hybridMultilevel"/>
    <w:tmpl w:val="4DA41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F4101A7"/>
    <w:multiLevelType w:val="hybridMultilevel"/>
    <w:tmpl w:val="0206E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123369D"/>
    <w:multiLevelType w:val="hybridMultilevel"/>
    <w:tmpl w:val="63587BB8"/>
    <w:lvl w:ilvl="0" w:tplc="EC528F68">
      <w:start w:val="1"/>
      <w:numFmt w:val="bullet"/>
      <w:lvlText w:val=""/>
      <w:lvlJc w:val="left"/>
      <w:pPr>
        <w:tabs>
          <w:tab w:val="num" w:pos="504"/>
        </w:tabs>
        <w:ind w:left="432" w:hanging="432"/>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2F224A8"/>
    <w:multiLevelType w:val="hybridMultilevel"/>
    <w:tmpl w:val="66B6D24E"/>
    <w:lvl w:ilvl="0" w:tplc="686E9FF8">
      <w:start w:val="1"/>
      <w:numFmt w:val="decimal"/>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5" w15:restartNumberingAfterBreak="0">
    <w:nsid w:val="33DE7BA2"/>
    <w:multiLevelType w:val="hybridMultilevel"/>
    <w:tmpl w:val="88EC41DE"/>
    <w:lvl w:ilvl="0" w:tplc="6FDA9F36">
      <w:start w:val="1"/>
      <w:numFmt w:val="lowerLetter"/>
      <w:lvlText w:val="(%1)"/>
      <w:lvlJc w:val="left"/>
      <w:pPr>
        <w:tabs>
          <w:tab w:val="num" w:pos="1710"/>
        </w:tabs>
        <w:ind w:left="1710" w:hanging="360"/>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46" w15:restartNumberingAfterBreak="0">
    <w:nsid w:val="35096A47"/>
    <w:multiLevelType w:val="singleLevel"/>
    <w:tmpl w:val="FDCAE156"/>
    <w:lvl w:ilvl="0">
      <w:start w:val="1"/>
      <w:numFmt w:val="upperLetter"/>
      <w:lvlText w:val="%1."/>
      <w:lvlJc w:val="left"/>
      <w:pPr>
        <w:tabs>
          <w:tab w:val="num" w:pos="1440"/>
        </w:tabs>
        <w:ind w:left="1440" w:hanging="720"/>
      </w:pPr>
      <w:rPr>
        <w:rFonts w:hint="default"/>
      </w:rPr>
    </w:lvl>
  </w:abstractNum>
  <w:abstractNum w:abstractNumId="47" w15:restartNumberingAfterBreak="0">
    <w:nsid w:val="35CD41E5"/>
    <w:multiLevelType w:val="hybridMultilevel"/>
    <w:tmpl w:val="86307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A440BC9"/>
    <w:multiLevelType w:val="hybridMultilevel"/>
    <w:tmpl w:val="94CA7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3BE33742"/>
    <w:multiLevelType w:val="hybridMultilevel"/>
    <w:tmpl w:val="5B10C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D0A55F9"/>
    <w:multiLevelType w:val="hybridMultilevel"/>
    <w:tmpl w:val="1402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E7E1CA4"/>
    <w:multiLevelType w:val="hybridMultilevel"/>
    <w:tmpl w:val="E274119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2" w15:restartNumberingAfterBreak="0">
    <w:nsid w:val="440534A8"/>
    <w:multiLevelType w:val="hybridMultilevel"/>
    <w:tmpl w:val="8EBA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43D214C"/>
    <w:multiLevelType w:val="hybridMultilevel"/>
    <w:tmpl w:val="0CA09CC8"/>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65A2E9F"/>
    <w:multiLevelType w:val="hybridMultilevel"/>
    <w:tmpl w:val="8404356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A8C2D8C"/>
    <w:multiLevelType w:val="hybridMultilevel"/>
    <w:tmpl w:val="38EE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B0B2F52"/>
    <w:multiLevelType w:val="hybridMultilevel"/>
    <w:tmpl w:val="3B48AA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4B472286"/>
    <w:multiLevelType w:val="hybridMultilevel"/>
    <w:tmpl w:val="B4BCFD6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DEF211E"/>
    <w:multiLevelType w:val="hybridMultilevel"/>
    <w:tmpl w:val="DF3C85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4F90034C"/>
    <w:multiLevelType w:val="hybridMultilevel"/>
    <w:tmpl w:val="3464499E"/>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60" w15:restartNumberingAfterBreak="0">
    <w:nsid w:val="4FCC0E29"/>
    <w:multiLevelType w:val="hybridMultilevel"/>
    <w:tmpl w:val="8F8A45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FE42A61"/>
    <w:multiLevelType w:val="hybridMultilevel"/>
    <w:tmpl w:val="02A60C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50191D13"/>
    <w:multiLevelType w:val="hybridMultilevel"/>
    <w:tmpl w:val="5082EE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54BA2529"/>
    <w:multiLevelType w:val="hybridMultilevel"/>
    <w:tmpl w:val="300C993E"/>
    <w:lvl w:ilvl="0" w:tplc="1A6E4BE0">
      <w:start w:val="1"/>
      <w:numFmt w:val="decimal"/>
      <w:suff w:val="space"/>
      <w:lvlText w:val="%1."/>
      <w:lvlJc w:val="left"/>
      <w:pPr>
        <w:ind w:left="360" w:firstLine="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55B83CBA"/>
    <w:multiLevelType w:val="hybridMultilevel"/>
    <w:tmpl w:val="F4C606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5" w15:restartNumberingAfterBreak="0">
    <w:nsid w:val="58700B5F"/>
    <w:multiLevelType w:val="hybridMultilevel"/>
    <w:tmpl w:val="035C50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AF524EE"/>
    <w:multiLevelType w:val="singleLevel"/>
    <w:tmpl w:val="0660F8DE"/>
    <w:lvl w:ilvl="0">
      <w:start w:val="1"/>
      <w:numFmt w:val="bullet"/>
      <w:lvlText w:val=""/>
      <w:lvlJc w:val="left"/>
      <w:pPr>
        <w:tabs>
          <w:tab w:val="num" w:pos="360"/>
        </w:tabs>
        <w:ind w:left="360" w:hanging="360"/>
      </w:pPr>
      <w:rPr>
        <w:rFonts w:ascii="Wingdings" w:hAnsi="Wingdings" w:hint="default"/>
      </w:rPr>
    </w:lvl>
  </w:abstractNum>
  <w:abstractNum w:abstractNumId="67" w15:restartNumberingAfterBreak="0">
    <w:nsid w:val="5BAB7FE3"/>
    <w:multiLevelType w:val="hybridMultilevel"/>
    <w:tmpl w:val="EB90B12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0100225"/>
    <w:multiLevelType w:val="hybridMultilevel"/>
    <w:tmpl w:val="E6283C84"/>
    <w:lvl w:ilvl="0" w:tplc="04090001">
      <w:start w:val="1"/>
      <w:numFmt w:val="bullet"/>
      <w:lvlText w:val=""/>
      <w:lvlJc w:val="left"/>
      <w:pPr>
        <w:tabs>
          <w:tab w:val="num" w:pos="0"/>
        </w:tabs>
        <w:ind w:left="0" w:hanging="360"/>
      </w:pPr>
      <w:rPr>
        <w:rFonts w:ascii="Symbol" w:hAnsi="Symbol" w:hint="default"/>
      </w:rPr>
    </w:lvl>
    <w:lvl w:ilvl="1" w:tplc="1DE074E2">
      <w:start w:val="1"/>
      <w:numFmt w:val="decimal"/>
      <w:lvlText w:val="%2."/>
      <w:lvlJc w:val="left"/>
      <w:pPr>
        <w:tabs>
          <w:tab w:val="num" w:pos="720"/>
        </w:tabs>
        <w:ind w:left="720" w:hanging="360"/>
      </w:pPr>
      <w:rPr>
        <w:rFonts w:ascii="Trebuchet MS" w:eastAsia="Times New Roman" w:hAnsi="Trebuchet MS" w:cs="Times New Roman"/>
        <w:b w:val="0"/>
        <w:sz w:val="22"/>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61780412"/>
    <w:multiLevelType w:val="hybridMultilevel"/>
    <w:tmpl w:val="C3761F30"/>
    <w:lvl w:ilvl="0" w:tplc="BF54A30A">
      <w:start w:val="7"/>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F95451"/>
    <w:multiLevelType w:val="hybridMultilevel"/>
    <w:tmpl w:val="BC6C2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939792C"/>
    <w:multiLevelType w:val="hybridMultilevel"/>
    <w:tmpl w:val="A5FE73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2" w15:restartNumberingAfterBreak="0">
    <w:nsid w:val="6A883FEC"/>
    <w:multiLevelType w:val="singleLevel"/>
    <w:tmpl w:val="0660F8DE"/>
    <w:lvl w:ilvl="0">
      <w:start w:val="1"/>
      <w:numFmt w:val="bullet"/>
      <w:lvlText w:val=""/>
      <w:lvlJc w:val="left"/>
      <w:pPr>
        <w:tabs>
          <w:tab w:val="num" w:pos="360"/>
        </w:tabs>
        <w:ind w:left="360" w:hanging="360"/>
      </w:pPr>
      <w:rPr>
        <w:rFonts w:ascii="Wingdings" w:hAnsi="Wingdings" w:hint="default"/>
      </w:rPr>
    </w:lvl>
  </w:abstractNum>
  <w:abstractNum w:abstractNumId="73" w15:restartNumberingAfterBreak="0">
    <w:nsid w:val="6BC70BE8"/>
    <w:multiLevelType w:val="hybridMultilevel"/>
    <w:tmpl w:val="6192AEDA"/>
    <w:lvl w:ilvl="0" w:tplc="A13622D4">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15:restartNumberingAfterBreak="0">
    <w:nsid w:val="6C1E19E7"/>
    <w:multiLevelType w:val="hybridMultilevel"/>
    <w:tmpl w:val="F206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C356FB2"/>
    <w:multiLevelType w:val="hybridMultilevel"/>
    <w:tmpl w:val="9D4849B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6D163B0D"/>
    <w:multiLevelType w:val="hybridMultilevel"/>
    <w:tmpl w:val="4EC442E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30F5362"/>
    <w:multiLevelType w:val="hybridMultilevel"/>
    <w:tmpl w:val="FE046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4ED0C23"/>
    <w:multiLevelType w:val="singleLevel"/>
    <w:tmpl w:val="0660F8DE"/>
    <w:lvl w:ilvl="0">
      <w:start w:val="1"/>
      <w:numFmt w:val="bullet"/>
      <w:lvlText w:val=""/>
      <w:lvlJc w:val="left"/>
      <w:pPr>
        <w:tabs>
          <w:tab w:val="num" w:pos="360"/>
        </w:tabs>
        <w:ind w:left="360" w:hanging="360"/>
      </w:pPr>
      <w:rPr>
        <w:rFonts w:ascii="Wingdings" w:hAnsi="Wingdings" w:hint="default"/>
      </w:rPr>
    </w:lvl>
  </w:abstractNum>
  <w:abstractNum w:abstractNumId="79" w15:restartNumberingAfterBreak="0">
    <w:nsid w:val="76851319"/>
    <w:multiLevelType w:val="hybridMultilevel"/>
    <w:tmpl w:val="ABB4CE1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78441AE5"/>
    <w:multiLevelType w:val="hybridMultilevel"/>
    <w:tmpl w:val="DCE845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7AD47226"/>
    <w:multiLevelType w:val="hybridMultilevel"/>
    <w:tmpl w:val="33965C32"/>
    <w:lvl w:ilvl="0" w:tplc="0409000F">
      <w:start w:val="1"/>
      <w:numFmt w:val="decimal"/>
      <w:lvlText w:val="%1."/>
      <w:lvlJc w:val="left"/>
      <w:pPr>
        <w:ind w:left="720" w:hanging="360"/>
      </w:pPr>
    </w:lvl>
    <w:lvl w:ilvl="1" w:tplc="86866DBA">
      <w:start w:val="1"/>
      <w:numFmt w:val="lowerLetter"/>
      <w:lvlText w:val="%2."/>
      <w:lvlJc w:val="left"/>
      <w:pPr>
        <w:ind w:left="1440" w:hanging="360"/>
      </w:pPr>
      <w:rPr>
        <w:b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BB64DAA"/>
    <w:multiLevelType w:val="hybridMultilevel"/>
    <w:tmpl w:val="5FEECBB0"/>
    <w:lvl w:ilvl="0" w:tplc="F4CCFA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CCD0A8F"/>
    <w:multiLevelType w:val="hybridMultilevel"/>
    <w:tmpl w:val="5E8EDC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DAD19AD"/>
    <w:multiLevelType w:val="hybridMultilevel"/>
    <w:tmpl w:val="6BC6E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7DB02B88"/>
    <w:multiLevelType w:val="hybridMultilevel"/>
    <w:tmpl w:val="096E3898"/>
    <w:lvl w:ilvl="0" w:tplc="9E3A995E">
      <w:start w:val="1"/>
      <w:numFmt w:val="upperRoman"/>
      <w:lvlText w:val="%1."/>
      <w:lvlJc w:val="left"/>
      <w:pPr>
        <w:tabs>
          <w:tab w:val="num" w:pos="1080"/>
        </w:tabs>
        <w:ind w:left="1080" w:hanging="72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7DE63CB9"/>
    <w:multiLevelType w:val="hybridMultilevel"/>
    <w:tmpl w:val="9FA28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FCB578C"/>
    <w:multiLevelType w:val="multilevel"/>
    <w:tmpl w:val="B8869A1C"/>
    <w:lvl w:ilvl="0">
      <w:start w:val="1"/>
      <w:numFmt w:val="bullet"/>
      <w:lvlText w:val=""/>
      <w:lvlJc w:val="left"/>
      <w:pPr>
        <w:tabs>
          <w:tab w:val="num" w:pos="504"/>
        </w:tabs>
        <w:ind w:left="432" w:hanging="432"/>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1214807054">
    <w:abstractNumId w:val="5"/>
  </w:num>
  <w:num w:numId="2" w16cid:durableId="1423142169">
    <w:abstractNumId w:val="58"/>
  </w:num>
  <w:num w:numId="3" w16cid:durableId="1963458700">
    <w:abstractNumId w:val="10"/>
  </w:num>
  <w:num w:numId="4" w16cid:durableId="1058624841">
    <w:abstractNumId w:val="57"/>
  </w:num>
  <w:num w:numId="5" w16cid:durableId="1532448786">
    <w:abstractNumId w:val="87"/>
  </w:num>
  <w:num w:numId="6" w16cid:durableId="1116144481">
    <w:abstractNumId w:val="43"/>
  </w:num>
  <w:num w:numId="7" w16cid:durableId="250428073">
    <w:abstractNumId w:val="76"/>
  </w:num>
  <w:num w:numId="8" w16cid:durableId="123888563">
    <w:abstractNumId w:val="25"/>
  </w:num>
  <w:num w:numId="9" w16cid:durableId="2076081458">
    <w:abstractNumId w:val="85"/>
  </w:num>
  <w:num w:numId="10" w16cid:durableId="1533303266">
    <w:abstractNumId w:val="36"/>
  </w:num>
  <w:num w:numId="11" w16cid:durableId="1357536173">
    <w:abstractNumId w:val="32"/>
  </w:num>
  <w:num w:numId="12" w16cid:durableId="916405955">
    <w:abstractNumId w:val="68"/>
  </w:num>
  <w:num w:numId="13" w16cid:durableId="786703459">
    <w:abstractNumId w:val="45"/>
  </w:num>
  <w:num w:numId="14" w16cid:durableId="343629195">
    <w:abstractNumId w:val="13"/>
  </w:num>
  <w:num w:numId="15" w16cid:durableId="1058625335">
    <w:abstractNumId w:val="38"/>
  </w:num>
  <w:num w:numId="16" w16cid:durableId="1205366986">
    <w:abstractNumId w:val="7"/>
  </w:num>
  <w:num w:numId="17" w16cid:durableId="1597472128">
    <w:abstractNumId w:val="7"/>
    <w:lvlOverride w:ilvl="0">
      <w:lvl w:ilvl="0">
        <w:numFmt w:val="bullet"/>
        <w:lvlText w:val="·"/>
        <w:lvlJc w:val="left"/>
        <w:pPr>
          <w:tabs>
            <w:tab w:val="num" w:pos="720"/>
          </w:tabs>
          <w:ind w:left="1440"/>
        </w:pPr>
        <w:rPr>
          <w:rFonts w:ascii="Symbol" w:hAnsi="Symbol"/>
          <w:snapToGrid/>
          <w:sz w:val="24"/>
        </w:rPr>
      </w:lvl>
    </w:lvlOverride>
  </w:num>
  <w:num w:numId="18" w16cid:durableId="2104495428">
    <w:abstractNumId w:val="7"/>
    <w:lvlOverride w:ilvl="0">
      <w:lvl w:ilvl="0">
        <w:numFmt w:val="bullet"/>
        <w:lvlText w:val="·"/>
        <w:lvlJc w:val="left"/>
        <w:pPr>
          <w:tabs>
            <w:tab w:val="num" w:pos="792"/>
          </w:tabs>
          <w:ind w:left="2232" w:hanging="792"/>
        </w:pPr>
        <w:rPr>
          <w:rFonts w:ascii="Symbol" w:hAnsi="Symbol"/>
          <w:snapToGrid/>
          <w:spacing w:val="14"/>
          <w:sz w:val="24"/>
        </w:rPr>
      </w:lvl>
    </w:lvlOverride>
  </w:num>
  <w:num w:numId="19" w16cid:durableId="1712917366">
    <w:abstractNumId w:val="7"/>
    <w:lvlOverride w:ilvl="0">
      <w:lvl w:ilvl="0">
        <w:numFmt w:val="bullet"/>
        <w:lvlText w:val="·"/>
        <w:lvlJc w:val="left"/>
        <w:pPr>
          <w:tabs>
            <w:tab w:val="num" w:pos="720"/>
          </w:tabs>
          <w:ind w:left="1440" w:hanging="720"/>
        </w:pPr>
        <w:rPr>
          <w:rFonts w:ascii="Symbol" w:hAnsi="Symbol"/>
          <w:snapToGrid/>
          <w:spacing w:val="14"/>
          <w:sz w:val="24"/>
        </w:rPr>
      </w:lvl>
    </w:lvlOverride>
  </w:num>
  <w:num w:numId="20" w16cid:durableId="1939024729">
    <w:abstractNumId w:val="6"/>
  </w:num>
  <w:num w:numId="21" w16cid:durableId="640422858">
    <w:abstractNumId w:val="59"/>
  </w:num>
  <w:num w:numId="22" w16cid:durableId="446581680">
    <w:abstractNumId w:val="11"/>
  </w:num>
  <w:num w:numId="23" w16cid:durableId="771167591">
    <w:abstractNumId w:val="55"/>
  </w:num>
  <w:num w:numId="24" w16cid:durableId="440299556">
    <w:abstractNumId w:val="77"/>
  </w:num>
  <w:num w:numId="25" w16cid:durableId="677150134">
    <w:abstractNumId w:val="82"/>
  </w:num>
  <w:num w:numId="26" w16cid:durableId="583496835">
    <w:abstractNumId w:val="46"/>
  </w:num>
  <w:num w:numId="27" w16cid:durableId="297222918">
    <w:abstractNumId w:val="35"/>
  </w:num>
  <w:num w:numId="28" w16cid:durableId="1528519389">
    <w:abstractNumId w:val="24"/>
  </w:num>
  <w:num w:numId="29" w16cid:durableId="275412663">
    <w:abstractNumId w:val="16"/>
  </w:num>
  <w:num w:numId="30" w16cid:durableId="436877162">
    <w:abstractNumId w:val="31"/>
  </w:num>
  <w:num w:numId="31" w16cid:durableId="1630553578">
    <w:abstractNumId w:val="72"/>
  </w:num>
  <w:num w:numId="32" w16cid:durableId="218633237">
    <w:abstractNumId w:val="4"/>
  </w:num>
  <w:num w:numId="33" w16cid:durableId="952394942">
    <w:abstractNumId w:val="66"/>
  </w:num>
  <w:num w:numId="34" w16cid:durableId="1585844130">
    <w:abstractNumId w:val="78"/>
  </w:num>
  <w:num w:numId="35" w16cid:durableId="1116750537">
    <w:abstractNumId w:val="3"/>
  </w:num>
  <w:num w:numId="36" w16cid:durableId="1810856605">
    <w:abstractNumId w:val="18"/>
  </w:num>
  <w:num w:numId="37" w16cid:durableId="1384676962">
    <w:abstractNumId w:val="34"/>
  </w:num>
  <w:num w:numId="38" w16cid:durableId="1445609682">
    <w:abstractNumId w:val="69"/>
  </w:num>
  <w:num w:numId="39" w16cid:durableId="240217240">
    <w:abstractNumId w:val="81"/>
  </w:num>
  <w:num w:numId="40" w16cid:durableId="1297679621">
    <w:abstractNumId w:val="12"/>
  </w:num>
  <w:num w:numId="41" w16cid:durableId="152961230">
    <w:abstractNumId w:val="67"/>
  </w:num>
  <w:num w:numId="42" w16cid:durableId="1013802789">
    <w:abstractNumId w:val="53"/>
  </w:num>
  <w:num w:numId="43" w16cid:durableId="2006007701">
    <w:abstractNumId w:val="75"/>
  </w:num>
  <w:num w:numId="44" w16cid:durableId="940260248">
    <w:abstractNumId w:val="9"/>
  </w:num>
  <w:num w:numId="45" w16cid:durableId="204685216">
    <w:abstractNumId w:val="50"/>
  </w:num>
  <w:num w:numId="46" w16cid:durableId="1332372578">
    <w:abstractNumId w:val="63"/>
  </w:num>
  <w:num w:numId="47" w16cid:durableId="256016119">
    <w:abstractNumId w:val="48"/>
  </w:num>
  <w:num w:numId="48" w16cid:durableId="1884440993">
    <w:abstractNumId w:val="20"/>
  </w:num>
  <w:num w:numId="49" w16cid:durableId="1717196255">
    <w:abstractNumId w:val="40"/>
  </w:num>
  <w:num w:numId="50" w16cid:durableId="1938561527">
    <w:abstractNumId w:val="86"/>
  </w:num>
  <w:num w:numId="51" w16cid:durableId="681859211">
    <w:abstractNumId w:val="74"/>
  </w:num>
  <w:num w:numId="52" w16cid:durableId="170607656">
    <w:abstractNumId w:val="73"/>
  </w:num>
  <w:num w:numId="53" w16cid:durableId="1534073932">
    <w:abstractNumId w:val="80"/>
  </w:num>
  <w:num w:numId="54" w16cid:durableId="646861830">
    <w:abstractNumId w:val="71"/>
  </w:num>
  <w:num w:numId="55" w16cid:durableId="923689746">
    <w:abstractNumId w:val="84"/>
  </w:num>
  <w:num w:numId="56" w16cid:durableId="596254930">
    <w:abstractNumId w:val="39"/>
  </w:num>
  <w:num w:numId="57" w16cid:durableId="689720371">
    <w:abstractNumId w:val="23"/>
  </w:num>
  <w:num w:numId="58" w16cid:durableId="760756622">
    <w:abstractNumId w:val="8"/>
  </w:num>
  <w:num w:numId="59" w16cid:durableId="1326082573">
    <w:abstractNumId w:val="60"/>
  </w:num>
  <w:num w:numId="60" w16cid:durableId="2058434329">
    <w:abstractNumId w:val="65"/>
  </w:num>
  <w:num w:numId="61" w16cid:durableId="1784305951">
    <w:abstractNumId w:val="28"/>
  </w:num>
  <w:num w:numId="62" w16cid:durableId="345446406">
    <w:abstractNumId w:val="42"/>
  </w:num>
  <w:num w:numId="63" w16cid:durableId="1906211278">
    <w:abstractNumId w:val="52"/>
  </w:num>
  <w:num w:numId="64" w16cid:durableId="921718220">
    <w:abstractNumId w:val="83"/>
  </w:num>
  <w:num w:numId="65" w16cid:durableId="2072189500">
    <w:abstractNumId w:val="70"/>
  </w:num>
  <w:num w:numId="66" w16cid:durableId="2020884017">
    <w:abstractNumId w:val="17"/>
  </w:num>
  <w:num w:numId="67" w16cid:durableId="1388800987">
    <w:abstractNumId w:val="47"/>
  </w:num>
  <w:num w:numId="68" w16cid:durableId="1047875250">
    <w:abstractNumId w:val="54"/>
  </w:num>
  <w:num w:numId="69" w16cid:durableId="1660764281">
    <w:abstractNumId w:val="41"/>
  </w:num>
  <w:num w:numId="70" w16cid:durableId="1835101440">
    <w:abstractNumId w:val="30"/>
  </w:num>
  <w:num w:numId="71" w16cid:durableId="1927377885">
    <w:abstractNumId w:val="49"/>
  </w:num>
  <w:num w:numId="72" w16cid:durableId="1288849500">
    <w:abstractNumId w:val="56"/>
  </w:num>
  <w:num w:numId="73" w16cid:durableId="1733847148">
    <w:abstractNumId w:val="15"/>
  </w:num>
  <w:num w:numId="74" w16cid:durableId="1814761142">
    <w:abstractNumId w:val="21"/>
  </w:num>
  <w:num w:numId="75" w16cid:durableId="8405108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66343543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6602074">
    <w:abstractNumId w:val="37"/>
  </w:num>
  <w:num w:numId="78" w16cid:durableId="118568501">
    <w:abstractNumId w:val="27"/>
  </w:num>
  <w:num w:numId="79" w16cid:durableId="2015836790">
    <w:abstractNumId w:val="0"/>
  </w:num>
  <w:num w:numId="80" w16cid:durableId="376927720">
    <w:abstractNumId w:val="1"/>
  </w:num>
  <w:num w:numId="81" w16cid:durableId="1211570371">
    <w:abstractNumId w:val="0"/>
    <w:lvlOverride w:ilvl="0">
      <w:lvl w:ilvl="0">
        <w:numFmt w:val="bullet"/>
        <w:lvlText w:val="·"/>
        <w:lvlJc w:val="left"/>
        <w:pPr>
          <w:tabs>
            <w:tab w:val="num" w:pos="432"/>
          </w:tabs>
        </w:pPr>
        <w:rPr>
          <w:rFonts w:ascii="Symbol" w:hAnsi="Symbol"/>
          <w:snapToGrid/>
          <w:sz w:val="22"/>
        </w:rPr>
      </w:lvl>
    </w:lvlOverride>
  </w:num>
  <w:num w:numId="82" w16cid:durableId="50619843">
    <w:abstractNumId w:val="0"/>
    <w:lvlOverride w:ilvl="0">
      <w:lvl w:ilvl="0">
        <w:numFmt w:val="bullet"/>
        <w:lvlText w:val="·"/>
        <w:lvlJc w:val="left"/>
        <w:pPr>
          <w:tabs>
            <w:tab w:val="num" w:pos="216"/>
          </w:tabs>
          <w:ind w:left="1008" w:hanging="216"/>
        </w:pPr>
        <w:rPr>
          <w:rFonts w:ascii="Symbol" w:hAnsi="Symbol"/>
          <w:b w:val="0"/>
          <w:snapToGrid/>
          <w:spacing w:val="-5"/>
          <w:sz w:val="30"/>
          <w:u w:val="none"/>
        </w:rPr>
      </w:lvl>
    </w:lvlOverride>
  </w:num>
  <w:num w:numId="83" w16cid:durableId="2092191433">
    <w:abstractNumId w:val="2"/>
  </w:num>
  <w:num w:numId="84" w16cid:durableId="1273896346">
    <w:abstractNumId w:val="26"/>
  </w:num>
  <w:num w:numId="85" w16cid:durableId="790517679">
    <w:abstractNumId w:val="19"/>
  </w:num>
  <w:num w:numId="86" w16cid:durableId="1939288209">
    <w:abstractNumId w:val="61"/>
  </w:num>
  <w:num w:numId="87" w16cid:durableId="199826353">
    <w:abstractNumId w:val="14"/>
  </w:num>
  <w:num w:numId="88" w16cid:durableId="1853448647">
    <w:abstractNumId w:val="62"/>
  </w:num>
  <w:num w:numId="89" w16cid:durableId="2045013933">
    <w:abstractNumId w:val="64"/>
  </w:num>
  <w:num w:numId="90" w16cid:durableId="770473313">
    <w:abstractNumId w:val="79"/>
  </w:num>
  <w:num w:numId="91" w16cid:durableId="216015038">
    <w:abstractNumId w:val="29"/>
  </w:num>
  <w:num w:numId="92" w16cid:durableId="1219052470">
    <w:abstractNumId w:val="33"/>
  </w:num>
  <w:num w:numId="93" w16cid:durableId="817183385">
    <w:abstractNumId w:val="51"/>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64"/>
    <w:rsid w:val="000014CC"/>
    <w:rsid w:val="00001B08"/>
    <w:rsid w:val="00006293"/>
    <w:rsid w:val="00006FDE"/>
    <w:rsid w:val="00007F6F"/>
    <w:rsid w:val="00013EBC"/>
    <w:rsid w:val="00016966"/>
    <w:rsid w:val="0001719E"/>
    <w:rsid w:val="00021346"/>
    <w:rsid w:val="0002563F"/>
    <w:rsid w:val="0003030D"/>
    <w:rsid w:val="0003254B"/>
    <w:rsid w:val="00032BA9"/>
    <w:rsid w:val="00032F20"/>
    <w:rsid w:val="00034F4F"/>
    <w:rsid w:val="00037AC9"/>
    <w:rsid w:val="000405CB"/>
    <w:rsid w:val="00040929"/>
    <w:rsid w:val="0004199F"/>
    <w:rsid w:val="0004255E"/>
    <w:rsid w:val="000429C1"/>
    <w:rsid w:val="00043FDE"/>
    <w:rsid w:val="0004414E"/>
    <w:rsid w:val="00052C29"/>
    <w:rsid w:val="000565D1"/>
    <w:rsid w:val="000604C8"/>
    <w:rsid w:val="00060C16"/>
    <w:rsid w:val="00061292"/>
    <w:rsid w:val="00063DE9"/>
    <w:rsid w:val="000654E5"/>
    <w:rsid w:val="00066507"/>
    <w:rsid w:val="00066DF9"/>
    <w:rsid w:val="0007128F"/>
    <w:rsid w:val="00073CB2"/>
    <w:rsid w:val="00073F06"/>
    <w:rsid w:val="000755E7"/>
    <w:rsid w:val="0007616D"/>
    <w:rsid w:val="000775E4"/>
    <w:rsid w:val="00080650"/>
    <w:rsid w:val="000811E8"/>
    <w:rsid w:val="00081A50"/>
    <w:rsid w:val="0008281A"/>
    <w:rsid w:val="000853F4"/>
    <w:rsid w:val="00085854"/>
    <w:rsid w:val="0008698D"/>
    <w:rsid w:val="0008741E"/>
    <w:rsid w:val="00090375"/>
    <w:rsid w:val="00090C8E"/>
    <w:rsid w:val="00091EDF"/>
    <w:rsid w:val="000953DC"/>
    <w:rsid w:val="00096638"/>
    <w:rsid w:val="00097464"/>
    <w:rsid w:val="000A0ECD"/>
    <w:rsid w:val="000A2B42"/>
    <w:rsid w:val="000A3E60"/>
    <w:rsid w:val="000A6DC6"/>
    <w:rsid w:val="000A7C4C"/>
    <w:rsid w:val="000B09C6"/>
    <w:rsid w:val="000B1094"/>
    <w:rsid w:val="000B1A77"/>
    <w:rsid w:val="000B3564"/>
    <w:rsid w:val="000B74C5"/>
    <w:rsid w:val="000C25A6"/>
    <w:rsid w:val="000C29C6"/>
    <w:rsid w:val="000C2BCF"/>
    <w:rsid w:val="000C4AB7"/>
    <w:rsid w:val="000C6264"/>
    <w:rsid w:val="000C65F6"/>
    <w:rsid w:val="000C6ECF"/>
    <w:rsid w:val="000C72CB"/>
    <w:rsid w:val="000D02C3"/>
    <w:rsid w:val="000D16EC"/>
    <w:rsid w:val="000D1D93"/>
    <w:rsid w:val="000D3AF0"/>
    <w:rsid w:val="000D3F6D"/>
    <w:rsid w:val="000D4C2C"/>
    <w:rsid w:val="000D7B96"/>
    <w:rsid w:val="000E0598"/>
    <w:rsid w:val="000E1885"/>
    <w:rsid w:val="000E2519"/>
    <w:rsid w:val="000E48B7"/>
    <w:rsid w:val="000E6625"/>
    <w:rsid w:val="000F1AF8"/>
    <w:rsid w:val="000F2401"/>
    <w:rsid w:val="000F2C7D"/>
    <w:rsid w:val="000F4FF7"/>
    <w:rsid w:val="000F59CC"/>
    <w:rsid w:val="000F5FC4"/>
    <w:rsid w:val="000F7D08"/>
    <w:rsid w:val="00100323"/>
    <w:rsid w:val="00103366"/>
    <w:rsid w:val="001037E8"/>
    <w:rsid w:val="00105DB6"/>
    <w:rsid w:val="001067BB"/>
    <w:rsid w:val="0010784E"/>
    <w:rsid w:val="00107C2B"/>
    <w:rsid w:val="00111F5D"/>
    <w:rsid w:val="001127BA"/>
    <w:rsid w:val="00112BBF"/>
    <w:rsid w:val="00112E16"/>
    <w:rsid w:val="00113AF8"/>
    <w:rsid w:val="001153E0"/>
    <w:rsid w:val="001206EB"/>
    <w:rsid w:val="00121744"/>
    <w:rsid w:val="00123502"/>
    <w:rsid w:val="00125C07"/>
    <w:rsid w:val="001278F3"/>
    <w:rsid w:val="001279FD"/>
    <w:rsid w:val="00133980"/>
    <w:rsid w:val="00134E8B"/>
    <w:rsid w:val="00137CA8"/>
    <w:rsid w:val="00141B43"/>
    <w:rsid w:val="00144950"/>
    <w:rsid w:val="001470A1"/>
    <w:rsid w:val="0015168F"/>
    <w:rsid w:val="00152332"/>
    <w:rsid w:val="00154DB9"/>
    <w:rsid w:val="00154E81"/>
    <w:rsid w:val="00161977"/>
    <w:rsid w:val="00162B2B"/>
    <w:rsid w:val="00163B22"/>
    <w:rsid w:val="00163B4D"/>
    <w:rsid w:val="001658D8"/>
    <w:rsid w:val="00165F59"/>
    <w:rsid w:val="001675B6"/>
    <w:rsid w:val="00170738"/>
    <w:rsid w:val="00170AE0"/>
    <w:rsid w:val="00171CEA"/>
    <w:rsid w:val="0017355B"/>
    <w:rsid w:val="00175F42"/>
    <w:rsid w:val="00180240"/>
    <w:rsid w:val="001836D4"/>
    <w:rsid w:val="001844F2"/>
    <w:rsid w:val="00184DE1"/>
    <w:rsid w:val="00184FCF"/>
    <w:rsid w:val="001862EF"/>
    <w:rsid w:val="00186901"/>
    <w:rsid w:val="00186CFD"/>
    <w:rsid w:val="001871C5"/>
    <w:rsid w:val="0019047A"/>
    <w:rsid w:val="00191034"/>
    <w:rsid w:val="00192042"/>
    <w:rsid w:val="00192858"/>
    <w:rsid w:val="00192E01"/>
    <w:rsid w:val="00195935"/>
    <w:rsid w:val="00196636"/>
    <w:rsid w:val="001976BF"/>
    <w:rsid w:val="001977E6"/>
    <w:rsid w:val="001A230D"/>
    <w:rsid w:val="001A3986"/>
    <w:rsid w:val="001A3B0C"/>
    <w:rsid w:val="001A4026"/>
    <w:rsid w:val="001A5927"/>
    <w:rsid w:val="001A5C5C"/>
    <w:rsid w:val="001A69FF"/>
    <w:rsid w:val="001A76DA"/>
    <w:rsid w:val="001B1065"/>
    <w:rsid w:val="001B2C0B"/>
    <w:rsid w:val="001B3167"/>
    <w:rsid w:val="001B3607"/>
    <w:rsid w:val="001B4BDE"/>
    <w:rsid w:val="001C0610"/>
    <w:rsid w:val="001C287F"/>
    <w:rsid w:val="001C368D"/>
    <w:rsid w:val="001C4363"/>
    <w:rsid w:val="001D307F"/>
    <w:rsid w:val="001D31FE"/>
    <w:rsid w:val="001D332D"/>
    <w:rsid w:val="001E1081"/>
    <w:rsid w:val="001E22B4"/>
    <w:rsid w:val="001E541D"/>
    <w:rsid w:val="001E6D1C"/>
    <w:rsid w:val="001F0186"/>
    <w:rsid w:val="001F1311"/>
    <w:rsid w:val="001F2CE3"/>
    <w:rsid w:val="001F2F30"/>
    <w:rsid w:val="001F6BFB"/>
    <w:rsid w:val="001F6DD3"/>
    <w:rsid w:val="001F6F19"/>
    <w:rsid w:val="0020069A"/>
    <w:rsid w:val="002006D7"/>
    <w:rsid w:val="00200FFE"/>
    <w:rsid w:val="0021074A"/>
    <w:rsid w:val="0021451C"/>
    <w:rsid w:val="002145B9"/>
    <w:rsid w:val="00214612"/>
    <w:rsid w:val="00215404"/>
    <w:rsid w:val="00217A99"/>
    <w:rsid w:val="00223311"/>
    <w:rsid w:val="00225082"/>
    <w:rsid w:val="00226558"/>
    <w:rsid w:val="002266B1"/>
    <w:rsid w:val="00227312"/>
    <w:rsid w:val="0022788B"/>
    <w:rsid w:val="00227CD7"/>
    <w:rsid w:val="00230BA5"/>
    <w:rsid w:val="00232FB5"/>
    <w:rsid w:val="00234575"/>
    <w:rsid w:val="00236BA1"/>
    <w:rsid w:val="00236D0A"/>
    <w:rsid w:val="00240672"/>
    <w:rsid w:val="00241320"/>
    <w:rsid w:val="002425B7"/>
    <w:rsid w:val="0024333A"/>
    <w:rsid w:val="00243F56"/>
    <w:rsid w:val="00250C40"/>
    <w:rsid w:val="00253659"/>
    <w:rsid w:val="00256942"/>
    <w:rsid w:val="00260C57"/>
    <w:rsid w:val="00260E39"/>
    <w:rsid w:val="00263CBA"/>
    <w:rsid w:val="00266C64"/>
    <w:rsid w:val="00270568"/>
    <w:rsid w:val="00273A8C"/>
    <w:rsid w:val="00274AE6"/>
    <w:rsid w:val="0027558E"/>
    <w:rsid w:val="00275D65"/>
    <w:rsid w:val="002805C4"/>
    <w:rsid w:val="00280F10"/>
    <w:rsid w:val="002838FB"/>
    <w:rsid w:val="0029255A"/>
    <w:rsid w:val="0029319F"/>
    <w:rsid w:val="0029328C"/>
    <w:rsid w:val="002A0070"/>
    <w:rsid w:val="002A2E68"/>
    <w:rsid w:val="002A2F92"/>
    <w:rsid w:val="002A3C52"/>
    <w:rsid w:val="002A678B"/>
    <w:rsid w:val="002A727D"/>
    <w:rsid w:val="002A7871"/>
    <w:rsid w:val="002A787D"/>
    <w:rsid w:val="002B0D71"/>
    <w:rsid w:val="002B0F8C"/>
    <w:rsid w:val="002B0FB1"/>
    <w:rsid w:val="002B34E3"/>
    <w:rsid w:val="002B6A6F"/>
    <w:rsid w:val="002B7F43"/>
    <w:rsid w:val="002C264D"/>
    <w:rsid w:val="002C2BF5"/>
    <w:rsid w:val="002C43B5"/>
    <w:rsid w:val="002C6302"/>
    <w:rsid w:val="002C7D45"/>
    <w:rsid w:val="002C7E73"/>
    <w:rsid w:val="002D2561"/>
    <w:rsid w:val="002D3014"/>
    <w:rsid w:val="002D4667"/>
    <w:rsid w:val="002E0444"/>
    <w:rsid w:val="002E08B2"/>
    <w:rsid w:val="002E17FC"/>
    <w:rsid w:val="002E35A4"/>
    <w:rsid w:val="002E4EEA"/>
    <w:rsid w:val="002E5E3F"/>
    <w:rsid w:val="002E70A0"/>
    <w:rsid w:val="002F0EB9"/>
    <w:rsid w:val="002F1083"/>
    <w:rsid w:val="002F1E11"/>
    <w:rsid w:val="002F2A1D"/>
    <w:rsid w:val="002F5081"/>
    <w:rsid w:val="002F5B30"/>
    <w:rsid w:val="00302DD8"/>
    <w:rsid w:val="00306D23"/>
    <w:rsid w:val="0030726E"/>
    <w:rsid w:val="003130D3"/>
    <w:rsid w:val="0031311B"/>
    <w:rsid w:val="00317B2C"/>
    <w:rsid w:val="0032033F"/>
    <w:rsid w:val="0032045D"/>
    <w:rsid w:val="003216A1"/>
    <w:rsid w:val="00321928"/>
    <w:rsid w:val="00322515"/>
    <w:rsid w:val="00325D93"/>
    <w:rsid w:val="00332019"/>
    <w:rsid w:val="00335254"/>
    <w:rsid w:val="00336742"/>
    <w:rsid w:val="00336FEE"/>
    <w:rsid w:val="00340534"/>
    <w:rsid w:val="00345BE8"/>
    <w:rsid w:val="00345F60"/>
    <w:rsid w:val="00347856"/>
    <w:rsid w:val="00350893"/>
    <w:rsid w:val="0035195B"/>
    <w:rsid w:val="003554A1"/>
    <w:rsid w:val="003560BF"/>
    <w:rsid w:val="00356F9E"/>
    <w:rsid w:val="00363085"/>
    <w:rsid w:val="003638A6"/>
    <w:rsid w:val="003658B3"/>
    <w:rsid w:val="00365913"/>
    <w:rsid w:val="00367BA8"/>
    <w:rsid w:val="00372018"/>
    <w:rsid w:val="003729C5"/>
    <w:rsid w:val="00373182"/>
    <w:rsid w:val="003777F9"/>
    <w:rsid w:val="00382639"/>
    <w:rsid w:val="00384507"/>
    <w:rsid w:val="00386977"/>
    <w:rsid w:val="00392290"/>
    <w:rsid w:val="00393F2F"/>
    <w:rsid w:val="00395E83"/>
    <w:rsid w:val="00396730"/>
    <w:rsid w:val="00397EB4"/>
    <w:rsid w:val="003A2BA8"/>
    <w:rsid w:val="003A3873"/>
    <w:rsid w:val="003A6212"/>
    <w:rsid w:val="003A6BB8"/>
    <w:rsid w:val="003A7D34"/>
    <w:rsid w:val="003C34F0"/>
    <w:rsid w:val="003C5174"/>
    <w:rsid w:val="003C55B0"/>
    <w:rsid w:val="003C5E41"/>
    <w:rsid w:val="003C69F9"/>
    <w:rsid w:val="003C7B34"/>
    <w:rsid w:val="003D1969"/>
    <w:rsid w:val="003D313B"/>
    <w:rsid w:val="003D3DC2"/>
    <w:rsid w:val="003D5627"/>
    <w:rsid w:val="003E48B6"/>
    <w:rsid w:val="003E5880"/>
    <w:rsid w:val="003E75A2"/>
    <w:rsid w:val="003E77F5"/>
    <w:rsid w:val="003E7AB0"/>
    <w:rsid w:val="003F0606"/>
    <w:rsid w:val="004017E8"/>
    <w:rsid w:val="0040222A"/>
    <w:rsid w:val="00402AFB"/>
    <w:rsid w:val="004059C8"/>
    <w:rsid w:val="004107BE"/>
    <w:rsid w:val="00415CF5"/>
    <w:rsid w:val="00420732"/>
    <w:rsid w:val="00421EB4"/>
    <w:rsid w:val="00423BB1"/>
    <w:rsid w:val="00423D78"/>
    <w:rsid w:val="00423FCE"/>
    <w:rsid w:val="00425925"/>
    <w:rsid w:val="00426119"/>
    <w:rsid w:val="00427E57"/>
    <w:rsid w:val="00430349"/>
    <w:rsid w:val="0043222B"/>
    <w:rsid w:val="00435123"/>
    <w:rsid w:val="00435E10"/>
    <w:rsid w:val="00436CF2"/>
    <w:rsid w:val="00440A85"/>
    <w:rsid w:val="004419C4"/>
    <w:rsid w:val="004468FB"/>
    <w:rsid w:val="0044698E"/>
    <w:rsid w:val="004477A9"/>
    <w:rsid w:val="00451A31"/>
    <w:rsid w:val="0045392B"/>
    <w:rsid w:val="004549D3"/>
    <w:rsid w:val="00461736"/>
    <w:rsid w:val="00462D17"/>
    <w:rsid w:val="0046310B"/>
    <w:rsid w:val="00463CFA"/>
    <w:rsid w:val="0046501E"/>
    <w:rsid w:val="00467D5A"/>
    <w:rsid w:val="00467E04"/>
    <w:rsid w:val="004730AC"/>
    <w:rsid w:val="00474673"/>
    <w:rsid w:val="004749AA"/>
    <w:rsid w:val="00474B97"/>
    <w:rsid w:val="00474DDF"/>
    <w:rsid w:val="004760E5"/>
    <w:rsid w:val="004764B7"/>
    <w:rsid w:val="0047683A"/>
    <w:rsid w:val="00480518"/>
    <w:rsid w:val="00483BA5"/>
    <w:rsid w:val="00485BC1"/>
    <w:rsid w:val="004869C6"/>
    <w:rsid w:val="00491D59"/>
    <w:rsid w:val="0049225C"/>
    <w:rsid w:val="004923B7"/>
    <w:rsid w:val="0049349D"/>
    <w:rsid w:val="00496038"/>
    <w:rsid w:val="004A5187"/>
    <w:rsid w:val="004A540C"/>
    <w:rsid w:val="004A5DED"/>
    <w:rsid w:val="004A6A06"/>
    <w:rsid w:val="004A7EF1"/>
    <w:rsid w:val="004A7FC9"/>
    <w:rsid w:val="004B122F"/>
    <w:rsid w:val="004B366F"/>
    <w:rsid w:val="004B3728"/>
    <w:rsid w:val="004B3860"/>
    <w:rsid w:val="004B56E4"/>
    <w:rsid w:val="004B605A"/>
    <w:rsid w:val="004B60D8"/>
    <w:rsid w:val="004B754A"/>
    <w:rsid w:val="004C589A"/>
    <w:rsid w:val="004C60A2"/>
    <w:rsid w:val="004C6FE8"/>
    <w:rsid w:val="004D0B7F"/>
    <w:rsid w:val="004D168B"/>
    <w:rsid w:val="004D2423"/>
    <w:rsid w:val="004D2D14"/>
    <w:rsid w:val="004D3033"/>
    <w:rsid w:val="004D3B6E"/>
    <w:rsid w:val="004D5B98"/>
    <w:rsid w:val="004E1049"/>
    <w:rsid w:val="004E6F59"/>
    <w:rsid w:val="004E7462"/>
    <w:rsid w:val="004F196B"/>
    <w:rsid w:val="004F1DB7"/>
    <w:rsid w:val="004F1EB7"/>
    <w:rsid w:val="004F2ECC"/>
    <w:rsid w:val="004F3E0B"/>
    <w:rsid w:val="004F5249"/>
    <w:rsid w:val="004F60E9"/>
    <w:rsid w:val="004F6EC3"/>
    <w:rsid w:val="004F71EE"/>
    <w:rsid w:val="00500382"/>
    <w:rsid w:val="00502825"/>
    <w:rsid w:val="00504083"/>
    <w:rsid w:val="00504517"/>
    <w:rsid w:val="00507E46"/>
    <w:rsid w:val="00510A4A"/>
    <w:rsid w:val="0051217E"/>
    <w:rsid w:val="00517BFB"/>
    <w:rsid w:val="00517EE6"/>
    <w:rsid w:val="00521CAB"/>
    <w:rsid w:val="00522669"/>
    <w:rsid w:val="00525118"/>
    <w:rsid w:val="0052586E"/>
    <w:rsid w:val="00526577"/>
    <w:rsid w:val="005310A2"/>
    <w:rsid w:val="00540BDE"/>
    <w:rsid w:val="00541630"/>
    <w:rsid w:val="005416EF"/>
    <w:rsid w:val="00546163"/>
    <w:rsid w:val="005566BC"/>
    <w:rsid w:val="00557202"/>
    <w:rsid w:val="005608E8"/>
    <w:rsid w:val="00561245"/>
    <w:rsid w:val="0056504C"/>
    <w:rsid w:val="00565EBA"/>
    <w:rsid w:val="0057178B"/>
    <w:rsid w:val="0057222C"/>
    <w:rsid w:val="0057297C"/>
    <w:rsid w:val="0057381D"/>
    <w:rsid w:val="00573AF0"/>
    <w:rsid w:val="00577F3E"/>
    <w:rsid w:val="00580D6F"/>
    <w:rsid w:val="005836C8"/>
    <w:rsid w:val="00583A3F"/>
    <w:rsid w:val="00584CD0"/>
    <w:rsid w:val="00586DD7"/>
    <w:rsid w:val="005876DC"/>
    <w:rsid w:val="00592458"/>
    <w:rsid w:val="00593F78"/>
    <w:rsid w:val="0059474C"/>
    <w:rsid w:val="00596C88"/>
    <w:rsid w:val="005A122C"/>
    <w:rsid w:val="005A14B3"/>
    <w:rsid w:val="005A4210"/>
    <w:rsid w:val="005A5B4D"/>
    <w:rsid w:val="005B0458"/>
    <w:rsid w:val="005B1872"/>
    <w:rsid w:val="005B33FA"/>
    <w:rsid w:val="005B3B8D"/>
    <w:rsid w:val="005B3C26"/>
    <w:rsid w:val="005C014E"/>
    <w:rsid w:val="005C6447"/>
    <w:rsid w:val="005D00A0"/>
    <w:rsid w:val="005D24C1"/>
    <w:rsid w:val="005D401E"/>
    <w:rsid w:val="005D4CEB"/>
    <w:rsid w:val="005D6844"/>
    <w:rsid w:val="005E120A"/>
    <w:rsid w:val="005E259B"/>
    <w:rsid w:val="005E6DD9"/>
    <w:rsid w:val="005F2E4E"/>
    <w:rsid w:val="005F30A4"/>
    <w:rsid w:val="005F4589"/>
    <w:rsid w:val="005F5215"/>
    <w:rsid w:val="005F5687"/>
    <w:rsid w:val="005F6DBF"/>
    <w:rsid w:val="005F6F3E"/>
    <w:rsid w:val="00606FCD"/>
    <w:rsid w:val="00610ACE"/>
    <w:rsid w:val="0061105E"/>
    <w:rsid w:val="006142F5"/>
    <w:rsid w:val="006143FA"/>
    <w:rsid w:val="00614653"/>
    <w:rsid w:val="00617AF9"/>
    <w:rsid w:val="0062371A"/>
    <w:rsid w:val="006259C4"/>
    <w:rsid w:val="00626FA7"/>
    <w:rsid w:val="006301F5"/>
    <w:rsid w:val="00630C07"/>
    <w:rsid w:val="006323FC"/>
    <w:rsid w:val="006364DD"/>
    <w:rsid w:val="00636F85"/>
    <w:rsid w:val="00637E3F"/>
    <w:rsid w:val="0064064A"/>
    <w:rsid w:val="00642D2F"/>
    <w:rsid w:val="006442D4"/>
    <w:rsid w:val="006456AE"/>
    <w:rsid w:val="00652017"/>
    <w:rsid w:val="006521BE"/>
    <w:rsid w:val="00652839"/>
    <w:rsid w:val="00654A1C"/>
    <w:rsid w:val="00655258"/>
    <w:rsid w:val="00657116"/>
    <w:rsid w:val="00662B0C"/>
    <w:rsid w:val="006636C1"/>
    <w:rsid w:val="00665655"/>
    <w:rsid w:val="00666929"/>
    <w:rsid w:val="006716F8"/>
    <w:rsid w:val="006717F7"/>
    <w:rsid w:val="00675CFD"/>
    <w:rsid w:val="00681D0C"/>
    <w:rsid w:val="00682301"/>
    <w:rsid w:val="0068299D"/>
    <w:rsid w:val="006849C3"/>
    <w:rsid w:val="00684D78"/>
    <w:rsid w:val="00685897"/>
    <w:rsid w:val="006871CE"/>
    <w:rsid w:val="00691888"/>
    <w:rsid w:val="006951A5"/>
    <w:rsid w:val="00695CDB"/>
    <w:rsid w:val="00696CCA"/>
    <w:rsid w:val="006A5134"/>
    <w:rsid w:val="006A776B"/>
    <w:rsid w:val="006A7B54"/>
    <w:rsid w:val="006B1713"/>
    <w:rsid w:val="006B1B55"/>
    <w:rsid w:val="006B2D92"/>
    <w:rsid w:val="006B7117"/>
    <w:rsid w:val="006C3244"/>
    <w:rsid w:val="006C336F"/>
    <w:rsid w:val="006C3C44"/>
    <w:rsid w:val="006D0752"/>
    <w:rsid w:val="006D279E"/>
    <w:rsid w:val="006D4EB2"/>
    <w:rsid w:val="006D5E39"/>
    <w:rsid w:val="006D62B6"/>
    <w:rsid w:val="006D6B3D"/>
    <w:rsid w:val="006E033B"/>
    <w:rsid w:val="006E078D"/>
    <w:rsid w:val="006F1CD9"/>
    <w:rsid w:val="006F39F6"/>
    <w:rsid w:val="007010F7"/>
    <w:rsid w:val="0070178E"/>
    <w:rsid w:val="00701AF8"/>
    <w:rsid w:val="007034DF"/>
    <w:rsid w:val="00704702"/>
    <w:rsid w:val="00704AF5"/>
    <w:rsid w:val="0070542D"/>
    <w:rsid w:val="00705CB4"/>
    <w:rsid w:val="007071C4"/>
    <w:rsid w:val="00715185"/>
    <w:rsid w:val="007162A1"/>
    <w:rsid w:val="00716A46"/>
    <w:rsid w:val="00724E45"/>
    <w:rsid w:val="007265AF"/>
    <w:rsid w:val="0072670E"/>
    <w:rsid w:val="00726CEB"/>
    <w:rsid w:val="00732B32"/>
    <w:rsid w:val="00732F6F"/>
    <w:rsid w:val="00732F7C"/>
    <w:rsid w:val="00734C97"/>
    <w:rsid w:val="00734E9C"/>
    <w:rsid w:val="00735BCD"/>
    <w:rsid w:val="00737147"/>
    <w:rsid w:val="0074047E"/>
    <w:rsid w:val="00741990"/>
    <w:rsid w:val="00741EFD"/>
    <w:rsid w:val="00742637"/>
    <w:rsid w:val="007432EF"/>
    <w:rsid w:val="007440F3"/>
    <w:rsid w:val="00745456"/>
    <w:rsid w:val="007500A7"/>
    <w:rsid w:val="00751393"/>
    <w:rsid w:val="007520AD"/>
    <w:rsid w:val="007522A0"/>
    <w:rsid w:val="007537BD"/>
    <w:rsid w:val="00754BF7"/>
    <w:rsid w:val="00754FDF"/>
    <w:rsid w:val="007559C7"/>
    <w:rsid w:val="00756B25"/>
    <w:rsid w:val="00772C82"/>
    <w:rsid w:val="00775044"/>
    <w:rsid w:val="00775345"/>
    <w:rsid w:val="0077685F"/>
    <w:rsid w:val="00776F97"/>
    <w:rsid w:val="00777BD7"/>
    <w:rsid w:val="00780359"/>
    <w:rsid w:val="00782BE8"/>
    <w:rsid w:val="00783358"/>
    <w:rsid w:val="007859D2"/>
    <w:rsid w:val="0078783D"/>
    <w:rsid w:val="007879E1"/>
    <w:rsid w:val="00791196"/>
    <w:rsid w:val="0079339B"/>
    <w:rsid w:val="00794691"/>
    <w:rsid w:val="00794C5F"/>
    <w:rsid w:val="007A08CF"/>
    <w:rsid w:val="007A1463"/>
    <w:rsid w:val="007A37EC"/>
    <w:rsid w:val="007A66D3"/>
    <w:rsid w:val="007A7F2A"/>
    <w:rsid w:val="007B0048"/>
    <w:rsid w:val="007B25D6"/>
    <w:rsid w:val="007B26C6"/>
    <w:rsid w:val="007B578F"/>
    <w:rsid w:val="007B608F"/>
    <w:rsid w:val="007B7504"/>
    <w:rsid w:val="007C1C04"/>
    <w:rsid w:val="007C281B"/>
    <w:rsid w:val="007C44EC"/>
    <w:rsid w:val="007C6D95"/>
    <w:rsid w:val="007D26B1"/>
    <w:rsid w:val="007D4643"/>
    <w:rsid w:val="007D4A8F"/>
    <w:rsid w:val="007D5729"/>
    <w:rsid w:val="007D6B8E"/>
    <w:rsid w:val="007E12BE"/>
    <w:rsid w:val="007E136E"/>
    <w:rsid w:val="007E17B1"/>
    <w:rsid w:val="007E7F45"/>
    <w:rsid w:val="007F2281"/>
    <w:rsid w:val="007F6467"/>
    <w:rsid w:val="007F74F7"/>
    <w:rsid w:val="007F79F3"/>
    <w:rsid w:val="007F7B46"/>
    <w:rsid w:val="00802C2D"/>
    <w:rsid w:val="00803A21"/>
    <w:rsid w:val="00803BEE"/>
    <w:rsid w:val="00810353"/>
    <w:rsid w:val="00813BE9"/>
    <w:rsid w:val="00816D5E"/>
    <w:rsid w:val="008203BC"/>
    <w:rsid w:val="00820C9B"/>
    <w:rsid w:val="00821C52"/>
    <w:rsid w:val="00823402"/>
    <w:rsid w:val="00826D43"/>
    <w:rsid w:val="0083091B"/>
    <w:rsid w:val="00832903"/>
    <w:rsid w:val="00832B05"/>
    <w:rsid w:val="008362CE"/>
    <w:rsid w:val="00837566"/>
    <w:rsid w:val="00837885"/>
    <w:rsid w:val="00840512"/>
    <w:rsid w:val="00842D8D"/>
    <w:rsid w:val="008444AF"/>
    <w:rsid w:val="008451D6"/>
    <w:rsid w:val="0084690A"/>
    <w:rsid w:val="00847902"/>
    <w:rsid w:val="008505F6"/>
    <w:rsid w:val="00854B81"/>
    <w:rsid w:val="00854DB7"/>
    <w:rsid w:val="00857DAF"/>
    <w:rsid w:val="00862B5B"/>
    <w:rsid w:val="0086755D"/>
    <w:rsid w:val="0087274D"/>
    <w:rsid w:val="00874427"/>
    <w:rsid w:val="0087637B"/>
    <w:rsid w:val="0087729C"/>
    <w:rsid w:val="008805A6"/>
    <w:rsid w:val="008821A8"/>
    <w:rsid w:val="008821D3"/>
    <w:rsid w:val="00884A1F"/>
    <w:rsid w:val="00884CAA"/>
    <w:rsid w:val="00884E97"/>
    <w:rsid w:val="00886525"/>
    <w:rsid w:val="00887924"/>
    <w:rsid w:val="00887CF0"/>
    <w:rsid w:val="00892E19"/>
    <w:rsid w:val="00894D86"/>
    <w:rsid w:val="00895E75"/>
    <w:rsid w:val="00896668"/>
    <w:rsid w:val="00896B07"/>
    <w:rsid w:val="008A03CF"/>
    <w:rsid w:val="008A1473"/>
    <w:rsid w:val="008A2292"/>
    <w:rsid w:val="008A517B"/>
    <w:rsid w:val="008A5497"/>
    <w:rsid w:val="008A5B9C"/>
    <w:rsid w:val="008A603B"/>
    <w:rsid w:val="008A6868"/>
    <w:rsid w:val="008A73C4"/>
    <w:rsid w:val="008B2737"/>
    <w:rsid w:val="008B36FC"/>
    <w:rsid w:val="008B61F6"/>
    <w:rsid w:val="008B6BC3"/>
    <w:rsid w:val="008C1ED4"/>
    <w:rsid w:val="008C715D"/>
    <w:rsid w:val="008C7F93"/>
    <w:rsid w:val="008D3B7C"/>
    <w:rsid w:val="008D4F2E"/>
    <w:rsid w:val="008D6EF8"/>
    <w:rsid w:val="008E1413"/>
    <w:rsid w:val="008E42CC"/>
    <w:rsid w:val="008E509E"/>
    <w:rsid w:val="008E52A6"/>
    <w:rsid w:val="008F159B"/>
    <w:rsid w:val="008F1BEE"/>
    <w:rsid w:val="008F2A30"/>
    <w:rsid w:val="008F60C8"/>
    <w:rsid w:val="009000ED"/>
    <w:rsid w:val="0090012B"/>
    <w:rsid w:val="00901421"/>
    <w:rsid w:val="00903908"/>
    <w:rsid w:val="00910D6C"/>
    <w:rsid w:val="0091180C"/>
    <w:rsid w:val="0091398C"/>
    <w:rsid w:val="0091607D"/>
    <w:rsid w:val="00916DE7"/>
    <w:rsid w:val="0092145B"/>
    <w:rsid w:val="00924993"/>
    <w:rsid w:val="00925BBE"/>
    <w:rsid w:val="00926809"/>
    <w:rsid w:val="00927672"/>
    <w:rsid w:val="009332A4"/>
    <w:rsid w:val="0093365C"/>
    <w:rsid w:val="00937478"/>
    <w:rsid w:val="00941AAF"/>
    <w:rsid w:val="009421EE"/>
    <w:rsid w:val="00942232"/>
    <w:rsid w:val="00942BB5"/>
    <w:rsid w:val="009455EB"/>
    <w:rsid w:val="009470C1"/>
    <w:rsid w:val="009520F0"/>
    <w:rsid w:val="009524A0"/>
    <w:rsid w:val="0095516B"/>
    <w:rsid w:val="0095568D"/>
    <w:rsid w:val="0095789E"/>
    <w:rsid w:val="00961BEE"/>
    <w:rsid w:val="00961C72"/>
    <w:rsid w:val="0096229D"/>
    <w:rsid w:val="0096271D"/>
    <w:rsid w:val="00962F6A"/>
    <w:rsid w:val="009633F7"/>
    <w:rsid w:val="00963C76"/>
    <w:rsid w:val="00964EF2"/>
    <w:rsid w:val="0096620C"/>
    <w:rsid w:val="00970285"/>
    <w:rsid w:val="00970B69"/>
    <w:rsid w:val="009713A6"/>
    <w:rsid w:val="0097539F"/>
    <w:rsid w:val="00975590"/>
    <w:rsid w:val="00975947"/>
    <w:rsid w:val="00977138"/>
    <w:rsid w:val="0098219A"/>
    <w:rsid w:val="00982C04"/>
    <w:rsid w:val="00987242"/>
    <w:rsid w:val="00990779"/>
    <w:rsid w:val="00990C70"/>
    <w:rsid w:val="00990E73"/>
    <w:rsid w:val="0099251C"/>
    <w:rsid w:val="0099404D"/>
    <w:rsid w:val="00994783"/>
    <w:rsid w:val="00995DA2"/>
    <w:rsid w:val="009964AC"/>
    <w:rsid w:val="009A3A70"/>
    <w:rsid w:val="009A7633"/>
    <w:rsid w:val="009B39A3"/>
    <w:rsid w:val="009B425A"/>
    <w:rsid w:val="009B4C33"/>
    <w:rsid w:val="009B6007"/>
    <w:rsid w:val="009B6803"/>
    <w:rsid w:val="009C1285"/>
    <w:rsid w:val="009C1DBB"/>
    <w:rsid w:val="009C2A02"/>
    <w:rsid w:val="009C3588"/>
    <w:rsid w:val="009C6CB8"/>
    <w:rsid w:val="009D1AFE"/>
    <w:rsid w:val="009D26B0"/>
    <w:rsid w:val="009D46B1"/>
    <w:rsid w:val="009D663A"/>
    <w:rsid w:val="009D69F7"/>
    <w:rsid w:val="009E30E4"/>
    <w:rsid w:val="009E3F94"/>
    <w:rsid w:val="009F7B52"/>
    <w:rsid w:val="00A043CF"/>
    <w:rsid w:val="00A0578A"/>
    <w:rsid w:val="00A0675F"/>
    <w:rsid w:val="00A068C2"/>
    <w:rsid w:val="00A1124A"/>
    <w:rsid w:val="00A1231D"/>
    <w:rsid w:val="00A1257A"/>
    <w:rsid w:val="00A13684"/>
    <w:rsid w:val="00A16153"/>
    <w:rsid w:val="00A201E8"/>
    <w:rsid w:val="00A20659"/>
    <w:rsid w:val="00A213CF"/>
    <w:rsid w:val="00A226E5"/>
    <w:rsid w:val="00A247A9"/>
    <w:rsid w:val="00A24F86"/>
    <w:rsid w:val="00A26E89"/>
    <w:rsid w:val="00A30228"/>
    <w:rsid w:val="00A333C2"/>
    <w:rsid w:val="00A34BD3"/>
    <w:rsid w:val="00A35B1B"/>
    <w:rsid w:val="00A35C24"/>
    <w:rsid w:val="00A3665D"/>
    <w:rsid w:val="00A36978"/>
    <w:rsid w:val="00A373A7"/>
    <w:rsid w:val="00A37451"/>
    <w:rsid w:val="00A405DB"/>
    <w:rsid w:val="00A42628"/>
    <w:rsid w:val="00A42B8D"/>
    <w:rsid w:val="00A46741"/>
    <w:rsid w:val="00A471DB"/>
    <w:rsid w:val="00A55B81"/>
    <w:rsid w:val="00A57DCA"/>
    <w:rsid w:val="00A602EC"/>
    <w:rsid w:val="00A60930"/>
    <w:rsid w:val="00A623D4"/>
    <w:rsid w:val="00A62FFA"/>
    <w:rsid w:val="00A64081"/>
    <w:rsid w:val="00A66F8A"/>
    <w:rsid w:val="00A6761E"/>
    <w:rsid w:val="00A67F62"/>
    <w:rsid w:val="00A71918"/>
    <w:rsid w:val="00A72144"/>
    <w:rsid w:val="00A72AEB"/>
    <w:rsid w:val="00A73982"/>
    <w:rsid w:val="00A7722B"/>
    <w:rsid w:val="00A80368"/>
    <w:rsid w:val="00A849B9"/>
    <w:rsid w:val="00A84F97"/>
    <w:rsid w:val="00A870BF"/>
    <w:rsid w:val="00A87576"/>
    <w:rsid w:val="00A903E7"/>
    <w:rsid w:val="00A909CC"/>
    <w:rsid w:val="00A916CA"/>
    <w:rsid w:val="00A92ECC"/>
    <w:rsid w:val="00A96C96"/>
    <w:rsid w:val="00A97C79"/>
    <w:rsid w:val="00AA3499"/>
    <w:rsid w:val="00AA6124"/>
    <w:rsid w:val="00AA67A6"/>
    <w:rsid w:val="00AA71E9"/>
    <w:rsid w:val="00AA7E36"/>
    <w:rsid w:val="00AB1016"/>
    <w:rsid w:val="00AB1109"/>
    <w:rsid w:val="00AB21B4"/>
    <w:rsid w:val="00AB25AD"/>
    <w:rsid w:val="00AB45D2"/>
    <w:rsid w:val="00AB55F6"/>
    <w:rsid w:val="00AB6170"/>
    <w:rsid w:val="00AB7EEE"/>
    <w:rsid w:val="00AC0B30"/>
    <w:rsid w:val="00AC2293"/>
    <w:rsid w:val="00AC3B89"/>
    <w:rsid w:val="00AC4CE2"/>
    <w:rsid w:val="00AC6907"/>
    <w:rsid w:val="00AD05FA"/>
    <w:rsid w:val="00AD1DD2"/>
    <w:rsid w:val="00AD2824"/>
    <w:rsid w:val="00AD421E"/>
    <w:rsid w:val="00AE09E9"/>
    <w:rsid w:val="00AE2AC3"/>
    <w:rsid w:val="00AE3A54"/>
    <w:rsid w:val="00AE41EB"/>
    <w:rsid w:val="00AE4F76"/>
    <w:rsid w:val="00AE5E98"/>
    <w:rsid w:val="00AE6857"/>
    <w:rsid w:val="00AF0CAB"/>
    <w:rsid w:val="00AF22E3"/>
    <w:rsid w:val="00AF23C9"/>
    <w:rsid w:val="00AF4CFE"/>
    <w:rsid w:val="00AF7539"/>
    <w:rsid w:val="00AF7614"/>
    <w:rsid w:val="00B02573"/>
    <w:rsid w:val="00B0315A"/>
    <w:rsid w:val="00B03616"/>
    <w:rsid w:val="00B05253"/>
    <w:rsid w:val="00B054C2"/>
    <w:rsid w:val="00B066FE"/>
    <w:rsid w:val="00B06C19"/>
    <w:rsid w:val="00B07088"/>
    <w:rsid w:val="00B126ED"/>
    <w:rsid w:val="00B16385"/>
    <w:rsid w:val="00B16514"/>
    <w:rsid w:val="00B17A4E"/>
    <w:rsid w:val="00B264D5"/>
    <w:rsid w:val="00B27057"/>
    <w:rsid w:val="00B31B19"/>
    <w:rsid w:val="00B36E4B"/>
    <w:rsid w:val="00B44190"/>
    <w:rsid w:val="00B443F0"/>
    <w:rsid w:val="00B45C3E"/>
    <w:rsid w:val="00B47F32"/>
    <w:rsid w:val="00B53C9E"/>
    <w:rsid w:val="00B56D7A"/>
    <w:rsid w:val="00B60159"/>
    <w:rsid w:val="00B61758"/>
    <w:rsid w:val="00B61867"/>
    <w:rsid w:val="00B61BB8"/>
    <w:rsid w:val="00B6239A"/>
    <w:rsid w:val="00B639D9"/>
    <w:rsid w:val="00B6406E"/>
    <w:rsid w:val="00B659AC"/>
    <w:rsid w:val="00B71D32"/>
    <w:rsid w:val="00B73FB7"/>
    <w:rsid w:val="00B7468B"/>
    <w:rsid w:val="00B77854"/>
    <w:rsid w:val="00B77F3B"/>
    <w:rsid w:val="00B822BC"/>
    <w:rsid w:val="00B823BE"/>
    <w:rsid w:val="00B8501B"/>
    <w:rsid w:val="00B852B0"/>
    <w:rsid w:val="00B91D0B"/>
    <w:rsid w:val="00B9556B"/>
    <w:rsid w:val="00B97226"/>
    <w:rsid w:val="00BA2164"/>
    <w:rsid w:val="00BA2D5F"/>
    <w:rsid w:val="00BA674F"/>
    <w:rsid w:val="00BB0A16"/>
    <w:rsid w:val="00BB2844"/>
    <w:rsid w:val="00BB2B79"/>
    <w:rsid w:val="00BB3C71"/>
    <w:rsid w:val="00BB585F"/>
    <w:rsid w:val="00BC0508"/>
    <w:rsid w:val="00BC24B7"/>
    <w:rsid w:val="00BC56C4"/>
    <w:rsid w:val="00BC6C38"/>
    <w:rsid w:val="00BC7C9A"/>
    <w:rsid w:val="00BD1674"/>
    <w:rsid w:val="00BD6A22"/>
    <w:rsid w:val="00BD77A3"/>
    <w:rsid w:val="00BD7AA7"/>
    <w:rsid w:val="00BD7F11"/>
    <w:rsid w:val="00BE352D"/>
    <w:rsid w:val="00BE4BAA"/>
    <w:rsid w:val="00BE4E58"/>
    <w:rsid w:val="00BF2EC4"/>
    <w:rsid w:val="00BF40FC"/>
    <w:rsid w:val="00BF46E8"/>
    <w:rsid w:val="00BF4B89"/>
    <w:rsid w:val="00BF5EF5"/>
    <w:rsid w:val="00C0040E"/>
    <w:rsid w:val="00C0336D"/>
    <w:rsid w:val="00C0379A"/>
    <w:rsid w:val="00C0671A"/>
    <w:rsid w:val="00C06985"/>
    <w:rsid w:val="00C0703E"/>
    <w:rsid w:val="00C115E3"/>
    <w:rsid w:val="00C135F8"/>
    <w:rsid w:val="00C16791"/>
    <w:rsid w:val="00C167AA"/>
    <w:rsid w:val="00C17A0E"/>
    <w:rsid w:val="00C22597"/>
    <w:rsid w:val="00C22DCF"/>
    <w:rsid w:val="00C249BD"/>
    <w:rsid w:val="00C26D10"/>
    <w:rsid w:val="00C310DE"/>
    <w:rsid w:val="00C33144"/>
    <w:rsid w:val="00C3398E"/>
    <w:rsid w:val="00C341CB"/>
    <w:rsid w:val="00C35E58"/>
    <w:rsid w:val="00C363D3"/>
    <w:rsid w:val="00C36FAE"/>
    <w:rsid w:val="00C37045"/>
    <w:rsid w:val="00C417F1"/>
    <w:rsid w:val="00C41C76"/>
    <w:rsid w:val="00C46B88"/>
    <w:rsid w:val="00C50070"/>
    <w:rsid w:val="00C516E8"/>
    <w:rsid w:val="00C534F6"/>
    <w:rsid w:val="00C53D28"/>
    <w:rsid w:val="00C5699E"/>
    <w:rsid w:val="00C60114"/>
    <w:rsid w:val="00C64520"/>
    <w:rsid w:val="00C65319"/>
    <w:rsid w:val="00C660C3"/>
    <w:rsid w:val="00C667D9"/>
    <w:rsid w:val="00C719FA"/>
    <w:rsid w:val="00C745D0"/>
    <w:rsid w:val="00C74F77"/>
    <w:rsid w:val="00C759B7"/>
    <w:rsid w:val="00C764F5"/>
    <w:rsid w:val="00C77C6C"/>
    <w:rsid w:val="00C81135"/>
    <w:rsid w:val="00C819FD"/>
    <w:rsid w:val="00C83336"/>
    <w:rsid w:val="00C834BD"/>
    <w:rsid w:val="00C8538B"/>
    <w:rsid w:val="00C902EF"/>
    <w:rsid w:val="00C90FE9"/>
    <w:rsid w:val="00C92B17"/>
    <w:rsid w:val="00CA0BAC"/>
    <w:rsid w:val="00CA0E6B"/>
    <w:rsid w:val="00CA2ADF"/>
    <w:rsid w:val="00CA3994"/>
    <w:rsid w:val="00CA67EA"/>
    <w:rsid w:val="00CA728C"/>
    <w:rsid w:val="00CA782F"/>
    <w:rsid w:val="00CB183A"/>
    <w:rsid w:val="00CB5399"/>
    <w:rsid w:val="00CB5EE8"/>
    <w:rsid w:val="00CB672A"/>
    <w:rsid w:val="00CC0FAA"/>
    <w:rsid w:val="00CC446F"/>
    <w:rsid w:val="00CC456B"/>
    <w:rsid w:val="00CC6B76"/>
    <w:rsid w:val="00CC761F"/>
    <w:rsid w:val="00CD0412"/>
    <w:rsid w:val="00CD1239"/>
    <w:rsid w:val="00CD513A"/>
    <w:rsid w:val="00CD6CE8"/>
    <w:rsid w:val="00CE237B"/>
    <w:rsid w:val="00CE2D48"/>
    <w:rsid w:val="00CE35B9"/>
    <w:rsid w:val="00CE3788"/>
    <w:rsid w:val="00CE391B"/>
    <w:rsid w:val="00CF0BBB"/>
    <w:rsid w:val="00CF393C"/>
    <w:rsid w:val="00CF3C83"/>
    <w:rsid w:val="00CF41D9"/>
    <w:rsid w:val="00D00893"/>
    <w:rsid w:val="00D0171E"/>
    <w:rsid w:val="00D10C85"/>
    <w:rsid w:val="00D10FAB"/>
    <w:rsid w:val="00D12852"/>
    <w:rsid w:val="00D128B3"/>
    <w:rsid w:val="00D12A89"/>
    <w:rsid w:val="00D15EC3"/>
    <w:rsid w:val="00D26777"/>
    <w:rsid w:val="00D26A06"/>
    <w:rsid w:val="00D3038A"/>
    <w:rsid w:val="00D37AB0"/>
    <w:rsid w:val="00D37E4D"/>
    <w:rsid w:val="00D44A75"/>
    <w:rsid w:val="00D47AD0"/>
    <w:rsid w:val="00D508EE"/>
    <w:rsid w:val="00D55082"/>
    <w:rsid w:val="00D60561"/>
    <w:rsid w:val="00D605C6"/>
    <w:rsid w:val="00D607E6"/>
    <w:rsid w:val="00D626D9"/>
    <w:rsid w:val="00D628BE"/>
    <w:rsid w:val="00D66D87"/>
    <w:rsid w:val="00D70A63"/>
    <w:rsid w:val="00D7243B"/>
    <w:rsid w:val="00D728C5"/>
    <w:rsid w:val="00D74902"/>
    <w:rsid w:val="00D767DC"/>
    <w:rsid w:val="00D77577"/>
    <w:rsid w:val="00D80FBF"/>
    <w:rsid w:val="00D8152E"/>
    <w:rsid w:val="00D821B9"/>
    <w:rsid w:val="00D8316D"/>
    <w:rsid w:val="00D850D1"/>
    <w:rsid w:val="00D867F0"/>
    <w:rsid w:val="00D870DF"/>
    <w:rsid w:val="00D91917"/>
    <w:rsid w:val="00D9494D"/>
    <w:rsid w:val="00D94CEF"/>
    <w:rsid w:val="00D968E7"/>
    <w:rsid w:val="00DA004D"/>
    <w:rsid w:val="00DA205F"/>
    <w:rsid w:val="00DA6DDB"/>
    <w:rsid w:val="00DA7269"/>
    <w:rsid w:val="00DB0B22"/>
    <w:rsid w:val="00DB10B5"/>
    <w:rsid w:val="00DB2B2E"/>
    <w:rsid w:val="00DB5804"/>
    <w:rsid w:val="00DB585C"/>
    <w:rsid w:val="00DB6BA4"/>
    <w:rsid w:val="00DB7462"/>
    <w:rsid w:val="00DC01D3"/>
    <w:rsid w:val="00DC07E5"/>
    <w:rsid w:val="00DC51DC"/>
    <w:rsid w:val="00DC55D9"/>
    <w:rsid w:val="00DC5DB4"/>
    <w:rsid w:val="00DC5FCF"/>
    <w:rsid w:val="00DC679E"/>
    <w:rsid w:val="00DC779F"/>
    <w:rsid w:val="00DC77F9"/>
    <w:rsid w:val="00DD193E"/>
    <w:rsid w:val="00DD3611"/>
    <w:rsid w:val="00DD440C"/>
    <w:rsid w:val="00DD487C"/>
    <w:rsid w:val="00DD5496"/>
    <w:rsid w:val="00DD5A70"/>
    <w:rsid w:val="00DD6B38"/>
    <w:rsid w:val="00DD6B72"/>
    <w:rsid w:val="00DD762A"/>
    <w:rsid w:val="00DE0791"/>
    <w:rsid w:val="00DE45D9"/>
    <w:rsid w:val="00DE5155"/>
    <w:rsid w:val="00DE57D3"/>
    <w:rsid w:val="00DF2E05"/>
    <w:rsid w:val="00E02C09"/>
    <w:rsid w:val="00E03C21"/>
    <w:rsid w:val="00E05527"/>
    <w:rsid w:val="00E05A2A"/>
    <w:rsid w:val="00E07342"/>
    <w:rsid w:val="00E11BB2"/>
    <w:rsid w:val="00E160E8"/>
    <w:rsid w:val="00E16983"/>
    <w:rsid w:val="00E171CF"/>
    <w:rsid w:val="00E17EE5"/>
    <w:rsid w:val="00E209B3"/>
    <w:rsid w:val="00E23AC9"/>
    <w:rsid w:val="00E32033"/>
    <w:rsid w:val="00E328CE"/>
    <w:rsid w:val="00E32DD0"/>
    <w:rsid w:val="00E33609"/>
    <w:rsid w:val="00E35B94"/>
    <w:rsid w:val="00E361D9"/>
    <w:rsid w:val="00E36A5A"/>
    <w:rsid w:val="00E41C80"/>
    <w:rsid w:val="00E4229C"/>
    <w:rsid w:val="00E45323"/>
    <w:rsid w:val="00E50537"/>
    <w:rsid w:val="00E5461C"/>
    <w:rsid w:val="00E62D8C"/>
    <w:rsid w:val="00E62E9F"/>
    <w:rsid w:val="00E62F59"/>
    <w:rsid w:val="00E6316F"/>
    <w:rsid w:val="00E6383E"/>
    <w:rsid w:val="00E64220"/>
    <w:rsid w:val="00E655E3"/>
    <w:rsid w:val="00E67490"/>
    <w:rsid w:val="00E70784"/>
    <w:rsid w:val="00E726EF"/>
    <w:rsid w:val="00E73086"/>
    <w:rsid w:val="00E73EC0"/>
    <w:rsid w:val="00E778C3"/>
    <w:rsid w:val="00E8778D"/>
    <w:rsid w:val="00E923CF"/>
    <w:rsid w:val="00E932A4"/>
    <w:rsid w:val="00E93C0F"/>
    <w:rsid w:val="00E957CD"/>
    <w:rsid w:val="00EA00E7"/>
    <w:rsid w:val="00EA0A19"/>
    <w:rsid w:val="00EA0C07"/>
    <w:rsid w:val="00EA2E05"/>
    <w:rsid w:val="00EB110C"/>
    <w:rsid w:val="00EB42A3"/>
    <w:rsid w:val="00EB6DDA"/>
    <w:rsid w:val="00EB70BA"/>
    <w:rsid w:val="00EC375D"/>
    <w:rsid w:val="00EC59D8"/>
    <w:rsid w:val="00EC5FD3"/>
    <w:rsid w:val="00EC6524"/>
    <w:rsid w:val="00EC6594"/>
    <w:rsid w:val="00EC7C76"/>
    <w:rsid w:val="00ED1B08"/>
    <w:rsid w:val="00ED2457"/>
    <w:rsid w:val="00ED3FCA"/>
    <w:rsid w:val="00ED5003"/>
    <w:rsid w:val="00ED7C2B"/>
    <w:rsid w:val="00EE233E"/>
    <w:rsid w:val="00EE3F94"/>
    <w:rsid w:val="00EE4521"/>
    <w:rsid w:val="00EE6528"/>
    <w:rsid w:val="00EF00D2"/>
    <w:rsid w:val="00EF3DFF"/>
    <w:rsid w:val="00EF7A7F"/>
    <w:rsid w:val="00F00341"/>
    <w:rsid w:val="00F029DC"/>
    <w:rsid w:val="00F05AC4"/>
    <w:rsid w:val="00F15C9D"/>
    <w:rsid w:val="00F160DD"/>
    <w:rsid w:val="00F16934"/>
    <w:rsid w:val="00F172D2"/>
    <w:rsid w:val="00F176B7"/>
    <w:rsid w:val="00F24178"/>
    <w:rsid w:val="00F24800"/>
    <w:rsid w:val="00F26769"/>
    <w:rsid w:val="00F27011"/>
    <w:rsid w:val="00F301C5"/>
    <w:rsid w:val="00F320C8"/>
    <w:rsid w:val="00F36526"/>
    <w:rsid w:val="00F366B7"/>
    <w:rsid w:val="00F37441"/>
    <w:rsid w:val="00F3778B"/>
    <w:rsid w:val="00F426B3"/>
    <w:rsid w:val="00F47FF2"/>
    <w:rsid w:val="00F506D9"/>
    <w:rsid w:val="00F51C14"/>
    <w:rsid w:val="00F52CEB"/>
    <w:rsid w:val="00F544D4"/>
    <w:rsid w:val="00F54525"/>
    <w:rsid w:val="00F54955"/>
    <w:rsid w:val="00F559C4"/>
    <w:rsid w:val="00F55FD6"/>
    <w:rsid w:val="00F5743A"/>
    <w:rsid w:val="00F57CB7"/>
    <w:rsid w:val="00F60076"/>
    <w:rsid w:val="00F624EA"/>
    <w:rsid w:val="00F64937"/>
    <w:rsid w:val="00F64E45"/>
    <w:rsid w:val="00F64EE1"/>
    <w:rsid w:val="00F659C6"/>
    <w:rsid w:val="00F706E1"/>
    <w:rsid w:val="00F80BA4"/>
    <w:rsid w:val="00F82875"/>
    <w:rsid w:val="00F82AC6"/>
    <w:rsid w:val="00F85225"/>
    <w:rsid w:val="00F85F3B"/>
    <w:rsid w:val="00F8609A"/>
    <w:rsid w:val="00F8798E"/>
    <w:rsid w:val="00F9029A"/>
    <w:rsid w:val="00F91B99"/>
    <w:rsid w:val="00F9287A"/>
    <w:rsid w:val="00F92BEC"/>
    <w:rsid w:val="00F9503A"/>
    <w:rsid w:val="00F961BA"/>
    <w:rsid w:val="00F96711"/>
    <w:rsid w:val="00F96C3A"/>
    <w:rsid w:val="00FA038F"/>
    <w:rsid w:val="00FA153F"/>
    <w:rsid w:val="00FA2016"/>
    <w:rsid w:val="00FA35E4"/>
    <w:rsid w:val="00FA692A"/>
    <w:rsid w:val="00FA6BBB"/>
    <w:rsid w:val="00FA7208"/>
    <w:rsid w:val="00FB038C"/>
    <w:rsid w:val="00FB383E"/>
    <w:rsid w:val="00FB46F1"/>
    <w:rsid w:val="00FB4D41"/>
    <w:rsid w:val="00FB5E7D"/>
    <w:rsid w:val="00FC23EA"/>
    <w:rsid w:val="00FC3466"/>
    <w:rsid w:val="00FC3E3E"/>
    <w:rsid w:val="00FC4333"/>
    <w:rsid w:val="00FC533A"/>
    <w:rsid w:val="00FD174D"/>
    <w:rsid w:val="00FD2B96"/>
    <w:rsid w:val="00FD7E11"/>
    <w:rsid w:val="00FE36EB"/>
    <w:rsid w:val="00FE3DF9"/>
    <w:rsid w:val="00FE43E0"/>
    <w:rsid w:val="00FE4FFE"/>
    <w:rsid w:val="00FF200A"/>
    <w:rsid w:val="00FF3911"/>
    <w:rsid w:val="00FF684F"/>
    <w:rsid w:val="00FF7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contacts" w:name="GivenName"/>
  <w:shapeDefaults>
    <o:shapedefaults v:ext="edit" spidmax="2050"/>
    <o:shapelayout v:ext="edit">
      <o:idmap v:ext="edit" data="2"/>
    </o:shapelayout>
  </w:shapeDefaults>
  <w:decimalSymbol w:val="."/>
  <w:listSeparator w:val=","/>
  <w14:docId w14:val="2C19AF77"/>
  <w15:chartTrackingRefBased/>
  <w15:docId w15:val="{6794E698-ED88-4E7A-B9C2-D794DC90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464"/>
    <w:rPr>
      <w:sz w:val="24"/>
      <w:szCs w:val="24"/>
    </w:rPr>
  </w:style>
  <w:style w:type="paragraph" w:styleId="Heading1">
    <w:name w:val="heading 1"/>
    <w:basedOn w:val="Normal"/>
    <w:next w:val="Normal"/>
    <w:qFormat/>
    <w:rsid w:val="00097464"/>
    <w:pPr>
      <w:keepNext/>
      <w:jc w:val="center"/>
      <w:outlineLvl w:val="0"/>
    </w:pPr>
    <w:rPr>
      <w:rFonts w:ascii="Tahoma" w:hAnsi="Tahoma" w:cs="Tahoma"/>
      <w:b/>
      <w:sz w:val="20"/>
    </w:rPr>
  </w:style>
  <w:style w:type="paragraph" w:styleId="Heading2">
    <w:name w:val="heading 2"/>
    <w:basedOn w:val="Normal"/>
    <w:next w:val="Normal"/>
    <w:qFormat/>
    <w:rsid w:val="00097464"/>
    <w:pPr>
      <w:keepNext/>
      <w:jc w:val="center"/>
      <w:outlineLvl w:val="1"/>
    </w:pPr>
    <w:rPr>
      <w:bCs/>
      <w:sz w:val="32"/>
    </w:rPr>
  </w:style>
  <w:style w:type="paragraph" w:styleId="Heading3">
    <w:name w:val="heading 3"/>
    <w:basedOn w:val="Normal"/>
    <w:next w:val="Normal"/>
    <w:qFormat/>
    <w:rsid w:val="00097464"/>
    <w:pPr>
      <w:keepNext/>
      <w:outlineLvl w:val="2"/>
    </w:pPr>
    <w:rPr>
      <w:bCs/>
      <w:sz w:val="32"/>
    </w:rPr>
  </w:style>
  <w:style w:type="paragraph" w:styleId="Heading4">
    <w:name w:val="heading 4"/>
    <w:basedOn w:val="Normal"/>
    <w:next w:val="Normal"/>
    <w:qFormat/>
    <w:rsid w:val="00097464"/>
    <w:pPr>
      <w:keepNext/>
      <w:jc w:val="center"/>
      <w:outlineLvl w:val="3"/>
    </w:pPr>
    <w:rPr>
      <w:rFonts w:ascii="Arial" w:hAnsi="Arial" w:cs="Arial"/>
      <w:b/>
      <w:color w:val="993300"/>
      <w:sz w:val="60"/>
    </w:rPr>
  </w:style>
  <w:style w:type="paragraph" w:styleId="Heading5">
    <w:name w:val="heading 5"/>
    <w:basedOn w:val="Normal"/>
    <w:next w:val="Normal"/>
    <w:qFormat/>
    <w:rsid w:val="00097464"/>
    <w:pPr>
      <w:keepNext/>
      <w:jc w:val="center"/>
      <w:outlineLvl w:val="4"/>
    </w:pPr>
    <w:rPr>
      <w:rFonts w:ascii="Arial" w:hAnsi="Arial" w:cs="Arial"/>
      <w:b/>
      <w:color w:val="993300"/>
      <w:sz w:val="20"/>
    </w:rPr>
  </w:style>
  <w:style w:type="paragraph" w:styleId="Heading9">
    <w:name w:val="heading 9"/>
    <w:basedOn w:val="Normal"/>
    <w:next w:val="Normal"/>
    <w:link w:val="Heading9Char"/>
    <w:unhideWhenUsed/>
    <w:qFormat/>
    <w:rsid w:val="004468FB"/>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97464"/>
    <w:pPr>
      <w:jc w:val="center"/>
    </w:pPr>
    <w:rPr>
      <w:rFonts w:ascii="Cooper Black" w:hAnsi="Cooper Black" w:cs="Arial"/>
      <w:b/>
      <w:sz w:val="72"/>
    </w:rPr>
  </w:style>
  <w:style w:type="paragraph" w:customStyle="1" w:styleId="Title1">
    <w:name w:val="Title 1"/>
    <w:basedOn w:val="Normal"/>
    <w:rsid w:val="00097464"/>
    <w:pPr>
      <w:jc w:val="center"/>
    </w:pPr>
    <w:rPr>
      <w:rFonts w:ascii="Roissy" w:hAnsi="Roissy"/>
      <w:b/>
      <w:sz w:val="36"/>
      <w:szCs w:val="20"/>
    </w:rPr>
  </w:style>
  <w:style w:type="paragraph" w:customStyle="1" w:styleId="Title2">
    <w:name w:val="Title 2"/>
    <w:basedOn w:val="Normal"/>
    <w:rsid w:val="00097464"/>
    <w:pPr>
      <w:spacing w:before="220"/>
    </w:pPr>
    <w:rPr>
      <w:rFonts w:ascii="Roissy" w:hAnsi="Roissy"/>
      <w:b/>
      <w:sz w:val="26"/>
      <w:szCs w:val="20"/>
      <w:u w:val="single"/>
    </w:rPr>
  </w:style>
  <w:style w:type="table" w:styleId="TableGrid">
    <w:name w:val="Table Grid"/>
    <w:basedOn w:val="TableNormal"/>
    <w:uiPriority w:val="39"/>
    <w:rsid w:val="000974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097464"/>
    <w:pPr>
      <w:spacing w:after="120" w:line="480" w:lineRule="auto"/>
    </w:pPr>
  </w:style>
  <w:style w:type="paragraph" w:styleId="BodyText3">
    <w:name w:val="Body Text 3"/>
    <w:basedOn w:val="Normal"/>
    <w:link w:val="BodyText3Char"/>
    <w:rsid w:val="00097464"/>
    <w:pPr>
      <w:spacing w:after="120"/>
    </w:pPr>
    <w:rPr>
      <w:sz w:val="16"/>
      <w:szCs w:val="16"/>
    </w:rPr>
  </w:style>
  <w:style w:type="paragraph" w:styleId="BodyTextIndent">
    <w:name w:val="Body Text Indent"/>
    <w:basedOn w:val="Normal"/>
    <w:rsid w:val="00097464"/>
    <w:pPr>
      <w:spacing w:after="120"/>
      <w:ind w:left="360"/>
    </w:pPr>
  </w:style>
  <w:style w:type="paragraph" w:styleId="BodyTextIndent2">
    <w:name w:val="Body Text Indent 2"/>
    <w:basedOn w:val="Normal"/>
    <w:rsid w:val="00097464"/>
    <w:pPr>
      <w:spacing w:after="120" w:line="480" w:lineRule="auto"/>
      <w:ind w:left="360"/>
    </w:pPr>
  </w:style>
  <w:style w:type="paragraph" w:styleId="BodyTextIndent3">
    <w:name w:val="Body Text Indent 3"/>
    <w:basedOn w:val="Normal"/>
    <w:rsid w:val="00097464"/>
    <w:pPr>
      <w:spacing w:after="120"/>
      <w:ind w:left="360"/>
    </w:pPr>
    <w:rPr>
      <w:sz w:val="16"/>
      <w:szCs w:val="16"/>
    </w:rPr>
  </w:style>
  <w:style w:type="paragraph" w:styleId="Title">
    <w:name w:val="Title"/>
    <w:basedOn w:val="Normal"/>
    <w:link w:val="TitleChar"/>
    <w:qFormat/>
    <w:rsid w:val="00097464"/>
    <w:pPr>
      <w:jc w:val="center"/>
    </w:pPr>
    <w:rPr>
      <w:rFonts w:ascii="Aeolus" w:hAnsi="Aeolus" w:cs="Arial"/>
      <w:b/>
      <w:sz w:val="48"/>
    </w:rPr>
  </w:style>
  <w:style w:type="paragraph" w:styleId="Header">
    <w:name w:val="header"/>
    <w:basedOn w:val="Normal"/>
    <w:rsid w:val="001F6F19"/>
    <w:pPr>
      <w:tabs>
        <w:tab w:val="center" w:pos="4320"/>
        <w:tab w:val="right" w:pos="8640"/>
      </w:tabs>
    </w:pPr>
  </w:style>
  <w:style w:type="paragraph" w:styleId="Footer">
    <w:name w:val="footer"/>
    <w:basedOn w:val="Normal"/>
    <w:link w:val="FooterChar"/>
    <w:uiPriority w:val="99"/>
    <w:rsid w:val="001F6F19"/>
    <w:pPr>
      <w:tabs>
        <w:tab w:val="center" w:pos="4320"/>
        <w:tab w:val="right" w:pos="8640"/>
      </w:tabs>
    </w:pPr>
  </w:style>
  <w:style w:type="character" w:styleId="PageNumber">
    <w:name w:val="page number"/>
    <w:basedOn w:val="DefaultParagraphFont"/>
    <w:rsid w:val="001F6F19"/>
  </w:style>
  <w:style w:type="paragraph" w:customStyle="1" w:styleId="Style7">
    <w:name w:val="Style 7"/>
    <w:uiPriority w:val="99"/>
    <w:rsid w:val="008805A6"/>
    <w:pPr>
      <w:widowControl w:val="0"/>
      <w:autoSpaceDE w:val="0"/>
      <w:autoSpaceDN w:val="0"/>
      <w:spacing w:before="540"/>
      <w:ind w:left="720" w:hanging="720"/>
    </w:pPr>
    <w:rPr>
      <w:rFonts w:ascii="Arial" w:hAnsi="Arial" w:cs="Arial"/>
      <w:sz w:val="24"/>
      <w:szCs w:val="24"/>
    </w:rPr>
  </w:style>
  <w:style w:type="paragraph" w:customStyle="1" w:styleId="Style10">
    <w:name w:val="Style 10"/>
    <w:uiPriority w:val="99"/>
    <w:rsid w:val="008805A6"/>
    <w:pPr>
      <w:widowControl w:val="0"/>
      <w:autoSpaceDE w:val="0"/>
      <w:autoSpaceDN w:val="0"/>
      <w:spacing w:before="216" w:line="288" w:lineRule="auto"/>
      <w:ind w:left="1368"/>
    </w:pPr>
    <w:rPr>
      <w:rFonts w:ascii="Arial" w:hAnsi="Arial" w:cs="Arial"/>
      <w:sz w:val="24"/>
      <w:szCs w:val="24"/>
    </w:rPr>
  </w:style>
  <w:style w:type="paragraph" w:customStyle="1" w:styleId="Style11">
    <w:name w:val="Style 11"/>
    <w:uiPriority w:val="99"/>
    <w:rsid w:val="008805A6"/>
    <w:pPr>
      <w:widowControl w:val="0"/>
      <w:autoSpaceDE w:val="0"/>
      <w:autoSpaceDN w:val="0"/>
      <w:adjustRightInd w:val="0"/>
    </w:pPr>
    <w:rPr>
      <w:rFonts w:ascii="Arial" w:hAnsi="Arial" w:cs="Arial"/>
      <w:sz w:val="24"/>
      <w:szCs w:val="24"/>
    </w:rPr>
  </w:style>
  <w:style w:type="paragraph" w:customStyle="1" w:styleId="Style12">
    <w:name w:val="Style 12"/>
    <w:uiPriority w:val="99"/>
    <w:rsid w:val="008805A6"/>
    <w:pPr>
      <w:widowControl w:val="0"/>
      <w:autoSpaceDE w:val="0"/>
      <w:autoSpaceDN w:val="0"/>
      <w:ind w:left="648"/>
    </w:pPr>
    <w:rPr>
      <w:rFonts w:ascii="Arial" w:hAnsi="Arial" w:cs="Arial"/>
      <w:sz w:val="24"/>
      <w:szCs w:val="24"/>
    </w:rPr>
  </w:style>
  <w:style w:type="paragraph" w:customStyle="1" w:styleId="Style13">
    <w:name w:val="Style 13"/>
    <w:uiPriority w:val="99"/>
    <w:rsid w:val="008805A6"/>
    <w:pPr>
      <w:widowControl w:val="0"/>
      <w:autoSpaceDE w:val="0"/>
      <w:autoSpaceDN w:val="0"/>
      <w:spacing w:before="396" w:line="283" w:lineRule="auto"/>
    </w:pPr>
    <w:rPr>
      <w:rFonts w:ascii="Arial" w:hAnsi="Arial" w:cs="Arial"/>
      <w:sz w:val="24"/>
      <w:szCs w:val="24"/>
    </w:rPr>
  </w:style>
  <w:style w:type="paragraph" w:customStyle="1" w:styleId="Style1">
    <w:name w:val="Style 1"/>
    <w:uiPriority w:val="99"/>
    <w:rsid w:val="008805A6"/>
    <w:pPr>
      <w:widowControl w:val="0"/>
      <w:autoSpaceDE w:val="0"/>
      <w:autoSpaceDN w:val="0"/>
      <w:adjustRightInd w:val="0"/>
    </w:pPr>
  </w:style>
  <w:style w:type="paragraph" w:customStyle="1" w:styleId="Style15">
    <w:name w:val="Style 15"/>
    <w:uiPriority w:val="99"/>
    <w:rsid w:val="008805A6"/>
    <w:pPr>
      <w:widowControl w:val="0"/>
      <w:autoSpaceDE w:val="0"/>
      <w:autoSpaceDN w:val="0"/>
      <w:spacing w:before="288" w:line="290" w:lineRule="auto"/>
      <w:ind w:left="1368" w:hanging="648"/>
    </w:pPr>
    <w:rPr>
      <w:rFonts w:ascii="Arial" w:hAnsi="Arial" w:cs="Arial"/>
      <w:sz w:val="24"/>
      <w:szCs w:val="24"/>
    </w:rPr>
  </w:style>
  <w:style w:type="paragraph" w:customStyle="1" w:styleId="Style16">
    <w:name w:val="Style 16"/>
    <w:uiPriority w:val="99"/>
    <w:rsid w:val="008805A6"/>
    <w:pPr>
      <w:widowControl w:val="0"/>
      <w:autoSpaceDE w:val="0"/>
      <w:autoSpaceDN w:val="0"/>
      <w:spacing w:before="216"/>
      <w:ind w:left="2088" w:hanging="720"/>
    </w:pPr>
    <w:rPr>
      <w:rFonts w:ascii="Arial" w:hAnsi="Arial" w:cs="Arial"/>
      <w:sz w:val="24"/>
      <w:szCs w:val="24"/>
    </w:rPr>
  </w:style>
  <w:style w:type="character" w:customStyle="1" w:styleId="CharacterStyle1">
    <w:name w:val="Character Style 1"/>
    <w:uiPriority w:val="99"/>
    <w:rsid w:val="008805A6"/>
    <w:rPr>
      <w:rFonts w:ascii="Arial" w:hAnsi="Arial"/>
      <w:sz w:val="24"/>
    </w:rPr>
  </w:style>
  <w:style w:type="paragraph" w:styleId="ListParagraph">
    <w:name w:val="List Paragraph"/>
    <w:basedOn w:val="Normal"/>
    <w:uiPriority w:val="34"/>
    <w:qFormat/>
    <w:rsid w:val="00C516E8"/>
    <w:pPr>
      <w:ind w:left="720"/>
    </w:pPr>
  </w:style>
  <w:style w:type="paragraph" w:styleId="BalloonText">
    <w:name w:val="Balloon Text"/>
    <w:basedOn w:val="Normal"/>
    <w:link w:val="BalloonTextChar"/>
    <w:rsid w:val="00754FDF"/>
    <w:rPr>
      <w:rFonts w:ascii="Tahoma" w:hAnsi="Tahoma" w:cs="Tahoma"/>
      <w:sz w:val="16"/>
      <w:szCs w:val="16"/>
    </w:rPr>
  </w:style>
  <w:style w:type="character" w:customStyle="1" w:styleId="BalloonTextChar">
    <w:name w:val="Balloon Text Char"/>
    <w:link w:val="BalloonText"/>
    <w:rsid w:val="00754FDF"/>
    <w:rPr>
      <w:rFonts w:ascii="Tahoma" w:hAnsi="Tahoma" w:cs="Tahoma"/>
      <w:sz w:val="16"/>
      <w:szCs w:val="16"/>
    </w:rPr>
  </w:style>
  <w:style w:type="character" w:customStyle="1" w:styleId="Heading9Char">
    <w:name w:val="Heading 9 Char"/>
    <w:link w:val="Heading9"/>
    <w:rsid w:val="004468FB"/>
    <w:rPr>
      <w:rFonts w:ascii="Calibri Light" w:eastAsia="Times New Roman" w:hAnsi="Calibri Light" w:cs="Times New Roman"/>
      <w:sz w:val="22"/>
      <w:szCs w:val="22"/>
    </w:rPr>
  </w:style>
  <w:style w:type="character" w:styleId="Hyperlink">
    <w:name w:val="Hyperlink"/>
    <w:rsid w:val="002A2F92"/>
    <w:rPr>
      <w:color w:val="0000FF"/>
      <w:u w:val="single"/>
    </w:rPr>
  </w:style>
  <w:style w:type="character" w:customStyle="1" w:styleId="CharacterStyle2">
    <w:name w:val="Character Style 2"/>
    <w:uiPriority w:val="99"/>
    <w:rsid w:val="004D3B6E"/>
    <w:rPr>
      <w:rFonts w:ascii="Tahoma" w:hAnsi="Tahoma" w:cs="Tahoma"/>
      <w:color w:val="000000"/>
      <w:sz w:val="18"/>
      <w:szCs w:val="18"/>
    </w:rPr>
  </w:style>
  <w:style w:type="paragraph" w:customStyle="1" w:styleId="PullQuote">
    <w:name w:val="Pull Quote"/>
    <w:basedOn w:val="Normal"/>
    <w:rsid w:val="004D3B6E"/>
    <w:pPr>
      <w:spacing w:after="200" w:line="360" w:lineRule="auto"/>
    </w:pPr>
    <w:rPr>
      <w:rFonts w:ascii="Arial" w:hAnsi="Arial" w:cs="Arial"/>
      <w:i/>
      <w:iCs/>
      <w:color w:val="80A509"/>
      <w:kern w:val="28"/>
    </w:rPr>
  </w:style>
  <w:style w:type="paragraph" w:customStyle="1" w:styleId="Default">
    <w:name w:val="Default"/>
    <w:rsid w:val="004D3B6E"/>
    <w:pPr>
      <w:autoSpaceDE w:val="0"/>
      <w:autoSpaceDN w:val="0"/>
      <w:adjustRightInd w:val="0"/>
    </w:pPr>
    <w:rPr>
      <w:rFonts w:ascii="Garamond" w:eastAsia="Calibri" w:hAnsi="Garamond" w:cs="Garamond"/>
      <w:color w:val="000000"/>
      <w:sz w:val="24"/>
      <w:szCs w:val="24"/>
    </w:rPr>
  </w:style>
  <w:style w:type="character" w:customStyle="1" w:styleId="FooterChar">
    <w:name w:val="Footer Char"/>
    <w:link w:val="Footer"/>
    <w:uiPriority w:val="99"/>
    <w:rsid w:val="002F5081"/>
    <w:rPr>
      <w:sz w:val="24"/>
      <w:szCs w:val="24"/>
    </w:rPr>
  </w:style>
  <w:style w:type="paragraph" w:styleId="NormalWeb">
    <w:name w:val="Normal (Web)"/>
    <w:basedOn w:val="Normal"/>
    <w:uiPriority w:val="99"/>
    <w:unhideWhenUsed/>
    <w:rsid w:val="007265AF"/>
    <w:pPr>
      <w:spacing w:before="100" w:beforeAutospacing="1" w:after="100" w:afterAutospacing="1"/>
    </w:pPr>
  </w:style>
  <w:style w:type="character" w:customStyle="1" w:styleId="apple-converted-space">
    <w:name w:val="apple-converted-space"/>
    <w:rsid w:val="007265AF"/>
  </w:style>
  <w:style w:type="character" w:customStyle="1" w:styleId="TitleChar">
    <w:name w:val="Title Char"/>
    <w:link w:val="Title"/>
    <w:rsid w:val="006D62B6"/>
    <w:rPr>
      <w:rFonts w:ascii="Aeolus" w:hAnsi="Aeolus" w:cs="Arial"/>
      <w:b/>
      <w:sz w:val="48"/>
      <w:szCs w:val="24"/>
    </w:rPr>
  </w:style>
  <w:style w:type="character" w:styleId="IntenseEmphasis">
    <w:name w:val="Intense Emphasis"/>
    <w:uiPriority w:val="21"/>
    <w:qFormat/>
    <w:rsid w:val="006D62B6"/>
    <w:rPr>
      <w:i/>
      <w:iCs/>
      <w:color w:val="4F81BD"/>
    </w:rPr>
  </w:style>
  <w:style w:type="paragraph" w:styleId="NoSpacing">
    <w:name w:val="No Spacing"/>
    <w:uiPriority w:val="1"/>
    <w:qFormat/>
    <w:rsid w:val="00E932A4"/>
    <w:rPr>
      <w:rFonts w:ascii="Calibri" w:eastAsia="Calibri" w:hAnsi="Calibri"/>
      <w:sz w:val="22"/>
      <w:szCs w:val="22"/>
    </w:rPr>
  </w:style>
  <w:style w:type="character" w:styleId="Strong">
    <w:name w:val="Strong"/>
    <w:uiPriority w:val="22"/>
    <w:qFormat/>
    <w:rsid w:val="007071C4"/>
    <w:rPr>
      <w:b/>
      <w:bCs/>
    </w:rPr>
  </w:style>
  <w:style w:type="character" w:styleId="Emphasis">
    <w:name w:val="Emphasis"/>
    <w:uiPriority w:val="20"/>
    <w:qFormat/>
    <w:rsid w:val="007071C4"/>
    <w:rPr>
      <w:i/>
      <w:iCs/>
    </w:rPr>
  </w:style>
  <w:style w:type="character" w:styleId="CommentReference">
    <w:name w:val="annotation reference"/>
    <w:basedOn w:val="DefaultParagraphFont"/>
    <w:rsid w:val="00D74902"/>
    <w:rPr>
      <w:sz w:val="16"/>
      <w:szCs w:val="16"/>
    </w:rPr>
  </w:style>
  <w:style w:type="paragraph" w:styleId="CommentText">
    <w:name w:val="annotation text"/>
    <w:basedOn w:val="Normal"/>
    <w:link w:val="CommentTextChar"/>
    <w:rsid w:val="00D74902"/>
    <w:rPr>
      <w:sz w:val="20"/>
      <w:szCs w:val="20"/>
    </w:rPr>
  </w:style>
  <w:style w:type="character" w:customStyle="1" w:styleId="CommentTextChar">
    <w:name w:val="Comment Text Char"/>
    <w:basedOn w:val="DefaultParagraphFont"/>
    <w:link w:val="CommentText"/>
    <w:rsid w:val="00D74902"/>
  </w:style>
  <w:style w:type="paragraph" w:styleId="CommentSubject">
    <w:name w:val="annotation subject"/>
    <w:basedOn w:val="CommentText"/>
    <w:next w:val="CommentText"/>
    <w:link w:val="CommentSubjectChar"/>
    <w:rsid w:val="00D74902"/>
    <w:rPr>
      <w:b/>
      <w:bCs/>
    </w:rPr>
  </w:style>
  <w:style w:type="character" w:customStyle="1" w:styleId="CommentSubjectChar">
    <w:name w:val="Comment Subject Char"/>
    <w:basedOn w:val="CommentTextChar"/>
    <w:link w:val="CommentSubject"/>
    <w:rsid w:val="00D74902"/>
    <w:rPr>
      <w:b/>
      <w:bCs/>
    </w:rPr>
  </w:style>
  <w:style w:type="character" w:customStyle="1" w:styleId="BodyText3Char">
    <w:name w:val="Body Text 3 Char"/>
    <w:basedOn w:val="DefaultParagraphFont"/>
    <w:link w:val="BodyText3"/>
    <w:rsid w:val="001A4026"/>
    <w:rPr>
      <w:sz w:val="16"/>
      <w:szCs w:val="16"/>
    </w:rPr>
  </w:style>
  <w:style w:type="paragraph" w:styleId="Revision">
    <w:name w:val="Revision"/>
    <w:hidden/>
    <w:uiPriority w:val="99"/>
    <w:semiHidden/>
    <w:rsid w:val="006716F8"/>
    <w:rPr>
      <w:sz w:val="24"/>
      <w:szCs w:val="24"/>
    </w:rPr>
  </w:style>
  <w:style w:type="paragraph" w:customStyle="1" w:styleId="Style3">
    <w:name w:val="Style 3"/>
    <w:uiPriority w:val="99"/>
    <w:rsid w:val="00E11BB2"/>
    <w:pPr>
      <w:widowControl w:val="0"/>
      <w:autoSpaceDE w:val="0"/>
      <w:autoSpaceDN w:val="0"/>
      <w:ind w:left="360" w:right="216" w:hanging="360"/>
    </w:pPr>
    <w:rPr>
      <w:rFonts w:ascii="Tahoma" w:eastAsiaTheme="minorEastAsia" w:hAnsi="Tahoma" w:cs="Tahoma"/>
      <w:sz w:val="22"/>
      <w:szCs w:val="22"/>
    </w:rPr>
  </w:style>
  <w:style w:type="paragraph" w:customStyle="1" w:styleId="Style2">
    <w:name w:val="Style 2"/>
    <w:uiPriority w:val="99"/>
    <w:rsid w:val="00E11BB2"/>
    <w:pPr>
      <w:widowControl w:val="0"/>
      <w:autoSpaceDE w:val="0"/>
      <w:autoSpaceDN w:val="0"/>
      <w:adjustRightInd w:val="0"/>
    </w:pPr>
    <w:rPr>
      <w:rFonts w:ascii="Tahoma" w:eastAsiaTheme="minorEastAsia" w:hAnsi="Tahoma" w:cs="Tahoma"/>
      <w:sz w:val="22"/>
      <w:szCs w:val="22"/>
    </w:rPr>
  </w:style>
  <w:style w:type="paragraph" w:customStyle="1" w:styleId="Style4">
    <w:name w:val="Style 4"/>
    <w:uiPriority w:val="99"/>
    <w:rsid w:val="0004255E"/>
    <w:pPr>
      <w:widowControl w:val="0"/>
      <w:autoSpaceDE w:val="0"/>
      <w:autoSpaceDN w:val="0"/>
      <w:ind w:left="360" w:right="72" w:hanging="360"/>
    </w:pPr>
    <w:rPr>
      <w:rFonts w:ascii="Tahoma" w:eastAsiaTheme="minorEastAsia" w:hAnsi="Tahoma" w:cs="Tahoma"/>
      <w:sz w:val="22"/>
      <w:szCs w:val="22"/>
    </w:rPr>
  </w:style>
  <w:style w:type="paragraph" w:customStyle="1" w:styleId="Style5">
    <w:name w:val="Style 5"/>
    <w:uiPriority w:val="99"/>
    <w:rsid w:val="00901421"/>
    <w:pPr>
      <w:widowControl w:val="0"/>
      <w:autoSpaceDE w:val="0"/>
      <w:autoSpaceDN w:val="0"/>
      <w:spacing w:before="1368" w:after="504"/>
      <w:ind w:left="360" w:hanging="360"/>
    </w:pPr>
    <w:rPr>
      <w:rFonts w:ascii="Tahoma" w:eastAsiaTheme="minorEastAsia" w:hAnsi="Tahoma" w:cs="Tahoma"/>
      <w:sz w:val="22"/>
      <w:szCs w:val="22"/>
    </w:rPr>
  </w:style>
  <w:style w:type="paragraph" w:customStyle="1" w:styleId="Style6">
    <w:name w:val="Style 6"/>
    <w:uiPriority w:val="99"/>
    <w:rsid w:val="00901421"/>
    <w:pPr>
      <w:widowControl w:val="0"/>
      <w:autoSpaceDE w:val="0"/>
      <w:autoSpaceDN w:val="0"/>
      <w:spacing w:before="288" w:line="283" w:lineRule="auto"/>
      <w:ind w:left="360"/>
    </w:pPr>
    <w:rPr>
      <w:rFonts w:ascii="Tahoma" w:eastAsiaTheme="minorEastAsia" w:hAnsi="Tahoma" w:cs="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42280">
      <w:bodyDiv w:val="1"/>
      <w:marLeft w:val="0"/>
      <w:marRight w:val="0"/>
      <w:marTop w:val="0"/>
      <w:marBottom w:val="0"/>
      <w:divBdr>
        <w:top w:val="none" w:sz="0" w:space="0" w:color="auto"/>
        <w:left w:val="none" w:sz="0" w:space="0" w:color="auto"/>
        <w:bottom w:val="none" w:sz="0" w:space="0" w:color="auto"/>
        <w:right w:val="none" w:sz="0" w:space="0" w:color="auto"/>
      </w:divBdr>
    </w:div>
    <w:div w:id="375351259">
      <w:bodyDiv w:val="1"/>
      <w:marLeft w:val="0"/>
      <w:marRight w:val="0"/>
      <w:marTop w:val="0"/>
      <w:marBottom w:val="0"/>
      <w:divBdr>
        <w:top w:val="none" w:sz="0" w:space="0" w:color="auto"/>
        <w:left w:val="none" w:sz="0" w:space="0" w:color="auto"/>
        <w:bottom w:val="none" w:sz="0" w:space="0" w:color="auto"/>
        <w:right w:val="none" w:sz="0" w:space="0" w:color="auto"/>
      </w:divBdr>
      <w:divsChild>
        <w:div w:id="1214540751">
          <w:marLeft w:val="360"/>
          <w:marRight w:val="0"/>
          <w:marTop w:val="200"/>
          <w:marBottom w:val="0"/>
          <w:divBdr>
            <w:top w:val="none" w:sz="0" w:space="0" w:color="auto"/>
            <w:left w:val="none" w:sz="0" w:space="0" w:color="auto"/>
            <w:bottom w:val="none" w:sz="0" w:space="0" w:color="auto"/>
            <w:right w:val="none" w:sz="0" w:space="0" w:color="auto"/>
          </w:divBdr>
        </w:div>
      </w:divsChild>
    </w:div>
    <w:div w:id="509611962">
      <w:bodyDiv w:val="1"/>
      <w:marLeft w:val="0"/>
      <w:marRight w:val="0"/>
      <w:marTop w:val="0"/>
      <w:marBottom w:val="0"/>
      <w:divBdr>
        <w:top w:val="none" w:sz="0" w:space="0" w:color="auto"/>
        <w:left w:val="none" w:sz="0" w:space="0" w:color="auto"/>
        <w:bottom w:val="none" w:sz="0" w:space="0" w:color="auto"/>
        <w:right w:val="none" w:sz="0" w:space="0" w:color="auto"/>
      </w:divBdr>
      <w:divsChild>
        <w:div w:id="1046684664">
          <w:marLeft w:val="360"/>
          <w:marRight w:val="0"/>
          <w:marTop w:val="200"/>
          <w:marBottom w:val="0"/>
          <w:divBdr>
            <w:top w:val="none" w:sz="0" w:space="0" w:color="auto"/>
            <w:left w:val="none" w:sz="0" w:space="0" w:color="auto"/>
            <w:bottom w:val="none" w:sz="0" w:space="0" w:color="auto"/>
            <w:right w:val="none" w:sz="0" w:space="0" w:color="auto"/>
          </w:divBdr>
        </w:div>
        <w:div w:id="369110050">
          <w:marLeft w:val="360"/>
          <w:marRight w:val="0"/>
          <w:marTop w:val="200"/>
          <w:marBottom w:val="0"/>
          <w:divBdr>
            <w:top w:val="none" w:sz="0" w:space="0" w:color="auto"/>
            <w:left w:val="none" w:sz="0" w:space="0" w:color="auto"/>
            <w:bottom w:val="none" w:sz="0" w:space="0" w:color="auto"/>
            <w:right w:val="none" w:sz="0" w:space="0" w:color="auto"/>
          </w:divBdr>
        </w:div>
      </w:divsChild>
    </w:div>
    <w:div w:id="638262750">
      <w:bodyDiv w:val="1"/>
      <w:marLeft w:val="0"/>
      <w:marRight w:val="0"/>
      <w:marTop w:val="0"/>
      <w:marBottom w:val="0"/>
      <w:divBdr>
        <w:top w:val="none" w:sz="0" w:space="0" w:color="auto"/>
        <w:left w:val="none" w:sz="0" w:space="0" w:color="auto"/>
        <w:bottom w:val="none" w:sz="0" w:space="0" w:color="auto"/>
        <w:right w:val="none" w:sz="0" w:space="0" w:color="auto"/>
      </w:divBdr>
      <w:divsChild>
        <w:div w:id="1508591259">
          <w:marLeft w:val="360"/>
          <w:marRight w:val="0"/>
          <w:marTop w:val="200"/>
          <w:marBottom w:val="0"/>
          <w:divBdr>
            <w:top w:val="none" w:sz="0" w:space="0" w:color="auto"/>
            <w:left w:val="none" w:sz="0" w:space="0" w:color="auto"/>
            <w:bottom w:val="none" w:sz="0" w:space="0" w:color="auto"/>
            <w:right w:val="none" w:sz="0" w:space="0" w:color="auto"/>
          </w:divBdr>
        </w:div>
        <w:div w:id="1943142844">
          <w:marLeft w:val="360"/>
          <w:marRight w:val="0"/>
          <w:marTop w:val="200"/>
          <w:marBottom w:val="0"/>
          <w:divBdr>
            <w:top w:val="none" w:sz="0" w:space="0" w:color="auto"/>
            <w:left w:val="none" w:sz="0" w:space="0" w:color="auto"/>
            <w:bottom w:val="none" w:sz="0" w:space="0" w:color="auto"/>
            <w:right w:val="none" w:sz="0" w:space="0" w:color="auto"/>
          </w:divBdr>
        </w:div>
        <w:div w:id="1209030056">
          <w:marLeft w:val="360"/>
          <w:marRight w:val="0"/>
          <w:marTop w:val="200"/>
          <w:marBottom w:val="0"/>
          <w:divBdr>
            <w:top w:val="none" w:sz="0" w:space="0" w:color="auto"/>
            <w:left w:val="none" w:sz="0" w:space="0" w:color="auto"/>
            <w:bottom w:val="none" w:sz="0" w:space="0" w:color="auto"/>
            <w:right w:val="none" w:sz="0" w:space="0" w:color="auto"/>
          </w:divBdr>
        </w:div>
      </w:divsChild>
    </w:div>
    <w:div w:id="791556683">
      <w:bodyDiv w:val="1"/>
      <w:marLeft w:val="0"/>
      <w:marRight w:val="0"/>
      <w:marTop w:val="0"/>
      <w:marBottom w:val="0"/>
      <w:divBdr>
        <w:top w:val="none" w:sz="0" w:space="0" w:color="auto"/>
        <w:left w:val="none" w:sz="0" w:space="0" w:color="auto"/>
        <w:bottom w:val="none" w:sz="0" w:space="0" w:color="auto"/>
        <w:right w:val="none" w:sz="0" w:space="0" w:color="auto"/>
      </w:divBdr>
    </w:div>
    <w:div w:id="1087073745">
      <w:bodyDiv w:val="1"/>
      <w:marLeft w:val="0"/>
      <w:marRight w:val="0"/>
      <w:marTop w:val="0"/>
      <w:marBottom w:val="0"/>
      <w:divBdr>
        <w:top w:val="none" w:sz="0" w:space="0" w:color="auto"/>
        <w:left w:val="none" w:sz="0" w:space="0" w:color="auto"/>
        <w:bottom w:val="none" w:sz="0" w:space="0" w:color="auto"/>
        <w:right w:val="none" w:sz="0" w:space="0" w:color="auto"/>
      </w:divBdr>
    </w:div>
    <w:div w:id="1577587803">
      <w:bodyDiv w:val="1"/>
      <w:marLeft w:val="0"/>
      <w:marRight w:val="0"/>
      <w:marTop w:val="0"/>
      <w:marBottom w:val="0"/>
      <w:divBdr>
        <w:top w:val="none" w:sz="0" w:space="0" w:color="auto"/>
        <w:left w:val="none" w:sz="0" w:space="0" w:color="auto"/>
        <w:bottom w:val="none" w:sz="0" w:space="0" w:color="auto"/>
        <w:right w:val="none" w:sz="0" w:space="0" w:color="auto"/>
      </w:divBdr>
      <w:divsChild>
        <w:div w:id="1268276131">
          <w:marLeft w:val="360"/>
          <w:marRight w:val="0"/>
          <w:marTop w:val="200"/>
          <w:marBottom w:val="0"/>
          <w:divBdr>
            <w:top w:val="none" w:sz="0" w:space="0" w:color="auto"/>
            <w:left w:val="none" w:sz="0" w:space="0" w:color="auto"/>
            <w:bottom w:val="none" w:sz="0" w:space="0" w:color="auto"/>
            <w:right w:val="none" w:sz="0" w:space="0" w:color="auto"/>
          </w:divBdr>
        </w:div>
        <w:div w:id="1909530862">
          <w:marLeft w:val="360"/>
          <w:marRight w:val="0"/>
          <w:marTop w:val="200"/>
          <w:marBottom w:val="0"/>
          <w:divBdr>
            <w:top w:val="none" w:sz="0" w:space="0" w:color="auto"/>
            <w:left w:val="none" w:sz="0" w:space="0" w:color="auto"/>
            <w:bottom w:val="none" w:sz="0" w:space="0" w:color="auto"/>
            <w:right w:val="none" w:sz="0" w:space="0" w:color="auto"/>
          </w:divBdr>
        </w:div>
        <w:div w:id="836116037">
          <w:marLeft w:val="360"/>
          <w:marRight w:val="0"/>
          <w:marTop w:val="200"/>
          <w:marBottom w:val="0"/>
          <w:divBdr>
            <w:top w:val="none" w:sz="0" w:space="0" w:color="auto"/>
            <w:left w:val="none" w:sz="0" w:space="0" w:color="auto"/>
            <w:bottom w:val="none" w:sz="0" w:space="0" w:color="auto"/>
            <w:right w:val="none" w:sz="0" w:space="0" w:color="auto"/>
          </w:divBdr>
        </w:div>
        <w:div w:id="416369172">
          <w:marLeft w:val="360"/>
          <w:marRight w:val="0"/>
          <w:marTop w:val="200"/>
          <w:marBottom w:val="0"/>
          <w:divBdr>
            <w:top w:val="none" w:sz="0" w:space="0" w:color="auto"/>
            <w:left w:val="none" w:sz="0" w:space="0" w:color="auto"/>
            <w:bottom w:val="none" w:sz="0" w:space="0" w:color="auto"/>
            <w:right w:val="none" w:sz="0" w:space="0" w:color="auto"/>
          </w:divBdr>
        </w:div>
        <w:div w:id="2104841224">
          <w:marLeft w:val="360"/>
          <w:marRight w:val="0"/>
          <w:marTop w:val="200"/>
          <w:marBottom w:val="0"/>
          <w:divBdr>
            <w:top w:val="none" w:sz="0" w:space="0" w:color="auto"/>
            <w:left w:val="none" w:sz="0" w:space="0" w:color="auto"/>
            <w:bottom w:val="none" w:sz="0" w:space="0" w:color="auto"/>
            <w:right w:val="none" w:sz="0" w:space="0" w:color="auto"/>
          </w:divBdr>
        </w:div>
        <w:div w:id="1722096190">
          <w:marLeft w:val="360"/>
          <w:marRight w:val="0"/>
          <w:marTop w:val="200"/>
          <w:marBottom w:val="0"/>
          <w:divBdr>
            <w:top w:val="none" w:sz="0" w:space="0" w:color="auto"/>
            <w:left w:val="none" w:sz="0" w:space="0" w:color="auto"/>
            <w:bottom w:val="none" w:sz="0" w:space="0" w:color="auto"/>
            <w:right w:val="none" w:sz="0" w:space="0" w:color="auto"/>
          </w:divBdr>
        </w:div>
      </w:divsChild>
    </w:div>
    <w:div w:id="1783761797">
      <w:bodyDiv w:val="1"/>
      <w:marLeft w:val="0"/>
      <w:marRight w:val="0"/>
      <w:marTop w:val="0"/>
      <w:marBottom w:val="0"/>
      <w:divBdr>
        <w:top w:val="none" w:sz="0" w:space="0" w:color="auto"/>
        <w:left w:val="none" w:sz="0" w:space="0" w:color="auto"/>
        <w:bottom w:val="none" w:sz="0" w:space="0" w:color="auto"/>
        <w:right w:val="none" w:sz="0" w:space="0" w:color="auto"/>
      </w:divBdr>
      <w:divsChild>
        <w:div w:id="1474788729">
          <w:marLeft w:val="360"/>
          <w:marRight w:val="0"/>
          <w:marTop w:val="200"/>
          <w:marBottom w:val="0"/>
          <w:divBdr>
            <w:top w:val="none" w:sz="0" w:space="0" w:color="auto"/>
            <w:left w:val="none" w:sz="0" w:space="0" w:color="auto"/>
            <w:bottom w:val="none" w:sz="0" w:space="0" w:color="auto"/>
            <w:right w:val="none" w:sz="0" w:space="0" w:color="auto"/>
          </w:divBdr>
        </w:div>
        <w:div w:id="2012177573">
          <w:marLeft w:val="1080"/>
          <w:marRight w:val="0"/>
          <w:marTop w:val="100"/>
          <w:marBottom w:val="0"/>
          <w:divBdr>
            <w:top w:val="none" w:sz="0" w:space="0" w:color="auto"/>
            <w:left w:val="none" w:sz="0" w:space="0" w:color="auto"/>
            <w:bottom w:val="none" w:sz="0" w:space="0" w:color="auto"/>
            <w:right w:val="none" w:sz="0" w:space="0" w:color="auto"/>
          </w:divBdr>
        </w:div>
        <w:div w:id="1899052410">
          <w:marLeft w:val="1080"/>
          <w:marRight w:val="0"/>
          <w:marTop w:val="100"/>
          <w:marBottom w:val="0"/>
          <w:divBdr>
            <w:top w:val="none" w:sz="0" w:space="0" w:color="auto"/>
            <w:left w:val="none" w:sz="0" w:space="0" w:color="auto"/>
            <w:bottom w:val="none" w:sz="0" w:space="0" w:color="auto"/>
            <w:right w:val="none" w:sz="0" w:space="0" w:color="auto"/>
          </w:divBdr>
        </w:div>
        <w:div w:id="379668245">
          <w:marLeft w:val="1080"/>
          <w:marRight w:val="0"/>
          <w:marTop w:val="100"/>
          <w:marBottom w:val="0"/>
          <w:divBdr>
            <w:top w:val="none" w:sz="0" w:space="0" w:color="auto"/>
            <w:left w:val="none" w:sz="0" w:space="0" w:color="auto"/>
            <w:bottom w:val="none" w:sz="0" w:space="0" w:color="auto"/>
            <w:right w:val="none" w:sz="0" w:space="0" w:color="auto"/>
          </w:divBdr>
        </w:div>
        <w:div w:id="1785298398">
          <w:marLeft w:val="1080"/>
          <w:marRight w:val="0"/>
          <w:marTop w:val="100"/>
          <w:marBottom w:val="0"/>
          <w:divBdr>
            <w:top w:val="none" w:sz="0" w:space="0" w:color="auto"/>
            <w:left w:val="none" w:sz="0" w:space="0" w:color="auto"/>
            <w:bottom w:val="none" w:sz="0" w:space="0" w:color="auto"/>
            <w:right w:val="none" w:sz="0" w:space="0" w:color="auto"/>
          </w:divBdr>
        </w:div>
      </w:divsChild>
    </w:div>
    <w:div w:id="1785924608">
      <w:bodyDiv w:val="1"/>
      <w:marLeft w:val="0"/>
      <w:marRight w:val="0"/>
      <w:marTop w:val="0"/>
      <w:marBottom w:val="0"/>
      <w:divBdr>
        <w:top w:val="none" w:sz="0" w:space="0" w:color="auto"/>
        <w:left w:val="none" w:sz="0" w:space="0" w:color="auto"/>
        <w:bottom w:val="none" w:sz="0" w:space="0" w:color="auto"/>
        <w:right w:val="none" w:sz="0" w:space="0" w:color="auto"/>
      </w:divBdr>
    </w:div>
    <w:div w:id="1912503077">
      <w:bodyDiv w:val="1"/>
      <w:marLeft w:val="0"/>
      <w:marRight w:val="0"/>
      <w:marTop w:val="0"/>
      <w:marBottom w:val="0"/>
      <w:divBdr>
        <w:top w:val="none" w:sz="0" w:space="0" w:color="auto"/>
        <w:left w:val="none" w:sz="0" w:space="0" w:color="auto"/>
        <w:bottom w:val="none" w:sz="0" w:space="0" w:color="auto"/>
        <w:right w:val="none" w:sz="0" w:space="0" w:color="auto"/>
      </w:divBdr>
      <w:divsChild>
        <w:div w:id="1259370658">
          <w:marLeft w:val="360"/>
          <w:marRight w:val="0"/>
          <w:marTop w:val="200"/>
          <w:marBottom w:val="0"/>
          <w:divBdr>
            <w:top w:val="none" w:sz="0" w:space="0" w:color="auto"/>
            <w:left w:val="none" w:sz="0" w:space="0" w:color="auto"/>
            <w:bottom w:val="none" w:sz="0" w:space="0" w:color="auto"/>
            <w:right w:val="none" w:sz="0" w:space="0" w:color="auto"/>
          </w:divBdr>
        </w:div>
        <w:div w:id="1018194342">
          <w:marLeft w:val="360"/>
          <w:marRight w:val="0"/>
          <w:marTop w:val="200"/>
          <w:marBottom w:val="0"/>
          <w:divBdr>
            <w:top w:val="none" w:sz="0" w:space="0" w:color="auto"/>
            <w:left w:val="none" w:sz="0" w:space="0" w:color="auto"/>
            <w:bottom w:val="none" w:sz="0" w:space="0" w:color="auto"/>
            <w:right w:val="none" w:sz="0" w:space="0" w:color="auto"/>
          </w:divBdr>
        </w:div>
        <w:div w:id="1846045116">
          <w:marLeft w:val="360"/>
          <w:marRight w:val="0"/>
          <w:marTop w:val="200"/>
          <w:marBottom w:val="0"/>
          <w:divBdr>
            <w:top w:val="none" w:sz="0" w:space="0" w:color="auto"/>
            <w:left w:val="none" w:sz="0" w:space="0" w:color="auto"/>
            <w:bottom w:val="none" w:sz="0" w:space="0" w:color="auto"/>
            <w:right w:val="none" w:sz="0" w:space="0" w:color="auto"/>
          </w:divBdr>
        </w:div>
        <w:div w:id="524564508">
          <w:marLeft w:val="360"/>
          <w:marRight w:val="0"/>
          <w:marTop w:val="200"/>
          <w:marBottom w:val="0"/>
          <w:divBdr>
            <w:top w:val="none" w:sz="0" w:space="0" w:color="auto"/>
            <w:left w:val="none" w:sz="0" w:space="0" w:color="auto"/>
            <w:bottom w:val="none" w:sz="0" w:space="0" w:color="auto"/>
            <w:right w:val="none" w:sz="0" w:space="0" w:color="auto"/>
          </w:divBdr>
        </w:div>
        <w:div w:id="1761944084">
          <w:marLeft w:val="360"/>
          <w:marRight w:val="0"/>
          <w:marTop w:val="200"/>
          <w:marBottom w:val="0"/>
          <w:divBdr>
            <w:top w:val="none" w:sz="0" w:space="0" w:color="auto"/>
            <w:left w:val="none" w:sz="0" w:space="0" w:color="auto"/>
            <w:bottom w:val="none" w:sz="0" w:space="0" w:color="auto"/>
            <w:right w:val="none" w:sz="0" w:space="0" w:color="auto"/>
          </w:divBdr>
        </w:div>
        <w:div w:id="179170332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2.jpeg"/><Relationship Id="rId21" Type="http://schemas.openxmlformats.org/officeDocument/2006/relationships/hyperlink" Target="http://www.tinyurl.com/cta360videos" TargetMode="External"/><Relationship Id="rId34" Type="http://schemas.openxmlformats.org/officeDocument/2006/relationships/image" Target="media/image17.png"/><Relationship Id="rId42" Type="http://schemas.openxmlformats.org/officeDocument/2006/relationships/image" Target="media/image23.png"/><Relationship Id="rId47" Type="http://schemas.openxmlformats.org/officeDocument/2006/relationships/header" Target="header2.xml"/><Relationship Id="rId50" Type="http://schemas.openxmlformats.org/officeDocument/2006/relationships/header" Target="header3.xml"/><Relationship Id="rId55" Type="http://schemas.openxmlformats.org/officeDocument/2006/relationships/footer" Target="footer6.xml"/><Relationship Id="rId63" Type="http://schemas.openxmlformats.org/officeDocument/2006/relationships/image" Target="media/image32.png"/><Relationship Id="rId68" Type="http://schemas.openxmlformats.org/officeDocument/2006/relationships/image" Target="media/image36.wmf"/><Relationship Id="rId76" Type="http://schemas.openxmlformats.org/officeDocument/2006/relationships/image" Target="media/image38.png"/><Relationship Id="rId84" Type="http://schemas.openxmlformats.org/officeDocument/2006/relationships/footer" Target="footer14.xml"/><Relationship Id="rId7" Type="http://schemas.openxmlformats.org/officeDocument/2006/relationships/settings" Target="settings.xml"/><Relationship Id="rId71"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4.png"/><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www.neamb.com/" TargetMode="External"/><Relationship Id="rId37" Type="http://schemas.openxmlformats.org/officeDocument/2006/relationships/image" Target="media/image20.png"/><Relationship Id="rId40" Type="http://schemas.openxmlformats.org/officeDocument/2006/relationships/hyperlink" Target="http://www.tinyurl.com/ctaadvocacyagenda" TargetMode="External"/><Relationship Id="rId45" Type="http://schemas.openxmlformats.org/officeDocument/2006/relationships/image" Target="media/image26.jpeg"/><Relationship Id="rId53" Type="http://schemas.openxmlformats.org/officeDocument/2006/relationships/header" Target="header5.xml"/><Relationship Id="rId58" Type="http://schemas.openxmlformats.org/officeDocument/2006/relationships/image" Target="media/image27.jpeg"/><Relationship Id="rId66" Type="http://schemas.openxmlformats.org/officeDocument/2006/relationships/image" Target="media/image34.png"/><Relationship Id="rId74" Type="http://schemas.openxmlformats.org/officeDocument/2006/relationships/header" Target="header9.xml"/><Relationship Id="rId79" Type="http://schemas.openxmlformats.org/officeDocument/2006/relationships/header" Target="header10.xml"/><Relationship Id="rId5" Type="http://schemas.openxmlformats.org/officeDocument/2006/relationships/numbering" Target="numbering.xml"/><Relationship Id="rId61" Type="http://schemas.openxmlformats.org/officeDocument/2006/relationships/image" Target="media/image30.jpeg"/><Relationship Id="rId82" Type="http://schemas.openxmlformats.org/officeDocument/2006/relationships/footer" Target="footer13.xml"/><Relationship Id="rId19" Type="http://schemas.openxmlformats.org/officeDocument/2006/relationships/image" Target="media/image7.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eoplesadvocacy.org" TargetMode="External"/><Relationship Id="rId22" Type="http://schemas.openxmlformats.org/officeDocument/2006/relationships/hyperlink" Target="http://www.tinyurl.com/cta360videos" TargetMode="External"/><Relationship Id="rId27" Type="http://schemas.openxmlformats.org/officeDocument/2006/relationships/hyperlink" Target="http://www.remind.com" TargetMode="External"/><Relationship Id="rId30" Type="http://schemas.openxmlformats.org/officeDocument/2006/relationships/hyperlink" Target="https://calta-my.sharepoint.com/:w:/g/personal/lspotts_cta_org/EXuoojxvy8NBi2XkmMQNBP0BmQZxkvpfLd55f4Y8SXjBMA?e=ADxBgQ" TargetMode="External"/><Relationship Id="rId35" Type="http://schemas.openxmlformats.org/officeDocument/2006/relationships/image" Target="media/image18.jpeg"/><Relationship Id="rId43" Type="http://schemas.openxmlformats.org/officeDocument/2006/relationships/image" Target="media/image24.png"/><Relationship Id="rId48" Type="http://schemas.openxmlformats.org/officeDocument/2006/relationships/footer" Target="footer2.xml"/><Relationship Id="rId56" Type="http://schemas.openxmlformats.org/officeDocument/2006/relationships/header" Target="header6.xml"/><Relationship Id="rId64" Type="http://schemas.openxmlformats.org/officeDocument/2006/relationships/image" Target="media/image33.png"/><Relationship Id="rId69" Type="http://schemas.openxmlformats.org/officeDocument/2006/relationships/image" Target="media/image37.png"/><Relationship Id="rId77"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footer" Target="footer4.xml"/><Relationship Id="rId72" Type="http://schemas.openxmlformats.org/officeDocument/2006/relationships/footer" Target="footer8.xml"/><Relationship Id="rId80" Type="http://schemas.openxmlformats.org/officeDocument/2006/relationships/header" Target="header11.xm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11.sv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header" Target="header1.xml"/><Relationship Id="rId59" Type="http://schemas.openxmlformats.org/officeDocument/2006/relationships/image" Target="media/image28.jpeg"/><Relationship Id="rId67" Type="http://schemas.openxmlformats.org/officeDocument/2006/relationships/image" Target="media/image35.wmf"/><Relationship Id="rId20" Type="http://schemas.openxmlformats.org/officeDocument/2006/relationships/image" Target="media/image8.jpg"/><Relationship Id="rId41" Type="http://schemas.openxmlformats.org/officeDocument/2006/relationships/hyperlink" Target="http://www.cta.org/forallstudents" TargetMode="External"/><Relationship Id="rId54" Type="http://schemas.openxmlformats.org/officeDocument/2006/relationships/footer" Target="footer5.xml"/><Relationship Id="rId62" Type="http://schemas.openxmlformats.org/officeDocument/2006/relationships/image" Target="media/image31.png"/><Relationship Id="rId70" Type="http://schemas.openxmlformats.org/officeDocument/2006/relationships/header" Target="header7.xml"/><Relationship Id="rId75" Type="http://schemas.openxmlformats.org/officeDocument/2006/relationships/footer" Target="footer10.xml"/><Relationship Id="rId83"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9.jpg"/><Relationship Id="rId28" Type="http://schemas.openxmlformats.org/officeDocument/2006/relationships/image" Target="media/image13.jpeg"/><Relationship Id="rId36" Type="http://schemas.openxmlformats.org/officeDocument/2006/relationships/image" Target="media/image19.jpeg"/><Relationship Id="rId49" Type="http://schemas.openxmlformats.org/officeDocument/2006/relationships/footer" Target="footer3.xml"/><Relationship Id="rId57" Type="http://schemas.openxmlformats.org/officeDocument/2006/relationships/footer" Target="footer7.xml"/><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5.png"/><Relationship Id="rId52" Type="http://schemas.openxmlformats.org/officeDocument/2006/relationships/header" Target="header4.xml"/><Relationship Id="rId60" Type="http://schemas.openxmlformats.org/officeDocument/2006/relationships/image" Target="media/image29.wmf"/><Relationship Id="rId65" Type="http://schemas.openxmlformats.org/officeDocument/2006/relationships/image" Target="https://upload.wikimedia.org/wikipedia/commons/thumb/2/24/Warning_icon.svg/676px-Warning_icon.svg.png" TargetMode="External"/><Relationship Id="rId73" Type="http://schemas.openxmlformats.org/officeDocument/2006/relationships/footer" Target="footer9.xml"/><Relationship Id="rId78" Type="http://schemas.openxmlformats.org/officeDocument/2006/relationships/footer" Target="footer11.xml"/><Relationship Id="rId81" Type="http://schemas.openxmlformats.org/officeDocument/2006/relationships/footer" Target="footer12.xm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ed5bd0d-9aa5-480d-8c58-25f9f57090c9" xsi:nil="true"/>
    <lcf76f155ced4ddcb4097134ff3c332f xmlns="05627597-0322-42fc-bc19-1d0dde15c694">
      <Terms xmlns="http://schemas.microsoft.com/office/infopath/2007/PartnerControls"/>
    </lcf76f155ced4ddcb4097134ff3c332f>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124649-21CD-4A94-8FF6-BDA64F340993}">
  <ds:schemaRefs>
    <ds:schemaRef ds:uri="http://schemas.openxmlformats.org/officeDocument/2006/bibliography"/>
  </ds:schemaRefs>
</ds:datastoreItem>
</file>

<file path=customXml/itemProps2.xml><?xml version="1.0" encoding="utf-8"?>
<ds:datastoreItem xmlns:ds="http://schemas.openxmlformats.org/officeDocument/2006/customXml" ds:itemID="{8247B552-8D42-49FD-8AA7-7BAB7B7061E5}">
  <ds:schemaRefs>
    <ds:schemaRef ds:uri="http://schemas.microsoft.com/office/2006/metadata/properties"/>
    <ds:schemaRef ds:uri="http://schemas.microsoft.com/office/infopath/2007/PartnerControls"/>
    <ds:schemaRef ds:uri="bff37643-240b-4141-84e9-ae36adcd9072"/>
  </ds:schemaRefs>
</ds:datastoreItem>
</file>

<file path=customXml/itemProps3.xml><?xml version="1.0" encoding="utf-8"?>
<ds:datastoreItem xmlns:ds="http://schemas.openxmlformats.org/officeDocument/2006/customXml" ds:itemID="{CB54E032-3F48-4859-9DCD-38F34C036B5E}">
  <ds:schemaRefs>
    <ds:schemaRef ds:uri="http://schemas.microsoft.com/sharepoint/v3/contenttype/forms"/>
  </ds:schemaRefs>
</ds:datastoreItem>
</file>

<file path=customXml/itemProps4.xml><?xml version="1.0" encoding="utf-8"?>
<ds:datastoreItem xmlns:ds="http://schemas.openxmlformats.org/officeDocument/2006/customXml" ds:itemID="{108C6098-FB93-4264-900B-0EC47D296F6D}"/>
</file>

<file path=docProps/app.xml><?xml version="1.0" encoding="utf-8"?>
<Properties xmlns="http://schemas.openxmlformats.org/officeDocument/2006/extended-properties" xmlns:vt="http://schemas.openxmlformats.org/officeDocument/2006/docPropsVTypes">
  <Template>Normal</Template>
  <TotalTime>1</TotalTime>
  <Pages>77</Pages>
  <Words>13764</Words>
  <Characters>78458</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Rep Council Training</vt:lpstr>
    </vt:vector>
  </TitlesOfParts>
  <Company>CTA</Company>
  <LinksUpToDate>false</LinksUpToDate>
  <CharactersWithSpaces>92038</CharactersWithSpaces>
  <SharedDoc>false</SharedDoc>
  <HLinks>
    <vt:vector size="36" baseType="variant">
      <vt:variant>
        <vt:i4>3407926</vt:i4>
      </vt:variant>
      <vt:variant>
        <vt:i4>12</vt:i4>
      </vt:variant>
      <vt:variant>
        <vt:i4>0</vt:i4>
      </vt:variant>
      <vt:variant>
        <vt:i4>5</vt:i4>
      </vt:variant>
      <vt:variant>
        <vt:lpwstr>http://www.remind.com/</vt:lpwstr>
      </vt:variant>
      <vt:variant>
        <vt:lpwstr/>
      </vt:variant>
      <vt:variant>
        <vt:i4>7274535</vt:i4>
      </vt:variant>
      <vt:variant>
        <vt:i4>9</vt:i4>
      </vt:variant>
      <vt:variant>
        <vt:i4>0</vt:i4>
      </vt:variant>
      <vt:variant>
        <vt:i4>5</vt:i4>
      </vt:variant>
      <vt:variant>
        <vt:lpwstr>http://www.tinyurl.com/cta360videos</vt:lpwstr>
      </vt:variant>
      <vt:variant>
        <vt:lpwstr/>
      </vt:variant>
      <vt:variant>
        <vt:i4>7274535</vt:i4>
      </vt:variant>
      <vt:variant>
        <vt:i4>6</vt:i4>
      </vt:variant>
      <vt:variant>
        <vt:i4>0</vt:i4>
      </vt:variant>
      <vt:variant>
        <vt:i4>5</vt:i4>
      </vt:variant>
      <vt:variant>
        <vt:lpwstr>http://www.tinyurl.com/cta360videos</vt:lpwstr>
      </vt:variant>
      <vt:variant>
        <vt:lpwstr/>
      </vt:variant>
      <vt:variant>
        <vt:i4>3145835</vt:i4>
      </vt:variant>
      <vt:variant>
        <vt:i4>3</vt:i4>
      </vt:variant>
      <vt:variant>
        <vt:i4>0</vt:i4>
      </vt:variant>
      <vt:variant>
        <vt:i4>5</vt:i4>
      </vt:variant>
      <vt:variant>
        <vt:lpwstr>http://www.peoplesadvocacy.org/</vt:lpwstr>
      </vt:variant>
      <vt:variant>
        <vt:lpwstr/>
      </vt:variant>
      <vt:variant>
        <vt:i4>4718617</vt:i4>
      </vt:variant>
      <vt:variant>
        <vt:i4>0</vt:i4>
      </vt:variant>
      <vt:variant>
        <vt:i4>0</vt:i4>
      </vt:variant>
      <vt:variant>
        <vt:i4>5</vt:i4>
      </vt:variant>
      <vt:variant>
        <vt:lpwstr>http://www.neamb.com/</vt:lpwstr>
      </vt:variant>
      <vt:variant>
        <vt:lpwstr/>
      </vt:variant>
      <vt:variant>
        <vt:i4>7012479</vt:i4>
      </vt:variant>
      <vt:variant>
        <vt:i4>-1</vt:i4>
      </vt:variant>
      <vt:variant>
        <vt:i4>1178</vt:i4>
      </vt:variant>
      <vt:variant>
        <vt:i4>1</vt:i4>
      </vt:variant>
      <vt:variant>
        <vt:lpwstr>https://upload.wikimedia.org/wikipedia/commons/thumb/2/24/Warning_icon.svg/676px-Warning_icon.svg.png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 Council Training</dc:title>
  <dc:subject/>
  <dc:creator>CTA</dc:creator>
  <cp:keywords/>
  <dc:description/>
  <cp:lastModifiedBy>Hoag, Adia</cp:lastModifiedBy>
  <cp:revision>2</cp:revision>
  <cp:lastPrinted>2022-08-31T00:47:00Z</cp:lastPrinted>
  <dcterms:created xsi:type="dcterms:W3CDTF">2024-08-28T22:57:00Z</dcterms:created>
  <dcterms:modified xsi:type="dcterms:W3CDTF">2024-08-28T22:57:00Z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-1819697929</vt:i4>
  </property>
  <property fmtid="{D5CDD505-2E9C-101B-9397-08002B2CF9AE}" pid="3" name="ContentTypeId">
    <vt:lpwstr>0x0101004F15A52AE31FEC4EB9E74AAFCF7B6AD7</vt:lpwstr>
  </property>
</Properties>
</file>