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6B57AE5E" w:rsidRDefault="00875661" w14:paraId="6C78DAB2" w14:textId="61675299">
      <w:pPr>
        <w:spacing w:after="0"/>
        <w:rPr>
          <w:b w:val="1"/>
          <w:bCs w:val="1"/>
          <w:sz w:val="52"/>
          <w:szCs w:val="52"/>
        </w:rPr>
      </w:pPr>
      <w:r w:rsidRPr="6B57AE5E" w:rsidR="6B57AE5E">
        <w:rPr>
          <w:b w:val="1"/>
          <w:bCs w:val="1"/>
          <w:sz w:val="52"/>
          <w:szCs w:val="52"/>
        </w:rPr>
        <w:t>Advancing LGBTQ+ Justice Agenda:  LBGTQ+ Caucus</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180"/>
        <w:gridCol w:w="855"/>
        <w:gridCol w:w="763"/>
        <w:gridCol w:w="1528"/>
        <w:gridCol w:w="1252"/>
        <w:gridCol w:w="5490"/>
        <w:gridCol w:w="2132"/>
      </w:tblGrid>
      <w:tr w:rsidR="00F2736E" w:rsidTr="6B57AE5E" w14:paraId="1891B338" w14:textId="77777777">
        <w:tc>
          <w:tcPr>
            <w:tcW w:w="7248" w:type="dxa"/>
            <w:gridSpan w:val="6"/>
            <w:shd w:val="clear" w:color="auto" w:fill="AEAAAA" w:themeFill="background2" w:themeFillShade="BF"/>
            <w:tcMar/>
          </w:tcPr>
          <w:p w:rsidR="00F2736E" w:rsidRDefault="00F411C6" w14:paraId="736AD952" w14:textId="77777777">
            <w:r>
              <w:rPr>
                <w:b/>
              </w:rPr>
              <w:t>General Materials Needed:</w:t>
            </w:r>
          </w:p>
        </w:tc>
        <w:tc>
          <w:tcPr>
            <w:tcW w:w="7622" w:type="dxa"/>
            <w:gridSpan w:val="2"/>
            <w:shd w:val="clear" w:color="auto" w:fill="AEAAAA" w:themeFill="background2" w:themeFillShade="BF"/>
            <w:tcMar/>
          </w:tcPr>
          <w:p w:rsidR="00F2736E" w:rsidRDefault="00F411C6" w14:paraId="652005F7" w14:textId="77777777">
            <w:r>
              <w:rPr>
                <w:b/>
              </w:rPr>
              <w:t>Room Set-up:</w:t>
            </w:r>
          </w:p>
        </w:tc>
      </w:tr>
      <w:tr w:rsidR="00F2736E" w:rsidTr="6B57AE5E" w14:paraId="4EC1CB1E" w14:textId="77777777">
        <w:trPr>
          <w:trHeight w:val="1060"/>
        </w:trPr>
        <w:tc>
          <w:tcPr>
            <w:tcW w:w="3705"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43"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622"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6B57AE5E" w14:paraId="76D82799" w14:textId="77777777">
        <w:trPr>
          <w:trHeight w:val="1060"/>
        </w:trPr>
        <w:tc>
          <w:tcPr>
            <w:tcW w:w="14870" w:type="dxa"/>
            <w:gridSpan w:val="8"/>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Pr="00F16CBD" w:rsidR="00645106" w:rsidP="00551188" w:rsidRDefault="00592D1E" w14:paraId="0F2EB0C9" w14:textId="4224B6E9">
            <w:pPr>
              <w:numPr>
                <w:ilvl w:val="1"/>
                <w:numId w:val="2"/>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2"/>
              </w:numPr>
            </w:pPr>
            <w:r w:rsidRPr="00F16CBD">
              <w:t xml:space="preserve">Issues </w:t>
            </w:r>
          </w:p>
          <w:p w:rsidRPr="00F16CBD" w:rsidR="00645106" w:rsidP="00551188" w:rsidRDefault="00645106" w14:paraId="081EF790" w14:textId="77777777">
            <w:pPr>
              <w:numPr>
                <w:ilvl w:val="1"/>
                <w:numId w:val="2"/>
              </w:numPr>
            </w:pPr>
            <w:r w:rsidRPr="00F16CBD">
              <w:t>Framework for Determining Actions</w:t>
            </w:r>
          </w:p>
          <w:p w:rsidRPr="00F16CBD" w:rsidR="00645106" w:rsidP="00551188" w:rsidRDefault="00645106" w14:paraId="270C06C3" w14:textId="77777777">
            <w:pPr>
              <w:numPr>
                <w:ilvl w:val="1"/>
                <w:numId w:val="2"/>
              </w:numPr>
            </w:pPr>
            <w:r w:rsidRPr="00F16CBD">
              <w:t>A Little Law Talk</w:t>
            </w:r>
          </w:p>
          <w:p w:rsidRPr="00645106" w:rsidR="00592D1E" w:rsidP="00551188" w:rsidRDefault="00645106" w14:paraId="11B20E38" w14:textId="0E5142E0">
            <w:pPr>
              <w:numPr>
                <w:ilvl w:val="1"/>
                <w:numId w:val="2"/>
              </w:numPr>
            </w:pPr>
            <w:r w:rsidRPr="00F16CBD">
              <w:t>Lessons Learned and Actions to Apply</w:t>
            </w:r>
            <w:r w:rsidRPr="00645106" w:rsidR="00592D1E">
              <w:rPr>
                <w:sz w:val="24"/>
                <w:szCs w:val="24"/>
              </w:rPr>
              <w:t xml:space="preserve">               </w:t>
            </w:r>
          </w:p>
        </w:tc>
      </w:tr>
      <w:tr w:rsidR="00F2736E" w:rsidTr="6B57AE5E" w14:paraId="312AAC4E" w14:textId="77777777">
        <w:tc>
          <w:tcPr>
            <w:tcW w:w="2850"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8"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42"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2"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6B57AE5E"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798"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8"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42"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32"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6B57AE5E" w14:paraId="4E6D293C" w14:textId="77777777">
        <w:trPr>
          <w:trHeight w:val="323"/>
        </w:trPr>
        <w:tc>
          <w:tcPr>
            <w:tcW w:w="2670" w:type="dxa"/>
            <w:tcMar/>
          </w:tcPr>
          <w:p w:rsidR="00F16CBD" w:rsidP="6B57AE5E" w:rsidRDefault="00E106BA" w14:paraId="15651F04" w14:textId="5F0B9E29">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Anthony</w:t>
            </w:r>
          </w:p>
          <w:p w:rsidR="00F16CBD" w:rsidP="6B57AE5E" w:rsidRDefault="00E106BA" w14:paraId="6DFE6EE5" w14:textId="020A7AB2">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 </w:t>
            </w:r>
          </w:p>
          <w:p w:rsidR="002260B0" w:rsidP="0DD42CAF" w:rsidRDefault="3E169FDC" w14:paraId="2F3D5DDB" w14:textId="2C95D123">
            <w:pPr>
              <w:rPr>
                <w:rFonts w:asciiTheme="minorHAnsi" w:hAnsiTheme="minorHAnsi" w:eastAsiaTheme="minorEastAsia"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0DD42CAF" w:rsidRDefault="00F70303" w14:paraId="0A84EE2E" w14:textId="2A610300">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66BCDFFA" wp14:editId="00083FBB">
                  <wp:extent cx="1453351" cy="10898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5653" cy="1099103"/>
                          </a:xfrm>
                          <a:prstGeom prst="rect">
                            <a:avLst/>
                          </a:prstGeom>
                        </pic:spPr>
                      </pic:pic>
                    </a:graphicData>
                  </a:graphic>
                </wp:inline>
              </w:drawing>
            </w:r>
          </w:p>
          <w:p w:rsidR="00F16CBD" w:rsidP="0DD42CAF" w:rsidRDefault="00F16CBD" w14:paraId="58941F1C" w14:textId="77777777">
            <w:pPr>
              <w:rPr>
                <w:rFonts w:asciiTheme="minorHAnsi" w:hAnsiTheme="minorHAnsi" w:eastAsiaTheme="minorEastAsia" w:cstheme="minorBidi"/>
              </w:rPr>
            </w:pP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645106" w:rsidP="06204AA0" w:rsidRDefault="00645106" w14:paraId="5FA35421" w14:textId="2624FF78"/>
          <w:p w:rsidR="00645106" w:rsidP="06204AA0" w:rsidRDefault="00645106" w14:paraId="746974D5" w14:textId="77777777"/>
          <w:p w:rsidR="005937EE" w:rsidP="0DD42CAF" w:rsidRDefault="00F16CBD" w14:paraId="7E4056BE" w14:textId="71DC3448">
            <w:pPr>
              <w:rPr>
                <w:rFonts w:asciiTheme="minorHAnsi" w:hAnsiTheme="minorHAnsi" w:eastAsiaTheme="minorEastAsia" w:cstheme="minorBidi"/>
              </w:rPr>
            </w:pPr>
            <w:r>
              <w:drawing>
                <wp:inline wp14:editId="77E256FE" wp14:anchorId="58A26606">
                  <wp:extent cx="1534451" cy="1150570"/>
                  <wp:effectExtent l="0" t="0" r="8890" b="0"/>
                  <wp:docPr id="2" name="Picture 2" title=""/>
                  <wp:cNvGraphicFramePr>
                    <a:graphicFrameLocks noChangeAspect="1"/>
                  </wp:cNvGraphicFramePr>
                  <a:graphic>
                    <a:graphicData uri="http://schemas.openxmlformats.org/drawingml/2006/picture">
                      <pic:pic>
                        <pic:nvPicPr>
                          <pic:cNvPr id="0" name="Picture 2"/>
                          <pic:cNvPicPr/>
                        </pic:nvPicPr>
                        <pic:blipFill>
                          <a:blip r:embed="R44a1294932374f15">
                            <a:extLst>
                              <a:ext xmlns:a="http://schemas.openxmlformats.org/drawingml/2006/main" uri="{28A0092B-C50C-407E-A947-70E740481C1C}">
                                <a14:useLocalDpi val="0"/>
                              </a:ext>
                            </a:extLst>
                          </a:blip>
                          <a:stretch>
                            <a:fillRect/>
                          </a:stretch>
                        </pic:blipFill>
                        <pic:spPr>
                          <a:xfrm rot="0" flipH="0" flipV="0">
                            <a:off x="0" y="0"/>
                            <a:ext cx="1534451" cy="1150570"/>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0DD42CAF" w:rsidRDefault="00F16CBD" w14:paraId="2EB928F3" w14:textId="0DFD1EDA">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1411" cy="1155916"/>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color w:val="000000" w:themeColor="text1"/>
              </w:rPr>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71196" cy="1178252"/>
                          </a:xfrm>
                          <a:prstGeom prst="rect">
                            <a:avLst/>
                          </a:prstGeom>
                        </pic:spPr>
                      </pic:pic>
                    </a:graphicData>
                  </a:graphic>
                </wp:inline>
              </w:drawing>
            </w:r>
          </w:p>
          <w:p w:rsidR="005937EE" w:rsidP="0DD42CAF" w:rsidRDefault="00F16CBD" w14:paraId="55DC076C" w14:textId="466E0880">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0648DE23" wp14:editId="6D970436">
                  <wp:extent cx="1150570" cy="8628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55572" cy="866572"/>
                          </a:xfrm>
                          <a:prstGeom prst="rect">
                            <a:avLst/>
                          </a:prstGeom>
                        </pic:spPr>
                      </pic:pic>
                    </a:graphicData>
                  </a:graphic>
                </wp:inline>
              </w:drawing>
            </w:r>
          </w:p>
          <w:p w:rsidRPr="00F16CBD" w:rsidR="000818E1" w:rsidP="0039131A" w:rsidRDefault="0039131A" w14:paraId="4397D774" w14:textId="705715AC">
            <w:pPr>
              <w:pStyle w:val="Header"/>
              <w:tabs>
                <w:tab w:val="clear" w:pos="4680"/>
                <w:tab w:val="clear" w:pos="9360"/>
              </w:tabs>
            </w:pPr>
          </w:p>
        </w:tc>
        <w:tc>
          <w:tcPr>
            <w:tcW w:w="1798"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8"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42" w:type="dxa"/>
            <w:gridSpan w:val="2"/>
            <w:tcMar/>
          </w:tcPr>
          <w:p w:rsidRPr="003D2ABB" w:rsidR="003D2ABB" w:rsidP="0DD42CAF" w:rsidRDefault="00F16CBD" w14:paraId="42D257DD" w14:textId="28CBFA84">
            <w:pPr>
              <w:rPr>
                <w:rFonts w:asciiTheme="minorHAnsi" w:hAnsiTheme="minorHAnsi" w:eastAsiaTheme="minorEastAsia" w:cstheme="minorBidi"/>
                <w:b/>
                <w:bCs/>
                <w:color w:val="auto"/>
              </w:rPr>
            </w:pPr>
            <w:r>
              <w:rPr>
                <w:rFonts w:asciiTheme="minorHAnsi" w:hAnsiTheme="minorHAnsi" w:eastAsiaTheme="minorEastAsia" w:cstheme="minorBidi"/>
                <w:b/>
                <w:bCs/>
              </w:rPr>
              <w:t>15</w:t>
            </w:r>
            <w:r w:rsidR="004A6676">
              <w:rPr>
                <w:rFonts w:asciiTheme="minorHAnsi" w:hAnsiTheme="minorHAnsi" w:eastAsiaTheme="minorEastAsia" w:cstheme="minorBidi"/>
                <w:b/>
                <w:bCs/>
              </w:rPr>
              <w:t xml:space="preserve"> Minutes Getting Started</w:t>
            </w:r>
          </w:p>
          <w:p w:rsidR="00F70303" w:rsidP="004C208A" w:rsidRDefault="632F5F5C" w14:paraId="5FC072B6" w14:textId="77777777">
            <w:r>
              <w:t>General Welcome</w:t>
            </w:r>
          </w:p>
          <w:p w:rsidR="00F70303" w:rsidP="004C208A" w:rsidRDefault="00F70303" w14:paraId="2123D0C9" w14:textId="77777777"/>
          <w:p w:rsidR="00F70303" w:rsidP="004C208A" w:rsidRDefault="00F70303" w14:paraId="2378CD0F" w14:textId="77777777"/>
          <w:p w:rsidR="00F70303" w:rsidP="004C208A" w:rsidRDefault="00F70303" w14:paraId="46F37DC0" w14:textId="77777777"/>
          <w:p w:rsidR="00F70303" w:rsidP="004C208A" w:rsidRDefault="00F70303" w14:paraId="400223D9" w14:textId="77777777"/>
          <w:p w:rsidR="0DD42CAF" w:rsidP="004C208A" w:rsidRDefault="00F16CBD" w14:paraId="5E65CC12" w14:textId="271732BC">
            <w:r>
              <w:t xml:space="preserve"> </w:t>
            </w: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4C208A" w:rsidP="004C208A" w:rsidRDefault="004C208A" w14:paraId="00693858" w14:textId="352B5D66"/>
          <w:p w:rsidR="00F70303" w:rsidP="004C208A" w:rsidRDefault="00F70303" w14:paraId="5BAAE54C" w14:textId="6EF5412B"/>
          <w:p w:rsidR="00645106" w:rsidP="004C208A" w:rsidRDefault="00645106" w14:paraId="51D20CE0" w14:textId="68BE52FC"/>
          <w:p w:rsidR="00645106" w:rsidP="004C208A" w:rsidRDefault="00645106" w14:paraId="1EF815A3" w14:textId="03CCF7AB"/>
          <w:p w:rsidR="00645106" w:rsidP="004C208A" w:rsidRDefault="00645106" w14:paraId="694603BB" w14:textId="77777777"/>
          <w:p w:rsidR="000818E1" w:rsidP="004C208A" w:rsidRDefault="3E169FDC" w14:paraId="3EA68F18" w14:textId="056FA1A4">
            <w:r>
              <w:lastRenderedPageBreak/>
              <w:t xml:space="preserve">Land Acknowledgment - We begin by acknowledging that we meet on the traditional lands served by the XXXXXXX people.  We honor </w:t>
            </w:r>
            <w:r w:rsidR="00F16CBD">
              <w:t>these People,</w:t>
            </w:r>
            <w:r>
              <w:t xml:space="preserve"> all elders, past, present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2"/>
              </w:numPr>
            </w:pPr>
            <w:r w:rsidRPr="00F16CBD">
              <w:t>Starting the conversation outside the umbrella</w:t>
            </w:r>
          </w:p>
          <w:p w:rsidRPr="00F16CBD" w:rsidR="00F053AE" w:rsidP="00551188" w:rsidRDefault="00F053AE" w14:paraId="6D9CBA4A" w14:textId="77777777">
            <w:pPr>
              <w:numPr>
                <w:ilvl w:val="1"/>
                <w:numId w:val="2"/>
              </w:numPr>
            </w:pPr>
            <w:r w:rsidRPr="00F16CBD">
              <w:t xml:space="preserve">Issues </w:t>
            </w:r>
          </w:p>
          <w:p w:rsidRPr="00F16CBD" w:rsidR="00F053AE" w:rsidP="00551188" w:rsidRDefault="00F053AE" w14:paraId="30A3A4F7" w14:textId="77777777">
            <w:pPr>
              <w:numPr>
                <w:ilvl w:val="1"/>
                <w:numId w:val="2"/>
              </w:numPr>
            </w:pPr>
            <w:r w:rsidRPr="00F16CBD">
              <w:t>Framework for Determining Actions</w:t>
            </w:r>
          </w:p>
          <w:p w:rsidRPr="00F16CBD" w:rsidR="00F053AE" w:rsidP="00551188" w:rsidRDefault="00F053AE" w14:paraId="10FC69C8" w14:textId="77777777">
            <w:pPr>
              <w:numPr>
                <w:ilvl w:val="1"/>
                <w:numId w:val="2"/>
              </w:numPr>
            </w:pPr>
            <w:r w:rsidRPr="00F16CBD">
              <w:t>A Little Law Talk</w:t>
            </w:r>
          </w:p>
          <w:p w:rsidRPr="00F16CBD" w:rsidR="00F053AE" w:rsidP="00551188" w:rsidRDefault="00F053AE" w14:paraId="3E72CD29" w14:textId="77777777">
            <w:pPr>
              <w:numPr>
                <w:ilvl w:val="1"/>
                <w:numId w:val="2"/>
              </w:numPr>
            </w:pPr>
            <w:r w:rsidRPr="00F16CBD">
              <w:t>Lessons Learned and Actions to Apply</w:t>
            </w:r>
          </w:p>
          <w:p w:rsidR="000818E1" w:rsidP="004C208A" w:rsidRDefault="000818E1" w14:paraId="66FBA840" w14:textId="3C8C7FE6"/>
          <w:p w:rsidR="00F16CBD" w:rsidP="00F16CBD" w:rsidRDefault="00F16CBD" w14:paraId="28CF0C08" w14:textId="648BC5A7">
            <w:pPr>
              <w:pStyle w:val="Heading5"/>
              <w:keepLines w:val="0"/>
              <w:spacing w:before="0" w:after="0"/>
              <w:outlineLvl w:val="4"/>
            </w:pPr>
            <w:r w:rsidRPr="7AC37EF6">
              <w:rPr>
                <w:b w:val="0"/>
                <w:i/>
                <w:iCs/>
                <w:u w:val="single"/>
              </w:rPr>
              <w:t xml:space="preserve">Community Agreement Review </w:t>
            </w:r>
          </w:p>
          <w:p w:rsidRPr="009E6AE6" w:rsidR="00F16CBD" w:rsidP="00551188" w:rsidRDefault="00F16CBD" w14:paraId="41D731EE" w14:textId="77777777">
            <w:pPr>
              <w:numPr>
                <w:ilvl w:val="0"/>
                <w:numId w:val="1"/>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F16CBD" w:rsidP="00551188" w:rsidRDefault="00F16CBD" w14:paraId="77A35053" w14:textId="77777777">
            <w:pPr>
              <w:numPr>
                <w:ilvl w:val="0"/>
                <w:numId w:val="1"/>
              </w:numPr>
              <w:pBdr>
                <w:top w:val="nil"/>
                <w:left w:val="nil"/>
                <w:bottom w:val="nil"/>
                <w:right w:val="nil"/>
                <w:between w:val="nil"/>
              </w:pBdr>
              <w:tabs>
                <w:tab w:val="num" w:pos="720"/>
              </w:tabs>
              <w:ind w:left="398"/>
              <w:contextualSpacing/>
            </w:pPr>
            <w:r w:rsidRPr="009E6AE6">
              <w:t>Listening for Understanding</w:t>
            </w:r>
          </w:p>
          <w:p w:rsidRPr="009E6AE6" w:rsidR="00F16CBD" w:rsidP="00551188" w:rsidRDefault="00F16CBD" w14:paraId="4F4D6A53" w14:textId="77777777">
            <w:pPr>
              <w:numPr>
                <w:ilvl w:val="0"/>
                <w:numId w:val="1"/>
              </w:numPr>
              <w:pBdr>
                <w:top w:val="nil"/>
                <w:left w:val="nil"/>
                <w:bottom w:val="nil"/>
                <w:right w:val="nil"/>
                <w:between w:val="nil"/>
              </w:pBdr>
              <w:tabs>
                <w:tab w:val="num" w:pos="720"/>
              </w:tabs>
              <w:ind w:left="398"/>
              <w:contextualSpacing/>
            </w:pPr>
            <w:r w:rsidRPr="009E6AE6">
              <w:t>Being Gracious</w:t>
            </w:r>
          </w:p>
          <w:p w:rsidRPr="009E6AE6" w:rsidR="00F16CBD" w:rsidP="00551188" w:rsidRDefault="00F16CBD" w14:paraId="67F4DAD3" w14:textId="77777777">
            <w:pPr>
              <w:numPr>
                <w:ilvl w:val="0"/>
                <w:numId w:val="1"/>
              </w:numPr>
              <w:pBdr>
                <w:top w:val="nil"/>
                <w:left w:val="nil"/>
                <w:bottom w:val="nil"/>
                <w:right w:val="nil"/>
                <w:between w:val="nil"/>
              </w:pBdr>
              <w:tabs>
                <w:tab w:val="num" w:pos="720"/>
              </w:tabs>
              <w:ind w:left="398"/>
              <w:contextualSpacing/>
            </w:pPr>
            <w:r w:rsidRPr="009E6AE6">
              <w:t>Staying Engaged</w:t>
            </w:r>
          </w:p>
          <w:p w:rsidRPr="009E6AE6" w:rsidR="00F16CBD" w:rsidP="00551188" w:rsidRDefault="00F16CBD" w14:paraId="377BC757" w14:textId="77777777">
            <w:pPr>
              <w:numPr>
                <w:ilvl w:val="0"/>
                <w:numId w:val="1"/>
              </w:numPr>
              <w:pBdr>
                <w:top w:val="nil"/>
                <w:left w:val="nil"/>
                <w:bottom w:val="nil"/>
                <w:right w:val="nil"/>
                <w:between w:val="nil"/>
              </w:pBdr>
              <w:tabs>
                <w:tab w:val="num" w:pos="720"/>
              </w:tabs>
              <w:ind w:left="398"/>
              <w:contextualSpacing/>
            </w:pPr>
            <w:r w:rsidRPr="009E6AE6">
              <w:t>Being Open and Suspend Judgment</w:t>
            </w:r>
          </w:p>
          <w:p w:rsidRPr="009E6AE6" w:rsidR="00F16CBD" w:rsidP="00551188" w:rsidRDefault="00F16CBD" w14:paraId="229B23A8" w14:textId="77777777">
            <w:pPr>
              <w:numPr>
                <w:ilvl w:val="0"/>
                <w:numId w:val="1"/>
              </w:numPr>
              <w:pBdr>
                <w:top w:val="nil"/>
                <w:left w:val="nil"/>
                <w:bottom w:val="nil"/>
                <w:right w:val="nil"/>
                <w:between w:val="nil"/>
              </w:pBdr>
              <w:tabs>
                <w:tab w:val="num" w:pos="720"/>
              </w:tabs>
              <w:ind w:left="398"/>
              <w:contextualSpacing/>
            </w:pPr>
            <w:r w:rsidRPr="009E6AE6">
              <w:t>Saying “I”- tell your truth</w:t>
            </w:r>
          </w:p>
          <w:p w:rsidRPr="009E6AE6" w:rsidR="00F16CBD" w:rsidP="00551188" w:rsidRDefault="00F16CBD" w14:paraId="34B3AFB6" w14:textId="77777777">
            <w:pPr>
              <w:numPr>
                <w:ilvl w:val="0"/>
                <w:numId w:val="1"/>
              </w:numPr>
              <w:pBdr>
                <w:top w:val="nil"/>
                <w:left w:val="nil"/>
                <w:bottom w:val="nil"/>
                <w:right w:val="nil"/>
                <w:between w:val="nil"/>
              </w:pBdr>
              <w:tabs>
                <w:tab w:val="num" w:pos="720"/>
              </w:tabs>
              <w:ind w:left="398"/>
              <w:contextualSpacing/>
            </w:pPr>
            <w:r w:rsidRPr="009E6AE6">
              <w:t xml:space="preserve">Seeking Discomfort </w:t>
            </w:r>
          </w:p>
          <w:p w:rsidRPr="009E6AE6" w:rsidR="00F16CBD" w:rsidP="00551188" w:rsidRDefault="00F16CBD" w14:paraId="6C689E20" w14:textId="77777777">
            <w:pPr>
              <w:numPr>
                <w:ilvl w:val="0"/>
                <w:numId w:val="1"/>
              </w:numPr>
              <w:pBdr>
                <w:top w:val="nil"/>
                <w:left w:val="nil"/>
                <w:bottom w:val="nil"/>
                <w:right w:val="nil"/>
                <w:between w:val="nil"/>
              </w:pBdr>
              <w:tabs>
                <w:tab w:val="num" w:pos="720"/>
              </w:tabs>
              <w:ind w:left="398"/>
              <w:contextualSpacing/>
            </w:pPr>
            <w:r w:rsidRPr="009E6AE6">
              <w:t>Reaching Empathy</w:t>
            </w:r>
          </w:p>
          <w:p w:rsidRPr="009E6AE6" w:rsidR="00F16CBD" w:rsidP="00551188" w:rsidRDefault="00F16CBD" w14:paraId="048716A2" w14:textId="77777777">
            <w:pPr>
              <w:numPr>
                <w:ilvl w:val="0"/>
                <w:numId w:val="1"/>
              </w:numPr>
              <w:pBdr>
                <w:top w:val="nil"/>
                <w:left w:val="nil"/>
                <w:bottom w:val="nil"/>
                <w:right w:val="nil"/>
                <w:between w:val="nil"/>
              </w:pBdr>
              <w:tabs>
                <w:tab w:val="num" w:pos="720"/>
              </w:tabs>
              <w:ind w:left="398"/>
              <w:contextualSpacing/>
            </w:pPr>
            <w:r w:rsidRPr="009E6AE6">
              <w:t>Expecting Non-Resolution and Non-Closure</w:t>
            </w:r>
          </w:p>
          <w:p w:rsidR="000818E1" w:rsidP="06204AA0" w:rsidRDefault="000818E1" w14:paraId="30B4FEC7" w14:textId="48FD3C3C"/>
          <w:p w:rsidR="000818E1" w:rsidP="004C208A" w:rsidRDefault="000818E1" w14:paraId="0803811D" w14:textId="77777777"/>
          <w:p w:rsidRPr="00487407" w:rsidR="00487407" w:rsidP="00487407" w:rsidRDefault="00487407" w14:paraId="1E8C7BAE" w14:textId="2DA41FE9">
            <w:pPr>
              <w:pStyle w:val="Heading7"/>
              <w:outlineLvl w:val="6"/>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004A6676" w:rsidP="004C208A" w:rsidRDefault="004A6676" w14:paraId="7BB0AB6F" w14:textId="23AE2914"/>
          <w:p w:rsidR="00F16CBD" w:rsidP="004C208A" w:rsidRDefault="00F16CBD" w14:paraId="6B6A974A" w14:textId="50276F69"/>
          <w:p w:rsidR="00F16CBD" w:rsidP="004C208A" w:rsidRDefault="00F16CBD" w14:paraId="29EB28D6" w14:textId="1F70CAF9"/>
          <w:p w:rsidR="00645106" w:rsidP="004C208A" w:rsidRDefault="00645106" w14:paraId="45277884" w14:textId="66AE818E"/>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00F16CBD" w14:paraId="368F4004" w14:textId="281957DA"/>
          <w:p w:rsidR="00F16CBD" w:rsidP="004C208A" w:rsidRDefault="00F16CBD" w14:paraId="6F4C0AFA" w14:textId="6653CC48"/>
          <w:p w:rsidR="00F16CBD" w:rsidP="004C208A" w:rsidRDefault="00F16CBD" w14:paraId="37D0DB1F" w14:textId="08E3C73B"/>
          <w:p w:rsidR="00F16CBD" w:rsidP="004C208A" w:rsidRDefault="00F16CBD" w14:paraId="255EEA4B" w14:textId="77777777"/>
          <w:p w:rsidR="002C35BD" w:rsidP="00F70303" w:rsidRDefault="00F70303" w14:paraId="2292E92F" w14:textId="77777777">
            <w:r>
              <w:t>TIK TOK VIDEO SLIDE</w:t>
            </w:r>
          </w:p>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Calibri" w:hAnsi="Calibri" w:eastAsia="" w:cs="" w:asciiTheme="minorAscii" w:hAnsiTheme="minorAscii" w:eastAsiaTheme="minorEastAsia" w:cstheme="minorBidi"/>
              </w:rPr>
            </w:pPr>
          </w:p>
        </w:tc>
        <w:tc>
          <w:tcPr>
            <w:tcW w:w="2132"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6B57AE5E" w14:paraId="1E525501" w14:textId="77777777">
        <w:trPr>
          <w:trHeight w:val="323"/>
        </w:trPr>
        <w:tc>
          <w:tcPr>
            <w:tcW w:w="2670" w:type="dxa"/>
            <w:tcMar/>
          </w:tcPr>
          <w:p w:rsidR="004A6676" w:rsidP="6B57AE5E" w:rsidRDefault="00E106BA" w14:paraId="28826366" w14:textId="7377AE40">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10 Minutes Barb </w:t>
            </w:r>
          </w:p>
          <w:p w:rsidR="00487407" w:rsidP="004A6676" w:rsidRDefault="00F70303" w14:paraId="014656A8" w14:textId="160D2A96">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12278673" wp14:editId="115DA7F9">
                  <wp:extent cx="1539875" cy="11544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39875" cy="1154430"/>
                          </a:xfrm>
                          <a:prstGeom prst="rect">
                            <a:avLst/>
                          </a:prstGeom>
                        </pic:spPr>
                      </pic:pic>
                    </a:graphicData>
                  </a:graphic>
                </wp:inline>
              </w:drawing>
            </w:r>
          </w:p>
          <w:p w:rsidR="00487407" w:rsidP="06204AA0" w:rsidRDefault="00F70303" w14:paraId="54FA8B26" w14:textId="77777777">
            <w:pPr>
              <w:rPr>
                <w:rFonts w:ascii="Times New Roman" w:hAnsi="Times New Roman" w:eastAsia="Times New Roman" w:cs="Times New Roman"/>
                <w:color w:val="000000" w:themeColor="text1"/>
              </w:rPr>
            </w:pPr>
            <w:r w:rsidRPr="00F70303">
              <w:rPr>
                <w:noProof/>
              </w:rPr>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39875" cy="1154430"/>
                          </a:xfrm>
                          <a:prstGeom prst="rect">
                            <a:avLst/>
                          </a:prstGeom>
                        </pic:spPr>
                      </pic:pic>
                    </a:graphicData>
                  </a:graphic>
                </wp:inline>
              </w:drawing>
            </w:r>
          </w:p>
          <w:p w:rsidR="00F70303" w:rsidP="06204AA0" w:rsidRDefault="00F70303" w14:paraId="775B1017" w14:textId="77777777">
            <w:pPr>
              <w:rPr>
                <w:rFonts w:ascii="Times New Roman" w:hAnsi="Times New Roman" w:eastAsia="Times New Roman" w:cs="Times New Roman"/>
                <w:color w:val="000000" w:themeColor="text1"/>
              </w:rPr>
            </w:pPr>
          </w:p>
          <w:p w:rsidR="00F70303" w:rsidP="06204AA0" w:rsidRDefault="00F70303" w14:paraId="467C421E" w14:textId="77777777">
            <w:pPr>
              <w:rPr>
                <w:rFonts w:ascii="Times New Roman" w:hAnsi="Times New Roman" w:eastAsia="Times New Roman" w:cs="Times New Roman"/>
                <w:color w:val="000000" w:themeColor="text1"/>
              </w:rPr>
            </w:pPr>
          </w:p>
          <w:p w:rsidR="00F70303" w:rsidP="06204AA0" w:rsidRDefault="00F70303" w14:paraId="6566E744" w14:textId="77777777">
            <w:pPr>
              <w:rPr>
                <w:rFonts w:ascii="Times New Roman" w:hAnsi="Times New Roman" w:eastAsia="Times New Roman" w:cs="Times New Roman"/>
                <w:color w:val="000000" w:themeColor="text1"/>
              </w:rPr>
            </w:pPr>
          </w:p>
          <w:p w:rsidR="00F70303" w:rsidP="06204AA0" w:rsidRDefault="00F70303" w14:paraId="7F7148F2"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6FF52241" wp14:editId="2A30114C">
                  <wp:extent cx="1539875" cy="11544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39875" cy="1154430"/>
                          </a:xfrm>
                          <a:prstGeom prst="rect">
                            <a:avLst/>
                          </a:prstGeom>
                        </pic:spPr>
                      </pic:pic>
                    </a:graphicData>
                  </a:graphic>
                </wp:inline>
              </w:drawing>
            </w:r>
          </w:p>
          <w:p w:rsidR="00F70303" w:rsidP="06204AA0" w:rsidRDefault="00F70303" w14:paraId="11A2E6F5" w14:textId="77777777">
            <w:pPr>
              <w:rPr>
                <w:rFonts w:ascii="Times New Roman" w:hAnsi="Times New Roman" w:eastAsia="Times New Roman" w:cs="Times New Roman"/>
                <w:color w:val="000000" w:themeColor="text1"/>
              </w:rPr>
            </w:pPr>
          </w:p>
          <w:p w:rsidR="00F70303" w:rsidP="06204AA0" w:rsidRDefault="00F70303" w14:paraId="54F33235" w14:textId="77777777">
            <w:pPr>
              <w:rPr>
                <w:rFonts w:ascii="Times New Roman" w:hAnsi="Times New Roman" w:eastAsia="Times New Roman" w:cs="Times New Roman"/>
                <w:color w:val="000000" w:themeColor="text1"/>
              </w:rPr>
            </w:pPr>
          </w:p>
          <w:p w:rsidR="00F70303" w:rsidP="06204AA0" w:rsidRDefault="00F70303" w14:paraId="4330C1BF" w14:textId="45FC5137">
            <w:pPr>
              <w:rPr>
                <w:rFonts w:ascii="Times New Roman" w:hAnsi="Times New Roman" w:eastAsia="Times New Roman" w:cs="Times New Roman"/>
                <w:color w:val="000000" w:themeColor="text1"/>
              </w:rPr>
            </w:pPr>
          </w:p>
          <w:p w:rsidR="00645106" w:rsidP="06204AA0" w:rsidRDefault="00645106" w14:paraId="7BC47C93" w14:textId="26F6B87A">
            <w:pPr>
              <w:rPr>
                <w:rFonts w:ascii="Times New Roman" w:hAnsi="Times New Roman" w:eastAsia="Times New Roman" w:cs="Times New Roman"/>
                <w:color w:val="000000" w:themeColor="text1"/>
              </w:rPr>
            </w:pPr>
          </w:p>
          <w:p w:rsidR="00645106" w:rsidP="06204AA0" w:rsidRDefault="00645106" w14:paraId="620FF9DC" w14:textId="77777777">
            <w:pPr>
              <w:rPr>
                <w:rFonts w:ascii="Times New Roman" w:hAnsi="Times New Roman" w:eastAsia="Times New Roman" w:cs="Times New Roman"/>
                <w:color w:val="000000" w:themeColor="text1"/>
              </w:rPr>
            </w:pPr>
          </w:p>
          <w:p w:rsidR="00F70303" w:rsidP="06204AA0" w:rsidRDefault="00F70303" w14:paraId="206537E5" w14:textId="77777777">
            <w:pPr>
              <w:rPr>
                <w:rFonts w:ascii="Times New Roman" w:hAnsi="Times New Roman" w:eastAsia="Times New Roman" w:cs="Times New Roman"/>
                <w:color w:val="000000" w:themeColor="text1"/>
              </w:rPr>
            </w:pPr>
          </w:p>
          <w:p w:rsidR="00F70303" w:rsidP="06204AA0" w:rsidRDefault="00F70303" w14:paraId="7283AD45"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7043C3CE" wp14:editId="72BBB73C">
                  <wp:extent cx="1539875" cy="11544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39875" cy="1154430"/>
                          </a:xfrm>
                          <a:prstGeom prst="rect">
                            <a:avLst/>
                          </a:prstGeom>
                        </pic:spPr>
                      </pic:pic>
                    </a:graphicData>
                  </a:graphic>
                </wp:inline>
              </w:drawing>
            </w:r>
          </w:p>
          <w:p w:rsidR="00F70303" w:rsidP="06204AA0" w:rsidRDefault="00F70303" w14:paraId="635D9B2A" w14:textId="77777777">
            <w:pPr>
              <w:rPr>
                <w:rFonts w:ascii="Times New Roman" w:hAnsi="Times New Roman" w:eastAsia="Times New Roman" w:cs="Times New Roman"/>
                <w:color w:val="000000" w:themeColor="text1"/>
              </w:rPr>
            </w:pPr>
          </w:p>
          <w:p w:rsidR="00F70303" w:rsidP="06204AA0" w:rsidRDefault="00F70303" w14:paraId="5D54D057" w14:textId="77777777">
            <w:pPr>
              <w:rPr>
                <w:rFonts w:ascii="Times New Roman" w:hAnsi="Times New Roman" w:eastAsia="Times New Roman" w:cs="Times New Roman"/>
                <w:color w:val="000000" w:themeColor="text1"/>
              </w:rPr>
            </w:pPr>
          </w:p>
          <w:p w:rsidR="00F70303" w:rsidP="06204AA0" w:rsidRDefault="00F70303" w14:paraId="4EF314CA" w14:textId="77777777">
            <w:pPr>
              <w:rPr>
                <w:rFonts w:ascii="Times New Roman" w:hAnsi="Times New Roman" w:eastAsia="Times New Roman" w:cs="Times New Roman"/>
                <w:color w:val="000000" w:themeColor="text1"/>
              </w:rPr>
            </w:pPr>
          </w:p>
          <w:p w:rsidR="00F70303" w:rsidP="06204AA0" w:rsidRDefault="00F70303" w14:paraId="6186DA30" w14:textId="77777777">
            <w:pPr>
              <w:rPr>
                <w:rFonts w:ascii="Times New Roman" w:hAnsi="Times New Roman" w:eastAsia="Times New Roman" w:cs="Times New Roman"/>
                <w:color w:val="000000" w:themeColor="text1"/>
              </w:rPr>
            </w:pPr>
          </w:p>
          <w:p w:rsidR="00F70303" w:rsidP="06204AA0" w:rsidRDefault="00F70303" w14:paraId="4C5F84D0" w14:textId="77777777">
            <w:pPr>
              <w:rPr>
                <w:rFonts w:ascii="Times New Roman" w:hAnsi="Times New Roman" w:eastAsia="Times New Roman" w:cs="Times New Roman"/>
                <w:color w:val="000000" w:themeColor="text1"/>
              </w:rPr>
            </w:pPr>
          </w:p>
          <w:p w:rsidR="00F70303" w:rsidP="06204AA0" w:rsidRDefault="00F70303" w14:paraId="4FECCC90" w14:textId="77777777">
            <w:pPr>
              <w:rPr>
                <w:rFonts w:ascii="Times New Roman" w:hAnsi="Times New Roman" w:eastAsia="Times New Roman" w:cs="Times New Roman"/>
                <w:color w:val="000000" w:themeColor="text1"/>
              </w:rPr>
            </w:pPr>
          </w:p>
          <w:p w:rsidR="00F70303" w:rsidP="06204AA0" w:rsidRDefault="00F70303" w14:paraId="5D8A9E4E" w14:textId="77777777">
            <w:pPr>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06204AA0" w:rsidRDefault="00F70303" w14:paraId="19CE9534" w14:textId="77777777">
            <w:pPr>
              <w:rPr>
                <w:rFonts w:ascii="Times New Roman" w:hAnsi="Times New Roman" w:eastAsia="Times New Roman" w:cs="Times New Roman"/>
                <w:color w:val="000000" w:themeColor="text1"/>
              </w:rPr>
            </w:pP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6201306C" w14:textId="77777777">
            <w:pPr>
              <w:rPr>
                <w:rFonts w:ascii="Times New Roman" w:hAnsi="Times New Roman" w:eastAsia="Times New Roman" w:cs="Times New Roman"/>
                <w:color w:val="000000" w:themeColor="text1"/>
              </w:rPr>
            </w:pPr>
          </w:p>
          <w:p w:rsidR="00F70303" w:rsidP="06204AA0" w:rsidRDefault="00F70303" w14:paraId="54705D1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06204AA0" w:rsidRDefault="00F70303" w14:paraId="38FEAC10" w14:textId="77777777">
            <w:pPr>
              <w:rPr>
                <w:rFonts w:ascii="Times New Roman" w:hAnsi="Times New Roman" w:eastAsia="Times New Roman" w:cs="Times New Roman"/>
                <w:color w:val="000000" w:themeColor="text1"/>
              </w:rPr>
            </w:pPr>
          </w:p>
          <w:p w:rsidR="00F70303" w:rsidP="06204AA0" w:rsidRDefault="00F70303" w14:paraId="07B1F9EE" w14:textId="77777777">
            <w:pPr>
              <w:rPr>
                <w:rFonts w:ascii="Times New Roman" w:hAnsi="Times New Roman" w:eastAsia="Times New Roman" w:cs="Times New Roman"/>
                <w:color w:val="000000" w:themeColor="text1"/>
              </w:rPr>
            </w:pPr>
          </w:p>
          <w:p w:rsidR="00F70303" w:rsidP="06204AA0" w:rsidRDefault="00F70303" w14:paraId="5BD49FF4" w14:textId="77777777">
            <w:pPr>
              <w:rPr>
                <w:rFonts w:ascii="Times New Roman" w:hAnsi="Times New Roman" w:eastAsia="Times New Roman" w:cs="Times New Roman"/>
                <w:color w:val="000000" w:themeColor="text1"/>
              </w:rPr>
            </w:pPr>
          </w:p>
          <w:p w:rsidR="00F70303" w:rsidP="06204AA0" w:rsidRDefault="00F70303" w14:paraId="308F16E9" w14:textId="77777777">
            <w:pPr>
              <w:rPr>
                <w:rFonts w:ascii="Times New Roman" w:hAnsi="Times New Roman" w:eastAsia="Times New Roman" w:cs="Times New Roman"/>
                <w:color w:val="000000" w:themeColor="text1"/>
              </w:rPr>
            </w:pPr>
          </w:p>
          <w:p w:rsidR="00F70303" w:rsidP="06204AA0" w:rsidRDefault="00F70303" w14:paraId="0A97380A" w14:textId="77777777">
            <w:pPr>
              <w:rPr>
                <w:rFonts w:ascii="Times New Roman" w:hAnsi="Times New Roman" w:eastAsia="Times New Roman" w:cs="Times New Roman"/>
                <w:color w:val="000000" w:themeColor="text1"/>
              </w:rPr>
            </w:pPr>
            <w:r>
              <w:drawing>
                <wp:inline wp14:editId="35C4DC7B" wp14:anchorId="4D39ACB2">
                  <wp:extent cx="1539875" cy="1154430"/>
                  <wp:effectExtent l="0" t="0" r="3175" b="7620"/>
                  <wp:docPr id="40" name="Picture 40" title=""/>
                  <wp:cNvGraphicFramePr>
                    <a:graphicFrameLocks noChangeAspect="1"/>
                  </wp:cNvGraphicFramePr>
                  <a:graphic>
                    <a:graphicData uri="http://schemas.openxmlformats.org/drawingml/2006/picture">
                      <pic:pic>
                        <pic:nvPicPr>
                          <pic:cNvPr id="0" name="Picture 40"/>
                          <pic:cNvPicPr/>
                        </pic:nvPicPr>
                        <pic:blipFill>
                          <a:blip r:embed="Rc82c270e92a24d61">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F053AE" w:rsidP="06204AA0" w:rsidRDefault="00F053AE" w14:paraId="39A19BAA" w14:textId="58EB2131">
            <w:pPr>
              <w:rPr>
                <w:rFonts w:ascii="Times New Roman" w:hAnsi="Times New Roman" w:eastAsia="Times New Roman" w:cs="Times New Roman"/>
                <w:color w:val="000000" w:themeColor="text1"/>
              </w:rPr>
            </w:pPr>
            <w:r>
              <w:drawing>
                <wp:inline wp14:editId="289CE25C" wp14:anchorId="435C1DFE">
                  <wp:extent cx="1539875" cy="1154430"/>
                  <wp:effectExtent l="0" t="0" r="3175" b="7620"/>
                  <wp:docPr id="41" name="Picture 41" title=""/>
                  <wp:cNvGraphicFramePr>
                    <a:graphicFrameLocks noChangeAspect="1"/>
                  </wp:cNvGraphicFramePr>
                  <a:graphic>
                    <a:graphicData uri="http://schemas.openxmlformats.org/drawingml/2006/picture">
                      <pic:pic>
                        <pic:nvPicPr>
                          <pic:cNvPr id="0" name="Picture 41"/>
                          <pic:cNvPicPr/>
                        </pic:nvPicPr>
                        <pic:blipFill>
                          <a:blip r:embed="Rcac3bab173184922">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Pr="0DD42CAF" w:rsidR="00F053AE" w:rsidP="06204AA0" w:rsidRDefault="00F053AE" w14:paraId="1FF83805" w14:textId="7D412ADD">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8165A31" wp14:editId="1C8EF806">
                  <wp:extent cx="1539875" cy="11544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39875" cy="1154430"/>
                          </a:xfrm>
                          <a:prstGeom prst="rect">
                            <a:avLst/>
                          </a:prstGeom>
                        </pic:spPr>
                      </pic:pic>
                    </a:graphicData>
                  </a:graphic>
                </wp:inline>
              </w:drawing>
            </w:r>
          </w:p>
        </w:tc>
        <w:tc>
          <w:tcPr>
            <w:tcW w:w="1798" w:type="dxa"/>
            <w:gridSpan w:val="3"/>
            <w:tcMar/>
          </w:tcPr>
          <w:p w:rsidR="004A6676" w:rsidP="0DD42CAF" w:rsidRDefault="00F053AE" w14:paraId="1089E991" w14:textId="35047C96">
            <w:pPr>
              <w:rPr>
                <w:rFonts w:asciiTheme="minorHAnsi" w:hAnsiTheme="minorHAnsi" w:eastAsiaTheme="minorEastAsia" w:cstheme="minorBidi"/>
              </w:rPr>
            </w:pPr>
            <w:r>
              <w:rPr>
                <w:rFonts w:asciiTheme="minorHAnsi" w:hAnsiTheme="minorHAnsi" w:eastAsiaTheme="minorEastAsia" w:cstheme="minorBidi"/>
              </w:rPr>
              <w:t xml:space="preserve">How do I start organizing for change with someone that is not yet a supporter of my issues? </w:t>
            </w:r>
          </w:p>
        </w:tc>
        <w:tc>
          <w:tcPr>
            <w:tcW w:w="1528" w:type="dxa"/>
            <w:tcMar/>
          </w:tcPr>
          <w:p w:rsidR="004A6676" w:rsidP="0DD42CAF" w:rsidRDefault="00F053AE" w14:paraId="15D219AC" w14:textId="54BC3CB4">
            <w:pPr>
              <w:rPr>
                <w:rFonts w:asciiTheme="minorHAnsi" w:hAnsiTheme="minorHAnsi" w:eastAsiaTheme="minorEastAsia" w:cstheme="minorBidi"/>
              </w:rPr>
            </w:pPr>
            <w:r>
              <w:rPr>
                <w:rFonts w:asciiTheme="minorHAnsi" w:hAnsiTheme="minorHAnsi" w:eastAsiaTheme="minorEastAsia" w:cstheme="minorBidi"/>
              </w:rPr>
              <w:t xml:space="preserve">Gender Unicorn Handouts </w:t>
            </w:r>
          </w:p>
        </w:tc>
        <w:tc>
          <w:tcPr>
            <w:tcW w:w="6742" w:type="dxa"/>
            <w:gridSpan w:val="2"/>
            <w:tcMar/>
          </w:tcPr>
          <w:p w:rsidR="004A6676" w:rsidP="6B57AE5E" w:rsidRDefault="00F70303" w14:paraId="3E5BC618" w14:textId="7F6D92EA">
            <w:pPr>
              <w:rPr>
                <w:rFonts w:ascii="Calibri" w:hAnsi="Calibri" w:eastAsia="" w:cs="" w:asciiTheme="minorAscii" w:hAnsiTheme="minorAscii" w:eastAsiaTheme="minorEastAsia" w:cstheme="minorBidi"/>
                <w:color w:val="auto"/>
                <w:highlight w:val="yellow"/>
              </w:rPr>
            </w:pPr>
            <w:r w:rsidRPr="6B57AE5E" w:rsidR="6B57AE5E">
              <w:rPr>
                <w:rFonts w:ascii="Calibri" w:hAnsi="Calibri" w:eastAsia="" w:cs="" w:asciiTheme="minorAscii" w:hAnsiTheme="minorAscii" w:eastAsiaTheme="minorEastAsia" w:cstheme="minorBidi"/>
                <w:b w:val="1"/>
                <w:bCs w:val="1"/>
                <w:color w:val="auto"/>
              </w:rPr>
              <w:t xml:space="preserve">10 Minutes Building Beyond the Umbrella </w:t>
            </w:r>
          </w:p>
          <w:p w:rsidR="06204AA0" w:rsidP="06204AA0" w:rsidRDefault="06204AA0" w14:paraId="0B0B97F9" w14:textId="485C10B7">
            <w:pPr>
              <w:spacing w:line="259" w:lineRule="auto"/>
            </w:pPr>
          </w:p>
          <w:p w:rsidR="00645106" w:rsidP="06204AA0" w:rsidRDefault="00645106" w14:paraId="0EFA2622" w14:textId="011DB622">
            <w:pPr>
              <w:spacing w:line="259" w:lineRule="auto"/>
            </w:pPr>
          </w:p>
          <w:p w:rsidR="00645106" w:rsidP="06204AA0" w:rsidRDefault="00645106" w14:paraId="6BE0ECBF" w14:textId="77777777">
            <w:pPr>
              <w:spacing w:line="259" w:lineRule="auto"/>
            </w:pPr>
          </w:p>
          <w:p w:rsidR="00F70303" w:rsidP="06204AA0" w:rsidRDefault="00F70303" w14:paraId="0BFEE93F" w14:textId="77777777">
            <w:pPr>
              <w:spacing w:line="259" w:lineRule="auto"/>
            </w:pPr>
          </w:p>
          <w:p w:rsidR="00F70303" w:rsidP="06204AA0" w:rsidRDefault="00F70303" w14:paraId="794A8BF7" w14:textId="77777777">
            <w:pPr>
              <w:spacing w:line="259" w:lineRule="auto"/>
            </w:pPr>
          </w:p>
          <w:p w:rsidR="00F70303" w:rsidP="06204AA0" w:rsidRDefault="00F70303" w14:paraId="574FE588" w14:textId="77777777">
            <w:pPr>
              <w:spacing w:line="259" w:lineRule="auto"/>
            </w:pPr>
          </w:p>
          <w:p w:rsidR="00F70303" w:rsidP="06204AA0" w:rsidRDefault="00F70303" w14:paraId="16C3E88E" w14:textId="77777777">
            <w:pPr>
              <w:spacing w:line="259" w:lineRule="auto"/>
            </w:pPr>
          </w:p>
          <w:p w:rsidR="00F70303" w:rsidP="06204AA0" w:rsidRDefault="00F70303" w14:paraId="6C9D454B" w14:textId="77777777">
            <w:pPr>
              <w:spacing w:line="259" w:lineRule="auto"/>
            </w:pPr>
          </w:p>
          <w:p w:rsidR="00F70303" w:rsidP="00F70303" w:rsidRDefault="00F70303" w14:paraId="5870014E" w14:textId="77777777">
            <w:r>
              <w:t>Show this question :</w:t>
            </w:r>
          </w:p>
          <w:p w:rsidR="5FAAD01F" w:rsidP="06204AA0" w:rsidRDefault="00F70303" w14:paraId="1EF152EF" w14:textId="7944E306">
            <w:pPr>
              <w:spacing w:line="259" w:lineRule="auto"/>
              <w:rPr>
                <w:bCs/>
              </w:rPr>
            </w:pPr>
            <w:r w:rsidRPr="00F70303">
              <w:t xml:space="preserve">How do you </w:t>
            </w:r>
            <w:r w:rsidRPr="00F70303">
              <w:rPr>
                <w:bCs/>
              </w:rPr>
              <w:t>How do you begin the work with your colleagues of seeking justice with those who don’t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00F70303" w:rsidP="00F70303" w:rsidRDefault="00F70303" w14:paraId="76AC9284" w14:textId="77777777">
            <w:pPr>
              <w:rPr>
                <w:rFonts w:asciiTheme="minorHAnsi" w:hAnsiTheme="minorHAnsi" w:eastAsiaTheme="minorEastAsia" w:cstheme="minorBidi"/>
              </w:rPr>
            </w:pPr>
            <w:r>
              <w:t xml:space="preserve">A tool that I have used in this way is the Gender Unicorn. </w:t>
            </w:r>
            <w:r w:rsidRPr="0DD42CAF">
              <w:rPr>
                <w:rFonts w:asciiTheme="minorHAnsi" w:hAnsiTheme="minorHAnsi" w:eastAsiaTheme="minorEastAsia"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rsidR="00F70303" w:rsidP="00F70303" w:rsidRDefault="00F70303" w14:paraId="557DDB39" w14:textId="77777777">
            <w:pPr>
              <w:rPr>
                <w:rFonts w:asciiTheme="minorHAnsi" w:hAnsiTheme="minorHAnsi" w:eastAsiaTheme="minorEastAsia" w:cstheme="minorBidi"/>
              </w:rPr>
            </w:pPr>
          </w:p>
          <w:p w:rsidR="00F70303" w:rsidP="00F70303" w:rsidRDefault="00F70303" w14:paraId="584FEA8E"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F70303" w:rsidP="00F70303" w:rsidRDefault="00F70303" w14:paraId="0CE6230E" w14:textId="77777777">
            <w:pPr>
              <w:rPr>
                <w:rFonts w:asciiTheme="minorHAnsi" w:hAnsiTheme="minorHAnsi" w:eastAsiaTheme="minorEastAsia" w:cstheme="minorBidi"/>
              </w:rPr>
            </w:pPr>
          </w:p>
          <w:p w:rsidR="00F70303" w:rsidP="00F70303" w:rsidRDefault="00F70303" w14:paraId="73DB7EEA" w14:textId="77777777">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F70303" w:rsidP="00F70303" w:rsidRDefault="00F70303" w14:paraId="46A0C501" w14:textId="77777777">
            <w:pPr>
              <w:rPr>
                <w:rFonts w:asciiTheme="minorHAnsi" w:hAnsiTheme="minorHAnsi" w:eastAsiaTheme="minorEastAsia" w:cstheme="minorBidi"/>
              </w:rPr>
            </w:pPr>
          </w:p>
          <w:p w:rsidR="00F70303" w:rsidP="00F70303" w:rsidRDefault="00F70303" w14:paraId="20B283B8" w14:textId="77777777">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Pr>
                <w:color w:val="000000" w:themeColor="text1"/>
              </w:rPr>
              <w:t xml:space="preserve"> —</w:t>
            </w:r>
            <w:r w:rsidRPr="0DD42CAF">
              <w:rPr>
                <w:rFonts w:asciiTheme="minorHAnsi" w:hAnsiTheme="minorHAnsi" w:eastAsiaTheme="minorEastAsia" w:cstheme="minorBidi"/>
              </w:rPr>
              <w:t xml:space="preserve"> other than “assigned at birth,” the category imposed by someone other than the self—the gender unicorn has a “ball” that can slide like a sliding scale.)</w:t>
            </w:r>
          </w:p>
          <w:p w:rsidR="00F70303" w:rsidP="00F70303" w:rsidRDefault="00F70303" w14:paraId="7B73E0D6" w14:textId="77777777">
            <w:pPr>
              <w:rPr>
                <w:rFonts w:asciiTheme="minorHAnsi" w:hAnsiTheme="minorHAnsi" w:eastAsiaTheme="minorEastAsia" w:cstheme="minorBidi"/>
              </w:rPr>
            </w:pPr>
          </w:p>
          <w:p w:rsidR="00F70303" w:rsidP="00F70303" w:rsidRDefault="00F70303" w14:paraId="27857E62" w14:textId="77777777">
            <w:pPr>
              <w:rPr>
                <w:rFonts w:asciiTheme="minorHAnsi" w:hAnsiTheme="minorHAnsi" w:eastAsiaTheme="minorEastAsia" w:cstheme="minorBidi"/>
              </w:rPr>
            </w:pPr>
            <w:r w:rsidRPr="06204AA0">
              <w:rPr>
                <w:rFonts w:asciiTheme="minorHAnsi" w:hAnsiTheme="minorHAns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F70303" w:rsidP="00F70303" w:rsidRDefault="00F70303" w14:paraId="474E4D31" w14:textId="77777777">
            <w:pPr>
              <w:rPr>
                <w:rFonts w:asciiTheme="minorHAnsi" w:hAnsiTheme="minorHAnsi" w:eastAsiaTheme="minorEastAsia" w:cstheme="minorBidi"/>
              </w:rPr>
            </w:pPr>
          </w:p>
          <w:p w:rsidR="00F70303" w:rsidP="00F70303" w:rsidRDefault="00F70303" w14:paraId="21F4379B" w14:textId="77777777">
            <w:pPr>
              <w:rPr>
                <w:rFonts w:asciiTheme="minorHAnsi" w:hAnsiTheme="minorHAnsi" w:eastAsiaTheme="minorEastAsia" w:cstheme="minorBidi"/>
              </w:rPr>
            </w:pPr>
            <w:r w:rsidRPr="06204AA0">
              <w:rPr>
                <w:rFonts w:asciiTheme="minorHAnsi" w:hAnsiTheme="minorHAnsi" w:eastAsiaTheme="minorEastAsia" w:cstheme="minorBidi"/>
              </w:rPr>
              <w:t>Gender Unicorn Activity- Go through the colorless unicorn and describe how to color it in</w:t>
            </w:r>
          </w:p>
          <w:p w:rsidR="00F70303" w:rsidP="00F70303" w:rsidRDefault="00F70303" w14:paraId="3105F0E1"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Participants fill out their Unicorn then ask the following questions- </w:t>
            </w:r>
          </w:p>
          <w:p w:rsidR="00F70303" w:rsidP="00F70303" w:rsidRDefault="00F70303" w14:paraId="4BF6AAB9" w14:textId="77777777">
            <w:pPr>
              <w:rPr>
                <w:rFonts w:asciiTheme="minorHAnsi" w:hAnsiTheme="minorHAnsi" w:eastAsiaTheme="minorEastAsia" w:cstheme="minorBidi"/>
              </w:rPr>
            </w:pPr>
          </w:p>
          <w:p w:rsidR="00F70303" w:rsidP="00F70303" w:rsidRDefault="00F70303" w14:paraId="510063E2"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1. Share your takeaways about gender identity, gender expression, and physical and emotional attraction. </w:t>
            </w:r>
          </w:p>
          <w:p w:rsidRPr="00F053AE" w:rsidR="00F053AE" w:rsidP="00F053AE" w:rsidRDefault="00F053AE" w14:paraId="7BCBB33A"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What is clearer to you? </w:t>
            </w:r>
          </w:p>
          <w:p w:rsidRPr="00F053AE" w:rsidR="00F053AE" w:rsidP="00F053AE" w:rsidRDefault="00F053AE" w14:paraId="50A7AA8F"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you can find yourself here?</w:t>
            </w:r>
          </w:p>
          <w:p w:rsidRPr="00F053AE" w:rsidR="00F053AE" w:rsidP="00F053AE" w:rsidRDefault="00F053AE" w14:paraId="4B471EC5"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there is any nuance that may be missing?</w:t>
            </w:r>
          </w:p>
          <w:p w:rsidRPr="00F053AE" w:rsidR="00F053AE" w:rsidP="00F053AE" w:rsidRDefault="00F053AE" w14:paraId="027437D9"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How do our current union practices support the nuances we found?</w:t>
            </w:r>
          </w:p>
          <w:p w:rsidR="00F70303" w:rsidP="00F70303" w:rsidRDefault="00F70303" w14:paraId="741F3512" w14:textId="725F4096">
            <w:pPr>
              <w:spacing w:line="259" w:lineRule="auto"/>
            </w:pPr>
            <w:r w:rsidRPr="0DD42CAF">
              <w:rPr>
                <w:rFonts w:asciiTheme="minorHAnsi" w:hAnsiTheme="minorHAnsi" w:eastAsiaTheme="minorEastAsia" w:cstheme="minorBidi"/>
              </w:rPr>
              <w:t>Link to the Gender Unicorn document: https://transstudent.org/gender/</w:t>
            </w:r>
          </w:p>
          <w:p w:rsidRPr="00F70303" w:rsidR="00F70303" w:rsidP="06204AA0" w:rsidRDefault="00F70303" w14:paraId="4BE67812" w14:textId="77777777">
            <w:pPr>
              <w:spacing w:line="259" w:lineRule="auto"/>
            </w:pPr>
          </w:p>
          <w:p w:rsidR="004A6676" w:rsidP="0DD42CAF" w:rsidRDefault="00F053AE" w14:paraId="29AD7986" w14:textId="77777777">
            <w:pPr>
              <w:rPr>
                <w:rFonts w:asciiTheme="minorHAnsi" w:hAnsiTheme="minorHAnsi" w:eastAsiaTheme="minorEastAsia" w:cstheme="minorBidi"/>
              </w:rPr>
            </w:pPr>
            <w:r>
              <w:rPr>
                <w:rFonts w:asciiTheme="minorHAnsi" w:hAnsiTheme="minorHAnsi" w:eastAsiaTheme="minorEastAsia" w:cstheme="minorBidi"/>
              </w:rPr>
              <w:t>Key Ideas</w:t>
            </w:r>
          </w:p>
          <w:p w:rsidRPr="00F053AE" w:rsidR="00F053AE" w:rsidP="00551188" w:rsidRDefault="00F053AE" w14:paraId="0D391321"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Our society and our unions reinforce the gender and sex binary – this is a construct</w:t>
            </w:r>
          </w:p>
          <w:p w:rsidRPr="00F053AE" w:rsidR="00F053AE" w:rsidP="00551188" w:rsidRDefault="00F053AE" w14:paraId="619F8126"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People under the umbrella AND people not under the umbrella suffer from the binary construct. </w:t>
            </w:r>
          </w:p>
          <w:p w:rsidRPr="00F053AE" w:rsidR="00F053AE" w:rsidP="00551188" w:rsidRDefault="00F053AE" w14:paraId="3F2A766E"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Building shared understanding and shared values IS the best way to begin. </w:t>
            </w:r>
          </w:p>
          <w:p w:rsidRPr="0DD42CAF" w:rsidR="00F053AE" w:rsidP="0DD42CAF" w:rsidRDefault="00F053AE" w14:paraId="382FA597" w14:textId="7C216F08">
            <w:pPr>
              <w:rPr>
                <w:rFonts w:asciiTheme="minorHAnsi" w:hAnsiTheme="minorHAnsi" w:eastAsiaTheme="minorEastAsia" w:cstheme="minorBidi"/>
              </w:rPr>
            </w:pPr>
          </w:p>
        </w:tc>
        <w:tc>
          <w:tcPr>
            <w:tcW w:w="2132"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t>Participants will familiarize how to use a tool designed to open up conversations and develop understanding of intersections.</w:t>
            </w:r>
          </w:p>
        </w:tc>
      </w:tr>
      <w:tr w:rsidR="000818E1" w:rsidTr="6B57AE5E" w14:paraId="161C49D0" w14:textId="77777777">
        <w:trPr>
          <w:trHeight w:val="323"/>
        </w:trPr>
        <w:tc>
          <w:tcPr>
            <w:tcW w:w="2670" w:type="dxa"/>
            <w:tcMar/>
          </w:tcPr>
          <w:p w:rsidR="6439320C" w:rsidP="6B57AE5E" w:rsidRDefault="00E106BA" w14:paraId="49815907" w14:textId="48F7F99D">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20 Minutes Grat </w:t>
            </w:r>
          </w:p>
          <w:p w:rsidR="00297546" w:rsidP="06204AA0" w:rsidRDefault="00F053AE" w14:paraId="7DDA296F" w14:textId="27D89F52">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8893736" wp14:editId="6317E2DD">
                  <wp:extent cx="1539875" cy="11544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39875" cy="1154430"/>
                          </a:xfrm>
                          <a:prstGeom prst="rect">
                            <a:avLst/>
                          </a:prstGeom>
                        </pic:spPr>
                      </pic:pic>
                    </a:graphicData>
                  </a:graphic>
                </wp:inline>
              </w:drawing>
            </w:r>
          </w:p>
          <w:p w:rsidR="00F053AE" w:rsidP="06204AA0" w:rsidRDefault="00F053AE" w14:paraId="3C64E056" w14:textId="79DF45A5">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57FB917" wp14:editId="0FEC5B6F">
                  <wp:extent cx="1539875" cy="11544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39875" cy="1154430"/>
                          </a:xfrm>
                          <a:prstGeom prst="rect">
                            <a:avLst/>
                          </a:prstGeom>
                        </pic:spPr>
                      </pic:pic>
                    </a:graphicData>
                  </a:graphic>
                </wp:inline>
              </w:drawing>
            </w:r>
          </w:p>
          <w:p w:rsidR="00F053AE" w:rsidP="06204AA0" w:rsidRDefault="00F053AE" w14:paraId="51F18450" w14:textId="69E0A84E">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6AA5A5CE" wp14:editId="6FD6B822">
                  <wp:extent cx="1539875" cy="11544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39875" cy="1154430"/>
                          </a:xfrm>
                          <a:prstGeom prst="rect">
                            <a:avLst/>
                          </a:prstGeom>
                        </pic:spPr>
                      </pic:pic>
                    </a:graphicData>
                  </a:graphic>
                </wp:inline>
              </w:drawing>
            </w:r>
          </w:p>
          <w:p w:rsidR="00F053AE" w:rsidP="06204AA0" w:rsidRDefault="00F053AE" w14:paraId="2545C0BD" w14:textId="41A0713A">
            <w:pPr>
              <w:rPr>
                <w:rFonts w:asciiTheme="minorHAnsi" w:hAnsiTheme="minorHAnsi" w:eastAsiaTheme="minorEastAsia" w:cstheme="minorBidi"/>
              </w:rPr>
            </w:pPr>
            <w:r w:rsidRPr="00F053AE">
              <w:rPr>
                <w:rFonts w:ascii="Times New Roman" w:hAnsi="Times New Roman" w:eastAsia="Times New Roman" w:cs="Times New Roman"/>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39875" cy="1154430"/>
                          </a:xfrm>
                          <a:prstGeom prst="rect">
                            <a:avLst/>
                          </a:prstGeom>
                        </pic:spPr>
                      </pic:pic>
                    </a:graphicData>
                  </a:graphic>
                </wp:inline>
              </w:drawing>
            </w:r>
          </w:p>
          <w:p w:rsidR="00297546" w:rsidP="06204AA0" w:rsidRDefault="00F053AE" w14:paraId="13B72F19" w14:textId="5F5E8D5A">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961A257" wp14:editId="419DCBFB">
                  <wp:extent cx="1539875" cy="11544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9875" cy="1154430"/>
                          </a:xfrm>
                          <a:prstGeom prst="rect">
                            <a:avLst/>
                          </a:prstGeom>
                        </pic:spPr>
                      </pic:pic>
                    </a:graphicData>
                  </a:graphic>
                </wp:inline>
              </w:drawing>
            </w:r>
          </w:p>
          <w:p w:rsidR="00297546" w:rsidP="004A6676" w:rsidRDefault="00297546" w14:paraId="3015BF2C" w14:textId="08A603F2">
            <w:pPr>
              <w:rPr>
                <w:rFonts w:asciiTheme="minorHAnsi" w:hAnsiTheme="minorHAnsi" w:eastAsiaTheme="minorEastAsia" w:cstheme="minorBidi"/>
              </w:rPr>
            </w:pPr>
          </w:p>
          <w:p w:rsidR="00297546" w:rsidP="004A6676" w:rsidRDefault="00F053AE" w14:paraId="63F204F2" w14:textId="28861A0D">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B1D4E88" wp14:editId="4E5A760C">
                  <wp:extent cx="1539875" cy="11544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39875" cy="1154430"/>
                          </a:xfrm>
                          <a:prstGeom prst="rect">
                            <a:avLst/>
                          </a:prstGeom>
                        </pic:spPr>
                      </pic:pic>
                    </a:graphicData>
                  </a:graphic>
                </wp:inline>
              </w:drawing>
            </w:r>
          </w:p>
          <w:p w:rsidR="00F053AE" w:rsidP="004A6676" w:rsidRDefault="00F053AE" w14:paraId="355B8E9C" w14:textId="0FA6E061">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FFAAAF4" wp14:editId="1E7D1195">
                  <wp:extent cx="1539875" cy="11544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39875" cy="1154430"/>
                          </a:xfrm>
                          <a:prstGeom prst="rect">
                            <a:avLst/>
                          </a:prstGeom>
                        </pic:spPr>
                      </pic:pic>
                    </a:graphicData>
                  </a:graphic>
                </wp:inline>
              </w:drawing>
            </w:r>
          </w:p>
          <w:p w:rsidRPr="00E106BA" w:rsidR="00F053AE" w:rsidP="00E106BA" w:rsidRDefault="00F053AE" w14:paraId="3E423F1F" w14:textId="1703ED7A">
            <w:pPr>
              <w:pStyle w:val="Header"/>
              <w:tabs>
                <w:tab w:val="clear" w:pos="4680"/>
                <w:tab w:val="clear" w:pos="9360"/>
              </w:tabs>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30D1F44D" wp14:editId="0195FADA">
                  <wp:extent cx="1539875" cy="11544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9875" cy="1154430"/>
                          </a:xfrm>
                          <a:prstGeom prst="rect">
                            <a:avLst/>
                          </a:prstGeom>
                        </pic:spPr>
                      </pic:pic>
                    </a:graphicData>
                  </a:graphic>
                </wp:inline>
              </w:drawing>
            </w: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25F15A7C">
            <w:pPr>
              <w:rPr>
                <w:rFonts w:ascii="Calibri" w:hAnsi="Calibri" w:eastAsia="" w:cs="" w:asciiTheme="minorAscii" w:hAnsiTheme="minorAscii" w:eastAsiaTheme="minorEastAsia" w:cstheme="minorBidi"/>
              </w:rPr>
            </w:pPr>
            <w:r>
              <w:drawing>
                <wp:inline wp14:editId="6B113110" wp14:anchorId="263C6D79">
                  <wp:extent cx="1539875" cy="1154430"/>
                  <wp:effectExtent l="0" t="0" r="3175" b="7620"/>
                  <wp:docPr id="61" name="Picture 61" title=""/>
                  <wp:cNvGraphicFramePr>
                    <a:graphicFrameLocks noChangeAspect="1"/>
                  </wp:cNvGraphicFramePr>
                  <a:graphic>
                    <a:graphicData uri="http://schemas.openxmlformats.org/drawingml/2006/picture">
                      <pic:pic>
                        <pic:nvPicPr>
                          <pic:cNvPr id="0" name="Picture 61"/>
                          <pic:cNvPicPr/>
                        </pic:nvPicPr>
                        <pic:blipFill>
                          <a:blip r:embed="Rdad4d08058754c1d">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tc>
        <w:tc>
          <w:tcPr>
            <w:tcW w:w="1798"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t xml:space="preserve">How do we begin to build a campaign to make the kind of changes that matter in the lives of LGBTQ workers? </w:t>
            </w:r>
          </w:p>
        </w:tc>
        <w:tc>
          <w:tcPr>
            <w:tcW w:w="1528" w:type="dxa"/>
            <w:tcMar/>
          </w:tcPr>
          <w:p w:rsidR="000818E1" w:rsidP="06204AA0" w:rsidRDefault="00F053AE" w14:paraId="1D37EC12" w14:textId="53834404">
            <w:pPr>
              <w:rPr>
                <w:rFonts w:asciiTheme="minorHAnsi" w:hAnsiTheme="minorHAnsi" w:eastAsiaTheme="minorEastAsia" w:cstheme="minorBidi"/>
                <w:highlight w:val="yellow"/>
              </w:rPr>
            </w:pPr>
            <w:r>
              <w:rPr>
                <w:rFonts w:asciiTheme="minorHAnsi" w:hAnsiTheme="minorHAnsi" w:eastAsiaTheme="minorEastAsia" w:cstheme="minorBidi"/>
                <w:highlight w:val="yellow"/>
              </w:rPr>
              <w:t xml:space="preserve">Post It Notes </w:t>
            </w:r>
          </w:p>
        </w:tc>
        <w:tc>
          <w:tcPr>
            <w:tcW w:w="6742" w:type="dxa"/>
            <w:gridSpan w:val="2"/>
            <w:tcMar/>
          </w:tcPr>
          <w:p w:rsidR="008640D2" w:rsidP="6B57AE5E" w:rsidRDefault="00E106BA" w14:paraId="631B97C4" w14:textId="40B4543E">
            <w:pPr>
              <w:rPr>
                <w:rFonts w:ascii="Calibri" w:hAnsi="Calibri" w:eastAsia="" w:cs="" w:asciiTheme="minorAscii" w:hAnsiTheme="minorAscii" w:eastAsiaTheme="minorEastAsia" w:cstheme="minorBidi"/>
                <w:color w:val="auto"/>
              </w:rPr>
            </w:pPr>
            <w:r w:rsidRPr="6B57AE5E" w:rsidR="6B57AE5E">
              <w:rPr>
                <w:rFonts w:ascii="Calibri" w:hAnsi="Calibri" w:eastAsia="" w:cs="" w:asciiTheme="minorAscii" w:hAnsiTheme="minorAscii" w:eastAsiaTheme="minorEastAsia" w:cstheme="minorBidi"/>
                <w:b w:val="1"/>
                <w:bCs w:val="1"/>
                <w:color w:val="auto"/>
              </w:rPr>
              <w:t>20  Minutes What are the Issues</w:t>
            </w:r>
            <w:r w:rsidRPr="6B57AE5E" w:rsidR="6B57AE5E">
              <w:rPr>
                <w:rFonts w:ascii="Calibri" w:hAnsi="Calibri" w:eastAsia="" w:cs="" w:asciiTheme="minorAscii" w:hAnsiTheme="minorAscii" w:eastAsiaTheme="minorEastAsia" w:cstheme="minorBidi"/>
                <w:b w:val="1"/>
                <w:bCs w:val="1"/>
                <w:color w:val="auto"/>
              </w:rPr>
              <w:t xml:space="preserve">?  </w:t>
            </w:r>
          </w:p>
          <w:p w:rsidR="00F053AE" w:rsidP="00F053AE" w:rsidRDefault="00F053AE" w14:paraId="512EB54A" w14:textId="0795EEA6">
            <w:pPr>
              <w:rPr>
                <w:rFonts w:asciiTheme="minorHAnsi" w:hAnsiTheme="minorHAnsi" w:eastAsiaTheme="minorEastAsia" w:cstheme="minorBidi"/>
                <w:bCs/>
                <w:color w:val="auto"/>
              </w:rPr>
            </w:pPr>
          </w:p>
          <w:p w:rsidR="00F053AE" w:rsidP="00F053AE" w:rsidRDefault="00F053AE" w14:paraId="1DF11300" w14:textId="0188FD7A">
            <w:pPr>
              <w:rPr>
                <w:rFonts w:asciiTheme="minorHAnsi" w:hAnsiTheme="minorHAnsi" w:eastAsiaTheme="minorEastAsia" w:cstheme="minorBidi"/>
                <w:bCs/>
                <w:color w:val="auto"/>
              </w:rPr>
            </w:pP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Pr="00F053AE" w:rsidR="00F053AE" w:rsidP="00F053AE" w:rsidRDefault="00F053AE" w14:paraId="4EC7167E" w14:textId="527798D3">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00F053AE" w:rsidP="000818E1" w:rsidRDefault="00F053AE" w14:paraId="3EE2E7DF" w14:textId="6870EDC0">
            <w:pPr>
              <w:rPr>
                <w:rFonts w:asciiTheme="minorHAnsi" w:hAnsiTheme="minorHAnsi" w:eastAsiaTheme="minorEastAsia" w:cstheme="minorBidi"/>
                <w:bCs/>
                <w:color w:val="auto"/>
              </w:rPr>
            </w:pPr>
          </w:p>
          <w:p w:rsidR="00F053AE" w:rsidP="000818E1" w:rsidRDefault="00F053AE" w14:paraId="4F5DC8C6" w14:textId="77777777">
            <w:pPr>
              <w:rPr>
                <w:rFonts w:asciiTheme="minorHAnsi" w:hAnsiTheme="minorHAnsi" w:eastAsiaTheme="minorEastAsia" w:cstheme="minorBidi"/>
                <w:bCs/>
                <w:color w:val="auto"/>
              </w:rPr>
            </w:pPr>
          </w:p>
          <w:p w:rsidRPr="00F053AE" w:rsidR="00F053AE" w:rsidP="00F053AE" w:rsidRDefault="00F053AE" w14:paraId="3BCC587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At Your Tables –</w:t>
            </w:r>
          </w:p>
          <w:p w:rsidRPr="00F053AE" w:rsidR="00F053AE" w:rsidP="00F053AE" w:rsidRDefault="00F053AE" w14:paraId="296B95DE"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Get a stack of post-it notes</w:t>
            </w:r>
          </w:p>
          <w:p w:rsidRPr="00F053AE" w:rsidR="00F053AE" w:rsidP="00F053AE" w:rsidRDefault="00F053AE" w14:paraId="1F61330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3 FULL Minutes, list one issue that LGBTQ members face in their work or union life</w:t>
            </w:r>
          </w:p>
          <w:p w:rsidRPr="00F053AE" w:rsidR="00F053AE" w:rsidP="00F053AE" w:rsidRDefault="00F053AE" w14:paraId="6EF0458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as a table sort the issues into categories – name the categories, and write those names EACH ON THEIR OWN Post-it</w:t>
            </w:r>
          </w:p>
          <w:p w:rsidRPr="00F053AE" w:rsidR="00F053AE" w:rsidP="00F053AE" w:rsidRDefault="00F053AE" w14:paraId="12A9052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bring those to the wall and cluster those that are alike</w:t>
            </w:r>
          </w:p>
          <w:p w:rsidR="000818E1" w:rsidP="000818E1" w:rsidRDefault="000818E1" w14:paraId="4B4E374B" w14:textId="77777777">
            <w:pPr>
              <w:rPr>
                <w:rFonts w:asciiTheme="minorHAnsi" w:hAnsiTheme="minorHAnsi" w:eastAsiaTheme="minorEastAsia" w:cstheme="minorBidi"/>
                <w:bCs/>
                <w:color w:val="auto"/>
              </w:rPr>
            </w:pPr>
          </w:p>
          <w:p w:rsidR="00F053AE" w:rsidP="00F053AE" w:rsidRDefault="00F053AE" w14:paraId="74473525" w14:textId="77777777">
            <w:pPr>
              <w:rPr>
                <w:rFonts w:asciiTheme="minorHAnsi" w:hAnsiTheme="minorHAnsi" w:eastAsiaTheme="minorEastAsia" w:cstheme="minorBidi"/>
                <w:bCs/>
                <w:color w:val="auto"/>
              </w:rPr>
            </w:pPr>
          </w:p>
          <w:p w:rsidR="00F053AE" w:rsidP="00F053AE" w:rsidRDefault="00F053AE" w14:paraId="779BC1FE" w14:textId="77777777">
            <w:pPr>
              <w:rPr>
                <w:rFonts w:asciiTheme="minorHAnsi" w:hAnsiTheme="minorHAnsi" w:eastAsiaTheme="minorEastAsia" w:cstheme="minorBidi"/>
                <w:bCs/>
                <w:color w:val="auto"/>
              </w:rPr>
            </w:pP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00F053AE" w:rsidP="00E106BA" w:rsidRDefault="00F053AE" w14:paraId="0671E39E" w14:textId="77777777">
            <w:pPr>
              <w:spacing w:line="259" w:lineRule="auto"/>
              <w:rPr>
                <w:color w:val="000000" w:themeColor="text1"/>
              </w:rPr>
            </w:pPr>
            <w:r w:rsidRPr="4E568B86">
              <w:rPr>
                <w:b/>
                <w:bCs/>
                <w:color w:val="000000" w:themeColor="text1"/>
              </w:rPr>
              <w:t>PROBLEM vs. ISSUE</w:t>
            </w:r>
          </w:p>
          <w:p w:rsidR="00F053AE" w:rsidP="00551188" w:rsidRDefault="00F053AE" w14:paraId="5A35D58D" w14:textId="77777777">
            <w:pPr>
              <w:pStyle w:val="ListParagraph"/>
              <w:numPr>
                <w:ilvl w:val="0"/>
                <w:numId w:val="4"/>
              </w:numPr>
              <w:spacing w:line="259" w:lineRule="auto"/>
              <w:rPr>
                <w:color w:val="000000" w:themeColor="text1"/>
              </w:rPr>
            </w:pPr>
            <w:r w:rsidRPr="4E568B86">
              <w:rPr>
                <w:color w:val="000000" w:themeColor="text1"/>
              </w:rPr>
              <w:t xml:space="preserve">Campaigns start with issues members care about. </w:t>
            </w:r>
          </w:p>
          <w:p w:rsidR="00F053AE" w:rsidP="00551188" w:rsidRDefault="00F053AE" w14:paraId="5E4E6D8D" w14:textId="77777777">
            <w:pPr>
              <w:pStyle w:val="ListParagraph"/>
              <w:numPr>
                <w:ilvl w:val="0"/>
                <w:numId w:val="4"/>
              </w:numPr>
              <w:spacing w:line="259" w:lineRule="auto"/>
              <w:rPr>
                <w:color w:val="000000" w:themeColor="text1"/>
              </w:rPr>
            </w:pPr>
            <w:r w:rsidRPr="4E568B86">
              <w:rPr>
                <w:color w:val="000000" w:themeColor="text1"/>
              </w:rPr>
              <w:t xml:space="preserve">An issue is a slice of a workplace problem. </w:t>
            </w:r>
          </w:p>
          <w:p w:rsidR="00F053AE" w:rsidP="00551188" w:rsidRDefault="00F053AE" w14:paraId="01CDA753" w14:textId="77777777">
            <w:pPr>
              <w:pStyle w:val="ListParagraph"/>
              <w:numPr>
                <w:ilvl w:val="0"/>
                <w:numId w:val="4"/>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F053AE" w:rsidP="00551188" w:rsidRDefault="00F053AE" w14:paraId="4998BA3F" w14:textId="77777777">
            <w:pPr>
              <w:pStyle w:val="ListParagraph"/>
              <w:numPr>
                <w:ilvl w:val="0"/>
                <w:numId w:val="4"/>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F053AE" w:rsidP="00551188" w:rsidRDefault="00F053AE" w14:paraId="032DEB58" w14:textId="77777777">
            <w:pPr>
              <w:pStyle w:val="ListParagraph"/>
              <w:numPr>
                <w:ilvl w:val="0"/>
                <w:numId w:val="4"/>
              </w:numPr>
              <w:spacing w:line="259" w:lineRule="auto"/>
              <w:rPr>
                <w:color w:val="000000" w:themeColor="text1"/>
              </w:rPr>
            </w:pPr>
            <w:r w:rsidRPr="4E568B86">
              <w:rPr>
                <w:color w:val="000000" w:themeColor="text1"/>
              </w:rPr>
              <w:t>A staff-driven solution may not meet the needs and commitment of the people you are working with.</w:t>
            </w:r>
          </w:p>
          <w:p w:rsidR="00F053AE" w:rsidP="00F053AE" w:rsidRDefault="00F053AE" w14:paraId="13AA3B08" w14:textId="599FC4BF">
            <w:pPr>
              <w:spacing w:line="259" w:lineRule="auto"/>
              <w:rPr>
                <w:b/>
                <w:bCs/>
                <w:color w:val="000000" w:themeColor="text1"/>
              </w:rPr>
            </w:pPr>
          </w:p>
          <w:p w:rsidR="00E106BA" w:rsidP="00E106BA" w:rsidRDefault="00E106BA" w14:paraId="614BCA99" w14:textId="76729C18">
            <w:pPr>
              <w:pStyle w:val="BodyText"/>
            </w:pPr>
            <w:r>
              <w:t xml:space="preserve">Problems are debilitating and overwhelming, issues build solidarity through shared values. </w:t>
            </w:r>
          </w:p>
          <w:p w:rsidRPr="00F053AE" w:rsidR="00F053AE" w:rsidP="00F053AE" w:rsidRDefault="00F053AE" w14:paraId="407E2C2F" w14:textId="77777777">
            <w:pPr>
              <w:rPr>
                <w:rFonts w:asciiTheme="minorHAnsi" w:hAnsiTheme="minorHAnsi" w:eastAsiaTheme="minorEastAsia" w:cstheme="minorBidi"/>
                <w:bCs/>
                <w:color w:val="auto"/>
              </w:rPr>
            </w:pPr>
          </w:p>
          <w:p w:rsidR="00F053AE" w:rsidP="000818E1" w:rsidRDefault="00F053AE" w14:paraId="423C7BEA" w14:textId="77777777">
            <w:pPr>
              <w:rPr>
                <w:rFonts w:asciiTheme="minorHAnsi" w:hAnsiTheme="minorHAnsi" w:eastAsiaTheme="minorEastAsia" w:cstheme="minorBidi"/>
                <w:bCs/>
                <w:color w:val="auto"/>
              </w:rPr>
            </w:pPr>
          </w:p>
          <w:p w:rsidR="00F053AE" w:rsidP="000818E1" w:rsidRDefault="00E106BA" w14:paraId="48960D1B" w14:textId="2C4548DA">
            <w:pPr>
              <w:rPr>
                <w:rFonts w:asciiTheme="minorHAnsi" w:hAnsiTheme="minorHAnsi" w:eastAsiaTheme="minorEastAsia" w:cstheme="minorBidi"/>
                <w:bCs/>
                <w:color w:val="auto"/>
              </w:rPr>
            </w:pPr>
            <w:r>
              <w:rPr>
                <w:rFonts w:asciiTheme="minorHAnsi" w:hAnsiTheme="minorHAnsi" w:eastAsiaTheme="minorEastAsia" w:cstheme="minorBidi"/>
                <w:bCs/>
                <w:color w:val="auto"/>
              </w:rPr>
              <w:t>Examples</w:t>
            </w:r>
          </w:p>
          <w:p w:rsidR="00E106BA" w:rsidP="000818E1" w:rsidRDefault="00E106BA" w14:paraId="3987EF6B" w14:textId="7ABB8BF4">
            <w:pPr>
              <w:rPr>
                <w:rFonts w:asciiTheme="minorHAnsi" w:hAnsiTheme="minorHAnsi" w:eastAsiaTheme="minorEastAsia" w:cstheme="minorBidi"/>
                <w:bCs/>
                <w:color w:val="auto"/>
              </w:rPr>
            </w:pPr>
          </w:p>
          <w:p w:rsidR="00E106BA" w:rsidP="000818E1" w:rsidRDefault="00E106BA" w14:paraId="07F502A9" w14:textId="1F16F891">
            <w:pPr>
              <w:rPr>
                <w:rFonts w:asciiTheme="minorHAnsi" w:hAnsiTheme="minorHAnsi" w:eastAsiaTheme="minorEastAsia" w:cstheme="minorBidi"/>
                <w:bCs/>
                <w:color w:val="auto"/>
              </w:rPr>
            </w:pPr>
          </w:p>
          <w:p w:rsidR="00E106BA" w:rsidP="00E106BA" w:rsidRDefault="00E106BA" w14:paraId="70D6851F" w14:textId="77777777">
            <w:pPr>
              <w:spacing w:beforeAutospacing="1" w:afterAutospacing="1"/>
              <w:rPr>
                <w:color w:val="000000" w:themeColor="text1"/>
              </w:rPr>
            </w:pPr>
            <w:r w:rsidRPr="4E568B86">
              <w:rPr>
                <w:b/>
                <w:bCs/>
                <w:color w:val="000000" w:themeColor="text1"/>
              </w:rPr>
              <w:t>How to select an issue</w:t>
            </w:r>
          </w:p>
          <w:p w:rsidRPr="00E106BA" w:rsidR="00E106BA" w:rsidP="00E106BA" w:rsidRDefault="00E106BA" w14:paraId="70BDE2D5" w14:textId="77777777">
            <w:pPr>
              <w:rPr>
                <w:color w:val="000000" w:themeColor="text1"/>
              </w:rPr>
            </w:pPr>
            <w:r w:rsidRPr="00E106BA">
              <w:rPr>
                <w:color w:val="000000" w:themeColor="text1"/>
              </w:rPr>
              <w:t xml:space="preserve">Since there may be many issues confronting workers on the job, we have to also think about what makes a good issue to organize around. </w:t>
            </w:r>
          </w:p>
          <w:p w:rsidRPr="00E106BA" w:rsidR="00E106BA" w:rsidP="00E106BA" w:rsidRDefault="00E106BA" w14:paraId="3FB3E6DC" w14:textId="77777777">
            <w:pPr>
              <w:rPr>
                <w:color w:val="000000" w:themeColor="text1"/>
              </w:rPr>
            </w:pPr>
            <w:r w:rsidRPr="00E106BA">
              <w:rPr>
                <w:color w:val="000000" w:themeColor="text1"/>
              </w:rPr>
              <w:t xml:space="preserve">CRITERIA: </w:t>
            </w:r>
          </w:p>
          <w:p w:rsidR="00E106BA" w:rsidP="00551188" w:rsidRDefault="00E106BA" w14:paraId="73AC6BE5" w14:textId="77777777">
            <w:pPr>
              <w:pStyle w:val="ListParagraph"/>
              <w:numPr>
                <w:ilvl w:val="2"/>
                <w:numId w:val="5"/>
              </w:numPr>
              <w:spacing w:line="259" w:lineRule="auto"/>
              <w:ind w:left="1080"/>
              <w:rPr>
                <w:color w:val="000000" w:themeColor="text1"/>
              </w:rPr>
            </w:pPr>
            <w:r w:rsidRPr="4E568B86">
              <w:rPr>
                <w:color w:val="000000" w:themeColor="text1"/>
              </w:rPr>
              <w:t>It is widely felt.</w:t>
            </w:r>
          </w:p>
          <w:p w:rsidR="00E106BA" w:rsidP="00551188" w:rsidRDefault="00E106BA" w14:paraId="38B43890" w14:textId="77777777">
            <w:pPr>
              <w:pStyle w:val="ListParagraph"/>
              <w:numPr>
                <w:ilvl w:val="2"/>
                <w:numId w:val="5"/>
              </w:numPr>
              <w:spacing w:line="259" w:lineRule="auto"/>
              <w:ind w:left="1080"/>
              <w:rPr>
                <w:color w:val="000000" w:themeColor="text1"/>
              </w:rPr>
            </w:pPr>
            <w:r w:rsidRPr="4E568B86">
              <w:rPr>
                <w:color w:val="000000" w:themeColor="text1"/>
              </w:rPr>
              <w:t>It is deeply felt.</w:t>
            </w:r>
          </w:p>
          <w:p w:rsidR="00E106BA" w:rsidP="00551188" w:rsidRDefault="00E106BA" w14:paraId="74EAB644" w14:textId="77777777">
            <w:pPr>
              <w:pStyle w:val="ListParagraph"/>
              <w:numPr>
                <w:ilvl w:val="2"/>
                <w:numId w:val="5"/>
              </w:numPr>
              <w:spacing w:line="259" w:lineRule="auto"/>
              <w:ind w:left="1080"/>
              <w:rPr>
                <w:color w:val="000000" w:themeColor="text1"/>
              </w:rPr>
            </w:pPr>
            <w:r w:rsidRPr="4E568B86">
              <w:rPr>
                <w:color w:val="000000" w:themeColor="text1"/>
              </w:rPr>
              <w:t>It is winnable.</w:t>
            </w:r>
          </w:p>
          <w:p w:rsidR="00E106BA" w:rsidP="00551188" w:rsidRDefault="00E106BA" w14:paraId="6B5F3341" w14:textId="77777777">
            <w:pPr>
              <w:pStyle w:val="ListParagraph"/>
              <w:numPr>
                <w:ilvl w:val="2"/>
                <w:numId w:val="5"/>
              </w:numPr>
              <w:spacing w:line="259" w:lineRule="auto"/>
              <w:ind w:left="1080"/>
              <w:rPr>
                <w:color w:val="000000" w:themeColor="text1"/>
              </w:rPr>
            </w:pPr>
            <w:r w:rsidRPr="4E568B86">
              <w:rPr>
                <w:color w:val="000000" w:themeColor="text1"/>
              </w:rPr>
              <w:t>It builds the union and builds leaders.</w:t>
            </w:r>
          </w:p>
          <w:p w:rsidR="00E106BA" w:rsidP="00551188" w:rsidRDefault="00E106BA" w14:paraId="11D449EC" w14:textId="77777777">
            <w:pPr>
              <w:pStyle w:val="ListParagraph"/>
              <w:numPr>
                <w:ilvl w:val="2"/>
                <w:numId w:val="5"/>
              </w:numPr>
              <w:spacing w:line="259" w:lineRule="auto"/>
              <w:ind w:left="1080"/>
              <w:rPr>
                <w:color w:val="000000" w:themeColor="text1"/>
              </w:rPr>
            </w:pPr>
            <w:r w:rsidRPr="54A742D9">
              <w:rPr>
                <w:color w:val="000000" w:themeColor="text1"/>
              </w:rPr>
              <w:t>It has a connec</w:t>
            </w:r>
            <w:r>
              <w:rPr>
                <w:color w:val="000000" w:themeColor="text1"/>
              </w:rPr>
              <w:t>tion to students and the public</w:t>
            </w:r>
          </w:p>
          <w:p w:rsidRPr="00E106BA" w:rsidR="00E106BA" w:rsidP="00E106BA" w:rsidRDefault="00E106BA" w14:paraId="69771EF6" w14:textId="57E81D4E">
            <w:pPr>
              <w:rPr>
                <w:color w:val="000000" w:themeColor="text1"/>
              </w:rPr>
            </w:pPr>
            <w:r w:rsidRPr="00E106BA">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E106BA" w:rsidP="000818E1" w:rsidRDefault="00E106BA" w14:paraId="4F4A9EBA" w14:textId="77777777">
            <w:pPr>
              <w:rPr>
                <w:rFonts w:asciiTheme="minorHAnsi" w:hAnsiTheme="minorHAnsi" w:eastAsiaTheme="minorEastAsia" w:cstheme="minorBidi"/>
                <w:bCs/>
                <w:color w:val="auto"/>
              </w:rPr>
            </w:pPr>
          </w:p>
          <w:p w:rsidR="00F053AE" w:rsidP="000818E1" w:rsidRDefault="00E106BA" w14:paraId="57450DAD" w14:textId="46F6F514">
            <w:pPr>
              <w:rPr>
                <w:rFonts w:asciiTheme="minorHAnsi" w:hAnsiTheme="minorHAnsi" w:eastAsiaTheme="minorEastAsia" w:cstheme="minorBidi"/>
                <w:bCs/>
                <w:color w:val="auto"/>
              </w:rPr>
            </w:pPr>
            <w:r>
              <w:rPr>
                <w:rFonts w:asciiTheme="minorHAnsi" w:hAnsiTheme="minorHAnsi" w:eastAsiaTheme="minorEastAsia" w:cstheme="minorBidi"/>
                <w:bCs/>
                <w:color w:val="auto"/>
              </w:rPr>
              <w:t>Key Points</w:t>
            </w:r>
          </w:p>
          <w:p w:rsidRPr="00E106BA" w:rsidR="00E106BA" w:rsidP="00E106BA" w:rsidRDefault="00E106BA" w14:paraId="3553016D"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Problems are disabling.</w:t>
            </w:r>
          </w:p>
          <w:p w:rsidRPr="00E106BA" w:rsidR="00E106BA" w:rsidP="00E106BA" w:rsidRDefault="00E106BA" w14:paraId="4C6A81DF"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Issues build solidarity.</w:t>
            </w:r>
          </w:p>
          <w:p w:rsidRPr="00297546" w:rsidR="00F053AE" w:rsidP="000818E1" w:rsidRDefault="00E106BA" w14:paraId="05681E0C" w14:textId="63A633F0">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We don’t choose the issues, the people who want the change choose the issue AND work to build a bigger base.</w:t>
            </w:r>
          </w:p>
        </w:tc>
        <w:tc>
          <w:tcPr>
            <w:tcW w:w="2132"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difference between problem identification and issue statements. </w:t>
            </w:r>
          </w:p>
        </w:tc>
      </w:tr>
      <w:tr w:rsidR="00E106BA" w:rsidTr="6B57AE5E" w14:paraId="49E0AA03" w14:textId="77777777">
        <w:trPr>
          <w:trHeight w:val="70"/>
        </w:trPr>
        <w:tc>
          <w:tcPr>
            <w:tcW w:w="2670" w:type="dxa"/>
            <w:tcMar/>
          </w:tcPr>
          <w:p w:rsidR="00E106BA" w:rsidP="6B57AE5E" w:rsidRDefault="00E106BA" w14:paraId="319A22C3" w14:textId="70CAD38E">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10 Minutes Ellen</w:t>
            </w:r>
          </w:p>
          <w:p w:rsidR="00E106BA" w:rsidP="00E106BA" w:rsidRDefault="00E106BA" w14:paraId="62F0506E" w14:textId="0B3E3F3C">
            <w:pPr>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6E0CA368" wp14:editId="75E5B8FA">
                  <wp:extent cx="1539875" cy="1154430"/>
                  <wp:effectExtent l="0" t="0" r="3175" b="7620"/>
                  <wp:docPr id="1749044614" name="Picture 174904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E106BA" w:rsidP="00E106BA" w:rsidRDefault="00E106BA" w14:paraId="20C6A0A9"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5E178375" wp14:editId="1DCD6BCD">
                  <wp:extent cx="1423073" cy="1067057"/>
                  <wp:effectExtent l="0" t="0" r="5715" b="0"/>
                  <wp:docPr id="1749044611" name="Picture 174904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28294" cy="1070972"/>
                          </a:xfrm>
                          <a:prstGeom prst="rect">
                            <a:avLst/>
                          </a:prstGeom>
                        </pic:spPr>
                      </pic:pic>
                    </a:graphicData>
                  </a:graphic>
                </wp:inline>
              </w:drawing>
            </w:r>
          </w:p>
          <w:p w:rsidR="00E106BA" w:rsidP="00E106BA" w:rsidRDefault="00E106BA" w14:paraId="7F0E4883" w14:textId="77777777">
            <w:pPr>
              <w:rPr>
                <w:rFonts w:asciiTheme="minorHAnsi" w:hAnsiTheme="minorHAnsi" w:eastAsiaTheme="minorEastAsia" w:cstheme="minorBidi"/>
              </w:rPr>
            </w:pPr>
          </w:p>
          <w:p w:rsidR="00E106BA" w:rsidP="00E106BA" w:rsidRDefault="005044ED" w14:paraId="45B4AF05" w14:textId="70D23775">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BA67685" wp14:editId="4C1D9F43">
                  <wp:extent cx="1539875" cy="1154430"/>
                  <wp:effectExtent l="0" t="0" r="3175" b="7620"/>
                  <wp:docPr id="1749044615" name="Picture 174904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39875" cy="1154430"/>
                          </a:xfrm>
                          <a:prstGeom prst="rect">
                            <a:avLst/>
                          </a:prstGeom>
                        </pic:spPr>
                      </pic:pic>
                    </a:graphicData>
                  </a:graphic>
                </wp:inline>
              </w:drawing>
            </w:r>
          </w:p>
          <w:p w:rsidR="00E106BA" w:rsidP="00E106BA" w:rsidRDefault="00E106BA" w14:paraId="3FAB3665" w14:textId="77777777">
            <w:pPr>
              <w:rPr>
                <w:rFonts w:asciiTheme="minorHAnsi" w:hAnsiTheme="minorHAnsi" w:eastAsiaTheme="minorEastAsia" w:cstheme="minorBidi"/>
              </w:rPr>
            </w:pPr>
          </w:p>
          <w:p w:rsidR="00E106BA" w:rsidP="00E106BA" w:rsidRDefault="00E106BA" w14:paraId="2652A9E5" w14:textId="77777777">
            <w:pPr>
              <w:rPr>
                <w:rFonts w:asciiTheme="minorHAnsi" w:hAnsiTheme="minorHAnsi" w:eastAsiaTheme="minorEastAsia" w:cstheme="minorBidi"/>
              </w:rPr>
            </w:pPr>
          </w:p>
          <w:p w:rsidR="00E106BA" w:rsidP="00E106BA" w:rsidRDefault="00E106BA" w14:paraId="4C4C6A91" w14:textId="77777777">
            <w:pPr>
              <w:rPr>
                <w:rFonts w:asciiTheme="minorHAnsi" w:hAnsiTheme="minorHAnsi" w:eastAsiaTheme="minorEastAsia" w:cstheme="minorBidi"/>
              </w:rPr>
            </w:pPr>
          </w:p>
          <w:p w:rsidR="00E106BA" w:rsidP="00E106BA" w:rsidRDefault="00E106BA" w14:paraId="2AA1153E" w14:textId="77777777">
            <w:pPr>
              <w:rPr>
                <w:rFonts w:asciiTheme="minorHAnsi" w:hAnsiTheme="minorHAnsi" w:eastAsiaTheme="minorEastAsia" w:cstheme="minorBidi"/>
              </w:rPr>
            </w:pPr>
          </w:p>
          <w:p w:rsidR="00E106BA" w:rsidP="00E106BA" w:rsidRDefault="00E106BA" w14:paraId="00B8B9D4" w14:textId="77777777">
            <w:pPr>
              <w:rPr>
                <w:rFonts w:asciiTheme="minorHAnsi" w:hAnsiTheme="minorHAnsi" w:eastAsiaTheme="minorEastAsia" w:cstheme="minorBidi"/>
              </w:rPr>
            </w:pPr>
          </w:p>
          <w:p w:rsidR="00E106BA" w:rsidP="00E106BA" w:rsidRDefault="00E106BA" w14:paraId="49BDA65F" w14:textId="77777777">
            <w:pPr>
              <w:rPr>
                <w:rFonts w:asciiTheme="minorHAnsi" w:hAnsiTheme="minorHAnsi" w:eastAsiaTheme="minorEastAsia" w:cstheme="minorBidi"/>
              </w:rPr>
            </w:pPr>
          </w:p>
          <w:p w:rsidR="00E106BA" w:rsidP="00E106BA" w:rsidRDefault="00E106BA" w14:paraId="0BA478BC" w14:textId="77777777">
            <w:pPr>
              <w:rPr>
                <w:rFonts w:asciiTheme="minorHAnsi" w:hAnsiTheme="minorHAnsi" w:eastAsiaTheme="minorEastAsia" w:cstheme="minorBidi"/>
              </w:rPr>
            </w:pPr>
          </w:p>
          <w:p w:rsidR="00E106BA" w:rsidP="00E106BA" w:rsidRDefault="00E106BA" w14:paraId="3FB88AA8" w14:textId="77777777">
            <w:pPr>
              <w:rPr>
                <w:rFonts w:asciiTheme="minorHAnsi" w:hAnsiTheme="minorHAnsi" w:eastAsiaTheme="minorEastAsia" w:cstheme="minorBidi"/>
              </w:rPr>
            </w:pPr>
          </w:p>
          <w:p w:rsidR="00E106BA" w:rsidP="00E106BA" w:rsidRDefault="00E106BA" w14:paraId="25AC1803" w14:textId="77777777">
            <w:pPr>
              <w:rPr>
                <w:rFonts w:asciiTheme="minorHAnsi" w:hAnsiTheme="minorHAnsi" w:eastAsiaTheme="minorEastAsia" w:cstheme="minorBidi"/>
              </w:rPr>
            </w:pPr>
          </w:p>
          <w:p w:rsidR="00E106BA" w:rsidP="00E106BA" w:rsidRDefault="00E106BA" w14:paraId="562201C8" w14:textId="77777777">
            <w:pPr>
              <w:rPr>
                <w:rFonts w:asciiTheme="minorHAnsi" w:hAnsiTheme="minorHAnsi" w:eastAsiaTheme="minorEastAsia" w:cstheme="minorBidi"/>
              </w:rPr>
            </w:pPr>
          </w:p>
          <w:p w:rsidR="00E106BA" w:rsidP="00E106BA" w:rsidRDefault="00E106BA" w14:paraId="71AB3590" w14:textId="77777777">
            <w:pPr>
              <w:rPr>
                <w:rFonts w:asciiTheme="minorHAnsi" w:hAnsiTheme="minorHAnsi" w:eastAsiaTheme="minorEastAsia" w:cstheme="minorBidi"/>
              </w:rPr>
            </w:pPr>
          </w:p>
          <w:p w:rsidR="00E106BA" w:rsidP="00E106BA" w:rsidRDefault="00E106BA" w14:paraId="5032C255" w14:textId="77777777">
            <w:pPr>
              <w:rPr>
                <w:rFonts w:asciiTheme="minorHAnsi" w:hAnsiTheme="minorHAnsi" w:eastAsiaTheme="minorEastAsia" w:cstheme="minorBidi"/>
              </w:rPr>
            </w:pPr>
          </w:p>
          <w:p w:rsidR="00E106BA" w:rsidP="00E106BA" w:rsidRDefault="00E106BA" w14:paraId="46561BCF" w14:textId="77777777">
            <w:pPr>
              <w:rPr>
                <w:rFonts w:asciiTheme="minorHAnsi" w:hAnsiTheme="minorHAnsi" w:eastAsiaTheme="minorEastAsia" w:cstheme="minorBidi"/>
              </w:rPr>
            </w:pPr>
          </w:p>
          <w:p w:rsidR="00E106BA" w:rsidP="00E106BA" w:rsidRDefault="005044ED" w14:paraId="7075A15F" w14:textId="45B859B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C578A44" wp14:editId="55602E0A">
                  <wp:extent cx="1539875" cy="1154430"/>
                  <wp:effectExtent l="0" t="0" r="3175" b="7620"/>
                  <wp:docPr id="1749044616" name="Picture 174904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9875" cy="1154430"/>
                          </a:xfrm>
                          <a:prstGeom prst="rect">
                            <a:avLst/>
                          </a:prstGeom>
                        </pic:spPr>
                      </pic:pic>
                    </a:graphicData>
                  </a:graphic>
                </wp:inline>
              </w:drawing>
            </w:r>
          </w:p>
          <w:p w:rsidR="00E106BA" w:rsidP="00E106BA" w:rsidRDefault="00E106BA" w14:paraId="6BBCBD29" w14:textId="77777777">
            <w:pPr>
              <w:rPr>
                <w:rFonts w:asciiTheme="minorHAnsi" w:hAnsiTheme="minorHAnsi" w:eastAsiaTheme="minorEastAsia" w:cstheme="minorBidi"/>
              </w:rPr>
            </w:pPr>
          </w:p>
          <w:p w:rsidR="00E106BA" w:rsidP="00E106BA" w:rsidRDefault="00E106BA" w14:paraId="42B1AD47" w14:textId="77777777">
            <w:pPr>
              <w:rPr>
                <w:rFonts w:asciiTheme="minorHAnsi" w:hAnsiTheme="minorHAnsi" w:eastAsiaTheme="minorEastAsia" w:cstheme="minorBidi"/>
              </w:rPr>
            </w:pPr>
          </w:p>
          <w:p w:rsidR="00E106BA" w:rsidP="00E106BA" w:rsidRDefault="005044ED" w14:paraId="11A65C9D" w14:textId="5E3DF1D0">
            <w:pPr/>
          </w:p>
          <w:p w:rsidR="00E106BA" w:rsidP="00E106BA" w:rsidRDefault="00E106BA" w14:paraId="2997FF74" w14:textId="59EBF1C5">
            <w:pPr>
              <w:rPr>
                <w:rFonts w:asciiTheme="minorHAnsi" w:hAnsiTheme="minorHAnsi" w:eastAsiaTheme="minorEastAsia" w:cstheme="minorBidi"/>
              </w:rPr>
            </w:pPr>
          </w:p>
          <w:p w:rsidR="00E106BA" w:rsidP="00E106BA" w:rsidRDefault="00E106BA" w14:paraId="472FCB33" w14:textId="77777777">
            <w:pPr>
              <w:rPr>
                <w:rFonts w:asciiTheme="minorHAnsi" w:hAnsiTheme="minorHAnsi" w:eastAsiaTheme="minorEastAsia" w:cstheme="minorBidi"/>
              </w:rPr>
            </w:pPr>
          </w:p>
          <w:p w:rsidR="00E106BA" w:rsidP="00E106BA" w:rsidRDefault="00E106BA" w14:paraId="0F933700" w14:textId="77777777">
            <w:pPr>
              <w:rPr>
                <w:rFonts w:asciiTheme="minorHAnsi" w:hAnsiTheme="minorHAnsi" w:eastAsiaTheme="minorEastAsia" w:cstheme="minorBidi"/>
              </w:rPr>
            </w:pPr>
          </w:p>
          <w:p w:rsidR="00E106BA" w:rsidP="00E106BA" w:rsidRDefault="00E106BA" w14:paraId="10223D34" w14:textId="77777777">
            <w:pPr>
              <w:rPr>
                <w:rFonts w:asciiTheme="minorHAnsi" w:hAnsiTheme="minorHAnsi" w:eastAsiaTheme="minorEastAsia" w:cstheme="minorBidi"/>
              </w:rPr>
            </w:pPr>
          </w:p>
          <w:p w:rsidR="00E106BA" w:rsidP="6B57AE5E" w:rsidRDefault="00E106BA" w14:paraId="3E67509D" w14:textId="039B4D6A">
            <w:pPr>
              <w:rPr>
                <w:rFonts w:ascii="Calibri" w:hAnsi="Calibri" w:eastAsia="" w:cs="" w:asciiTheme="minorAscii" w:hAnsiTheme="minorAscii" w:eastAsiaTheme="minorEastAsia" w:cstheme="minorBidi"/>
              </w:rPr>
            </w:pPr>
            <w:r>
              <w:drawing>
                <wp:inline wp14:editId="6E3ECB75" wp14:anchorId="188FE4B0">
                  <wp:extent cx="1465463" cy="1098842"/>
                  <wp:effectExtent l="0" t="0" r="1905" b="6350"/>
                  <wp:docPr id="50" name="Picture 50" title=""/>
                  <wp:cNvGraphicFramePr>
                    <a:graphicFrameLocks noChangeAspect="1"/>
                  </wp:cNvGraphicFramePr>
                  <a:graphic>
                    <a:graphicData uri="http://schemas.openxmlformats.org/drawingml/2006/picture">
                      <pic:pic>
                        <pic:nvPicPr>
                          <pic:cNvPr id="0" name="Picture 50"/>
                          <pic:cNvPicPr/>
                        </pic:nvPicPr>
                        <pic:blipFill>
                          <a:blip r:embed="R373f700d985241c1">
                            <a:extLst>
                              <a:ext xmlns:a="http://schemas.openxmlformats.org/drawingml/2006/main" uri="{28A0092B-C50C-407E-A947-70E740481C1C}">
                                <a14:useLocalDpi val="0"/>
                              </a:ext>
                            </a:extLst>
                          </a:blip>
                          <a:stretch>
                            <a:fillRect/>
                          </a:stretch>
                        </pic:blipFill>
                        <pic:spPr>
                          <a:xfrm rot="0" flipH="0" flipV="0">
                            <a:off x="0" y="0"/>
                            <a:ext cx="1465463" cy="1098842"/>
                          </a:xfrm>
                          <a:prstGeom prst="rect">
                            <a:avLst/>
                          </a:prstGeom>
                        </pic:spPr>
                      </pic:pic>
                    </a:graphicData>
                  </a:graphic>
                </wp:inline>
              </w:drawing>
            </w:r>
          </w:p>
        </w:tc>
        <w:tc>
          <w:tcPr>
            <w:tcW w:w="1798" w:type="dxa"/>
            <w:gridSpan w:val="3"/>
            <w:tcMar/>
          </w:tcPr>
          <w:p w:rsidR="00E106BA" w:rsidP="00E106BA" w:rsidRDefault="00E106BA" w14:paraId="1C8C7333" w14:textId="69F50B0F">
            <w:pPr>
              <w:rPr>
                <w:rFonts w:asciiTheme="minorHAnsi" w:hAnsiTheme="minorHAnsi" w:eastAsiaTheme="minorEastAsia" w:cstheme="minorBidi"/>
              </w:rPr>
            </w:pPr>
            <w:r>
              <w:rPr>
                <w:rFonts w:asciiTheme="minorHAnsi" w:hAnsiTheme="minorHAnsi" w:eastAsiaTheme="minorEastAsia" w:cstheme="minorBidi"/>
              </w:rPr>
              <w:t xml:space="preserve">What are the right size solutions for the level of oppression? </w:t>
            </w:r>
          </w:p>
        </w:tc>
        <w:tc>
          <w:tcPr>
            <w:tcW w:w="1528" w:type="dxa"/>
            <w:tcMar/>
          </w:tcPr>
          <w:p w:rsidR="00E106BA" w:rsidP="00E106BA" w:rsidRDefault="00E106BA" w14:paraId="126F9F42" w14:textId="77777777">
            <w:pPr>
              <w:rPr>
                <w:rFonts w:asciiTheme="minorHAnsi" w:hAnsiTheme="minorHAnsi" w:eastAsiaTheme="minorEastAsia" w:cstheme="minorBidi"/>
              </w:rPr>
            </w:pPr>
          </w:p>
          <w:p w:rsidR="00E106BA" w:rsidP="00E106BA" w:rsidRDefault="00E106BA" w14:paraId="5F3D58F4" w14:textId="77777777">
            <w:pPr>
              <w:rPr>
                <w:rFonts w:asciiTheme="minorHAnsi" w:hAnsiTheme="minorHAnsi" w:eastAsiaTheme="minorEastAsia" w:cstheme="minorBidi"/>
              </w:rPr>
            </w:pPr>
          </w:p>
          <w:p w:rsidR="00E106BA" w:rsidP="00E106BA" w:rsidRDefault="00E106BA" w14:paraId="532C2F09" w14:textId="5CB05BCF">
            <w:pPr>
              <w:spacing w:line="259" w:lineRule="auto"/>
              <w:textAlignment w:val="baseline"/>
              <w:rPr>
                <w:rFonts w:asciiTheme="minorHAnsi" w:hAnsiTheme="minorHAnsi" w:eastAsiaTheme="minorEastAsia" w:cstheme="minorBidi"/>
              </w:rPr>
            </w:pPr>
            <w:r>
              <w:rPr>
                <w:rFonts w:asciiTheme="minorHAnsi" w:hAnsiTheme="minorHAnsi" w:eastAsiaTheme="minorEastAsia" w:cstheme="minorBidi"/>
              </w:rPr>
              <w:t>Levels of Expression Of Oppression Handout</w:t>
            </w:r>
          </w:p>
        </w:tc>
        <w:tc>
          <w:tcPr>
            <w:tcW w:w="6742" w:type="dxa"/>
            <w:gridSpan w:val="2"/>
            <w:tcMar/>
          </w:tcPr>
          <w:p w:rsidRPr="00FD62CA" w:rsidR="00E106BA" w:rsidP="6B57AE5E" w:rsidRDefault="00E106BA" w14:paraId="74BF0005" w14:textId="538F6C51">
            <w:pPr>
              <w:textAlignment w:val="baseline"/>
              <w:rPr>
                <w:rFonts w:ascii="Calibri" w:hAnsi="Calibri" w:eastAsia="" w:cs="" w:asciiTheme="minorAscii" w:hAnsiTheme="minorAscii" w:eastAsiaTheme="minorEastAsia" w:cstheme="minorBidi"/>
                <w:b w:val="1"/>
                <w:bCs w:val="1"/>
                <w:highlight w:val="yellow"/>
              </w:rPr>
            </w:pPr>
            <w:r w:rsidRPr="6B57AE5E" w:rsidR="6B57AE5E">
              <w:rPr>
                <w:rFonts w:ascii="Calibri" w:hAnsi="Calibri" w:eastAsia="" w:cs="" w:asciiTheme="minorAscii" w:hAnsiTheme="minorAscii" w:eastAsiaTheme="minorEastAsia" w:cstheme="minorBidi"/>
                <w:b w:val="1"/>
                <w:bCs w:val="1"/>
              </w:rPr>
              <w:t>10m inutes 4 expressions of Oppression and Intersectionality</w:t>
            </w:r>
            <w:r w:rsidRPr="6B57AE5E" w:rsidR="6B57AE5E">
              <w:rPr>
                <w:rFonts w:ascii="Calibri" w:hAnsi="Calibri" w:eastAsia="" w:cs="" w:asciiTheme="minorAscii" w:hAnsiTheme="minorAscii" w:eastAsiaTheme="minorEastAsia" w:cstheme="minorBidi"/>
              </w:rPr>
              <w:t xml:space="preserve"> </w:t>
            </w:r>
            <w:r w:rsidRPr="6B57AE5E" w:rsidR="6B57AE5E">
              <w:rPr>
                <w:rFonts w:ascii="Calibri" w:hAnsi="Calibri" w:eastAsia="" w:cs="" w:asciiTheme="minorAscii" w:hAnsiTheme="minorAscii" w:eastAsiaTheme="minorEastAsia" w:cstheme="minorBidi"/>
                <w:b w:val="1"/>
                <w:bCs w:val="1"/>
              </w:rPr>
              <w:t>– (45 minutes)</w:t>
            </w:r>
          </w:p>
          <w:p w:rsidR="005044ED" w:rsidP="00E106BA" w:rsidRDefault="005044ED" w14:paraId="59BA77BD" w14:textId="77777777">
            <w:pPr>
              <w:rPr>
                <w:color w:val="000000" w:themeColor="text1"/>
              </w:rPr>
            </w:pPr>
          </w:p>
          <w:p w:rsidR="005044ED" w:rsidP="00E106BA" w:rsidRDefault="005044ED" w14:paraId="21331A0B" w14:textId="77777777">
            <w:pPr>
              <w:rPr>
                <w:color w:val="000000" w:themeColor="text1"/>
              </w:rPr>
            </w:pPr>
          </w:p>
          <w:p w:rsidR="005044ED" w:rsidP="00E106BA" w:rsidRDefault="005044ED" w14:paraId="0D267F2A" w14:textId="77777777">
            <w:pPr>
              <w:rPr>
                <w:color w:val="000000" w:themeColor="text1"/>
              </w:rPr>
            </w:pPr>
          </w:p>
          <w:p w:rsidR="00E106BA" w:rsidP="00E106BA" w:rsidRDefault="00E106BA" w14:paraId="3CCB8B81" w14:textId="25B3AFE5">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w:t>
            </w:r>
            <w:r w:rsidR="005044ED">
              <w:rPr>
                <w:color w:val="000000" w:themeColor="text1"/>
              </w:rPr>
              <w:t xml:space="preserve">duals experiencing oppression. </w:t>
            </w:r>
          </w:p>
          <w:p w:rsidR="00E106BA" w:rsidP="00E106BA" w:rsidRDefault="00E106BA" w14:paraId="67B3A801" w14:textId="77777777"/>
          <w:p w:rsidR="00E106BA" w:rsidP="00E106BA" w:rsidRDefault="00E106BA" w14:paraId="72412DE3" w14:textId="77777777"/>
          <w:p w:rsidR="00E106BA" w:rsidP="00E106BA" w:rsidRDefault="00E106BA" w14:paraId="498A6383" w14:textId="77777777"/>
          <w:p w:rsidR="00E106BA" w:rsidP="00E106BA" w:rsidRDefault="00E106BA" w14:paraId="5D1870C7" w14:textId="77777777">
            <w:r w:rsidRPr="16844788">
              <w:t xml:space="preserve">Now, let’s define The Levels of Expressions of Oppression.  We use this framework because it allows us to think about the scope of the solution to a particular problem.  </w:t>
            </w:r>
          </w:p>
          <w:p w:rsidR="00E106BA" w:rsidP="00E106BA" w:rsidRDefault="00E106BA" w14:paraId="0DAB7A7B" w14:textId="77777777">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E106BA" w:rsidP="00E106BA" w:rsidRDefault="00E106BA" w14:paraId="068681A6" w14:textId="77777777">
            <w:pPr>
              <w:ind w:left="720"/>
            </w:pPr>
            <w:r w:rsidRPr="16844788">
              <w:rPr>
                <w:color w:val="000000" w:themeColor="text1"/>
              </w:rPr>
              <w:t xml:space="preserve"> </w:t>
            </w:r>
          </w:p>
          <w:p w:rsidR="00E106BA" w:rsidP="00E106BA" w:rsidRDefault="00E106BA" w14:paraId="71288349" w14:textId="77777777">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E106BA" w:rsidP="00E106BA" w:rsidRDefault="00E106BA" w14:paraId="3A417A63" w14:textId="77777777">
            <w:pPr>
              <w:ind w:left="720"/>
            </w:pPr>
            <w:r w:rsidRPr="16844788">
              <w:rPr>
                <w:color w:val="000000" w:themeColor="text1"/>
              </w:rPr>
              <w:t xml:space="preserve"> </w:t>
            </w:r>
          </w:p>
          <w:p w:rsidR="00E106BA" w:rsidP="00E106BA" w:rsidRDefault="00E106BA" w14:paraId="7D00ECF8" w14:textId="77777777">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E106BA" w:rsidP="00E106BA" w:rsidRDefault="00E106BA" w14:paraId="278FF176" w14:textId="77777777">
            <w:pPr>
              <w:ind w:left="720"/>
              <w:rPr>
                <w:i/>
                <w:iCs/>
                <w:color w:val="000000" w:themeColor="text1"/>
              </w:rPr>
            </w:pPr>
          </w:p>
          <w:p w:rsidR="00E106BA" w:rsidP="00E106BA" w:rsidRDefault="00E106BA" w14:paraId="582F1003" w14:textId="77777777">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E106BA" w:rsidP="00E106BA" w:rsidRDefault="00E106BA" w14:paraId="20861C42" w14:textId="77777777">
            <w:pPr>
              <w:ind w:left="720"/>
            </w:pPr>
            <w:r w:rsidRPr="16844788">
              <w:t xml:space="preserve"> </w:t>
            </w:r>
          </w:p>
          <w:p w:rsidR="00E106BA" w:rsidP="00E106BA" w:rsidRDefault="00E106BA" w14:paraId="53F6C94C" w14:textId="77777777">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3D9540BA" w14:textId="77777777">
            <w:r w:rsidR="6B57AE5E">
              <w:rPr/>
              <w:t xml:space="preserve">  </w:t>
            </w:r>
          </w:p>
          <w:p w:rsidR="00E106BA" w:rsidP="00E106BA" w:rsidRDefault="00E106BA" w14:paraId="603A0CE7" w14:textId="77777777">
            <w:r w:rsidRPr="16844788">
              <w:t xml:space="preserve"> </w:t>
            </w:r>
          </w:p>
          <w:p w:rsidR="00E106BA" w:rsidP="00E106BA" w:rsidRDefault="00E106BA" w14:paraId="2E0DEDD5" w14:textId="77777777">
            <w:r w:rsidRPr="16844788">
              <w:t xml:space="preserve">Overall debrief questions if there is time: </w:t>
            </w:r>
          </w:p>
          <w:p w:rsidR="00E106BA" w:rsidP="00551188" w:rsidRDefault="00E106BA" w14:paraId="6769DE24" w14:textId="77777777">
            <w:pPr>
              <w:pStyle w:val="ListParagraph"/>
              <w:numPr>
                <w:ilvl w:val="0"/>
                <w:numId w:val="6"/>
              </w:numPr>
            </w:pPr>
            <w:r w:rsidRPr="16844788">
              <w:t xml:space="preserve">What did you struggle with? What was Clear to You? </w:t>
            </w:r>
          </w:p>
          <w:p w:rsidR="00E106BA" w:rsidP="00E106BA" w:rsidRDefault="00E106BA" w14:paraId="637BFC25" w14:textId="77777777">
            <w:r w:rsidRPr="16844788">
              <w:t xml:space="preserve"> </w:t>
            </w:r>
          </w:p>
          <w:p w:rsidR="00E106BA" w:rsidP="00E106BA" w:rsidRDefault="00E106BA" w14:paraId="2684F4F4" w14:textId="77777777">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55B6027D" w14:textId="77777777">
            <w:r w:rsidRPr="16844788">
              <w:t xml:space="preserve"> </w:t>
            </w:r>
          </w:p>
          <w:p w:rsidR="00E106BA" w:rsidP="00E106BA" w:rsidRDefault="00E106BA" w14:paraId="428A6B0C" w14:textId="77777777">
            <w:r w:rsidRPr="16844788">
              <w:t xml:space="preserve">Also, let’s revisit how using an intersectional lens alongside the understanding of levels of oppression can really help us decide the scope of the solution we need and the power it will take to implement that solution.  </w:t>
            </w:r>
          </w:p>
          <w:p w:rsidRPr="00E85B23" w:rsidR="00E106BA" w:rsidP="005044ED" w:rsidRDefault="00E106BA" w14:paraId="61155F5C" w14:textId="6A52FC61">
            <w:pPr>
              <w:rPr>
                <w:rFonts w:asciiTheme="minorHAnsi" w:hAnsiTheme="minorHAnsi" w:eastAsiaTheme="minorEastAsia" w:cstheme="minorBidi"/>
              </w:rPr>
            </w:pPr>
          </w:p>
        </w:tc>
        <w:tc>
          <w:tcPr>
            <w:tcW w:w="2132" w:type="dxa"/>
            <w:tcMar/>
          </w:tcPr>
          <w:p w:rsidR="00E106BA" w:rsidP="00E106BA" w:rsidRDefault="00E106BA" w14:paraId="0BF82644" w14:textId="15C5A2AC">
            <w:pPr>
              <w:rPr>
                <w:rFonts w:asciiTheme="minorHAnsi" w:hAnsiTheme="minorHAnsi" w:eastAsiaTheme="minorEastAsia" w:cstheme="minorBidi"/>
              </w:rPr>
            </w:pPr>
            <w:r>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05044ED" w:rsidTr="6B57AE5E" w14:paraId="3E34338E" w14:textId="77777777">
        <w:tc>
          <w:tcPr>
            <w:tcW w:w="2670" w:type="dxa"/>
            <w:tcMar/>
          </w:tcPr>
          <w:p w:rsidR="005044ED" w:rsidP="6B57AE5E" w:rsidRDefault="005044ED" w14:paraId="19C7EE53" w14:textId="7E56A4F8">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Jeny</w:t>
            </w:r>
          </w:p>
          <w:p w:rsidR="005044ED" w:rsidP="005044ED" w:rsidRDefault="005044ED" w14:paraId="43785E7E" w14:textId="156D9D6E">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93D488C" wp14:editId="6FA56965">
                  <wp:extent cx="1423035" cy="1066836"/>
                  <wp:effectExtent l="0" t="0" r="5715" b="0"/>
                  <wp:docPr id="1749044623" name="Picture 174904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23455" cy="1067151"/>
                          </a:xfrm>
                          <a:prstGeom prst="rect">
                            <a:avLst/>
                          </a:prstGeom>
                        </pic:spPr>
                      </pic:pic>
                    </a:graphicData>
                  </a:graphic>
                </wp:inline>
              </w:drawing>
            </w:r>
          </w:p>
          <w:p w:rsidR="005044ED" w:rsidP="005044ED" w:rsidRDefault="005044ED" w14:paraId="7BCDE20F" w14:textId="3A136A87">
            <w:pPr/>
          </w:p>
          <w:p w:rsidR="005044ED" w:rsidP="005044ED" w:rsidRDefault="005044ED" w14:paraId="246654EF" w14:textId="77777777">
            <w:pPr>
              <w:rPr>
                <w:rFonts w:asciiTheme="minorHAnsi" w:hAnsiTheme="minorHAnsi" w:eastAsiaTheme="minorEastAsia" w:cstheme="minorBidi"/>
              </w:rPr>
            </w:pPr>
          </w:p>
          <w:p w:rsidR="005044ED" w:rsidP="005044ED" w:rsidRDefault="005044ED" w14:paraId="04D5157E"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CB2B254" wp14:editId="35C20D7F">
                  <wp:extent cx="1423073" cy="1067057"/>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25978" cy="1069236"/>
                          </a:xfrm>
                          <a:prstGeom prst="rect">
                            <a:avLst/>
                          </a:prstGeom>
                        </pic:spPr>
                      </pic:pic>
                    </a:graphicData>
                  </a:graphic>
                </wp:inline>
              </w:drawing>
            </w:r>
          </w:p>
          <w:p w:rsidR="005044ED" w:rsidP="005044ED" w:rsidRDefault="005044ED" w14:paraId="7DA62CE1" w14:textId="77777777">
            <w:pPr>
              <w:rPr>
                <w:rFonts w:asciiTheme="minorHAnsi" w:hAnsiTheme="minorHAnsi" w:eastAsiaTheme="minorEastAsia" w:cstheme="minorBidi"/>
              </w:rPr>
            </w:pPr>
          </w:p>
          <w:p w:rsidR="005044ED" w:rsidP="005044ED" w:rsidRDefault="005044ED" w14:paraId="6B14B716"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68ED1D90" wp14:editId="6E0A5CD8">
                  <wp:extent cx="1381005" cy="1035513"/>
                  <wp:effectExtent l="0" t="0" r="0" b="0"/>
                  <wp:docPr id="1749044620" name="Picture 174904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89131" cy="1041606"/>
                          </a:xfrm>
                          <a:prstGeom prst="rect">
                            <a:avLst/>
                          </a:prstGeom>
                        </pic:spPr>
                      </pic:pic>
                    </a:graphicData>
                  </a:graphic>
                </wp:inline>
              </w:drawing>
            </w:r>
          </w:p>
          <w:p w:rsidR="005044ED" w:rsidP="005044ED" w:rsidRDefault="005044ED" w14:paraId="14C0B0DE" w14:textId="77777777">
            <w:pPr>
              <w:rPr>
                <w:rFonts w:asciiTheme="minorHAnsi" w:hAnsiTheme="minorHAnsi" w:eastAsiaTheme="minorEastAsia" w:cstheme="minorBidi"/>
              </w:rPr>
            </w:pPr>
          </w:p>
          <w:p w:rsidR="005044ED" w:rsidP="005044ED" w:rsidRDefault="005044ED" w14:paraId="3F4E0173" w14:textId="5509149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58685586" wp14:editId="35A5E001">
                  <wp:extent cx="1539875" cy="1154430"/>
                  <wp:effectExtent l="0" t="0" r="3175" b="7620"/>
                  <wp:docPr id="1749044624"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39875" cy="1154430"/>
                          </a:xfrm>
                          <a:prstGeom prst="rect">
                            <a:avLst/>
                          </a:prstGeom>
                        </pic:spPr>
                      </pic:pic>
                    </a:graphicData>
                  </a:graphic>
                </wp:inline>
              </w:drawing>
            </w:r>
          </w:p>
          <w:p w:rsidR="005044ED" w:rsidP="005044ED" w:rsidRDefault="005044ED" w14:paraId="2E9A7996" w14:textId="158FAEBE">
            <w:pPr>
              <w:rPr>
                <w:rFonts w:asciiTheme="minorHAnsi" w:hAnsiTheme="minorHAnsi" w:eastAsiaTheme="minorEastAsia" w:cstheme="minorBidi"/>
              </w:rPr>
            </w:pPr>
          </w:p>
          <w:p w:rsidR="005044ED" w:rsidP="005044ED" w:rsidRDefault="005044ED" w14:paraId="442F6113" w14:textId="38F1B691">
            <w:pPr>
              <w:rPr>
                <w:rFonts w:asciiTheme="minorHAnsi" w:hAnsiTheme="minorHAnsi" w:eastAsiaTheme="minorEastAsia" w:cstheme="minorBidi"/>
              </w:rPr>
            </w:pPr>
          </w:p>
          <w:p w:rsidR="005044ED" w:rsidP="005044ED" w:rsidRDefault="005044ED" w14:paraId="2BF5B3F1" w14:textId="77777777">
            <w:pPr>
              <w:rPr>
                <w:rFonts w:asciiTheme="minorHAnsi" w:hAnsiTheme="minorHAnsi" w:eastAsiaTheme="minorEastAsia" w:cstheme="minorBidi"/>
              </w:rPr>
            </w:pPr>
          </w:p>
          <w:p w:rsidR="005044ED" w:rsidP="005044ED" w:rsidRDefault="005044ED" w14:paraId="06B1B41A"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A916F06" wp14:editId="37726110">
                  <wp:extent cx="1397157" cy="1047624"/>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403389" cy="1052297"/>
                          </a:xfrm>
                          <a:prstGeom prst="rect">
                            <a:avLst/>
                          </a:prstGeom>
                        </pic:spPr>
                      </pic:pic>
                    </a:graphicData>
                  </a:graphic>
                </wp:inline>
              </w:drawing>
            </w:r>
          </w:p>
          <w:p w:rsidR="005044ED" w:rsidP="005044ED" w:rsidRDefault="005044ED" w14:paraId="6A57005E" w14:textId="77777777">
            <w:pPr>
              <w:rPr>
                <w:rFonts w:asciiTheme="minorHAnsi" w:hAnsiTheme="minorHAnsi" w:eastAsiaTheme="minorEastAsia" w:cstheme="minorBidi"/>
              </w:rPr>
            </w:pPr>
          </w:p>
          <w:p w:rsidR="005044ED" w:rsidP="005044ED" w:rsidRDefault="005044ED" w14:paraId="26B5F576" w14:textId="77777777">
            <w:pPr>
              <w:rPr>
                <w:rFonts w:asciiTheme="minorHAnsi" w:hAnsiTheme="minorHAnsi" w:eastAsiaTheme="minorEastAsia" w:cstheme="minorBidi"/>
              </w:rPr>
            </w:pPr>
          </w:p>
          <w:p w:rsidR="005044ED" w:rsidP="005044ED" w:rsidRDefault="005044ED" w14:paraId="2D966525" w14:textId="77777777">
            <w:pPr>
              <w:rPr>
                <w:rFonts w:asciiTheme="minorHAnsi" w:hAnsiTheme="minorHAnsi" w:eastAsiaTheme="minorEastAsia" w:cstheme="minorBidi"/>
              </w:rPr>
            </w:pPr>
          </w:p>
          <w:p w:rsidR="005044ED" w:rsidP="005044ED" w:rsidRDefault="005044ED" w14:paraId="7DB2F589" w14:textId="77777777">
            <w:pPr>
              <w:rPr>
                <w:rFonts w:asciiTheme="minorHAnsi" w:hAnsiTheme="minorHAnsi" w:eastAsiaTheme="minorEastAsia" w:cstheme="minorBidi"/>
              </w:rPr>
            </w:pPr>
          </w:p>
          <w:p w:rsidR="005044ED" w:rsidP="005044ED" w:rsidRDefault="005044ED" w14:paraId="55827258" w14:textId="77777777">
            <w:pPr>
              <w:rPr>
                <w:rFonts w:asciiTheme="minorHAnsi" w:hAnsiTheme="minorHAnsi" w:eastAsiaTheme="minorEastAsia" w:cstheme="minorBidi"/>
              </w:rPr>
            </w:pPr>
          </w:p>
          <w:p w:rsidR="005044ED" w:rsidP="005044ED" w:rsidRDefault="005044ED" w14:paraId="08697144" w14:textId="7CB39CAF">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18EEABA" wp14:editId="1CB70AAD">
                  <wp:extent cx="1381005" cy="103551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90282" cy="1042469"/>
                          </a:xfrm>
                          <a:prstGeom prst="rect">
                            <a:avLst/>
                          </a:prstGeom>
                        </pic:spPr>
                      </pic:pic>
                    </a:graphicData>
                  </a:graphic>
                </wp:inline>
              </w:drawing>
            </w:r>
          </w:p>
          <w:p w:rsidR="005044ED" w:rsidP="005044ED" w:rsidRDefault="005044ED" w14:paraId="502AE244" w14:textId="77777777">
            <w:pPr>
              <w:rPr>
                <w:rFonts w:asciiTheme="minorHAnsi" w:hAnsiTheme="minorHAnsi" w:eastAsiaTheme="minorEastAsia" w:cstheme="minorBidi"/>
              </w:rPr>
            </w:pPr>
          </w:p>
          <w:p w:rsidR="005044ED" w:rsidP="005044ED" w:rsidRDefault="005044ED" w14:paraId="33605BDD" w14:textId="31583C6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112A20D" wp14:editId="62DF83A5">
                  <wp:extent cx="1539875" cy="1154430"/>
                  <wp:effectExtent l="0" t="0" r="3175" b="7620"/>
                  <wp:docPr id="1749044625" name="Picture 17490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39875" cy="1154430"/>
                          </a:xfrm>
                          <a:prstGeom prst="rect">
                            <a:avLst/>
                          </a:prstGeom>
                        </pic:spPr>
                      </pic:pic>
                    </a:graphicData>
                  </a:graphic>
                </wp:inline>
              </w:drawing>
            </w:r>
          </w:p>
          <w:p w:rsidR="005044ED" w:rsidP="005044ED" w:rsidRDefault="005044ED" w14:paraId="12B0F645" w14:textId="46BE1B5A">
            <w:pPr>
              <w:rPr>
                <w:rFonts w:asciiTheme="minorHAnsi" w:hAnsiTheme="minorHAnsi" w:eastAsiaTheme="minorEastAsia" w:cstheme="minorBidi"/>
              </w:rPr>
            </w:pPr>
          </w:p>
          <w:p w:rsidR="005044ED" w:rsidP="005044ED" w:rsidRDefault="005044ED" w14:paraId="062C144E" w14:textId="4C198887">
            <w:pPr>
              <w:rPr>
                <w:rFonts w:asciiTheme="minorHAnsi" w:hAnsiTheme="minorHAnsi" w:eastAsiaTheme="minorEastAsia" w:cstheme="minorBidi"/>
              </w:rPr>
            </w:pPr>
          </w:p>
          <w:p w:rsidR="005044ED" w:rsidP="005044ED" w:rsidRDefault="005044ED" w14:paraId="0A977578" w14:textId="558F56FD">
            <w:pPr>
              <w:rPr>
                <w:rFonts w:asciiTheme="minorHAnsi" w:hAnsiTheme="minorHAnsi" w:eastAsiaTheme="minorEastAsia" w:cstheme="minorBidi"/>
              </w:rPr>
            </w:pPr>
          </w:p>
          <w:p w:rsidR="005044ED" w:rsidP="6B57AE5E" w:rsidRDefault="005044ED" w14:paraId="770914EE" w14:textId="35CB0886">
            <w:pPr>
              <w:pStyle w:val="Normal"/>
            </w:pPr>
            <w:r>
              <w:drawing>
                <wp:inline wp14:editId="2AD06E96" wp14:anchorId="1725D902">
                  <wp:extent cx="1539875" cy="1154430"/>
                  <wp:effectExtent l="0" t="0" r="3175" b="7620"/>
                  <wp:docPr id="1157526828" name="Picture 1749044630" title=""/>
                  <wp:cNvGraphicFramePr>
                    <a:graphicFrameLocks noChangeAspect="1"/>
                  </wp:cNvGraphicFramePr>
                  <a:graphic>
                    <a:graphicData uri="http://schemas.openxmlformats.org/drawingml/2006/picture">
                      <pic:pic>
                        <pic:nvPicPr>
                          <pic:cNvPr id="0" name="Picture 1749044630"/>
                          <pic:cNvPicPr/>
                        </pic:nvPicPr>
                        <pic:blipFill>
                          <a:blip r:embed="Rd5c31e555a144d6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39875" cy="1154430"/>
                          </a:xfrm>
                          <a:prstGeom xmlns:a="http://schemas.openxmlformats.org/drawingml/2006/main" prst="rect">
                            <a:avLst/>
                          </a:prstGeom>
                        </pic:spPr>
                      </pic:pic>
                    </a:graphicData>
                  </a:graphic>
                </wp:inline>
              </w:drawing>
            </w:r>
          </w:p>
          <w:p w:rsidR="005044ED" w:rsidP="005044ED" w:rsidRDefault="005044ED" w14:paraId="435D77E7" w14:textId="00B3818F">
            <w:pPr>
              <w:rPr>
                <w:rFonts w:asciiTheme="minorHAnsi" w:hAnsiTheme="minorHAnsi" w:eastAsiaTheme="minorEastAsia" w:cstheme="minorBidi"/>
              </w:rPr>
            </w:pPr>
          </w:p>
          <w:p w:rsidR="005044ED" w:rsidP="005044ED" w:rsidRDefault="005044ED" w14:paraId="017DF8A9" w14:textId="271E9F03">
            <w:pPr>
              <w:rPr>
                <w:rFonts w:asciiTheme="minorHAnsi" w:hAnsiTheme="minorHAnsi" w:eastAsiaTheme="minorEastAsia" w:cstheme="minorBidi"/>
              </w:rPr>
            </w:pPr>
          </w:p>
          <w:p w:rsidR="005044ED" w:rsidP="005044ED" w:rsidRDefault="005044ED" w14:paraId="5CC6FB9F" w14:textId="4AB8EDE8">
            <w:pPr>
              <w:rPr>
                <w:rFonts w:asciiTheme="minorHAnsi" w:hAnsiTheme="minorHAnsi" w:eastAsiaTheme="minorEastAsia" w:cstheme="minorBidi"/>
              </w:rPr>
            </w:pPr>
          </w:p>
          <w:p w:rsidR="005044ED" w:rsidP="005044ED" w:rsidRDefault="005044ED" w14:paraId="338BCB34" w14:textId="643C3463">
            <w:pPr>
              <w:rPr>
                <w:rFonts w:asciiTheme="minorHAnsi" w:hAnsiTheme="minorHAnsi" w:eastAsiaTheme="minorEastAsia" w:cstheme="minorBidi"/>
              </w:rPr>
            </w:pPr>
          </w:p>
          <w:p w:rsidR="005044ED" w:rsidP="005044ED" w:rsidRDefault="005044ED" w14:paraId="74B295D3" w14:textId="1A95F015">
            <w:pPr>
              <w:rPr>
                <w:rFonts w:asciiTheme="minorHAnsi" w:hAnsiTheme="minorHAnsi" w:eastAsiaTheme="minorEastAsia" w:cstheme="minorBidi"/>
              </w:rPr>
            </w:pPr>
          </w:p>
          <w:p w:rsidR="005044ED" w:rsidP="005044ED" w:rsidRDefault="005044ED" w14:paraId="71696E2A" w14:textId="3B46DBD5">
            <w:pPr>
              <w:rPr>
                <w:rFonts w:asciiTheme="minorHAnsi" w:hAnsiTheme="minorHAnsi" w:eastAsiaTheme="minorEastAsia" w:cstheme="minorBidi"/>
              </w:rPr>
            </w:pPr>
          </w:p>
          <w:p w:rsidR="005044ED" w:rsidP="005044ED" w:rsidRDefault="005044ED" w14:paraId="6BC25D82" w14:textId="42AFADD5">
            <w:pPr>
              <w:rPr>
                <w:rFonts w:asciiTheme="minorHAnsi" w:hAnsiTheme="minorHAnsi" w:eastAsiaTheme="minorEastAsia" w:cstheme="minorBidi"/>
              </w:rPr>
            </w:pPr>
          </w:p>
          <w:p w:rsidR="005044ED" w:rsidP="005044ED" w:rsidRDefault="005044ED" w14:paraId="68AC9B38" w14:textId="77777777">
            <w:pPr>
              <w:rPr>
                <w:rFonts w:asciiTheme="minorHAnsi" w:hAnsiTheme="minorHAnsi" w:eastAsiaTheme="minorEastAsia" w:cstheme="minorBidi"/>
              </w:rPr>
            </w:pPr>
          </w:p>
          <w:p w:rsidR="005044ED" w:rsidP="005044ED" w:rsidRDefault="005044ED" w14:paraId="29E46566" w14:textId="77777777">
            <w:pPr>
              <w:rPr>
                <w:rFonts w:asciiTheme="minorHAnsi" w:hAnsiTheme="minorHAnsi" w:eastAsiaTheme="minorEastAsia" w:cstheme="minorBidi"/>
              </w:rPr>
            </w:pPr>
          </w:p>
          <w:p w:rsidR="005044ED" w:rsidP="005044ED" w:rsidRDefault="005044ED" w14:paraId="3A12B39A" w14:textId="0A7957C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6C2A07C5" wp14:editId="23790887">
                  <wp:extent cx="1539875" cy="1154430"/>
                  <wp:effectExtent l="0" t="0" r="3175" b="7620"/>
                  <wp:docPr id="174904462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39875" cy="1154430"/>
                          </a:xfrm>
                          <a:prstGeom prst="rect">
                            <a:avLst/>
                          </a:prstGeom>
                        </pic:spPr>
                      </pic:pic>
                    </a:graphicData>
                  </a:graphic>
                </wp:inline>
              </w:drawing>
            </w:r>
          </w:p>
          <w:p w:rsidR="005044ED" w:rsidP="6B57AE5E" w:rsidRDefault="005044ED" w14:paraId="0AD346B0" w14:textId="728DF0D0">
            <w:pPr>
              <w:pStyle w:val="Normal"/>
              <w:rPr>
                <w:rFonts w:ascii="Calibri" w:hAnsi="Calibri" w:eastAsia="" w:cs="" w:asciiTheme="minorAscii" w:hAnsiTheme="minorAscii" w:eastAsiaTheme="minorEastAsia" w:cstheme="minorBidi"/>
              </w:rPr>
            </w:pPr>
            <w:r>
              <w:drawing>
                <wp:inline wp14:editId="2ADAC7DA" wp14:anchorId="2A497EE9">
                  <wp:extent cx="1539875" cy="1154430"/>
                  <wp:effectExtent l="0" t="0" r="3175" b="7620"/>
                  <wp:docPr id="1749044628" name="Picture 1749044628" title=""/>
                  <wp:cNvGraphicFramePr>
                    <a:graphicFrameLocks noChangeAspect="1"/>
                  </wp:cNvGraphicFramePr>
                  <a:graphic>
                    <a:graphicData uri="http://schemas.openxmlformats.org/drawingml/2006/picture">
                      <pic:pic>
                        <pic:nvPicPr>
                          <pic:cNvPr id="0" name="Picture 1749044628"/>
                          <pic:cNvPicPr/>
                        </pic:nvPicPr>
                        <pic:blipFill>
                          <a:blip r:embed="R56e8b1335977426f">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5044ED" w:rsidP="005044ED" w:rsidRDefault="005044ED" w14:paraId="133E1C84" w14:textId="00663243">
            <w:pPr>
              <w:rPr>
                <w:rFonts w:asciiTheme="minorHAnsi" w:hAnsiTheme="minorHAnsi" w:eastAsiaTheme="minorEastAsia" w:cstheme="minorBidi"/>
              </w:rPr>
            </w:pPr>
          </w:p>
        </w:tc>
        <w:tc>
          <w:tcPr>
            <w:tcW w:w="1798" w:type="dxa"/>
            <w:gridSpan w:val="3"/>
            <w:tcMar/>
          </w:tcPr>
          <w:p w:rsidR="005044ED" w:rsidP="005044ED" w:rsidRDefault="0039131A" w14:paraId="293D3B2A" w14:textId="6C070661">
            <w:pPr>
              <w:rPr>
                <w:rFonts w:asciiTheme="minorHAnsi" w:hAnsiTheme="minorHAnsi" w:eastAsiaTheme="minorEastAsia" w:cstheme="minorBidi"/>
                <w:b/>
                <w:bCs/>
              </w:rPr>
            </w:pPr>
            <w:r>
              <w:rPr>
                <w:rFonts w:asciiTheme="minorHAnsi" w:hAnsiTheme="minorHAnsi" w:eastAsiaTheme="minorEastAsia" w:cstheme="minorBidi"/>
                <w:b/>
                <w:bCs/>
              </w:rPr>
              <w:t xml:space="preserve">What are the protections for LGBTQ people? </w:t>
            </w:r>
          </w:p>
        </w:tc>
        <w:tc>
          <w:tcPr>
            <w:tcW w:w="1528" w:type="dxa"/>
            <w:tcMar/>
          </w:tcPr>
          <w:p w:rsidR="005044ED" w:rsidP="005044ED" w:rsidRDefault="005044ED" w14:paraId="1EAA909E" w14:textId="77777777">
            <w:pPr>
              <w:rPr>
                <w:rFonts w:asciiTheme="minorHAnsi" w:hAnsiTheme="minorHAnsi" w:eastAsiaTheme="minorEastAsia" w:cstheme="minorBidi"/>
              </w:rPr>
            </w:pPr>
            <w:r>
              <w:rPr>
                <w:rFonts w:asciiTheme="minorHAnsi" w:hAnsiTheme="minorHAnsi" w:eastAsiaTheme="minorEastAsia" w:cstheme="minorBidi"/>
              </w:rPr>
              <w:t>Bostock 1 pager</w:t>
            </w:r>
          </w:p>
          <w:p w:rsidR="005044ED" w:rsidP="005044ED" w:rsidRDefault="005044ED" w14:paraId="3139EC84" w14:textId="77777777">
            <w:pPr>
              <w:rPr>
                <w:rFonts w:asciiTheme="minorHAnsi" w:hAnsiTheme="minorHAnsi" w:eastAsiaTheme="minorEastAsia" w:cstheme="minorBidi"/>
              </w:rPr>
            </w:pPr>
          </w:p>
          <w:p w:rsidR="005044ED" w:rsidP="005044ED" w:rsidRDefault="005044ED" w14:paraId="0B9BBC8D" w14:textId="374E91C9">
            <w:pPr>
              <w:rPr>
                <w:rFonts w:asciiTheme="minorHAnsi" w:hAnsiTheme="minorHAnsi" w:eastAsiaTheme="minorEastAsia" w:cstheme="minorBidi"/>
                <w:b/>
                <w:bCs/>
              </w:rPr>
            </w:pPr>
            <w:r>
              <w:rPr>
                <w:rFonts w:asciiTheme="minorHAnsi" w:hAnsiTheme="minorHAnsi" w:eastAsiaTheme="minorEastAsia" w:cstheme="minorBidi"/>
              </w:rPr>
              <w:t xml:space="preserve">Title IX 1 Pager </w:t>
            </w:r>
          </w:p>
        </w:tc>
        <w:tc>
          <w:tcPr>
            <w:tcW w:w="6742" w:type="dxa"/>
            <w:gridSpan w:val="2"/>
            <w:tcMar/>
          </w:tcPr>
          <w:p w:rsidR="005044ED" w:rsidP="6B57AE5E" w:rsidRDefault="005044ED" w14:paraId="1DA58EBA" w14:textId="4A8E5225">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Legal Overview </w:t>
            </w:r>
          </w:p>
          <w:p w:rsidR="005044ED" w:rsidP="005044ED" w:rsidRDefault="005044ED" w14:paraId="736126B8" w14:textId="1A558C8C">
            <w:pPr>
              <w:rPr>
                <w:rFonts w:asciiTheme="minorHAnsi" w:hAnsiTheme="minorHAnsi" w:eastAsiaTheme="minorEastAsia" w:cstheme="minorBidi"/>
                <w:b/>
                <w:bCs/>
                <w:highlight w:val="yellow"/>
              </w:rPr>
            </w:pPr>
          </w:p>
          <w:p w:rsidR="005044ED" w:rsidP="005044ED" w:rsidRDefault="005044ED" w14:paraId="5EFD9CC4" w14:textId="53F2411D">
            <w:pPr>
              <w:rPr>
                <w:rFonts w:asciiTheme="minorHAnsi" w:hAnsiTheme="minorHAnsi" w:eastAsiaTheme="minorEastAsia" w:cstheme="minorBidi"/>
                <w:b/>
                <w:bCs/>
                <w:highlight w:val="yellow"/>
              </w:rPr>
            </w:pPr>
          </w:p>
          <w:p w:rsidR="005044ED" w:rsidP="005044ED" w:rsidRDefault="005044ED" w14:paraId="0FB8CCE8" w14:textId="5D15BB99">
            <w:pPr>
              <w:rPr>
                <w:rFonts w:asciiTheme="minorHAnsi" w:hAnsiTheme="minorHAnsi" w:eastAsiaTheme="minorEastAsia" w:cstheme="minorBidi"/>
                <w:b/>
                <w:bCs/>
                <w:highlight w:val="yellow"/>
              </w:rPr>
            </w:pPr>
          </w:p>
          <w:p w:rsidR="005044ED" w:rsidP="005044ED" w:rsidRDefault="005044ED" w14:paraId="25CAD0B9" w14:textId="42DE8EF7">
            <w:pPr>
              <w:rPr>
                <w:rFonts w:asciiTheme="minorHAnsi" w:hAnsiTheme="minorHAnsi" w:eastAsiaTheme="minorEastAsia" w:cstheme="minorBidi"/>
                <w:b/>
                <w:bCs/>
                <w:highlight w:val="yellow"/>
              </w:rPr>
            </w:pPr>
          </w:p>
          <w:p w:rsidRPr="00254C40" w:rsidR="005044ED" w:rsidP="005044ED" w:rsidRDefault="005044ED" w14:paraId="6F1F7CA2" w14:textId="77777777">
            <w:pPr>
              <w:rPr>
                <w:rFonts w:asciiTheme="minorHAnsi" w:hAnsiTheme="minorHAnsi" w:eastAsiaTheme="minorEastAsia" w:cstheme="minorBidi"/>
                <w:b/>
                <w:bCs/>
                <w:highlight w:val="yellow"/>
              </w:rPr>
            </w:pPr>
          </w:p>
          <w:p w:rsidR="005044ED" w:rsidP="005044ED" w:rsidRDefault="005044ED" w14:paraId="22FF9A59" w14:textId="0BFA00C4">
            <w:pPr>
              <w:pStyle w:val="Header"/>
              <w:tabs>
                <w:tab w:val="clear" w:pos="4680"/>
                <w:tab w:val="clear" w:pos="9360"/>
              </w:tabs>
              <w:rPr>
                <w:rFonts w:asciiTheme="minorHAnsi" w:hAnsiTheme="minorHAnsi" w:eastAsiaTheme="minorEastAsia" w:cstheme="minorBidi"/>
                <w:bCs/>
                <w:iCs/>
              </w:rPr>
            </w:pPr>
          </w:p>
          <w:p w:rsidR="005044ED" w:rsidP="005044ED" w:rsidRDefault="005044ED" w14:paraId="10FC1DEC" w14:textId="6DB8B7A3">
            <w:pPr>
              <w:pStyle w:val="Header"/>
              <w:tabs>
                <w:tab w:val="clear" w:pos="4680"/>
                <w:tab w:val="clear" w:pos="9360"/>
              </w:tabs>
              <w:rPr>
                <w:rFonts w:asciiTheme="minorHAnsi" w:hAnsiTheme="minorHAnsi" w:eastAsiaTheme="minorEastAsia" w:cstheme="minorBidi"/>
                <w:bCs/>
                <w:iCs/>
              </w:rPr>
            </w:pPr>
          </w:p>
          <w:p w:rsidRPr="00D206F4" w:rsidR="005044ED" w:rsidP="005044ED" w:rsidRDefault="005044ED" w14:paraId="6269DA07" w14:textId="77777777">
            <w:pPr>
              <w:pStyle w:val="Header"/>
              <w:tabs>
                <w:tab w:val="clear" w:pos="4680"/>
                <w:tab w:val="clear" w:pos="9360"/>
              </w:tabs>
              <w:rPr>
                <w:rFonts w:asciiTheme="minorHAnsi" w:hAnsiTheme="minorHAnsi" w:eastAsiaTheme="minorEastAsia" w:cstheme="minorBidi"/>
                <w:bCs/>
                <w:iCs/>
              </w:rPr>
            </w:pPr>
          </w:p>
          <w:p w:rsidR="005044ED" w:rsidP="005044ED" w:rsidRDefault="005044ED" w14:paraId="087FAA9A" w14:textId="77777777">
            <w:pPr>
              <w:rPr>
                <w:rFonts w:asciiTheme="minorHAnsi" w:hAnsiTheme="minorHAnsi" w:eastAsiaTheme="minorEastAsia" w:cstheme="minorBidi"/>
                <w:b/>
                <w:bCs/>
              </w:rPr>
            </w:pPr>
          </w:p>
          <w:p w:rsidR="005044ED" w:rsidP="005044ED" w:rsidRDefault="005044ED" w14:paraId="24C09D6E" w14:textId="68280669">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005044ED" w:rsidP="005044ED" w:rsidRDefault="005044ED" w14:paraId="628AD464" w14:textId="0FCA858A">
            <w:pPr>
              <w:rPr>
                <w:rFonts w:asciiTheme="minorHAnsi" w:hAnsiTheme="minorHAnsi" w:eastAsiaTheme="minorEastAsia" w:cstheme="minorBidi"/>
                <w:bCs/>
              </w:rPr>
            </w:pPr>
          </w:p>
          <w:p w:rsidRPr="00D206F4" w:rsidR="005044ED" w:rsidP="005044ED" w:rsidRDefault="005044ED" w14:paraId="6771AABD" w14:textId="77777777">
            <w:pPr>
              <w:rPr>
                <w:rFonts w:asciiTheme="minorHAnsi" w:hAnsiTheme="minorHAnsi" w:eastAsiaTheme="minorEastAsia" w:cstheme="minorBidi"/>
                <w:bCs/>
              </w:rPr>
            </w:pPr>
          </w:p>
          <w:p w:rsidRPr="00D206F4" w:rsidR="005044ED" w:rsidP="005044ED" w:rsidRDefault="005044ED" w14:paraId="0C64436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5044ED" w:rsidP="005044ED" w:rsidRDefault="005044ED" w14:paraId="7D799F7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5044ED" w:rsidP="005044ED" w:rsidRDefault="005044ED" w14:paraId="3DE7F0D9" w14:textId="77777777">
            <w:pPr>
              <w:rPr>
                <w:rFonts w:asciiTheme="minorHAnsi" w:hAnsiTheme="minorHAnsi" w:eastAsiaTheme="minorEastAsia" w:cstheme="minorBidi"/>
                <w:b/>
                <w:bCs/>
              </w:rPr>
            </w:pPr>
          </w:p>
          <w:p w:rsidR="005044ED" w:rsidP="005044ED" w:rsidRDefault="005044ED" w14:paraId="060F9378" w14:textId="77777777">
            <w:pPr>
              <w:rPr>
                <w:rFonts w:asciiTheme="minorHAnsi" w:hAnsiTheme="minorHAnsi" w:eastAsiaTheme="minorEastAsia" w:cstheme="minorBidi"/>
                <w:b/>
                <w:bCs/>
              </w:rPr>
            </w:pPr>
          </w:p>
          <w:p w:rsidRPr="00D206F4" w:rsidR="005044ED" w:rsidP="005044ED" w:rsidRDefault="005044ED" w14:paraId="1E9925E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5044ED" w:rsidP="005044ED" w:rsidRDefault="005044ED" w14:paraId="744F06E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5044ED" w:rsidP="005044ED" w:rsidRDefault="005044ED" w14:paraId="16C971F0" w14:textId="77777777">
            <w:pPr>
              <w:rPr>
                <w:rFonts w:asciiTheme="minorHAnsi" w:hAnsiTheme="minorHAnsi" w:eastAsiaTheme="minorEastAsia" w:cstheme="minorBidi"/>
                <w:b/>
                <w:bCs/>
              </w:rPr>
            </w:pPr>
          </w:p>
          <w:p w:rsidRPr="00D206F4" w:rsidR="005044ED" w:rsidP="005044ED" w:rsidRDefault="005044ED" w14:paraId="4924D4B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5044ED" w:rsidP="005044ED" w:rsidRDefault="005044ED" w14:paraId="2502144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5044ED" w:rsidP="005044ED" w:rsidRDefault="005044ED" w14:paraId="5BCFC0ED"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5044ED" w:rsidP="005044ED" w:rsidRDefault="005044ED" w14:paraId="4C293098" w14:textId="77777777">
            <w:pPr>
              <w:rPr>
                <w:rFonts w:asciiTheme="minorHAnsi" w:hAnsiTheme="minorHAnsi" w:eastAsiaTheme="minorEastAsia" w:cstheme="minorBidi"/>
                <w:bCs/>
                <w:i/>
                <w:iCs/>
              </w:rPr>
            </w:pPr>
          </w:p>
          <w:p w:rsidR="005044ED" w:rsidP="005044ED" w:rsidRDefault="005044ED" w14:paraId="633A11A8" w14:textId="77777777">
            <w:pPr>
              <w:rPr>
                <w:rFonts w:asciiTheme="minorHAnsi" w:hAnsiTheme="minorHAnsi" w:eastAsiaTheme="minorEastAsia" w:cstheme="minorBidi"/>
                <w:bCs/>
                <w:i/>
                <w:iCs/>
              </w:rPr>
            </w:pPr>
          </w:p>
          <w:p w:rsidRPr="00D206F4" w:rsidR="005044ED" w:rsidP="005044ED" w:rsidRDefault="005044ED" w14:paraId="45C43D1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0D206F4" w:rsidR="005044ED" w:rsidP="005044ED" w:rsidRDefault="005044ED" w14:paraId="146853C8"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 These attacks on LGBTQ+ people, especially young people, are being challenged in court and should be struck down under the reasoning of Bostock. But those lawsuits are just getting started. </w:t>
            </w:r>
          </w:p>
          <w:p w:rsidR="005044ED" w:rsidP="005044ED" w:rsidRDefault="005044ED" w14:paraId="730F5830" w14:textId="77777777">
            <w:pPr>
              <w:rPr>
                <w:rFonts w:asciiTheme="minorHAnsi" w:hAnsiTheme="minorHAnsi" w:eastAsiaTheme="minorEastAsia" w:cstheme="minorBidi"/>
                <w:bCs/>
                <w:i/>
                <w:iCs/>
              </w:rPr>
            </w:pPr>
          </w:p>
          <w:p w:rsidRPr="00D206F4" w:rsidR="005044ED" w:rsidP="005044ED" w:rsidRDefault="005044ED" w14:paraId="0908DB26" w14:textId="04CACC61">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5044ED" w:rsidP="005044ED" w:rsidRDefault="005044ED" w14:paraId="33CBEF69"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5044ED" w:rsidP="005044ED" w:rsidRDefault="005044ED" w14:paraId="31AC683C"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5044ED" w:rsidP="005044ED" w:rsidRDefault="005044ED" w14:paraId="3E279E8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5044ED" w:rsidP="005044ED" w:rsidRDefault="005044ED" w14:paraId="10F8E3D4"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5044ED" w:rsidP="005044ED" w:rsidRDefault="005044ED" w14:paraId="3749067F" w14:textId="77777777">
            <w:pPr>
              <w:rPr>
                <w:rFonts w:asciiTheme="minorHAnsi" w:hAnsiTheme="minorHAnsi" w:eastAsiaTheme="minorEastAsia" w:cstheme="minorBidi"/>
                <w:bCs/>
                <w:i/>
                <w:iCs/>
              </w:rPr>
            </w:pPr>
          </w:p>
          <w:p w:rsidRPr="00D206F4" w:rsidR="005044ED" w:rsidP="005044ED" w:rsidRDefault="005044ED" w14:paraId="2C955DB4" w14:textId="3D74B008">
            <w:pPr>
              <w:rPr>
                <w:rFonts w:asciiTheme="minorHAnsi" w:hAnsiTheme="minorHAnsi" w:eastAsiaTheme="minorEastAsia" w:cstheme="minorBidi"/>
              </w:rPr>
            </w:pPr>
            <w:r w:rsidRPr="57FCF916">
              <w:rPr>
                <w:rFonts w:asciiTheme="minorHAnsi" w:hAnsiTheme="minorHAnsi" w:eastAsiaTheme="minorEastAsia" w:cstheme="minorBidi"/>
                <w:b/>
                <w:bCs/>
              </w:rPr>
              <w:t xml:space="preserve">Look at Your State’s Equality Profile. </w:t>
            </w:r>
          </w:p>
          <w:p w:rsidRPr="00D206F4" w:rsidR="005044ED" w:rsidP="005044ED" w:rsidRDefault="005044ED" w14:paraId="79389841"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5044ED" w:rsidP="005044ED" w:rsidRDefault="005044ED" w14:paraId="0B35FBF7"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5044ED" w:rsidP="005044ED" w:rsidRDefault="005044ED" w14:paraId="310FDA12"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5044ED" w:rsidP="005044ED" w:rsidRDefault="005044ED" w14:paraId="482DA5E0"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5044ED" w:rsidP="005044ED" w:rsidRDefault="005044ED" w14:paraId="1A416B34"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5044ED" w:rsidP="005044ED" w:rsidRDefault="005044ED" w14:paraId="5ABA61C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5044ED" w:rsidP="005044ED" w:rsidRDefault="005044ED" w14:paraId="3B464931" w14:textId="77777777">
            <w:pPr>
              <w:rPr>
                <w:rFonts w:asciiTheme="minorHAnsi" w:hAnsiTheme="minorHAnsi" w:eastAsiaTheme="minorEastAsia" w:cstheme="minorBidi"/>
                <w:bCs/>
              </w:rPr>
            </w:pPr>
          </w:p>
          <w:p w:rsidR="005044ED" w:rsidP="005044ED" w:rsidRDefault="005044ED" w14:paraId="53671480" w14:textId="5EF93830">
            <w:pPr>
              <w:rPr>
                <w:rFonts w:asciiTheme="minorHAnsi" w:hAnsiTheme="minorHAnsi" w:eastAsiaTheme="minorEastAsia" w:cstheme="minorBidi"/>
                <w:bCs/>
              </w:rPr>
            </w:pPr>
          </w:p>
          <w:p w:rsidR="005044ED" w:rsidP="005044ED" w:rsidRDefault="005044ED" w14:paraId="19ED6620" w14:textId="5BCFE6AD">
            <w:pPr>
              <w:rPr>
                <w:rFonts w:asciiTheme="minorHAnsi" w:hAnsiTheme="minorHAnsi" w:eastAsiaTheme="minorEastAsia" w:cstheme="minorBidi"/>
                <w:bCs/>
              </w:rPr>
            </w:pPr>
            <w:r>
              <w:rPr>
                <w:rFonts w:asciiTheme="minorHAnsi" w:hAnsiTheme="minorHAnsi" w:eastAsiaTheme="minorEastAsia" w:cstheme="minorBidi"/>
                <w:bCs/>
              </w:rPr>
              <w:t>Key Ideas</w:t>
            </w:r>
          </w:p>
          <w:p w:rsidRPr="005044ED" w:rsidR="00000000" w:rsidP="00551188" w:rsidRDefault="00551188" w14:paraId="541E3A83"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At least for now, </w:t>
            </w:r>
            <w:r w:rsidRPr="005044ED">
              <w:rPr>
                <w:rFonts w:asciiTheme="minorHAnsi" w:hAnsiTheme="minorHAnsi" w:eastAsiaTheme="minorEastAsia" w:cstheme="minorBidi"/>
                <w:bCs/>
                <w:u w:val="single"/>
              </w:rPr>
              <w:t xml:space="preserve">ALL </w:t>
            </w:r>
            <w:r w:rsidRPr="005044ED">
              <w:rPr>
                <w:rFonts w:asciiTheme="minorHAnsi" w:hAnsiTheme="minorHAnsi" w:eastAsiaTheme="minorEastAsia" w:cstheme="minorBidi"/>
                <w:bCs/>
              </w:rPr>
              <w:t>LGBTQ workers are protected under Bostock - BUT Bostock is limited to Employment</w:t>
            </w:r>
          </w:p>
          <w:p w:rsidRPr="005044ED" w:rsidR="00000000" w:rsidP="00551188" w:rsidRDefault="00551188" w14:paraId="26B79F90"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 xml:space="preserve">Title IX has applications to the protection of LGBTQ  workers in publically funded educational programs. </w:t>
            </w:r>
          </w:p>
          <w:p w:rsidRPr="00A66FF9" w:rsidR="005044ED" w:rsidP="005044ED" w:rsidRDefault="005044ED" w14:paraId="7D6C3F63" w14:textId="56154092">
            <w:pPr>
              <w:rPr>
                <w:rFonts w:asciiTheme="minorHAnsi" w:hAnsiTheme="minorHAnsi" w:eastAsiaTheme="minorEastAsia" w:cstheme="minorBidi"/>
              </w:rPr>
            </w:pPr>
          </w:p>
        </w:tc>
        <w:tc>
          <w:tcPr>
            <w:tcW w:w="2132" w:type="dxa"/>
            <w:tcMar/>
          </w:tcPr>
          <w:p w:rsidRPr="00465E63" w:rsidR="005044ED" w:rsidP="005044ED" w:rsidRDefault="005044ED" w14:paraId="290BA4F0" w14:textId="5DBFDB9F">
            <w:pPr>
              <w:pStyle w:val="Header"/>
              <w:tabs>
                <w:tab w:val="clear" w:pos="4680"/>
                <w:tab w:val="clear" w:pos="9360"/>
              </w:tabs>
              <w:rPr>
                <w:rFonts w:asciiTheme="minorHAnsi" w:hAnsiTheme="minorHAnsi" w:eastAsiaTheme="minorEastAsia" w:cstheme="minorHAnsi"/>
              </w:rPr>
            </w:pPr>
            <w:r>
              <w:rPr>
                <w:rFonts w:asciiTheme="minorHAnsi" w:hAnsiTheme="minorHAnsi" w:eastAsiaTheme="minorEastAsia" w:cstheme="minorBidi"/>
              </w:rPr>
              <w:t xml:space="preserve">Participants will gain an understanding of the legal landscape. </w:t>
            </w:r>
          </w:p>
        </w:tc>
      </w:tr>
      <w:tr w:rsidR="0039131A" w:rsidTr="6B57AE5E" w14:paraId="459FBDA5" w14:textId="77777777">
        <w:tc>
          <w:tcPr>
            <w:tcW w:w="2670" w:type="dxa"/>
            <w:tcMar/>
          </w:tcPr>
          <w:p w:rsidR="0039131A" w:rsidP="0039131A" w:rsidRDefault="0039131A" w14:paraId="6A1DE520" w14:textId="0B4DEE24">
            <w:r w:rsidR="6B57AE5E">
              <w:rPr/>
              <w:t xml:space="preserve"> 15 Minutes Anthony</w:t>
            </w:r>
          </w:p>
          <w:p w:rsidR="0039131A" w:rsidP="0039131A" w:rsidRDefault="0039131A" w14:paraId="1CEAEBE2" w14:textId="77777777">
            <w:r w:rsidRPr="005044ED">
              <w:drawing>
                <wp:inline distT="0" distB="0" distL="0" distR="0" wp14:anchorId="3B9E62F2" wp14:editId="4646BA13">
                  <wp:extent cx="1539875" cy="1154430"/>
                  <wp:effectExtent l="0" t="0" r="3175" b="7620"/>
                  <wp:docPr id="1749044629" name="Picture 174904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39131A" w:rsidP="0039131A" w:rsidRDefault="0039131A" w14:paraId="5B17D0EC" w14:textId="011AB483"/>
          <w:p w:rsidR="0039131A" w:rsidP="0039131A" w:rsidRDefault="0039131A" w14:paraId="376D1BC7" w14:textId="77777777">
            <w:bookmarkStart w:name="_GoBack" w:id="0"/>
          </w:p>
          <w:bookmarkEnd w:id="0"/>
          <w:p w:rsidR="0039131A" w:rsidP="0039131A" w:rsidRDefault="0039131A" w14:paraId="0C054588" w14:textId="77777777">
            <w:r w:rsidRPr="0039131A">
              <w:drawing>
                <wp:inline distT="0" distB="0" distL="0" distR="0" wp14:anchorId="33AE7362" wp14:editId="468D50E4">
                  <wp:extent cx="1539875" cy="1154430"/>
                  <wp:effectExtent l="0" t="0" r="3175" b="7620"/>
                  <wp:docPr id="1749044631" name="Picture 174904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39875" cy="1154430"/>
                          </a:xfrm>
                          <a:prstGeom prst="rect">
                            <a:avLst/>
                          </a:prstGeom>
                        </pic:spPr>
                      </pic:pic>
                    </a:graphicData>
                  </a:graphic>
                </wp:inline>
              </w:drawing>
            </w:r>
          </w:p>
          <w:p w:rsidR="0039131A" w:rsidP="0039131A" w:rsidRDefault="0039131A" w14:paraId="14197510" w14:textId="77777777">
            <w:r w:rsidRPr="0039131A">
              <w:drawing>
                <wp:inline distT="0" distB="0" distL="0" distR="0" wp14:anchorId="617D7940" wp14:editId="25A17D9E">
                  <wp:extent cx="1539875" cy="1154430"/>
                  <wp:effectExtent l="0" t="0" r="3175" b="7620"/>
                  <wp:docPr id="1749044632" name="Picture 174904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539875" cy="1154430"/>
                          </a:xfrm>
                          <a:prstGeom prst="rect">
                            <a:avLst/>
                          </a:prstGeom>
                        </pic:spPr>
                      </pic:pic>
                    </a:graphicData>
                  </a:graphic>
                </wp:inline>
              </w:drawing>
            </w:r>
          </w:p>
          <w:p w:rsidR="0039131A" w:rsidP="0039131A" w:rsidRDefault="0039131A" w14:paraId="5F25E2B4" w14:textId="77777777"/>
          <w:p w:rsidR="0039131A" w:rsidP="0039131A" w:rsidRDefault="0039131A" w14:paraId="587FA61F" w14:textId="00C3636F"/>
          <w:p w:rsidR="0039131A" w:rsidP="0039131A" w:rsidRDefault="0039131A" w14:paraId="4A8A59B0" w14:textId="77777777"/>
          <w:p w:rsidR="0039131A" w:rsidP="0039131A" w:rsidRDefault="0039131A" w14:paraId="4AE70E7B" w14:textId="058DD72D"/>
        </w:tc>
        <w:tc>
          <w:tcPr>
            <w:tcW w:w="1798" w:type="dxa"/>
            <w:gridSpan w:val="3"/>
            <w:tcMar/>
          </w:tcPr>
          <w:p w:rsidR="0039131A" w:rsidP="0039131A" w:rsidRDefault="0039131A" w14:paraId="1D2352E9" w14:textId="55C9047A">
            <w:pPr>
              <w:rPr>
                <w:rFonts w:asciiTheme="minorHAnsi" w:hAnsiTheme="minorHAnsi" w:eastAsiaTheme="minorEastAsia" w:cstheme="minorBidi"/>
              </w:rPr>
            </w:pPr>
            <w:r>
              <w:rPr>
                <w:rFonts w:asciiTheme="minorHAnsi" w:hAnsiTheme="minorHAnsi" w:eastAsiaTheme="minorEastAsia" w:cstheme="minorBidi"/>
              </w:rPr>
              <w:t xml:space="preserve">What can we do when we get back home? </w:t>
            </w:r>
          </w:p>
        </w:tc>
        <w:tc>
          <w:tcPr>
            <w:tcW w:w="1528" w:type="dxa"/>
            <w:tcMar/>
          </w:tcPr>
          <w:p w:rsidR="0039131A" w:rsidP="0039131A" w:rsidRDefault="0039131A" w14:paraId="033EA94D" w14:textId="77777777">
            <w:pPr>
              <w:rPr>
                <w:rFonts w:asciiTheme="minorHAnsi" w:hAnsiTheme="minorHAnsi" w:eastAsiaTheme="minorEastAsia" w:cstheme="minorBidi"/>
              </w:rPr>
            </w:pPr>
          </w:p>
          <w:p w:rsidR="0039131A" w:rsidP="0039131A" w:rsidRDefault="0039131A" w14:paraId="019912E2" w14:textId="41378487">
            <w:pPr>
              <w:rPr>
                <w:rFonts w:asciiTheme="minorHAnsi" w:hAnsiTheme="minorHAnsi" w:eastAsiaTheme="minorEastAsia" w:cstheme="minorBidi"/>
              </w:rPr>
            </w:pPr>
            <w:r>
              <w:rPr>
                <w:rFonts w:asciiTheme="minorHAnsi" w:hAnsiTheme="minorHAnsi" w:eastAsiaTheme="minorEastAsia" w:cstheme="minorBidi"/>
              </w:rPr>
              <w:t>PG 37 of Handouts</w:t>
            </w:r>
          </w:p>
          <w:p w:rsidR="0039131A" w:rsidP="0039131A" w:rsidRDefault="0039131A" w14:paraId="0407501B" w14:textId="77777777">
            <w:pPr>
              <w:rPr>
                <w:rFonts w:asciiTheme="minorHAnsi" w:hAnsiTheme="minorHAnsi" w:eastAsiaTheme="minorEastAsia" w:cstheme="minorBidi"/>
              </w:rPr>
            </w:pPr>
          </w:p>
          <w:p w:rsidR="0039131A" w:rsidP="0039131A" w:rsidRDefault="0039131A" w14:paraId="6F308065" w14:textId="32445F43">
            <w:pPr>
              <w:rPr>
                <w:rFonts w:asciiTheme="minorHAnsi" w:hAnsiTheme="minorHAnsi" w:eastAsiaTheme="minorEastAsia" w:cstheme="minorBidi"/>
              </w:rPr>
            </w:pPr>
            <w:r>
              <w:rPr>
                <w:rFonts w:asciiTheme="minorHAnsi" w:hAnsiTheme="minorHAnsi" w:eastAsiaTheme="minorEastAsia" w:cstheme="minorBidi"/>
              </w:rPr>
              <w:t>Colorado Policy Guide</w:t>
            </w:r>
          </w:p>
        </w:tc>
        <w:tc>
          <w:tcPr>
            <w:tcW w:w="6742" w:type="dxa"/>
            <w:gridSpan w:val="2"/>
            <w:tcMar/>
          </w:tcPr>
          <w:p w:rsidR="0039131A" w:rsidP="6B57AE5E" w:rsidRDefault="0039131A" w14:paraId="5879E5BF" w14:textId="21256BBE">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What can we do when we go home? </w:t>
            </w:r>
          </w:p>
          <w:p w:rsidR="0039131A" w:rsidP="0039131A" w:rsidRDefault="0039131A" w14:paraId="45C67104" w14:textId="77777777">
            <w:pPr>
              <w:rPr>
                <w:rFonts w:asciiTheme="minorHAnsi" w:hAnsiTheme="minorHAnsi" w:eastAsiaTheme="minorEastAsia" w:cstheme="minorBidi"/>
                <w:b/>
                <w:bCs/>
              </w:rPr>
            </w:pPr>
          </w:p>
          <w:p w:rsidR="0039131A" w:rsidP="0039131A" w:rsidRDefault="0039131A" w14:paraId="06E842FE" w14:textId="0A497BEE">
            <w:pPr>
              <w:rPr>
                <w:rFonts w:asciiTheme="minorHAnsi" w:hAnsiTheme="minorHAnsi" w:eastAsiaTheme="minorEastAsia" w:cstheme="minorBidi"/>
              </w:rPr>
            </w:pPr>
            <w:r w:rsidRPr="54A742D9">
              <w:rPr>
                <w:rFonts w:asciiTheme="minorHAnsi" w:hAnsiTheme="minorHAnsi" w:eastAsiaTheme="minorEastAsia" w:cstheme="minorBidi"/>
              </w:rPr>
              <w:t xml:space="preserve">We are now going to apply the information we have learned over the last day and a half to a scenario about supporting a transitioning educator in our roles as </w:t>
            </w:r>
            <w:r>
              <w:rPr>
                <w:rFonts w:asciiTheme="minorHAnsi" w:hAnsiTheme="minorHAnsi" w:eastAsiaTheme="minorEastAsia" w:cstheme="minorBidi"/>
              </w:rPr>
              <w:t>leaders</w:t>
            </w:r>
            <w:r w:rsidRPr="54A742D9">
              <w:rPr>
                <w:rFonts w:asciiTheme="minorHAnsi" w:hAnsiTheme="minorHAnsi" w:eastAsiaTheme="minorEastAsia" w:cstheme="minorBidi"/>
              </w:rPr>
              <w:t xml:space="preserve">. You </w:t>
            </w:r>
            <w:r>
              <w:rPr>
                <w:rFonts w:asciiTheme="minorHAnsi" w:hAnsiTheme="minorHAnsi" w:eastAsiaTheme="minorEastAsia" w:cstheme="minorBidi"/>
              </w:rPr>
              <w:t xml:space="preserve">will </w:t>
            </w:r>
            <w:r w:rsidRPr="54A742D9">
              <w:rPr>
                <w:rFonts w:asciiTheme="minorHAnsi" w:hAnsiTheme="minorHAnsi" w:eastAsiaTheme="minorEastAsia" w:cstheme="minorBidi"/>
              </w:rPr>
              <w:t xml:space="preserve"> discuss the scenario with the people at your table and answer the questions.</w:t>
            </w:r>
            <w:r w:rsidRPr="54A742D9">
              <w:rPr>
                <w:rFonts w:asciiTheme="minorHAnsi" w:hAnsiTheme="minorHAnsi" w:eastAsiaTheme="minorEastAsia" w:cstheme="minorBidi"/>
                <w:b/>
                <w:bCs/>
              </w:rPr>
              <w:t xml:space="preserve"> </w:t>
            </w:r>
          </w:p>
          <w:p w:rsidR="0039131A" w:rsidP="0039131A" w:rsidRDefault="0039131A" w14:paraId="175EAF24" w14:textId="77777777">
            <w:pPr>
              <w:rPr>
                <w:rFonts w:asciiTheme="minorHAnsi" w:hAnsiTheme="minorHAnsi" w:eastAsiaTheme="minorEastAsia" w:cstheme="minorBidi"/>
              </w:rPr>
            </w:pPr>
          </w:p>
          <w:p w:rsidR="0039131A" w:rsidP="0039131A" w:rsidRDefault="0039131A" w14:paraId="2671B9A4" w14:textId="77777777">
            <w:pPr>
              <w:rPr>
                <w:rFonts w:asciiTheme="minorHAnsi" w:hAnsiTheme="minorHAnsi" w:eastAsiaTheme="minorEastAsia" w:cstheme="minorBidi"/>
              </w:rPr>
            </w:pPr>
            <w:r w:rsidRPr="54A742D9">
              <w:rPr>
                <w:rFonts w:asciiTheme="minorHAnsi" w:hAnsiTheme="minorHAnsi" w:eastAsiaTheme="minorEastAsia" w:cstheme="minorBidi"/>
              </w:rPr>
              <w:t>Transition in different ways in different places.</w:t>
            </w:r>
          </w:p>
          <w:p w:rsidR="0039131A" w:rsidP="0039131A" w:rsidRDefault="0039131A" w14:paraId="73EB9FF1" w14:textId="77777777">
            <w:pPr>
              <w:rPr>
                <w:rFonts w:asciiTheme="minorHAnsi" w:hAnsiTheme="minorHAnsi" w:eastAsiaTheme="minorEastAsia" w:cstheme="minorBidi"/>
              </w:rPr>
            </w:pPr>
          </w:p>
          <w:p w:rsidR="0039131A" w:rsidP="0039131A" w:rsidRDefault="0039131A" w14:paraId="3163D8D0" w14:textId="77777777">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39131A" w:rsidP="0039131A" w:rsidRDefault="0039131A" w14:paraId="5E816B91" w14:textId="77777777">
            <w:pPr>
              <w:rPr>
                <w:rFonts w:asciiTheme="minorHAnsi" w:hAnsiTheme="minorHAnsi" w:eastAsiaTheme="minorEastAsia" w:cstheme="minorBidi"/>
              </w:rPr>
            </w:pPr>
          </w:p>
          <w:p w:rsidR="0039131A" w:rsidP="0039131A" w:rsidRDefault="0039131A" w14:paraId="4057E6F8" w14:textId="088BCE4D">
            <w:pPr>
              <w:rPr>
                <w:rFonts w:asciiTheme="minorHAnsi" w:hAnsiTheme="minorHAnsi" w:eastAsiaTheme="minorEastAsia" w:cstheme="minorBidi"/>
              </w:rPr>
            </w:pPr>
            <w:r w:rsidRPr="54A742D9">
              <w:rPr>
                <w:rFonts w:asciiTheme="minorHAnsi" w:hAnsiTheme="minorHAnsi" w:eastAsiaTheme="minorEastAsia" w:cstheme="minorBidi"/>
                <w:b/>
                <w:bCs/>
              </w:rPr>
              <w:t>Debrief-  page 37- some questions you could use.</w:t>
            </w:r>
          </w:p>
          <w:p w:rsidR="0039131A" w:rsidP="0039131A" w:rsidRDefault="0039131A" w14:paraId="07447DB5" w14:textId="77777777">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39131A" w:rsidP="0039131A" w:rsidRDefault="0039131A" w14:paraId="69973269" w14:textId="77777777">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39131A" w:rsidP="00551188" w:rsidRDefault="0039131A" w14:paraId="6875E60C"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39131A" w:rsidP="00551188" w:rsidRDefault="0039131A" w14:paraId="0E073686"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39131A" w:rsidP="00551188" w:rsidRDefault="0039131A" w14:paraId="45C37631"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39131A" w:rsidP="0039131A" w:rsidRDefault="0039131A" w14:paraId="769A0286" w14:textId="77777777">
            <w:pPr>
              <w:rPr>
                <w:rFonts w:asciiTheme="minorHAnsi" w:hAnsiTheme="minorHAnsi" w:eastAsiaTheme="minorEastAsia" w:cstheme="minorBidi"/>
              </w:rPr>
            </w:pPr>
          </w:p>
          <w:p w:rsidR="0039131A" w:rsidP="0039131A" w:rsidRDefault="0039131A" w14:paraId="257D3AA3" w14:textId="77777777">
            <w:pPr>
              <w:rPr>
                <w:rFonts w:asciiTheme="minorHAnsi" w:hAnsiTheme="minorHAnsi" w:eastAsiaTheme="minorEastAsia" w:cstheme="minorBidi"/>
              </w:rPr>
            </w:pPr>
          </w:p>
          <w:p w:rsidRPr="005173B9" w:rsidR="00A46984" w:rsidP="0039131A" w:rsidRDefault="00A46984" w14:paraId="32BA9508" w14:textId="43A16F56">
            <w:pPr>
              <w:rPr>
                <w:rFonts w:asciiTheme="minorHAnsi" w:hAnsiTheme="minorHAnsi" w:eastAsiaTheme="minorEastAsia" w:cstheme="minorBidi"/>
              </w:rPr>
            </w:pPr>
            <w:r>
              <w:rPr>
                <w:rFonts w:asciiTheme="minorHAnsi" w:hAnsiTheme="minorHAnsi" w:eastAsiaTheme="minorEastAsia" w:cstheme="minorBidi"/>
              </w:rPr>
              <w:t xml:space="preserve">The Colorado Education Association intentionally worked on the inclusion of  LGBTQ people in leadership roles, in policies, and in practices of their union.  This brief highlights both the findings and the recommendations.  Any  number of these are replicable and applicable in your union work. </w:t>
            </w:r>
          </w:p>
        </w:tc>
        <w:tc>
          <w:tcPr>
            <w:tcW w:w="2132" w:type="dxa"/>
            <w:tcMar/>
          </w:tcPr>
          <w:p w:rsidR="0039131A" w:rsidP="0039131A" w:rsidRDefault="0039131A" w14:paraId="4144D641"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explore the suggestions provided in the Colorado Brief. </w:t>
            </w:r>
          </w:p>
          <w:p w:rsidR="0039131A" w:rsidP="0039131A" w:rsidRDefault="0039131A" w14:paraId="3B248B30" w14:textId="77777777">
            <w:pPr>
              <w:rPr>
                <w:rFonts w:asciiTheme="minorHAnsi" w:hAnsiTheme="minorHAnsi" w:eastAsiaTheme="minorEastAsia" w:cstheme="minorBidi"/>
              </w:rPr>
            </w:pPr>
          </w:p>
          <w:p w:rsidR="0039131A" w:rsidP="0039131A" w:rsidRDefault="0039131A" w14:paraId="3AF434F0" w14:textId="75D597D4">
            <w:pPr>
              <w:rPr>
                <w:rFonts w:asciiTheme="minorHAnsi" w:hAnsiTheme="minorHAnsi" w:eastAsiaTheme="minorEastAsia" w:cstheme="minorBidi"/>
              </w:rPr>
            </w:pPr>
            <w:r>
              <w:rPr>
                <w:rFonts w:asciiTheme="minorHAnsi" w:hAnsiTheme="minorHAnsi" w:eastAsiaTheme="minorEastAsia" w:cstheme="minorBidi"/>
              </w:rPr>
              <w:t xml:space="preserve">Participants will do a quick reflect on what they are likely to do as a result of this session. </w:t>
            </w:r>
          </w:p>
        </w:tc>
      </w:tr>
      <w:tr w:rsidR="0039131A" w:rsidTr="6B57AE5E" w14:paraId="79F0D582" w14:textId="77777777">
        <w:tc>
          <w:tcPr>
            <w:tcW w:w="2670" w:type="dxa"/>
            <w:tcMar/>
          </w:tcPr>
          <w:p w:rsidR="6B57AE5E" w:rsidRDefault="6B57AE5E" w14:paraId="0B7E83F0" w14:textId="5D2AF5A9">
            <w:r w:rsidR="6B57AE5E">
              <w:rPr/>
              <w:t xml:space="preserve">Anthony 5 Minutes </w:t>
            </w:r>
          </w:p>
          <w:p w:rsidR="00A46984" w:rsidP="0039131A" w:rsidRDefault="00A46984" w14:paraId="4831C48C" w14:textId="7904A46C">
            <w:pPr>
              <w:rPr>
                <w:rFonts w:ascii="Times New Roman" w:hAnsi="Times New Roman" w:eastAsia="Times New Roman" w:cs="Times New Roman"/>
                <w:color w:val="000000" w:themeColor="text1"/>
              </w:rPr>
            </w:pPr>
            <w:r w:rsidRPr="0039131A">
              <w:drawing>
                <wp:inline distT="0" distB="0" distL="0" distR="0" wp14:anchorId="4224BD5E" wp14:editId="16819BFD">
                  <wp:extent cx="1539875" cy="1154430"/>
                  <wp:effectExtent l="0" t="0" r="3175" b="7620"/>
                  <wp:docPr id="1749044634" name="Picture 174904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39875" cy="1154430"/>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0039131A" w:rsidRDefault="00A46984" w14:paraId="002DA9DA" w14:textId="451060E2">
            <w:pPr>
              <w:rPr>
                <w:rFonts w:ascii="Times New Roman" w:hAnsi="Times New Roman" w:eastAsia="Times New Roman" w:cs="Times New Roman"/>
                <w:color w:val="000000" w:themeColor="text1"/>
              </w:rPr>
            </w:pPr>
            <w:r w:rsidRPr="0039131A">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539875" cy="1154430"/>
                          </a:xfrm>
                          <a:prstGeom prst="rect">
                            <a:avLst/>
                          </a:prstGeom>
                        </pic:spPr>
                      </pic:pic>
                    </a:graphicData>
                  </a:graphic>
                </wp:inline>
              </w:drawing>
            </w:r>
          </w:p>
        </w:tc>
        <w:tc>
          <w:tcPr>
            <w:tcW w:w="1798" w:type="dxa"/>
            <w:gridSpan w:val="3"/>
            <w:tcMar/>
          </w:tcPr>
          <w:p w:rsidR="0039131A" w:rsidP="0039131A" w:rsidRDefault="0039131A" w14:paraId="72D9BEDF" w14:textId="0C63398E">
            <w:pPr>
              <w:rPr>
                <w:rFonts w:asciiTheme="minorHAnsi" w:hAnsiTheme="minorHAnsi" w:eastAsiaTheme="minorEastAsia" w:cstheme="minorBidi"/>
              </w:rPr>
            </w:pPr>
          </w:p>
        </w:tc>
        <w:tc>
          <w:tcPr>
            <w:tcW w:w="1528"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42" w:type="dxa"/>
            <w:gridSpan w:val="2"/>
            <w:tcMar/>
          </w:tcPr>
          <w:p w:rsidR="00A46984" w:rsidP="6B57AE5E" w:rsidRDefault="00A46984" w14:paraId="6301AA4E" w14:textId="089A4BCC">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5 Mins Ending Right</w:t>
            </w:r>
          </w:p>
          <w:p w:rsidRPr="00A46984" w:rsidR="00000000" w:rsidP="6B57AE5E" w:rsidRDefault="00551188" w14:paraId="543C633E" w14:textId="63878730">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What did you learn about today that:</w:t>
            </w:r>
            <w:r w:rsidRPr="6B57AE5E" w:rsidR="6B57AE5E">
              <w:rPr>
                <w:rFonts w:ascii="Calibri" w:hAnsi="Calibri" w:eastAsia="" w:cs="" w:asciiTheme="minorAscii" w:hAnsiTheme="minorAscii" w:eastAsiaTheme="minorEastAsia" w:cstheme="minorBidi"/>
              </w:rPr>
              <w:t>You’re</w:t>
            </w:r>
            <w:r w:rsidRPr="6B57AE5E" w:rsidR="6B57AE5E">
              <w:rPr>
                <w:rFonts w:ascii="Calibri" w:hAnsi="Calibri" w:eastAsia="" w:cs="" w:asciiTheme="minorAscii" w:hAnsiTheme="minorAscii" w:eastAsiaTheme="minorEastAsia" w:cstheme="minorBidi"/>
              </w:rPr>
              <w:t xml:space="preserve"> going to </w:t>
            </w:r>
            <w:r w:rsidRPr="6B57AE5E" w:rsidR="6B57AE5E">
              <w:rPr>
                <w:rFonts w:ascii="Calibri" w:hAnsi="Calibri" w:eastAsia="" w:cs="" w:asciiTheme="minorAscii" w:hAnsiTheme="minorAscii" w:eastAsiaTheme="minorEastAsia" w:cstheme="minorBidi"/>
              </w:rPr>
              <w:t>immediately</w:t>
            </w:r>
            <w:r w:rsidRPr="6B57AE5E" w:rsidR="6B57AE5E">
              <w:rPr>
                <w:rFonts w:ascii="Calibri" w:hAnsi="Calibri" w:eastAsia="" w:cs="" w:asciiTheme="minorAscii" w:hAnsiTheme="minorAscii" w:eastAsiaTheme="minorEastAsia" w:cstheme="minorBidi"/>
              </w:rPr>
              <w:t xml:space="preserve"> tell your union bestie?</w:t>
            </w:r>
          </w:p>
          <w:p w:rsidRPr="00A46984" w:rsidR="00000000" w:rsidP="00551188" w:rsidRDefault="00551188" w14:paraId="2BB81EF6"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use in the near future as part of your union work?</w:t>
            </w:r>
          </w:p>
          <w:p w:rsidRPr="00A46984" w:rsidR="00000000" w:rsidP="00551188" w:rsidRDefault="00551188" w14:paraId="51888A40"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work to learn more about?</w:t>
            </w:r>
          </w:p>
          <w:p w:rsidR="0039131A" w:rsidP="0039131A" w:rsidRDefault="0039131A" w14:paraId="0FFEC04F" w14:textId="49E59D2E">
            <w:pPr>
              <w:textAlignment w:val="baseline"/>
              <w:rPr>
                <w:rFonts w:asciiTheme="minorHAnsi" w:hAnsiTheme="minorHAnsi" w:eastAsiaTheme="minorEastAsia" w:cstheme="minorBidi"/>
              </w:rPr>
            </w:pPr>
          </w:p>
        </w:tc>
        <w:tc>
          <w:tcPr>
            <w:tcW w:w="2132" w:type="dxa"/>
            <w:tcMar/>
          </w:tcPr>
          <w:p w:rsidR="0039131A" w:rsidP="0039131A" w:rsidRDefault="0039131A" w14:paraId="3B244827" w14:textId="122F04CB">
            <w:pPr>
              <w:rPr>
                <w:rFonts w:asciiTheme="minorHAnsi" w:hAnsiTheme="minorHAnsi" w:eastAsiaTheme="minorEastAsia" w:cstheme="minorBidi"/>
              </w:rPr>
            </w:pPr>
          </w:p>
        </w:tc>
      </w:tr>
      <w:tr w:rsidR="0039131A" w:rsidTr="6B57AE5E"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200"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56"/>
      <w:footerReference w:type="default" r:id="rId5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F053AE" w:rsidRDefault="00F053AE" w14:paraId="60038FEE" w14:textId="3AED14B7">
        <w:pPr>
          <w:pStyle w:val="Header"/>
          <w:jc w:val="right"/>
        </w:pPr>
        <w:r>
          <w:fldChar w:fldCharType="begin"/>
        </w:r>
        <w:r>
          <w:instrText xml:space="preserve"> PAGE   \* MERGEFORMAT </w:instrText>
        </w:r>
        <w:r>
          <w:fldChar w:fldCharType="separate"/>
        </w:r>
        <w:r w:rsidR="00645106">
          <w:rPr>
            <w:noProof/>
          </w:rPr>
          <w:t>11</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5"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6"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7"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8"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
    <w:abstractNumId w:val="2"/>
  </w:num>
  <w:num w:numId="2">
    <w:abstractNumId w:val="3"/>
  </w:num>
  <w:num w:numId="3">
    <w:abstractNumId w:val="5"/>
  </w:num>
  <w:num w:numId="4">
    <w:abstractNumId w:val="8"/>
  </w:num>
  <w:num w:numId="5">
    <w:abstractNumId w:val="1"/>
  </w:num>
  <w:num w:numId="6">
    <w:abstractNumId w:val="7"/>
  </w:num>
  <w:num w:numId="7">
    <w:abstractNumId w:val="0"/>
  </w:num>
  <w:num w:numId="8">
    <w:abstractNumId w:val="6"/>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4673F"/>
    <w:rsid w:val="00551188"/>
    <w:rsid w:val="005511B4"/>
    <w:rsid w:val="0056021E"/>
    <w:rsid w:val="00560971"/>
    <w:rsid w:val="0057060A"/>
    <w:rsid w:val="00582D15"/>
    <w:rsid w:val="00592D1E"/>
    <w:rsid w:val="005937EE"/>
    <w:rsid w:val="005A0885"/>
    <w:rsid w:val="005C3FCD"/>
    <w:rsid w:val="005E5485"/>
    <w:rsid w:val="005E7ABF"/>
    <w:rsid w:val="0060666C"/>
    <w:rsid w:val="00614380"/>
    <w:rsid w:val="00645106"/>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57AE5E"/>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4" Type="http://schemas.openxmlformats.org/officeDocument/2006/relationships/image" Target="media/image28.png"/><Relationship Id="rId42" Type="http://schemas.openxmlformats.org/officeDocument/2006/relationships/image" Target="media/image36.png"/><Relationship Id="rId55" Type="http://schemas.openxmlformats.org/officeDocument/2006/relationships/image" Target="media/image47.png"/><Relationship Id="rId6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5.png"/><Relationship Id="rId58" Type="http://schemas.openxmlformats.org/officeDocument/2006/relationships/fontTable" Target="fontTable.xml"/><Relationship Id="Rc82c270e92a24d61" Type="http://schemas.openxmlformats.org/officeDocument/2006/relationships/image" Target="/media/image31.png"/><Relationship Id="rId5" Type="http://schemas.openxmlformats.org/officeDocument/2006/relationships/footnotes" Target="footnotes.xml"/><Relationship Id="rId61" Type="http://schemas.openxmlformats.org/officeDocument/2006/relationships/customXml" Target="../customXml/item1.xml"/><Relationship Id="rId19" Type="http://schemas.openxmlformats.org/officeDocument/2006/relationships/image" Target="media/image13.png"/><Relationship Id="rId44" Type="http://schemas.openxmlformats.org/officeDocument/2006/relationships/image" Target="media/image38.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56" Type="http://schemas.openxmlformats.org/officeDocument/2006/relationships/header" Target="header1.xml"/><Relationship Id="R44a1294932374f15" Type="http://schemas.openxmlformats.org/officeDocument/2006/relationships/image" Target="/media/image30.png"/><Relationship Id="Rd5c31e555a144d67" Type="http://schemas.openxmlformats.org/officeDocument/2006/relationships/image" Target="/media/image35.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46" Type="http://schemas.openxmlformats.org/officeDocument/2006/relationships/image" Target="media/image40.png"/><Relationship Id="rId59" Type="http://schemas.openxmlformats.org/officeDocument/2006/relationships/glossaryDocument" Target="glossary/document.xml"/><Relationship Id="R56e8b1335977426f" Type="http://schemas.openxmlformats.org/officeDocument/2006/relationships/image" Target="/media/image36.png"/><Relationship Id="rId41" Type="http://schemas.openxmlformats.org/officeDocument/2006/relationships/image" Target="media/image35.png"/><Relationship Id="rId54" Type="http://schemas.openxmlformats.org/officeDocument/2006/relationships/image" Target="media/image46.png"/><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57" Type="http://schemas.openxmlformats.org/officeDocument/2006/relationships/footer" Target="footer1.xml"/><Relationship Id="Rcac3bab173184922" Type="http://schemas.openxmlformats.org/officeDocument/2006/relationships/image" Target="/media/image32.png"/><Relationship Id="Rdad4d08058754c1d" Type="http://schemas.openxmlformats.org/officeDocument/2006/relationships/image" Target="/media/image33.png"/><Relationship Id="R373f700d985241c1" Type="http://schemas.openxmlformats.org/officeDocument/2006/relationships/image" Target="/media/image3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4C7352"/>
    <w:rsid w:val="004C7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920F2F6-18DE-4EDC-96BE-4CC7A94057D0}"/>
</file>

<file path=customXml/itemProps2.xml><?xml version="1.0" encoding="utf-8"?>
<ds:datastoreItem xmlns:ds="http://schemas.openxmlformats.org/officeDocument/2006/customXml" ds:itemID="{B8700571-D11A-4257-AE16-01A43F7BB226}"/>
</file>

<file path=customXml/itemProps3.xml><?xml version="1.0" encoding="utf-8"?>
<ds:datastoreItem xmlns:ds="http://schemas.openxmlformats.org/officeDocument/2006/customXml" ds:itemID="{33BBB924-9FE3-4DBB-AE06-012E22FB6A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5</cp:revision>
  <cp:lastPrinted>2017-06-05T15:26:00Z</cp:lastPrinted>
  <dcterms:created xsi:type="dcterms:W3CDTF">2023-04-18T01:02:00Z</dcterms:created>
  <dcterms:modified xsi:type="dcterms:W3CDTF">2023-04-21T23:07:22Z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