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EE493A" w:rsidP="00EE493A" w:rsidRDefault="00EE493A" w14:paraId="1C59546F" w14:textId="4F5213B1">
      <w:pPr>
        <w:spacing w:after="0"/>
        <w:rPr>
          <w:rFonts w:asciiTheme="minorHAnsi" w:hAnsiTheme="minorHAnsi" w:cstheme="minorHAnsi"/>
          <w:b/>
          <w:bCs/>
          <w:sz w:val="44"/>
          <w:szCs w:val="44"/>
        </w:rPr>
      </w:pPr>
      <w:r w:rsidRPr="0048413C">
        <w:rPr>
          <w:rFonts w:asciiTheme="minorHAnsi" w:hAnsiTheme="minorHAnsi" w:cstheme="minorHAnsi"/>
          <w:b/>
          <w:bCs/>
          <w:sz w:val="44"/>
          <w:szCs w:val="44"/>
        </w:rPr>
        <w:t>Facilitator Agenda</w:t>
      </w:r>
      <w:r w:rsidR="009B12FD">
        <w:rPr>
          <w:rFonts w:asciiTheme="minorHAnsi" w:hAnsiTheme="minorHAnsi" w:cstheme="minorHAnsi"/>
          <w:b/>
          <w:bCs/>
          <w:sz w:val="44"/>
          <w:szCs w:val="44"/>
        </w:rPr>
        <w:t>: Day 3</w:t>
      </w:r>
      <w:r>
        <w:rPr>
          <w:rFonts w:asciiTheme="minorHAnsi" w:hAnsiTheme="minorHAnsi" w:cstheme="minorHAnsi"/>
          <w:b/>
          <w:bCs/>
          <w:sz w:val="44"/>
          <w:szCs w:val="44"/>
        </w:rPr>
        <w:t xml:space="preserve"> Coaching Campaign Cycles (WITH LEADS) </w:t>
      </w:r>
    </w:p>
    <w:tbl>
      <w:tblPr>
        <w:tblStyle w:val="TableGrid"/>
        <w:tblW w:w="14390" w:type="dxa"/>
        <w:tblLook w:val="04A0" w:firstRow="1" w:lastRow="0" w:firstColumn="1" w:lastColumn="0" w:noHBand="0" w:noVBand="1"/>
      </w:tblPr>
      <w:tblGrid>
        <w:gridCol w:w="4655"/>
        <w:gridCol w:w="172"/>
        <w:gridCol w:w="2489"/>
        <w:gridCol w:w="1435"/>
        <w:gridCol w:w="3270"/>
        <w:gridCol w:w="2369"/>
      </w:tblGrid>
      <w:tr w:rsidRPr="0048413C" w:rsidR="00EE493A" w:rsidTr="182B8E78" w14:paraId="3F19BCC9" w14:textId="77777777">
        <w:tc>
          <w:tcPr>
            <w:tcW w:w="8751" w:type="dxa"/>
            <w:gridSpan w:val="4"/>
            <w:tcBorders>
              <w:bottom w:val="single" w:color="auto" w:sz="4" w:space="0"/>
            </w:tcBorders>
            <w:shd w:val="clear" w:color="auto" w:fill="F2F2F2" w:themeFill="background1" w:themeFillShade="F2"/>
            <w:tcMar/>
          </w:tcPr>
          <w:p w:rsidRPr="0048413C" w:rsidR="00EE493A" w:rsidP="001D4F3A" w:rsidRDefault="00EE493A" w14:paraId="2A08D7C7" w14:textId="77777777">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39" w:type="dxa"/>
            <w:gridSpan w:val="2"/>
            <w:shd w:val="clear" w:color="auto" w:fill="F2F2F2" w:themeFill="background1" w:themeFillShade="F2"/>
            <w:tcMar/>
          </w:tcPr>
          <w:p w:rsidRPr="0048413C" w:rsidR="00EE493A" w:rsidP="001D4F3A" w:rsidRDefault="00EE493A" w14:paraId="304AC2A3"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EE493A" w:rsidTr="182B8E78" w14:paraId="248B37C5" w14:textId="77777777">
        <w:trPr>
          <w:trHeight w:val="1376"/>
        </w:trPr>
        <w:tc>
          <w:tcPr>
            <w:tcW w:w="4827" w:type="dxa"/>
            <w:gridSpan w:val="2"/>
            <w:tcBorders>
              <w:right w:val="nil"/>
            </w:tcBorders>
            <w:tcMar/>
          </w:tcPr>
          <w:p w:rsidRPr="0048413C" w:rsidR="00EE493A" w:rsidP="001D4F3A" w:rsidRDefault="00EE493A" w14:paraId="596C2F21"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EE493A" w:rsidP="001D4F3A" w:rsidRDefault="00EE493A" w14:paraId="2658E31A" w14:textId="77777777">
            <w:pPr>
              <w:rPr>
                <w:rFonts w:asciiTheme="minorHAnsi" w:hAnsiTheme="minorHAnsi" w:cstheme="minorHAnsi"/>
              </w:rPr>
            </w:pPr>
            <w:r w:rsidRPr="0048413C">
              <w:rPr>
                <w:rFonts w:asciiTheme="minorHAnsi" w:hAnsiTheme="minorHAnsi" w:cstheme="minorHAnsi"/>
              </w:rPr>
              <w:t>Name Tents with the Norms</w:t>
            </w:r>
          </w:p>
          <w:p w:rsidRPr="0048413C" w:rsidR="00EE493A" w:rsidP="001D4F3A" w:rsidRDefault="00EE493A" w14:paraId="3B0D1551" w14:textId="77777777">
            <w:pPr>
              <w:rPr>
                <w:rFonts w:asciiTheme="minorHAnsi" w:hAnsiTheme="minorHAnsi" w:cstheme="minorHAnsi"/>
              </w:rPr>
            </w:pPr>
            <w:r w:rsidRPr="0048413C">
              <w:rPr>
                <w:rFonts w:asciiTheme="minorHAnsi" w:hAnsiTheme="minorHAnsi" w:cstheme="minorHAnsi"/>
              </w:rPr>
              <w:t>Room signs, Stick on Name Tags</w:t>
            </w:r>
          </w:p>
          <w:p w:rsidRPr="0048413C" w:rsidR="00EE493A" w:rsidP="001D4F3A" w:rsidRDefault="00EE493A" w14:paraId="7FF79917"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4" w:type="dxa"/>
            <w:gridSpan w:val="2"/>
            <w:tcBorders>
              <w:left w:val="nil"/>
            </w:tcBorders>
            <w:tcMar/>
          </w:tcPr>
          <w:p w:rsidRPr="0048413C" w:rsidR="00EE493A" w:rsidP="001D4F3A" w:rsidRDefault="00EE493A" w14:paraId="58B9114C"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493A" w:rsidP="001D4F3A" w:rsidRDefault="00EE493A" w14:paraId="4ED979E2"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493A" w:rsidP="001D4F3A" w:rsidRDefault="00EE493A" w14:paraId="0825B4D0"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EE493A" w:rsidP="30053FD8" w:rsidRDefault="00EE493A" w14:paraId="03C7B19F" w14:textId="561D4B2D">
            <w:pPr>
              <w:rPr>
                <w:rFonts w:asciiTheme="minorHAnsi" w:hAnsiTheme="minorHAnsi" w:cstheme="minorBidi"/>
              </w:rPr>
            </w:pPr>
            <w:r w:rsidRPr="30053FD8">
              <w:rPr>
                <w:rFonts w:asciiTheme="minorHAnsi" w:hAnsiTheme="minorHAnsi" w:cstheme="minorBidi"/>
              </w:rPr>
              <w:t xml:space="preserve"> One ream of white photocopy paper</w:t>
            </w:r>
          </w:p>
        </w:tc>
        <w:tc>
          <w:tcPr>
            <w:tcW w:w="5639" w:type="dxa"/>
            <w:gridSpan w:val="2"/>
            <w:tcMar/>
          </w:tcPr>
          <w:p w:rsidRPr="0048413C" w:rsidR="00EE493A" w:rsidP="001D4F3A" w:rsidRDefault="00EE493A" w14:paraId="1EF5C99A"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EE493A" w:rsidP="30053FD8" w:rsidRDefault="00EE493A" w14:paraId="5643CC32" w14:textId="6EF8A1C4">
            <w:pPr>
              <w:rPr>
                <w:rFonts w:asciiTheme="minorHAnsi" w:hAnsiTheme="minorHAnsi" w:cstheme="minorBidi"/>
              </w:rPr>
            </w:pPr>
            <w:r w:rsidRPr="30053FD8">
              <w:rPr>
                <w:rFonts w:asciiTheme="minorHAnsi" w:hAnsiTheme="minorHAnsi" w:cstheme="minorBidi"/>
              </w:rPr>
              <w:t xml:space="preserve">Long Rectangle table at back for </w:t>
            </w:r>
            <w:r w:rsidRPr="30053FD8" w:rsidR="0F3354F9">
              <w:rPr>
                <w:rFonts w:asciiTheme="minorHAnsi" w:hAnsiTheme="minorHAnsi" w:cstheme="minorBidi"/>
              </w:rPr>
              <w:t>facilitators</w:t>
            </w:r>
          </w:p>
          <w:p w:rsidRPr="0048413C" w:rsidR="00EE493A" w:rsidP="001D4F3A" w:rsidRDefault="00EE493A" w14:paraId="01FD7D4C" w14:textId="77777777">
            <w:pPr>
              <w:rPr>
                <w:rFonts w:asciiTheme="minorHAnsi" w:hAnsiTheme="minorHAnsi" w:cstheme="minorHAnsi"/>
              </w:rPr>
            </w:pPr>
            <w:r w:rsidRPr="0048413C">
              <w:rPr>
                <w:rFonts w:asciiTheme="minorHAnsi" w:hAnsiTheme="minorHAnsi" w:cstheme="minorHAnsi"/>
              </w:rPr>
              <w:t>Round Tables for participants</w:t>
            </w:r>
          </w:p>
          <w:p w:rsidRPr="0048413C" w:rsidR="00EE493A" w:rsidP="001D4F3A" w:rsidRDefault="00EE493A" w14:paraId="74BC8BFF" w14:textId="77777777">
            <w:pPr>
              <w:rPr>
                <w:rFonts w:asciiTheme="minorHAnsi" w:hAnsiTheme="minorHAnsi" w:cstheme="minorHAnsi"/>
              </w:rPr>
            </w:pPr>
            <w:r w:rsidRPr="0048413C">
              <w:rPr>
                <w:rFonts w:asciiTheme="minorHAnsi" w:hAnsiTheme="minorHAnsi" w:cstheme="minorHAnsi"/>
              </w:rPr>
              <w:t>Projector, Screen, mics,  and Speakers</w:t>
            </w:r>
          </w:p>
          <w:p w:rsidRPr="0048413C" w:rsidR="00EE493A" w:rsidP="001D4F3A" w:rsidRDefault="00EE493A" w14:paraId="0053A91C"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493A" w:rsidTr="182B8E78" w14:paraId="681B9888" w14:textId="77777777">
        <w:tc>
          <w:tcPr>
            <w:tcW w:w="14390" w:type="dxa"/>
            <w:gridSpan w:val="6"/>
            <w:tcMar/>
          </w:tcPr>
          <w:p w:rsidRPr="0048413C" w:rsidR="00EE493A" w:rsidP="30053FD8" w:rsidRDefault="418580DD" w14:paraId="7510D7DF" w14:textId="19680898">
            <w:pPr>
              <w:rPr>
                <w:color w:val="000000" w:themeColor="text1"/>
                <w:sz w:val="24"/>
                <w:szCs w:val="24"/>
              </w:rPr>
            </w:pPr>
            <w:r w:rsidRPr="30053FD8">
              <w:rPr>
                <w:b/>
                <w:bCs/>
                <w:color w:val="000000" w:themeColor="text1"/>
                <w:sz w:val="24"/>
                <w:szCs w:val="24"/>
              </w:rPr>
              <w:t>Key Outcomes for the Event:</w:t>
            </w:r>
          </w:p>
          <w:p w:rsidRPr="0048413C" w:rsidR="00EE493A" w:rsidP="31CB4D08" w:rsidRDefault="798E07CB" w14:paraId="54FA01DC" w14:textId="3AFC39CC">
            <w:pPr>
              <w:rPr>
                <w:color w:val="000000" w:themeColor="text1"/>
              </w:rPr>
            </w:pPr>
            <w:r w:rsidRPr="31CB4D08">
              <w:rPr>
                <w:color w:val="000000" w:themeColor="text1"/>
              </w:rPr>
              <w:t xml:space="preserve">Participants will understand a high level overview of the purpose of the Campaign Lab </w:t>
            </w:r>
          </w:p>
          <w:p w:rsidRPr="0048413C" w:rsidR="00EE493A" w:rsidP="31CB4D08" w:rsidRDefault="798E07CB" w14:paraId="57494D5A" w14:textId="136DBF2D">
            <w:pPr>
              <w:rPr>
                <w:color w:val="000000" w:themeColor="text1"/>
              </w:rPr>
            </w:pPr>
            <w:r w:rsidRPr="31CB4D08">
              <w:rPr>
                <w:color w:val="000000" w:themeColor="text1"/>
              </w:rPr>
              <w:t>Participants will understand that Leads, Coaches, and Campaign Coaches all have different roles in the Campaign Lab</w:t>
            </w:r>
          </w:p>
          <w:p w:rsidRPr="0048413C" w:rsidR="00EE493A" w:rsidP="31CB4D08" w:rsidRDefault="798E07CB" w14:paraId="0B959756" w14:textId="220AC50C">
            <w:pPr>
              <w:rPr>
                <w:color w:val="000000" w:themeColor="text1"/>
              </w:rPr>
            </w:pPr>
            <w:r w:rsidRPr="31CB4D08">
              <w:rPr>
                <w:color w:val="000000" w:themeColor="text1"/>
              </w:rPr>
              <w:t xml:space="preserve">Coaches and Mentor Coaches will understand each step of a homogeneous campaign cycle </w:t>
            </w:r>
          </w:p>
          <w:p w:rsidRPr="0048413C" w:rsidR="00EE493A" w:rsidP="31CB4D08" w:rsidRDefault="798E07CB" w14:paraId="45BD680C" w14:textId="658B62F5">
            <w:pPr>
              <w:rPr>
                <w:color w:val="000000" w:themeColor="text1"/>
              </w:rPr>
            </w:pPr>
            <w:r w:rsidRPr="31CB4D08">
              <w:rPr>
                <w:color w:val="000000" w:themeColor="text1"/>
              </w:rPr>
              <w:t>Coaches and Mentor Coaches will be able to identify possible challenges for each stage of the cycle and develop coaching questions</w:t>
            </w:r>
          </w:p>
          <w:p w:rsidRPr="0048413C" w:rsidR="00EE493A" w:rsidP="31CB4D08" w:rsidRDefault="798E07CB" w14:paraId="3676A7DF" w14:textId="771D7540">
            <w:pPr>
              <w:rPr>
                <w:color w:val="000000" w:themeColor="text1"/>
              </w:rPr>
            </w:pPr>
            <w:r w:rsidRPr="31CB4D08">
              <w:rPr>
                <w:color w:val="000000" w:themeColor="text1"/>
              </w:rPr>
              <w:t xml:space="preserve">Coaches and Mentor Coaches will apply coaching practices for leads that allow them the agency to design, implement, troubleshoot, and measure progress of each part of the campaign cycle. </w:t>
            </w:r>
          </w:p>
          <w:p w:rsidRPr="0048413C" w:rsidR="00EE493A" w:rsidP="31CB4D08" w:rsidRDefault="798E07CB" w14:paraId="3E2B93AA" w14:textId="4451B89B">
            <w:pPr>
              <w:rPr>
                <w:color w:val="000000" w:themeColor="text1"/>
              </w:rPr>
            </w:pPr>
            <w:r w:rsidRPr="31CB4D08">
              <w:rPr>
                <w:color w:val="000000" w:themeColor="text1"/>
              </w:rPr>
              <w:t>Team Leads will understand how to introduce and lead their organizing teams through each step of a homogenous campaign cycle</w:t>
            </w:r>
          </w:p>
          <w:p w:rsidRPr="0048413C" w:rsidR="00EE493A" w:rsidP="31CB4D08" w:rsidRDefault="798E07CB" w14:paraId="6E72D682" w14:textId="3DC93253">
            <w:pPr>
              <w:rPr>
                <w:color w:val="000000" w:themeColor="text1"/>
              </w:rPr>
            </w:pPr>
            <w:r w:rsidRPr="31CB4D08">
              <w:rPr>
                <w:color w:val="000000" w:themeColor="text1"/>
              </w:rPr>
              <w:t>Team Leads will dig deeply into how to build an organizing team, identify a theory of change, and cut an issue</w:t>
            </w:r>
          </w:p>
          <w:p w:rsidRPr="0048413C" w:rsidR="00EE493A" w:rsidP="31CB4D08" w:rsidRDefault="798E07CB" w14:paraId="0663C015" w14:textId="4B0FD90C">
            <w:pPr>
              <w:rPr>
                <w:color w:val="000000" w:themeColor="text1"/>
              </w:rPr>
            </w:pPr>
            <w:r w:rsidRPr="31CB4D08">
              <w:rPr>
                <w:color w:val="000000" w:themeColor="text1"/>
              </w:rPr>
              <w:t>Team Leads will learn how to calculate the people needed to achieve the demands of their campaign cycle</w:t>
            </w:r>
          </w:p>
          <w:p w:rsidRPr="0048413C" w:rsidR="00EE493A" w:rsidP="31CB4D08" w:rsidRDefault="798E07CB" w14:paraId="55C0FFA1" w14:textId="6BA1B481">
            <w:pPr>
              <w:rPr>
                <w:color w:val="000000" w:themeColor="text1"/>
              </w:rPr>
            </w:pPr>
            <w:r w:rsidRPr="31CB4D08">
              <w:rPr>
                <w:color w:val="000000" w:themeColor="text1"/>
              </w:rPr>
              <w:t>Team Leads will be introduced to power analysis, strategy, and design of tactic escalation</w:t>
            </w:r>
          </w:p>
        </w:tc>
      </w:tr>
      <w:tr w:rsidRPr="0048413C" w:rsidR="00EE493A" w:rsidTr="182B8E78" w14:paraId="6ABB9ED2" w14:textId="77777777">
        <w:tc>
          <w:tcPr>
            <w:tcW w:w="14390" w:type="dxa"/>
            <w:gridSpan w:val="6"/>
            <w:shd w:val="clear" w:color="auto" w:fill="F2F2F2" w:themeFill="background1" w:themeFillShade="F2"/>
            <w:tcMar/>
          </w:tcPr>
          <w:p w:rsidRPr="0048413C" w:rsidR="00EE493A" w:rsidP="001D4F3A" w:rsidRDefault="00EE493A" w14:paraId="05B77978"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EE493A" w:rsidTr="182B8E78" w14:paraId="6ED08B86" w14:textId="77777777">
        <w:tc>
          <w:tcPr>
            <w:tcW w:w="4655" w:type="dxa"/>
            <w:tcMar/>
          </w:tcPr>
          <w:p w:rsidRPr="0048413C" w:rsidR="00EE493A" w:rsidP="31CB4D08" w:rsidRDefault="3BC2C2EE" w14:paraId="4A50DDAE" w14:textId="7457FE5F">
            <w:pPr>
              <w:rPr>
                <w:color w:val="000000" w:themeColor="text1"/>
                <w:sz w:val="24"/>
                <w:szCs w:val="24"/>
              </w:rPr>
            </w:pPr>
            <w:r w:rsidRPr="31CB4D08">
              <w:rPr>
                <w:color w:val="000000" w:themeColor="text1"/>
                <w:sz w:val="24"/>
                <w:szCs w:val="24"/>
              </w:rPr>
              <w:t>8:30-9:15   Entry and Welcome </w:t>
            </w:r>
          </w:p>
          <w:p w:rsidR="5737AF47" w:rsidP="31CB4D08" w:rsidRDefault="5737AF47" w14:paraId="2B346757" w14:textId="69C2D77B">
            <w:pPr>
              <w:rPr>
                <w:color w:val="000000" w:themeColor="text1"/>
                <w:sz w:val="24"/>
                <w:szCs w:val="24"/>
              </w:rPr>
            </w:pPr>
            <w:r w:rsidRPr="31CB4D08">
              <w:rPr>
                <w:color w:val="000000" w:themeColor="text1"/>
                <w:sz w:val="24"/>
                <w:szCs w:val="24"/>
              </w:rPr>
              <w:t>Coaches will serve as table facilitators</w:t>
            </w:r>
          </w:p>
          <w:p w:rsidR="31CB4D08" w:rsidP="31CB4D08" w:rsidRDefault="31CB4D08" w14:paraId="7E7EF5A7" w14:textId="6922978B">
            <w:pPr>
              <w:rPr>
                <w:color w:val="000000" w:themeColor="text1"/>
                <w:sz w:val="24"/>
                <w:szCs w:val="24"/>
              </w:rPr>
            </w:pPr>
          </w:p>
          <w:p w:rsidRPr="0048413C" w:rsidR="00EE493A" w:rsidP="31CB4D08" w:rsidRDefault="3BC2C2EE" w14:paraId="449D17CE" w14:textId="4FFFAE44">
            <w:pPr>
              <w:rPr>
                <w:color w:val="000000" w:themeColor="text1"/>
                <w:sz w:val="24"/>
                <w:szCs w:val="24"/>
              </w:rPr>
            </w:pPr>
            <w:r w:rsidRPr="31CB4D08">
              <w:rPr>
                <w:color w:val="000000" w:themeColor="text1"/>
                <w:sz w:val="24"/>
                <w:szCs w:val="24"/>
              </w:rPr>
              <w:t>9:</w:t>
            </w:r>
            <w:r w:rsidRPr="31CB4D08" w:rsidR="703D4A6E">
              <w:rPr>
                <w:color w:val="000000" w:themeColor="text1"/>
                <w:sz w:val="24"/>
                <w:szCs w:val="24"/>
              </w:rPr>
              <w:t>15</w:t>
            </w:r>
            <w:r w:rsidRPr="31CB4D08">
              <w:rPr>
                <w:color w:val="000000" w:themeColor="text1"/>
                <w:sz w:val="24"/>
                <w:szCs w:val="24"/>
              </w:rPr>
              <w:t>-</w:t>
            </w:r>
            <w:r w:rsidRPr="31CB4D08" w:rsidR="3056B254">
              <w:rPr>
                <w:color w:val="000000" w:themeColor="text1"/>
                <w:sz w:val="24"/>
                <w:szCs w:val="24"/>
              </w:rPr>
              <w:t>10:</w:t>
            </w:r>
            <w:r w:rsidRPr="31CB4D08" w:rsidR="419C5D0E">
              <w:rPr>
                <w:color w:val="000000" w:themeColor="text1"/>
                <w:sz w:val="24"/>
                <w:szCs w:val="24"/>
              </w:rPr>
              <w:t>30</w:t>
            </w:r>
            <w:r w:rsidRPr="31CB4D08" w:rsidR="48EC92F7">
              <w:rPr>
                <w:color w:val="000000" w:themeColor="text1"/>
                <w:sz w:val="24"/>
                <w:szCs w:val="24"/>
              </w:rPr>
              <w:t xml:space="preserve"> </w:t>
            </w:r>
            <w:r w:rsidRPr="31CB4D08">
              <w:rPr>
                <w:color w:val="000000" w:themeColor="text1"/>
                <w:sz w:val="24"/>
                <w:szCs w:val="24"/>
              </w:rPr>
              <w:t xml:space="preserve"> Campaign Lab </w:t>
            </w:r>
          </w:p>
          <w:p w:rsidRPr="0048413C" w:rsidR="00EE493A" w:rsidP="31CB4D08" w:rsidRDefault="3BC2C2EE" w14:paraId="115D0CAC" w14:textId="47A8A9DA">
            <w:pPr>
              <w:ind w:left="720"/>
              <w:rPr>
                <w:color w:val="000000" w:themeColor="text1"/>
                <w:sz w:val="24"/>
                <w:szCs w:val="24"/>
              </w:rPr>
            </w:pPr>
            <w:r w:rsidRPr="31CB4D08">
              <w:rPr>
                <w:color w:val="000000" w:themeColor="text1"/>
                <w:sz w:val="24"/>
                <w:szCs w:val="24"/>
              </w:rPr>
              <w:t>  Why and structure </w:t>
            </w:r>
          </w:p>
          <w:p w:rsidRPr="0048413C" w:rsidR="00EE493A" w:rsidP="31CB4D08" w:rsidRDefault="3BC2C2EE" w14:paraId="214FF2D5" w14:textId="2A8FBE7F">
            <w:pPr>
              <w:ind w:left="720"/>
              <w:rPr>
                <w:color w:val="000000" w:themeColor="text1"/>
                <w:sz w:val="24"/>
                <w:szCs w:val="24"/>
              </w:rPr>
            </w:pPr>
            <w:r w:rsidRPr="31CB4D08">
              <w:rPr>
                <w:color w:val="000000" w:themeColor="text1"/>
                <w:sz w:val="24"/>
                <w:szCs w:val="24"/>
              </w:rPr>
              <w:t>  Levels of Campaigns</w:t>
            </w:r>
            <w:r w:rsidRPr="31CB4D08" w:rsidR="0BEFB73D">
              <w:rPr>
                <w:color w:val="000000" w:themeColor="text1"/>
                <w:sz w:val="24"/>
                <w:szCs w:val="24"/>
              </w:rPr>
              <w:t xml:space="preserve"> </w:t>
            </w:r>
            <w:r w:rsidRPr="31CB4D08">
              <w:rPr>
                <w:color w:val="000000" w:themeColor="text1"/>
                <w:sz w:val="24"/>
                <w:szCs w:val="24"/>
              </w:rPr>
              <w:t> </w:t>
            </w:r>
          </w:p>
          <w:p w:rsidRPr="0048413C" w:rsidR="00EE493A" w:rsidP="31CB4D08" w:rsidRDefault="567EBBC1" w14:paraId="56C5A5B4" w14:textId="056FF79F">
            <w:pPr>
              <w:ind w:left="720"/>
              <w:rPr>
                <w:color w:val="000000" w:themeColor="text1"/>
                <w:sz w:val="24"/>
                <w:szCs w:val="24"/>
              </w:rPr>
            </w:pPr>
            <w:r w:rsidRPr="31CB4D08">
              <w:rPr>
                <w:color w:val="000000" w:themeColor="text1"/>
                <w:sz w:val="24"/>
                <w:szCs w:val="24"/>
              </w:rPr>
              <w:t xml:space="preserve"> </w:t>
            </w:r>
            <w:r w:rsidRPr="31CB4D08" w:rsidR="1ACC7D4C">
              <w:rPr>
                <w:color w:val="000000" w:themeColor="text1"/>
                <w:sz w:val="24"/>
                <w:szCs w:val="24"/>
              </w:rPr>
              <w:t>Cohorting</w:t>
            </w:r>
            <w:r w:rsidRPr="31CB4D08" w:rsidR="3852646D">
              <w:rPr>
                <w:color w:val="000000" w:themeColor="text1"/>
                <w:sz w:val="24"/>
                <w:szCs w:val="24"/>
              </w:rPr>
              <w:t xml:space="preserve"> (what do you want to learn) </w:t>
            </w:r>
          </w:p>
          <w:p w:rsidRPr="0048413C" w:rsidR="00EE493A" w:rsidP="30053FD8" w:rsidRDefault="3BC2C2EE" w14:paraId="265F3C83" w14:textId="2CF818F5">
            <w:pPr>
              <w:ind w:left="720"/>
              <w:rPr>
                <w:color w:val="000000" w:themeColor="text1"/>
                <w:sz w:val="24"/>
                <w:szCs w:val="24"/>
              </w:rPr>
            </w:pPr>
            <w:r w:rsidRPr="31CB4D08">
              <w:rPr>
                <w:color w:val="000000" w:themeColor="text1"/>
                <w:sz w:val="24"/>
                <w:szCs w:val="24"/>
              </w:rPr>
              <w:t>      Q&amp;A </w:t>
            </w:r>
          </w:p>
          <w:p w:rsidR="2F3249F9" w:rsidP="31CB4D08" w:rsidRDefault="2F3249F9" w14:paraId="0C89F589" w14:textId="2377D752">
            <w:pPr>
              <w:pStyle w:val="ListParagraph"/>
              <w:ind w:left="360"/>
              <w:rPr>
                <w:color w:val="000000" w:themeColor="text1"/>
                <w:sz w:val="24"/>
                <w:szCs w:val="24"/>
              </w:rPr>
            </w:pPr>
            <w:r w:rsidRPr="31CB4D08">
              <w:rPr>
                <w:color w:val="000000" w:themeColor="text1"/>
                <w:sz w:val="24"/>
                <w:szCs w:val="24"/>
              </w:rPr>
              <w:t>What issues do we face?’ </w:t>
            </w:r>
          </w:p>
          <w:p w:rsidR="2F3249F9" w:rsidP="31CB4D08" w:rsidRDefault="2F3249F9" w14:paraId="4DAC8087" w14:textId="4A7470E8">
            <w:pPr>
              <w:pStyle w:val="ListParagraph"/>
              <w:rPr>
                <w:color w:val="000000" w:themeColor="text1"/>
                <w:sz w:val="24"/>
                <w:szCs w:val="24"/>
              </w:rPr>
            </w:pPr>
            <w:r w:rsidRPr="31CB4D08">
              <w:rPr>
                <w:color w:val="000000" w:themeColor="text1"/>
                <w:sz w:val="24"/>
                <w:szCs w:val="24"/>
              </w:rPr>
              <w:t>Bigger Vision/Picture BCG and May Day</w:t>
            </w:r>
          </w:p>
          <w:p w:rsidRPr="0048413C" w:rsidR="00EE493A" w:rsidP="31CB4D08" w:rsidRDefault="3BC2C2EE" w14:paraId="732E0B90" w14:textId="41CC1F41">
            <w:pPr>
              <w:rPr>
                <w:b/>
                <w:bCs/>
                <w:color w:val="000000" w:themeColor="text1"/>
                <w:sz w:val="24"/>
                <w:szCs w:val="24"/>
              </w:rPr>
            </w:pPr>
            <w:r w:rsidRPr="31CB4D08">
              <w:rPr>
                <w:b/>
                <w:bCs/>
                <w:color w:val="000000" w:themeColor="text1"/>
                <w:sz w:val="24"/>
                <w:szCs w:val="24"/>
              </w:rPr>
              <w:t>10:</w:t>
            </w:r>
            <w:r w:rsidRPr="31CB4D08" w:rsidR="08956FA6">
              <w:rPr>
                <w:b/>
                <w:bCs/>
                <w:color w:val="000000" w:themeColor="text1"/>
                <w:sz w:val="24"/>
                <w:szCs w:val="24"/>
              </w:rPr>
              <w:t>30</w:t>
            </w:r>
            <w:r w:rsidRPr="31CB4D08">
              <w:rPr>
                <w:b/>
                <w:bCs/>
                <w:color w:val="000000" w:themeColor="text1"/>
                <w:sz w:val="24"/>
                <w:szCs w:val="24"/>
              </w:rPr>
              <w:t>-10:</w:t>
            </w:r>
            <w:r w:rsidRPr="31CB4D08" w:rsidR="7F144E06">
              <w:rPr>
                <w:b/>
                <w:bCs/>
                <w:color w:val="000000" w:themeColor="text1"/>
                <w:sz w:val="24"/>
                <w:szCs w:val="24"/>
              </w:rPr>
              <w:t>45</w:t>
            </w:r>
            <w:r w:rsidRPr="31CB4D08">
              <w:rPr>
                <w:b/>
                <w:bCs/>
                <w:color w:val="000000" w:themeColor="text1"/>
                <w:sz w:val="24"/>
                <w:szCs w:val="24"/>
              </w:rPr>
              <w:t xml:space="preserve"> Break </w:t>
            </w:r>
          </w:p>
          <w:p w:rsidRPr="0048413C" w:rsidR="00EE493A" w:rsidP="31CB4D08" w:rsidRDefault="69B387EE" w14:paraId="39958C37" w14:textId="6A613202">
            <w:pPr>
              <w:rPr>
                <w:color w:val="000000" w:themeColor="text1"/>
                <w:sz w:val="24"/>
                <w:szCs w:val="24"/>
              </w:rPr>
            </w:pPr>
            <w:r w:rsidRPr="31CB4D08">
              <w:rPr>
                <w:color w:val="000000" w:themeColor="text1"/>
                <w:sz w:val="24"/>
                <w:szCs w:val="24"/>
              </w:rPr>
              <w:t>10:</w:t>
            </w:r>
            <w:r w:rsidRPr="31CB4D08" w:rsidR="3EA592BC">
              <w:rPr>
                <w:color w:val="000000" w:themeColor="text1"/>
                <w:sz w:val="24"/>
                <w:szCs w:val="24"/>
              </w:rPr>
              <w:t>45</w:t>
            </w:r>
            <w:r w:rsidRPr="31CB4D08">
              <w:rPr>
                <w:color w:val="000000" w:themeColor="text1"/>
                <w:sz w:val="24"/>
                <w:szCs w:val="24"/>
              </w:rPr>
              <w:t>am- </w:t>
            </w:r>
            <w:r w:rsidRPr="31CB4D08" w:rsidR="366A2776">
              <w:rPr>
                <w:color w:val="000000" w:themeColor="text1"/>
                <w:sz w:val="24"/>
                <w:szCs w:val="24"/>
              </w:rPr>
              <w:t>11:</w:t>
            </w:r>
            <w:r w:rsidRPr="31CB4D08" w:rsidR="2EA95D0E">
              <w:rPr>
                <w:color w:val="000000" w:themeColor="text1"/>
                <w:sz w:val="24"/>
                <w:szCs w:val="24"/>
              </w:rPr>
              <w:t>30</w:t>
            </w:r>
            <w:r w:rsidRPr="31CB4D08" w:rsidR="366A2776">
              <w:rPr>
                <w:color w:val="000000" w:themeColor="text1"/>
                <w:sz w:val="24"/>
                <w:szCs w:val="24"/>
              </w:rPr>
              <w:t xml:space="preserve"> </w:t>
            </w:r>
            <w:r w:rsidRPr="31CB4D08">
              <w:rPr>
                <w:color w:val="000000" w:themeColor="text1"/>
                <w:sz w:val="24"/>
                <w:szCs w:val="24"/>
              </w:rPr>
              <w:t>Centering Equity </w:t>
            </w:r>
          </w:p>
          <w:p w:rsidR="63728162" w:rsidP="31CB4D08" w:rsidRDefault="63728162" w14:paraId="5DB168F8" w14:textId="104CDEA9">
            <w:pPr>
              <w:ind w:left="720"/>
              <w:rPr>
                <w:color w:val="000000" w:themeColor="text1"/>
                <w:sz w:val="24"/>
                <w:szCs w:val="24"/>
              </w:rPr>
            </w:pPr>
            <w:r w:rsidRPr="31CB4D08">
              <w:rPr>
                <w:color w:val="000000" w:themeColor="text1"/>
                <w:sz w:val="24"/>
                <w:szCs w:val="24"/>
              </w:rPr>
              <w:t xml:space="preserve">(when you write your content include an intentional role for the coach to facilitate) </w:t>
            </w:r>
          </w:p>
          <w:p w:rsidR="31CB4D08" w:rsidP="31CB4D08" w:rsidRDefault="31CB4D08" w14:paraId="69A7D360" w14:textId="65DB9B8C">
            <w:pPr>
              <w:rPr>
                <w:b/>
                <w:bCs/>
                <w:color w:val="000000" w:themeColor="text1"/>
                <w:sz w:val="24"/>
                <w:szCs w:val="24"/>
              </w:rPr>
            </w:pPr>
          </w:p>
          <w:p w:rsidR="31CB4D08" w:rsidP="31CB4D08" w:rsidRDefault="31CB4D08" w14:paraId="6FE2B061" w14:textId="743138F9">
            <w:pPr>
              <w:rPr>
                <w:color w:val="000000" w:themeColor="text1"/>
                <w:sz w:val="24"/>
                <w:szCs w:val="24"/>
              </w:rPr>
            </w:pPr>
          </w:p>
          <w:p w:rsidRPr="0048413C" w:rsidR="00EE493A" w:rsidP="31CB4D08" w:rsidRDefault="3BC2C2EE" w14:paraId="24153CE2" w14:textId="152A0A8C">
            <w:pPr>
              <w:rPr>
                <w:color w:val="000000" w:themeColor="text1"/>
              </w:rPr>
            </w:pPr>
            <w:r w:rsidRPr="31CB4D08">
              <w:rPr>
                <w:color w:val="000000" w:themeColor="text1"/>
                <w:sz w:val="24"/>
                <w:szCs w:val="24"/>
              </w:rPr>
              <w:t>11:</w:t>
            </w:r>
            <w:r w:rsidRPr="31CB4D08" w:rsidR="02B3B19D">
              <w:rPr>
                <w:color w:val="000000" w:themeColor="text1"/>
                <w:sz w:val="24"/>
                <w:szCs w:val="24"/>
              </w:rPr>
              <w:t>30</w:t>
            </w:r>
            <w:r w:rsidRPr="31CB4D08">
              <w:rPr>
                <w:color w:val="000000" w:themeColor="text1"/>
                <w:sz w:val="24"/>
                <w:szCs w:val="24"/>
              </w:rPr>
              <w:t>am-12:00pm </w:t>
            </w:r>
            <w:r w:rsidRPr="31CB4D08">
              <w:rPr>
                <w:color w:val="000000" w:themeColor="text1"/>
              </w:rPr>
              <w:t>Organizing around Issues </w:t>
            </w:r>
          </w:p>
          <w:p w:rsidRPr="0048413C" w:rsidR="00EE493A" w:rsidP="31CB4D08" w:rsidRDefault="3BC2C2EE" w14:paraId="1A51FCB9" w14:textId="7828CF7C">
            <w:pPr>
              <w:pStyle w:val="ListParagraph"/>
              <w:rPr>
                <w:color w:val="000000" w:themeColor="text1"/>
              </w:rPr>
            </w:pPr>
            <w:r w:rsidRPr="31CB4D08">
              <w:rPr>
                <w:color w:val="000000" w:themeColor="text1"/>
              </w:rPr>
              <w:t>Asking the why? </w:t>
            </w:r>
          </w:p>
          <w:p w:rsidRPr="0048413C" w:rsidR="00EE493A" w:rsidP="31CB4D08" w:rsidRDefault="3BC2C2EE" w14:paraId="0A6F557A" w14:textId="1F910C10">
            <w:pPr>
              <w:pStyle w:val="ListParagraph"/>
              <w:rPr>
                <w:color w:val="000000" w:themeColor="text1"/>
              </w:rPr>
            </w:pPr>
            <w:r w:rsidRPr="31CB4D08">
              <w:rPr>
                <w:color w:val="000000" w:themeColor="text1"/>
              </w:rPr>
              <w:t>Forming our demands </w:t>
            </w:r>
          </w:p>
          <w:p w:rsidRPr="0048413C" w:rsidR="00EE493A" w:rsidP="31CB4D08" w:rsidRDefault="3BC2C2EE" w14:paraId="71D6B6B2" w14:textId="1A98B289">
            <w:pPr>
              <w:rPr>
                <w:b/>
                <w:bCs/>
                <w:color w:val="000000" w:themeColor="text1"/>
                <w:sz w:val="24"/>
                <w:szCs w:val="24"/>
              </w:rPr>
            </w:pPr>
            <w:r w:rsidRPr="31CB4D08">
              <w:rPr>
                <w:b/>
                <w:bCs/>
                <w:color w:val="000000" w:themeColor="text1"/>
                <w:sz w:val="24"/>
                <w:szCs w:val="24"/>
              </w:rPr>
              <w:t>Lunch – 12:00-1:00</w:t>
            </w:r>
          </w:p>
          <w:p w:rsidRPr="0048413C" w:rsidR="00EE493A" w:rsidP="31CB4D08" w:rsidRDefault="0D5BF876" w14:paraId="2B29779A" w14:textId="5E71FADE">
            <w:pPr>
              <w:rPr>
                <w:color w:val="000000" w:themeColor="text1"/>
                <w:sz w:val="24"/>
                <w:szCs w:val="24"/>
              </w:rPr>
            </w:pPr>
            <w:r w:rsidRPr="31CB4D08">
              <w:rPr>
                <w:color w:val="000000" w:themeColor="text1"/>
                <w:sz w:val="24"/>
                <w:szCs w:val="24"/>
              </w:rPr>
              <w:t xml:space="preserve">1:00- 1:45 Leadership Team -Distributed leadership, Team development roles, norms, purpose, Task design  (when you write your content include an intentional role for the coach to facilitate) </w:t>
            </w:r>
          </w:p>
          <w:p w:rsidRPr="0048413C" w:rsidR="00EE493A" w:rsidP="31CB4D08" w:rsidRDefault="00EE493A" w14:paraId="05EC65B7" w14:textId="3364B830">
            <w:pPr>
              <w:rPr>
                <w:b w:val="1"/>
                <w:bCs w:val="1"/>
                <w:color w:val="000000" w:themeColor="text1"/>
                <w:sz w:val="24"/>
                <w:szCs w:val="24"/>
              </w:rPr>
            </w:pPr>
            <w:r w:rsidRPr="182B8E78" w:rsidR="7AC4AFCE">
              <w:rPr>
                <w:color w:val="000000" w:themeColor="text1" w:themeTint="FF" w:themeShade="FF"/>
                <w:sz w:val="24"/>
                <w:szCs w:val="24"/>
              </w:rPr>
              <w:t>1:45-2:00 RELATIONSHIPS AND ROLES (Ellen and Albert</w:t>
            </w:r>
            <w:r w:rsidRPr="182B8E78" w:rsidR="472738CF">
              <w:rPr>
                <w:color w:val="000000" w:themeColor="text1" w:themeTint="FF" w:themeShade="FF"/>
                <w:sz w:val="24"/>
                <w:szCs w:val="24"/>
              </w:rPr>
              <w:t>)</w:t>
            </w:r>
          </w:p>
        </w:tc>
        <w:tc>
          <w:tcPr>
            <w:tcW w:w="2661" w:type="dxa"/>
            <w:gridSpan w:val="2"/>
            <w:tcMar/>
          </w:tcPr>
          <w:p w:rsidRPr="0048413C" w:rsidR="00EE493A" w:rsidP="30053FD8" w:rsidRDefault="44677485" w14:paraId="01B754A2" w14:textId="706F4620">
            <w:pPr>
              <w:rPr>
                <w:color w:val="000000" w:themeColor="text1"/>
                <w:sz w:val="24"/>
                <w:szCs w:val="24"/>
              </w:rPr>
            </w:pPr>
            <w:r w:rsidRPr="30053FD8">
              <w:rPr>
                <w:color w:val="000000" w:themeColor="text1"/>
                <w:sz w:val="24"/>
                <w:szCs w:val="24"/>
              </w:rPr>
              <w:t>Ellen </w:t>
            </w:r>
          </w:p>
          <w:p w:rsidRPr="0048413C" w:rsidR="00EE493A" w:rsidP="31CB4D08" w:rsidRDefault="1B9473BA" w14:paraId="2D7DC34E" w14:textId="08A7B2C4">
            <w:pPr>
              <w:rPr>
                <w:color w:val="000000" w:themeColor="text1"/>
                <w:sz w:val="24"/>
                <w:szCs w:val="24"/>
              </w:rPr>
            </w:pPr>
            <w:r w:rsidRPr="31CB4D08">
              <w:rPr>
                <w:color w:val="000000" w:themeColor="text1"/>
                <w:sz w:val="24"/>
                <w:szCs w:val="24"/>
              </w:rPr>
              <w:t>Albert and Ellen</w:t>
            </w:r>
          </w:p>
          <w:p w:rsidRPr="0048413C" w:rsidR="00EE493A" w:rsidP="30053FD8" w:rsidRDefault="44677485" w14:paraId="2642E176" w14:textId="50E43949">
            <w:pPr>
              <w:rPr>
                <w:color w:val="000000" w:themeColor="text1"/>
                <w:sz w:val="24"/>
                <w:szCs w:val="24"/>
              </w:rPr>
            </w:pPr>
            <w:r w:rsidRPr="30053FD8">
              <w:rPr>
                <w:color w:val="000000" w:themeColor="text1"/>
                <w:sz w:val="24"/>
                <w:szCs w:val="24"/>
              </w:rPr>
              <w:t>Amanda/ Carrie</w:t>
            </w:r>
          </w:p>
          <w:p w:rsidRPr="0048413C" w:rsidR="00EE493A" w:rsidP="30053FD8" w:rsidRDefault="44677485" w14:paraId="097130CB" w14:textId="55E06F71">
            <w:pPr>
              <w:rPr>
                <w:color w:val="000000" w:themeColor="text1"/>
                <w:sz w:val="24"/>
                <w:szCs w:val="24"/>
              </w:rPr>
            </w:pPr>
            <w:r w:rsidRPr="30053FD8">
              <w:rPr>
                <w:color w:val="000000" w:themeColor="text1"/>
                <w:sz w:val="24"/>
                <w:szCs w:val="24"/>
              </w:rPr>
              <w:t> </w:t>
            </w:r>
          </w:p>
          <w:p w:rsidRPr="0048413C" w:rsidR="00EE493A" w:rsidP="30053FD8" w:rsidRDefault="00EE493A" w14:paraId="6E6A478B" w14:textId="69DA8343">
            <w:pPr>
              <w:rPr>
                <w:color w:val="000000" w:themeColor="text1"/>
                <w:sz w:val="24"/>
                <w:szCs w:val="24"/>
              </w:rPr>
            </w:pPr>
          </w:p>
          <w:p w:rsidRPr="0048413C" w:rsidR="00EE493A" w:rsidP="30053FD8" w:rsidRDefault="00EE493A" w14:paraId="3A64A0D4" w14:textId="04823D62">
            <w:pPr>
              <w:rPr>
                <w:color w:val="000000" w:themeColor="text1"/>
                <w:sz w:val="24"/>
                <w:szCs w:val="24"/>
              </w:rPr>
            </w:pPr>
          </w:p>
          <w:p w:rsidRPr="0048413C" w:rsidR="00EE493A" w:rsidP="30053FD8" w:rsidRDefault="44677485" w14:paraId="18D4CD50" w14:textId="6E36752F">
            <w:pPr>
              <w:rPr>
                <w:color w:val="000000" w:themeColor="text1"/>
                <w:sz w:val="24"/>
                <w:szCs w:val="24"/>
              </w:rPr>
            </w:pPr>
            <w:r w:rsidRPr="30053FD8">
              <w:rPr>
                <w:color w:val="000000" w:themeColor="text1"/>
                <w:sz w:val="24"/>
                <w:szCs w:val="24"/>
              </w:rPr>
              <w:t>Amanda/ Carrie</w:t>
            </w:r>
          </w:p>
          <w:p w:rsidRPr="0048413C" w:rsidR="00EE493A" w:rsidP="30053FD8" w:rsidRDefault="44677485" w14:paraId="100D77FB" w14:textId="4630C0EC">
            <w:pPr>
              <w:rPr>
                <w:color w:val="000000" w:themeColor="text1"/>
                <w:sz w:val="24"/>
                <w:szCs w:val="24"/>
              </w:rPr>
            </w:pPr>
            <w:r w:rsidRPr="30053FD8">
              <w:rPr>
                <w:color w:val="000000" w:themeColor="text1"/>
                <w:sz w:val="24"/>
                <w:szCs w:val="24"/>
              </w:rPr>
              <w:t> </w:t>
            </w:r>
          </w:p>
          <w:p w:rsidRPr="0048413C" w:rsidR="00EE493A" w:rsidP="30053FD8" w:rsidRDefault="00EE493A" w14:paraId="31C4F14A" w14:textId="27631C0C">
            <w:pPr>
              <w:rPr>
                <w:color w:val="000000" w:themeColor="text1"/>
                <w:sz w:val="24"/>
                <w:szCs w:val="24"/>
              </w:rPr>
            </w:pPr>
          </w:p>
          <w:p w:rsidRPr="0048413C" w:rsidR="00EE493A" w:rsidP="30053FD8" w:rsidRDefault="00EE493A" w14:paraId="7246EFAB" w14:textId="2455D754">
            <w:pPr>
              <w:rPr>
                <w:color w:val="000000" w:themeColor="text1"/>
                <w:sz w:val="24"/>
                <w:szCs w:val="24"/>
              </w:rPr>
            </w:pPr>
          </w:p>
          <w:p w:rsidRPr="0048413C" w:rsidR="00EE493A" w:rsidP="31CB4D08" w:rsidRDefault="00EE493A" w14:paraId="3F644159" w14:textId="412168A6">
            <w:pPr>
              <w:rPr>
                <w:color w:val="000000" w:themeColor="text1"/>
                <w:sz w:val="24"/>
                <w:szCs w:val="24"/>
              </w:rPr>
            </w:pPr>
          </w:p>
          <w:p w:rsidR="31CB4D08" w:rsidP="31CB4D08" w:rsidRDefault="31CB4D08" w14:paraId="3E6AC872" w14:textId="3FD42528">
            <w:pPr>
              <w:rPr>
                <w:color w:val="000000" w:themeColor="text1"/>
                <w:sz w:val="24"/>
                <w:szCs w:val="24"/>
              </w:rPr>
            </w:pPr>
          </w:p>
          <w:p w:rsidR="31CB4D08" w:rsidP="31CB4D08" w:rsidRDefault="31CB4D08" w14:paraId="1C9DADE4" w14:textId="17DFE775">
            <w:pPr>
              <w:rPr>
                <w:color w:val="000000" w:themeColor="text1"/>
                <w:sz w:val="24"/>
                <w:szCs w:val="24"/>
              </w:rPr>
            </w:pPr>
          </w:p>
          <w:p w:rsidR="31CB4D08" w:rsidP="31CB4D08" w:rsidRDefault="31CB4D08" w14:paraId="2FE8CD21" w14:textId="6E205BD6">
            <w:pPr>
              <w:rPr>
                <w:color w:val="000000" w:themeColor="text1"/>
                <w:sz w:val="24"/>
                <w:szCs w:val="24"/>
              </w:rPr>
            </w:pPr>
          </w:p>
          <w:p w:rsidRPr="0048413C" w:rsidR="00EE493A" w:rsidP="51EB7A69" w:rsidRDefault="6588A1CA" w14:paraId="6E693E92" w14:textId="1D4C4BA7">
            <w:pPr>
              <w:rPr>
                <w:color w:val="000000" w:themeColor="text1"/>
                <w:sz w:val="24"/>
                <w:szCs w:val="24"/>
              </w:rPr>
            </w:pPr>
            <w:r w:rsidRPr="51EB7A69">
              <w:rPr>
                <w:color w:val="000000" w:themeColor="text1"/>
                <w:sz w:val="24"/>
                <w:szCs w:val="24"/>
              </w:rPr>
              <w:t>Ellen</w:t>
            </w:r>
            <w:r w:rsidRPr="51EB7A69" w:rsidR="4DC3BFE3">
              <w:rPr>
                <w:color w:val="000000" w:themeColor="text1"/>
                <w:sz w:val="24"/>
                <w:szCs w:val="24"/>
              </w:rPr>
              <w:t>/ Albert </w:t>
            </w:r>
          </w:p>
          <w:p w:rsidRPr="0048413C" w:rsidR="00EE493A" w:rsidP="31CB4D08" w:rsidRDefault="69B387EE" w14:paraId="032C9298" w14:textId="248BA6BA">
            <w:pPr>
              <w:rPr>
                <w:color w:val="000000" w:themeColor="text1"/>
                <w:sz w:val="24"/>
                <w:szCs w:val="24"/>
              </w:rPr>
            </w:pPr>
            <w:r w:rsidRPr="31CB4D08">
              <w:rPr>
                <w:color w:val="000000" w:themeColor="text1"/>
                <w:sz w:val="24"/>
                <w:szCs w:val="24"/>
              </w:rPr>
              <w:t> </w:t>
            </w:r>
          </w:p>
          <w:p w:rsidRPr="0048413C" w:rsidR="00EE493A" w:rsidP="31CB4D08" w:rsidRDefault="00EE493A" w14:paraId="50B8C5F0" w14:textId="25DC9773">
            <w:pPr>
              <w:rPr>
                <w:color w:val="000000" w:themeColor="text1"/>
                <w:sz w:val="24"/>
                <w:szCs w:val="24"/>
              </w:rPr>
            </w:pPr>
          </w:p>
          <w:p w:rsidRPr="0048413C" w:rsidR="00EE493A" w:rsidP="31CB4D08" w:rsidRDefault="00EE493A" w14:paraId="2323C14F" w14:textId="301769DC">
            <w:pPr>
              <w:rPr>
                <w:color w:val="000000" w:themeColor="text1"/>
                <w:sz w:val="24"/>
                <w:szCs w:val="24"/>
              </w:rPr>
            </w:pPr>
          </w:p>
          <w:p w:rsidRPr="0048413C" w:rsidR="00EE493A" w:rsidP="31CB4D08" w:rsidRDefault="00EE493A" w14:paraId="5CCA7E5F" w14:textId="1B1F6DA1">
            <w:pPr>
              <w:rPr>
                <w:color w:val="000000" w:themeColor="text1"/>
                <w:sz w:val="24"/>
                <w:szCs w:val="24"/>
              </w:rPr>
            </w:pPr>
          </w:p>
          <w:p w:rsidRPr="0048413C" w:rsidR="00EE493A" w:rsidP="31CB4D08" w:rsidRDefault="69B387EE" w14:paraId="3D7135D4" w14:textId="2E62115F">
            <w:pPr>
              <w:rPr>
                <w:color w:val="000000" w:themeColor="text1"/>
                <w:sz w:val="24"/>
                <w:szCs w:val="24"/>
              </w:rPr>
            </w:pPr>
            <w:r w:rsidRPr="31CB4D08">
              <w:rPr>
                <w:color w:val="000000" w:themeColor="text1"/>
                <w:sz w:val="24"/>
                <w:szCs w:val="24"/>
              </w:rPr>
              <w:t>Amanda </w:t>
            </w:r>
            <w:r w:rsidRPr="31CB4D08" w:rsidR="3ACF55AB">
              <w:rPr>
                <w:color w:val="000000" w:themeColor="text1"/>
                <w:sz w:val="24"/>
                <w:szCs w:val="24"/>
              </w:rPr>
              <w:t>/Zac</w:t>
            </w:r>
          </w:p>
          <w:p w:rsidRPr="0048413C" w:rsidR="00EE493A" w:rsidP="31CB4D08" w:rsidRDefault="00EE493A" w14:paraId="4CEBD2CB" w14:textId="146B7D20">
            <w:pPr>
              <w:rPr>
                <w:rFonts w:asciiTheme="minorHAnsi" w:hAnsiTheme="minorHAnsi" w:cstheme="minorBidi"/>
                <w:sz w:val="24"/>
                <w:szCs w:val="24"/>
              </w:rPr>
            </w:pPr>
          </w:p>
          <w:p w:rsidRPr="0048413C" w:rsidR="00EE493A" w:rsidP="31CB4D08" w:rsidRDefault="00EE493A" w14:paraId="4976F3B8" w14:textId="06A42520">
            <w:pPr>
              <w:rPr>
                <w:rFonts w:asciiTheme="minorHAnsi" w:hAnsiTheme="minorHAnsi" w:cstheme="minorBidi"/>
                <w:sz w:val="24"/>
                <w:szCs w:val="24"/>
              </w:rPr>
            </w:pPr>
          </w:p>
          <w:p w:rsidRPr="0048413C" w:rsidR="00EE493A" w:rsidP="31CB4D08" w:rsidRDefault="00EE493A" w14:paraId="2E10BD91" w14:textId="456AB891">
            <w:pPr>
              <w:rPr>
                <w:rFonts w:asciiTheme="minorHAnsi" w:hAnsiTheme="minorHAnsi" w:cstheme="minorBidi"/>
                <w:sz w:val="24"/>
                <w:szCs w:val="24"/>
              </w:rPr>
            </w:pPr>
          </w:p>
          <w:p w:rsidRPr="0048413C" w:rsidR="00EE493A" w:rsidP="31CB4D08" w:rsidRDefault="00EE493A" w14:paraId="527E0119" w14:textId="1DE27927">
            <w:pPr>
              <w:rPr>
                <w:rFonts w:asciiTheme="minorHAnsi" w:hAnsiTheme="minorHAnsi" w:cstheme="minorBidi"/>
                <w:sz w:val="24"/>
                <w:szCs w:val="24"/>
              </w:rPr>
            </w:pPr>
          </w:p>
          <w:p w:rsidRPr="0048413C" w:rsidR="00EE493A" w:rsidP="31CB4D08" w:rsidRDefault="1FE8CF0D" w14:paraId="5906C44B" w14:textId="27D3FCF3">
            <w:pPr>
              <w:rPr>
                <w:color w:val="000000" w:themeColor="text1"/>
                <w:sz w:val="24"/>
                <w:szCs w:val="24"/>
              </w:rPr>
            </w:pPr>
            <w:r w:rsidRPr="31CB4D08">
              <w:rPr>
                <w:color w:val="000000" w:themeColor="text1"/>
                <w:sz w:val="24"/>
                <w:szCs w:val="24"/>
              </w:rPr>
              <w:t>Ellen / Halimah</w:t>
            </w:r>
          </w:p>
        </w:tc>
        <w:tc>
          <w:tcPr>
            <w:tcW w:w="4705" w:type="dxa"/>
            <w:gridSpan w:val="2"/>
            <w:tcMar/>
          </w:tcPr>
          <w:p w:rsidR="7EF17144" w:rsidP="31CB4D08" w:rsidRDefault="7EF17144" w14:paraId="64361550" w14:textId="150FA6A9">
            <w:pPr>
              <w:rPr>
                <w:color w:val="000000" w:themeColor="text1"/>
                <w:sz w:val="24"/>
                <w:szCs w:val="24"/>
              </w:rPr>
            </w:pPr>
            <w:r w:rsidRPr="31CB4D08">
              <w:rPr>
                <w:color w:val="000000" w:themeColor="text1"/>
                <w:sz w:val="24"/>
                <w:szCs w:val="24"/>
              </w:rPr>
              <w:t>2:00</w:t>
            </w:r>
            <w:r w:rsidRPr="31CB4D08" w:rsidR="30EEFBB5">
              <w:rPr>
                <w:color w:val="000000" w:themeColor="text1"/>
                <w:sz w:val="24"/>
                <w:szCs w:val="24"/>
              </w:rPr>
              <w:t xml:space="preserve"> – </w:t>
            </w:r>
            <w:r w:rsidRPr="31CB4D08" w:rsidR="49A88483">
              <w:rPr>
                <w:color w:val="000000" w:themeColor="text1"/>
                <w:sz w:val="24"/>
                <w:szCs w:val="24"/>
              </w:rPr>
              <w:t>3:15</w:t>
            </w:r>
            <w:r w:rsidRPr="31CB4D08" w:rsidR="30EEFBB5">
              <w:rPr>
                <w:color w:val="000000" w:themeColor="text1"/>
                <w:sz w:val="24"/>
                <w:szCs w:val="24"/>
              </w:rPr>
              <w:t xml:space="preserve"> </w:t>
            </w:r>
          </w:p>
          <w:p w:rsidR="79F01D78" w:rsidP="31CB4D08" w:rsidRDefault="79F01D78" w14:paraId="358767EA" w14:textId="7E071173">
            <w:pPr>
              <w:ind w:left="720"/>
              <w:rPr>
                <w:color w:val="000000" w:themeColor="text1"/>
                <w:sz w:val="24"/>
                <w:szCs w:val="24"/>
              </w:rPr>
            </w:pPr>
            <w:r w:rsidRPr="31CB4D08">
              <w:rPr>
                <w:color w:val="000000" w:themeColor="text1"/>
                <w:sz w:val="24"/>
                <w:szCs w:val="24"/>
              </w:rPr>
              <w:t>Targets </w:t>
            </w:r>
            <w:r w:rsidRPr="31CB4D08" w:rsidR="5C84835A">
              <w:rPr>
                <w:color w:val="000000" w:themeColor="text1"/>
                <w:sz w:val="24"/>
                <w:szCs w:val="24"/>
              </w:rPr>
              <w:t>and Demands</w:t>
            </w:r>
          </w:p>
          <w:p w:rsidR="79F01D78" w:rsidP="31CB4D08" w:rsidRDefault="79F01D78" w14:paraId="08EE61D3" w14:textId="31DB2473">
            <w:pPr>
              <w:ind w:left="720"/>
              <w:rPr>
                <w:color w:val="000000" w:themeColor="text1"/>
                <w:sz w:val="24"/>
                <w:szCs w:val="24"/>
              </w:rPr>
            </w:pPr>
            <w:r w:rsidRPr="31CB4D08">
              <w:rPr>
                <w:color w:val="000000" w:themeColor="text1"/>
                <w:sz w:val="24"/>
                <w:szCs w:val="24"/>
              </w:rPr>
              <w:t>Power Analysis of Target </w:t>
            </w:r>
          </w:p>
          <w:p w:rsidR="24E65A0C" w:rsidP="31CB4D08" w:rsidRDefault="24E65A0C" w14:paraId="2531A4B4" w14:textId="104CDEA9">
            <w:pPr>
              <w:ind w:left="720"/>
              <w:rPr>
                <w:color w:val="000000" w:themeColor="text1"/>
                <w:sz w:val="24"/>
                <w:szCs w:val="24"/>
              </w:rPr>
            </w:pPr>
            <w:r w:rsidRPr="31CB4D08">
              <w:rPr>
                <w:color w:val="000000" w:themeColor="text1"/>
                <w:sz w:val="24"/>
                <w:szCs w:val="24"/>
              </w:rPr>
              <w:t xml:space="preserve">(when you write your content include an intentional role for the coach to facilitate) </w:t>
            </w:r>
          </w:p>
          <w:p w:rsidR="31CB4D08" w:rsidP="31CB4D08" w:rsidRDefault="31CB4D08" w14:paraId="07B3CBC2" w14:textId="65DB9B8C">
            <w:pPr>
              <w:rPr>
                <w:b/>
                <w:bCs/>
                <w:color w:val="000000" w:themeColor="text1"/>
                <w:sz w:val="24"/>
                <w:szCs w:val="24"/>
              </w:rPr>
            </w:pPr>
          </w:p>
          <w:p w:rsidR="686D4609" w:rsidP="31CB4D08" w:rsidRDefault="686D4609" w14:paraId="04811747" w14:textId="1E0B4398">
            <w:pPr>
              <w:rPr>
                <w:b/>
                <w:bCs/>
                <w:color w:val="000000" w:themeColor="text1"/>
                <w:sz w:val="24"/>
                <w:szCs w:val="24"/>
              </w:rPr>
            </w:pPr>
            <w:r w:rsidRPr="31CB4D08">
              <w:rPr>
                <w:b/>
                <w:bCs/>
                <w:color w:val="000000" w:themeColor="text1"/>
                <w:sz w:val="24"/>
                <w:szCs w:val="24"/>
              </w:rPr>
              <w:t xml:space="preserve">Include </w:t>
            </w:r>
            <w:r w:rsidRPr="31CB4D08" w:rsidR="44E9C0A0">
              <w:rPr>
                <w:b/>
                <w:bCs/>
                <w:color w:val="000000" w:themeColor="text1"/>
                <w:sz w:val="24"/>
                <w:szCs w:val="24"/>
              </w:rPr>
              <w:t xml:space="preserve"> Break</w:t>
            </w:r>
            <w:r w:rsidRPr="31CB4D08" w:rsidR="79F01D78">
              <w:rPr>
                <w:b/>
                <w:bCs/>
                <w:color w:val="000000" w:themeColor="text1"/>
                <w:sz w:val="24"/>
                <w:szCs w:val="24"/>
              </w:rPr>
              <w:t> </w:t>
            </w:r>
          </w:p>
          <w:p w:rsidR="31CB4D08" w:rsidP="31CB4D08" w:rsidRDefault="31CB4D08" w14:paraId="05206B6C" w14:textId="17C36691">
            <w:pPr>
              <w:rPr>
                <w:b/>
                <w:bCs/>
                <w:color w:val="000000" w:themeColor="text1"/>
                <w:sz w:val="24"/>
                <w:szCs w:val="24"/>
              </w:rPr>
            </w:pPr>
          </w:p>
          <w:p w:rsidR="091882A3" w:rsidP="31CB4D08" w:rsidRDefault="091882A3" w14:paraId="5E62BE32" w14:textId="68F4E348">
            <w:pPr>
              <w:rPr>
                <w:color w:val="000000" w:themeColor="text1"/>
                <w:sz w:val="24"/>
                <w:szCs w:val="24"/>
              </w:rPr>
            </w:pPr>
            <w:r w:rsidRPr="31CB4D08">
              <w:rPr>
                <w:color w:val="000000" w:themeColor="text1"/>
                <w:sz w:val="24"/>
                <w:szCs w:val="24"/>
              </w:rPr>
              <w:t>3:</w:t>
            </w:r>
            <w:r w:rsidRPr="31CB4D08" w:rsidR="44A7A076">
              <w:rPr>
                <w:color w:val="000000" w:themeColor="text1"/>
                <w:sz w:val="24"/>
                <w:szCs w:val="24"/>
              </w:rPr>
              <w:t>15-4:15</w:t>
            </w:r>
            <w:r w:rsidRPr="31CB4D08" w:rsidR="2D151B7B">
              <w:rPr>
                <w:color w:val="000000" w:themeColor="text1"/>
                <w:sz w:val="24"/>
                <w:szCs w:val="24"/>
              </w:rPr>
              <w:t xml:space="preserve"> </w:t>
            </w:r>
            <w:r w:rsidRPr="31CB4D08" w:rsidR="04A944BE">
              <w:rPr>
                <w:color w:val="000000" w:themeColor="text1"/>
                <w:sz w:val="24"/>
                <w:szCs w:val="24"/>
              </w:rPr>
              <w:t xml:space="preserve"> </w:t>
            </w:r>
            <w:r w:rsidRPr="31CB4D08" w:rsidR="54CC003B">
              <w:rPr>
                <w:color w:val="000000" w:themeColor="text1"/>
                <w:sz w:val="24"/>
                <w:szCs w:val="24"/>
              </w:rPr>
              <w:t>T</w:t>
            </w:r>
            <w:r w:rsidRPr="31CB4D08" w:rsidR="79F01D78">
              <w:rPr>
                <w:color w:val="000000" w:themeColor="text1"/>
                <w:sz w:val="24"/>
                <w:szCs w:val="24"/>
              </w:rPr>
              <w:t>heory of Change</w:t>
            </w:r>
            <w:r w:rsidRPr="31CB4D08" w:rsidR="480C02B9">
              <w:rPr>
                <w:color w:val="000000" w:themeColor="text1"/>
                <w:sz w:val="24"/>
                <w:szCs w:val="24"/>
              </w:rPr>
              <w:t xml:space="preserve"> - mention</w:t>
            </w:r>
          </w:p>
          <w:p w:rsidR="79F01D78" w:rsidP="31CB4D08" w:rsidRDefault="79F01D78" w14:paraId="1E58B9A3" w14:textId="6F7120BB">
            <w:pPr>
              <w:ind w:left="720"/>
              <w:rPr>
                <w:color w:val="000000" w:themeColor="text1"/>
                <w:sz w:val="24"/>
                <w:szCs w:val="24"/>
              </w:rPr>
            </w:pPr>
            <w:r w:rsidRPr="31CB4D08">
              <w:rPr>
                <w:color w:val="000000" w:themeColor="text1"/>
                <w:sz w:val="24"/>
                <w:szCs w:val="24"/>
              </w:rPr>
              <w:t>What is Strategy</w:t>
            </w:r>
          </w:p>
          <w:p w:rsidR="79F01D78" w:rsidP="31CB4D08" w:rsidRDefault="79F01D78" w14:paraId="3D689B57" w14:textId="21CAC383">
            <w:pPr>
              <w:ind w:left="720"/>
              <w:rPr>
                <w:color w:val="000000" w:themeColor="text1"/>
                <w:sz w:val="24"/>
                <w:szCs w:val="24"/>
              </w:rPr>
            </w:pPr>
            <w:r w:rsidRPr="31CB4D08">
              <w:rPr>
                <w:color w:val="000000" w:themeColor="text1"/>
                <w:sz w:val="24"/>
                <w:szCs w:val="24"/>
              </w:rPr>
              <w:t>Tactics </w:t>
            </w:r>
          </w:p>
          <w:p w:rsidR="3796DA3D" w:rsidP="31CB4D08" w:rsidRDefault="3796DA3D" w14:paraId="7FA42454" w14:textId="30E06BB1">
            <w:pPr>
              <w:ind w:left="720"/>
              <w:rPr>
                <w:color w:val="000000" w:themeColor="text1"/>
                <w:sz w:val="24"/>
                <w:szCs w:val="24"/>
              </w:rPr>
            </w:pPr>
            <w:r w:rsidRPr="31CB4D08">
              <w:rPr>
                <w:color w:val="000000" w:themeColor="text1"/>
                <w:sz w:val="24"/>
                <w:szCs w:val="24"/>
              </w:rPr>
              <w:t>Timeline, Compression Points</w:t>
            </w:r>
          </w:p>
          <w:p w:rsidR="059F56AD" w:rsidP="31CB4D08" w:rsidRDefault="059F56AD" w14:paraId="073D13B9" w14:textId="104CDEA9">
            <w:pPr>
              <w:ind w:left="720"/>
              <w:rPr>
                <w:color w:val="000000" w:themeColor="text1"/>
                <w:sz w:val="24"/>
                <w:szCs w:val="24"/>
              </w:rPr>
            </w:pPr>
            <w:r w:rsidRPr="31CB4D08">
              <w:rPr>
                <w:color w:val="000000" w:themeColor="text1"/>
                <w:sz w:val="24"/>
                <w:szCs w:val="24"/>
              </w:rPr>
              <w:t xml:space="preserve">(when you write your content include an intentional role for the coach to facilitate) </w:t>
            </w:r>
          </w:p>
          <w:p w:rsidR="31CB4D08" w:rsidP="31CB4D08" w:rsidRDefault="31CB4D08" w14:paraId="10029336" w14:textId="402653A9">
            <w:pPr>
              <w:rPr>
                <w:b/>
                <w:bCs/>
                <w:color w:val="000000" w:themeColor="text1"/>
                <w:sz w:val="24"/>
                <w:szCs w:val="24"/>
              </w:rPr>
            </w:pPr>
          </w:p>
          <w:p w:rsidR="79F01D78" w:rsidP="31CB4D08" w:rsidRDefault="79F01D78" w14:paraId="2862710B" w14:textId="16594051">
            <w:pPr>
              <w:ind w:left="720"/>
              <w:rPr>
                <w:color w:val="000000" w:themeColor="text1"/>
                <w:sz w:val="24"/>
                <w:szCs w:val="24"/>
              </w:rPr>
            </w:pPr>
            <w:r w:rsidRPr="31CB4D08">
              <w:rPr>
                <w:color w:val="000000" w:themeColor="text1"/>
                <w:sz w:val="24"/>
                <w:szCs w:val="24"/>
              </w:rPr>
              <w:t> </w:t>
            </w:r>
          </w:p>
          <w:p w:rsidR="585D062A" w:rsidP="31CB4D08" w:rsidRDefault="585D062A" w14:paraId="17801914" w14:textId="2D5E9E0A">
            <w:pPr>
              <w:rPr>
                <w:color w:val="000000" w:themeColor="text1"/>
                <w:sz w:val="24"/>
                <w:szCs w:val="24"/>
              </w:rPr>
            </w:pPr>
            <w:r w:rsidRPr="31CB4D08">
              <w:rPr>
                <w:color w:val="000000" w:themeColor="text1"/>
                <w:sz w:val="24"/>
                <w:szCs w:val="24"/>
              </w:rPr>
              <w:t>4</w:t>
            </w:r>
            <w:r w:rsidRPr="31CB4D08" w:rsidR="5DB3D631">
              <w:rPr>
                <w:color w:val="000000" w:themeColor="text1"/>
                <w:sz w:val="24"/>
                <w:szCs w:val="24"/>
              </w:rPr>
              <w:t>:15</w:t>
            </w:r>
            <w:r w:rsidRPr="31CB4D08" w:rsidR="35FE66C1">
              <w:rPr>
                <w:color w:val="000000" w:themeColor="text1"/>
                <w:sz w:val="24"/>
                <w:szCs w:val="24"/>
              </w:rPr>
              <w:t xml:space="preserve"> – 4:</w:t>
            </w:r>
            <w:r w:rsidRPr="31CB4D08" w:rsidR="573FBD6F">
              <w:rPr>
                <w:color w:val="000000" w:themeColor="text1"/>
                <w:sz w:val="24"/>
                <w:szCs w:val="24"/>
              </w:rPr>
              <w:t>30</w:t>
            </w:r>
            <w:r w:rsidRPr="31CB4D08" w:rsidR="35FE66C1">
              <w:rPr>
                <w:color w:val="000000" w:themeColor="text1"/>
                <w:sz w:val="24"/>
                <w:szCs w:val="24"/>
              </w:rPr>
              <w:t xml:space="preserve"> </w:t>
            </w:r>
          </w:p>
          <w:p w:rsidR="09A321FD" w:rsidP="31CB4D08" w:rsidRDefault="09A321FD" w14:paraId="4B3DB439" w14:textId="76D84C3E">
            <w:pPr>
              <w:rPr>
                <w:color w:val="000000" w:themeColor="text1"/>
                <w:sz w:val="24"/>
                <w:szCs w:val="24"/>
              </w:rPr>
            </w:pPr>
            <w:r w:rsidRPr="31CB4D08">
              <w:rPr>
                <w:color w:val="000000" w:themeColor="text1"/>
                <w:sz w:val="24"/>
                <w:szCs w:val="24"/>
              </w:rPr>
              <w:t>What is the opportunity to dream bigger</w:t>
            </w:r>
            <w:r w:rsidRPr="31CB4D08" w:rsidR="1A8948B0">
              <w:rPr>
                <w:color w:val="000000" w:themeColor="text1"/>
                <w:sz w:val="24"/>
                <w:szCs w:val="24"/>
              </w:rPr>
              <w:t xml:space="preserve"> </w:t>
            </w:r>
          </w:p>
          <w:p w:rsidR="0A4D613E" w:rsidP="31CB4D08" w:rsidRDefault="0A4D613E" w14:paraId="36CADBEB" w14:textId="2068B06C">
            <w:pPr>
              <w:rPr>
                <w:color w:val="000000" w:themeColor="text1"/>
                <w:sz w:val="24"/>
                <w:szCs w:val="24"/>
              </w:rPr>
            </w:pPr>
            <w:r w:rsidRPr="31CB4D08">
              <w:rPr>
                <w:color w:val="000000" w:themeColor="text1"/>
                <w:sz w:val="24"/>
                <w:szCs w:val="24"/>
              </w:rPr>
              <w:t>Reflection</w:t>
            </w:r>
          </w:p>
          <w:p w:rsidR="0A4D613E" w:rsidP="31CB4D08" w:rsidRDefault="0A4D613E" w14:paraId="19A9F93D" w14:textId="6169E0C2">
            <w:pPr>
              <w:rPr>
                <w:color w:val="000000" w:themeColor="text1"/>
                <w:sz w:val="24"/>
                <w:szCs w:val="24"/>
              </w:rPr>
            </w:pPr>
            <w:r w:rsidRPr="31CB4D08">
              <w:rPr>
                <w:color w:val="000000" w:themeColor="text1"/>
                <w:sz w:val="24"/>
                <w:szCs w:val="24"/>
              </w:rPr>
              <w:t>Discussion</w:t>
            </w:r>
          </w:p>
          <w:p w:rsidR="31CB4D08" w:rsidP="31CB4D08" w:rsidRDefault="31CB4D08" w14:paraId="7D8AC742" w14:textId="1EA0B451">
            <w:pPr>
              <w:rPr>
                <w:color w:val="000000" w:themeColor="text1"/>
                <w:sz w:val="24"/>
                <w:szCs w:val="24"/>
              </w:rPr>
            </w:pPr>
          </w:p>
          <w:p w:rsidRPr="0048413C" w:rsidR="00EE493A" w:rsidP="31CB4D08" w:rsidRDefault="2ED547AC" w14:paraId="410AF426" w14:textId="6AB336D3">
            <w:pPr>
              <w:rPr>
                <w:color w:val="000000" w:themeColor="text1"/>
                <w:sz w:val="24"/>
                <w:szCs w:val="24"/>
              </w:rPr>
            </w:pPr>
            <w:r w:rsidRPr="31CB4D08">
              <w:rPr>
                <w:color w:val="000000" w:themeColor="text1"/>
                <w:sz w:val="24"/>
                <w:szCs w:val="24"/>
              </w:rPr>
              <w:t>4:</w:t>
            </w:r>
            <w:r w:rsidRPr="31CB4D08" w:rsidR="4741129D">
              <w:rPr>
                <w:color w:val="000000" w:themeColor="text1"/>
                <w:sz w:val="24"/>
                <w:szCs w:val="24"/>
              </w:rPr>
              <w:t>30</w:t>
            </w:r>
            <w:r w:rsidRPr="31CB4D08">
              <w:rPr>
                <w:color w:val="000000" w:themeColor="text1"/>
                <w:sz w:val="24"/>
                <w:szCs w:val="24"/>
              </w:rPr>
              <w:t xml:space="preserve"> -5:00 Adult Choice Networking </w:t>
            </w:r>
          </w:p>
          <w:p w:rsidRPr="0048413C" w:rsidR="00EE493A" w:rsidP="31CB4D08" w:rsidRDefault="2ED547AC" w14:paraId="005FB467" w14:textId="2CCAE489">
            <w:pPr>
              <w:rPr>
                <w:color w:val="000000" w:themeColor="text1"/>
                <w:sz w:val="24"/>
                <w:szCs w:val="24"/>
              </w:rPr>
            </w:pPr>
            <w:r w:rsidRPr="31CB4D08">
              <w:rPr>
                <w:color w:val="000000" w:themeColor="text1"/>
                <w:sz w:val="24"/>
                <w:szCs w:val="24"/>
              </w:rPr>
              <w:t>5:00 Adjourn </w:t>
            </w:r>
          </w:p>
          <w:p w:rsidRPr="0048413C" w:rsidR="00EE493A" w:rsidP="31CB4D08" w:rsidRDefault="00EE493A" w14:paraId="2343E4F7" w14:textId="66D336CF">
            <w:pPr>
              <w:rPr>
                <w:color w:val="000000" w:themeColor="text1"/>
                <w:sz w:val="24"/>
                <w:szCs w:val="24"/>
              </w:rPr>
            </w:pPr>
          </w:p>
          <w:p w:rsidRPr="0048413C" w:rsidR="00EE493A" w:rsidP="31CB4D08" w:rsidRDefault="00EE493A" w14:paraId="126A0D1F" w14:textId="50B82A1A">
            <w:pPr>
              <w:rPr>
                <w:color w:val="000000" w:themeColor="text1"/>
                <w:sz w:val="24"/>
                <w:szCs w:val="24"/>
              </w:rPr>
            </w:pPr>
          </w:p>
        </w:tc>
        <w:tc>
          <w:tcPr>
            <w:tcW w:w="2369" w:type="dxa"/>
            <w:tcMar/>
          </w:tcPr>
          <w:p w:rsidRPr="0048413C" w:rsidR="00EE493A" w:rsidP="31CB4D08" w:rsidRDefault="77BFDEF9" w14:paraId="53DFC086" w14:textId="4A3CDA18">
            <w:pPr>
              <w:rPr>
                <w:color w:val="000000" w:themeColor="text1"/>
                <w:sz w:val="24"/>
                <w:szCs w:val="24"/>
              </w:rPr>
            </w:pPr>
            <w:r w:rsidRPr="31CB4D08">
              <w:rPr>
                <w:color w:val="000000" w:themeColor="text1"/>
                <w:sz w:val="24"/>
                <w:szCs w:val="24"/>
              </w:rPr>
              <w:t> </w:t>
            </w:r>
          </w:p>
          <w:p w:rsidRPr="0048413C" w:rsidR="00EE493A" w:rsidP="3E432336" w:rsidRDefault="2AE6F6D7" w14:paraId="4E095412" w14:textId="0EC60095">
            <w:pPr>
              <w:rPr>
                <w:b/>
                <w:bCs/>
                <w:color w:val="000000" w:themeColor="text1"/>
                <w:sz w:val="24"/>
                <w:szCs w:val="24"/>
                <w:highlight w:val="yellow"/>
              </w:rPr>
            </w:pPr>
            <w:r w:rsidRPr="31CB4D08">
              <w:rPr>
                <w:color w:val="000000" w:themeColor="text1"/>
                <w:sz w:val="24"/>
                <w:szCs w:val="24"/>
              </w:rPr>
              <w:t> </w:t>
            </w:r>
          </w:p>
          <w:p w:rsidRPr="0048413C" w:rsidR="00EE493A" w:rsidP="31CB4D08" w:rsidRDefault="199B4C19" w14:paraId="41DEDBEA" w14:textId="1B153C47">
            <w:pPr>
              <w:rPr>
                <w:color w:val="000000" w:themeColor="text1"/>
                <w:sz w:val="24"/>
                <w:szCs w:val="24"/>
              </w:rPr>
            </w:pPr>
            <w:r w:rsidRPr="31CB4D08">
              <w:rPr>
                <w:color w:val="000000" w:themeColor="text1"/>
                <w:sz w:val="24"/>
                <w:szCs w:val="24"/>
              </w:rPr>
              <w:t>Zac /Amanda</w:t>
            </w:r>
          </w:p>
          <w:p w:rsidRPr="0048413C" w:rsidR="00EE493A" w:rsidP="31CB4D08" w:rsidRDefault="00EE493A" w14:paraId="2CFBCDBF" w14:textId="09DDABB4">
            <w:pPr>
              <w:rPr>
                <w:rFonts w:ascii="Segoe UI" w:hAnsi="Segoe UI" w:eastAsia="Segoe UI" w:cs="Segoe UI"/>
                <w:color w:val="000000" w:themeColor="text1"/>
                <w:sz w:val="18"/>
                <w:szCs w:val="18"/>
              </w:rPr>
            </w:pPr>
          </w:p>
          <w:p w:rsidRPr="0048413C" w:rsidR="00EE493A" w:rsidP="31CB4D08" w:rsidRDefault="2AE6F6D7" w14:paraId="51F44B17" w14:textId="3126FBF8">
            <w:pPr>
              <w:rPr>
                <w:color w:val="000000" w:themeColor="text1"/>
                <w:sz w:val="24"/>
                <w:szCs w:val="24"/>
              </w:rPr>
            </w:pPr>
            <w:r w:rsidRPr="31CB4D08">
              <w:rPr>
                <w:color w:val="000000" w:themeColor="text1"/>
                <w:sz w:val="24"/>
                <w:szCs w:val="24"/>
              </w:rPr>
              <w:t>  </w:t>
            </w:r>
          </w:p>
          <w:p w:rsidRPr="0048413C" w:rsidR="00EE493A" w:rsidP="31CB4D08" w:rsidRDefault="00EE493A" w14:paraId="17874503" w14:textId="1A9B2302">
            <w:pPr>
              <w:rPr>
                <w:color w:val="000000" w:themeColor="text1"/>
                <w:sz w:val="24"/>
                <w:szCs w:val="24"/>
              </w:rPr>
            </w:pPr>
          </w:p>
          <w:p w:rsidRPr="0048413C" w:rsidR="00EE493A" w:rsidP="31CB4D08" w:rsidRDefault="00EE493A" w14:paraId="0D0DDFB2" w14:textId="6880782B">
            <w:pPr>
              <w:rPr>
                <w:color w:val="000000" w:themeColor="text1"/>
                <w:sz w:val="24"/>
                <w:szCs w:val="24"/>
              </w:rPr>
            </w:pPr>
          </w:p>
          <w:p w:rsidRPr="0048413C" w:rsidR="00EE493A" w:rsidP="31CB4D08" w:rsidRDefault="00EE493A" w14:paraId="4D87557F" w14:textId="1679E6D1">
            <w:pPr>
              <w:rPr>
                <w:color w:val="000000" w:themeColor="text1"/>
                <w:sz w:val="24"/>
                <w:szCs w:val="24"/>
              </w:rPr>
            </w:pPr>
          </w:p>
          <w:p w:rsidRPr="0048413C" w:rsidR="00EE493A" w:rsidP="31CB4D08" w:rsidRDefault="00EE493A" w14:paraId="7E63A91C" w14:textId="3892900A">
            <w:pPr>
              <w:rPr>
                <w:color w:val="000000" w:themeColor="text1"/>
                <w:sz w:val="24"/>
                <w:szCs w:val="24"/>
              </w:rPr>
            </w:pPr>
          </w:p>
          <w:p w:rsidRPr="0048413C" w:rsidR="00EE493A" w:rsidP="31CB4D08" w:rsidRDefault="00EE493A" w14:paraId="7F4A481F" w14:textId="6EB2A725">
            <w:pPr>
              <w:rPr>
                <w:color w:val="000000" w:themeColor="text1"/>
                <w:sz w:val="24"/>
                <w:szCs w:val="24"/>
              </w:rPr>
            </w:pPr>
          </w:p>
          <w:p w:rsidRPr="0048413C" w:rsidR="00EE493A" w:rsidP="31CB4D08" w:rsidRDefault="6A176CA7" w14:paraId="2CB9A308" w14:textId="3670E4B6">
            <w:pPr>
              <w:rPr>
                <w:color w:val="000000" w:themeColor="text1"/>
                <w:sz w:val="24"/>
                <w:szCs w:val="24"/>
              </w:rPr>
            </w:pPr>
            <w:r w:rsidRPr="31CB4D08">
              <w:rPr>
                <w:color w:val="000000" w:themeColor="text1"/>
                <w:sz w:val="24"/>
                <w:szCs w:val="24"/>
              </w:rPr>
              <w:t xml:space="preserve">Zac </w:t>
            </w:r>
            <w:r w:rsidRPr="31CB4D08" w:rsidR="2AE6F6D7">
              <w:rPr>
                <w:color w:val="000000" w:themeColor="text1"/>
                <w:sz w:val="24"/>
                <w:szCs w:val="24"/>
              </w:rPr>
              <w:t xml:space="preserve">/Amanda </w:t>
            </w:r>
          </w:p>
          <w:p w:rsidRPr="0048413C" w:rsidR="00EE493A" w:rsidP="30053FD8" w:rsidRDefault="00EE493A" w14:paraId="02E171B1" w14:textId="775F7B64">
            <w:pPr>
              <w:rPr>
                <w:color w:val="000000" w:themeColor="text1"/>
                <w:sz w:val="24"/>
                <w:szCs w:val="24"/>
              </w:rPr>
            </w:pPr>
          </w:p>
          <w:p w:rsidRPr="0048413C" w:rsidR="00EE493A" w:rsidP="31CB4D08" w:rsidRDefault="2AE6F6D7" w14:paraId="6DFFE3EA" w14:textId="61680A28">
            <w:pPr>
              <w:rPr>
                <w:color w:val="000000" w:themeColor="text1"/>
                <w:sz w:val="24"/>
                <w:szCs w:val="24"/>
              </w:rPr>
            </w:pPr>
            <w:r w:rsidRPr="31CB4D08">
              <w:rPr>
                <w:color w:val="000000" w:themeColor="text1"/>
                <w:sz w:val="24"/>
                <w:szCs w:val="24"/>
              </w:rPr>
              <w:t xml:space="preserve"> </w:t>
            </w:r>
          </w:p>
          <w:p w:rsidRPr="0048413C" w:rsidR="00EE493A" w:rsidP="31CB4D08" w:rsidRDefault="00EE493A" w14:paraId="192B790C" w14:textId="4FA082B1">
            <w:pPr>
              <w:rPr>
                <w:rFonts w:asciiTheme="minorHAnsi" w:hAnsiTheme="minorHAnsi" w:cstheme="minorBidi"/>
                <w:sz w:val="24"/>
                <w:szCs w:val="24"/>
              </w:rPr>
            </w:pPr>
          </w:p>
          <w:p w:rsidRPr="0048413C" w:rsidR="00EE493A" w:rsidP="31CB4D08" w:rsidRDefault="00EE493A" w14:paraId="388387B0" w14:textId="727A5E3B">
            <w:pPr>
              <w:rPr>
                <w:color w:val="000000" w:themeColor="text1"/>
                <w:sz w:val="24"/>
                <w:szCs w:val="24"/>
              </w:rPr>
            </w:pPr>
          </w:p>
          <w:p w:rsidRPr="0048413C" w:rsidR="00EE493A" w:rsidP="31CB4D08" w:rsidRDefault="00EE493A" w14:paraId="112D1A12" w14:textId="11725062">
            <w:pPr>
              <w:rPr>
                <w:color w:val="000000" w:themeColor="text1"/>
                <w:sz w:val="24"/>
                <w:szCs w:val="24"/>
              </w:rPr>
            </w:pPr>
          </w:p>
          <w:p w:rsidRPr="0048413C" w:rsidR="00EE493A" w:rsidP="31CB4D08" w:rsidRDefault="00EE493A" w14:paraId="5C5F971F" w14:textId="267B4877">
            <w:pPr>
              <w:rPr>
                <w:color w:val="000000" w:themeColor="text1"/>
                <w:sz w:val="24"/>
                <w:szCs w:val="24"/>
              </w:rPr>
            </w:pPr>
          </w:p>
          <w:p w:rsidRPr="0048413C" w:rsidR="00EE493A" w:rsidP="31CB4D08" w:rsidRDefault="00EE493A" w14:paraId="2F0ED383" w14:textId="4C4BAD38">
            <w:pPr>
              <w:rPr>
                <w:color w:val="000000" w:themeColor="text1"/>
                <w:sz w:val="24"/>
                <w:szCs w:val="24"/>
              </w:rPr>
            </w:pPr>
          </w:p>
          <w:p w:rsidRPr="0048413C" w:rsidR="00EE493A" w:rsidP="31CB4D08" w:rsidRDefault="00EE493A" w14:paraId="3E71D3B5" w14:textId="1D97022E">
            <w:pPr>
              <w:rPr>
                <w:color w:val="000000" w:themeColor="text1"/>
                <w:sz w:val="24"/>
                <w:szCs w:val="24"/>
              </w:rPr>
            </w:pPr>
          </w:p>
          <w:p w:rsidRPr="0048413C" w:rsidR="00EE493A" w:rsidP="31CB4D08" w:rsidRDefault="00EE493A" w14:paraId="79E95006" w14:textId="68499E38">
            <w:pPr>
              <w:rPr>
                <w:color w:val="000000" w:themeColor="text1"/>
                <w:sz w:val="24"/>
                <w:szCs w:val="24"/>
              </w:rPr>
            </w:pPr>
          </w:p>
          <w:p w:rsidRPr="0048413C" w:rsidR="00EE493A" w:rsidP="31CB4D08" w:rsidRDefault="4434AD3F" w14:paraId="00C3B3AC" w14:textId="53195CAC">
            <w:r w:rsidRPr="31CB4D08">
              <w:rPr>
                <w:color w:val="000000" w:themeColor="text1"/>
                <w:sz w:val="24"/>
                <w:szCs w:val="24"/>
              </w:rPr>
              <w:t xml:space="preserve">Carrie/ </w:t>
            </w:r>
          </w:p>
        </w:tc>
      </w:tr>
    </w:tbl>
    <w:tbl>
      <w:tblPr>
        <w:tblStyle w:val="1"/>
        <w:tblW w:w="1463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4"/>
        <w:gridCol w:w="2033"/>
        <w:gridCol w:w="6733"/>
        <w:gridCol w:w="2325"/>
        <w:gridCol w:w="345"/>
      </w:tblGrid>
      <w:tr w:rsidRPr="0048413C" w:rsidR="00EE493A" w:rsidTr="182B8E78" w14:paraId="0FD369FD" w14:textId="77777777">
        <w:trPr>
          <w:gridAfter w:val="1"/>
          <w:wAfter w:w="345" w:type="dxa"/>
          <w:trHeight w:val="757"/>
        </w:trPr>
        <w:tc>
          <w:tcPr>
            <w:tcW w:w="3194" w:type="dxa"/>
            <w:shd w:val="clear" w:color="auto" w:fill="3B3838" w:themeFill="background2" w:themeFillShade="40"/>
            <w:tcMar/>
          </w:tcPr>
          <w:p w:rsidRPr="0048413C" w:rsidR="00EE493A" w:rsidP="001D4F3A" w:rsidRDefault="00EE493A" w14:paraId="51857CCE" w14:textId="77777777">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033" w:type="dxa"/>
            <w:shd w:val="clear" w:color="auto" w:fill="3B3838" w:themeFill="background2" w:themeFillShade="40"/>
            <w:tcMar/>
          </w:tcPr>
          <w:p w:rsidRPr="0048413C" w:rsidR="00EE493A" w:rsidP="001D4F3A" w:rsidRDefault="00EE493A" w14:paraId="0911CA3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733" w:type="dxa"/>
            <w:shd w:val="clear" w:color="auto" w:fill="3B3838" w:themeFill="background2" w:themeFillShade="40"/>
            <w:tcMar/>
          </w:tcPr>
          <w:p w:rsidRPr="0048413C" w:rsidR="00EE493A" w:rsidP="001D4F3A" w:rsidRDefault="00EE493A" w14:paraId="0A87A8F4"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325" w:type="dxa"/>
            <w:shd w:val="clear" w:color="auto" w:fill="3B3838" w:themeFill="background2" w:themeFillShade="40"/>
            <w:tcMar/>
          </w:tcPr>
          <w:p w:rsidRPr="0048413C" w:rsidR="00EE493A" w:rsidP="001D4F3A" w:rsidRDefault="00EE493A" w14:paraId="11694D9E"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EE493A" w:rsidTr="182B8E78" w14:paraId="27E6FFA7" w14:textId="77777777">
        <w:trPr>
          <w:gridAfter w:val="1"/>
          <w:wAfter w:w="345" w:type="dxa"/>
          <w:trHeight w:val="1208"/>
        </w:trPr>
        <w:tc>
          <w:tcPr>
            <w:tcW w:w="3194" w:type="dxa"/>
            <w:shd w:val="clear" w:color="auto" w:fill="BFBFBF" w:themeFill="background1" w:themeFillShade="BF"/>
            <w:tcMar/>
          </w:tcPr>
          <w:p w:rsidRPr="0048413C" w:rsidR="00EE493A" w:rsidP="001D4F3A" w:rsidRDefault="00EE493A" w14:paraId="3C95BC3E" w14:textId="77777777">
            <w:pPr>
              <w:rPr>
                <w:rFonts w:asciiTheme="minorHAnsi" w:hAnsiTheme="minorHAnsi" w:cstheme="minorHAnsi"/>
              </w:rPr>
            </w:pPr>
          </w:p>
          <w:p w:rsidRPr="0048413C" w:rsidR="00EE493A" w:rsidP="001D4F3A" w:rsidRDefault="00EE493A" w14:paraId="57636C3E" w14:textId="77777777">
            <w:pPr>
              <w:rPr>
                <w:rFonts w:asciiTheme="minorHAnsi" w:hAnsiTheme="minorHAnsi" w:cstheme="minorHAnsi"/>
              </w:rPr>
            </w:pPr>
          </w:p>
        </w:tc>
        <w:tc>
          <w:tcPr>
            <w:tcW w:w="2033" w:type="dxa"/>
            <w:shd w:val="clear" w:color="auto" w:fill="BFBFBF" w:themeFill="background1" w:themeFillShade="BF"/>
            <w:tcMar/>
          </w:tcPr>
          <w:p w:rsidRPr="0048413C" w:rsidR="00EE493A" w:rsidP="001D4F3A" w:rsidRDefault="00EE493A" w14:paraId="1C3C5893"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EE493A" w:rsidP="001D4F3A" w:rsidRDefault="00EE493A" w14:paraId="521EAEE8" w14:textId="77777777">
            <w:pPr>
              <w:rPr>
                <w:rFonts w:asciiTheme="minorHAnsi" w:hAnsiTheme="minorHAnsi" w:cstheme="minorHAnsi"/>
                <w:b/>
                <w:color w:val="auto"/>
              </w:rPr>
            </w:pPr>
          </w:p>
        </w:tc>
        <w:tc>
          <w:tcPr>
            <w:tcW w:w="6733" w:type="dxa"/>
            <w:shd w:val="clear" w:color="auto" w:fill="BFBFBF" w:themeFill="background1" w:themeFillShade="BF"/>
            <w:tcMar/>
          </w:tcPr>
          <w:p w:rsidRPr="0048413C" w:rsidR="00EE493A" w:rsidP="001D4F3A" w:rsidRDefault="00EE493A" w14:paraId="7E28DA43"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EE493A" w:rsidP="001D4F3A" w:rsidRDefault="00EE493A" w14:paraId="004A3055"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EE493A" w:rsidP="001D4F3A" w:rsidRDefault="00EE493A" w14:paraId="392CE740" w14:textId="77777777">
            <w:pPr>
              <w:rPr>
                <w:rFonts w:asciiTheme="minorHAnsi" w:hAnsiTheme="minorHAnsi" w:cstheme="minorHAnsi"/>
              </w:rPr>
            </w:pPr>
          </w:p>
        </w:tc>
        <w:tc>
          <w:tcPr>
            <w:tcW w:w="2325" w:type="dxa"/>
            <w:shd w:val="clear" w:color="auto" w:fill="BFBFBF" w:themeFill="background1" w:themeFillShade="BF"/>
            <w:tcMar/>
          </w:tcPr>
          <w:p w:rsidRPr="0048413C" w:rsidR="00EE493A" w:rsidP="001D4F3A" w:rsidRDefault="00EE493A" w14:paraId="0AB048D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EE493A" w:rsidTr="182B8E78" w14:paraId="33B8E6F2" w14:textId="77777777">
        <w:trPr>
          <w:trHeight w:val="362"/>
        </w:trPr>
        <w:tc>
          <w:tcPr>
            <w:tcW w:w="14630" w:type="dxa"/>
            <w:gridSpan w:val="5"/>
            <w:tcMar/>
          </w:tcPr>
          <w:p w:rsidR="00EE493A" w:rsidP="001D4F3A" w:rsidRDefault="00EE493A" w14:paraId="1A435FBC" w14:textId="77777777">
            <w:pPr>
              <w:rPr>
                <w:rFonts w:asciiTheme="minorHAnsi" w:hAnsiTheme="minorHAnsi" w:cstheme="minorHAnsi"/>
                <w:b/>
              </w:rPr>
            </w:pPr>
            <w:r w:rsidRPr="0048413C">
              <w:rPr>
                <w:rFonts w:asciiTheme="minorHAnsi" w:hAnsiTheme="minorHAnsi" w:cstheme="minorHAnsi"/>
                <w:b/>
              </w:rPr>
              <w:t>7:00 -8:30 – Team prep, practice, room set up, sound check, etc.</w:t>
            </w:r>
          </w:p>
          <w:p w:rsidRPr="0048413C" w:rsidR="00066162" w:rsidP="001D4F3A" w:rsidRDefault="00066162" w14:paraId="63EA6F33" w14:textId="18414010">
            <w:pPr>
              <w:rPr>
                <w:rFonts w:asciiTheme="minorHAnsi" w:hAnsiTheme="minorHAnsi" w:cstheme="minorHAnsi"/>
                <w:b/>
              </w:rPr>
            </w:pPr>
          </w:p>
        </w:tc>
      </w:tr>
      <w:tr w:rsidRPr="0048413C" w:rsidR="00EE493A" w:rsidTr="182B8E78" w14:paraId="7A1E4650" w14:textId="77777777">
        <w:trPr>
          <w:gridAfter w:val="1"/>
          <w:wAfter w:w="345" w:type="dxa"/>
          <w:trHeight w:val="179"/>
        </w:trPr>
        <w:tc>
          <w:tcPr>
            <w:tcW w:w="3194" w:type="dxa"/>
            <w:shd w:val="clear" w:color="auto" w:fill="E7E6E6" w:themeFill="background2"/>
            <w:tcMar/>
          </w:tcPr>
          <w:p w:rsidRPr="0048413C" w:rsidR="00EE493A" w:rsidP="30053FD8" w:rsidRDefault="00EE493A" w14:paraId="562658B6" w14:textId="204C5230">
            <w:pPr>
              <w:rPr>
                <w:rFonts w:asciiTheme="minorHAnsi" w:hAnsiTheme="minorHAnsi" w:cstheme="minorBidi"/>
                <w:b/>
                <w:bCs/>
              </w:rPr>
            </w:pPr>
            <w:r w:rsidRPr="30053FD8">
              <w:rPr>
                <w:rFonts w:asciiTheme="minorHAnsi" w:hAnsiTheme="minorHAnsi" w:cstheme="minorBidi"/>
                <w:b/>
                <w:bCs/>
              </w:rPr>
              <w:t>8:30 -9:15</w:t>
            </w:r>
            <w:r w:rsidRPr="30053FD8" w:rsidR="5F702DB7">
              <w:rPr>
                <w:rFonts w:asciiTheme="minorHAnsi" w:hAnsiTheme="minorHAnsi" w:cstheme="minorBidi"/>
                <w:b/>
                <w:bCs/>
              </w:rPr>
              <w:t xml:space="preserve"> Ellen </w:t>
            </w:r>
          </w:p>
        </w:tc>
        <w:tc>
          <w:tcPr>
            <w:tcW w:w="2033" w:type="dxa"/>
            <w:shd w:val="clear" w:color="auto" w:fill="E7E6E6" w:themeFill="background2"/>
            <w:tcMar/>
          </w:tcPr>
          <w:p w:rsidRPr="0048413C" w:rsidR="00EE493A" w:rsidP="001D4F3A" w:rsidRDefault="00EE493A" w14:paraId="18261616" w14:textId="77777777">
            <w:pPr>
              <w:rPr>
                <w:rFonts w:asciiTheme="minorHAnsi" w:hAnsiTheme="minorHAnsi" w:cstheme="minorHAnsi"/>
              </w:rPr>
            </w:pPr>
          </w:p>
        </w:tc>
        <w:tc>
          <w:tcPr>
            <w:tcW w:w="6733" w:type="dxa"/>
            <w:shd w:val="clear" w:color="auto" w:fill="E7E6E6" w:themeFill="background2"/>
            <w:tcMar/>
          </w:tcPr>
          <w:p w:rsidRPr="0048413C" w:rsidR="00EE493A" w:rsidP="001D4F3A" w:rsidRDefault="00EE493A" w14:paraId="082A06EA" w14:textId="77777777">
            <w:pPr>
              <w:rPr>
                <w:rFonts w:asciiTheme="minorHAnsi" w:hAnsiTheme="minorHAnsi" w:cstheme="minorHAnsi"/>
                <w:b/>
              </w:rPr>
            </w:pPr>
            <w:r w:rsidRPr="0048413C">
              <w:rPr>
                <w:rFonts w:asciiTheme="minorHAnsi" w:hAnsiTheme="minorHAnsi" w:cstheme="minorHAnsi"/>
                <w:b/>
              </w:rPr>
              <w:t>45 Mins TOTAL Getting Started</w:t>
            </w:r>
          </w:p>
        </w:tc>
        <w:tc>
          <w:tcPr>
            <w:tcW w:w="2325" w:type="dxa"/>
            <w:shd w:val="clear" w:color="auto" w:fill="E7E6E6" w:themeFill="background2"/>
            <w:tcMar/>
          </w:tcPr>
          <w:p w:rsidRPr="0048413C" w:rsidR="00EE493A" w:rsidP="001D4F3A" w:rsidRDefault="00EE493A" w14:paraId="4F57E5F8" w14:textId="77777777">
            <w:pPr>
              <w:rPr>
                <w:rFonts w:asciiTheme="minorHAnsi" w:hAnsiTheme="minorHAnsi" w:cstheme="minorHAnsi"/>
              </w:rPr>
            </w:pPr>
          </w:p>
        </w:tc>
      </w:tr>
      <w:tr w:rsidRPr="0048413C" w:rsidR="00EE493A" w:rsidTr="182B8E78" w14:paraId="687FFFCE" w14:textId="77777777">
        <w:trPr>
          <w:gridAfter w:val="1"/>
          <w:wAfter w:w="345" w:type="dxa"/>
          <w:trHeight w:val="1805"/>
        </w:trPr>
        <w:tc>
          <w:tcPr>
            <w:tcW w:w="3194" w:type="dxa"/>
            <w:tcMar/>
          </w:tcPr>
          <w:p w:rsidR="00022467" w:rsidP="30053FD8" w:rsidRDefault="00022467" w14:paraId="41FAEF75" w14:textId="7A29ABE4">
            <w:r w:rsidR="00022467">
              <w:drawing>
                <wp:inline wp14:editId="209672C9" wp14:anchorId="010182AD">
                  <wp:extent cx="1882140" cy="1058545"/>
                  <wp:effectExtent l="0" t="0" r="3810" b="8255"/>
                  <wp:docPr id="1" name="Picture 1" title=""/>
                  <wp:cNvGraphicFramePr>
                    <a:graphicFrameLocks noChangeAspect="1"/>
                  </wp:cNvGraphicFramePr>
                  <a:graphic>
                    <a:graphicData uri="http://schemas.openxmlformats.org/drawingml/2006/picture">
                      <pic:pic>
                        <pic:nvPicPr>
                          <pic:cNvPr id="0" name="Picture 1"/>
                          <pic:cNvPicPr/>
                        </pic:nvPicPr>
                        <pic:blipFill>
                          <a:blip r:embed="R30da3341b5fb408a">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6B4BA741">
              <w:drawing>
                <wp:inline wp14:editId="6EE3B12B" wp14:anchorId="041110EA">
                  <wp:extent cx="1876425" cy="1028700"/>
                  <wp:effectExtent l="0" t="0" r="0" b="0"/>
                  <wp:docPr id="392488991" name="" title=""/>
                  <wp:cNvGraphicFramePr>
                    <a:graphicFrameLocks noChangeAspect="1"/>
                  </wp:cNvGraphicFramePr>
                  <a:graphic>
                    <a:graphicData uri="http://schemas.openxmlformats.org/drawingml/2006/picture">
                      <pic:pic>
                        <pic:nvPicPr>
                          <pic:cNvPr id="0" name=""/>
                          <pic:cNvPicPr/>
                        </pic:nvPicPr>
                        <pic:blipFill>
                          <a:blip r:embed="Re6ecddaa0bd2494c">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00022467" w:rsidP="30053FD8" w:rsidRDefault="00022467" w14:paraId="31A892E3" w14:textId="71F28254">
            <w:r w:rsidRPr="00022467">
              <w:rPr>
                <w:noProof/>
              </w:rPr>
              <w:drawing>
                <wp:inline distT="0" distB="0" distL="0" distR="0" wp14:anchorId="060E5683" wp14:editId="6F199C6E">
                  <wp:extent cx="1882140" cy="1058545"/>
                  <wp:effectExtent l="0" t="0" r="381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2140" cy="1058545"/>
                          </a:xfrm>
                          <a:prstGeom prst="rect">
                            <a:avLst/>
                          </a:prstGeom>
                        </pic:spPr>
                      </pic:pic>
                    </a:graphicData>
                  </a:graphic>
                </wp:inline>
              </w:drawing>
            </w:r>
          </w:p>
          <w:p w:rsidR="00022467" w:rsidP="30053FD8" w:rsidRDefault="00022467" w14:paraId="7F7EB5AA" w14:textId="77777777"/>
          <w:p w:rsidR="00022467" w:rsidP="30053FD8" w:rsidRDefault="00022467" w14:paraId="10C2853E" w14:textId="7529E033">
            <w:r w:rsidR="00022467">
              <w:drawing>
                <wp:inline wp14:editId="00E105BF" wp14:anchorId="2F032A9F">
                  <wp:extent cx="1882140" cy="1058545"/>
                  <wp:effectExtent l="0" t="0" r="3810" b="8255"/>
                  <wp:docPr id="3" name="Picture 3" title=""/>
                  <wp:cNvGraphicFramePr>
                    <a:graphicFrameLocks noChangeAspect="1"/>
                  </wp:cNvGraphicFramePr>
                  <a:graphic>
                    <a:graphicData uri="http://schemas.openxmlformats.org/drawingml/2006/picture">
                      <pic:pic>
                        <pic:nvPicPr>
                          <pic:cNvPr id="0" name="Picture 3"/>
                          <pic:cNvPicPr/>
                        </pic:nvPicPr>
                        <pic:blipFill>
                          <a:blip r:embed="Rec1ef54cd34b429f">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676347CD">
              <w:drawing>
                <wp:inline wp14:editId="364BC52A" wp14:anchorId="355CF794">
                  <wp:extent cx="1865478" cy="1014119"/>
                  <wp:effectExtent l="0" t="0" r="0" b="0"/>
                  <wp:docPr id="565509353" name="" title=""/>
                  <wp:cNvGraphicFramePr>
                    <a:graphicFrameLocks noChangeAspect="1"/>
                  </wp:cNvGraphicFramePr>
                  <a:graphic>
                    <a:graphicData uri="http://schemas.openxmlformats.org/drawingml/2006/picture">
                      <pic:pic>
                        <pic:nvPicPr>
                          <pic:cNvPr id="0" name=""/>
                          <pic:cNvPicPr/>
                        </pic:nvPicPr>
                        <pic:blipFill>
                          <a:blip r:embed="Rdcee55a50aaa4ef8">
                            <a:extLst>
                              <a:ext xmlns:a="http://schemas.openxmlformats.org/drawingml/2006/main" uri="{28A0092B-C50C-407E-A947-70E740481C1C}">
                                <a14:useLocalDpi val="0"/>
                              </a:ext>
                            </a:extLst>
                          </a:blip>
                          <a:stretch>
                            <a:fillRect/>
                          </a:stretch>
                        </pic:blipFill>
                        <pic:spPr>
                          <a:xfrm>
                            <a:off x="0" y="0"/>
                            <a:ext cx="1865478" cy="1014119"/>
                          </a:xfrm>
                          <a:prstGeom prst="rect">
                            <a:avLst/>
                          </a:prstGeom>
                        </pic:spPr>
                      </pic:pic>
                    </a:graphicData>
                  </a:graphic>
                </wp:inline>
              </w:drawing>
            </w:r>
          </w:p>
          <w:p w:rsidR="00022467" w:rsidP="30053FD8" w:rsidRDefault="00022467" w14:paraId="31DB2A38" w14:textId="58534C84"/>
          <w:p w:rsidR="00022467" w:rsidP="30053FD8" w:rsidRDefault="00022467" w14:paraId="4A910057" w14:textId="28C31DFB">
            <w:r w:rsidR="00022467">
              <w:drawing>
                <wp:inline wp14:editId="1BA6CEFF" wp14:anchorId="4AA4D711">
                  <wp:extent cx="1882140" cy="1058545"/>
                  <wp:effectExtent l="0" t="0" r="3810" b="8255"/>
                  <wp:docPr id="7" name="Picture 7" title=""/>
                  <wp:cNvGraphicFramePr>
                    <a:graphicFrameLocks noChangeAspect="1"/>
                  </wp:cNvGraphicFramePr>
                  <a:graphic>
                    <a:graphicData uri="http://schemas.openxmlformats.org/drawingml/2006/picture">
                      <pic:pic>
                        <pic:nvPicPr>
                          <pic:cNvPr id="0" name="Picture 7"/>
                          <pic:cNvPicPr/>
                        </pic:nvPicPr>
                        <pic:blipFill>
                          <a:blip r:embed="R56c717093b8b416e">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67DD5500">
              <w:drawing>
                <wp:inline wp14:editId="40EDF30A" wp14:anchorId="6A1DD4FD">
                  <wp:extent cx="1876425" cy="1038225"/>
                  <wp:effectExtent l="0" t="0" r="0" b="0"/>
                  <wp:docPr id="1801371980" name="" title=""/>
                  <wp:cNvGraphicFramePr>
                    <a:graphicFrameLocks noChangeAspect="1"/>
                  </wp:cNvGraphicFramePr>
                  <a:graphic>
                    <a:graphicData uri="http://schemas.openxmlformats.org/drawingml/2006/picture">
                      <pic:pic>
                        <pic:nvPicPr>
                          <pic:cNvPr id="0" name=""/>
                          <pic:cNvPicPr/>
                        </pic:nvPicPr>
                        <pic:blipFill>
                          <a:blip r:embed="Rb4299f5531534a90">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r w:rsidR="00022467">
              <w:drawing>
                <wp:inline wp14:editId="54108F30" wp14:anchorId="558E93C6">
                  <wp:extent cx="1882140" cy="1058545"/>
                  <wp:effectExtent l="0" t="0" r="3810" b="8255"/>
                  <wp:docPr id="8" name="Picture 8" title=""/>
                  <wp:cNvGraphicFramePr>
                    <a:graphicFrameLocks noChangeAspect="1"/>
                  </wp:cNvGraphicFramePr>
                  <a:graphic>
                    <a:graphicData uri="http://schemas.openxmlformats.org/drawingml/2006/picture">
                      <pic:pic>
                        <pic:nvPicPr>
                          <pic:cNvPr id="0" name="Picture 8"/>
                          <pic:cNvPicPr/>
                        </pic:nvPicPr>
                        <pic:blipFill>
                          <a:blip r:embed="R5dd3b425b2b04431">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00022467">
              <w:drawing>
                <wp:inline wp14:editId="58C757B7" wp14:anchorId="4BE7756A">
                  <wp:extent cx="1882140" cy="1058545"/>
                  <wp:effectExtent l="0" t="0" r="3810" b="8255"/>
                  <wp:docPr id="9" name="Picture 9" title=""/>
                  <wp:cNvGraphicFramePr>
                    <a:graphicFrameLocks noChangeAspect="1"/>
                  </wp:cNvGraphicFramePr>
                  <a:graphic>
                    <a:graphicData uri="http://schemas.openxmlformats.org/drawingml/2006/picture">
                      <pic:pic>
                        <pic:nvPicPr>
                          <pic:cNvPr id="0" name="Picture 9"/>
                          <pic:cNvPicPr/>
                        </pic:nvPicPr>
                        <pic:blipFill>
                          <a:blip r:embed="Rd131fd4b354d4d96">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00022467" w:rsidP="30053FD8" w:rsidRDefault="00022467" w14:paraId="1E33812D" w14:textId="77777777">
            <w:r w:rsidR="00022467">
              <w:drawing>
                <wp:inline wp14:editId="6541CAE0" wp14:anchorId="78AE6571">
                  <wp:extent cx="1882140" cy="1058545"/>
                  <wp:effectExtent l="0" t="0" r="3810" b="8255"/>
                  <wp:docPr id="10" name="Picture 10" title=""/>
                  <wp:cNvGraphicFramePr>
                    <a:graphicFrameLocks noChangeAspect="1"/>
                  </wp:cNvGraphicFramePr>
                  <a:graphic>
                    <a:graphicData uri="http://schemas.openxmlformats.org/drawingml/2006/picture">
                      <pic:pic>
                        <pic:nvPicPr>
                          <pic:cNvPr id="0" name="Picture 10"/>
                          <pic:cNvPicPr/>
                        </pic:nvPicPr>
                        <pic:blipFill>
                          <a:blip r:embed="R348d8a32122e4c9d">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182B8E78" w:rsidRDefault="182B8E78" w14:paraId="2F85A755" w14:textId="47B9DCBB"/>
          <w:p w:rsidR="0015023F" w:rsidRDefault="0015023F" w14:paraId="35DE7248" w14:textId="4BAA8FE3">
            <w:r w:rsidR="0015023F">
              <w:drawing>
                <wp:inline wp14:editId="65816A43" wp14:anchorId="3251BD44">
                  <wp:extent cx="1865935" cy="1049432"/>
                  <wp:effectExtent l="0" t="0" r="0" b="8255"/>
                  <wp:docPr id="12" name="Picture 12" title=""/>
                  <wp:cNvGraphicFramePr>
                    <a:graphicFrameLocks noChangeAspect="1"/>
                  </wp:cNvGraphicFramePr>
                  <a:graphic>
                    <a:graphicData uri="http://schemas.openxmlformats.org/drawingml/2006/picture">
                      <pic:pic>
                        <pic:nvPicPr>
                          <pic:cNvPr id="0" name="Picture 12"/>
                          <pic:cNvPicPr/>
                        </pic:nvPicPr>
                        <pic:blipFill>
                          <a:blip r:embed="R953226c2cf124406">
                            <a:extLst>
                              <a:ext xmlns:a="http://schemas.openxmlformats.org/drawingml/2006/main" uri="{28A0092B-C50C-407E-A947-70E740481C1C}">
                                <a14:useLocalDpi val="0"/>
                              </a:ext>
                            </a:extLst>
                          </a:blip>
                          <a:stretch>
                            <a:fillRect/>
                          </a:stretch>
                        </pic:blipFill>
                        <pic:spPr>
                          <a:xfrm rot="0" flipH="0" flipV="0">
                            <a:off x="0" y="0"/>
                            <a:ext cx="1865935" cy="1049432"/>
                          </a:xfrm>
                          <a:prstGeom prst="rect">
                            <a:avLst/>
                          </a:prstGeom>
                        </pic:spPr>
                      </pic:pic>
                    </a:graphicData>
                  </a:graphic>
                </wp:inline>
              </w:drawing>
            </w:r>
          </w:p>
          <w:p w:rsidR="182B8E78" w:rsidRDefault="182B8E78" w14:paraId="38A1CC6F" w14:textId="6CED9DAC"/>
          <w:p w:rsidR="182B8E78" w:rsidRDefault="182B8E78" w14:paraId="4A07469B" w14:textId="093DBBD3"/>
          <w:p w:rsidR="0015023F" w:rsidP="30053FD8" w:rsidRDefault="0015023F" w14:paraId="389F35FB" w14:textId="77777777">
            <w:r w:rsidRPr="0015023F">
              <w:rPr>
                <w:noProof/>
              </w:rPr>
              <w:drawing>
                <wp:inline distT="0" distB="0" distL="0" distR="0" wp14:anchorId="0FA6F15E" wp14:editId="12866131">
                  <wp:extent cx="1882140" cy="1058545"/>
                  <wp:effectExtent l="0" t="0" r="381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82140" cy="1058545"/>
                          </a:xfrm>
                          <a:prstGeom prst="rect">
                            <a:avLst/>
                          </a:prstGeom>
                        </pic:spPr>
                      </pic:pic>
                    </a:graphicData>
                  </a:graphic>
                </wp:inline>
              </w:drawing>
            </w:r>
          </w:p>
          <w:p w:rsidR="0015023F" w:rsidP="30053FD8" w:rsidRDefault="0015023F" w14:paraId="7C067669" w14:textId="77777777"/>
          <w:p w:rsidR="0015023F" w:rsidP="30053FD8" w:rsidRDefault="0015023F" w14:paraId="55A64911" w14:textId="77777777">
            <w:r w:rsidRPr="0015023F">
              <w:rPr>
                <w:noProof/>
              </w:rPr>
              <w:drawing>
                <wp:inline distT="0" distB="0" distL="0" distR="0" wp14:anchorId="768BF0E3" wp14:editId="71A53BC8">
                  <wp:extent cx="1882140" cy="1058545"/>
                  <wp:effectExtent l="0" t="0" r="381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82140" cy="1058545"/>
                          </a:xfrm>
                          <a:prstGeom prst="rect">
                            <a:avLst/>
                          </a:prstGeom>
                        </pic:spPr>
                      </pic:pic>
                    </a:graphicData>
                  </a:graphic>
                </wp:inline>
              </w:drawing>
            </w:r>
          </w:p>
          <w:p w:rsidR="0015023F" w:rsidP="30053FD8" w:rsidRDefault="0015023F" w14:paraId="64759F7D" w14:textId="77777777">
            <w:r w:rsidRPr="0015023F">
              <w:rPr>
                <w:noProof/>
              </w:rPr>
              <w:drawing>
                <wp:inline distT="0" distB="0" distL="0" distR="0" wp14:anchorId="292A1B2E" wp14:editId="4F6183A9">
                  <wp:extent cx="1882140" cy="1058545"/>
                  <wp:effectExtent l="0" t="0" r="381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82140" cy="1058545"/>
                          </a:xfrm>
                          <a:prstGeom prst="rect">
                            <a:avLst/>
                          </a:prstGeom>
                        </pic:spPr>
                      </pic:pic>
                    </a:graphicData>
                  </a:graphic>
                </wp:inline>
              </w:drawing>
            </w:r>
          </w:p>
          <w:p w:rsidR="0015023F" w:rsidP="30053FD8" w:rsidRDefault="0015023F" w14:paraId="28F08F6D" w14:textId="32E1EA03">
            <w:r w:rsidR="0015023F">
              <w:drawing>
                <wp:inline wp14:editId="2222412D" wp14:anchorId="7631175C">
                  <wp:extent cx="1882140" cy="1058545"/>
                  <wp:effectExtent l="0" t="0" r="3810" b="8255"/>
                  <wp:docPr id="16" name="Picture 16" title=""/>
                  <wp:cNvGraphicFramePr>
                    <a:graphicFrameLocks noChangeAspect="1"/>
                  </wp:cNvGraphicFramePr>
                  <a:graphic>
                    <a:graphicData uri="http://schemas.openxmlformats.org/drawingml/2006/picture">
                      <pic:pic>
                        <pic:nvPicPr>
                          <pic:cNvPr id="0" name="Picture 16"/>
                          <pic:cNvPicPr/>
                        </pic:nvPicPr>
                        <pic:blipFill>
                          <a:blip r:embed="R4057df615d1e4af2">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00EE493A" w:rsidP="30053FD8" w:rsidRDefault="00066162" w14:paraId="45352EF3" w14:textId="7689CAE7">
            <w:r w:rsidR="0015023F">
              <w:drawing>
                <wp:inline wp14:editId="5FEB6506" wp14:anchorId="15CC09A9">
                  <wp:extent cx="1882140" cy="1058545"/>
                  <wp:effectExtent l="0" t="0" r="3810" b="8255"/>
                  <wp:docPr id="17" name="Picture 17" title=""/>
                  <wp:cNvGraphicFramePr>
                    <a:graphicFrameLocks noChangeAspect="1"/>
                  </wp:cNvGraphicFramePr>
                  <a:graphic>
                    <a:graphicData uri="http://schemas.openxmlformats.org/drawingml/2006/picture">
                      <pic:pic>
                        <pic:nvPicPr>
                          <pic:cNvPr id="0" name="Picture 17"/>
                          <pic:cNvPicPr/>
                        </pic:nvPicPr>
                        <pic:blipFill>
                          <a:blip r:embed="Rb5719b3a9c214da4">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00066162">
              <w:drawing>
                <wp:inline wp14:editId="668DED49" wp14:anchorId="40A74BB3">
                  <wp:extent cx="1882140" cy="1058545"/>
                  <wp:effectExtent l="0" t="0" r="3810" b="8255"/>
                  <wp:docPr id="18" name="Picture 18" title=""/>
                  <wp:cNvGraphicFramePr>
                    <a:graphicFrameLocks noChangeAspect="1"/>
                  </wp:cNvGraphicFramePr>
                  <a:graphic>
                    <a:graphicData uri="http://schemas.openxmlformats.org/drawingml/2006/picture">
                      <pic:pic>
                        <pic:nvPicPr>
                          <pic:cNvPr id="0" name="Picture 18"/>
                          <pic:cNvPicPr/>
                        </pic:nvPicPr>
                        <pic:blipFill>
                          <a:blip r:embed="Rb4681095b5824138">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00066162" w:rsidP="30053FD8" w:rsidRDefault="00066162" w14:paraId="3B0BC811" w14:textId="0DFA3846"/>
          <w:p w:rsidR="00066162" w:rsidP="30053FD8" w:rsidRDefault="00066162" w14:paraId="4204B5C1" w14:textId="77777777">
            <w:r w:rsidRPr="00066162">
              <w:rPr>
                <w:noProof/>
              </w:rPr>
              <w:drawing>
                <wp:inline distT="0" distB="0" distL="0" distR="0" wp14:anchorId="5CB1B579" wp14:editId="288BD84C">
                  <wp:extent cx="1882140" cy="1058545"/>
                  <wp:effectExtent l="0" t="0" r="381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2140" cy="1058545"/>
                          </a:xfrm>
                          <a:prstGeom prst="rect">
                            <a:avLst/>
                          </a:prstGeom>
                        </pic:spPr>
                      </pic:pic>
                    </a:graphicData>
                  </a:graphic>
                </wp:inline>
              </w:drawing>
            </w:r>
          </w:p>
          <w:p w:rsidR="00066162" w:rsidP="30053FD8" w:rsidRDefault="00066162" w14:paraId="161E018C" w14:textId="77777777"/>
          <w:p w:rsidR="00066162" w:rsidP="30053FD8" w:rsidRDefault="00066162" w14:paraId="0AF03133" w14:textId="77777777"/>
          <w:p w:rsidR="00066162" w:rsidP="30053FD8" w:rsidRDefault="00066162" w14:paraId="18A28345" w14:textId="77777777"/>
          <w:p w:rsidR="00066162" w:rsidP="30053FD8" w:rsidRDefault="00066162" w14:paraId="4E49DD25" w14:textId="77777777"/>
          <w:p w:rsidR="00066162" w:rsidP="30053FD8" w:rsidRDefault="00066162" w14:paraId="0B948212" w14:textId="77777777"/>
          <w:p w:rsidR="00066162" w:rsidP="30053FD8" w:rsidRDefault="00066162" w14:paraId="7F3ABB6D" w14:textId="77777777">
            <w:r w:rsidRPr="00066162">
              <w:rPr>
                <w:noProof/>
              </w:rPr>
              <w:drawing>
                <wp:inline distT="0" distB="0" distL="0" distR="0" wp14:anchorId="78AB94BF" wp14:editId="69765BDF">
                  <wp:extent cx="1882140" cy="1058545"/>
                  <wp:effectExtent l="0" t="0" r="381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140" cy="1058545"/>
                          </a:xfrm>
                          <a:prstGeom prst="rect">
                            <a:avLst/>
                          </a:prstGeom>
                        </pic:spPr>
                      </pic:pic>
                    </a:graphicData>
                  </a:graphic>
                </wp:inline>
              </w:drawing>
            </w:r>
          </w:p>
          <w:p w:rsidR="00066162" w:rsidP="30053FD8" w:rsidRDefault="00066162" w14:paraId="3508B5D7" w14:textId="3CC76DBF">
            <w:r w:rsidR="00066162">
              <w:drawing>
                <wp:inline wp14:editId="6CC072A7" wp14:anchorId="4FF4C1B4">
                  <wp:extent cx="1882140" cy="1058545"/>
                  <wp:effectExtent l="0" t="0" r="3810" b="8255"/>
                  <wp:docPr id="21" name="Picture 21" title=""/>
                  <wp:cNvGraphicFramePr>
                    <a:graphicFrameLocks noChangeAspect="1"/>
                  </wp:cNvGraphicFramePr>
                  <a:graphic>
                    <a:graphicData uri="http://schemas.openxmlformats.org/drawingml/2006/picture">
                      <pic:pic>
                        <pic:nvPicPr>
                          <pic:cNvPr id="0" name="Picture 21"/>
                          <pic:cNvPicPr/>
                        </pic:nvPicPr>
                        <pic:blipFill>
                          <a:blip r:embed="R623e8c61a1164811">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2E6799F3">
              <w:drawing>
                <wp:inline wp14:editId="1984D827" wp14:anchorId="1A8F07E7">
                  <wp:extent cx="1876425" cy="1057275"/>
                  <wp:effectExtent l="0" t="0" r="0" b="0"/>
                  <wp:docPr id="519148834" name="" title=""/>
                  <wp:cNvGraphicFramePr>
                    <a:graphicFrameLocks noChangeAspect="1"/>
                  </wp:cNvGraphicFramePr>
                  <a:graphic>
                    <a:graphicData uri="http://schemas.openxmlformats.org/drawingml/2006/picture">
                      <pic:pic>
                        <pic:nvPicPr>
                          <pic:cNvPr id="0" name=""/>
                          <pic:cNvPicPr/>
                        </pic:nvPicPr>
                        <pic:blipFill>
                          <a:blip r:embed="R98bf699c178e4dce">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p>
          <w:p w:rsidR="00066162" w:rsidP="30053FD8" w:rsidRDefault="00066162" w14:paraId="0A5E0051" w14:textId="41F6DCDA">
            <w:r w:rsidR="2E6799F3">
              <w:drawing>
                <wp:inline wp14:editId="00A967B7" wp14:anchorId="6D03B43C">
                  <wp:extent cx="1876425" cy="1038225"/>
                  <wp:effectExtent l="0" t="0" r="0" b="0"/>
                  <wp:docPr id="439451806" name="" title=""/>
                  <wp:cNvGraphicFramePr>
                    <a:graphicFrameLocks noChangeAspect="1"/>
                  </wp:cNvGraphicFramePr>
                  <a:graphic>
                    <a:graphicData uri="http://schemas.openxmlformats.org/drawingml/2006/picture">
                      <pic:pic>
                        <pic:nvPicPr>
                          <pic:cNvPr id="0" name=""/>
                          <pic:cNvPicPr/>
                        </pic:nvPicPr>
                        <pic:blipFill>
                          <a:blip r:embed="R9ec6cd9436214664">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00066162" w:rsidP="30053FD8" w:rsidRDefault="00066162" w14:paraId="0438A1D4" w14:textId="77777777"/>
          <w:p w:rsidR="00066162" w:rsidP="30053FD8" w:rsidRDefault="00066162" w14:paraId="58B1D71C" w14:textId="27A8F0C9"/>
          <w:p w:rsidR="00066162" w:rsidP="30053FD8" w:rsidRDefault="00066162" w14:paraId="6053F0D0" w14:textId="5E90E7ED">
            <w:r w:rsidRPr="00066162">
              <w:rPr>
                <w:noProof/>
              </w:rPr>
              <w:drawing>
                <wp:inline distT="0" distB="0" distL="0" distR="0" wp14:anchorId="781E5A8B" wp14:editId="3F847278">
                  <wp:extent cx="1882140" cy="1058545"/>
                  <wp:effectExtent l="0" t="0" r="381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140" cy="1058545"/>
                          </a:xfrm>
                          <a:prstGeom prst="rect">
                            <a:avLst/>
                          </a:prstGeom>
                        </pic:spPr>
                      </pic:pic>
                    </a:graphicData>
                  </a:graphic>
                </wp:inline>
              </w:drawing>
            </w:r>
          </w:p>
          <w:p w:rsidR="00066162" w:rsidP="30053FD8" w:rsidRDefault="00066162" w14:paraId="3538EC45" w14:textId="77777777"/>
          <w:p w:rsidRPr="0048413C" w:rsidR="00066162" w:rsidP="30053FD8" w:rsidRDefault="00066162" w14:paraId="1DC18650" w14:textId="285D0004">
            <w:r w:rsidRPr="00066162">
              <w:rPr>
                <w:noProof/>
              </w:rPr>
              <w:drawing>
                <wp:inline distT="0" distB="0" distL="0" distR="0" wp14:anchorId="12D65938" wp14:editId="442982EC">
                  <wp:extent cx="1882140" cy="1058545"/>
                  <wp:effectExtent l="0" t="0" r="381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82140" cy="1058545"/>
                          </a:xfrm>
                          <a:prstGeom prst="rect">
                            <a:avLst/>
                          </a:prstGeom>
                        </pic:spPr>
                      </pic:pic>
                    </a:graphicData>
                  </a:graphic>
                </wp:inline>
              </w:drawing>
            </w:r>
          </w:p>
        </w:tc>
        <w:tc>
          <w:tcPr>
            <w:tcW w:w="2033" w:type="dxa"/>
            <w:tcMar/>
          </w:tcPr>
          <w:p w:rsidR="00022467" w:rsidP="001D4F3A" w:rsidRDefault="00022467" w14:paraId="5DB5E27C" w14:textId="77777777">
            <w:pPr>
              <w:rPr>
                <w:rFonts w:asciiTheme="minorHAnsi" w:hAnsiTheme="minorHAnsi" w:cstheme="minorHAnsi"/>
              </w:rPr>
            </w:pPr>
          </w:p>
          <w:p w:rsidRPr="0048413C" w:rsidR="00EE493A" w:rsidP="001D4F3A" w:rsidRDefault="00EE493A" w14:paraId="244A6B21" w14:textId="2B2FA411">
            <w:pPr>
              <w:rPr>
                <w:rFonts w:asciiTheme="minorHAnsi" w:hAnsiTheme="minorHAnsi" w:cstheme="minorHAnsi"/>
              </w:rPr>
            </w:pPr>
            <w:r w:rsidRPr="0048413C">
              <w:rPr>
                <w:rFonts w:asciiTheme="minorHAnsi" w:hAnsiTheme="minorHAnsi" w:cstheme="minorHAnsi"/>
              </w:rPr>
              <w:t>Norms in Handouts</w:t>
            </w:r>
          </w:p>
          <w:p w:rsidRPr="0048413C" w:rsidR="00EE493A" w:rsidP="001D4F3A" w:rsidRDefault="00EE493A" w14:paraId="55FC9014" w14:textId="77777777">
            <w:pPr>
              <w:rPr>
                <w:rFonts w:asciiTheme="minorHAnsi" w:hAnsiTheme="minorHAnsi" w:cstheme="minorHAnsi"/>
              </w:rPr>
            </w:pPr>
            <w:r w:rsidRPr="0048413C">
              <w:rPr>
                <w:rFonts w:asciiTheme="minorHAnsi" w:hAnsiTheme="minorHAnsi" w:cstheme="minorHAnsi"/>
              </w:rPr>
              <w:t>Agenda on Slides</w:t>
            </w:r>
          </w:p>
          <w:p w:rsidRPr="0048413C" w:rsidR="00EE493A" w:rsidP="001D4F3A" w:rsidRDefault="00EE493A" w14:paraId="553026DB" w14:textId="77777777">
            <w:pPr>
              <w:rPr>
                <w:rFonts w:asciiTheme="minorHAnsi" w:hAnsiTheme="minorHAnsi" w:cstheme="minorHAnsi"/>
              </w:rPr>
            </w:pPr>
            <w:r w:rsidRPr="0048413C">
              <w:rPr>
                <w:rFonts w:asciiTheme="minorHAnsi" w:hAnsiTheme="minorHAnsi" w:cstheme="minorHAnsi"/>
              </w:rPr>
              <w:t>Parking Lot Chart</w:t>
            </w:r>
          </w:p>
          <w:p w:rsidRPr="0048413C" w:rsidR="00EE493A" w:rsidP="001D4F3A" w:rsidRDefault="00EE493A" w14:paraId="334F865C" w14:textId="77777777">
            <w:pPr>
              <w:rPr>
                <w:rFonts w:asciiTheme="minorHAnsi" w:hAnsiTheme="minorHAnsi" w:cstheme="minorHAnsi"/>
              </w:rPr>
            </w:pPr>
            <w:r w:rsidRPr="0048413C">
              <w:rPr>
                <w:rFonts w:asciiTheme="minorHAnsi" w:hAnsiTheme="minorHAnsi" w:cstheme="minorHAnsi"/>
              </w:rPr>
              <w:t>Name Tents</w:t>
            </w:r>
          </w:p>
          <w:p w:rsidRPr="0048413C" w:rsidR="00EE493A" w:rsidP="001D4F3A" w:rsidRDefault="00EE493A" w14:paraId="0CE2595B" w14:textId="77777777">
            <w:pPr>
              <w:rPr>
                <w:rFonts w:asciiTheme="minorHAnsi" w:hAnsiTheme="minorHAnsi" w:cstheme="minorHAnsi"/>
              </w:rPr>
            </w:pPr>
            <w:r w:rsidRPr="0048413C">
              <w:rPr>
                <w:rFonts w:asciiTheme="minorHAnsi" w:hAnsiTheme="minorHAnsi" w:cstheme="minorHAnsi"/>
              </w:rPr>
              <w:t>Handout Package</w:t>
            </w:r>
          </w:p>
        </w:tc>
        <w:tc>
          <w:tcPr>
            <w:tcW w:w="6733" w:type="dxa"/>
            <w:tcMar/>
          </w:tcPr>
          <w:p w:rsidR="00022467" w:rsidP="00022467" w:rsidRDefault="00022467" w14:paraId="6D0AF59E" w14:textId="77777777">
            <w:pPr>
              <w:rPr>
                <w:b/>
                <w:color w:val="000000" w:themeColor="text1"/>
              </w:rPr>
            </w:pPr>
          </w:p>
          <w:p w:rsidR="00022467" w:rsidP="00022467" w:rsidRDefault="00022467" w14:paraId="553C5F7C" w14:textId="77777777">
            <w:pPr>
              <w:rPr>
                <w:b/>
                <w:color w:val="000000" w:themeColor="text1"/>
              </w:rPr>
            </w:pPr>
          </w:p>
          <w:p w:rsidR="00022467" w:rsidP="00022467" w:rsidRDefault="00022467" w14:paraId="59ACE4CE" w14:textId="77777777">
            <w:pPr>
              <w:rPr>
                <w:b/>
                <w:color w:val="000000" w:themeColor="text1"/>
              </w:rPr>
            </w:pPr>
          </w:p>
          <w:p w:rsidR="00022467" w:rsidP="00022467" w:rsidRDefault="00022467" w14:paraId="0BAAD9ED" w14:textId="77777777">
            <w:pPr>
              <w:rPr>
                <w:b/>
                <w:color w:val="000000" w:themeColor="text1"/>
              </w:rPr>
            </w:pPr>
          </w:p>
          <w:p w:rsidR="00022467" w:rsidP="00022467" w:rsidRDefault="00022467" w14:paraId="026A8A33" w14:textId="3896C907">
            <w:pPr>
              <w:rPr>
                <w:color w:val="000000" w:themeColor="text1"/>
              </w:rPr>
            </w:pPr>
            <w:r w:rsidRPr="004475E6">
              <w:rPr>
                <w:b/>
                <w:color w:val="000000" w:themeColor="text1"/>
              </w:rPr>
              <w:t>2 Minutes</w:t>
            </w:r>
            <w:r>
              <w:rPr>
                <w:color w:val="000000" w:themeColor="text1"/>
              </w:rPr>
              <w:t xml:space="preserve"> </w:t>
            </w:r>
            <w:r w:rsidRPr="54EF7CAF">
              <w:rPr>
                <w:color w:val="000000" w:themeColor="text1"/>
              </w:rPr>
              <w:t xml:space="preserve">Welcome – basic intro </w:t>
            </w:r>
            <w:r>
              <w:rPr>
                <w:color w:val="000000" w:themeColor="text1"/>
              </w:rPr>
              <w:t>and reading of the confirmation of membership</w:t>
            </w:r>
          </w:p>
          <w:p w:rsidR="00022467" w:rsidP="00022467" w:rsidRDefault="00022467" w14:paraId="4C4470B6" w14:textId="77777777">
            <w:pPr>
              <w:rPr>
                <w:color w:val="000000" w:themeColor="text1"/>
              </w:rPr>
            </w:pPr>
          </w:p>
          <w:p w:rsidR="00022467" w:rsidP="182B8E78" w:rsidRDefault="00022467" w14:paraId="78A4DA12" w14:textId="197A2768">
            <w:pPr>
              <w:rPr>
                <w:b w:val="1"/>
                <w:bCs w:val="1"/>
                <w:color w:val="000000" w:themeColor="text1"/>
              </w:rPr>
            </w:pPr>
          </w:p>
          <w:p w:rsidR="182B8E78" w:rsidP="182B8E78" w:rsidRDefault="182B8E78" w14:paraId="5A6100F0" w14:textId="5B002A3D">
            <w:pPr>
              <w:rPr>
                <w:b w:val="1"/>
                <w:bCs w:val="1"/>
                <w:color w:val="000000" w:themeColor="text1" w:themeTint="FF" w:themeShade="FF"/>
              </w:rPr>
            </w:pPr>
          </w:p>
          <w:p w:rsidR="182B8E78" w:rsidP="182B8E78" w:rsidRDefault="182B8E78" w14:paraId="0754EF3D" w14:textId="0246EF13">
            <w:pPr>
              <w:rPr>
                <w:b w:val="1"/>
                <w:bCs w:val="1"/>
                <w:color w:val="000000" w:themeColor="text1" w:themeTint="FF" w:themeShade="FF"/>
              </w:rPr>
            </w:pPr>
          </w:p>
          <w:p w:rsidR="182B8E78" w:rsidP="182B8E78" w:rsidRDefault="182B8E78" w14:paraId="7A772D9B" w14:textId="5C8F24A7">
            <w:pPr>
              <w:rPr>
                <w:b w:val="1"/>
                <w:bCs w:val="1"/>
                <w:color w:val="000000" w:themeColor="text1" w:themeTint="FF" w:themeShade="FF"/>
              </w:rPr>
            </w:pPr>
          </w:p>
          <w:p w:rsidR="182B8E78" w:rsidP="182B8E78" w:rsidRDefault="182B8E78" w14:paraId="303002A8" w14:textId="0CA8342F">
            <w:pPr>
              <w:rPr>
                <w:b w:val="1"/>
                <w:bCs w:val="1"/>
                <w:color w:val="000000" w:themeColor="text1" w:themeTint="FF" w:themeShade="FF"/>
              </w:rPr>
            </w:pPr>
          </w:p>
          <w:p w:rsidR="182B8E78" w:rsidP="182B8E78" w:rsidRDefault="182B8E78" w14:paraId="78BEF4DE" w14:textId="2104A65B">
            <w:pPr>
              <w:rPr>
                <w:b w:val="1"/>
                <w:bCs w:val="1"/>
                <w:color w:val="000000" w:themeColor="text1" w:themeTint="FF" w:themeShade="FF"/>
              </w:rPr>
            </w:pPr>
          </w:p>
          <w:p w:rsidR="182B8E78" w:rsidP="182B8E78" w:rsidRDefault="182B8E78" w14:paraId="10C9A7B6" w14:textId="7489D24B">
            <w:pPr>
              <w:rPr>
                <w:b w:val="1"/>
                <w:bCs w:val="1"/>
                <w:color w:val="000000" w:themeColor="text1" w:themeTint="FF" w:themeShade="FF"/>
              </w:rPr>
            </w:pPr>
          </w:p>
          <w:p w:rsidR="182B8E78" w:rsidP="182B8E78" w:rsidRDefault="182B8E78" w14:paraId="7F16A509" w14:textId="70A58B4A">
            <w:pPr>
              <w:rPr>
                <w:b w:val="1"/>
                <w:bCs w:val="1"/>
                <w:color w:val="000000" w:themeColor="text1" w:themeTint="FF" w:themeShade="FF"/>
              </w:rPr>
            </w:pPr>
          </w:p>
          <w:p w:rsidR="182B8E78" w:rsidP="182B8E78" w:rsidRDefault="182B8E78" w14:paraId="311BCC38" w14:textId="2AD2E55E">
            <w:pPr>
              <w:rPr>
                <w:b w:val="1"/>
                <w:bCs w:val="1"/>
                <w:color w:val="000000" w:themeColor="text1" w:themeTint="FF" w:themeShade="FF"/>
              </w:rPr>
            </w:pPr>
          </w:p>
          <w:p w:rsidR="182B8E78" w:rsidP="182B8E78" w:rsidRDefault="182B8E78" w14:paraId="4EB34447" w14:textId="20D4BDF6">
            <w:pPr>
              <w:rPr>
                <w:b w:val="1"/>
                <w:bCs w:val="1"/>
                <w:color w:val="000000" w:themeColor="text1" w:themeTint="FF" w:themeShade="FF"/>
              </w:rPr>
            </w:pPr>
          </w:p>
          <w:p w:rsidR="182B8E78" w:rsidP="182B8E78" w:rsidRDefault="182B8E78" w14:paraId="592BDF65" w14:textId="32368270">
            <w:pPr>
              <w:rPr>
                <w:b w:val="1"/>
                <w:bCs w:val="1"/>
                <w:color w:val="000000" w:themeColor="text1" w:themeTint="FF" w:themeShade="FF"/>
              </w:rPr>
            </w:pPr>
          </w:p>
          <w:p w:rsidR="182B8E78" w:rsidP="182B8E78" w:rsidRDefault="182B8E78" w14:paraId="7D1F1112" w14:textId="0401C46F">
            <w:pPr>
              <w:rPr>
                <w:b w:val="1"/>
                <w:bCs w:val="1"/>
                <w:color w:val="000000" w:themeColor="text1" w:themeTint="FF" w:themeShade="FF"/>
              </w:rPr>
            </w:pPr>
          </w:p>
          <w:p w:rsidR="182B8E78" w:rsidP="182B8E78" w:rsidRDefault="182B8E78" w14:paraId="1D28C0FD" w14:textId="74E7C433">
            <w:pPr>
              <w:rPr>
                <w:b w:val="1"/>
                <w:bCs w:val="1"/>
                <w:color w:val="000000" w:themeColor="text1" w:themeTint="FF" w:themeShade="FF"/>
              </w:rPr>
            </w:pPr>
          </w:p>
          <w:p w:rsidR="00022467" w:rsidP="00022467" w:rsidRDefault="00022467" w14:paraId="674EE138" w14:textId="77777777">
            <w:pPr>
              <w:rPr>
                <w:color w:val="000000" w:themeColor="text1"/>
              </w:rPr>
            </w:pPr>
            <w:r w:rsidRPr="004475E6">
              <w:rPr>
                <w:b/>
                <w:color w:val="000000" w:themeColor="text1"/>
              </w:rPr>
              <w:t>2 Minutes</w:t>
            </w:r>
            <w:r>
              <w:rPr>
                <w:color w:val="000000" w:themeColor="text1"/>
              </w:rPr>
              <w:t xml:space="preserve"> </w:t>
            </w:r>
            <w:r w:rsidRPr="54EF7CAF">
              <w:rPr>
                <w:color w:val="000000" w:themeColor="text1"/>
              </w:rPr>
              <w:t>Land Acknowledgement</w:t>
            </w:r>
          </w:p>
          <w:p w:rsidR="00022467" w:rsidP="00022467" w:rsidRDefault="00022467" w14:paraId="582304C6" w14:textId="77777777">
            <w:pPr>
              <w:rPr>
                <w:color w:val="000000" w:themeColor="text1"/>
              </w:rPr>
            </w:pPr>
          </w:p>
          <w:p w:rsidR="00022467" w:rsidP="00022467" w:rsidRDefault="00022467" w14:paraId="527AFB31" w14:textId="7E0291A5">
            <w:pPr>
              <w:ind w:left="308" w:hanging="308"/>
              <w:rPr>
                <w:color w:val="000000" w:themeColor="text1"/>
              </w:rPr>
            </w:pPr>
            <w:r w:rsidRPr="182B8E78" w:rsidR="00022467">
              <w:rPr>
                <w:color w:val="000000" w:themeColor="text1" w:themeTint="FF" w:themeShade="FF"/>
              </w:rPr>
              <w:t xml:space="preserve">We begin by acknowledging that through a history of colonization and brutality, we are currently on the traditional lands stewarded by generations of the Indigenous </w:t>
            </w:r>
            <w:r w:rsidRPr="182B8E78" w:rsidR="00022467">
              <w:rPr>
                <w:color w:val="000000" w:themeColor="text1" w:themeTint="FF" w:themeShade="FF"/>
              </w:rPr>
              <w:t>people(</w:t>
            </w:r>
            <w:r w:rsidRPr="182B8E78" w:rsidR="00022467">
              <w:rPr>
                <w:color w:val="000000" w:themeColor="text1" w:themeTint="FF" w:themeShade="FF"/>
              </w:rPr>
              <w:t>BE SPECIFIC TO AREA). We honor these indigenous people, all elders, past, present, and emerging. We are called to learn and share these learnings about this tribal history, culture, and contributions that have been suppress</w:t>
            </w:r>
            <w:r w:rsidRPr="182B8E78" w:rsidR="00022467">
              <w:rPr>
                <w:color w:val="000000" w:themeColor="text1" w:themeTint="FF" w:themeShade="FF"/>
              </w:rPr>
              <w:t>ed in the telling of the story of what we now call the United States of America</w:t>
            </w:r>
          </w:p>
          <w:p w:rsidR="00022467" w:rsidP="00022467" w:rsidRDefault="00022467" w14:paraId="530369C8" w14:textId="77777777">
            <w:pPr>
              <w:ind w:left="308" w:hanging="308"/>
              <w:rPr>
                <w:color w:val="000000" w:themeColor="text1"/>
              </w:rPr>
            </w:pPr>
            <w:r w:rsidRPr="282FB437">
              <w:rPr>
                <w:color w:val="000000" w:themeColor="text1"/>
              </w:rPr>
              <w:t>.</w:t>
            </w:r>
          </w:p>
          <w:p w:rsidR="00022467" w:rsidP="00022467" w:rsidRDefault="00022467" w14:paraId="44FDF579" w14:textId="77777777">
            <w:pPr>
              <w:ind w:left="308" w:hanging="308"/>
              <w:rPr>
                <w:b/>
                <w:color w:val="000000" w:themeColor="text1"/>
              </w:rPr>
            </w:pPr>
          </w:p>
          <w:p w:rsidR="00022467" w:rsidP="182B8E78" w:rsidRDefault="00022467" w14:paraId="5DBEF84D" w14:textId="7C29C042">
            <w:pPr>
              <w:ind w:left="308" w:hanging="308"/>
              <w:rPr>
                <w:b w:val="1"/>
                <w:bCs w:val="1"/>
                <w:color w:val="000000" w:themeColor="text1"/>
              </w:rPr>
            </w:pPr>
          </w:p>
          <w:p w:rsidR="182B8E78" w:rsidP="182B8E78" w:rsidRDefault="182B8E78" w14:paraId="084CDD16" w14:textId="1A1954AC">
            <w:pPr>
              <w:ind w:left="308" w:hanging="308"/>
              <w:rPr>
                <w:b w:val="1"/>
                <w:bCs w:val="1"/>
                <w:color w:val="000000" w:themeColor="text1" w:themeTint="FF" w:themeShade="FF"/>
              </w:rPr>
            </w:pPr>
          </w:p>
          <w:p w:rsidR="00022467" w:rsidP="00022467" w:rsidRDefault="00022467" w14:paraId="6260423B" w14:textId="44C360BF">
            <w:pPr>
              <w:ind w:left="308" w:hanging="308"/>
              <w:rPr>
                <w:b/>
                <w:color w:val="000000" w:themeColor="text1"/>
              </w:rPr>
            </w:pPr>
          </w:p>
          <w:p w:rsidR="00022467" w:rsidP="00022467" w:rsidRDefault="00022467" w14:paraId="5B92F95C" w14:textId="77777777">
            <w:pPr>
              <w:ind w:left="308" w:hanging="308"/>
              <w:rPr>
                <w:b/>
                <w:color w:val="000000" w:themeColor="text1"/>
              </w:rPr>
            </w:pPr>
          </w:p>
          <w:p w:rsidR="00022467" w:rsidP="00022467" w:rsidRDefault="00022467" w14:paraId="0248778B" w14:textId="6E736267">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022467" w:rsidP="00022467" w:rsidRDefault="00022467" w14:paraId="311ED39B" w14:textId="77777777">
            <w:pPr>
              <w:ind w:left="308" w:hanging="308"/>
              <w:rPr>
                <w:color w:val="000000" w:themeColor="text1"/>
              </w:rPr>
            </w:pPr>
          </w:p>
          <w:p w:rsidR="00022467" w:rsidP="00022467" w:rsidRDefault="00022467" w14:paraId="5C7C4B22" w14:textId="1579B068">
            <w:pPr>
              <w:ind w:left="308" w:hanging="308"/>
              <w:rPr>
                <w:color w:val="000000" w:themeColor="text1"/>
              </w:rPr>
            </w:pPr>
            <w:r>
              <w:rPr>
                <w:color w:val="000000" w:themeColor="text1"/>
              </w:rPr>
              <w:t xml:space="preserve">  </w:t>
            </w:r>
          </w:p>
          <w:p w:rsidR="00022467" w:rsidP="00022467" w:rsidRDefault="00022467" w14:paraId="275B340A" w14:textId="77777777">
            <w:pPr>
              <w:ind w:left="308" w:hanging="308"/>
              <w:rPr>
                <w:color w:val="000000" w:themeColor="text1"/>
              </w:rPr>
            </w:pPr>
          </w:p>
          <w:p w:rsidR="00022467" w:rsidP="00022467" w:rsidRDefault="00022467" w14:paraId="70E8318E" w14:textId="38502808">
            <w:pPr>
              <w:ind w:left="308" w:hanging="308"/>
              <w:rPr>
                <w:color w:val="000000" w:themeColor="text1"/>
              </w:rPr>
            </w:pPr>
            <w:r>
              <w:rPr>
                <w:color w:val="000000" w:themeColor="text1"/>
              </w:rPr>
              <w:t xml:space="preserve">Review Agenda reminder about meals, Karla for Logistics, etc. </w:t>
            </w:r>
          </w:p>
          <w:p w:rsidR="00022467" w:rsidP="00022467" w:rsidRDefault="00022467" w14:paraId="761C7ABE" w14:textId="691C1555">
            <w:pPr>
              <w:ind w:left="308" w:hanging="308"/>
              <w:rPr>
                <w:color w:val="000000" w:themeColor="text1"/>
              </w:rPr>
            </w:pPr>
          </w:p>
          <w:p w:rsidR="0015023F" w:rsidP="00022467" w:rsidRDefault="0015023F" w14:paraId="0D8096E5" w14:textId="77777777">
            <w:pPr>
              <w:rPr>
                <w:rFonts w:asciiTheme="minorHAnsi" w:hAnsiTheme="minorHAnsi" w:cstheme="minorBidi"/>
                <w:b/>
                <w:bCs/>
              </w:rPr>
            </w:pPr>
          </w:p>
          <w:p w:rsidR="0015023F" w:rsidP="00022467" w:rsidRDefault="0015023F" w14:paraId="3A4B41EA" w14:textId="77777777">
            <w:pPr>
              <w:rPr>
                <w:rFonts w:asciiTheme="minorHAnsi" w:hAnsiTheme="minorHAnsi" w:cstheme="minorBidi"/>
                <w:b/>
                <w:bCs/>
              </w:rPr>
            </w:pPr>
          </w:p>
          <w:p w:rsidR="0015023F" w:rsidP="00022467" w:rsidRDefault="0015023F" w14:paraId="6E412077" w14:textId="77777777">
            <w:pPr>
              <w:rPr>
                <w:rFonts w:asciiTheme="minorHAnsi" w:hAnsiTheme="minorHAnsi" w:cstheme="minorBidi"/>
                <w:b/>
                <w:bCs/>
              </w:rPr>
            </w:pPr>
          </w:p>
          <w:p w:rsidR="0015023F" w:rsidP="00022467" w:rsidRDefault="0015023F" w14:paraId="6491F4A6" w14:textId="77777777">
            <w:pPr>
              <w:rPr>
                <w:rFonts w:asciiTheme="minorHAnsi" w:hAnsiTheme="minorHAnsi" w:cstheme="minorBidi"/>
                <w:b/>
                <w:bCs/>
              </w:rPr>
            </w:pPr>
          </w:p>
          <w:p w:rsidR="0015023F" w:rsidP="00022467" w:rsidRDefault="0015023F" w14:paraId="75D5CD89" w14:textId="77777777">
            <w:pPr>
              <w:rPr>
                <w:rFonts w:asciiTheme="minorHAnsi" w:hAnsiTheme="minorHAnsi" w:cstheme="minorBidi"/>
                <w:b/>
                <w:bCs/>
              </w:rPr>
            </w:pPr>
          </w:p>
          <w:p w:rsidR="0015023F" w:rsidP="00022467" w:rsidRDefault="0015023F" w14:paraId="3B3A1486" w14:textId="77777777">
            <w:pPr>
              <w:rPr>
                <w:rFonts w:asciiTheme="minorHAnsi" w:hAnsiTheme="minorHAnsi" w:cstheme="minorBidi"/>
                <w:b/>
                <w:bCs/>
              </w:rPr>
            </w:pPr>
          </w:p>
          <w:p w:rsidR="0015023F" w:rsidP="00022467" w:rsidRDefault="0015023F" w14:paraId="2DAF8ACF" w14:textId="77777777">
            <w:pPr>
              <w:rPr>
                <w:rFonts w:asciiTheme="minorHAnsi" w:hAnsiTheme="minorHAnsi" w:cstheme="minorBidi"/>
                <w:b/>
                <w:bCs/>
              </w:rPr>
            </w:pPr>
          </w:p>
          <w:p w:rsidR="0015023F" w:rsidP="00022467" w:rsidRDefault="0015023F" w14:paraId="256D4E91" w14:textId="77777777">
            <w:pPr>
              <w:rPr>
                <w:rFonts w:asciiTheme="minorHAnsi" w:hAnsiTheme="minorHAnsi" w:cstheme="minorBidi"/>
                <w:b/>
                <w:bCs/>
              </w:rPr>
            </w:pPr>
          </w:p>
          <w:p w:rsidR="0015023F" w:rsidP="00022467" w:rsidRDefault="0015023F" w14:paraId="34B4201A" w14:textId="77777777">
            <w:pPr>
              <w:rPr>
                <w:rFonts w:asciiTheme="minorHAnsi" w:hAnsiTheme="minorHAnsi" w:cstheme="minorBidi"/>
                <w:b/>
                <w:bCs/>
              </w:rPr>
            </w:pPr>
          </w:p>
          <w:p w:rsidR="0015023F" w:rsidP="00022467" w:rsidRDefault="0015023F" w14:paraId="2FFF91FF" w14:textId="77777777">
            <w:pPr>
              <w:rPr>
                <w:rFonts w:asciiTheme="minorHAnsi" w:hAnsiTheme="minorHAnsi" w:cstheme="minorBidi"/>
                <w:b/>
                <w:bCs/>
              </w:rPr>
            </w:pPr>
          </w:p>
          <w:p w:rsidR="00022467" w:rsidP="00022467" w:rsidRDefault="00022467" w14:paraId="1C7D69D9" w14:textId="159FD6C9">
            <w:pPr>
              <w:rPr>
                <w:rFonts w:asciiTheme="minorHAnsi" w:hAnsiTheme="minorHAnsi" w:cstheme="minorBidi"/>
                <w:b/>
                <w:bCs/>
              </w:rPr>
            </w:pPr>
            <w:r>
              <w:rPr>
                <w:rFonts w:asciiTheme="minorHAnsi" w:hAnsiTheme="minorHAnsi" w:cstheme="minorBidi"/>
                <w:b/>
                <w:bCs/>
              </w:rPr>
              <w:t>5 Minutes – Shout out from your team and around the room -</w:t>
            </w:r>
          </w:p>
          <w:p w:rsidR="00022467" w:rsidP="00022467" w:rsidRDefault="00022467" w14:paraId="125274C3" w14:textId="77777777">
            <w:pPr>
              <w:rPr>
                <w:rFonts w:asciiTheme="minorHAnsi" w:hAnsiTheme="minorHAnsi" w:cstheme="minorBidi"/>
                <w:bCs/>
              </w:rPr>
            </w:pPr>
            <w:r>
              <w:rPr>
                <w:rFonts w:asciiTheme="minorHAnsi" w:hAnsiTheme="minorHAnsi" w:cstheme="minorBidi"/>
                <w:bCs/>
              </w:rPr>
              <w:t xml:space="preserve">Very quick and simple name, pronouns, and work location </w:t>
            </w:r>
          </w:p>
          <w:p w:rsidR="00022467" w:rsidP="00022467" w:rsidRDefault="00022467" w14:paraId="005628E5" w14:textId="77777777">
            <w:pPr>
              <w:rPr>
                <w:rFonts w:asciiTheme="minorHAnsi" w:hAnsiTheme="minorHAnsi" w:cstheme="minorBidi"/>
                <w:bCs/>
              </w:rPr>
            </w:pPr>
          </w:p>
          <w:p w:rsidRPr="00437789" w:rsidR="00022467" w:rsidP="00022467" w:rsidRDefault="00022467" w14:paraId="046B9AAF" w14:textId="77777777">
            <w:pPr>
              <w:rPr>
                <w:rFonts w:asciiTheme="minorHAnsi" w:hAnsiTheme="minorHAnsi" w:cstheme="minorBidi"/>
                <w:b/>
                <w:bCs/>
              </w:rPr>
            </w:pPr>
            <w:r w:rsidRPr="00437789">
              <w:rPr>
                <w:rFonts w:asciiTheme="minorHAnsi" w:hAnsiTheme="minorHAnsi" w:cstheme="minorBidi"/>
                <w:b/>
                <w:bCs/>
              </w:rPr>
              <w:t>10 Minutes – Community Agreements</w:t>
            </w:r>
          </w:p>
          <w:p w:rsidR="00022467" w:rsidP="00022467" w:rsidRDefault="00022467" w14:paraId="2F19D59D" w14:textId="77777777">
            <w:pPr>
              <w:rPr>
                <w:rFonts w:asciiTheme="minorHAnsi" w:hAnsiTheme="minorHAnsi" w:cstheme="minorBidi"/>
                <w:bCs/>
              </w:rPr>
            </w:pPr>
            <w:r>
              <w:rPr>
                <w:rFonts w:asciiTheme="minorHAnsi" w:hAnsiTheme="minorHAnsi" w:cstheme="minorBidi"/>
                <w:bCs/>
              </w:rPr>
              <w:t xml:space="preserve">Take 5 minutes and Review the agreements from your pre attendance – at your tables discuss how you answered the final three questions.  Return as a whole group and ask what needs to be added, changed, highlighted, etc.  Then take a thumbs up, side, or down – looking for near concensus – the goal, all up or sideways thumbs. </w:t>
            </w:r>
          </w:p>
          <w:p w:rsidR="00022467" w:rsidP="00022467" w:rsidRDefault="00022467" w14:paraId="0D24A611" w14:textId="77777777">
            <w:pPr>
              <w:rPr>
                <w:rFonts w:asciiTheme="minorHAnsi" w:hAnsiTheme="minorHAnsi" w:cstheme="minorBidi"/>
                <w:bCs/>
              </w:rPr>
            </w:pPr>
            <w:r>
              <w:rPr>
                <w:rFonts w:asciiTheme="minorHAnsi" w:hAnsiTheme="minorHAnsi" w:cstheme="minorBidi"/>
                <w:bCs/>
              </w:rPr>
              <w:t>Up, Completely agree as is</w:t>
            </w:r>
          </w:p>
          <w:p w:rsidR="00022467" w:rsidP="00022467" w:rsidRDefault="00022467" w14:paraId="5203860C" w14:textId="77777777">
            <w:pPr>
              <w:rPr>
                <w:rFonts w:asciiTheme="minorHAnsi" w:hAnsiTheme="minorHAnsi" w:cstheme="minorBidi"/>
                <w:bCs/>
              </w:rPr>
            </w:pPr>
            <w:r>
              <w:rPr>
                <w:rFonts w:asciiTheme="minorHAnsi" w:hAnsiTheme="minorHAnsi" w:cstheme="minorBidi"/>
                <w:bCs/>
              </w:rPr>
              <w:t>Sideways, Can commit, not perfect, but I am confident we can revisit if this is not working</w:t>
            </w:r>
          </w:p>
          <w:p w:rsidR="00022467" w:rsidP="00022467" w:rsidRDefault="00022467" w14:paraId="6C3A4E77" w14:textId="77777777">
            <w:pPr>
              <w:rPr>
                <w:rFonts w:asciiTheme="minorHAnsi" w:hAnsiTheme="minorHAnsi" w:cstheme="minorBidi"/>
              </w:rPr>
            </w:pPr>
            <w:r>
              <w:rPr>
                <w:rFonts w:asciiTheme="minorHAnsi" w:hAnsiTheme="minorHAnsi" w:cstheme="minorBidi"/>
                <w:bCs/>
              </w:rPr>
              <w:t>Down, I am not yet ready to commit and this is what I need more discussion about….</w:t>
            </w:r>
          </w:p>
          <w:p w:rsidR="00022467" w:rsidP="00022467" w:rsidRDefault="00022467" w14:paraId="756B407B" w14:textId="77777777">
            <w:pPr>
              <w:ind w:left="308" w:hanging="308"/>
              <w:rPr>
                <w:color w:val="000000" w:themeColor="text1"/>
              </w:rPr>
            </w:pPr>
          </w:p>
          <w:p w:rsidR="00022467" w:rsidP="30053FD8" w:rsidRDefault="00022467" w14:paraId="1D940253" w14:textId="77777777">
            <w:pPr>
              <w:rPr>
                <w:rFonts w:asciiTheme="minorHAnsi" w:hAnsiTheme="minorHAnsi" w:cstheme="minorBidi"/>
              </w:rPr>
            </w:pPr>
          </w:p>
          <w:p w:rsidR="00022467" w:rsidP="30053FD8" w:rsidRDefault="00022467" w14:paraId="5D547797" w14:textId="77777777">
            <w:pPr>
              <w:rPr>
                <w:rFonts w:asciiTheme="minorHAnsi" w:hAnsiTheme="minorHAnsi" w:cstheme="minorBidi"/>
              </w:rPr>
            </w:pPr>
          </w:p>
          <w:p w:rsidR="00022467" w:rsidP="30053FD8" w:rsidRDefault="00022467" w14:paraId="0A3CB0FF" w14:textId="77777777">
            <w:pPr>
              <w:rPr>
                <w:rFonts w:asciiTheme="minorHAnsi" w:hAnsiTheme="minorHAnsi" w:cstheme="minorBidi"/>
              </w:rPr>
            </w:pPr>
          </w:p>
          <w:p w:rsidR="182B8E78" w:rsidP="182B8E78" w:rsidRDefault="182B8E78" w14:paraId="4E9FCCF1" w14:textId="3D80BFD8">
            <w:pPr>
              <w:rPr>
                <w:rFonts w:ascii="Calibri" w:hAnsi="Calibri" w:cs="Arial" w:asciiTheme="minorAscii" w:hAnsiTheme="minorAscii" w:cstheme="minorBidi"/>
                <w:b w:val="1"/>
                <w:bCs w:val="1"/>
              </w:rPr>
            </w:pPr>
          </w:p>
          <w:p w:rsidR="182B8E78" w:rsidP="182B8E78" w:rsidRDefault="182B8E78" w14:paraId="6A896AFB" w14:textId="361007D3">
            <w:pPr>
              <w:rPr>
                <w:rFonts w:ascii="Calibri" w:hAnsi="Calibri" w:cs="Arial" w:asciiTheme="minorAscii" w:hAnsiTheme="minorAscii" w:cstheme="minorBidi"/>
                <w:b w:val="1"/>
                <w:bCs w:val="1"/>
              </w:rPr>
            </w:pPr>
          </w:p>
          <w:p w:rsidR="182B8E78" w:rsidP="182B8E78" w:rsidRDefault="182B8E78" w14:paraId="3C5C7DFF" w14:textId="5371E9C4">
            <w:pPr>
              <w:rPr>
                <w:rFonts w:ascii="Calibri" w:hAnsi="Calibri" w:cs="Arial" w:asciiTheme="minorAscii" w:hAnsiTheme="minorAscii" w:cstheme="minorBidi"/>
                <w:b w:val="1"/>
                <w:bCs w:val="1"/>
              </w:rPr>
            </w:pPr>
          </w:p>
          <w:p w:rsidRPr="0015023F" w:rsidR="00EE493A" w:rsidP="30053FD8" w:rsidRDefault="00022467" w14:paraId="07657B00" w14:textId="0B44F248">
            <w:pPr>
              <w:rPr>
                <w:rFonts w:asciiTheme="minorHAnsi" w:hAnsiTheme="minorHAnsi" w:cstheme="minorBidi"/>
                <w:b/>
              </w:rPr>
            </w:pPr>
            <w:r w:rsidRPr="0015023F">
              <w:rPr>
                <w:rFonts w:asciiTheme="minorHAnsi" w:hAnsiTheme="minorHAnsi" w:cstheme="minorBidi"/>
                <w:b/>
              </w:rPr>
              <w:t>20 Minutes</w:t>
            </w:r>
            <w:r w:rsidRPr="0015023F" w:rsidR="0015023F">
              <w:rPr>
                <w:rFonts w:asciiTheme="minorHAnsi" w:hAnsiTheme="minorHAnsi" w:cstheme="minorBidi"/>
                <w:b/>
              </w:rPr>
              <w:t xml:space="preserve"> - What makes the </w:t>
            </w:r>
            <w:r w:rsidRPr="0015023F">
              <w:rPr>
                <w:rFonts w:asciiTheme="minorHAnsi" w:hAnsiTheme="minorHAnsi" w:cstheme="minorBidi"/>
                <w:b/>
              </w:rPr>
              <w:t>Campaign Lab</w:t>
            </w:r>
            <w:r w:rsidRPr="0015023F" w:rsidR="0015023F">
              <w:rPr>
                <w:rFonts w:asciiTheme="minorHAnsi" w:hAnsiTheme="minorHAnsi" w:cstheme="minorBidi"/>
                <w:b/>
              </w:rPr>
              <w:t xml:space="preserve"> different</w:t>
            </w:r>
            <w:r w:rsidRPr="0015023F">
              <w:rPr>
                <w:rFonts w:asciiTheme="minorHAnsi" w:hAnsiTheme="minorHAnsi" w:cstheme="minorBidi"/>
                <w:b/>
              </w:rPr>
              <w:t xml:space="preserve">? </w:t>
            </w:r>
          </w:p>
          <w:p w:rsidR="0015023F" w:rsidP="30053FD8" w:rsidRDefault="0015023F" w14:paraId="6F0F6289" w14:textId="6ED0D80D">
            <w:pPr>
              <w:rPr>
                <w:rFonts w:asciiTheme="minorHAnsi" w:hAnsiTheme="minorHAnsi" w:cstheme="minorBidi"/>
              </w:rPr>
            </w:pPr>
          </w:p>
          <w:p w:rsidR="0015023F" w:rsidP="30053FD8" w:rsidRDefault="0015023F" w14:paraId="1F730A4D" w14:textId="77777777">
            <w:pPr>
              <w:rPr>
                <w:color w:val="000000" w:themeColor="text1"/>
              </w:rPr>
            </w:pPr>
            <w:r>
              <w:rPr>
                <w:b/>
                <w:bCs/>
              </w:rPr>
              <w:t>1</w:t>
            </w:r>
            <w:r w:rsidRPr="63B5801D">
              <w:rPr>
                <w:b/>
                <w:bCs/>
              </w:rPr>
              <w:t xml:space="preserve"> Minutes Introduce - </w:t>
            </w:r>
            <w:r>
              <w:t xml:space="preserve">In your Pre Attendance Pack you were asked to read </w:t>
            </w:r>
            <w:hyperlink r:id="rId32">
              <w:r w:rsidRPr="63B5801D">
                <w:rPr>
                  <w:rStyle w:val="Hyperlink"/>
                </w:rPr>
                <w:t>Three Theories of change</w:t>
              </w:r>
            </w:hyperlink>
            <w:r>
              <w:t xml:space="preserve">.  These theories out lined in that are - </w:t>
            </w:r>
            <w:r w:rsidRPr="63B5801D">
              <w:rPr>
                <w:color w:val="000000" w:themeColor="text1"/>
              </w:rPr>
              <w:t xml:space="preserve">Advocacy Mobilizing Organizing. </w:t>
            </w:r>
          </w:p>
          <w:p w:rsidR="0015023F" w:rsidP="30053FD8" w:rsidRDefault="0015023F" w14:paraId="0726D1A9" w14:textId="77777777">
            <w:pPr>
              <w:rPr>
                <w:color w:val="000000" w:themeColor="text1"/>
              </w:rPr>
            </w:pPr>
          </w:p>
          <w:p w:rsidR="182B8E78" w:rsidP="182B8E78" w:rsidRDefault="182B8E78" w14:paraId="51488A60" w14:textId="02CD8C5C">
            <w:pPr>
              <w:rPr>
                <w:b w:val="1"/>
                <w:bCs w:val="1"/>
                <w:color w:val="000000" w:themeColor="text1" w:themeTint="FF" w:themeShade="FF"/>
              </w:rPr>
            </w:pPr>
          </w:p>
          <w:p w:rsidR="182B8E78" w:rsidP="182B8E78" w:rsidRDefault="182B8E78" w14:paraId="500C0E6F" w14:textId="2D5B895D">
            <w:pPr>
              <w:rPr>
                <w:b w:val="1"/>
                <w:bCs w:val="1"/>
                <w:color w:val="000000" w:themeColor="text1" w:themeTint="FF" w:themeShade="FF"/>
              </w:rPr>
            </w:pPr>
          </w:p>
          <w:p w:rsidR="182B8E78" w:rsidP="182B8E78" w:rsidRDefault="182B8E78" w14:paraId="3650B32E" w14:textId="004B247D">
            <w:pPr>
              <w:rPr>
                <w:b w:val="1"/>
                <w:bCs w:val="1"/>
                <w:color w:val="000000" w:themeColor="text1" w:themeTint="FF" w:themeShade="FF"/>
              </w:rPr>
            </w:pPr>
          </w:p>
          <w:p w:rsidR="182B8E78" w:rsidP="182B8E78" w:rsidRDefault="182B8E78" w14:paraId="05C0A2E2" w14:textId="685F0A03">
            <w:pPr>
              <w:rPr>
                <w:b w:val="1"/>
                <w:bCs w:val="1"/>
                <w:color w:val="000000" w:themeColor="text1" w:themeTint="FF" w:themeShade="FF"/>
              </w:rPr>
            </w:pPr>
          </w:p>
          <w:p w:rsidR="182B8E78" w:rsidP="182B8E78" w:rsidRDefault="182B8E78" w14:paraId="04FD22F7" w14:textId="7597A356">
            <w:pPr>
              <w:rPr>
                <w:b w:val="1"/>
                <w:bCs w:val="1"/>
                <w:color w:val="000000" w:themeColor="text1" w:themeTint="FF" w:themeShade="FF"/>
              </w:rPr>
            </w:pPr>
          </w:p>
          <w:p w:rsidR="0015023F" w:rsidP="30053FD8" w:rsidRDefault="0015023F" w14:paraId="5BC7E00F" w14:textId="3035BAF5">
            <w:pPr>
              <w:rPr>
                <w:color w:val="000000" w:themeColor="text1"/>
              </w:rPr>
            </w:pPr>
            <w:r w:rsidRPr="182B8E78" w:rsidR="0015023F">
              <w:rPr>
                <w:b w:val="1"/>
                <w:bCs w:val="1"/>
                <w:color w:val="000000" w:themeColor="text1" w:themeTint="FF" w:themeShade="FF"/>
              </w:rPr>
              <w:t>5 minutes Talk -</w:t>
            </w:r>
            <w:r w:rsidRPr="182B8E78" w:rsidR="0015023F">
              <w:rPr>
                <w:color w:val="000000" w:themeColor="text1" w:themeTint="FF" w:themeShade="FF"/>
              </w:rPr>
              <w:t xml:space="preserve">Give </w:t>
            </w:r>
            <w:r w:rsidRPr="182B8E78" w:rsidR="0015023F">
              <w:rPr>
                <w:color w:val="000000" w:themeColor="text1" w:themeTint="FF" w:themeShade="FF"/>
              </w:rPr>
              <w:t>partic</w:t>
            </w:r>
            <w:r w:rsidRPr="182B8E78" w:rsidR="5489D734">
              <w:rPr>
                <w:color w:val="000000" w:themeColor="text1" w:themeTint="FF" w:themeShade="FF"/>
              </w:rPr>
              <w:t>i</w:t>
            </w:r>
            <w:r w:rsidRPr="182B8E78" w:rsidR="0015023F">
              <w:rPr>
                <w:color w:val="000000" w:themeColor="text1" w:themeTint="FF" w:themeShade="FF"/>
              </w:rPr>
              <w:t>pants</w:t>
            </w:r>
            <w:r w:rsidRPr="182B8E78" w:rsidR="0015023F">
              <w:rPr>
                <w:color w:val="000000" w:themeColor="text1" w:themeTint="FF" w:themeShade="FF"/>
              </w:rPr>
              <w:t xml:space="preserve"> time to discuss</w:t>
            </w:r>
          </w:p>
          <w:p w:rsidRPr="0015023F" w:rsidR="0015023F" w:rsidP="0015023F" w:rsidRDefault="0015023F" w14:paraId="4D7888A1" w14:textId="77777777">
            <w:pPr>
              <w:rPr>
                <w:color w:val="000000" w:themeColor="text1"/>
              </w:rPr>
            </w:pPr>
            <w:r w:rsidRPr="0015023F">
              <w:rPr>
                <w:color w:val="000000" w:themeColor="text1"/>
              </w:rPr>
              <w:t>Which of these theories do we mostly work in? </w:t>
            </w:r>
          </w:p>
          <w:p w:rsidRPr="0015023F" w:rsidR="0015023F" w:rsidP="0015023F" w:rsidRDefault="0015023F" w14:paraId="241E70A4" w14:textId="77777777">
            <w:pPr>
              <w:rPr>
                <w:color w:val="000000" w:themeColor="text1"/>
              </w:rPr>
            </w:pPr>
            <w:r w:rsidRPr="0015023F">
              <w:rPr>
                <w:color w:val="000000" w:themeColor="text1"/>
              </w:rPr>
              <w:t>Which of these theories generates the power you need to win the changes you want ?</w:t>
            </w:r>
          </w:p>
          <w:p w:rsidR="0015023F" w:rsidP="30053FD8" w:rsidRDefault="0015023F" w14:paraId="54DAB8C7" w14:textId="77777777">
            <w:pPr>
              <w:rPr>
                <w:color w:val="000000" w:themeColor="text1"/>
              </w:rPr>
            </w:pPr>
          </w:p>
          <w:p w:rsidR="0015023F" w:rsidP="30053FD8" w:rsidRDefault="0015023F" w14:paraId="3E3C6C09" w14:textId="77777777">
            <w:pPr>
              <w:rPr>
                <w:color w:val="000000" w:themeColor="text1"/>
              </w:rPr>
            </w:pPr>
          </w:p>
          <w:p w:rsidR="0015023F" w:rsidP="30053FD8" w:rsidRDefault="0015023F" w14:paraId="5CFD61A2" w14:textId="11C4995E">
            <w:pPr>
              <w:rPr>
                <w:color w:val="000000" w:themeColor="text1"/>
              </w:rPr>
            </w:pPr>
            <w:r>
              <w:rPr>
                <w:color w:val="000000" w:themeColor="text1"/>
              </w:rPr>
              <w:t>.</w:t>
            </w:r>
          </w:p>
          <w:p w:rsidR="0015023F" w:rsidP="30053FD8" w:rsidRDefault="0015023F" w14:paraId="261E9EC6" w14:textId="588F68C9">
            <w:pPr>
              <w:rPr>
                <w:color w:val="000000" w:themeColor="text1"/>
              </w:rPr>
            </w:pPr>
          </w:p>
          <w:p w:rsidRPr="0048413C" w:rsidR="0015023F" w:rsidP="30053FD8" w:rsidRDefault="0015023F" w14:paraId="10B3BA91" w14:textId="77777777">
            <w:pPr>
              <w:rPr>
                <w:rFonts w:asciiTheme="minorHAnsi" w:hAnsiTheme="minorHAnsi" w:cstheme="minorBidi"/>
              </w:rPr>
            </w:pPr>
          </w:p>
          <w:p w:rsidR="00EE493A" w:rsidP="182B8E78" w:rsidRDefault="385963A8" w14:paraId="7892EF38" w14:textId="379EA562">
            <w:pPr>
              <w:rPr>
                <w:rFonts w:ascii="Calibri" w:hAnsi="Calibri" w:cs="Arial" w:asciiTheme="minorAscii" w:hAnsiTheme="minorAscii" w:cstheme="minorBidi"/>
                <w:b w:val="1"/>
                <w:bCs w:val="1"/>
              </w:rPr>
            </w:pPr>
            <w:r w:rsidRPr="182B8E78" w:rsidR="385963A8">
              <w:rPr>
                <w:rFonts w:ascii="Calibri" w:hAnsi="Calibri" w:cs="Arial" w:asciiTheme="minorAscii" w:hAnsiTheme="minorAscii" w:cstheme="minorBidi"/>
                <w:b w:val="1"/>
                <w:bCs w:val="1"/>
              </w:rPr>
              <w:t xml:space="preserve"> </w:t>
            </w:r>
          </w:p>
          <w:p w:rsidR="182B8E78" w:rsidP="182B8E78" w:rsidRDefault="182B8E78" w14:paraId="7327F4E3" w14:textId="145B8926">
            <w:pPr>
              <w:rPr>
                <w:rFonts w:ascii="Calibri" w:hAnsi="Calibri" w:cs="Arial" w:asciiTheme="minorAscii" w:hAnsiTheme="minorAscii" w:cstheme="minorBidi"/>
                <w:b w:val="1"/>
                <w:bCs w:val="1"/>
              </w:rPr>
            </w:pPr>
          </w:p>
          <w:p w:rsidR="182B8E78" w:rsidP="182B8E78" w:rsidRDefault="182B8E78" w14:paraId="36D22D93" w14:textId="0BED7307">
            <w:pPr>
              <w:rPr>
                <w:rFonts w:ascii="Calibri" w:hAnsi="Calibri" w:cs="Arial" w:asciiTheme="minorAscii" w:hAnsiTheme="minorAscii" w:cstheme="minorBidi"/>
                <w:b w:val="1"/>
                <w:bCs w:val="1"/>
              </w:rPr>
            </w:pPr>
          </w:p>
          <w:p w:rsidR="182B8E78" w:rsidP="182B8E78" w:rsidRDefault="182B8E78" w14:paraId="3ED74C56" w14:textId="3EC2EAEC">
            <w:pPr>
              <w:rPr>
                <w:rFonts w:ascii="Calibri" w:hAnsi="Calibri" w:cs="Arial" w:asciiTheme="minorAscii" w:hAnsiTheme="minorAscii" w:cstheme="minorBidi"/>
                <w:b w:val="1"/>
                <w:bCs w:val="1"/>
              </w:rPr>
            </w:pPr>
          </w:p>
          <w:p w:rsidR="182B8E78" w:rsidP="182B8E78" w:rsidRDefault="182B8E78" w14:paraId="0C0A1B6A" w14:textId="7F3B43B9">
            <w:pPr>
              <w:rPr>
                <w:rFonts w:ascii="Calibri" w:hAnsi="Calibri" w:cs="Arial" w:asciiTheme="minorAscii" w:hAnsiTheme="minorAscii" w:cstheme="minorBidi"/>
                <w:b w:val="1"/>
                <w:bCs w:val="1"/>
              </w:rPr>
            </w:pPr>
          </w:p>
          <w:p w:rsidR="182B8E78" w:rsidP="182B8E78" w:rsidRDefault="182B8E78" w14:paraId="6045AAA8" w14:textId="41DE3429">
            <w:pPr>
              <w:pStyle w:val="Normal"/>
              <w:rPr>
                <w:rFonts w:ascii="Calibri" w:hAnsi="Calibri" w:cs="Arial" w:asciiTheme="minorAscii" w:hAnsiTheme="minorAscii" w:cstheme="minorBidi"/>
                <w:b w:val="1"/>
                <w:bCs w:val="1"/>
              </w:rPr>
            </w:pPr>
          </w:p>
          <w:p w:rsidR="0015023F" w:rsidP="00022467" w:rsidRDefault="00066162" w14:paraId="50A6F354" w14:textId="604A623B">
            <w:pPr>
              <w:rPr>
                <w:rFonts w:asciiTheme="minorHAnsi" w:hAnsiTheme="minorHAnsi" w:cstheme="minorBidi"/>
                <w:b/>
                <w:bCs/>
              </w:rPr>
            </w:pPr>
            <w:r>
              <w:rPr>
                <w:rFonts w:asciiTheme="minorHAnsi" w:hAnsiTheme="minorHAnsi" w:cstheme="minorBidi"/>
                <w:b/>
                <w:bCs/>
              </w:rPr>
              <w:t>1</w:t>
            </w:r>
            <w:r w:rsidR="0015023F">
              <w:rPr>
                <w:rFonts w:asciiTheme="minorHAnsi" w:hAnsiTheme="minorHAnsi" w:cstheme="minorBidi"/>
                <w:b/>
                <w:bCs/>
              </w:rPr>
              <w:t xml:space="preserve"> Minutes – key ideas – </w:t>
            </w:r>
          </w:p>
          <w:p w:rsidRPr="0015023F" w:rsidR="0015023F" w:rsidP="00022467" w:rsidRDefault="0015023F" w14:paraId="252208A3" w14:textId="482FA06E">
            <w:pPr>
              <w:rPr>
                <w:rFonts w:asciiTheme="minorHAnsi" w:hAnsiTheme="minorHAnsi" w:cstheme="minorBidi"/>
                <w:bCs/>
              </w:rPr>
            </w:pPr>
            <w:r w:rsidRPr="0015023F">
              <w:rPr>
                <w:rFonts w:asciiTheme="minorHAnsi" w:hAnsiTheme="minorHAnsi" w:cstheme="minorBidi"/>
                <w:bCs/>
              </w:rPr>
              <w:t xml:space="preserve">Advocacy is about – using expertise. </w:t>
            </w:r>
            <w:r w:rsidRPr="0015023F">
              <w:rPr>
                <w:rFonts w:asciiTheme="minorHAnsi" w:hAnsiTheme="minorHAnsi" w:cstheme="minorBidi"/>
                <w:bCs/>
              </w:rPr>
              <w:br/>
            </w:r>
            <w:r w:rsidRPr="0015023F">
              <w:rPr>
                <w:rFonts w:asciiTheme="minorHAnsi" w:hAnsiTheme="minorHAnsi" w:cstheme="minorBidi"/>
                <w:bCs/>
              </w:rPr>
              <w:t xml:space="preserve">Mobilizing is about – engaging the already committed. </w:t>
            </w:r>
            <w:r w:rsidRPr="0015023F">
              <w:rPr>
                <w:rFonts w:asciiTheme="minorHAnsi" w:hAnsiTheme="minorHAnsi" w:cstheme="minorBidi"/>
                <w:bCs/>
              </w:rPr>
              <w:br/>
            </w:r>
            <w:r w:rsidRPr="0015023F">
              <w:rPr>
                <w:rFonts w:asciiTheme="minorHAnsi" w:hAnsiTheme="minorHAnsi" w:cstheme="minorBidi"/>
                <w:bCs/>
              </w:rPr>
              <w:br/>
            </w:r>
            <w:r w:rsidRPr="0015023F">
              <w:rPr>
                <w:rFonts w:asciiTheme="minorHAnsi" w:hAnsiTheme="minorHAnsi" w:cstheme="minorBidi"/>
                <w:bCs/>
              </w:rPr>
              <w:t>These are necessary, but not sufficient to build the power we need.</w:t>
            </w:r>
          </w:p>
          <w:p w:rsidR="0015023F" w:rsidP="0015023F" w:rsidRDefault="0015023F" w14:paraId="359277F6" w14:textId="77777777">
            <w:pPr>
              <w:pStyle w:val="Header"/>
              <w:tabs>
                <w:tab w:val="clear" w:pos="4680"/>
                <w:tab w:val="clear" w:pos="9360"/>
              </w:tabs>
              <w:rPr>
                <w:color w:val="000000" w:themeColor="text1"/>
              </w:rPr>
            </w:pPr>
          </w:p>
          <w:p w:rsidR="0015023F" w:rsidP="0015023F" w:rsidRDefault="0015023F" w14:paraId="7FCCB4D7" w14:textId="657E9C54">
            <w:pPr>
              <w:pStyle w:val="Header"/>
              <w:tabs>
                <w:tab w:val="clear" w:pos="4680"/>
                <w:tab w:val="clear" w:pos="9360"/>
              </w:tabs>
              <w:rPr>
                <w:color w:val="000000" w:themeColor="text1"/>
              </w:rPr>
            </w:pPr>
            <w:r>
              <w:rPr>
                <w:color w:val="000000" w:themeColor="text1"/>
              </w:rPr>
              <w:t xml:space="preserve">Organizing is about continuously building a bigger and bigger base of people that want to share their resources to win a shared goal. They are building their power to use it. </w:t>
            </w:r>
          </w:p>
          <w:p w:rsidR="0015023F" w:rsidP="0015023F" w:rsidRDefault="0015023F" w14:paraId="3FC244C2" w14:textId="77777777">
            <w:pPr>
              <w:pStyle w:val="Header"/>
              <w:tabs>
                <w:tab w:val="clear" w:pos="4680"/>
                <w:tab w:val="clear" w:pos="9360"/>
              </w:tabs>
              <w:rPr>
                <w:color w:val="000000" w:themeColor="text1"/>
              </w:rPr>
            </w:pPr>
          </w:p>
          <w:p w:rsidR="0015023F" w:rsidP="0015023F" w:rsidRDefault="0015023F" w14:paraId="0A5A75E2" w14:textId="77777777">
            <w:pPr>
              <w:pStyle w:val="Header"/>
              <w:tabs>
                <w:tab w:val="clear" w:pos="4680"/>
                <w:tab w:val="clear" w:pos="9360"/>
              </w:tabs>
              <w:rPr>
                <w:color w:val="000000" w:themeColor="text1"/>
              </w:rPr>
            </w:pPr>
          </w:p>
          <w:p w:rsidR="182B8E78" w:rsidP="182B8E78" w:rsidRDefault="182B8E78" w14:paraId="592408FE" w14:textId="28D97B2B">
            <w:pPr>
              <w:pStyle w:val="Header"/>
              <w:tabs>
                <w:tab w:val="clear" w:leader="none" w:pos="4680"/>
                <w:tab w:val="clear" w:leader="none" w:pos="9360"/>
              </w:tabs>
              <w:rPr>
                <w:b w:val="1"/>
                <w:bCs w:val="1"/>
                <w:color w:val="000000" w:themeColor="text1" w:themeTint="FF" w:themeShade="FF"/>
              </w:rPr>
            </w:pPr>
          </w:p>
          <w:p w:rsidR="182B8E78" w:rsidP="182B8E78" w:rsidRDefault="182B8E78" w14:paraId="766CA4EB" w14:textId="3AA6792A">
            <w:pPr>
              <w:pStyle w:val="Header"/>
              <w:tabs>
                <w:tab w:val="clear" w:leader="none" w:pos="4680"/>
                <w:tab w:val="clear" w:leader="none" w:pos="9360"/>
              </w:tabs>
              <w:rPr>
                <w:b w:val="1"/>
                <w:bCs w:val="1"/>
                <w:color w:val="000000" w:themeColor="text1" w:themeTint="FF" w:themeShade="FF"/>
              </w:rPr>
            </w:pPr>
          </w:p>
          <w:p w:rsidR="182B8E78" w:rsidP="182B8E78" w:rsidRDefault="182B8E78" w14:paraId="0F7C4F64" w14:textId="6268C6C9">
            <w:pPr>
              <w:pStyle w:val="Header"/>
              <w:tabs>
                <w:tab w:val="clear" w:leader="none" w:pos="4680"/>
                <w:tab w:val="clear" w:leader="none" w:pos="9360"/>
              </w:tabs>
              <w:rPr>
                <w:b w:val="1"/>
                <w:bCs w:val="1"/>
                <w:color w:val="000000" w:themeColor="text1" w:themeTint="FF" w:themeShade="FF"/>
              </w:rPr>
            </w:pPr>
          </w:p>
          <w:p w:rsidR="182B8E78" w:rsidP="182B8E78" w:rsidRDefault="182B8E78" w14:paraId="69A36CE8" w14:textId="452B493E">
            <w:pPr>
              <w:pStyle w:val="Header"/>
              <w:tabs>
                <w:tab w:val="clear" w:leader="none" w:pos="4680"/>
                <w:tab w:val="clear" w:leader="none" w:pos="9360"/>
              </w:tabs>
              <w:rPr>
                <w:b w:val="1"/>
                <w:bCs w:val="1"/>
                <w:color w:val="000000" w:themeColor="text1" w:themeTint="FF" w:themeShade="FF"/>
              </w:rPr>
            </w:pPr>
          </w:p>
          <w:p w:rsidR="182B8E78" w:rsidP="182B8E78" w:rsidRDefault="182B8E78" w14:paraId="68D9731F" w14:textId="2B9584DE">
            <w:pPr>
              <w:pStyle w:val="Header"/>
              <w:tabs>
                <w:tab w:val="clear" w:leader="none" w:pos="4680"/>
                <w:tab w:val="clear" w:leader="none" w:pos="9360"/>
              </w:tabs>
              <w:rPr>
                <w:b w:val="1"/>
                <w:bCs w:val="1"/>
                <w:color w:val="000000" w:themeColor="text1" w:themeTint="FF" w:themeShade="FF"/>
              </w:rPr>
            </w:pPr>
          </w:p>
          <w:p w:rsidR="182B8E78" w:rsidP="182B8E78" w:rsidRDefault="182B8E78" w14:paraId="4CD3FC23" w14:textId="04D233FE">
            <w:pPr>
              <w:pStyle w:val="Header"/>
              <w:tabs>
                <w:tab w:val="clear" w:leader="none" w:pos="4680"/>
                <w:tab w:val="clear" w:leader="none" w:pos="9360"/>
              </w:tabs>
              <w:rPr>
                <w:b w:val="1"/>
                <w:bCs w:val="1"/>
                <w:color w:val="000000" w:themeColor="text1" w:themeTint="FF" w:themeShade="FF"/>
              </w:rPr>
            </w:pPr>
          </w:p>
          <w:p w:rsidRPr="00066162" w:rsidR="00066162" w:rsidP="0015023F" w:rsidRDefault="00066162" w14:paraId="581CB31C" w14:textId="77777777">
            <w:pPr>
              <w:pStyle w:val="Header"/>
              <w:tabs>
                <w:tab w:val="clear" w:pos="4680"/>
                <w:tab w:val="clear" w:pos="9360"/>
              </w:tabs>
              <w:rPr>
                <w:b/>
                <w:color w:val="000000" w:themeColor="text1"/>
              </w:rPr>
            </w:pPr>
            <w:r w:rsidRPr="00066162">
              <w:rPr>
                <w:b/>
                <w:color w:val="000000" w:themeColor="text1"/>
              </w:rPr>
              <w:t>5 Minutes total – in Power</w:t>
            </w:r>
          </w:p>
          <w:p w:rsidR="0015023F" w:rsidP="0015023F" w:rsidRDefault="0015023F" w14:paraId="6B9B89B8" w14:textId="5F4E40E6">
            <w:pPr>
              <w:pStyle w:val="Header"/>
              <w:tabs>
                <w:tab w:val="clear" w:pos="4680"/>
                <w:tab w:val="clear" w:pos="9360"/>
              </w:tabs>
              <w:rPr>
                <w:color w:val="000000" w:themeColor="text1"/>
              </w:rPr>
            </w:pPr>
            <w:r w:rsidRPr="0C8E70A6">
              <w:rPr>
                <w:color w:val="000000" w:themeColor="text1"/>
              </w:rPr>
              <w:t>Definition of power</w:t>
            </w:r>
          </w:p>
          <w:p w:rsidR="0015023F" w:rsidP="0015023F" w:rsidRDefault="0015023F" w14:paraId="48FF356E" w14:textId="77777777">
            <w:pPr>
              <w:pStyle w:val="ListParagraph"/>
              <w:numPr>
                <w:ilvl w:val="0"/>
                <w:numId w:val="14"/>
              </w:numPr>
              <w:spacing w:line="259" w:lineRule="auto"/>
              <w:rPr>
                <w:color w:val="000000" w:themeColor="text1"/>
              </w:rPr>
            </w:pPr>
            <w:r w:rsidRPr="0C8E70A6">
              <w:rPr>
                <w:color w:val="000000" w:themeColor="text1"/>
              </w:rPr>
              <w:t xml:space="preserve">Power is the ability to create, control, and prevent change. </w:t>
            </w:r>
          </w:p>
          <w:p w:rsidR="0015023F" w:rsidP="0015023F" w:rsidRDefault="0015023F" w14:paraId="01B191DC" w14:textId="77777777">
            <w:pPr>
              <w:pStyle w:val="ListParagraph"/>
              <w:numPr>
                <w:ilvl w:val="0"/>
                <w:numId w:val="14"/>
              </w:numPr>
              <w:spacing w:line="259" w:lineRule="auto"/>
              <w:rPr>
                <w:color w:val="000000" w:themeColor="text1"/>
              </w:rPr>
            </w:pPr>
            <w:r w:rsidRPr="0C8E70A6">
              <w:rPr>
                <w:color w:val="000000" w:themeColor="text1"/>
              </w:rPr>
              <w:t>Power is made up of organized people and organized resources</w:t>
            </w:r>
          </w:p>
          <w:p w:rsidR="0015023F" w:rsidP="0015023F" w:rsidRDefault="0015023F" w14:paraId="143550AF" w14:textId="77777777">
            <w:pPr>
              <w:pStyle w:val="ListParagraph"/>
              <w:numPr>
                <w:ilvl w:val="0"/>
                <w:numId w:val="14"/>
              </w:numPr>
              <w:spacing w:line="259" w:lineRule="auto"/>
              <w:rPr>
                <w:color w:val="000000" w:themeColor="text1"/>
              </w:rPr>
            </w:pPr>
            <w:r w:rsidRPr="0C8E70A6">
              <w:rPr>
                <w:color w:val="000000" w:themeColor="text1"/>
              </w:rPr>
              <w:t>Power is not static, it is either growing or waning.</w:t>
            </w:r>
          </w:p>
          <w:p w:rsidR="0015023F" w:rsidP="0015023F" w:rsidRDefault="0015023F" w14:paraId="5C65000C" w14:textId="77777777">
            <w:pPr>
              <w:spacing w:line="259" w:lineRule="auto"/>
              <w:rPr>
                <w:color w:val="000000" w:themeColor="text1"/>
              </w:rPr>
            </w:pPr>
          </w:p>
          <w:p w:rsidR="0015023F" w:rsidP="0015023F" w:rsidRDefault="0015023F" w14:paraId="29BFBF3A" w14:textId="77777777">
            <w:pPr>
              <w:spacing w:line="259" w:lineRule="auto"/>
              <w:rPr>
                <w:color w:val="000000" w:themeColor="text1"/>
              </w:rPr>
            </w:pPr>
          </w:p>
          <w:p w:rsidRPr="009D010E" w:rsidR="0015023F" w:rsidP="0015023F" w:rsidRDefault="0015023F" w14:paraId="3C17D901" w14:textId="77777777">
            <w:pPr>
              <w:spacing w:line="259" w:lineRule="auto"/>
              <w:rPr>
                <w:b/>
              </w:rPr>
            </w:pPr>
            <w:r w:rsidRPr="009D010E">
              <w:t>Understanding Power</w:t>
            </w:r>
          </w:p>
          <w:p w:rsidRPr="009D010E" w:rsidR="0015023F" w:rsidP="0015023F" w:rsidRDefault="0015023F" w14:paraId="79ECD965"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15023F" w:rsidP="0015023F" w:rsidRDefault="0015023F" w14:paraId="0E5CF653"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advance an </w:t>
            </w:r>
            <w:r w:rsidRPr="6ADF158B">
              <w:rPr>
                <w:color w:val="000000" w:themeColor="text1"/>
              </w:rPr>
              <w:t>agenda based on our shared values. Power of the people is always grounded in our values and relationships.</w:t>
            </w:r>
          </w:p>
          <w:p w:rsidR="0015023F" w:rsidP="0015023F" w:rsidRDefault="0015023F" w14:paraId="1F6280BB" w14:textId="77777777">
            <w:pPr>
              <w:rPr>
                <w:b/>
                <w:color w:val="000000" w:themeColor="text1"/>
              </w:rPr>
            </w:pPr>
          </w:p>
          <w:p w:rsidRPr="009D010E" w:rsidR="0015023F" w:rsidP="0015023F" w:rsidRDefault="0015023F" w14:paraId="64B23A98" w14:textId="77777777">
            <w:pPr>
              <w:rPr>
                <w:bCs/>
              </w:rPr>
            </w:pPr>
            <w:r w:rsidRPr="009D010E">
              <w:rPr>
                <w:bCs/>
              </w:rPr>
              <w:t>Truths About Building Powe</w:t>
            </w:r>
            <w:r>
              <w:rPr>
                <w:bCs/>
              </w:rPr>
              <w:t>r</w:t>
            </w:r>
            <w:r w:rsidRPr="009D010E">
              <w:rPr>
                <w:bCs/>
              </w:rPr>
              <w:t xml:space="preserve"> </w:t>
            </w:r>
          </w:p>
          <w:p w:rsidRPr="009D010E" w:rsidR="0015023F" w:rsidP="0015023F" w:rsidRDefault="0015023F" w14:paraId="247EC950" w14:textId="77777777">
            <w:pPr>
              <w:numPr>
                <w:ilvl w:val="0"/>
                <w:numId w:val="15"/>
              </w:numPr>
              <w:rPr>
                <w:color w:val="000000" w:themeColor="text1"/>
              </w:rPr>
            </w:pPr>
            <w:r w:rsidRPr="009D010E">
              <w:rPr>
                <w:color w:val="000000" w:themeColor="text1"/>
              </w:rPr>
              <w:t>Power has to be consistently built or it is waning</w:t>
            </w:r>
          </w:p>
          <w:p w:rsidRPr="009D010E" w:rsidR="0015023F" w:rsidP="0015023F" w:rsidRDefault="0015023F" w14:paraId="2EFDD1B6" w14:textId="77777777">
            <w:pPr>
              <w:numPr>
                <w:ilvl w:val="0"/>
                <w:numId w:val="15"/>
              </w:numPr>
              <w:rPr>
                <w:color w:val="000000" w:themeColor="text1"/>
              </w:rPr>
            </w:pPr>
            <w:r w:rsidRPr="009D010E">
              <w:rPr>
                <w:color w:val="000000" w:themeColor="text1"/>
              </w:rPr>
              <w:t xml:space="preserve">Not everyone wants us to have power and will actively work to take our power away  </w:t>
            </w:r>
          </w:p>
          <w:p w:rsidRPr="009D010E" w:rsidR="0015023F" w:rsidP="0015023F" w:rsidRDefault="0015023F" w14:paraId="5A63102D" w14:textId="77777777">
            <w:pPr>
              <w:numPr>
                <w:ilvl w:val="0"/>
                <w:numId w:val="15"/>
              </w:numPr>
              <w:rPr>
                <w:color w:val="000000" w:themeColor="text1"/>
              </w:rPr>
            </w:pPr>
            <w:r w:rsidRPr="009D010E">
              <w:rPr>
                <w:color w:val="000000" w:themeColor="text1"/>
              </w:rPr>
              <w:t>Public actions through shared vision, shared purpose, shared resources, shared risk, and unity is how we build power</w:t>
            </w:r>
          </w:p>
          <w:p w:rsidRPr="009D010E" w:rsidR="0015023F" w:rsidP="0015023F" w:rsidRDefault="0015023F" w14:paraId="25707F1E" w14:textId="77777777">
            <w:pPr>
              <w:numPr>
                <w:ilvl w:val="0"/>
                <w:numId w:val="15"/>
              </w:numPr>
              <w:rPr>
                <w:color w:val="000000" w:themeColor="text1"/>
              </w:rPr>
            </w:pPr>
            <w:r w:rsidRPr="7E864ADF">
              <w:rPr>
                <w:color w:val="000000" w:themeColor="text1"/>
              </w:rPr>
              <w:t>The bigger the win – the more power you need</w:t>
            </w:r>
          </w:p>
          <w:p w:rsidR="0015023F" w:rsidP="0015023F" w:rsidRDefault="0015023F" w14:paraId="67C96389" w14:textId="4349AC5C">
            <w:pPr>
              <w:numPr>
                <w:ilvl w:val="0"/>
                <w:numId w:val="15"/>
              </w:numPr>
              <w:rPr>
                <w:color w:val="000000" w:themeColor="text1"/>
              </w:rPr>
            </w:pPr>
            <w:r w:rsidRPr="7E864ADF">
              <w:rPr>
                <w:color w:val="000000" w:themeColor="text1"/>
              </w:rPr>
              <w:t>Building power requires leadership</w:t>
            </w:r>
          </w:p>
          <w:p w:rsidR="0015023F" w:rsidP="0015023F" w:rsidRDefault="0015023F" w14:paraId="5D7A678C" w14:textId="77777777">
            <w:pPr>
              <w:rPr>
                <w:color w:val="000000" w:themeColor="text1"/>
              </w:rPr>
            </w:pPr>
            <w:r w:rsidRPr="715F03CE">
              <w:rPr>
                <w:color w:val="000000" w:themeColor="text1"/>
              </w:rPr>
              <w:t xml:space="preserve">Moving to another lane starts with you </w:t>
            </w:r>
          </w:p>
          <w:p w:rsidR="0015023F" w:rsidP="0015023F" w:rsidRDefault="0015023F" w14:paraId="3BE33FB3" w14:textId="77777777">
            <w:pPr>
              <w:rPr>
                <w:color w:val="000000" w:themeColor="text1"/>
              </w:rPr>
            </w:pPr>
          </w:p>
          <w:p w:rsidRPr="00066162" w:rsidR="0015023F" w:rsidP="0015023F" w:rsidRDefault="00066162" w14:paraId="180F87B4" w14:textId="1CBF8349">
            <w:pPr>
              <w:rPr>
                <w:b/>
                <w:color w:val="000000" w:themeColor="text1"/>
              </w:rPr>
            </w:pPr>
            <w:r w:rsidRPr="00066162">
              <w:rPr>
                <w:b/>
                <w:color w:val="000000" w:themeColor="text1"/>
              </w:rPr>
              <w:t>5 Minutes on Leaders</w:t>
            </w:r>
          </w:p>
          <w:p w:rsidR="0015023F" w:rsidP="0015023F" w:rsidRDefault="0015023F" w14:paraId="26D5B76B" w14:textId="69050089">
            <w:pPr>
              <w:rPr>
                <w:color w:val="000000" w:themeColor="text1"/>
              </w:rPr>
            </w:pPr>
            <w:r w:rsidRPr="182B8E78" w:rsidR="0015023F">
              <w:rPr>
                <w:color w:val="000000" w:themeColor="text1" w:themeTint="FF" w:themeShade="FF"/>
              </w:rPr>
              <w:t>Leaders who try to do everything for everyone set themselves up to be THE single point of power and when they leave the structure falls apart</w:t>
            </w:r>
            <w:r w:rsidRPr="182B8E78" w:rsidR="0015023F">
              <w:rPr>
                <w:color w:val="000000" w:themeColor="text1" w:themeTint="FF" w:themeShade="FF"/>
              </w:rPr>
              <w:t xml:space="preserve">.  </w:t>
            </w:r>
            <w:r w:rsidRPr="182B8E78" w:rsidR="0015023F">
              <w:rPr>
                <w:color w:val="000000" w:themeColor="text1" w:themeTint="FF" w:themeShade="FF"/>
              </w:rPr>
              <w:t xml:space="preserve">Leaders who ONLY work with “the already willing” only continue the status quo – to grow you have to continually reach out and include others – invite them to do something not simply come to something you have developed- Leaders who are organizing are constantly making room for new people and allowing them to lead – taking in new ideas  and building new work together. </w:t>
            </w:r>
            <w:r w:rsidRPr="182B8E78" w:rsidR="1A6B89EE">
              <w:rPr>
                <w:color w:val="000000" w:themeColor="text1" w:themeTint="FF" w:themeShade="FF"/>
              </w:rPr>
              <w:t xml:space="preserve"> In your reading about Ella Baker – we are following her tradition of Group Centered Leadership. </w:t>
            </w:r>
          </w:p>
          <w:p w:rsidR="0015023F" w:rsidP="0015023F" w:rsidRDefault="0015023F" w14:paraId="7C662314" w14:textId="1D2F8A1F">
            <w:pPr>
              <w:rPr>
                <w:color w:val="000000" w:themeColor="text1"/>
              </w:rPr>
            </w:pPr>
          </w:p>
          <w:p w:rsidR="00DE0731" w:rsidP="0015023F" w:rsidRDefault="00DE0731" w14:paraId="0BB70002" w14:textId="619CE373">
            <w:pPr>
              <w:rPr>
                <w:color w:val="000000" w:themeColor="text1"/>
              </w:rPr>
            </w:pPr>
            <w:r>
              <w:rPr>
                <w:color w:val="000000" w:themeColor="text1"/>
              </w:rPr>
              <w:t xml:space="preserve">The campaign lab is built on the principles of coaching that the mentor coaches and coaches worked on before you arrived.  Their goal is to help team leads become Campaigners – they are constantly making room for new people and allowing them to lead and build new work together </w:t>
            </w:r>
          </w:p>
          <w:p w:rsidR="0015023F" w:rsidP="0015023F" w:rsidRDefault="0015023F" w14:paraId="193BCF28" w14:textId="77777777">
            <w:pPr>
              <w:spacing w:line="259" w:lineRule="auto"/>
              <w:rPr>
                <w:b/>
                <w:color w:val="000000" w:themeColor="text1"/>
              </w:rPr>
            </w:pPr>
          </w:p>
          <w:p w:rsidR="00066162" w:rsidP="0015023F" w:rsidRDefault="00066162" w14:paraId="05A70B6A" w14:textId="77777777">
            <w:pPr>
              <w:spacing w:line="259" w:lineRule="auto"/>
              <w:rPr>
                <w:b/>
                <w:color w:val="000000" w:themeColor="text1"/>
              </w:rPr>
            </w:pPr>
          </w:p>
          <w:p w:rsidR="00066162" w:rsidP="0015023F" w:rsidRDefault="00066162" w14:paraId="3C1C3BAE" w14:textId="77777777">
            <w:pPr>
              <w:spacing w:line="259" w:lineRule="auto"/>
              <w:rPr>
                <w:b/>
                <w:color w:val="000000" w:themeColor="text1"/>
              </w:rPr>
            </w:pPr>
          </w:p>
          <w:p w:rsidR="00066162" w:rsidP="0015023F" w:rsidRDefault="00066162" w14:paraId="2604D12F" w14:textId="77777777">
            <w:pPr>
              <w:spacing w:line="259" w:lineRule="auto"/>
              <w:rPr>
                <w:b/>
                <w:color w:val="000000" w:themeColor="text1"/>
              </w:rPr>
            </w:pPr>
          </w:p>
          <w:p w:rsidR="00066162" w:rsidP="0015023F" w:rsidRDefault="00066162" w14:paraId="77F74D38" w14:textId="77777777">
            <w:pPr>
              <w:spacing w:line="259" w:lineRule="auto"/>
              <w:rPr>
                <w:b/>
                <w:color w:val="000000" w:themeColor="text1"/>
              </w:rPr>
            </w:pPr>
          </w:p>
          <w:p w:rsidR="00066162" w:rsidP="182B8E78" w:rsidRDefault="00066162" w14:paraId="0F539183" w14:textId="4B14B0B7">
            <w:pPr>
              <w:spacing w:line="259" w:lineRule="auto"/>
              <w:rPr>
                <w:b w:val="1"/>
                <w:bCs w:val="1"/>
                <w:color w:val="000000" w:themeColor="text1"/>
              </w:rPr>
            </w:pPr>
            <w:r w:rsidRPr="182B8E78" w:rsidR="073C3E67">
              <w:rPr>
                <w:b w:val="1"/>
                <w:bCs w:val="1"/>
                <w:color w:val="000000" w:themeColor="text1" w:themeTint="FF" w:themeShade="FF"/>
              </w:rPr>
              <w:t>Do a conversational piece here – What does this definition of campaigns mean to you in your roles in the Campaign Lab</w:t>
            </w:r>
          </w:p>
          <w:p w:rsidR="182B8E78" w:rsidP="182B8E78" w:rsidRDefault="182B8E78" w14:paraId="3840B334" w14:textId="26AAC819">
            <w:pPr>
              <w:spacing w:line="259" w:lineRule="auto"/>
              <w:rPr>
                <w:b w:val="1"/>
                <w:bCs w:val="1"/>
                <w:color w:val="000000" w:themeColor="text1" w:themeTint="FF" w:themeShade="FF"/>
              </w:rPr>
            </w:pPr>
          </w:p>
          <w:p w:rsidR="182B8E78" w:rsidP="182B8E78" w:rsidRDefault="182B8E78" w14:paraId="3019BC97" w14:textId="5C364A5F">
            <w:pPr>
              <w:spacing w:line="259" w:lineRule="auto"/>
              <w:rPr>
                <w:b w:val="1"/>
                <w:bCs w:val="1"/>
                <w:color w:val="000000" w:themeColor="text1" w:themeTint="FF" w:themeShade="FF"/>
              </w:rPr>
            </w:pPr>
          </w:p>
          <w:p w:rsidRPr="002F7193" w:rsidR="0015023F" w:rsidP="0015023F" w:rsidRDefault="00066162" w14:paraId="58E53F64" w14:textId="58FFC63F">
            <w:pPr>
              <w:spacing w:line="259" w:lineRule="auto"/>
              <w:rPr>
                <w:b/>
                <w:color w:val="000000" w:themeColor="text1"/>
              </w:rPr>
            </w:pPr>
            <w:r>
              <w:rPr>
                <w:b/>
                <w:color w:val="000000" w:themeColor="text1"/>
              </w:rPr>
              <w:t xml:space="preserve">1 Minute </w:t>
            </w:r>
            <w:r w:rsidRPr="009C1FC5" w:rsidR="0015023F">
              <w:rPr>
                <w:b/>
                <w:color w:val="000000" w:themeColor="text1"/>
              </w:rPr>
              <w:t>Defining Campaigns</w:t>
            </w:r>
            <w:r w:rsidR="0015023F">
              <w:rPr>
                <w:b/>
                <w:color w:val="000000" w:themeColor="text1"/>
              </w:rPr>
              <w:t xml:space="preserve"> </w:t>
            </w:r>
          </w:p>
          <w:p w:rsidRPr="00066162" w:rsidR="0015023F" w:rsidP="182B8E78" w:rsidRDefault="0015023F" w14:paraId="6DBDC60D" w14:textId="510A1F4C">
            <w:pPr>
              <w:spacing w:line="259" w:lineRule="auto"/>
              <w:rPr>
                <w:rFonts w:ascii="Calibri" w:hAnsi="Calibri" w:cs="Calibri" w:asciiTheme="minorAscii" w:hAnsiTheme="minorAscii" w:cstheme="minorAscii"/>
                <w:color w:val="000000" w:themeColor="text1"/>
              </w:rPr>
            </w:pPr>
          </w:p>
          <w:p w:rsidR="182B8E78" w:rsidP="182B8E78" w:rsidRDefault="182B8E78" w14:paraId="722200A2" w14:textId="34C2668D">
            <w:pPr>
              <w:spacing w:line="259" w:lineRule="auto"/>
              <w:rPr>
                <w:rFonts w:ascii="Calibri" w:hAnsi="Calibri" w:cs="Calibri" w:asciiTheme="minorAscii" w:hAnsiTheme="minorAscii" w:cstheme="minorAscii"/>
                <w:color w:val="000000" w:themeColor="text1" w:themeTint="FF" w:themeShade="FF"/>
              </w:rPr>
            </w:pPr>
          </w:p>
          <w:p w:rsidR="182B8E78" w:rsidP="182B8E78" w:rsidRDefault="182B8E78" w14:paraId="6A6CD79C" w14:textId="3583CD09">
            <w:pPr>
              <w:spacing w:line="259" w:lineRule="auto"/>
              <w:rPr>
                <w:rFonts w:ascii="Calibri" w:hAnsi="Calibri" w:cs="Calibri" w:asciiTheme="minorAscii" w:hAnsiTheme="minorAscii" w:cstheme="minorAscii"/>
                <w:color w:val="000000" w:themeColor="text1" w:themeTint="FF" w:themeShade="FF"/>
              </w:rPr>
            </w:pPr>
          </w:p>
          <w:p w:rsidRPr="00066162" w:rsidR="0015023F" w:rsidP="182B8E78" w:rsidRDefault="0015023F" w14:paraId="2463E20D" w14:textId="0D1187C0">
            <w:pPr>
              <w:spacing w:line="259" w:lineRule="auto"/>
              <w:rPr>
                <w:rFonts w:ascii="Calibri" w:hAnsi="Calibri" w:eastAsia="Times New Roman" w:cs="Calibri" w:asciiTheme="minorAscii" w:hAnsiTheme="minorAscii" w:cstheme="minorAscii"/>
                <w:color w:val="000000" w:themeColor="text1"/>
              </w:rPr>
            </w:pPr>
            <w:r w:rsidRPr="182B8E78" w:rsidR="0015023F">
              <w:rPr>
                <w:rFonts w:ascii="Calibri" w:hAnsi="Calibri" w:cs="Calibri" w:asciiTheme="minorAscii" w:hAnsiTheme="minorAscii" w:cstheme="minorAscii"/>
                <w:color w:val="000000" w:themeColor="text1" w:themeTint="FF" w:themeShade="FF"/>
              </w:rPr>
              <w:t xml:space="preserve">Campaigns are defined as the following (From Marshall </w:t>
            </w:r>
            <w:r w:rsidRPr="182B8E78" w:rsidR="0015023F">
              <w:rPr>
                <w:rFonts w:ascii="Calibri" w:hAnsi="Calibri" w:cs="Calibri" w:asciiTheme="minorAscii" w:hAnsiTheme="minorAscii" w:cstheme="minorAscii"/>
                <w:color w:val="000000" w:themeColor="text1" w:themeTint="FF" w:themeShade="FF"/>
              </w:rPr>
              <w:t xml:space="preserve">Ganz)  </w:t>
            </w:r>
            <w:r w:rsidRPr="182B8E78" w:rsidR="0015023F">
              <w:rPr>
                <w:rFonts w:ascii="Calibri" w:hAnsi="Calibri" w:eastAsia="Times New Roman" w:cs="Calibri" w:asciiTheme="minorAscii" w:hAnsiTheme="minorAscii" w:cstheme="minorAscii"/>
                <w:color w:val="000000" w:themeColor="text1" w:themeTint="FF" w:themeShade="FF"/>
              </w:rPr>
              <w:t>A</w:t>
            </w:r>
            <w:r w:rsidRPr="182B8E78" w:rsidR="0015023F">
              <w:rPr>
                <w:rFonts w:ascii="Calibri" w:hAnsi="Calibri" w:eastAsia="Times New Roman" w:cs="Calibri" w:asciiTheme="minorAscii" w:hAnsiTheme="minorAscii" w:cstheme="minorAscii"/>
                <w:color w:val="000000" w:themeColor="text1" w:themeTint="FF" w:themeShade="FF"/>
              </w:rPr>
              <w:t xml:space="preserve"> </w:t>
            </w:r>
            <w:r w:rsidRPr="182B8E78" w:rsidR="0015023F">
              <w:rPr>
                <w:rFonts w:ascii="Calibri" w:hAnsi="Calibri" w:eastAsia="Times New Roman" w:cs="Calibri" w:asciiTheme="minorAscii" w:hAnsiTheme="minorAscii" w:cstheme="minorAscii"/>
                <w:i w:val="1"/>
                <w:iCs w:val="1"/>
                <w:color w:val="000000" w:themeColor="text1" w:themeTint="FF" w:themeShade="FF"/>
              </w:rPr>
              <w:t>campaign i</w:t>
            </w:r>
            <w:r w:rsidRPr="182B8E78" w:rsidR="0015023F">
              <w:rPr>
                <w:rFonts w:ascii="Calibri" w:hAnsi="Calibri" w:eastAsia="Times New Roman" w:cs="Calibri" w:asciiTheme="minorAscii" w:hAnsiTheme="minorAscii" w:cstheme="minorAscii"/>
                <w:color w:val="000000" w:themeColor="text1" w:themeTint="FF" w:themeShade="FF"/>
              </w:rPr>
              <w:t xml:space="preserve">s a process through which your constituency can organize itself to create the power it needs to </w:t>
            </w:r>
            <w:r w:rsidRPr="182B8E78" w:rsidR="0015023F">
              <w:rPr>
                <w:rFonts w:ascii="Calibri" w:hAnsi="Calibri" w:eastAsia="Times New Roman" w:cs="Calibri" w:asciiTheme="minorAscii" w:hAnsiTheme="minorAscii" w:cstheme="minorAscii"/>
                <w:color w:val="000000" w:themeColor="text1" w:themeTint="FF" w:themeShade="FF"/>
              </w:rPr>
              <w:t>accomplish</w:t>
            </w:r>
            <w:r w:rsidRPr="182B8E78" w:rsidR="0015023F">
              <w:rPr>
                <w:rFonts w:ascii="Calibri" w:hAnsi="Calibri" w:eastAsia="Times New Roman" w:cs="Calibri" w:asciiTheme="minorAscii" w:hAnsiTheme="minorAscii" w:cstheme="minorAscii"/>
                <w:color w:val="000000" w:themeColor="text1" w:themeTint="FF" w:themeShade="FF"/>
              </w:rPr>
              <w:t xml:space="preserve"> goals that will achieve the change they need. And turning their campaign into an organization gives them access to the </w:t>
            </w:r>
            <w:r w:rsidRPr="182B8E78" w:rsidR="0015023F">
              <w:rPr>
                <w:rFonts w:ascii="Calibri" w:hAnsi="Calibri" w:eastAsia="Times New Roman" w:cs="Calibri" w:asciiTheme="minorAscii" w:hAnsiTheme="minorAscii" w:cstheme="minorAscii"/>
                <w:color w:val="000000" w:themeColor="text1" w:themeTint="FF" w:themeShade="FF"/>
              </w:rPr>
              <w:t>capacity</w:t>
            </w:r>
            <w:r w:rsidRPr="182B8E78" w:rsidR="0015023F">
              <w:rPr>
                <w:rFonts w:ascii="Calibri" w:hAnsi="Calibri" w:eastAsia="Times New Roman" w:cs="Calibri" w:asciiTheme="minorAscii" w:hAnsiTheme="minorAscii" w:cstheme="minorAscii"/>
                <w:color w:val="000000" w:themeColor="text1" w:themeTint="FF" w:themeShade="FF"/>
              </w:rPr>
              <w:t xml:space="preserve"> to build on their successes </w:t>
            </w:r>
            <w:r w:rsidRPr="182B8E78" w:rsidR="0015023F">
              <w:rPr>
                <w:rFonts w:ascii="Calibri" w:hAnsi="Calibri" w:eastAsia="Times New Roman" w:cs="Calibri" w:asciiTheme="minorAscii" w:hAnsiTheme="minorAscii" w:cstheme="minorAscii"/>
                <w:color w:val="000000" w:themeColor="text1" w:themeTint="FF" w:themeShade="FF"/>
              </w:rPr>
              <w:t>into</w:t>
            </w:r>
            <w:r w:rsidRPr="182B8E78" w:rsidR="0015023F">
              <w:rPr>
                <w:rFonts w:ascii="Calibri" w:hAnsi="Calibri" w:eastAsia="Times New Roman" w:cs="Calibri" w:asciiTheme="minorAscii" w:hAnsiTheme="minorAscii" w:cstheme="minorAscii"/>
                <w:color w:val="000000" w:themeColor="text1" w:themeTint="FF" w:themeShade="FF"/>
              </w:rPr>
              <w:t xml:space="preserve"> the future. </w:t>
            </w:r>
            <w:r w:rsidRPr="182B8E78" w:rsidR="4A4D94F1">
              <w:rPr>
                <w:rFonts w:ascii="Calibri" w:hAnsi="Calibri" w:eastAsia="Times New Roman" w:cs="Calibri" w:asciiTheme="minorAscii" w:hAnsiTheme="minorAscii" w:cstheme="minorAscii"/>
                <w:color w:val="000000" w:themeColor="text1" w:themeTint="FF" w:themeShade="FF"/>
              </w:rPr>
              <w:t xml:space="preserve"> When you focused portions in the Pre Attendance </w:t>
            </w:r>
            <w:r w:rsidRPr="182B8E78" w:rsidR="0598B407">
              <w:rPr>
                <w:rFonts w:ascii="Calibri" w:hAnsi="Calibri" w:eastAsia="Times New Roman" w:cs="Calibri" w:asciiTheme="minorAscii" w:hAnsiTheme="minorAscii" w:cstheme="minorAscii"/>
                <w:color w:val="000000" w:themeColor="text1" w:themeTint="FF" w:themeShade="FF"/>
              </w:rPr>
              <w:t xml:space="preserve">from </w:t>
            </w:r>
            <w:r w:rsidRPr="182B8E78" w:rsidR="142879F2">
              <w:rPr>
                <w:rFonts w:ascii="Calibri" w:hAnsi="Calibri" w:eastAsia="Times New Roman" w:cs="Calibri" w:asciiTheme="minorAscii" w:hAnsiTheme="minorAscii" w:cstheme="minorAscii"/>
                <w:color w:val="000000" w:themeColor="text1" w:themeTint="FF" w:themeShade="FF"/>
              </w:rPr>
              <w:t>Three Theories, the</w:t>
            </w:r>
            <w:r w:rsidRPr="182B8E78" w:rsidR="0598B407">
              <w:rPr>
                <w:rFonts w:ascii="Calibri" w:hAnsi="Calibri" w:eastAsia="Times New Roman" w:cs="Calibri" w:asciiTheme="minorAscii" w:hAnsiTheme="minorAscii" w:cstheme="minorAscii"/>
                <w:color w:val="000000" w:themeColor="text1" w:themeTint="FF" w:themeShade="FF"/>
              </w:rPr>
              <w:t xml:space="preserve"> Taking Stock Report, </w:t>
            </w:r>
            <w:r w:rsidRPr="182B8E78" w:rsidR="4B6F557E">
              <w:rPr>
                <w:rFonts w:ascii="Calibri" w:hAnsi="Calibri" w:eastAsia="Times New Roman" w:cs="Calibri" w:asciiTheme="minorAscii" w:hAnsiTheme="minorAscii" w:cstheme="minorAscii"/>
                <w:color w:val="000000" w:themeColor="text1" w:themeTint="FF" w:themeShade="FF"/>
              </w:rPr>
              <w:t>J</w:t>
            </w:r>
            <w:r w:rsidRPr="182B8E78" w:rsidR="0001616C">
              <w:rPr>
                <w:rFonts w:ascii="Calibri" w:hAnsi="Calibri" w:eastAsia="Times New Roman" w:cs="Calibri" w:asciiTheme="minorAscii" w:hAnsiTheme="minorAscii" w:cstheme="minorAscii"/>
                <w:color w:val="000000" w:themeColor="text1" w:themeTint="FF" w:themeShade="FF"/>
              </w:rPr>
              <w:t>ustic</w:t>
            </w:r>
            <w:r w:rsidRPr="182B8E78" w:rsidR="4B6F557E">
              <w:rPr>
                <w:rFonts w:ascii="Calibri" w:hAnsi="Calibri" w:eastAsia="Times New Roman" w:cs="Calibri" w:asciiTheme="minorAscii" w:hAnsiTheme="minorAscii" w:cstheme="minorAscii"/>
                <w:color w:val="000000" w:themeColor="text1" w:themeTint="FF" w:themeShade="FF"/>
              </w:rPr>
              <w:t>e for All, and the Chapter from Practical Radicals</w:t>
            </w:r>
            <w:r w:rsidRPr="182B8E78" w:rsidR="0598B407">
              <w:rPr>
                <w:rFonts w:ascii="Calibri" w:hAnsi="Calibri" w:eastAsia="Times New Roman" w:cs="Calibri" w:asciiTheme="minorAscii" w:hAnsiTheme="minorAscii" w:cstheme="minorAscii"/>
                <w:color w:val="000000" w:themeColor="text1" w:themeTint="FF" w:themeShade="FF"/>
              </w:rPr>
              <w:t>, a</w:t>
            </w:r>
            <w:r w:rsidRPr="182B8E78" w:rsidR="6565194C">
              <w:rPr>
                <w:rFonts w:ascii="Calibri" w:hAnsi="Calibri" w:eastAsia="Times New Roman" w:cs="Calibri" w:asciiTheme="minorAscii" w:hAnsiTheme="minorAscii" w:cstheme="minorAscii"/>
                <w:color w:val="000000" w:themeColor="text1" w:themeTint="FF" w:themeShade="FF"/>
              </w:rPr>
              <w:t xml:space="preserve">ll </w:t>
            </w:r>
            <w:r w:rsidRPr="182B8E78" w:rsidR="6565194C">
              <w:rPr>
                <w:rFonts w:ascii="Calibri" w:hAnsi="Calibri" w:eastAsia="Times New Roman" w:cs="Calibri" w:asciiTheme="minorAscii" w:hAnsiTheme="minorAscii" w:cstheme="minorAscii"/>
                <w:color w:val="000000" w:themeColor="text1" w:themeTint="FF" w:themeShade="FF"/>
              </w:rPr>
              <w:t>indicate</w:t>
            </w:r>
            <w:r w:rsidRPr="182B8E78" w:rsidR="6565194C">
              <w:rPr>
                <w:rFonts w:ascii="Calibri" w:hAnsi="Calibri" w:eastAsia="Times New Roman" w:cs="Calibri" w:asciiTheme="minorAscii" w:hAnsiTheme="minorAscii" w:cstheme="minorAscii"/>
                <w:color w:val="000000" w:themeColor="text1" w:themeTint="FF" w:themeShade="FF"/>
              </w:rPr>
              <w:t xml:space="preserve"> that it is only through </w:t>
            </w:r>
            <w:r w:rsidRPr="182B8E78" w:rsidR="6565194C">
              <w:rPr>
                <w:rFonts w:ascii="Calibri" w:hAnsi="Calibri" w:eastAsia="Times New Roman" w:cs="Calibri" w:asciiTheme="minorAscii" w:hAnsiTheme="minorAscii" w:cstheme="minorAscii"/>
                <w:color w:val="000000" w:themeColor="text1" w:themeTint="FF" w:themeShade="FF"/>
              </w:rPr>
              <w:t>well constructed</w:t>
            </w:r>
            <w:r w:rsidRPr="182B8E78" w:rsidR="6565194C">
              <w:rPr>
                <w:rFonts w:ascii="Calibri" w:hAnsi="Calibri" w:eastAsia="Times New Roman" w:cs="Calibri" w:asciiTheme="minorAscii" w:hAnsiTheme="minorAscii" w:cstheme="minorAscii"/>
                <w:color w:val="000000" w:themeColor="text1" w:themeTint="FF" w:themeShade="FF"/>
              </w:rPr>
              <w:t xml:space="preserve">, well networked, campaigns that we can generate the power we need. </w:t>
            </w:r>
          </w:p>
          <w:p w:rsidRPr="00066162" w:rsidR="0015023F" w:rsidP="0015023F" w:rsidRDefault="0015023F" w14:paraId="26E3D3FB" w14:textId="747D235C">
            <w:pPr>
              <w:spacing w:line="259" w:lineRule="auto"/>
              <w:rPr>
                <w:rFonts w:eastAsia="Times New Roman" w:asciiTheme="minorHAnsi" w:hAnsiTheme="minorHAnsi" w:cstheme="minorHAnsi"/>
                <w:color w:val="000000" w:themeColor="text1"/>
              </w:rPr>
            </w:pPr>
            <w:r w:rsidRPr="00066162">
              <w:rPr>
                <w:rFonts w:eastAsia="Times New Roman" w:asciiTheme="minorHAnsi" w:hAnsiTheme="minorHAnsi" w:cstheme="minorHAnsi"/>
                <w:color w:val="000000" w:themeColor="text1"/>
              </w:rPr>
              <w:t>*Collective action.</w:t>
            </w:r>
          </w:p>
          <w:p w:rsidRPr="00066162" w:rsidR="00066162" w:rsidP="0015023F" w:rsidRDefault="00066162" w14:paraId="7FC27887" w14:textId="5E492197">
            <w:pPr>
              <w:spacing w:line="259" w:lineRule="auto"/>
              <w:rPr>
                <w:rFonts w:eastAsia="Times New Roman" w:asciiTheme="minorHAnsi" w:hAnsiTheme="minorHAnsi" w:cstheme="minorHAnsi"/>
                <w:color w:val="000000" w:themeColor="text1"/>
              </w:rPr>
            </w:pPr>
          </w:p>
          <w:p w:rsidRPr="00066162" w:rsidR="00066162" w:rsidP="0015023F" w:rsidRDefault="00066162" w14:paraId="369A9358" w14:textId="3846C4A4">
            <w:pPr>
              <w:spacing w:line="259" w:lineRule="auto"/>
              <w:rPr>
                <w:rFonts w:eastAsia="Times New Roman" w:asciiTheme="minorHAnsi" w:hAnsiTheme="minorHAnsi" w:cstheme="minorHAnsi"/>
                <w:color w:val="000000" w:themeColor="text1"/>
              </w:rPr>
            </w:pPr>
          </w:p>
          <w:p w:rsidRPr="00066162" w:rsidR="00066162" w:rsidP="0015023F" w:rsidRDefault="00066162" w14:paraId="0DF28972" w14:textId="2BBC3EA4">
            <w:pPr>
              <w:spacing w:line="259" w:lineRule="auto"/>
              <w:rPr>
                <w:rFonts w:eastAsia="Times New Roman" w:asciiTheme="minorHAnsi" w:hAnsiTheme="minorHAnsi" w:cstheme="minorHAnsi"/>
                <w:color w:val="000000" w:themeColor="text1"/>
              </w:rPr>
            </w:pPr>
            <w:r>
              <w:rPr>
                <w:rFonts w:eastAsia="Times New Roman" w:asciiTheme="minorHAnsi" w:hAnsiTheme="minorHAnsi" w:cstheme="minorHAnsi"/>
                <w:color w:val="000000" w:themeColor="text1"/>
              </w:rPr>
              <w:t>2 Minutes – That is the Campaign Lab</w:t>
            </w:r>
          </w:p>
          <w:p w:rsidRPr="00066162" w:rsidR="00066162" w:rsidP="0015023F" w:rsidRDefault="00066162" w14:paraId="6D70F5C5" w14:textId="2BE92054">
            <w:pPr>
              <w:spacing w:line="259" w:lineRule="auto"/>
              <w:rPr>
                <w:rFonts w:eastAsia="Times New Roman" w:asciiTheme="minorHAnsi" w:hAnsiTheme="minorHAnsi" w:cstheme="minorHAnsi"/>
                <w:color w:val="000000" w:themeColor="text1"/>
              </w:rPr>
            </w:pPr>
            <w:r w:rsidRPr="00066162">
              <w:rPr>
                <w:rFonts w:eastAsia="Times New Roman" w:asciiTheme="minorHAnsi" w:hAnsiTheme="minorHAnsi" w:cstheme="minorHAnsi"/>
                <w:color w:val="000000" w:themeColor="text1"/>
              </w:rPr>
              <w:t xml:space="preserve">And that is how the campaign lab is different. </w:t>
            </w:r>
          </w:p>
          <w:p w:rsidRPr="00066162" w:rsidR="00066162" w:rsidP="00066162" w:rsidRDefault="00066162" w14:paraId="0FB4285E" w14:textId="77777777">
            <w:pPr>
              <w:spacing w:line="259" w:lineRule="auto"/>
              <w:rPr>
                <w:rFonts w:eastAsia="Times New Roman" w:asciiTheme="minorHAnsi" w:hAnsiTheme="minorHAnsi" w:cstheme="minorHAnsi"/>
                <w:color w:val="000000" w:themeColor="text1"/>
              </w:rPr>
            </w:pPr>
            <w:r w:rsidRPr="00066162">
              <w:rPr>
                <w:rFonts w:eastAsia="Times New Roman" w:asciiTheme="minorHAnsi" w:hAnsiTheme="minorHAnsi" w:cstheme="minorHAnsi"/>
                <w:color w:val="000000" w:themeColor="text1"/>
              </w:rPr>
              <w:t xml:space="preserve">This is an intentionally created and networked leadership structure focused on building and using power within and across issue campaigns.  </w:t>
            </w:r>
          </w:p>
          <w:p w:rsidR="0015023F" w:rsidP="0015023F" w:rsidRDefault="0015023F" w14:paraId="7BC6157B" w14:textId="7789208A">
            <w:pPr>
              <w:spacing w:line="259" w:lineRule="auto"/>
              <w:rPr>
                <w:rFonts w:ascii="Times New Roman" w:hAnsi="Times New Roman" w:eastAsia="Times New Roman" w:cs="Times New Roman"/>
                <w:color w:val="000000" w:themeColor="text1"/>
                <w:sz w:val="24"/>
                <w:szCs w:val="24"/>
              </w:rPr>
            </w:pPr>
          </w:p>
          <w:p w:rsidR="0015023F" w:rsidP="0015023F" w:rsidRDefault="0015023F" w14:paraId="5B37C455" w14:textId="77777777">
            <w:pPr>
              <w:pStyle w:val="Heading7"/>
              <w:spacing w:line="259" w:lineRule="auto"/>
              <w:rPr>
                <w:rFonts w:ascii="Calibri" w:hAnsi="Calibri" w:eastAsia="Calibri" w:cs="Calibri"/>
                <w:b/>
                <w:bCs/>
                <w:i w:val="0"/>
                <w:iCs w:val="0"/>
                <w:color w:val="000000" w:themeColor="text1"/>
              </w:rPr>
            </w:pPr>
            <w:r w:rsidRPr="0C8E70A6">
              <w:rPr>
                <w:rFonts w:ascii="Calibri" w:hAnsi="Calibri" w:eastAsia="Calibri" w:cs="Calibri"/>
                <w:b/>
                <w:bCs/>
                <w:i w:val="0"/>
                <w:iCs w:val="0"/>
                <w:color w:val="000000" w:themeColor="text1"/>
              </w:rPr>
              <w:t>Key Points</w:t>
            </w:r>
          </w:p>
          <w:p w:rsidRPr="00066162" w:rsidR="009B763B" w:rsidP="00066162" w:rsidRDefault="00DE0731" w14:paraId="496FC224" w14:textId="7ECDCDE1">
            <w:pPr>
              <w:pStyle w:val="Heading7"/>
              <w:numPr>
                <w:ilvl w:val="0"/>
                <w:numId w:val="16"/>
              </w:numPr>
              <w:spacing w:line="259" w:lineRule="auto"/>
              <w:rPr>
                <w:i w:val="0"/>
                <w:color w:val="000000" w:themeColor="text1"/>
              </w:rPr>
            </w:pPr>
            <w:r w:rsidRPr="00066162">
              <w:rPr>
                <w:i w:val="0"/>
                <w:color w:val="000000" w:themeColor="text1"/>
              </w:rPr>
              <w:t>Intentional campaigns, not programs, build power.</w:t>
            </w:r>
          </w:p>
          <w:p w:rsidRPr="00066162" w:rsidR="009B763B" w:rsidP="00066162" w:rsidRDefault="00DE0731" w14:paraId="5F77C2BB" w14:textId="77777777">
            <w:pPr>
              <w:pStyle w:val="Heading7"/>
              <w:numPr>
                <w:ilvl w:val="0"/>
                <w:numId w:val="16"/>
              </w:numPr>
              <w:spacing w:line="259" w:lineRule="auto"/>
              <w:rPr>
                <w:i w:val="0"/>
                <w:color w:val="000000" w:themeColor="text1"/>
              </w:rPr>
            </w:pPr>
            <w:r w:rsidRPr="00066162">
              <w:rPr>
                <w:i w:val="0"/>
                <w:color w:val="000000" w:themeColor="text1"/>
              </w:rPr>
              <w:t xml:space="preserve"> The power to win is only built through people with a shared vision, making public commitments to act, to risk their collective resources, for the big meaningful changes they want.</w:t>
            </w:r>
          </w:p>
          <w:p w:rsidRPr="00066162" w:rsidR="0015023F" w:rsidP="00066162" w:rsidRDefault="00DE0731" w14:paraId="628ABB0B" w14:textId="79724F00">
            <w:pPr>
              <w:pStyle w:val="Heading7"/>
              <w:numPr>
                <w:ilvl w:val="0"/>
                <w:numId w:val="16"/>
              </w:numPr>
              <w:spacing w:line="259" w:lineRule="auto"/>
              <w:rPr>
                <w:i w:val="0"/>
                <w:color w:val="000000" w:themeColor="text1"/>
              </w:rPr>
            </w:pPr>
            <w:r w:rsidRPr="00066162">
              <w:rPr>
                <w:i w:val="0"/>
                <w:color w:val="000000" w:themeColor="text1"/>
              </w:rPr>
              <w:t xml:space="preserve">The kind of power we needs depends a distributed and interdependent leadership structure.  </w:t>
            </w:r>
          </w:p>
        </w:tc>
        <w:tc>
          <w:tcPr>
            <w:tcW w:w="2325" w:type="dxa"/>
            <w:tcMar/>
          </w:tcPr>
          <w:p w:rsidR="00066162" w:rsidP="001D4F3A" w:rsidRDefault="00EE493A" w14:paraId="6441A9C9" w14:textId="77777777">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p w:rsidR="00066162" w:rsidP="001D4F3A" w:rsidRDefault="00066162" w14:paraId="1CAB4D38" w14:textId="77777777">
            <w:pPr>
              <w:rPr>
                <w:rFonts w:asciiTheme="minorHAnsi" w:hAnsiTheme="minorHAnsi" w:cstheme="minorHAnsi"/>
              </w:rPr>
            </w:pPr>
          </w:p>
          <w:p w:rsidRPr="0048413C" w:rsidR="00EE493A" w:rsidP="001D4F3A" w:rsidRDefault="00066162" w14:paraId="7F367DAB" w14:textId="210A328C">
            <w:pPr>
              <w:rPr>
                <w:rFonts w:asciiTheme="minorHAnsi" w:hAnsiTheme="minorHAnsi" w:cstheme="minorHAnsi"/>
              </w:rPr>
            </w:pPr>
            <w:r>
              <w:rPr>
                <w:rFonts w:asciiTheme="minorHAnsi" w:hAnsiTheme="minorHAnsi" w:cstheme="minorHAnsi"/>
              </w:rPr>
              <w:t xml:space="preserve">Participants will be introduced to the theory of the Campaign Lab. </w:t>
            </w:r>
          </w:p>
        </w:tc>
      </w:tr>
      <w:tr w:rsidRPr="0048413C" w:rsidR="00EE493A" w:rsidTr="182B8E78" w14:paraId="216C59BB" w14:textId="77777777">
        <w:trPr>
          <w:gridAfter w:val="1"/>
          <w:wAfter w:w="345" w:type="dxa"/>
          <w:trHeight w:val="242"/>
        </w:trPr>
        <w:tc>
          <w:tcPr>
            <w:tcW w:w="3194" w:type="dxa"/>
            <w:shd w:val="clear" w:color="auto" w:fill="E7E6E6" w:themeFill="background2"/>
            <w:tcMar/>
          </w:tcPr>
          <w:p w:rsidRPr="0048413C" w:rsidR="00EE493A" w:rsidP="30053FD8" w:rsidRDefault="411BE223" w14:paraId="11857740" w14:textId="6D893CB2">
            <w:pPr>
              <w:rPr>
                <w:rFonts w:asciiTheme="minorHAnsi" w:hAnsiTheme="minorHAnsi" w:cstheme="minorBidi"/>
                <w:b/>
                <w:bCs/>
              </w:rPr>
            </w:pPr>
            <w:r w:rsidRPr="31CB4D08">
              <w:rPr>
                <w:rFonts w:asciiTheme="minorHAnsi" w:hAnsiTheme="minorHAnsi" w:cstheme="minorBidi"/>
                <w:b/>
                <w:bCs/>
              </w:rPr>
              <w:t xml:space="preserve">9:15- </w:t>
            </w:r>
            <w:r w:rsidRPr="31CB4D08" w:rsidR="012270F4">
              <w:rPr>
                <w:rFonts w:asciiTheme="minorHAnsi" w:hAnsiTheme="minorHAnsi" w:cstheme="minorBidi"/>
                <w:b/>
                <w:bCs/>
              </w:rPr>
              <w:t>10</w:t>
            </w:r>
            <w:r w:rsidRPr="31CB4D08" w:rsidR="41465DAA">
              <w:rPr>
                <w:rFonts w:asciiTheme="minorHAnsi" w:hAnsiTheme="minorHAnsi" w:cstheme="minorBidi"/>
                <w:b/>
                <w:bCs/>
              </w:rPr>
              <w:t>:</w:t>
            </w:r>
            <w:r w:rsidRPr="31CB4D08" w:rsidR="02553C39">
              <w:rPr>
                <w:rFonts w:asciiTheme="minorHAnsi" w:hAnsiTheme="minorHAnsi" w:cstheme="minorBidi"/>
                <w:b/>
                <w:bCs/>
              </w:rPr>
              <w:t>3</w:t>
            </w:r>
            <w:r w:rsidRPr="31CB4D08" w:rsidR="1A98A26D">
              <w:rPr>
                <w:rFonts w:asciiTheme="minorHAnsi" w:hAnsiTheme="minorHAnsi" w:cstheme="minorBidi"/>
                <w:b/>
                <w:bCs/>
              </w:rPr>
              <w:t>0</w:t>
            </w:r>
            <w:r w:rsidRPr="31CB4D08" w:rsidR="78679E9C">
              <w:rPr>
                <w:rFonts w:asciiTheme="minorHAnsi" w:hAnsiTheme="minorHAnsi" w:cstheme="minorBidi"/>
                <w:b/>
                <w:bCs/>
              </w:rPr>
              <w:t xml:space="preserve"> Amanda</w:t>
            </w:r>
            <w:r w:rsidRPr="31CB4D08" w:rsidR="4D255404">
              <w:rPr>
                <w:rFonts w:asciiTheme="minorHAnsi" w:hAnsiTheme="minorHAnsi" w:cstheme="minorBidi"/>
                <w:b/>
                <w:bCs/>
              </w:rPr>
              <w:t>/</w:t>
            </w:r>
            <w:r w:rsidRPr="31CB4D08" w:rsidR="78679E9C">
              <w:rPr>
                <w:rFonts w:asciiTheme="minorHAnsi" w:hAnsiTheme="minorHAnsi" w:cstheme="minorBidi"/>
                <w:b/>
                <w:bCs/>
              </w:rPr>
              <w:t>Carrie</w:t>
            </w:r>
          </w:p>
        </w:tc>
        <w:tc>
          <w:tcPr>
            <w:tcW w:w="2033" w:type="dxa"/>
            <w:shd w:val="clear" w:color="auto" w:fill="E7E6E6" w:themeFill="background2"/>
            <w:tcMar/>
          </w:tcPr>
          <w:p w:rsidRPr="0048413C" w:rsidR="00EE493A" w:rsidP="001D4F3A" w:rsidRDefault="00EE493A" w14:paraId="483C9DED" w14:textId="77777777">
            <w:pPr>
              <w:rPr>
                <w:rFonts w:asciiTheme="minorHAnsi" w:hAnsiTheme="minorHAnsi" w:cstheme="minorHAnsi"/>
              </w:rPr>
            </w:pPr>
          </w:p>
        </w:tc>
        <w:tc>
          <w:tcPr>
            <w:tcW w:w="6733" w:type="dxa"/>
            <w:shd w:val="clear" w:color="auto" w:fill="E7E6E6" w:themeFill="background2"/>
            <w:tcMar/>
          </w:tcPr>
          <w:p w:rsidRPr="0048413C" w:rsidR="00EE493A" w:rsidP="182B8E78" w:rsidRDefault="45DF3346" w14:paraId="58837878" w14:textId="006F6393">
            <w:pPr>
              <w:rPr>
                <w:rFonts w:ascii="Calibri" w:hAnsi="Calibri" w:cs="Arial" w:asciiTheme="minorAscii" w:hAnsiTheme="minorAscii" w:cstheme="minorBidi"/>
                <w:b w:val="1"/>
                <w:bCs w:val="1"/>
              </w:rPr>
            </w:pPr>
            <w:r w:rsidRPr="182B8E78" w:rsidR="15A0C0C8">
              <w:rPr>
                <w:rFonts w:ascii="Calibri" w:hAnsi="Calibri" w:cs="Arial" w:asciiTheme="minorAscii" w:hAnsiTheme="minorAscii" w:cstheme="minorBidi"/>
                <w:b w:val="1"/>
                <w:bCs w:val="1"/>
              </w:rPr>
              <w:t>75</w:t>
            </w:r>
            <w:r w:rsidRPr="182B8E78" w:rsidR="183B4D9E">
              <w:rPr>
                <w:rFonts w:ascii="Calibri" w:hAnsi="Calibri" w:cs="Arial" w:asciiTheme="minorAscii" w:hAnsiTheme="minorAscii" w:cstheme="minorBidi"/>
                <w:b w:val="1"/>
                <w:bCs w:val="1"/>
              </w:rPr>
              <w:t xml:space="preserve"> Mins TOTAL – </w:t>
            </w:r>
            <w:r w:rsidRPr="182B8E78" w:rsidR="06781056">
              <w:rPr>
                <w:rFonts w:ascii="Calibri" w:hAnsi="Calibri" w:cs="Arial" w:asciiTheme="minorAscii" w:hAnsiTheme="minorAscii" w:cstheme="minorBidi"/>
                <w:b w:val="1"/>
                <w:bCs w:val="1"/>
              </w:rPr>
              <w:t>Campaign Lab/Meeting the Moment</w:t>
            </w:r>
          </w:p>
        </w:tc>
        <w:tc>
          <w:tcPr>
            <w:tcW w:w="2325" w:type="dxa"/>
            <w:shd w:val="clear" w:color="auto" w:fill="E7E6E6" w:themeFill="background2"/>
            <w:tcMar/>
          </w:tcPr>
          <w:p w:rsidRPr="0048413C" w:rsidR="00EE493A" w:rsidP="001D4F3A" w:rsidRDefault="00EE493A" w14:paraId="46B17899" w14:textId="77777777">
            <w:pPr>
              <w:rPr>
                <w:rFonts w:asciiTheme="minorHAnsi" w:hAnsiTheme="minorHAnsi" w:cstheme="minorHAnsi"/>
              </w:rPr>
            </w:pPr>
          </w:p>
        </w:tc>
      </w:tr>
      <w:tr w:rsidRPr="0048413C" w:rsidR="00EE493A" w:rsidTr="182B8E78" w14:paraId="6A145847" w14:textId="77777777">
        <w:trPr>
          <w:gridAfter w:val="1"/>
          <w:wAfter w:w="345" w:type="dxa"/>
          <w:trHeight w:val="597"/>
        </w:trPr>
        <w:tc>
          <w:tcPr>
            <w:tcW w:w="3194" w:type="dxa"/>
            <w:tcMar/>
          </w:tcPr>
          <w:p w:rsidRPr="0048413C" w:rsidR="00EE493A" w:rsidP="282FB437" w:rsidRDefault="00EE493A" w14:paraId="16929553" w14:textId="2913D63E">
            <w:pPr/>
            <w:r w:rsidR="389FF8E5">
              <w:drawing>
                <wp:inline wp14:editId="1A2D4909" wp14:anchorId="72733A98">
                  <wp:extent cx="1876425" cy="1057275"/>
                  <wp:effectExtent l="0" t="0" r="0" b="0"/>
                  <wp:docPr id="2097192900" name="" title=""/>
                  <wp:cNvGraphicFramePr>
                    <a:graphicFrameLocks noChangeAspect="1"/>
                  </wp:cNvGraphicFramePr>
                  <a:graphic>
                    <a:graphicData uri="http://schemas.openxmlformats.org/drawingml/2006/picture">
                      <pic:pic>
                        <pic:nvPicPr>
                          <pic:cNvPr id="0" name=""/>
                          <pic:cNvPicPr/>
                        </pic:nvPicPr>
                        <pic:blipFill>
                          <a:blip r:embed="R596a8da455bb4b9b">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5FA81828">
              <w:drawing>
                <wp:inline wp14:editId="463EA1E2" wp14:anchorId="12D3B811">
                  <wp:extent cx="1876425" cy="1047750"/>
                  <wp:effectExtent l="0" t="0" r="0" b="0"/>
                  <wp:docPr id="520127166" name="" title=""/>
                  <wp:cNvGraphicFramePr>
                    <a:graphicFrameLocks noChangeAspect="1"/>
                  </wp:cNvGraphicFramePr>
                  <a:graphic>
                    <a:graphicData uri="http://schemas.openxmlformats.org/drawingml/2006/picture">
                      <pic:pic>
                        <pic:nvPicPr>
                          <pic:cNvPr id="0" name=""/>
                          <pic:cNvPicPr/>
                        </pic:nvPicPr>
                        <pic:blipFill>
                          <a:blip r:embed="Rb7e89975b7f84f38">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389FF8E5">
              <w:drawing>
                <wp:inline wp14:editId="2C6E0D3F" wp14:anchorId="51094B6D">
                  <wp:extent cx="1876425" cy="1066800"/>
                  <wp:effectExtent l="0" t="0" r="0" b="0"/>
                  <wp:docPr id="1751085100" name="" title=""/>
                  <wp:cNvGraphicFramePr>
                    <a:graphicFrameLocks noChangeAspect="1"/>
                  </wp:cNvGraphicFramePr>
                  <a:graphic>
                    <a:graphicData uri="http://schemas.openxmlformats.org/drawingml/2006/picture">
                      <pic:pic>
                        <pic:nvPicPr>
                          <pic:cNvPr id="0" name=""/>
                          <pic:cNvPicPr/>
                        </pic:nvPicPr>
                        <pic:blipFill>
                          <a:blip r:embed="R2b33479e14d14011">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p>
          <w:p w:rsidRPr="0048413C" w:rsidR="00EE493A" w:rsidP="282FB437" w:rsidRDefault="00EE493A" w14:paraId="263E02AC" w14:textId="5EFB518A">
            <w:pPr/>
          </w:p>
          <w:p w:rsidRPr="0048413C" w:rsidR="00EE493A" w:rsidP="282FB437" w:rsidRDefault="00EE493A" w14:paraId="07B17E0B" w14:textId="21433128">
            <w:pPr/>
            <w:r w:rsidR="095A52EC">
              <w:drawing>
                <wp:inline wp14:editId="55F47028" wp14:anchorId="002A0B9E">
                  <wp:extent cx="1876425" cy="1038225"/>
                  <wp:effectExtent l="0" t="0" r="0" b="0"/>
                  <wp:docPr id="1499535057" name="" title=""/>
                  <wp:cNvGraphicFramePr>
                    <a:graphicFrameLocks noChangeAspect="1"/>
                  </wp:cNvGraphicFramePr>
                  <a:graphic>
                    <a:graphicData uri="http://schemas.openxmlformats.org/drawingml/2006/picture">
                      <pic:pic>
                        <pic:nvPicPr>
                          <pic:cNvPr id="0" name=""/>
                          <pic:cNvPicPr/>
                        </pic:nvPicPr>
                        <pic:blipFill>
                          <a:blip r:embed="R669bcd23f6074e50">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Pr="0048413C" w:rsidR="00EE493A" w:rsidP="282FB437" w:rsidRDefault="00EE493A" w14:paraId="3EEE7C1F" w14:textId="6C58B9FA">
            <w:pPr/>
          </w:p>
          <w:p w:rsidRPr="0048413C" w:rsidR="00EE493A" w:rsidP="282FB437" w:rsidRDefault="00EE493A" w14:paraId="37EA155B" w14:textId="19B770F7">
            <w:pPr/>
          </w:p>
          <w:p w:rsidRPr="0048413C" w:rsidR="00EE493A" w:rsidP="282FB437" w:rsidRDefault="00EE493A" w14:paraId="574B725E" w14:textId="427B41A5">
            <w:pPr/>
          </w:p>
          <w:p w:rsidRPr="0048413C" w:rsidR="00EE493A" w:rsidP="282FB437" w:rsidRDefault="00EE493A" w14:paraId="20D23E70" w14:textId="563C6E7B">
            <w:pPr/>
          </w:p>
          <w:p w:rsidRPr="0048413C" w:rsidR="00EE493A" w:rsidP="282FB437" w:rsidRDefault="00EE493A" w14:paraId="3FAF86D7" w14:textId="14808590">
            <w:pPr/>
          </w:p>
          <w:p w:rsidRPr="0048413C" w:rsidR="00EE493A" w:rsidP="282FB437" w:rsidRDefault="00EE493A" w14:paraId="4CA49261" w14:textId="246DA4A0">
            <w:pPr/>
          </w:p>
          <w:p w:rsidRPr="0048413C" w:rsidR="00EE493A" w:rsidP="282FB437" w:rsidRDefault="00EE493A" w14:paraId="1544CF32" w14:textId="3878CD4D">
            <w:pPr/>
            <w:r w:rsidR="095A52EC">
              <w:drawing>
                <wp:inline wp14:editId="2A548D9D" wp14:anchorId="0E24ABFD">
                  <wp:extent cx="1876425" cy="1038225"/>
                  <wp:effectExtent l="0" t="0" r="0" b="0"/>
                  <wp:docPr id="514858787" name="" title=""/>
                  <wp:cNvGraphicFramePr>
                    <a:graphicFrameLocks noChangeAspect="1"/>
                  </wp:cNvGraphicFramePr>
                  <a:graphic>
                    <a:graphicData uri="http://schemas.openxmlformats.org/drawingml/2006/picture">
                      <pic:pic>
                        <pic:nvPicPr>
                          <pic:cNvPr id="0" name=""/>
                          <pic:cNvPicPr/>
                        </pic:nvPicPr>
                        <pic:blipFill>
                          <a:blip r:embed="R3fcde5669d8c4e29">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Pr="0048413C" w:rsidR="00EE493A" w:rsidP="282FB437" w:rsidRDefault="00EE493A" w14:paraId="5B7D0126" w14:textId="0B6E6D41">
            <w:pPr/>
            <w:r w:rsidR="691D2371">
              <w:drawing>
                <wp:inline wp14:editId="644301A4" wp14:anchorId="1C6C793E">
                  <wp:extent cx="1876425" cy="1057275"/>
                  <wp:effectExtent l="0" t="0" r="0" b="0"/>
                  <wp:docPr id="991048810" name="" title="Inserting image..."/>
                  <wp:cNvGraphicFramePr>
                    <a:graphicFrameLocks noChangeAspect="1"/>
                  </wp:cNvGraphicFramePr>
                  <a:graphic>
                    <a:graphicData uri="http://schemas.openxmlformats.org/drawingml/2006/picture">
                      <pic:pic>
                        <pic:nvPicPr>
                          <pic:cNvPr id="0" name=""/>
                          <pic:cNvPicPr/>
                        </pic:nvPicPr>
                        <pic:blipFill>
                          <a:blip r:embed="R4f867dc667f44c6b">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p>
          <w:p w:rsidRPr="0048413C" w:rsidR="00EE493A" w:rsidP="282FB437" w:rsidRDefault="00EE493A" w14:paraId="02C013A4" w14:textId="04D3B39C">
            <w:pPr/>
            <w:r w:rsidR="77074A33">
              <w:drawing>
                <wp:inline wp14:editId="6AF46F31" wp14:anchorId="7BE26C04">
                  <wp:extent cx="1876425" cy="1038225"/>
                  <wp:effectExtent l="0" t="0" r="0" b="0"/>
                  <wp:docPr id="545863628" name="" title=""/>
                  <wp:cNvGraphicFramePr>
                    <a:graphicFrameLocks noChangeAspect="1"/>
                  </wp:cNvGraphicFramePr>
                  <a:graphic>
                    <a:graphicData uri="http://schemas.openxmlformats.org/drawingml/2006/picture">
                      <pic:pic>
                        <pic:nvPicPr>
                          <pic:cNvPr id="0" name=""/>
                          <pic:cNvPicPr/>
                        </pic:nvPicPr>
                        <pic:blipFill>
                          <a:blip r:embed="Rf7f8d261e1284bf6">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Pr="0048413C" w:rsidR="00EE493A" w:rsidP="282FB437" w:rsidRDefault="00EE493A" w14:paraId="64A6747F" w14:textId="7CEAC072">
            <w:pPr/>
            <w:r w:rsidR="77074A33">
              <w:drawing>
                <wp:inline wp14:editId="0B3272F3" wp14:anchorId="6D7652C2">
                  <wp:extent cx="1876425" cy="1028700"/>
                  <wp:effectExtent l="0" t="0" r="0" b="0"/>
                  <wp:docPr id="933799066" name="" title=""/>
                  <wp:cNvGraphicFramePr>
                    <a:graphicFrameLocks noChangeAspect="1"/>
                  </wp:cNvGraphicFramePr>
                  <a:graphic>
                    <a:graphicData uri="http://schemas.openxmlformats.org/drawingml/2006/picture">
                      <pic:pic>
                        <pic:nvPicPr>
                          <pic:cNvPr id="0" name=""/>
                          <pic:cNvPicPr/>
                        </pic:nvPicPr>
                        <pic:blipFill>
                          <a:blip r:embed="Rfa1fdabe9e2a4cc0">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Pr="0048413C" w:rsidR="00EE493A" w:rsidP="182B8E78" w:rsidRDefault="00EE493A" w14:paraId="54BB0DBC" w14:textId="2FFB7462">
            <w:pPr>
              <w:pStyle w:val="Normal"/>
              <w:suppressLineNumbers w:val="0"/>
              <w:bidi w:val="0"/>
              <w:spacing w:before="0" w:beforeAutospacing="off" w:after="0" w:afterAutospacing="off" w:line="240" w:lineRule="auto"/>
              <w:ind w:left="0" w:right="0"/>
              <w:jc w:val="left"/>
            </w:pPr>
            <w:r w:rsidR="239150DD">
              <w:drawing>
                <wp:inline wp14:editId="1AE1474C" wp14:anchorId="6198381D">
                  <wp:extent cx="1876425" cy="1066800"/>
                  <wp:effectExtent l="0" t="0" r="0" b="0"/>
                  <wp:docPr id="372083090" name="" title=""/>
                  <wp:cNvGraphicFramePr>
                    <a:graphicFrameLocks noChangeAspect="1"/>
                  </wp:cNvGraphicFramePr>
                  <a:graphic>
                    <a:graphicData uri="http://schemas.openxmlformats.org/drawingml/2006/picture">
                      <pic:pic>
                        <pic:nvPicPr>
                          <pic:cNvPr id="0" name=""/>
                          <pic:cNvPicPr/>
                        </pic:nvPicPr>
                        <pic:blipFill>
                          <a:blip r:embed="R4b76f6f6d3554c00">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p>
        </w:tc>
        <w:tc>
          <w:tcPr>
            <w:tcW w:w="2033" w:type="dxa"/>
            <w:tcMar/>
          </w:tcPr>
          <w:p w:rsidRPr="0048413C" w:rsidR="00EE493A" w:rsidP="30053FD8" w:rsidRDefault="00EE493A" w14:paraId="0AA64CDE" w14:textId="7D4D1EE7">
            <w:pPr>
              <w:rPr>
                <w:rFonts w:asciiTheme="minorHAnsi" w:hAnsiTheme="minorHAnsi" w:cstheme="minorBidi"/>
              </w:rPr>
            </w:pPr>
          </w:p>
          <w:p w:rsidRPr="0048413C" w:rsidR="00EE493A" w:rsidP="30053FD8" w:rsidRDefault="00EE493A" w14:paraId="2102ABFD" w14:textId="770EDADD">
            <w:pPr>
              <w:rPr>
                <w:rFonts w:asciiTheme="minorHAnsi" w:hAnsiTheme="minorHAnsi" w:cstheme="minorBidi"/>
              </w:rPr>
            </w:pPr>
          </w:p>
          <w:p w:rsidRPr="0048413C" w:rsidR="00EE493A" w:rsidP="182B8E78" w:rsidRDefault="3086C4E3" w14:paraId="270AC4FB" w14:textId="19FAE722">
            <w:pPr>
              <w:rPr>
                <w:rFonts w:ascii="Calibri" w:hAnsi="Calibri" w:cs="Arial" w:asciiTheme="minorAscii" w:hAnsiTheme="minorAscii" w:cstheme="minorBidi"/>
              </w:rPr>
            </w:pPr>
          </w:p>
        </w:tc>
        <w:tc>
          <w:tcPr>
            <w:tcW w:w="6733" w:type="dxa"/>
            <w:tcMar/>
          </w:tcPr>
          <w:p w:rsidR="56C72A66" w:rsidP="182B8E78" w:rsidRDefault="56C72A66" w14:paraId="512D8A07" w14:textId="2A697E19">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r w:rsidRPr="182B8E78" w:rsidR="13210BE5">
              <w:rPr>
                <w:rFonts w:ascii="Calibri" w:hAnsi="Calibri" w:cs="Arial" w:asciiTheme="minorAscii" w:hAnsiTheme="minorAscii" w:cstheme="minorBidi"/>
                <w:b w:val="1"/>
                <w:bCs w:val="1"/>
                <w:sz w:val="24"/>
                <w:szCs w:val="24"/>
              </w:rPr>
              <w:t>Amanda</w:t>
            </w:r>
            <w:r w:rsidRPr="182B8E78" w:rsidR="13210BE5">
              <w:rPr>
                <w:rFonts w:ascii="Calibri" w:hAnsi="Calibri" w:cs="Arial" w:asciiTheme="minorAscii" w:hAnsiTheme="minorAscii" w:cstheme="minorBidi"/>
                <w:sz w:val="24"/>
                <w:szCs w:val="24"/>
              </w:rPr>
              <w:t xml:space="preserve"> </w:t>
            </w:r>
            <w:r w:rsidRPr="182B8E78" w:rsidR="20E39D5A">
              <w:rPr>
                <w:rFonts w:ascii="Calibri" w:hAnsi="Calibri" w:cs="Arial" w:asciiTheme="minorAscii" w:hAnsiTheme="minorAscii" w:cstheme="minorBidi"/>
                <w:sz w:val="24"/>
                <w:szCs w:val="24"/>
              </w:rPr>
              <w:t>2 Intro</w:t>
            </w:r>
            <w:r w:rsidRPr="182B8E78" w:rsidR="28B7A23C">
              <w:rPr>
                <w:rFonts w:ascii="Calibri" w:hAnsi="Calibri" w:cs="Arial" w:asciiTheme="minorAscii" w:hAnsiTheme="minorAscii" w:cstheme="minorBidi"/>
                <w:sz w:val="24"/>
                <w:szCs w:val="24"/>
              </w:rPr>
              <w:t xml:space="preserve"> – As part of the intro – make sure you can </w:t>
            </w:r>
            <w:r w:rsidRPr="182B8E78" w:rsidR="213D7348">
              <w:rPr>
                <w:rFonts w:ascii="Calibri" w:hAnsi="Calibri" w:cs="Arial" w:asciiTheme="minorAscii" w:hAnsiTheme="minorAscii" w:cstheme="minorBidi"/>
                <w:sz w:val="24"/>
                <w:szCs w:val="24"/>
              </w:rPr>
              <w:t>inoculate</w:t>
            </w:r>
            <w:r w:rsidRPr="182B8E78" w:rsidR="28B7A23C">
              <w:rPr>
                <w:rFonts w:ascii="Calibri" w:hAnsi="Calibri" w:cs="Arial" w:asciiTheme="minorAscii" w:hAnsiTheme="minorAscii" w:cstheme="minorBidi"/>
                <w:sz w:val="24"/>
                <w:szCs w:val="24"/>
              </w:rPr>
              <w:t xml:space="preserve"> the room about the beliefs between what is a union and what is an </w:t>
            </w:r>
            <w:r w:rsidRPr="182B8E78" w:rsidR="53ACDE0B">
              <w:rPr>
                <w:rFonts w:ascii="Calibri" w:hAnsi="Calibri" w:cs="Arial" w:asciiTheme="minorAscii" w:hAnsiTheme="minorAscii" w:cstheme="minorBidi"/>
                <w:sz w:val="24"/>
                <w:szCs w:val="24"/>
              </w:rPr>
              <w:t>association)</w:t>
            </w:r>
            <w:r w:rsidRPr="182B8E78" w:rsidR="28B7A23C">
              <w:rPr>
                <w:rFonts w:ascii="Calibri" w:hAnsi="Calibri" w:cs="Arial" w:asciiTheme="minorAscii" w:hAnsiTheme="minorAscii" w:cstheme="minorBidi"/>
                <w:sz w:val="24"/>
                <w:szCs w:val="24"/>
              </w:rPr>
              <w:t xml:space="preserve"> Amanda </w:t>
            </w:r>
          </w:p>
          <w:p w:rsidR="56C72A66" w:rsidP="182B8E78" w:rsidRDefault="56C72A66" w14:paraId="01AB5DCD" w14:textId="47347D66">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p>
          <w:p w:rsidR="56C72A66" w:rsidP="182B8E78" w:rsidRDefault="56C72A66" w14:paraId="16C7FAA5" w14:textId="6A33A818">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r w:rsidRPr="182B8E78" w:rsidR="20E39D5A">
              <w:rPr>
                <w:rFonts w:ascii="Calibri" w:hAnsi="Calibri" w:cs="Arial" w:asciiTheme="minorAscii" w:hAnsiTheme="minorAscii" w:cstheme="minorBidi"/>
                <w:sz w:val="24"/>
                <w:szCs w:val="24"/>
              </w:rPr>
              <w:t>1</w:t>
            </w:r>
            <w:r w:rsidRPr="182B8E78" w:rsidR="303714B7">
              <w:rPr>
                <w:rFonts w:ascii="Calibri" w:hAnsi="Calibri" w:cs="Arial" w:asciiTheme="minorAscii" w:hAnsiTheme="minorAscii" w:cstheme="minorBidi"/>
                <w:sz w:val="24"/>
                <w:szCs w:val="24"/>
              </w:rPr>
              <w:t>5</w:t>
            </w:r>
            <w:r w:rsidRPr="182B8E78" w:rsidR="20E39D5A">
              <w:rPr>
                <w:rFonts w:ascii="Calibri" w:hAnsi="Calibri" w:cs="Arial" w:asciiTheme="minorAscii" w:hAnsiTheme="minorAscii" w:cstheme="minorBidi"/>
                <w:sz w:val="24"/>
                <w:szCs w:val="24"/>
              </w:rPr>
              <w:t xml:space="preserve"> minutes - </w:t>
            </w:r>
            <w:r w:rsidRPr="182B8E78" w:rsidR="5E0BC945">
              <w:rPr>
                <w:rFonts w:ascii="Calibri" w:hAnsi="Calibri" w:cs="Arial" w:asciiTheme="minorAscii" w:hAnsiTheme="minorAscii" w:cstheme="minorBidi"/>
                <w:sz w:val="24"/>
                <w:szCs w:val="24"/>
              </w:rPr>
              <w:t>Getting to Know each other</w:t>
            </w:r>
            <w:r w:rsidRPr="182B8E78" w:rsidR="30E678D7">
              <w:rPr>
                <w:rFonts w:ascii="Calibri" w:hAnsi="Calibri" w:cs="Arial" w:asciiTheme="minorAscii" w:hAnsiTheme="minorAscii" w:cstheme="minorBidi"/>
                <w:sz w:val="24"/>
                <w:szCs w:val="24"/>
              </w:rPr>
              <w:t xml:space="preserve"> Mixer </w:t>
            </w:r>
          </w:p>
          <w:p w:rsidR="56C72A66" w:rsidP="182B8E78" w:rsidRDefault="56C72A66" w14:paraId="0208B11C" w14:textId="55AC478C">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r w:rsidRPr="182B8E78" w:rsidR="3D6FD28F">
              <w:rPr>
                <w:rFonts w:ascii="Calibri" w:hAnsi="Calibri" w:cs="Arial" w:asciiTheme="minorAscii" w:hAnsiTheme="minorAscii" w:cstheme="minorBidi"/>
                <w:sz w:val="24"/>
                <w:szCs w:val="24"/>
              </w:rPr>
              <w:t xml:space="preserve"> Participants will get up and find someone you have not talked </w:t>
            </w:r>
            <w:r w:rsidRPr="182B8E78" w:rsidR="3D6FD28F">
              <w:rPr>
                <w:rFonts w:ascii="Calibri" w:hAnsi="Calibri" w:cs="Arial" w:asciiTheme="minorAscii" w:hAnsiTheme="minorAscii" w:cstheme="minorBidi"/>
                <w:sz w:val="24"/>
                <w:szCs w:val="24"/>
              </w:rPr>
              <w:t xml:space="preserve">to </w:t>
            </w:r>
            <w:r w:rsidRPr="182B8E78" w:rsidR="6688FC6A">
              <w:rPr>
                <w:rFonts w:ascii="Calibri" w:hAnsi="Calibri" w:cs="Arial" w:asciiTheme="minorAscii" w:hAnsiTheme="minorAscii" w:cstheme="minorBidi"/>
                <w:sz w:val="24"/>
                <w:szCs w:val="24"/>
              </w:rPr>
              <w:t>and discuss the following</w:t>
            </w:r>
            <w:r w:rsidRPr="182B8E78" w:rsidR="3D6FD28F">
              <w:rPr>
                <w:rFonts w:ascii="Calibri" w:hAnsi="Calibri" w:cs="Arial" w:asciiTheme="minorAscii" w:hAnsiTheme="minorAscii" w:cstheme="minorBidi"/>
                <w:sz w:val="24"/>
                <w:szCs w:val="24"/>
              </w:rPr>
              <w:t xml:space="preserve"> -</w:t>
            </w:r>
            <w:r w:rsidRPr="182B8E78" w:rsidR="3D6FD28F">
              <w:rPr>
                <w:rFonts w:ascii="Calibri" w:hAnsi="Calibri" w:cs="Arial" w:asciiTheme="minorAscii" w:hAnsiTheme="minorAscii" w:cstheme="minorBidi"/>
                <w:sz w:val="24"/>
                <w:szCs w:val="24"/>
              </w:rPr>
              <w:t xml:space="preserve"> </w:t>
            </w:r>
          </w:p>
          <w:p w:rsidR="56C72A66" w:rsidP="182B8E78" w:rsidRDefault="56C72A66" w14:paraId="3F395C2C" w14:textId="628DA0EC">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p>
          <w:p w:rsidR="56C72A66" w:rsidP="182B8E78" w:rsidRDefault="56C72A66" w14:paraId="31FB03D5" w14:textId="414DDE90">
            <w:pPr>
              <w:pStyle w:val="ListParagraph"/>
              <w:numPr>
                <w:ilvl w:val="0"/>
                <w:numId w:val="52"/>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pP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Who has shown the power of their union to their school board or trustees? </w:t>
            </w: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This could</w:t>
            </w: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be a vote, a strike, a rally, a petition?</w:t>
            </w:r>
          </w:p>
          <w:p w:rsidR="56C72A66" w:rsidP="182B8E78" w:rsidRDefault="56C72A66" w14:paraId="6F1F6209" w14:textId="4842A835">
            <w:pPr>
              <w:pStyle w:val="ListParagraph"/>
              <w:numPr>
                <w:ilvl w:val="0"/>
                <w:numId w:val="52"/>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pP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Who has brought the issues of the community or students into their union work?</w:t>
            </w:r>
          </w:p>
          <w:p w:rsidR="56C72A66" w:rsidP="182B8E78" w:rsidRDefault="56C72A66" w14:paraId="163CCC1E" w14:textId="571B213D">
            <w:pPr>
              <w:pStyle w:val="ListParagraph"/>
              <w:numPr>
                <w:ilvl w:val="0"/>
                <w:numId w:val="52"/>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Who has advocated for change as a union or coalition with elected officials?</w:t>
            </w:r>
          </w:p>
          <w:p w:rsidR="56C72A66" w:rsidP="182B8E78" w:rsidRDefault="56C72A66" w14:paraId="4C76F4BC" w14:textId="245C856C">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p>
          <w:p w:rsidR="56C72A66" w:rsidP="182B8E78" w:rsidRDefault="56C72A66" w14:paraId="4262FF34" w14:textId="785DAEFC">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5 </w:t>
            </w: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minute</w:t>
            </w:r>
            <w:r w:rsidRPr="182B8E78" w:rsidR="40712B7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s -</w:t>
            </w: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Whole</w:t>
            </w: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Room Report out of what you heard in your conversation</w:t>
            </w:r>
          </w:p>
          <w:p w:rsidR="56C72A66" w:rsidP="182B8E78" w:rsidRDefault="56C72A66" w14:paraId="116A3C4E" w14:textId="488B1C17">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p>
          <w:p w:rsidR="56C72A66" w:rsidP="182B8E78" w:rsidRDefault="56C72A66" w14:paraId="64148350" w14:textId="3E5CF868">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574C2691">
              <w:rPr>
                <w:rFonts w:ascii="Calibri" w:hAnsi="Calibri" w:eastAsia="Calibri" w:cs="Calibri" w:asciiTheme="minorAscii" w:hAnsiTheme="minorAscii" w:eastAsiaTheme="minorAscii" w:cstheme="minorAscii"/>
                <w:b w:val="1"/>
                <w:bCs w:val="1"/>
                <w:sz w:val="22"/>
                <w:szCs w:val="22"/>
              </w:rPr>
              <w:t>Amanda</w:t>
            </w:r>
            <w:r w:rsidRPr="182B8E78" w:rsidR="574C2691">
              <w:rPr>
                <w:rFonts w:ascii="Calibri" w:hAnsi="Calibri" w:eastAsia="Calibri" w:cs="Calibri" w:asciiTheme="minorAscii" w:hAnsiTheme="minorAscii" w:eastAsiaTheme="minorAscii" w:cstheme="minorAscii"/>
                <w:sz w:val="22"/>
                <w:szCs w:val="22"/>
              </w:rPr>
              <w:t xml:space="preserve"> </w:t>
            </w:r>
            <w:r w:rsidRPr="182B8E78" w:rsidR="33F268F2">
              <w:rPr>
                <w:rFonts w:ascii="Calibri" w:hAnsi="Calibri" w:eastAsia="Calibri" w:cs="Calibri" w:asciiTheme="minorAscii" w:hAnsiTheme="minorAscii" w:eastAsiaTheme="minorAscii" w:cstheme="minorAscii"/>
                <w:sz w:val="22"/>
                <w:szCs w:val="22"/>
              </w:rPr>
              <w:t>20 Minutes</w:t>
            </w:r>
            <w:r w:rsidRPr="182B8E78" w:rsidR="056BA7D3">
              <w:rPr>
                <w:rFonts w:ascii="Calibri" w:hAnsi="Calibri" w:eastAsia="Calibri" w:cs="Calibri" w:asciiTheme="minorAscii" w:hAnsiTheme="minorAscii" w:eastAsiaTheme="minorAscii" w:cstheme="minorAscii"/>
                <w:sz w:val="22"/>
                <w:szCs w:val="22"/>
              </w:rPr>
              <w:t xml:space="preserve"> – Affinity Wall Process</w:t>
            </w:r>
          </w:p>
          <w:p w:rsidR="56C72A66" w:rsidP="182B8E78" w:rsidRDefault="56C72A66" w14:paraId="0C7CD3D4" w14:textId="16870482">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33F268F2">
              <w:rPr>
                <w:rFonts w:ascii="Calibri" w:hAnsi="Calibri" w:eastAsia="Calibri" w:cs="Calibri" w:asciiTheme="minorAscii" w:hAnsiTheme="minorAscii" w:eastAsiaTheme="minorAscii" w:cstheme="minorAscii"/>
                <w:sz w:val="22"/>
                <w:szCs w:val="22"/>
              </w:rPr>
              <w:t xml:space="preserve">If your school community could have three things right </w:t>
            </w:r>
            <w:r w:rsidRPr="182B8E78" w:rsidR="33F268F2">
              <w:rPr>
                <w:rFonts w:ascii="Calibri" w:hAnsi="Calibri" w:eastAsia="Calibri" w:cs="Calibri" w:asciiTheme="minorAscii" w:hAnsiTheme="minorAscii" w:eastAsiaTheme="minorAscii" w:cstheme="minorAscii"/>
                <w:sz w:val="22"/>
                <w:szCs w:val="22"/>
              </w:rPr>
              <w:t>now</w:t>
            </w:r>
            <w:r w:rsidRPr="182B8E78" w:rsidR="33F268F2">
              <w:rPr>
                <w:rFonts w:ascii="Calibri" w:hAnsi="Calibri" w:eastAsia="Calibri" w:cs="Calibri" w:asciiTheme="minorAscii" w:hAnsiTheme="minorAscii" w:eastAsiaTheme="minorAscii" w:cstheme="minorAscii"/>
                <w:sz w:val="22"/>
                <w:szCs w:val="22"/>
              </w:rPr>
              <w:t xml:space="preserve"> what would</w:t>
            </w:r>
            <w:r w:rsidRPr="182B8E78" w:rsidR="52B0BE1A">
              <w:rPr>
                <w:rFonts w:ascii="Calibri" w:hAnsi="Calibri" w:eastAsia="Calibri" w:cs="Calibri" w:asciiTheme="minorAscii" w:hAnsiTheme="minorAscii" w:eastAsiaTheme="minorAscii" w:cstheme="minorAscii"/>
                <w:sz w:val="22"/>
                <w:szCs w:val="22"/>
              </w:rPr>
              <w:t xml:space="preserve"> they be?</w:t>
            </w:r>
          </w:p>
          <w:p w:rsidR="56C72A66" w:rsidP="182B8E78" w:rsidRDefault="56C72A66" w14:paraId="79A20522" w14:textId="2312D956">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56C72A66" w:rsidP="182B8E78" w:rsidRDefault="56C72A66" w14:paraId="7E449043" w14:textId="5EDC4C65">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52B0BE1A">
              <w:rPr>
                <w:rFonts w:ascii="Calibri" w:hAnsi="Calibri" w:eastAsia="Calibri" w:cs="Calibri" w:asciiTheme="minorAscii" w:hAnsiTheme="minorAscii" w:eastAsiaTheme="minorAscii" w:cstheme="minorAscii"/>
                <w:sz w:val="22"/>
                <w:szCs w:val="22"/>
              </w:rPr>
              <w:t>Write these on separate post notes- take these and put them on the wall, the group organi</w:t>
            </w:r>
            <w:r w:rsidRPr="182B8E78" w:rsidR="1E388A24">
              <w:rPr>
                <w:rFonts w:ascii="Calibri" w:hAnsi="Calibri" w:eastAsia="Calibri" w:cs="Calibri" w:asciiTheme="minorAscii" w:hAnsiTheme="minorAscii" w:eastAsiaTheme="minorAscii" w:cstheme="minorAscii"/>
                <w:sz w:val="22"/>
                <w:szCs w:val="22"/>
              </w:rPr>
              <w:t>zes these into themes and names the themes.</w:t>
            </w:r>
          </w:p>
          <w:p w:rsidR="56C72A66" w:rsidP="182B8E78" w:rsidRDefault="56C72A66" w14:paraId="016211C2" w14:textId="04539482">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56C72A66" w:rsidP="182B8E78" w:rsidRDefault="56C72A66" w14:paraId="4A23D459" w14:textId="1FA9F94A">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1E388A24">
              <w:rPr>
                <w:rFonts w:ascii="Calibri" w:hAnsi="Calibri" w:eastAsia="Calibri" w:cs="Calibri" w:asciiTheme="minorAscii" w:hAnsiTheme="minorAscii" w:eastAsiaTheme="minorAscii" w:cstheme="minorAscii"/>
                <w:sz w:val="22"/>
                <w:szCs w:val="22"/>
              </w:rPr>
              <w:t>Whole</w:t>
            </w:r>
            <w:r w:rsidRPr="182B8E78" w:rsidR="1E388A24">
              <w:rPr>
                <w:rFonts w:ascii="Calibri" w:hAnsi="Calibri" w:eastAsia="Calibri" w:cs="Calibri" w:asciiTheme="minorAscii" w:hAnsiTheme="minorAscii" w:eastAsiaTheme="minorAscii" w:cstheme="minorAscii"/>
                <w:sz w:val="22"/>
                <w:szCs w:val="22"/>
              </w:rPr>
              <w:t xml:space="preserve"> group discussion what do we see?</w:t>
            </w:r>
          </w:p>
          <w:p w:rsidR="56C72A66" w:rsidP="182B8E78" w:rsidRDefault="56C72A66" w14:paraId="1B295CF3" w14:textId="757CAD99">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56C72A66" w:rsidP="182B8E78" w:rsidRDefault="56C72A66" w14:paraId="7147F805" w14:textId="0423B12B">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20AAA508" w14:textId="25BF4939">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44A92093" w14:textId="28C7872E">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3DC52A7A" w14:textId="785FA9BD">
            <w:pPr>
              <w:pStyle w:val="Normal"/>
              <w:ind w:left="0"/>
              <w:rPr>
                <w:rFonts w:ascii="Calibri" w:hAnsi="Calibri" w:cs="Arial" w:asciiTheme="minorAscii" w:hAnsiTheme="minorAscii" w:cstheme="minorBidi"/>
                <w:color w:val="000000" w:themeColor="text1" w:themeTint="FF" w:themeShade="FF"/>
                <w:sz w:val="22"/>
                <w:szCs w:val="22"/>
              </w:rPr>
            </w:pPr>
            <w:r w:rsidRPr="182B8E78" w:rsidR="31373747">
              <w:rPr>
                <w:rFonts w:ascii="Calibri" w:hAnsi="Calibri" w:cs="Arial" w:asciiTheme="minorAscii" w:hAnsiTheme="minorAscii" w:cstheme="minorBidi"/>
                <w:color w:val="000000" w:themeColor="text1" w:themeTint="FF" w:themeShade="FF"/>
                <w:sz w:val="22"/>
                <w:szCs w:val="22"/>
              </w:rPr>
              <w:t xml:space="preserve">Carrie- </w:t>
            </w:r>
            <w:r w:rsidRPr="182B8E78" w:rsidR="580D7C01">
              <w:rPr>
                <w:rFonts w:ascii="Calibri" w:hAnsi="Calibri" w:cs="Arial" w:asciiTheme="minorAscii" w:hAnsiTheme="minorAscii" w:cstheme="minorBidi"/>
                <w:color w:val="000000" w:themeColor="text1" w:themeTint="FF" w:themeShade="FF"/>
                <w:sz w:val="22"/>
                <w:szCs w:val="22"/>
              </w:rPr>
              <w:t xml:space="preserve">5 Minutes – </w:t>
            </w:r>
            <w:r w:rsidRPr="182B8E78" w:rsidR="580D7C01">
              <w:rPr>
                <w:rFonts w:ascii="Calibri" w:hAnsi="Calibri" w:cs="Arial" w:asciiTheme="minorAscii" w:hAnsiTheme="minorAscii" w:cstheme="minorBidi"/>
                <w:color w:val="000000" w:themeColor="text1" w:themeTint="FF" w:themeShade="FF"/>
                <w:sz w:val="22"/>
                <w:szCs w:val="22"/>
              </w:rPr>
              <w:t>Overview of the</w:t>
            </w:r>
            <w:r w:rsidRPr="182B8E78" w:rsidR="580D7C01">
              <w:rPr>
                <w:rFonts w:ascii="Calibri" w:hAnsi="Calibri" w:cs="Arial" w:asciiTheme="minorAscii" w:hAnsiTheme="minorAscii" w:cstheme="minorBidi"/>
                <w:color w:val="000000" w:themeColor="text1" w:themeTint="FF" w:themeShade="FF"/>
                <w:sz w:val="22"/>
                <w:szCs w:val="22"/>
              </w:rPr>
              <w:t xml:space="preserve"> Camp</w:t>
            </w:r>
            <w:r w:rsidRPr="182B8E78" w:rsidR="580D7C01">
              <w:rPr>
                <w:rFonts w:ascii="Calibri" w:hAnsi="Calibri" w:cs="Arial" w:asciiTheme="minorAscii" w:hAnsiTheme="minorAscii" w:cstheme="minorBidi"/>
                <w:color w:val="000000" w:themeColor="text1" w:themeTint="FF" w:themeShade="FF"/>
                <w:sz w:val="22"/>
                <w:szCs w:val="22"/>
              </w:rPr>
              <w:t>aign Lab</w:t>
            </w:r>
          </w:p>
          <w:p w:rsidR="56C72A66" w:rsidP="182B8E78" w:rsidRDefault="56C72A66" w14:paraId="0CE9FE71" w14:textId="45E04A2D">
            <w:pPr>
              <w:pStyle w:val="Normal"/>
              <w:ind w:left="0"/>
              <w:rPr>
                <w:rFonts w:ascii="Euphemia" w:hAnsi="Euphemia" w:eastAsia="Euphemia" w:cs="Euphemia"/>
                <w:b w:val="0"/>
                <w:bCs w:val="0"/>
                <w:i w:val="0"/>
                <w:iCs w:val="0"/>
                <w:caps w:val="0"/>
                <w:smallCaps w:val="0"/>
                <w:noProof w:val="0"/>
                <w:color w:val="000000" w:themeColor="text1" w:themeTint="FF" w:themeShade="FF"/>
                <w:sz w:val="22"/>
                <w:szCs w:val="22"/>
                <w:lang w:val="en-US"/>
              </w:rPr>
            </w:pPr>
            <w:r w:rsidRPr="182B8E78" w:rsidR="1E388A24">
              <w:rPr>
                <w:rFonts w:ascii="Calibri" w:hAnsi="Calibri" w:cs="Arial" w:asciiTheme="minorAscii" w:hAnsiTheme="minorAscii" w:cstheme="minorBidi"/>
                <w:color w:val="000000" w:themeColor="text1" w:themeTint="FF" w:themeShade="FF"/>
                <w:sz w:val="22"/>
                <w:szCs w:val="22"/>
              </w:rPr>
              <w:t>That is wh</w:t>
            </w:r>
            <w:r w:rsidRPr="182B8E78" w:rsidR="10ECC34A">
              <w:rPr>
                <w:rFonts w:ascii="Calibri" w:hAnsi="Calibri" w:cs="Arial" w:asciiTheme="minorAscii" w:hAnsiTheme="minorAscii" w:cstheme="minorBidi"/>
                <w:color w:val="000000" w:themeColor="text1" w:themeTint="FF" w:themeShade="FF"/>
                <w:sz w:val="22"/>
                <w:szCs w:val="22"/>
              </w:rPr>
              <w:t xml:space="preserve">y we are here together, working in a way that is really different </w:t>
            </w:r>
            <w:r w:rsidRPr="182B8E78" w:rsidR="10ECC34A">
              <w:rPr>
                <w:rFonts w:ascii="Calibri" w:hAnsi="Calibri" w:cs="Arial" w:asciiTheme="minorAscii" w:hAnsiTheme="minorAscii" w:cstheme="minorBidi"/>
                <w:color w:val="000000" w:themeColor="text1" w:themeTint="FF" w:themeShade="FF"/>
                <w:sz w:val="22"/>
                <w:szCs w:val="22"/>
              </w:rPr>
              <w:t>than</w:t>
            </w:r>
            <w:r w:rsidRPr="182B8E78" w:rsidR="10ECC34A">
              <w:rPr>
                <w:rFonts w:ascii="Calibri" w:hAnsi="Calibri" w:cs="Arial" w:asciiTheme="minorAscii" w:hAnsiTheme="minorAscii" w:cstheme="minorBidi"/>
                <w:color w:val="000000" w:themeColor="text1" w:themeTint="FF" w:themeShade="FF"/>
                <w:sz w:val="22"/>
                <w:szCs w:val="22"/>
              </w:rPr>
              <w:t xml:space="preserve"> we are used to. </w:t>
            </w:r>
            <w:r w:rsidRPr="182B8E78" w:rsidR="3BE97277">
              <w:rPr>
                <w:rFonts w:ascii="Calibri" w:hAnsi="Calibri" w:cs="Arial" w:asciiTheme="minorAscii" w:hAnsiTheme="minorAscii" w:cstheme="minorBidi"/>
                <w:color w:val="000000" w:themeColor="text1" w:themeTint="FF" w:themeShade="FF"/>
                <w:sz w:val="22"/>
                <w:szCs w:val="22"/>
              </w:rPr>
              <w:t xml:space="preserve"> </w:t>
            </w:r>
          </w:p>
          <w:p w:rsidR="56C72A66" w:rsidP="182B8E78" w:rsidRDefault="56C72A66" w14:paraId="5506DB6F" w14:textId="727BE15B">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66D6C499" w14:textId="6F1863E7">
            <w:pPr>
              <w:pStyle w:val="Normal"/>
              <w:ind w:left="0"/>
              <w:rPr>
                <w:rFonts w:ascii="Calibri" w:hAnsi="Calibri" w:cs="Arial" w:asciiTheme="minorAscii" w:hAnsiTheme="minorAscii" w:cstheme="minorBidi"/>
                <w:sz w:val="24"/>
                <w:szCs w:val="24"/>
              </w:rPr>
            </w:pPr>
            <w:r w:rsidRPr="182B8E78" w:rsidR="6E58B468">
              <w:rPr>
                <w:rFonts w:ascii="Calibri" w:hAnsi="Calibri" w:cs="Arial" w:asciiTheme="minorAscii" w:hAnsiTheme="minorAscii" w:cstheme="minorBidi"/>
                <w:sz w:val="24"/>
                <w:szCs w:val="24"/>
              </w:rPr>
              <w:t xml:space="preserve">How does </w:t>
            </w:r>
            <w:r w:rsidRPr="182B8E78" w:rsidR="6E58B468">
              <w:rPr>
                <w:rFonts w:ascii="Calibri" w:hAnsi="Calibri" w:cs="Arial" w:asciiTheme="minorAscii" w:hAnsiTheme="minorAscii" w:cstheme="minorBidi"/>
                <w:sz w:val="24"/>
                <w:szCs w:val="24"/>
              </w:rPr>
              <w:t>Campaign</w:t>
            </w:r>
            <w:r w:rsidRPr="182B8E78" w:rsidR="6E58B468">
              <w:rPr>
                <w:rFonts w:ascii="Calibri" w:hAnsi="Calibri" w:cs="Arial" w:asciiTheme="minorAscii" w:hAnsiTheme="minorAscii" w:cstheme="minorBidi"/>
                <w:sz w:val="24"/>
                <w:szCs w:val="24"/>
              </w:rPr>
              <w:t xml:space="preserve"> Lab</w:t>
            </w:r>
            <w:r w:rsidRPr="182B8E78" w:rsidR="6E58B468">
              <w:rPr>
                <w:rFonts w:ascii="Calibri" w:hAnsi="Calibri" w:cs="Arial" w:asciiTheme="minorAscii" w:hAnsiTheme="minorAscii" w:cstheme="minorBidi"/>
                <w:sz w:val="24"/>
                <w:szCs w:val="24"/>
              </w:rPr>
              <w:t xml:space="preserve"> Work? (slide) </w:t>
            </w:r>
            <w:r w:rsidRPr="182B8E78" w:rsidR="59585A3B">
              <w:rPr>
                <w:rFonts w:ascii="Calibri" w:hAnsi="Calibri" w:cs="Arial" w:asciiTheme="minorAscii" w:hAnsiTheme="minorAscii" w:cstheme="minorBidi"/>
                <w:sz w:val="24"/>
                <w:szCs w:val="24"/>
              </w:rPr>
              <w:t>Campaign</w:t>
            </w:r>
            <w:r w:rsidRPr="182B8E78" w:rsidR="59585A3B">
              <w:rPr>
                <w:rFonts w:ascii="Calibri" w:hAnsi="Calibri" w:cs="Arial" w:asciiTheme="minorAscii" w:hAnsiTheme="minorAscii" w:cstheme="minorBidi"/>
                <w:sz w:val="24"/>
                <w:szCs w:val="24"/>
              </w:rPr>
              <w:t xml:space="preserve"> Lab has</w:t>
            </w:r>
            <w:r w:rsidRPr="182B8E78" w:rsidR="59585A3B">
              <w:rPr>
                <w:rFonts w:ascii="Calibri" w:hAnsi="Calibri" w:cs="Arial" w:asciiTheme="minorAscii" w:hAnsiTheme="minorAscii" w:cstheme="minorBidi"/>
                <w:sz w:val="24"/>
                <w:szCs w:val="24"/>
              </w:rPr>
              <w:t xml:space="preserve"> </w:t>
            </w:r>
            <w:r w:rsidRPr="182B8E78" w:rsidR="59585A3B">
              <w:rPr>
                <w:rFonts w:ascii="Calibri" w:hAnsi="Calibri" w:cs="Arial" w:asciiTheme="minorAscii" w:hAnsiTheme="minorAscii" w:cstheme="minorBidi"/>
                <w:sz w:val="24"/>
                <w:szCs w:val="24"/>
              </w:rPr>
              <w:t>grow</w:t>
            </w:r>
            <w:r w:rsidRPr="182B8E78" w:rsidR="59585A3B">
              <w:rPr>
                <w:rFonts w:ascii="Calibri" w:hAnsi="Calibri" w:cs="Arial" w:asciiTheme="minorAscii" w:hAnsiTheme="minorAscii" w:cstheme="minorBidi"/>
                <w:sz w:val="24"/>
                <w:szCs w:val="24"/>
              </w:rPr>
              <w:t>in</w:t>
            </w:r>
            <w:r w:rsidRPr="182B8E78" w:rsidR="59585A3B">
              <w:rPr>
                <w:rFonts w:ascii="Calibri" w:hAnsi="Calibri" w:cs="Arial" w:asciiTheme="minorAscii" w:hAnsiTheme="minorAscii" w:cstheme="minorBidi"/>
                <w:sz w:val="24"/>
                <w:szCs w:val="24"/>
              </w:rPr>
              <w:t xml:space="preserve">g </w:t>
            </w:r>
            <w:r w:rsidRPr="182B8E78" w:rsidR="59585A3B">
              <w:rPr>
                <w:rFonts w:ascii="Calibri" w:hAnsi="Calibri" w:cs="Arial" w:asciiTheme="minorAscii" w:hAnsiTheme="minorAscii" w:cstheme="minorBidi"/>
                <w:sz w:val="24"/>
                <w:szCs w:val="24"/>
              </w:rPr>
              <w:t>ca</w:t>
            </w:r>
            <w:r w:rsidRPr="182B8E78" w:rsidR="59585A3B">
              <w:rPr>
                <w:rFonts w:ascii="Calibri" w:hAnsi="Calibri" w:cs="Arial" w:asciiTheme="minorAscii" w:hAnsiTheme="minorAscii" w:cstheme="minorBidi"/>
                <w:sz w:val="24"/>
                <w:szCs w:val="24"/>
              </w:rPr>
              <w:t>pa</w:t>
            </w:r>
            <w:r w:rsidRPr="182B8E78" w:rsidR="59585A3B">
              <w:rPr>
                <w:rFonts w:ascii="Calibri" w:hAnsi="Calibri" w:cs="Arial" w:asciiTheme="minorAscii" w:hAnsiTheme="minorAscii" w:cstheme="minorBidi"/>
                <w:sz w:val="24"/>
                <w:szCs w:val="24"/>
              </w:rPr>
              <w:t>ci</w:t>
            </w:r>
            <w:r w:rsidRPr="182B8E78" w:rsidR="59585A3B">
              <w:rPr>
                <w:rFonts w:ascii="Calibri" w:hAnsi="Calibri" w:cs="Arial" w:asciiTheme="minorAscii" w:hAnsiTheme="minorAscii" w:cstheme="minorBidi"/>
                <w:sz w:val="24"/>
                <w:szCs w:val="24"/>
              </w:rPr>
              <w:t>ty</w:t>
            </w:r>
            <w:r w:rsidRPr="182B8E78" w:rsidR="59585A3B">
              <w:rPr>
                <w:rFonts w:ascii="Calibri" w:hAnsi="Calibri" w:cs="Arial" w:asciiTheme="minorAscii" w:hAnsiTheme="minorAscii" w:cstheme="minorBidi"/>
                <w:sz w:val="24"/>
                <w:szCs w:val="24"/>
              </w:rPr>
              <w:t xml:space="preserve"> a</w:t>
            </w:r>
            <w:r w:rsidRPr="182B8E78" w:rsidR="59585A3B">
              <w:rPr>
                <w:rFonts w:ascii="Calibri" w:hAnsi="Calibri" w:cs="Arial" w:asciiTheme="minorAscii" w:hAnsiTheme="minorAscii" w:cstheme="minorBidi"/>
                <w:sz w:val="24"/>
                <w:szCs w:val="24"/>
              </w:rPr>
              <w:t>nd</w:t>
            </w:r>
            <w:r w:rsidRPr="182B8E78" w:rsidR="59585A3B">
              <w:rPr>
                <w:rFonts w:ascii="Calibri" w:hAnsi="Calibri" w:cs="Arial" w:asciiTheme="minorAscii" w:hAnsiTheme="minorAscii" w:cstheme="minorBidi"/>
                <w:sz w:val="24"/>
                <w:szCs w:val="24"/>
              </w:rPr>
              <w:t xml:space="preserve"> v</w:t>
            </w:r>
            <w:r w:rsidRPr="182B8E78" w:rsidR="59585A3B">
              <w:rPr>
                <w:rFonts w:ascii="Calibri" w:hAnsi="Calibri" w:cs="Arial" w:asciiTheme="minorAscii" w:hAnsiTheme="minorAscii" w:cstheme="minorBidi"/>
                <w:sz w:val="24"/>
                <w:szCs w:val="24"/>
              </w:rPr>
              <w:t xml:space="preserve">ision for what we can build together. </w:t>
            </w:r>
          </w:p>
          <w:p w:rsidR="56C72A66" w:rsidP="182B8E78" w:rsidRDefault="56C72A66" w14:paraId="6861A842" w14:textId="5FB86FB9">
            <w:pPr>
              <w:pStyle w:val="ListParagraph"/>
              <w:numPr>
                <w:ilvl w:val="0"/>
                <w:numId w:val="53"/>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COACHING</w:t>
            </w:r>
          </w:p>
          <w:p w:rsidR="56C72A66" w:rsidP="182B8E78" w:rsidRDefault="56C72A66" w14:paraId="06268465" w14:textId="2F5BB516">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PEER LEARNING</w:t>
            </w:r>
          </w:p>
          <w:p w:rsidR="56C72A66" w:rsidP="182B8E78" w:rsidRDefault="56C72A66" w14:paraId="2CAD9A32" w14:textId="7BE597B3">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TRAINING</w:t>
            </w:r>
          </w:p>
          <w:p w:rsidR="56C72A66" w:rsidP="182B8E78" w:rsidRDefault="56C72A66" w14:paraId="396D5E37" w14:textId="66F4226B">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NETWORKING </w:t>
            </w:r>
          </w:p>
          <w:p w:rsidR="56C72A66" w:rsidP="182B8E78" w:rsidRDefault="56C72A66" w14:paraId="13C26166" w14:textId="1F145122">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COLLABORATION</w:t>
            </w:r>
          </w:p>
          <w:p w:rsidR="56C72A66" w:rsidP="182B8E78" w:rsidRDefault="56C72A66" w14:paraId="73452B50" w14:textId="46F35EBD">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vertAlign w:val="superscript"/>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POWER-BUILDING</w:t>
            </w:r>
          </w:p>
          <w:p w:rsidR="56C72A66" w:rsidP="182B8E78" w:rsidRDefault="56C72A66" w14:paraId="39019A8E" w14:textId="0B659AD9">
            <w:pPr>
              <w:pStyle w:val="Normal"/>
              <w:ind w:left="0"/>
              <w:rPr>
                <w:rFonts w:ascii="Calibri" w:hAnsi="Calibri" w:cs="Arial" w:asciiTheme="minorAscii" w:hAnsiTheme="minorAscii" w:cstheme="minorBidi"/>
                <w:sz w:val="24"/>
                <w:szCs w:val="24"/>
              </w:rPr>
            </w:pPr>
            <w:r w:rsidRPr="182B8E78" w:rsidR="6C9E6E19">
              <w:rPr>
                <w:rFonts w:ascii="Calibri" w:hAnsi="Calibri" w:cs="Arial" w:asciiTheme="minorAscii" w:hAnsiTheme="minorAscii" w:cstheme="minorBidi"/>
                <w:sz w:val="24"/>
                <w:szCs w:val="24"/>
              </w:rPr>
              <w:t>Show the structure of the Lab and talk through each part</w:t>
            </w:r>
          </w:p>
          <w:p w:rsidR="56C72A66" w:rsidP="182B8E78" w:rsidRDefault="56C72A66" w14:paraId="4BDFCF11" w14:textId="601987DE">
            <w:pPr>
              <w:pStyle w:val="Normal"/>
              <w:ind w:left="360"/>
              <w:rPr>
                <w:rFonts w:ascii="Calibri" w:hAnsi="Calibri" w:cs="Arial" w:asciiTheme="minorAscii" w:hAnsiTheme="minorAscii" w:cstheme="minorBidi"/>
                <w:sz w:val="24"/>
                <w:szCs w:val="24"/>
              </w:rPr>
            </w:pPr>
          </w:p>
          <w:p w:rsidR="56C72A66" w:rsidP="182B8E78" w:rsidRDefault="56C72A66" w14:paraId="12CF1620" w14:textId="5DB895D3">
            <w:pPr>
              <w:pStyle w:val="Normal"/>
              <w:rPr>
                <w:rFonts w:ascii="Calibri" w:hAnsi="Calibri" w:cs="Arial" w:asciiTheme="minorAscii" w:hAnsiTheme="minorAscii" w:cstheme="minorBidi"/>
                <w:sz w:val="24"/>
                <w:szCs w:val="24"/>
              </w:rPr>
            </w:pPr>
          </w:p>
          <w:p w:rsidR="56C72A66" w:rsidP="182B8E78" w:rsidRDefault="56C72A66" w14:paraId="7E767A02" w14:textId="00E68C36">
            <w:pPr>
              <w:pStyle w:val="Normal"/>
              <w:rPr>
                <w:rFonts w:ascii="Calibri" w:hAnsi="Calibri" w:cs="Arial" w:asciiTheme="minorAscii" w:hAnsiTheme="minorAscii" w:cstheme="minorBidi"/>
                <w:sz w:val="24"/>
                <w:szCs w:val="24"/>
              </w:rPr>
            </w:pPr>
          </w:p>
          <w:p w:rsidR="56C72A66" w:rsidP="182B8E78" w:rsidRDefault="56C72A66" w14:paraId="29593735" w14:textId="54DE7ED8">
            <w:pPr>
              <w:pStyle w:val="Normal"/>
              <w:rPr>
                <w:rFonts w:ascii="Calibri" w:hAnsi="Calibri" w:cs="Arial" w:asciiTheme="minorAscii" w:hAnsiTheme="minorAscii" w:cstheme="minorBidi"/>
                <w:sz w:val="24"/>
                <w:szCs w:val="24"/>
              </w:rPr>
            </w:pPr>
            <w:r w:rsidRPr="182B8E78" w:rsidR="6C9E6E19">
              <w:rPr>
                <w:rFonts w:ascii="Calibri" w:hAnsi="Calibri" w:cs="Arial" w:asciiTheme="minorAscii" w:hAnsiTheme="minorAscii" w:cstheme="minorBidi"/>
                <w:sz w:val="24"/>
                <w:szCs w:val="24"/>
              </w:rPr>
              <w:t>2</w:t>
            </w:r>
            <w:r w:rsidRPr="182B8E78" w:rsidR="33700847">
              <w:rPr>
                <w:rFonts w:ascii="Calibri" w:hAnsi="Calibri" w:cs="Arial" w:asciiTheme="minorAscii" w:hAnsiTheme="minorAscii" w:cstheme="minorBidi"/>
                <w:sz w:val="24"/>
                <w:szCs w:val="24"/>
              </w:rPr>
              <w:t>5</w:t>
            </w:r>
            <w:r w:rsidRPr="182B8E78" w:rsidR="6C9E6E19">
              <w:rPr>
                <w:rFonts w:ascii="Calibri" w:hAnsi="Calibri" w:cs="Arial" w:asciiTheme="minorAscii" w:hAnsiTheme="minorAscii" w:cstheme="minorBidi"/>
                <w:sz w:val="24"/>
                <w:szCs w:val="24"/>
              </w:rPr>
              <w:t xml:space="preserve"> Minutes -</w:t>
            </w:r>
            <w:r w:rsidRPr="182B8E78" w:rsidR="6C9E6E19">
              <w:rPr>
                <w:rFonts w:ascii="Calibri" w:hAnsi="Calibri" w:cs="Arial" w:asciiTheme="minorAscii" w:hAnsiTheme="minorAscii" w:cstheme="minorBidi"/>
                <w:sz w:val="24"/>
                <w:szCs w:val="24"/>
              </w:rPr>
              <w:t xml:space="preserve"> </w:t>
            </w:r>
            <w:r w:rsidRPr="182B8E78" w:rsidR="08BA2079">
              <w:rPr>
                <w:rFonts w:ascii="Calibri" w:hAnsi="Calibri" w:cs="Arial" w:asciiTheme="minorAscii" w:hAnsiTheme="minorAscii" w:cstheme="minorBidi"/>
                <w:sz w:val="24"/>
                <w:szCs w:val="24"/>
              </w:rPr>
              <w:t>Learning Activity</w:t>
            </w:r>
            <w:r w:rsidRPr="182B8E78" w:rsidR="4F6F0951">
              <w:rPr>
                <w:rFonts w:ascii="Calibri" w:hAnsi="Calibri" w:cs="Arial" w:asciiTheme="minorAscii" w:hAnsiTheme="minorAscii" w:cstheme="minorBidi"/>
                <w:sz w:val="24"/>
                <w:szCs w:val="24"/>
              </w:rPr>
              <w:t xml:space="preserve"> - Carrie</w:t>
            </w:r>
          </w:p>
          <w:p w:rsidR="56C72A66" w:rsidP="182B8E78" w:rsidRDefault="56C72A66" w14:paraId="1ACEB7D0" w14:textId="0E4D4997">
            <w:pPr>
              <w:pStyle w:val="Normal"/>
              <w:ind w:left="450"/>
            </w:pPr>
            <w:r w:rsidRPr="182B8E78" w:rsidR="59585A3B">
              <w:rPr>
                <w:rFonts w:ascii="Calibri" w:hAnsi="Calibri" w:cs="Arial" w:asciiTheme="minorAscii" w:hAnsiTheme="minorAscii" w:cstheme="minorBidi"/>
                <w:sz w:val="24"/>
                <w:szCs w:val="24"/>
              </w:rPr>
              <w:t xml:space="preserve">Two butcher paper: </w:t>
            </w:r>
          </w:p>
          <w:p w:rsidR="56C72A66" w:rsidP="182B8E78" w:rsidRDefault="56C72A66" w14:paraId="65783241" w14:textId="5D42A6C7">
            <w:pPr>
              <w:pStyle w:val="Normal"/>
              <w:ind w:left="450"/>
              <w:rPr>
                <w:rFonts w:ascii="Calibri" w:hAnsi="Calibri" w:cs="Arial" w:asciiTheme="minorAscii" w:hAnsiTheme="minorAscii" w:cstheme="minorBidi"/>
                <w:sz w:val="24"/>
                <w:szCs w:val="24"/>
              </w:rPr>
            </w:pPr>
            <w:r w:rsidRPr="182B8E78" w:rsidR="5265AA7C">
              <w:rPr>
                <w:rFonts w:ascii="Calibri" w:hAnsi="Calibri" w:cs="Arial" w:asciiTheme="minorAscii" w:hAnsiTheme="minorAscii" w:cstheme="minorBidi"/>
                <w:sz w:val="24"/>
                <w:szCs w:val="24"/>
              </w:rPr>
              <w:t>One will be labeled “What you bring” and one will be labeled “what you want to learn or connect with”</w:t>
            </w:r>
          </w:p>
          <w:p w:rsidR="56C72A66" w:rsidP="182B8E78" w:rsidRDefault="56C72A66" w14:paraId="1AE061FC" w14:textId="00565E70">
            <w:pPr>
              <w:pStyle w:val="Normal"/>
              <w:ind w:left="450"/>
              <w:rPr>
                <w:rFonts w:ascii="Calibri" w:hAnsi="Calibri" w:cs="Arial" w:asciiTheme="minorAscii" w:hAnsiTheme="minorAscii" w:cstheme="minorBidi"/>
                <w:sz w:val="24"/>
                <w:szCs w:val="24"/>
              </w:rPr>
            </w:pPr>
          </w:p>
          <w:p w:rsidR="56C72A66" w:rsidP="182B8E78" w:rsidRDefault="56C72A66" w14:paraId="3CAE616D" w14:textId="12AAC2F5">
            <w:pPr>
              <w:pStyle w:val="Normal"/>
              <w:ind w:left="450"/>
              <w:rPr>
                <w:rFonts w:ascii="Calibri" w:hAnsi="Calibri" w:cs="Arial" w:asciiTheme="minorAscii" w:hAnsiTheme="minorAscii" w:cstheme="minorBidi"/>
                <w:sz w:val="24"/>
                <w:szCs w:val="24"/>
              </w:rPr>
            </w:pPr>
            <w:r w:rsidRPr="182B8E78" w:rsidR="5265AA7C">
              <w:rPr>
                <w:rFonts w:ascii="Calibri" w:hAnsi="Calibri" w:cs="Arial" w:asciiTheme="minorAscii" w:hAnsiTheme="minorAscii" w:cstheme="minorBidi"/>
                <w:sz w:val="24"/>
                <w:szCs w:val="24"/>
              </w:rPr>
              <w:t xml:space="preserve">Participants will write their answers and names and put them on the </w:t>
            </w:r>
            <w:r w:rsidRPr="182B8E78" w:rsidR="5265AA7C">
              <w:rPr>
                <w:rFonts w:ascii="Calibri" w:hAnsi="Calibri" w:cs="Arial" w:asciiTheme="minorAscii" w:hAnsiTheme="minorAscii" w:cstheme="minorBidi"/>
                <w:sz w:val="24"/>
                <w:szCs w:val="24"/>
              </w:rPr>
              <w:t>the</w:t>
            </w:r>
            <w:r w:rsidRPr="182B8E78" w:rsidR="5265AA7C">
              <w:rPr>
                <w:rFonts w:ascii="Calibri" w:hAnsi="Calibri" w:cs="Arial" w:asciiTheme="minorAscii" w:hAnsiTheme="minorAscii" w:cstheme="minorBidi"/>
                <w:sz w:val="24"/>
                <w:szCs w:val="24"/>
              </w:rPr>
              <w:t xml:space="preserve"> butcher paper. Take a moment to ask that everyone do the survey if you haven’t yet. </w:t>
            </w:r>
          </w:p>
          <w:p w:rsidR="56C72A66" w:rsidP="182B8E78" w:rsidRDefault="56C72A66" w14:paraId="146E1D1A" w14:textId="2461800A">
            <w:pPr>
              <w:pStyle w:val="Normal"/>
              <w:ind w:left="0"/>
              <w:rPr>
                <w:rFonts w:ascii="Calibri" w:hAnsi="Calibri" w:cs="Arial" w:asciiTheme="minorAscii" w:hAnsiTheme="minorAscii" w:cstheme="minorBidi"/>
                <w:sz w:val="24"/>
                <w:szCs w:val="24"/>
              </w:rPr>
            </w:pPr>
          </w:p>
          <w:p w:rsidR="56C72A66" w:rsidP="182B8E78" w:rsidRDefault="56C72A66" w14:paraId="64E7E987" w14:textId="4CD114AC">
            <w:pPr>
              <w:pStyle w:val="Normal"/>
              <w:ind w:left="0"/>
              <w:rPr>
                <w:rFonts w:ascii="Calibri" w:hAnsi="Calibri" w:cs="Arial" w:asciiTheme="minorAscii" w:hAnsiTheme="minorAscii" w:cstheme="minorBidi"/>
                <w:b w:val="1"/>
                <w:bCs w:val="1"/>
                <w:sz w:val="24"/>
                <w:szCs w:val="24"/>
              </w:rPr>
            </w:pPr>
            <w:r w:rsidRPr="182B8E78" w:rsidR="2C68E556">
              <w:rPr>
                <w:rFonts w:ascii="Calibri" w:hAnsi="Calibri" w:cs="Arial" w:asciiTheme="minorAscii" w:hAnsiTheme="minorAscii" w:cstheme="minorBidi"/>
                <w:b w:val="1"/>
                <w:bCs w:val="1"/>
                <w:sz w:val="24"/>
                <w:szCs w:val="24"/>
              </w:rPr>
              <w:t xml:space="preserve">Debrief- </w:t>
            </w:r>
          </w:p>
          <w:p w:rsidR="56C72A66" w:rsidP="182B8E78" w:rsidRDefault="56C72A66" w14:paraId="261A61CF" w14:textId="4B73413A">
            <w:pPr>
              <w:pStyle w:val="Normal"/>
              <w:ind w:left="450"/>
              <w:rPr>
                <w:rFonts w:ascii="Calibri" w:hAnsi="Calibri" w:cs="Arial" w:asciiTheme="minorAscii" w:hAnsiTheme="minorAscii" w:cstheme="minorBidi"/>
                <w:sz w:val="24"/>
                <w:szCs w:val="24"/>
              </w:rPr>
            </w:pPr>
            <w:r w:rsidRPr="182B8E78" w:rsidR="59585A3B">
              <w:rPr>
                <w:rFonts w:ascii="Calibri" w:hAnsi="Calibri" w:cs="Arial" w:asciiTheme="minorAscii" w:hAnsiTheme="minorAscii" w:cstheme="minorBidi"/>
                <w:sz w:val="24"/>
                <w:szCs w:val="24"/>
              </w:rPr>
              <w:t xml:space="preserve">What </w:t>
            </w:r>
            <w:r w:rsidRPr="182B8E78" w:rsidR="59585A3B">
              <w:rPr>
                <w:rFonts w:ascii="Calibri" w:hAnsi="Calibri" w:cs="Arial" w:asciiTheme="minorAscii" w:hAnsiTheme="minorAscii" w:cstheme="minorBidi"/>
                <w:sz w:val="24"/>
                <w:szCs w:val="24"/>
              </w:rPr>
              <w:t>are</w:t>
            </w:r>
            <w:r w:rsidRPr="182B8E78" w:rsidR="59585A3B">
              <w:rPr>
                <w:rFonts w:ascii="Calibri" w:hAnsi="Calibri" w:cs="Arial" w:asciiTheme="minorAscii" w:hAnsiTheme="minorAscii" w:cstheme="minorBidi"/>
                <w:sz w:val="24"/>
                <w:szCs w:val="24"/>
              </w:rPr>
              <w:t xml:space="preserve"> the organizing, campaign or advocacy skills, vision, commitment and/or experience you bring with you to </w:t>
            </w:r>
            <w:r w:rsidRPr="182B8E78" w:rsidR="59585A3B">
              <w:rPr>
                <w:rFonts w:ascii="Calibri" w:hAnsi="Calibri" w:cs="Arial" w:asciiTheme="minorAscii" w:hAnsiTheme="minorAscii" w:cstheme="minorBidi"/>
                <w:sz w:val="24"/>
                <w:szCs w:val="24"/>
              </w:rPr>
              <w:t>Campaign</w:t>
            </w:r>
            <w:r w:rsidRPr="182B8E78" w:rsidR="3781EF84">
              <w:rPr>
                <w:rFonts w:ascii="Calibri" w:hAnsi="Calibri" w:cs="Arial" w:asciiTheme="minorAscii" w:hAnsiTheme="minorAscii" w:cstheme="minorBidi"/>
                <w:sz w:val="24"/>
                <w:szCs w:val="24"/>
              </w:rPr>
              <w:t xml:space="preserve"> </w:t>
            </w:r>
            <w:r w:rsidRPr="182B8E78" w:rsidR="59585A3B">
              <w:rPr>
                <w:rFonts w:ascii="Calibri" w:hAnsi="Calibri" w:cs="Arial" w:asciiTheme="minorAscii" w:hAnsiTheme="minorAscii" w:cstheme="minorBidi"/>
                <w:sz w:val="24"/>
                <w:szCs w:val="24"/>
              </w:rPr>
              <w:t>La</w:t>
            </w:r>
            <w:r w:rsidRPr="182B8E78" w:rsidR="59585A3B">
              <w:rPr>
                <w:rFonts w:ascii="Calibri" w:hAnsi="Calibri" w:cs="Arial" w:asciiTheme="minorAscii" w:hAnsiTheme="minorAscii" w:cstheme="minorBidi"/>
                <w:sz w:val="24"/>
                <w:szCs w:val="24"/>
              </w:rPr>
              <w:t>b</w:t>
            </w:r>
            <w:r w:rsidRPr="182B8E78" w:rsidR="59585A3B">
              <w:rPr>
                <w:rFonts w:ascii="Calibri" w:hAnsi="Calibri" w:cs="Arial" w:asciiTheme="minorAscii" w:hAnsiTheme="minorAscii" w:cstheme="minorBidi"/>
                <w:sz w:val="24"/>
                <w:szCs w:val="24"/>
              </w:rPr>
              <w:t xml:space="preserve"> that you feel you could </w:t>
            </w:r>
            <w:r w:rsidRPr="182B8E78" w:rsidR="26F8BA41">
              <w:rPr>
                <w:rFonts w:ascii="Calibri" w:hAnsi="Calibri" w:cs="Arial" w:asciiTheme="minorAscii" w:hAnsiTheme="minorAscii" w:cstheme="minorBidi"/>
                <w:sz w:val="24"/>
                <w:szCs w:val="24"/>
              </w:rPr>
              <w:t>share with</w:t>
            </w:r>
            <w:r w:rsidRPr="182B8E78" w:rsidR="59585A3B">
              <w:rPr>
                <w:rFonts w:ascii="Calibri" w:hAnsi="Calibri" w:cs="Arial" w:asciiTheme="minorAscii" w:hAnsiTheme="minorAscii" w:cstheme="minorBidi"/>
                <w:sz w:val="24"/>
                <w:szCs w:val="24"/>
              </w:rPr>
              <w:t xml:space="preserve"> others? </w:t>
            </w:r>
          </w:p>
          <w:p w:rsidR="56C72A66" w:rsidP="182B8E78" w:rsidRDefault="56C72A66" w14:paraId="5650FA41" w14:textId="01AF4A97">
            <w:pPr>
              <w:pStyle w:val="Normal"/>
              <w:ind w:left="450"/>
            </w:pPr>
            <w:r w:rsidRPr="182B8E78" w:rsidR="59585A3B">
              <w:rPr>
                <w:rFonts w:ascii="Calibri" w:hAnsi="Calibri" w:cs="Arial" w:asciiTheme="minorAscii" w:hAnsiTheme="minorAscii" w:cstheme="minorBidi"/>
                <w:sz w:val="24"/>
                <w:szCs w:val="24"/>
              </w:rPr>
              <w:t xml:space="preserve"> </w:t>
            </w:r>
          </w:p>
          <w:p w:rsidR="56C72A66" w:rsidP="182B8E78" w:rsidRDefault="56C72A66" w14:paraId="6019F66A" w14:textId="021B5C2A">
            <w:pPr>
              <w:pStyle w:val="Normal"/>
              <w:ind w:left="450"/>
            </w:pPr>
            <w:r w:rsidRPr="182B8E78" w:rsidR="59585A3B">
              <w:rPr>
                <w:rFonts w:ascii="Calibri" w:hAnsi="Calibri" w:cs="Arial" w:asciiTheme="minorAscii" w:hAnsiTheme="minorAscii" w:cstheme="minorBidi"/>
                <w:sz w:val="24"/>
                <w:szCs w:val="24"/>
              </w:rPr>
              <w:t xml:space="preserve">Networking through Campaign Lab: </w:t>
            </w:r>
          </w:p>
          <w:p w:rsidR="56C72A66" w:rsidP="182B8E78" w:rsidRDefault="56C72A66" w14:paraId="418522CF" w14:textId="55466714">
            <w:pPr>
              <w:pStyle w:val="Normal"/>
              <w:ind w:left="450"/>
              <w:rPr>
                <w:rFonts w:ascii="Calibri" w:hAnsi="Calibri" w:cs="Arial" w:asciiTheme="minorAscii" w:hAnsiTheme="minorAscii" w:cstheme="minorBidi"/>
                <w:sz w:val="24"/>
                <w:szCs w:val="24"/>
              </w:rPr>
            </w:pPr>
            <w:r w:rsidRPr="182B8E78" w:rsidR="59585A3B">
              <w:rPr>
                <w:rFonts w:ascii="Calibri" w:hAnsi="Calibri" w:cs="Arial" w:asciiTheme="minorAscii" w:hAnsiTheme="minorAscii" w:cstheme="minorBidi"/>
                <w:sz w:val="24"/>
                <w:szCs w:val="24"/>
              </w:rPr>
              <w:t xml:space="preserve">What people do you want to connect with, learn </w:t>
            </w:r>
            <w:r w:rsidRPr="182B8E78" w:rsidR="59585A3B">
              <w:rPr>
                <w:rFonts w:ascii="Calibri" w:hAnsi="Calibri" w:cs="Arial" w:asciiTheme="minorAscii" w:hAnsiTheme="minorAscii" w:cstheme="minorBidi"/>
                <w:sz w:val="24"/>
                <w:szCs w:val="24"/>
              </w:rPr>
              <w:t>from</w:t>
            </w:r>
            <w:r w:rsidRPr="182B8E78" w:rsidR="59585A3B">
              <w:rPr>
                <w:rFonts w:ascii="Calibri" w:hAnsi="Calibri" w:cs="Arial" w:asciiTheme="minorAscii" w:hAnsiTheme="minorAscii" w:cstheme="minorBidi"/>
                <w:sz w:val="24"/>
                <w:szCs w:val="24"/>
              </w:rPr>
              <w:t xml:space="preserve"> and organize with? We </w:t>
            </w:r>
            <w:r w:rsidRPr="182B8E78" w:rsidR="59585A3B">
              <w:rPr>
                <w:rFonts w:ascii="Calibri" w:hAnsi="Calibri" w:cs="Arial" w:asciiTheme="minorAscii" w:hAnsiTheme="minorAscii" w:cstheme="minorBidi"/>
                <w:sz w:val="24"/>
                <w:szCs w:val="24"/>
              </w:rPr>
              <w:t>don't</w:t>
            </w:r>
            <w:r w:rsidRPr="182B8E78" w:rsidR="59585A3B">
              <w:rPr>
                <w:rFonts w:ascii="Calibri" w:hAnsi="Calibri" w:cs="Arial" w:asciiTheme="minorAscii" w:hAnsiTheme="minorAscii" w:cstheme="minorBidi"/>
                <w:sz w:val="24"/>
                <w:szCs w:val="24"/>
              </w:rPr>
              <w:t xml:space="preserve"> mean names – but rather types of folks. Could be people from the south, folks doing school board elections, people who want to figure out a kind of strategy – like protecting LGBTQ or immigrant students – or how to prepare for a strike?</w:t>
            </w:r>
          </w:p>
          <w:p w:rsidR="56C72A66" w:rsidP="182B8E78" w:rsidRDefault="56C72A66" w14:paraId="00F5ABC8" w14:textId="6656B992">
            <w:pPr>
              <w:ind w:left="450"/>
              <w:rPr>
                <w:rFonts w:ascii="Calibri" w:hAnsi="Calibri" w:cs="Arial" w:asciiTheme="minorAscii" w:hAnsiTheme="minorAscii" w:cstheme="minorBidi"/>
                <w:sz w:val="24"/>
                <w:szCs w:val="24"/>
              </w:rPr>
            </w:pPr>
          </w:p>
          <w:p w:rsidR="56C72A66" w:rsidP="182B8E78" w:rsidRDefault="56C72A66" w14:paraId="6177300A" w14:textId="60B4C4F7">
            <w:pPr>
              <w:pStyle w:val="Normal"/>
              <w:rPr>
                <w:rFonts w:ascii="Calibri" w:hAnsi="Calibri" w:cs="Arial" w:asciiTheme="minorAscii" w:hAnsiTheme="minorAscii" w:cstheme="minorBidi"/>
                <w:sz w:val="24"/>
                <w:szCs w:val="24"/>
              </w:rPr>
            </w:pPr>
            <w:r w:rsidRPr="182B8E78" w:rsidR="7E27B6D9">
              <w:rPr>
                <w:rFonts w:ascii="Calibri" w:hAnsi="Calibri" w:cs="Arial" w:asciiTheme="minorAscii" w:hAnsiTheme="minorAscii" w:cstheme="minorBidi"/>
                <w:sz w:val="24"/>
                <w:szCs w:val="24"/>
              </w:rPr>
              <w:t xml:space="preserve">  </w:t>
            </w:r>
            <w:r w:rsidRPr="182B8E78" w:rsidR="2B6FE2BE">
              <w:rPr>
                <w:rFonts w:ascii="Calibri" w:hAnsi="Calibri" w:cs="Arial" w:asciiTheme="minorAscii" w:hAnsiTheme="minorAscii" w:cstheme="minorBidi"/>
                <w:sz w:val="24"/>
                <w:szCs w:val="24"/>
              </w:rPr>
              <w:t>Key Points -</w:t>
            </w:r>
          </w:p>
          <w:p w:rsidRPr="0048413C" w:rsidR="00EE493A" w:rsidP="182B8E78" w:rsidRDefault="00EE493A" w14:paraId="2EB28A4F" w14:textId="1EBBC118">
            <w:pPr>
              <w:pStyle w:val="ListParagraph"/>
              <w:numPr>
                <w:ilvl w:val="0"/>
                <w:numId w:val="54"/>
              </w:numPr>
              <w:rPr>
                <w:rFonts w:ascii="Calibri" w:hAnsi="Calibri" w:eastAsia="Calibri" w:cs="Arial"/>
                <w:b w:val="0"/>
                <w:bCs w:val="0"/>
                <w:i w:val="0"/>
                <w:iCs w:val="0"/>
                <w:caps w:val="0"/>
                <w:smallCaps w:val="0"/>
                <w:noProof w:val="0"/>
                <w:color w:val="000000" w:themeColor="text1" w:themeTint="FF" w:themeShade="FF"/>
                <w:sz w:val="24"/>
                <w:szCs w:val="24"/>
                <w:lang w:val="en-US"/>
              </w:rPr>
            </w:pPr>
            <w:r w:rsidRPr="182B8E78" w:rsidR="366F1875">
              <w:rPr>
                <w:rFonts w:ascii="Calibri" w:hAnsi="Calibri" w:cs="Arial" w:asciiTheme="minorAscii" w:hAnsiTheme="minorAscii" w:cstheme="minorBidi"/>
                <w:sz w:val="24"/>
                <w:szCs w:val="24"/>
              </w:rPr>
              <w:t xml:space="preserve"> </w:t>
            </w:r>
            <w:r w:rsidRPr="182B8E78" w:rsidR="65510434">
              <w:rPr>
                <w:rFonts w:ascii="Calibri" w:hAnsi="Calibri" w:cs="Arial" w:asciiTheme="minorAscii" w:hAnsiTheme="minorAscii" w:cstheme="minorBidi"/>
                <w:sz w:val="24"/>
                <w:szCs w:val="24"/>
              </w:rPr>
              <w:t xml:space="preserve"> </w:t>
            </w:r>
            <w:r w:rsidRPr="182B8E78" w:rsidR="65510434">
              <w:rPr>
                <w:rFonts w:ascii="Calibri" w:hAnsi="Calibri" w:eastAsia="Calibri" w:cs="Arial"/>
                <w:b w:val="0"/>
                <w:bCs w:val="0"/>
                <w:i w:val="0"/>
                <w:iCs w:val="0"/>
                <w:caps w:val="0"/>
                <w:smallCaps w:val="0"/>
                <w:strike w:val="0"/>
                <w:dstrike w:val="0"/>
                <w:noProof w:val="0"/>
                <w:sz w:val="24"/>
                <w:szCs w:val="24"/>
                <w:u w:val="none"/>
                <w:lang w:val="en-US"/>
              </w:rPr>
              <w:t>The peer network is what makes Campaign Lab work.</w:t>
            </w:r>
          </w:p>
          <w:p w:rsidRPr="0048413C" w:rsidR="00EE493A" w:rsidP="182B8E78" w:rsidRDefault="00EE493A" w14:paraId="6D0A972C" w14:textId="10B476F9">
            <w:pPr>
              <w:pStyle w:val="ListParagraph"/>
              <w:numPr>
                <w:ilvl w:val="0"/>
                <w:numId w:val="54"/>
              </w:numPr>
              <w:rPr>
                <w:rFonts w:ascii="Calibri" w:hAnsi="Calibri" w:eastAsia="Calibri" w:cs="Arial"/>
                <w:b w:val="0"/>
                <w:bCs w:val="0"/>
                <w:i w:val="0"/>
                <w:iCs w:val="0"/>
                <w:caps w:val="0"/>
                <w:smallCaps w:val="0"/>
                <w:noProof w:val="0"/>
                <w:color w:val="000000" w:themeColor="text1" w:themeTint="FF" w:themeShade="FF"/>
                <w:sz w:val="22"/>
                <w:szCs w:val="22"/>
                <w:lang w:val="en-US"/>
              </w:rPr>
            </w:pPr>
            <w:r w:rsidRPr="182B8E78" w:rsidR="65510434">
              <w:rPr>
                <w:rFonts w:ascii="Calibri" w:hAnsi="Calibri" w:eastAsia="Calibri" w:cs="Arial"/>
                <w:b w:val="0"/>
                <w:bCs w:val="0"/>
                <w:i w:val="0"/>
                <w:iCs w:val="0"/>
                <w:caps w:val="0"/>
                <w:smallCaps w:val="0"/>
                <w:strike w:val="0"/>
                <w:dstrike w:val="0"/>
                <w:noProof w:val="0"/>
                <w:sz w:val="24"/>
                <w:szCs w:val="24"/>
                <w:u w:val="none"/>
                <w:lang w:val="en-US"/>
              </w:rPr>
              <w:t>All of you are here to learn; All of you have something to share.</w:t>
            </w:r>
          </w:p>
          <w:p w:rsidRPr="0048413C" w:rsidR="00EE493A" w:rsidP="182B8E78" w:rsidRDefault="00EE493A" w14:paraId="797FA3FF" w14:textId="48E11E55">
            <w:pPr>
              <w:pStyle w:val="ListParagraph"/>
              <w:numPr>
                <w:ilvl w:val="0"/>
                <w:numId w:val="54"/>
              </w:numPr>
              <w:rPr>
                <w:rFonts w:ascii="Calibri" w:hAnsi="Calibri" w:eastAsia="Calibri" w:cs="Arial"/>
                <w:b w:val="0"/>
                <w:bCs w:val="0"/>
                <w:i w:val="0"/>
                <w:iCs w:val="0"/>
                <w:caps w:val="0"/>
                <w:smallCaps w:val="0"/>
                <w:noProof w:val="0"/>
                <w:color w:val="000000" w:themeColor="text1" w:themeTint="FF" w:themeShade="FF"/>
                <w:sz w:val="22"/>
                <w:szCs w:val="22"/>
                <w:lang w:val="en-US"/>
              </w:rPr>
            </w:pPr>
            <w:r w:rsidRPr="182B8E78" w:rsidR="65510434">
              <w:rPr>
                <w:rFonts w:ascii="Calibri" w:hAnsi="Calibri" w:eastAsia="Calibri" w:cs="Arial"/>
                <w:b w:val="0"/>
                <w:bCs w:val="0"/>
                <w:i w:val="0"/>
                <w:iCs w:val="0"/>
                <w:caps w:val="0"/>
                <w:smallCaps w:val="0"/>
                <w:strike w:val="0"/>
                <w:dstrike w:val="0"/>
                <w:noProof w:val="0"/>
                <w:sz w:val="24"/>
                <w:szCs w:val="24"/>
                <w:u w:val="none"/>
                <w:lang w:val="en-US"/>
              </w:rPr>
              <w:t xml:space="preserve">We are up against a bigger fight than any of us can face on our own, so we need each other. </w:t>
            </w:r>
          </w:p>
          <w:p w:rsidRPr="0048413C" w:rsidR="00EE493A" w:rsidP="182B8E78" w:rsidRDefault="00EE493A" w14:paraId="7DC11AE8" w14:textId="021A03D5">
            <w:pPr>
              <w:pStyle w:val="ListParagraph"/>
              <w:numPr>
                <w:ilvl w:val="0"/>
                <w:numId w:val="54"/>
              </w:numPr>
              <w:rPr>
                <w:rFonts w:ascii="Calibri" w:hAnsi="Calibri" w:eastAsia="Calibri" w:cs="Arial"/>
                <w:b w:val="0"/>
                <w:bCs w:val="0"/>
                <w:i w:val="0"/>
                <w:iCs w:val="0"/>
                <w:caps w:val="0"/>
                <w:smallCaps w:val="0"/>
                <w:strike w:val="0"/>
                <w:dstrike w:val="0"/>
                <w:noProof w:val="0"/>
                <w:color w:val="000000" w:themeColor="text1" w:themeTint="FF" w:themeShade="FF"/>
                <w:sz w:val="22"/>
                <w:szCs w:val="22"/>
                <w:u w:val="none"/>
                <w:lang w:val="en-US"/>
              </w:rPr>
            </w:pPr>
            <w:r w:rsidRPr="182B8E78" w:rsidR="65510434">
              <w:rPr>
                <w:rFonts w:ascii="Calibri" w:hAnsi="Calibri" w:eastAsia="Calibri" w:cs="Arial"/>
                <w:b w:val="0"/>
                <w:bCs w:val="0"/>
                <w:i w:val="0"/>
                <w:iCs w:val="0"/>
                <w:caps w:val="0"/>
                <w:smallCaps w:val="0"/>
                <w:strike w:val="0"/>
                <w:dstrike w:val="0"/>
                <w:noProof w:val="0"/>
                <w:sz w:val="24"/>
                <w:szCs w:val="24"/>
                <w:u w:val="none"/>
                <w:lang w:val="en-US"/>
              </w:rPr>
              <w:t>To sustain movements across time, we have to continually support and grow with each other.</w:t>
            </w:r>
          </w:p>
          <w:p w:rsidRPr="0048413C" w:rsidR="00EE493A" w:rsidP="182B8E78" w:rsidRDefault="00EE493A" w14:paraId="429EFF1C" w14:textId="7957246B">
            <w:pPr>
              <w:pStyle w:val="Normal"/>
              <w:ind w:left="0"/>
              <w:rPr>
                <w:rFonts w:ascii="Calibri" w:hAnsi="Calibri" w:cs="Arial" w:asciiTheme="minorAscii" w:hAnsiTheme="minorAscii" w:cstheme="minorBidi"/>
                <w:sz w:val="24"/>
                <w:szCs w:val="24"/>
              </w:rPr>
            </w:pPr>
          </w:p>
        </w:tc>
        <w:tc>
          <w:tcPr>
            <w:tcW w:w="2325" w:type="dxa"/>
            <w:tcMar/>
          </w:tcPr>
          <w:p w:rsidRPr="0048413C" w:rsidR="00EE493A" w:rsidP="30053FD8" w:rsidRDefault="1F5977DE" w14:paraId="28033B3E" w14:textId="1796B658">
            <w:pPr>
              <w:rPr>
                <w:rFonts w:asciiTheme="minorHAnsi" w:hAnsiTheme="minorHAnsi" w:cstheme="minorBidi"/>
              </w:rPr>
            </w:pPr>
            <w:r w:rsidRPr="56C72A66">
              <w:rPr>
                <w:rFonts w:asciiTheme="minorHAnsi" w:hAnsiTheme="minorHAnsi" w:cstheme="minorBidi"/>
              </w:rPr>
              <w:t>Participants</w:t>
            </w:r>
            <w:r w:rsidRPr="56C72A66" w:rsidR="095766C1">
              <w:rPr>
                <w:rFonts w:asciiTheme="minorHAnsi" w:hAnsiTheme="minorHAnsi" w:cstheme="minorBidi"/>
              </w:rPr>
              <w:t xml:space="preserve"> will begin to dream about the possibilities that organizing and networking can provide. </w:t>
            </w:r>
          </w:p>
          <w:p w:rsidRPr="0048413C" w:rsidR="00EE493A" w:rsidP="30053FD8" w:rsidRDefault="00EE493A" w14:paraId="63F08264" w14:textId="4CC5EC35">
            <w:pPr>
              <w:rPr>
                <w:rFonts w:asciiTheme="minorHAnsi" w:hAnsiTheme="minorHAnsi" w:cstheme="minorBidi"/>
              </w:rPr>
            </w:pPr>
          </w:p>
          <w:p w:rsidRPr="0048413C" w:rsidR="00EE493A" w:rsidP="182B8E78" w:rsidRDefault="17A6121B" w14:paraId="68ADAEB6" w14:textId="57172AA0">
            <w:pPr>
              <w:pStyle w:val="Normal"/>
              <w:rPr>
                <w:rFonts w:ascii="Calibri" w:hAnsi="Calibri" w:cs="Arial" w:asciiTheme="minorAscii" w:hAnsiTheme="minorAscii" w:cstheme="minorBidi"/>
              </w:rPr>
            </w:pPr>
            <w:r w:rsidRPr="182B8E78" w:rsidR="56107E69">
              <w:rPr>
                <w:rFonts w:ascii="Calibri" w:hAnsi="Calibri" w:cs="Arial" w:asciiTheme="minorAscii" w:hAnsiTheme="minorAscii" w:cstheme="minorBidi"/>
              </w:rPr>
              <w:t xml:space="preserve">Participants will develop an understanding </w:t>
            </w:r>
            <w:r w:rsidRPr="182B8E78" w:rsidR="566AC997">
              <w:rPr>
                <w:rFonts w:ascii="Calibri" w:hAnsi="Calibri" w:cs="Arial" w:asciiTheme="minorAscii" w:hAnsiTheme="minorAscii" w:cstheme="minorBidi"/>
              </w:rPr>
              <w:t xml:space="preserve">that they have resources and </w:t>
            </w:r>
            <w:r w:rsidRPr="182B8E78" w:rsidR="566AC997">
              <w:rPr>
                <w:rFonts w:ascii="Calibri" w:hAnsi="Calibri" w:cs="Arial" w:asciiTheme="minorAscii" w:hAnsiTheme="minorAscii" w:cstheme="minorBidi"/>
              </w:rPr>
              <w:t>capacity</w:t>
            </w:r>
            <w:r w:rsidRPr="182B8E78" w:rsidR="566AC997">
              <w:rPr>
                <w:rFonts w:ascii="Calibri" w:hAnsi="Calibri" w:cs="Arial" w:asciiTheme="minorAscii" w:hAnsiTheme="minorAscii" w:cstheme="minorBidi"/>
              </w:rPr>
              <w:t xml:space="preserve"> to share with each other. </w:t>
            </w:r>
            <w:r w:rsidRPr="182B8E78" w:rsidR="56107E69">
              <w:rPr>
                <w:rFonts w:ascii="Calibri" w:hAnsi="Calibri" w:cs="Arial" w:asciiTheme="minorAscii" w:hAnsiTheme="minorAscii" w:cstheme="minorBidi"/>
              </w:rPr>
              <w:t xml:space="preserve"> </w:t>
            </w:r>
          </w:p>
        </w:tc>
      </w:tr>
      <w:tr w:rsidRPr="0048413C" w:rsidR="00EE493A" w:rsidTr="182B8E78" w14:paraId="06E707AD" w14:textId="77777777">
        <w:trPr>
          <w:trHeight w:val="597"/>
        </w:trPr>
        <w:tc>
          <w:tcPr>
            <w:tcW w:w="14630" w:type="dxa"/>
            <w:gridSpan w:val="5"/>
            <w:shd w:val="clear" w:color="auto" w:fill="E7E6E6" w:themeFill="background2"/>
            <w:tcMar/>
          </w:tcPr>
          <w:p w:rsidRPr="0048413C" w:rsidR="00EE493A" w:rsidP="182B8E78" w:rsidRDefault="00EE493A" w14:paraId="6893BDD8" w14:textId="2A42846A">
            <w:pPr>
              <w:rPr>
                <w:rFonts w:ascii="Calibri" w:hAnsi="Calibri" w:cs="Arial" w:asciiTheme="minorAscii" w:hAnsiTheme="minorAscii" w:cstheme="minorBidi"/>
                <w:b w:val="1"/>
                <w:bCs w:val="1"/>
              </w:rPr>
            </w:pPr>
            <w:r w:rsidRPr="182B8E78" w:rsidR="183B4D9E">
              <w:rPr>
                <w:rFonts w:ascii="Calibri" w:hAnsi="Calibri" w:cs="Arial" w:asciiTheme="minorAscii" w:hAnsiTheme="minorAscii" w:cstheme="minorBidi"/>
                <w:b w:val="1"/>
                <w:bCs w:val="1"/>
              </w:rPr>
              <w:t>10:</w:t>
            </w:r>
            <w:r w:rsidRPr="182B8E78" w:rsidR="30641A0F">
              <w:rPr>
                <w:rFonts w:ascii="Calibri" w:hAnsi="Calibri" w:cs="Arial" w:asciiTheme="minorAscii" w:hAnsiTheme="minorAscii" w:cstheme="minorBidi"/>
                <w:b w:val="1"/>
                <w:bCs w:val="1"/>
              </w:rPr>
              <w:t>30</w:t>
            </w:r>
            <w:r w:rsidRPr="182B8E78" w:rsidR="183B4D9E">
              <w:rPr>
                <w:rFonts w:ascii="Calibri" w:hAnsi="Calibri" w:cs="Arial" w:asciiTheme="minorAscii" w:hAnsiTheme="minorAscii" w:cstheme="minorBidi"/>
                <w:b w:val="1"/>
                <w:bCs w:val="1"/>
              </w:rPr>
              <w:t>- 10:</w:t>
            </w:r>
            <w:r w:rsidRPr="182B8E78" w:rsidR="6FE5965E">
              <w:rPr>
                <w:rFonts w:ascii="Calibri" w:hAnsi="Calibri" w:cs="Arial" w:asciiTheme="minorAscii" w:hAnsiTheme="minorAscii" w:cstheme="minorBidi"/>
                <w:b w:val="1"/>
                <w:bCs w:val="1"/>
              </w:rPr>
              <w:t>45</w:t>
            </w:r>
            <w:r w:rsidRPr="182B8E78" w:rsidR="183B4D9E">
              <w:rPr>
                <w:rFonts w:ascii="Calibri" w:hAnsi="Calibri" w:cs="Arial" w:asciiTheme="minorAscii" w:hAnsiTheme="minorAscii" w:cstheme="minorBidi"/>
                <w:b w:val="1"/>
                <w:bCs w:val="1"/>
              </w:rPr>
              <w:t xml:space="preserve"> BREAK</w:t>
            </w:r>
          </w:p>
        </w:tc>
      </w:tr>
      <w:tr w:rsidRPr="0048413C" w:rsidR="00EE493A" w:rsidTr="182B8E78" w14:paraId="4DC85F3D" w14:textId="77777777">
        <w:trPr>
          <w:gridAfter w:val="1"/>
          <w:wAfter w:w="345" w:type="dxa"/>
          <w:trHeight w:val="341"/>
        </w:trPr>
        <w:tc>
          <w:tcPr>
            <w:tcW w:w="3194" w:type="dxa"/>
            <w:shd w:val="clear" w:color="auto" w:fill="E7E6E6" w:themeFill="background2"/>
            <w:tcMar/>
          </w:tcPr>
          <w:p w:rsidRPr="0048413C" w:rsidR="00EE493A" w:rsidP="30053FD8" w:rsidRDefault="183B4D9E" w14:paraId="681E2327" w14:textId="7DBF65E8">
            <w:pPr>
              <w:rPr>
                <w:rFonts w:asciiTheme="minorHAnsi" w:hAnsiTheme="minorHAnsi" w:cstheme="minorBidi"/>
                <w:b/>
                <w:bCs/>
              </w:rPr>
            </w:pPr>
            <w:r w:rsidRPr="31CB4D08">
              <w:rPr>
                <w:rFonts w:asciiTheme="minorHAnsi" w:hAnsiTheme="minorHAnsi" w:cstheme="minorBidi"/>
                <w:b/>
                <w:bCs/>
              </w:rPr>
              <w:t>10:</w:t>
            </w:r>
            <w:r w:rsidRPr="31CB4D08" w:rsidR="541FC652">
              <w:rPr>
                <w:rFonts w:asciiTheme="minorHAnsi" w:hAnsiTheme="minorHAnsi" w:cstheme="minorBidi"/>
                <w:b/>
                <w:bCs/>
              </w:rPr>
              <w:t>45</w:t>
            </w:r>
            <w:r w:rsidRPr="31CB4D08">
              <w:rPr>
                <w:rFonts w:asciiTheme="minorHAnsi" w:hAnsiTheme="minorHAnsi" w:cstheme="minorBidi"/>
                <w:b/>
                <w:bCs/>
              </w:rPr>
              <w:t>-11:</w:t>
            </w:r>
            <w:r w:rsidRPr="31CB4D08" w:rsidR="3697A4AC">
              <w:rPr>
                <w:rFonts w:asciiTheme="minorHAnsi" w:hAnsiTheme="minorHAnsi" w:cstheme="minorBidi"/>
                <w:b/>
                <w:bCs/>
              </w:rPr>
              <w:t>30</w:t>
            </w:r>
            <w:r w:rsidRPr="31CB4D08" w:rsidR="6D1401EB">
              <w:rPr>
                <w:rFonts w:asciiTheme="minorHAnsi" w:hAnsiTheme="minorHAnsi" w:cstheme="minorBidi"/>
                <w:b/>
                <w:bCs/>
              </w:rPr>
              <w:t xml:space="preserve"> E</w:t>
            </w:r>
            <w:r w:rsidRPr="31CB4D08" w:rsidR="2734153F">
              <w:rPr>
                <w:rFonts w:asciiTheme="minorHAnsi" w:hAnsiTheme="minorHAnsi" w:cstheme="minorBidi"/>
                <w:b/>
                <w:bCs/>
              </w:rPr>
              <w:t>llen and Albert</w:t>
            </w:r>
          </w:p>
        </w:tc>
        <w:tc>
          <w:tcPr>
            <w:tcW w:w="2033" w:type="dxa"/>
            <w:shd w:val="clear" w:color="auto" w:fill="E7E6E6" w:themeFill="background2"/>
            <w:tcMar/>
          </w:tcPr>
          <w:p w:rsidRPr="0048413C" w:rsidR="00EE493A" w:rsidP="001D4F3A" w:rsidRDefault="00EE493A" w14:paraId="67378EEB" w14:textId="77777777">
            <w:pPr>
              <w:rPr>
                <w:rFonts w:asciiTheme="minorHAnsi" w:hAnsiTheme="minorHAnsi" w:cstheme="minorHAnsi"/>
              </w:rPr>
            </w:pPr>
          </w:p>
        </w:tc>
        <w:tc>
          <w:tcPr>
            <w:tcW w:w="6733" w:type="dxa"/>
            <w:shd w:val="clear" w:color="auto" w:fill="E7E6E6" w:themeFill="background2"/>
            <w:tcMar/>
          </w:tcPr>
          <w:p w:rsidRPr="0048413C" w:rsidR="00EE493A" w:rsidP="51EB7A69" w:rsidRDefault="00C2548A" w14:paraId="5972C1F5" w14:textId="2178E470">
            <w:pPr>
              <w:rPr>
                <w:rFonts w:asciiTheme="minorHAnsi" w:hAnsiTheme="minorHAnsi" w:cstheme="minorBidi"/>
                <w:b/>
                <w:bCs/>
              </w:rPr>
            </w:pPr>
            <w:r w:rsidRPr="31CB4D08">
              <w:rPr>
                <w:rFonts w:asciiTheme="minorHAnsi" w:hAnsiTheme="minorHAnsi" w:cstheme="minorBidi"/>
                <w:b/>
                <w:bCs/>
              </w:rPr>
              <w:t>45</w:t>
            </w:r>
            <w:r w:rsidRPr="31CB4D08" w:rsidR="183B4D9E">
              <w:rPr>
                <w:rFonts w:asciiTheme="minorHAnsi" w:hAnsiTheme="minorHAnsi" w:cstheme="minorBidi"/>
                <w:b/>
                <w:bCs/>
              </w:rPr>
              <w:t xml:space="preserve"> Mins TOTAL </w:t>
            </w:r>
            <w:r w:rsidRPr="31CB4D08" w:rsidR="3F34E4DF">
              <w:rPr>
                <w:rFonts w:asciiTheme="minorHAnsi" w:hAnsiTheme="minorHAnsi" w:cstheme="minorBidi"/>
                <w:b/>
                <w:bCs/>
              </w:rPr>
              <w:t xml:space="preserve">Centering Equity </w:t>
            </w:r>
          </w:p>
        </w:tc>
        <w:tc>
          <w:tcPr>
            <w:tcW w:w="2325" w:type="dxa"/>
            <w:shd w:val="clear" w:color="auto" w:fill="E7E6E6" w:themeFill="background2"/>
            <w:tcMar/>
          </w:tcPr>
          <w:p w:rsidRPr="0048413C" w:rsidR="00EE493A" w:rsidP="001D4F3A" w:rsidRDefault="00EE493A" w14:paraId="2287C61F" w14:textId="77777777">
            <w:pPr>
              <w:rPr>
                <w:rFonts w:asciiTheme="minorHAnsi" w:hAnsiTheme="minorHAnsi" w:cstheme="minorHAnsi"/>
              </w:rPr>
            </w:pPr>
          </w:p>
        </w:tc>
      </w:tr>
      <w:tr w:rsidR="51EB7A69" w:rsidTr="182B8E78" w14:paraId="034DB831" w14:textId="77777777">
        <w:trPr>
          <w:gridAfter w:val="1"/>
          <w:wAfter w:w="345" w:type="dxa"/>
          <w:trHeight w:val="300"/>
        </w:trPr>
        <w:tc>
          <w:tcPr>
            <w:tcW w:w="3194" w:type="dxa"/>
            <w:tcMar/>
          </w:tcPr>
          <w:p w:rsidR="51EB7A69" w:rsidP="51EB7A69" w:rsidRDefault="0054C862" w14:paraId="4C9FF768" w14:textId="26CEC5A3">
            <w:r w:rsidR="23895527">
              <w:drawing>
                <wp:inline wp14:editId="13005BB5" wp14:anchorId="449620CA">
                  <wp:extent cx="1876425" cy="1009650"/>
                  <wp:effectExtent l="0" t="0" r="0" b="0"/>
                  <wp:docPr id="2081018181" name="" title=""/>
                  <wp:cNvGraphicFramePr>
                    <a:graphicFrameLocks noChangeAspect="1"/>
                  </wp:cNvGraphicFramePr>
                  <a:graphic>
                    <a:graphicData uri="http://schemas.openxmlformats.org/drawingml/2006/picture">
                      <pic:pic>
                        <pic:nvPicPr>
                          <pic:cNvPr id="0" name=""/>
                          <pic:cNvPicPr/>
                        </pic:nvPicPr>
                        <pic:blipFill>
                          <a:blip r:embed="R1d936b5eba54487e">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473A8F3F">
              <w:rPr/>
              <w:t>Albert</w:t>
            </w:r>
            <w:r w:rsidR="0054C862">
              <w:drawing>
                <wp:inline wp14:editId="5FA3F94A" wp14:anchorId="4495F547">
                  <wp:extent cx="1876425" cy="1066800"/>
                  <wp:effectExtent l="0" t="0" r="0" b="0"/>
                  <wp:docPr id="2047601890" name="Picture 2047601890" title=""/>
                  <wp:cNvGraphicFramePr>
                    <a:graphicFrameLocks noChangeAspect="1"/>
                  </wp:cNvGraphicFramePr>
                  <a:graphic>
                    <a:graphicData uri="http://schemas.openxmlformats.org/drawingml/2006/picture">
                      <pic:pic>
                        <pic:nvPicPr>
                          <pic:cNvPr id="0" name="Picture 2047601890"/>
                          <pic:cNvPicPr/>
                        </pic:nvPicPr>
                        <pic:blipFill>
                          <a:blip r:embed="Re3d876ce9254451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66800"/>
                          </a:xfrm>
                          <a:prstGeom prst="rect">
                            <a:avLst/>
                          </a:prstGeom>
                        </pic:spPr>
                      </pic:pic>
                    </a:graphicData>
                  </a:graphic>
                </wp:inline>
              </w:drawing>
            </w:r>
            <w:r w:rsidR="0054C862">
              <w:drawing>
                <wp:inline wp14:editId="2E333629" wp14:anchorId="1B11DF07">
                  <wp:extent cx="1876425" cy="1076325"/>
                  <wp:effectExtent l="0" t="0" r="0" b="0"/>
                  <wp:docPr id="20037077" name="Picture 20037077" title=""/>
                  <wp:cNvGraphicFramePr>
                    <a:graphicFrameLocks noChangeAspect="1"/>
                  </wp:cNvGraphicFramePr>
                  <a:graphic>
                    <a:graphicData uri="http://schemas.openxmlformats.org/drawingml/2006/picture">
                      <pic:pic>
                        <pic:nvPicPr>
                          <pic:cNvPr id="0" name="Picture 20037077"/>
                          <pic:cNvPicPr/>
                        </pic:nvPicPr>
                        <pic:blipFill>
                          <a:blip r:embed="R99cea0c144544a1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76325"/>
                          </a:xfrm>
                          <a:prstGeom prst="rect">
                            <a:avLst/>
                          </a:prstGeom>
                        </pic:spPr>
                      </pic:pic>
                    </a:graphicData>
                  </a:graphic>
                </wp:inline>
              </w:drawing>
            </w:r>
          </w:p>
          <w:p w:rsidR="51EB7A69" w:rsidP="51EB7A69" w:rsidRDefault="51EB7A69" w14:paraId="3CB812F8" w14:textId="120497DE"/>
          <w:p w:rsidR="51EB7A69" w:rsidP="51EB7A69" w:rsidRDefault="51EB7A69" w14:paraId="07061ABB" w14:textId="792D820A"/>
          <w:p w:rsidR="51EB7A69" w:rsidP="51EB7A69" w:rsidRDefault="51EB7A69" w14:paraId="7411F2FA" w14:textId="408F946E"/>
          <w:p w:rsidR="51EB7A69" w:rsidP="51EB7A69" w:rsidRDefault="51EB7A69" w14:paraId="778857BB" w14:textId="3A844C1E"/>
          <w:p w:rsidR="51EB7A69" w:rsidP="51EB7A69" w:rsidRDefault="51EB7A69" w14:paraId="3581B53D" w14:textId="659C7A46"/>
          <w:p w:rsidR="51EB7A69" w:rsidP="51EB7A69" w:rsidRDefault="51EB7A69" w14:paraId="660642C1" w14:textId="44FD7E37"/>
          <w:p w:rsidR="51EB7A69" w:rsidP="51EB7A69" w:rsidRDefault="51EB7A69" w14:paraId="4681DE96" w14:textId="61D1652E"/>
          <w:p w:rsidR="51EB7A69" w:rsidP="51EB7A69" w:rsidRDefault="51EB7A69" w14:paraId="6EFE4759" w14:textId="43904550"/>
          <w:p w:rsidR="51EB7A69" w:rsidP="51EB7A69" w:rsidRDefault="51EB7A69" w14:paraId="321311CF" w14:textId="18282FBB"/>
          <w:p w:rsidR="51EB7A69" w:rsidP="51EB7A69" w:rsidRDefault="51EB7A69" w14:paraId="1B372DF7" w14:textId="66F51905"/>
          <w:p w:rsidR="51EB7A69" w:rsidP="51EB7A69" w:rsidRDefault="51EB7A69" w14:paraId="458184FC" w14:textId="3392E41A"/>
          <w:p w:rsidR="51EB7A69" w:rsidP="51EB7A69" w:rsidRDefault="51EB7A69" w14:paraId="3B99AA5A" w14:textId="14C77936"/>
          <w:p w:rsidR="182B8E78" w:rsidRDefault="182B8E78" w14:paraId="6D28583D" w14:textId="3A57E361"/>
          <w:p w:rsidR="182B8E78" w:rsidRDefault="182B8E78" w14:paraId="72D261B5" w14:textId="6E1144C1"/>
          <w:p w:rsidR="182B8E78" w:rsidRDefault="182B8E78" w14:paraId="71E53227" w14:textId="60A7BA15"/>
          <w:p w:rsidR="182B8E78" w:rsidRDefault="182B8E78" w14:paraId="52113EBD" w14:textId="2682AF10"/>
          <w:p w:rsidR="182B8E78" w:rsidRDefault="182B8E78" w14:paraId="4FF2A683" w14:textId="0C1C82C2"/>
          <w:p w:rsidR="182B8E78" w:rsidRDefault="182B8E78" w14:paraId="6175B004" w14:textId="44A05F73"/>
          <w:p w:rsidR="182B8E78" w:rsidRDefault="182B8E78" w14:paraId="2F4E4782" w14:textId="60D422B3"/>
          <w:p w:rsidR="182B8E78" w:rsidP="182B8E78" w:rsidRDefault="182B8E78" w14:paraId="02DDAE82" w14:textId="49257A69">
            <w:pPr>
              <w:pStyle w:val="Normal"/>
            </w:pPr>
          </w:p>
          <w:p w:rsidR="51EB7A69" w:rsidP="51EB7A69" w:rsidRDefault="51EB7A69" w14:paraId="44B4B171" w14:textId="1A7713F7"/>
          <w:p w:rsidR="51EB7A69" w:rsidP="31CB4D08" w:rsidRDefault="433E85A1" w14:paraId="71666B45" w14:textId="73D9A140">
            <w:r>
              <w:rPr>
                <w:noProof/>
              </w:rPr>
              <w:drawing>
                <wp:inline distT="0" distB="0" distL="0" distR="0" wp14:anchorId="416E40DC" wp14:editId="7A5FF735">
                  <wp:extent cx="1876425" cy="1047750"/>
                  <wp:effectExtent l="0" t="0" r="0" b="0"/>
                  <wp:docPr id="802469738" name="Picture 80246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51EB7A69" w:rsidP="31CB4D08" w:rsidRDefault="51EB7A69" w14:paraId="34A81BEE" w14:textId="5E97904E"/>
          <w:p w:rsidR="51EB7A69" w:rsidP="31CB4D08" w:rsidRDefault="51EB7A69" w14:paraId="7D8DB259" w14:textId="12889580"/>
          <w:p w:rsidR="51EB7A69" w:rsidP="31CB4D08" w:rsidRDefault="51EB7A69" w14:paraId="1DDE14C0" w14:textId="37F4E4F8"/>
          <w:p w:rsidR="51EB7A69" w:rsidP="31CB4D08" w:rsidRDefault="51EB7A69" w14:paraId="79A02114" w14:textId="0360244D"/>
          <w:p w:rsidR="51EB7A69" w:rsidP="31CB4D08" w:rsidRDefault="51EB7A69" w14:paraId="377F2893" w14:textId="7F31A297"/>
          <w:p w:rsidR="51EB7A69" w:rsidP="31CB4D08" w:rsidRDefault="51EB7A69" w14:paraId="5DF92A59" w14:textId="41A76B7A"/>
          <w:p w:rsidR="51EB7A69" w:rsidP="31CB4D08" w:rsidRDefault="51EB7A69" w14:paraId="7477B8A0" w14:textId="6E691D2A"/>
          <w:p w:rsidR="51EB7A69" w:rsidP="31CB4D08" w:rsidRDefault="51EB7A69" w14:paraId="2F1FDABF" w14:textId="7D7C495B"/>
          <w:p w:rsidR="51EB7A69" w:rsidP="31CB4D08" w:rsidRDefault="51EB7A69" w14:paraId="67BB8470" w14:textId="44281171"/>
          <w:p w:rsidR="51EB7A69" w:rsidP="31CB4D08" w:rsidRDefault="51EB7A69" w14:paraId="4EE43A19" w14:textId="5A0780C8"/>
          <w:p w:rsidR="51EB7A69" w:rsidP="31CB4D08" w:rsidRDefault="51EB7A69" w14:paraId="283CB121" w14:textId="7C0D91A6"/>
          <w:p w:rsidR="51EB7A69" w:rsidP="31CB4D08" w:rsidRDefault="51EB7A69" w14:paraId="1620D03B" w14:textId="39E0A726"/>
          <w:p w:rsidR="51EB7A69" w:rsidP="31CB4D08" w:rsidRDefault="51EB7A69" w14:paraId="1603F62B" w14:textId="4383FD46"/>
          <w:p w:rsidR="51EB7A69" w:rsidP="31CB4D08" w:rsidRDefault="51EB7A69" w14:paraId="1333AACA" w14:textId="1E7C72A2"/>
          <w:p w:rsidR="51EB7A69" w:rsidP="31CB4D08" w:rsidRDefault="51EB7A69" w14:paraId="07077EDC" w14:textId="33952B66"/>
          <w:p w:rsidR="51EB7A69" w:rsidP="31CB4D08" w:rsidRDefault="309A9BC9" w14:paraId="3D2274C2" w14:textId="38DB9FD8">
            <w:r w:rsidR="2358707B">
              <w:rPr/>
              <w:t>Ellen</w:t>
            </w:r>
            <w:r w:rsidR="309A9BC9">
              <w:drawing>
                <wp:inline wp14:editId="6471949B" wp14:anchorId="0AD4AABB">
                  <wp:extent cx="1876425" cy="1057275"/>
                  <wp:effectExtent l="0" t="0" r="0" b="0"/>
                  <wp:docPr id="400143085" name="Picture 400143085" title=""/>
                  <wp:cNvGraphicFramePr>
                    <a:graphicFrameLocks noChangeAspect="1"/>
                  </wp:cNvGraphicFramePr>
                  <a:graphic>
                    <a:graphicData uri="http://schemas.openxmlformats.org/drawingml/2006/picture">
                      <pic:pic>
                        <pic:nvPicPr>
                          <pic:cNvPr id="0" name="Picture 400143085"/>
                          <pic:cNvPicPr/>
                        </pic:nvPicPr>
                        <pic:blipFill>
                          <a:blip r:embed="Rf34b85b73ac5485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57275"/>
                          </a:xfrm>
                          <a:prstGeom prst="rect">
                            <a:avLst/>
                          </a:prstGeom>
                        </pic:spPr>
                      </pic:pic>
                    </a:graphicData>
                  </a:graphic>
                </wp:inline>
              </w:drawing>
            </w:r>
          </w:p>
          <w:p w:rsidR="51EB7A69" w:rsidP="31CB4D08" w:rsidRDefault="51EB7A69" w14:paraId="69D453ED" w14:textId="461C60DA"/>
          <w:p w:rsidR="51EB7A69" w:rsidP="31CB4D08" w:rsidRDefault="51EB7A69" w14:paraId="6A857698" w14:textId="20A46C41"/>
          <w:p w:rsidR="51EB7A69" w:rsidP="31CB4D08" w:rsidRDefault="51EB7A69" w14:paraId="03CAF278" w14:textId="63795375"/>
          <w:p w:rsidR="51EB7A69" w:rsidP="31CB4D08" w:rsidRDefault="51EB7A69" w14:paraId="085638ED" w14:textId="7EFE4192"/>
          <w:p w:rsidR="51EB7A69" w:rsidP="31CB4D08" w:rsidRDefault="51EB7A69" w14:paraId="4FAAE6A7" w14:textId="7A676737"/>
          <w:p w:rsidR="51EB7A69" w:rsidP="31CB4D08" w:rsidRDefault="51EB7A69" w14:paraId="6C7432B6" w14:textId="6DB5BAD2"/>
          <w:p w:rsidR="51EB7A69" w:rsidP="31CB4D08" w:rsidRDefault="51EB7A69" w14:paraId="5979EC5F" w14:textId="5AFB579A"/>
          <w:p w:rsidR="51EB7A69" w:rsidP="31CB4D08" w:rsidRDefault="51EB7A69" w14:paraId="76B10E0D" w14:textId="5FE85DD1"/>
          <w:p w:rsidR="51EB7A69" w:rsidP="31CB4D08" w:rsidRDefault="51EB7A69" w14:paraId="6F93E3D5" w14:textId="4C539C92"/>
          <w:p w:rsidR="51EB7A69" w:rsidP="31CB4D08" w:rsidRDefault="51EB7A69" w14:paraId="4B140ED8" w14:textId="0C27A740"/>
          <w:p w:rsidR="51EB7A69" w:rsidP="31CB4D08" w:rsidRDefault="51EB7A69" w14:paraId="0F7826E1" w14:textId="149171AA"/>
          <w:p w:rsidR="51EB7A69" w:rsidP="31CB4D08" w:rsidRDefault="51EB7A69" w14:paraId="6D253DD7" w14:textId="36A8035C"/>
          <w:p w:rsidR="51EB7A69" w:rsidP="31CB4D08" w:rsidRDefault="51EB7A69" w14:paraId="48C7B707" w14:textId="2CE6891E"/>
          <w:p w:rsidR="51EB7A69" w:rsidP="31CB4D08" w:rsidRDefault="51EB7A69" w14:paraId="3FC1E6CB" w14:textId="348DFE5E"/>
          <w:p w:rsidR="51EB7A69" w:rsidP="31CB4D08" w:rsidRDefault="51EB7A69" w14:paraId="095F73CF" w14:textId="318A8954"/>
          <w:p w:rsidR="51EB7A69" w:rsidP="31CB4D08" w:rsidRDefault="51EB7A69" w14:paraId="49FB753E" w14:textId="6ED62FD7"/>
          <w:p w:rsidR="51EB7A69" w:rsidP="31CB4D08" w:rsidRDefault="51EB7A69" w14:paraId="6E0E0594" w14:textId="364B08D2"/>
          <w:p w:rsidR="51EB7A69" w:rsidP="31CB4D08" w:rsidRDefault="51EB7A69" w14:paraId="587113FD" w14:textId="7F68004F"/>
          <w:p w:rsidR="51EB7A69" w:rsidP="31CB4D08" w:rsidRDefault="51EB7A69" w14:paraId="146FC686" w14:textId="405D4213"/>
          <w:p w:rsidR="51EB7A69" w:rsidP="31CB4D08" w:rsidRDefault="51EB7A69" w14:paraId="1078D906" w14:textId="43E9327E"/>
          <w:p w:rsidR="51EB7A69" w:rsidP="31CB4D08" w:rsidRDefault="51EB7A69" w14:paraId="5B7BB9B5" w14:textId="2379692B"/>
          <w:p w:rsidR="51EB7A69" w:rsidP="31CB4D08" w:rsidRDefault="51EB7A69" w14:paraId="404F2D92" w14:textId="36A345AC"/>
          <w:p w:rsidR="51EB7A69" w:rsidP="31CB4D08" w:rsidRDefault="51EB7A69" w14:paraId="459545B3" w14:textId="4CEC68F5"/>
          <w:p w:rsidR="51EB7A69" w:rsidP="31CB4D08" w:rsidRDefault="51EB7A69" w14:paraId="0E20DFDC" w14:textId="2A186264"/>
          <w:p w:rsidR="51EB7A69" w:rsidP="31CB4D08" w:rsidRDefault="51EB7A69" w14:paraId="0F534774" w14:textId="407EAD7F"/>
          <w:p w:rsidR="51EB7A69" w:rsidP="31CB4D08" w:rsidRDefault="51EB7A69" w14:paraId="0D1F533A" w14:textId="0CCB22B1"/>
          <w:p w:rsidR="182B8E78" w:rsidRDefault="182B8E78" w14:paraId="565D3DB9" w14:textId="35F2708D"/>
          <w:p w:rsidR="182B8E78" w:rsidRDefault="182B8E78" w14:paraId="5DB65C81" w14:textId="73DA80C1"/>
          <w:p w:rsidR="51EB7A69" w:rsidP="31CB4D08" w:rsidRDefault="309A9BC9" w14:paraId="5BC17A06" w14:textId="240832FD">
            <w:r>
              <w:rPr>
                <w:noProof/>
              </w:rPr>
              <w:drawing>
                <wp:inline distT="0" distB="0" distL="0" distR="0" wp14:anchorId="49C69F31" wp14:editId="410445F9">
                  <wp:extent cx="1876425" cy="1047750"/>
                  <wp:effectExtent l="0" t="0" r="0" b="0"/>
                  <wp:docPr id="1575479716" name="Picture 157547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51EB7A69" w:rsidP="31CB4D08" w:rsidRDefault="309A9BC9" w14:paraId="23FC53DC" w14:textId="366E135C">
            <w:r>
              <w:rPr>
                <w:noProof/>
              </w:rPr>
              <w:drawing>
                <wp:inline distT="0" distB="0" distL="0" distR="0" wp14:anchorId="52C6C961" wp14:editId="783EE502">
                  <wp:extent cx="1876425" cy="1047750"/>
                  <wp:effectExtent l="0" t="0" r="0" b="0"/>
                  <wp:docPr id="1104623870" name="Picture 110462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tc>
        <w:tc>
          <w:tcPr>
            <w:tcW w:w="2033" w:type="dxa"/>
            <w:tcMar/>
          </w:tcPr>
          <w:p w:rsidR="60B64715" w:rsidRDefault="60B64715" w14:paraId="288439F5" w14:textId="73E9817B"/>
          <w:p w:rsidR="4351298C" w:rsidRDefault="4351298C" w14:paraId="23EDB7DB" w14:textId="75EEB997">
            <w:r w:rsidR="4351298C">
              <w:rPr/>
              <w:t>Pre Attendance</w:t>
            </w:r>
          </w:p>
          <w:p w:rsidR="51EB7A69" w:rsidP="31CB4D08" w:rsidRDefault="2B2CBC09" w14:paraId="15330B36" w14:textId="1E69AB71">
            <w:hyperlink r:id="rId40">
              <w:r w:rsidRPr="31CB4D08">
                <w:rPr>
                  <w:rStyle w:val="Hyperlink"/>
                </w:rPr>
                <w:t>1 Ella Baker Leadership.pdf</w:t>
              </w:r>
            </w:hyperlink>
          </w:p>
          <w:p w:rsidR="51EB7A69" w:rsidP="31CB4D08" w:rsidRDefault="51EB7A69" w14:paraId="431879D4" w14:textId="4FF98304">
            <w:pPr>
              <w:rPr>
                <w:color w:val="000000" w:themeColor="text1"/>
              </w:rPr>
            </w:pPr>
          </w:p>
          <w:p w:rsidR="51EB7A69" w:rsidP="31CB4D08" w:rsidRDefault="2B2CBC09" w14:paraId="7C936ACA" w14:textId="272378DB">
            <w:hyperlink r:id="rId41">
              <w:r w:rsidRPr="31CB4D08">
                <w:rPr>
                  <w:rStyle w:val="Hyperlink"/>
                </w:rPr>
                <w:t>1.01 Centering Equity in your Campaigns.docx</w:t>
              </w:r>
            </w:hyperlink>
          </w:p>
          <w:p w:rsidR="51EB7A69" w:rsidP="31CB4D08" w:rsidRDefault="51EB7A69" w14:paraId="335F1198" w14:textId="76E09880">
            <w:pPr>
              <w:rPr>
                <w:color w:val="000000" w:themeColor="text1"/>
              </w:rPr>
            </w:pPr>
          </w:p>
          <w:p w:rsidR="51EB7A69" w:rsidP="31CB4D08" w:rsidRDefault="51EB7A69" w14:paraId="763D9605" w14:textId="659888A0">
            <w:pPr>
              <w:rPr>
                <w:color w:val="000000" w:themeColor="text1"/>
              </w:rPr>
            </w:pPr>
            <w:r w:rsidRPr="60B64715" w:rsidR="08893D3C">
              <w:rPr>
                <w:color w:val="000000" w:themeColor="text1" w:themeTint="FF" w:themeShade="FF"/>
              </w:rPr>
              <w:t>Handouts</w:t>
            </w:r>
          </w:p>
          <w:p w:rsidR="51EB7A69" w:rsidP="31CB4D08" w:rsidRDefault="4A3527D3" w14:paraId="5ADD4A69" w14:textId="6553F809">
            <w:pPr>
              <w:rPr>
                <w:color w:val="000000" w:themeColor="text1"/>
              </w:rPr>
            </w:pPr>
            <w:hyperlink r:id="R9e52790ecb454363">
              <w:r w:rsidRPr="60B64715" w:rsidR="4A3527D3">
                <w:rPr>
                  <w:rStyle w:val="Hyperlink"/>
                  <w:color w:val="0563C1"/>
                </w:rPr>
                <w:t>2 CRSJ Centering Race.pdf</w:t>
              </w:r>
            </w:hyperlink>
          </w:p>
          <w:p w:rsidR="51EB7A69" w:rsidP="31CB4D08" w:rsidRDefault="51EB7A69" w14:paraId="5846C986" w14:textId="16300DCC">
            <w:pPr>
              <w:rPr>
                <w:color w:val="000000" w:themeColor="text1"/>
              </w:rPr>
            </w:pPr>
          </w:p>
          <w:p w:rsidR="51EB7A69" w:rsidP="31CB4D08" w:rsidRDefault="4A3527D3" w14:paraId="0948E485" w14:textId="6E3ED8FD">
            <w:pPr>
              <w:rPr>
                <w:color w:val="000000" w:themeColor="text1"/>
              </w:rPr>
            </w:pPr>
            <w:hyperlink r:id="R346dd476cc1f490d">
              <w:r w:rsidRPr="60B64715" w:rsidR="4A3527D3">
                <w:rPr>
                  <w:rStyle w:val="Hyperlink"/>
                  <w:color w:val="0563C1"/>
                </w:rPr>
                <w:t>5 Campaign Cycle Planning Workbook.pdf</w:t>
              </w:r>
            </w:hyperlink>
          </w:p>
          <w:p w:rsidR="51EB7A69" w:rsidP="60B64715" w:rsidRDefault="51EB7A69" w14:paraId="4E7E651A" w14:textId="218E3ED9">
            <w:pPr>
              <w:pStyle w:val="Normal"/>
              <w:rPr>
                <w:color w:val="0563C1"/>
              </w:rPr>
            </w:pPr>
          </w:p>
          <w:p w:rsidR="68C77F62" w:rsidP="60B64715" w:rsidRDefault="68C77F62" w14:paraId="62D0A72A" w14:textId="7C5416F2">
            <w:pPr>
              <w:pStyle w:val="Normal"/>
              <w:rPr>
                <w:color w:val="0D0D0D" w:themeColor="text1" w:themeTint="F2" w:themeShade="FF"/>
              </w:rPr>
            </w:pPr>
            <w:r w:rsidRPr="60B64715" w:rsidR="68C77F62">
              <w:rPr>
                <w:color w:val="0D0D0D" w:themeColor="text1" w:themeTint="F2" w:themeShade="FF"/>
              </w:rPr>
              <w:t xml:space="preserve">In </w:t>
            </w:r>
            <w:r w:rsidRPr="60B64715" w:rsidR="68C77F62">
              <w:rPr>
                <w:color w:val="0D0D0D" w:themeColor="text1" w:themeTint="F2" w:themeShade="FF"/>
              </w:rPr>
              <w:t>additional</w:t>
            </w:r>
            <w:r w:rsidRPr="60B64715" w:rsidR="68C77F62">
              <w:rPr>
                <w:color w:val="0D0D0D" w:themeColor="text1" w:themeTint="F2" w:themeShade="FF"/>
              </w:rPr>
              <w:t xml:space="preserve"> Resources</w:t>
            </w:r>
          </w:p>
          <w:p w:rsidR="51EB7A69" w:rsidP="31CB4D08" w:rsidRDefault="235F6CCD" w14:paraId="043F2899" w14:textId="491BA82A">
            <w:hyperlink r:id="rId44">
              <w:r w:rsidRPr="31CB4D08">
                <w:rPr>
                  <w:rStyle w:val="Hyperlink"/>
                </w:rPr>
                <w:t>1.020 Cycle of Socialization Handout.pdf</w:t>
              </w:r>
            </w:hyperlink>
          </w:p>
          <w:p w:rsidR="51EB7A69" w:rsidP="31CB4D08" w:rsidRDefault="51EB7A69" w14:paraId="1C5B25A3" w14:textId="28182A19"/>
          <w:p w:rsidR="51EB7A69" w:rsidP="31CB4D08" w:rsidRDefault="235F6CCD" w14:paraId="7FBBDD8C" w14:textId="35837488">
            <w:hyperlink r:id="rId45">
              <w:r w:rsidRPr="31CB4D08">
                <w:rPr>
                  <w:rStyle w:val="Hyperlink"/>
                </w:rPr>
                <w:t>1.021 Socialization Reflection Activity.pdf</w:t>
              </w:r>
            </w:hyperlink>
          </w:p>
          <w:p w:rsidR="51EB7A69" w:rsidP="60B64715" w:rsidRDefault="51EB7A69" w14:paraId="4A6E974B" w14:textId="71F116BB">
            <w:pPr>
              <w:pStyle w:val="Normal"/>
            </w:pPr>
          </w:p>
          <w:p w:rsidR="51EB7A69" w:rsidP="31CB4D08" w:rsidRDefault="235F6CCD" w14:paraId="7385F4C3" w14:textId="6C4A0DE6">
            <w:hyperlink r:id="rId46">
              <w:r w:rsidRPr="31CB4D08">
                <w:rPr>
                  <w:rStyle w:val="Hyperlink"/>
                </w:rPr>
                <w:t>1.022 Cycle-of-Liberation.pdf</w:t>
              </w:r>
            </w:hyperlink>
          </w:p>
          <w:p w:rsidR="51EB7A69" w:rsidP="31CB4D08" w:rsidRDefault="51EB7A69" w14:paraId="76DC3B20" w14:textId="28C46AC2"/>
          <w:p w:rsidR="51EB7A69" w:rsidP="31CB4D08" w:rsidRDefault="51EB7A69" w14:paraId="32B08FA6" w14:textId="0591597F">
            <w:pPr>
              <w:rPr>
                <w:color w:val="000000" w:themeColor="text1"/>
              </w:rPr>
            </w:pPr>
          </w:p>
          <w:p w:rsidR="51EB7A69" w:rsidP="51EB7A69" w:rsidRDefault="51EB7A69" w14:paraId="155AB828" w14:textId="417F4310">
            <w:pPr>
              <w:rPr>
                <w:color w:val="000000" w:themeColor="text1"/>
              </w:rPr>
            </w:pPr>
          </w:p>
        </w:tc>
        <w:tc>
          <w:tcPr>
            <w:tcW w:w="6733" w:type="dxa"/>
            <w:tcMar/>
          </w:tcPr>
          <w:p w:rsidR="4B1B1A53" w:rsidP="31CB4D08" w:rsidRDefault="4B1B1A53" w14:paraId="1F7F1AB6" w14:textId="75712704">
            <w:pPr>
              <w:rPr>
                <w:rStyle w:val="normaltextrun"/>
                <w:rFonts w:ascii="Calibri" w:hAnsi="Calibri" w:eastAsia="Calibri" w:cs="Calibri"/>
                <w:i/>
                <w:iCs/>
                <w:color w:val="000000" w:themeColor="text1"/>
                <w:sz w:val="24"/>
                <w:szCs w:val="24"/>
              </w:rPr>
            </w:pPr>
            <w:r w:rsidRPr="31CB4D08">
              <w:rPr>
                <w:rStyle w:val="normaltextrun"/>
                <w:rFonts w:ascii="Calibri" w:hAnsi="Calibri" w:eastAsia="Calibri" w:cs="Calibri"/>
                <w:i/>
                <w:iCs/>
                <w:color w:val="000000" w:themeColor="text1"/>
                <w:sz w:val="24"/>
                <w:szCs w:val="24"/>
              </w:rPr>
              <w:t>Sitting in your teams (mentor coach, campaign coach, team lead[s]) is the most ideal set up</w:t>
            </w:r>
          </w:p>
          <w:p w:rsidR="69AD3E2C" w:rsidP="182B8E78" w:rsidRDefault="69AD3E2C" w14:paraId="7AAF6BCF" w14:textId="4DC85911">
            <w:pPr>
              <w:rPr>
                <w:rStyle w:val="normaltextrun"/>
                <w:rFonts w:ascii="Calibri" w:hAnsi="Calibri" w:eastAsia="Calibri" w:cs="Calibri"/>
                <w:b w:val="1"/>
                <w:bCs w:val="1"/>
                <w:i w:val="0"/>
                <w:iCs w:val="0"/>
                <w:color w:val="000000" w:themeColor="text1" w:themeTint="FF" w:themeShade="FF"/>
                <w:sz w:val="24"/>
                <w:szCs w:val="24"/>
              </w:rPr>
            </w:pPr>
            <w:r w:rsidRPr="182B8E78" w:rsidR="69AD3E2C">
              <w:rPr>
                <w:rStyle w:val="normaltextrun"/>
                <w:rFonts w:ascii="Calibri" w:hAnsi="Calibri" w:eastAsia="Calibri" w:cs="Calibri"/>
                <w:b w:val="1"/>
                <w:bCs w:val="1"/>
                <w:i w:val="0"/>
                <w:iCs w:val="0"/>
                <w:color w:val="000000" w:themeColor="text1" w:themeTint="FF" w:themeShade="FF"/>
                <w:sz w:val="24"/>
                <w:szCs w:val="24"/>
              </w:rPr>
              <w:t>pg. 30 in Participant Handouts and pg. 3 in the Campaign Cycle Planning Tool</w:t>
            </w:r>
          </w:p>
          <w:p w:rsidR="1B0CF7A0" w:rsidP="182B8E78" w:rsidRDefault="1B0CF7A0" w14:paraId="50E98912" w14:textId="49969D60">
            <w:pPr>
              <w:rPr>
                <w:rStyle w:val="normaltextrun"/>
                <w:rFonts w:ascii="Calibri" w:hAnsi="Calibri" w:eastAsia="Calibri" w:cs="Calibri"/>
                <w:b w:val="1"/>
                <w:bCs w:val="1"/>
                <w:color w:val="000000" w:themeColor="text1" w:themeTint="FF" w:themeShade="FF"/>
                <w:sz w:val="24"/>
                <w:szCs w:val="24"/>
                <w:highlight w:val="yellow"/>
              </w:rPr>
            </w:pPr>
            <w:r w:rsidRPr="182B8E78" w:rsidR="1B0CF7A0">
              <w:rPr>
                <w:rStyle w:val="normaltextrun"/>
                <w:rFonts w:ascii="Calibri" w:hAnsi="Calibri" w:eastAsia="Calibri" w:cs="Calibri"/>
                <w:b w:val="1"/>
                <w:bCs w:val="1"/>
                <w:color w:val="000000" w:themeColor="text1" w:themeTint="FF" w:themeShade="FF"/>
                <w:sz w:val="24"/>
                <w:szCs w:val="24"/>
                <w:highlight w:val="yellow"/>
              </w:rPr>
              <w:t>Albert</w:t>
            </w:r>
          </w:p>
          <w:p w:rsidR="182B8E78" w:rsidP="182B8E78" w:rsidRDefault="182B8E78" w14:paraId="3A0E2C59" w14:textId="426862FE">
            <w:pPr>
              <w:rPr>
                <w:rStyle w:val="normaltextrun"/>
                <w:rFonts w:ascii="Calibri" w:hAnsi="Calibri" w:eastAsia="Calibri" w:cs="Calibri"/>
                <w:b w:val="1"/>
                <w:bCs w:val="1"/>
                <w:color w:val="000000" w:themeColor="text1" w:themeTint="FF" w:themeShade="FF"/>
                <w:sz w:val="24"/>
                <w:szCs w:val="24"/>
              </w:rPr>
            </w:pPr>
          </w:p>
          <w:p w:rsidR="51EB7A69" w:rsidP="31CB4D08" w:rsidRDefault="4B1B1A53" w14:paraId="266E8256" w14:textId="6F93C545">
            <w:pPr>
              <w:rPr>
                <w:rStyle w:val="normaltextrun"/>
                <w:rFonts w:ascii="Calibri" w:hAnsi="Calibri" w:eastAsia="Calibri" w:cs="Calibri"/>
                <w:color w:val="000000" w:themeColor="text1"/>
                <w:sz w:val="24"/>
                <w:szCs w:val="24"/>
              </w:rPr>
            </w:pPr>
            <w:r w:rsidRPr="31CB4D08">
              <w:rPr>
                <w:rStyle w:val="normaltextrun"/>
                <w:rFonts w:ascii="Calibri" w:hAnsi="Calibri" w:eastAsia="Calibri" w:cs="Calibri"/>
                <w:b/>
                <w:bCs/>
                <w:color w:val="000000" w:themeColor="text1"/>
                <w:sz w:val="24"/>
                <w:szCs w:val="24"/>
              </w:rPr>
              <w:t>2-minute</w:t>
            </w:r>
            <w:r w:rsidRPr="31CB4D08">
              <w:rPr>
                <w:rStyle w:val="normaltextrun"/>
                <w:rFonts w:ascii="Calibri" w:hAnsi="Calibri" w:eastAsia="Calibri" w:cs="Calibri"/>
                <w:color w:val="000000" w:themeColor="text1"/>
                <w:sz w:val="24"/>
                <w:szCs w:val="24"/>
              </w:rPr>
              <w:t xml:space="preserve"> Turn and Talk - What will it take to achieve equity for the people who work and learn on our campuses/worksites?</w:t>
            </w:r>
          </w:p>
          <w:p w:rsidR="51EB7A69" w:rsidP="31CB4D08" w:rsidRDefault="51EB7A69" w14:paraId="3302D8BB" w14:textId="59A2E275">
            <w:pPr>
              <w:rPr>
                <w:rStyle w:val="normaltextrun"/>
                <w:rFonts w:ascii="Calibri" w:hAnsi="Calibri" w:eastAsia="Calibri" w:cs="Calibri"/>
                <w:color w:val="000000" w:themeColor="text1"/>
                <w:sz w:val="24"/>
                <w:szCs w:val="24"/>
              </w:rPr>
            </w:pPr>
          </w:p>
          <w:p w:rsidR="182B8E78" w:rsidP="182B8E78" w:rsidRDefault="182B8E78" w14:paraId="61EACE39" w14:textId="7E8E6922">
            <w:pPr>
              <w:spacing w:beforeAutospacing="on" w:afterAutospacing="on"/>
              <w:rPr>
                <w:rStyle w:val="normaltextrun"/>
                <w:rFonts w:ascii="Calibri" w:hAnsi="Calibri" w:eastAsia="Calibri" w:cs="Calibri"/>
                <w:b w:val="1"/>
                <w:bCs w:val="1"/>
                <w:color w:val="000000" w:themeColor="text1" w:themeTint="FF" w:themeShade="FF"/>
                <w:sz w:val="24"/>
                <w:szCs w:val="24"/>
              </w:rPr>
            </w:pPr>
          </w:p>
          <w:p w:rsidR="182B8E78" w:rsidP="182B8E78" w:rsidRDefault="182B8E78" w14:paraId="55EFEAD0" w14:textId="7EBA2837">
            <w:pPr>
              <w:spacing w:beforeAutospacing="on" w:afterAutospacing="on"/>
              <w:rPr>
                <w:rStyle w:val="normaltextrun"/>
                <w:rFonts w:ascii="Calibri" w:hAnsi="Calibri" w:eastAsia="Calibri" w:cs="Calibri"/>
                <w:b w:val="1"/>
                <w:bCs w:val="1"/>
                <w:color w:val="000000" w:themeColor="text1" w:themeTint="FF" w:themeShade="FF"/>
                <w:sz w:val="24"/>
                <w:szCs w:val="24"/>
              </w:rPr>
            </w:pPr>
          </w:p>
          <w:p w:rsidR="51EB7A69" w:rsidP="31CB4D08" w:rsidRDefault="7C7C71E0" w14:paraId="11806364" w14:textId="0F6DED63">
            <w:pPr>
              <w:spacing w:beforeAutospacing="1" w:afterAutospacing="1"/>
              <w:rPr>
                <w:color w:val="000000" w:themeColor="text1"/>
                <w:sz w:val="24"/>
                <w:szCs w:val="24"/>
              </w:rPr>
            </w:pPr>
            <w:r w:rsidRPr="31CB4D08">
              <w:rPr>
                <w:rStyle w:val="normaltextrun"/>
                <w:rFonts w:ascii="Calibri" w:hAnsi="Calibri" w:eastAsia="Calibri" w:cs="Calibri"/>
                <w:b/>
                <w:bCs/>
                <w:color w:val="000000" w:themeColor="text1"/>
                <w:sz w:val="24"/>
                <w:szCs w:val="24"/>
              </w:rPr>
              <w:t>3</w:t>
            </w:r>
            <w:r w:rsidRPr="31CB4D08" w:rsidR="4B1B1A53">
              <w:rPr>
                <w:rStyle w:val="normaltextrun"/>
                <w:rFonts w:ascii="Calibri" w:hAnsi="Calibri" w:eastAsia="Calibri" w:cs="Calibri"/>
                <w:b/>
                <w:bCs/>
                <w:color w:val="000000" w:themeColor="text1"/>
                <w:sz w:val="24"/>
                <w:szCs w:val="24"/>
              </w:rPr>
              <w:t xml:space="preserve"> minutes – Union Work that Builds Power</w:t>
            </w:r>
          </w:p>
          <w:p w:rsidR="51EB7A69" w:rsidP="31CB4D08" w:rsidRDefault="4B1B1A53" w14:paraId="2980A202" w14:textId="7F6D6A1F">
            <w:pPr>
              <w:spacing w:beforeAutospacing="1" w:afterAutospacing="1"/>
              <w:rPr>
                <w:color w:val="000000" w:themeColor="text1"/>
                <w:sz w:val="24"/>
                <w:szCs w:val="24"/>
              </w:rPr>
            </w:pPr>
            <w:r w:rsidRPr="31CB4D08">
              <w:rPr>
                <w:rStyle w:val="normaltextrun"/>
                <w:rFonts w:ascii="Calibri" w:hAnsi="Calibri" w:eastAsia="Calibri" w:cs="Calibri"/>
                <w:color w:val="000000" w:themeColor="text1"/>
                <w:sz w:val="24"/>
                <w:szCs w:val="24"/>
              </w:rPr>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rsidR="51EB7A69" w:rsidP="182B8E78" w:rsidRDefault="4B1B1A53" w14:paraId="25CECCD7" w14:textId="24A0FD49">
            <w:pPr>
              <w:spacing w:beforeAutospacing="on" w:afterAutospacing="on"/>
              <w:rPr>
                <w:color w:val="000000" w:themeColor="text1" w:themeTint="FF" w:themeShade="FF"/>
                <w:sz w:val="24"/>
                <w:szCs w:val="24"/>
              </w:rPr>
            </w:pPr>
            <w:r w:rsidRPr="182B8E78" w:rsidR="4B1B1A53">
              <w:rPr>
                <w:rStyle w:val="normaltextrun"/>
                <w:rFonts w:ascii="Calibri" w:hAnsi="Calibri" w:eastAsia="Calibri" w:cs="Calibri"/>
                <w:color w:val="000000" w:themeColor="text1" w:themeTint="FF" w:themeShade="FF"/>
                <w:sz w:val="24"/>
                <w:szCs w:val="24"/>
              </w:rPr>
              <w:t>What type of union builds power</w:t>
            </w:r>
            <w:r w:rsidRPr="182B8E78" w:rsidR="4B1B1A53">
              <w:rPr>
                <w:rStyle w:val="normaltextrun"/>
                <w:rFonts w:ascii="Calibri" w:hAnsi="Calibri" w:eastAsia="Calibri" w:cs="Calibri"/>
                <w:color w:val="000000" w:themeColor="text1" w:themeTint="FF" w:themeShade="FF"/>
                <w:sz w:val="24"/>
                <w:szCs w:val="24"/>
              </w:rPr>
              <w:t xml:space="preserve">? </w:t>
            </w:r>
          </w:p>
          <w:p w:rsidR="51EB7A69" w:rsidP="182B8E78" w:rsidRDefault="4B1B1A53" w14:paraId="27D0B0A1" w14:textId="25404321">
            <w:pPr>
              <w:spacing w:beforeAutospacing="on" w:afterAutospacing="on"/>
              <w:rPr>
                <w:color w:val="000000" w:themeColor="text1" w:themeTint="FF" w:themeShade="FF"/>
                <w:sz w:val="24"/>
                <w:szCs w:val="24"/>
              </w:rPr>
            </w:pPr>
            <w:r w:rsidRPr="182B8E78" w:rsidR="4B1B1A53">
              <w:rPr>
                <w:rStyle w:val="normaltextrun"/>
                <w:rFonts w:ascii="Calibri" w:hAnsi="Calibri" w:eastAsia="Calibri" w:cs="Calibri"/>
                <w:color w:val="000000" w:themeColor="text1" w:themeTint="FF" w:themeShade="FF"/>
                <w:sz w:val="24"/>
                <w:szCs w:val="24"/>
              </w:rPr>
              <w:t xml:space="preserve"> Programs, such as professional learning, staff led advocacy, social focused events</w:t>
            </w:r>
            <w:r w:rsidRPr="182B8E78" w:rsidR="4B1B1A53">
              <w:rPr>
                <w:rStyle w:val="normaltextrun"/>
                <w:rFonts w:ascii="Calibri" w:hAnsi="Calibri" w:eastAsia="Calibri" w:cs="Calibri"/>
                <w:color w:val="000000" w:themeColor="text1" w:themeTint="FF" w:themeShade="FF"/>
                <w:sz w:val="24"/>
                <w:szCs w:val="24"/>
              </w:rPr>
              <w:t>, even</w:t>
            </w:r>
            <w:r w:rsidRPr="182B8E78" w:rsidR="4B1B1A53">
              <w:rPr>
                <w:rStyle w:val="normaltextrun"/>
                <w:rFonts w:ascii="Calibri" w:hAnsi="Calibri" w:eastAsia="Calibri" w:cs="Calibri"/>
                <w:color w:val="000000" w:themeColor="text1" w:themeTint="FF" w:themeShade="FF"/>
                <w:sz w:val="24"/>
                <w:szCs w:val="24"/>
              </w:rPr>
              <w:t xml:space="preserve"> policy advocacy do little to build power. </w:t>
            </w:r>
          </w:p>
          <w:p w:rsidR="51EB7A69" w:rsidP="182B8E78" w:rsidRDefault="4B1B1A53" w14:paraId="63C7DC2B" w14:textId="66111096">
            <w:pPr>
              <w:spacing w:beforeAutospacing="on" w:afterAutospacing="on"/>
              <w:rPr>
                <w:color w:val="000000" w:themeColor="text1" w:themeTint="FF" w:themeShade="FF"/>
                <w:sz w:val="24"/>
                <w:szCs w:val="24"/>
              </w:rPr>
            </w:pPr>
            <w:r w:rsidRPr="182B8E78" w:rsidR="4B1B1A53">
              <w:rPr>
                <w:rStyle w:val="normaltextrun"/>
                <w:rFonts w:ascii="Calibri" w:hAnsi="Calibri" w:eastAsia="Calibri" w:cs="Calibri"/>
                <w:color w:val="000000" w:themeColor="text1" w:themeTint="FF" w:themeShade="FF"/>
                <w:sz w:val="24"/>
                <w:szCs w:val="24"/>
              </w:rPr>
              <w:t xml:space="preserve"> Why is that? </w:t>
            </w:r>
          </w:p>
          <w:p w:rsidR="51EB7A69" w:rsidP="182B8E78" w:rsidRDefault="4B1B1A53" w14:paraId="0D189CD7" w14:textId="4EE31FD6">
            <w:pPr>
              <w:spacing w:beforeAutospacing="on" w:afterAutospacing="on"/>
              <w:rPr>
                <w:color w:val="000000" w:themeColor="text1"/>
                <w:sz w:val="24"/>
                <w:szCs w:val="24"/>
              </w:rPr>
            </w:pPr>
            <w:r w:rsidRPr="182B8E78" w:rsidR="4B1B1A53">
              <w:rPr>
                <w:rStyle w:val="normaltextrun"/>
                <w:rFonts w:ascii="Calibri" w:hAnsi="Calibri" w:eastAsia="Calibri" w:cs="Calibri"/>
                <w:color w:val="000000" w:themeColor="text1" w:themeTint="FF" w:themeShade="FF"/>
                <w:sz w:val="24"/>
                <w:szCs w:val="24"/>
              </w:rPr>
              <w:t xml:space="preserve"> </w:t>
            </w:r>
            <w:r w:rsidRPr="182B8E78" w:rsidR="4B1B1A53">
              <w:rPr>
                <w:rStyle w:val="normaltextrun"/>
                <w:rFonts w:ascii="Calibri" w:hAnsi="Calibri" w:eastAsia="Calibri" w:cs="Calibri"/>
                <w:color w:val="000000" w:themeColor="text1" w:themeTint="FF" w:themeShade="FF"/>
                <w:sz w:val="24"/>
                <w:szCs w:val="24"/>
              </w:rPr>
              <w:t>Well</w:t>
            </w:r>
            <w:r w:rsidRPr="182B8E78" w:rsidR="4B1B1A53">
              <w:rPr>
                <w:rStyle w:val="normaltextrun"/>
                <w:rFonts w:ascii="Calibri" w:hAnsi="Calibri" w:eastAsia="Calibri" w:cs="Calibri"/>
                <w:color w:val="000000" w:themeColor="text1" w:themeTint="FF" w:themeShade="FF"/>
                <w:sz w:val="24"/>
                <w:szCs w:val="24"/>
              </w:rPr>
              <w:t xml:space="preserve"> all of these programs are self-selected with little risk </w:t>
            </w:r>
            <w:r w:rsidRPr="182B8E78" w:rsidR="4B1B1A53">
              <w:rPr>
                <w:rStyle w:val="normaltextrun"/>
                <w:rFonts w:ascii="Calibri" w:hAnsi="Calibri" w:eastAsia="Calibri" w:cs="Calibri"/>
                <w:color w:val="000000" w:themeColor="text1" w:themeTint="FF" w:themeShade="FF"/>
                <w:sz w:val="24"/>
                <w:szCs w:val="24"/>
              </w:rPr>
              <w:t>to join</w:t>
            </w:r>
            <w:r w:rsidRPr="182B8E78" w:rsidR="4B1B1A53">
              <w:rPr>
                <w:rStyle w:val="normaltextrun"/>
                <w:rFonts w:ascii="Calibri" w:hAnsi="Calibri" w:eastAsia="Calibri" w:cs="Calibri"/>
                <w:color w:val="000000" w:themeColor="text1" w:themeTint="FF" w:themeShade="FF"/>
                <w:sz w:val="24"/>
                <w:szCs w:val="24"/>
              </w:rPr>
              <w:t xml:space="preserve"> or </w:t>
            </w:r>
            <w:r w:rsidRPr="182B8E78" w:rsidR="4B1B1A53">
              <w:rPr>
                <w:rStyle w:val="normaltextrun"/>
                <w:rFonts w:ascii="Calibri" w:hAnsi="Calibri" w:eastAsia="Calibri" w:cs="Calibri"/>
                <w:color w:val="000000" w:themeColor="text1" w:themeTint="FF" w:themeShade="FF"/>
                <w:sz w:val="24"/>
                <w:szCs w:val="24"/>
              </w:rPr>
              <w:t>leave</w:t>
            </w:r>
            <w:r w:rsidRPr="182B8E78" w:rsidR="4B1B1A53">
              <w:rPr>
                <w:rStyle w:val="normaltextrun"/>
                <w:rFonts w:ascii="Calibri" w:hAnsi="Calibri" w:eastAsia="Calibri" w:cs="Calibri"/>
                <w:color w:val="000000" w:themeColor="text1" w:themeTint="FF" w:themeShade="FF"/>
                <w:sz w:val="24"/>
                <w:szCs w:val="24"/>
              </w:rPr>
              <w:t xml:space="preserve"> them.  I want to improve my classroom management, so I </w:t>
            </w:r>
            <w:r w:rsidRPr="182B8E78" w:rsidR="4B1B1A53">
              <w:rPr>
                <w:rStyle w:val="normaltextrun"/>
                <w:rFonts w:ascii="Calibri" w:hAnsi="Calibri" w:eastAsia="Calibri" w:cs="Calibri"/>
                <w:color w:val="000000" w:themeColor="text1" w:themeTint="FF" w:themeShade="FF"/>
                <w:sz w:val="24"/>
                <w:szCs w:val="24"/>
              </w:rPr>
              <w:t>come</w:t>
            </w:r>
            <w:r w:rsidRPr="182B8E78" w:rsidR="4B1B1A53">
              <w:rPr>
                <w:rStyle w:val="normaltextrun"/>
                <w:rFonts w:ascii="Calibri" w:hAnsi="Calibri" w:eastAsia="Calibri" w:cs="Calibri"/>
                <w:color w:val="000000" w:themeColor="text1" w:themeTint="FF" w:themeShade="FF"/>
                <w:sz w:val="24"/>
                <w:szCs w:val="24"/>
              </w:rPr>
              <w:t xml:space="preserve"> to the Union led training on that.  I might even lead one – but I have done little to build power with others.  Also in a program, I am choosing to solve a “me” Problem and it does not require any other collective commitment.  </w:t>
            </w:r>
          </w:p>
          <w:p w:rsidR="182B8E78" w:rsidP="182B8E78" w:rsidRDefault="182B8E78" w14:paraId="5D8AACE3" w14:textId="4F09E8BB">
            <w:pPr>
              <w:spacing w:beforeAutospacing="on" w:afterAutospacing="on"/>
              <w:rPr>
                <w:rStyle w:val="normaltextrun"/>
                <w:rFonts w:ascii="Calibri" w:hAnsi="Calibri" w:eastAsia="Calibri" w:cs="Calibri"/>
                <w:color w:val="000000" w:themeColor="text1" w:themeTint="FF" w:themeShade="FF"/>
                <w:sz w:val="24"/>
                <w:szCs w:val="24"/>
              </w:rPr>
            </w:pPr>
          </w:p>
          <w:p w:rsidR="51EB7A69" w:rsidP="31CB4D08" w:rsidRDefault="4B1B1A53" w14:paraId="145EBF64" w14:textId="1E8B77A9">
            <w:pPr>
              <w:spacing w:beforeAutospacing="1" w:afterAutospacing="1"/>
              <w:rPr>
                <w:color w:val="000000" w:themeColor="text1"/>
                <w:sz w:val="24"/>
                <w:szCs w:val="24"/>
              </w:rPr>
            </w:pPr>
            <w:r w:rsidRPr="31CB4D08">
              <w:rPr>
                <w:rStyle w:val="normaltextrun"/>
                <w:rFonts w:ascii="Calibri" w:hAnsi="Calibri" w:eastAsia="Calibri" w:cs="Calibri"/>
                <w:color w:val="000000" w:themeColor="text1"/>
                <w:sz w:val="24"/>
                <w:szCs w:val="24"/>
              </w:rPr>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51EB7A69" w:rsidP="31CB4D08" w:rsidRDefault="4B1B1A53" w14:paraId="3A906125" w14:textId="01A940A1">
            <w:pPr>
              <w:spacing w:beforeAutospacing="1" w:afterAutospacing="1"/>
              <w:rPr>
                <w:color w:val="000000" w:themeColor="text1"/>
                <w:sz w:val="24"/>
                <w:szCs w:val="24"/>
              </w:rPr>
            </w:pPr>
            <w:r w:rsidRPr="31CB4D08">
              <w:rPr>
                <w:rStyle w:val="normaltextrun"/>
                <w:rFonts w:ascii="Calibri" w:hAnsi="Calibri" w:eastAsia="Calibri" w:cs="Calibri"/>
                <w:color w:val="000000" w:themeColor="text1"/>
                <w:sz w:val="24"/>
                <w:szCs w:val="24"/>
              </w:rPr>
              <w:t>To begin a campaign you have to ask what the people want to solve, ask what they are willing to risk to solve that, and form demands that they think will provided the solution to their problem.</w:t>
            </w:r>
          </w:p>
          <w:p w:rsidR="51EB7A69" w:rsidP="31CB4D08" w:rsidRDefault="51EB7A69" w14:paraId="09EBCC38" w14:textId="6E3BAC9A">
            <w:pPr>
              <w:rPr>
                <w:rStyle w:val="normaltextrun"/>
                <w:rFonts w:ascii="Calibri" w:hAnsi="Calibri" w:eastAsia="Calibri" w:cs="Calibri"/>
                <w:b/>
                <w:bCs/>
                <w:color w:val="000000" w:themeColor="text1"/>
                <w:sz w:val="24"/>
                <w:szCs w:val="24"/>
              </w:rPr>
            </w:pPr>
          </w:p>
          <w:p w:rsidR="51EB7A69" w:rsidP="31CB4D08" w:rsidRDefault="6F1ECC38" w14:paraId="1703904B" w14:textId="79793D43">
            <w:pPr>
              <w:rPr>
                <w:rStyle w:val="normaltextrun"/>
                <w:rFonts w:ascii="Calibri" w:hAnsi="Calibri" w:eastAsia="Calibri" w:cs="Calibri"/>
                <w:b/>
                <w:bCs/>
                <w:color w:val="000000" w:themeColor="text1"/>
                <w:sz w:val="24"/>
                <w:szCs w:val="24"/>
              </w:rPr>
            </w:pPr>
            <w:r w:rsidRPr="182B8E78" w:rsidR="6F1ECC38">
              <w:rPr>
                <w:rStyle w:val="normaltextrun"/>
                <w:rFonts w:ascii="Calibri" w:hAnsi="Calibri" w:eastAsia="Calibri" w:cs="Calibri"/>
                <w:b w:val="1"/>
                <w:bCs w:val="1"/>
                <w:color w:val="000000" w:themeColor="text1" w:themeTint="FF" w:themeShade="FF"/>
                <w:sz w:val="24"/>
                <w:szCs w:val="24"/>
              </w:rPr>
              <w:t>3</w:t>
            </w:r>
            <w:r w:rsidRPr="182B8E78" w:rsidR="4EA17465">
              <w:rPr>
                <w:rStyle w:val="normaltextrun"/>
                <w:rFonts w:ascii="Calibri" w:hAnsi="Calibri" w:eastAsia="Calibri" w:cs="Calibri"/>
                <w:b w:val="1"/>
                <w:bCs w:val="1"/>
                <w:color w:val="000000" w:themeColor="text1" w:themeTint="FF" w:themeShade="FF"/>
                <w:sz w:val="24"/>
                <w:szCs w:val="24"/>
              </w:rPr>
              <w:t xml:space="preserve"> minutes – What about Race, Class, and Gender Justice?</w:t>
            </w:r>
          </w:p>
          <w:p w:rsidR="29735198" w:rsidP="182B8E78" w:rsidRDefault="29735198" w14:paraId="670FD92A" w14:textId="1DF512F8">
            <w:pPr>
              <w:pStyle w:val="ListParagraph"/>
              <w:numPr>
                <w:ilvl w:val="0"/>
                <w:numId w:val="7"/>
              </w:numPr>
              <w:rPr>
                <w:sz w:val="24"/>
                <w:szCs w:val="24"/>
              </w:rPr>
            </w:pPr>
            <w:r w:rsidRPr="182B8E78" w:rsidR="29735198">
              <w:rPr>
                <w:sz w:val="24"/>
                <w:szCs w:val="24"/>
              </w:rPr>
              <w:t xml:space="preserve">Potential quotes to frame this conversation: In 2001 when Reverand Al Sharpton was considering running for president </w:t>
            </w:r>
            <w:r w:rsidRPr="182B8E78" w:rsidR="02E16D5B">
              <w:rPr>
                <w:sz w:val="24"/>
                <w:szCs w:val="24"/>
              </w:rPr>
              <w:t>in 2004 he said the following:</w:t>
            </w:r>
          </w:p>
          <w:p w:rsidR="02E16D5B" w:rsidP="182B8E78" w:rsidRDefault="02E16D5B" w14:paraId="300DAA3A" w14:textId="53A55796">
            <w:pPr>
              <w:pStyle w:val="ListParagraph"/>
              <w:numPr>
                <w:ilvl w:val="1"/>
                <w:numId w:val="7"/>
              </w:numPr>
              <w:rPr>
                <w:sz w:val="24"/>
                <w:szCs w:val="24"/>
              </w:rPr>
            </w:pPr>
            <w:r w:rsidRPr="182B8E78" w:rsidR="02E16D5B">
              <w:rPr>
                <w:sz w:val="24"/>
                <w:szCs w:val="24"/>
              </w:rPr>
              <w:t>“...to seriously look at a strategy that would lead toward making sure the unheard and the unnoticed are both heard and paid attention to.”</w:t>
            </w:r>
          </w:p>
          <w:p w:rsidR="02E16D5B" w:rsidP="182B8E78" w:rsidRDefault="02E16D5B" w14:paraId="14186482" w14:textId="2EB1811F">
            <w:pPr>
              <w:pStyle w:val="ListParagraph"/>
              <w:numPr>
                <w:ilvl w:val="1"/>
                <w:numId w:val="7"/>
              </w:numPr>
              <w:rPr>
                <w:sz w:val="24"/>
                <w:szCs w:val="24"/>
              </w:rPr>
            </w:pPr>
            <w:r w:rsidRPr="182B8E78" w:rsidR="02E16D5B">
              <w:rPr>
                <w:sz w:val="24"/>
                <w:szCs w:val="24"/>
              </w:rPr>
              <w:t>“There are those in the Democratic Party who have drive</w:t>
            </w:r>
            <w:r w:rsidRPr="182B8E78" w:rsidR="34A4FC52">
              <w:rPr>
                <w:sz w:val="24"/>
                <w:szCs w:val="24"/>
              </w:rPr>
              <w:t xml:space="preserve">n </w:t>
            </w:r>
            <w:r w:rsidRPr="182B8E78" w:rsidR="02E16D5B">
              <w:rPr>
                <w:sz w:val="24"/>
                <w:szCs w:val="24"/>
              </w:rPr>
              <w:t xml:space="preserve">the </w:t>
            </w:r>
            <w:r w:rsidRPr="182B8E78" w:rsidR="02E16D5B">
              <w:rPr>
                <w:sz w:val="24"/>
                <w:szCs w:val="24"/>
              </w:rPr>
              <w:t>part</w:t>
            </w:r>
            <w:r w:rsidRPr="182B8E78" w:rsidR="2C8D354E">
              <w:rPr>
                <w:sz w:val="24"/>
                <w:szCs w:val="24"/>
              </w:rPr>
              <w:t>y</w:t>
            </w:r>
            <w:r w:rsidRPr="182B8E78" w:rsidR="02E16D5B">
              <w:rPr>
                <w:sz w:val="24"/>
                <w:szCs w:val="24"/>
              </w:rPr>
              <w:t xml:space="preserve"> further and further to the right in the name of a winning strategy,” Sharpton said. “And it seems that it is their presumption that the only way to be electable is that progressiv</w:t>
            </w:r>
            <w:r w:rsidRPr="182B8E78" w:rsidR="19D12208">
              <w:rPr>
                <w:sz w:val="24"/>
                <w:szCs w:val="24"/>
              </w:rPr>
              <w:t>e forces and people of color must voluntarily turn into invisible people.”</w:t>
            </w:r>
          </w:p>
          <w:p w:rsidR="3F5893BE" w:rsidP="182B8E78" w:rsidRDefault="3F5893BE" w14:paraId="3A2E4FFD" w14:textId="41D81A9B">
            <w:pPr>
              <w:pStyle w:val="ListParagraph"/>
              <w:numPr>
                <w:ilvl w:val="1"/>
                <w:numId w:val="7"/>
              </w:numPr>
              <w:rPr>
                <w:sz w:val="24"/>
                <w:szCs w:val="24"/>
              </w:rPr>
            </w:pPr>
            <w:r w:rsidRPr="182B8E78" w:rsidR="3F5893BE">
              <w:rPr>
                <w:sz w:val="24"/>
                <w:szCs w:val="24"/>
              </w:rPr>
              <w:t>Often,</w:t>
            </w:r>
            <w:r w:rsidRPr="182B8E78" w:rsidR="3F5893BE">
              <w:rPr>
                <w:sz w:val="24"/>
                <w:szCs w:val="24"/>
              </w:rPr>
              <w:t xml:space="preserve"> we invite people to engage with your campaign that </w:t>
            </w:r>
            <w:r w:rsidRPr="182B8E78" w:rsidR="3F5893BE">
              <w:rPr>
                <w:sz w:val="24"/>
                <w:szCs w:val="24"/>
              </w:rPr>
              <w:t>show</w:t>
            </w:r>
            <w:r w:rsidRPr="182B8E78" w:rsidR="3F5893BE">
              <w:rPr>
                <w:sz w:val="24"/>
                <w:szCs w:val="24"/>
              </w:rPr>
              <w:t xml:space="preserve"> up in the ways that you are </w:t>
            </w:r>
            <w:r w:rsidRPr="182B8E78" w:rsidR="768412C7">
              <w:rPr>
                <w:sz w:val="24"/>
                <w:szCs w:val="24"/>
              </w:rPr>
              <w:t xml:space="preserve">typically in agreement </w:t>
            </w:r>
            <w:r w:rsidRPr="182B8E78" w:rsidR="3F5893BE">
              <w:rPr>
                <w:sz w:val="24"/>
                <w:szCs w:val="24"/>
              </w:rPr>
              <w:t xml:space="preserve">with. </w:t>
            </w:r>
            <w:r w:rsidRPr="182B8E78" w:rsidR="326EB8BB">
              <w:rPr>
                <w:sz w:val="24"/>
                <w:szCs w:val="24"/>
              </w:rPr>
              <w:t>This</w:t>
            </w:r>
            <w:r w:rsidRPr="182B8E78" w:rsidR="3F5893BE">
              <w:rPr>
                <w:sz w:val="24"/>
                <w:szCs w:val="24"/>
              </w:rPr>
              <w:t xml:space="preserve"> </w:t>
            </w:r>
            <w:r w:rsidRPr="182B8E78" w:rsidR="081A4C1C">
              <w:rPr>
                <w:sz w:val="24"/>
                <w:szCs w:val="24"/>
              </w:rPr>
              <w:t xml:space="preserve">perpetuates </w:t>
            </w:r>
            <w:r w:rsidRPr="182B8E78" w:rsidR="3F5893BE">
              <w:rPr>
                <w:sz w:val="24"/>
                <w:szCs w:val="24"/>
              </w:rPr>
              <w:t>the “invisibl</w:t>
            </w:r>
            <w:r w:rsidRPr="182B8E78" w:rsidR="3F5893BE">
              <w:rPr>
                <w:sz w:val="24"/>
                <w:szCs w:val="24"/>
              </w:rPr>
              <w:t>e people” Sharpton references. Ima</w:t>
            </w:r>
            <w:r w:rsidRPr="182B8E78" w:rsidR="3F5893BE">
              <w:rPr>
                <w:sz w:val="24"/>
                <w:szCs w:val="24"/>
              </w:rPr>
              <w:t>g</w:t>
            </w:r>
            <w:r w:rsidRPr="182B8E78" w:rsidR="3F5893BE">
              <w:rPr>
                <w:sz w:val="24"/>
                <w:szCs w:val="24"/>
              </w:rPr>
              <w:t>i</w:t>
            </w:r>
            <w:r w:rsidRPr="182B8E78" w:rsidR="3F5893BE">
              <w:rPr>
                <w:sz w:val="24"/>
                <w:szCs w:val="24"/>
              </w:rPr>
              <w:t>ne</w:t>
            </w:r>
            <w:r w:rsidRPr="182B8E78" w:rsidR="3F5893BE">
              <w:rPr>
                <w:sz w:val="24"/>
                <w:szCs w:val="24"/>
              </w:rPr>
              <w:t xml:space="preserve"> </w:t>
            </w:r>
            <w:r w:rsidRPr="182B8E78" w:rsidR="3F5893BE">
              <w:rPr>
                <w:sz w:val="24"/>
                <w:szCs w:val="24"/>
              </w:rPr>
              <w:t>y</w:t>
            </w:r>
            <w:r w:rsidRPr="182B8E78" w:rsidR="3F5893BE">
              <w:rPr>
                <w:sz w:val="24"/>
                <w:szCs w:val="24"/>
              </w:rPr>
              <w:t>o</w:t>
            </w:r>
            <w:r w:rsidRPr="182B8E78" w:rsidR="3F5893BE">
              <w:rPr>
                <w:sz w:val="24"/>
                <w:szCs w:val="24"/>
              </w:rPr>
              <w:t>u</w:t>
            </w:r>
            <w:r w:rsidRPr="182B8E78" w:rsidR="3F5893BE">
              <w:rPr>
                <w:sz w:val="24"/>
                <w:szCs w:val="24"/>
              </w:rPr>
              <w:t>r</w:t>
            </w:r>
            <w:r w:rsidRPr="182B8E78" w:rsidR="3F5893BE">
              <w:rPr>
                <w:sz w:val="24"/>
                <w:szCs w:val="24"/>
              </w:rPr>
              <w:t xml:space="preserve"> </w:t>
            </w:r>
            <w:r w:rsidRPr="182B8E78" w:rsidR="78847BA4">
              <w:rPr>
                <w:sz w:val="24"/>
                <w:szCs w:val="24"/>
              </w:rPr>
              <w:t>campaign</w:t>
            </w:r>
            <w:r w:rsidRPr="182B8E78" w:rsidR="32CA8A3A">
              <w:rPr>
                <w:sz w:val="24"/>
                <w:szCs w:val="24"/>
              </w:rPr>
              <w:t xml:space="preserve"> </w:t>
            </w:r>
            <w:r w:rsidRPr="182B8E78" w:rsidR="56FEAA6F">
              <w:rPr>
                <w:sz w:val="24"/>
                <w:szCs w:val="24"/>
              </w:rPr>
              <w:t>if</w:t>
            </w:r>
            <w:r w:rsidRPr="182B8E78" w:rsidR="445FF6F9">
              <w:rPr>
                <w:sz w:val="24"/>
                <w:szCs w:val="24"/>
              </w:rPr>
              <w:t xml:space="preserve"> every person </w:t>
            </w:r>
            <w:r w:rsidRPr="182B8E78" w:rsidR="445FF6F9">
              <w:rPr>
                <w:sz w:val="24"/>
                <w:szCs w:val="24"/>
              </w:rPr>
              <w:t>impacted</w:t>
            </w:r>
            <w:r w:rsidRPr="182B8E78" w:rsidR="445FF6F9">
              <w:rPr>
                <w:sz w:val="24"/>
                <w:szCs w:val="24"/>
              </w:rPr>
              <w:t xml:space="preserve"> was truly invited to be engaged and involved.</w:t>
            </w:r>
          </w:p>
          <w:p w:rsidR="51EB7A69" w:rsidP="0015023F" w:rsidRDefault="50584582" w14:paraId="0CB0C045" w14:textId="4ADECBF4">
            <w:pPr>
              <w:pStyle w:val="ListParagraph"/>
              <w:numPr>
                <w:ilvl w:val="0"/>
                <w:numId w:val="7"/>
              </w:numPr>
              <w:rPr>
                <w:sz w:val="24"/>
                <w:szCs w:val="24"/>
              </w:rPr>
            </w:pPr>
            <w:r w:rsidRPr="31CB4D08">
              <w:rPr>
                <w:sz w:val="24"/>
                <w:szCs w:val="24"/>
              </w:rPr>
              <w:t>We often say we value justice and that equity is central to our work. But values alone aren’t enough. To live them out, we have to use a Race, Class, and Gender Justice lens, something that helps us systematically examine and transform our actions and structures.</w:t>
            </w:r>
          </w:p>
          <w:p w:rsidR="51EB7A69" w:rsidP="0015023F" w:rsidRDefault="50584582" w14:paraId="25294607" w14:textId="79143131">
            <w:pPr>
              <w:pStyle w:val="ListParagraph"/>
              <w:numPr>
                <w:ilvl w:val="0"/>
                <w:numId w:val="7"/>
              </w:numPr>
              <w:spacing w:before="240" w:after="240"/>
              <w:rPr>
                <w:sz w:val="24"/>
                <w:szCs w:val="24"/>
              </w:rPr>
            </w:pPr>
            <w:r w:rsidRPr="31CB4D08">
              <w:rPr>
                <w:sz w:val="24"/>
                <w:szCs w:val="24"/>
              </w:rPr>
              <w:t>This isn’t a box to check; it’s a deep commitment. It means we, as individuals and institutions, take responsibility to advance equity through intentional strategies, not just good intentions."</w:t>
            </w:r>
          </w:p>
          <w:p w:rsidR="51EB7A69" w:rsidP="0015023F" w:rsidRDefault="50584582" w14:paraId="0214C935" w14:textId="277AE8BD">
            <w:pPr>
              <w:pStyle w:val="ListParagraph"/>
              <w:numPr>
                <w:ilvl w:val="0"/>
                <w:numId w:val="7"/>
              </w:numPr>
              <w:spacing w:before="240" w:after="240"/>
              <w:rPr>
                <w:sz w:val="24"/>
                <w:szCs w:val="24"/>
              </w:rPr>
            </w:pPr>
            <w:r w:rsidRPr="31CB4D08">
              <w:rPr>
                <w:sz w:val="24"/>
                <w:szCs w:val="24"/>
              </w:rPr>
              <w:t>Equity work isn’t vague. We need to identify and remove barriers, but also define clear goals, objectives, and outcomes. Otherwise, we won’t know if we’re actually making progress.</w:t>
            </w:r>
          </w:p>
          <w:p w:rsidR="51EB7A69" w:rsidP="0015023F" w:rsidRDefault="50584582" w14:paraId="050FB382" w14:textId="5EEE95CD">
            <w:pPr>
              <w:pStyle w:val="ListParagraph"/>
              <w:numPr>
                <w:ilvl w:val="0"/>
                <w:numId w:val="7"/>
              </w:numPr>
              <w:spacing w:before="240" w:after="240"/>
              <w:rPr>
                <w:sz w:val="24"/>
                <w:szCs w:val="24"/>
              </w:rPr>
            </w:pPr>
            <w:r w:rsidRPr="31CB4D08">
              <w:rPr>
                <w:sz w:val="24"/>
                <w:szCs w:val="24"/>
              </w:rPr>
              <w:t>We must design programs with mechanisms for success. And we should be using guiding questions to predict and prevent harm across marginalized groups. These tools help us avoid unintended consequences.</w:t>
            </w:r>
          </w:p>
          <w:p w:rsidR="51EB7A69" w:rsidP="0015023F" w:rsidRDefault="50584582" w14:paraId="04A16D05" w14:textId="58ECC7A7">
            <w:pPr>
              <w:pStyle w:val="ListParagraph"/>
              <w:numPr>
                <w:ilvl w:val="0"/>
                <w:numId w:val="7"/>
              </w:numPr>
              <w:spacing w:before="240" w:after="240"/>
              <w:rPr>
                <w:sz w:val="24"/>
                <w:szCs w:val="24"/>
              </w:rPr>
            </w:pPr>
            <w:r w:rsidRPr="31CB4D08">
              <w:rPr>
                <w:sz w:val="24"/>
                <w:szCs w:val="24"/>
              </w:rPr>
              <w:t xml:space="preserve">Equity isn’t just about what we </w:t>
            </w:r>
            <w:r w:rsidRPr="31CB4D08" w:rsidR="39489906">
              <w:rPr>
                <w:sz w:val="24"/>
                <w:szCs w:val="24"/>
              </w:rPr>
              <w:t xml:space="preserve">eliminate; </w:t>
            </w:r>
            <w:r w:rsidRPr="31CB4D08">
              <w:rPr>
                <w:sz w:val="24"/>
                <w:szCs w:val="24"/>
              </w:rPr>
              <w:t>it’s also about what we build. Race, class, and gender justice means putting systems in place that deliberately create and protect fairness, inclusion, and opportunity for all.</w:t>
            </w:r>
          </w:p>
          <w:p w:rsidR="51EB7A69" w:rsidP="31CB4D08" w:rsidRDefault="14286C50" w14:paraId="2ACCCBB0" w14:textId="6619559F">
            <w:pPr>
              <w:rPr>
                <w:color w:val="000000" w:themeColor="text1"/>
              </w:rPr>
            </w:pPr>
            <w:r w:rsidRPr="182B8E78" w:rsidR="14286C50">
              <w:rPr>
                <w:b w:val="1"/>
                <w:bCs w:val="1"/>
                <w:color w:val="000000" w:themeColor="text1" w:themeTint="FF" w:themeShade="FF"/>
              </w:rPr>
              <w:t>22</w:t>
            </w:r>
            <w:r w:rsidRPr="182B8E78" w:rsidR="5DED9CF5">
              <w:rPr>
                <w:b w:val="1"/>
                <w:bCs w:val="1"/>
                <w:color w:val="000000" w:themeColor="text1" w:themeTint="FF" w:themeShade="FF"/>
              </w:rPr>
              <w:t xml:space="preserve"> Minutes </w:t>
            </w:r>
            <w:r w:rsidRPr="182B8E78" w:rsidR="5AD3262B">
              <w:rPr>
                <w:b w:val="1"/>
                <w:bCs w:val="1"/>
                <w:color w:val="000000" w:themeColor="text1" w:themeTint="FF" w:themeShade="FF"/>
              </w:rPr>
              <w:t xml:space="preserve">TOTAL </w:t>
            </w:r>
            <w:r w:rsidRPr="182B8E78" w:rsidR="5DED9CF5">
              <w:rPr>
                <w:b w:val="1"/>
                <w:bCs w:val="1"/>
                <w:color w:val="000000" w:themeColor="text1" w:themeTint="FF" w:themeShade="FF"/>
              </w:rPr>
              <w:t xml:space="preserve">– Group Practice – Applying a race, class, and gender lens to your </w:t>
            </w:r>
            <w:r w:rsidRPr="182B8E78" w:rsidR="2C6D0549">
              <w:rPr>
                <w:b w:val="1"/>
                <w:bCs w:val="1"/>
                <w:color w:val="000000" w:themeColor="text1" w:themeTint="FF" w:themeShade="FF"/>
              </w:rPr>
              <w:t>campaign</w:t>
            </w:r>
            <w:r w:rsidRPr="182B8E78" w:rsidR="3B17BA7B">
              <w:rPr>
                <w:b w:val="1"/>
                <w:bCs w:val="1"/>
                <w:color w:val="000000" w:themeColor="text1" w:themeTint="FF" w:themeShade="FF"/>
              </w:rPr>
              <w:t xml:space="preserve"> - </w:t>
            </w:r>
            <w:r w:rsidRPr="182B8E78" w:rsidR="3B17BA7B">
              <w:rPr>
                <w:b w:val="1"/>
                <w:bCs w:val="1"/>
                <w:color w:val="000000" w:themeColor="text1" w:themeTint="FF" w:themeShade="FF"/>
                <w:highlight w:val="yellow"/>
              </w:rPr>
              <w:t>Ellen</w:t>
            </w:r>
          </w:p>
          <w:p w:rsidR="51EB7A69" w:rsidP="31CB4D08" w:rsidRDefault="5DED9CF5" w14:paraId="1F6E9BB7" w14:textId="778DCC6B">
            <w:pPr>
              <w:rPr>
                <w:b/>
                <w:bCs/>
                <w:color w:val="000000" w:themeColor="text1"/>
              </w:rPr>
            </w:pPr>
            <w:r w:rsidRPr="31CB4D08">
              <w:rPr>
                <w:b/>
                <w:bCs/>
                <w:color w:val="000000" w:themeColor="text1"/>
              </w:rPr>
              <w:t>2 minutes intro</w:t>
            </w:r>
          </w:p>
          <w:p w:rsidR="51EB7A69" w:rsidP="31CB4D08" w:rsidRDefault="264D0EB3" w14:paraId="7EB7F6D1" w14:textId="0E76D8BB">
            <w:pPr>
              <w:rPr>
                <w:color w:val="000000" w:themeColor="text1"/>
              </w:rPr>
            </w:pPr>
            <w:r w:rsidRPr="31CB4D08">
              <w:rPr>
                <w:color w:val="000000" w:themeColor="text1"/>
              </w:rPr>
              <w:t xml:space="preserve">On page 3 of the Campaign Planning </w:t>
            </w:r>
            <w:r w:rsidRPr="31CB4D08" w:rsidR="191E1C28">
              <w:rPr>
                <w:color w:val="000000" w:themeColor="text1"/>
              </w:rPr>
              <w:t>Workbook,</w:t>
            </w:r>
            <w:r w:rsidRPr="31CB4D08">
              <w:rPr>
                <w:color w:val="000000" w:themeColor="text1"/>
              </w:rPr>
              <w:t xml:space="preserve"> you will see a Centering Equity tool. </w:t>
            </w:r>
            <w:r w:rsidRPr="31CB4D08" w:rsidR="5DED9CF5">
              <w:rPr>
                <w:color w:val="000000" w:themeColor="text1"/>
              </w:rPr>
              <w:t xml:space="preserve">To engage in a systems analysis of </w:t>
            </w:r>
            <w:r w:rsidRPr="31CB4D08" w:rsidR="71C507E1">
              <w:rPr>
                <w:color w:val="000000" w:themeColor="text1"/>
              </w:rPr>
              <w:t xml:space="preserve">race, </w:t>
            </w:r>
            <w:r w:rsidRPr="31CB4D08" w:rsidR="5DED9CF5">
              <w:rPr>
                <w:color w:val="000000" w:themeColor="text1"/>
              </w:rPr>
              <w:t>class</w:t>
            </w:r>
            <w:r w:rsidRPr="31CB4D08" w:rsidR="3AE42635">
              <w:rPr>
                <w:color w:val="000000" w:themeColor="text1"/>
              </w:rPr>
              <w:t>,</w:t>
            </w:r>
            <w:r w:rsidRPr="31CB4D08" w:rsidR="5DED9CF5">
              <w:rPr>
                <w:color w:val="000000" w:themeColor="text1"/>
              </w:rPr>
              <w:t xml:space="preserve"> and gender issues and develop solutions or to </w:t>
            </w:r>
            <w:r w:rsidRPr="31CB4D08" w:rsidR="301B0C52">
              <w:rPr>
                <w:color w:val="000000" w:themeColor="text1"/>
              </w:rPr>
              <w:t>assess</w:t>
            </w:r>
            <w:r w:rsidRPr="31CB4D08" w:rsidR="5DED9CF5">
              <w:rPr>
                <w:color w:val="000000" w:themeColor="text1"/>
              </w:rPr>
              <w:t xml:space="preserve"> if the campaign center</w:t>
            </w:r>
            <w:r w:rsidRPr="31CB4D08" w:rsidR="0F11CD49">
              <w:rPr>
                <w:color w:val="000000" w:themeColor="text1"/>
              </w:rPr>
              <w:t>s</w:t>
            </w:r>
            <w:r w:rsidRPr="31CB4D08" w:rsidR="5DED9CF5">
              <w:rPr>
                <w:color w:val="000000" w:themeColor="text1"/>
              </w:rPr>
              <w:t xml:space="preserve"> </w:t>
            </w:r>
            <w:r w:rsidRPr="31CB4D08" w:rsidR="2A382102">
              <w:rPr>
                <w:color w:val="000000" w:themeColor="text1"/>
              </w:rPr>
              <w:t>equity</w:t>
            </w:r>
            <w:r w:rsidRPr="31CB4D08" w:rsidR="18DE84E1">
              <w:rPr>
                <w:color w:val="000000" w:themeColor="text1"/>
              </w:rPr>
              <w:t>. T</w:t>
            </w:r>
            <w:r w:rsidRPr="31CB4D08" w:rsidR="1EE9D625">
              <w:rPr>
                <w:color w:val="000000" w:themeColor="text1"/>
              </w:rPr>
              <w:t>hese questions</w:t>
            </w:r>
            <w:r w:rsidRPr="31CB4D08" w:rsidR="6508505C">
              <w:rPr>
                <w:color w:val="000000" w:themeColor="text1"/>
              </w:rPr>
              <w:t xml:space="preserve"> </w:t>
            </w:r>
            <w:r w:rsidRPr="31CB4D08" w:rsidR="0243AA3F">
              <w:rPr>
                <w:color w:val="000000" w:themeColor="text1"/>
              </w:rPr>
              <w:t>focus</w:t>
            </w:r>
            <w:r w:rsidRPr="31CB4D08" w:rsidR="6508505C">
              <w:rPr>
                <w:color w:val="000000" w:themeColor="text1"/>
              </w:rPr>
              <w:t xml:space="preserve"> on </w:t>
            </w:r>
            <w:r w:rsidRPr="31CB4D08" w:rsidR="1EE9D625">
              <w:rPr>
                <w:color w:val="000000" w:themeColor="text1"/>
              </w:rPr>
              <w:t>reflect</w:t>
            </w:r>
            <w:r w:rsidRPr="31CB4D08" w:rsidR="112B201D">
              <w:rPr>
                <w:color w:val="000000" w:themeColor="text1"/>
              </w:rPr>
              <w:t xml:space="preserve">ion </w:t>
            </w:r>
            <w:r w:rsidRPr="31CB4D08" w:rsidR="1EE9D625">
              <w:rPr>
                <w:color w:val="000000" w:themeColor="text1"/>
              </w:rPr>
              <w:t>and</w:t>
            </w:r>
            <w:r w:rsidRPr="31CB4D08" w:rsidR="60909317">
              <w:rPr>
                <w:color w:val="000000" w:themeColor="text1"/>
              </w:rPr>
              <w:t xml:space="preserve"> building bigger, bolder </w:t>
            </w:r>
            <w:r w:rsidRPr="31CB4D08" w:rsidR="77D7876B">
              <w:rPr>
                <w:color w:val="000000" w:themeColor="text1"/>
              </w:rPr>
              <w:t>movements</w:t>
            </w:r>
            <w:r w:rsidRPr="31CB4D08" w:rsidR="60909317">
              <w:rPr>
                <w:color w:val="000000" w:themeColor="text1"/>
              </w:rPr>
              <w:t xml:space="preserve"> together</w:t>
            </w:r>
            <w:r w:rsidRPr="31CB4D08" w:rsidR="1EE9D625">
              <w:rPr>
                <w:color w:val="000000" w:themeColor="text1"/>
              </w:rPr>
              <w:t xml:space="preserve">. </w:t>
            </w:r>
          </w:p>
          <w:p w:rsidR="51EB7A69" w:rsidP="31CB4D08" w:rsidRDefault="51EB7A69" w14:paraId="03E6D813" w14:textId="2025E89D">
            <w:pPr>
              <w:rPr>
                <w:color w:val="000000" w:themeColor="text1"/>
              </w:rPr>
            </w:pPr>
          </w:p>
          <w:p w:rsidR="51EB7A69" w:rsidP="31CB4D08" w:rsidRDefault="5DED9CF5" w14:paraId="11E1C384" w14:textId="75454811">
            <w:pPr>
              <w:rPr>
                <w:color w:val="000000" w:themeColor="text1"/>
              </w:rPr>
            </w:pPr>
            <w:r w:rsidRPr="31CB4D08">
              <w:rPr>
                <w:color w:val="000000" w:themeColor="text1"/>
              </w:rPr>
              <w:t xml:space="preserve">• </w:t>
            </w:r>
            <w:r w:rsidRPr="31CB4D08">
              <w:rPr>
                <w:b/>
                <w:bCs/>
                <w:color w:val="000000" w:themeColor="text1"/>
              </w:rPr>
              <w:t xml:space="preserve">Problems: </w:t>
            </w:r>
            <w:r w:rsidRPr="31CB4D08">
              <w:rPr>
                <w:color w:val="000000" w:themeColor="text1"/>
              </w:rPr>
              <w:t>What inequities are you noticing or experiencing? What are the impacts on different racial groups? Who benefits most</w:t>
            </w:r>
          </w:p>
          <w:p w:rsidR="51EB7A69" w:rsidP="31CB4D08" w:rsidRDefault="5DED9CF5" w14:paraId="4B8C556D" w14:textId="5C130AAB">
            <w:pPr>
              <w:rPr>
                <w:color w:val="000000" w:themeColor="text1"/>
              </w:rPr>
            </w:pPr>
            <w:r w:rsidRPr="31CB4D08">
              <w:rPr>
                <w:color w:val="000000" w:themeColor="text1"/>
              </w:rPr>
              <w:t>and who is hurt most?</w:t>
            </w:r>
          </w:p>
          <w:p w:rsidR="51EB7A69" w:rsidP="31CB4D08" w:rsidRDefault="5DED9CF5" w14:paraId="62D3E089" w14:textId="36FEFFC1">
            <w:pPr>
              <w:rPr>
                <w:color w:val="000000" w:themeColor="text1"/>
              </w:rPr>
            </w:pPr>
            <w:r w:rsidRPr="31CB4D08">
              <w:rPr>
                <w:color w:val="000000" w:themeColor="text1"/>
              </w:rPr>
              <w:t xml:space="preserve">• </w:t>
            </w:r>
            <w:r w:rsidRPr="31CB4D08">
              <w:rPr>
                <w:b/>
                <w:bCs/>
                <w:color w:val="000000" w:themeColor="text1"/>
              </w:rPr>
              <w:t xml:space="preserve">Causes: </w:t>
            </w:r>
            <w:r w:rsidRPr="31CB4D08">
              <w:rPr>
                <w:color w:val="000000" w:themeColor="text1"/>
              </w:rPr>
              <w:t>What institutions, policies, or practices are causing or contributing to the inequities? What social norms, popular myths, or cultural biases may be contributing?</w:t>
            </w:r>
          </w:p>
          <w:p w:rsidR="51EB7A69" w:rsidP="31CB4D08" w:rsidRDefault="5DED9CF5" w14:paraId="12E839BA" w14:textId="491B3ECD">
            <w:pPr>
              <w:rPr>
                <w:color w:val="000000" w:themeColor="text1"/>
              </w:rPr>
            </w:pPr>
            <w:r w:rsidRPr="31CB4D08">
              <w:rPr>
                <w:color w:val="000000" w:themeColor="text1"/>
              </w:rPr>
              <w:t xml:space="preserve">• </w:t>
            </w:r>
            <w:r w:rsidRPr="31CB4D08">
              <w:rPr>
                <w:b/>
                <w:bCs/>
                <w:color w:val="000000" w:themeColor="text1"/>
              </w:rPr>
              <w:t xml:space="preserve">History: </w:t>
            </w:r>
            <w:r w:rsidRPr="31CB4D08">
              <w:rPr>
                <w:color w:val="000000" w:themeColor="text1"/>
              </w:rPr>
              <w:t>How did things get this way and are things worsening or improving?</w:t>
            </w:r>
          </w:p>
          <w:p w:rsidR="51EB7A69" w:rsidP="31CB4D08" w:rsidRDefault="5DED9CF5" w14:paraId="3AF3FB36" w14:textId="0AA88CEB">
            <w:pPr>
              <w:rPr>
                <w:color w:val="000000" w:themeColor="text1"/>
              </w:rPr>
            </w:pPr>
            <w:r w:rsidRPr="31CB4D08">
              <w:rPr>
                <w:color w:val="000000" w:themeColor="text1"/>
              </w:rPr>
              <w:t xml:space="preserve">• </w:t>
            </w:r>
            <w:r w:rsidRPr="31CB4D08">
              <w:rPr>
                <w:b/>
                <w:bCs/>
                <w:color w:val="000000" w:themeColor="text1"/>
              </w:rPr>
              <w:t xml:space="preserve">Solutions: </w:t>
            </w:r>
            <w:r w:rsidRPr="31CB4D08">
              <w:rPr>
                <w:color w:val="000000" w:themeColor="text1"/>
              </w:rPr>
              <w:t>What solutions could address the root causes and eliminate the inequities? How would different racial groups be impacted by the</w:t>
            </w:r>
          </w:p>
          <w:p w:rsidR="51EB7A69" w:rsidP="31CB4D08" w:rsidRDefault="5DED9CF5" w14:paraId="469941D6" w14:textId="182E65B8">
            <w:pPr>
              <w:rPr>
                <w:color w:val="000000" w:themeColor="text1"/>
              </w:rPr>
            </w:pPr>
            <w:r w:rsidRPr="31CB4D08">
              <w:rPr>
                <w:color w:val="000000" w:themeColor="text1"/>
              </w:rPr>
              <w:t>proposed solutions?</w:t>
            </w:r>
          </w:p>
          <w:p w:rsidR="51EB7A69" w:rsidP="31CB4D08" w:rsidRDefault="5DED9CF5" w14:paraId="024D26E9" w14:textId="78E32ED4">
            <w:pPr>
              <w:rPr>
                <w:color w:val="000000" w:themeColor="text1"/>
              </w:rPr>
            </w:pPr>
            <w:r w:rsidRPr="31CB4D08">
              <w:rPr>
                <w:color w:val="000000" w:themeColor="text1"/>
              </w:rPr>
              <w:t xml:space="preserve">• </w:t>
            </w:r>
            <w:r w:rsidRPr="31CB4D08">
              <w:rPr>
                <w:b/>
                <w:bCs/>
                <w:color w:val="000000" w:themeColor="text1"/>
              </w:rPr>
              <w:t xml:space="preserve">Strategies: </w:t>
            </w:r>
            <w:r w:rsidRPr="31CB4D08">
              <w:rPr>
                <w:color w:val="000000" w:themeColor="text1"/>
              </w:rPr>
              <w:t>What strategies and actions could be used to advance the solutions?</w:t>
            </w:r>
          </w:p>
          <w:p w:rsidR="51EB7A69" w:rsidP="31CB4D08" w:rsidRDefault="5DED9CF5" w14:paraId="79382A74" w14:textId="641EB48C">
            <w:pPr>
              <w:rPr>
                <w:color w:val="000000" w:themeColor="text1"/>
              </w:rPr>
            </w:pPr>
            <w:r w:rsidRPr="31CB4D08">
              <w:rPr>
                <w:color w:val="000000" w:themeColor="text1"/>
              </w:rPr>
              <w:t xml:space="preserve">• </w:t>
            </w:r>
            <w:r w:rsidRPr="31CB4D08">
              <w:rPr>
                <w:b/>
                <w:bCs/>
                <w:color w:val="000000" w:themeColor="text1"/>
              </w:rPr>
              <w:t xml:space="preserve">Leadership: </w:t>
            </w:r>
            <w:r w:rsidRPr="31CB4D08">
              <w:rPr>
                <w:color w:val="000000" w:themeColor="text1"/>
              </w:rPr>
              <w:t>Who are the stakeholders most affected by the inequities? Are they involved in naming the issues and solutions? What kinds of active leadership roles could they take to advance the proposed solution?</w:t>
            </w:r>
          </w:p>
          <w:p w:rsidR="51EB7A69" w:rsidP="31CB4D08" w:rsidRDefault="20B44EA4" w14:paraId="13A1CDE5" w14:textId="2F256328">
            <w:pPr>
              <w:rPr>
                <w:color w:val="000000" w:themeColor="text1"/>
              </w:rPr>
            </w:pPr>
            <w:r w:rsidRPr="31CB4D08">
              <w:rPr>
                <w:color w:val="000000" w:themeColor="text1"/>
              </w:rPr>
              <w:t xml:space="preserve">• </w:t>
            </w:r>
            <w:r w:rsidRPr="31CB4D08">
              <w:rPr>
                <w:b/>
                <w:bCs/>
                <w:color w:val="000000" w:themeColor="text1"/>
              </w:rPr>
              <w:t xml:space="preserve">Additional Equity Tools: </w:t>
            </w:r>
            <w:r w:rsidRPr="31CB4D08">
              <w:rPr>
                <w:color w:val="000000" w:themeColor="text1"/>
              </w:rPr>
              <w:t>Who is most directly impacted? Who has been left out? How can they be directly engaged? How do our demands center race, class, and gender justice?</w:t>
            </w:r>
          </w:p>
          <w:p w:rsidR="51EB7A69" w:rsidP="31CB4D08" w:rsidRDefault="51EB7A69" w14:paraId="634387F8" w14:textId="46C7EB96">
            <w:pPr>
              <w:rPr>
                <w:color w:val="000000" w:themeColor="text1"/>
              </w:rPr>
            </w:pPr>
          </w:p>
          <w:p w:rsidR="51EB7A69" w:rsidP="31CB4D08" w:rsidRDefault="5DED9CF5" w14:paraId="3A9A231C" w14:textId="2E5C7FA1">
            <w:pPr>
              <w:rPr>
                <w:rStyle w:val="normaltextrun"/>
                <w:rFonts w:ascii="Calibri" w:hAnsi="Calibri" w:eastAsia="Calibri" w:cs="Calibri"/>
                <w:color w:val="000000" w:themeColor="text1"/>
              </w:rPr>
            </w:pPr>
            <w:r w:rsidRPr="31CB4D08">
              <w:rPr>
                <w:rStyle w:val="normaltextrun"/>
                <w:rFonts w:ascii="Calibri" w:hAnsi="Calibri" w:eastAsia="Calibri" w:cs="Calibri"/>
                <w:color w:val="000000" w:themeColor="text1"/>
              </w:rPr>
              <w:t>Group Work – Applying Your Learning – (</w:t>
            </w:r>
            <w:r w:rsidRPr="31CB4D08" w:rsidR="0EA4D66C">
              <w:rPr>
                <w:rStyle w:val="normaltextrun"/>
                <w:rFonts w:ascii="Calibri" w:hAnsi="Calibri" w:eastAsia="Calibri" w:cs="Calibri"/>
                <w:b/>
                <w:bCs/>
                <w:color w:val="000000" w:themeColor="text1"/>
              </w:rPr>
              <w:t>2</w:t>
            </w:r>
            <w:r w:rsidRPr="31CB4D08" w:rsidR="358969DD">
              <w:rPr>
                <w:rStyle w:val="normaltextrun"/>
                <w:rFonts w:ascii="Calibri" w:hAnsi="Calibri" w:eastAsia="Calibri" w:cs="Calibri"/>
                <w:b/>
                <w:bCs/>
                <w:color w:val="000000" w:themeColor="text1"/>
              </w:rPr>
              <w:t>0</w:t>
            </w:r>
            <w:r w:rsidRPr="31CB4D08" w:rsidR="49D3AF4D">
              <w:rPr>
                <w:rStyle w:val="normaltextrun"/>
                <w:rFonts w:ascii="Calibri" w:hAnsi="Calibri" w:eastAsia="Calibri" w:cs="Calibri"/>
                <w:b/>
                <w:bCs/>
                <w:color w:val="000000" w:themeColor="text1"/>
              </w:rPr>
              <w:t xml:space="preserve"> m</w:t>
            </w:r>
            <w:r w:rsidRPr="31CB4D08">
              <w:rPr>
                <w:rStyle w:val="normaltextrun"/>
                <w:rFonts w:ascii="Calibri" w:hAnsi="Calibri" w:eastAsia="Calibri" w:cs="Calibri"/>
                <w:b/>
                <w:bCs/>
                <w:color w:val="000000" w:themeColor="text1"/>
              </w:rPr>
              <w:t>inutes</w:t>
            </w:r>
            <w:r w:rsidRPr="31CB4D08">
              <w:rPr>
                <w:rStyle w:val="normaltextrun"/>
                <w:rFonts w:ascii="Calibri" w:hAnsi="Calibri" w:eastAsia="Calibri" w:cs="Calibri"/>
                <w:color w:val="000000" w:themeColor="text1"/>
              </w:rPr>
              <w:t>)</w:t>
            </w:r>
          </w:p>
          <w:p w:rsidR="51EB7A69" w:rsidP="31CB4D08" w:rsidRDefault="51EB7A69" w14:paraId="01DA330D" w14:textId="0D8B3556">
            <w:pPr>
              <w:rPr>
                <w:rStyle w:val="normaltextrun"/>
                <w:rFonts w:ascii="Calibri" w:hAnsi="Calibri" w:eastAsia="Calibri" w:cs="Calibri"/>
                <w:b/>
                <w:bCs/>
                <w:color w:val="000000" w:themeColor="text1"/>
              </w:rPr>
            </w:pPr>
          </w:p>
          <w:p w:rsidR="51EB7A69" w:rsidP="31CB4D08" w:rsidRDefault="1CEA3F31" w14:paraId="122A4CB3" w14:textId="6771A8EC">
            <w:pPr>
              <w:rPr>
                <w:rStyle w:val="normaltextrun"/>
                <w:rFonts w:ascii="Calibri" w:hAnsi="Calibri" w:eastAsia="Calibri" w:cs="Calibri"/>
                <w:color w:val="000000" w:themeColor="text1"/>
              </w:rPr>
            </w:pPr>
            <w:r w:rsidRPr="182B8E78" w:rsidR="1CEA3F31">
              <w:rPr>
                <w:rStyle w:val="normaltextrun"/>
                <w:rFonts w:ascii="Calibri" w:hAnsi="Calibri" w:eastAsia="Calibri" w:cs="Calibri"/>
                <w:color w:val="000000" w:themeColor="text1" w:themeTint="FF" w:themeShade="FF"/>
              </w:rPr>
              <w:t>As a group (ideally mentor coach, campaign coach, team lead[s]) take a moment reflecting on these questions</w:t>
            </w:r>
            <w:r w:rsidRPr="182B8E78" w:rsidR="27E954D2">
              <w:rPr>
                <w:rStyle w:val="normaltextrun"/>
                <w:rFonts w:ascii="Calibri" w:hAnsi="Calibri" w:eastAsia="Calibri" w:cs="Calibri"/>
                <w:color w:val="000000" w:themeColor="text1" w:themeTint="FF" w:themeShade="FF"/>
              </w:rPr>
              <w:t xml:space="preserve"> and what answers surface</w:t>
            </w:r>
            <w:r w:rsidRPr="182B8E78" w:rsidR="1CEA3F31">
              <w:rPr>
                <w:rStyle w:val="normaltextrun"/>
                <w:rFonts w:ascii="Calibri" w:hAnsi="Calibri" w:eastAsia="Calibri" w:cs="Calibri"/>
                <w:color w:val="000000" w:themeColor="text1" w:themeTint="FF" w:themeShade="FF"/>
              </w:rPr>
              <w:t xml:space="preserve"> as it relates to your campaigns. Mentor and Campaign Coaches</w:t>
            </w:r>
            <w:r w:rsidRPr="182B8E78" w:rsidR="08751A68">
              <w:rPr>
                <w:rStyle w:val="normaltextrun"/>
                <w:rFonts w:ascii="Calibri" w:hAnsi="Calibri" w:eastAsia="Calibri" w:cs="Calibri"/>
                <w:color w:val="000000" w:themeColor="text1" w:themeTint="FF" w:themeShade="FF"/>
              </w:rPr>
              <w:t>,</w:t>
            </w:r>
            <w:r w:rsidRPr="182B8E78" w:rsidR="1CEA3F31">
              <w:rPr>
                <w:rStyle w:val="normaltextrun"/>
                <w:rFonts w:ascii="Calibri" w:hAnsi="Calibri" w:eastAsia="Calibri" w:cs="Calibri"/>
                <w:color w:val="000000" w:themeColor="text1" w:themeTint="FF" w:themeShade="FF"/>
              </w:rPr>
              <w:t xml:space="preserve"> this is </w:t>
            </w:r>
            <w:r w:rsidRPr="182B8E78" w:rsidR="1CEA3F31">
              <w:rPr>
                <w:rStyle w:val="normaltextrun"/>
                <w:rFonts w:ascii="Calibri" w:hAnsi="Calibri" w:eastAsia="Calibri" w:cs="Calibri"/>
                <w:color w:val="000000" w:themeColor="text1" w:themeTint="FF" w:themeShade="FF"/>
              </w:rPr>
              <w:t xml:space="preserve">a </w:t>
            </w:r>
            <w:r w:rsidRPr="182B8E78" w:rsidR="4731415C">
              <w:rPr>
                <w:rStyle w:val="normaltextrun"/>
                <w:rFonts w:ascii="Calibri" w:hAnsi="Calibri" w:eastAsia="Calibri" w:cs="Calibri"/>
                <w:color w:val="000000" w:themeColor="text1" w:themeTint="FF" w:themeShade="FF"/>
              </w:rPr>
              <w:t>great opportunity</w:t>
            </w:r>
            <w:r w:rsidRPr="182B8E78" w:rsidR="4731415C">
              <w:rPr>
                <w:rStyle w:val="normaltextrun"/>
                <w:rFonts w:ascii="Calibri" w:hAnsi="Calibri" w:eastAsia="Calibri" w:cs="Calibri"/>
                <w:color w:val="000000" w:themeColor="text1" w:themeTint="FF" w:themeShade="FF"/>
              </w:rPr>
              <w:t xml:space="preserve"> to coach with the three frames (head, heart</w:t>
            </w:r>
            <w:r w:rsidRPr="182B8E78" w:rsidR="530147E1">
              <w:rPr>
                <w:rStyle w:val="normaltextrun"/>
                <w:rFonts w:ascii="Calibri" w:hAnsi="Calibri" w:eastAsia="Calibri" w:cs="Calibri"/>
                <w:color w:val="000000" w:themeColor="text1" w:themeTint="FF" w:themeShade="FF"/>
              </w:rPr>
              <w:t xml:space="preserve">, hand </w:t>
            </w:r>
            <w:r w:rsidRPr="182B8E78" w:rsidR="4731415C">
              <w:rPr>
                <w:rStyle w:val="normaltextrun"/>
                <w:rFonts w:ascii="Calibri" w:hAnsi="Calibri" w:eastAsia="Calibri" w:cs="Calibri"/>
                <w:color w:val="000000" w:themeColor="text1" w:themeTint="FF" w:themeShade="FF"/>
              </w:rPr>
              <w:t>) that we previously discussed and practiced.</w:t>
            </w:r>
          </w:p>
          <w:p w:rsidR="51EB7A69" w:rsidP="31CB4D08" w:rsidRDefault="41CEE93B" w14:paraId="24BF24F2" w14:textId="2E575D31">
            <w:pPr>
              <w:rPr>
                <w:rStyle w:val="normaltextrun"/>
                <w:rFonts w:ascii="Calibri" w:hAnsi="Calibri" w:eastAsia="Calibri" w:cs="Calibri"/>
                <w:color w:val="000000" w:themeColor="text1"/>
              </w:rPr>
            </w:pPr>
            <w:r w:rsidRPr="31CB4D08">
              <w:rPr>
                <w:rStyle w:val="normaltextrun"/>
                <w:rFonts w:ascii="Calibri" w:hAnsi="Calibri" w:eastAsia="Calibri" w:cs="Calibri"/>
                <w:color w:val="000000" w:themeColor="text1"/>
              </w:rPr>
              <w:t>---</w:t>
            </w:r>
          </w:p>
          <w:p w:rsidR="51EB7A69" w:rsidP="31CB4D08" w:rsidRDefault="4954847F" w14:paraId="0D1D9F12" w14:textId="0EDFF48E">
            <w:pPr>
              <w:rPr>
                <w:color w:val="000000" w:themeColor="text1"/>
                <w:sz w:val="24"/>
                <w:szCs w:val="24"/>
              </w:rPr>
            </w:pPr>
            <w:r w:rsidRPr="31CB4D08">
              <w:rPr>
                <w:rStyle w:val="normaltextrun"/>
                <w:rFonts w:ascii="Calibri" w:hAnsi="Calibri" w:eastAsia="Calibri" w:cs="Calibri"/>
                <w:b/>
                <w:bCs/>
                <w:color w:val="000000" w:themeColor="text1"/>
                <w:sz w:val="24"/>
                <w:szCs w:val="24"/>
              </w:rPr>
              <w:t>1</w:t>
            </w:r>
            <w:r w:rsidRPr="31CB4D08" w:rsidR="2B98C70F">
              <w:rPr>
                <w:rStyle w:val="normaltextrun"/>
                <w:rFonts w:ascii="Calibri" w:hAnsi="Calibri" w:eastAsia="Calibri" w:cs="Calibri"/>
                <w:b/>
                <w:bCs/>
                <w:color w:val="000000" w:themeColor="text1"/>
                <w:sz w:val="24"/>
                <w:szCs w:val="24"/>
              </w:rPr>
              <w:t>0</w:t>
            </w:r>
            <w:r w:rsidRPr="31CB4D08" w:rsidR="5DED9CF5">
              <w:rPr>
                <w:rStyle w:val="normaltextrun"/>
                <w:rFonts w:ascii="Calibri" w:hAnsi="Calibri" w:eastAsia="Calibri" w:cs="Calibri"/>
                <w:b/>
                <w:bCs/>
                <w:color w:val="000000" w:themeColor="text1"/>
                <w:sz w:val="24"/>
                <w:szCs w:val="24"/>
              </w:rPr>
              <w:t xml:space="preserve"> Minutes – Debrief Resources and Key Points</w:t>
            </w:r>
          </w:p>
          <w:p w:rsidR="51EB7A69" w:rsidP="31CB4D08" w:rsidRDefault="5DED9CF5" w14:paraId="4225E593" w14:textId="6F0E3EA5">
            <w:pPr>
              <w:rPr>
                <w:color w:val="000000" w:themeColor="text1"/>
                <w:sz w:val="24"/>
                <w:szCs w:val="24"/>
              </w:rPr>
            </w:pPr>
            <w:r w:rsidRPr="31CB4D08">
              <w:rPr>
                <w:rStyle w:val="normaltextrun"/>
                <w:rFonts w:ascii="Calibri" w:hAnsi="Calibri" w:eastAsia="Calibri" w:cs="Calibri"/>
                <w:color w:val="000000" w:themeColor="text1"/>
                <w:sz w:val="24"/>
                <w:szCs w:val="24"/>
              </w:rPr>
              <w:t>What did you learn about using this analysis tool?</w:t>
            </w:r>
          </w:p>
          <w:p w:rsidR="51EB7A69" w:rsidP="31CB4D08" w:rsidRDefault="5DED9CF5" w14:paraId="7F88705D" w14:textId="5A2BA57B">
            <w:pPr>
              <w:rPr>
                <w:color w:val="000000" w:themeColor="text1"/>
                <w:sz w:val="24"/>
                <w:szCs w:val="24"/>
              </w:rPr>
            </w:pPr>
            <w:r w:rsidRPr="31CB4D08">
              <w:rPr>
                <w:rStyle w:val="normaltextrun"/>
                <w:rFonts w:ascii="Calibri" w:hAnsi="Calibri" w:eastAsia="Calibri" w:cs="Calibri"/>
                <w:color w:val="000000" w:themeColor="text1"/>
                <w:sz w:val="24"/>
                <w:szCs w:val="24"/>
              </w:rPr>
              <w:t xml:space="preserve">What did your group </w:t>
            </w:r>
            <w:r w:rsidRPr="31CB4D08" w:rsidR="0A3ECE69">
              <w:rPr>
                <w:rStyle w:val="normaltextrun"/>
                <w:rFonts w:ascii="Calibri" w:hAnsi="Calibri" w:eastAsia="Calibri" w:cs="Calibri"/>
                <w:color w:val="000000" w:themeColor="text1"/>
                <w:sz w:val="24"/>
                <w:szCs w:val="24"/>
              </w:rPr>
              <w:t>struggle</w:t>
            </w:r>
            <w:r w:rsidRPr="31CB4D08">
              <w:rPr>
                <w:rStyle w:val="normaltextrun"/>
                <w:rFonts w:ascii="Calibri" w:hAnsi="Calibri" w:eastAsia="Calibri" w:cs="Calibri"/>
                <w:color w:val="000000" w:themeColor="text1"/>
                <w:sz w:val="24"/>
                <w:szCs w:val="24"/>
              </w:rPr>
              <w:t xml:space="preserve"> with?</w:t>
            </w:r>
          </w:p>
          <w:p w:rsidR="51EB7A69" w:rsidP="31CB4D08" w:rsidRDefault="5DED9CF5" w14:paraId="02F82032" w14:textId="72188C52">
            <w:pPr>
              <w:rPr>
                <w:color w:val="000000" w:themeColor="text1"/>
                <w:sz w:val="24"/>
                <w:szCs w:val="24"/>
              </w:rPr>
            </w:pPr>
            <w:r w:rsidRPr="182B8E78" w:rsidR="5DED9CF5">
              <w:rPr>
                <w:rStyle w:val="normaltextrun"/>
                <w:rFonts w:ascii="Calibri" w:hAnsi="Calibri" w:eastAsia="Calibri" w:cs="Calibri"/>
                <w:color w:val="000000" w:themeColor="text1" w:themeTint="FF" w:themeShade="FF"/>
                <w:sz w:val="24"/>
                <w:szCs w:val="24"/>
              </w:rPr>
              <w:t>How do you think you could use this in your own work?</w:t>
            </w:r>
          </w:p>
          <w:p w:rsidR="7E7E3CD1" w:rsidP="182B8E78" w:rsidRDefault="7E7E3CD1" w14:paraId="6654C219" w14:textId="1FEC91BE">
            <w:pPr>
              <w:rPr>
                <w:rStyle w:val="normaltextrun"/>
                <w:rFonts w:ascii="Calibri" w:hAnsi="Calibri" w:eastAsia="Calibri" w:cs="Calibri"/>
                <w:color w:val="000000" w:themeColor="text1" w:themeTint="FF" w:themeShade="FF"/>
                <w:sz w:val="24"/>
                <w:szCs w:val="24"/>
              </w:rPr>
            </w:pPr>
            <w:r w:rsidRPr="182B8E78" w:rsidR="7E7E3CD1">
              <w:rPr>
                <w:rStyle w:val="normaltextrun"/>
                <w:rFonts w:ascii="Calibri" w:hAnsi="Calibri" w:eastAsia="Calibri" w:cs="Calibri"/>
                <w:color w:val="000000" w:themeColor="text1" w:themeTint="FF" w:themeShade="FF"/>
                <w:sz w:val="24"/>
                <w:szCs w:val="24"/>
              </w:rPr>
              <w:t xml:space="preserve">What is a good coaching question you were asked that shifted your thinking? </w:t>
            </w:r>
          </w:p>
          <w:p w:rsidR="51EB7A69" w:rsidP="31CB4D08" w:rsidRDefault="51EB7A69" w14:paraId="1C20ABDA" w14:textId="7B833483">
            <w:pPr>
              <w:rPr>
                <w:color w:val="000000" w:themeColor="text1"/>
                <w:sz w:val="24"/>
                <w:szCs w:val="24"/>
              </w:rPr>
            </w:pPr>
          </w:p>
          <w:p w:rsidR="51EB7A69" w:rsidP="31CB4D08" w:rsidRDefault="7E0782DE" w14:paraId="1A4B4532" w14:textId="09BA5A27">
            <w:pPr>
              <w:rPr>
                <w:rStyle w:val="normaltextrun"/>
                <w:rFonts w:ascii="Calibri" w:hAnsi="Calibri" w:eastAsia="Calibri" w:cs="Calibri"/>
                <w:b/>
                <w:bCs/>
                <w:color w:val="000000" w:themeColor="text1"/>
                <w:sz w:val="24"/>
                <w:szCs w:val="24"/>
              </w:rPr>
            </w:pPr>
            <w:r w:rsidRPr="31CB4D08">
              <w:rPr>
                <w:rStyle w:val="normaltextrun"/>
                <w:rFonts w:ascii="Calibri" w:hAnsi="Calibri" w:eastAsia="Calibri" w:cs="Calibri"/>
                <w:b/>
                <w:bCs/>
                <w:color w:val="000000" w:themeColor="text1"/>
                <w:sz w:val="24"/>
                <w:szCs w:val="24"/>
              </w:rPr>
              <w:t>5</w:t>
            </w:r>
            <w:r w:rsidRPr="31CB4D08" w:rsidR="5A24239E">
              <w:rPr>
                <w:rStyle w:val="normaltextrun"/>
                <w:rFonts w:ascii="Calibri" w:hAnsi="Calibri" w:eastAsia="Calibri" w:cs="Calibri"/>
                <w:b/>
                <w:bCs/>
                <w:color w:val="000000" w:themeColor="text1"/>
                <w:sz w:val="24"/>
                <w:szCs w:val="24"/>
              </w:rPr>
              <w:t xml:space="preserve"> minute - </w:t>
            </w:r>
            <w:r w:rsidRPr="31CB4D08" w:rsidR="5DED9CF5">
              <w:rPr>
                <w:rStyle w:val="normaltextrun"/>
                <w:rFonts w:ascii="Calibri" w:hAnsi="Calibri" w:eastAsia="Calibri" w:cs="Calibri"/>
                <w:b/>
                <w:bCs/>
                <w:color w:val="000000" w:themeColor="text1"/>
                <w:sz w:val="24"/>
                <w:szCs w:val="24"/>
              </w:rPr>
              <w:t>Key Points-</w:t>
            </w:r>
          </w:p>
          <w:p w:rsidR="51EB7A69" w:rsidP="0015023F" w:rsidRDefault="5DED9CF5" w14:paraId="1EF01059" w14:textId="1A74324A">
            <w:pPr>
              <w:pStyle w:val="paragraph"/>
              <w:numPr>
                <w:ilvl w:val="0"/>
                <w:numId w:val="13"/>
              </w:numPr>
              <w:rPr>
                <w:rFonts w:ascii="Calibri" w:hAnsi="Calibri" w:eastAsia="Calibri" w:cs="Calibri"/>
                <w:color w:val="000000" w:themeColor="text1"/>
              </w:rPr>
            </w:pPr>
            <w:r w:rsidRPr="31CB4D08">
              <w:rPr>
                <w:rFonts w:ascii="Calibri" w:hAnsi="Calibri" w:eastAsia="Calibri" w:cs="Calibri"/>
                <w:color w:val="000000" w:themeColor="text1"/>
              </w:rPr>
              <w:t xml:space="preserve">Intentional campaigns, not </w:t>
            </w:r>
            <w:r w:rsidRPr="31CB4D08" w:rsidR="7DDE7A43">
              <w:rPr>
                <w:rFonts w:ascii="Calibri" w:hAnsi="Calibri" w:eastAsia="Calibri" w:cs="Calibri"/>
                <w:color w:val="000000" w:themeColor="text1"/>
              </w:rPr>
              <w:t>programs,</w:t>
            </w:r>
            <w:r w:rsidRPr="31CB4D08">
              <w:rPr>
                <w:rFonts w:ascii="Calibri" w:hAnsi="Calibri" w:eastAsia="Calibri" w:cs="Calibri"/>
                <w:color w:val="000000" w:themeColor="text1"/>
              </w:rPr>
              <w:t xml:space="preserve"> build power.</w:t>
            </w:r>
          </w:p>
          <w:p w:rsidR="51EB7A69" w:rsidP="0015023F" w:rsidRDefault="5DED9CF5" w14:paraId="46E8F584" w14:textId="3C8436D6">
            <w:pPr>
              <w:pStyle w:val="paragraph"/>
              <w:numPr>
                <w:ilvl w:val="0"/>
                <w:numId w:val="13"/>
              </w:numPr>
              <w:rPr>
                <w:rFonts w:ascii="Calibri" w:hAnsi="Calibri" w:eastAsia="Calibri" w:cs="Calibri"/>
                <w:color w:val="000000" w:themeColor="text1"/>
              </w:rPr>
            </w:pPr>
            <w:r w:rsidRPr="31CB4D08">
              <w:rPr>
                <w:rFonts w:ascii="Calibri" w:hAnsi="Calibri" w:eastAsia="Calibri" w:cs="Calibri"/>
                <w:color w:val="000000" w:themeColor="text1"/>
              </w:rPr>
              <w:t xml:space="preserve">Centering race, class, and gender justice in our campaigns increases the </w:t>
            </w:r>
            <w:r w:rsidRPr="31CB4D08" w:rsidR="1FFCA9A5">
              <w:rPr>
                <w:rFonts w:ascii="Calibri" w:hAnsi="Calibri" w:eastAsia="Calibri" w:cs="Calibri"/>
                <w:color w:val="000000" w:themeColor="text1"/>
              </w:rPr>
              <w:t>number of people</w:t>
            </w:r>
            <w:r w:rsidRPr="31CB4D08">
              <w:rPr>
                <w:rFonts w:ascii="Calibri" w:hAnsi="Calibri" w:eastAsia="Calibri" w:cs="Calibri"/>
                <w:color w:val="000000" w:themeColor="text1"/>
              </w:rPr>
              <w:t xml:space="preserve"> engaged, the number of leaders involved, and the amount of resources we have to win the change we want.  </w:t>
            </w:r>
          </w:p>
          <w:p w:rsidR="51EB7A69" w:rsidP="0015023F" w:rsidRDefault="5DED9CF5" w14:paraId="05FA78E6" w14:textId="59D45611">
            <w:pPr>
              <w:pStyle w:val="paragraph"/>
              <w:numPr>
                <w:ilvl w:val="0"/>
                <w:numId w:val="13"/>
              </w:numPr>
              <w:rPr>
                <w:rFonts w:ascii="Calibri" w:hAnsi="Calibri" w:eastAsia="Calibri" w:cs="Calibri"/>
                <w:color w:val="000000" w:themeColor="text1"/>
              </w:rPr>
            </w:pPr>
            <w:r w:rsidRPr="31CB4D08">
              <w:rPr>
                <w:rFonts w:ascii="Calibri" w:hAnsi="Calibri" w:eastAsia="Calibri" w:cs="Calibri"/>
                <w:color w:val="000000" w:themeColor="text1"/>
              </w:rPr>
              <w:t>Power is only built through people with a shared vision, making public commitments to act, to risk their collective resources, for the meaningful change they want.</w:t>
            </w:r>
          </w:p>
        </w:tc>
        <w:tc>
          <w:tcPr>
            <w:tcW w:w="2325" w:type="dxa"/>
            <w:tcMar/>
          </w:tcPr>
          <w:p w:rsidR="51EB7A69" w:rsidP="182B8E78" w:rsidRDefault="6600ED2B" w14:paraId="67ECF000" w14:textId="3F50AEB2">
            <w:pPr>
              <w:rPr>
                <w:rFonts w:ascii="Calibri" w:hAnsi="Calibri" w:cs="Arial" w:asciiTheme="minorAscii" w:hAnsiTheme="minorAscii" w:cstheme="minorBidi"/>
              </w:rPr>
            </w:pPr>
            <w:r w:rsidRPr="182B8E78" w:rsidR="6600ED2B">
              <w:rPr>
                <w:rFonts w:ascii="Calibri" w:hAnsi="Calibri" w:cs="Arial" w:asciiTheme="minorAscii" w:hAnsiTheme="minorAscii" w:cstheme="minorBidi"/>
              </w:rPr>
              <w:t xml:space="preserve">Participants will review the conditions for centering equity in their </w:t>
            </w:r>
            <w:r w:rsidRPr="182B8E78" w:rsidR="6600ED2B">
              <w:rPr>
                <w:rFonts w:ascii="Calibri" w:hAnsi="Calibri" w:cs="Arial" w:asciiTheme="minorAscii" w:hAnsiTheme="minorAscii" w:cstheme="minorBidi"/>
              </w:rPr>
              <w:t>ca</w:t>
            </w:r>
            <w:r w:rsidRPr="182B8E78" w:rsidR="4281E61E">
              <w:rPr>
                <w:rFonts w:ascii="Calibri" w:hAnsi="Calibri" w:cs="Arial" w:asciiTheme="minorAscii" w:hAnsiTheme="minorAscii" w:cstheme="minorBidi"/>
              </w:rPr>
              <w:t>m</w:t>
            </w:r>
            <w:r w:rsidRPr="182B8E78" w:rsidR="6600ED2B">
              <w:rPr>
                <w:rFonts w:ascii="Calibri" w:hAnsi="Calibri" w:cs="Arial" w:asciiTheme="minorAscii" w:hAnsiTheme="minorAscii" w:cstheme="minorBidi"/>
              </w:rPr>
              <w:t>paigns</w:t>
            </w:r>
            <w:r w:rsidRPr="182B8E78" w:rsidR="6600ED2B">
              <w:rPr>
                <w:rFonts w:ascii="Calibri" w:hAnsi="Calibri" w:cs="Arial" w:asciiTheme="minorAscii" w:hAnsiTheme="minorAscii" w:cstheme="minorBidi"/>
              </w:rPr>
              <w:t xml:space="preserve"> </w:t>
            </w:r>
            <w:r w:rsidRPr="182B8E78" w:rsidR="6600ED2B">
              <w:rPr>
                <w:rFonts w:ascii="Calibri" w:hAnsi="Calibri" w:cs="Arial" w:asciiTheme="minorAscii" w:hAnsiTheme="minorAscii" w:cstheme="minorBidi"/>
              </w:rPr>
              <w:t>and  process</w:t>
            </w:r>
            <w:r w:rsidRPr="182B8E78" w:rsidR="6600ED2B">
              <w:rPr>
                <w:rFonts w:ascii="Calibri" w:hAnsi="Calibri" w:cs="Arial" w:asciiTheme="minorAscii" w:hAnsiTheme="minorAscii" w:cstheme="minorBidi"/>
              </w:rPr>
              <w:t xml:space="preserve"> that supports them in that work. </w:t>
            </w:r>
          </w:p>
          <w:p w:rsidR="51EB7A69" w:rsidP="31CB4D08" w:rsidRDefault="51EB7A69" w14:paraId="7FE75DA8" w14:textId="52A6B295">
            <w:pPr>
              <w:rPr>
                <w:rFonts w:asciiTheme="minorHAnsi" w:hAnsiTheme="minorHAnsi" w:cstheme="minorBidi"/>
              </w:rPr>
            </w:pPr>
          </w:p>
          <w:p w:rsidR="51EB7A69" w:rsidP="31CB4D08" w:rsidRDefault="6600ED2B" w14:paraId="29E8BC0A" w14:textId="1BD0A5EA">
            <w:pPr>
              <w:rPr>
                <w:rFonts w:asciiTheme="minorHAnsi" w:hAnsiTheme="minorHAnsi" w:cstheme="minorBidi"/>
              </w:rPr>
            </w:pPr>
            <w:r w:rsidRPr="31CB4D08">
              <w:rPr>
                <w:rFonts w:asciiTheme="minorHAnsi" w:hAnsiTheme="minorHAnsi" w:cstheme="minorBidi"/>
              </w:rPr>
              <w:t>Team Leads and Coaches will assess what next steps might be to move locals and plans along a continuum.</w:t>
            </w:r>
          </w:p>
          <w:p w:rsidR="51EB7A69" w:rsidP="31CB4D08" w:rsidRDefault="51EB7A69" w14:paraId="47900EB9" w14:textId="3032F646"/>
        </w:tc>
      </w:tr>
      <w:tr w:rsidRPr="0048413C" w:rsidR="00EE493A" w:rsidTr="182B8E78" w14:paraId="0CBC6671" w14:textId="77777777">
        <w:trPr>
          <w:gridAfter w:val="1"/>
          <w:wAfter w:w="345" w:type="dxa"/>
          <w:trHeight w:val="323"/>
        </w:trPr>
        <w:tc>
          <w:tcPr>
            <w:tcW w:w="3194" w:type="dxa"/>
            <w:shd w:val="clear" w:color="auto" w:fill="E7E6E6" w:themeFill="background2"/>
            <w:tcMar/>
          </w:tcPr>
          <w:p w:rsidRPr="0048413C" w:rsidR="00EE493A" w:rsidP="30053FD8" w:rsidRDefault="183B4D9E" w14:paraId="118DF337" w14:textId="46432CF1">
            <w:pPr>
              <w:rPr>
                <w:rFonts w:asciiTheme="minorHAnsi" w:hAnsiTheme="minorHAnsi" w:cstheme="minorBidi"/>
                <w:b/>
                <w:bCs/>
              </w:rPr>
            </w:pPr>
            <w:r w:rsidRPr="31CB4D08">
              <w:rPr>
                <w:rFonts w:asciiTheme="minorHAnsi" w:hAnsiTheme="minorHAnsi" w:cstheme="minorBidi"/>
                <w:b/>
                <w:bCs/>
              </w:rPr>
              <w:t>11:</w:t>
            </w:r>
            <w:r w:rsidRPr="31CB4D08" w:rsidR="7DE2C0B7">
              <w:rPr>
                <w:rFonts w:asciiTheme="minorHAnsi" w:hAnsiTheme="minorHAnsi" w:cstheme="minorBidi"/>
                <w:b/>
                <w:bCs/>
              </w:rPr>
              <w:t>3</w:t>
            </w:r>
            <w:r w:rsidRPr="31CB4D08" w:rsidR="4AF10452">
              <w:rPr>
                <w:rFonts w:asciiTheme="minorHAnsi" w:hAnsiTheme="minorHAnsi" w:cstheme="minorBidi"/>
                <w:b/>
                <w:bCs/>
              </w:rPr>
              <w:t>0</w:t>
            </w:r>
            <w:r w:rsidRPr="31CB4D08">
              <w:rPr>
                <w:rFonts w:asciiTheme="minorHAnsi" w:hAnsiTheme="minorHAnsi" w:cstheme="minorBidi"/>
                <w:b/>
                <w:bCs/>
              </w:rPr>
              <w:t xml:space="preserve"> -12:00</w:t>
            </w:r>
            <w:r w:rsidRPr="31CB4D08" w:rsidR="7D811E93">
              <w:rPr>
                <w:rFonts w:asciiTheme="minorHAnsi" w:hAnsiTheme="minorHAnsi" w:cstheme="minorBidi"/>
                <w:b/>
                <w:bCs/>
              </w:rPr>
              <w:t xml:space="preserve"> Amanda</w:t>
            </w:r>
            <w:r w:rsidRPr="31CB4D08" w:rsidR="5902938F">
              <w:rPr>
                <w:rFonts w:asciiTheme="minorHAnsi" w:hAnsiTheme="minorHAnsi" w:cstheme="minorBidi"/>
                <w:b/>
                <w:bCs/>
              </w:rPr>
              <w:t xml:space="preserve"> and </w:t>
            </w:r>
            <w:r w:rsidRPr="31CB4D08" w:rsidR="354EE2BB">
              <w:rPr>
                <w:rFonts w:asciiTheme="minorHAnsi" w:hAnsiTheme="minorHAnsi" w:cstheme="minorBidi"/>
                <w:b/>
                <w:bCs/>
              </w:rPr>
              <w:t>Zac</w:t>
            </w:r>
          </w:p>
        </w:tc>
        <w:tc>
          <w:tcPr>
            <w:tcW w:w="2033" w:type="dxa"/>
            <w:shd w:val="clear" w:color="auto" w:fill="E7E6E6" w:themeFill="background2"/>
            <w:tcMar/>
          </w:tcPr>
          <w:p w:rsidRPr="0048413C" w:rsidR="00EE493A" w:rsidP="001D4F3A" w:rsidRDefault="00EE493A" w14:paraId="0DB82FC5" w14:textId="77777777">
            <w:pPr>
              <w:rPr>
                <w:rFonts w:asciiTheme="minorHAnsi" w:hAnsiTheme="minorHAnsi" w:cstheme="minorHAnsi"/>
              </w:rPr>
            </w:pPr>
          </w:p>
        </w:tc>
        <w:tc>
          <w:tcPr>
            <w:tcW w:w="6733" w:type="dxa"/>
            <w:shd w:val="clear" w:color="auto" w:fill="E7E6E6" w:themeFill="background2"/>
            <w:tcMar/>
          </w:tcPr>
          <w:p w:rsidRPr="0048413C" w:rsidR="00EE493A" w:rsidP="30053FD8" w:rsidRDefault="1514D093" w14:paraId="6E0D412D" w14:textId="207B68FB">
            <w:pPr>
              <w:rPr>
                <w:rFonts w:asciiTheme="minorHAnsi" w:hAnsiTheme="minorHAnsi" w:cstheme="minorBidi"/>
                <w:b/>
                <w:bCs/>
              </w:rPr>
            </w:pPr>
            <w:r w:rsidRPr="31CB4D08">
              <w:rPr>
                <w:rFonts w:asciiTheme="minorHAnsi" w:hAnsiTheme="minorHAnsi" w:cstheme="minorBidi"/>
                <w:b/>
                <w:bCs/>
              </w:rPr>
              <w:t>3</w:t>
            </w:r>
            <w:r w:rsidRPr="31CB4D08" w:rsidR="01AB3A04">
              <w:rPr>
                <w:rFonts w:asciiTheme="minorHAnsi" w:hAnsiTheme="minorHAnsi" w:cstheme="minorBidi"/>
                <w:b/>
                <w:bCs/>
              </w:rPr>
              <w:t>0</w:t>
            </w:r>
            <w:r w:rsidRPr="31CB4D08" w:rsidR="183B4D9E">
              <w:rPr>
                <w:rFonts w:asciiTheme="minorHAnsi" w:hAnsiTheme="minorHAnsi" w:cstheme="minorBidi"/>
                <w:b/>
                <w:bCs/>
              </w:rPr>
              <w:t xml:space="preserve"> Mins</w:t>
            </w:r>
            <w:r w:rsidRPr="31CB4D08" w:rsidR="477FCA59">
              <w:rPr>
                <w:rFonts w:asciiTheme="minorHAnsi" w:hAnsiTheme="minorHAnsi" w:cstheme="minorBidi"/>
                <w:b/>
                <w:bCs/>
              </w:rPr>
              <w:t xml:space="preserve"> – Organizing Around Issues </w:t>
            </w:r>
          </w:p>
        </w:tc>
        <w:tc>
          <w:tcPr>
            <w:tcW w:w="2325" w:type="dxa"/>
            <w:shd w:val="clear" w:color="auto" w:fill="E7E6E6" w:themeFill="background2"/>
            <w:tcMar/>
          </w:tcPr>
          <w:p w:rsidRPr="0048413C" w:rsidR="00EE493A" w:rsidP="001D4F3A" w:rsidRDefault="00EE493A" w14:paraId="0D8A466C" w14:textId="77777777">
            <w:pPr>
              <w:rPr>
                <w:rFonts w:asciiTheme="minorHAnsi" w:hAnsiTheme="minorHAnsi" w:cstheme="minorHAnsi"/>
              </w:rPr>
            </w:pPr>
            <w:r w:rsidRPr="0048413C">
              <w:rPr>
                <w:rFonts w:asciiTheme="minorHAnsi" w:hAnsiTheme="minorHAnsi" w:cstheme="minorHAnsi"/>
              </w:rPr>
              <w:t xml:space="preserve"> </w:t>
            </w:r>
          </w:p>
        </w:tc>
      </w:tr>
      <w:tr w:rsidRPr="0048413C" w:rsidR="00EE493A" w:rsidTr="182B8E78" w14:paraId="08842071" w14:textId="77777777">
        <w:trPr>
          <w:gridAfter w:val="1"/>
          <w:wAfter w:w="345" w:type="dxa"/>
          <w:trHeight w:val="597"/>
        </w:trPr>
        <w:tc>
          <w:tcPr>
            <w:tcW w:w="3194" w:type="dxa"/>
            <w:tcMar/>
          </w:tcPr>
          <w:p w:rsidRPr="0048413C" w:rsidR="00EE493A" w:rsidP="30053FD8" w:rsidRDefault="00EE493A" w14:paraId="32B2C249" w14:textId="03F77177">
            <w:pPr/>
            <w:r w:rsidR="267E0F3A">
              <w:drawing>
                <wp:inline wp14:editId="79A2BD2B" wp14:anchorId="4325201E">
                  <wp:extent cx="1865935" cy="1041814"/>
                  <wp:effectExtent l="0" t="0" r="0" b="0"/>
                  <wp:docPr id="1602422901" name="" title=""/>
                  <wp:cNvGraphicFramePr>
                    <a:graphicFrameLocks noChangeAspect="1"/>
                  </wp:cNvGraphicFramePr>
                  <a:graphic>
                    <a:graphicData uri="http://schemas.openxmlformats.org/drawingml/2006/picture">
                      <pic:pic>
                        <pic:nvPicPr>
                          <pic:cNvPr id="0" name=""/>
                          <pic:cNvPicPr/>
                        </pic:nvPicPr>
                        <pic:blipFill>
                          <a:blip r:embed="R637f7f0d5cc54e37">
                            <a:extLst>
                              <a:ext xmlns:a="http://schemas.openxmlformats.org/drawingml/2006/main" uri="{28A0092B-C50C-407E-A947-70E740481C1C}">
                                <a14:useLocalDpi val="0"/>
                              </a:ext>
                            </a:extLst>
                          </a:blip>
                          <a:stretch>
                            <a:fillRect/>
                          </a:stretch>
                        </pic:blipFill>
                        <pic:spPr>
                          <a:xfrm>
                            <a:off x="0" y="0"/>
                            <a:ext cx="1865935" cy="1041814"/>
                          </a:xfrm>
                          <a:prstGeom prst="rect">
                            <a:avLst/>
                          </a:prstGeom>
                        </pic:spPr>
                      </pic:pic>
                    </a:graphicData>
                  </a:graphic>
                </wp:inline>
              </w:drawing>
            </w:r>
            <w:r w:rsidR="267E0F3A">
              <w:drawing>
                <wp:inline wp14:editId="093D8680" wp14:anchorId="2B9A021A">
                  <wp:extent cx="1865478" cy="1064877"/>
                  <wp:effectExtent l="0" t="0" r="0" b="0"/>
                  <wp:docPr id="1031298292" name="" title=""/>
                  <wp:cNvGraphicFramePr>
                    <a:graphicFrameLocks noChangeAspect="1"/>
                  </wp:cNvGraphicFramePr>
                  <a:graphic>
                    <a:graphicData uri="http://schemas.openxmlformats.org/drawingml/2006/picture">
                      <pic:pic>
                        <pic:nvPicPr>
                          <pic:cNvPr id="0" name=""/>
                          <pic:cNvPicPr/>
                        </pic:nvPicPr>
                        <pic:blipFill>
                          <a:blip r:embed="Reb01ffeddd1c474c">
                            <a:extLst>
                              <a:ext xmlns:a="http://schemas.openxmlformats.org/drawingml/2006/main" uri="{28A0092B-C50C-407E-A947-70E740481C1C}">
                                <a14:useLocalDpi val="0"/>
                              </a:ext>
                            </a:extLst>
                          </a:blip>
                          <a:stretch>
                            <a:fillRect/>
                          </a:stretch>
                        </pic:blipFill>
                        <pic:spPr>
                          <a:xfrm>
                            <a:off x="0" y="0"/>
                            <a:ext cx="1865478" cy="1064877"/>
                          </a:xfrm>
                          <a:prstGeom prst="rect">
                            <a:avLst/>
                          </a:prstGeom>
                        </pic:spPr>
                      </pic:pic>
                    </a:graphicData>
                  </a:graphic>
                </wp:inline>
              </w:drawing>
            </w:r>
            <w:r w:rsidR="28017676">
              <w:drawing>
                <wp:inline wp14:editId="7DF6DFA2" wp14:anchorId="22931F6E">
                  <wp:extent cx="1865478" cy="1041558"/>
                  <wp:effectExtent l="0" t="0" r="0" b="0"/>
                  <wp:docPr id="1161914060" name="" title=""/>
                  <wp:cNvGraphicFramePr>
                    <a:graphicFrameLocks noChangeAspect="1"/>
                  </wp:cNvGraphicFramePr>
                  <a:graphic>
                    <a:graphicData uri="http://schemas.openxmlformats.org/drawingml/2006/picture">
                      <pic:pic>
                        <pic:nvPicPr>
                          <pic:cNvPr id="0" name=""/>
                          <pic:cNvPicPr/>
                        </pic:nvPicPr>
                        <pic:blipFill>
                          <a:blip r:embed="R2ca27158d8a240ef">
                            <a:extLst>
                              <a:ext xmlns:a="http://schemas.openxmlformats.org/drawingml/2006/main" uri="{28A0092B-C50C-407E-A947-70E740481C1C}">
                                <a14:useLocalDpi val="0"/>
                              </a:ext>
                            </a:extLst>
                          </a:blip>
                          <a:stretch>
                            <a:fillRect/>
                          </a:stretch>
                        </pic:blipFill>
                        <pic:spPr>
                          <a:xfrm>
                            <a:off x="0" y="0"/>
                            <a:ext cx="1865478" cy="1041558"/>
                          </a:xfrm>
                          <a:prstGeom prst="rect">
                            <a:avLst/>
                          </a:prstGeom>
                        </pic:spPr>
                      </pic:pic>
                    </a:graphicData>
                  </a:graphic>
                </wp:inline>
              </w:drawing>
            </w:r>
            <w:r w:rsidR="28017676">
              <w:drawing>
                <wp:inline wp14:editId="35B02D7D" wp14:anchorId="19D1C8A2">
                  <wp:extent cx="1876425" cy="1047750"/>
                  <wp:effectExtent l="0" t="0" r="0" b="0"/>
                  <wp:docPr id="1097311056" name="" title=""/>
                  <wp:cNvGraphicFramePr>
                    <a:graphicFrameLocks noChangeAspect="1"/>
                  </wp:cNvGraphicFramePr>
                  <a:graphic>
                    <a:graphicData uri="http://schemas.openxmlformats.org/drawingml/2006/picture">
                      <pic:pic>
                        <pic:nvPicPr>
                          <pic:cNvPr id="0" name=""/>
                          <pic:cNvPicPr/>
                        </pic:nvPicPr>
                        <pic:blipFill>
                          <a:blip r:embed="R412c46fe1df64bbd">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28017676">
              <w:drawing>
                <wp:inline wp14:editId="0A4A5D5F" wp14:anchorId="29495FF7">
                  <wp:extent cx="1876425" cy="1076325"/>
                  <wp:effectExtent l="0" t="0" r="0" b="0"/>
                  <wp:docPr id="1459335159" name="" title=""/>
                  <wp:cNvGraphicFramePr>
                    <a:graphicFrameLocks noChangeAspect="1"/>
                  </wp:cNvGraphicFramePr>
                  <a:graphic>
                    <a:graphicData uri="http://schemas.openxmlformats.org/drawingml/2006/picture">
                      <pic:pic>
                        <pic:nvPicPr>
                          <pic:cNvPr id="0" name=""/>
                          <pic:cNvPicPr/>
                        </pic:nvPicPr>
                        <pic:blipFill>
                          <a:blip r:embed="Rc5df60049d484be5">
                            <a:extLst>
                              <a:ext xmlns:a="http://schemas.openxmlformats.org/drawingml/2006/main" uri="{28A0092B-C50C-407E-A947-70E740481C1C}">
                                <a14:useLocalDpi val="0"/>
                              </a:ext>
                            </a:extLst>
                          </a:blip>
                          <a:stretch>
                            <a:fillRect/>
                          </a:stretch>
                        </pic:blipFill>
                        <pic:spPr>
                          <a:xfrm>
                            <a:off x="0" y="0"/>
                            <a:ext cx="1876425" cy="1076325"/>
                          </a:xfrm>
                          <a:prstGeom prst="rect">
                            <a:avLst/>
                          </a:prstGeom>
                        </pic:spPr>
                      </pic:pic>
                    </a:graphicData>
                  </a:graphic>
                </wp:inline>
              </w:drawing>
            </w:r>
            <w:r w:rsidR="60E31DF4">
              <w:drawing>
                <wp:inline wp14:editId="73057E1F" wp14:anchorId="6066F20B">
                  <wp:extent cx="1876425" cy="1057275"/>
                  <wp:effectExtent l="0" t="0" r="0" b="0"/>
                  <wp:docPr id="806202599" name="" title=""/>
                  <wp:cNvGraphicFramePr>
                    <a:graphicFrameLocks noChangeAspect="1"/>
                  </wp:cNvGraphicFramePr>
                  <a:graphic>
                    <a:graphicData uri="http://schemas.openxmlformats.org/drawingml/2006/picture">
                      <pic:pic>
                        <pic:nvPicPr>
                          <pic:cNvPr id="0" name=""/>
                          <pic:cNvPicPr/>
                        </pic:nvPicPr>
                        <pic:blipFill>
                          <a:blip r:embed="R95ffab73d7ee48d4">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60E31DF4">
              <w:drawing>
                <wp:inline wp14:editId="5D9989A9" wp14:anchorId="08D484A1">
                  <wp:extent cx="1876425" cy="1057275"/>
                  <wp:effectExtent l="0" t="0" r="0" b="0"/>
                  <wp:docPr id="350417531" name="" title=""/>
                  <wp:cNvGraphicFramePr>
                    <a:graphicFrameLocks noChangeAspect="1"/>
                  </wp:cNvGraphicFramePr>
                  <a:graphic>
                    <a:graphicData uri="http://schemas.openxmlformats.org/drawingml/2006/picture">
                      <pic:pic>
                        <pic:nvPicPr>
                          <pic:cNvPr id="0" name=""/>
                          <pic:cNvPicPr/>
                        </pic:nvPicPr>
                        <pic:blipFill>
                          <a:blip r:embed="R9b3fd97f67764e02">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0164A8F9">
              <w:drawing>
                <wp:inline wp14:editId="73330F1B" wp14:anchorId="4D0AC94F">
                  <wp:extent cx="1876425" cy="1047750"/>
                  <wp:effectExtent l="0" t="0" r="0" b="0"/>
                  <wp:docPr id="221255390" name="" title=""/>
                  <wp:cNvGraphicFramePr>
                    <a:graphicFrameLocks noChangeAspect="1"/>
                  </wp:cNvGraphicFramePr>
                  <a:graphic>
                    <a:graphicData uri="http://schemas.openxmlformats.org/drawingml/2006/picture">
                      <pic:pic>
                        <pic:nvPicPr>
                          <pic:cNvPr id="0" name=""/>
                          <pic:cNvPicPr/>
                        </pic:nvPicPr>
                        <pic:blipFill>
                          <a:blip r:embed="R9c52a08475a943f4">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0164A8F9">
              <w:drawing>
                <wp:inline wp14:editId="30618D18" wp14:anchorId="4F602378">
                  <wp:extent cx="1876425" cy="1057275"/>
                  <wp:effectExtent l="0" t="0" r="0" b="0"/>
                  <wp:docPr id="2048636836" name="" title=""/>
                  <wp:cNvGraphicFramePr>
                    <a:graphicFrameLocks noChangeAspect="1"/>
                  </wp:cNvGraphicFramePr>
                  <a:graphic>
                    <a:graphicData uri="http://schemas.openxmlformats.org/drawingml/2006/picture">
                      <pic:pic>
                        <pic:nvPicPr>
                          <pic:cNvPr id="0" name=""/>
                          <pic:cNvPicPr/>
                        </pic:nvPicPr>
                        <pic:blipFill>
                          <a:blip r:embed="R2bbf44faa1e64acb">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0164A8F9">
              <w:drawing>
                <wp:inline wp14:editId="3F56DE5E" wp14:anchorId="269802A0">
                  <wp:extent cx="1876425" cy="1028700"/>
                  <wp:effectExtent l="0" t="0" r="0" b="0"/>
                  <wp:docPr id="1817083989" name="" title=""/>
                  <wp:cNvGraphicFramePr>
                    <a:graphicFrameLocks noChangeAspect="1"/>
                  </wp:cNvGraphicFramePr>
                  <a:graphic>
                    <a:graphicData uri="http://schemas.openxmlformats.org/drawingml/2006/picture">
                      <pic:pic>
                        <pic:nvPicPr>
                          <pic:cNvPr id="0" name=""/>
                          <pic:cNvPicPr/>
                        </pic:nvPicPr>
                        <pic:blipFill>
                          <a:blip r:embed="R650055390bd94d26">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7050669E">
              <w:drawing>
                <wp:inline wp14:editId="1AC18228" wp14:anchorId="46A9793F">
                  <wp:extent cx="1876425" cy="1028700"/>
                  <wp:effectExtent l="0" t="0" r="0" b="0"/>
                  <wp:docPr id="412323737" name="" title=""/>
                  <wp:cNvGraphicFramePr>
                    <a:graphicFrameLocks noChangeAspect="1"/>
                  </wp:cNvGraphicFramePr>
                  <a:graphic>
                    <a:graphicData uri="http://schemas.openxmlformats.org/drawingml/2006/picture">
                      <pic:pic>
                        <pic:nvPicPr>
                          <pic:cNvPr id="0" name=""/>
                          <pic:cNvPicPr/>
                        </pic:nvPicPr>
                        <pic:blipFill>
                          <a:blip r:embed="Rb1247866e9e845e4">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7050669E">
              <w:drawing>
                <wp:inline wp14:editId="41293CA8" wp14:anchorId="12C9411C">
                  <wp:extent cx="1876425" cy="1047750"/>
                  <wp:effectExtent l="0" t="0" r="0" b="0"/>
                  <wp:docPr id="665225790" name="" title=""/>
                  <wp:cNvGraphicFramePr>
                    <a:graphicFrameLocks noChangeAspect="1"/>
                  </wp:cNvGraphicFramePr>
                  <a:graphic>
                    <a:graphicData uri="http://schemas.openxmlformats.org/drawingml/2006/picture">
                      <pic:pic>
                        <pic:nvPicPr>
                          <pic:cNvPr id="0" name=""/>
                          <pic:cNvPicPr/>
                        </pic:nvPicPr>
                        <pic:blipFill>
                          <a:blip r:embed="R30eb21f4a7d84941">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0DCC4DB6">
              <w:drawing>
                <wp:inline wp14:editId="46EFB7CF" wp14:anchorId="469FFA9B">
                  <wp:extent cx="1876425" cy="1028700"/>
                  <wp:effectExtent l="0" t="0" r="0" b="0"/>
                  <wp:docPr id="1455815205" name="" title=""/>
                  <wp:cNvGraphicFramePr>
                    <a:graphicFrameLocks noChangeAspect="1"/>
                  </wp:cNvGraphicFramePr>
                  <a:graphic>
                    <a:graphicData uri="http://schemas.openxmlformats.org/drawingml/2006/picture">
                      <pic:pic>
                        <pic:nvPicPr>
                          <pic:cNvPr id="0" name=""/>
                          <pic:cNvPicPr/>
                        </pic:nvPicPr>
                        <pic:blipFill>
                          <a:blip r:embed="Red18abe6ada64940">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0DCC4DB6">
              <w:drawing>
                <wp:inline wp14:editId="21A6C8BD" wp14:anchorId="463B74D6">
                  <wp:extent cx="1876425" cy="1066800"/>
                  <wp:effectExtent l="0" t="0" r="0" b="0"/>
                  <wp:docPr id="215850049" name="" title=""/>
                  <wp:cNvGraphicFramePr>
                    <a:graphicFrameLocks noChangeAspect="1"/>
                  </wp:cNvGraphicFramePr>
                  <a:graphic>
                    <a:graphicData uri="http://schemas.openxmlformats.org/drawingml/2006/picture">
                      <pic:pic>
                        <pic:nvPicPr>
                          <pic:cNvPr id="0" name=""/>
                          <pic:cNvPicPr/>
                        </pic:nvPicPr>
                        <pic:blipFill>
                          <a:blip r:embed="R2c970d7bf9a74310">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r w:rsidR="0DCC4DB6">
              <w:drawing>
                <wp:inline wp14:editId="328D9D31" wp14:anchorId="2296F269">
                  <wp:extent cx="1876425" cy="1047750"/>
                  <wp:effectExtent l="0" t="0" r="0" b="0"/>
                  <wp:docPr id="661791989" name="" title=""/>
                  <wp:cNvGraphicFramePr>
                    <a:graphicFrameLocks noChangeAspect="1"/>
                  </wp:cNvGraphicFramePr>
                  <a:graphic>
                    <a:graphicData uri="http://schemas.openxmlformats.org/drawingml/2006/picture">
                      <pic:pic>
                        <pic:nvPicPr>
                          <pic:cNvPr id="0" name=""/>
                          <pic:cNvPicPr/>
                        </pic:nvPicPr>
                        <pic:blipFill>
                          <a:blip r:embed="R31e44c789bab4b2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tc>
        <w:tc>
          <w:tcPr>
            <w:tcW w:w="2033" w:type="dxa"/>
            <w:tcMar/>
          </w:tcPr>
          <w:p w:rsidRPr="0048413C" w:rsidR="00EE493A" w:rsidP="30053FD8" w:rsidRDefault="2F358EE9" w14:paraId="6E459746" w14:textId="26854B88">
            <w:pPr>
              <w:rPr>
                <w:rFonts w:asciiTheme="minorHAnsi" w:hAnsiTheme="minorHAnsi" w:cstheme="minorBidi"/>
              </w:rPr>
            </w:pPr>
            <w:r w:rsidRPr="31CB4D08">
              <w:rPr>
                <w:rFonts w:asciiTheme="minorHAnsi" w:hAnsiTheme="minorHAnsi" w:cstheme="minorBidi"/>
              </w:rPr>
              <w:t>Problem to Issue worksheets</w:t>
            </w:r>
            <w:r w:rsidRPr="31CB4D08" w:rsidR="3F6DF78D">
              <w:rPr>
                <w:rFonts w:asciiTheme="minorHAnsi" w:hAnsiTheme="minorHAnsi" w:cstheme="minorBidi"/>
              </w:rPr>
              <w:t xml:space="preserve"> and analysis</w:t>
            </w:r>
          </w:p>
          <w:p w:rsidR="31CB4D08" w:rsidP="31CB4D08" w:rsidRDefault="31CB4D08" w14:paraId="6882143A" w14:textId="05F9BEAB">
            <w:pPr>
              <w:rPr>
                <w:rFonts w:asciiTheme="minorHAnsi" w:hAnsiTheme="minorHAnsi" w:cstheme="minorBidi"/>
              </w:rPr>
            </w:pPr>
          </w:p>
          <w:p w:rsidR="1E0E67D5" w:rsidP="31CB4D08" w:rsidRDefault="1E0E67D5" w14:paraId="47CA950F" w14:textId="3DA269E9">
            <w:pPr>
              <w:rPr>
                <w:color w:val="000000" w:themeColor="text1"/>
              </w:rPr>
            </w:pPr>
            <w:hyperlink r:id="rId47">
              <w:r w:rsidRPr="31CB4D08">
                <w:rPr>
                  <w:rStyle w:val="Hyperlink"/>
                  <w:color w:val="0563C1"/>
                </w:rPr>
                <w:t>5 Campaign Cycle Planning Workbook.pdf</w:t>
              </w:r>
            </w:hyperlink>
          </w:p>
          <w:p w:rsidR="31CB4D08" w:rsidP="31CB4D08" w:rsidRDefault="31CB4D08" w14:paraId="3303FD6C" w14:textId="0649E7B1">
            <w:pPr>
              <w:rPr>
                <w:color w:val="0563C1"/>
              </w:rPr>
            </w:pPr>
          </w:p>
          <w:p w:rsidR="1E0E67D5" w:rsidP="31CB4D08" w:rsidRDefault="1E0E67D5" w14:paraId="4C6F65C0" w14:textId="4E601ADC">
            <w:hyperlink r:id="rId48">
              <w:r w:rsidRPr="31CB4D08">
                <w:rPr>
                  <w:rStyle w:val="Hyperlink"/>
                </w:rPr>
                <w:t>3 Problem to Issue Analysis.pdf</w:t>
              </w:r>
            </w:hyperlink>
          </w:p>
          <w:p w:rsidR="31CB4D08" w:rsidP="31CB4D08" w:rsidRDefault="31CB4D08" w14:paraId="092A8BFF" w14:textId="4C332719"/>
          <w:p w:rsidR="31CB4D08" w:rsidP="31CB4D08" w:rsidRDefault="31CB4D08" w14:paraId="2C4F6F4F" w14:textId="03EA0885"/>
          <w:p w:rsidR="31CB4D08" w:rsidP="31CB4D08" w:rsidRDefault="31CB4D08" w14:paraId="5D6020C9" w14:textId="3B2D47CA">
            <w:pPr>
              <w:rPr>
                <w:rFonts w:asciiTheme="minorHAnsi" w:hAnsiTheme="minorHAnsi" w:cstheme="minorBidi"/>
              </w:rPr>
            </w:pPr>
          </w:p>
          <w:p w:rsidR="31CB4D08" w:rsidP="31CB4D08" w:rsidRDefault="31CB4D08" w14:paraId="3E705876" w14:textId="055ADC5D">
            <w:pPr>
              <w:rPr>
                <w:rFonts w:asciiTheme="minorHAnsi" w:hAnsiTheme="minorHAnsi" w:cstheme="minorBidi"/>
              </w:rPr>
            </w:pPr>
          </w:p>
          <w:p w:rsidR="31CB4D08" w:rsidP="31CB4D08" w:rsidRDefault="31CB4D08" w14:paraId="1CB24219" w14:textId="744BA8AE">
            <w:pPr>
              <w:rPr>
                <w:rFonts w:asciiTheme="minorHAnsi" w:hAnsiTheme="minorHAnsi" w:cstheme="minorBidi"/>
              </w:rPr>
            </w:pPr>
          </w:p>
          <w:p w:rsidRPr="0048413C" w:rsidR="00EE493A" w:rsidP="30053FD8" w:rsidRDefault="7C48C9D2" w14:paraId="0ED43E11" w14:textId="11931DB6">
            <w:pPr>
              <w:rPr>
                <w:rFonts w:asciiTheme="minorHAnsi" w:hAnsiTheme="minorHAnsi" w:cstheme="minorBidi"/>
              </w:rPr>
            </w:pPr>
            <w:r w:rsidRPr="30053FD8">
              <w:rPr>
                <w:rFonts w:asciiTheme="minorHAnsi" w:hAnsiTheme="minorHAnsi" w:cstheme="minorBidi"/>
              </w:rPr>
              <w:t xml:space="preserve"> </w:t>
            </w:r>
          </w:p>
        </w:tc>
        <w:tc>
          <w:tcPr>
            <w:tcW w:w="6733" w:type="dxa"/>
            <w:tcMar/>
          </w:tcPr>
          <w:p w:rsidRPr="0048413C" w:rsidR="00EE493A" w:rsidP="182B8E78" w:rsidRDefault="00EE493A" w14:paraId="1F2B6C49" w14:textId="55F9A691">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82B8E78" w:rsidR="7310075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This is very tight – doable, but tight – at 30 min.</w:t>
            </w:r>
          </w:p>
          <w:p w:rsidRPr="0048413C" w:rsidR="00EE493A" w:rsidP="182B8E78" w:rsidRDefault="00EE493A" w14:paraId="6480C7E0" w14:textId="3E1C3C91">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48413C" w:rsidR="00EE493A" w:rsidP="182B8E78" w:rsidRDefault="00EE493A" w14:paraId="49628B60" w14:textId="5347BA13">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48413C" w:rsidR="00EE493A" w:rsidP="182B8E78" w:rsidRDefault="00EE493A" w14:paraId="781BE757" w14:textId="791314D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5 Minutes PROBLEM , ISSUES  and Values</w:t>
            </w:r>
          </w:p>
          <w:p w:rsidRPr="0048413C" w:rsidR="00EE493A" w:rsidP="182B8E78" w:rsidRDefault="00EE493A" w14:paraId="7BB20F1A" w14:textId="7C94AF86">
            <w:pPr>
              <w:pStyle w:val="Normal"/>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13AC3C2E" w14:textId="7724A6E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0D13C710" w14:textId="0D6A7764">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Campaigns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start with issues that people have value-based solidarity around. </w:t>
            </w:r>
          </w:p>
          <w:p w:rsidRPr="0048413C" w:rsidR="00EE493A" w:rsidP="182B8E78" w:rsidRDefault="00EE493A" w14:paraId="1B4D0EB5" w14:textId="4A31C411">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3FCD2860" w14:textId="38CBEDC4">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FB8EA4F" w14:textId="6C19DAC4">
            <w:pPr>
              <w:pStyle w:val="Normal"/>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F0A3B6E" w14:textId="5107C11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040E3AC5" w14:textId="4E405BBE">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 </w:t>
            </w:r>
            <w:r w:rsidRPr="182B8E78" w:rsidR="4E199DE3">
              <w:rPr>
                <w:rFonts w:ascii="Calibri" w:hAnsi="Calibri" w:eastAsia="Calibri" w:cs="Calibri"/>
                <w:b w:val="1"/>
                <w:bCs w:val="1"/>
                <w:i w:val="1"/>
                <w:iCs w:val="1"/>
                <w:caps w:val="0"/>
                <w:smallCaps w:val="0"/>
                <w:noProof w:val="0"/>
                <w:color w:val="000000" w:themeColor="text1" w:themeTint="FF" w:themeShade="FF"/>
                <w:sz w:val="22"/>
                <w:szCs w:val="22"/>
                <w:lang w:val="en-US"/>
              </w:rPr>
              <w:t>issue</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 slice of a workplace </w:t>
            </w: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problem</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48413C" w:rsidR="00EE493A" w:rsidP="182B8E78" w:rsidRDefault="00EE493A" w14:paraId="66C93E09" w14:textId="71458745">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Often a </w:t>
            </w:r>
            <w:r w:rsidRPr="182B8E78" w:rsidR="4E199DE3">
              <w:rPr>
                <w:rFonts w:ascii="Calibri" w:hAnsi="Calibri" w:eastAsia="Calibri" w:cs="Calibri"/>
                <w:b w:val="1"/>
                <w:bCs w:val="1"/>
                <w:i w:val="1"/>
                <w:iCs w:val="1"/>
                <w:caps w:val="0"/>
                <w:smallCaps w:val="0"/>
                <w:noProof w:val="0"/>
                <w:color w:val="000000" w:themeColor="text1" w:themeTint="FF" w:themeShade="FF"/>
                <w:sz w:val="22"/>
                <w:szCs w:val="22"/>
                <w:lang w:val="en-US"/>
              </w:rPr>
              <w:t>problem</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can have different </w:t>
            </w:r>
            <w:r w:rsidRPr="182B8E78" w:rsidR="4E199DE3">
              <w:rPr>
                <w:rFonts w:ascii="Calibri" w:hAnsi="Calibri" w:eastAsia="Calibri" w:cs="Calibri"/>
                <w:b w:val="1"/>
                <w:bCs w:val="1"/>
                <w:i w:val="1"/>
                <w:iCs w:val="1"/>
                <w:caps w:val="0"/>
                <w:smallCaps w:val="0"/>
                <w:noProof w:val="0"/>
                <w:color w:val="000000" w:themeColor="text1" w:themeTint="FF" w:themeShade="FF"/>
                <w:sz w:val="22"/>
                <w:szCs w:val="22"/>
                <w:lang w:val="en-US"/>
              </w:rPr>
              <w:t>issues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depending on the perspective of the people we are working with. </w:t>
            </w:r>
          </w:p>
          <w:p w:rsidRPr="0048413C" w:rsidR="00EE493A" w:rsidP="182B8E78" w:rsidRDefault="00EE493A" w14:paraId="57524955" w14:textId="37B65FF5">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It is</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KEY</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get enough input on what the</w:t>
            </w: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issues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are that make up the </w:t>
            </w: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problem</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 that YOU do not drive the solution. </w:t>
            </w:r>
          </w:p>
          <w:p w:rsidRPr="0048413C" w:rsidR="00EE493A" w:rsidP="182B8E78" w:rsidRDefault="00EE493A" w14:paraId="7E7C9E03" w14:textId="345F38FE">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340EDAE9" w14:textId="2E1CDB4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081B9ED" w14:textId="31A7DC76">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7AA2E8A" w14:textId="44B1B68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71A19157" w14:textId="5F96776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example, A problem My Car is  a piece of JUNK  --- Issues – broken radiator hose, bad brakes, smelly interior, hole in the muffler. </w:t>
            </w:r>
          </w:p>
          <w:p w:rsidRPr="0048413C" w:rsidR="00EE493A" w:rsidP="182B8E78" w:rsidRDefault="00EE493A" w14:paraId="40C6A5D4" w14:textId="19C455CD">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F310C42" w14:textId="3859CEB9">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3BD048D" w14:textId="7ABBC0C4">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2556E35" w14:textId="1B1866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Investigating the issue is necessary but not sufficient – we also need to identify workers’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SHARED</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values –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WHY</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this an issue?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WHY</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do you want to fix this?</w:t>
            </w:r>
          </w:p>
          <w:p w:rsidRPr="0048413C" w:rsidR="00EE493A" w:rsidP="182B8E78" w:rsidRDefault="00EE493A" w14:paraId="4916A894" w14:textId="09EF7F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48413C" w:rsidR="00EE493A" w:rsidP="182B8E78" w:rsidRDefault="00EE493A" w14:paraId="7C4A015A" w14:textId="52771E4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Values are fundamental beliefs that dictate behavior</w:t>
            </w:r>
          </w:p>
          <w:p w:rsidRPr="0048413C" w:rsidR="00EE493A" w:rsidP="182B8E78" w:rsidRDefault="00EE493A" w14:paraId="6A9DC32A" w14:textId="02FA1F2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Ideally, Unions advance the welfare of all members. </w:t>
            </w:r>
          </w:p>
          <w:p w:rsidRPr="0048413C" w:rsidR="00EE493A" w:rsidP="182B8E78" w:rsidRDefault="00EE493A" w14:paraId="2A8831FE" w14:textId="6BCAE9F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They are based on the universal ideal of human rights, the idea of justice, progress, and betterment of self and of society. </w:t>
            </w:r>
          </w:p>
          <w:p w:rsidRPr="0048413C" w:rsidR="00EE493A" w:rsidP="182B8E78" w:rsidRDefault="00EE493A" w14:paraId="05325B65" w14:textId="4E46760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Through shared values, members build solidarity and commit to active participation in the labor movement.</w:t>
            </w:r>
          </w:p>
          <w:p w:rsidRPr="0048413C" w:rsidR="00EE493A" w:rsidP="182B8E78" w:rsidRDefault="00EE493A" w14:paraId="3386BDC0" w14:textId="1550B57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Shared values transform individual members into part of something larger than themselves.</w:t>
            </w:r>
          </w:p>
          <w:p w:rsidRPr="0048413C" w:rsidR="00EE493A" w:rsidP="182B8E78" w:rsidRDefault="00EE493A" w14:paraId="5ACC9FC0" w14:textId="1B90C51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D008DC1" w14:textId="0659C6A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8392AEA" w14:textId="36F0C82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32C37E1F" w14:textId="6D48177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2CA896A" w14:textId="2D7FFC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my example, my car has bad brakes and that is a safety issue. Everyone on the road deserves to have safe transportation. </w:t>
            </w:r>
          </w:p>
          <w:p w:rsidRPr="0048413C" w:rsidR="00EE493A" w:rsidP="182B8E78" w:rsidRDefault="00EE493A" w14:paraId="67A6BC91" w14:textId="47E96F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 want to be safe and I want others to be safe – they likely share that value and interest.</w:t>
            </w:r>
          </w:p>
          <w:p w:rsidRPr="0048413C" w:rsidR="00EE493A" w:rsidP="182B8E78" w:rsidRDefault="00EE493A" w14:paraId="39877B85" w14:textId="017B528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28EB929" w14:textId="557E48E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8EB783A" w14:textId="623F94C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Key Ideas </w:t>
            </w:r>
          </w:p>
          <w:p w:rsidRPr="0048413C" w:rsidR="00EE493A" w:rsidP="182B8E78" w:rsidRDefault="00EE493A" w14:paraId="7B7536E4" w14:textId="5063371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Problems are big conditions that have several smaller solutions</w:t>
            </w:r>
          </w:p>
          <w:p w:rsidRPr="0048413C" w:rsidR="00EE493A" w:rsidP="182B8E78" w:rsidRDefault="00EE493A" w14:paraId="18F7F54A" w14:textId="2C573C60">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Issues are the components that make up the problem </w:t>
            </w:r>
          </w:p>
          <w:p w:rsidRPr="0048413C" w:rsidR="00EE493A" w:rsidP="182B8E78" w:rsidRDefault="00EE493A" w14:paraId="4FFAF3A0" w14:textId="5C47C819">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Issues indicate a path to action</w:t>
            </w:r>
          </w:p>
          <w:p w:rsidRPr="0048413C" w:rsidR="00EE493A" w:rsidP="182B8E78" w:rsidRDefault="00EE493A" w14:paraId="287252B8" w14:textId="255BCFB0">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Values build a relatable why across people experiencing the pain of the problem </w:t>
            </w:r>
          </w:p>
          <w:p w:rsidRPr="0048413C" w:rsidR="00EE493A" w:rsidP="182B8E78" w:rsidRDefault="00EE493A" w14:paraId="44D9F4E8" w14:textId="3B54F65A">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We intentionally work to connect people around issues and values to build Solidarity</w:t>
            </w:r>
          </w:p>
          <w:p w:rsidRPr="0048413C" w:rsidR="00EE493A" w:rsidP="182B8E78" w:rsidRDefault="00EE493A" w14:paraId="6E383AA9" w14:textId="369208D1">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8F1AA8A" w14:textId="735DB8A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10 Minutes - Cutting our Problems into Issues</w:t>
            </w:r>
          </w:p>
          <w:p w:rsidRPr="0048413C" w:rsidR="00EE493A" w:rsidP="182B8E78" w:rsidRDefault="00EE493A" w14:paraId="137299C8" w14:textId="6B34E0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Page </w:t>
            </w:r>
          </w:p>
          <w:p w:rsidRPr="0048413C" w:rsidR="00EE493A" w:rsidP="182B8E78" w:rsidRDefault="00EE493A" w14:paraId="171272A1" w14:textId="5CC656E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67036B2">
              <w:rPr>
                <w:rFonts w:ascii="Calibri" w:hAnsi="Calibri" w:eastAsia="Calibri" w:cs="Calibri"/>
                <w:b w:val="0"/>
                <w:bCs w:val="0"/>
                <w:i w:val="0"/>
                <w:iCs w:val="0"/>
                <w:caps w:val="0"/>
                <w:smallCaps w:val="0"/>
                <w:noProof w:val="0"/>
                <w:color w:val="000000" w:themeColor="text1" w:themeTint="FF" w:themeShade="FF"/>
                <w:sz w:val="22"/>
                <w:szCs w:val="22"/>
                <w:lang w:val="en-US"/>
              </w:rPr>
              <w:t>(5 min step 1)</w:t>
            </w:r>
          </w:p>
          <w:p w:rsidRPr="0048413C" w:rsidR="00EE493A" w:rsidP="182B8E78" w:rsidRDefault="00EE493A" w14:paraId="0474F813" w14:textId="5B5DE2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First, on your chart paper, </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you’re</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 to brainstorm the BIG problems facing you and your colleagues. These </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have to be </w:t>
            </w:r>
            <w:r w:rsidRPr="182B8E78" w:rsidR="3350852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just </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you’re working on right now. </w:t>
            </w:r>
          </w:p>
          <w:p w:rsidRPr="0048413C" w:rsidR="00EE493A" w:rsidP="182B8E78" w:rsidRDefault="00EE493A" w14:paraId="10C9FDA6" w14:textId="7E06DD0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As you add problems to the chart, think about what values move you to work on these problems – why are they problems? What values are being challenged, ignored</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violated</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48413C" w:rsidR="00EE493A" w:rsidP="182B8E78" w:rsidRDefault="00EE493A" w14:paraId="18D6BF38" w14:textId="3D3EC65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66EB0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Leave space to add infromation about issues – that will come next. </w:t>
            </w:r>
          </w:p>
          <w:p w:rsidRPr="0048413C" w:rsidR="00EE493A" w:rsidP="182B8E78" w:rsidRDefault="00EE493A" w14:paraId="1A8AF366" w14:textId="22FEE59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27996EE" w14:textId="7A5220B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66EB0AA">
              <w:rPr>
                <w:rFonts w:ascii="Calibri" w:hAnsi="Calibri" w:eastAsia="Calibri" w:cs="Calibri"/>
                <w:b w:val="0"/>
                <w:bCs w:val="0"/>
                <w:i w:val="0"/>
                <w:iCs w:val="0"/>
                <w:caps w:val="0"/>
                <w:smallCaps w:val="0"/>
                <w:noProof w:val="0"/>
                <w:color w:val="000000" w:themeColor="text1" w:themeTint="FF" w:themeShade="FF"/>
                <w:sz w:val="22"/>
                <w:szCs w:val="22"/>
                <w:lang w:val="en-US"/>
              </w:rPr>
              <w:t>(5 min</w:t>
            </w:r>
            <w:r w:rsidRPr="182B8E78" w:rsidR="76CA5F2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step 2</w:t>
            </w:r>
            <w:r w:rsidRPr="182B8E78" w:rsidR="666EB0AA">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48413C" w:rsidR="00EE493A" w:rsidP="182B8E78" w:rsidRDefault="00EE493A" w14:paraId="0BDE299A" w14:textId="314701C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Using the charts you made as we started pick one of your big problems and think about the issues that might be built into that.</w:t>
            </w:r>
          </w:p>
          <w:p w:rsidRPr="0048413C" w:rsidR="00EE493A" w:rsidP="182B8E78" w:rsidRDefault="00EE493A" w14:paraId="27B286E7" w14:textId="2F3B45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Example Problem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We want quality health care for everyone</w:t>
            </w:r>
          </w:p>
          <w:p w:rsidRPr="0048413C" w:rsidR="00EE493A" w:rsidP="182B8E78" w:rsidRDefault="00EE493A" w14:paraId="23A0A1DF" w14:textId="1AC01A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Values behind wanting to fix this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equity, fairness, dignity</w:t>
            </w:r>
          </w:p>
          <w:p w:rsidRPr="0048413C" w:rsidR="00EE493A" w:rsidP="182B8E78" w:rsidRDefault="00EE493A" w14:paraId="1A2B5B01" w14:textId="0397AA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Possible Issues – </w:t>
            </w:r>
          </w:p>
          <w:p w:rsidRPr="0048413C" w:rsidR="00EE493A" w:rsidP="182B8E78" w:rsidRDefault="00EE493A" w14:paraId="08E775E3" w14:textId="018BA73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Not enough providers in our rural system</w:t>
            </w:r>
          </w:p>
          <w:p w:rsidRPr="0048413C" w:rsidR="00EE493A" w:rsidP="182B8E78" w:rsidRDefault="00EE493A" w14:paraId="589E149F" w14:textId="1D5ED3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benefits don’t cover specialists</w:t>
            </w:r>
          </w:p>
          <w:p w:rsidRPr="0048413C" w:rsidR="00EE493A" w:rsidP="182B8E78" w:rsidRDefault="00EE493A" w14:paraId="646FD667" w14:textId="27916AB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Drugs are not sourced in ways that make them affordable</w:t>
            </w:r>
          </w:p>
          <w:p w:rsidRPr="0048413C" w:rsidR="00EE493A" w:rsidP="182B8E78" w:rsidRDefault="00EE493A" w14:paraId="003A3227" w14:textId="7D8371F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No coverage for home health options</w:t>
            </w:r>
          </w:p>
          <w:p w:rsidRPr="0048413C" w:rsidR="00EE493A" w:rsidP="182B8E78" w:rsidRDefault="00EE493A" w14:paraId="173F9020" w14:textId="59C699F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D3E8753" w14:textId="5ACBAFD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37C8D94" w14:textId="2D3623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10 Minutes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Assessing Our Issues </w:t>
            </w:r>
          </w:p>
          <w:p w:rsidRPr="0048413C" w:rsidR="00EE493A" w:rsidP="182B8E78" w:rsidRDefault="00EE493A" w14:paraId="7C36EB7A" w14:textId="278125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2-3 minutes on content, 10 minutes on group work  - 2-3 minutes on report out. </w:t>
            </w:r>
          </w:p>
          <w:p w:rsidRPr="0048413C" w:rsidR="00EE493A" w:rsidP="182B8E78" w:rsidRDefault="00EE493A" w14:paraId="070652A4" w14:textId="5868452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DDAE652" w14:textId="059F1E6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Pr="0048413C" w:rsidR="00EE493A" w:rsidP="182B8E78" w:rsidRDefault="00EE493A" w14:paraId="1BA6532A" w14:textId="299FAAA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48413C" w:rsidR="00EE493A" w:rsidP="182B8E78" w:rsidRDefault="00EE493A" w14:paraId="4DA5243E" w14:textId="60ECA8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Issue criteria checklist, page</w:t>
            </w:r>
          </w:p>
          <w:p w:rsidRPr="0048413C" w:rsidR="00EE493A" w:rsidP="182B8E78" w:rsidRDefault="00EE493A" w14:paraId="33D5014B" w14:textId="0227166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47B76E8" w14:textId="2151648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At the very least a good issue </w:t>
            </w:r>
          </w:p>
          <w:p w:rsidRPr="0048413C" w:rsidR="00EE493A" w:rsidP="182B8E78" w:rsidRDefault="00EE493A" w14:paraId="09C4D746" w14:textId="1D4A2D5D">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widely felt and/or deeply felt. </w:t>
            </w:r>
          </w:p>
          <w:p w:rsidRPr="0048413C" w:rsidR="00EE493A" w:rsidP="182B8E78" w:rsidRDefault="00EE493A" w14:paraId="18949A48" w14:textId="6D99DCD7">
            <w:pPr>
              <w:pStyle w:val="ListParagraph"/>
              <w:numPr>
                <w:ilvl w:val="1"/>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pain can be felt by just one, but the injustice of that pain is shared by many. </w:t>
            </w:r>
          </w:p>
          <w:p w:rsidRPr="0048413C" w:rsidR="00EE493A" w:rsidP="182B8E78" w:rsidRDefault="00EE493A" w14:paraId="5C83015C" w14:textId="218601E5">
            <w:pPr>
              <w:pStyle w:val="ListParagraph"/>
              <w:numPr>
                <w:ilvl w:val="1"/>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pain AND the injustice of that pain is felt by many.  </w:t>
            </w:r>
          </w:p>
          <w:p w:rsidRPr="0048413C" w:rsidR="00EE493A" w:rsidP="182B8E78" w:rsidRDefault="00EE493A" w14:paraId="671434A3" w14:textId="7610E6A0">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winnable. </w:t>
            </w:r>
          </w:p>
          <w:p w:rsidRPr="0048413C" w:rsidR="00EE493A" w:rsidP="182B8E78" w:rsidRDefault="00EE493A" w14:paraId="21723668" w14:textId="3BCD87AA">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builds their union and builds leaders. </w:t>
            </w:r>
          </w:p>
          <w:p w:rsidRPr="0048413C" w:rsidR="00EE493A" w:rsidP="182B8E78" w:rsidRDefault="00EE493A" w14:paraId="54FF759F" w14:textId="561B0223">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It has a values-based connection to our workers, students, and the public.</w:t>
            </w:r>
          </w:p>
          <w:p w:rsidRPr="0048413C" w:rsidR="00EE493A" w:rsidP="182B8E78" w:rsidRDefault="00EE493A" w14:paraId="64CE7E23" w14:textId="36BA9E8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AA7831B" w14:textId="71A2A66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Using the issues you charted at the beginning of this section about issues – Spend just a few minutes using the simplified screener from Labor Notes – and see how it would allow you to screen out issues that might not be good for Organizing. </w:t>
            </w:r>
          </w:p>
          <w:p w:rsidRPr="0048413C" w:rsidR="00EE493A" w:rsidP="182B8E78" w:rsidRDefault="00EE493A" w14:paraId="2ADBC80B" w14:textId="2309224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52451FF" w14:textId="4C68476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DC71456">
              <w:rPr>
                <w:rFonts w:ascii="Calibri" w:hAnsi="Calibri" w:eastAsia="Calibri" w:cs="Calibri"/>
                <w:b w:val="1"/>
                <w:bCs w:val="1"/>
                <w:i w:val="0"/>
                <w:iCs w:val="0"/>
                <w:caps w:val="0"/>
                <w:smallCaps w:val="0"/>
                <w:noProof w:val="0"/>
                <w:color w:val="000000" w:themeColor="text1" w:themeTint="FF" w:themeShade="FF"/>
                <w:sz w:val="22"/>
                <w:szCs w:val="22"/>
                <w:lang w:val="en-US"/>
              </w:rPr>
              <w:t>CIRCLE</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those that you think meet the criteria. </w:t>
            </w:r>
            <w:r w:rsidRPr="182B8E78" w:rsidR="4DC71456">
              <w:rPr>
                <w:rFonts w:ascii="Calibri" w:hAnsi="Calibri" w:eastAsia="Calibri" w:cs="Calibri"/>
                <w:b w:val="1"/>
                <w:bCs w:val="1"/>
                <w:i w:val="0"/>
                <w:iCs w:val="0"/>
                <w:caps w:val="0"/>
                <w:smallCaps w:val="0"/>
                <w:noProof w:val="0"/>
                <w:color w:val="000000" w:themeColor="text1" w:themeTint="FF" w:themeShade="FF"/>
                <w:sz w:val="22"/>
                <w:szCs w:val="22"/>
                <w:lang w:val="en-US"/>
              </w:rPr>
              <w:t>CROSS OUT</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those that </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meet the criteria. </w:t>
            </w:r>
          </w:p>
          <w:p w:rsidRPr="0048413C" w:rsidR="00EE493A" w:rsidP="182B8E78" w:rsidRDefault="00EE493A" w14:paraId="3A09DA1B" w14:textId="1E9FB6B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4A69E24" w14:textId="28EF6A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17267411" w14:textId="4840E9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Report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out</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did you find? </w:t>
            </w:r>
            <w:r w:rsidRPr="182B8E78" w:rsidR="6E14872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Why did you keep the issues you kept? Why did you eliminate issues?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(if it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doesn’t</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come out, reemphasize the earlier Key Point – Not every issue is an organizing issue)</w:t>
            </w:r>
          </w:p>
          <w:p w:rsidRPr="0048413C" w:rsidR="00EE493A" w:rsidP="182B8E78" w:rsidRDefault="00EE493A" w14:paraId="7F5DD9F4" w14:textId="15E69D01">
            <w:pPr>
              <w:pStyle w:val="Normal"/>
              <w:rPr>
                <w:rFonts w:ascii="Calibri" w:hAnsi="Calibri" w:cs="Arial" w:asciiTheme="minorAscii" w:hAnsiTheme="minorAscii" w:cstheme="minorBidi"/>
              </w:rPr>
            </w:pPr>
          </w:p>
        </w:tc>
        <w:tc>
          <w:tcPr>
            <w:tcW w:w="2325" w:type="dxa"/>
            <w:tcMar/>
          </w:tcPr>
          <w:p w:rsidRPr="0048413C" w:rsidR="00EE493A" w:rsidP="51EB7A69" w:rsidRDefault="5E64484E" w14:paraId="65645780" w14:textId="534E3FE5">
            <w:pPr>
              <w:rPr>
                <w:rFonts w:asciiTheme="minorHAnsi" w:hAnsiTheme="minorHAnsi" w:cstheme="minorBidi"/>
              </w:rPr>
            </w:pPr>
            <w:r w:rsidRPr="51EB7A69">
              <w:rPr>
                <w:rFonts w:asciiTheme="minorHAnsi" w:hAnsiTheme="minorHAnsi" w:cstheme="minorBidi"/>
              </w:rPr>
              <w:t xml:space="preserve">Participants will understand how to lead the process of problem to issue identification, cutting, and assessment. </w:t>
            </w:r>
          </w:p>
          <w:p w:rsidRPr="0048413C" w:rsidR="00EE493A" w:rsidP="51EB7A69" w:rsidRDefault="00EE493A" w14:paraId="22DE3223" w14:textId="20F39109">
            <w:pPr>
              <w:rPr>
                <w:rFonts w:asciiTheme="minorHAnsi" w:hAnsiTheme="minorHAnsi" w:cstheme="minorBidi"/>
              </w:rPr>
            </w:pPr>
          </w:p>
          <w:p w:rsidRPr="0048413C" w:rsidR="00EE493A" w:rsidP="51EB7A69" w:rsidRDefault="00EE493A" w14:paraId="4F52C13C" w14:textId="09CEE46B">
            <w:pPr>
              <w:rPr>
                <w:rFonts w:asciiTheme="minorHAnsi" w:hAnsiTheme="minorHAnsi" w:cstheme="minorBidi"/>
              </w:rPr>
            </w:pPr>
          </w:p>
          <w:p w:rsidRPr="0048413C" w:rsidR="00EE493A" w:rsidP="51EB7A69" w:rsidRDefault="7C654009" w14:paraId="0CA80F8B" w14:textId="5660E88B">
            <w:pPr>
              <w:rPr>
                <w:rFonts w:asciiTheme="minorHAnsi" w:hAnsiTheme="minorHAnsi" w:cstheme="minorBidi"/>
              </w:rPr>
            </w:pPr>
            <w:r w:rsidRPr="51EB7A69">
              <w:rPr>
                <w:rFonts w:asciiTheme="minorHAnsi" w:hAnsiTheme="minorHAnsi" w:cstheme="minorBidi"/>
              </w:rPr>
              <w:t>Team Leads and Coaches will assess what next steps might be if locals have not done this.</w:t>
            </w:r>
          </w:p>
          <w:p w:rsidRPr="0048413C" w:rsidR="00EE493A" w:rsidP="51EB7A69" w:rsidRDefault="00EE493A" w14:paraId="4E7F664B" w14:textId="4BEF3DCB">
            <w:pPr>
              <w:rPr>
                <w:rFonts w:asciiTheme="minorHAnsi" w:hAnsiTheme="minorHAnsi" w:cstheme="minorBidi"/>
              </w:rPr>
            </w:pPr>
          </w:p>
        </w:tc>
      </w:tr>
      <w:tr w:rsidRPr="0048413C" w:rsidR="00EE493A" w:rsidTr="182B8E78" w14:paraId="795343EC" w14:textId="77777777">
        <w:trPr>
          <w:gridAfter w:val="1"/>
          <w:wAfter w:w="345" w:type="dxa"/>
          <w:trHeight w:val="485"/>
        </w:trPr>
        <w:tc>
          <w:tcPr>
            <w:tcW w:w="14285" w:type="dxa"/>
            <w:gridSpan w:val="4"/>
            <w:shd w:val="clear" w:color="auto" w:fill="D0CECE" w:themeFill="background2" w:themeFillShade="E6"/>
            <w:tcMar/>
          </w:tcPr>
          <w:p w:rsidRPr="0048413C" w:rsidR="00EE493A" w:rsidP="001D4F3A" w:rsidRDefault="00EE493A" w14:paraId="4FDD56AE" w14:textId="77777777">
            <w:pPr>
              <w:rPr>
                <w:rFonts w:asciiTheme="minorHAnsi" w:hAnsiTheme="minorHAnsi" w:cstheme="minorHAnsi"/>
                <w:b/>
              </w:rPr>
            </w:pPr>
            <w:r w:rsidRPr="0048413C">
              <w:rPr>
                <w:rFonts w:asciiTheme="minorHAnsi" w:hAnsiTheme="minorHAnsi" w:cstheme="minorHAnsi"/>
                <w:b/>
              </w:rPr>
              <w:t>12:00 - 1:00 LUNCH</w:t>
            </w:r>
          </w:p>
        </w:tc>
      </w:tr>
      <w:tr w:rsidRPr="0048413C" w:rsidR="00EE493A" w:rsidTr="182B8E78" w14:paraId="1705A990" w14:textId="77777777">
        <w:trPr>
          <w:gridAfter w:val="1"/>
          <w:wAfter w:w="345" w:type="dxa"/>
          <w:trHeight w:val="287"/>
        </w:trPr>
        <w:tc>
          <w:tcPr>
            <w:tcW w:w="3194" w:type="dxa"/>
            <w:shd w:val="clear" w:color="auto" w:fill="E7E6E6" w:themeFill="background2"/>
            <w:tcMar/>
          </w:tcPr>
          <w:p w:rsidRPr="0048413C" w:rsidR="00EE493A" w:rsidP="56C72A66" w:rsidRDefault="183B4D9E" w14:paraId="4AFA5759" w14:textId="36A46C1E">
            <w:pPr>
              <w:rPr>
                <w:rFonts w:asciiTheme="minorHAnsi" w:hAnsiTheme="minorHAnsi" w:cstheme="minorBidi"/>
                <w:b/>
                <w:bCs/>
                <w:highlight w:val="yellow"/>
              </w:rPr>
            </w:pPr>
            <w:r w:rsidRPr="56C72A66">
              <w:rPr>
                <w:rFonts w:asciiTheme="minorHAnsi" w:hAnsiTheme="minorHAnsi" w:cstheme="minorBidi"/>
                <w:b/>
                <w:bCs/>
              </w:rPr>
              <w:t>1:</w:t>
            </w:r>
            <w:r w:rsidRPr="56C72A66" w:rsidR="0E3751AA">
              <w:rPr>
                <w:rFonts w:asciiTheme="minorHAnsi" w:hAnsiTheme="minorHAnsi" w:cstheme="minorBidi"/>
                <w:b/>
                <w:bCs/>
              </w:rPr>
              <w:t>00</w:t>
            </w:r>
            <w:r w:rsidRPr="56C72A66">
              <w:rPr>
                <w:rFonts w:asciiTheme="minorHAnsi" w:hAnsiTheme="minorHAnsi" w:cstheme="minorBidi"/>
                <w:b/>
                <w:bCs/>
              </w:rPr>
              <w:t xml:space="preserve"> – </w:t>
            </w:r>
            <w:r w:rsidRPr="56C72A66" w:rsidR="0BD7259C">
              <w:rPr>
                <w:rFonts w:asciiTheme="minorHAnsi" w:hAnsiTheme="minorHAnsi" w:cstheme="minorBidi"/>
                <w:b/>
                <w:bCs/>
              </w:rPr>
              <w:t>1:45</w:t>
            </w:r>
            <w:r w:rsidRPr="56C72A66" w:rsidR="23713A77">
              <w:rPr>
                <w:rFonts w:asciiTheme="minorHAnsi" w:hAnsiTheme="minorHAnsi" w:cstheme="minorBidi"/>
                <w:b/>
                <w:bCs/>
              </w:rPr>
              <w:t xml:space="preserve"> </w:t>
            </w:r>
            <w:r w:rsidRPr="56C72A66" w:rsidR="2C568EBD">
              <w:rPr>
                <w:rFonts w:asciiTheme="minorHAnsi" w:hAnsiTheme="minorHAnsi" w:cstheme="minorBidi"/>
                <w:b/>
                <w:bCs/>
              </w:rPr>
              <w:t xml:space="preserve">Ellen </w:t>
            </w:r>
            <w:r w:rsidRPr="56C72A66" w:rsidR="23713A77">
              <w:rPr>
                <w:rFonts w:asciiTheme="minorHAnsi" w:hAnsiTheme="minorHAnsi" w:cstheme="minorBidi"/>
                <w:b/>
                <w:bCs/>
              </w:rPr>
              <w:t>and Halimah</w:t>
            </w:r>
            <w:r w:rsidRPr="56C72A66" w:rsidR="75444876">
              <w:rPr>
                <w:rFonts w:asciiTheme="minorHAnsi" w:hAnsiTheme="minorHAnsi" w:cstheme="minorBidi"/>
                <w:b/>
                <w:bCs/>
              </w:rPr>
              <w:t xml:space="preserve"> </w:t>
            </w:r>
          </w:p>
        </w:tc>
        <w:tc>
          <w:tcPr>
            <w:tcW w:w="2033" w:type="dxa"/>
            <w:shd w:val="clear" w:color="auto" w:fill="E7E6E6" w:themeFill="background2"/>
            <w:tcMar/>
          </w:tcPr>
          <w:p w:rsidRPr="0048413C" w:rsidR="00EE493A" w:rsidP="001D4F3A" w:rsidRDefault="00EE493A" w14:paraId="00F5D4FE" w14:textId="77777777">
            <w:pPr>
              <w:rPr>
                <w:rFonts w:asciiTheme="minorHAnsi" w:hAnsiTheme="minorHAnsi" w:cstheme="minorHAnsi"/>
              </w:rPr>
            </w:pPr>
          </w:p>
        </w:tc>
        <w:tc>
          <w:tcPr>
            <w:tcW w:w="6733" w:type="dxa"/>
            <w:shd w:val="clear" w:color="auto" w:fill="E7E6E6" w:themeFill="background2"/>
            <w:tcMar/>
          </w:tcPr>
          <w:p w:rsidRPr="0048413C" w:rsidR="00EE493A" w:rsidP="56C72A66" w:rsidRDefault="395A0D59" w14:paraId="71F8B7B6" w14:textId="02A16CC6">
            <w:pPr>
              <w:rPr>
                <w:color w:val="000000" w:themeColor="text1"/>
                <w:sz w:val="24"/>
                <w:szCs w:val="24"/>
              </w:rPr>
            </w:pPr>
            <w:r w:rsidRPr="56C72A66">
              <w:rPr>
                <w:rFonts w:asciiTheme="minorHAnsi" w:hAnsiTheme="minorHAnsi" w:cstheme="minorBidi"/>
                <w:b/>
                <w:bCs/>
              </w:rPr>
              <w:t>45</w:t>
            </w:r>
            <w:r w:rsidRPr="56C72A66" w:rsidR="183B4D9E">
              <w:rPr>
                <w:rFonts w:asciiTheme="minorHAnsi" w:hAnsiTheme="minorHAnsi" w:cstheme="minorBidi"/>
                <w:b/>
                <w:bCs/>
              </w:rPr>
              <w:t xml:space="preserve"> Mins Total – </w:t>
            </w:r>
            <w:r w:rsidRPr="56C72A66" w:rsidR="26734726">
              <w:rPr>
                <w:b/>
                <w:bCs/>
                <w:color w:val="000000" w:themeColor="text1"/>
                <w:sz w:val="24"/>
                <w:szCs w:val="24"/>
              </w:rPr>
              <w:t>Leadership Team</w:t>
            </w:r>
            <w:r w:rsidRPr="56C72A66" w:rsidR="7CCA8D9C">
              <w:rPr>
                <w:b/>
                <w:bCs/>
                <w:color w:val="000000" w:themeColor="text1"/>
                <w:sz w:val="24"/>
                <w:szCs w:val="24"/>
              </w:rPr>
              <w:t xml:space="preserve"> and Relationship and Roles</w:t>
            </w:r>
          </w:p>
        </w:tc>
        <w:tc>
          <w:tcPr>
            <w:tcW w:w="2325" w:type="dxa"/>
            <w:shd w:val="clear" w:color="auto" w:fill="E7E6E6" w:themeFill="background2"/>
            <w:tcMar/>
          </w:tcPr>
          <w:p w:rsidRPr="0048413C" w:rsidR="00EE493A" w:rsidP="001D4F3A" w:rsidRDefault="00EE493A" w14:paraId="6DACBE19" w14:textId="77777777">
            <w:pPr>
              <w:rPr>
                <w:rFonts w:asciiTheme="minorHAnsi" w:hAnsiTheme="minorHAnsi" w:cstheme="minorHAnsi"/>
              </w:rPr>
            </w:pPr>
          </w:p>
        </w:tc>
      </w:tr>
      <w:tr w:rsidRPr="0048413C" w:rsidR="00EE493A" w:rsidTr="182B8E78" w14:paraId="6E0759B8" w14:textId="77777777">
        <w:trPr>
          <w:gridAfter w:val="1"/>
          <w:wAfter w:w="345" w:type="dxa"/>
          <w:trHeight w:val="2123"/>
        </w:trPr>
        <w:tc>
          <w:tcPr>
            <w:tcW w:w="3194" w:type="dxa"/>
            <w:tcMar/>
          </w:tcPr>
          <w:p w:rsidR="30053FD8" w:rsidP="30053FD8" w:rsidRDefault="30053FD8" w14:paraId="56181CF4" w14:textId="7FA84146">
            <w:pPr/>
            <w:r w:rsidR="39F7D8BE">
              <w:drawing>
                <wp:inline wp14:editId="139EEC6C" wp14:anchorId="24D6B08A">
                  <wp:extent cx="1876425" cy="1057275"/>
                  <wp:effectExtent l="0" t="0" r="0" b="0"/>
                  <wp:docPr id="558476999" name="" title=""/>
                  <wp:cNvGraphicFramePr>
                    <a:graphicFrameLocks noChangeAspect="1"/>
                  </wp:cNvGraphicFramePr>
                  <a:graphic>
                    <a:graphicData uri="http://schemas.openxmlformats.org/drawingml/2006/picture">
                      <pic:pic>
                        <pic:nvPicPr>
                          <pic:cNvPr id="0" name=""/>
                          <pic:cNvPicPr/>
                        </pic:nvPicPr>
                        <pic:blipFill>
                          <a:blip r:embed="R6348f65ccc9d4be3">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24647819">
              <w:drawing>
                <wp:inline wp14:editId="768199E4" wp14:anchorId="3A7F2794">
                  <wp:extent cx="1876425" cy="1066800"/>
                  <wp:effectExtent l="0" t="0" r="0" b="0"/>
                  <wp:docPr id="524690552" name="" title=""/>
                  <wp:cNvGraphicFramePr>
                    <a:graphicFrameLocks noChangeAspect="1"/>
                  </wp:cNvGraphicFramePr>
                  <a:graphic>
                    <a:graphicData uri="http://schemas.openxmlformats.org/drawingml/2006/picture">
                      <pic:pic>
                        <pic:nvPicPr>
                          <pic:cNvPr id="0" name=""/>
                          <pic:cNvPicPr/>
                        </pic:nvPicPr>
                        <pic:blipFill>
                          <a:blip r:embed="R6d8bb682493544fd">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499C053E" w14:textId="4CF205F0">
            <w:pPr>
              <w:rPr>
                <w:color w:val="000000" w:themeColor="text1"/>
              </w:rPr>
            </w:pPr>
          </w:p>
          <w:p w:rsidR="30053FD8" w:rsidP="30053FD8" w:rsidRDefault="30053FD8" w14:paraId="0E4958A2" w14:textId="686905BB">
            <w:pPr>
              <w:rPr>
                <w:color w:val="000000" w:themeColor="text1"/>
              </w:rPr>
            </w:pPr>
          </w:p>
          <w:p w:rsidR="30053FD8" w:rsidP="30053FD8" w:rsidRDefault="30053FD8" w14:paraId="53D75A9E" w14:textId="06A0B53A">
            <w:pPr>
              <w:rPr>
                <w:color w:val="000000" w:themeColor="text1"/>
              </w:rPr>
            </w:pPr>
          </w:p>
          <w:p w:rsidR="30053FD8" w:rsidP="30053FD8" w:rsidRDefault="30053FD8" w14:paraId="3271410B" w14:textId="576EE550">
            <w:pPr>
              <w:rPr>
                <w:color w:val="000000" w:themeColor="text1"/>
              </w:rPr>
            </w:pPr>
          </w:p>
          <w:p w:rsidR="30053FD8" w:rsidP="30053FD8" w:rsidRDefault="30053FD8" w14:paraId="1AFC13C2" w14:textId="2745AEA2">
            <w:pPr>
              <w:rPr>
                <w:color w:val="000000" w:themeColor="text1"/>
              </w:rPr>
            </w:pPr>
          </w:p>
          <w:p w:rsidR="30053FD8" w:rsidP="30053FD8" w:rsidRDefault="30053FD8" w14:paraId="7A34B7C5" w14:textId="23741502">
            <w:pPr>
              <w:rPr>
                <w:color w:val="000000" w:themeColor="text1"/>
              </w:rPr>
            </w:pPr>
          </w:p>
          <w:p w:rsidR="30053FD8" w:rsidP="30053FD8" w:rsidRDefault="30053FD8" w14:paraId="3D0A8D0F" w14:textId="49B458D1">
            <w:pPr>
              <w:rPr>
                <w:color w:val="000000" w:themeColor="text1"/>
              </w:rPr>
            </w:pPr>
          </w:p>
          <w:p w:rsidR="30053FD8" w:rsidP="30053FD8" w:rsidRDefault="30053FD8" w14:paraId="1BAAE3B8" w14:textId="57194E3E">
            <w:pPr>
              <w:rPr>
                <w:color w:val="000000" w:themeColor="text1"/>
              </w:rPr>
            </w:pPr>
          </w:p>
          <w:p w:rsidR="30053FD8" w:rsidP="30053FD8" w:rsidRDefault="30053FD8" w14:paraId="1BF6407D" w14:textId="08D2762A">
            <w:pPr>
              <w:rPr>
                <w:color w:val="000000" w:themeColor="text1"/>
              </w:rPr>
            </w:pPr>
          </w:p>
          <w:p w:rsidR="30053FD8" w:rsidP="30053FD8" w:rsidRDefault="30053FD8" w14:paraId="6F9BDAAF" w14:textId="70DDB16F">
            <w:pPr>
              <w:rPr>
                <w:color w:val="000000" w:themeColor="text1"/>
              </w:rPr>
            </w:pPr>
          </w:p>
          <w:p w:rsidR="30053FD8" w:rsidP="30053FD8" w:rsidRDefault="30053FD8" w14:paraId="59FDAD37" w14:textId="69A384A2">
            <w:pPr/>
            <w:r w:rsidR="00AC03E2">
              <w:drawing>
                <wp:inline wp14:editId="72F6BDE3" wp14:anchorId="74682609">
                  <wp:extent cx="1876425" cy="1047750"/>
                  <wp:effectExtent l="0" t="0" r="0" b="0"/>
                  <wp:docPr id="1262096939" name="" title=""/>
                  <wp:cNvGraphicFramePr>
                    <a:graphicFrameLocks noChangeAspect="1"/>
                  </wp:cNvGraphicFramePr>
                  <a:graphic>
                    <a:graphicData uri="http://schemas.openxmlformats.org/drawingml/2006/picture">
                      <pic:pic>
                        <pic:nvPicPr>
                          <pic:cNvPr id="0" name=""/>
                          <pic:cNvPicPr/>
                        </pic:nvPicPr>
                        <pic:blipFill>
                          <a:blip r:embed="R7c56651d3d5e44c3">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30053FD8" w:rsidP="30053FD8" w:rsidRDefault="30053FD8" w14:paraId="2C544C91" w14:textId="73A35F94">
            <w:pPr>
              <w:rPr>
                <w:color w:val="000000" w:themeColor="text1"/>
              </w:rPr>
            </w:pPr>
          </w:p>
          <w:p w:rsidR="30053FD8" w:rsidP="30053FD8" w:rsidRDefault="30053FD8" w14:paraId="64979183" w14:textId="6F5BD482">
            <w:pPr>
              <w:rPr>
                <w:color w:val="000000" w:themeColor="text1"/>
              </w:rPr>
            </w:pPr>
          </w:p>
          <w:p w:rsidR="30053FD8" w:rsidP="30053FD8" w:rsidRDefault="30053FD8" w14:paraId="459B149C" w14:textId="0A7D1D15">
            <w:pPr>
              <w:rPr>
                <w:color w:val="000000" w:themeColor="text1"/>
              </w:rPr>
            </w:pPr>
          </w:p>
          <w:p w:rsidR="30053FD8" w:rsidP="30053FD8" w:rsidRDefault="30053FD8" w14:paraId="124700A0" w14:textId="70C94B81">
            <w:pPr>
              <w:rPr>
                <w:color w:val="000000" w:themeColor="text1"/>
              </w:rPr>
            </w:pPr>
          </w:p>
          <w:p w:rsidR="30053FD8" w:rsidP="30053FD8" w:rsidRDefault="30053FD8" w14:paraId="04708C32" w14:textId="16E2EFBA">
            <w:pPr>
              <w:rPr>
                <w:color w:val="000000" w:themeColor="text1"/>
              </w:rPr>
            </w:pPr>
          </w:p>
          <w:p w:rsidR="30053FD8" w:rsidP="30053FD8" w:rsidRDefault="30053FD8" w14:paraId="550C2C0B" w14:textId="079762E1">
            <w:pPr>
              <w:rPr>
                <w:color w:val="000000" w:themeColor="text1"/>
              </w:rPr>
            </w:pPr>
          </w:p>
          <w:p w:rsidR="30053FD8" w:rsidP="30053FD8" w:rsidRDefault="30053FD8" w14:paraId="1741C60E" w14:textId="516D5C0D">
            <w:pPr>
              <w:rPr>
                <w:color w:val="000000" w:themeColor="text1"/>
              </w:rPr>
            </w:pPr>
          </w:p>
          <w:p w:rsidR="30053FD8" w:rsidP="30053FD8" w:rsidRDefault="30053FD8" w14:paraId="3FCBF196" w14:textId="2F2ECC14">
            <w:pPr>
              <w:rPr>
                <w:color w:val="000000" w:themeColor="text1"/>
              </w:rPr>
            </w:pPr>
          </w:p>
          <w:p w:rsidR="30053FD8" w:rsidP="30053FD8" w:rsidRDefault="30053FD8" w14:paraId="61C73292" w14:textId="4B3A2DF7">
            <w:pPr>
              <w:rPr>
                <w:color w:val="000000" w:themeColor="text1"/>
              </w:rPr>
            </w:pPr>
          </w:p>
          <w:p w:rsidR="30053FD8" w:rsidP="30053FD8" w:rsidRDefault="30053FD8" w14:paraId="4F147D27" w14:textId="1FCFC53B">
            <w:pPr>
              <w:rPr>
                <w:color w:val="000000" w:themeColor="text1"/>
              </w:rPr>
            </w:pPr>
          </w:p>
          <w:p w:rsidR="30053FD8" w:rsidP="30053FD8" w:rsidRDefault="30053FD8" w14:paraId="66CF5582" w14:textId="4F33F7D5">
            <w:pPr>
              <w:rPr>
                <w:color w:val="000000" w:themeColor="text1"/>
              </w:rPr>
            </w:pPr>
          </w:p>
          <w:p w:rsidR="30053FD8" w:rsidP="182B8E78" w:rsidRDefault="30053FD8" w14:paraId="187EF987" w14:textId="7E5BD2AD">
            <w:pPr>
              <w:pStyle w:val="Normal"/>
              <w:rPr>
                <w:color w:val="000000" w:themeColor="text1"/>
              </w:rPr>
            </w:pPr>
          </w:p>
          <w:p w:rsidR="30053FD8" w:rsidP="30053FD8" w:rsidRDefault="30053FD8" w14:paraId="54E77D06" w14:textId="6BCA4CC7">
            <w:pPr>
              <w:rPr>
                <w:color w:val="000000" w:themeColor="text1"/>
              </w:rPr>
            </w:pPr>
          </w:p>
          <w:p w:rsidR="18ED3AEB" w:rsidP="30053FD8" w:rsidRDefault="18ED3AEB" w14:paraId="3500CDA8" w14:textId="19342988">
            <w:pPr/>
          </w:p>
          <w:p w:rsidR="30053FD8" w:rsidP="30053FD8" w:rsidRDefault="30053FD8" w14:paraId="3982341B" w14:textId="58FD238E">
            <w:pPr>
              <w:rPr>
                <w:color w:val="000000" w:themeColor="text1"/>
              </w:rPr>
            </w:pPr>
            <w:r>
              <w:rPr>
                <w:noProof/>
              </w:rPr>
              <w:drawing>
                <wp:inline distT="0" distB="0" distL="0" distR="0" wp14:anchorId="42A05D52" wp14:editId="2948F1F5">
                  <wp:extent cx="1876425" cy="1066800"/>
                  <wp:effectExtent l="0" t="0" r="0" b="0"/>
                  <wp:docPr id="1066663947" name="Picture 1066663947" descr="Picture 4,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37600765" w14:textId="345F37BC">
            <w:pPr>
              <w:rPr>
                <w:color w:val="000000" w:themeColor="text1"/>
              </w:rPr>
            </w:pPr>
          </w:p>
          <w:p w:rsidR="30053FD8" w:rsidP="30053FD8" w:rsidRDefault="30053FD8" w14:paraId="7931817E" w14:textId="61FBE468">
            <w:pPr>
              <w:rPr>
                <w:color w:val="000000" w:themeColor="text1"/>
              </w:rPr>
            </w:pPr>
            <w:r>
              <w:rPr>
                <w:noProof/>
              </w:rPr>
              <w:drawing>
                <wp:inline distT="0" distB="0" distL="0" distR="0" wp14:anchorId="5DEB9785" wp14:editId="7F94EE08">
                  <wp:extent cx="1876425" cy="1066800"/>
                  <wp:effectExtent l="0" t="0" r="0" b="0"/>
                  <wp:docPr id="179364633" name="Picture 179364633" descr="Picture 5,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06198FE0" w14:textId="3E305E9B">
            <w:pPr>
              <w:rPr>
                <w:color w:val="000000" w:themeColor="text1"/>
              </w:rPr>
            </w:pPr>
          </w:p>
          <w:p w:rsidR="30053FD8" w:rsidP="30053FD8" w:rsidRDefault="30053FD8" w14:paraId="4C65BEEB" w14:textId="65894A48">
            <w:pPr>
              <w:rPr>
                <w:color w:val="000000" w:themeColor="text1"/>
              </w:rPr>
            </w:pPr>
            <w:r>
              <w:rPr>
                <w:noProof/>
              </w:rPr>
              <w:drawing>
                <wp:inline distT="0" distB="0" distL="0" distR="0" wp14:anchorId="00B559CE" wp14:editId="2C5FDD9D">
                  <wp:extent cx="1876425" cy="1066800"/>
                  <wp:effectExtent l="0" t="0" r="0" b="0"/>
                  <wp:docPr id="1049093894" name="Picture 1049093894" descr="Picture 6,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0F3B4A58" w14:textId="32E6420E">
            <w:pPr>
              <w:rPr>
                <w:color w:val="000000" w:themeColor="text1"/>
              </w:rPr>
            </w:pPr>
            <w:r w:rsidR="5A83F8AE">
              <w:drawing>
                <wp:inline wp14:editId="10A47B3F" wp14:anchorId="2C1CA067">
                  <wp:extent cx="1876425" cy="1066800"/>
                  <wp:effectExtent l="0" t="0" r="0" b="0"/>
                  <wp:docPr id="1409852129" name="Picture 1409852129" descr="Picture 7, Picture" title=""/>
                  <wp:cNvGraphicFramePr>
                    <a:graphicFrameLocks noChangeAspect="1"/>
                  </wp:cNvGraphicFramePr>
                  <a:graphic>
                    <a:graphicData uri="http://schemas.openxmlformats.org/drawingml/2006/picture">
                      <pic:pic>
                        <pic:nvPicPr>
                          <pic:cNvPr id="0" name="Picture 1409852129"/>
                          <pic:cNvPicPr/>
                        </pic:nvPicPr>
                        <pic:blipFill>
                          <a:blip r:embed="R1a9bc01ac6d74a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66800"/>
                          </a:xfrm>
                          <a:prstGeom prst="rect">
                            <a:avLst/>
                          </a:prstGeom>
                        </pic:spPr>
                      </pic:pic>
                    </a:graphicData>
                  </a:graphic>
                </wp:inline>
              </w:drawing>
            </w:r>
          </w:p>
          <w:p w:rsidR="30053FD8" w:rsidP="30053FD8" w:rsidRDefault="30053FD8" w14:paraId="155B321C" w14:textId="5D951591">
            <w:pPr>
              <w:rPr>
                <w:color w:val="000000" w:themeColor="text1"/>
              </w:rPr>
            </w:pPr>
            <w:r w:rsidR="21AB8737">
              <w:drawing>
                <wp:inline wp14:editId="5474CA0C" wp14:anchorId="5E41DE72">
                  <wp:extent cx="1638300" cy="931419"/>
                  <wp:effectExtent l="0" t="0" r="0" b="0"/>
                  <wp:docPr id="1588006058" name="Picture 1588006058" descr="Picture 8, Picture" title=""/>
                  <wp:cNvGraphicFramePr>
                    <a:graphicFrameLocks noChangeAspect="1"/>
                  </wp:cNvGraphicFramePr>
                  <a:graphic>
                    <a:graphicData uri="http://schemas.openxmlformats.org/drawingml/2006/picture">
                      <pic:pic>
                        <pic:nvPicPr>
                          <pic:cNvPr id="0" name="Picture 1588006058"/>
                          <pic:cNvPicPr/>
                        </pic:nvPicPr>
                        <pic:blipFill>
                          <a:blip r:embed="R2037005a2b6e4a6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38300" cy="931419"/>
                          </a:xfrm>
                          <a:prstGeom prst="rect">
                            <a:avLst/>
                          </a:prstGeom>
                        </pic:spPr>
                      </pic:pic>
                    </a:graphicData>
                  </a:graphic>
                </wp:inline>
              </w:drawing>
            </w:r>
          </w:p>
          <w:p w:rsidR="30053FD8" w:rsidP="60B64715" w:rsidRDefault="30053FD8" w14:paraId="43614028" w14:textId="18C64930">
            <w:pPr>
              <w:rPr>
                <w:color w:val="000000" w:themeColor="text1" w:themeTint="FF" w:themeShade="FF"/>
              </w:rPr>
            </w:pPr>
            <w:r w:rsidR="38951819">
              <w:drawing>
                <wp:inline wp14:editId="59BD3A6F" wp14:anchorId="254240FB">
                  <wp:extent cx="1676400" cy="953080"/>
                  <wp:effectExtent l="0" t="0" r="0" b="0"/>
                  <wp:docPr id="1972426221" name="Picture 1972426221" descr="Picture 9, Picture" title=""/>
                  <wp:cNvGraphicFramePr>
                    <a:graphicFrameLocks noChangeAspect="1"/>
                  </wp:cNvGraphicFramePr>
                  <a:graphic>
                    <a:graphicData uri="http://schemas.openxmlformats.org/drawingml/2006/picture">
                      <pic:pic>
                        <pic:nvPicPr>
                          <pic:cNvPr id="0" name="Picture 1972426221"/>
                          <pic:cNvPicPr/>
                        </pic:nvPicPr>
                        <pic:blipFill>
                          <a:blip r:embed="Rc305906ad03640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76400" cy="953080"/>
                          </a:xfrm>
                          <a:prstGeom prst="rect">
                            <a:avLst/>
                          </a:prstGeom>
                        </pic:spPr>
                      </pic:pic>
                    </a:graphicData>
                  </a:graphic>
                </wp:inline>
              </w:drawing>
            </w:r>
          </w:p>
          <w:p w:rsidR="30053FD8" w:rsidP="30053FD8" w:rsidRDefault="30053FD8" w14:paraId="3BDE8AAC" w14:textId="17DED8D4">
            <w:pPr/>
            <w:r w:rsidR="3E497827">
              <w:drawing>
                <wp:inline wp14:editId="3301BE54" wp14:anchorId="295D10C9">
                  <wp:extent cx="1876425" cy="1057275"/>
                  <wp:effectExtent l="0" t="0" r="0" b="0"/>
                  <wp:docPr id="518840835" name="" title=""/>
                  <wp:cNvGraphicFramePr>
                    <a:graphicFrameLocks noChangeAspect="1"/>
                  </wp:cNvGraphicFramePr>
                  <a:graphic>
                    <a:graphicData uri="http://schemas.openxmlformats.org/drawingml/2006/picture">
                      <pic:pic>
                        <pic:nvPicPr>
                          <pic:cNvPr id="0" name=""/>
                          <pic:cNvPicPr/>
                        </pic:nvPicPr>
                        <pic:blipFill>
                          <a:blip r:embed="Rb928a47c0f514fae">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p>
        </w:tc>
        <w:tc>
          <w:tcPr>
            <w:tcW w:w="2033" w:type="dxa"/>
            <w:tcMar/>
          </w:tcPr>
          <w:p w:rsidR="30053FD8" w:rsidP="30053FD8" w:rsidRDefault="30053FD8" w14:paraId="4887285E" w14:textId="635683E5">
            <w:pPr>
              <w:rPr>
                <w:color w:val="000000" w:themeColor="text1"/>
              </w:rPr>
            </w:pPr>
            <w:r w:rsidRPr="30053FD8">
              <w:rPr>
                <w:color w:val="000000" w:themeColor="text1"/>
              </w:rPr>
              <w:t xml:space="preserve">Team Purpose </w:t>
            </w:r>
          </w:p>
          <w:p w:rsidR="30053FD8" w:rsidP="30053FD8" w:rsidRDefault="30053FD8" w14:paraId="1B8E489E" w14:textId="04D608F2">
            <w:pPr>
              <w:rPr>
                <w:color w:val="000000" w:themeColor="text1"/>
              </w:rPr>
            </w:pPr>
            <w:r w:rsidRPr="30053FD8">
              <w:rPr>
                <w:color w:val="000000" w:themeColor="text1"/>
              </w:rPr>
              <w:t>Team Roles</w:t>
            </w:r>
          </w:p>
          <w:p w:rsidR="30053FD8" w:rsidP="31CB4D08" w:rsidRDefault="26D50B93" w14:paraId="2D00413C" w14:textId="57571FD5">
            <w:pPr>
              <w:rPr>
                <w:color w:val="000000" w:themeColor="text1"/>
              </w:rPr>
            </w:pPr>
            <w:r w:rsidRPr="182B8E78" w:rsidR="26D50B93">
              <w:rPr>
                <w:color w:val="000000" w:themeColor="text1" w:themeTint="FF" w:themeShade="FF"/>
              </w:rPr>
              <w:t xml:space="preserve">Team Community </w:t>
            </w:r>
            <w:r w:rsidRPr="182B8E78" w:rsidR="68528EA3">
              <w:rPr>
                <w:color w:val="000000" w:themeColor="text1" w:themeTint="FF" w:themeShade="FF"/>
              </w:rPr>
              <w:t>Agreements</w:t>
            </w:r>
          </w:p>
          <w:p w:rsidR="30053FD8" w:rsidP="31CB4D08" w:rsidRDefault="30053FD8" w14:paraId="291081E6" w14:textId="180B19ED">
            <w:pPr>
              <w:rPr>
                <w:color w:val="000000" w:themeColor="text1"/>
              </w:rPr>
            </w:pPr>
          </w:p>
          <w:p w:rsidR="30053FD8" w:rsidP="31CB4D08" w:rsidRDefault="30053FD8" w14:paraId="4B21A545" w14:textId="17B2218D">
            <w:pPr>
              <w:rPr>
                <w:color w:val="000000" w:themeColor="text1"/>
              </w:rPr>
            </w:pPr>
          </w:p>
          <w:p w:rsidR="30053FD8" w:rsidP="31CB4D08" w:rsidRDefault="16F1F07B" w14:paraId="7A1BB1B2" w14:textId="32054054">
            <w:pPr>
              <w:rPr>
                <w:color w:val="000000" w:themeColor="text1"/>
              </w:rPr>
            </w:pPr>
            <w:hyperlink r:id="rId60">
              <w:r w:rsidRPr="31CB4D08">
                <w:rPr>
                  <w:rStyle w:val="Hyperlink"/>
                  <w:color w:val="0563C1"/>
                </w:rPr>
                <w:t>5 Campaign Cycle Planning Workbook.pdf</w:t>
              </w:r>
            </w:hyperlink>
          </w:p>
          <w:p w:rsidR="30053FD8" w:rsidP="31CB4D08" w:rsidRDefault="30053FD8" w14:paraId="4AE975B2" w14:textId="3CCD42EA">
            <w:pPr>
              <w:rPr>
                <w:color w:val="0563C1"/>
              </w:rPr>
            </w:pPr>
          </w:p>
          <w:p w:rsidR="30053FD8" w:rsidP="31CB4D08" w:rsidRDefault="30053FD8" w14:paraId="26EB769B" w14:textId="1FCDD498">
            <w:pPr>
              <w:rPr>
                <w:color w:val="0563C1"/>
              </w:rPr>
            </w:pPr>
          </w:p>
          <w:p w:rsidR="30053FD8" w:rsidP="31CB4D08" w:rsidRDefault="3FD94E0C" w14:paraId="77FF6DCD" w14:textId="65B40B8D">
            <w:hyperlink r:id="rId61">
              <w:r w:rsidRPr="31CB4D08">
                <w:rPr>
                  <w:rStyle w:val="Hyperlink"/>
                </w:rPr>
                <w:t>3 Creating Leadership Teams.pdf</w:t>
              </w:r>
            </w:hyperlink>
          </w:p>
          <w:p w:rsidR="30053FD8" w:rsidP="31CB4D08" w:rsidRDefault="30053FD8" w14:paraId="1D6D3D64" w14:textId="424F66AD">
            <w:pPr>
              <w:rPr>
                <w:color w:val="000000" w:themeColor="text1"/>
              </w:rPr>
            </w:pPr>
          </w:p>
          <w:p w:rsidR="30053FD8" w:rsidP="31CB4D08" w:rsidRDefault="30053FD8" w14:paraId="0A330335" w14:textId="65C22398">
            <w:pPr>
              <w:rPr>
                <w:color w:val="000000" w:themeColor="text1"/>
              </w:rPr>
            </w:pPr>
          </w:p>
          <w:p w:rsidR="30053FD8" w:rsidP="31CB4D08" w:rsidRDefault="30053FD8" w14:paraId="27B10097" w14:textId="23C2F87F">
            <w:pPr>
              <w:rPr>
                <w:color w:val="000000" w:themeColor="text1"/>
              </w:rPr>
            </w:pPr>
          </w:p>
        </w:tc>
        <w:tc>
          <w:tcPr>
            <w:tcW w:w="6733" w:type="dxa"/>
            <w:tcMar/>
          </w:tcPr>
          <w:p w:rsidR="30053FD8" w:rsidP="60B64715" w:rsidRDefault="30053FD8" w14:paraId="644D99B5" w14:textId="0C09E40B">
            <w:pPr>
              <w:rPr>
                <w:rFonts w:ascii="Calibri" w:hAnsi="Calibri" w:eastAsia="Calibri" w:cs="Calibri" w:asciiTheme="minorAscii" w:hAnsiTheme="minorAscii" w:eastAsiaTheme="minorAscii" w:cstheme="minorAscii"/>
                <w:color w:val="000000" w:themeColor="text1"/>
                <w:sz w:val="22"/>
                <w:szCs w:val="22"/>
              </w:rPr>
            </w:pPr>
            <w:r w:rsidRPr="60B64715" w:rsidR="4F0AAAAE">
              <w:rPr>
                <w:rFonts w:ascii="Calibri" w:hAnsi="Calibri" w:eastAsia="Calibri" w:cs="Calibri" w:asciiTheme="minorAscii" w:hAnsiTheme="minorAscii" w:eastAsiaTheme="minorAscii" w:cstheme="minorAscii"/>
                <w:b w:val="1"/>
                <w:bCs w:val="1"/>
                <w:color w:val="000000" w:themeColor="text1" w:themeTint="FF" w:themeShade="FF"/>
                <w:sz w:val="22"/>
                <w:szCs w:val="22"/>
              </w:rPr>
              <w:t>5</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Review and content – </w:t>
            </w:r>
          </w:p>
          <w:p w:rsidR="28B7D587" w:rsidP="60B64715" w:rsidRDefault="28B7D587" w14:paraId="3D9BF34C" w14:textId="77946D0E">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Team leads, coaches, and mentor coaches all need to know how to set up effective leadership teams. Even if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you have</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have</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been “teaming” for a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while</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it is never too late to reflect, revise, and reset.  If you find that you have been doing everything yourself,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likely you</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need to do a </w:t>
            </w:r>
            <w:r w:rsidRPr="60B64715" w:rsidR="51A9528E">
              <w:rPr>
                <w:rFonts w:ascii="Calibri" w:hAnsi="Calibri" w:eastAsia="Calibri" w:cs="Calibri" w:asciiTheme="minorAscii" w:hAnsiTheme="minorAscii" w:eastAsiaTheme="minorAscii" w:cstheme="minorAscii"/>
                <w:color w:val="000000" w:themeColor="text1" w:themeTint="FF" w:themeShade="FF"/>
                <w:sz w:val="22"/>
                <w:szCs w:val="22"/>
              </w:rPr>
              <w:t xml:space="preserve">reset on your leadership team. </w:t>
            </w:r>
          </w:p>
          <w:p w:rsidR="30053FD8" w:rsidP="60B64715" w:rsidRDefault="30053FD8" w14:paraId="4B59EB49" w14:textId="152A7CF4">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7EFA3306" w14:textId="69B4826F">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Effective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Teams  Content</w:t>
            </w:r>
          </w:p>
          <w:p w:rsidR="30053FD8" w:rsidP="60B64715" w:rsidRDefault="30053FD8" w14:paraId="37B627C9" w14:textId="607E70DB">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When looking at effective teams, we should be paying attention to the conditions that make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a great team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the steps to get there, and the measures that help us know we got there </w:t>
            </w:r>
          </w:p>
          <w:p w:rsidR="30053FD8" w:rsidP="182B8E78" w:rsidRDefault="30053FD8" w14:paraId="600E84D9" w14:textId="24FDCCAE">
            <w:pPr>
              <w:pStyle w:val="Normal"/>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6D4A6DF7" w14:textId="6FFA6CFE">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54208555" w14:textId="600281BC">
            <w:pPr>
              <w:rPr>
                <w:rFonts w:ascii="Calibri" w:hAnsi="Calibri" w:eastAsia="Calibri" w:cs="Calibri" w:asciiTheme="minorAscii" w:hAnsiTheme="minorAscii" w:eastAsiaTheme="minorAscii" w:cstheme="minorAscii"/>
                <w:color w:val="000000" w:themeColor="text1"/>
                <w:sz w:val="22"/>
                <w:szCs w:val="22"/>
              </w:rPr>
            </w:pP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Let’s</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start with the measures of an effective team</w:t>
            </w:r>
          </w:p>
          <w:p w:rsidR="30053FD8" w:rsidP="60B64715" w:rsidRDefault="30053FD8" w14:paraId="0C0D4073" w14:textId="5BAF9732">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MEASURES</w:t>
            </w:r>
          </w:p>
          <w:p w:rsidR="30053FD8" w:rsidP="60B64715" w:rsidRDefault="30053FD8" w14:paraId="735084C6" w14:textId="6A631187">
            <w:pPr>
              <w:pStyle w:val="ListParagraph"/>
              <w:numPr>
                <w:ilvl w:val="0"/>
                <w:numId w:val="12"/>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GOALS: A good team has goals AND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takes action</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together to achieve the goal and effect the change they want to see. </w:t>
            </w:r>
          </w:p>
          <w:p w:rsidR="30053FD8" w:rsidP="60B64715" w:rsidRDefault="30053FD8" w14:paraId="1ADD8620" w14:textId="55B5F0C6">
            <w:pPr>
              <w:pStyle w:val="ListParagraph"/>
              <w:numPr>
                <w:ilvl w:val="0"/>
                <w:numId w:val="12"/>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CAPACITY: An effective team also builds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capacity</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Learns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how to work together and how to develop new leadership to replace them when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their</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gone.</w:t>
            </w:r>
          </w:p>
          <w:p w:rsidR="30053FD8" w:rsidP="60B64715" w:rsidRDefault="30053FD8" w14:paraId="793C6053" w14:textId="09052531">
            <w:pPr>
              <w:pStyle w:val="ListParagraph"/>
              <w:numPr>
                <w:ilvl w:val="0"/>
                <w:numId w:val="12"/>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LEARNING: Lastly, an effective team also includes a learning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component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One way to know if your team is effective is if you walk away with a new skill or perspective on how to do the work</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2DF0E923" w14:textId="3E7A0338">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5CAA94F3" w14:textId="09D47ED9">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CONDITIONS</w:t>
            </w:r>
          </w:p>
          <w:p w:rsidR="30053FD8" w:rsidP="60B64715" w:rsidRDefault="30053FD8" w14:paraId="535518B9" w14:textId="1239B945">
            <w:pPr>
              <w:pStyle w:val="ListParagraph"/>
              <w:numPr>
                <w:ilvl w:val="0"/>
                <w:numId w:val="11"/>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Your team is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bounded</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You can name the people on it; they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don’t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come and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go,</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whoever shows up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doesn’t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have the automatic right to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participate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in the team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506066A9" w14:textId="789DE6BD">
            <w:pPr>
              <w:pStyle w:val="ListParagraph"/>
              <w:numPr>
                <w:ilvl w:val="0"/>
                <w:numId w:val="11"/>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Your team is stable. It meets regularly.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It’s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not a different, random group of people every time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Membership of the team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remains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constant long enough that the team learns to work together better and better; each member is fully committed to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be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on the team and commits consistent time and effort to it. </w:t>
            </w:r>
          </w:p>
          <w:p w:rsidR="30053FD8" w:rsidP="60B64715" w:rsidRDefault="30053FD8" w14:paraId="75433675" w14:textId="49BB39D2">
            <w:pPr>
              <w:pStyle w:val="ListParagraph"/>
              <w:numPr>
                <w:ilvl w:val="0"/>
                <w:numId w:val="11"/>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Your team is interdependent. As on an athletic team, a string quartet, or an airplane cabin crew, the contribution that each person makes is critical to the success of the whole. Team members have a vital interest in each other’s success, looking for ways to offer support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21A254B6" w14:textId="7CCED61A">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762E32E8" w14:textId="69729184">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Finally, there are 3 Steps to reach these measures. </w:t>
            </w:r>
          </w:p>
          <w:p w:rsidR="30053FD8" w:rsidP="60B64715" w:rsidRDefault="30053FD8" w14:paraId="5AA15292" w14:textId="7D03023B">
            <w:pPr>
              <w:pStyle w:val="ListParagraph"/>
              <w:numPr>
                <w:ilvl w:val="0"/>
                <w:numId w:val="10"/>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Crafting a SHARED PURPOSE. </w:t>
            </w:r>
          </w:p>
          <w:p w:rsidR="30053FD8" w:rsidP="60B64715" w:rsidRDefault="30053FD8" w14:paraId="39E8E849" w14:textId="0012888F">
            <w:pPr>
              <w:pStyle w:val="ListParagraph"/>
              <w:numPr>
                <w:ilvl w:val="0"/>
                <w:numId w:val="10"/>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Developing SHARED COMMUNITY AGREEMENTS.</w:t>
            </w:r>
          </w:p>
          <w:p w:rsidR="30053FD8" w:rsidP="60B64715" w:rsidRDefault="30053FD8" w14:paraId="51F91D33" w14:textId="1180F40C">
            <w:pPr>
              <w:pStyle w:val="ListParagraph"/>
              <w:numPr>
                <w:ilvl w:val="0"/>
                <w:numId w:val="10"/>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And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establishing</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INTERDEPENDENT ROLES.</w:t>
            </w:r>
          </w:p>
          <w:p w:rsidR="30053FD8" w:rsidP="60B64715" w:rsidRDefault="30053FD8" w14:paraId="2C1264F6" w14:textId="0A3D0952">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1AEFA9EA" w14:textId="1310361E">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5D83DB83" w14:textId="6F72E5A8">
            <w:pPr>
              <w:rPr>
                <w:rFonts w:ascii="Calibri" w:hAnsi="Calibri" w:eastAsia="Calibri" w:cs="Calibri" w:asciiTheme="minorAscii" w:hAnsiTheme="minorAscii" w:eastAsiaTheme="minorAscii" w:cstheme="minorAscii"/>
                <w:color w:val="000000" w:themeColor="text1"/>
                <w:sz w:val="22"/>
                <w:szCs w:val="22"/>
              </w:rPr>
            </w:pPr>
            <w:r w:rsidRPr="60B64715" w:rsidR="5AEAF1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25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 Developing a Shared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Purpose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Activity</w:t>
            </w:r>
          </w:p>
          <w:p w:rsidR="30053FD8" w:rsidP="60B64715" w:rsidRDefault="30053FD8" w14:paraId="0F2028A7" w14:textId="3D0CD6E0">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The first step is developing a shared purpose.</w:t>
            </w:r>
          </w:p>
          <w:p w:rsidR="30053FD8" w:rsidP="60B64715" w:rsidRDefault="30053FD8" w14:paraId="501D021D" w14:textId="24A5F06B">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How many of you have had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an experience</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trying to create a purpose statement for a team or organization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you’ve</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been a part of?</w:t>
            </w:r>
          </w:p>
          <w:p w:rsidR="30053FD8" w:rsidP="182B8E78" w:rsidRDefault="30053FD8" w14:paraId="03BD9589" w14:textId="3F0B08DA">
            <w:pPr>
              <w:rPr>
                <w:rFonts w:ascii="Calibri" w:hAnsi="Calibri" w:eastAsia="Calibri" w:cs="Calibri" w:asciiTheme="minorAscii" w:hAnsiTheme="minorAscii" w:eastAsiaTheme="minorAscii" w:cstheme="minorAscii"/>
                <w:color w:val="000000" w:themeColor="text1" w:themeTint="FF" w:themeShade="FF"/>
                <w:sz w:val="22"/>
                <w:szCs w:val="22"/>
              </w:rPr>
            </w:pPr>
            <w:r w:rsidRPr="182B8E78"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Was that like a walk in the park?</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No. </w:t>
            </w:r>
          </w:p>
          <w:p w:rsidR="30053FD8" w:rsidP="182B8E78" w:rsidRDefault="30053FD8" w14:paraId="7F97F27A" w14:textId="12678B9C">
            <w:pPr>
              <w:rPr>
                <w:rFonts w:ascii="Calibri" w:hAnsi="Calibri" w:eastAsia="Calibri" w:cs="Calibri" w:asciiTheme="minorAscii" w:hAnsiTheme="minorAscii" w:eastAsiaTheme="minorAscii" w:cstheme="minorAscii"/>
                <w:color w:val="000000" w:themeColor="text1" w:themeTint="FF" w:themeShade="FF"/>
                <w:sz w:val="22"/>
                <w:szCs w:val="22"/>
              </w:rPr>
            </w:pPr>
          </w:p>
          <w:p w:rsidR="30053FD8" w:rsidP="182B8E78" w:rsidRDefault="30053FD8" w14:paraId="63591CE6" w14:textId="3D0AF7E4">
            <w:pPr>
              <w:rPr>
                <w:rFonts w:ascii="Calibri" w:hAnsi="Calibri" w:eastAsia="Calibri" w:cs="Calibri" w:asciiTheme="minorAscii" w:hAnsiTheme="minorAscii" w:eastAsiaTheme="minorAscii" w:cstheme="minorAscii"/>
                <w:color w:val="000000" w:themeColor="text1" w:themeTint="FF" w:themeShade="FF"/>
                <w:sz w:val="22"/>
                <w:szCs w:val="22"/>
              </w:rPr>
            </w:pP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Once you got there, did it give your team clarity about the goals you were working towards? </w:t>
            </w:r>
            <w:r w:rsidRPr="182B8E78" w:rsidR="5173473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22A10D2C" w14:textId="6A1A3FC0">
            <w:pPr>
              <w:rPr>
                <w:rFonts w:ascii="Calibri" w:hAnsi="Calibri" w:eastAsia="Calibri" w:cs="Calibri" w:asciiTheme="minorAscii" w:hAnsiTheme="minorAscii" w:eastAsiaTheme="minorAscii" w:cstheme="minorAscii"/>
                <w:color w:val="000000" w:themeColor="text1"/>
                <w:sz w:val="22"/>
                <w:szCs w:val="22"/>
              </w:rPr>
            </w:pP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So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definitely</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worthwhile. In </w:t>
            </w:r>
            <w:r w:rsidRPr="182B8E78" w:rsidR="2302E365">
              <w:rPr>
                <w:rFonts w:ascii="Calibri" w:hAnsi="Calibri" w:eastAsia="Calibri" w:cs="Calibri" w:asciiTheme="minorAscii" w:hAnsiTheme="minorAscii" w:eastAsiaTheme="minorAscii" w:cstheme="minorAscii"/>
                <w:color w:val="000000" w:themeColor="text1" w:themeTint="FF" w:themeShade="FF"/>
                <w:sz w:val="22"/>
                <w:szCs w:val="22"/>
              </w:rPr>
              <w:t>team</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s,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you’ll</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have a chance to try this out.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We’ll</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develop a statemen</w:t>
            </w:r>
            <w:r w:rsidRPr="182B8E78" w:rsidR="5B53119C">
              <w:rPr>
                <w:rFonts w:ascii="Calibri" w:hAnsi="Calibri" w:eastAsia="Calibri" w:cs="Calibri" w:asciiTheme="minorAscii" w:hAnsiTheme="minorAscii" w:eastAsiaTheme="minorAscii" w:cstheme="minorAscii"/>
                <w:color w:val="000000" w:themeColor="text1" w:themeTint="FF" w:themeShade="FF"/>
                <w:sz w:val="22"/>
                <w:szCs w:val="22"/>
              </w:rPr>
              <w:t xml:space="preserve">t FOR US IN THE CAMPAIGN </w:t>
            </w:r>
            <w:r w:rsidRPr="182B8E78" w:rsidR="5B53119C">
              <w:rPr>
                <w:rFonts w:ascii="Calibri" w:hAnsi="Calibri" w:eastAsia="Calibri" w:cs="Calibri" w:asciiTheme="minorAscii" w:hAnsiTheme="minorAscii" w:eastAsiaTheme="minorAscii" w:cstheme="minorAscii"/>
                <w:color w:val="000000" w:themeColor="text1" w:themeTint="FF" w:themeShade="FF"/>
                <w:sz w:val="22"/>
                <w:szCs w:val="22"/>
              </w:rPr>
              <w:t xml:space="preserve">LAB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using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the What</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How, and Who. Focusing on the shared purpose – why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we’re</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together  doing</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the work, how we want to achieve that purpose together, and who our people are.</w:t>
            </w:r>
          </w:p>
          <w:p w:rsidR="30053FD8" w:rsidP="60B64715" w:rsidRDefault="30053FD8" w14:paraId="5CFAAE3B" w14:textId="7B65E9EB">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Purpose is an interaction between these three things</w:t>
            </w:r>
          </w:p>
          <w:p w:rsidR="30053FD8" w:rsidP="60B64715" w:rsidRDefault="30053FD8" w14:paraId="1283A0E1" w14:textId="026BFB02">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03D3F5D9" w14:textId="3F294709">
            <w:pPr>
              <w:pStyle w:val="ListParagraph"/>
              <w:numPr>
                <w:ilvl w:val="0"/>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Who</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 Who</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are we engaging to do this work with? How can we be specific in naming our people? </w:t>
            </w:r>
          </w:p>
          <w:p w:rsidR="30053FD8" w:rsidP="60B64715" w:rsidRDefault="30053FD8" w14:paraId="45030650" w14:textId="71594168">
            <w:pPr>
              <w:pStyle w:val="ListParagraph"/>
              <w:numPr>
                <w:ilvl w:val="0"/>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What — what is our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north</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star?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What broadly must occur in our world for it to look a little more like what we want? What part of that work are we taking on as a team? This should feel motivational to you as a team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7EDC0B19" w14:textId="0BD6CBC9">
            <w:pPr>
              <w:pStyle w:val="ListParagraph"/>
              <w:numPr>
                <w:ilvl w:val="0"/>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How</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 What kinds of activities will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engage them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in? </w:t>
            </w:r>
          </w:p>
          <w:p w:rsidR="30053FD8" w:rsidP="60B64715" w:rsidRDefault="30053FD8" w14:paraId="03BA24F1" w14:textId="7EC21832">
            <w:pPr>
              <w:pStyle w:val="ListParagraph"/>
              <w:numPr>
                <w:ilvl w:val="1"/>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(organizing activities) – in an organizing language, what kinds of activities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allow for</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our group to achieve the purpose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we’ve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set forth.</w:t>
            </w:r>
          </w:p>
          <w:p w:rsidR="30053FD8" w:rsidP="60B64715" w:rsidRDefault="30053FD8" w14:paraId="646F50D6" w14:textId="2DD5658D">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62CA55B1" w14:textId="69C6A502">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Not so broad that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it’s</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meaningless. Nor is it so specific that it becomes a strategic goal. </w:t>
            </w:r>
          </w:p>
          <w:p w:rsidR="30053FD8" w:rsidP="60B64715" w:rsidRDefault="30053FD8" w14:paraId="36EDFD27" w14:textId="3ED3C300">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4051189C" w14:textId="75F2A4BB">
            <w:pPr>
              <w:rPr>
                <w:rFonts w:ascii="Calibri" w:hAnsi="Calibri" w:eastAsia="Calibri" w:cs="Calibri" w:asciiTheme="minorAscii" w:hAnsiTheme="minorAscii" w:eastAsiaTheme="minorAscii" w:cstheme="minorAscii"/>
                <w:color w:val="000000" w:themeColor="text1"/>
                <w:sz w:val="22"/>
                <w:szCs w:val="22"/>
              </w:rPr>
            </w:pPr>
            <w:r w:rsidRPr="182B8E78" w:rsidR="26D8A46F">
              <w:rPr>
                <w:rFonts w:ascii="Calibri" w:hAnsi="Calibri" w:eastAsia="Calibri" w:cs="Calibri" w:asciiTheme="minorAscii" w:hAnsiTheme="minorAscii" w:eastAsiaTheme="minorAscii" w:cstheme="minorAscii"/>
                <w:color w:val="000000" w:themeColor="text1" w:themeTint="FF" w:themeShade="FF"/>
                <w:sz w:val="22"/>
                <w:szCs w:val="22"/>
              </w:rPr>
              <w:t xml:space="preserve">Whole Group Report out – Shared Purpose - </w:t>
            </w:r>
          </w:p>
          <w:p w:rsidR="30053FD8" w:rsidP="60B64715" w:rsidRDefault="30053FD8" w14:paraId="23A8B8D6" w14:textId="4C77C092">
            <w:pPr>
              <w:rPr>
                <w:rFonts w:ascii="Calibri" w:hAnsi="Calibri" w:eastAsia="Calibri" w:cs="Calibri" w:asciiTheme="minorAscii" w:hAnsiTheme="minorAscii" w:eastAsiaTheme="minorAscii" w:cstheme="minorAscii"/>
                <w:b w:val="1"/>
                <w:bCs w:val="1"/>
                <w:color w:val="000000" w:themeColor="text1"/>
                <w:sz w:val="22"/>
                <w:szCs w:val="22"/>
              </w:rPr>
            </w:pPr>
          </w:p>
          <w:p w:rsidR="30053FD8" w:rsidP="60B64715" w:rsidRDefault="30053FD8" w14:paraId="47E6340E" w14:textId="4259658B">
            <w:pPr>
              <w:rPr>
                <w:rFonts w:ascii="Calibri" w:hAnsi="Calibri" w:eastAsia="Calibri" w:cs="Calibri" w:asciiTheme="minorAscii" w:hAnsiTheme="minorAscii" w:eastAsiaTheme="minorAscii" w:cstheme="minorAscii"/>
                <w:color w:val="000000" w:themeColor="text1"/>
                <w:sz w:val="22"/>
                <w:szCs w:val="22"/>
              </w:rPr>
            </w:pPr>
            <w:r w:rsidRPr="60B64715" w:rsidR="7F30D29C">
              <w:rPr>
                <w:rFonts w:ascii="Calibri" w:hAnsi="Calibri" w:eastAsia="Calibri" w:cs="Calibri" w:asciiTheme="minorAscii" w:hAnsiTheme="minorAscii" w:eastAsiaTheme="minorAscii" w:cstheme="minorAscii"/>
                <w:b w:val="1"/>
                <w:bCs w:val="1"/>
                <w:color w:val="000000" w:themeColor="text1" w:themeTint="FF" w:themeShade="FF"/>
                <w:sz w:val="22"/>
                <w:szCs w:val="22"/>
              </w:rPr>
              <w:t>2</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 Developing Community Agreements Activity</w:t>
            </w:r>
          </w:p>
          <w:p w:rsidR="30053FD8" w:rsidP="60B64715" w:rsidRDefault="30053FD8" w14:paraId="4951AD35" w14:textId="7AA7E737">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6C8B80EC" w14:textId="01D210C0">
            <w:pPr>
              <w:rPr>
                <w:rFonts w:ascii="Calibri" w:hAnsi="Calibri" w:eastAsia="Calibri" w:cs="Calibri" w:asciiTheme="minorAscii" w:hAnsiTheme="minorAscii" w:eastAsiaTheme="minorAscii" w:cstheme="minorAscii"/>
                <w:color w:val="000000" w:themeColor="text1"/>
                <w:sz w:val="22"/>
                <w:szCs w:val="22"/>
              </w:rPr>
            </w:pPr>
            <w:r w:rsidRPr="60B64715" w:rsidR="43D584EC">
              <w:rPr>
                <w:rFonts w:ascii="Calibri" w:hAnsi="Calibri" w:eastAsia="Calibri" w:cs="Calibri" w:asciiTheme="minorAscii" w:hAnsiTheme="minorAscii" w:eastAsiaTheme="minorAscii" w:cstheme="minorAscii"/>
                <w:color w:val="000000" w:themeColor="text1" w:themeTint="FF" w:themeShade="FF"/>
                <w:sz w:val="22"/>
                <w:szCs w:val="22"/>
              </w:rPr>
              <w:t>Only providing an overview of why a team needs agreements</w:t>
            </w:r>
            <w:r w:rsidRPr="60B64715" w:rsidR="43D584EC">
              <w:rPr>
                <w:rFonts w:ascii="Calibri" w:hAnsi="Calibri" w:eastAsia="Calibri" w:cs="Calibri" w:asciiTheme="minorAscii" w:hAnsiTheme="minorAscii" w:eastAsiaTheme="minorAscii" w:cstheme="minorAscii"/>
                <w:color w:val="000000" w:themeColor="text1" w:themeTint="FF" w:themeShade="FF"/>
                <w:sz w:val="22"/>
                <w:szCs w:val="22"/>
              </w:rPr>
              <w:t>.</w:t>
            </w:r>
            <w:r w:rsidRPr="60B64715" w:rsidR="43D584EC">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1CDC325D" w14:textId="17D1406E">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4F2650F5" w14:textId="6C08BE3C">
            <w:pPr>
              <w:rPr>
                <w:rFonts w:ascii="Calibri" w:hAnsi="Calibri" w:eastAsia="Calibri" w:cs="Calibri" w:asciiTheme="minorAscii" w:hAnsiTheme="minorAscii" w:eastAsiaTheme="minorAscii" w:cstheme="minorAscii"/>
                <w:color w:val="000000" w:themeColor="text1"/>
                <w:sz w:val="22"/>
                <w:szCs w:val="22"/>
              </w:rPr>
            </w:pPr>
            <w:r w:rsidRPr="60B64715" w:rsidR="43D584EC">
              <w:rPr>
                <w:rFonts w:ascii="Calibri" w:hAnsi="Calibri" w:eastAsia="Calibri" w:cs="Calibri" w:asciiTheme="minorAscii" w:hAnsiTheme="minorAscii" w:eastAsiaTheme="minorAscii" w:cstheme="minorAscii"/>
                <w:b w:val="1"/>
                <w:bCs w:val="1"/>
                <w:color w:val="000000" w:themeColor="text1" w:themeTint="FF" w:themeShade="FF"/>
                <w:sz w:val="22"/>
                <w:szCs w:val="22"/>
              </w:rPr>
              <w:t>2</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w:t>
            </w:r>
            <w:r w:rsidRPr="60B64715" w:rsidR="30053FD8">
              <w:rPr>
                <w:rFonts w:ascii="Calibri" w:hAnsi="Calibri" w:eastAsia="Calibri" w:cs="Calibri" w:asciiTheme="minorAscii" w:hAnsiTheme="minorAscii" w:eastAsiaTheme="minorAscii" w:cstheme="minorAscii"/>
                <w:b w:val="1"/>
                <w:bCs w:val="1"/>
                <w:i w:val="1"/>
                <w:iCs w:val="1"/>
                <w:color w:val="000000" w:themeColor="text1" w:themeTint="FF" w:themeShade="FF"/>
                <w:sz w:val="22"/>
                <w:szCs w:val="22"/>
              </w:rPr>
              <w:t>Developing Team Roles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50911C61" w14:textId="52E51917">
            <w:pPr>
              <w:rPr>
                <w:rFonts w:ascii="Calibri" w:hAnsi="Calibri" w:eastAsia="Calibri" w:cs="Calibri" w:asciiTheme="minorAscii" w:hAnsiTheme="minorAscii" w:eastAsiaTheme="minorAscii" w:cstheme="minorAscii"/>
                <w:color w:val="000000" w:themeColor="text1" w:themeTint="FF" w:themeShade="FF"/>
                <w:sz w:val="22"/>
                <w:szCs w:val="22"/>
              </w:rPr>
            </w:pPr>
            <w:r w:rsidRPr="60B64715" w:rsidR="310FDBEB">
              <w:rPr>
                <w:rFonts w:ascii="Calibri" w:hAnsi="Calibri" w:eastAsia="Calibri" w:cs="Calibri" w:asciiTheme="minorAscii" w:hAnsiTheme="minorAscii" w:eastAsiaTheme="minorAscii" w:cstheme="minorAscii"/>
                <w:color w:val="000000" w:themeColor="text1" w:themeTint="FF" w:themeShade="FF"/>
                <w:sz w:val="22"/>
                <w:szCs w:val="22"/>
              </w:rPr>
              <w:t>Only providing an overview of why a team needs agreements</w:t>
            </w:r>
            <w:r w:rsidRPr="60B64715" w:rsidR="310FDBEB">
              <w:rPr>
                <w:rFonts w:ascii="Calibri" w:hAnsi="Calibri" w:eastAsia="Calibri" w:cs="Calibri" w:asciiTheme="minorAscii" w:hAnsiTheme="minorAscii" w:eastAsiaTheme="minorAscii" w:cstheme="minorAscii"/>
                <w:color w:val="000000" w:themeColor="text1" w:themeTint="FF" w:themeShade="FF"/>
                <w:sz w:val="22"/>
                <w:szCs w:val="22"/>
              </w:rPr>
              <w:t>.</w:t>
            </w:r>
          </w:p>
          <w:p w:rsidR="30053FD8" w:rsidP="60B64715" w:rsidRDefault="30053FD8" w14:paraId="0A580AED" w14:textId="414D3A14">
            <w:pPr>
              <w:rPr>
                <w:rFonts w:ascii="Calibri" w:hAnsi="Calibri" w:eastAsia="Calibri" w:cs="Calibri" w:asciiTheme="minorAscii" w:hAnsiTheme="minorAscii" w:eastAsiaTheme="minorAscii" w:cstheme="minorAscii"/>
                <w:i w:val="1"/>
                <w:iCs w:val="1"/>
                <w:color w:val="000000" w:themeColor="text1"/>
                <w:sz w:val="22"/>
                <w:szCs w:val="22"/>
              </w:rPr>
            </w:pPr>
          </w:p>
          <w:p w:rsidR="60B64715" w:rsidP="60B64715" w:rsidRDefault="60B64715" w14:paraId="6AB42557" w14:textId="10338F09">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 xml:space="preserve">All of these </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are located in</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 xml:space="preserve"> a much fuller </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docuement</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 xml:space="preserve"> with the processes listed in the Teams module </w:t>
            </w:r>
          </w:p>
          <w:p w:rsidR="182B8E78" w:rsidP="182B8E78" w:rsidRDefault="182B8E78" w14:paraId="3E013B15" w14:textId="6CCBF5F0">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p w:rsidR="36E2D395" w:rsidP="60B64715" w:rsidRDefault="36E2D395" w14:paraId="6C6EAFEB" w14:textId="6D75FC1C">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60B64715" w:rsidR="36E2D395">
              <w:rPr>
                <w:rFonts w:ascii="Calibri" w:hAnsi="Calibri" w:eastAsia="Calibri" w:cs="Calibri" w:asciiTheme="minorAscii" w:hAnsiTheme="minorAscii" w:eastAsiaTheme="minorAscii" w:cstheme="minorAscii"/>
                <w:b w:val="1"/>
                <w:bCs w:val="1"/>
                <w:color w:val="000000" w:themeColor="text1" w:themeTint="FF" w:themeShade="FF"/>
                <w:sz w:val="22"/>
                <w:szCs w:val="22"/>
              </w:rPr>
              <w:t>3 Minutes K</w:t>
            </w:r>
            <w:r w:rsidRPr="60B64715" w:rsidR="36E2D395">
              <w:rPr>
                <w:rFonts w:ascii="Calibri" w:hAnsi="Calibri" w:eastAsia="Calibri" w:cs="Calibri" w:asciiTheme="minorAscii" w:hAnsiTheme="minorAscii" w:eastAsiaTheme="minorAscii" w:cstheme="minorAscii"/>
                <w:b w:val="1"/>
                <w:bCs w:val="1"/>
                <w:color w:val="000000" w:themeColor="text1" w:themeTint="FF" w:themeShade="FF"/>
                <w:sz w:val="22"/>
                <w:szCs w:val="22"/>
              </w:rPr>
              <w:t>ey Points</w:t>
            </w:r>
          </w:p>
          <w:p w:rsidR="62F12A79" w:rsidP="60B64715" w:rsidRDefault="62F12A79" w14:paraId="5C812936" w14:textId="0D0AA740">
            <w:pPr>
              <w:spacing w:before="0" w:beforeAutospacing="off" w:after="0" w:afterAutospacing="off" w:line="216" w:lineRule="auto"/>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Leadership Teams Are</w:t>
            </w:r>
          </w:p>
          <w:p w:rsidR="62F12A79" w:rsidP="60B64715" w:rsidRDefault="62F12A79" w14:paraId="5A1AA312" w14:textId="3061671A">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Structures for working together </w:t>
            </w:r>
            <w:r w:rsidRPr="60B64715" w:rsidR="62F12A79">
              <w:rPr>
                <w:rFonts w:ascii="Calibri" w:hAnsi="Calibri" w:eastAsia="Calibri" w:cs="Calibri" w:asciiTheme="minorAscii" w:hAnsiTheme="minorAscii" w:eastAsiaTheme="minorAscii" w:cstheme="minorAscii"/>
                <w:noProof w:val="0"/>
                <w:color w:val="465562"/>
                <w:sz w:val="22"/>
                <w:szCs w:val="22"/>
                <w:lang w:val="en-US"/>
              </w:rPr>
              <w:t>interdependently.</w:t>
            </w:r>
          </w:p>
          <w:p w:rsidR="62F12A79" w:rsidP="60B64715" w:rsidRDefault="62F12A79" w14:paraId="1DF13DEE" w14:textId="32EF3D08">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Strategic </w:t>
            </w:r>
            <w:r w:rsidRPr="60B64715" w:rsidR="62F12A79">
              <w:rPr>
                <w:rFonts w:ascii="Calibri" w:hAnsi="Calibri" w:eastAsia="Calibri" w:cs="Calibri" w:asciiTheme="minorAscii" w:hAnsiTheme="minorAscii" w:eastAsiaTheme="minorAscii" w:cstheme="minorAscii"/>
                <w:noProof w:val="0"/>
                <w:color w:val="465562"/>
                <w:sz w:val="22"/>
                <w:szCs w:val="22"/>
                <w:lang w:val="en-US"/>
              </w:rPr>
              <w:t>capacity</w:t>
            </w: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 that </w:t>
            </w:r>
            <w:r w:rsidRPr="60B64715" w:rsidR="62F12A79">
              <w:rPr>
                <w:rFonts w:ascii="Calibri" w:hAnsi="Calibri" w:eastAsia="Calibri" w:cs="Calibri" w:asciiTheme="minorAscii" w:hAnsiTheme="minorAscii" w:eastAsiaTheme="minorAscii" w:cstheme="minorAscii"/>
                <w:noProof w:val="0"/>
                <w:color w:val="465562"/>
                <w:sz w:val="22"/>
                <w:szCs w:val="22"/>
                <w:lang w:val="en-US"/>
              </w:rPr>
              <w:t>produce</w:t>
            </w: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 more vibrant, engaging strategy than any individual could create alone</w:t>
            </w:r>
          </w:p>
          <w:p w:rsidR="62F12A79" w:rsidP="60B64715" w:rsidRDefault="62F12A79" w14:paraId="384F5218" w14:textId="2B16CBD5">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Intentionally created around shared purpose, shared commitments, and accountable through shared agreements</w:t>
            </w:r>
          </w:p>
          <w:p w:rsidR="60B64715" w:rsidP="60B64715" w:rsidRDefault="60B64715" w14:paraId="03409B70" w14:textId="1AC30CEC">
            <w:pPr>
              <w:rPr>
                <w:rFonts w:ascii="Calibri" w:hAnsi="Calibri" w:eastAsia="Calibri" w:cs="Calibri" w:asciiTheme="minorAscii" w:hAnsiTheme="minorAscii" w:eastAsiaTheme="minorAscii" w:cstheme="minorAscii"/>
                <w:color w:val="000000" w:themeColor="text1" w:themeTint="FF" w:themeShade="FF"/>
                <w:sz w:val="22"/>
                <w:szCs w:val="22"/>
              </w:rPr>
            </w:pPr>
          </w:p>
          <w:p w:rsidR="30053FD8" w:rsidP="60B64715" w:rsidRDefault="30053FD8" w14:paraId="7E155B86" w14:textId="4E2FE80F">
            <w:pPr>
              <w:rPr>
                <w:rFonts w:ascii="Calibri" w:hAnsi="Calibri" w:eastAsia="Calibri" w:cs="Calibri" w:asciiTheme="minorAscii" w:hAnsiTheme="minorAscii" w:eastAsiaTheme="minorAscii" w:cstheme="minorAscii"/>
                <w:color w:val="000000" w:themeColor="text1"/>
                <w:sz w:val="22"/>
                <w:szCs w:val="22"/>
              </w:rPr>
            </w:pPr>
          </w:p>
        </w:tc>
        <w:tc>
          <w:tcPr>
            <w:tcW w:w="2325" w:type="dxa"/>
            <w:tcMar/>
          </w:tcPr>
          <w:p w:rsidR="30053FD8" w:rsidP="30053FD8" w:rsidRDefault="30053FD8" w14:paraId="5F49263D" w14:textId="286CFC7B">
            <w:pPr>
              <w:rPr>
                <w:color w:val="000000" w:themeColor="text1"/>
              </w:rPr>
            </w:pPr>
            <w:r w:rsidRPr="30053FD8">
              <w:rPr>
                <w:color w:val="000000" w:themeColor="text1"/>
              </w:rPr>
              <w:t>Team Leads and Coaches would understand the measures, conditions, and formation steps that make up an effective team.</w:t>
            </w:r>
          </w:p>
          <w:p w:rsidR="30053FD8" w:rsidP="30053FD8" w:rsidRDefault="30053FD8" w14:paraId="2D846233" w14:textId="48F85569">
            <w:pPr>
              <w:rPr>
                <w:color w:val="000000" w:themeColor="text1"/>
              </w:rPr>
            </w:pPr>
          </w:p>
          <w:p w:rsidR="30053FD8" w:rsidP="51EB7A69" w:rsidRDefault="30053FD8" w14:paraId="7305D1EA" w14:textId="750F1BBE">
            <w:pPr>
              <w:rPr>
                <w:color w:val="000000" w:themeColor="text1"/>
              </w:rPr>
            </w:pPr>
            <w:r w:rsidRPr="51EB7A69">
              <w:rPr>
                <w:color w:val="000000" w:themeColor="text1"/>
              </w:rPr>
              <w:t>Coaches and leads would be able to lead teams through the 3 steps.</w:t>
            </w:r>
          </w:p>
          <w:p w:rsidR="30053FD8" w:rsidP="51EB7A69" w:rsidRDefault="30053FD8" w14:paraId="7583E41D" w14:textId="7190C1E0">
            <w:pPr>
              <w:rPr>
                <w:color w:val="000000" w:themeColor="text1"/>
              </w:rPr>
            </w:pPr>
          </w:p>
          <w:p w:rsidR="30053FD8" w:rsidP="51EB7A69" w:rsidRDefault="30053FD8" w14:paraId="617EE4DE" w14:textId="49BFAD1B">
            <w:pPr>
              <w:rPr>
                <w:color w:val="000000" w:themeColor="text1"/>
              </w:rPr>
            </w:pPr>
          </w:p>
          <w:p w:rsidR="30053FD8" w:rsidP="51EB7A69" w:rsidRDefault="1E8040A7" w14:paraId="4E6112C4" w14:textId="5660E88B">
            <w:pPr>
              <w:rPr>
                <w:rFonts w:asciiTheme="minorHAnsi" w:hAnsiTheme="minorHAnsi" w:cstheme="minorBidi"/>
              </w:rPr>
            </w:pPr>
            <w:r w:rsidRPr="51EB7A69">
              <w:rPr>
                <w:rFonts w:asciiTheme="minorHAnsi" w:hAnsiTheme="minorHAnsi" w:cstheme="minorBidi"/>
              </w:rPr>
              <w:t>Team Leads and Coaches will assess what next steps might be if locals have not done this.</w:t>
            </w:r>
          </w:p>
          <w:p w:rsidR="30053FD8" w:rsidP="51EB7A69" w:rsidRDefault="30053FD8" w14:paraId="1667F88F" w14:textId="38E19804">
            <w:pPr>
              <w:rPr>
                <w:color w:val="000000" w:themeColor="text1"/>
              </w:rPr>
            </w:pPr>
          </w:p>
        </w:tc>
      </w:tr>
      <w:tr w:rsidR="31CB4D08" w:rsidTr="182B8E78" w14:paraId="7929BADC" w14:textId="77777777">
        <w:trPr>
          <w:gridAfter w:val="1"/>
          <w:wAfter w:w="345" w:type="dxa"/>
          <w:trHeight w:val="300"/>
        </w:trPr>
        <w:tc>
          <w:tcPr>
            <w:tcW w:w="3194" w:type="dxa"/>
            <w:shd w:val="clear" w:color="auto" w:fill="E7E6E6" w:themeFill="background2"/>
            <w:tcMar/>
          </w:tcPr>
          <w:p w:rsidR="6C70075A" w:rsidP="31CB4D08" w:rsidRDefault="6C70075A" w14:paraId="3FBCA57D" w14:textId="38666456">
            <w:pPr>
              <w:rPr>
                <w:b/>
                <w:bCs/>
              </w:rPr>
            </w:pPr>
            <w:r w:rsidRPr="31CB4D08">
              <w:rPr>
                <w:b/>
                <w:bCs/>
              </w:rPr>
              <w:t>1:45-2:00 Ellen and Albert</w:t>
            </w:r>
          </w:p>
        </w:tc>
        <w:tc>
          <w:tcPr>
            <w:tcW w:w="2033" w:type="dxa"/>
            <w:shd w:val="clear" w:color="auto" w:fill="E7E6E6" w:themeFill="background2"/>
            <w:tcMar/>
          </w:tcPr>
          <w:p w:rsidR="31CB4D08" w:rsidP="31CB4D08" w:rsidRDefault="31CB4D08" w14:paraId="44833BF9" w14:textId="6F8A13BA">
            <w:pPr>
              <w:rPr>
                <w:color w:val="000000" w:themeColor="text1"/>
              </w:rPr>
            </w:pPr>
          </w:p>
        </w:tc>
        <w:tc>
          <w:tcPr>
            <w:tcW w:w="6733" w:type="dxa"/>
            <w:shd w:val="clear" w:color="auto" w:fill="E7E6E6" w:themeFill="background2"/>
            <w:tcMar/>
          </w:tcPr>
          <w:p w:rsidR="019F6F73" w:rsidP="60B64715" w:rsidRDefault="019F6F73" w14:paraId="7122B23C" w14:textId="223DDA69">
            <w:pPr>
              <w:rPr>
                <w:rFonts w:ascii="Calibri" w:hAnsi="Calibri" w:eastAsia="Calibri" w:cs="Calibri" w:asciiTheme="minorAscii" w:hAnsiTheme="minorAscii" w:eastAsiaTheme="minorAscii" w:cstheme="minorAscii"/>
                <w:b w:val="1"/>
                <w:bCs w:val="1"/>
                <w:color w:val="000000" w:themeColor="text1"/>
                <w:sz w:val="22"/>
                <w:szCs w:val="22"/>
              </w:rPr>
            </w:pPr>
            <w:r w:rsidRPr="60B64715" w:rsidR="019F6F73">
              <w:rPr>
                <w:rFonts w:ascii="Calibri" w:hAnsi="Calibri" w:eastAsia="Calibri" w:cs="Calibri" w:asciiTheme="minorAscii" w:hAnsiTheme="minorAscii" w:eastAsiaTheme="minorAscii" w:cstheme="minorAscii"/>
                <w:b w:val="1"/>
                <w:bCs w:val="1"/>
                <w:color w:val="000000" w:themeColor="text1" w:themeTint="FF" w:themeShade="FF"/>
                <w:sz w:val="22"/>
                <w:szCs w:val="22"/>
              </w:rPr>
              <w:t>15 minutes – Relationships and Roles</w:t>
            </w:r>
            <w:r w:rsidRPr="60B64715" w:rsidR="66F58209">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in Campaign Lab</w:t>
            </w:r>
          </w:p>
        </w:tc>
        <w:tc>
          <w:tcPr>
            <w:tcW w:w="2325" w:type="dxa"/>
            <w:shd w:val="clear" w:color="auto" w:fill="E7E6E6" w:themeFill="background2"/>
            <w:tcMar/>
          </w:tcPr>
          <w:p w:rsidR="31CB4D08" w:rsidP="31CB4D08" w:rsidRDefault="31CB4D08" w14:paraId="535E5E02" w14:textId="510C038A">
            <w:pPr>
              <w:rPr>
                <w:color w:val="000000" w:themeColor="text1"/>
              </w:rPr>
            </w:pPr>
          </w:p>
        </w:tc>
      </w:tr>
      <w:tr w:rsidR="31CB4D08" w:rsidTr="182B8E78" w14:paraId="26312598" w14:textId="77777777">
        <w:trPr>
          <w:gridAfter w:val="1"/>
          <w:wAfter w:w="345" w:type="dxa"/>
          <w:trHeight w:val="300"/>
        </w:trPr>
        <w:tc>
          <w:tcPr>
            <w:tcW w:w="3194" w:type="dxa"/>
            <w:tcMar/>
          </w:tcPr>
          <w:p w:rsidR="6C38DA97" w:rsidRDefault="6C38DA97" w14:paraId="656B4198" w14:textId="3A05DBFA">
            <w:r w:rsidR="7AC98B2F">
              <w:drawing>
                <wp:inline wp14:editId="7766A02A" wp14:anchorId="1A88423A">
                  <wp:extent cx="1876425" cy="1009650"/>
                  <wp:effectExtent l="0" t="0" r="0" b="0"/>
                  <wp:docPr id="570113810" name="" title=""/>
                  <wp:cNvGraphicFramePr>
                    <a:graphicFrameLocks noChangeAspect="1"/>
                  </wp:cNvGraphicFramePr>
                  <a:graphic>
                    <a:graphicData uri="http://schemas.openxmlformats.org/drawingml/2006/picture">
                      <pic:pic>
                        <pic:nvPicPr>
                          <pic:cNvPr id="0" name=""/>
                          <pic:cNvPicPr/>
                        </pic:nvPicPr>
                        <pic:blipFill>
                          <a:blip r:embed="R744617a3a1b8451c">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6C38DA97">
              <w:drawing>
                <wp:inline wp14:editId="77D37845" wp14:anchorId="135B106D">
                  <wp:extent cx="1876425" cy="1047750"/>
                  <wp:effectExtent l="0" t="0" r="0" b="0"/>
                  <wp:docPr id="1720939866" name="Picture 1720939866" title=""/>
                  <wp:cNvGraphicFramePr>
                    <a:graphicFrameLocks noChangeAspect="1"/>
                  </wp:cNvGraphicFramePr>
                  <a:graphic>
                    <a:graphicData uri="http://schemas.openxmlformats.org/drawingml/2006/picture">
                      <pic:pic>
                        <pic:nvPicPr>
                          <pic:cNvPr id="0" name="Picture 1720939866"/>
                          <pic:cNvPicPr/>
                        </pic:nvPicPr>
                        <pic:blipFill>
                          <a:blip r:embed="Rd27db1d3fa5b45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C38DA97">
              <w:drawing>
                <wp:inline wp14:editId="5B748D8C" wp14:anchorId="33D5188A">
                  <wp:extent cx="1876425" cy="1047750"/>
                  <wp:effectExtent l="0" t="0" r="0" b="0"/>
                  <wp:docPr id="1970777460" name="Picture 1970777460" title=""/>
                  <wp:cNvGraphicFramePr>
                    <a:graphicFrameLocks noChangeAspect="1"/>
                  </wp:cNvGraphicFramePr>
                  <a:graphic>
                    <a:graphicData uri="http://schemas.openxmlformats.org/drawingml/2006/picture">
                      <pic:pic>
                        <pic:nvPicPr>
                          <pic:cNvPr id="0" name="Picture 1970777460"/>
                          <pic:cNvPicPr/>
                        </pic:nvPicPr>
                        <pic:blipFill>
                          <a:blip r:embed="R1f148e5c39fe41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C38DA97">
              <w:drawing>
                <wp:inline wp14:editId="0A3161DD" wp14:anchorId="02274C1B">
                  <wp:extent cx="1865935" cy="1060836"/>
                  <wp:effectExtent l="0" t="0" r="0" b="0"/>
                  <wp:docPr id="1249922410" name="Picture 1249922410" title=""/>
                  <wp:cNvGraphicFramePr>
                    <a:graphicFrameLocks noChangeAspect="1"/>
                  </wp:cNvGraphicFramePr>
                  <a:graphic>
                    <a:graphicData uri="http://schemas.openxmlformats.org/drawingml/2006/picture">
                      <pic:pic>
                        <pic:nvPicPr>
                          <pic:cNvPr id="0" name="Picture 1249922410"/>
                          <pic:cNvPicPr/>
                        </pic:nvPicPr>
                        <pic:blipFill>
                          <a:blip r:embed="Rada53514aa8246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65935" cy="1060836"/>
                          </a:xfrm>
                          <a:prstGeom prst="rect">
                            <a:avLst/>
                          </a:prstGeom>
                        </pic:spPr>
                      </pic:pic>
                    </a:graphicData>
                  </a:graphic>
                </wp:inline>
              </w:drawing>
            </w:r>
          </w:p>
          <w:p w:rsidR="6C38DA97" w:rsidP="31CB4D08" w:rsidRDefault="6C38DA97" w14:paraId="62F6DBC6" w14:textId="669557E7">
            <w:r>
              <w:rPr>
                <w:noProof/>
              </w:rPr>
              <w:drawing>
                <wp:inline distT="0" distB="0" distL="0" distR="0" wp14:anchorId="2E05F9B8" wp14:editId="316BCBB1">
                  <wp:extent cx="1876425" cy="1066800"/>
                  <wp:effectExtent l="0" t="0" r="0" b="0"/>
                  <wp:docPr id="1297072429" name="Picture 129707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r w:rsidR="5639D3FE">
              <w:rPr>
                <w:noProof/>
              </w:rPr>
              <w:drawing>
                <wp:inline distT="0" distB="0" distL="0" distR="0" wp14:anchorId="5B0C8FA3" wp14:editId="75B89FFA">
                  <wp:extent cx="1876425" cy="1066800"/>
                  <wp:effectExtent l="0" t="0" r="0" b="0"/>
                  <wp:docPr id="276052073" name="Picture 27605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tc>
        <w:tc>
          <w:tcPr>
            <w:tcW w:w="2033" w:type="dxa"/>
            <w:tcMar/>
          </w:tcPr>
          <w:p w:rsidR="31CB4D08" w:rsidP="31CB4D08" w:rsidRDefault="31CB4D08" w14:paraId="504ACF79" w14:textId="0344180D">
            <w:pPr>
              <w:rPr>
                <w:color w:val="000000" w:themeColor="text1"/>
              </w:rPr>
            </w:pPr>
          </w:p>
        </w:tc>
        <w:tc>
          <w:tcPr>
            <w:tcW w:w="6733" w:type="dxa"/>
            <w:tcMar/>
          </w:tcPr>
          <w:p w:rsidR="7CB43944" w:rsidP="60B64715" w:rsidRDefault="7CB43944" w14:paraId="68D16A25" w14:textId="76599DC1">
            <w:pPr>
              <w:rPr>
                <w:rFonts w:ascii="Calibri" w:hAnsi="Calibri" w:eastAsia="Calibri" w:cs="Calibri" w:asciiTheme="minorAscii" w:hAnsiTheme="minorAscii" w:eastAsiaTheme="minorAscii" w:cstheme="minorAscii"/>
                <w:color w:val="000000" w:themeColor="text1"/>
                <w:sz w:val="22"/>
                <w:szCs w:val="22"/>
              </w:rPr>
            </w:pPr>
            <w:r w:rsidRPr="60B64715" w:rsidR="7CB43944">
              <w:rPr>
                <w:rFonts w:ascii="Calibri" w:hAnsi="Calibri" w:eastAsia="Calibri" w:cs="Calibri" w:asciiTheme="minorAscii" w:hAnsiTheme="minorAscii" w:eastAsiaTheme="minorAscii" w:cstheme="minorAscii"/>
                <w:color w:val="000000" w:themeColor="text1" w:themeTint="FF" w:themeShade="FF"/>
                <w:sz w:val="22"/>
                <w:szCs w:val="22"/>
              </w:rPr>
              <w:t xml:space="preserve">In this work, ambiguity is the enemy of sustainability. We need structures that allow us to develop leadership without reinforcing hierarchy or burnout. Role clarity is not bureaucracy; </w:t>
            </w:r>
            <w:r w:rsidRPr="60B64715" w:rsidR="7CB43944">
              <w:rPr>
                <w:rFonts w:ascii="Calibri" w:hAnsi="Calibri" w:eastAsia="Calibri" w:cs="Calibri" w:asciiTheme="minorAscii" w:hAnsiTheme="minorAscii" w:eastAsiaTheme="minorAscii" w:cstheme="minorAscii"/>
                <w:color w:val="000000" w:themeColor="text1" w:themeTint="FF" w:themeShade="FF"/>
                <w:sz w:val="22"/>
                <w:szCs w:val="22"/>
              </w:rPr>
              <w:t>it’s</w:t>
            </w:r>
            <w:r w:rsidRPr="60B64715" w:rsidR="7CB43944">
              <w:rPr>
                <w:rFonts w:ascii="Calibri" w:hAnsi="Calibri" w:eastAsia="Calibri" w:cs="Calibri" w:asciiTheme="minorAscii" w:hAnsiTheme="minorAscii" w:eastAsiaTheme="minorAscii" w:cstheme="minorAscii"/>
                <w:color w:val="000000" w:themeColor="text1" w:themeTint="FF" w:themeShade="FF"/>
                <w:sz w:val="22"/>
                <w:szCs w:val="22"/>
              </w:rPr>
              <w:t xml:space="preserve"> liberation in action.</w:t>
            </w:r>
          </w:p>
          <w:p w:rsidR="31CB4D08" w:rsidP="60B64715" w:rsidRDefault="31CB4D08" w14:paraId="140D9BE5" w14:textId="4AEF98B4">
            <w:pPr>
              <w:rPr>
                <w:rFonts w:ascii="Calibri" w:hAnsi="Calibri" w:eastAsia="Calibri" w:cs="Calibri" w:asciiTheme="minorAscii" w:hAnsiTheme="minorAscii" w:eastAsiaTheme="minorAscii" w:cstheme="minorAscii"/>
                <w:color w:val="000000" w:themeColor="text1"/>
                <w:sz w:val="22"/>
                <w:szCs w:val="22"/>
              </w:rPr>
            </w:pPr>
          </w:p>
          <w:p w:rsidR="31CB4D08" w:rsidP="60B64715" w:rsidRDefault="31CB4D08" w14:paraId="16A61AEC" w14:textId="1C987711">
            <w:pPr>
              <w:rPr>
                <w:rFonts w:ascii="Calibri" w:hAnsi="Calibri" w:eastAsia="Calibri" w:cs="Calibri" w:asciiTheme="minorAscii" w:hAnsiTheme="minorAscii" w:eastAsiaTheme="minorAscii" w:cstheme="minorAscii"/>
                <w:color w:val="000000" w:themeColor="text1"/>
                <w:sz w:val="22"/>
                <w:szCs w:val="22"/>
              </w:rPr>
            </w:pPr>
          </w:p>
          <w:p w:rsidR="11885DF1" w:rsidP="60B64715" w:rsidRDefault="11885DF1" w14:paraId="64858CA1" w14:textId="0BAB9420">
            <w:pPr>
              <w:rPr>
                <w:rFonts w:ascii="Calibri" w:hAnsi="Calibri" w:eastAsia="Calibri" w:cs="Calibri" w:asciiTheme="minorAscii" w:hAnsiTheme="minorAscii" w:eastAsiaTheme="minorAscii" w:cstheme="minorAscii"/>
                <w:color w:val="000000" w:themeColor="text1"/>
                <w:sz w:val="22"/>
                <w:szCs w:val="22"/>
              </w:rPr>
            </w:pPr>
            <w:r w:rsidRPr="60B64715" w:rsidR="11885DF1">
              <w:rPr>
                <w:rFonts w:ascii="Calibri" w:hAnsi="Calibri" w:eastAsia="Calibri" w:cs="Calibri" w:asciiTheme="minorAscii" w:hAnsiTheme="minorAscii" w:eastAsiaTheme="minorAscii" w:cstheme="minorAscii"/>
                <w:color w:val="000000" w:themeColor="text1" w:themeTint="FF" w:themeShade="FF"/>
                <w:sz w:val="22"/>
                <w:szCs w:val="22"/>
              </w:rPr>
              <w:t>All three roles are interdependent. The Campaign Lab is designed like a network, no one role is more important than the others. They all enable shared leadership and campaign effectiveness.</w:t>
            </w:r>
          </w:p>
          <w:p w:rsidR="31CB4D08" w:rsidP="60B64715" w:rsidRDefault="31CB4D08" w14:paraId="523945B0" w14:textId="43DA3A5C">
            <w:pPr>
              <w:rPr>
                <w:rFonts w:ascii="Calibri" w:hAnsi="Calibri" w:eastAsia="Calibri" w:cs="Calibri" w:asciiTheme="minorAscii" w:hAnsiTheme="minorAscii" w:eastAsiaTheme="minorAscii" w:cstheme="minorAscii"/>
                <w:color w:val="000000" w:themeColor="text1"/>
                <w:sz w:val="22"/>
                <w:szCs w:val="22"/>
              </w:rPr>
            </w:pPr>
          </w:p>
          <w:p w:rsidR="31CB4D08" w:rsidP="182B8E78" w:rsidRDefault="31CB4D08" w14:paraId="35B3F70F" w14:textId="18BDA2EC">
            <w:pPr>
              <w:pStyle w:val="Normal"/>
              <w:rPr>
                <w:rFonts w:ascii="Calibri" w:hAnsi="Calibri" w:eastAsia="Calibri" w:cs="Calibri" w:asciiTheme="minorAscii" w:hAnsiTheme="minorAscii" w:eastAsiaTheme="minorAscii" w:cstheme="minorAscii"/>
                <w:color w:val="000000" w:themeColor="text1"/>
                <w:sz w:val="22"/>
                <w:szCs w:val="22"/>
              </w:rPr>
            </w:pPr>
          </w:p>
          <w:p w:rsidR="05122743" w:rsidP="60B64715" w:rsidRDefault="05122743" w14:paraId="4980F376" w14:textId="599D45D4">
            <w:pPr>
              <w:pStyle w:val="ListParagraph"/>
              <w:numPr>
                <w:ilvl w:val="0"/>
                <w:numId w:val="5"/>
              </w:numPr>
              <w:rPr>
                <w:rFonts w:ascii="Calibri" w:hAnsi="Calibri" w:eastAsia="Calibri" w:cs="Calibri" w:asciiTheme="minorAscii" w:hAnsiTheme="minorAscii" w:eastAsiaTheme="minorAscii" w:cstheme="minorAscii"/>
                <w:color w:val="000000" w:themeColor="text1"/>
                <w:sz w:val="22"/>
                <w:szCs w:val="22"/>
              </w:rPr>
            </w:pPr>
            <w:r w:rsidRPr="60B64715"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Mentor Coaches help build coaches’ </w:t>
            </w:r>
            <w:r w:rsidRPr="60B64715" w:rsidR="05122743">
              <w:rPr>
                <w:rFonts w:ascii="Calibri" w:hAnsi="Calibri" w:eastAsia="Calibri" w:cs="Calibri" w:asciiTheme="minorAscii" w:hAnsiTheme="minorAscii" w:eastAsiaTheme="minorAscii" w:cstheme="minorAscii"/>
                <w:color w:val="000000" w:themeColor="text1" w:themeTint="FF" w:themeShade="FF"/>
                <w:sz w:val="22"/>
                <w:szCs w:val="22"/>
              </w:rPr>
              <w:t>capacity</w:t>
            </w:r>
            <w:r w:rsidRPr="60B64715" w:rsidR="05122743">
              <w:rPr>
                <w:rFonts w:ascii="Calibri" w:hAnsi="Calibri" w:eastAsia="Calibri" w:cs="Calibri" w:asciiTheme="minorAscii" w:hAnsiTheme="minorAscii" w:eastAsiaTheme="minorAscii" w:cstheme="minorAscii"/>
                <w:color w:val="000000" w:themeColor="text1" w:themeTint="FF" w:themeShade="FF"/>
                <w:sz w:val="22"/>
                <w:szCs w:val="22"/>
              </w:rPr>
              <w:t>. Think of them like scaffolding. They are mostly staff and experienced organizers, not the boss, not evaluators, but strategic thought partners</w:t>
            </w:r>
          </w:p>
          <w:p w:rsidR="05122743" w:rsidP="60B64715" w:rsidRDefault="05122743" w14:paraId="3601F892" w14:textId="38EAD22F">
            <w:pPr>
              <w:pStyle w:val="ListParagraph"/>
              <w:numPr>
                <w:ilvl w:val="0"/>
                <w:numId w:val="5"/>
              </w:numPr>
              <w:rPr>
                <w:rFonts w:ascii="Calibri" w:hAnsi="Calibri" w:eastAsia="Calibri" w:cs="Calibri" w:asciiTheme="minorAscii" w:hAnsiTheme="minorAscii" w:eastAsiaTheme="minorAscii" w:cstheme="minorAscii"/>
                <w:color w:val="000000" w:themeColor="text1"/>
                <w:sz w:val="22"/>
                <w:szCs w:val="22"/>
              </w:rPr>
            </w:pP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Campaign Coaches are the frontline support for local organizing teams. They do a lot, but </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they’re</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 not alone. </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They’re</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 part of a larger structure that includes Mentor Coaches and other peer </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supports</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w:t>
            </w:r>
            <w:r w:rsidRPr="182B8E78" w:rsidR="7DEB7176">
              <w:rPr>
                <w:rFonts w:ascii="Calibri" w:hAnsi="Calibri" w:eastAsia="Calibri" w:cs="Calibri" w:asciiTheme="minorAscii" w:hAnsiTheme="minorAscii" w:eastAsiaTheme="minorAscii" w:cstheme="minorAscii"/>
                <w:color w:val="000000" w:themeColor="text1" w:themeTint="FF" w:themeShade="FF"/>
                <w:sz w:val="22"/>
                <w:szCs w:val="22"/>
              </w:rPr>
              <w:t xml:space="preserve"> They are our primary sensor – and researcher about the labs</w:t>
            </w:r>
          </w:p>
          <w:p w:rsidR="2269FAB6" w:rsidP="60B64715" w:rsidRDefault="2269FAB6" w14:paraId="0F3B7288" w14:textId="42FD4CA6">
            <w:pPr>
              <w:pStyle w:val="ListParagraph"/>
              <w:numPr>
                <w:ilvl w:val="0"/>
                <w:numId w:val="5"/>
              </w:numPr>
              <w:rPr>
                <w:rFonts w:ascii="Calibri" w:hAnsi="Calibri" w:eastAsia="Calibri" w:cs="Calibri" w:asciiTheme="minorAscii" w:hAnsiTheme="minorAscii" w:eastAsiaTheme="minorAscii" w:cstheme="minorAscii"/>
                <w:color w:val="000000" w:themeColor="text1"/>
                <w:sz w:val="22"/>
                <w:szCs w:val="22"/>
              </w:rPr>
            </w:pP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 xml:space="preserve">Team Leads anchor the day-to-day work of the team. They </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aren’t</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 xml:space="preserve"> doing all the </w:t>
            </w:r>
            <w:r w:rsidRPr="182B8E78" w:rsidR="495C3D6E">
              <w:rPr>
                <w:rFonts w:ascii="Calibri" w:hAnsi="Calibri" w:eastAsia="Calibri" w:cs="Calibri" w:asciiTheme="minorAscii" w:hAnsiTheme="minorAscii" w:eastAsiaTheme="minorAscii" w:cstheme="minorAscii"/>
                <w:color w:val="000000" w:themeColor="text1" w:themeTint="FF" w:themeShade="FF"/>
                <w:sz w:val="22"/>
                <w:szCs w:val="22"/>
              </w:rPr>
              <w:t>work;</w:t>
            </w:r>
            <w:r w:rsidRPr="182B8E78" w:rsidR="10186267">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they’re</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 xml:space="preserve"> ensuring others can. They model distributed leadership and build team cohesion.</w:t>
            </w:r>
          </w:p>
          <w:p w:rsidR="182B8E78" w:rsidP="182B8E78" w:rsidRDefault="182B8E78" w14:paraId="07975C35" w14:textId="5362FBBE">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53EA8DE1" w14:textId="35FF6264">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5A5197F9" w14:textId="0757FCAE">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05BBE195" w14:textId="7BD0C958">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22BED1A6" w14:textId="466645A8">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5DC2B17B" w14:textId="34710CB3">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798FE57B" w14:textId="0F343928">
            <w:pPr>
              <w:rPr>
                <w:rFonts w:ascii="Calibri" w:hAnsi="Calibri" w:eastAsia="Calibri" w:cs="Calibri" w:asciiTheme="minorAscii" w:hAnsiTheme="minorAscii" w:eastAsiaTheme="minorAscii" w:cstheme="minorAscii"/>
                <w:color w:val="000000" w:themeColor="text1" w:themeTint="FF" w:themeShade="FF"/>
                <w:sz w:val="22"/>
                <w:szCs w:val="22"/>
              </w:rPr>
            </w:pPr>
          </w:p>
          <w:p w:rsidR="2E34565D" w:rsidP="60B64715" w:rsidRDefault="2E34565D" w14:paraId="6554B656" w14:textId="49938638">
            <w:p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Reflection (</w:t>
            </w:r>
            <w:r w:rsidRPr="60B64715" w:rsidR="2E34565D">
              <w:rPr>
                <w:rFonts w:ascii="Calibri" w:hAnsi="Calibri" w:eastAsia="Calibri" w:cs="Calibri" w:asciiTheme="minorAscii" w:hAnsiTheme="minorAscii" w:eastAsiaTheme="minorAscii" w:cstheme="minorAscii"/>
                <w:i w:val="1"/>
                <w:iCs w:val="1"/>
                <w:color w:val="000000" w:themeColor="text1" w:themeTint="FF" w:themeShade="FF"/>
                <w:sz w:val="22"/>
                <w:szCs w:val="22"/>
              </w:rPr>
              <w:t>This will not be shared</w:t>
            </w: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 What are 1–2 actions you can take to clarify your role?</w:t>
            </w:r>
          </w:p>
          <w:p w:rsidR="31CB4D08" w:rsidP="60B64715" w:rsidRDefault="31CB4D08" w14:paraId="729CDC48" w14:textId="3FFE3697">
            <w:pPr>
              <w:rPr>
                <w:rFonts w:ascii="Calibri" w:hAnsi="Calibri" w:eastAsia="Calibri" w:cs="Calibri" w:asciiTheme="minorAscii" w:hAnsiTheme="minorAscii" w:eastAsiaTheme="minorAscii" w:cstheme="minorAscii"/>
                <w:color w:val="000000" w:themeColor="text1"/>
                <w:sz w:val="22"/>
                <w:szCs w:val="22"/>
              </w:rPr>
            </w:pPr>
          </w:p>
          <w:p w:rsidR="182B8E78" w:rsidP="182B8E78" w:rsidRDefault="182B8E78" w14:paraId="6728D812" w14:textId="64D9F7A7">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761DDCA5" w14:textId="1C7DA214">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7569B17A" w14:textId="7888E650">
            <w:pPr>
              <w:rPr>
                <w:rFonts w:ascii="Calibri" w:hAnsi="Calibri" w:eastAsia="Calibri" w:cs="Calibri" w:asciiTheme="minorAscii" w:hAnsiTheme="minorAscii" w:eastAsiaTheme="minorAscii" w:cstheme="minorAscii"/>
                <w:color w:val="000000" w:themeColor="text1" w:themeTint="FF" w:themeShade="FF"/>
                <w:sz w:val="22"/>
                <w:szCs w:val="22"/>
              </w:rPr>
            </w:pPr>
          </w:p>
          <w:p w:rsidR="2E34565D" w:rsidP="60B64715" w:rsidRDefault="2E34565D" w14:paraId="6B284D1C" w14:textId="203DC775">
            <w:p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Key Points:</w:t>
            </w:r>
          </w:p>
          <w:p w:rsidR="2E34565D" w:rsidP="60B64715" w:rsidRDefault="2E34565D" w14:paraId="36E224C8" w14:textId="3EDF2EE9">
            <w:pPr>
              <w:pStyle w:val="ListParagraph"/>
              <w:numPr>
                <w:ilvl w:val="0"/>
                <w:numId w:val="6"/>
              </w:num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Role clarity enables power-building and sustainability</w:t>
            </w:r>
          </w:p>
          <w:p w:rsidR="2E34565D" w:rsidP="60B64715" w:rsidRDefault="2E34565D" w14:paraId="7815801B" w14:textId="03A80704">
            <w:pPr>
              <w:pStyle w:val="ListParagraph"/>
              <w:numPr>
                <w:ilvl w:val="0"/>
                <w:numId w:val="6"/>
              </w:numPr>
              <w:spacing w:before="240" w:after="240"/>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sz w:val="22"/>
                <w:szCs w:val="22"/>
              </w:rPr>
              <w:t>Each role supports equity through intentionality and reflection</w:t>
            </w:r>
          </w:p>
          <w:p w:rsidR="2E34565D" w:rsidP="60B64715" w:rsidRDefault="2E34565D" w14:paraId="648C0901" w14:textId="6BD1C673">
            <w:pPr>
              <w:pStyle w:val="ListParagraph"/>
              <w:numPr>
                <w:ilvl w:val="0"/>
                <w:numId w:val="6"/>
              </w:num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sz w:val="22"/>
                <w:szCs w:val="22"/>
              </w:rPr>
              <w:t xml:space="preserve">You </w:t>
            </w:r>
            <w:r w:rsidRPr="60B64715" w:rsidR="2E34565D">
              <w:rPr>
                <w:rFonts w:ascii="Calibri" w:hAnsi="Calibri" w:eastAsia="Calibri" w:cs="Calibri" w:asciiTheme="minorAscii" w:hAnsiTheme="minorAscii" w:eastAsiaTheme="minorAscii" w:cstheme="minorAscii"/>
                <w:sz w:val="22"/>
                <w:szCs w:val="22"/>
              </w:rPr>
              <w:t>don’t</w:t>
            </w:r>
            <w:r w:rsidRPr="60B64715" w:rsidR="2E34565D">
              <w:rPr>
                <w:rFonts w:ascii="Calibri" w:hAnsi="Calibri" w:eastAsia="Calibri" w:cs="Calibri" w:asciiTheme="minorAscii" w:hAnsiTheme="minorAscii" w:eastAsiaTheme="minorAscii" w:cstheme="minorAscii"/>
                <w:sz w:val="22"/>
                <w:szCs w:val="22"/>
              </w:rPr>
              <w:t xml:space="preserve"> have to do everything, just your piece, </w:t>
            </w:r>
            <w:r w:rsidRPr="60B64715" w:rsidR="2E34565D">
              <w:rPr>
                <w:rFonts w:ascii="Calibri" w:hAnsi="Calibri" w:eastAsia="Calibri" w:cs="Calibri" w:asciiTheme="minorAscii" w:hAnsiTheme="minorAscii" w:eastAsiaTheme="minorAscii" w:cstheme="minorAscii"/>
                <w:b w:val="1"/>
                <w:bCs w:val="1"/>
                <w:sz w:val="22"/>
                <w:szCs w:val="22"/>
              </w:rPr>
              <w:t>well</w:t>
            </w:r>
          </w:p>
        </w:tc>
        <w:tc>
          <w:tcPr>
            <w:tcW w:w="2325" w:type="dxa"/>
            <w:tcMar/>
          </w:tcPr>
          <w:p w:rsidR="7CB43944" w:rsidP="31CB4D08" w:rsidRDefault="7CB43944" w14:paraId="08289F6A" w14:textId="2804CDF4">
            <w:pPr>
              <w:rPr>
                <w:color w:val="000000" w:themeColor="text1"/>
              </w:rPr>
            </w:pPr>
            <w:r w:rsidRPr="182B8E78" w:rsidR="7CB43944">
              <w:rPr>
                <w:color w:val="000000" w:themeColor="text1" w:themeTint="FF" w:themeShade="FF"/>
              </w:rPr>
              <w:t xml:space="preserve">Participants will clearly delineate the difference </w:t>
            </w:r>
            <w:r w:rsidRPr="182B8E78" w:rsidR="7204E398">
              <w:rPr>
                <w:color w:val="000000" w:themeColor="text1" w:themeTint="FF" w:themeShade="FF"/>
              </w:rPr>
              <w:t>between</w:t>
            </w:r>
            <w:r w:rsidRPr="182B8E78" w:rsidR="7CB43944">
              <w:rPr>
                <w:color w:val="000000" w:themeColor="text1" w:themeTint="FF" w:themeShade="FF"/>
              </w:rPr>
              <w:t xml:space="preserve"> Mentor Coaches, Campaign Coaches, and Team Leads.</w:t>
            </w:r>
          </w:p>
        </w:tc>
      </w:tr>
      <w:tr w:rsidR="31CB4D08" w:rsidTr="182B8E78" w14:paraId="72BF483C" w14:textId="77777777">
        <w:trPr>
          <w:gridAfter w:val="1"/>
          <w:wAfter w:w="345" w:type="dxa"/>
          <w:trHeight w:val="300"/>
        </w:trPr>
        <w:tc>
          <w:tcPr>
            <w:tcW w:w="3194" w:type="dxa"/>
            <w:shd w:val="clear" w:color="auto" w:fill="E7E6E6" w:themeFill="background2"/>
            <w:tcMar/>
          </w:tcPr>
          <w:p w:rsidR="44570DD8" w:rsidP="31CB4D08" w:rsidRDefault="44570DD8" w14:paraId="3C39BAA4" w14:textId="498AE410">
            <w:pPr>
              <w:rPr>
                <w:b/>
                <w:bCs/>
              </w:rPr>
            </w:pPr>
            <w:r w:rsidRPr="31CB4D08">
              <w:rPr>
                <w:b/>
                <w:bCs/>
              </w:rPr>
              <w:t>2:00 – 3:15 Zac/Amanda</w:t>
            </w:r>
          </w:p>
          <w:p w:rsidR="44570DD8" w:rsidP="31CB4D08" w:rsidRDefault="44570DD8" w14:paraId="3A5127BD" w14:textId="56231076">
            <w:pPr>
              <w:rPr>
                <w:b/>
                <w:bCs/>
              </w:rPr>
            </w:pPr>
            <w:r w:rsidRPr="31CB4D08">
              <w:rPr>
                <w:b/>
                <w:bCs/>
              </w:rPr>
              <w:t>Include a break in this section</w:t>
            </w:r>
          </w:p>
        </w:tc>
        <w:tc>
          <w:tcPr>
            <w:tcW w:w="2033" w:type="dxa"/>
            <w:shd w:val="clear" w:color="auto" w:fill="E7E6E6" w:themeFill="background2"/>
            <w:tcMar/>
          </w:tcPr>
          <w:p w:rsidR="31CB4D08" w:rsidP="31CB4D08" w:rsidRDefault="31CB4D08" w14:paraId="1B3A335A" w14:textId="6DD9A715">
            <w:pPr>
              <w:rPr>
                <w:b/>
                <w:bCs/>
                <w:color w:val="000000" w:themeColor="text1"/>
              </w:rPr>
            </w:pPr>
          </w:p>
        </w:tc>
        <w:tc>
          <w:tcPr>
            <w:tcW w:w="6733" w:type="dxa"/>
            <w:shd w:val="clear" w:color="auto" w:fill="E7E6E6" w:themeFill="background2"/>
            <w:tcMar/>
          </w:tcPr>
          <w:p w:rsidR="44570DD8" w:rsidP="31CB4D08" w:rsidRDefault="44570DD8" w14:paraId="288554AB" w14:textId="39F622C3">
            <w:pPr>
              <w:rPr>
                <w:b/>
                <w:bCs/>
                <w:color w:val="000000" w:themeColor="text1"/>
              </w:rPr>
            </w:pPr>
            <w:r w:rsidRPr="31CB4D08">
              <w:rPr>
                <w:b/>
                <w:bCs/>
                <w:color w:val="000000" w:themeColor="text1"/>
              </w:rPr>
              <w:t>75 Minutes - Targets and Demands &amp; Power Analysis of Target </w:t>
            </w:r>
          </w:p>
          <w:p w:rsidR="44570DD8" w:rsidP="31CB4D08" w:rsidRDefault="44570DD8" w14:paraId="2BB65B1E" w14:textId="0830E020">
            <w:pPr>
              <w:rPr>
                <w:b/>
                <w:bCs/>
                <w:color w:val="000000" w:themeColor="text1"/>
                <w:highlight w:val="yellow"/>
              </w:rPr>
            </w:pPr>
            <w:r w:rsidRPr="31CB4D08">
              <w:rPr>
                <w:b/>
                <w:bCs/>
                <w:color w:val="000000" w:themeColor="text1"/>
                <w:highlight w:val="yellow"/>
              </w:rPr>
              <w:t>Move</w:t>
            </w:r>
            <w:r w:rsidRPr="31CB4D08" w:rsidR="10C42779">
              <w:rPr>
                <w:b/>
                <w:bCs/>
                <w:color w:val="000000" w:themeColor="text1"/>
                <w:highlight w:val="yellow"/>
              </w:rPr>
              <w:t>d</w:t>
            </w:r>
            <w:r w:rsidRPr="31CB4D08">
              <w:rPr>
                <w:b/>
                <w:bCs/>
                <w:color w:val="000000" w:themeColor="text1"/>
                <w:highlight w:val="yellow"/>
              </w:rPr>
              <w:t xml:space="preserve"> from Day 4</w:t>
            </w:r>
          </w:p>
        </w:tc>
        <w:tc>
          <w:tcPr>
            <w:tcW w:w="2325" w:type="dxa"/>
            <w:shd w:val="clear" w:color="auto" w:fill="E7E6E6" w:themeFill="background2"/>
            <w:tcMar/>
          </w:tcPr>
          <w:p w:rsidR="31CB4D08" w:rsidP="31CB4D08" w:rsidRDefault="31CB4D08" w14:paraId="32C9E1E8" w14:textId="7CA11771">
            <w:pPr>
              <w:rPr>
                <w:color w:val="000000" w:themeColor="text1"/>
              </w:rPr>
            </w:pPr>
          </w:p>
        </w:tc>
      </w:tr>
      <w:tr w:rsidR="60B64715" w:rsidTr="182B8E78" w14:paraId="60329A65">
        <w:trPr>
          <w:gridAfter w:val="1"/>
          <w:trHeight w:val="300"/>
        </w:trPr>
        <w:tc>
          <w:tcPr>
            <w:tcW w:w="3194" w:type="dxa"/>
            <w:tcMar/>
          </w:tcPr>
          <w:p w:rsidR="60B64715" w:rsidP="182B8E78" w:rsidRDefault="60B64715" w14:paraId="13229E18" w14:textId="40473742">
            <w:pPr>
              <w:rPr>
                <w:rFonts w:ascii="Calibri" w:hAnsi="Calibri" w:eastAsia="Calibri" w:cs="Calibri"/>
                <w:b w:val="0"/>
                <w:bCs w:val="0"/>
                <w:i w:val="0"/>
                <w:iCs w:val="0"/>
                <w:caps w:val="0"/>
                <w:smallCaps w:val="0"/>
                <w:color w:val="000000" w:themeColor="text1" w:themeTint="FF" w:themeShade="FF"/>
                <w:sz w:val="22"/>
                <w:szCs w:val="22"/>
              </w:rPr>
            </w:pPr>
            <w:r w:rsidR="2E7F4575">
              <w:drawing>
                <wp:inline wp14:editId="1881AA7F" wp14:anchorId="33C378DA">
                  <wp:extent cx="1876425" cy="1009650"/>
                  <wp:effectExtent l="0" t="0" r="0" b="0"/>
                  <wp:docPr id="1448110958" name="" title=""/>
                  <wp:cNvGraphicFramePr>
                    <a:graphicFrameLocks noChangeAspect="1"/>
                  </wp:cNvGraphicFramePr>
                  <a:graphic>
                    <a:graphicData uri="http://schemas.openxmlformats.org/drawingml/2006/picture">
                      <pic:pic>
                        <pic:nvPicPr>
                          <pic:cNvPr id="0" name=""/>
                          <pic:cNvPicPr/>
                        </pic:nvPicPr>
                        <pic:blipFill>
                          <a:blip r:embed="R9e3f973aba4f4085">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60B64715">
              <w:drawing>
                <wp:inline wp14:editId="3928B52E" wp14:anchorId="00F9C9BD">
                  <wp:extent cx="1866900" cy="1047750"/>
                  <wp:effectExtent l="0" t="0" r="0" b="0"/>
                  <wp:docPr id="1408879469" name="" descr="Picture 712841609, Picture" title=""/>
                  <wp:cNvGraphicFramePr>
                    <a:graphicFrameLocks noChangeAspect="1"/>
                  </wp:cNvGraphicFramePr>
                  <a:graphic>
                    <a:graphicData uri="http://schemas.openxmlformats.org/drawingml/2006/picture">
                      <pic:pic>
                        <pic:nvPicPr>
                          <pic:cNvPr id="0" name=""/>
                          <pic:cNvPicPr/>
                        </pic:nvPicPr>
                        <pic:blipFill>
                          <a:blip r:embed="R9f961c860660461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66900" cy="1047750"/>
                          </a:xfrm>
                          <a:prstGeom prst="rect">
                            <a:avLst/>
                          </a:prstGeom>
                        </pic:spPr>
                      </pic:pic>
                    </a:graphicData>
                  </a:graphic>
                </wp:inline>
              </w:drawing>
            </w:r>
          </w:p>
          <w:p w:rsidR="60B64715" w:rsidP="60B64715" w:rsidRDefault="60B64715" w14:paraId="2B0F468A" w14:textId="38AECD7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69B5CC1" w14:textId="062435DE">
            <w:pP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60B64715">
              <w:drawing>
                <wp:inline wp14:editId="60D7DEE4" wp14:anchorId="5ED3C2EB">
                  <wp:extent cx="1847850" cy="1047750"/>
                  <wp:effectExtent l="0" t="0" r="0" b="0"/>
                  <wp:docPr id="1747834274" name="" descr="Picture 982687756, Picture" title=""/>
                  <wp:cNvGraphicFramePr>
                    <a:graphicFrameLocks noChangeAspect="1"/>
                  </wp:cNvGraphicFramePr>
                  <a:graphic>
                    <a:graphicData uri="http://schemas.openxmlformats.org/drawingml/2006/picture">
                      <pic:pic>
                        <pic:nvPicPr>
                          <pic:cNvPr id="0" name=""/>
                          <pic:cNvPicPr/>
                        </pic:nvPicPr>
                        <pic:blipFill>
                          <a:blip r:embed="R4960b45181d1498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47850" cy="1047750"/>
                          </a:xfrm>
                          <a:prstGeom prst="rect">
                            <a:avLst/>
                          </a:prstGeom>
                        </pic:spPr>
                      </pic:pic>
                    </a:graphicData>
                  </a:graphic>
                </wp:inline>
              </w:drawing>
            </w:r>
            <w:r w:rsidR="2FFEE6BC">
              <w:drawing>
                <wp:inline wp14:editId="2FC03F3E" wp14:anchorId="55378C28">
                  <wp:extent cx="1876425" cy="1047750"/>
                  <wp:effectExtent l="0" t="0" r="0" b="0"/>
                  <wp:docPr id="1545633183" name="" title=""/>
                  <wp:cNvGraphicFramePr>
                    <a:graphicFrameLocks noChangeAspect="1"/>
                  </wp:cNvGraphicFramePr>
                  <a:graphic>
                    <a:graphicData uri="http://schemas.openxmlformats.org/drawingml/2006/picture">
                      <pic:pic>
                        <pic:nvPicPr>
                          <pic:cNvPr id="0" name=""/>
                          <pic:cNvPicPr/>
                        </pic:nvPicPr>
                        <pic:blipFill>
                          <a:blip r:embed="R4589716f22e24215">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44FBF65B" w14:textId="55A2F313">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18EB49B" w14:textId="2AF18ED3">
            <w:pPr>
              <w:rPr>
                <w:rFonts w:ascii="Calibri" w:hAnsi="Calibri" w:eastAsia="Calibri" w:cs="Calibri"/>
                <w:b w:val="0"/>
                <w:bCs w:val="0"/>
                <w:i w:val="0"/>
                <w:iCs w:val="0"/>
                <w:caps w:val="0"/>
                <w:smallCaps w:val="0"/>
                <w:color w:val="000000" w:themeColor="text1" w:themeTint="FF" w:themeShade="FF"/>
                <w:sz w:val="22"/>
                <w:szCs w:val="22"/>
              </w:rPr>
            </w:pPr>
            <w:r w:rsidR="60B64715">
              <w:drawing>
                <wp:inline wp14:editId="741C46BF" wp14:anchorId="72EECFD1">
                  <wp:extent cx="1866900" cy="1047750"/>
                  <wp:effectExtent l="0" t="0" r="0" b="0"/>
                  <wp:docPr id="1501961514" name="" descr="Picture 1472104987, Picture" title=""/>
                  <wp:cNvGraphicFramePr>
                    <a:graphicFrameLocks noChangeAspect="1"/>
                  </wp:cNvGraphicFramePr>
                  <a:graphic>
                    <a:graphicData uri="http://schemas.openxmlformats.org/drawingml/2006/picture">
                      <pic:pic>
                        <pic:nvPicPr>
                          <pic:cNvPr id="0" name=""/>
                          <pic:cNvPicPr/>
                        </pic:nvPicPr>
                        <pic:blipFill>
                          <a:blip r:embed="R6dec20ed4ba847b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66900" cy="1047750"/>
                          </a:xfrm>
                          <a:prstGeom prst="rect">
                            <a:avLst/>
                          </a:prstGeom>
                        </pic:spPr>
                      </pic:pic>
                    </a:graphicData>
                  </a:graphic>
                </wp:inline>
              </w:drawing>
            </w:r>
          </w:p>
          <w:p w:rsidR="60B64715" w:rsidP="60B64715" w:rsidRDefault="60B64715" w14:paraId="21771E74" w14:textId="1D78EA78">
            <w:pPr/>
            <w:r w:rsidR="3D07B47B">
              <w:drawing>
                <wp:inline wp14:editId="5FA504EB" wp14:anchorId="7394288E">
                  <wp:extent cx="1876425" cy="1047750"/>
                  <wp:effectExtent l="0" t="0" r="0" b="0"/>
                  <wp:docPr id="134534259" name="" title=""/>
                  <wp:cNvGraphicFramePr>
                    <a:graphicFrameLocks noChangeAspect="1"/>
                  </wp:cNvGraphicFramePr>
                  <a:graphic>
                    <a:graphicData uri="http://schemas.openxmlformats.org/drawingml/2006/picture">
                      <pic:pic>
                        <pic:nvPicPr>
                          <pic:cNvPr id="0" name=""/>
                          <pic:cNvPicPr/>
                        </pic:nvPicPr>
                        <pic:blipFill>
                          <a:blip r:embed="R922377d1a519420a">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38B7D99F" w14:textId="21002F0B">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192EE6C" w14:textId="0851CF5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3F94BDE" w14:textId="5B98706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D72B4DB" w14:textId="635EEDD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0B199A2" w14:textId="500D337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3E36CFE" w14:textId="541DD70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DAD875B" w14:textId="6E1E39F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5A505B9" w14:textId="4C64772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E36FF3C" w14:textId="7A913CC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D3DAA57" w14:textId="7DCFA88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FCB7B1F" w14:textId="7ADF8C7C">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4E36F16" w14:textId="332E9E32">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0E6FEBA" w14:textId="405E57F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C2A81CB" w14:textId="7FCDE9EC">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94BC28A" w14:textId="32C4A57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151CF2B" w14:textId="585F5EE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B29AF23" w14:textId="7FA6CAE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0BEB81A" w14:textId="1DBD7BE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7E14A64" w14:textId="4CC3E57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E54C55B" w14:textId="641249E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50C6EBC" w14:textId="776AD05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57D6688" w14:textId="6360189A">
            <w:pPr/>
            <w:r w:rsidR="08A35177">
              <w:drawing>
                <wp:inline wp14:editId="21E1187D" wp14:anchorId="0EDDAE1A">
                  <wp:extent cx="1876425" cy="1038225"/>
                  <wp:effectExtent l="0" t="0" r="0" b="0"/>
                  <wp:docPr id="182499907" name="" title=""/>
                  <wp:cNvGraphicFramePr>
                    <a:graphicFrameLocks noChangeAspect="1"/>
                  </wp:cNvGraphicFramePr>
                  <a:graphic>
                    <a:graphicData uri="http://schemas.openxmlformats.org/drawingml/2006/picture">
                      <pic:pic>
                        <pic:nvPicPr>
                          <pic:cNvPr id="0" name=""/>
                          <pic:cNvPicPr/>
                        </pic:nvPicPr>
                        <pic:blipFill>
                          <a:blip r:embed="R526ff7b25c2e4668">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60B64715" w:rsidP="60B64715" w:rsidRDefault="60B64715" w14:paraId="0740EC94" w14:textId="7D8E81C3">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A5C5399" w14:textId="2B6CEB63">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7C7ECC7" w14:textId="47FAF6C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75BFE2B" w14:textId="5DBAFBE5">
            <w:pPr>
              <w:rPr>
                <w:rFonts w:ascii="Calibri" w:hAnsi="Calibri" w:eastAsia="Calibri" w:cs="Calibri"/>
                <w:b w:val="0"/>
                <w:bCs w:val="0"/>
                <w:i w:val="0"/>
                <w:iCs w:val="0"/>
                <w:caps w:val="0"/>
                <w:smallCaps w:val="0"/>
                <w:color w:val="000000" w:themeColor="text1" w:themeTint="FF" w:themeShade="FF"/>
                <w:sz w:val="22"/>
                <w:szCs w:val="22"/>
              </w:rPr>
            </w:pPr>
            <w:r w:rsidR="60B64715">
              <w:drawing>
                <wp:inline wp14:editId="3334DE6A" wp14:anchorId="13B3444E">
                  <wp:extent cx="1857375" cy="1047750"/>
                  <wp:effectExtent l="0" t="0" r="0" b="0"/>
                  <wp:docPr id="823316115" name="" descr="Picture 2032208372, Picture" title=""/>
                  <wp:cNvGraphicFramePr>
                    <a:graphicFrameLocks noChangeAspect="1"/>
                  </wp:cNvGraphicFramePr>
                  <a:graphic>
                    <a:graphicData uri="http://schemas.openxmlformats.org/drawingml/2006/picture">
                      <pic:pic>
                        <pic:nvPicPr>
                          <pic:cNvPr id="0" name=""/>
                          <pic:cNvPicPr/>
                        </pic:nvPicPr>
                        <pic:blipFill>
                          <a:blip r:embed="Rc73c73088efc465f">
                            <a:extLst>
                              <a:ext xmlns:a="http://schemas.openxmlformats.org/drawingml/2006/main" uri="{28A0092B-C50C-407E-A947-70E740481C1C}">
                                <a14:useLocalDpi val="0"/>
                              </a:ext>
                            </a:extLst>
                          </a:blip>
                          <a:stretch>
                            <a:fillRect/>
                          </a:stretch>
                        </pic:blipFill>
                        <pic:spPr>
                          <a:xfrm>
                            <a:off x="0" y="0"/>
                            <a:ext cx="1857375" cy="1047750"/>
                          </a:xfrm>
                          <a:prstGeom prst="rect">
                            <a:avLst/>
                          </a:prstGeom>
                        </pic:spPr>
                      </pic:pic>
                    </a:graphicData>
                  </a:graphic>
                </wp:inline>
              </w:drawing>
            </w:r>
          </w:p>
        </w:tc>
        <w:tc>
          <w:tcPr>
            <w:tcW w:w="2033" w:type="dxa"/>
            <w:tcMar/>
          </w:tcPr>
          <w:p w:rsidR="60B64715" w:rsidP="60B64715" w:rsidRDefault="60B64715" w14:paraId="77FEFA2C" w14:textId="678AC49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CB42F28" w14:textId="7D961ADC">
            <w:pPr>
              <w:rPr>
                <w:rFonts w:ascii="Calibri" w:hAnsi="Calibri" w:eastAsia="Calibri" w:cs="Calibri"/>
                <w:b w:val="0"/>
                <w:bCs w:val="0"/>
                <w:i w:val="0"/>
                <w:iCs w:val="0"/>
                <w:caps w:val="0"/>
                <w:smallCaps w:val="0"/>
                <w:color w:val="000000" w:themeColor="text1" w:themeTint="FF" w:themeShade="FF"/>
                <w:sz w:val="22"/>
                <w:szCs w:val="22"/>
              </w:rPr>
            </w:pPr>
          </w:p>
        </w:tc>
        <w:tc>
          <w:tcPr>
            <w:tcW w:w="6733" w:type="dxa"/>
            <w:tcMar/>
          </w:tcPr>
          <w:p w:rsidR="60B64715" w:rsidP="60B64715" w:rsidRDefault="60B64715" w14:paraId="3874ACE9" w14:textId="5726CF74">
            <w:pPr>
              <w:spacing w:after="160" w:line="257"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Content 5 Minutes Part 3: Identify and Analyze the Target(s)</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0B64715" w:rsidP="60B64715" w:rsidRDefault="60B64715" w14:paraId="6A64795D" w14:textId="446A7B9A">
            <w:pPr>
              <w:spacing w:after="160" w:line="257"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Now we’ll move into Part 3 of the Power Analysis, identifying and analyzing the Target(s). </w:t>
            </w:r>
            <w:r>
              <w:br/>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0B64715" w:rsidP="182B8E78" w:rsidRDefault="60B64715" w14:paraId="6B4EC29E" w14:textId="48F77CC9">
            <w:pPr>
              <w:spacing w:after="160" w:line="257" w:lineRule="auto"/>
              <w:rPr>
                <w:rFonts w:ascii="Calibri" w:hAnsi="Calibri" w:eastAsia="Calibri" w:cs="Calibri"/>
                <w:b w:val="1"/>
                <w:bCs w:val="1"/>
                <w:i w:val="0"/>
                <w:iCs w:val="0"/>
                <w:caps w:val="0"/>
                <w:smallCaps w:val="0"/>
                <w:color w:val="000000" w:themeColor="text1" w:themeTint="FF" w:themeShade="FF"/>
                <w:sz w:val="22"/>
                <w:szCs w:val="22"/>
                <w:lang w:val="en-US"/>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Definition of Target</w:t>
            </w:r>
            <w:r w:rsidRPr="182B8E78" w:rsidR="47D0DB7A">
              <w:rPr>
                <w:rFonts w:ascii="Calibri" w:hAnsi="Calibri" w:eastAsia="Calibri" w:cs="Calibri"/>
                <w:b w:val="1"/>
                <w:bCs w:val="1"/>
                <w:i w:val="0"/>
                <w:iCs w:val="0"/>
                <w:caps w:val="0"/>
                <w:smallCaps w:val="0"/>
                <w:color w:val="000000" w:themeColor="text1" w:themeTint="FF" w:themeShade="FF"/>
                <w:sz w:val="22"/>
                <w:szCs w:val="22"/>
                <w:lang w:val="en-US"/>
              </w:rPr>
              <w:t>- Amanda (10 minutes</w:t>
            </w:r>
            <w:r w:rsidRPr="182B8E78" w:rsidR="043E39ED">
              <w:rPr>
                <w:rFonts w:ascii="Calibri" w:hAnsi="Calibri" w:eastAsia="Calibri" w:cs="Calibri"/>
                <w:b w:val="1"/>
                <w:bCs w:val="1"/>
                <w:i w:val="0"/>
                <w:iCs w:val="0"/>
                <w:caps w:val="0"/>
                <w:smallCaps w:val="0"/>
                <w:color w:val="000000" w:themeColor="text1" w:themeTint="FF" w:themeShade="FF"/>
                <w:sz w:val="22"/>
                <w:szCs w:val="22"/>
                <w:lang w:val="en-US"/>
              </w:rPr>
              <w:t>)</w:t>
            </w:r>
          </w:p>
          <w:p w:rsidR="60B64715" w:rsidP="60B64715" w:rsidRDefault="60B64715" w14:paraId="41A200DA" w14:textId="05A478C0">
            <w:pPr>
              <w:spacing w:after="160" w:line="257"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Ask group: Who has an idea of what we mean by a target in the context of a campaign? </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Page 130</w:t>
            </w:r>
          </w:p>
          <w:p w:rsidR="60B64715" w:rsidP="182B8E78" w:rsidRDefault="60B64715" w14:paraId="7F1A6FC8" w14:textId="17A04F10">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 target is the person who can make the decision to give you what you want. The target is the person who can meet your demands. We need to be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very specific</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in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identifying</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the target. A target is not an organization or a committee. A target is a person with a face, name, and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an address</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10945702" w:rsidP="182B8E78" w:rsidRDefault="10945702" w14:paraId="58B3ED03" w14:textId="77FB285D">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10945702">
              <w:rPr>
                <w:rFonts w:ascii="Calibri" w:hAnsi="Calibri" w:eastAsia="Calibri" w:cs="Calibri"/>
                <w:b w:val="0"/>
                <w:bCs w:val="0"/>
                <w:i w:val="0"/>
                <w:iCs w:val="0"/>
                <w:caps w:val="0"/>
                <w:smallCaps w:val="0"/>
                <w:color w:val="000000" w:themeColor="text1" w:themeTint="FF" w:themeShade="FF"/>
                <w:sz w:val="22"/>
                <w:szCs w:val="22"/>
              </w:rPr>
              <w:t xml:space="preserve">Question- </w:t>
            </w:r>
            <w:r w:rsidRPr="182B8E78" w:rsidR="11975A70">
              <w:rPr>
                <w:rFonts w:ascii="Calibri" w:hAnsi="Calibri" w:eastAsia="Calibri" w:cs="Calibri"/>
                <w:b w:val="0"/>
                <w:bCs w:val="0"/>
                <w:i w:val="0"/>
                <w:iCs w:val="0"/>
                <w:caps w:val="0"/>
                <w:smallCaps w:val="0"/>
                <w:color w:val="000000" w:themeColor="text1" w:themeTint="FF" w:themeShade="FF"/>
                <w:sz w:val="22"/>
                <w:szCs w:val="22"/>
              </w:rPr>
              <w:t xml:space="preserve">What if there are multiple targets? Like you </w:t>
            </w:r>
            <w:r w:rsidRPr="182B8E78" w:rsidR="11975A70">
              <w:rPr>
                <w:rFonts w:ascii="Calibri" w:hAnsi="Calibri" w:eastAsia="Calibri" w:cs="Calibri"/>
                <w:b w:val="0"/>
                <w:bCs w:val="0"/>
                <w:i w:val="0"/>
                <w:iCs w:val="0"/>
                <w:caps w:val="0"/>
                <w:smallCaps w:val="0"/>
                <w:color w:val="000000" w:themeColor="text1" w:themeTint="FF" w:themeShade="FF"/>
                <w:sz w:val="22"/>
                <w:szCs w:val="22"/>
              </w:rPr>
              <w:t>have to</w:t>
            </w:r>
            <w:r w:rsidRPr="182B8E78" w:rsidR="11975A70">
              <w:rPr>
                <w:rFonts w:ascii="Calibri" w:hAnsi="Calibri" w:eastAsia="Calibri" w:cs="Calibri"/>
                <w:b w:val="0"/>
                <w:bCs w:val="0"/>
                <w:i w:val="0"/>
                <w:iCs w:val="0"/>
                <w:caps w:val="0"/>
                <w:smallCaps w:val="0"/>
                <w:color w:val="000000" w:themeColor="text1" w:themeTint="FF" w:themeShade="FF"/>
                <w:sz w:val="22"/>
                <w:szCs w:val="22"/>
              </w:rPr>
              <w:t xml:space="preserve"> win a school board vote? Are all of them targets? </w:t>
            </w:r>
            <w:r w:rsidRPr="182B8E78" w:rsidR="182A8E94">
              <w:rPr>
                <w:rFonts w:ascii="Calibri" w:hAnsi="Calibri" w:eastAsia="Calibri" w:cs="Calibri"/>
                <w:b w:val="0"/>
                <w:bCs w:val="0"/>
                <w:i w:val="0"/>
                <w:iCs w:val="0"/>
                <w:caps w:val="0"/>
                <w:smallCaps w:val="0"/>
                <w:color w:val="000000" w:themeColor="text1" w:themeTint="FF" w:themeShade="FF"/>
                <w:sz w:val="22"/>
                <w:szCs w:val="22"/>
              </w:rPr>
              <w:t>How do you focus (popcorn answers)</w:t>
            </w:r>
          </w:p>
          <w:p w:rsidR="182B8E78" w:rsidP="182B8E78" w:rsidRDefault="182B8E78" w14:paraId="3BF8C6B7" w14:textId="2DB3ED50">
            <w:pPr>
              <w:pStyle w:val="ListParagraph"/>
              <w:ind w:left="720"/>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6E81042" w14:textId="4EF75BA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1303DB2" w14:textId="4CF56E3D">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552E3286" w14:textId="539A0318">
            <w:pPr>
              <w:rPr>
                <w:rFonts w:ascii="Calibri" w:hAnsi="Calibri" w:eastAsia="Calibri" w:cs="Calibri"/>
                <w:b w:val="1"/>
                <w:bCs w:val="1"/>
                <w:i w:val="0"/>
                <w:iCs w:val="0"/>
                <w:caps w:val="0"/>
                <w:smallCaps w:val="0"/>
                <w:color w:val="000000" w:themeColor="text1" w:themeTint="FF" w:themeShade="FF"/>
                <w:sz w:val="22"/>
                <w:szCs w:val="22"/>
                <w:lang w:val="en-US"/>
              </w:rPr>
            </w:pPr>
            <w:r w:rsidRPr="182B8E78" w:rsidR="05C61C8B">
              <w:rPr>
                <w:rFonts w:ascii="Calibri" w:hAnsi="Calibri" w:eastAsia="Calibri" w:cs="Calibri"/>
                <w:b w:val="1"/>
                <w:bCs w:val="1"/>
                <w:i w:val="0"/>
                <w:iCs w:val="0"/>
                <w:caps w:val="0"/>
                <w:smallCaps w:val="0"/>
                <w:color w:val="000000" w:themeColor="text1" w:themeTint="FF" w:themeShade="FF"/>
                <w:sz w:val="22"/>
                <w:szCs w:val="22"/>
                <w:lang w:val="en-US"/>
              </w:rPr>
              <w:t>10</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Minutes – Teamwork Identify Potential Targets for your Issues </w:t>
            </w:r>
          </w:p>
          <w:p w:rsidR="60B64715" w:rsidP="182B8E78" w:rsidRDefault="60B64715" w14:paraId="5A8A94CF" w14:textId="108A6514">
            <w:pPr>
              <w:rPr>
                <w:rFonts w:ascii="Calibri" w:hAnsi="Calibri" w:eastAsia="Calibri" w:cs="Calibri"/>
                <w:b w:val="0"/>
                <w:bCs w:val="0"/>
                <w:i w:val="0"/>
                <w:iCs w:val="0"/>
                <w:caps w:val="0"/>
                <w:smallCaps w:val="0"/>
                <w:color w:val="000000" w:themeColor="text1" w:themeTint="FF" w:themeShade="FF"/>
                <w:sz w:val="22"/>
                <w:szCs w:val="22"/>
              </w:rPr>
            </w:pPr>
          </w:p>
          <w:p w:rsidR="6EF9FD28" w:rsidP="182B8E78" w:rsidRDefault="6EF9FD28" w14:paraId="69C62D9B" w14:textId="68804613">
            <w:pPr>
              <w:rPr>
                <w:rFonts w:ascii="Calibri" w:hAnsi="Calibri" w:eastAsia="Calibri" w:cs="Calibri"/>
                <w:b w:val="0"/>
                <w:bCs w:val="0"/>
                <w:i w:val="0"/>
                <w:iCs w:val="0"/>
                <w:caps w:val="0"/>
                <w:smallCaps w:val="0"/>
                <w:color w:val="000000" w:themeColor="text1" w:themeTint="FF" w:themeShade="FF"/>
                <w:sz w:val="22"/>
                <w:szCs w:val="22"/>
              </w:rPr>
            </w:pPr>
            <w:r w:rsidRPr="182B8E78" w:rsidR="6EF9FD28">
              <w:rPr>
                <w:rFonts w:ascii="Calibri" w:hAnsi="Calibri" w:eastAsia="Calibri" w:cs="Calibri"/>
                <w:b w:val="0"/>
                <w:bCs w:val="0"/>
                <w:i w:val="0"/>
                <w:iCs w:val="0"/>
                <w:caps w:val="0"/>
                <w:smallCaps w:val="0"/>
                <w:color w:val="000000" w:themeColor="text1" w:themeTint="FF" w:themeShade="FF"/>
                <w:sz w:val="22"/>
                <w:szCs w:val="22"/>
              </w:rPr>
              <w:t>Who are the targets for your problems? Take a moment to list them by name. Talk with your coach about how you know they are the right targets. (5 minutes)</w:t>
            </w:r>
          </w:p>
          <w:p w:rsidR="182B8E78" w:rsidP="182B8E78" w:rsidRDefault="182B8E78" w14:paraId="3FC110FE" w14:textId="6ED63499">
            <w:pPr>
              <w:rPr>
                <w:rFonts w:ascii="Calibri" w:hAnsi="Calibri" w:eastAsia="Calibri" w:cs="Calibri"/>
                <w:b w:val="0"/>
                <w:bCs w:val="0"/>
                <w:i w:val="0"/>
                <w:iCs w:val="0"/>
                <w:caps w:val="0"/>
                <w:smallCaps w:val="0"/>
                <w:color w:val="000000" w:themeColor="text1" w:themeTint="FF" w:themeShade="FF"/>
                <w:sz w:val="22"/>
                <w:szCs w:val="22"/>
              </w:rPr>
            </w:pPr>
          </w:p>
          <w:p w:rsidR="6EF9FD28" w:rsidP="182B8E78" w:rsidRDefault="6EF9FD28" w14:paraId="31E7ACFA" w14:textId="6C96CD2A">
            <w:pPr>
              <w:rPr>
                <w:rFonts w:ascii="Calibri" w:hAnsi="Calibri" w:eastAsia="Calibri" w:cs="Calibri"/>
                <w:b w:val="0"/>
                <w:bCs w:val="0"/>
                <w:i w:val="0"/>
                <w:iCs w:val="0"/>
                <w:caps w:val="0"/>
                <w:smallCaps w:val="0"/>
                <w:color w:val="000000" w:themeColor="text1" w:themeTint="FF" w:themeShade="FF"/>
                <w:sz w:val="22"/>
                <w:szCs w:val="22"/>
              </w:rPr>
            </w:pPr>
            <w:r w:rsidRPr="182B8E78" w:rsidR="6EF9FD28">
              <w:rPr>
                <w:rFonts w:ascii="Calibri" w:hAnsi="Calibri" w:eastAsia="Calibri" w:cs="Calibri"/>
                <w:b w:val="0"/>
                <w:bCs w:val="0"/>
                <w:i w:val="0"/>
                <w:iCs w:val="0"/>
                <w:caps w:val="0"/>
                <w:smallCaps w:val="0"/>
                <w:color w:val="000000" w:themeColor="text1" w:themeTint="FF" w:themeShade="FF"/>
                <w:sz w:val="22"/>
                <w:szCs w:val="22"/>
              </w:rPr>
              <w:t>Share out of targets (5 minutes)</w:t>
            </w:r>
          </w:p>
          <w:p w:rsidR="182B8E78" w:rsidP="182B8E78" w:rsidRDefault="182B8E78" w14:paraId="1E3B2133" w14:textId="7DD9A674">
            <w:pPr>
              <w:rPr>
                <w:rFonts w:ascii="Calibri" w:hAnsi="Calibri" w:eastAsia="Calibri" w:cs="Calibri"/>
                <w:b w:val="0"/>
                <w:bCs w:val="0"/>
                <w:i w:val="0"/>
                <w:iCs w:val="0"/>
                <w:caps w:val="0"/>
                <w:smallCaps w:val="0"/>
                <w:color w:val="000000" w:themeColor="text1" w:themeTint="FF" w:themeShade="FF"/>
                <w:sz w:val="22"/>
                <w:szCs w:val="22"/>
              </w:rPr>
            </w:pPr>
          </w:p>
          <w:p w:rsidR="28A60718" w:rsidP="182B8E78" w:rsidRDefault="28A60718" w14:paraId="4B543D42" w14:textId="77FB285D">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Question- What if there are multiple targets? Like you </w:t>
            </w:r>
            <w:r w:rsidRPr="182B8E78" w:rsidR="28A60718">
              <w:rPr>
                <w:rFonts w:ascii="Calibri" w:hAnsi="Calibri" w:eastAsia="Calibri" w:cs="Calibri"/>
                <w:b w:val="0"/>
                <w:bCs w:val="0"/>
                <w:i w:val="0"/>
                <w:iCs w:val="0"/>
                <w:caps w:val="0"/>
                <w:smallCaps w:val="0"/>
                <w:color w:val="000000" w:themeColor="text1" w:themeTint="FF" w:themeShade="FF"/>
                <w:sz w:val="22"/>
                <w:szCs w:val="22"/>
              </w:rPr>
              <w:t>have to</w:t>
            </w: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 win a school board vote? Are all of them targets? How do you focus (popcorn answers)</w:t>
            </w:r>
          </w:p>
          <w:p w:rsidR="28A60718" w:rsidP="182B8E78" w:rsidRDefault="28A60718" w14:paraId="4DFCE88F" w14:textId="26379F44">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Later you are going to learn how to individually analyze targets, but what you always </w:t>
            </w:r>
            <w:r w:rsidRPr="182B8E78" w:rsidR="28A60718">
              <w:rPr>
                <w:rFonts w:ascii="Calibri" w:hAnsi="Calibri" w:eastAsia="Calibri" w:cs="Calibri"/>
                <w:b w:val="0"/>
                <w:bCs w:val="0"/>
                <w:i w:val="0"/>
                <w:iCs w:val="0"/>
                <w:caps w:val="0"/>
                <w:smallCaps w:val="0"/>
                <w:color w:val="000000" w:themeColor="text1" w:themeTint="FF" w:themeShade="FF"/>
                <w:sz w:val="22"/>
                <w:szCs w:val="22"/>
              </w:rPr>
              <w:t>have to</w:t>
            </w: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 keep in mind is what is your most likely path to a majority vote. </w:t>
            </w:r>
          </w:p>
          <w:p w:rsidR="182B8E78" w:rsidP="182B8E78" w:rsidRDefault="182B8E78" w14:paraId="796C54A0" w14:textId="496B3C5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B0689CB" w14:textId="51981009">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18A6E62B" w14:textId="3F5CC3AE">
            <w:pPr>
              <w:rPr>
                <w:rFonts w:ascii="Calibri" w:hAnsi="Calibri" w:eastAsia="Calibri" w:cs="Calibri"/>
                <w:b w:val="0"/>
                <w:bCs w:val="0"/>
                <w:i w:val="0"/>
                <w:iCs w:val="0"/>
                <w:caps w:val="0"/>
                <w:smallCaps w:val="0"/>
                <w:color w:val="000000" w:themeColor="text1" w:themeTint="FF" w:themeShade="FF"/>
                <w:sz w:val="22"/>
                <w:szCs w:val="22"/>
              </w:rPr>
            </w:pPr>
            <w:r w:rsidRPr="182B8E78" w:rsidR="69A2908C">
              <w:rPr>
                <w:rFonts w:ascii="Calibri" w:hAnsi="Calibri" w:eastAsia="Calibri" w:cs="Calibri"/>
                <w:b w:val="1"/>
                <w:bCs w:val="1"/>
                <w:i w:val="0"/>
                <w:iCs w:val="0"/>
                <w:caps w:val="0"/>
                <w:smallCaps w:val="0"/>
                <w:color w:val="000000" w:themeColor="text1" w:themeTint="FF" w:themeShade="FF"/>
                <w:sz w:val="22"/>
                <w:szCs w:val="22"/>
                <w:lang w:val="en-US"/>
              </w:rPr>
              <w:t>5</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Minutes of Content</w:t>
            </w:r>
          </w:p>
          <w:p w:rsidR="60B64715" w:rsidP="60B64715" w:rsidRDefault="60B64715" w14:paraId="17401436" w14:textId="65F74FD9">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 demand is the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 xml:space="preserve">outcome </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that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addresses the issue</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that you are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making of a target</w:t>
            </w:r>
            <w:r w:rsidRPr="60B64715" w:rsidR="60B64715">
              <w:rPr>
                <w:rFonts w:ascii="Calibri" w:hAnsi="Calibri" w:eastAsia="Calibri" w:cs="Calibri"/>
                <w:b w:val="1"/>
                <w:bCs w:val="1"/>
                <w:i w:val="1"/>
                <w:iCs w:val="1"/>
                <w:caps w:val="0"/>
                <w:smallCaps w:val="0"/>
                <w:color w:val="000000" w:themeColor="text1" w:themeTint="FF" w:themeShade="FF"/>
                <w:sz w:val="22"/>
                <w:szCs w:val="22"/>
                <w:lang w:val="en-US"/>
              </w:rPr>
              <w:t>.</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In your campaign you can have a very simple demand or you can include community needs and think bigger. In your packet is an article about how states that have bargaining use negotiations for common good bargaining and focus on things like climate justice, public service and immigration.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Panel We Need More Chairs</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article in participants packet referenced below.)</w:t>
            </w:r>
          </w:p>
          <w:p w:rsidR="60B64715" w:rsidP="60B64715" w:rsidRDefault="60B64715" w14:paraId="6310D88A" w14:textId="64808F46">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FD338F9" w14:textId="4C9D4331">
            <w:pPr/>
            <w:r w:rsidRPr="182B8E78" w:rsidR="7F5D74F3">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Agitational phrase that creates a moral crisis for the listener and demands action</w:t>
            </w:r>
          </w:p>
          <w:p w:rsidR="182B8E78" w:rsidP="182B8E78" w:rsidRDefault="182B8E78" w14:paraId="5631E1B5" w14:textId="688FA520">
            <w:pPr>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p w:rsidR="60B64715" w:rsidP="60B64715" w:rsidRDefault="60B64715" w14:paraId="703189E2" w14:textId="2AB13A5E">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An example demand from the article is : </w:t>
            </w:r>
            <w:r w:rsidRPr="60B64715" w:rsidR="60B64715">
              <w:rPr>
                <w:rFonts w:ascii="Calibri" w:hAnsi="Calibri" w:eastAsia="Calibri" w:cs="Calibri"/>
                <w:b w:val="1"/>
                <w:bCs w:val="1"/>
                <w:i w:val="1"/>
                <w:iCs w:val="1"/>
                <w:caps w:val="0"/>
                <w:smallCaps w:val="0"/>
                <w:color w:val="000000" w:themeColor="text1" w:themeTint="FF" w:themeShade="FF"/>
                <w:sz w:val="22"/>
                <w:szCs w:val="22"/>
                <w:lang w:val="en-US"/>
              </w:rPr>
              <w:t>No ICE Collaboration.</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 xml:space="preserve"> We demand that the university not collaborate with ICE, insist that ICE produce a valid warrant before entering university premises, not impose additional requirements</w:t>
            </w:r>
          </w:p>
          <w:p w:rsidR="60B64715" w:rsidP="60B64715" w:rsidRDefault="60B64715" w14:paraId="570BB957" w14:textId="3BDCDF75">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for work authorization, and not participate with any federal worker registry.</w:t>
            </w:r>
          </w:p>
          <w:p w:rsidR="60B64715" w:rsidP="60B64715" w:rsidRDefault="60B64715" w14:paraId="1FAFBF73" w14:textId="01608E5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E640436" w14:textId="3D0714F9">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The demand should have the 3 components: the target, the action, and the harm or impact.</w:t>
            </w:r>
          </w:p>
          <w:p w:rsidR="60B64715" w:rsidP="60B64715" w:rsidRDefault="60B64715" w14:paraId="16B9016C" w14:textId="5A9253C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2383B09" w14:textId="6CBC5246">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“Hey Superintendent Sam: We demand gender affirming bathrooms in every school because all students need to feel safe and included in our schools. ” </w:t>
            </w:r>
          </w:p>
          <w:p w:rsidR="60B64715" w:rsidP="60B64715" w:rsidRDefault="60B64715" w14:paraId="61BCBF02" w14:textId="68650FB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DBA41EB" w14:textId="14B8990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This example clearly articulates the Target (Superintendent Sam), the action that we want the target to take (implement gender affirming bathrooms in every school), and the harm or impact (that this will allow students to feel safe and included).</w:t>
            </w:r>
          </w:p>
          <w:p w:rsidR="60B64715" w:rsidP="60B64715" w:rsidRDefault="60B64715" w14:paraId="1AE9D550" w14:textId="2C12E2B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08FB9F3" w14:textId="33C69185">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60B64715" w:rsidP="60B64715" w:rsidRDefault="60B64715" w14:paraId="0300EE3E" w14:textId="1E4A7FB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EAAF13C" w14:textId="05C65FD6">
            <w:pPr>
              <w:pStyle w:val="ListParagraph"/>
              <w:numPr>
                <w:ilvl w:val="0"/>
                <w:numId w:val="2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Measurable </w:t>
            </w:r>
          </w:p>
          <w:p w:rsidR="60B64715" w:rsidP="60B64715" w:rsidRDefault="60B64715" w14:paraId="5A997A46" w14:textId="0C7D68CB">
            <w:pPr>
              <w:pStyle w:val="ListParagraph"/>
              <w:numPr>
                <w:ilvl w:val="0"/>
                <w:numId w:val="2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Achievable </w:t>
            </w:r>
          </w:p>
          <w:p w:rsidR="60B64715" w:rsidP="60B64715" w:rsidRDefault="60B64715" w14:paraId="00DE4B30" w14:textId="3E26CF1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9CDADDC" w14:textId="3F1B97C1">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The demand should be measurable in that we can clearly know whether the target takes the action in the demand or not</w:t>
            </w:r>
          </w:p>
          <w:p w:rsidR="60B64715" w:rsidP="60B64715" w:rsidRDefault="60B64715" w14:paraId="3A949119" w14:textId="65D6FEA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0648122" w14:textId="279386DF">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Team work – 10 Minutes </w:t>
            </w:r>
          </w:p>
          <w:p w:rsidR="60B64715" w:rsidP="60B64715" w:rsidRDefault="60B64715" w14:paraId="563D123E" w14:textId="3E632678">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Return to your charts and draft a demand of your Target that resolves your issue and linked to YOUR VALUES</w:t>
            </w:r>
          </w:p>
          <w:p w:rsidR="60B64715" w:rsidP="60B64715" w:rsidRDefault="60B64715" w14:paraId="4B12D1C1" w14:textId="37BE6C7D">
            <w:pPr>
              <w:rPr>
                <w:rFonts w:ascii="Calibri" w:hAnsi="Calibri" w:eastAsia="Calibri" w:cs="Calibri"/>
                <w:b w:val="0"/>
                <w:bCs w:val="0"/>
                <w:i w:val="0"/>
                <w:iCs w:val="0"/>
                <w:caps w:val="0"/>
                <w:smallCaps w:val="0"/>
                <w:color w:val="000000" w:themeColor="text1" w:themeTint="FF" w:themeShade="FF"/>
                <w:sz w:val="22"/>
                <w:szCs w:val="22"/>
              </w:rPr>
            </w:pPr>
          </w:p>
          <w:p w:rsidR="13F221BE" w:rsidP="60B64715" w:rsidRDefault="13F221BE" w14:paraId="46677B7A" w14:textId="5C33942D">
            <w:pPr>
              <w:rPr>
                <w:rFonts w:ascii="Calibri" w:hAnsi="Calibri" w:eastAsia="Calibri" w:cs="Calibri"/>
                <w:b w:val="0"/>
                <w:bCs w:val="0"/>
                <w:i w:val="0"/>
                <w:iCs w:val="0"/>
                <w:caps w:val="0"/>
                <w:smallCaps w:val="0"/>
                <w:color w:val="000000" w:themeColor="text1" w:themeTint="FF" w:themeShade="FF"/>
                <w:sz w:val="22"/>
                <w:szCs w:val="22"/>
              </w:rPr>
            </w:pPr>
            <w:r w:rsidRPr="60B64715" w:rsidR="13F221BE">
              <w:rPr>
                <w:rFonts w:ascii="Calibri" w:hAnsi="Calibri" w:eastAsia="Calibri" w:cs="Calibri"/>
                <w:b w:val="0"/>
                <w:bCs w:val="0"/>
                <w:i w:val="0"/>
                <w:iCs w:val="0"/>
                <w:caps w:val="0"/>
                <w:smallCaps w:val="0"/>
                <w:color w:val="000000" w:themeColor="text1" w:themeTint="FF" w:themeShade="FF"/>
                <w:sz w:val="22"/>
                <w:szCs w:val="22"/>
              </w:rPr>
              <w:t>We will address the above when talking to coaches</w:t>
            </w:r>
          </w:p>
          <w:p w:rsidR="60B64715" w:rsidP="60B64715" w:rsidRDefault="60B64715" w14:paraId="0C1BD818" w14:textId="640F052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EA54C91" w14:textId="5EFD6296">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4403ADBA" w14:textId="19AA5495">
            <w:pPr>
              <w:rPr>
                <w:rFonts w:ascii="Calibri" w:hAnsi="Calibri" w:eastAsia="Calibri" w:cs="Calibri"/>
                <w:b w:val="1"/>
                <w:bCs w:val="1"/>
                <w:i w:val="0"/>
                <w:iCs w:val="0"/>
                <w:caps w:val="0"/>
                <w:smallCaps w:val="0"/>
                <w:color w:val="000000" w:themeColor="text1" w:themeTint="FF" w:themeShade="FF"/>
                <w:sz w:val="22"/>
                <w:szCs w:val="22"/>
              </w:rPr>
            </w:pPr>
            <w:r w:rsidRPr="182B8E78" w:rsidR="2B9D019D">
              <w:rPr>
                <w:rFonts w:ascii="Calibri" w:hAnsi="Calibri" w:eastAsia="Calibri" w:cs="Calibri"/>
                <w:b w:val="1"/>
                <w:bCs w:val="1"/>
                <w:i w:val="0"/>
                <w:iCs w:val="0"/>
                <w:caps w:val="0"/>
                <w:smallCaps w:val="0"/>
                <w:color w:val="000000" w:themeColor="text1" w:themeTint="FF" w:themeShade="FF"/>
                <w:sz w:val="22"/>
                <w:szCs w:val="22"/>
              </w:rPr>
              <w:t>Debrief – 5 minutes</w:t>
            </w:r>
          </w:p>
          <w:p w:rsidR="60B64715" w:rsidP="60B64715" w:rsidRDefault="60B64715" w14:paraId="1E2EF12D" w14:textId="43E56ED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83D7DDE" w14:textId="638AA689">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Key Ideas</w:t>
            </w:r>
          </w:p>
          <w:p w:rsidR="60B64715" w:rsidP="60B64715" w:rsidRDefault="60B64715" w14:paraId="782F3488" w14:textId="30FCB750">
            <w:pPr>
              <w:pStyle w:val="ListParagraph"/>
              <w:numPr>
                <w:ilvl w:val="0"/>
                <w:numId w:val="2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A powerful demand makes clear who has the power to make the change that’s needed</w:t>
            </w:r>
          </w:p>
          <w:p w:rsidR="60B64715" w:rsidP="60B64715" w:rsidRDefault="60B64715" w14:paraId="678010D3" w14:textId="19984FDB">
            <w:pPr>
              <w:pStyle w:val="ListParagraph"/>
              <w:numPr>
                <w:ilvl w:val="0"/>
                <w:numId w:val="22"/>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We can only build a powerful demand when we have taken the steps to accurately identify the issue and determine who has the power to create change</w:t>
            </w:r>
          </w:p>
        </w:tc>
        <w:tc>
          <w:tcPr>
            <w:tcW w:w="2325" w:type="dxa"/>
            <w:tcMar/>
          </w:tcPr>
          <w:p w:rsidR="60B64715" w:rsidP="60B64715" w:rsidRDefault="60B64715" w14:paraId="39F96827" w14:textId="48D2CDEF">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How do you determine the demand?</w:t>
            </w:r>
          </w:p>
          <w:p w:rsidR="60B64715" w:rsidP="60B64715" w:rsidRDefault="60B64715" w14:paraId="55E47D5F" w14:textId="610D71C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C8427EB" w14:textId="1901E02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B233E23" w14:textId="256AB1D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understand how to determine a measurable and winnable demand.</w:t>
            </w:r>
          </w:p>
          <w:p w:rsidR="60B64715" w:rsidP="60B64715" w:rsidRDefault="60B64715" w14:paraId="1DB1C909" w14:textId="5825FFA9">
            <w:pPr>
              <w:rPr>
                <w:rFonts w:ascii="Calibri" w:hAnsi="Calibri" w:eastAsia="Calibri" w:cs="Calibri"/>
                <w:b w:val="0"/>
                <w:bCs w:val="0"/>
                <w:i w:val="0"/>
                <w:iCs w:val="0"/>
                <w:caps w:val="0"/>
                <w:smallCaps w:val="0"/>
                <w:color w:val="000000" w:themeColor="text1" w:themeTint="FF" w:themeShade="FF"/>
                <w:sz w:val="22"/>
                <w:szCs w:val="22"/>
              </w:rPr>
            </w:pPr>
          </w:p>
        </w:tc>
      </w:tr>
      <w:tr w:rsidR="60B64715" w:rsidTr="182B8E78" w14:paraId="52706776">
        <w:trPr>
          <w:gridAfter w:val="1"/>
          <w:trHeight w:val="300"/>
        </w:trPr>
        <w:tc>
          <w:tcPr>
            <w:tcW w:w="3194" w:type="dxa"/>
            <w:tcMar/>
          </w:tcPr>
          <w:p w:rsidR="60B64715" w:rsidP="60B64715" w:rsidRDefault="60B64715" w14:paraId="22BD0A40" w14:textId="0788140C">
            <w:pPr/>
            <w:r w:rsidR="0E836B08">
              <w:drawing>
                <wp:inline wp14:editId="3B30BCD2" wp14:anchorId="5BC689B4">
                  <wp:extent cx="1876425" cy="1038225"/>
                  <wp:effectExtent l="0" t="0" r="0" b="0"/>
                  <wp:docPr id="1213198373" name="" title=""/>
                  <wp:cNvGraphicFramePr>
                    <a:graphicFrameLocks noChangeAspect="1"/>
                  </wp:cNvGraphicFramePr>
                  <a:graphic>
                    <a:graphicData uri="http://schemas.openxmlformats.org/drawingml/2006/picture">
                      <pic:pic>
                        <pic:nvPicPr>
                          <pic:cNvPr id="0" name=""/>
                          <pic:cNvPicPr/>
                        </pic:nvPicPr>
                        <pic:blipFill>
                          <a:blip r:embed="R76ee7e0e40144947">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60B64715" w:rsidP="60B64715" w:rsidRDefault="60B64715" w14:paraId="53243DB6" w14:textId="30C94DC8">
            <w:pPr/>
            <w:r w:rsidR="0E836B08">
              <w:drawing>
                <wp:inline wp14:editId="30528692" wp14:anchorId="48457BDE">
                  <wp:extent cx="1876425" cy="1047750"/>
                  <wp:effectExtent l="0" t="0" r="0" b="0"/>
                  <wp:docPr id="876579634" name="" title=""/>
                  <wp:cNvGraphicFramePr>
                    <a:graphicFrameLocks noChangeAspect="1"/>
                  </wp:cNvGraphicFramePr>
                  <a:graphic>
                    <a:graphicData uri="http://schemas.openxmlformats.org/drawingml/2006/picture">
                      <pic:pic>
                        <pic:nvPicPr>
                          <pic:cNvPr id="0" name=""/>
                          <pic:cNvPicPr/>
                        </pic:nvPicPr>
                        <pic:blipFill>
                          <a:blip r:embed="R4c49bf54c6b54d4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0E836B08">
              <w:drawing>
                <wp:inline wp14:editId="1A722743" wp14:anchorId="28F250E3">
                  <wp:extent cx="1876425" cy="1047750"/>
                  <wp:effectExtent l="0" t="0" r="0" b="0"/>
                  <wp:docPr id="536994598" name="" title=""/>
                  <wp:cNvGraphicFramePr>
                    <a:graphicFrameLocks noChangeAspect="1"/>
                  </wp:cNvGraphicFramePr>
                  <a:graphic>
                    <a:graphicData uri="http://schemas.openxmlformats.org/drawingml/2006/picture">
                      <pic:pic>
                        <pic:nvPicPr>
                          <pic:cNvPr id="0" name=""/>
                          <pic:cNvPicPr/>
                        </pic:nvPicPr>
                        <pic:blipFill>
                          <a:blip r:embed="R9a6b3d4bd19c474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1B88016E">
              <w:drawing>
                <wp:inline wp14:editId="59EDC0F1" wp14:anchorId="40D4BDE9">
                  <wp:extent cx="1876425" cy="1028700"/>
                  <wp:effectExtent l="0" t="0" r="0" b="0"/>
                  <wp:docPr id="1186290154" name="" title=""/>
                  <wp:cNvGraphicFramePr>
                    <a:graphicFrameLocks noChangeAspect="1"/>
                  </wp:cNvGraphicFramePr>
                  <a:graphic>
                    <a:graphicData uri="http://schemas.openxmlformats.org/drawingml/2006/picture">
                      <pic:pic>
                        <pic:nvPicPr>
                          <pic:cNvPr id="0" name=""/>
                          <pic:cNvPicPr/>
                        </pic:nvPicPr>
                        <pic:blipFill>
                          <a:blip r:embed="R73c03f1a14e041d6">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1B88016E">
              <w:drawing>
                <wp:inline wp14:editId="04517F7B" wp14:anchorId="610A2495">
                  <wp:extent cx="1876425" cy="1047750"/>
                  <wp:effectExtent l="0" t="0" r="0" b="0"/>
                  <wp:docPr id="362009010" name="" title=""/>
                  <wp:cNvGraphicFramePr>
                    <a:graphicFrameLocks noChangeAspect="1"/>
                  </wp:cNvGraphicFramePr>
                  <a:graphic>
                    <a:graphicData uri="http://schemas.openxmlformats.org/drawingml/2006/picture">
                      <pic:pic>
                        <pic:nvPicPr>
                          <pic:cNvPr id="0" name=""/>
                          <pic:cNvPicPr/>
                        </pic:nvPicPr>
                        <pic:blipFill>
                          <a:blip r:embed="R7e7e3b546ebf410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1B88016E">
              <w:drawing>
                <wp:inline wp14:editId="105C89FF" wp14:anchorId="31808635">
                  <wp:extent cx="1876425" cy="1047750"/>
                  <wp:effectExtent l="0" t="0" r="0" b="0"/>
                  <wp:docPr id="178731359" name="" title=""/>
                  <wp:cNvGraphicFramePr>
                    <a:graphicFrameLocks noChangeAspect="1"/>
                  </wp:cNvGraphicFramePr>
                  <a:graphic>
                    <a:graphicData uri="http://schemas.openxmlformats.org/drawingml/2006/picture">
                      <pic:pic>
                        <pic:nvPicPr>
                          <pic:cNvPr id="0" name=""/>
                          <pic:cNvPicPr/>
                        </pic:nvPicPr>
                        <pic:blipFill>
                          <a:blip r:embed="R67988b7e93db447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558289D3">
              <w:drawing>
                <wp:inline wp14:editId="1BCB68D2" wp14:anchorId="31CED499">
                  <wp:extent cx="1876425" cy="1047750"/>
                  <wp:effectExtent l="0" t="0" r="0" b="0"/>
                  <wp:docPr id="2029504055" name="" title=""/>
                  <wp:cNvGraphicFramePr>
                    <a:graphicFrameLocks noChangeAspect="1"/>
                  </wp:cNvGraphicFramePr>
                  <a:graphic>
                    <a:graphicData uri="http://schemas.openxmlformats.org/drawingml/2006/picture">
                      <pic:pic>
                        <pic:nvPicPr>
                          <pic:cNvPr id="0" name=""/>
                          <pic:cNvPicPr/>
                        </pic:nvPicPr>
                        <pic:blipFill>
                          <a:blip r:embed="Rc508c45c65ff425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558289D3">
              <w:drawing>
                <wp:inline wp14:editId="6918ED50" wp14:anchorId="5172663C">
                  <wp:extent cx="1876425" cy="1047750"/>
                  <wp:effectExtent l="0" t="0" r="0" b="0"/>
                  <wp:docPr id="72034811" name="" title=""/>
                  <wp:cNvGraphicFramePr>
                    <a:graphicFrameLocks noChangeAspect="1"/>
                  </wp:cNvGraphicFramePr>
                  <a:graphic>
                    <a:graphicData uri="http://schemas.openxmlformats.org/drawingml/2006/picture">
                      <pic:pic>
                        <pic:nvPicPr>
                          <pic:cNvPr id="0" name=""/>
                          <pic:cNvPicPr/>
                        </pic:nvPicPr>
                        <pic:blipFill>
                          <a:blip r:embed="R0975f17fff3c43f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35F5570F">
              <w:drawing>
                <wp:inline wp14:editId="166B3A0E" wp14:anchorId="37BC7B84">
                  <wp:extent cx="1876425" cy="1038225"/>
                  <wp:effectExtent l="0" t="0" r="0" b="0"/>
                  <wp:docPr id="1624501780" name="" title=""/>
                  <wp:cNvGraphicFramePr>
                    <a:graphicFrameLocks noChangeAspect="1"/>
                  </wp:cNvGraphicFramePr>
                  <a:graphic>
                    <a:graphicData uri="http://schemas.openxmlformats.org/drawingml/2006/picture">
                      <pic:pic>
                        <pic:nvPicPr>
                          <pic:cNvPr id="0" name=""/>
                          <pic:cNvPicPr/>
                        </pic:nvPicPr>
                        <pic:blipFill>
                          <a:blip r:embed="R43f038f59d8c45ef">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r w:rsidR="35F5570F">
              <w:drawing>
                <wp:inline wp14:editId="4751533E" wp14:anchorId="45D9FB7E">
                  <wp:extent cx="1876425" cy="1047750"/>
                  <wp:effectExtent l="0" t="0" r="0" b="0"/>
                  <wp:docPr id="1002157071" name="" title=""/>
                  <wp:cNvGraphicFramePr>
                    <a:graphicFrameLocks noChangeAspect="1"/>
                  </wp:cNvGraphicFramePr>
                  <a:graphic>
                    <a:graphicData uri="http://schemas.openxmlformats.org/drawingml/2006/picture">
                      <pic:pic>
                        <pic:nvPicPr>
                          <pic:cNvPr id="0" name=""/>
                          <pic:cNvPicPr/>
                        </pic:nvPicPr>
                        <pic:blipFill>
                          <a:blip r:embed="R66c7f4df61f14df2">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tc>
        <w:tc>
          <w:tcPr>
            <w:tcW w:w="2033" w:type="dxa"/>
            <w:tcMar/>
          </w:tcPr>
          <w:p w:rsidR="60B64715" w:rsidP="60B64715" w:rsidRDefault="60B64715" w14:paraId="3ED41975" w14:textId="44D37762">
            <w:pPr>
              <w:rPr>
                <w:rFonts w:ascii="Calibri" w:hAnsi="Calibri" w:eastAsia="Calibri" w:cs="Calibri"/>
                <w:b w:val="0"/>
                <w:bCs w:val="0"/>
                <w:i w:val="0"/>
                <w:iCs w:val="0"/>
                <w:caps w:val="0"/>
                <w:smallCaps w:val="0"/>
                <w:color w:val="000000" w:themeColor="text1" w:themeTint="FF" w:themeShade="FF"/>
                <w:sz w:val="22"/>
                <w:szCs w:val="22"/>
              </w:rPr>
            </w:pPr>
          </w:p>
        </w:tc>
        <w:tc>
          <w:tcPr>
            <w:tcW w:w="6733" w:type="dxa"/>
            <w:tcMar/>
          </w:tcPr>
          <w:p w:rsidR="60B64715" w:rsidP="182B8E78" w:rsidRDefault="60B64715" w14:paraId="2AD6F9E7" w14:textId="583CE09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0BFBB4BA">
              <w:rPr>
                <w:rFonts w:ascii="Calibri" w:hAnsi="Calibri" w:eastAsia="Calibri" w:cs="Calibri"/>
                <w:b w:val="1"/>
                <w:bCs w:val="1"/>
                <w:i w:val="0"/>
                <w:iCs w:val="0"/>
                <w:caps w:val="0"/>
                <w:smallCaps w:val="0"/>
                <w:noProof w:val="0"/>
                <w:color w:val="000000" w:themeColor="text1" w:themeTint="FF" w:themeShade="FF"/>
                <w:sz w:val="22"/>
                <w:szCs w:val="22"/>
                <w:lang w:val="en-US"/>
              </w:rPr>
              <w:t>30</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-Power Assessment / JWJ Values Triangle </w:t>
            </w:r>
          </w:p>
          <w:p w:rsidR="60B64715" w:rsidP="182B8E78" w:rsidRDefault="60B64715" w14:paraId="7BD2D50E" w14:textId="5195E4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 Coaching Implications, Question Development </w:t>
            </w:r>
          </w:p>
          <w:p w:rsidR="60B64715" w:rsidP="182B8E78" w:rsidRDefault="60B64715" w14:paraId="05BD06E8" w14:textId="6C64893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712E7F9" w14:textId="17FDA0D9">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5 min – Overview of power analysis and refresher on targets</w:t>
            </w:r>
          </w:p>
          <w:p w:rsidR="60B64715" w:rsidP="182B8E78" w:rsidRDefault="60B64715" w14:paraId="16FB1703" w14:textId="3CA629B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Once we have a demand, we need to be clear about how we can leverage our power to get the outcome we want (or know what power we need to build). </w:t>
            </w:r>
          </w:p>
          <w:p w:rsidR="60B64715" w:rsidP="182B8E78" w:rsidRDefault="60B64715" w14:paraId="61C5E1B3" w14:textId="524D83D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need to think about and get clear on both the sources of our target’s power and how we can interrupt and change the power dynamics at play. We do that through a process of understanding first the issue (we did that when we developed our demand), the system landscape (who can give us what we want), and finally how we can put pressure on the target. </w:t>
            </w:r>
          </w:p>
          <w:p w:rsidR="60B64715" w:rsidP="182B8E78" w:rsidRDefault="60B64715" w14:paraId="42B33A3F" w14:textId="1208384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Remember, the target we analyze should have a FACE, a NAME, and an ADDRESS. </w:t>
            </w:r>
          </w:p>
          <w:p w:rsidR="60B64715" w:rsidP="182B8E78" w:rsidRDefault="60B64715" w14:paraId="02B0C2D5" w14:textId="78EAB02A">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Values Triangle Overview (1</w:t>
            </w:r>
            <w:r w:rsidRPr="182B8E78" w:rsidR="0D62BCA4">
              <w:rPr>
                <w:rFonts w:ascii="Calibri" w:hAnsi="Calibri" w:eastAsia="Calibri" w:cs="Calibri"/>
                <w:b w:val="1"/>
                <w:bCs w:val="1"/>
                <w:i w:val="0"/>
                <w:iCs w:val="0"/>
                <w:caps w:val="0"/>
                <w:smallCaps w:val="0"/>
                <w:noProof w:val="0"/>
                <w:color w:val="000000" w:themeColor="text1" w:themeTint="FF" w:themeShade="FF"/>
                <w:sz w:val="22"/>
                <w:szCs w:val="22"/>
                <w:lang w:val="en-US"/>
              </w:rPr>
              <w:t>0</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mins) (shortened JWJ Values Triangle) </w:t>
            </w:r>
          </w:p>
          <w:p w:rsidR="60B64715" w:rsidP="182B8E78" w:rsidRDefault="60B64715" w14:paraId="57E84F9F" w14:textId="07CD620D">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order to understand how we can interrupt our opponent’s power, we need to understand our own power. There is a helpful tool for power analysis that we call the Values Triangle. </w:t>
            </w:r>
          </w:p>
          <w:p w:rsidR="60B64715" w:rsidP="182B8E78" w:rsidRDefault="60B64715" w14:paraId="6B4DAECB" w14:textId="7B7AF3A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Say:  The triangle works from the bottom up and the inside out. Draw the outline of a triangle</w:t>
            </w:r>
          </w:p>
          <w:p w:rsidR="60B64715" w:rsidP="182B8E78" w:rsidRDefault="60B64715" w14:paraId="5D5DFB9E" w14:textId="28E10665">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bottom line of the triangle.  Label it </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RELATIONSHIPS</w:t>
            </w:r>
          </w:p>
          <w:p w:rsidR="60B64715" w:rsidP="182B8E78" w:rsidRDefault="60B64715" w14:paraId="6D0122DB" w14:textId="4776B1E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At the bottom of the triangle, we have relationships.</w:t>
            </w:r>
          </w:p>
          <w:p w:rsidR="60B64715" w:rsidP="182B8E78" w:rsidRDefault="60B64715" w14:paraId="7814594A" w14:textId="2E963E12">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Everything starts with relationships because everything we do happens in, through, with and because of who we know and how we trust them. </w:t>
            </w:r>
          </w:p>
          <w:p w:rsidR="60B64715" w:rsidP="182B8E78" w:rsidRDefault="60B64715" w14:paraId="1B7EE47C" w14:textId="594F02C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8AEEEFF" w14:textId="14C3472A">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Draw: a “V” inside the triangle.  Label it</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VALUES</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0E7CE78F" w14:textId="13BAB34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Inside the triangle is where we have values.</w:t>
            </w:r>
          </w:p>
          <w:p w:rsidR="60B64715" w:rsidP="182B8E78" w:rsidRDefault="60B64715" w14:paraId="4FCC897A" w14:textId="0E60FD7C">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Do you remember how we defined values this morning? Values are deeply-held beliefs that shape who you are.</w:t>
            </w:r>
          </w:p>
          <w:p w:rsidR="60B64715" w:rsidP="182B8E78" w:rsidRDefault="60B64715" w14:paraId="6BC3E85F" w14:textId="060460D0">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We are our best possible selves when we have clarity on our values. The world we want to see and how we define ourselves are based on our values. A person who is clear on their values knows who they are and what they believe in.</w:t>
            </w:r>
          </w:p>
          <w:p w:rsidR="60B64715" w:rsidP="182B8E78" w:rsidRDefault="60B64715" w14:paraId="56B2024B" w14:textId="299FD87D">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1A4CE55A" w14:textId="7B91045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left side of the triangle. Label it </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SELF-INTEREST</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7A0FD485" w14:textId="7A8B8EBE">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w:t>
            </w:r>
          </w:p>
          <w:p w:rsidR="60B64715" w:rsidP="182B8E78" w:rsidRDefault="60B64715" w14:paraId="7AE74C36" w14:textId="1AF7C079">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For example, if one of your values is people over profits, one of your self-interests could include stronger unions, living wage policies, hazard pay for essential workers, and more.</w:t>
            </w:r>
          </w:p>
          <w:p w:rsidR="60B64715" w:rsidP="182B8E78" w:rsidRDefault="60B64715" w14:paraId="393CD39F" w14:textId="3BBEB462">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723180B5" w14:textId="0C76B36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right side of the triangle. Label it </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POWER</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60B64715" w:rsidP="182B8E78" w:rsidRDefault="60B64715" w14:paraId="1CB14B23" w14:textId="7A1D15B6">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right side of the triangle is Power. Who remembers our definition of Power? </w:t>
            </w:r>
          </w:p>
          <w:p w:rsidR="60B64715" w:rsidP="182B8E78" w:rsidRDefault="60B64715" w14:paraId="08686E1D" w14:textId="2ACFD09C">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Power is the ability to create, control, and prevent change.  Power is made up of organized people and organized resources.</w:t>
            </w:r>
          </w:p>
          <w:p w:rsidR="60B64715" w:rsidP="182B8E78" w:rsidRDefault="60B64715" w14:paraId="244C3D76" w14:textId="21D87A5C">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Bringing it all together, we build relationships, so that we can agitate people to live up to their values and get clear on their self-interest so that we can build the power we need to make the world reflect our values.</w:t>
            </w:r>
          </w:p>
          <w:p w:rsidR="60B64715" w:rsidP="182B8E78" w:rsidRDefault="60B64715" w14:paraId="20B866E8" w14:textId="7B6FD82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Say:</w:t>
            </w:r>
          </w:p>
          <w:p w:rsidR="60B64715" w:rsidP="182B8E78" w:rsidRDefault="60B64715" w14:paraId="79F4D9B8" w14:textId="0A198342">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the Values Triangle. </w:t>
            </w:r>
          </w:p>
          <w:p w:rsidR="60B64715" w:rsidP="182B8E78" w:rsidRDefault="60B64715" w14:paraId="7AEA0376" w14:textId="632107F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 person and organization has one of these. </w:t>
            </w:r>
          </w:p>
          <w:p w:rsidR="60B64715" w:rsidP="182B8E78" w:rsidRDefault="60B64715" w14:paraId="6FFE9A50" w14:textId="3509435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Understanding this triangle is key to your work and to making change. </w:t>
            </w:r>
          </w:p>
          <w:p w:rsidR="60B64715" w:rsidP="182B8E78" w:rsidRDefault="60B64715" w14:paraId="6CBF53EC" w14:textId="4BD704ED">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Remember that we build the Values Triangle from the bottom up and the inside out.</w:t>
            </w:r>
          </w:p>
          <w:p w:rsidR="60B64715" w:rsidP="182B8E78" w:rsidRDefault="60B64715" w14:paraId="23C38FE4" w14:textId="0DA4352C">
            <w:pPr>
              <w:spacing w:line="257" w:lineRule="auto"/>
              <w:rPr>
                <w:b w:val="0"/>
                <w:bCs w:val="0"/>
                <w:highlight w:val="yellow"/>
              </w:rPr>
            </w:pPr>
            <w:r w:rsidR="419B38E4">
              <w:drawing>
                <wp:inline wp14:editId="5520AFE5" wp14:anchorId="79185546">
                  <wp:extent cx="2857500" cy="2000250"/>
                  <wp:effectExtent l="0" t="0" r="0" b="0"/>
                  <wp:docPr id="1265949277" name="" descr="Picture, Picture" title=""/>
                  <wp:cNvGraphicFramePr>
                    <a:graphicFrameLocks noChangeAspect="1"/>
                  </wp:cNvGraphicFramePr>
                  <a:graphic>
                    <a:graphicData uri="http://schemas.openxmlformats.org/drawingml/2006/picture">
                      <pic:pic>
                        <pic:nvPicPr>
                          <pic:cNvPr id="0" name=""/>
                          <pic:cNvPicPr/>
                        </pic:nvPicPr>
                        <pic:blipFill>
                          <a:blip r:embed="Rcc165abe9cc54419">
                            <a:extLst>
                              <a:ext xmlns:a="http://schemas.openxmlformats.org/drawingml/2006/main" uri="{28A0092B-C50C-407E-A947-70E740481C1C}">
                                <a14:useLocalDpi val="0"/>
                              </a:ext>
                            </a:extLst>
                          </a:blip>
                          <a:stretch>
                            <a:fillRect/>
                          </a:stretch>
                        </pic:blipFill>
                        <pic:spPr>
                          <a:xfrm>
                            <a:off x="0" y="0"/>
                            <a:ext cx="2857500" cy="2000250"/>
                          </a:xfrm>
                          <a:prstGeom prst="rect">
                            <a:avLst/>
                          </a:prstGeom>
                        </pic:spPr>
                      </pic:pic>
                    </a:graphicData>
                  </a:graphic>
                </wp:inline>
              </w:drawing>
            </w:r>
            <w:r>
              <w:br/>
            </w:r>
            <w:r w:rsidRPr="182B8E78" w:rsidR="574865C0">
              <w:rPr>
                <w:highlight w:val="yellow"/>
              </w:rPr>
              <w:t xml:space="preserve">Add: the point where </w:t>
            </w:r>
            <w:r w:rsidRPr="182B8E78" w:rsidR="574865C0">
              <w:rPr>
                <w:highlight w:val="yellow"/>
              </w:rPr>
              <w:t>the ”V</w:t>
            </w:r>
            <w:r w:rsidRPr="182B8E78" w:rsidR="574865C0">
              <w:rPr>
                <w:highlight w:val="yellow"/>
              </w:rPr>
              <w:t xml:space="preserve">” intersects the relationship line is the </w:t>
            </w:r>
            <w:r w:rsidRPr="182B8E78" w:rsidR="574865C0">
              <w:rPr>
                <w:b w:val="1"/>
                <w:bCs w:val="1"/>
                <w:highlight w:val="yellow"/>
              </w:rPr>
              <w:t>agitation point</w:t>
            </w:r>
            <w:r w:rsidRPr="182B8E78" w:rsidR="574865C0">
              <w:rPr>
                <w:b w:val="0"/>
                <w:bCs w:val="0"/>
                <w:highlight w:val="yellow"/>
              </w:rPr>
              <w:t xml:space="preserve">. This is where we consider how the pieces on the top (self-interest, power, values) are brought to bear on the relationships. </w:t>
            </w:r>
          </w:p>
          <w:p w:rsidR="60B64715" w:rsidP="182B8E78" w:rsidRDefault="60B64715" w14:paraId="4B0DC3A0" w14:textId="604263C2">
            <w:pPr>
              <w:spacing w:line="257" w:lineRule="auto"/>
              <w:rPr>
                <w:b w:val="0"/>
                <w:bCs w:val="0"/>
                <w:highlight w:val="yellow"/>
              </w:rPr>
            </w:pPr>
          </w:p>
          <w:p w:rsidR="60B64715" w:rsidP="182B8E78" w:rsidRDefault="60B64715" w14:paraId="200F26E4" w14:textId="61465471">
            <w:pPr>
              <w:spacing w:line="257" w:lineRule="auto"/>
              <w:rPr>
                <w:b w:val="0"/>
                <w:bCs w:val="0"/>
                <w:highlight w:val="yellow"/>
              </w:rPr>
            </w:pPr>
            <w:r w:rsidRPr="182B8E78" w:rsidR="574865C0">
              <w:rPr>
                <w:b w:val="0"/>
                <w:bCs w:val="0"/>
                <w:highlight w:val="yellow"/>
              </w:rPr>
              <w:t xml:space="preserve">Example: if we want to </w:t>
            </w:r>
            <w:r w:rsidRPr="182B8E78" w:rsidR="574865C0">
              <w:rPr>
                <w:b w:val="0"/>
                <w:bCs w:val="0"/>
                <w:highlight w:val="yellow"/>
              </w:rPr>
              <w:t>impact</w:t>
            </w:r>
            <w:r w:rsidRPr="182B8E78" w:rsidR="574865C0">
              <w:rPr>
                <w:b w:val="0"/>
                <w:bCs w:val="0"/>
                <w:highlight w:val="yellow"/>
              </w:rPr>
              <w:t xml:space="preserve"> a Superintendent’s relationship with parents, it needs to factor in a self-interest that </w:t>
            </w:r>
            <w:r w:rsidRPr="182B8E78" w:rsidR="574865C0">
              <w:rPr>
                <w:b w:val="0"/>
                <w:bCs w:val="0"/>
                <w:highlight w:val="yellow"/>
              </w:rPr>
              <w:t>actually matters</w:t>
            </w:r>
            <w:r w:rsidRPr="182B8E78" w:rsidR="574865C0">
              <w:rPr>
                <w:b w:val="0"/>
                <w:bCs w:val="0"/>
                <w:highlight w:val="yellow"/>
              </w:rPr>
              <w:t xml:space="preserve"> to them (e.g., public appeal/support).</w:t>
            </w:r>
            <w:r w:rsidRPr="182B8E78" w:rsidR="574865C0">
              <w:rPr>
                <w:b w:val="0"/>
                <w:bCs w:val="0"/>
                <w:highlight w:val="yellow"/>
              </w:rPr>
              <w:t xml:space="preserve"> </w:t>
            </w:r>
          </w:p>
          <w:p w:rsidR="60B64715" w:rsidP="182B8E78" w:rsidRDefault="60B64715" w14:paraId="080697DD" w14:textId="5C321134">
            <w:pPr>
              <w:spacing w:line="257" w:lineRule="auto"/>
              <w:rPr>
                <w:b w:val="0"/>
                <w:bCs w:val="0"/>
                <w:highlight w:val="yellow"/>
              </w:rPr>
            </w:pPr>
          </w:p>
          <w:p w:rsidR="60B64715" w:rsidP="182B8E78" w:rsidRDefault="60B64715" w14:paraId="4C674531" w14:textId="414082B7">
            <w:pPr>
              <w:spacing w:line="257" w:lineRule="auto"/>
              <w:rPr>
                <w:b w:val="0"/>
                <w:bCs w:val="0"/>
                <w:highlight w:val="yellow"/>
              </w:rPr>
            </w:pPr>
            <w:r w:rsidRPr="182B8E78" w:rsidR="574865C0">
              <w:rPr>
                <w:b w:val="0"/>
                <w:bCs w:val="0"/>
                <w:highlight w:val="yellow"/>
              </w:rPr>
              <w:t xml:space="preserve">Suggestion from participant: may be video from Mean Girls to use example of taking down Regina George. </w:t>
            </w:r>
          </w:p>
          <w:p w:rsidR="60B64715" w:rsidP="182B8E78" w:rsidRDefault="60B64715" w14:paraId="511AAF3A" w14:textId="6D934E47">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79D51059" w14:textId="49FE93FD">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we will look at examples of a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real life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campaign usage of this Triangle. (We will do this again with team leads – today is an opportunity to practice coaching others.)</w:t>
            </w:r>
          </w:p>
          <w:p w:rsidR="60B64715" w:rsidP="182B8E78" w:rsidRDefault="60B64715" w14:paraId="23E50794" w14:textId="56AFC0B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3AC43982" w14:textId="6FF8A7EF">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start with NEA. What is NEA’s value triangle? </w:t>
            </w:r>
          </w:p>
          <w:p w:rsidR="60B64715" w:rsidP="182B8E78" w:rsidRDefault="60B64715" w14:paraId="25C89642" w14:textId="724DF5F2">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Relationships</w:t>
            </w:r>
          </w:p>
          <w:p w:rsidR="60B64715" w:rsidP="182B8E78" w:rsidRDefault="60B64715" w14:paraId="795F685F" w14:textId="0C2E2E96">
            <w:pPr>
              <w:pStyle w:val="ListParagraph"/>
              <w:numPr>
                <w:ilvl w:val="0"/>
                <w:numId w:val="4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Where do we begin on the triangle? The bottom of the triangle, with relationships.</w:t>
            </w:r>
          </w:p>
          <w:p w:rsidR="60B64715" w:rsidP="182B8E78" w:rsidRDefault="60B64715" w14:paraId="6FCE2FA3" w14:textId="167F10A6">
            <w:pPr>
              <w:pStyle w:val="ListParagraph"/>
              <w:numPr>
                <w:ilvl w:val="0"/>
                <w:numId w:val="4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relationships does the NEA</w:t>
            </w:r>
            <w:r w:rsidRPr="182B8E78" w:rsidR="419B38E4">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have? </w:t>
            </w:r>
          </w:p>
          <w:p w:rsidR="60B64715" w:rsidP="182B8E78" w:rsidRDefault="60B64715" w14:paraId="647BB135" w14:textId="4D0573F2">
            <w:pPr>
              <w:pStyle w:val="ListParagraph"/>
              <w:numPr>
                <w:ilvl w:val="0"/>
                <w:numId w:val="4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Who influences them, who are their allies and opponents, to whom are they accountable, who is their base of support?</w:t>
            </w:r>
          </w:p>
          <w:p w:rsidR="60B64715" w:rsidP="182B8E78" w:rsidRDefault="60B64715" w14:paraId="79E3B05D" w14:textId="32187523">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274763B" w14:textId="2DF30DC1">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Values</w:t>
            </w:r>
          </w:p>
          <w:p w:rsidR="60B64715" w:rsidP="182B8E78" w:rsidRDefault="60B64715" w14:paraId="7D56B93A" w14:textId="2B7DBF8E">
            <w:pPr>
              <w:pStyle w:val="ListParagraph"/>
              <w:numPr>
                <w:ilvl w:val="0"/>
                <w:numId w:val="4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Where do we go next in the triangle? Values.</w:t>
            </w:r>
          </w:p>
          <w:p w:rsidR="60B64715" w:rsidP="182B8E78" w:rsidRDefault="60B64715" w14:paraId="3714C071" w14:textId="6E19D5DD">
            <w:pPr>
              <w:pStyle w:val="ListParagraph"/>
              <w:numPr>
                <w:ilvl w:val="0"/>
                <w:numId w:val="4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are some NEA values?</w:t>
            </w:r>
          </w:p>
          <w:p w:rsidR="60B64715" w:rsidP="182B8E78" w:rsidRDefault="60B64715" w14:paraId="3F918A3B" w14:textId="428C2876">
            <w:pPr>
              <w:pStyle w:val="ListParagraph"/>
              <w:numPr>
                <w:ilvl w:val="1"/>
                <w:numId w:val="4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Gather values from the group and write inside triangle</w:t>
            </w:r>
          </w:p>
          <w:p w:rsidR="60B64715" w:rsidP="182B8E78" w:rsidRDefault="60B64715" w14:paraId="6AA130C8" w14:textId="0646A0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63F23423" w14:textId="7ED84131">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Self-Interest</w:t>
            </w:r>
          </w:p>
          <w:p w:rsidR="60B64715" w:rsidP="182B8E78" w:rsidRDefault="60B64715" w14:paraId="779A5424" w14:textId="72D2FE0F">
            <w:pPr>
              <w:pStyle w:val="ListParagraph"/>
              <w:numPr>
                <w:ilvl w:val="0"/>
                <w:numId w:val="4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is on the left side of the triangle? Self-Interest</w:t>
            </w:r>
          </w:p>
          <w:p w:rsidR="60B64715" w:rsidP="182B8E78" w:rsidRDefault="60B64715" w14:paraId="0176C5C3" w14:textId="6BD57A3F">
            <w:pPr>
              <w:pStyle w:val="ListParagraph"/>
              <w:numPr>
                <w:ilvl w:val="0"/>
                <w:numId w:val="4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are some of our self-interests? What are some ways that we want to make their values real in the world?</w:t>
            </w:r>
          </w:p>
          <w:p w:rsidR="60B64715" w:rsidP="182B8E78" w:rsidRDefault="60B64715" w14:paraId="66C6D441" w14:textId="08C83872">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D11C812" w14:textId="45F4B96F">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w:t>
            </w:r>
          </w:p>
          <w:p w:rsidR="60B64715" w:rsidP="182B8E78" w:rsidRDefault="60B64715" w14:paraId="439D4D92" w14:textId="2FC4BD99">
            <w:pPr>
              <w:pStyle w:val="ListParagraph"/>
              <w:numPr>
                <w:ilvl w:val="0"/>
                <w:numId w:val="4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Last but not least, what is on the right side of the triangle? Power</w:t>
            </w:r>
          </w:p>
          <w:p w:rsidR="60B64715" w:rsidP="182B8E78" w:rsidRDefault="60B64715" w14:paraId="00069913" w14:textId="2F26FA8B">
            <w:pPr>
              <w:pStyle w:val="ListParagraph"/>
              <w:numPr>
                <w:ilvl w:val="0"/>
                <w:numId w:val="4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Remember that Power is made up of organized people and organized resources.</w:t>
            </w:r>
          </w:p>
          <w:p w:rsidR="60B64715" w:rsidP="182B8E78" w:rsidRDefault="60B64715" w14:paraId="248AFF72" w14:textId="54A98475">
            <w:pPr>
              <w:pStyle w:val="ListParagraph"/>
              <w:numPr>
                <w:ilvl w:val="0"/>
                <w:numId w:val="4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does the NEA organize their people and resources? </w:t>
            </w:r>
          </w:p>
          <w:p w:rsidR="60B64715" w:rsidP="182B8E78" w:rsidRDefault="60B64715" w14:paraId="09CCBD27" w14:textId="6905556B">
            <w:pPr>
              <w:pStyle w:val="ListParagraph"/>
              <w:numPr>
                <w:ilvl w:val="1"/>
                <w:numId w:val="44"/>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Gather responses from group and write on triangle</w:t>
            </w:r>
          </w:p>
          <w:p w:rsidR="60B64715" w:rsidP="182B8E78" w:rsidRDefault="60B64715" w14:paraId="5BAB0C33" w14:textId="4BA8AF70">
            <w:pPr>
              <w:spacing w:after="160" w:line="259"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6A3765D7" w14:textId="70C38A8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6C61B581" w14:textId="6977210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(10 min</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values triangle practice</w:t>
            </w:r>
          </w:p>
          <w:p w:rsidR="60B64715" w:rsidP="182B8E78" w:rsidRDefault="60B64715" w14:paraId="68242FA8" w14:textId="5D289A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561E6B21" w14:textId="29CFB36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At our table groups, we’re going to take time to practice. Each group will have two volunteers to analyze a target (two rounds). The rest of the group will act as coaches. </w:t>
            </w:r>
          </w:p>
          <w:p w:rsidR="60B64715" w:rsidP="182B8E78" w:rsidRDefault="60B64715" w14:paraId="402E7919" w14:textId="4A31569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592CF07E" w14:textId="27BF1F4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Consider: What questions can you ask to help develop a more complete values triangle? </w:t>
            </w:r>
          </w:p>
          <w:p w:rsidR="60B64715" w:rsidP="182B8E78" w:rsidRDefault="60B64715" w14:paraId="28A1B5D0" w14:textId="2838838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79556946" w14:textId="34A60D1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82B8E78" w:rsidR="4DBDCA0C">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min)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Next</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we’re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 to consider our target triangles alongside the NEA triangle. What resources, relationships, or power do we have that we can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leverage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interrupt a target’s power? </w:t>
            </w:r>
          </w:p>
          <w:p w:rsidR="60B64715" w:rsidP="182B8E78" w:rsidRDefault="60B64715" w14:paraId="4B5DE493" w14:textId="7EB9ABC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1403FF5F" w14:textId="6123900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 rounds: 1 min thinking from volunteers w/ target triangles. 3 min coaching from group. </w:t>
            </w:r>
          </w:p>
          <w:p w:rsidR="60B64715" w:rsidP="182B8E78" w:rsidRDefault="60B64715" w14:paraId="3E973043" w14:textId="5FA2EC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78B4CADF" w14:textId="5FE32A9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(5 min) mini debrief</w:t>
            </w:r>
          </w:p>
          <w:p w:rsidR="60B64715" w:rsidP="182B8E78" w:rsidRDefault="60B64715" w14:paraId="1B2459C6" w14:textId="1BF8666A">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some paths to disrupting a target’s values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triangle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you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identified</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60B64715" w:rsidP="182B8E78" w:rsidRDefault="60B64715" w14:paraId="0A05BD52" w14:textId="2D3F95F1">
            <w:pPr>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c>
          <w:tcPr>
            <w:tcW w:w="2325" w:type="dxa"/>
            <w:tcMar/>
          </w:tcPr>
          <w:p w:rsidR="60B64715" w:rsidP="60B64715" w:rsidRDefault="60B64715" w14:paraId="27EDD59D" w14:textId="53B0BC9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ECA1309" w14:textId="5ED8A24D">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learn what is a values triangle is and its value in understanding power and targeting in a campaign.</w:t>
            </w:r>
          </w:p>
          <w:p w:rsidR="60B64715" w:rsidP="60B64715" w:rsidRDefault="60B64715" w14:paraId="7D6DC6B5" w14:textId="37118C5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832A35C" w14:textId="5118D102">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7A25F7A" w14:textId="7D308612">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work in groups to assess and practice the NEA values triangle.</w:t>
            </w:r>
          </w:p>
          <w:p w:rsidR="60B64715" w:rsidP="60B64715" w:rsidRDefault="60B64715" w14:paraId="387E9FE5" w14:textId="4A42A2C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02D6DE6" w14:textId="07425C43">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function of courage and unity</w:t>
            </w:r>
          </w:p>
        </w:tc>
      </w:tr>
      <w:tr w:rsidR="31CB4D08" w:rsidTr="182B8E78" w14:paraId="6F83C635" w14:textId="77777777">
        <w:trPr>
          <w:gridAfter w:val="1"/>
          <w:wAfter w:w="345" w:type="dxa"/>
          <w:trHeight w:val="300"/>
        </w:trPr>
        <w:tc>
          <w:tcPr>
            <w:tcW w:w="3194" w:type="dxa"/>
            <w:shd w:val="clear" w:color="auto" w:fill="E7E6E6" w:themeFill="background2"/>
            <w:tcMar/>
          </w:tcPr>
          <w:p w:rsidR="76DE59A2" w:rsidP="31CB4D08" w:rsidRDefault="76DE59A2" w14:paraId="6E68C20C" w14:textId="28C08C26">
            <w:pPr>
              <w:rPr>
                <w:b/>
                <w:bCs/>
              </w:rPr>
            </w:pPr>
            <w:r w:rsidRPr="31CB4D08">
              <w:rPr>
                <w:b/>
                <w:bCs/>
              </w:rPr>
              <w:t>3:15-4:15 Zac/Amanda</w:t>
            </w:r>
          </w:p>
        </w:tc>
        <w:tc>
          <w:tcPr>
            <w:tcW w:w="2033" w:type="dxa"/>
            <w:shd w:val="clear" w:color="auto" w:fill="E7E6E6" w:themeFill="background2"/>
            <w:tcMar/>
          </w:tcPr>
          <w:p w:rsidR="31CB4D08" w:rsidP="31CB4D08" w:rsidRDefault="31CB4D08" w14:paraId="67F0FBB5" w14:textId="5E059F69">
            <w:pPr>
              <w:rPr>
                <w:b/>
                <w:bCs/>
                <w:color w:val="000000" w:themeColor="text1"/>
              </w:rPr>
            </w:pPr>
          </w:p>
        </w:tc>
        <w:tc>
          <w:tcPr>
            <w:tcW w:w="6733" w:type="dxa"/>
            <w:shd w:val="clear" w:color="auto" w:fill="E7E6E6" w:themeFill="background2"/>
            <w:tcMar/>
          </w:tcPr>
          <w:p w:rsidR="76DE59A2" w:rsidP="31CB4D08" w:rsidRDefault="76DE59A2" w14:paraId="6BECE561" w14:textId="1C7DE818">
            <w:pPr>
              <w:rPr>
                <w:b w:val="1"/>
                <w:bCs w:val="1"/>
                <w:color w:val="000000" w:themeColor="text1"/>
              </w:rPr>
            </w:pPr>
            <w:r w:rsidRPr="182B8E78" w:rsidR="76DE59A2">
              <w:rPr>
                <w:b w:val="1"/>
                <w:bCs w:val="1"/>
                <w:color w:val="000000" w:themeColor="text1" w:themeTint="FF" w:themeShade="FF"/>
              </w:rPr>
              <w:t>60 Minutes – Strategy, Tactics, Timeline</w:t>
            </w:r>
            <w:r w:rsidRPr="182B8E78" w:rsidR="3BAAF497">
              <w:rPr>
                <w:b w:val="1"/>
                <w:bCs w:val="1"/>
                <w:color w:val="000000" w:themeColor="text1" w:themeTint="FF" w:themeShade="FF"/>
              </w:rPr>
              <w:t xml:space="preserve">, </w:t>
            </w:r>
            <w:r w:rsidRPr="182B8E78" w:rsidR="76DE59A2">
              <w:rPr>
                <w:b w:val="1"/>
                <w:bCs w:val="1"/>
                <w:color w:val="000000" w:themeColor="text1" w:themeTint="FF" w:themeShade="FF"/>
              </w:rPr>
              <w:t>Compression Points</w:t>
            </w:r>
          </w:p>
        </w:tc>
        <w:tc>
          <w:tcPr>
            <w:tcW w:w="2325" w:type="dxa"/>
            <w:shd w:val="clear" w:color="auto" w:fill="E7E6E6" w:themeFill="background2"/>
            <w:tcMar/>
          </w:tcPr>
          <w:p w:rsidR="31CB4D08" w:rsidP="31CB4D08" w:rsidRDefault="31CB4D08" w14:paraId="6BB36F5A" w14:textId="7ECF04C0">
            <w:pPr>
              <w:rPr>
                <w:b/>
                <w:bCs/>
                <w:color w:val="000000" w:themeColor="text1"/>
              </w:rPr>
            </w:pPr>
          </w:p>
        </w:tc>
      </w:tr>
      <w:tr w:rsidR="60B64715" w:rsidTr="182B8E78" w14:paraId="0E26E54B">
        <w:trPr>
          <w:gridAfter w:val="1"/>
          <w:trHeight w:val="300"/>
        </w:trPr>
        <w:tc>
          <w:tcPr>
            <w:tcW w:w="3194" w:type="dxa"/>
            <w:tcMar/>
          </w:tcPr>
          <w:p w:rsidR="60B64715" w:rsidP="182B8E78" w:rsidRDefault="60B64715" w14:paraId="2BE40795" w14:textId="46F83F42">
            <w:pPr>
              <w:rPr>
                <w:rFonts w:ascii="Calibri" w:hAnsi="Calibri" w:eastAsia="Calibri" w:cs="Calibri"/>
                <w:b w:val="0"/>
                <w:bCs w:val="0"/>
                <w:i w:val="0"/>
                <w:iCs w:val="0"/>
                <w:caps w:val="0"/>
                <w:smallCaps w:val="0"/>
                <w:color w:val="000000" w:themeColor="text1" w:themeTint="FF" w:themeShade="FF"/>
                <w:sz w:val="22"/>
                <w:szCs w:val="22"/>
              </w:rPr>
            </w:pPr>
            <w:r w:rsidR="59FFE826">
              <w:drawing>
                <wp:inline wp14:editId="01C5F9DA" wp14:anchorId="7F95EF21">
                  <wp:extent cx="1876425" cy="1019175"/>
                  <wp:effectExtent l="0" t="0" r="0" b="0"/>
                  <wp:docPr id="1651436259" name="" title=""/>
                  <wp:cNvGraphicFramePr>
                    <a:graphicFrameLocks noChangeAspect="1"/>
                  </wp:cNvGraphicFramePr>
                  <a:graphic>
                    <a:graphicData uri="http://schemas.openxmlformats.org/drawingml/2006/picture">
                      <pic:pic>
                        <pic:nvPicPr>
                          <pic:cNvPr id="0" name=""/>
                          <pic:cNvPicPr/>
                        </pic:nvPicPr>
                        <pic:blipFill>
                          <a:blip r:embed="R6628e91cb481444d">
                            <a:extLst>
                              <a:ext xmlns:a="http://schemas.openxmlformats.org/drawingml/2006/main" uri="{28A0092B-C50C-407E-A947-70E740481C1C}">
                                <a14:useLocalDpi val="0"/>
                              </a:ext>
                            </a:extLst>
                          </a:blip>
                          <a:stretch>
                            <a:fillRect/>
                          </a:stretch>
                        </pic:blipFill>
                        <pic:spPr>
                          <a:xfrm>
                            <a:off x="0" y="0"/>
                            <a:ext cx="1876425" cy="1019175"/>
                          </a:xfrm>
                          <a:prstGeom prst="rect">
                            <a:avLst/>
                          </a:prstGeom>
                        </pic:spPr>
                      </pic:pic>
                    </a:graphicData>
                  </a:graphic>
                </wp:inline>
              </w:drawing>
            </w:r>
            <w:r w:rsidR="60B64715">
              <w:drawing>
                <wp:inline wp14:editId="53FB0EA1" wp14:anchorId="1A38CF25">
                  <wp:extent cx="1876425" cy="1047750"/>
                  <wp:effectExtent l="0" t="0" r="0" b="0"/>
                  <wp:docPr id="1307589282" name="" descr="Picture 1293703056, Picture" title=""/>
                  <wp:cNvGraphicFramePr>
                    <a:graphicFrameLocks noChangeAspect="1"/>
                  </wp:cNvGraphicFramePr>
                  <a:graphic>
                    <a:graphicData uri="http://schemas.openxmlformats.org/drawingml/2006/picture">
                      <pic:pic>
                        <pic:nvPicPr>
                          <pic:cNvPr id="0" name=""/>
                          <pic:cNvPicPr/>
                        </pic:nvPicPr>
                        <pic:blipFill>
                          <a:blip r:embed="R7eb109e9f271430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0B64715">
              <w:drawing>
                <wp:inline wp14:editId="4BBE60D8" wp14:anchorId="2B335F02">
                  <wp:extent cx="1876425" cy="1047750"/>
                  <wp:effectExtent l="0" t="0" r="0" b="0"/>
                  <wp:docPr id="1595918511" name="" descr="Picture 1058877271, Picture" title=""/>
                  <wp:cNvGraphicFramePr>
                    <a:graphicFrameLocks noChangeAspect="1"/>
                  </wp:cNvGraphicFramePr>
                  <a:graphic>
                    <a:graphicData uri="http://schemas.openxmlformats.org/drawingml/2006/picture">
                      <pic:pic>
                        <pic:nvPicPr>
                          <pic:cNvPr id="0" name=""/>
                          <pic:cNvPicPr/>
                        </pic:nvPicPr>
                        <pic:blipFill>
                          <a:blip r:embed="R912e5df47bc7470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0B64715">
              <w:drawing>
                <wp:inline wp14:editId="74858867" wp14:anchorId="22D55D64">
                  <wp:extent cx="1790700" cy="1000125"/>
                  <wp:effectExtent l="0" t="0" r="0" b="0"/>
                  <wp:docPr id="1379182375" name="" descr="Picture 1107003541, Picture" title=""/>
                  <wp:cNvGraphicFramePr>
                    <a:graphicFrameLocks noChangeAspect="1"/>
                  </wp:cNvGraphicFramePr>
                  <a:graphic>
                    <a:graphicData uri="http://schemas.openxmlformats.org/drawingml/2006/picture">
                      <pic:pic>
                        <pic:nvPicPr>
                          <pic:cNvPr id="0" name=""/>
                          <pic:cNvPicPr/>
                        </pic:nvPicPr>
                        <pic:blipFill>
                          <a:blip r:embed="R3fb351beee1b433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0700" cy="1000125"/>
                          </a:xfrm>
                          <a:prstGeom prst="rect">
                            <a:avLst/>
                          </a:prstGeom>
                        </pic:spPr>
                      </pic:pic>
                    </a:graphicData>
                  </a:graphic>
                </wp:inline>
              </w:drawing>
            </w:r>
            <w:r w:rsidR="60B64715">
              <w:drawing>
                <wp:inline wp14:editId="4ECD7F1A" wp14:anchorId="7243220F">
                  <wp:extent cx="1790700" cy="1000125"/>
                  <wp:effectExtent l="0" t="0" r="0" b="0"/>
                  <wp:docPr id="251271301" name="" descr="Picture 10506394, Picture" title=""/>
                  <wp:cNvGraphicFramePr>
                    <a:graphicFrameLocks noChangeAspect="1"/>
                  </wp:cNvGraphicFramePr>
                  <a:graphic>
                    <a:graphicData uri="http://schemas.openxmlformats.org/drawingml/2006/picture">
                      <pic:pic>
                        <pic:nvPicPr>
                          <pic:cNvPr id="0" name=""/>
                          <pic:cNvPicPr/>
                        </pic:nvPicPr>
                        <pic:blipFill>
                          <a:blip r:embed="R59b1e8f0f7ce48c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0700" cy="1000125"/>
                          </a:xfrm>
                          <a:prstGeom prst="rect">
                            <a:avLst/>
                          </a:prstGeom>
                        </pic:spPr>
                      </pic:pic>
                    </a:graphicData>
                  </a:graphic>
                </wp:inline>
              </w:drawing>
            </w:r>
          </w:p>
          <w:p w:rsidR="60B64715" w:rsidP="60B64715" w:rsidRDefault="60B64715" w14:paraId="2CF0C185" w14:textId="32C9774C">
            <w:pPr/>
            <w:r w:rsidR="60B64715">
              <w:drawing>
                <wp:inline wp14:editId="7E425B76" wp14:anchorId="739A7B87">
                  <wp:extent cx="1819275" cy="1028700"/>
                  <wp:effectExtent l="0" t="0" r="0" b="0"/>
                  <wp:docPr id="818032320" name="" descr="Picture 1058877273, Picture" title=""/>
                  <wp:cNvGraphicFramePr>
                    <a:graphicFrameLocks noChangeAspect="1"/>
                  </wp:cNvGraphicFramePr>
                  <a:graphic>
                    <a:graphicData uri="http://schemas.openxmlformats.org/drawingml/2006/picture">
                      <pic:pic>
                        <pic:nvPicPr>
                          <pic:cNvPr id="0" name=""/>
                          <pic:cNvPicPr/>
                        </pic:nvPicPr>
                        <pic:blipFill>
                          <a:blip r:embed="R4671304cf3c040a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19275" cy="1028700"/>
                          </a:xfrm>
                          <a:prstGeom prst="rect">
                            <a:avLst/>
                          </a:prstGeom>
                        </pic:spPr>
                      </pic:pic>
                    </a:graphicData>
                  </a:graphic>
                </wp:inline>
              </w:drawing>
            </w:r>
            <w:r w:rsidR="14044C2A">
              <w:drawing>
                <wp:inline wp14:editId="0163491A" wp14:anchorId="1AA56CAB">
                  <wp:extent cx="1876425" cy="1028700"/>
                  <wp:effectExtent l="0" t="0" r="0" b="0"/>
                  <wp:docPr id="986997335" name="" title=""/>
                  <wp:cNvGraphicFramePr>
                    <a:graphicFrameLocks noChangeAspect="1"/>
                  </wp:cNvGraphicFramePr>
                  <a:graphic>
                    <a:graphicData uri="http://schemas.openxmlformats.org/drawingml/2006/picture">
                      <pic:pic>
                        <pic:nvPicPr>
                          <pic:cNvPr id="0" name=""/>
                          <pic:cNvPicPr/>
                        </pic:nvPicPr>
                        <pic:blipFill>
                          <a:blip r:embed="Rf6a82b9e6a69411f">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14044C2A">
              <w:drawing>
                <wp:inline wp14:editId="0CA74A61" wp14:anchorId="3F5B21EE">
                  <wp:extent cx="1876425" cy="1047750"/>
                  <wp:effectExtent l="0" t="0" r="0" b="0"/>
                  <wp:docPr id="493686845" name="" title=""/>
                  <wp:cNvGraphicFramePr>
                    <a:graphicFrameLocks noChangeAspect="1"/>
                  </wp:cNvGraphicFramePr>
                  <a:graphic>
                    <a:graphicData uri="http://schemas.openxmlformats.org/drawingml/2006/picture">
                      <pic:pic>
                        <pic:nvPicPr>
                          <pic:cNvPr id="0" name=""/>
                          <pic:cNvPicPr/>
                        </pic:nvPicPr>
                        <pic:blipFill>
                          <a:blip r:embed="R78c7e3adf6df4196">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14044C2A">
              <w:drawing>
                <wp:inline wp14:editId="0F503799" wp14:anchorId="391191F2">
                  <wp:extent cx="1876425" cy="1047750"/>
                  <wp:effectExtent l="0" t="0" r="0" b="0"/>
                  <wp:docPr id="1505362493" name="" title=""/>
                  <wp:cNvGraphicFramePr>
                    <a:graphicFrameLocks noChangeAspect="1"/>
                  </wp:cNvGraphicFramePr>
                  <a:graphic>
                    <a:graphicData uri="http://schemas.openxmlformats.org/drawingml/2006/picture">
                      <pic:pic>
                        <pic:nvPicPr>
                          <pic:cNvPr id="0" name=""/>
                          <pic:cNvPicPr/>
                        </pic:nvPicPr>
                        <pic:blipFill>
                          <a:blip r:embed="Rd23c6552295d45a5">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486C7C85" w14:textId="392BAC83">
            <w:pPr/>
            <w:r w:rsidR="70AFBF2C">
              <w:drawing>
                <wp:inline wp14:editId="3F7E0791" wp14:anchorId="295096BE">
                  <wp:extent cx="1876425" cy="1047750"/>
                  <wp:effectExtent l="0" t="0" r="0" b="0"/>
                  <wp:docPr id="1307476205" name="" title=""/>
                  <wp:cNvGraphicFramePr>
                    <a:graphicFrameLocks noChangeAspect="1"/>
                  </wp:cNvGraphicFramePr>
                  <a:graphic>
                    <a:graphicData uri="http://schemas.openxmlformats.org/drawingml/2006/picture">
                      <pic:pic>
                        <pic:nvPicPr>
                          <pic:cNvPr id="0" name=""/>
                          <pic:cNvPicPr/>
                        </pic:nvPicPr>
                        <pic:blipFill>
                          <a:blip r:embed="Rde79370e9a2b4be7">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70AFBF2C">
              <w:drawing>
                <wp:inline wp14:editId="1F0F3EC4" wp14:anchorId="74E1B482">
                  <wp:extent cx="1876425" cy="1009650"/>
                  <wp:effectExtent l="0" t="0" r="0" b="0"/>
                  <wp:docPr id="1504897187" name="" title=""/>
                  <wp:cNvGraphicFramePr>
                    <a:graphicFrameLocks noChangeAspect="1"/>
                  </wp:cNvGraphicFramePr>
                  <a:graphic>
                    <a:graphicData uri="http://schemas.openxmlformats.org/drawingml/2006/picture">
                      <pic:pic>
                        <pic:nvPicPr>
                          <pic:cNvPr id="0" name=""/>
                          <pic:cNvPicPr/>
                        </pic:nvPicPr>
                        <pic:blipFill>
                          <a:blip r:embed="Rd9f6e4c3b31a4737">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70AFBF2C">
              <w:drawing>
                <wp:inline wp14:editId="15ABFD99" wp14:anchorId="5E5F92DA">
                  <wp:extent cx="1876425" cy="1028700"/>
                  <wp:effectExtent l="0" t="0" r="0" b="0"/>
                  <wp:docPr id="1157039477" name="" title=""/>
                  <wp:cNvGraphicFramePr>
                    <a:graphicFrameLocks noChangeAspect="1"/>
                  </wp:cNvGraphicFramePr>
                  <a:graphic>
                    <a:graphicData uri="http://schemas.openxmlformats.org/drawingml/2006/picture">
                      <pic:pic>
                        <pic:nvPicPr>
                          <pic:cNvPr id="0" name=""/>
                          <pic:cNvPicPr/>
                        </pic:nvPicPr>
                        <pic:blipFill>
                          <a:blip r:embed="Rd36226825ef046be">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60B64715" w:rsidP="182B8E78" w:rsidRDefault="60B64715" w14:paraId="761F6D73" w14:textId="37EF287E">
            <w:pPr/>
            <w:r w:rsidR="25C08CAB">
              <w:drawing>
                <wp:inline wp14:editId="11BE50EF" wp14:anchorId="4ABB6FDA">
                  <wp:extent cx="1876425" cy="1057275"/>
                  <wp:effectExtent l="0" t="0" r="0" b="0"/>
                  <wp:docPr id="551945034" name="" title=""/>
                  <wp:cNvGraphicFramePr>
                    <a:graphicFrameLocks noChangeAspect="1"/>
                  </wp:cNvGraphicFramePr>
                  <a:graphic>
                    <a:graphicData uri="http://schemas.openxmlformats.org/drawingml/2006/picture">
                      <pic:pic>
                        <pic:nvPicPr>
                          <pic:cNvPr id="0" name=""/>
                          <pic:cNvPicPr/>
                        </pic:nvPicPr>
                        <pic:blipFill>
                          <a:blip r:embed="R6b15a44c1b784ae6">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25C08CAB">
              <w:drawing>
                <wp:inline wp14:editId="4CBE893C" wp14:anchorId="7808EB50">
                  <wp:extent cx="1876425" cy="1057275"/>
                  <wp:effectExtent l="0" t="0" r="0" b="0"/>
                  <wp:docPr id="1295129189" name="" title=""/>
                  <wp:cNvGraphicFramePr>
                    <a:graphicFrameLocks noChangeAspect="1"/>
                  </wp:cNvGraphicFramePr>
                  <a:graphic>
                    <a:graphicData uri="http://schemas.openxmlformats.org/drawingml/2006/picture">
                      <pic:pic>
                        <pic:nvPicPr>
                          <pic:cNvPr id="0" name=""/>
                          <pic:cNvPicPr/>
                        </pic:nvPicPr>
                        <pic:blipFill>
                          <a:blip r:embed="Re2c886094df14422">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25C08CAB">
              <w:drawing>
                <wp:inline wp14:editId="36D8CB1F" wp14:anchorId="338CC69B">
                  <wp:extent cx="1876425" cy="1047750"/>
                  <wp:effectExtent l="0" t="0" r="0" b="0"/>
                  <wp:docPr id="152648122" name="" title=""/>
                  <wp:cNvGraphicFramePr>
                    <a:graphicFrameLocks noChangeAspect="1"/>
                  </wp:cNvGraphicFramePr>
                  <a:graphic>
                    <a:graphicData uri="http://schemas.openxmlformats.org/drawingml/2006/picture">
                      <pic:pic>
                        <pic:nvPicPr>
                          <pic:cNvPr id="0" name=""/>
                          <pic:cNvPicPr/>
                        </pic:nvPicPr>
                        <pic:blipFill>
                          <a:blip r:embed="Rb60422290252449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345AF48F">
              <w:drawing>
                <wp:inline wp14:editId="50228CFA" wp14:anchorId="015BE0F8">
                  <wp:extent cx="1876425" cy="1057275"/>
                  <wp:effectExtent l="0" t="0" r="0" b="0"/>
                  <wp:docPr id="1044983423" name="" title=""/>
                  <wp:cNvGraphicFramePr>
                    <a:graphicFrameLocks noChangeAspect="1"/>
                  </wp:cNvGraphicFramePr>
                  <a:graphic>
                    <a:graphicData uri="http://schemas.openxmlformats.org/drawingml/2006/picture">
                      <pic:pic>
                        <pic:nvPicPr>
                          <pic:cNvPr id="0" name=""/>
                          <pic:cNvPicPr/>
                        </pic:nvPicPr>
                        <pic:blipFill>
                          <a:blip r:embed="R3b6c61e0d1f9437a">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345AF48F">
              <w:drawing>
                <wp:inline wp14:editId="5A5C8590" wp14:anchorId="65DCD30D">
                  <wp:extent cx="1876425" cy="1047750"/>
                  <wp:effectExtent l="0" t="0" r="0" b="0"/>
                  <wp:docPr id="641599708" name="" title=""/>
                  <wp:cNvGraphicFramePr>
                    <a:graphicFrameLocks noChangeAspect="1"/>
                  </wp:cNvGraphicFramePr>
                  <a:graphic>
                    <a:graphicData uri="http://schemas.openxmlformats.org/drawingml/2006/picture">
                      <pic:pic>
                        <pic:nvPicPr>
                          <pic:cNvPr id="0" name=""/>
                          <pic:cNvPicPr/>
                        </pic:nvPicPr>
                        <pic:blipFill>
                          <a:blip r:embed="R12779a2c7aff48c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5AF3B905">
              <w:drawing>
                <wp:inline wp14:editId="5CA319CE" wp14:anchorId="30A0B8FE">
                  <wp:extent cx="1876425" cy="1057275"/>
                  <wp:effectExtent l="0" t="0" r="0" b="0"/>
                  <wp:docPr id="74533557" name="" title=""/>
                  <wp:cNvGraphicFramePr>
                    <a:graphicFrameLocks noChangeAspect="1"/>
                  </wp:cNvGraphicFramePr>
                  <a:graphic>
                    <a:graphicData uri="http://schemas.openxmlformats.org/drawingml/2006/picture">
                      <pic:pic>
                        <pic:nvPicPr>
                          <pic:cNvPr id="0" name=""/>
                          <pic:cNvPicPr/>
                        </pic:nvPicPr>
                        <pic:blipFill>
                          <a:blip r:embed="R6b88732b31c3440f">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5AF3B905">
              <w:drawing>
                <wp:inline wp14:editId="342D976E" wp14:anchorId="6D759A05">
                  <wp:extent cx="1876425" cy="1057275"/>
                  <wp:effectExtent l="0" t="0" r="0" b="0"/>
                  <wp:docPr id="1284617900" name="" title=""/>
                  <wp:cNvGraphicFramePr>
                    <a:graphicFrameLocks noChangeAspect="1"/>
                  </wp:cNvGraphicFramePr>
                  <a:graphic>
                    <a:graphicData uri="http://schemas.openxmlformats.org/drawingml/2006/picture">
                      <pic:pic>
                        <pic:nvPicPr>
                          <pic:cNvPr id="0" name=""/>
                          <pic:cNvPicPr/>
                        </pic:nvPicPr>
                        <pic:blipFill>
                          <a:blip r:embed="Re0f0f53595cc45a8">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021AF053">
              <w:drawing>
                <wp:inline wp14:editId="1FDFA85F" wp14:anchorId="674CEF75">
                  <wp:extent cx="1876425" cy="1047750"/>
                  <wp:effectExtent l="0" t="0" r="0" b="0"/>
                  <wp:docPr id="1510307327" name="" title=""/>
                  <wp:cNvGraphicFramePr>
                    <a:graphicFrameLocks noChangeAspect="1"/>
                  </wp:cNvGraphicFramePr>
                  <a:graphic>
                    <a:graphicData uri="http://schemas.openxmlformats.org/drawingml/2006/picture">
                      <pic:pic>
                        <pic:nvPicPr>
                          <pic:cNvPr id="0" name=""/>
                          <pic:cNvPicPr/>
                        </pic:nvPicPr>
                        <pic:blipFill>
                          <a:blip r:embed="Ra55190dba87b44fa">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0C5439D1" w14:textId="20835BBB">
            <w:pPr>
              <w:jc w:val="cente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458902C" w14:textId="0CCF0C9D">
            <w:pPr>
              <w:jc w:val="center"/>
            </w:pPr>
          </w:p>
          <w:p w:rsidR="60B64715" w:rsidP="60B64715" w:rsidRDefault="60B64715" w14:paraId="7BA70288" w14:textId="0ECEBA62">
            <w:pPr>
              <w:jc w:val="center"/>
            </w:pPr>
            <w:r w:rsidR="60B64715">
              <w:drawing>
                <wp:inline wp14:editId="7210596B" wp14:anchorId="1E83B117">
                  <wp:extent cx="1866900" cy="1047750"/>
                  <wp:effectExtent l="0" t="0" r="0" b="0"/>
                  <wp:docPr id="1332322834" name="" descr="Picture 1058877286, Picture" title=""/>
                  <wp:cNvGraphicFramePr>
                    <a:graphicFrameLocks noChangeAspect="1"/>
                  </wp:cNvGraphicFramePr>
                  <a:graphic>
                    <a:graphicData uri="http://schemas.openxmlformats.org/drawingml/2006/picture">
                      <pic:pic>
                        <pic:nvPicPr>
                          <pic:cNvPr id="0" name=""/>
                          <pic:cNvPicPr/>
                        </pic:nvPicPr>
                        <pic:blipFill>
                          <a:blip r:embed="R9c719d266fe8407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66900" cy="1047750"/>
                          </a:xfrm>
                          <a:prstGeom prst="rect">
                            <a:avLst/>
                          </a:prstGeom>
                        </pic:spPr>
                      </pic:pic>
                    </a:graphicData>
                  </a:graphic>
                </wp:inline>
              </w:drawing>
            </w:r>
            <w:r w:rsidR="3E9413FA">
              <w:drawing>
                <wp:inline wp14:editId="38B1C985" wp14:anchorId="7E54A86C">
                  <wp:extent cx="1876425" cy="1028700"/>
                  <wp:effectExtent l="0" t="0" r="0" b="0"/>
                  <wp:docPr id="48464588" name="" title=""/>
                  <wp:cNvGraphicFramePr>
                    <a:graphicFrameLocks noChangeAspect="1"/>
                  </wp:cNvGraphicFramePr>
                  <a:graphic>
                    <a:graphicData uri="http://schemas.openxmlformats.org/drawingml/2006/picture">
                      <pic:pic>
                        <pic:nvPicPr>
                          <pic:cNvPr id="0" name=""/>
                          <pic:cNvPicPr/>
                        </pic:nvPicPr>
                        <pic:blipFill>
                          <a:blip r:embed="R95c33a4a59c143d5">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60B64715" w:rsidP="60B64715" w:rsidRDefault="60B64715" w14:paraId="26190BCF" w14:textId="6DA925D3">
            <w:pPr>
              <w:jc w:val="center"/>
            </w:pPr>
          </w:p>
          <w:p w:rsidR="60B64715" w:rsidP="182B8E78" w:rsidRDefault="60B64715" w14:paraId="7FF19782" w14:textId="01D9609B">
            <w:pPr>
              <w:rPr>
                <w:rFonts w:ascii="Calibri" w:hAnsi="Calibri" w:eastAsia="Calibri" w:cs="Calibri"/>
                <w:b w:val="0"/>
                <w:bCs w:val="0"/>
                <w:i w:val="0"/>
                <w:iCs w:val="0"/>
                <w:caps w:val="0"/>
                <w:smallCaps w:val="0"/>
                <w:color w:val="000000" w:themeColor="text1" w:themeTint="FF" w:themeShade="FF"/>
                <w:sz w:val="22"/>
                <w:szCs w:val="22"/>
              </w:rPr>
            </w:pPr>
            <w:r w:rsidR="3E9413FA">
              <w:drawing>
                <wp:inline wp14:editId="6FC9973C" wp14:anchorId="7A5A7969">
                  <wp:extent cx="1876425" cy="1028700"/>
                  <wp:effectExtent l="0" t="0" r="0" b="0"/>
                  <wp:docPr id="624836851" name="" title=""/>
                  <wp:cNvGraphicFramePr>
                    <a:graphicFrameLocks noChangeAspect="1"/>
                  </wp:cNvGraphicFramePr>
                  <a:graphic>
                    <a:graphicData uri="http://schemas.openxmlformats.org/drawingml/2006/picture">
                      <pic:pic>
                        <pic:nvPicPr>
                          <pic:cNvPr id="0" name=""/>
                          <pic:cNvPicPr/>
                        </pic:nvPicPr>
                        <pic:blipFill>
                          <a:blip r:embed="Re120b3b493c84199">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60B64715">
              <w:drawing>
                <wp:inline wp14:editId="18C46B89" wp14:anchorId="4849B03F">
                  <wp:extent cx="1819275" cy="1028700"/>
                  <wp:effectExtent l="0" t="0" r="0" b="0"/>
                  <wp:docPr id="1642716333" name="" descr="Picture 1058877290, Picture" title=""/>
                  <wp:cNvGraphicFramePr>
                    <a:graphicFrameLocks noChangeAspect="1"/>
                  </wp:cNvGraphicFramePr>
                  <a:graphic>
                    <a:graphicData uri="http://schemas.openxmlformats.org/drawingml/2006/picture">
                      <pic:pic>
                        <pic:nvPicPr>
                          <pic:cNvPr id="0" name=""/>
                          <pic:cNvPicPr/>
                        </pic:nvPicPr>
                        <pic:blipFill>
                          <a:blip r:embed="R3cc9217722c74ab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19275" cy="1028700"/>
                          </a:xfrm>
                          <a:prstGeom prst="rect">
                            <a:avLst/>
                          </a:prstGeom>
                        </pic:spPr>
                      </pic:pic>
                    </a:graphicData>
                  </a:graphic>
                </wp:inline>
              </w:drawing>
            </w:r>
          </w:p>
        </w:tc>
        <w:tc>
          <w:tcPr>
            <w:tcW w:w="2033" w:type="dxa"/>
            <w:tcMar/>
          </w:tcPr>
          <w:p w:rsidR="60B64715" w:rsidP="60B64715" w:rsidRDefault="60B64715" w14:paraId="676C00FF" w14:textId="315D578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784779F" w14:textId="6F3C97E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032C690" w14:textId="4947C647">
            <w:pPr>
              <w:rPr>
                <w:rFonts w:ascii="Calibri" w:hAnsi="Calibri" w:eastAsia="Calibri" w:cs="Calibri"/>
                <w:b w:val="0"/>
                <w:bCs w:val="0"/>
                <w:i w:val="0"/>
                <w:iCs w:val="0"/>
                <w:caps w:val="0"/>
                <w:smallCaps w:val="0"/>
                <w:color w:val="000000" w:themeColor="text1" w:themeTint="FF" w:themeShade="FF"/>
                <w:sz w:val="22"/>
                <w:szCs w:val="22"/>
              </w:rPr>
            </w:pPr>
          </w:p>
        </w:tc>
        <w:tc>
          <w:tcPr>
            <w:tcW w:w="6733" w:type="dxa"/>
            <w:tcMar/>
          </w:tcPr>
          <w:p w:rsidR="60B64715" w:rsidP="60B64715" w:rsidRDefault="60B64715" w14:paraId="590B1067" w14:textId="142558A5">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3DC6E842" w14:textId="3585D77A">
            <w:pPr>
              <w:pStyle w:val="Normal"/>
              <w:rPr>
                <w:rFonts w:ascii="Calibri" w:hAnsi="Calibri" w:eastAsia="Calibri" w:cs="Calibri"/>
                <w:b w:val="1"/>
                <w:bCs w:val="1"/>
                <w:i w:val="0"/>
                <w:iCs w:val="0"/>
                <w:caps w:val="0"/>
                <w:smallCaps w:val="0"/>
                <w:color w:val="000000" w:themeColor="text1" w:themeTint="FF" w:themeShade="FF"/>
                <w:sz w:val="22"/>
                <w:szCs w:val="22"/>
              </w:rPr>
            </w:pPr>
            <w:r w:rsidRPr="182B8E78" w:rsidR="69CDA7BB">
              <w:rPr>
                <w:rFonts w:ascii="Calibri" w:hAnsi="Calibri" w:eastAsia="Calibri" w:cs="Calibri"/>
                <w:b w:val="1"/>
                <w:bCs w:val="1"/>
                <w:i w:val="0"/>
                <w:iCs w:val="0"/>
                <w:caps w:val="0"/>
                <w:smallCaps w:val="0"/>
                <w:color w:val="000000" w:themeColor="text1" w:themeTint="FF" w:themeShade="FF"/>
                <w:sz w:val="22"/>
                <w:szCs w:val="22"/>
              </w:rPr>
              <w:t>2</w:t>
            </w:r>
            <w:r w:rsidRPr="182B8E78" w:rsidR="3E927514">
              <w:rPr>
                <w:rFonts w:ascii="Calibri" w:hAnsi="Calibri" w:eastAsia="Calibri" w:cs="Calibri"/>
                <w:b w:val="1"/>
                <w:bCs w:val="1"/>
                <w:i w:val="0"/>
                <w:iCs w:val="0"/>
                <w:caps w:val="0"/>
                <w:smallCaps w:val="0"/>
                <w:color w:val="000000" w:themeColor="text1" w:themeTint="FF" w:themeShade="FF"/>
                <w:sz w:val="22"/>
                <w:szCs w:val="22"/>
              </w:rPr>
              <w:t>0</w:t>
            </w:r>
            <w:r w:rsidRPr="182B8E78" w:rsidR="44BC7041">
              <w:rPr>
                <w:rFonts w:ascii="Calibri" w:hAnsi="Calibri" w:eastAsia="Calibri" w:cs="Calibri"/>
                <w:b w:val="1"/>
                <w:bCs w:val="1"/>
                <w:i w:val="0"/>
                <w:iCs w:val="0"/>
                <w:caps w:val="0"/>
                <w:smallCaps w:val="0"/>
                <w:color w:val="000000" w:themeColor="text1" w:themeTint="FF" w:themeShade="FF"/>
                <w:sz w:val="22"/>
                <w:szCs w:val="22"/>
              </w:rPr>
              <w:t xml:space="preserve"> min strategy/tactics (Zac)</w:t>
            </w:r>
          </w:p>
          <w:p w:rsidR="44BC7041" w:rsidP="182B8E78" w:rsidRDefault="44BC7041" w14:paraId="609721CF" w14:textId="165EAA8F">
            <w:pPr>
              <w:pStyle w:val="Normal"/>
              <w:rPr>
                <w:rFonts w:ascii="Calibri" w:hAnsi="Calibri" w:eastAsia="Calibri" w:cs="Calibri"/>
                <w:b w:val="1"/>
                <w:bCs w:val="1"/>
                <w:i w:val="0"/>
                <w:iCs w:val="0"/>
                <w:caps w:val="0"/>
                <w:smallCaps w:val="0"/>
                <w:color w:val="000000" w:themeColor="text1" w:themeTint="FF" w:themeShade="FF"/>
                <w:sz w:val="22"/>
                <w:szCs w:val="22"/>
              </w:rPr>
            </w:pPr>
            <w:r w:rsidRPr="182B8E78" w:rsidR="44BC7041">
              <w:rPr>
                <w:rFonts w:ascii="Calibri" w:hAnsi="Calibri" w:eastAsia="Calibri" w:cs="Calibri"/>
                <w:b w:val="1"/>
                <w:bCs w:val="1"/>
                <w:i w:val="0"/>
                <w:iCs w:val="0"/>
                <w:caps w:val="0"/>
                <w:smallCaps w:val="0"/>
                <w:color w:val="000000" w:themeColor="text1" w:themeTint="FF" w:themeShade="FF"/>
                <w:sz w:val="22"/>
                <w:szCs w:val="22"/>
              </w:rPr>
              <w:t>30 min escalation (Amanda)</w:t>
            </w:r>
          </w:p>
          <w:p w:rsidR="60B64715" w:rsidP="60B64715" w:rsidRDefault="60B64715" w14:paraId="518FBC85" w14:textId="38FA7FC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0234442" w14:textId="64CFACD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9680DB7" w14:textId="0E43FC0D">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5 Minutes Strategy vs Tactics 130 -137</w:t>
            </w:r>
          </w:p>
          <w:p w:rsidR="60B64715" w:rsidP="60B64715" w:rsidRDefault="60B64715" w14:paraId="05F8B424" w14:textId="7D8F98C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Ask group: What do you think is the difference between a strategy and a tactic?</w:t>
            </w:r>
          </w:p>
          <w:p w:rsidR="60B64715" w:rsidP="60B64715" w:rsidRDefault="60B64715" w14:paraId="06567DC9" w14:textId="3F7814F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B0AADF4" w14:textId="3C3417A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5AF495D" w14:textId="6F4C4D2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13061C6" w14:textId="51D4367C">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0673207" w14:textId="509F15D4">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60B64715" w:rsidP="60B64715" w:rsidRDefault="60B64715" w14:paraId="041276D4" w14:textId="797022E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7C56440" w14:textId="60256A7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Tactics are actions we take as part of an escalation plan that increases pressure on the target to win our demand. We design tactics based on our power analysis on the target. Each tactic should put pressure on the target’s self-interest, relationships, or power that we identified in the power analysis.</w:t>
            </w:r>
          </w:p>
          <w:p w:rsidR="60B64715" w:rsidP="60B64715" w:rsidRDefault="60B64715" w14:paraId="4F6439CB" w14:textId="78D753A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ABBA15B" w14:textId="18AE15BC">
            <w:pPr>
              <w:rPr>
                <w:rFonts w:ascii="Calibri" w:hAnsi="Calibri" w:eastAsia="Calibri" w:cs="Calibri"/>
                <w:b w:val="1"/>
                <w:bCs w:val="1"/>
                <w:i w:val="0"/>
                <w:iCs w:val="0"/>
                <w:caps w:val="0"/>
                <w:smallCaps w:val="0"/>
                <w:color w:val="000000" w:themeColor="text1" w:themeTint="FF" w:themeShade="FF"/>
                <w:sz w:val="22"/>
                <w:szCs w:val="22"/>
                <w:lang w:val="en-US"/>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What </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makes</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good Tactics</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60B64715" w:rsidP="60B64715" w:rsidRDefault="60B64715" w14:paraId="3FE4B04F" w14:textId="12F07481">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Let’s hear from a few people. Who wants to share about their favorite tactic and what made it a good tactic?</w:t>
            </w:r>
          </w:p>
          <w:p w:rsidR="60B64715" w:rsidP="60B64715" w:rsidRDefault="60B64715" w14:paraId="5AF273FC" w14:textId="12027AB4">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4B5230B" w14:textId="6CC656A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64A8EFC" w14:textId="35BBFF9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2C98600" w14:textId="7041B151">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86F03F6" w14:textId="41948C1D">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43DA643" w14:textId="722E2229">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7B55F66" w14:textId="1B0F39DB">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E248279" w14:textId="49F5D27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823BFD1" w14:textId="5065181C">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Tactics must:</w:t>
            </w:r>
          </w:p>
          <w:p w:rsidR="60B64715" w:rsidP="60B64715" w:rsidRDefault="60B64715" w14:paraId="6EACC932" w14:textId="6C720E0E">
            <w:pPr>
              <w:pStyle w:val="ListParagraph"/>
              <w:numPr>
                <w:ilvl w:val="0"/>
                <w:numId w:val="3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60B64715" w:rsidP="60B64715" w:rsidRDefault="60B64715" w14:paraId="71B7AF24" w14:textId="2298129A">
            <w:pPr>
              <w:pStyle w:val="ListParagraph"/>
              <w:numPr>
                <w:ilvl w:val="0"/>
                <w:numId w:val="3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Build your Power. We should always be thinking about how each tactic can help us develop our leaders and brings more people into the campaign.</w:t>
            </w:r>
          </w:p>
          <w:p w:rsidR="60B64715" w:rsidP="60B64715" w:rsidRDefault="60B64715" w14:paraId="3198F995" w14:textId="7BE7394B">
            <w:pPr>
              <w:pStyle w:val="ListParagraph"/>
              <w:numPr>
                <w:ilvl w:val="0"/>
                <w:numId w:val="3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Be Strategic. We don’t do tactics just for the sake of doing them. We need to make sure that our tactics make good use of our resources in order to put the most amount of pressure on the Target and as part of an escalation plan.</w:t>
            </w:r>
          </w:p>
          <w:p w:rsidR="60B64715" w:rsidP="60B64715" w:rsidRDefault="60B64715" w14:paraId="55CAC126" w14:textId="5C3B72B7">
            <w:pPr>
              <w:rPr>
                <w:rFonts w:ascii="Calibri" w:hAnsi="Calibri" w:eastAsia="Calibri" w:cs="Calibri"/>
                <w:b w:val="0"/>
                <w:bCs w:val="0"/>
                <w:i w:val="0"/>
                <w:iCs w:val="0"/>
                <w:caps w:val="0"/>
                <w:smallCaps w:val="0"/>
                <w:color w:val="000000" w:themeColor="text1" w:themeTint="FF" w:themeShade="FF"/>
                <w:sz w:val="22"/>
                <w:szCs w:val="22"/>
              </w:rPr>
            </w:pPr>
          </w:p>
          <w:p w:rsidR="3BC77C6F" w:rsidP="60B64715" w:rsidRDefault="3BC77C6F" w14:paraId="397D0F47" w14:textId="62F4BAE5">
            <w:pPr>
              <w:pStyle w:val="Heading5"/>
              <w:keepNext w:val="1"/>
              <w:keepLines w:val="0"/>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1"/>
                <w:bCs w:val="1"/>
                <w:i w:val="0"/>
                <w:iCs w:val="0"/>
                <w:caps w:val="0"/>
                <w:smallCaps w:val="0"/>
                <w:noProof w:val="0"/>
                <w:color w:val="000000" w:themeColor="text1" w:themeTint="FF" w:themeShade="FF"/>
                <w:sz w:val="22"/>
                <w:szCs w:val="22"/>
                <w:lang w:val="en-US"/>
              </w:rPr>
              <w:t>Power is a Function of Courage and Unity</w:t>
            </w:r>
          </w:p>
          <w:p w:rsidR="3BC77C6F" w:rsidP="60B64715" w:rsidRDefault="3BC77C6F" w14:paraId="550E9213" w14:textId="3C05108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amount of Courage or Effort that is needed to commit to act </w:t>
            </w:r>
          </w:p>
          <w:p w:rsidR="3BC77C6F" w:rsidP="60B64715" w:rsidRDefault="3BC77C6F" w14:paraId="355F438A" w14:textId="771E64E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the relationship to the Number of people feeling the pain, sharing the values, and participating in the change (unity and shared responsibility)  is what gets us to our ultimate power to win the demand. </w:t>
            </w:r>
          </w:p>
          <w:p w:rsidR="60B64715" w:rsidP="60B64715" w:rsidRDefault="60B64715" w14:paraId="35B630C4" w14:textId="058780F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BC77C6F" w:rsidP="60B64715" w:rsidRDefault="3BC77C6F" w14:paraId="5338E9D7" w14:textId="672199B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more the courage and the more people who are acting – the more power we have. </w:t>
            </w:r>
          </w:p>
          <w:p w:rsidR="3BC77C6F" w:rsidP="60B64715" w:rsidRDefault="3BC77C6F" w14:paraId="4E3B789D" w14:textId="604A89F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Show the example online petition – high participation, low effort and courage – low power to cause the target to concede the demand</w:t>
            </w:r>
          </w:p>
          <w:p w:rsidR="3BC77C6F" w:rsidP="60B64715" w:rsidRDefault="3BC77C6F" w14:paraId="6AFDACC5" w14:textId="6D6636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Show the example of storming the superintendent's office – a lot of courage and effort but low participation – low power to cause the target to concede the demand.</w:t>
            </w:r>
          </w:p>
          <w:p w:rsidR="60B64715" w:rsidP="60B64715" w:rsidRDefault="60B64715" w14:paraId="0351E107" w14:textId="5B29DF1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02FF429" w14:textId="5D67E759">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0D250955" w14:textId="69702DF3">
            <w:p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Group Activity (TOTAL For both charting activities 1</w:t>
            </w:r>
            <w:r w:rsidRPr="182B8E78" w:rsidR="65A717AF">
              <w:rPr>
                <w:rFonts w:ascii="Calibri" w:hAnsi="Calibri" w:eastAsia="Calibri" w:cs="Calibri"/>
                <w:b w:val="1"/>
                <w:bCs w:val="1"/>
                <w:i w:val="0"/>
                <w:iCs w:val="0"/>
                <w:caps w:val="0"/>
                <w:smallCaps w:val="0"/>
                <w:color w:val="000000" w:themeColor="text1" w:themeTint="FF" w:themeShade="FF"/>
                <w:sz w:val="22"/>
                <w:szCs w:val="22"/>
                <w:lang w:val="en-US"/>
              </w:rPr>
              <w:t>0</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mins)</w:t>
            </w:r>
          </w:p>
          <w:p w:rsidR="60B64715" w:rsidP="60B64715" w:rsidRDefault="60B64715" w14:paraId="21DC5038" w14:textId="47099D60">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Let’s return to our issue charts. </w:t>
            </w:r>
          </w:p>
          <w:p w:rsidR="60B64715" w:rsidP="60B64715" w:rsidRDefault="60B64715" w14:paraId="1552C75F" w14:textId="2CC6C378">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Review your spectrum of allies AND your target’s power analysis</w:t>
            </w:r>
          </w:p>
          <w:p w:rsidR="60B64715" w:rsidP="60B64715" w:rsidRDefault="60B64715" w14:paraId="1E726C51" w14:textId="0ED83614">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7945FE8" w14:textId="0D26B88D">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Based on the power analysis, brainstorm in your groups as many creative tactics as you can! Take 5 mins.</w:t>
            </w:r>
          </w:p>
          <w:p w:rsidR="60B64715" w:rsidP="60B64715" w:rsidRDefault="60B64715" w14:paraId="05CCBA37" w14:textId="17B47496">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693ECB9" w14:textId="5165089F">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After 5 mins:</w:t>
            </w:r>
          </w:p>
          <w:p w:rsidR="60B64715" w:rsidP="182B8E78" w:rsidRDefault="60B64715" w14:paraId="419804B9" w14:textId="4A2A9CF0">
            <w:p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Now, take the next </w:t>
            </w:r>
            <w:r w:rsidRPr="182B8E78" w:rsidR="169407E7">
              <w:rPr>
                <w:rFonts w:ascii="Calibri" w:hAnsi="Calibri" w:eastAsia="Calibri" w:cs="Calibri"/>
                <w:b w:val="1"/>
                <w:bCs w:val="1"/>
                <w:i w:val="0"/>
                <w:iCs w:val="0"/>
                <w:caps w:val="0"/>
                <w:smallCaps w:val="0"/>
                <w:color w:val="000000" w:themeColor="text1" w:themeTint="FF" w:themeShade="FF"/>
                <w:sz w:val="22"/>
                <w:szCs w:val="22"/>
                <w:lang w:val="en-US"/>
              </w:rPr>
              <w:t>5</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mins</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in your groups to circle the tactics that meet the evaluation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critera</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outlined below - </w:t>
            </w:r>
          </w:p>
          <w:p w:rsidR="12D413DA" w:rsidP="60B64715" w:rsidRDefault="12D413DA" w14:paraId="725A5051" w14:textId="7940AB34">
            <w:pPr>
              <w:ind w:left="360"/>
              <w:rPr>
                <w:rFonts w:ascii="Calibri" w:hAnsi="Calibri" w:eastAsia="Calibri" w:cs="Calibri"/>
                <w:b w:val="1"/>
                <w:bCs w:val="1"/>
                <w:i w:val="0"/>
                <w:iCs w:val="0"/>
                <w:caps w:val="0"/>
                <w:smallCaps w:val="0"/>
                <w:color w:val="000000" w:themeColor="text1" w:themeTint="FF" w:themeShade="FF"/>
                <w:sz w:val="22"/>
                <w:szCs w:val="22"/>
                <w:lang w:val="en-US"/>
              </w:rPr>
            </w:pPr>
            <w:r w:rsidRPr="60B64715" w:rsidR="12D413DA">
              <w:rPr>
                <w:rFonts w:ascii="Calibri" w:hAnsi="Calibri" w:eastAsia="Calibri" w:cs="Calibri"/>
                <w:b w:val="1"/>
                <w:bCs w:val="1"/>
                <w:i w:val="0"/>
                <w:iCs w:val="0"/>
                <w:caps w:val="0"/>
                <w:smallCaps w:val="0"/>
                <w:color w:val="000000" w:themeColor="text1" w:themeTint="FF" w:themeShade="FF"/>
                <w:sz w:val="22"/>
                <w:szCs w:val="22"/>
                <w:lang w:val="en-US"/>
              </w:rPr>
              <w:t>Coaches role is to coach during this activity.</w:t>
            </w:r>
          </w:p>
          <w:p w:rsidR="60B64715" w:rsidP="60B64715" w:rsidRDefault="60B64715" w14:paraId="70126C84" w14:textId="5A03DC37">
            <w:pPr>
              <w:ind w:left="360"/>
              <w:rPr>
                <w:rFonts w:ascii="Calibri" w:hAnsi="Calibri" w:eastAsia="Calibri" w:cs="Calibri"/>
                <w:b w:val="0"/>
                <w:bCs w:val="0"/>
                <w:i w:val="0"/>
                <w:iCs w:val="0"/>
                <w:caps w:val="0"/>
                <w:smallCaps w:val="0"/>
                <w:color w:val="000000" w:themeColor="text1" w:themeTint="FF" w:themeShade="FF"/>
                <w:sz w:val="22"/>
                <w:szCs w:val="22"/>
                <w:lang w:val="en-US"/>
              </w:rPr>
            </w:pPr>
          </w:p>
          <w:p w:rsidR="60B64715" w:rsidP="60B64715" w:rsidRDefault="60B64715" w14:paraId="604ADE37" w14:textId="77739C0E">
            <w:pPr>
              <w:ind w:left="360"/>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Tactics must:</w:t>
            </w:r>
          </w:p>
          <w:p w:rsidR="60B64715" w:rsidP="60B64715" w:rsidRDefault="60B64715" w14:paraId="412CD783" w14:textId="7C4C54B7">
            <w:pPr>
              <w:pStyle w:val="ListParagraph"/>
              <w:numPr>
                <w:ilvl w:val="0"/>
                <w:numId w:val="3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60B64715" w:rsidP="60B64715" w:rsidRDefault="60B64715" w14:paraId="274136C7" w14:textId="46346268">
            <w:pPr>
              <w:pStyle w:val="ListParagraph"/>
              <w:numPr>
                <w:ilvl w:val="0"/>
                <w:numId w:val="3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Build your Power. We should always be thinking about how each tactic can help us develop our leaders and brings more people into the campaign.</w:t>
            </w:r>
          </w:p>
          <w:p w:rsidR="60B64715" w:rsidP="60B64715" w:rsidRDefault="60B64715" w14:paraId="0FD9573F" w14:textId="4F1A2AFB">
            <w:pPr>
              <w:pStyle w:val="ListParagraph"/>
              <w:numPr>
                <w:ilvl w:val="0"/>
                <w:numId w:val="3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Be Strategic. We don’t do tactics just for the sake of doing them. We need to make sure that our tactics make good use of our resources in order to put the most amount of pressure on the Target and as part of an escalation plan. WE WILL DO THIS IN OUR NEXT SECTIOn</w:t>
            </w:r>
          </w:p>
          <w:p w:rsidR="60B64715" w:rsidP="60B64715" w:rsidRDefault="60B64715" w14:paraId="15F50096" w14:textId="3C28E441">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42ECBF6C" w14:textId="2E79718B">
            <w:p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Key Points</w:t>
            </w:r>
            <w:r w:rsidRPr="182B8E78" w:rsidR="46CC41CA">
              <w:rPr>
                <w:rFonts w:ascii="Calibri" w:hAnsi="Calibri" w:eastAsia="Calibri" w:cs="Calibri"/>
                <w:b w:val="1"/>
                <w:bCs w:val="1"/>
                <w:i w:val="0"/>
                <w:iCs w:val="0"/>
                <w:caps w:val="0"/>
                <w:smallCaps w:val="0"/>
                <w:color w:val="000000" w:themeColor="text1" w:themeTint="FF" w:themeShade="FF"/>
                <w:sz w:val="22"/>
                <w:szCs w:val="22"/>
                <w:lang w:val="en-US"/>
              </w:rPr>
              <w:t xml:space="preserve"> (5 min)</w:t>
            </w:r>
          </w:p>
          <w:p w:rsidR="60B64715" w:rsidP="60B64715" w:rsidRDefault="60B64715" w14:paraId="16759E18" w14:textId="3B86AE6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Tactics allow workers to:</w:t>
            </w:r>
          </w:p>
          <w:p w:rsidR="60B64715" w:rsidP="60B64715" w:rsidRDefault="60B64715" w14:paraId="2B98C406" w14:textId="20DDDBD1">
            <w:pPr>
              <w:pStyle w:val="ListParagraph"/>
              <w:numPr>
                <w:ilvl w:val="0"/>
                <w:numId w:val="32"/>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Share Resources, Values, and Commitment </w:t>
            </w:r>
          </w:p>
          <w:p w:rsidR="60B64715" w:rsidP="60B64715" w:rsidRDefault="60B64715" w14:paraId="4094CFD8" w14:textId="44E309CC">
            <w:pPr>
              <w:pStyle w:val="ListParagraph"/>
              <w:numPr>
                <w:ilvl w:val="0"/>
                <w:numId w:val="32"/>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Take risks together and achieve shared wins </w:t>
            </w:r>
          </w:p>
          <w:p w:rsidR="60B64715" w:rsidP="60B64715" w:rsidRDefault="60B64715" w14:paraId="38ECB227" w14:textId="3CF6B552">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Build trust in their own agency and the collective effectiveness of their union </w:t>
            </w:r>
          </w:p>
          <w:p w:rsidR="60B64715" w:rsidP="60B64715" w:rsidRDefault="60B64715" w14:paraId="6E1CE70E" w14:textId="46532F5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EB5677D" w14:textId="5518BB13">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2DDCE7C1" w14:textId="17DB9166">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63C47C3C">
              <w:rPr>
                <w:rFonts w:ascii="Calibri" w:hAnsi="Calibri" w:eastAsia="Calibri" w:cs="Calibri"/>
                <w:b w:val="1"/>
                <w:bCs w:val="1"/>
                <w:i w:val="0"/>
                <w:iCs w:val="0"/>
                <w:caps w:val="0"/>
                <w:smallCaps w:val="0"/>
                <w:color w:val="000000" w:themeColor="text1" w:themeTint="FF" w:themeShade="FF"/>
                <w:sz w:val="22"/>
                <w:szCs w:val="22"/>
                <w:lang w:val="en-US"/>
              </w:rPr>
              <w:t>Amanda’s Part</w:t>
            </w:r>
          </w:p>
          <w:p w:rsidR="60B64715" w:rsidP="182B8E78" w:rsidRDefault="60B64715" w14:paraId="1416599E" w14:textId="4C27B091">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77A47CED">
              <w:rPr>
                <w:rFonts w:ascii="Calibri" w:hAnsi="Calibri" w:eastAsia="Calibri" w:cs="Calibri"/>
                <w:b w:val="1"/>
                <w:bCs w:val="1"/>
                <w:i w:val="0"/>
                <w:iCs w:val="0"/>
                <w:caps w:val="0"/>
                <w:smallCaps w:val="0"/>
                <w:color w:val="000000" w:themeColor="text1" w:themeTint="FF" w:themeShade="FF"/>
                <w:sz w:val="22"/>
                <w:szCs w:val="22"/>
                <w:lang w:val="en-US"/>
              </w:rPr>
              <w:t>Content- 5 minutes</w:t>
            </w:r>
          </w:p>
          <w:p w:rsidR="60B64715" w:rsidP="182B8E78" w:rsidRDefault="60B64715" w14:paraId="225E1306" w14:textId="29947325">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How many of you are familiar with the concept of campaign mountain?</w:t>
            </w:r>
          </w:p>
          <w:p w:rsidR="60B64715" w:rsidP="182B8E78" w:rsidRDefault="60B64715" w14:paraId="3F5B0A7B" w14:textId="56B67DEC">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of hands to gauge the room) </w:t>
            </w:r>
          </w:p>
          <w:p w:rsidR="60B64715" w:rsidP="182B8E78" w:rsidRDefault="60B64715" w14:paraId="428785D1" w14:textId="543A4D3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14F8B1A2" w14:textId="14FB4D1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 does a campaign mountain show you? (popcorn answers- An escalation of tactics, a timeline marked by compression points and structure tests).</w:t>
            </w:r>
          </w:p>
          <w:p w:rsidR="60B64715" w:rsidP="182B8E78" w:rsidRDefault="60B64715" w14:paraId="414B49BB" w14:textId="2643ABB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057F1461" w14:textId="260C6FE5">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What’s a structure test? (a test to see if the worksite structures you are building actually do what they are supposed to do)</w:t>
            </w:r>
          </w:p>
          <w:p w:rsidR="60B64715" w:rsidP="182B8E78" w:rsidRDefault="60B64715" w14:paraId="6A682CF4" w14:textId="1B0E1EA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09E850FE" w14:textId="755F00E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What’s a compression point? I think of it like a blood pressure check on your target. Are you raising it or not? It’s a fixed point in time, like a school board meeting where a vote is supposed to happen, or a countdown like UAW’s “tick tock” strike threat to force management to agree to a contract. If you can get a concession from your target, even a small one, it’s a sign what you are doing is working. If not, you probably haven’t turned up the heat enough yet. </w:t>
            </w:r>
          </w:p>
          <w:p w:rsidR="60B64715" w:rsidP="182B8E78" w:rsidRDefault="60B64715" w14:paraId="09D32F39" w14:textId="0B3E3E65">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5CB4CFC8" w14:textId="69DC08A4">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look at a picture of a campaign mountain.  </w:t>
            </w:r>
          </w:p>
          <w:p w:rsidR="60B64715" w:rsidP="182B8E78" w:rsidRDefault="60B64715" w14:paraId="0A2F1041" w14:textId="693B041B">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36D40EDB" w14:textId="402604B2">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 do you notice about this picture? (popcorn answers- there is a long time for low escalation tactics, then clustered higher escalation actions before going to the peak)</w:t>
            </w:r>
          </w:p>
          <w:p w:rsidR="60B64715" w:rsidP="182B8E78" w:rsidRDefault="60B64715" w14:paraId="0F19DE4E" w14:textId="32A5651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199D7C28" w14:textId="26B52AC8">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 is the reason for running a campaign this way- a long time for low risk escalation before you start to escalate?</w:t>
            </w:r>
          </w:p>
          <w:p w:rsidR="60B64715" w:rsidP="182B8E78" w:rsidRDefault="60B64715" w14:paraId="6A671C78" w14:textId="0928FEEA">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(popcorn answers)</w:t>
            </w:r>
          </w:p>
          <w:p w:rsidR="60B64715" w:rsidP="182B8E78" w:rsidRDefault="60B64715" w14:paraId="08027425" w14:textId="1DCE5A28">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 escalated actions prepare our people for more escalated actions </w:t>
            </w:r>
          </w:p>
          <w:p w:rsidR="60B64715" w:rsidP="182B8E78" w:rsidRDefault="60B64715" w14:paraId="041BEBBF" w14:textId="6268138A">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Give the target a point to do the right thing before things escalate to the next tactic </w:t>
            </w:r>
          </w:p>
          <w:p w:rsidR="60B64715" w:rsidP="182B8E78" w:rsidRDefault="60B64715" w14:paraId="63119384" w14:textId="377DA5DC">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Use the threat of escalation </w:t>
            </w:r>
          </w:p>
          <w:p w:rsidR="60B64715" w:rsidP="182B8E78" w:rsidRDefault="60B64715" w14:paraId="00E3A09E" w14:textId="4636B3D5">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Allows more people to join our base  </w:t>
            </w:r>
          </w:p>
          <w:p w:rsidR="60B64715" w:rsidP="182B8E78" w:rsidRDefault="60B64715" w14:paraId="4EEB3CF9" w14:textId="3046EB9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4686BF0D" w:rsidP="182B8E78" w:rsidRDefault="4686BF0D" w14:paraId="13E46CEE" w14:textId="1DC16EF0">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4686BF0D">
              <w:rPr>
                <w:rFonts w:ascii="Calibri" w:hAnsi="Calibri" w:eastAsia="Calibri" w:cs="Calibri"/>
                <w:b w:val="1"/>
                <w:bCs w:val="1"/>
                <w:i w:val="0"/>
                <w:iCs w:val="0"/>
                <w:caps w:val="0"/>
                <w:smallCaps w:val="0"/>
                <w:color w:val="000000" w:themeColor="text1" w:themeTint="FF" w:themeShade="FF"/>
                <w:sz w:val="22"/>
                <w:szCs w:val="22"/>
                <w:lang w:val="en-US"/>
              </w:rPr>
              <w:t>Escalation Activity</w:t>
            </w:r>
          </w:p>
          <w:p w:rsidR="182B8E78" w:rsidP="182B8E78" w:rsidRDefault="182B8E78" w14:paraId="763FF3AC" w14:textId="3454D6B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68DBE961" w:rsidP="182B8E78" w:rsidRDefault="68DBE961" w14:paraId="6EFAB9A8" w14:textId="33054DE9">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68DBE961">
              <w:rPr>
                <w:rFonts w:ascii="Calibri" w:hAnsi="Calibri" w:eastAsia="Calibri" w:cs="Calibri"/>
                <w:b w:val="1"/>
                <w:bCs w:val="1"/>
                <w:i w:val="0"/>
                <w:iCs w:val="0"/>
                <w:caps w:val="0"/>
                <w:smallCaps w:val="0"/>
                <w:color w:val="000000" w:themeColor="text1" w:themeTint="FF" w:themeShade="FF"/>
                <w:sz w:val="22"/>
                <w:szCs w:val="22"/>
                <w:lang w:val="en-US"/>
              </w:rPr>
              <w:t>(</w:t>
            </w:r>
            <w:r w:rsidRPr="182B8E78" w:rsidR="5C0814D9">
              <w:rPr>
                <w:rFonts w:ascii="Calibri" w:hAnsi="Calibri" w:eastAsia="Calibri" w:cs="Calibri"/>
                <w:b w:val="1"/>
                <w:bCs w:val="1"/>
                <w:i w:val="0"/>
                <w:iCs w:val="0"/>
                <w:caps w:val="0"/>
                <w:smallCaps w:val="0"/>
                <w:color w:val="000000" w:themeColor="text1" w:themeTint="FF" w:themeShade="FF"/>
                <w:sz w:val="22"/>
                <w:szCs w:val="22"/>
                <w:lang w:val="en-US"/>
              </w:rPr>
              <w:t>10</w:t>
            </w:r>
            <w:r w:rsidRPr="182B8E78" w:rsidR="68DBE961">
              <w:rPr>
                <w:rFonts w:ascii="Calibri" w:hAnsi="Calibri" w:eastAsia="Calibri" w:cs="Calibri"/>
                <w:b w:val="1"/>
                <w:bCs w:val="1"/>
                <w:i w:val="0"/>
                <w:iCs w:val="0"/>
                <w:caps w:val="0"/>
                <w:smallCaps w:val="0"/>
                <w:color w:val="000000" w:themeColor="text1" w:themeTint="FF" w:themeShade="FF"/>
                <w:sz w:val="22"/>
                <w:szCs w:val="22"/>
                <w:lang w:val="en-US"/>
              </w:rPr>
              <w:t xml:space="preserve"> minutes)</w:t>
            </w:r>
            <w:r w:rsidRPr="182B8E78" w:rsidR="68DBE961">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Here is how I use campaign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mountain. I start at the top. At the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peak</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 should be a tactic that causes such a big crisis for your target that they have almost no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possible way</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 xml:space="preserve">out except to capitulate to your demands. For example, they may lose their job or be removed from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office</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 xml:space="preserve">. Take a moment and think of what kind of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tactic that</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 xml:space="preserve"> might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involv</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e</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182B8E78" w:rsidP="182B8E78" w:rsidRDefault="182B8E78" w14:paraId="60F21404" w14:textId="0E8E33CF">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409D59E0" w:rsidP="182B8E78" w:rsidRDefault="409D59E0" w14:paraId="734BE66F" w14:textId="7518340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409D59E0">
              <w:rPr>
                <w:rFonts w:ascii="Calibri" w:hAnsi="Calibri" w:eastAsia="Calibri" w:cs="Calibri"/>
                <w:b w:val="0"/>
                <w:bCs w:val="0"/>
                <w:i w:val="0"/>
                <w:iCs w:val="0"/>
                <w:caps w:val="0"/>
                <w:smallCaps w:val="0"/>
                <w:color w:val="000000" w:themeColor="text1" w:themeTint="FF" w:themeShade="FF"/>
                <w:sz w:val="22"/>
                <w:szCs w:val="22"/>
                <w:lang w:val="en-US"/>
              </w:rPr>
              <w:t xml:space="preserve">After 5 minutes- </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 xml:space="preserve">If you </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can’t</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 xml:space="preserve"> think of any</w:t>
            </w:r>
            <w:r w:rsidRPr="182B8E78" w:rsidR="65A79624">
              <w:rPr>
                <w:rFonts w:ascii="Calibri" w:hAnsi="Calibri" w:eastAsia="Calibri" w:cs="Calibri"/>
                <w:b w:val="0"/>
                <w:bCs w:val="0"/>
                <w:i w:val="0"/>
                <w:iCs w:val="0"/>
                <w:caps w:val="0"/>
                <w:smallCaps w:val="0"/>
                <w:color w:val="000000" w:themeColor="text1" w:themeTint="FF" w:themeShade="FF"/>
                <w:sz w:val="22"/>
                <w:szCs w:val="22"/>
                <w:lang w:val="en-US"/>
              </w:rPr>
              <w:t>thing, imagine a massive citywide rally demanding your target be removed from their position</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Maybe there</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are</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bands performing at the rally followed by a march through town.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Maybe this</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day begins with a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full scale</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walkout by your coworkers joined by other unions. So</w:t>
            </w:r>
            <w:r w:rsidRPr="182B8E78" w:rsidR="26EA4F3F">
              <w:rPr>
                <w:rFonts w:ascii="Calibri" w:hAnsi="Calibri" w:eastAsia="Calibri" w:cs="Calibri"/>
                <w:b w:val="0"/>
                <w:bCs w:val="0"/>
                <w:i w:val="0"/>
                <w:iCs w:val="0"/>
                <w:caps w:val="0"/>
                <w:smallCaps w:val="0"/>
                <w:color w:val="000000" w:themeColor="text1" w:themeTint="FF" w:themeShade="FF"/>
                <w:sz w:val="22"/>
                <w:szCs w:val="22"/>
                <w:lang w:val="en-US"/>
              </w:rPr>
              <w:t xml:space="preserve">unds exciting! I want to be </w:t>
            </w:r>
            <w:r w:rsidRPr="182B8E78" w:rsidR="26EA4F3F">
              <w:rPr>
                <w:rFonts w:ascii="Calibri" w:hAnsi="Calibri" w:eastAsia="Calibri" w:cs="Calibri"/>
                <w:b w:val="0"/>
                <w:bCs w:val="0"/>
                <w:i w:val="0"/>
                <w:iCs w:val="0"/>
                <w:caps w:val="0"/>
                <w:smallCaps w:val="0"/>
                <w:color w:val="000000" w:themeColor="text1" w:themeTint="FF" w:themeShade="FF"/>
                <w:sz w:val="22"/>
                <w:szCs w:val="22"/>
                <w:lang w:val="en-US"/>
              </w:rPr>
              <w:t>there</w:t>
            </w:r>
            <w:r w:rsidRPr="182B8E78" w:rsidR="26EA4F3F">
              <w:rPr>
                <w:rFonts w:ascii="Calibri" w:hAnsi="Calibri" w:eastAsia="Calibri" w:cs="Calibri"/>
                <w:b w:val="0"/>
                <w:bCs w:val="0"/>
                <w:i w:val="0"/>
                <w:iCs w:val="0"/>
                <w:caps w:val="0"/>
                <w:smallCaps w:val="0"/>
                <w:color w:val="000000" w:themeColor="text1" w:themeTint="FF" w:themeShade="FF"/>
                <w:sz w:val="22"/>
                <w:szCs w:val="22"/>
                <w:lang w:val="en-US"/>
              </w:rPr>
              <w:t xml:space="preserve"> too!</w:t>
            </w:r>
          </w:p>
          <w:p w:rsidR="182B8E78" w:rsidP="182B8E78" w:rsidRDefault="182B8E78" w14:paraId="7103B204" w14:textId="105FC4A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88B00D6" w:rsidP="182B8E78" w:rsidRDefault="388B00D6" w14:paraId="7247E23D" w14:textId="692D34C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388B00D6">
              <w:rPr>
                <w:rFonts w:ascii="Calibri" w:hAnsi="Calibri" w:eastAsia="Calibri" w:cs="Calibri"/>
                <w:b w:val="0"/>
                <w:bCs w:val="0"/>
                <w:i w:val="0"/>
                <w:iCs w:val="0"/>
                <w:caps w:val="0"/>
                <w:smallCaps w:val="0"/>
                <w:color w:val="000000" w:themeColor="text1" w:themeTint="FF" w:themeShade="FF"/>
                <w:sz w:val="22"/>
                <w:szCs w:val="22"/>
                <w:lang w:val="en-US"/>
              </w:rPr>
              <w:t>(</w:t>
            </w:r>
            <w:r w:rsidRPr="182B8E78" w:rsidR="35F0053D">
              <w:rPr>
                <w:rFonts w:ascii="Calibri" w:hAnsi="Calibri" w:eastAsia="Calibri" w:cs="Calibri"/>
                <w:b w:val="1"/>
                <w:bCs w:val="1"/>
                <w:i w:val="0"/>
                <w:iCs w:val="0"/>
                <w:caps w:val="0"/>
                <w:smallCaps w:val="0"/>
                <w:color w:val="000000" w:themeColor="text1" w:themeTint="FF" w:themeShade="FF"/>
                <w:sz w:val="22"/>
                <w:szCs w:val="22"/>
                <w:lang w:val="en-US"/>
              </w:rPr>
              <w:t>10</w:t>
            </w:r>
            <w:r w:rsidRPr="182B8E78" w:rsidR="388B00D6">
              <w:rPr>
                <w:rFonts w:ascii="Calibri" w:hAnsi="Calibri" w:eastAsia="Calibri" w:cs="Calibri"/>
                <w:b w:val="1"/>
                <w:bCs w:val="1"/>
                <w:i w:val="0"/>
                <w:iCs w:val="0"/>
                <w:caps w:val="0"/>
                <w:smallCaps w:val="0"/>
                <w:color w:val="000000" w:themeColor="text1" w:themeTint="FF" w:themeShade="FF"/>
                <w:sz w:val="22"/>
                <w:szCs w:val="22"/>
                <w:lang w:val="en-US"/>
              </w:rPr>
              <w:t xml:space="preserve"> minutes) </w:t>
            </w:r>
            <w:r w:rsidRPr="182B8E78" w:rsidR="1F7452F5">
              <w:rPr>
                <w:rFonts w:ascii="Calibri" w:hAnsi="Calibri" w:eastAsia="Calibri" w:cs="Calibri"/>
                <w:b w:val="0"/>
                <w:bCs w:val="0"/>
                <w:i w:val="0"/>
                <w:iCs w:val="0"/>
                <w:caps w:val="0"/>
                <w:smallCaps w:val="0"/>
                <w:color w:val="000000" w:themeColor="text1" w:themeTint="FF" w:themeShade="FF"/>
                <w:sz w:val="22"/>
                <w:szCs w:val="22"/>
                <w:lang w:val="en-US"/>
              </w:rPr>
              <w:t xml:space="preserve">Now, how many people would have to be </w:t>
            </w:r>
            <w:r w:rsidRPr="182B8E78" w:rsidR="54BB1748">
              <w:rPr>
                <w:rFonts w:ascii="Calibri" w:hAnsi="Calibri" w:eastAsia="Calibri" w:cs="Calibri"/>
                <w:b w:val="0"/>
                <w:bCs w:val="0"/>
                <w:i w:val="0"/>
                <w:iCs w:val="0"/>
                <w:caps w:val="0"/>
                <w:smallCaps w:val="0"/>
                <w:color w:val="000000" w:themeColor="text1" w:themeTint="FF" w:themeShade="FF"/>
                <w:sz w:val="22"/>
                <w:szCs w:val="22"/>
                <w:lang w:val="en-US"/>
              </w:rPr>
              <w:t>involved in this final tactic</w:t>
            </w:r>
            <w:r w:rsidRPr="182B8E78" w:rsidR="1F7452F5">
              <w:rPr>
                <w:rFonts w:ascii="Calibri" w:hAnsi="Calibri" w:eastAsia="Calibri" w:cs="Calibri"/>
                <w:b w:val="0"/>
                <w:bCs w:val="0"/>
                <w:i w:val="0"/>
                <w:iCs w:val="0"/>
                <w:caps w:val="0"/>
                <w:smallCaps w:val="0"/>
                <w:color w:val="000000" w:themeColor="text1" w:themeTint="FF" w:themeShade="FF"/>
                <w:sz w:val="22"/>
                <w:szCs w:val="22"/>
                <w:lang w:val="en-US"/>
              </w:rPr>
              <w:t xml:space="preserve">? And which people? Which other organizations or leaders would have to be present? </w:t>
            </w:r>
            <w:r w:rsidRPr="182B8E78" w:rsidR="5DFE39AF">
              <w:rPr>
                <w:rFonts w:ascii="Calibri" w:hAnsi="Calibri" w:eastAsia="Calibri" w:cs="Calibri"/>
                <w:b w:val="0"/>
                <w:bCs w:val="0"/>
                <w:i w:val="0"/>
                <w:iCs w:val="0"/>
                <w:caps w:val="0"/>
                <w:smallCaps w:val="0"/>
                <w:color w:val="000000" w:themeColor="text1" w:themeTint="FF" w:themeShade="FF"/>
                <w:sz w:val="22"/>
                <w:szCs w:val="22"/>
                <w:lang w:val="en-US"/>
              </w:rPr>
              <w:t xml:space="preserve">Which constituencies would need to show their full support? Discuss this with your coach. </w:t>
            </w:r>
          </w:p>
          <w:p w:rsidR="182B8E78" w:rsidP="182B8E78" w:rsidRDefault="182B8E78" w14:paraId="38EB5C88" w14:textId="7D2B1AB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6F8B5C3A" w:rsidP="182B8E78" w:rsidRDefault="6F8B5C3A" w14:paraId="518F4856" w14:textId="366739F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6F8B5C3A">
              <w:rPr>
                <w:rFonts w:ascii="Calibri" w:hAnsi="Calibri" w:eastAsia="Calibri" w:cs="Calibri"/>
                <w:b w:val="0"/>
                <w:bCs w:val="0"/>
                <w:i w:val="0"/>
                <w:iCs w:val="0"/>
                <w:caps w:val="0"/>
                <w:smallCaps w:val="0"/>
                <w:color w:val="000000" w:themeColor="text1" w:themeTint="FF" w:themeShade="FF"/>
                <w:sz w:val="22"/>
                <w:szCs w:val="22"/>
                <w:lang w:val="en-US"/>
              </w:rPr>
              <w:t xml:space="preserve">(After 5 minutes) So what did you decide? How many people would you need? (popcorn out answers- which will </w:t>
            </w:r>
            <w:r w:rsidRPr="182B8E78" w:rsidR="6F8B5C3A">
              <w:rPr>
                <w:rFonts w:ascii="Calibri" w:hAnsi="Calibri" w:eastAsia="Calibri" w:cs="Calibri"/>
                <w:b w:val="0"/>
                <w:bCs w:val="0"/>
                <w:i w:val="0"/>
                <w:iCs w:val="0"/>
                <w:caps w:val="0"/>
                <w:smallCaps w:val="0"/>
                <w:color w:val="000000" w:themeColor="text1" w:themeTint="FF" w:themeShade="FF"/>
                <w:sz w:val="22"/>
                <w:szCs w:val="22"/>
                <w:lang w:val="en-US"/>
              </w:rPr>
              <w:t>likely be</w:t>
            </w:r>
            <w:r w:rsidRPr="182B8E78" w:rsidR="6F8B5C3A">
              <w:rPr>
                <w:rFonts w:ascii="Calibri" w:hAnsi="Calibri" w:eastAsia="Calibri" w:cs="Calibri"/>
                <w:b w:val="0"/>
                <w:bCs w:val="0"/>
                <w:i w:val="0"/>
                <w:iCs w:val="0"/>
                <w:caps w:val="0"/>
                <w:smallCaps w:val="0"/>
                <w:color w:val="000000" w:themeColor="text1" w:themeTint="FF" w:themeShade="FF"/>
                <w:sz w:val="22"/>
                <w:szCs w:val="22"/>
                <w:lang w:val="en-US"/>
              </w:rPr>
              <w:t xml:space="preserve"> in the 100s if not 1000s) Yikes! </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 xml:space="preserve">How many of you can </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wield</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 xml:space="preserve"> that support right now? Show of hands? Right, none of us can do that right now. But it can be done. </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You’ve</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 xml:space="preserve"> seen it happen before, right? So how do you get there?</w:t>
            </w:r>
          </w:p>
          <w:p w:rsidR="182B8E78" w:rsidP="182B8E78" w:rsidRDefault="182B8E78" w14:paraId="47F3AF7D" w14:textId="46F17C6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46F7D2F" w:rsidP="182B8E78" w:rsidRDefault="346F7D2F" w14:paraId="5902AFB6" w14:textId="21978D5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346F7D2F">
              <w:rPr>
                <w:rFonts w:ascii="Calibri" w:hAnsi="Calibri" w:eastAsia="Calibri" w:cs="Calibri"/>
                <w:b w:val="0"/>
                <w:bCs w:val="0"/>
                <w:i w:val="0"/>
                <w:iCs w:val="0"/>
                <w:caps w:val="0"/>
                <w:smallCaps w:val="0"/>
                <w:color w:val="000000" w:themeColor="text1" w:themeTint="FF" w:themeShade="FF"/>
                <w:sz w:val="22"/>
                <w:szCs w:val="22"/>
                <w:lang w:val="en-US"/>
              </w:rPr>
              <w:t>(</w:t>
            </w:r>
            <w:r w:rsidRPr="182B8E78" w:rsidR="346F7D2F">
              <w:rPr>
                <w:rFonts w:ascii="Calibri" w:hAnsi="Calibri" w:eastAsia="Calibri" w:cs="Calibri"/>
                <w:b w:val="1"/>
                <w:bCs w:val="1"/>
                <w:i w:val="0"/>
                <w:iCs w:val="0"/>
                <w:caps w:val="0"/>
                <w:smallCaps w:val="0"/>
                <w:color w:val="000000" w:themeColor="text1" w:themeTint="FF" w:themeShade="FF"/>
                <w:sz w:val="22"/>
                <w:szCs w:val="22"/>
                <w:lang w:val="en-US"/>
              </w:rPr>
              <w:t xml:space="preserve">5 minutes) </w:t>
            </w:r>
            <w:r w:rsidRPr="182B8E78" w:rsidR="5DFE39AF">
              <w:rPr>
                <w:rFonts w:ascii="Calibri" w:hAnsi="Calibri" w:eastAsia="Calibri" w:cs="Calibri"/>
                <w:b w:val="0"/>
                <w:bCs w:val="0"/>
                <w:i w:val="0"/>
                <w:iCs w:val="0"/>
                <w:caps w:val="0"/>
                <w:smallCaps w:val="0"/>
                <w:color w:val="000000" w:themeColor="text1" w:themeTint="FF" w:themeShade="FF"/>
                <w:sz w:val="22"/>
                <w:szCs w:val="22"/>
                <w:lang w:val="en-US"/>
              </w:rPr>
              <w:t xml:space="preserve">Now </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go back to where you are now</w:t>
            </w:r>
            <w:r w:rsidRPr="182B8E78" w:rsidR="53A02F66">
              <w:rPr>
                <w:rFonts w:ascii="Calibri" w:hAnsi="Calibri" w:eastAsia="Calibri" w:cs="Calibri"/>
                <w:b w:val="0"/>
                <w:bCs w:val="0"/>
                <w:i w:val="0"/>
                <w:iCs w:val="0"/>
                <w:caps w:val="0"/>
                <w:smallCaps w:val="0"/>
                <w:color w:val="000000" w:themeColor="text1" w:themeTint="FF" w:themeShade="FF"/>
                <w:sz w:val="22"/>
                <w:szCs w:val="22"/>
                <w:lang w:val="en-US"/>
              </w:rPr>
              <w:t xml:space="preserve"> in your campaign</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 which is at the very </w:t>
            </w:r>
            <w:r w:rsidRPr="182B8E78" w:rsidR="2643515D">
              <w:rPr>
                <w:rFonts w:ascii="Calibri" w:hAnsi="Calibri" w:eastAsia="Calibri" w:cs="Calibri"/>
                <w:b w:val="0"/>
                <w:bCs w:val="0"/>
                <w:i w:val="0"/>
                <w:iCs w:val="0"/>
                <w:caps w:val="0"/>
                <w:smallCaps w:val="0"/>
                <w:color w:val="000000" w:themeColor="text1" w:themeTint="FF" w:themeShade="FF"/>
                <w:sz w:val="22"/>
                <w:szCs w:val="22"/>
                <w:lang w:val="en-US"/>
              </w:rPr>
              <w:t>lowest</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 point </w:t>
            </w:r>
            <w:r w:rsidRPr="182B8E78" w:rsidR="1150DA8D">
              <w:rPr>
                <w:rFonts w:ascii="Calibri" w:hAnsi="Calibri" w:eastAsia="Calibri" w:cs="Calibri"/>
                <w:b w:val="0"/>
                <w:bCs w:val="0"/>
                <w:i w:val="0"/>
                <w:iCs w:val="0"/>
                <w:caps w:val="0"/>
                <w:smallCaps w:val="0"/>
                <w:color w:val="000000" w:themeColor="text1" w:themeTint="FF" w:themeShade="FF"/>
                <w:sz w:val="22"/>
                <w:szCs w:val="22"/>
                <w:lang w:val="en-US"/>
              </w:rPr>
              <w:t>on the mountai</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n</w:t>
            </w:r>
            <w:r w:rsidRPr="182B8E78" w:rsidR="10C79B4B">
              <w:rPr>
                <w:rFonts w:ascii="Calibri" w:hAnsi="Calibri" w:eastAsia="Calibri" w:cs="Calibri"/>
                <w:b w:val="0"/>
                <w:bCs w:val="0"/>
                <w:i w:val="0"/>
                <w:iCs w:val="0"/>
                <w:caps w:val="0"/>
                <w:smallCaps w:val="0"/>
                <w:color w:val="000000" w:themeColor="text1" w:themeTint="FF" w:themeShade="FF"/>
                <w:sz w:val="22"/>
                <w:szCs w:val="22"/>
                <w:lang w:val="en-US"/>
              </w:rPr>
              <w:t xml:space="preserve">, because you are just starting. </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You notice how much time is spent on that section? </w:t>
            </w:r>
            <w:r w:rsidRPr="182B8E78" w:rsidR="6DDB3B5C">
              <w:rPr>
                <w:rFonts w:ascii="Calibri" w:hAnsi="Calibri" w:eastAsia="Calibri" w:cs="Calibri"/>
                <w:b w:val="0"/>
                <w:bCs w:val="0"/>
                <w:i w:val="0"/>
                <w:iCs w:val="0"/>
                <w:caps w:val="0"/>
                <w:smallCaps w:val="0"/>
                <w:color w:val="000000" w:themeColor="text1" w:themeTint="FF" w:themeShade="FF"/>
                <w:sz w:val="22"/>
                <w:szCs w:val="22"/>
                <w:lang w:val="en-US"/>
              </w:rPr>
              <w:t>Why is that?</w:t>
            </w:r>
          </w:p>
          <w:p w:rsidR="0D81E2CA" w:rsidP="182B8E78" w:rsidRDefault="0D81E2CA" w14:paraId="0DA3860C" w14:textId="7CBF0FCC">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0D81E2CA">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C8957DB" w:rsidP="182B8E78" w:rsidRDefault="6C8957DB" w14:paraId="0DD9277A" w14:textId="5A3BFA8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What would happen if you skipped all that and started at the highest point? </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Because,</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let’s</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 xml:space="preserve"> be clear, that rally and strike and march with all the bands and folks cheering you on sounds </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really fun</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 xml:space="preserve">! And you know that is what it would take, so why not just start there? </w:t>
            </w:r>
            <w:r w:rsidRPr="182B8E78" w:rsidR="179F9198">
              <w:rPr>
                <w:rFonts w:ascii="Calibri" w:hAnsi="Calibri" w:eastAsia="Calibri" w:cs="Calibri"/>
                <w:b w:val="0"/>
                <w:bCs w:val="0"/>
                <w:i w:val="0"/>
                <w:iCs w:val="0"/>
                <w:caps w:val="0"/>
                <w:smallCaps w:val="0"/>
                <w:color w:val="000000" w:themeColor="text1" w:themeTint="FF" w:themeShade="FF"/>
                <w:sz w:val="22"/>
                <w:szCs w:val="22"/>
                <w:lang w:val="en-US"/>
              </w:rPr>
              <w:t>Discuss at your table.</w:t>
            </w:r>
          </w:p>
          <w:p w:rsidR="182B8E78" w:rsidP="182B8E78" w:rsidRDefault="182B8E78" w14:paraId="24BF68F3" w14:textId="500AD12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179F9198" w:rsidP="182B8E78" w:rsidRDefault="179F9198" w14:paraId="30FFBBFD" w14:textId="0C5E32C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179F9198">
              <w:rPr>
                <w:rFonts w:ascii="Calibri" w:hAnsi="Calibri" w:eastAsia="Calibri" w:cs="Calibri"/>
                <w:b w:val="1"/>
                <w:bCs w:val="1"/>
                <w:i w:val="0"/>
                <w:iCs w:val="0"/>
                <w:caps w:val="0"/>
                <w:smallCaps w:val="0"/>
                <w:color w:val="000000" w:themeColor="text1" w:themeTint="FF" w:themeShade="FF"/>
                <w:sz w:val="22"/>
                <w:szCs w:val="22"/>
                <w:lang w:val="en-US"/>
              </w:rPr>
              <w:t>(5 minutes)</w:t>
            </w:r>
            <w:r w:rsidRPr="182B8E78" w:rsidR="738AFB91">
              <w:rPr>
                <w:rFonts w:ascii="Calibri" w:hAnsi="Calibri" w:eastAsia="Calibri" w:cs="Calibri"/>
                <w:b w:val="1"/>
                <w:bCs w:val="1"/>
                <w:i w:val="0"/>
                <w:iCs w:val="0"/>
                <w:caps w:val="0"/>
                <w:smallCaps w:val="0"/>
                <w:color w:val="000000" w:themeColor="text1" w:themeTint="FF" w:themeShade="FF"/>
                <w:sz w:val="22"/>
                <w:szCs w:val="22"/>
                <w:lang w:val="en-US"/>
              </w:rPr>
              <w:t xml:space="preserve"> Share outs</w:t>
            </w:r>
          </w:p>
          <w:p w:rsidR="182B8E78" w:rsidP="182B8E78" w:rsidRDefault="182B8E78" w14:paraId="12604204" w14:textId="1975279C">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p>
          <w:p w:rsidR="738AFB91" w:rsidP="182B8E78" w:rsidRDefault="738AFB91" w14:paraId="47D4FC6A" w14:textId="50EC61C6">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Key points</w:t>
            </w:r>
          </w:p>
          <w:p w:rsidR="738AFB91" w:rsidP="182B8E78" w:rsidRDefault="738AFB91" w14:paraId="41153BB4" w14:textId="4BB1E32D">
            <w:pPr>
              <w:pStyle w:val="ListParagraph"/>
              <w:numPr>
                <w:ilvl w:val="0"/>
                <w:numId w:val="47"/>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You need time to build your base and get them aligned and ready to face possible risk</w:t>
            </w:r>
          </w:p>
          <w:p w:rsidR="738AFB91" w:rsidP="182B8E78" w:rsidRDefault="738AFB91" w14:paraId="39CC08E3" w14:textId="0530C914">
            <w:pPr>
              <w:pStyle w:val="ListParagraph"/>
              <w:numPr>
                <w:ilvl w:val="0"/>
                <w:numId w:val="47"/>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 xml:space="preserve">You have to spend the time </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to identify</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 xml:space="preserve"> leaders and </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get</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 xml:space="preserve"> them on board. Everything moves at the speed of trust. </w:t>
            </w:r>
          </w:p>
          <w:p w:rsidR="738AFB91" w:rsidP="182B8E78" w:rsidRDefault="738AFB91" w14:paraId="1B399282" w14:textId="34CEC1A3">
            <w:pPr>
              <w:pStyle w:val="ListParagraph"/>
              <w:numPr>
                <w:ilvl w:val="0"/>
                <w:numId w:val="47"/>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Jumping ahead without those two steps risks</w:t>
            </w:r>
            <w:r w:rsidRPr="182B8E78" w:rsidR="09E9A8EC">
              <w:rPr>
                <w:rFonts w:ascii="Calibri" w:hAnsi="Calibri" w:eastAsia="Calibri" w:cs="Calibri"/>
                <w:b w:val="0"/>
                <w:bCs w:val="0"/>
                <w:i w:val="0"/>
                <w:iCs w:val="0"/>
                <w:caps w:val="0"/>
                <w:smallCaps w:val="0"/>
                <w:color w:val="000000" w:themeColor="text1" w:themeTint="FF" w:themeShade="FF"/>
                <w:sz w:val="22"/>
                <w:szCs w:val="22"/>
                <w:lang w:val="en-US"/>
              </w:rPr>
              <w:t xml:space="preserve"> showing how weak you are. If you call for a walkout and rally and only you and your 3 besties </w:t>
            </w:r>
            <w:r w:rsidRPr="182B8E78" w:rsidR="09E9A8EC">
              <w:rPr>
                <w:rFonts w:ascii="Calibri" w:hAnsi="Calibri" w:eastAsia="Calibri" w:cs="Calibri"/>
                <w:b w:val="0"/>
                <w:bCs w:val="0"/>
                <w:i w:val="0"/>
                <w:iCs w:val="0"/>
                <w:caps w:val="0"/>
                <w:smallCaps w:val="0"/>
                <w:color w:val="000000" w:themeColor="text1" w:themeTint="FF" w:themeShade="FF"/>
                <w:sz w:val="22"/>
                <w:szCs w:val="22"/>
                <w:lang w:val="en-US"/>
              </w:rPr>
              <w:t>participate</w:t>
            </w:r>
            <w:r w:rsidRPr="182B8E78" w:rsidR="09E9A8EC">
              <w:rPr>
                <w:rFonts w:ascii="Calibri" w:hAnsi="Calibri" w:eastAsia="Calibri" w:cs="Calibri"/>
                <w:b w:val="0"/>
                <w:bCs w:val="0"/>
                <w:i w:val="0"/>
                <w:iCs w:val="0"/>
                <w:caps w:val="0"/>
                <w:smallCaps w:val="0"/>
                <w:color w:val="000000" w:themeColor="text1" w:themeTint="FF" w:themeShade="FF"/>
                <w:sz w:val="22"/>
                <w:szCs w:val="22"/>
                <w:lang w:val="en-US"/>
              </w:rPr>
              <w:t xml:space="preserve"> you look weak and you take on incredible risk. </w:t>
            </w:r>
          </w:p>
          <w:p w:rsidR="60B64715" w:rsidP="182B8E78" w:rsidRDefault="60B64715" w14:paraId="233F0919" w14:textId="47713BE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15BD5B29" w14:textId="2F9CD7D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34B07242" w14:textId="2893F9E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1"/>
                <w:bCs w:val="1"/>
                <w:i w:val="0"/>
                <w:iCs w:val="0"/>
                <w:caps w:val="0"/>
                <w:smallCaps w:val="0"/>
                <w:noProof w:val="0"/>
                <w:color w:val="000000" w:themeColor="text1" w:themeTint="FF" w:themeShade="FF"/>
                <w:sz w:val="22"/>
                <w:szCs w:val="22"/>
                <w:lang w:val="en-US"/>
              </w:rPr>
              <w:t>3 Minutes Key Points –</w:t>
            </w: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 escalating campaign is held together by a set of values and shared commitment to a demand. </w:t>
            </w:r>
          </w:p>
          <w:p w:rsidR="60B64715" w:rsidP="182B8E78" w:rsidRDefault="60B64715" w14:paraId="26B8C216" w14:textId="6ADB0DD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Escalating tactics are how we develop leaders, identify new leaders, move more people into our base.  </w:t>
            </w:r>
          </w:p>
          <w:p w:rsidR="60B64715" w:rsidP="182B8E78" w:rsidRDefault="60B64715" w14:paraId="5E75B73B" w14:textId="5E4342B7">
            <w:pPr>
              <w:spacing/>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If we are organizing, we are always climbing campaign mountain</w:t>
            </w:r>
          </w:p>
          <w:p w:rsidR="60B64715" w:rsidP="60B64715" w:rsidRDefault="60B64715" w14:paraId="36B17FCA" w14:textId="325F39B8">
            <w:pPr>
              <w:rPr>
                <w:rFonts w:ascii="Calibri" w:hAnsi="Calibri" w:eastAsia="Calibri" w:cs="Calibri"/>
                <w:b w:val="0"/>
                <w:bCs w:val="0"/>
                <w:i w:val="0"/>
                <w:iCs w:val="0"/>
                <w:caps w:val="0"/>
                <w:smallCaps w:val="0"/>
                <w:color w:val="000000" w:themeColor="text1" w:themeTint="FF" w:themeShade="FF"/>
                <w:sz w:val="22"/>
                <w:szCs w:val="22"/>
              </w:rPr>
            </w:pPr>
          </w:p>
        </w:tc>
        <w:tc>
          <w:tcPr>
            <w:tcW w:w="2325" w:type="dxa"/>
            <w:tcMar/>
          </w:tcPr>
          <w:p w:rsidR="60B64715" w:rsidP="60B64715" w:rsidRDefault="60B64715" w14:paraId="602C9BE7" w14:textId="68BBBC96">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3285D49" w14:textId="329D7EC0">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What are strategy and tactics?</w:t>
            </w:r>
          </w:p>
          <w:p w:rsidR="60B64715" w:rsidP="60B64715" w:rsidRDefault="60B64715" w14:paraId="3EE45BE7" w14:textId="5A51A89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917C566" w14:textId="6D2AE14E">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What makes effective tactics?</w:t>
            </w:r>
          </w:p>
          <w:p w:rsidR="60B64715" w:rsidP="60B64715" w:rsidRDefault="60B64715" w14:paraId="64D71A48" w14:textId="5BDC640B">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644B9CB" w14:textId="499AE02B">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ED4A7E3" w14:textId="4B6F9E4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F611CFE" w14:textId="07AAAF38">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difference between strategy and tactics and the criteria for effective tactics.</w:t>
            </w:r>
          </w:p>
        </w:tc>
      </w:tr>
      <w:tr w:rsidRPr="0048413C" w:rsidR="00EE493A" w:rsidTr="182B8E78" w14:paraId="723A1B51" w14:textId="77777777">
        <w:trPr>
          <w:gridAfter w:val="1"/>
          <w:wAfter w:w="345" w:type="dxa"/>
          <w:trHeight w:val="278"/>
        </w:trPr>
        <w:tc>
          <w:tcPr>
            <w:tcW w:w="3194" w:type="dxa"/>
            <w:shd w:val="clear" w:color="auto" w:fill="E7E6E6" w:themeFill="background2"/>
            <w:tcMar/>
          </w:tcPr>
          <w:p w:rsidRPr="0048413C" w:rsidR="00EE493A" w:rsidP="31CB4D08" w:rsidRDefault="183B4D9E" w14:paraId="60EC6C74" w14:textId="10FDD514">
            <w:pPr>
              <w:rPr>
                <w:rFonts w:asciiTheme="minorHAnsi" w:hAnsiTheme="minorHAnsi" w:cstheme="minorBidi"/>
                <w:b/>
                <w:bCs/>
              </w:rPr>
            </w:pPr>
            <w:r w:rsidRPr="31CB4D08">
              <w:rPr>
                <w:rFonts w:asciiTheme="minorHAnsi" w:hAnsiTheme="minorHAnsi" w:cstheme="minorBidi"/>
                <w:b/>
                <w:bCs/>
              </w:rPr>
              <w:t>4:15-4:30</w:t>
            </w:r>
            <w:r w:rsidRPr="31CB4D08" w:rsidR="102E2779">
              <w:rPr>
                <w:rFonts w:asciiTheme="minorHAnsi" w:hAnsiTheme="minorHAnsi" w:cstheme="minorBidi"/>
                <w:b/>
                <w:bCs/>
              </w:rPr>
              <w:t xml:space="preserve"> Carrie</w:t>
            </w:r>
          </w:p>
        </w:tc>
        <w:tc>
          <w:tcPr>
            <w:tcW w:w="2033" w:type="dxa"/>
            <w:shd w:val="clear" w:color="auto" w:fill="E7E6E6" w:themeFill="background2"/>
            <w:tcMar/>
          </w:tcPr>
          <w:p w:rsidRPr="0048413C" w:rsidR="00EE493A" w:rsidP="001D4F3A" w:rsidRDefault="00EE493A" w14:paraId="69097DD2" w14:textId="77777777">
            <w:pPr>
              <w:rPr>
                <w:rFonts w:asciiTheme="minorHAnsi" w:hAnsiTheme="minorHAnsi" w:cstheme="minorHAnsi"/>
              </w:rPr>
            </w:pPr>
          </w:p>
        </w:tc>
        <w:tc>
          <w:tcPr>
            <w:tcW w:w="6733" w:type="dxa"/>
            <w:shd w:val="clear" w:color="auto" w:fill="E7E6E6" w:themeFill="background2"/>
            <w:tcMar/>
          </w:tcPr>
          <w:p w:rsidRPr="0048413C" w:rsidR="00EE493A" w:rsidP="31CB4D08" w:rsidRDefault="183B4D9E" w14:paraId="2C2CDFC5" w14:textId="5730E71C">
            <w:pPr>
              <w:rPr>
                <w:rFonts w:asciiTheme="minorHAnsi" w:hAnsiTheme="minorHAnsi" w:cstheme="minorBidi"/>
                <w:b/>
                <w:bCs/>
              </w:rPr>
            </w:pPr>
            <w:r w:rsidRPr="31CB4D08">
              <w:rPr>
                <w:rFonts w:asciiTheme="minorHAnsi" w:hAnsiTheme="minorHAnsi" w:cstheme="minorBidi"/>
                <w:b/>
                <w:bCs/>
              </w:rPr>
              <w:t xml:space="preserve">15 Minutes - </w:t>
            </w:r>
            <w:r w:rsidRPr="31CB4D08" w:rsidR="57C5FD5B">
              <w:rPr>
                <w:rFonts w:asciiTheme="minorHAnsi" w:hAnsiTheme="minorHAnsi" w:cstheme="minorBidi"/>
                <w:b/>
                <w:bCs/>
              </w:rPr>
              <w:t xml:space="preserve">What is the opportunity to dream bigger  </w:t>
            </w:r>
          </w:p>
        </w:tc>
        <w:tc>
          <w:tcPr>
            <w:tcW w:w="2325" w:type="dxa"/>
            <w:shd w:val="clear" w:color="auto" w:fill="E7E6E6" w:themeFill="background2"/>
            <w:tcMar/>
          </w:tcPr>
          <w:p w:rsidRPr="0048413C" w:rsidR="00EE493A" w:rsidP="001D4F3A" w:rsidRDefault="00EE493A" w14:paraId="5091536B" w14:textId="77777777">
            <w:pPr>
              <w:rPr>
                <w:rFonts w:asciiTheme="minorHAnsi" w:hAnsiTheme="minorHAnsi" w:cstheme="minorHAnsi"/>
              </w:rPr>
            </w:pPr>
          </w:p>
        </w:tc>
      </w:tr>
      <w:tr w:rsidRPr="0048413C" w:rsidR="00EE493A" w:rsidTr="182B8E78" w14:paraId="089EE5A3" w14:textId="77777777">
        <w:trPr>
          <w:gridAfter w:val="1"/>
          <w:wAfter w:w="345" w:type="dxa"/>
          <w:trHeight w:val="1805"/>
        </w:trPr>
        <w:tc>
          <w:tcPr>
            <w:tcW w:w="3194" w:type="dxa"/>
            <w:tcMar/>
          </w:tcPr>
          <w:p w:rsidRPr="0048413C" w:rsidR="00EE493A" w:rsidP="001D4F3A" w:rsidRDefault="00EE493A" w14:paraId="3A36DE66" w14:textId="77777777">
            <w:pPr>
              <w:rPr>
                <w:rFonts w:asciiTheme="minorHAnsi" w:hAnsiTheme="minorHAnsi" w:cstheme="minorHAnsi"/>
                <w:b/>
              </w:rPr>
            </w:pPr>
          </w:p>
          <w:p w:rsidRPr="0048413C" w:rsidR="00EE493A" w:rsidP="001D4F3A" w:rsidRDefault="00EE493A" w14:paraId="65FEBF27" w14:textId="77777777">
            <w:pPr>
              <w:rPr>
                <w:rFonts w:asciiTheme="minorHAnsi" w:hAnsiTheme="minorHAnsi" w:cstheme="minorHAnsi"/>
                <w:b/>
              </w:rPr>
            </w:pPr>
          </w:p>
        </w:tc>
        <w:tc>
          <w:tcPr>
            <w:tcW w:w="2033" w:type="dxa"/>
            <w:tcMar/>
          </w:tcPr>
          <w:p w:rsidRPr="0048413C" w:rsidR="00EE493A" w:rsidP="001D4F3A" w:rsidRDefault="00EE493A" w14:paraId="78F81BAC" w14:textId="77777777">
            <w:pPr>
              <w:rPr>
                <w:rFonts w:asciiTheme="minorHAnsi" w:hAnsiTheme="minorHAnsi" w:cstheme="minorHAnsi"/>
              </w:rPr>
            </w:pPr>
          </w:p>
        </w:tc>
        <w:tc>
          <w:tcPr>
            <w:tcW w:w="6733" w:type="dxa"/>
            <w:tcMar/>
          </w:tcPr>
          <w:p w:rsidR="57C5FD5B" w:rsidP="31CB4D08" w:rsidRDefault="57C5FD5B" w14:paraId="1A9CE39D" w14:textId="2A3E895D">
            <w:pPr>
              <w:rPr>
                <w:rFonts w:asciiTheme="minorHAnsi" w:hAnsiTheme="minorHAnsi" w:cstheme="minorBidi"/>
              </w:rPr>
            </w:pPr>
            <w:r w:rsidRPr="31CB4D08">
              <w:rPr>
                <w:rFonts w:asciiTheme="minorHAnsi" w:hAnsiTheme="minorHAnsi" w:cstheme="minorBidi"/>
              </w:rPr>
              <w:t xml:space="preserve">Reflection </w:t>
            </w:r>
          </w:p>
          <w:p w:rsidR="57C5FD5B" w:rsidP="31CB4D08" w:rsidRDefault="57C5FD5B" w14:paraId="599579B9" w14:textId="3BDCD0DC">
            <w:r w:rsidRPr="31CB4D08">
              <w:rPr>
                <w:rFonts w:asciiTheme="minorHAnsi" w:hAnsiTheme="minorHAnsi" w:cstheme="minorBidi"/>
              </w:rPr>
              <w:t>Discussion</w:t>
            </w:r>
          </w:p>
          <w:p w:rsidRPr="0048413C" w:rsidR="00EE493A" w:rsidP="001D4F3A" w:rsidRDefault="00EE493A" w14:paraId="614A93E3"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EE493A" w:rsidP="001D4F3A" w:rsidRDefault="00EE493A" w14:paraId="051855CB" w14:textId="77777777">
            <w:pPr>
              <w:rPr>
                <w:rFonts w:asciiTheme="minorHAnsi" w:hAnsiTheme="minorHAnsi" w:cstheme="minorHAnsi"/>
              </w:rPr>
            </w:pPr>
            <w:r w:rsidRPr="0048413C">
              <w:rPr>
                <w:rFonts w:asciiTheme="minorHAnsi" w:hAnsiTheme="minorHAnsi" w:cstheme="minorHAnsi"/>
              </w:rPr>
              <w:t>Housekeeping announcements</w:t>
            </w:r>
          </w:p>
          <w:p w:rsidRPr="0048413C" w:rsidR="00EE493A" w:rsidP="001D4F3A" w:rsidRDefault="00EE493A" w14:paraId="119FF68F" w14:textId="77777777">
            <w:pPr>
              <w:rPr>
                <w:rFonts w:asciiTheme="minorHAnsi" w:hAnsiTheme="minorHAnsi" w:cstheme="minorHAnsi"/>
              </w:rPr>
            </w:pPr>
            <w:r w:rsidRPr="0048413C">
              <w:rPr>
                <w:rFonts w:asciiTheme="minorHAnsi" w:hAnsiTheme="minorHAnsi" w:cstheme="minorHAnsi"/>
              </w:rPr>
              <w:t>Plus/Delta at the Door</w:t>
            </w:r>
          </w:p>
          <w:p w:rsidRPr="0048413C" w:rsidR="00EE493A" w:rsidP="001D4F3A" w:rsidRDefault="00EE493A" w14:paraId="40C28D10" w14:textId="77777777">
            <w:pPr>
              <w:rPr>
                <w:rFonts w:asciiTheme="minorHAnsi" w:hAnsiTheme="minorHAnsi" w:cstheme="minorHAnsi"/>
              </w:rPr>
            </w:pPr>
          </w:p>
          <w:p w:rsidRPr="0048413C" w:rsidR="00EE493A" w:rsidP="001D4F3A" w:rsidRDefault="00EE493A" w14:paraId="02AA72BC" w14:textId="77777777">
            <w:pPr>
              <w:rPr>
                <w:rFonts w:asciiTheme="minorHAnsi" w:hAnsiTheme="minorHAnsi" w:cstheme="minorHAnsi"/>
                <w:b/>
              </w:rPr>
            </w:pPr>
            <w:r w:rsidRPr="0048413C">
              <w:rPr>
                <w:rFonts w:asciiTheme="minorHAnsi" w:hAnsiTheme="minorHAnsi" w:cstheme="minorHAnsi"/>
                <w:b/>
                <w:bCs/>
              </w:rPr>
              <w:t xml:space="preserve">FOR TOMORROW – </w:t>
            </w:r>
          </w:p>
        </w:tc>
        <w:tc>
          <w:tcPr>
            <w:tcW w:w="2325" w:type="dxa"/>
            <w:tcMar/>
          </w:tcPr>
          <w:p w:rsidRPr="0048413C" w:rsidR="00EE493A" w:rsidP="001D4F3A" w:rsidRDefault="00EE493A" w14:paraId="60005A8E" w14:textId="77777777">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EE493A" w:rsidTr="182B8E78" w14:paraId="08B94535" w14:textId="77777777">
        <w:trPr>
          <w:gridAfter w:val="1"/>
          <w:wAfter w:w="345" w:type="dxa"/>
          <w:trHeight w:val="251"/>
        </w:trPr>
        <w:tc>
          <w:tcPr>
            <w:tcW w:w="3194" w:type="dxa"/>
            <w:shd w:val="clear" w:color="auto" w:fill="E7E6E6" w:themeFill="background2"/>
            <w:tcMar/>
          </w:tcPr>
          <w:p w:rsidRPr="0048413C" w:rsidR="00EE493A" w:rsidP="001D4F3A" w:rsidRDefault="00EE493A" w14:paraId="52DC65D8" w14:textId="77777777">
            <w:pPr>
              <w:rPr>
                <w:rFonts w:asciiTheme="minorHAnsi" w:hAnsiTheme="minorHAnsi" w:cstheme="minorHAnsi"/>
                <w:b/>
              </w:rPr>
            </w:pPr>
            <w:r w:rsidRPr="0048413C">
              <w:rPr>
                <w:rFonts w:asciiTheme="minorHAnsi" w:hAnsiTheme="minorHAnsi" w:cstheme="minorHAnsi"/>
                <w:b/>
              </w:rPr>
              <w:t>4:30 – 5:00</w:t>
            </w:r>
          </w:p>
        </w:tc>
        <w:tc>
          <w:tcPr>
            <w:tcW w:w="2033" w:type="dxa"/>
            <w:shd w:val="clear" w:color="auto" w:fill="E7E6E6" w:themeFill="background2"/>
            <w:tcMar/>
          </w:tcPr>
          <w:p w:rsidRPr="0048413C" w:rsidR="00EE493A" w:rsidP="001D4F3A" w:rsidRDefault="00EE493A" w14:paraId="6C3C022E" w14:textId="77777777">
            <w:pPr>
              <w:rPr>
                <w:rFonts w:asciiTheme="minorHAnsi" w:hAnsiTheme="minorHAnsi" w:cstheme="minorHAnsi"/>
              </w:rPr>
            </w:pPr>
          </w:p>
        </w:tc>
        <w:tc>
          <w:tcPr>
            <w:tcW w:w="6733" w:type="dxa"/>
            <w:shd w:val="clear" w:color="auto" w:fill="E7E6E6" w:themeFill="background2"/>
            <w:tcMar/>
          </w:tcPr>
          <w:p w:rsidRPr="0048413C" w:rsidR="00EE493A" w:rsidP="31CB4D08" w:rsidRDefault="183B4D9E" w14:paraId="552CA26F" w14:textId="716FBED1">
            <w:pPr>
              <w:pStyle w:val="Heading5"/>
              <w:keepLines w:val="0"/>
              <w:spacing w:before="0" w:after="0"/>
              <w:rPr>
                <w:rFonts w:asciiTheme="minorHAnsi" w:hAnsiTheme="minorHAnsi" w:cstheme="minorBidi"/>
              </w:rPr>
            </w:pPr>
            <w:r w:rsidRPr="31CB4D08">
              <w:rPr>
                <w:rFonts w:asciiTheme="minorHAnsi" w:hAnsiTheme="minorHAnsi" w:cstheme="minorBidi"/>
              </w:rPr>
              <w:t>30 Minutes</w:t>
            </w:r>
            <w:r w:rsidRPr="31CB4D08" w:rsidR="1C3B06D5">
              <w:rPr>
                <w:rFonts w:asciiTheme="minorHAnsi" w:hAnsiTheme="minorHAnsi" w:cstheme="minorBidi"/>
              </w:rPr>
              <w:t xml:space="preserve"> – Ending it Right and </w:t>
            </w:r>
            <w:r w:rsidRPr="31CB4D08">
              <w:rPr>
                <w:rFonts w:asciiTheme="minorHAnsi" w:hAnsiTheme="minorHAnsi" w:cstheme="minorBidi"/>
              </w:rPr>
              <w:t>Choice Networking Activities –</w:t>
            </w:r>
          </w:p>
        </w:tc>
        <w:tc>
          <w:tcPr>
            <w:tcW w:w="2325" w:type="dxa"/>
            <w:shd w:val="clear" w:color="auto" w:fill="E7E6E6" w:themeFill="background2"/>
            <w:tcMar/>
          </w:tcPr>
          <w:p w:rsidRPr="0048413C" w:rsidR="00EE493A" w:rsidP="001D4F3A" w:rsidRDefault="00EE493A" w14:paraId="2C6062C1" w14:textId="77777777">
            <w:pPr>
              <w:rPr>
                <w:rFonts w:asciiTheme="minorHAnsi" w:hAnsiTheme="minorHAnsi" w:cstheme="minorHAnsi"/>
              </w:rPr>
            </w:pPr>
          </w:p>
        </w:tc>
      </w:tr>
      <w:tr w:rsidRPr="0048413C" w:rsidR="00EE493A" w:rsidTr="182B8E78" w14:paraId="48ADAC4C" w14:textId="77777777">
        <w:trPr>
          <w:gridAfter w:val="1"/>
          <w:wAfter w:w="345" w:type="dxa"/>
          <w:trHeight w:val="1194"/>
        </w:trPr>
        <w:tc>
          <w:tcPr>
            <w:tcW w:w="3194" w:type="dxa"/>
            <w:tcMar/>
          </w:tcPr>
          <w:p w:rsidRPr="0048413C" w:rsidR="00EE493A" w:rsidP="001D4F3A" w:rsidRDefault="00EE493A" w14:paraId="46A0B37B" w14:textId="6F050AB7">
            <w:pPr/>
            <w:r w:rsidR="6B38D5A5">
              <w:drawing>
                <wp:inline wp14:editId="2812B1E9" wp14:anchorId="4CFA15FF">
                  <wp:extent cx="1876425" cy="1038225"/>
                  <wp:effectExtent l="0" t="0" r="0" b="0"/>
                  <wp:docPr id="1263651387" name="" title=""/>
                  <wp:cNvGraphicFramePr>
                    <a:graphicFrameLocks noChangeAspect="1"/>
                  </wp:cNvGraphicFramePr>
                  <a:graphic>
                    <a:graphicData uri="http://schemas.openxmlformats.org/drawingml/2006/picture">
                      <pic:pic>
                        <pic:nvPicPr>
                          <pic:cNvPr id="0" name=""/>
                          <pic:cNvPicPr/>
                        </pic:nvPicPr>
                        <pic:blipFill>
                          <a:blip r:embed="R227f9826a3c94686">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tc>
        <w:tc>
          <w:tcPr>
            <w:tcW w:w="2033" w:type="dxa"/>
            <w:tcMar/>
          </w:tcPr>
          <w:p w:rsidRPr="0048413C" w:rsidR="00EE493A" w:rsidP="001D4F3A" w:rsidRDefault="00EE493A" w14:paraId="1E125C7D" w14:textId="77777777">
            <w:pPr>
              <w:rPr>
                <w:rFonts w:asciiTheme="minorHAnsi" w:hAnsiTheme="minorHAnsi" w:cstheme="minorHAnsi"/>
              </w:rPr>
            </w:pPr>
          </w:p>
        </w:tc>
        <w:tc>
          <w:tcPr>
            <w:tcW w:w="6733" w:type="dxa"/>
            <w:tcMar/>
          </w:tcPr>
          <w:p w:rsidRPr="0048413C" w:rsidR="00EE493A" w:rsidP="001D4F3A" w:rsidRDefault="00EE493A" w14:paraId="4172E2FA" w14:textId="77777777">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325" w:type="dxa"/>
            <w:tcMar/>
          </w:tcPr>
          <w:p w:rsidRPr="0048413C" w:rsidR="00EE493A" w:rsidP="001D4F3A" w:rsidRDefault="00EE493A" w14:paraId="6F7A7A2B" w14:textId="77777777">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EE493A" w:rsidTr="182B8E78" w14:paraId="26E812BF" w14:textId="77777777">
        <w:trPr>
          <w:gridAfter w:val="1"/>
          <w:wAfter w:w="345" w:type="dxa"/>
          <w:trHeight w:val="290"/>
        </w:trPr>
        <w:tc>
          <w:tcPr>
            <w:tcW w:w="14285" w:type="dxa"/>
            <w:gridSpan w:val="4"/>
            <w:shd w:val="clear" w:color="auto" w:fill="D0CECE" w:themeFill="background2" w:themeFillShade="E6"/>
            <w:tcMar/>
          </w:tcPr>
          <w:p w:rsidRPr="0048413C" w:rsidR="00EE493A" w:rsidP="001D4F3A" w:rsidRDefault="00EE493A" w14:paraId="49B7B002" w14:textId="77777777">
            <w:pPr>
              <w:rPr>
                <w:rFonts w:asciiTheme="minorHAnsi" w:hAnsiTheme="minorHAnsi" w:cstheme="minorHAnsi"/>
              </w:rPr>
            </w:pPr>
            <w:r w:rsidRPr="0048413C">
              <w:rPr>
                <w:rFonts w:asciiTheme="minorHAnsi" w:hAnsiTheme="minorHAnsi" w:cstheme="minorHAnsi"/>
                <w:b/>
              </w:rPr>
              <w:t>5:00 ADJOURN</w:t>
            </w:r>
          </w:p>
        </w:tc>
      </w:tr>
    </w:tbl>
    <w:p w:rsidR="00D86581" w:rsidP="30053FD8" w:rsidRDefault="00D86581" w14:paraId="4C53907D" w14:textId="49542AE3">
      <w:pPr>
        <w:spacing w:after="0"/>
        <w:rPr>
          <w:rFonts w:asciiTheme="minorHAnsi" w:hAnsiTheme="minorHAnsi" w:cstheme="minorBidi"/>
          <w:b/>
          <w:bCs/>
          <w:sz w:val="44"/>
          <w:szCs w:val="44"/>
        </w:rPr>
      </w:pPr>
    </w:p>
    <w:p w:rsidR="282FB437" w:rsidP="30053FD8" w:rsidRDefault="282FB437" w14:paraId="01C13F6A" w14:textId="4BE55E1D">
      <w:pPr>
        <w:spacing w:after="0"/>
        <w:rPr>
          <w:rFonts w:asciiTheme="minorHAnsi" w:hAnsiTheme="minorHAnsi" w:cstheme="minorBidi"/>
          <w:b/>
          <w:bCs/>
          <w:sz w:val="44"/>
          <w:szCs w:val="44"/>
        </w:rPr>
      </w:pPr>
    </w:p>
    <w:sectPr w:rsidR="282FB437" w:rsidSect="006B4ECA">
      <w:headerReference w:type="default" r:id="rId78"/>
      <w:footerReference w:type="default" r:id="rId79"/>
      <w:pgSz w:w="15840" w:h="12240" w:orient="landscape" w:code="1"/>
      <w:pgMar w:top="720" w:right="720" w:bottom="720" w:left="720" w:header="0" w:footer="720" w:gutter="0"/>
      <w:pgNumType w:start="1"/>
      <w:cols w:space="720"/>
      <w:titlePg/>
      <w:docGrid w:linePitch="299"/>
      <w:headerReference w:type="first" r:id="R7f93b531fab545e7"/>
      <w:footerReference w:type="first" r:id="R5567f214fac04af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0D86" w:rsidRDefault="00720D86" w14:paraId="63AF442E" w14:textId="77777777">
      <w:pPr>
        <w:spacing w:after="0" w:line="240" w:lineRule="auto"/>
      </w:pPr>
      <w:r>
        <w:separator/>
      </w:r>
    </w:p>
  </w:endnote>
  <w:endnote w:type="continuationSeparator" w:id="0">
    <w:p w:rsidR="00720D86" w:rsidRDefault="00720D86"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0D86" w:rsidRDefault="00720D86"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182B8E78" w:rsidTr="182B8E78" w14:paraId="761F5476">
      <w:trPr>
        <w:trHeight w:val="300"/>
      </w:trPr>
      <w:tc>
        <w:tcPr>
          <w:tcW w:w="4800" w:type="dxa"/>
          <w:tcMar/>
        </w:tcPr>
        <w:p w:rsidR="182B8E78" w:rsidP="182B8E78" w:rsidRDefault="182B8E78" w14:paraId="5DB77D6C" w14:textId="68D93087">
          <w:pPr>
            <w:pStyle w:val="Header"/>
            <w:bidi w:val="0"/>
            <w:ind w:left="-115"/>
            <w:jc w:val="left"/>
          </w:pPr>
        </w:p>
      </w:tc>
      <w:tc>
        <w:tcPr>
          <w:tcW w:w="4800" w:type="dxa"/>
          <w:tcMar/>
        </w:tcPr>
        <w:p w:rsidR="182B8E78" w:rsidP="182B8E78" w:rsidRDefault="182B8E78" w14:paraId="4F9A9A7A" w14:textId="22E957EE">
          <w:pPr>
            <w:pStyle w:val="Header"/>
            <w:bidi w:val="0"/>
            <w:jc w:val="center"/>
          </w:pPr>
        </w:p>
      </w:tc>
      <w:tc>
        <w:tcPr>
          <w:tcW w:w="4800" w:type="dxa"/>
          <w:tcMar/>
        </w:tcPr>
        <w:p w:rsidR="182B8E78" w:rsidP="182B8E78" w:rsidRDefault="182B8E78" w14:paraId="6C652309" w14:textId="67079983">
          <w:pPr>
            <w:pStyle w:val="Header"/>
            <w:bidi w:val="0"/>
            <w:ind w:right="-115"/>
            <w:jc w:val="right"/>
          </w:pPr>
        </w:p>
      </w:tc>
    </w:tr>
  </w:tbl>
  <w:p w:rsidR="182B8E78" w:rsidP="182B8E78" w:rsidRDefault="182B8E78" w14:paraId="6F6E5BE5" w14:textId="2430F26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0D86" w:rsidRDefault="00720D86" w14:paraId="5F372C0B" w14:textId="77777777">
      <w:pPr>
        <w:spacing w:after="0" w:line="240" w:lineRule="auto"/>
      </w:pPr>
      <w:r>
        <w:separator/>
      </w:r>
    </w:p>
  </w:footnote>
  <w:footnote w:type="continuationSeparator" w:id="0">
    <w:p w:rsidR="00720D86" w:rsidRDefault="00720D86"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720D86" w:rsidRDefault="00720D86" w14:paraId="60038FEE" w14:textId="68224DC4">
        <w:pPr>
          <w:pStyle w:val="Header"/>
          <w:jc w:val="right"/>
        </w:pPr>
        <w:r>
          <w:fldChar w:fldCharType="begin"/>
        </w:r>
        <w:r>
          <w:instrText xml:space="preserve"> PAGE   \* MERGEFORMAT </w:instrText>
        </w:r>
        <w:r>
          <w:fldChar w:fldCharType="separate"/>
        </w:r>
        <w:r w:rsidR="00DE0731">
          <w:rPr>
            <w:noProof/>
          </w:rPr>
          <w:t>7</w:t>
        </w:r>
        <w:r>
          <w:rPr>
            <w:noProof/>
          </w:rPr>
          <w:fldChar w:fldCharType="end"/>
        </w:r>
      </w:p>
    </w:sdtContent>
  </w:sdt>
  <w:p w:rsidR="00720D86" w:rsidRDefault="00720D86"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182B8E78" w:rsidTr="182B8E78" w14:paraId="244FF8A6">
      <w:trPr>
        <w:trHeight w:val="300"/>
      </w:trPr>
      <w:tc>
        <w:tcPr>
          <w:tcW w:w="4800" w:type="dxa"/>
          <w:tcMar/>
        </w:tcPr>
        <w:p w:rsidR="182B8E78" w:rsidP="182B8E78" w:rsidRDefault="182B8E78" w14:paraId="1B8A466A" w14:textId="24902F37">
          <w:pPr>
            <w:pStyle w:val="Header"/>
            <w:bidi w:val="0"/>
            <w:ind w:left="-115"/>
            <w:jc w:val="left"/>
          </w:pPr>
        </w:p>
      </w:tc>
      <w:tc>
        <w:tcPr>
          <w:tcW w:w="4800" w:type="dxa"/>
          <w:tcMar/>
        </w:tcPr>
        <w:p w:rsidR="182B8E78" w:rsidP="182B8E78" w:rsidRDefault="182B8E78" w14:paraId="61EE4A8B" w14:textId="1ADC68F8">
          <w:pPr>
            <w:pStyle w:val="Header"/>
            <w:bidi w:val="0"/>
            <w:jc w:val="center"/>
          </w:pPr>
        </w:p>
      </w:tc>
      <w:tc>
        <w:tcPr>
          <w:tcW w:w="4800" w:type="dxa"/>
          <w:tcMar/>
        </w:tcPr>
        <w:p w:rsidR="182B8E78" w:rsidP="182B8E78" w:rsidRDefault="182B8E78" w14:paraId="29B446C3" w14:textId="7BED4701">
          <w:pPr>
            <w:pStyle w:val="Header"/>
            <w:bidi w:val="0"/>
            <w:ind w:right="-115"/>
            <w:jc w:val="right"/>
          </w:pPr>
        </w:p>
      </w:tc>
    </w:tr>
  </w:tbl>
  <w:p w:rsidR="182B8E78" w:rsidP="182B8E78" w:rsidRDefault="182B8E78" w14:paraId="766D0526" w14:textId="50A99B8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3">
    <w:nsid w:val="4b9636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cb5a0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cf7e9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53a1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4aff54c"/>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6ba645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22525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1897c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32a4ea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48b074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4778c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7ebb6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bee6c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a4f36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d4c18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52c09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fe64b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c8ef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97cd1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db738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83775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145a5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341b5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dd9b8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e7b83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7c1d0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dcf6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84c57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733e1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fad59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b32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5c6bb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62bef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9bc88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365aa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9c151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fa1e2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Sans-Serif" w:hAnsi="Aria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280C1"/>
    <w:multiLevelType w:val="hybridMultilevel"/>
    <w:tmpl w:val="AFB657A4"/>
    <w:lvl w:ilvl="0" w:tplc="A614BFF8">
      <w:start w:val="1"/>
      <w:numFmt w:val="decimal"/>
      <w:lvlText w:val="%1."/>
      <w:lvlJc w:val="left"/>
      <w:pPr>
        <w:ind w:left="720" w:hanging="360"/>
      </w:pPr>
    </w:lvl>
    <w:lvl w:ilvl="1" w:tplc="450E8826">
      <w:start w:val="1"/>
      <w:numFmt w:val="lowerLetter"/>
      <w:lvlText w:val="%2."/>
      <w:lvlJc w:val="left"/>
      <w:pPr>
        <w:ind w:left="1440" w:hanging="360"/>
      </w:pPr>
    </w:lvl>
    <w:lvl w:ilvl="2" w:tplc="871E0F00">
      <w:start w:val="1"/>
      <w:numFmt w:val="lowerRoman"/>
      <w:lvlText w:val="%3."/>
      <w:lvlJc w:val="right"/>
      <w:pPr>
        <w:ind w:left="2160" w:hanging="180"/>
      </w:pPr>
    </w:lvl>
    <w:lvl w:ilvl="3" w:tplc="CDACE104">
      <w:start w:val="1"/>
      <w:numFmt w:val="decimal"/>
      <w:lvlText w:val="%4."/>
      <w:lvlJc w:val="left"/>
      <w:pPr>
        <w:ind w:left="2880" w:hanging="360"/>
      </w:pPr>
    </w:lvl>
    <w:lvl w:ilvl="4" w:tplc="17906E3A">
      <w:start w:val="1"/>
      <w:numFmt w:val="lowerLetter"/>
      <w:lvlText w:val="%5."/>
      <w:lvlJc w:val="left"/>
      <w:pPr>
        <w:ind w:left="3600" w:hanging="360"/>
      </w:pPr>
    </w:lvl>
    <w:lvl w:ilvl="5" w:tplc="30D4A12A">
      <w:start w:val="1"/>
      <w:numFmt w:val="lowerRoman"/>
      <w:lvlText w:val="%6."/>
      <w:lvlJc w:val="right"/>
      <w:pPr>
        <w:ind w:left="4320" w:hanging="180"/>
      </w:pPr>
    </w:lvl>
    <w:lvl w:ilvl="6" w:tplc="632C0ADA">
      <w:start w:val="1"/>
      <w:numFmt w:val="decimal"/>
      <w:lvlText w:val="%7."/>
      <w:lvlJc w:val="left"/>
      <w:pPr>
        <w:ind w:left="5040" w:hanging="360"/>
      </w:pPr>
    </w:lvl>
    <w:lvl w:ilvl="7" w:tplc="A3E2BDA0">
      <w:start w:val="1"/>
      <w:numFmt w:val="lowerLetter"/>
      <w:lvlText w:val="%8."/>
      <w:lvlJc w:val="left"/>
      <w:pPr>
        <w:ind w:left="5760" w:hanging="360"/>
      </w:pPr>
    </w:lvl>
    <w:lvl w:ilvl="8" w:tplc="3BFCB296">
      <w:start w:val="1"/>
      <w:numFmt w:val="lowerRoman"/>
      <w:lvlText w:val="%9."/>
      <w:lvlJc w:val="right"/>
      <w:pPr>
        <w:ind w:left="6480" w:hanging="180"/>
      </w:pPr>
    </w:lvl>
  </w:abstractNum>
  <w:abstractNum w:abstractNumId="1" w15:restartNumberingAfterBreak="0">
    <w:nsid w:val="08B95C88"/>
    <w:multiLevelType w:val="hybridMultilevel"/>
    <w:tmpl w:val="3A8A17DE"/>
    <w:lvl w:ilvl="0" w:tplc="1AC2F612">
      <w:start w:val="1"/>
      <w:numFmt w:val="bullet"/>
      <w:lvlText w:val="•"/>
      <w:lvlJc w:val="left"/>
      <w:pPr>
        <w:tabs>
          <w:tab w:val="num" w:pos="720"/>
        </w:tabs>
        <w:ind w:left="720" w:hanging="360"/>
      </w:pPr>
      <w:rPr>
        <w:rFonts w:hint="default" w:ascii="Arial" w:hAnsi="Arial"/>
      </w:rPr>
    </w:lvl>
    <w:lvl w:ilvl="1" w:tplc="D154FFB4" w:tentative="1">
      <w:start w:val="1"/>
      <w:numFmt w:val="bullet"/>
      <w:lvlText w:val="•"/>
      <w:lvlJc w:val="left"/>
      <w:pPr>
        <w:tabs>
          <w:tab w:val="num" w:pos="1440"/>
        </w:tabs>
        <w:ind w:left="1440" w:hanging="360"/>
      </w:pPr>
      <w:rPr>
        <w:rFonts w:hint="default" w:ascii="Arial" w:hAnsi="Arial"/>
      </w:rPr>
    </w:lvl>
    <w:lvl w:ilvl="2" w:tplc="2C12F380" w:tentative="1">
      <w:start w:val="1"/>
      <w:numFmt w:val="bullet"/>
      <w:lvlText w:val="•"/>
      <w:lvlJc w:val="left"/>
      <w:pPr>
        <w:tabs>
          <w:tab w:val="num" w:pos="2160"/>
        </w:tabs>
        <w:ind w:left="2160" w:hanging="360"/>
      </w:pPr>
      <w:rPr>
        <w:rFonts w:hint="default" w:ascii="Arial" w:hAnsi="Arial"/>
      </w:rPr>
    </w:lvl>
    <w:lvl w:ilvl="3" w:tplc="03320894" w:tentative="1">
      <w:start w:val="1"/>
      <w:numFmt w:val="bullet"/>
      <w:lvlText w:val="•"/>
      <w:lvlJc w:val="left"/>
      <w:pPr>
        <w:tabs>
          <w:tab w:val="num" w:pos="2880"/>
        </w:tabs>
        <w:ind w:left="2880" w:hanging="360"/>
      </w:pPr>
      <w:rPr>
        <w:rFonts w:hint="default" w:ascii="Arial" w:hAnsi="Arial"/>
      </w:rPr>
    </w:lvl>
    <w:lvl w:ilvl="4" w:tplc="988EF140" w:tentative="1">
      <w:start w:val="1"/>
      <w:numFmt w:val="bullet"/>
      <w:lvlText w:val="•"/>
      <w:lvlJc w:val="left"/>
      <w:pPr>
        <w:tabs>
          <w:tab w:val="num" w:pos="3600"/>
        </w:tabs>
        <w:ind w:left="3600" w:hanging="360"/>
      </w:pPr>
      <w:rPr>
        <w:rFonts w:hint="default" w:ascii="Arial" w:hAnsi="Arial"/>
      </w:rPr>
    </w:lvl>
    <w:lvl w:ilvl="5" w:tplc="ACA6EB18" w:tentative="1">
      <w:start w:val="1"/>
      <w:numFmt w:val="bullet"/>
      <w:lvlText w:val="•"/>
      <w:lvlJc w:val="left"/>
      <w:pPr>
        <w:tabs>
          <w:tab w:val="num" w:pos="4320"/>
        </w:tabs>
        <w:ind w:left="4320" w:hanging="360"/>
      </w:pPr>
      <w:rPr>
        <w:rFonts w:hint="default" w:ascii="Arial" w:hAnsi="Arial"/>
      </w:rPr>
    </w:lvl>
    <w:lvl w:ilvl="6" w:tplc="82DE10DE" w:tentative="1">
      <w:start w:val="1"/>
      <w:numFmt w:val="bullet"/>
      <w:lvlText w:val="•"/>
      <w:lvlJc w:val="left"/>
      <w:pPr>
        <w:tabs>
          <w:tab w:val="num" w:pos="5040"/>
        </w:tabs>
        <w:ind w:left="5040" w:hanging="360"/>
      </w:pPr>
      <w:rPr>
        <w:rFonts w:hint="default" w:ascii="Arial" w:hAnsi="Arial"/>
      </w:rPr>
    </w:lvl>
    <w:lvl w:ilvl="7" w:tplc="9604AA4A" w:tentative="1">
      <w:start w:val="1"/>
      <w:numFmt w:val="bullet"/>
      <w:lvlText w:val="•"/>
      <w:lvlJc w:val="left"/>
      <w:pPr>
        <w:tabs>
          <w:tab w:val="num" w:pos="5760"/>
        </w:tabs>
        <w:ind w:left="5760" w:hanging="360"/>
      </w:pPr>
      <w:rPr>
        <w:rFonts w:hint="default" w:ascii="Arial" w:hAnsi="Arial"/>
      </w:rPr>
    </w:lvl>
    <w:lvl w:ilvl="8" w:tplc="7B5E3D40"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CF4F414"/>
    <w:multiLevelType w:val="hybridMultilevel"/>
    <w:tmpl w:val="129AF9B0"/>
    <w:lvl w:ilvl="0" w:tplc="5914A80A">
      <w:start w:val="1"/>
      <w:numFmt w:val="bullet"/>
      <w:lvlText w:val=""/>
      <w:lvlJc w:val="left"/>
      <w:pPr>
        <w:ind w:left="720" w:hanging="360"/>
      </w:pPr>
      <w:rPr>
        <w:rFonts w:hint="default" w:ascii="Symbol" w:hAnsi="Symbol"/>
      </w:rPr>
    </w:lvl>
    <w:lvl w:ilvl="1" w:tplc="2F263302">
      <w:start w:val="1"/>
      <w:numFmt w:val="bullet"/>
      <w:lvlText w:val="o"/>
      <w:lvlJc w:val="left"/>
      <w:pPr>
        <w:ind w:left="1440" w:hanging="360"/>
      </w:pPr>
      <w:rPr>
        <w:rFonts w:hint="default" w:ascii="Courier New" w:hAnsi="Courier New"/>
      </w:rPr>
    </w:lvl>
    <w:lvl w:ilvl="2" w:tplc="3FAACEA6">
      <w:start w:val="1"/>
      <w:numFmt w:val="bullet"/>
      <w:lvlText w:val=""/>
      <w:lvlJc w:val="left"/>
      <w:pPr>
        <w:ind w:left="2160" w:hanging="360"/>
      </w:pPr>
      <w:rPr>
        <w:rFonts w:hint="default" w:ascii="Wingdings" w:hAnsi="Wingdings"/>
      </w:rPr>
    </w:lvl>
    <w:lvl w:ilvl="3" w:tplc="2A7AF426">
      <w:start w:val="1"/>
      <w:numFmt w:val="bullet"/>
      <w:lvlText w:val=""/>
      <w:lvlJc w:val="left"/>
      <w:pPr>
        <w:ind w:left="2880" w:hanging="360"/>
      </w:pPr>
      <w:rPr>
        <w:rFonts w:hint="default" w:ascii="Symbol" w:hAnsi="Symbol"/>
      </w:rPr>
    </w:lvl>
    <w:lvl w:ilvl="4" w:tplc="02280C62">
      <w:start w:val="1"/>
      <w:numFmt w:val="bullet"/>
      <w:lvlText w:val="o"/>
      <w:lvlJc w:val="left"/>
      <w:pPr>
        <w:ind w:left="3600" w:hanging="360"/>
      </w:pPr>
      <w:rPr>
        <w:rFonts w:hint="default" w:ascii="Courier New" w:hAnsi="Courier New"/>
      </w:rPr>
    </w:lvl>
    <w:lvl w:ilvl="5" w:tplc="4D7AB18E">
      <w:start w:val="1"/>
      <w:numFmt w:val="bullet"/>
      <w:lvlText w:val=""/>
      <w:lvlJc w:val="left"/>
      <w:pPr>
        <w:ind w:left="4320" w:hanging="360"/>
      </w:pPr>
      <w:rPr>
        <w:rFonts w:hint="default" w:ascii="Wingdings" w:hAnsi="Wingdings"/>
      </w:rPr>
    </w:lvl>
    <w:lvl w:ilvl="6" w:tplc="0FBC13A0">
      <w:start w:val="1"/>
      <w:numFmt w:val="bullet"/>
      <w:lvlText w:val=""/>
      <w:lvlJc w:val="left"/>
      <w:pPr>
        <w:ind w:left="5040" w:hanging="360"/>
      </w:pPr>
      <w:rPr>
        <w:rFonts w:hint="default" w:ascii="Symbol" w:hAnsi="Symbol"/>
      </w:rPr>
    </w:lvl>
    <w:lvl w:ilvl="7" w:tplc="6810A666">
      <w:start w:val="1"/>
      <w:numFmt w:val="bullet"/>
      <w:lvlText w:val="o"/>
      <w:lvlJc w:val="left"/>
      <w:pPr>
        <w:ind w:left="5760" w:hanging="360"/>
      </w:pPr>
      <w:rPr>
        <w:rFonts w:hint="default" w:ascii="Courier New" w:hAnsi="Courier New"/>
      </w:rPr>
    </w:lvl>
    <w:lvl w:ilvl="8" w:tplc="19624B7A">
      <w:start w:val="1"/>
      <w:numFmt w:val="bullet"/>
      <w:lvlText w:val=""/>
      <w:lvlJc w:val="left"/>
      <w:pPr>
        <w:ind w:left="6480" w:hanging="360"/>
      </w:pPr>
      <w:rPr>
        <w:rFonts w:hint="default" w:ascii="Wingdings" w:hAnsi="Wingdings"/>
      </w:rPr>
    </w:lvl>
  </w:abstractNum>
  <w:abstractNum w:abstractNumId="4" w15:restartNumberingAfterBreak="0">
    <w:nsid w:val="1E898F85"/>
    <w:multiLevelType w:val="hybridMultilevel"/>
    <w:tmpl w:val="4A422F6A"/>
    <w:lvl w:ilvl="0" w:tplc="48E84D9E">
      <w:start w:val="1"/>
      <w:numFmt w:val="decimal"/>
      <w:lvlText w:val="%1."/>
      <w:lvlJc w:val="left"/>
      <w:pPr>
        <w:ind w:left="720" w:hanging="360"/>
      </w:pPr>
    </w:lvl>
    <w:lvl w:ilvl="1" w:tplc="FBC8B424">
      <w:start w:val="1"/>
      <w:numFmt w:val="lowerLetter"/>
      <w:lvlText w:val="%2."/>
      <w:lvlJc w:val="left"/>
      <w:pPr>
        <w:ind w:left="1440" w:hanging="360"/>
      </w:pPr>
    </w:lvl>
    <w:lvl w:ilvl="2" w:tplc="3B5A4C58">
      <w:start w:val="1"/>
      <w:numFmt w:val="lowerRoman"/>
      <w:lvlText w:val="%3."/>
      <w:lvlJc w:val="right"/>
      <w:pPr>
        <w:ind w:left="2160" w:hanging="180"/>
      </w:pPr>
    </w:lvl>
    <w:lvl w:ilvl="3" w:tplc="2B7A6CE2">
      <w:start w:val="1"/>
      <w:numFmt w:val="decimal"/>
      <w:lvlText w:val="%4."/>
      <w:lvlJc w:val="left"/>
      <w:pPr>
        <w:ind w:left="2880" w:hanging="360"/>
      </w:pPr>
    </w:lvl>
    <w:lvl w:ilvl="4" w:tplc="B3F08C32">
      <w:start w:val="1"/>
      <w:numFmt w:val="lowerLetter"/>
      <w:lvlText w:val="%5."/>
      <w:lvlJc w:val="left"/>
      <w:pPr>
        <w:ind w:left="3600" w:hanging="360"/>
      </w:pPr>
    </w:lvl>
    <w:lvl w:ilvl="5" w:tplc="BCB048C6">
      <w:start w:val="1"/>
      <w:numFmt w:val="lowerRoman"/>
      <w:lvlText w:val="%6."/>
      <w:lvlJc w:val="right"/>
      <w:pPr>
        <w:ind w:left="4320" w:hanging="180"/>
      </w:pPr>
    </w:lvl>
    <w:lvl w:ilvl="6" w:tplc="59FE02FE">
      <w:start w:val="1"/>
      <w:numFmt w:val="decimal"/>
      <w:lvlText w:val="%7."/>
      <w:lvlJc w:val="left"/>
      <w:pPr>
        <w:ind w:left="5040" w:hanging="360"/>
      </w:pPr>
    </w:lvl>
    <w:lvl w:ilvl="7" w:tplc="113ED2A2">
      <w:start w:val="1"/>
      <w:numFmt w:val="lowerLetter"/>
      <w:lvlText w:val="%8."/>
      <w:lvlJc w:val="left"/>
      <w:pPr>
        <w:ind w:left="5760" w:hanging="360"/>
      </w:pPr>
    </w:lvl>
    <w:lvl w:ilvl="8" w:tplc="423098D4">
      <w:start w:val="1"/>
      <w:numFmt w:val="lowerRoman"/>
      <w:lvlText w:val="%9."/>
      <w:lvlJc w:val="right"/>
      <w:pPr>
        <w:ind w:left="6480" w:hanging="180"/>
      </w:pPr>
    </w:lvl>
  </w:abstractNum>
  <w:abstractNum w:abstractNumId="5" w15:restartNumberingAfterBreak="0">
    <w:nsid w:val="256A05B7"/>
    <w:multiLevelType w:val="hybridMultilevel"/>
    <w:tmpl w:val="BFC8E4B8"/>
    <w:lvl w:ilvl="0" w:tplc="F10C0C40">
      <w:start w:val="1"/>
      <w:numFmt w:val="bullet"/>
      <w:lvlText w:val=""/>
      <w:lvlJc w:val="left"/>
      <w:pPr>
        <w:tabs>
          <w:tab w:val="num" w:pos="720"/>
        </w:tabs>
        <w:ind w:left="720" w:hanging="360"/>
      </w:pPr>
      <w:rPr>
        <w:rFonts w:hint="default" w:ascii="Wingdings" w:hAnsi="Wingdings"/>
      </w:rPr>
    </w:lvl>
    <w:lvl w:ilvl="1" w:tplc="43848ADC" w:tentative="1">
      <w:start w:val="1"/>
      <w:numFmt w:val="bullet"/>
      <w:lvlText w:val=""/>
      <w:lvlJc w:val="left"/>
      <w:pPr>
        <w:tabs>
          <w:tab w:val="num" w:pos="1440"/>
        </w:tabs>
        <w:ind w:left="1440" w:hanging="360"/>
      </w:pPr>
      <w:rPr>
        <w:rFonts w:hint="default" w:ascii="Wingdings" w:hAnsi="Wingdings"/>
      </w:rPr>
    </w:lvl>
    <w:lvl w:ilvl="2" w:tplc="79C4CCF8" w:tentative="1">
      <w:start w:val="1"/>
      <w:numFmt w:val="bullet"/>
      <w:lvlText w:val=""/>
      <w:lvlJc w:val="left"/>
      <w:pPr>
        <w:tabs>
          <w:tab w:val="num" w:pos="2160"/>
        </w:tabs>
        <w:ind w:left="2160" w:hanging="360"/>
      </w:pPr>
      <w:rPr>
        <w:rFonts w:hint="default" w:ascii="Wingdings" w:hAnsi="Wingdings"/>
      </w:rPr>
    </w:lvl>
    <w:lvl w:ilvl="3" w:tplc="E54E73E6" w:tentative="1">
      <w:start w:val="1"/>
      <w:numFmt w:val="bullet"/>
      <w:lvlText w:val=""/>
      <w:lvlJc w:val="left"/>
      <w:pPr>
        <w:tabs>
          <w:tab w:val="num" w:pos="2880"/>
        </w:tabs>
        <w:ind w:left="2880" w:hanging="360"/>
      </w:pPr>
      <w:rPr>
        <w:rFonts w:hint="default" w:ascii="Wingdings" w:hAnsi="Wingdings"/>
      </w:rPr>
    </w:lvl>
    <w:lvl w:ilvl="4" w:tplc="C0BED864" w:tentative="1">
      <w:start w:val="1"/>
      <w:numFmt w:val="bullet"/>
      <w:lvlText w:val=""/>
      <w:lvlJc w:val="left"/>
      <w:pPr>
        <w:tabs>
          <w:tab w:val="num" w:pos="3600"/>
        </w:tabs>
        <w:ind w:left="3600" w:hanging="360"/>
      </w:pPr>
      <w:rPr>
        <w:rFonts w:hint="default" w:ascii="Wingdings" w:hAnsi="Wingdings"/>
      </w:rPr>
    </w:lvl>
    <w:lvl w:ilvl="5" w:tplc="0C5A332C" w:tentative="1">
      <w:start w:val="1"/>
      <w:numFmt w:val="bullet"/>
      <w:lvlText w:val=""/>
      <w:lvlJc w:val="left"/>
      <w:pPr>
        <w:tabs>
          <w:tab w:val="num" w:pos="4320"/>
        </w:tabs>
        <w:ind w:left="4320" w:hanging="360"/>
      </w:pPr>
      <w:rPr>
        <w:rFonts w:hint="default" w:ascii="Wingdings" w:hAnsi="Wingdings"/>
      </w:rPr>
    </w:lvl>
    <w:lvl w:ilvl="6" w:tplc="75445390" w:tentative="1">
      <w:start w:val="1"/>
      <w:numFmt w:val="bullet"/>
      <w:lvlText w:val=""/>
      <w:lvlJc w:val="left"/>
      <w:pPr>
        <w:tabs>
          <w:tab w:val="num" w:pos="5040"/>
        </w:tabs>
        <w:ind w:left="5040" w:hanging="360"/>
      </w:pPr>
      <w:rPr>
        <w:rFonts w:hint="default" w:ascii="Wingdings" w:hAnsi="Wingdings"/>
      </w:rPr>
    </w:lvl>
    <w:lvl w:ilvl="7" w:tplc="4CA23836" w:tentative="1">
      <w:start w:val="1"/>
      <w:numFmt w:val="bullet"/>
      <w:lvlText w:val=""/>
      <w:lvlJc w:val="left"/>
      <w:pPr>
        <w:tabs>
          <w:tab w:val="num" w:pos="5760"/>
        </w:tabs>
        <w:ind w:left="5760" w:hanging="360"/>
      </w:pPr>
      <w:rPr>
        <w:rFonts w:hint="default" w:ascii="Wingdings" w:hAnsi="Wingdings"/>
      </w:rPr>
    </w:lvl>
    <w:lvl w:ilvl="8" w:tplc="BDC020BE"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8E84167"/>
    <w:multiLevelType w:val="hybridMultilevel"/>
    <w:tmpl w:val="4DE48716"/>
    <w:lvl w:ilvl="0" w:tplc="D0B2C650">
      <w:start w:val="1"/>
      <w:numFmt w:val="upperRoman"/>
      <w:lvlText w:val="%1."/>
      <w:lvlJc w:val="left"/>
      <w:pPr>
        <w:ind w:left="720" w:hanging="360"/>
      </w:pPr>
    </w:lvl>
    <w:lvl w:ilvl="1" w:tplc="99ACE694">
      <w:start w:val="1"/>
      <w:numFmt w:val="lowerLetter"/>
      <w:lvlText w:val="%2."/>
      <w:lvlJc w:val="left"/>
      <w:pPr>
        <w:ind w:left="1440" w:hanging="360"/>
      </w:pPr>
    </w:lvl>
    <w:lvl w:ilvl="2" w:tplc="7FA43ECE">
      <w:start w:val="1"/>
      <w:numFmt w:val="lowerRoman"/>
      <w:lvlText w:val="%3."/>
      <w:lvlJc w:val="right"/>
      <w:pPr>
        <w:ind w:left="2160" w:hanging="180"/>
      </w:pPr>
    </w:lvl>
    <w:lvl w:ilvl="3" w:tplc="C18CC748">
      <w:start w:val="1"/>
      <w:numFmt w:val="decimal"/>
      <w:lvlText w:val="%4."/>
      <w:lvlJc w:val="left"/>
      <w:pPr>
        <w:ind w:left="2880" w:hanging="360"/>
      </w:pPr>
    </w:lvl>
    <w:lvl w:ilvl="4" w:tplc="A2B202EE">
      <w:start w:val="1"/>
      <w:numFmt w:val="lowerLetter"/>
      <w:lvlText w:val="%5."/>
      <w:lvlJc w:val="left"/>
      <w:pPr>
        <w:ind w:left="3600" w:hanging="360"/>
      </w:pPr>
    </w:lvl>
    <w:lvl w:ilvl="5" w:tplc="C64611F6">
      <w:start w:val="1"/>
      <w:numFmt w:val="lowerRoman"/>
      <w:lvlText w:val="%6."/>
      <w:lvlJc w:val="right"/>
      <w:pPr>
        <w:ind w:left="4320" w:hanging="180"/>
      </w:pPr>
    </w:lvl>
    <w:lvl w:ilvl="6" w:tplc="7B24AD12">
      <w:start w:val="1"/>
      <w:numFmt w:val="decimal"/>
      <w:lvlText w:val="%7."/>
      <w:lvlJc w:val="left"/>
      <w:pPr>
        <w:ind w:left="5040" w:hanging="360"/>
      </w:pPr>
    </w:lvl>
    <w:lvl w:ilvl="7" w:tplc="2E12BD52">
      <w:start w:val="1"/>
      <w:numFmt w:val="lowerLetter"/>
      <w:lvlText w:val="%8."/>
      <w:lvlJc w:val="left"/>
      <w:pPr>
        <w:ind w:left="5760" w:hanging="360"/>
      </w:pPr>
    </w:lvl>
    <w:lvl w:ilvl="8" w:tplc="68D89B22">
      <w:start w:val="1"/>
      <w:numFmt w:val="lowerRoman"/>
      <w:lvlText w:val="%9."/>
      <w:lvlJc w:val="right"/>
      <w:pPr>
        <w:ind w:left="6480" w:hanging="180"/>
      </w:pPr>
    </w:lvl>
  </w:abstractNum>
  <w:abstractNum w:abstractNumId="7" w15:restartNumberingAfterBreak="0">
    <w:nsid w:val="3674F2EB"/>
    <w:multiLevelType w:val="hybridMultilevel"/>
    <w:tmpl w:val="5C6C0910"/>
    <w:lvl w:ilvl="0" w:tplc="FFFFFFFF">
      <w:start w:val="1"/>
      <w:numFmt w:val="bullet"/>
      <w:lvlText w:val=""/>
      <w:lvlJc w:val="left"/>
      <w:pPr>
        <w:ind w:left="720" w:hanging="360"/>
      </w:pPr>
      <w:rPr>
        <w:rFonts w:hint="default" w:ascii="Symbol" w:hAnsi="Symbol"/>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8" w15:restartNumberingAfterBreak="0">
    <w:nsid w:val="3A058CFB"/>
    <w:multiLevelType w:val="hybridMultilevel"/>
    <w:tmpl w:val="55D8CEEC"/>
    <w:lvl w:ilvl="0" w:tplc="B4B04E16">
      <w:start w:val="1"/>
      <w:numFmt w:val="decimal"/>
      <w:lvlText w:val="%1."/>
      <w:lvlJc w:val="left"/>
      <w:pPr>
        <w:ind w:left="720" w:hanging="360"/>
      </w:pPr>
    </w:lvl>
    <w:lvl w:ilvl="1" w:tplc="FB74487C">
      <w:start w:val="1"/>
      <w:numFmt w:val="lowerLetter"/>
      <w:lvlText w:val="%2."/>
      <w:lvlJc w:val="left"/>
      <w:pPr>
        <w:ind w:left="1440" w:hanging="360"/>
      </w:pPr>
    </w:lvl>
    <w:lvl w:ilvl="2" w:tplc="47969DF2">
      <w:start w:val="1"/>
      <w:numFmt w:val="lowerRoman"/>
      <w:lvlText w:val="%3."/>
      <w:lvlJc w:val="right"/>
      <w:pPr>
        <w:ind w:left="2160" w:hanging="180"/>
      </w:pPr>
    </w:lvl>
    <w:lvl w:ilvl="3" w:tplc="E56888BC">
      <w:start w:val="1"/>
      <w:numFmt w:val="decimal"/>
      <w:lvlText w:val="%4."/>
      <w:lvlJc w:val="left"/>
      <w:pPr>
        <w:ind w:left="2880" w:hanging="360"/>
      </w:pPr>
    </w:lvl>
    <w:lvl w:ilvl="4" w:tplc="198E9F58">
      <w:start w:val="1"/>
      <w:numFmt w:val="lowerLetter"/>
      <w:lvlText w:val="%5."/>
      <w:lvlJc w:val="left"/>
      <w:pPr>
        <w:ind w:left="3600" w:hanging="360"/>
      </w:pPr>
    </w:lvl>
    <w:lvl w:ilvl="5" w:tplc="792035FA">
      <w:start w:val="1"/>
      <w:numFmt w:val="lowerRoman"/>
      <w:lvlText w:val="%6."/>
      <w:lvlJc w:val="right"/>
      <w:pPr>
        <w:ind w:left="4320" w:hanging="180"/>
      </w:pPr>
    </w:lvl>
    <w:lvl w:ilvl="6" w:tplc="475E55F8">
      <w:start w:val="1"/>
      <w:numFmt w:val="decimal"/>
      <w:lvlText w:val="%7."/>
      <w:lvlJc w:val="left"/>
      <w:pPr>
        <w:ind w:left="5040" w:hanging="360"/>
      </w:pPr>
    </w:lvl>
    <w:lvl w:ilvl="7" w:tplc="A38220C8">
      <w:start w:val="1"/>
      <w:numFmt w:val="lowerLetter"/>
      <w:lvlText w:val="%8."/>
      <w:lvlJc w:val="left"/>
      <w:pPr>
        <w:ind w:left="5760" w:hanging="360"/>
      </w:pPr>
    </w:lvl>
    <w:lvl w:ilvl="8" w:tplc="DBA03E48">
      <w:start w:val="1"/>
      <w:numFmt w:val="lowerRoman"/>
      <w:lvlText w:val="%9."/>
      <w:lvlJc w:val="right"/>
      <w:pPr>
        <w:ind w:left="6480" w:hanging="180"/>
      </w:pPr>
    </w:lvl>
  </w:abstractNum>
  <w:abstractNum w:abstractNumId="9" w15:restartNumberingAfterBreak="0">
    <w:nsid w:val="50C83C12"/>
    <w:multiLevelType w:val="hybridMultilevel"/>
    <w:tmpl w:val="957E6FF8"/>
    <w:lvl w:ilvl="0" w:tplc="FD96F736">
      <w:start w:val="1"/>
      <w:numFmt w:val="decimal"/>
      <w:lvlText w:val="%1."/>
      <w:lvlJc w:val="left"/>
      <w:pPr>
        <w:ind w:left="720" w:hanging="360"/>
      </w:pPr>
    </w:lvl>
    <w:lvl w:ilvl="1" w:tplc="651E9A5E">
      <w:start w:val="1"/>
      <w:numFmt w:val="lowerLetter"/>
      <w:lvlText w:val="%2."/>
      <w:lvlJc w:val="left"/>
      <w:pPr>
        <w:ind w:left="1440" w:hanging="360"/>
      </w:pPr>
    </w:lvl>
    <w:lvl w:ilvl="2" w:tplc="A4EEAAC0">
      <w:start w:val="1"/>
      <w:numFmt w:val="lowerRoman"/>
      <w:lvlText w:val="%3."/>
      <w:lvlJc w:val="right"/>
      <w:pPr>
        <w:ind w:left="2160" w:hanging="180"/>
      </w:pPr>
    </w:lvl>
    <w:lvl w:ilvl="3" w:tplc="0B843F32">
      <w:start w:val="1"/>
      <w:numFmt w:val="decimal"/>
      <w:lvlText w:val="%4."/>
      <w:lvlJc w:val="left"/>
      <w:pPr>
        <w:ind w:left="2880" w:hanging="360"/>
      </w:pPr>
    </w:lvl>
    <w:lvl w:ilvl="4" w:tplc="EDFC9020">
      <w:start w:val="1"/>
      <w:numFmt w:val="lowerLetter"/>
      <w:lvlText w:val="%5."/>
      <w:lvlJc w:val="left"/>
      <w:pPr>
        <w:ind w:left="3600" w:hanging="360"/>
      </w:pPr>
    </w:lvl>
    <w:lvl w:ilvl="5" w:tplc="A76C8174">
      <w:start w:val="1"/>
      <w:numFmt w:val="lowerRoman"/>
      <w:lvlText w:val="%6."/>
      <w:lvlJc w:val="right"/>
      <w:pPr>
        <w:ind w:left="4320" w:hanging="180"/>
      </w:pPr>
    </w:lvl>
    <w:lvl w:ilvl="6" w:tplc="CB96C4B0">
      <w:start w:val="1"/>
      <w:numFmt w:val="decimal"/>
      <w:lvlText w:val="%7."/>
      <w:lvlJc w:val="left"/>
      <w:pPr>
        <w:ind w:left="5040" w:hanging="360"/>
      </w:pPr>
    </w:lvl>
    <w:lvl w:ilvl="7" w:tplc="29CE36BC">
      <w:start w:val="1"/>
      <w:numFmt w:val="lowerLetter"/>
      <w:lvlText w:val="%8."/>
      <w:lvlJc w:val="left"/>
      <w:pPr>
        <w:ind w:left="5760" w:hanging="360"/>
      </w:pPr>
    </w:lvl>
    <w:lvl w:ilvl="8" w:tplc="4CB2BE20">
      <w:start w:val="1"/>
      <w:numFmt w:val="lowerRoman"/>
      <w:lvlText w:val="%9."/>
      <w:lvlJc w:val="right"/>
      <w:pPr>
        <w:ind w:left="6480" w:hanging="180"/>
      </w:pPr>
    </w:lvl>
  </w:abstractNum>
  <w:abstractNum w:abstractNumId="10" w15:restartNumberingAfterBreak="0">
    <w:nsid w:val="5BDF6BF1"/>
    <w:multiLevelType w:val="hybridMultilevel"/>
    <w:tmpl w:val="0E320F64"/>
    <w:lvl w:ilvl="0" w:tplc="BA641D66">
      <w:start w:val="1"/>
      <w:numFmt w:val="bullet"/>
      <w:lvlText w:val="·"/>
      <w:lvlJc w:val="left"/>
      <w:pPr>
        <w:ind w:left="720" w:hanging="360"/>
      </w:pPr>
      <w:rPr>
        <w:rFonts w:hint="default" w:ascii="Symbol" w:hAnsi="Symbol"/>
      </w:rPr>
    </w:lvl>
    <w:lvl w:ilvl="1" w:tplc="2FBEE59C">
      <w:start w:val="1"/>
      <w:numFmt w:val="bullet"/>
      <w:lvlText w:val="o"/>
      <w:lvlJc w:val="left"/>
      <w:pPr>
        <w:ind w:left="1440" w:hanging="360"/>
      </w:pPr>
      <w:rPr>
        <w:rFonts w:hint="default" w:ascii="Courier New" w:hAnsi="Courier New"/>
      </w:rPr>
    </w:lvl>
    <w:lvl w:ilvl="2" w:tplc="49E89970">
      <w:start w:val="1"/>
      <w:numFmt w:val="bullet"/>
      <w:lvlText w:val=""/>
      <w:lvlJc w:val="left"/>
      <w:pPr>
        <w:ind w:left="2160" w:hanging="360"/>
      </w:pPr>
      <w:rPr>
        <w:rFonts w:hint="default" w:ascii="Wingdings" w:hAnsi="Wingdings"/>
      </w:rPr>
    </w:lvl>
    <w:lvl w:ilvl="3" w:tplc="FD1CDB4A">
      <w:start w:val="1"/>
      <w:numFmt w:val="bullet"/>
      <w:lvlText w:val=""/>
      <w:lvlJc w:val="left"/>
      <w:pPr>
        <w:ind w:left="2880" w:hanging="360"/>
      </w:pPr>
      <w:rPr>
        <w:rFonts w:hint="default" w:ascii="Symbol" w:hAnsi="Symbol"/>
      </w:rPr>
    </w:lvl>
    <w:lvl w:ilvl="4" w:tplc="617C3C10">
      <w:start w:val="1"/>
      <w:numFmt w:val="bullet"/>
      <w:lvlText w:val="o"/>
      <w:lvlJc w:val="left"/>
      <w:pPr>
        <w:ind w:left="3600" w:hanging="360"/>
      </w:pPr>
      <w:rPr>
        <w:rFonts w:hint="default" w:ascii="Courier New" w:hAnsi="Courier New"/>
      </w:rPr>
    </w:lvl>
    <w:lvl w:ilvl="5" w:tplc="98CE8852">
      <w:start w:val="1"/>
      <w:numFmt w:val="bullet"/>
      <w:lvlText w:val=""/>
      <w:lvlJc w:val="left"/>
      <w:pPr>
        <w:ind w:left="4320" w:hanging="360"/>
      </w:pPr>
      <w:rPr>
        <w:rFonts w:hint="default" w:ascii="Wingdings" w:hAnsi="Wingdings"/>
      </w:rPr>
    </w:lvl>
    <w:lvl w:ilvl="6" w:tplc="3E10528C">
      <w:start w:val="1"/>
      <w:numFmt w:val="bullet"/>
      <w:lvlText w:val=""/>
      <w:lvlJc w:val="left"/>
      <w:pPr>
        <w:ind w:left="5040" w:hanging="360"/>
      </w:pPr>
      <w:rPr>
        <w:rFonts w:hint="default" w:ascii="Symbol" w:hAnsi="Symbol"/>
      </w:rPr>
    </w:lvl>
    <w:lvl w:ilvl="7" w:tplc="2E029090">
      <w:start w:val="1"/>
      <w:numFmt w:val="bullet"/>
      <w:lvlText w:val="o"/>
      <w:lvlJc w:val="left"/>
      <w:pPr>
        <w:ind w:left="5760" w:hanging="360"/>
      </w:pPr>
      <w:rPr>
        <w:rFonts w:hint="default" w:ascii="Courier New" w:hAnsi="Courier New"/>
      </w:rPr>
    </w:lvl>
    <w:lvl w:ilvl="8" w:tplc="494655C8">
      <w:start w:val="1"/>
      <w:numFmt w:val="bullet"/>
      <w:lvlText w:val=""/>
      <w:lvlJc w:val="left"/>
      <w:pPr>
        <w:ind w:left="6480" w:hanging="360"/>
      </w:pPr>
      <w:rPr>
        <w:rFonts w:hint="default" w:ascii="Wingdings" w:hAnsi="Wingdings"/>
      </w:rPr>
    </w:lvl>
  </w:abstractNum>
  <w:abstractNum w:abstractNumId="11" w15:restartNumberingAfterBreak="0">
    <w:nsid w:val="5F5DBAFC"/>
    <w:multiLevelType w:val="hybridMultilevel"/>
    <w:tmpl w:val="177EBBF0"/>
    <w:lvl w:ilvl="0" w:tplc="85A20FEA">
      <w:start w:val="1"/>
      <w:numFmt w:val="bullet"/>
      <w:lvlText w:val=""/>
      <w:lvlJc w:val="left"/>
      <w:pPr>
        <w:ind w:left="720" w:hanging="360"/>
      </w:pPr>
      <w:rPr>
        <w:rFonts w:hint="default" w:ascii="Symbol" w:hAnsi="Symbol"/>
      </w:rPr>
    </w:lvl>
    <w:lvl w:ilvl="1" w:tplc="0B4A525E">
      <w:start w:val="1"/>
      <w:numFmt w:val="bullet"/>
      <w:lvlText w:val="o"/>
      <w:lvlJc w:val="left"/>
      <w:pPr>
        <w:ind w:left="1440" w:hanging="360"/>
      </w:pPr>
      <w:rPr>
        <w:rFonts w:hint="default" w:ascii="Courier New" w:hAnsi="Courier New"/>
      </w:rPr>
    </w:lvl>
    <w:lvl w:ilvl="2" w:tplc="48428CDA">
      <w:start w:val="1"/>
      <w:numFmt w:val="bullet"/>
      <w:lvlText w:val=""/>
      <w:lvlJc w:val="left"/>
      <w:pPr>
        <w:ind w:left="2160" w:hanging="360"/>
      </w:pPr>
      <w:rPr>
        <w:rFonts w:hint="default" w:ascii="Wingdings" w:hAnsi="Wingdings"/>
      </w:rPr>
    </w:lvl>
    <w:lvl w:ilvl="3" w:tplc="EA265B44">
      <w:start w:val="1"/>
      <w:numFmt w:val="bullet"/>
      <w:lvlText w:val=""/>
      <w:lvlJc w:val="left"/>
      <w:pPr>
        <w:ind w:left="2880" w:hanging="360"/>
      </w:pPr>
      <w:rPr>
        <w:rFonts w:hint="default" w:ascii="Symbol" w:hAnsi="Symbol"/>
      </w:rPr>
    </w:lvl>
    <w:lvl w:ilvl="4" w:tplc="A5A42B78">
      <w:start w:val="1"/>
      <w:numFmt w:val="bullet"/>
      <w:lvlText w:val="o"/>
      <w:lvlJc w:val="left"/>
      <w:pPr>
        <w:ind w:left="3600" w:hanging="360"/>
      </w:pPr>
      <w:rPr>
        <w:rFonts w:hint="default" w:ascii="Courier New" w:hAnsi="Courier New"/>
      </w:rPr>
    </w:lvl>
    <w:lvl w:ilvl="5" w:tplc="0E8C78FC">
      <w:start w:val="1"/>
      <w:numFmt w:val="bullet"/>
      <w:lvlText w:val=""/>
      <w:lvlJc w:val="left"/>
      <w:pPr>
        <w:ind w:left="4320" w:hanging="360"/>
      </w:pPr>
      <w:rPr>
        <w:rFonts w:hint="default" w:ascii="Wingdings" w:hAnsi="Wingdings"/>
      </w:rPr>
    </w:lvl>
    <w:lvl w:ilvl="6" w:tplc="BA806B44">
      <w:start w:val="1"/>
      <w:numFmt w:val="bullet"/>
      <w:lvlText w:val=""/>
      <w:lvlJc w:val="left"/>
      <w:pPr>
        <w:ind w:left="5040" w:hanging="360"/>
      </w:pPr>
      <w:rPr>
        <w:rFonts w:hint="default" w:ascii="Symbol" w:hAnsi="Symbol"/>
      </w:rPr>
    </w:lvl>
    <w:lvl w:ilvl="7" w:tplc="A66048F8">
      <w:start w:val="1"/>
      <w:numFmt w:val="bullet"/>
      <w:lvlText w:val="o"/>
      <w:lvlJc w:val="left"/>
      <w:pPr>
        <w:ind w:left="5760" w:hanging="360"/>
      </w:pPr>
      <w:rPr>
        <w:rFonts w:hint="default" w:ascii="Courier New" w:hAnsi="Courier New"/>
      </w:rPr>
    </w:lvl>
    <w:lvl w:ilvl="8" w:tplc="B88C6826">
      <w:start w:val="1"/>
      <w:numFmt w:val="bullet"/>
      <w:lvlText w:val=""/>
      <w:lvlJc w:val="left"/>
      <w:pPr>
        <w:ind w:left="6480" w:hanging="360"/>
      </w:pPr>
      <w:rPr>
        <w:rFonts w:hint="default" w:ascii="Wingdings" w:hAnsi="Wingdings"/>
      </w:rPr>
    </w:lvl>
  </w:abstractNum>
  <w:abstractNum w:abstractNumId="12"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13" w15:restartNumberingAfterBreak="0">
    <w:nsid w:val="6973AE9B"/>
    <w:multiLevelType w:val="hybridMultilevel"/>
    <w:tmpl w:val="58C86A7C"/>
    <w:lvl w:ilvl="0" w:tplc="7B86234C">
      <w:start w:val="1"/>
      <w:numFmt w:val="bullet"/>
      <w:lvlText w:val=""/>
      <w:lvlJc w:val="left"/>
      <w:pPr>
        <w:ind w:left="720" w:hanging="360"/>
      </w:pPr>
      <w:rPr>
        <w:rFonts w:hint="default" w:ascii="Symbol" w:hAnsi="Symbol"/>
      </w:rPr>
    </w:lvl>
    <w:lvl w:ilvl="1" w:tplc="97566458">
      <w:start w:val="1"/>
      <w:numFmt w:val="lowerLetter"/>
      <w:lvlText w:val="%2."/>
      <w:lvlJc w:val="left"/>
      <w:pPr>
        <w:ind w:left="1440" w:hanging="360"/>
      </w:pPr>
    </w:lvl>
    <w:lvl w:ilvl="2" w:tplc="E7C2C0D2">
      <w:start w:val="1"/>
      <w:numFmt w:val="lowerRoman"/>
      <w:lvlText w:val="%3."/>
      <w:lvlJc w:val="right"/>
      <w:pPr>
        <w:ind w:left="2160" w:hanging="180"/>
      </w:pPr>
    </w:lvl>
    <w:lvl w:ilvl="3" w:tplc="C0145F4C">
      <w:start w:val="1"/>
      <w:numFmt w:val="decimal"/>
      <w:lvlText w:val="%4."/>
      <w:lvlJc w:val="left"/>
      <w:pPr>
        <w:ind w:left="2880" w:hanging="360"/>
      </w:pPr>
    </w:lvl>
    <w:lvl w:ilvl="4" w:tplc="7A84B82A">
      <w:start w:val="1"/>
      <w:numFmt w:val="lowerLetter"/>
      <w:lvlText w:val="%5."/>
      <w:lvlJc w:val="left"/>
      <w:pPr>
        <w:ind w:left="3600" w:hanging="360"/>
      </w:pPr>
    </w:lvl>
    <w:lvl w:ilvl="5" w:tplc="A5B2062C">
      <w:start w:val="1"/>
      <w:numFmt w:val="lowerRoman"/>
      <w:lvlText w:val="%6."/>
      <w:lvlJc w:val="right"/>
      <w:pPr>
        <w:ind w:left="4320" w:hanging="180"/>
      </w:pPr>
    </w:lvl>
    <w:lvl w:ilvl="6" w:tplc="1178690E">
      <w:start w:val="1"/>
      <w:numFmt w:val="decimal"/>
      <w:lvlText w:val="%7."/>
      <w:lvlJc w:val="left"/>
      <w:pPr>
        <w:ind w:left="5040" w:hanging="360"/>
      </w:pPr>
    </w:lvl>
    <w:lvl w:ilvl="7" w:tplc="A0BA7B2A">
      <w:start w:val="1"/>
      <w:numFmt w:val="lowerLetter"/>
      <w:lvlText w:val="%8."/>
      <w:lvlJc w:val="left"/>
      <w:pPr>
        <w:ind w:left="5760" w:hanging="360"/>
      </w:pPr>
    </w:lvl>
    <w:lvl w:ilvl="8" w:tplc="9CFAAF7C">
      <w:start w:val="1"/>
      <w:numFmt w:val="lowerRoman"/>
      <w:lvlText w:val="%9."/>
      <w:lvlJc w:val="right"/>
      <w:pPr>
        <w:ind w:left="6480" w:hanging="180"/>
      </w:pPr>
    </w:lvl>
  </w:abstractNum>
  <w:abstractNum w:abstractNumId="14" w15:restartNumberingAfterBreak="0">
    <w:nsid w:val="733C5665"/>
    <w:multiLevelType w:val="hybridMultilevel"/>
    <w:tmpl w:val="CFC07D0A"/>
    <w:lvl w:ilvl="0" w:tplc="730AC602">
      <w:start w:val="1"/>
      <w:numFmt w:val="bullet"/>
      <w:lvlText w:val=""/>
      <w:lvlJc w:val="left"/>
      <w:pPr>
        <w:ind w:left="720" w:hanging="360"/>
      </w:pPr>
      <w:rPr>
        <w:rFonts w:hint="default" w:ascii="Symbol" w:hAnsi="Symbol"/>
      </w:rPr>
    </w:lvl>
    <w:lvl w:ilvl="1" w:tplc="DA3CA986">
      <w:start w:val="1"/>
      <w:numFmt w:val="bullet"/>
      <w:lvlText w:val="o"/>
      <w:lvlJc w:val="left"/>
      <w:pPr>
        <w:ind w:left="1440" w:hanging="360"/>
      </w:pPr>
      <w:rPr>
        <w:rFonts w:hint="default" w:ascii="Courier New" w:hAnsi="Courier New"/>
      </w:rPr>
    </w:lvl>
    <w:lvl w:ilvl="2" w:tplc="1668F710">
      <w:start w:val="1"/>
      <w:numFmt w:val="bullet"/>
      <w:lvlText w:val=""/>
      <w:lvlJc w:val="left"/>
      <w:pPr>
        <w:ind w:left="2160" w:hanging="360"/>
      </w:pPr>
      <w:rPr>
        <w:rFonts w:hint="default" w:ascii="Wingdings" w:hAnsi="Wingdings"/>
      </w:rPr>
    </w:lvl>
    <w:lvl w:ilvl="3" w:tplc="EA5A271E">
      <w:start w:val="1"/>
      <w:numFmt w:val="bullet"/>
      <w:lvlText w:val=""/>
      <w:lvlJc w:val="left"/>
      <w:pPr>
        <w:ind w:left="2880" w:hanging="360"/>
      </w:pPr>
      <w:rPr>
        <w:rFonts w:hint="default" w:ascii="Symbol" w:hAnsi="Symbol"/>
      </w:rPr>
    </w:lvl>
    <w:lvl w:ilvl="4" w:tplc="1DF83458">
      <w:start w:val="1"/>
      <w:numFmt w:val="bullet"/>
      <w:lvlText w:val="o"/>
      <w:lvlJc w:val="left"/>
      <w:pPr>
        <w:ind w:left="3600" w:hanging="360"/>
      </w:pPr>
      <w:rPr>
        <w:rFonts w:hint="default" w:ascii="Courier New" w:hAnsi="Courier New"/>
      </w:rPr>
    </w:lvl>
    <w:lvl w:ilvl="5" w:tplc="9CBAFD76">
      <w:start w:val="1"/>
      <w:numFmt w:val="bullet"/>
      <w:lvlText w:val=""/>
      <w:lvlJc w:val="left"/>
      <w:pPr>
        <w:ind w:left="4320" w:hanging="360"/>
      </w:pPr>
      <w:rPr>
        <w:rFonts w:hint="default" w:ascii="Wingdings" w:hAnsi="Wingdings"/>
      </w:rPr>
    </w:lvl>
    <w:lvl w:ilvl="6" w:tplc="534029DC">
      <w:start w:val="1"/>
      <w:numFmt w:val="bullet"/>
      <w:lvlText w:val=""/>
      <w:lvlJc w:val="left"/>
      <w:pPr>
        <w:ind w:left="5040" w:hanging="360"/>
      </w:pPr>
      <w:rPr>
        <w:rFonts w:hint="default" w:ascii="Symbol" w:hAnsi="Symbol"/>
      </w:rPr>
    </w:lvl>
    <w:lvl w:ilvl="7" w:tplc="20C80556">
      <w:start w:val="1"/>
      <w:numFmt w:val="bullet"/>
      <w:lvlText w:val="o"/>
      <w:lvlJc w:val="left"/>
      <w:pPr>
        <w:ind w:left="5760" w:hanging="360"/>
      </w:pPr>
      <w:rPr>
        <w:rFonts w:hint="default" w:ascii="Courier New" w:hAnsi="Courier New"/>
      </w:rPr>
    </w:lvl>
    <w:lvl w:ilvl="8" w:tplc="00007530">
      <w:start w:val="1"/>
      <w:numFmt w:val="bullet"/>
      <w:lvlText w:val=""/>
      <w:lvlJc w:val="left"/>
      <w:pPr>
        <w:ind w:left="6480" w:hanging="360"/>
      </w:pPr>
      <w:rPr>
        <w:rFonts w:hint="default" w:ascii="Wingdings" w:hAnsi="Wingdings"/>
      </w:rPr>
    </w:lvl>
  </w:abstractNum>
  <w:abstractNum w:abstractNumId="15" w15:restartNumberingAfterBreak="0">
    <w:nsid w:val="77E4E13B"/>
    <w:multiLevelType w:val="hybridMultilevel"/>
    <w:tmpl w:val="13CE183C"/>
    <w:lvl w:ilvl="0" w:tplc="F6165932">
      <w:start w:val="1"/>
      <w:numFmt w:val="bullet"/>
      <w:lvlText w:val=""/>
      <w:lvlJc w:val="left"/>
      <w:pPr>
        <w:ind w:left="720" w:hanging="360"/>
      </w:pPr>
      <w:rPr>
        <w:rFonts w:hint="default" w:ascii="Symbol" w:hAnsi="Symbol"/>
      </w:rPr>
    </w:lvl>
    <w:lvl w:ilvl="1" w:tplc="34AAB8F2">
      <w:start w:val="1"/>
      <w:numFmt w:val="bullet"/>
      <w:lvlText w:val="o"/>
      <w:lvlJc w:val="left"/>
      <w:pPr>
        <w:ind w:left="1440" w:hanging="360"/>
      </w:pPr>
      <w:rPr>
        <w:rFonts w:hint="default" w:ascii="Courier New" w:hAnsi="Courier New"/>
      </w:rPr>
    </w:lvl>
    <w:lvl w:ilvl="2" w:tplc="951AAA2A">
      <w:start w:val="1"/>
      <w:numFmt w:val="bullet"/>
      <w:lvlText w:val=""/>
      <w:lvlJc w:val="left"/>
      <w:pPr>
        <w:ind w:left="2160" w:hanging="360"/>
      </w:pPr>
      <w:rPr>
        <w:rFonts w:hint="default" w:ascii="Wingdings" w:hAnsi="Wingdings"/>
      </w:rPr>
    </w:lvl>
    <w:lvl w:ilvl="3" w:tplc="7ED2D134">
      <w:start w:val="1"/>
      <w:numFmt w:val="bullet"/>
      <w:lvlText w:val=""/>
      <w:lvlJc w:val="left"/>
      <w:pPr>
        <w:ind w:left="2880" w:hanging="360"/>
      </w:pPr>
      <w:rPr>
        <w:rFonts w:hint="default" w:ascii="Symbol" w:hAnsi="Symbol"/>
      </w:rPr>
    </w:lvl>
    <w:lvl w:ilvl="4" w:tplc="5F1C5448">
      <w:start w:val="1"/>
      <w:numFmt w:val="bullet"/>
      <w:lvlText w:val="o"/>
      <w:lvlJc w:val="left"/>
      <w:pPr>
        <w:ind w:left="3600" w:hanging="360"/>
      </w:pPr>
      <w:rPr>
        <w:rFonts w:hint="default" w:ascii="Courier New" w:hAnsi="Courier New"/>
      </w:rPr>
    </w:lvl>
    <w:lvl w:ilvl="5" w:tplc="C2BC2786">
      <w:start w:val="1"/>
      <w:numFmt w:val="bullet"/>
      <w:lvlText w:val=""/>
      <w:lvlJc w:val="left"/>
      <w:pPr>
        <w:ind w:left="4320" w:hanging="360"/>
      </w:pPr>
      <w:rPr>
        <w:rFonts w:hint="default" w:ascii="Wingdings" w:hAnsi="Wingdings"/>
      </w:rPr>
    </w:lvl>
    <w:lvl w:ilvl="6" w:tplc="CD1AE920">
      <w:start w:val="1"/>
      <w:numFmt w:val="bullet"/>
      <w:lvlText w:val=""/>
      <w:lvlJc w:val="left"/>
      <w:pPr>
        <w:ind w:left="5040" w:hanging="360"/>
      </w:pPr>
      <w:rPr>
        <w:rFonts w:hint="default" w:ascii="Symbol" w:hAnsi="Symbol"/>
      </w:rPr>
    </w:lvl>
    <w:lvl w:ilvl="7" w:tplc="F43EA0CE">
      <w:start w:val="1"/>
      <w:numFmt w:val="bullet"/>
      <w:lvlText w:val="o"/>
      <w:lvlJc w:val="left"/>
      <w:pPr>
        <w:ind w:left="5760" w:hanging="360"/>
      </w:pPr>
      <w:rPr>
        <w:rFonts w:hint="default" w:ascii="Courier New" w:hAnsi="Courier New"/>
      </w:rPr>
    </w:lvl>
    <w:lvl w:ilvl="8" w:tplc="8132ED7A">
      <w:start w:val="1"/>
      <w:numFmt w:val="bullet"/>
      <w:lvlText w:val=""/>
      <w:lvlJc w:val="left"/>
      <w:pPr>
        <w:ind w:left="6480" w:hanging="360"/>
      </w:pPr>
      <w:rPr>
        <w:rFonts w:hint="default" w:ascii="Wingdings" w:hAnsi="Wingdings"/>
      </w:rPr>
    </w:lvl>
  </w:abstractNum>
  <w:abstractNum w:abstractNumId="16" w15:restartNumberingAfterBreak="0">
    <w:nsid w:val="7EEB909B"/>
    <w:multiLevelType w:val="hybridMultilevel"/>
    <w:tmpl w:val="2A7C5E3C"/>
    <w:lvl w:ilvl="0" w:tplc="A282E18E">
      <w:start w:val="1"/>
      <w:numFmt w:val="bullet"/>
      <w:lvlText w:val=""/>
      <w:lvlJc w:val="left"/>
      <w:pPr>
        <w:ind w:left="720" w:hanging="360"/>
      </w:pPr>
      <w:rPr>
        <w:rFonts w:hint="default" w:ascii="Symbol" w:hAnsi="Symbol"/>
      </w:rPr>
    </w:lvl>
    <w:lvl w:ilvl="1" w:tplc="92BA5EBC">
      <w:start w:val="1"/>
      <w:numFmt w:val="bullet"/>
      <w:lvlText w:val="o"/>
      <w:lvlJc w:val="left"/>
      <w:pPr>
        <w:ind w:left="1440" w:hanging="360"/>
      </w:pPr>
      <w:rPr>
        <w:rFonts w:hint="default" w:ascii="Courier New" w:hAnsi="Courier New"/>
      </w:rPr>
    </w:lvl>
    <w:lvl w:ilvl="2" w:tplc="B4C8D648">
      <w:start w:val="1"/>
      <w:numFmt w:val="bullet"/>
      <w:lvlText w:val=""/>
      <w:lvlJc w:val="left"/>
      <w:pPr>
        <w:ind w:left="2160" w:hanging="360"/>
      </w:pPr>
      <w:rPr>
        <w:rFonts w:hint="default" w:ascii="Wingdings" w:hAnsi="Wingdings"/>
      </w:rPr>
    </w:lvl>
    <w:lvl w:ilvl="3" w:tplc="FEA6D9F8">
      <w:start w:val="1"/>
      <w:numFmt w:val="bullet"/>
      <w:lvlText w:val=""/>
      <w:lvlJc w:val="left"/>
      <w:pPr>
        <w:ind w:left="2880" w:hanging="360"/>
      </w:pPr>
      <w:rPr>
        <w:rFonts w:hint="default" w:ascii="Symbol" w:hAnsi="Symbol"/>
      </w:rPr>
    </w:lvl>
    <w:lvl w:ilvl="4" w:tplc="82AA1D8A">
      <w:start w:val="1"/>
      <w:numFmt w:val="bullet"/>
      <w:lvlText w:val="o"/>
      <w:lvlJc w:val="left"/>
      <w:pPr>
        <w:ind w:left="3600" w:hanging="360"/>
      </w:pPr>
      <w:rPr>
        <w:rFonts w:hint="default" w:ascii="Courier New" w:hAnsi="Courier New"/>
      </w:rPr>
    </w:lvl>
    <w:lvl w:ilvl="5" w:tplc="B87C133A">
      <w:start w:val="1"/>
      <w:numFmt w:val="bullet"/>
      <w:lvlText w:val=""/>
      <w:lvlJc w:val="left"/>
      <w:pPr>
        <w:ind w:left="4320" w:hanging="360"/>
      </w:pPr>
      <w:rPr>
        <w:rFonts w:hint="default" w:ascii="Wingdings" w:hAnsi="Wingdings"/>
      </w:rPr>
    </w:lvl>
    <w:lvl w:ilvl="6" w:tplc="157EE92C">
      <w:start w:val="1"/>
      <w:numFmt w:val="bullet"/>
      <w:lvlText w:val=""/>
      <w:lvlJc w:val="left"/>
      <w:pPr>
        <w:ind w:left="5040" w:hanging="360"/>
      </w:pPr>
      <w:rPr>
        <w:rFonts w:hint="default" w:ascii="Symbol" w:hAnsi="Symbol"/>
      </w:rPr>
    </w:lvl>
    <w:lvl w:ilvl="7" w:tplc="D60C494A">
      <w:start w:val="1"/>
      <w:numFmt w:val="bullet"/>
      <w:lvlText w:val="o"/>
      <w:lvlJc w:val="left"/>
      <w:pPr>
        <w:ind w:left="5760" w:hanging="360"/>
      </w:pPr>
      <w:rPr>
        <w:rFonts w:hint="default" w:ascii="Courier New" w:hAnsi="Courier New"/>
      </w:rPr>
    </w:lvl>
    <w:lvl w:ilvl="8" w:tplc="F6A0112C">
      <w:start w:val="1"/>
      <w:numFmt w:val="bullet"/>
      <w:lvlText w:val=""/>
      <w:lvlJc w:val="left"/>
      <w:pPr>
        <w:ind w:left="6480" w:hanging="360"/>
      </w:pPr>
      <w:rPr>
        <w:rFonts w:hint="default" w:ascii="Wingdings" w:hAnsi="Wingdings"/>
      </w:rPr>
    </w:lvl>
  </w:abstract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 w16cid:durableId="130564672">
    <w:abstractNumId w:val="14"/>
  </w:num>
  <w:num w:numId="2" w16cid:durableId="790629788">
    <w:abstractNumId w:val="16"/>
  </w:num>
  <w:num w:numId="3" w16cid:durableId="922572641">
    <w:abstractNumId w:val="10"/>
  </w:num>
  <w:num w:numId="4" w16cid:durableId="1174106449">
    <w:abstractNumId w:val="6"/>
  </w:num>
  <w:num w:numId="5" w16cid:durableId="1306426486">
    <w:abstractNumId w:val="11"/>
  </w:num>
  <w:num w:numId="6" w16cid:durableId="1158695273">
    <w:abstractNumId w:val="3"/>
  </w:num>
  <w:num w:numId="7" w16cid:durableId="559638945">
    <w:abstractNumId w:val="13"/>
  </w:num>
  <w:num w:numId="8" w16cid:durableId="1802112117">
    <w:abstractNumId w:val="15"/>
  </w:num>
  <w:num w:numId="9" w16cid:durableId="1150177034">
    <w:abstractNumId w:val="8"/>
  </w:num>
  <w:num w:numId="10" w16cid:durableId="1661303111">
    <w:abstractNumId w:val="0"/>
  </w:num>
  <w:num w:numId="11" w16cid:durableId="572088903">
    <w:abstractNumId w:val="9"/>
  </w:num>
  <w:num w:numId="12" w16cid:durableId="2079209928">
    <w:abstractNumId w:val="4"/>
  </w:num>
  <w:num w:numId="13" w16cid:durableId="1161386717">
    <w:abstractNumId w:val="7"/>
  </w:num>
  <w:num w:numId="14" w16cid:durableId="1637643762">
    <w:abstractNumId w:val="12"/>
  </w:num>
  <w:num w:numId="15" w16cid:durableId="843130492">
    <w:abstractNumId w:val="2"/>
  </w:num>
  <w:num w:numId="16" w16cid:durableId="1373113762">
    <w:abstractNumId w:val="1"/>
  </w:num>
  <w:num w:numId="17" w16cid:durableId="37753297">
    <w:abstractNumId w:val="5"/>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1616C"/>
    <w:rsid w:val="00022467"/>
    <w:rsid w:val="000225AD"/>
    <w:rsid w:val="00036FCB"/>
    <w:rsid w:val="00043C2B"/>
    <w:rsid w:val="00054DCE"/>
    <w:rsid w:val="00060F12"/>
    <w:rsid w:val="0006616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023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201517"/>
    <w:rsid w:val="002018C2"/>
    <w:rsid w:val="00205AD9"/>
    <w:rsid w:val="0021238C"/>
    <w:rsid w:val="002155B6"/>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247ED"/>
    <w:rsid w:val="00337351"/>
    <w:rsid w:val="00346D13"/>
    <w:rsid w:val="00354CF6"/>
    <w:rsid w:val="00367C4F"/>
    <w:rsid w:val="00370957"/>
    <w:rsid w:val="003743BA"/>
    <w:rsid w:val="003760F9"/>
    <w:rsid w:val="00377905"/>
    <w:rsid w:val="00381589"/>
    <w:rsid w:val="003841B1"/>
    <w:rsid w:val="003A0846"/>
    <w:rsid w:val="003A3D19"/>
    <w:rsid w:val="003A5725"/>
    <w:rsid w:val="003B73EE"/>
    <w:rsid w:val="003C729E"/>
    <w:rsid w:val="003D055D"/>
    <w:rsid w:val="003EAB8F"/>
    <w:rsid w:val="003F5783"/>
    <w:rsid w:val="00414172"/>
    <w:rsid w:val="00427AA8"/>
    <w:rsid w:val="00434B4D"/>
    <w:rsid w:val="00435DBF"/>
    <w:rsid w:val="0043652C"/>
    <w:rsid w:val="00444952"/>
    <w:rsid w:val="00446022"/>
    <w:rsid w:val="0044667A"/>
    <w:rsid w:val="0045180B"/>
    <w:rsid w:val="00452485"/>
    <w:rsid w:val="00461898"/>
    <w:rsid w:val="00467E66"/>
    <w:rsid w:val="004738EF"/>
    <w:rsid w:val="004752BB"/>
    <w:rsid w:val="00477F3E"/>
    <w:rsid w:val="0048413C"/>
    <w:rsid w:val="00491A3C"/>
    <w:rsid w:val="004A15A8"/>
    <w:rsid w:val="004A750F"/>
    <w:rsid w:val="004B7F89"/>
    <w:rsid w:val="004BD237"/>
    <w:rsid w:val="004C694B"/>
    <w:rsid w:val="004D5D1F"/>
    <w:rsid w:val="004E5DCD"/>
    <w:rsid w:val="004E6868"/>
    <w:rsid w:val="00503C7B"/>
    <w:rsid w:val="005068AA"/>
    <w:rsid w:val="005074E5"/>
    <w:rsid w:val="00516FE1"/>
    <w:rsid w:val="005173B9"/>
    <w:rsid w:val="00524FC0"/>
    <w:rsid w:val="0053780E"/>
    <w:rsid w:val="0054447D"/>
    <w:rsid w:val="0054C862"/>
    <w:rsid w:val="005511B4"/>
    <w:rsid w:val="0056021E"/>
    <w:rsid w:val="00562AD2"/>
    <w:rsid w:val="00562D64"/>
    <w:rsid w:val="0057060A"/>
    <w:rsid w:val="00582D15"/>
    <w:rsid w:val="005901BA"/>
    <w:rsid w:val="00590ED6"/>
    <w:rsid w:val="00592D1E"/>
    <w:rsid w:val="0059476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4C77"/>
    <w:rsid w:val="006871EF"/>
    <w:rsid w:val="006A1E61"/>
    <w:rsid w:val="006A3548"/>
    <w:rsid w:val="006A3EAC"/>
    <w:rsid w:val="006A7C68"/>
    <w:rsid w:val="006B4ECA"/>
    <w:rsid w:val="006C2DCF"/>
    <w:rsid w:val="006D7B14"/>
    <w:rsid w:val="006D7EC3"/>
    <w:rsid w:val="006E4807"/>
    <w:rsid w:val="006E6408"/>
    <w:rsid w:val="006E6594"/>
    <w:rsid w:val="007053F5"/>
    <w:rsid w:val="007146BF"/>
    <w:rsid w:val="007174FB"/>
    <w:rsid w:val="00720D86"/>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172"/>
    <w:rsid w:val="00800D0B"/>
    <w:rsid w:val="008252E8"/>
    <w:rsid w:val="00844B50"/>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30CE"/>
    <w:rsid w:val="00917E35"/>
    <w:rsid w:val="00926A1F"/>
    <w:rsid w:val="00932D77"/>
    <w:rsid w:val="00945225"/>
    <w:rsid w:val="00950AF9"/>
    <w:rsid w:val="00956ADA"/>
    <w:rsid w:val="00975BCD"/>
    <w:rsid w:val="00991AAA"/>
    <w:rsid w:val="009A727B"/>
    <w:rsid w:val="009B12FD"/>
    <w:rsid w:val="009B381B"/>
    <w:rsid w:val="009B64BA"/>
    <w:rsid w:val="009B763B"/>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C03E2"/>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2548A"/>
    <w:rsid w:val="00C41664"/>
    <w:rsid w:val="00C525B8"/>
    <w:rsid w:val="00C6792F"/>
    <w:rsid w:val="00C67BDA"/>
    <w:rsid w:val="00C7624B"/>
    <w:rsid w:val="00C83FF0"/>
    <w:rsid w:val="00C86996"/>
    <w:rsid w:val="00C87E83"/>
    <w:rsid w:val="00C9200C"/>
    <w:rsid w:val="00CA43C7"/>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9E1"/>
    <w:rsid w:val="00D50935"/>
    <w:rsid w:val="00D713BB"/>
    <w:rsid w:val="00D71C37"/>
    <w:rsid w:val="00D86581"/>
    <w:rsid w:val="00D869E9"/>
    <w:rsid w:val="00D904D3"/>
    <w:rsid w:val="00D93A9F"/>
    <w:rsid w:val="00DA0111"/>
    <w:rsid w:val="00DA0595"/>
    <w:rsid w:val="00DB072E"/>
    <w:rsid w:val="00DC3798"/>
    <w:rsid w:val="00DD0644"/>
    <w:rsid w:val="00DE0731"/>
    <w:rsid w:val="00E20068"/>
    <w:rsid w:val="00E23A17"/>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493A"/>
    <w:rsid w:val="00EE7F94"/>
    <w:rsid w:val="00EF3552"/>
    <w:rsid w:val="00EF374E"/>
    <w:rsid w:val="00EF5AF7"/>
    <w:rsid w:val="00EF77F7"/>
    <w:rsid w:val="00F2736E"/>
    <w:rsid w:val="00F31563"/>
    <w:rsid w:val="00F35DB1"/>
    <w:rsid w:val="00F411C6"/>
    <w:rsid w:val="00F41E6C"/>
    <w:rsid w:val="00F43A8F"/>
    <w:rsid w:val="00F56743"/>
    <w:rsid w:val="00F6070F"/>
    <w:rsid w:val="00F66CE8"/>
    <w:rsid w:val="00F67E77"/>
    <w:rsid w:val="00F71D8F"/>
    <w:rsid w:val="00F9618B"/>
    <w:rsid w:val="00F96E18"/>
    <w:rsid w:val="00FA7653"/>
    <w:rsid w:val="00FB1679"/>
    <w:rsid w:val="00FB67A3"/>
    <w:rsid w:val="00FC5C7E"/>
    <w:rsid w:val="00FD2E7E"/>
    <w:rsid w:val="00FE40AE"/>
    <w:rsid w:val="00FE5835"/>
    <w:rsid w:val="0108D15E"/>
    <w:rsid w:val="01172774"/>
    <w:rsid w:val="011B44AC"/>
    <w:rsid w:val="011E24ED"/>
    <w:rsid w:val="012270F4"/>
    <w:rsid w:val="01273E43"/>
    <w:rsid w:val="0164A8F9"/>
    <w:rsid w:val="01650083"/>
    <w:rsid w:val="01765CAA"/>
    <w:rsid w:val="0196BCC6"/>
    <w:rsid w:val="019DDB95"/>
    <w:rsid w:val="019F6F73"/>
    <w:rsid w:val="01A2737A"/>
    <w:rsid w:val="01A9DB98"/>
    <w:rsid w:val="01AB3A04"/>
    <w:rsid w:val="01B1DBEE"/>
    <w:rsid w:val="01B75DAB"/>
    <w:rsid w:val="01DADD28"/>
    <w:rsid w:val="01E8B6E2"/>
    <w:rsid w:val="021299AD"/>
    <w:rsid w:val="02182F54"/>
    <w:rsid w:val="021AF053"/>
    <w:rsid w:val="0223A79D"/>
    <w:rsid w:val="0224E81C"/>
    <w:rsid w:val="023A390C"/>
    <w:rsid w:val="0243AA3F"/>
    <w:rsid w:val="0245FCBB"/>
    <w:rsid w:val="024D026E"/>
    <w:rsid w:val="02553C39"/>
    <w:rsid w:val="025AA7CE"/>
    <w:rsid w:val="02B3B19D"/>
    <w:rsid w:val="02E16D5B"/>
    <w:rsid w:val="03047DD6"/>
    <w:rsid w:val="030E5447"/>
    <w:rsid w:val="032388DD"/>
    <w:rsid w:val="032FB7DF"/>
    <w:rsid w:val="032FD24B"/>
    <w:rsid w:val="0347A67E"/>
    <w:rsid w:val="034E5700"/>
    <w:rsid w:val="036DA48A"/>
    <w:rsid w:val="0370E9C4"/>
    <w:rsid w:val="0373A4EF"/>
    <w:rsid w:val="037C4DDF"/>
    <w:rsid w:val="037CEEBB"/>
    <w:rsid w:val="0380CB76"/>
    <w:rsid w:val="03BD975D"/>
    <w:rsid w:val="03EC0A80"/>
    <w:rsid w:val="0423C7E3"/>
    <w:rsid w:val="0426DE02"/>
    <w:rsid w:val="043E39ED"/>
    <w:rsid w:val="04480F73"/>
    <w:rsid w:val="044CE3AC"/>
    <w:rsid w:val="0454488A"/>
    <w:rsid w:val="047300DC"/>
    <w:rsid w:val="0475B40E"/>
    <w:rsid w:val="049991DA"/>
    <w:rsid w:val="04A104D6"/>
    <w:rsid w:val="04A2C75C"/>
    <w:rsid w:val="04A944BE"/>
    <w:rsid w:val="04B24A5C"/>
    <w:rsid w:val="04B2739A"/>
    <w:rsid w:val="04B95B76"/>
    <w:rsid w:val="04D4E881"/>
    <w:rsid w:val="04DB4A25"/>
    <w:rsid w:val="04F5CD3A"/>
    <w:rsid w:val="0503D9F3"/>
    <w:rsid w:val="050C4EC6"/>
    <w:rsid w:val="05122743"/>
    <w:rsid w:val="051C44C6"/>
    <w:rsid w:val="05201E69"/>
    <w:rsid w:val="052657C4"/>
    <w:rsid w:val="0529CF65"/>
    <w:rsid w:val="05638283"/>
    <w:rsid w:val="056BA7D3"/>
    <w:rsid w:val="0576C65E"/>
    <w:rsid w:val="0598B407"/>
    <w:rsid w:val="059BB67D"/>
    <w:rsid w:val="059F56AD"/>
    <w:rsid w:val="05B2182B"/>
    <w:rsid w:val="05B6A8B2"/>
    <w:rsid w:val="05B9693C"/>
    <w:rsid w:val="05BA943B"/>
    <w:rsid w:val="05C61C8B"/>
    <w:rsid w:val="05F35F92"/>
    <w:rsid w:val="05F4757C"/>
    <w:rsid w:val="05F71EAB"/>
    <w:rsid w:val="06022AA6"/>
    <w:rsid w:val="060413BC"/>
    <w:rsid w:val="062D286E"/>
    <w:rsid w:val="06397EFB"/>
    <w:rsid w:val="066E341E"/>
    <w:rsid w:val="06781056"/>
    <w:rsid w:val="068DF754"/>
    <w:rsid w:val="068F29DA"/>
    <w:rsid w:val="0694B623"/>
    <w:rsid w:val="069B1799"/>
    <w:rsid w:val="06AF73DB"/>
    <w:rsid w:val="06F81D19"/>
    <w:rsid w:val="06FA3B5E"/>
    <w:rsid w:val="073C3E67"/>
    <w:rsid w:val="07495599"/>
    <w:rsid w:val="074A90C6"/>
    <w:rsid w:val="074C7199"/>
    <w:rsid w:val="07520E24"/>
    <w:rsid w:val="0758534D"/>
    <w:rsid w:val="07646974"/>
    <w:rsid w:val="0773A501"/>
    <w:rsid w:val="07762828"/>
    <w:rsid w:val="07BBE809"/>
    <w:rsid w:val="07CA23A9"/>
    <w:rsid w:val="07D09F05"/>
    <w:rsid w:val="07D9C496"/>
    <w:rsid w:val="07EA59D2"/>
    <w:rsid w:val="080FF738"/>
    <w:rsid w:val="081A4C1C"/>
    <w:rsid w:val="08751A68"/>
    <w:rsid w:val="087F2922"/>
    <w:rsid w:val="0884F477"/>
    <w:rsid w:val="08893D3C"/>
    <w:rsid w:val="08956FA6"/>
    <w:rsid w:val="08A35177"/>
    <w:rsid w:val="08B050EB"/>
    <w:rsid w:val="08BA2079"/>
    <w:rsid w:val="08C5B0E1"/>
    <w:rsid w:val="08CC6C3B"/>
    <w:rsid w:val="091882A3"/>
    <w:rsid w:val="0927BDAF"/>
    <w:rsid w:val="0940BAEA"/>
    <w:rsid w:val="094DEA55"/>
    <w:rsid w:val="095766C1"/>
    <w:rsid w:val="095A52EC"/>
    <w:rsid w:val="09A04E9C"/>
    <w:rsid w:val="09A321FD"/>
    <w:rsid w:val="09E9A8EC"/>
    <w:rsid w:val="09EAE0FC"/>
    <w:rsid w:val="0A18C881"/>
    <w:rsid w:val="0A31B7CC"/>
    <w:rsid w:val="0A3ECE69"/>
    <w:rsid w:val="0A41F3EB"/>
    <w:rsid w:val="0A4D613E"/>
    <w:rsid w:val="0A524314"/>
    <w:rsid w:val="0AAF562F"/>
    <w:rsid w:val="0AB3442E"/>
    <w:rsid w:val="0AD2886F"/>
    <w:rsid w:val="0AE9C34A"/>
    <w:rsid w:val="0AF09054"/>
    <w:rsid w:val="0AF4FC00"/>
    <w:rsid w:val="0B289737"/>
    <w:rsid w:val="0B2BA2F4"/>
    <w:rsid w:val="0B5AD04D"/>
    <w:rsid w:val="0B5D67D1"/>
    <w:rsid w:val="0B849799"/>
    <w:rsid w:val="0B86774E"/>
    <w:rsid w:val="0B97814F"/>
    <w:rsid w:val="0B997E64"/>
    <w:rsid w:val="0B9D4F15"/>
    <w:rsid w:val="0BA2ECF3"/>
    <w:rsid w:val="0BAC1459"/>
    <w:rsid w:val="0BC2076C"/>
    <w:rsid w:val="0BD3A3F9"/>
    <w:rsid w:val="0BD7259C"/>
    <w:rsid w:val="0BEFB73D"/>
    <w:rsid w:val="0BF1809F"/>
    <w:rsid w:val="0BFBB4BA"/>
    <w:rsid w:val="0C206DFF"/>
    <w:rsid w:val="0C6FF8A0"/>
    <w:rsid w:val="0C814C06"/>
    <w:rsid w:val="0CB0DB56"/>
    <w:rsid w:val="0CBEAB2D"/>
    <w:rsid w:val="0D2E2D38"/>
    <w:rsid w:val="0D4E673F"/>
    <w:rsid w:val="0D5BF876"/>
    <w:rsid w:val="0D62BCA4"/>
    <w:rsid w:val="0D65EEAD"/>
    <w:rsid w:val="0D6F9D95"/>
    <w:rsid w:val="0D81E2CA"/>
    <w:rsid w:val="0D9F90ED"/>
    <w:rsid w:val="0DA8734F"/>
    <w:rsid w:val="0DCC4DB6"/>
    <w:rsid w:val="0DF2ED89"/>
    <w:rsid w:val="0E2FBE17"/>
    <w:rsid w:val="0E3751AA"/>
    <w:rsid w:val="0E3ABE79"/>
    <w:rsid w:val="0E836B08"/>
    <w:rsid w:val="0E9FD29E"/>
    <w:rsid w:val="0EA4D66C"/>
    <w:rsid w:val="0ED0EC51"/>
    <w:rsid w:val="0ED18094"/>
    <w:rsid w:val="0ED2290D"/>
    <w:rsid w:val="0F011165"/>
    <w:rsid w:val="0F01B7E9"/>
    <w:rsid w:val="0F11CD49"/>
    <w:rsid w:val="0F2993A2"/>
    <w:rsid w:val="0F2FFC6E"/>
    <w:rsid w:val="0F3354F9"/>
    <w:rsid w:val="0F33F02A"/>
    <w:rsid w:val="0F45A11F"/>
    <w:rsid w:val="0F5CECAA"/>
    <w:rsid w:val="0F5D3E75"/>
    <w:rsid w:val="0F5F5194"/>
    <w:rsid w:val="0F65141A"/>
    <w:rsid w:val="0F722D18"/>
    <w:rsid w:val="0F821B08"/>
    <w:rsid w:val="0F841C3C"/>
    <w:rsid w:val="0F97E95D"/>
    <w:rsid w:val="0FB4F1DB"/>
    <w:rsid w:val="0FEFAFAC"/>
    <w:rsid w:val="0FF018B3"/>
    <w:rsid w:val="0FF83011"/>
    <w:rsid w:val="100CDCCC"/>
    <w:rsid w:val="10186267"/>
    <w:rsid w:val="1021D672"/>
    <w:rsid w:val="1022A0C0"/>
    <w:rsid w:val="102E2779"/>
    <w:rsid w:val="10663FD0"/>
    <w:rsid w:val="10945702"/>
    <w:rsid w:val="109BA225"/>
    <w:rsid w:val="109BD26E"/>
    <w:rsid w:val="10BBB84C"/>
    <w:rsid w:val="10BD8143"/>
    <w:rsid w:val="10C42779"/>
    <w:rsid w:val="10C79B4B"/>
    <w:rsid w:val="10D288C8"/>
    <w:rsid w:val="10E77E6D"/>
    <w:rsid w:val="10ECC34A"/>
    <w:rsid w:val="10F042B0"/>
    <w:rsid w:val="10F2B20B"/>
    <w:rsid w:val="10F6DA11"/>
    <w:rsid w:val="11031C22"/>
    <w:rsid w:val="11181466"/>
    <w:rsid w:val="111FCEE1"/>
    <w:rsid w:val="112B201D"/>
    <w:rsid w:val="11461AD3"/>
    <w:rsid w:val="1150DA8D"/>
    <w:rsid w:val="11600F72"/>
    <w:rsid w:val="11623AB0"/>
    <w:rsid w:val="1162C1B6"/>
    <w:rsid w:val="117287BB"/>
    <w:rsid w:val="11766BBD"/>
    <w:rsid w:val="11838EE8"/>
    <w:rsid w:val="11885DF1"/>
    <w:rsid w:val="11975A70"/>
    <w:rsid w:val="11AD5150"/>
    <w:rsid w:val="12084C5A"/>
    <w:rsid w:val="1236E552"/>
    <w:rsid w:val="1256D5DC"/>
    <w:rsid w:val="126D9BB2"/>
    <w:rsid w:val="1276774F"/>
    <w:rsid w:val="12A45EE4"/>
    <w:rsid w:val="12C3FAE5"/>
    <w:rsid w:val="12CCF15D"/>
    <w:rsid w:val="12CEC470"/>
    <w:rsid w:val="12D413DA"/>
    <w:rsid w:val="12E1271C"/>
    <w:rsid w:val="12FA6580"/>
    <w:rsid w:val="12FC3B20"/>
    <w:rsid w:val="130C5F48"/>
    <w:rsid w:val="13171C7A"/>
    <w:rsid w:val="13210BE5"/>
    <w:rsid w:val="1329D30C"/>
    <w:rsid w:val="132E2BA3"/>
    <w:rsid w:val="13561C9D"/>
    <w:rsid w:val="13AAF512"/>
    <w:rsid w:val="13C78018"/>
    <w:rsid w:val="13D88E60"/>
    <w:rsid w:val="13F221BE"/>
    <w:rsid w:val="14044C2A"/>
    <w:rsid w:val="140D47D6"/>
    <w:rsid w:val="14286C50"/>
    <w:rsid w:val="142879F2"/>
    <w:rsid w:val="142EF237"/>
    <w:rsid w:val="14442659"/>
    <w:rsid w:val="145B1B59"/>
    <w:rsid w:val="1472DD2E"/>
    <w:rsid w:val="147FDF52"/>
    <w:rsid w:val="14A7CDDF"/>
    <w:rsid w:val="14B09A5F"/>
    <w:rsid w:val="14BEFA18"/>
    <w:rsid w:val="14CAE1FE"/>
    <w:rsid w:val="1514D093"/>
    <w:rsid w:val="15168788"/>
    <w:rsid w:val="152517AA"/>
    <w:rsid w:val="1533BCCE"/>
    <w:rsid w:val="15403F2F"/>
    <w:rsid w:val="1553D457"/>
    <w:rsid w:val="1555BF88"/>
    <w:rsid w:val="15572E71"/>
    <w:rsid w:val="1557A656"/>
    <w:rsid w:val="15729FFD"/>
    <w:rsid w:val="1574E2B6"/>
    <w:rsid w:val="159FCEAA"/>
    <w:rsid w:val="15A0C0C8"/>
    <w:rsid w:val="15AE6DF9"/>
    <w:rsid w:val="15B5A8C2"/>
    <w:rsid w:val="15C5B017"/>
    <w:rsid w:val="15D01912"/>
    <w:rsid w:val="15D7274B"/>
    <w:rsid w:val="15FD407F"/>
    <w:rsid w:val="160DBFEF"/>
    <w:rsid w:val="163205DD"/>
    <w:rsid w:val="163AC094"/>
    <w:rsid w:val="16443A50"/>
    <w:rsid w:val="1658EC5C"/>
    <w:rsid w:val="165E116A"/>
    <w:rsid w:val="166B628D"/>
    <w:rsid w:val="169407E7"/>
    <w:rsid w:val="16A2E7A8"/>
    <w:rsid w:val="16CB73E3"/>
    <w:rsid w:val="16F1F07B"/>
    <w:rsid w:val="17088E67"/>
    <w:rsid w:val="1709620B"/>
    <w:rsid w:val="17171162"/>
    <w:rsid w:val="1721D546"/>
    <w:rsid w:val="173B9D1B"/>
    <w:rsid w:val="175C3E31"/>
    <w:rsid w:val="17740260"/>
    <w:rsid w:val="1776FEEA"/>
    <w:rsid w:val="17981807"/>
    <w:rsid w:val="179F9198"/>
    <w:rsid w:val="179F95FF"/>
    <w:rsid w:val="17A6121B"/>
    <w:rsid w:val="17BEDE53"/>
    <w:rsid w:val="17D34220"/>
    <w:rsid w:val="182A8E94"/>
    <w:rsid w:val="182B8E78"/>
    <w:rsid w:val="182D30D4"/>
    <w:rsid w:val="182DFC8E"/>
    <w:rsid w:val="183B4D9E"/>
    <w:rsid w:val="184069A8"/>
    <w:rsid w:val="184577A7"/>
    <w:rsid w:val="184D092F"/>
    <w:rsid w:val="1857A96E"/>
    <w:rsid w:val="1873C7C5"/>
    <w:rsid w:val="187617B7"/>
    <w:rsid w:val="189DA272"/>
    <w:rsid w:val="18A7C3B4"/>
    <w:rsid w:val="18C8CFEF"/>
    <w:rsid w:val="18DC56DB"/>
    <w:rsid w:val="18DE84E1"/>
    <w:rsid w:val="18ECA14B"/>
    <w:rsid w:val="18ED3AEB"/>
    <w:rsid w:val="18EE9AB8"/>
    <w:rsid w:val="18F55C4E"/>
    <w:rsid w:val="18F9B027"/>
    <w:rsid w:val="191E1C28"/>
    <w:rsid w:val="1927C993"/>
    <w:rsid w:val="194789D6"/>
    <w:rsid w:val="194D2E80"/>
    <w:rsid w:val="1967C4B3"/>
    <w:rsid w:val="199B4C19"/>
    <w:rsid w:val="19AD6D19"/>
    <w:rsid w:val="19B4E7BA"/>
    <w:rsid w:val="19CA4E56"/>
    <w:rsid w:val="19CAAE70"/>
    <w:rsid w:val="19D12208"/>
    <w:rsid w:val="1A03662D"/>
    <w:rsid w:val="1A17FB33"/>
    <w:rsid w:val="1A3A44E2"/>
    <w:rsid w:val="1A427C77"/>
    <w:rsid w:val="1A463265"/>
    <w:rsid w:val="1A56EB0C"/>
    <w:rsid w:val="1A6B89EE"/>
    <w:rsid w:val="1A77C993"/>
    <w:rsid w:val="1A85ED52"/>
    <w:rsid w:val="1A8620F2"/>
    <w:rsid w:val="1A8948B0"/>
    <w:rsid w:val="1A97AD59"/>
    <w:rsid w:val="1A98A26D"/>
    <w:rsid w:val="1AA4E8F8"/>
    <w:rsid w:val="1AA6F8D4"/>
    <w:rsid w:val="1AB8BE93"/>
    <w:rsid w:val="1ABB307D"/>
    <w:rsid w:val="1ACC7D4C"/>
    <w:rsid w:val="1AF4A806"/>
    <w:rsid w:val="1AFC9B8D"/>
    <w:rsid w:val="1B05FC3D"/>
    <w:rsid w:val="1B0CF7A0"/>
    <w:rsid w:val="1B3245AD"/>
    <w:rsid w:val="1B413B97"/>
    <w:rsid w:val="1B43F8F9"/>
    <w:rsid w:val="1B471D62"/>
    <w:rsid w:val="1B4A2817"/>
    <w:rsid w:val="1B642FB3"/>
    <w:rsid w:val="1B700C1A"/>
    <w:rsid w:val="1B781369"/>
    <w:rsid w:val="1B88016E"/>
    <w:rsid w:val="1B9473BA"/>
    <w:rsid w:val="1BB93E39"/>
    <w:rsid w:val="1BC9DB14"/>
    <w:rsid w:val="1BE0DA99"/>
    <w:rsid w:val="1BE5207F"/>
    <w:rsid w:val="1BEE896D"/>
    <w:rsid w:val="1BFC871D"/>
    <w:rsid w:val="1C391F5A"/>
    <w:rsid w:val="1C3B06D5"/>
    <w:rsid w:val="1C506A04"/>
    <w:rsid w:val="1C5370E6"/>
    <w:rsid w:val="1C55E19D"/>
    <w:rsid w:val="1C5759DE"/>
    <w:rsid w:val="1C592380"/>
    <w:rsid w:val="1C5B305D"/>
    <w:rsid w:val="1C6DBE76"/>
    <w:rsid w:val="1C772383"/>
    <w:rsid w:val="1C7CE166"/>
    <w:rsid w:val="1C861457"/>
    <w:rsid w:val="1CAE9365"/>
    <w:rsid w:val="1CD0F200"/>
    <w:rsid w:val="1CD59C3A"/>
    <w:rsid w:val="1CEA3F31"/>
    <w:rsid w:val="1CF41C4B"/>
    <w:rsid w:val="1D46521F"/>
    <w:rsid w:val="1D90014A"/>
    <w:rsid w:val="1D94B834"/>
    <w:rsid w:val="1DCF1118"/>
    <w:rsid w:val="1DF4A6C5"/>
    <w:rsid w:val="1DFFA794"/>
    <w:rsid w:val="1E0D6888"/>
    <w:rsid w:val="1E0E67D5"/>
    <w:rsid w:val="1E29E4A5"/>
    <w:rsid w:val="1E388A24"/>
    <w:rsid w:val="1E72DFCE"/>
    <w:rsid w:val="1E8040A7"/>
    <w:rsid w:val="1ED44142"/>
    <w:rsid w:val="1EE995A2"/>
    <w:rsid w:val="1EE9D625"/>
    <w:rsid w:val="1EF58209"/>
    <w:rsid w:val="1F001274"/>
    <w:rsid w:val="1F085869"/>
    <w:rsid w:val="1F17DF87"/>
    <w:rsid w:val="1F5977DE"/>
    <w:rsid w:val="1F59AAD1"/>
    <w:rsid w:val="1F7452F5"/>
    <w:rsid w:val="1F848FDB"/>
    <w:rsid w:val="1F9BE45A"/>
    <w:rsid w:val="1F9E883A"/>
    <w:rsid w:val="1FA8D5C6"/>
    <w:rsid w:val="1FC0BEF2"/>
    <w:rsid w:val="1FCF8DFC"/>
    <w:rsid w:val="1FDED651"/>
    <w:rsid w:val="1FE8CF0D"/>
    <w:rsid w:val="1FFCA9A5"/>
    <w:rsid w:val="2000287F"/>
    <w:rsid w:val="2019BD78"/>
    <w:rsid w:val="2068A469"/>
    <w:rsid w:val="2075F580"/>
    <w:rsid w:val="2094E83C"/>
    <w:rsid w:val="209B1F3F"/>
    <w:rsid w:val="20B44EA4"/>
    <w:rsid w:val="20C9A568"/>
    <w:rsid w:val="20DCE30B"/>
    <w:rsid w:val="20E39D5A"/>
    <w:rsid w:val="20E5B013"/>
    <w:rsid w:val="20FBB954"/>
    <w:rsid w:val="211558BF"/>
    <w:rsid w:val="21187292"/>
    <w:rsid w:val="213D7348"/>
    <w:rsid w:val="21690B4B"/>
    <w:rsid w:val="2185FE0E"/>
    <w:rsid w:val="21A52254"/>
    <w:rsid w:val="21AA6A54"/>
    <w:rsid w:val="21AB8737"/>
    <w:rsid w:val="21C46E1E"/>
    <w:rsid w:val="21CBB6C3"/>
    <w:rsid w:val="21DF8395"/>
    <w:rsid w:val="21FAF95C"/>
    <w:rsid w:val="2202E372"/>
    <w:rsid w:val="221D1C6F"/>
    <w:rsid w:val="22369097"/>
    <w:rsid w:val="2269FAB6"/>
    <w:rsid w:val="227737BC"/>
    <w:rsid w:val="227F1977"/>
    <w:rsid w:val="229322AD"/>
    <w:rsid w:val="22A29953"/>
    <w:rsid w:val="22B334B9"/>
    <w:rsid w:val="22B343F7"/>
    <w:rsid w:val="22B88790"/>
    <w:rsid w:val="22C944C2"/>
    <w:rsid w:val="22D1E1C5"/>
    <w:rsid w:val="22D9525C"/>
    <w:rsid w:val="22F7F8E9"/>
    <w:rsid w:val="2302E365"/>
    <w:rsid w:val="23181528"/>
    <w:rsid w:val="23190CEA"/>
    <w:rsid w:val="23443F2F"/>
    <w:rsid w:val="23545269"/>
    <w:rsid w:val="2358707B"/>
    <w:rsid w:val="235F6CCD"/>
    <w:rsid w:val="236198A2"/>
    <w:rsid w:val="2363024B"/>
    <w:rsid w:val="23713A77"/>
    <w:rsid w:val="23895527"/>
    <w:rsid w:val="239150DD"/>
    <w:rsid w:val="23943460"/>
    <w:rsid w:val="23A1D74E"/>
    <w:rsid w:val="23A47832"/>
    <w:rsid w:val="23CEF6F7"/>
    <w:rsid w:val="23DEC651"/>
    <w:rsid w:val="23EEBC6F"/>
    <w:rsid w:val="23EF75D4"/>
    <w:rsid w:val="23F8924C"/>
    <w:rsid w:val="23FBD29A"/>
    <w:rsid w:val="24233A16"/>
    <w:rsid w:val="24233A16"/>
    <w:rsid w:val="2424DDC5"/>
    <w:rsid w:val="24647819"/>
    <w:rsid w:val="246A0726"/>
    <w:rsid w:val="2489F2FE"/>
    <w:rsid w:val="248B200D"/>
    <w:rsid w:val="249701A3"/>
    <w:rsid w:val="24A11EA2"/>
    <w:rsid w:val="24C307AB"/>
    <w:rsid w:val="24E65A0C"/>
    <w:rsid w:val="24F97064"/>
    <w:rsid w:val="253F007D"/>
    <w:rsid w:val="25545D57"/>
    <w:rsid w:val="25854836"/>
    <w:rsid w:val="25C08CAB"/>
    <w:rsid w:val="25D75743"/>
    <w:rsid w:val="25DC82ED"/>
    <w:rsid w:val="25DE25EE"/>
    <w:rsid w:val="25E32428"/>
    <w:rsid w:val="25E9F35C"/>
    <w:rsid w:val="25F53F58"/>
    <w:rsid w:val="260AF589"/>
    <w:rsid w:val="261013C8"/>
    <w:rsid w:val="26393EC9"/>
    <w:rsid w:val="263DF299"/>
    <w:rsid w:val="2643515D"/>
    <w:rsid w:val="2644EA0F"/>
    <w:rsid w:val="2645D585"/>
    <w:rsid w:val="264AF123"/>
    <w:rsid w:val="264D0EB3"/>
    <w:rsid w:val="26536E4D"/>
    <w:rsid w:val="26734726"/>
    <w:rsid w:val="26781D65"/>
    <w:rsid w:val="267B52DA"/>
    <w:rsid w:val="267E0F3A"/>
    <w:rsid w:val="26C15C40"/>
    <w:rsid w:val="26C6B75D"/>
    <w:rsid w:val="26C83160"/>
    <w:rsid w:val="26D50B93"/>
    <w:rsid w:val="26D58F39"/>
    <w:rsid w:val="26D8A46F"/>
    <w:rsid w:val="26E93488"/>
    <w:rsid w:val="26EA4F3F"/>
    <w:rsid w:val="26F8BA41"/>
    <w:rsid w:val="26FDF230"/>
    <w:rsid w:val="271045B8"/>
    <w:rsid w:val="27115908"/>
    <w:rsid w:val="271615A0"/>
    <w:rsid w:val="273136AC"/>
    <w:rsid w:val="2734153F"/>
    <w:rsid w:val="2746A724"/>
    <w:rsid w:val="2747926F"/>
    <w:rsid w:val="27563C89"/>
    <w:rsid w:val="276A5F5B"/>
    <w:rsid w:val="276C4D17"/>
    <w:rsid w:val="2788B8F1"/>
    <w:rsid w:val="27A519A6"/>
    <w:rsid w:val="27D55C73"/>
    <w:rsid w:val="27D8DFFE"/>
    <w:rsid w:val="27E954D2"/>
    <w:rsid w:val="27F12B30"/>
    <w:rsid w:val="2800B537"/>
    <w:rsid w:val="28017676"/>
    <w:rsid w:val="282FB437"/>
    <w:rsid w:val="28410AA2"/>
    <w:rsid w:val="285629F4"/>
    <w:rsid w:val="2865E741"/>
    <w:rsid w:val="2866E648"/>
    <w:rsid w:val="287219A0"/>
    <w:rsid w:val="287CF33C"/>
    <w:rsid w:val="28830FC1"/>
    <w:rsid w:val="28857751"/>
    <w:rsid w:val="28A60718"/>
    <w:rsid w:val="28B7A23C"/>
    <w:rsid w:val="28B7D587"/>
    <w:rsid w:val="28B8FEE9"/>
    <w:rsid w:val="28CAE2BF"/>
    <w:rsid w:val="28EEA7E7"/>
    <w:rsid w:val="2909D975"/>
    <w:rsid w:val="290E6AA7"/>
    <w:rsid w:val="291D8B37"/>
    <w:rsid w:val="293170D9"/>
    <w:rsid w:val="2954931E"/>
    <w:rsid w:val="29735198"/>
    <w:rsid w:val="2984B41C"/>
    <w:rsid w:val="29AA8C82"/>
    <w:rsid w:val="29B00785"/>
    <w:rsid w:val="29CA15ED"/>
    <w:rsid w:val="29F97404"/>
    <w:rsid w:val="2A09949F"/>
    <w:rsid w:val="2A382102"/>
    <w:rsid w:val="2A3845F5"/>
    <w:rsid w:val="2A4163F2"/>
    <w:rsid w:val="2A544FDA"/>
    <w:rsid w:val="2A69D534"/>
    <w:rsid w:val="2A8C8BE2"/>
    <w:rsid w:val="2AAAB421"/>
    <w:rsid w:val="2AE6F6D7"/>
    <w:rsid w:val="2AFDCA5C"/>
    <w:rsid w:val="2B1EFB9F"/>
    <w:rsid w:val="2B2CBC09"/>
    <w:rsid w:val="2B47AF30"/>
    <w:rsid w:val="2B48BE32"/>
    <w:rsid w:val="2B4DDEC1"/>
    <w:rsid w:val="2B65DCAC"/>
    <w:rsid w:val="2B6FE2BE"/>
    <w:rsid w:val="2B84A7B6"/>
    <w:rsid w:val="2B96B076"/>
    <w:rsid w:val="2B98C70F"/>
    <w:rsid w:val="2B9D019D"/>
    <w:rsid w:val="2BA04604"/>
    <w:rsid w:val="2BB65025"/>
    <w:rsid w:val="2BB7B951"/>
    <w:rsid w:val="2BBD82D3"/>
    <w:rsid w:val="2BC8C0F9"/>
    <w:rsid w:val="2BFC10D2"/>
    <w:rsid w:val="2C469B07"/>
    <w:rsid w:val="2C503F86"/>
    <w:rsid w:val="2C568EBD"/>
    <w:rsid w:val="2C68E556"/>
    <w:rsid w:val="2C6D0549"/>
    <w:rsid w:val="2C7800B6"/>
    <w:rsid w:val="2C7A8B02"/>
    <w:rsid w:val="2C8D354E"/>
    <w:rsid w:val="2CB63AD8"/>
    <w:rsid w:val="2CC58733"/>
    <w:rsid w:val="2D151B7B"/>
    <w:rsid w:val="2D15732F"/>
    <w:rsid w:val="2D15AF42"/>
    <w:rsid w:val="2D1AF747"/>
    <w:rsid w:val="2D2E63D2"/>
    <w:rsid w:val="2D349D3B"/>
    <w:rsid w:val="2D4DF593"/>
    <w:rsid w:val="2D8EA8A3"/>
    <w:rsid w:val="2DA74844"/>
    <w:rsid w:val="2DBF8F17"/>
    <w:rsid w:val="2DD29328"/>
    <w:rsid w:val="2DDD4302"/>
    <w:rsid w:val="2DEF9F62"/>
    <w:rsid w:val="2DFE30A2"/>
    <w:rsid w:val="2E0C1E42"/>
    <w:rsid w:val="2E2BC262"/>
    <w:rsid w:val="2E339752"/>
    <w:rsid w:val="2E34565D"/>
    <w:rsid w:val="2E46F43B"/>
    <w:rsid w:val="2E6799F3"/>
    <w:rsid w:val="2E68F67E"/>
    <w:rsid w:val="2E7565A9"/>
    <w:rsid w:val="2E7F4575"/>
    <w:rsid w:val="2EA95D0E"/>
    <w:rsid w:val="2EC1A7D6"/>
    <w:rsid w:val="2EC2D178"/>
    <w:rsid w:val="2ECD8A2A"/>
    <w:rsid w:val="2ED547AC"/>
    <w:rsid w:val="2ED700B9"/>
    <w:rsid w:val="2EE86723"/>
    <w:rsid w:val="2EE9853C"/>
    <w:rsid w:val="2EF88F26"/>
    <w:rsid w:val="2F0D57CB"/>
    <w:rsid w:val="2F2D0FC1"/>
    <w:rsid w:val="2F3249F9"/>
    <w:rsid w:val="2F358EE9"/>
    <w:rsid w:val="2F49D816"/>
    <w:rsid w:val="2F4B39CA"/>
    <w:rsid w:val="2FB46CC7"/>
    <w:rsid w:val="2FD2E7AD"/>
    <w:rsid w:val="2FEE8919"/>
    <w:rsid w:val="2FFEE6BC"/>
    <w:rsid w:val="30053FD8"/>
    <w:rsid w:val="3013D8DC"/>
    <w:rsid w:val="301703BA"/>
    <w:rsid w:val="301B0C52"/>
    <w:rsid w:val="30254C6D"/>
    <w:rsid w:val="3033EA33"/>
    <w:rsid w:val="303714B7"/>
    <w:rsid w:val="30510CDE"/>
    <w:rsid w:val="3056B254"/>
    <w:rsid w:val="305941EC"/>
    <w:rsid w:val="30602BAC"/>
    <w:rsid w:val="30641A0F"/>
    <w:rsid w:val="3068D98C"/>
    <w:rsid w:val="3086C4E3"/>
    <w:rsid w:val="309397AA"/>
    <w:rsid w:val="309A9BC9"/>
    <w:rsid w:val="30B64CF9"/>
    <w:rsid w:val="30D82851"/>
    <w:rsid w:val="30E678D7"/>
    <w:rsid w:val="30EEFBB5"/>
    <w:rsid w:val="30FC5394"/>
    <w:rsid w:val="310FDBEB"/>
    <w:rsid w:val="31191C9E"/>
    <w:rsid w:val="31373747"/>
    <w:rsid w:val="31590466"/>
    <w:rsid w:val="315B6339"/>
    <w:rsid w:val="315E7E64"/>
    <w:rsid w:val="31610D38"/>
    <w:rsid w:val="31827ABA"/>
    <w:rsid w:val="3185A32C"/>
    <w:rsid w:val="318D95AF"/>
    <w:rsid w:val="31961576"/>
    <w:rsid w:val="31BB8CCE"/>
    <w:rsid w:val="31CB4D08"/>
    <w:rsid w:val="31DBC61A"/>
    <w:rsid w:val="31EED0D1"/>
    <w:rsid w:val="3213DA0D"/>
    <w:rsid w:val="32261F89"/>
    <w:rsid w:val="3258AD94"/>
    <w:rsid w:val="32669451"/>
    <w:rsid w:val="326EB8BB"/>
    <w:rsid w:val="327446C4"/>
    <w:rsid w:val="32831EC3"/>
    <w:rsid w:val="328CBA70"/>
    <w:rsid w:val="32B74958"/>
    <w:rsid w:val="32CA22F6"/>
    <w:rsid w:val="32CA8A3A"/>
    <w:rsid w:val="32D16EC0"/>
    <w:rsid w:val="32D6A063"/>
    <w:rsid w:val="32D7F741"/>
    <w:rsid w:val="32E48276"/>
    <w:rsid w:val="32F46F1D"/>
    <w:rsid w:val="32F528DA"/>
    <w:rsid w:val="331AE38C"/>
    <w:rsid w:val="333A8A33"/>
    <w:rsid w:val="33508523"/>
    <w:rsid w:val="3356A61F"/>
    <w:rsid w:val="335854C9"/>
    <w:rsid w:val="335E56E4"/>
    <w:rsid w:val="3365C73D"/>
    <w:rsid w:val="33700847"/>
    <w:rsid w:val="337DCD72"/>
    <w:rsid w:val="33805CDB"/>
    <w:rsid w:val="33985D6C"/>
    <w:rsid w:val="33D858F3"/>
    <w:rsid w:val="33F268F2"/>
    <w:rsid w:val="33F28B57"/>
    <w:rsid w:val="33F6238A"/>
    <w:rsid w:val="33FE24A9"/>
    <w:rsid w:val="340B38F7"/>
    <w:rsid w:val="3443858D"/>
    <w:rsid w:val="3443DC45"/>
    <w:rsid w:val="3453C9D2"/>
    <w:rsid w:val="345AF48F"/>
    <w:rsid w:val="346F7D2F"/>
    <w:rsid w:val="34A162CF"/>
    <w:rsid w:val="34A4FC52"/>
    <w:rsid w:val="34AA6D6F"/>
    <w:rsid w:val="34B97790"/>
    <w:rsid w:val="34B97BE3"/>
    <w:rsid w:val="34BCA71F"/>
    <w:rsid w:val="34BDC454"/>
    <w:rsid w:val="34D9C79C"/>
    <w:rsid w:val="34DB0CAB"/>
    <w:rsid w:val="34E059F4"/>
    <w:rsid w:val="34F38766"/>
    <w:rsid w:val="350461BE"/>
    <w:rsid w:val="350C9555"/>
    <w:rsid w:val="351923AB"/>
    <w:rsid w:val="351E1312"/>
    <w:rsid w:val="351F5857"/>
    <w:rsid w:val="351F7F93"/>
    <w:rsid w:val="351FEC78"/>
    <w:rsid w:val="352BF4B0"/>
    <w:rsid w:val="35371177"/>
    <w:rsid w:val="35439E59"/>
    <w:rsid w:val="354EE2BB"/>
    <w:rsid w:val="3556CCCA"/>
    <w:rsid w:val="358969DD"/>
    <w:rsid w:val="35B3C13F"/>
    <w:rsid w:val="35BC4065"/>
    <w:rsid w:val="35CA426A"/>
    <w:rsid w:val="35D6C0B2"/>
    <w:rsid w:val="35E3444D"/>
    <w:rsid w:val="35F0053D"/>
    <w:rsid w:val="35F0A744"/>
    <w:rsid w:val="35F5570F"/>
    <w:rsid w:val="35FE66C1"/>
    <w:rsid w:val="3623D312"/>
    <w:rsid w:val="3626D109"/>
    <w:rsid w:val="3634021B"/>
    <w:rsid w:val="36588438"/>
    <w:rsid w:val="366056E9"/>
    <w:rsid w:val="36648FF1"/>
    <w:rsid w:val="366A2776"/>
    <w:rsid w:val="366C4643"/>
    <w:rsid w:val="366E41AF"/>
    <w:rsid w:val="366F1875"/>
    <w:rsid w:val="3679DDED"/>
    <w:rsid w:val="367FC9FB"/>
    <w:rsid w:val="3697A4AC"/>
    <w:rsid w:val="36B671B0"/>
    <w:rsid w:val="36C98644"/>
    <w:rsid w:val="36E2D395"/>
    <w:rsid w:val="36ECA8B1"/>
    <w:rsid w:val="36F0EEEC"/>
    <w:rsid w:val="371E4EFB"/>
    <w:rsid w:val="372ABAB8"/>
    <w:rsid w:val="374D41C2"/>
    <w:rsid w:val="376AE3EA"/>
    <w:rsid w:val="3773305E"/>
    <w:rsid w:val="3781EF84"/>
    <w:rsid w:val="3782F44F"/>
    <w:rsid w:val="3796DA3D"/>
    <w:rsid w:val="37AB2F50"/>
    <w:rsid w:val="37D98D47"/>
    <w:rsid w:val="37DA0AF6"/>
    <w:rsid w:val="3809859E"/>
    <w:rsid w:val="381B685E"/>
    <w:rsid w:val="3824496E"/>
    <w:rsid w:val="38379B6D"/>
    <w:rsid w:val="3846DD6C"/>
    <w:rsid w:val="3852646D"/>
    <w:rsid w:val="385963A8"/>
    <w:rsid w:val="386758D1"/>
    <w:rsid w:val="388B00D6"/>
    <w:rsid w:val="38951819"/>
    <w:rsid w:val="389523AF"/>
    <w:rsid w:val="389FF8E5"/>
    <w:rsid w:val="38A31CB9"/>
    <w:rsid w:val="3912AA55"/>
    <w:rsid w:val="393A8011"/>
    <w:rsid w:val="393D61E0"/>
    <w:rsid w:val="39489906"/>
    <w:rsid w:val="395A0D59"/>
    <w:rsid w:val="396660DA"/>
    <w:rsid w:val="39CB6C44"/>
    <w:rsid w:val="39D56810"/>
    <w:rsid w:val="39D77333"/>
    <w:rsid w:val="39F7D8BE"/>
    <w:rsid w:val="39FB8DC1"/>
    <w:rsid w:val="39FC27F0"/>
    <w:rsid w:val="3A4D2E94"/>
    <w:rsid w:val="3A591D72"/>
    <w:rsid w:val="3A88BDA4"/>
    <w:rsid w:val="3AA12039"/>
    <w:rsid w:val="3AB18DF7"/>
    <w:rsid w:val="3AB9F725"/>
    <w:rsid w:val="3ABC3320"/>
    <w:rsid w:val="3AC46375"/>
    <w:rsid w:val="3ACB5792"/>
    <w:rsid w:val="3ACE49B1"/>
    <w:rsid w:val="3ACF55AB"/>
    <w:rsid w:val="3AE42635"/>
    <w:rsid w:val="3AE84B86"/>
    <w:rsid w:val="3B01DA77"/>
    <w:rsid w:val="3B17BA7B"/>
    <w:rsid w:val="3B191115"/>
    <w:rsid w:val="3B21B857"/>
    <w:rsid w:val="3B273558"/>
    <w:rsid w:val="3B55E7CE"/>
    <w:rsid w:val="3B55E7CE"/>
    <w:rsid w:val="3B5DEE67"/>
    <w:rsid w:val="3B6A8BFD"/>
    <w:rsid w:val="3B73A87C"/>
    <w:rsid w:val="3B91F27F"/>
    <w:rsid w:val="3B91F27F"/>
    <w:rsid w:val="3BAAF497"/>
    <w:rsid w:val="3BC2C2EE"/>
    <w:rsid w:val="3BC77C6F"/>
    <w:rsid w:val="3BE97277"/>
    <w:rsid w:val="3BF969F0"/>
    <w:rsid w:val="3C23F5DB"/>
    <w:rsid w:val="3C48AD06"/>
    <w:rsid w:val="3C563ED8"/>
    <w:rsid w:val="3C896E2E"/>
    <w:rsid w:val="3C9EBBCA"/>
    <w:rsid w:val="3CA4DDAE"/>
    <w:rsid w:val="3CACC797"/>
    <w:rsid w:val="3CB5CDB9"/>
    <w:rsid w:val="3CB82C95"/>
    <w:rsid w:val="3CC99517"/>
    <w:rsid w:val="3CCAE8D8"/>
    <w:rsid w:val="3CE0EC43"/>
    <w:rsid w:val="3D07B47B"/>
    <w:rsid w:val="3D0AE515"/>
    <w:rsid w:val="3D22F627"/>
    <w:rsid w:val="3D5F49B4"/>
    <w:rsid w:val="3D60047A"/>
    <w:rsid w:val="3D64E363"/>
    <w:rsid w:val="3D69D236"/>
    <w:rsid w:val="3D6FD28F"/>
    <w:rsid w:val="3D7A2A9F"/>
    <w:rsid w:val="3DC786FF"/>
    <w:rsid w:val="3DFF7C5D"/>
    <w:rsid w:val="3E0EA6D6"/>
    <w:rsid w:val="3E145373"/>
    <w:rsid w:val="3E2286F5"/>
    <w:rsid w:val="3E255A8F"/>
    <w:rsid w:val="3E3476F6"/>
    <w:rsid w:val="3E39B0A3"/>
    <w:rsid w:val="3E432336"/>
    <w:rsid w:val="3E43F5A2"/>
    <w:rsid w:val="3E497827"/>
    <w:rsid w:val="3E75031B"/>
    <w:rsid w:val="3E7C02A1"/>
    <w:rsid w:val="3E82C6B9"/>
    <w:rsid w:val="3E927514"/>
    <w:rsid w:val="3E9413FA"/>
    <w:rsid w:val="3E96CF7F"/>
    <w:rsid w:val="3EA31F1F"/>
    <w:rsid w:val="3EA4FA82"/>
    <w:rsid w:val="3EA592BC"/>
    <w:rsid w:val="3EB29A5E"/>
    <w:rsid w:val="3ED8A80B"/>
    <w:rsid w:val="3EDC4D65"/>
    <w:rsid w:val="3F21689E"/>
    <w:rsid w:val="3F319FED"/>
    <w:rsid w:val="3F341BEB"/>
    <w:rsid w:val="3F34E4DF"/>
    <w:rsid w:val="3F37CEA8"/>
    <w:rsid w:val="3F5893BE"/>
    <w:rsid w:val="3F6DF78D"/>
    <w:rsid w:val="3F7468B3"/>
    <w:rsid w:val="3F90B2DC"/>
    <w:rsid w:val="3F9356B8"/>
    <w:rsid w:val="3FAE6481"/>
    <w:rsid w:val="3FCD682A"/>
    <w:rsid w:val="3FD05DA8"/>
    <w:rsid w:val="3FD94E0C"/>
    <w:rsid w:val="40260C3A"/>
    <w:rsid w:val="4033DAAE"/>
    <w:rsid w:val="404EDB8E"/>
    <w:rsid w:val="40712B7D"/>
    <w:rsid w:val="407EB588"/>
    <w:rsid w:val="4092D2CB"/>
    <w:rsid w:val="409D59E0"/>
    <w:rsid w:val="40B1B1F4"/>
    <w:rsid w:val="40CD79C2"/>
    <w:rsid w:val="40E7AF0C"/>
    <w:rsid w:val="40F1D3C0"/>
    <w:rsid w:val="410C7B86"/>
    <w:rsid w:val="411BE223"/>
    <w:rsid w:val="412BE421"/>
    <w:rsid w:val="412D4338"/>
    <w:rsid w:val="41465DAA"/>
    <w:rsid w:val="41566312"/>
    <w:rsid w:val="417BA047"/>
    <w:rsid w:val="41816E49"/>
    <w:rsid w:val="418580DD"/>
    <w:rsid w:val="418D8B14"/>
    <w:rsid w:val="41985153"/>
    <w:rsid w:val="419B38E4"/>
    <w:rsid w:val="419C5D0E"/>
    <w:rsid w:val="41BAEE4A"/>
    <w:rsid w:val="41CEE93B"/>
    <w:rsid w:val="41E66F57"/>
    <w:rsid w:val="41E7E417"/>
    <w:rsid w:val="41E92448"/>
    <w:rsid w:val="41F5097F"/>
    <w:rsid w:val="41F9F2F0"/>
    <w:rsid w:val="422A3EA4"/>
    <w:rsid w:val="422D35B7"/>
    <w:rsid w:val="422DB2E5"/>
    <w:rsid w:val="422FA029"/>
    <w:rsid w:val="424887D8"/>
    <w:rsid w:val="424CD0FF"/>
    <w:rsid w:val="426DE943"/>
    <w:rsid w:val="4281E61E"/>
    <w:rsid w:val="42873913"/>
    <w:rsid w:val="42959425"/>
    <w:rsid w:val="42C5EFF0"/>
    <w:rsid w:val="42C84780"/>
    <w:rsid w:val="42D18170"/>
    <w:rsid w:val="42D50DC0"/>
    <w:rsid w:val="432BED33"/>
    <w:rsid w:val="433E85A1"/>
    <w:rsid w:val="43405AF1"/>
    <w:rsid w:val="4351298C"/>
    <w:rsid w:val="435256EB"/>
    <w:rsid w:val="4370FD3B"/>
    <w:rsid w:val="437F9DFF"/>
    <w:rsid w:val="437FECB7"/>
    <w:rsid w:val="43814DF1"/>
    <w:rsid w:val="43843915"/>
    <w:rsid w:val="438A8D3D"/>
    <w:rsid w:val="43962C62"/>
    <w:rsid w:val="43995B4D"/>
    <w:rsid w:val="43D584EC"/>
    <w:rsid w:val="43E341DC"/>
    <w:rsid w:val="442924FB"/>
    <w:rsid w:val="4434AD3F"/>
    <w:rsid w:val="4443718F"/>
    <w:rsid w:val="44570DD8"/>
    <w:rsid w:val="445FF6F9"/>
    <w:rsid w:val="44677485"/>
    <w:rsid w:val="44715A97"/>
    <w:rsid w:val="4480B88F"/>
    <w:rsid w:val="44A7A076"/>
    <w:rsid w:val="44BAB73E"/>
    <w:rsid w:val="44BC7041"/>
    <w:rsid w:val="44E9C0A0"/>
    <w:rsid w:val="451461E4"/>
    <w:rsid w:val="453150B2"/>
    <w:rsid w:val="4558BE0F"/>
    <w:rsid w:val="455982BD"/>
    <w:rsid w:val="45627408"/>
    <w:rsid w:val="45698531"/>
    <w:rsid w:val="45C24B97"/>
    <w:rsid w:val="45DF3346"/>
    <w:rsid w:val="460275B5"/>
    <w:rsid w:val="460D90F0"/>
    <w:rsid w:val="462AEE08"/>
    <w:rsid w:val="463EF6A6"/>
    <w:rsid w:val="464A983E"/>
    <w:rsid w:val="46659E8A"/>
    <w:rsid w:val="467D9FC6"/>
    <w:rsid w:val="467DC24F"/>
    <w:rsid w:val="4686BF0D"/>
    <w:rsid w:val="468B1922"/>
    <w:rsid w:val="46CC41CA"/>
    <w:rsid w:val="46F620F7"/>
    <w:rsid w:val="470E59D3"/>
    <w:rsid w:val="471C0621"/>
    <w:rsid w:val="472738CF"/>
    <w:rsid w:val="472B8C83"/>
    <w:rsid w:val="4731415C"/>
    <w:rsid w:val="473A8F3F"/>
    <w:rsid w:val="4741129D"/>
    <w:rsid w:val="475BEFBE"/>
    <w:rsid w:val="47672E0D"/>
    <w:rsid w:val="4776DCAA"/>
    <w:rsid w:val="477FCA59"/>
    <w:rsid w:val="47ADF410"/>
    <w:rsid w:val="47B6E78E"/>
    <w:rsid w:val="47BA44E8"/>
    <w:rsid w:val="47BEFACE"/>
    <w:rsid w:val="47D0DB7A"/>
    <w:rsid w:val="47E7EB8D"/>
    <w:rsid w:val="47F02BB8"/>
    <w:rsid w:val="47FACF42"/>
    <w:rsid w:val="47FEE57B"/>
    <w:rsid w:val="4808D3DD"/>
    <w:rsid w:val="480C02B9"/>
    <w:rsid w:val="4820DAD7"/>
    <w:rsid w:val="4832E1BA"/>
    <w:rsid w:val="48429FFA"/>
    <w:rsid w:val="4845F30D"/>
    <w:rsid w:val="48501B59"/>
    <w:rsid w:val="485D8DCD"/>
    <w:rsid w:val="4893E229"/>
    <w:rsid w:val="48A51D24"/>
    <w:rsid w:val="48A97C92"/>
    <w:rsid w:val="48AA208C"/>
    <w:rsid w:val="48CD29BE"/>
    <w:rsid w:val="48EC92F7"/>
    <w:rsid w:val="4954847F"/>
    <w:rsid w:val="4955E43A"/>
    <w:rsid w:val="495C3D6E"/>
    <w:rsid w:val="496074DC"/>
    <w:rsid w:val="49742508"/>
    <w:rsid w:val="49809209"/>
    <w:rsid w:val="4987A4E2"/>
    <w:rsid w:val="4991F696"/>
    <w:rsid w:val="49A88483"/>
    <w:rsid w:val="49CDAE4E"/>
    <w:rsid w:val="49D3AF4D"/>
    <w:rsid w:val="49D4C3DC"/>
    <w:rsid w:val="49DE1BCE"/>
    <w:rsid w:val="49E51886"/>
    <w:rsid w:val="49F1A407"/>
    <w:rsid w:val="4A12E76B"/>
    <w:rsid w:val="4A1B9DA4"/>
    <w:rsid w:val="4A1E0690"/>
    <w:rsid w:val="4A2E85BB"/>
    <w:rsid w:val="4A2EA444"/>
    <w:rsid w:val="4A3527D3"/>
    <w:rsid w:val="4A433656"/>
    <w:rsid w:val="4A4D94F1"/>
    <w:rsid w:val="4A99982F"/>
    <w:rsid w:val="4AD55716"/>
    <w:rsid w:val="4ADF1BA2"/>
    <w:rsid w:val="4AF10452"/>
    <w:rsid w:val="4AFA9022"/>
    <w:rsid w:val="4B092DFA"/>
    <w:rsid w:val="4B108FB7"/>
    <w:rsid w:val="4B1B1A53"/>
    <w:rsid w:val="4B24BB5E"/>
    <w:rsid w:val="4B25ECC9"/>
    <w:rsid w:val="4B3C026F"/>
    <w:rsid w:val="4B411596"/>
    <w:rsid w:val="4B58E6E4"/>
    <w:rsid w:val="4B6F557E"/>
    <w:rsid w:val="4B7F1B31"/>
    <w:rsid w:val="4B7F329F"/>
    <w:rsid w:val="4BAA72FE"/>
    <w:rsid w:val="4BBF92EA"/>
    <w:rsid w:val="4BC98EF5"/>
    <w:rsid w:val="4C07028D"/>
    <w:rsid w:val="4C28B9E6"/>
    <w:rsid w:val="4C2CECAA"/>
    <w:rsid w:val="4C3874DD"/>
    <w:rsid w:val="4C65315B"/>
    <w:rsid w:val="4C6CB1CF"/>
    <w:rsid w:val="4C92A2AB"/>
    <w:rsid w:val="4C9EB83F"/>
    <w:rsid w:val="4CA2ED7F"/>
    <w:rsid w:val="4CA52A43"/>
    <w:rsid w:val="4CA58FEC"/>
    <w:rsid w:val="4CB20005"/>
    <w:rsid w:val="4CB79DEE"/>
    <w:rsid w:val="4CB82C34"/>
    <w:rsid w:val="4CC8DAE2"/>
    <w:rsid w:val="4CD98F91"/>
    <w:rsid w:val="4CEFDEAA"/>
    <w:rsid w:val="4D175DA6"/>
    <w:rsid w:val="4D186C64"/>
    <w:rsid w:val="4D255404"/>
    <w:rsid w:val="4D2FEB28"/>
    <w:rsid w:val="4D3DB3BE"/>
    <w:rsid w:val="4D483213"/>
    <w:rsid w:val="4D490FE5"/>
    <w:rsid w:val="4D4DB3A0"/>
    <w:rsid w:val="4D5DB2E3"/>
    <w:rsid w:val="4D730DB4"/>
    <w:rsid w:val="4D762296"/>
    <w:rsid w:val="4DAB0475"/>
    <w:rsid w:val="4DBDCA0C"/>
    <w:rsid w:val="4DC263F9"/>
    <w:rsid w:val="4DC3BFE3"/>
    <w:rsid w:val="4DC71456"/>
    <w:rsid w:val="4DD06F51"/>
    <w:rsid w:val="4E199DE3"/>
    <w:rsid w:val="4E681512"/>
    <w:rsid w:val="4E6A21BE"/>
    <w:rsid w:val="4E9CBD40"/>
    <w:rsid w:val="4EA17465"/>
    <w:rsid w:val="4EABD822"/>
    <w:rsid w:val="4EC825A4"/>
    <w:rsid w:val="4EE10F45"/>
    <w:rsid w:val="4F0AA5ED"/>
    <w:rsid w:val="4F0AAAAE"/>
    <w:rsid w:val="4F0ACE49"/>
    <w:rsid w:val="4F3DFCCC"/>
    <w:rsid w:val="4F44803E"/>
    <w:rsid w:val="4F56B1B8"/>
    <w:rsid w:val="4F5F5D3D"/>
    <w:rsid w:val="4F6F0951"/>
    <w:rsid w:val="4F7A1902"/>
    <w:rsid w:val="4F7DB938"/>
    <w:rsid w:val="4F92D603"/>
    <w:rsid w:val="4FA63685"/>
    <w:rsid w:val="4FACD08D"/>
    <w:rsid w:val="4FB21C71"/>
    <w:rsid w:val="4FB3584B"/>
    <w:rsid w:val="4FB79097"/>
    <w:rsid w:val="4FC7E7E6"/>
    <w:rsid w:val="4FCD14E8"/>
    <w:rsid w:val="500907ED"/>
    <w:rsid w:val="5009D57D"/>
    <w:rsid w:val="501D91A2"/>
    <w:rsid w:val="502E00BB"/>
    <w:rsid w:val="50301AFF"/>
    <w:rsid w:val="503E6C48"/>
    <w:rsid w:val="50512B76"/>
    <w:rsid w:val="50584582"/>
    <w:rsid w:val="505CE797"/>
    <w:rsid w:val="505EBE06"/>
    <w:rsid w:val="5060052E"/>
    <w:rsid w:val="506C6922"/>
    <w:rsid w:val="50779303"/>
    <w:rsid w:val="508C21A1"/>
    <w:rsid w:val="509A7C8A"/>
    <w:rsid w:val="50A47314"/>
    <w:rsid w:val="50B0E620"/>
    <w:rsid w:val="50B78508"/>
    <w:rsid w:val="50BA2359"/>
    <w:rsid w:val="50BA2359"/>
    <w:rsid w:val="50D16675"/>
    <w:rsid w:val="50D3F3F0"/>
    <w:rsid w:val="5102B9F9"/>
    <w:rsid w:val="51054BFF"/>
    <w:rsid w:val="51069BB7"/>
    <w:rsid w:val="51163824"/>
    <w:rsid w:val="511F0F43"/>
    <w:rsid w:val="512D3527"/>
    <w:rsid w:val="5143E3CE"/>
    <w:rsid w:val="51465631"/>
    <w:rsid w:val="514BFA08"/>
    <w:rsid w:val="514D9C81"/>
    <w:rsid w:val="5159AAAB"/>
    <w:rsid w:val="516D55D1"/>
    <w:rsid w:val="51734738"/>
    <w:rsid w:val="51743788"/>
    <w:rsid w:val="517E9B7B"/>
    <w:rsid w:val="518C99D5"/>
    <w:rsid w:val="5192B041"/>
    <w:rsid w:val="5197B6E7"/>
    <w:rsid w:val="51A3C05E"/>
    <w:rsid w:val="51A9528E"/>
    <w:rsid w:val="51B80174"/>
    <w:rsid w:val="51D37AF0"/>
    <w:rsid w:val="51D82C7F"/>
    <w:rsid w:val="51EB7A69"/>
    <w:rsid w:val="51F7AE72"/>
    <w:rsid w:val="52000A76"/>
    <w:rsid w:val="520C2EFA"/>
    <w:rsid w:val="520FC067"/>
    <w:rsid w:val="5219C21E"/>
    <w:rsid w:val="5222BE33"/>
    <w:rsid w:val="523701DF"/>
    <w:rsid w:val="5265AA7C"/>
    <w:rsid w:val="5291C445"/>
    <w:rsid w:val="52997C17"/>
    <w:rsid w:val="52A6BD5F"/>
    <w:rsid w:val="52B0BE1A"/>
    <w:rsid w:val="52B29F80"/>
    <w:rsid w:val="52B3E651"/>
    <w:rsid w:val="52C4F4B3"/>
    <w:rsid w:val="52D0A815"/>
    <w:rsid w:val="52F33B41"/>
    <w:rsid w:val="530147E1"/>
    <w:rsid w:val="5309E601"/>
    <w:rsid w:val="53178EA5"/>
    <w:rsid w:val="53231CAB"/>
    <w:rsid w:val="532D3D6E"/>
    <w:rsid w:val="533F8659"/>
    <w:rsid w:val="53427808"/>
    <w:rsid w:val="53458B5B"/>
    <w:rsid w:val="536E3F4F"/>
    <w:rsid w:val="536FCEE9"/>
    <w:rsid w:val="538E08FE"/>
    <w:rsid w:val="53A02F66"/>
    <w:rsid w:val="53AC954C"/>
    <w:rsid w:val="53ACDE0B"/>
    <w:rsid w:val="53F9D365"/>
    <w:rsid w:val="541FC652"/>
    <w:rsid w:val="54300566"/>
    <w:rsid w:val="5443CD76"/>
    <w:rsid w:val="54726B50"/>
    <w:rsid w:val="547FE8CC"/>
    <w:rsid w:val="5484C950"/>
    <w:rsid w:val="5489D734"/>
    <w:rsid w:val="549A0E4C"/>
    <w:rsid w:val="54AE64FE"/>
    <w:rsid w:val="54BB1748"/>
    <w:rsid w:val="54CC003B"/>
    <w:rsid w:val="54F8770A"/>
    <w:rsid w:val="550392C4"/>
    <w:rsid w:val="550A6664"/>
    <w:rsid w:val="552B69DD"/>
    <w:rsid w:val="554A5263"/>
    <w:rsid w:val="555C62C6"/>
    <w:rsid w:val="558289D3"/>
    <w:rsid w:val="5591E69F"/>
    <w:rsid w:val="55A02752"/>
    <w:rsid w:val="55D769E3"/>
    <w:rsid w:val="55E28A0A"/>
    <w:rsid w:val="55E6FE80"/>
    <w:rsid w:val="56107E69"/>
    <w:rsid w:val="561097A6"/>
    <w:rsid w:val="561B12B4"/>
    <w:rsid w:val="561DC0F3"/>
    <w:rsid w:val="5624770A"/>
    <w:rsid w:val="563843CA"/>
    <w:rsid w:val="5639D3FE"/>
    <w:rsid w:val="565FE066"/>
    <w:rsid w:val="5662072B"/>
    <w:rsid w:val="566AC997"/>
    <w:rsid w:val="567EBBC1"/>
    <w:rsid w:val="568BEB17"/>
    <w:rsid w:val="56B2466D"/>
    <w:rsid w:val="56C72A66"/>
    <w:rsid w:val="56CF51CD"/>
    <w:rsid w:val="56DE2892"/>
    <w:rsid w:val="56E0806E"/>
    <w:rsid w:val="56F29C22"/>
    <w:rsid w:val="56FACF33"/>
    <w:rsid w:val="56FEAA6F"/>
    <w:rsid w:val="57109BB1"/>
    <w:rsid w:val="57167741"/>
    <w:rsid w:val="572ADB95"/>
    <w:rsid w:val="5735D8C3"/>
    <w:rsid w:val="5737AF47"/>
    <w:rsid w:val="573FBD6F"/>
    <w:rsid w:val="574865C0"/>
    <w:rsid w:val="574C2691"/>
    <w:rsid w:val="57677BBC"/>
    <w:rsid w:val="57B25423"/>
    <w:rsid w:val="57C50E6B"/>
    <w:rsid w:val="57C5FD5B"/>
    <w:rsid w:val="57CDA44F"/>
    <w:rsid w:val="57D7B4BC"/>
    <w:rsid w:val="57FB78C4"/>
    <w:rsid w:val="5800257D"/>
    <w:rsid w:val="58043377"/>
    <w:rsid w:val="5806A709"/>
    <w:rsid w:val="580D7C01"/>
    <w:rsid w:val="58132183"/>
    <w:rsid w:val="581BD8E1"/>
    <w:rsid w:val="584DC8DC"/>
    <w:rsid w:val="585D062A"/>
    <w:rsid w:val="587ADDAF"/>
    <w:rsid w:val="5880879E"/>
    <w:rsid w:val="58A62788"/>
    <w:rsid w:val="58BB9C7A"/>
    <w:rsid w:val="58C1B552"/>
    <w:rsid w:val="58C96FFC"/>
    <w:rsid w:val="58CA844E"/>
    <w:rsid w:val="58D7D758"/>
    <w:rsid w:val="58D9BA96"/>
    <w:rsid w:val="58E53777"/>
    <w:rsid w:val="58EF9A8F"/>
    <w:rsid w:val="5902938F"/>
    <w:rsid w:val="59382561"/>
    <w:rsid w:val="594435B4"/>
    <w:rsid w:val="594D657E"/>
    <w:rsid w:val="594E49E2"/>
    <w:rsid w:val="59585A3B"/>
    <w:rsid w:val="595F0FCA"/>
    <w:rsid w:val="596C8D86"/>
    <w:rsid w:val="597A4585"/>
    <w:rsid w:val="599AA8DF"/>
    <w:rsid w:val="59A24C2D"/>
    <w:rsid w:val="59AB8CDD"/>
    <w:rsid w:val="59E34D9B"/>
    <w:rsid w:val="59FB1FF2"/>
    <w:rsid w:val="59FFE826"/>
    <w:rsid w:val="5A24239E"/>
    <w:rsid w:val="5A2617C5"/>
    <w:rsid w:val="5A818F04"/>
    <w:rsid w:val="5A83F8AE"/>
    <w:rsid w:val="5A941C10"/>
    <w:rsid w:val="5AA1C056"/>
    <w:rsid w:val="5AADBFF2"/>
    <w:rsid w:val="5AD3262B"/>
    <w:rsid w:val="5AEAF1D8"/>
    <w:rsid w:val="5AEF01F8"/>
    <w:rsid w:val="5AF3B905"/>
    <w:rsid w:val="5AF80F64"/>
    <w:rsid w:val="5B1A6C50"/>
    <w:rsid w:val="5B1D90EE"/>
    <w:rsid w:val="5B511B75"/>
    <w:rsid w:val="5B53119C"/>
    <w:rsid w:val="5B5B129B"/>
    <w:rsid w:val="5B693273"/>
    <w:rsid w:val="5B696EEF"/>
    <w:rsid w:val="5B7BF67B"/>
    <w:rsid w:val="5B9D9279"/>
    <w:rsid w:val="5BA3F47D"/>
    <w:rsid w:val="5BB64003"/>
    <w:rsid w:val="5BBD7B6A"/>
    <w:rsid w:val="5BCA8661"/>
    <w:rsid w:val="5BDEEA37"/>
    <w:rsid w:val="5BE062EA"/>
    <w:rsid w:val="5C0814D9"/>
    <w:rsid w:val="5C0A97B2"/>
    <w:rsid w:val="5C0F3DF6"/>
    <w:rsid w:val="5C12D957"/>
    <w:rsid w:val="5C37B840"/>
    <w:rsid w:val="5C528D6C"/>
    <w:rsid w:val="5C7DD489"/>
    <w:rsid w:val="5C84835A"/>
    <w:rsid w:val="5C9C90BD"/>
    <w:rsid w:val="5C9CBF63"/>
    <w:rsid w:val="5C9EC858"/>
    <w:rsid w:val="5CE1F156"/>
    <w:rsid w:val="5CF292E7"/>
    <w:rsid w:val="5CFA7740"/>
    <w:rsid w:val="5D0A4D8E"/>
    <w:rsid w:val="5D3F8B1F"/>
    <w:rsid w:val="5D5B3D16"/>
    <w:rsid w:val="5D5EE952"/>
    <w:rsid w:val="5D969C00"/>
    <w:rsid w:val="5DA53CD1"/>
    <w:rsid w:val="5DAEB09B"/>
    <w:rsid w:val="5DB3D631"/>
    <w:rsid w:val="5DC099AE"/>
    <w:rsid w:val="5DED9CF5"/>
    <w:rsid w:val="5DFE39AF"/>
    <w:rsid w:val="5E0BC945"/>
    <w:rsid w:val="5E42E916"/>
    <w:rsid w:val="5E4DC67A"/>
    <w:rsid w:val="5E543B7B"/>
    <w:rsid w:val="5E63D528"/>
    <w:rsid w:val="5E64484E"/>
    <w:rsid w:val="5E9C5D9B"/>
    <w:rsid w:val="5EA082DA"/>
    <w:rsid w:val="5EBAF9F4"/>
    <w:rsid w:val="5EEA2906"/>
    <w:rsid w:val="5EEC038D"/>
    <w:rsid w:val="5EFD32EF"/>
    <w:rsid w:val="5F094DB9"/>
    <w:rsid w:val="5F15E0BC"/>
    <w:rsid w:val="5F1B6125"/>
    <w:rsid w:val="5F57ED40"/>
    <w:rsid w:val="5F5EE660"/>
    <w:rsid w:val="5F702DB7"/>
    <w:rsid w:val="5F70EE8C"/>
    <w:rsid w:val="5FA6FA8F"/>
    <w:rsid w:val="5FA81828"/>
    <w:rsid w:val="5FCAB113"/>
    <w:rsid w:val="5FDC1EA4"/>
    <w:rsid w:val="5FE50290"/>
    <w:rsid w:val="5FEE6D4E"/>
    <w:rsid w:val="6022F9C5"/>
    <w:rsid w:val="603B2DB3"/>
    <w:rsid w:val="6048BDA0"/>
    <w:rsid w:val="6061EB2E"/>
    <w:rsid w:val="60909317"/>
    <w:rsid w:val="609BC69A"/>
    <w:rsid w:val="60A8C217"/>
    <w:rsid w:val="60B1E94A"/>
    <w:rsid w:val="60B64715"/>
    <w:rsid w:val="60D793A6"/>
    <w:rsid w:val="60DF2546"/>
    <w:rsid w:val="60E31DF4"/>
    <w:rsid w:val="60F44F15"/>
    <w:rsid w:val="61061364"/>
    <w:rsid w:val="610C0B47"/>
    <w:rsid w:val="611153DB"/>
    <w:rsid w:val="612144E5"/>
    <w:rsid w:val="6135079E"/>
    <w:rsid w:val="6152AE00"/>
    <w:rsid w:val="616F58EB"/>
    <w:rsid w:val="618BD2EF"/>
    <w:rsid w:val="61A02B10"/>
    <w:rsid w:val="61A541B7"/>
    <w:rsid w:val="61B659D8"/>
    <w:rsid w:val="61CDB017"/>
    <w:rsid w:val="61DA456C"/>
    <w:rsid w:val="61DB46AF"/>
    <w:rsid w:val="61F9B624"/>
    <w:rsid w:val="6205487E"/>
    <w:rsid w:val="623FECF6"/>
    <w:rsid w:val="624AFB44"/>
    <w:rsid w:val="6253F938"/>
    <w:rsid w:val="625CEC02"/>
    <w:rsid w:val="62657910"/>
    <w:rsid w:val="626C1A8C"/>
    <w:rsid w:val="6293AFFF"/>
    <w:rsid w:val="629A7D78"/>
    <w:rsid w:val="62A9DA73"/>
    <w:rsid w:val="62D29B03"/>
    <w:rsid w:val="62EEC77C"/>
    <w:rsid w:val="62F12A79"/>
    <w:rsid w:val="62F61000"/>
    <w:rsid w:val="6330F318"/>
    <w:rsid w:val="633D5A7E"/>
    <w:rsid w:val="63590C8D"/>
    <w:rsid w:val="63728162"/>
    <w:rsid w:val="637FA2AD"/>
    <w:rsid w:val="63AA2251"/>
    <w:rsid w:val="63AE77DE"/>
    <w:rsid w:val="63B32F00"/>
    <w:rsid w:val="63C47C3C"/>
    <w:rsid w:val="63F44796"/>
    <w:rsid w:val="63FC770D"/>
    <w:rsid w:val="6408D63C"/>
    <w:rsid w:val="642A7E15"/>
    <w:rsid w:val="642CFF4A"/>
    <w:rsid w:val="64395D1F"/>
    <w:rsid w:val="6449FC0E"/>
    <w:rsid w:val="645FA27A"/>
    <w:rsid w:val="6465A4CF"/>
    <w:rsid w:val="646EA3EF"/>
    <w:rsid w:val="6471D8EF"/>
    <w:rsid w:val="647231C8"/>
    <w:rsid w:val="647301DF"/>
    <w:rsid w:val="647425FF"/>
    <w:rsid w:val="647425FF"/>
    <w:rsid w:val="6482B4C8"/>
    <w:rsid w:val="648DC49B"/>
    <w:rsid w:val="6494FBC2"/>
    <w:rsid w:val="64B362A8"/>
    <w:rsid w:val="6508505C"/>
    <w:rsid w:val="65510434"/>
    <w:rsid w:val="6565194C"/>
    <w:rsid w:val="6588A1CA"/>
    <w:rsid w:val="65916011"/>
    <w:rsid w:val="659FDE0C"/>
    <w:rsid w:val="65A637DD"/>
    <w:rsid w:val="65A717AF"/>
    <w:rsid w:val="65A79624"/>
    <w:rsid w:val="65B8F40C"/>
    <w:rsid w:val="65C1BA43"/>
    <w:rsid w:val="65CCF7B3"/>
    <w:rsid w:val="65D77BD8"/>
    <w:rsid w:val="65DA2194"/>
    <w:rsid w:val="65F866BF"/>
    <w:rsid w:val="6600ED2B"/>
    <w:rsid w:val="660E0F5C"/>
    <w:rsid w:val="660FC95B"/>
    <w:rsid w:val="6617F7A4"/>
    <w:rsid w:val="662CA50E"/>
    <w:rsid w:val="662DFA04"/>
    <w:rsid w:val="6631D0E9"/>
    <w:rsid w:val="66518666"/>
    <w:rsid w:val="665A4B9F"/>
    <w:rsid w:val="66622509"/>
    <w:rsid w:val="666A06A3"/>
    <w:rsid w:val="666EB0AA"/>
    <w:rsid w:val="667036B2"/>
    <w:rsid w:val="6688FC6A"/>
    <w:rsid w:val="66DC39FF"/>
    <w:rsid w:val="66F0A2C1"/>
    <w:rsid w:val="66F33961"/>
    <w:rsid w:val="66F58209"/>
    <w:rsid w:val="671C43B8"/>
    <w:rsid w:val="671D8475"/>
    <w:rsid w:val="6720553C"/>
    <w:rsid w:val="6722399A"/>
    <w:rsid w:val="67264213"/>
    <w:rsid w:val="676347CD"/>
    <w:rsid w:val="6769E404"/>
    <w:rsid w:val="678A63A4"/>
    <w:rsid w:val="678B5227"/>
    <w:rsid w:val="67AAEED8"/>
    <w:rsid w:val="67AC4E31"/>
    <w:rsid w:val="67CB956A"/>
    <w:rsid w:val="67DD5500"/>
    <w:rsid w:val="67E8E620"/>
    <w:rsid w:val="68074A58"/>
    <w:rsid w:val="680BD46B"/>
    <w:rsid w:val="681E5001"/>
    <w:rsid w:val="6821DF44"/>
    <w:rsid w:val="6822772E"/>
    <w:rsid w:val="6834CB04"/>
    <w:rsid w:val="68528EA3"/>
    <w:rsid w:val="686012BA"/>
    <w:rsid w:val="686D4609"/>
    <w:rsid w:val="688FA19F"/>
    <w:rsid w:val="689211F3"/>
    <w:rsid w:val="68A059C8"/>
    <w:rsid w:val="68A4A451"/>
    <w:rsid w:val="68A9BCCB"/>
    <w:rsid w:val="68AA19B1"/>
    <w:rsid w:val="68C77F62"/>
    <w:rsid w:val="68DBE961"/>
    <w:rsid w:val="68DF403A"/>
    <w:rsid w:val="690AF887"/>
    <w:rsid w:val="691D2371"/>
    <w:rsid w:val="692FAA4A"/>
    <w:rsid w:val="6937BE99"/>
    <w:rsid w:val="6957FC2E"/>
    <w:rsid w:val="69712E8C"/>
    <w:rsid w:val="699FEE2C"/>
    <w:rsid w:val="69A2908C"/>
    <w:rsid w:val="69AD3E2C"/>
    <w:rsid w:val="69B0AB9D"/>
    <w:rsid w:val="69B387EE"/>
    <w:rsid w:val="69BAF1E2"/>
    <w:rsid w:val="69BDCF44"/>
    <w:rsid w:val="69CDA7BB"/>
    <w:rsid w:val="69D27F26"/>
    <w:rsid w:val="69DBF1B8"/>
    <w:rsid w:val="69F0DCEC"/>
    <w:rsid w:val="6A176CA7"/>
    <w:rsid w:val="6A762FD9"/>
    <w:rsid w:val="6A7AE9B5"/>
    <w:rsid w:val="6A9D9D45"/>
    <w:rsid w:val="6ABA81EF"/>
    <w:rsid w:val="6AE18C27"/>
    <w:rsid w:val="6AE72777"/>
    <w:rsid w:val="6AF41927"/>
    <w:rsid w:val="6B38D5A5"/>
    <w:rsid w:val="6B4BA741"/>
    <w:rsid w:val="6B5ABDD2"/>
    <w:rsid w:val="6B97B4D9"/>
    <w:rsid w:val="6BA19490"/>
    <w:rsid w:val="6BB9877E"/>
    <w:rsid w:val="6BCF92D6"/>
    <w:rsid w:val="6BDE7A26"/>
    <w:rsid w:val="6BED3938"/>
    <w:rsid w:val="6C38DA97"/>
    <w:rsid w:val="6C53A74E"/>
    <w:rsid w:val="6C66C0F3"/>
    <w:rsid w:val="6C70075A"/>
    <w:rsid w:val="6C80997A"/>
    <w:rsid w:val="6C88021C"/>
    <w:rsid w:val="6C8957DB"/>
    <w:rsid w:val="6C95A0EF"/>
    <w:rsid w:val="6C995013"/>
    <w:rsid w:val="6C9E6E19"/>
    <w:rsid w:val="6CA15A2B"/>
    <w:rsid w:val="6CA75D2F"/>
    <w:rsid w:val="6CB8CB1E"/>
    <w:rsid w:val="6CCE4356"/>
    <w:rsid w:val="6CDD8611"/>
    <w:rsid w:val="6CE21751"/>
    <w:rsid w:val="6CF8D0FC"/>
    <w:rsid w:val="6D06170E"/>
    <w:rsid w:val="6D1401EB"/>
    <w:rsid w:val="6D156666"/>
    <w:rsid w:val="6D2BEB35"/>
    <w:rsid w:val="6D352E1E"/>
    <w:rsid w:val="6D3DD61C"/>
    <w:rsid w:val="6D427E94"/>
    <w:rsid w:val="6DA34A41"/>
    <w:rsid w:val="6DAD9439"/>
    <w:rsid w:val="6DC8CBF2"/>
    <w:rsid w:val="6DD6EDC1"/>
    <w:rsid w:val="6DDB3B5C"/>
    <w:rsid w:val="6DF46C30"/>
    <w:rsid w:val="6E0070C3"/>
    <w:rsid w:val="6E0C659C"/>
    <w:rsid w:val="6E148724"/>
    <w:rsid w:val="6E161643"/>
    <w:rsid w:val="6E30F64A"/>
    <w:rsid w:val="6E58B468"/>
    <w:rsid w:val="6E5E7A17"/>
    <w:rsid w:val="6E61F82D"/>
    <w:rsid w:val="6E82A0D0"/>
    <w:rsid w:val="6E82B434"/>
    <w:rsid w:val="6E9EF2BE"/>
    <w:rsid w:val="6EB4E43C"/>
    <w:rsid w:val="6ECE6868"/>
    <w:rsid w:val="6ED12B6C"/>
    <w:rsid w:val="6EDD77FF"/>
    <w:rsid w:val="6EF56EED"/>
    <w:rsid w:val="6EF9FD28"/>
    <w:rsid w:val="6F06FB73"/>
    <w:rsid w:val="6F07E947"/>
    <w:rsid w:val="6F17A477"/>
    <w:rsid w:val="6F1ECC38"/>
    <w:rsid w:val="6F2BDC5C"/>
    <w:rsid w:val="6F2ECBC2"/>
    <w:rsid w:val="6F4AF857"/>
    <w:rsid w:val="6F7C87F8"/>
    <w:rsid w:val="6F8B5C3A"/>
    <w:rsid w:val="6FAE7469"/>
    <w:rsid w:val="6FC535CD"/>
    <w:rsid w:val="6FD5ED8F"/>
    <w:rsid w:val="6FD6600E"/>
    <w:rsid w:val="6FE5965E"/>
    <w:rsid w:val="6FEA63C0"/>
    <w:rsid w:val="6FEE217B"/>
    <w:rsid w:val="6FEED3A9"/>
    <w:rsid w:val="6FF131EE"/>
    <w:rsid w:val="6FFD0255"/>
    <w:rsid w:val="7004D11D"/>
    <w:rsid w:val="70118AA6"/>
    <w:rsid w:val="703D4A6E"/>
    <w:rsid w:val="704DCC98"/>
    <w:rsid w:val="7050669E"/>
    <w:rsid w:val="70762C54"/>
    <w:rsid w:val="7099CB58"/>
    <w:rsid w:val="70AFBF2C"/>
    <w:rsid w:val="7120E8BC"/>
    <w:rsid w:val="71260DFF"/>
    <w:rsid w:val="7133E9EA"/>
    <w:rsid w:val="714B0F6F"/>
    <w:rsid w:val="71544A39"/>
    <w:rsid w:val="716816D6"/>
    <w:rsid w:val="718BF53C"/>
    <w:rsid w:val="719B321A"/>
    <w:rsid w:val="71B22C62"/>
    <w:rsid w:val="71BCE09D"/>
    <w:rsid w:val="71BD47A4"/>
    <w:rsid w:val="71BE613F"/>
    <w:rsid w:val="71C507E1"/>
    <w:rsid w:val="71DB6E3E"/>
    <w:rsid w:val="71FCF967"/>
    <w:rsid w:val="7200E395"/>
    <w:rsid w:val="7204E398"/>
    <w:rsid w:val="724F3019"/>
    <w:rsid w:val="725AC39A"/>
    <w:rsid w:val="726EB07C"/>
    <w:rsid w:val="728528AB"/>
    <w:rsid w:val="72CF3C03"/>
    <w:rsid w:val="72D2E02E"/>
    <w:rsid w:val="72ECA65F"/>
    <w:rsid w:val="72F4659F"/>
    <w:rsid w:val="73100754"/>
    <w:rsid w:val="733E22CD"/>
    <w:rsid w:val="734863D3"/>
    <w:rsid w:val="73679021"/>
    <w:rsid w:val="738AFB91"/>
    <w:rsid w:val="739763C9"/>
    <w:rsid w:val="73C7226A"/>
    <w:rsid w:val="73C8E3A1"/>
    <w:rsid w:val="73EC7EC7"/>
    <w:rsid w:val="73EFD36C"/>
    <w:rsid w:val="73FD956F"/>
    <w:rsid w:val="7402E6AD"/>
    <w:rsid w:val="74385247"/>
    <w:rsid w:val="743E405C"/>
    <w:rsid w:val="74457B0F"/>
    <w:rsid w:val="74501F93"/>
    <w:rsid w:val="745BDE76"/>
    <w:rsid w:val="7464AB0E"/>
    <w:rsid w:val="74A65154"/>
    <w:rsid w:val="74CD1FDB"/>
    <w:rsid w:val="74D0B6CC"/>
    <w:rsid w:val="74D45498"/>
    <w:rsid w:val="75130F04"/>
    <w:rsid w:val="75444876"/>
    <w:rsid w:val="75524998"/>
    <w:rsid w:val="7569FB15"/>
    <w:rsid w:val="758DCD7A"/>
    <w:rsid w:val="75A985A8"/>
    <w:rsid w:val="75B5507E"/>
    <w:rsid w:val="75F5D85B"/>
    <w:rsid w:val="761FFF94"/>
    <w:rsid w:val="7621A4AF"/>
    <w:rsid w:val="7626822C"/>
    <w:rsid w:val="762E7581"/>
    <w:rsid w:val="7641D9EF"/>
    <w:rsid w:val="7651E576"/>
    <w:rsid w:val="76521276"/>
    <w:rsid w:val="76573A08"/>
    <w:rsid w:val="766086DF"/>
    <w:rsid w:val="768384ED"/>
    <w:rsid w:val="768412C7"/>
    <w:rsid w:val="768D02A6"/>
    <w:rsid w:val="7693E65E"/>
    <w:rsid w:val="76C2E60E"/>
    <w:rsid w:val="76C46672"/>
    <w:rsid w:val="76CA5F22"/>
    <w:rsid w:val="76CEAA0F"/>
    <w:rsid w:val="76D177E2"/>
    <w:rsid w:val="76D9E723"/>
    <w:rsid w:val="76DE59A2"/>
    <w:rsid w:val="76DECB66"/>
    <w:rsid w:val="76F55DC7"/>
    <w:rsid w:val="77074A33"/>
    <w:rsid w:val="770A75E9"/>
    <w:rsid w:val="7711CD40"/>
    <w:rsid w:val="773B889E"/>
    <w:rsid w:val="776FA030"/>
    <w:rsid w:val="779E58FA"/>
    <w:rsid w:val="77A47CED"/>
    <w:rsid w:val="77B1B27D"/>
    <w:rsid w:val="77B28684"/>
    <w:rsid w:val="77BA2B43"/>
    <w:rsid w:val="77BFDEF9"/>
    <w:rsid w:val="77D7876B"/>
    <w:rsid w:val="77D96F16"/>
    <w:rsid w:val="77D98511"/>
    <w:rsid w:val="77F5E156"/>
    <w:rsid w:val="78562501"/>
    <w:rsid w:val="78679E9C"/>
    <w:rsid w:val="78847BA4"/>
    <w:rsid w:val="7889012F"/>
    <w:rsid w:val="789D4AD4"/>
    <w:rsid w:val="78BF9435"/>
    <w:rsid w:val="78CFBC96"/>
    <w:rsid w:val="78EB0F49"/>
    <w:rsid w:val="791AA257"/>
    <w:rsid w:val="79232966"/>
    <w:rsid w:val="7965D48A"/>
    <w:rsid w:val="79814A9F"/>
    <w:rsid w:val="798E07CB"/>
    <w:rsid w:val="799526C3"/>
    <w:rsid w:val="79B843BE"/>
    <w:rsid w:val="79CD285A"/>
    <w:rsid w:val="79E985FB"/>
    <w:rsid w:val="79EB107C"/>
    <w:rsid w:val="79EE0D59"/>
    <w:rsid w:val="79F01D78"/>
    <w:rsid w:val="7A057CE5"/>
    <w:rsid w:val="7A0E889B"/>
    <w:rsid w:val="7A116113"/>
    <w:rsid w:val="7A13318E"/>
    <w:rsid w:val="7A1F324E"/>
    <w:rsid w:val="7A3499E0"/>
    <w:rsid w:val="7A37F4AF"/>
    <w:rsid w:val="7A4EE5E2"/>
    <w:rsid w:val="7A5A049D"/>
    <w:rsid w:val="7A80AE64"/>
    <w:rsid w:val="7A97DECE"/>
    <w:rsid w:val="7A985141"/>
    <w:rsid w:val="7AA2C853"/>
    <w:rsid w:val="7AA3DD3D"/>
    <w:rsid w:val="7AB1F21D"/>
    <w:rsid w:val="7AB51A23"/>
    <w:rsid w:val="7AC4AFCE"/>
    <w:rsid w:val="7AC98B2F"/>
    <w:rsid w:val="7AD01658"/>
    <w:rsid w:val="7AF7AF4E"/>
    <w:rsid w:val="7B01AAA5"/>
    <w:rsid w:val="7B27FA14"/>
    <w:rsid w:val="7B3F4F82"/>
    <w:rsid w:val="7B52FA77"/>
    <w:rsid w:val="7B6886D9"/>
    <w:rsid w:val="7B7A2DAB"/>
    <w:rsid w:val="7BA88E91"/>
    <w:rsid w:val="7BB003E2"/>
    <w:rsid w:val="7BBB7CEA"/>
    <w:rsid w:val="7BE11624"/>
    <w:rsid w:val="7BFC210E"/>
    <w:rsid w:val="7C0011FD"/>
    <w:rsid w:val="7C133AC0"/>
    <w:rsid w:val="7C366C79"/>
    <w:rsid w:val="7C48C9D2"/>
    <w:rsid w:val="7C534934"/>
    <w:rsid w:val="7C54679B"/>
    <w:rsid w:val="7C654009"/>
    <w:rsid w:val="7C6E02E2"/>
    <w:rsid w:val="7C7266E6"/>
    <w:rsid w:val="7C7C71E0"/>
    <w:rsid w:val="7C85CB73"/>
    <w:rsid w:val="7C8D2799"/>
    <w:rsid w:val="7C8D804B"/>
    <w:rsid w:val="7C9C02F8"/>
    <w:rsid w:val="7CB43944"/>
    <w:rsid w:val="7CCA8D9C"/>
    <w:rsid w:val="7CD695C5"/>
    <w:rsid w:val="7CE1A1F8"/>
    <w:rsid w:val="7CF9E67F"/>
    <w:rsid w:val="7CFD2715"/>
    <w:rsid w:val="7D032DCF"/>
    <w:rsid w:val="7D114353"/>
    <w:rsid w:val="7D1419EA"/>
    <w:rsid w:val="7D2BD97D"/>
    <w:rsid w:val="7D334F63"/>
    <w:rsid w:val="7D543BE1"/>
    <w:rsid w:val="7D72BA2C"/>
    <w:rsid w:val="7D80B088"/>
    <w:rsid w:val="7D811E93"/>
    <w:rsid w:val="7DDC16FE"/>
    <w:rsid w:val="7DDE7A43"/>
    <w:rsid w:val="7DE2C0B7"/>
    <w:rsid w:val="7DE89A36"/>
    <w:rsid w:val="7DEB7176"/>
    <w:rsid w:val="7E0782DE"/>
    <w:rsid w:val="7E127742"/>
    <w:rsid w:val="7E27B6D9"/>
    <w:rsid w:val="7E31A02B"/>
    <w:rsid w:val="7E31A6DE"/>
    <w:rsid w:val="7E34F62B"/>
    <w:rsid w:val="7E42AE21"/>
    <w:rsid w:val="7E62A43B"/>
    <w:rsid w:val="7E7E3CD1"/>
    <w:rsid w:val="7E877A3A"/>
    <w:rsid w:val="7EA811BB"/>
    <w:rsid w:val="7EB6C3FD"/>
    <w:rsid w:val="7EBBC135"/>
    <w:rsid w:val="7ED7CF9E"/>
    <w:rsid w:val="7EDD30FE"/>
    <w:rsid w:val="7EF17144"/>
    <w:rsid w:val="7EF1FB3B"/>
    <w:rsid w:val="7F144E06"/>
    <w:rsid w:val="7F30D29C"/>
    <w:rsid w:val="7F3C5294"/>
    <w:rsid w:val="7F430FAC"/>
    <w:rsid w:val="7F4B0515"/>
    <w:rsid w:val="7F5D74F3"/>
    <w:rsid w:val="7F6B7C84"/>
    <w:rsid w:val="7F77C575"/>
    <w:rsid w:val="7F8DD6C7"/>
    <w:rsid w:val="7F95BA0D"/>
    <w:rsid w:val="7F9EE603"/>
    <w:rsid w:val="7FBB46C6"/>
    <w:rsid w:val="7FC10F73"/>
    <w:rsid w:val="7FDFFE80"/>
    <w:rsid w:val="7FEBF1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436802252">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9475885">
      <w:bodyDiv w:val="1"/>
      <w:marLeft w:val="0"/>
      <w:marRight w:val="0"/>
      <w:marTop w:val="0"/>
      <w:marBottom w:val="0"/>
      <w:divBdr>
        <w:top w:val="none" w:sz="0" w:space="0" w:color="auto"/>
        <w:left w:val="none" w:sz="0" w:space="0" w:color="auto"/>
        <w:bottom w:val="none" w:sz="0" w:space="0" w:color="auto"/>
        <w:right w:val="none" w:sz="0" w:space="0" w:color="auto"/>
      </w:divBdr>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2968976">
      <w:bodyDiv w:val="1"/>
      <w:marLeft w:val="0"/>
      <w:marRight w:val="0"/>
      <w:marTop w:val="0"/>
      <w:marBottom w:val="0"/>
      <w:divBdr>
        <w:top w:val="none" w:sz="0" w:space="0" w:color="auto"/>
        <w:left w:val="none" w:sz="0" w:space="0" w:color="auto"/>
        <w:bottom w:val="none" w:sz="0" w:space="0" w:color="auto"/>
        <w:right w:val="none" w:sz="0" w:space="0" w:color="auto"/>
      </w:divBdr>
      <w:divsChild>
        <w:div w:id="713507442">
          <w:marLeft w:val="389"/>
          <w:marRight w:val="0"/>
          <w:marTop w:val="280"/>
          <w:marBottom w:val="0"/>
          <w:divBdr>
            <w:top w:val="none" w:sz="0" w:space="0" w:color="auto"/>
            <w:left w:val="none" w:sz="0" w:space="0" w:color="auto"/>
            <w:bottom w:val="none" w:sz="0" w:space="0" w:color="auto"/>
            <w:right w:val="none" w:sz="0" w:space="0" w:color="auto"/>
          </w:divBdr>
        </w:div>
        <w:div w:id="70082424">
          <w:marLeft w:val="389"/>
          <w:marRight w:val="0"/>
          <w:marTop w:val="280"/>
          <w:marBottom w:val="0"/>
          <w:divBdr>
            <w:top w:val="none" w:sz="0" w:space="0" w:color="auto"/>
            <w:left w:val="none" w:sz="0" w:space="0" w:color="auto"/>
            <w:bottom w:val="none" w:sz="0" w:space="0" w:color="auto"/>
            <w:right w:val="none" w:sz="0" w:space="0" w:color="auto"/>
          </w:divBdr>
        </w:div>
        <w:div w:id="1042947460">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Id47" /><Relationship Type="http://schemas.openxmlformats.org/officeDocument/2006/relationships/image" Target="media/image2.png" Id="rId11"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Id32" /><Relationship Type="http://schemas.openxmlformats.org/officeDocument/2006/relationships/image" Target="media/image34.png" Id="rId53" /><Relationship Type="http://schemas.openxmlformats.org/officeDocument/2006/relationships/footer" Target="footer1.xml" Id="rId79" /><Relationship Type="http://schemas.openxmlformats.org/officeDocument/2006/relationships/styles" Target="styles.xml" Id="rId5" /><Relationship Type="http://schemas.openxmlformats.org/officeDocument/2006/relationships/hyperlink" Target="https://neahq.sharepoint.com/:b:/r/sites/CampaignLab/Shared%20Documents/F2F%20Campaign%20and%20Coaching/0%20June%202025/0%20Participant%20Handouts/Team%20Development/3%20Creating%20Leadership%20Teams.pdf?csf=1&amp;web=1&amp;e=068W7E" TargetMode="External" Id="rId61" /><Relationship Type="http://schemas.openxmlformats.org/officeDocument/2006/relationships/image" Target="media/image10.png" Id="rId19" /><Relationship Type="http://schemas.openxmlformats.org/officeDocument/2006/relationships/image" Target="media/image21.png" Id="rId30" /><Relationship Type="http://schemas.openxmlformats.org/officeDocument/2006/relationships/hyperlink" Target="https://neahq.sharepoint.com/:b:/r/sites/CampaignLab/Shared%20Documents/F2F%20Campaign%20and%20Coaching/0%20June%202025/0%20Participant%20Handouts/3%20Problem%20to%20Issue%20Analysis.pdf?csf=1&amp;web=1&amp;e=xWDD7e" TargetMode="External" Id="rId48" /><Relationship Type="http://schemas.openxmlformats.org/officeDocument/2006/relationships/footnotes" Target="footnotes.xml" Id="rId8" /><Relationship Type="http://schemas.openxmlformats.org/officeDocument/2006/relationships/fontTable" Target="fontTable.xml" Id="rId80"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28.png" Id="rId38" /><Relationship Type="http://schemas.openxmlformats.org/officeDocument/2006/relationships/hyperlink" Target="https://neahq.sharepoint.com/:b:/r/sites/CampaignLab/Shared%20Documents/F2F%20Campaign%20and%20Coaching/0%20June%202025/0%20Participant%20Handouts/Additional%20Resources/1.022%20Cycle-of-Liberation.pdf?csf=1&amp;web=1&amp;e=fNgZ0F" TargetMode="External" Id="rId46" /><Relationship Type="http://schemas.openxmlformats.org/officeDocument/2006/relationships/image" Target="media/image11.png" Id="rId20" /><Relationship Type="http://schemas.openxmlformats.org/officeDocument/2006/relationships/hyperlink" Target="https://neahq.sharepoint.com/:w:/r/sites/CampaignLab/Shared%20Documents/F2F%20Campaign%20and%20Coaching/0%20June%202025/0%20Participant%20Handouts/1.01%20Centering%20Equity%20in%20your%20Campaigns.docx?d=wb0508061c8ea45258d52edc735de1b6a&amp;csf=1&amp;web=1&amp;e=528T6y" TargetMode="External" Id="rId41" /><Relationship Type="http://schemas.openxmlformats.org/officeDocument/2006/relationships/image" Target="media/image35.png"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6.png" Id="rId36" /><Relationship Type="http://schemas.openxmlformats.org/officeDocument/2006/relationships/image" Target="media/image22.png" Id="rId31" /><Relationship Type="http://schemas.openxmlformats.org/officeDocument/2006/relationships/hyperlink" Target="https://neahq.sharepoint.com/:b:/r/sites/CampaignLab/Shared%20Documents/F2F%20Campaign%20and%20Coaching/0%20June%202025/0%20Participant%20Handouts/Additional%20Resources/1.020%20Cycle%20of%20Socialization%20Handout.pdf?csf=1&amp;web=1&amp;e=5oSBFA" TargetMode="External" Id="rId44" /><Relationship Type="http://schemas.openxmlformats.org/officeDocument/2006/relationships/image" Target="media/image33.png" Id="rId52"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Id60" /><Relationship Type="http://schemas.openxmlformats.org/officeDocument/2006/relationships/image" Target="media/image44.png" Id="rId65" /><Relationship Type="http://schemas.openxmlformats.org/officeDocument/2006/relationships/header" Target="header1.xml" Id="rId78" /><Relationship Type="http://schemas.openxmlformats.org/officeDocument/2006/relationships/theme" Target="theme/theme1.xml" Id="rId8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neahq.sharepoint.com/:b:/r/sites/CampaignLab/Shared%20Documents/F2F%20Campaign%20and%20Coaching/0%20June%202025/0%20Participant%20Handouts/Pre%20Attendance/1%20Ella%20Baker%20Leadership.pdf?csf=1&amp;web=1&amp;e=bvvPuG" TargetMode="External" Id="rId40" /><Relationship Type="http://schemas.openxmlformats.org/officeDocument/2006/relationships/hyperlink" Target="https://neahq.sharepoint.com/:b:/r/sites/CampaignLab/Shared%20Documents/F2F%20Campaign%20and%20Coaching/0%20June%202025/0%20Participant%20Handouts/Additional%20Resources/1.021%20Socialization%20Reflection%20Activity.pdf?csf=1&amp;web=1&amp;e=9scKpq" TargetMode="External" Id="rId45" /><Relationship Type="http://schemas.openxmlformats.org/officeDocument/2006/relationships/image" Target="media/image45.png" Id="rId66" /><Relationship Type="http://schemas.openxmlformats.org/officeDocument/2006/relationships/hyperlink" Target="https://neahq.sharepoint.com/:b:/r/sites/CampaignLab/Shared%20Documents/F2F%20Campaign%20and%20Coaching/0%20June%202025/0%20Participant%20Handouts/Pre%20Attendance/2%20CRSJ%20Centering%20Race.pdf?csf=1&amp;web=1&amp;e=ZnVSgj" TargetMode="External" Id="R9e52790ecb454363"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346dd476cc1f490d" /><Relationship Type="http://schemas.openxmlformats.org/officeDocument/2006/relationships/image" Target="/media/image39.png" Id="R1a9bc01ac6d74abb" /><Relationship Type="http://schemas.openxmlformats.org/officeDocument/2006/relationships/image" Target="/media/image3a.png" Id="R2037005a2b6e4a69" /><Relationship Type="http://schemas.openxmlformats.org/officeDocument/2006/relationships/image" Target="/media/image3c.png" Id="Rb928a47c0f514fae" /><Relationship Type="http://schemas.openxmlformats.org/officeDocument/2006/relationships/image" Target="/media/image46.png" Id="Rc73c73088efc465f" /><Relationship Type="http://schemas.openxmlformats.org/officeDocument/2006/relationships/image" Target="/media/image76.png" Id="R30da3341b5fb408a" /><Relationship Type="http://schemas.openxmlformats.org/officeDocument/2006/relationships/image" Target="/media/image77.png" Id="Re6ecddaa0bd2494c" /><Relationship Type="http://schemas.openxmlformats.org/officeDocument/2006/relationships/image" Target="/media/image78.png" Id="Rec1ef54cd34b429f" /><Relationship Type="http://schemas.openxmlformats.org/officeDocument/2006/relationships/image" Target="/media/image79.png" Id="Rdcee55a50aaa4ef8" /><Relationship Type="http://schemas.openxmlformats.org/officeDocument/2006/relationships/image" Target="/media/image7a.png" Id="R56c717093b8b416e" /><Relationship Type="http://schemas.openxmlformats.org/officeDocument/2006/relationships/image" Target="/media/image7b.png" Id="Rb4299f5531534a90" /><Relationship Type="http://schemas.openxmlformats.org/officeDocument/2006/relationships/image" Target="/media/image7c.png" Id="R5dd3b425b2b04431" /><Relationship Type="http://schemas.openxmlformats.org/officeDocument/2006/relationships/image" Target="/media/image7d.png" Id="Rd131fd4b354d4d96" /><Relationship Type="http://schemas.openxmlformats.org/officeDocument/2006/relationships/image" Target="/media/image7e.png" Id="R348d8a32122e4c9d" /><Relationship Type="http://schemas.openxmlformats.org/officeDocument/2006/relationships/image" Target="/media/image7f.png" Id="R953226c2cf124406" /><Relationship Type="http://schemas.openxmlformats.org/officeDocument/2006/relationships/image" Target="/media/image80.png" Id="R4057df615d1e4af2" /><Relationship Type="http://schemas.openxmlformats.org/officeDocument/2006/relationships/image" Target="/media/image81.png" Id="Rb5719b3a9c214da4" /><Relationship Type="http://schemas.openxmlformats.org/officeDocument/2006/relationships/image" Target="/media/image82.png" Id="Rb4681095b5824138" /><Relationship Type="http://schemas.openxmlformats.org/officeDocument/2006/relationships/image" Target="/media/image83.png" Id="R623e8c61a1164811" /><Relationship Type="http://schemas.openxmlformats.org/officeDocument/2006/relationships/image" Target="/media/image84.png" Id="R98bf699c178e4dce" /><Relationship Type="http://schemas.openxmlformats.org/officeDocument/2006/relationships/image" Target="/media/image85.png" Id="R9ec6cd9436214664" /><Relationship Type="http://schemas.openxmlformats.org/officeDocument/2006/relationships/image" Target="/media/image86.png" Id="R596a8da455bb4b9b" /><Relationship Type="http://schemas.openxmlformats.org/officeDocument/2006/relationships/image" Target="/media/image87.png" Id="Rb7e89975b7f84f38" /><Relationship Type="http://schemas.openxmlformats.org/officeDocument/2006/relationships/image" Target="/media/image88.png" Id="R2b33479e14d14011" /><Relationship Type="http://schemas.openxmlformats.org/officeDocument/2006/relationships/image" Target="/media/image89.png" Id="R669bcd23f6074e50" /><Relationship Type="http://schemas.openxmlformats.org/officeDocument/2006/relationships/image" Target="/media/image8a.png" Id="R3fcde5669d8c4e29" /><Relationship Type="http://schemas.openxmlformats.org/officeDocument/2006/relationships/image" Target="/media/image8b.png" Id="R4f867dc667f44c6b" /><Relationship Type="http://schemas.openxmlformats.org/officeDocument/2006/relationships/image" Target="/media/image8c.png" Id="Rf7f8d261e1284bf6" /><Relationship Type="http://schemas.openxmlformats.org/officeDocument/2006/relationships/image" Target="/media/image8d.png" Id="Rfa1fdabe9e2a4cc0" /><Relationship Type="http://schemas.openxmlformats.org/officeDocument/2006/relationships/image" Target="/media/image8e.png" Id="R4b76f6f6d3554c00" /><Relationship Type="http://schemas.openxmlformats.org/officeDocument/2006/relationships/image" Target="/media/image8f.png" Id="R1d936b5eba54487e" /><Relationship Type="http://schemas.openxmlformats.org/officeDocument/2006/relationships/image" Target="/media/image90.png" Id="Re3d876ce92544512" /><Relationship Type="http://schemas.openxmlformats.org/officeDocument/2006/relationships/image" Target="/media/image91.png" Id="R99cea0c144544a1f" /><Relationship Type="http://schemas.openxmlformats.org/officeDocument/2006/relationships/image" Target="/media/image92.png" Id="Rf34b85b73ac54856" /><Relationship Type="http://schemas.openxmlformats.org/officeDocument/2006/relationships/image" Target="/media/image93.png" Id="R637f7f0d5cc54e37" /><Relationship Type="http://schemas.openxmlformats.org/officeDocument/2006/relationships/image" Target="/media/image94.png" Id="Reb01ffeddd1c474c" /><Relationship Type="http://schemas.openxmlformats.org/officeDocument/2006/relationships/image" Target="/media/image95.png" Id="R2ca27158d8a240ef" /><Relationship Type="http://schemas.openxmlformats.org/officeDocument/2006/relationships/image" Target="/media/image96.png" Id="R412c46fe1df64bbd" /><Relationship Type="http://schemas.openxmlformats.org/officeDocument/2006/relationships/image" Target="/media/image97.png" Id="Rc5df60049d484be5" /><Relationship Type="http://schemas.openxmlformats.org/officeDocument/2006/relationships/image" Target="/media/image98.png" Id="R95ffab73d7ee48d4" /><Relationship Type="http://schemas.openxmlformats.org/officeDocument/2006/relationships/image" Target="/media/image99.png" Id="R9b3fd97f67764e02" /><Relationship Type="http://schemas.openxmlformats.org/officeDocument/2006/relationships/image" Target="/media/image9a.png" Id="R9c52a08475a943f4" /><Relationship Type="http://schemas.openxmlformats.org/officeDocument/2006/relationships/image" Target="/media/image9b.png" Id="R2bbf44faa1e64acb" /><Relationship Type="http://schemas.openxmlformats.org/officeDocument/2006/relationships/image" Target="/media/image9c.png" Id="R650055390bd94d26" /><Relationship Type="http://schemas.openxmlformats.org/officeDocument/2006/relationships/image" Target="/media/image9d.png" Id="Rb1247866e9e845e4" /><Relationship Type="http://schemas.openxmlformats.org/officeDocument/2006/relationships/image" Target="/media/image9e.png" Id="R30eb21f4a7d84941" /><Relationship Type="http://schemas.openxmlformats.org/officeDocument/2006/relationships/image" Target="/media/image9f.png" Id="Red18abe6ada64940" /><Relationship Type="http://schemas.openxmlformats.org/officeDocument/2006/relationships/image" Target="/media/imagea0.png" Id="R2c970d7bf9a74310" /><Relationship Type="http://schemas.openxmlformats.org/officeDocument/2006/relationships/image" Target="/media/imagea1.png" Id="R31e44c789bab4b20" /><Relationship Type="http://schemas.openxmlformats.org/officeDocument/2006/relationships/image" Target="/media/imagea2.png" Id="R6348f65ccc9d4be3" /><Relationship Type="http://schemas.openxmlformats.org/officeDocument/2006/relationships/image" Target="/media/imagea3.png" Id="R6d8bb682493544fd" /><Relationship Type="http://schemas.openxmlformats.org/officeDocument/2006/relationships/image" Target="/media/imagea4.png" Id="R7c56651d3d5e44c3" /><Relationship Type="http://schemas.openxmlformats.org/officeDocument/2006/relationships/image" Target="/media/imagea5.png" Id="Rc305906ad03640c4" /><Relationship Type="http://schemas.openxmlformats.org/officeDocument/2006/relationships/image" Target="/media/imagea6.png" Id="R744617a3a1b8451c" /><Relationship Type="http://schemas.openxmlformats.org/officeDocument/2006/relationships/image" Target="/media/imagea7.png" Id="Rd27db1d3fa5b4511" /><Relationship Type="http://schemas.openxmlformats.org/officeDocument/2006/relationships/image" Target="/media/imagea8.png" Id="R1f148e5c39fe414d" /><Relationship Type="http://schemas.openxmlformats.org/officeDocument/2006/relationships/image" Target="/media/imagea9.png" Id="Rada53514aa82466e" /><Relationship Type="http://schemas.openxmlformats.org/officeDocument/2006/relationships/image" Target="/media/imageaa.png" Id="R9e3f973aba4f4085" /><Relationship Type="http://schemas.openxmlformats.org/officeDocument/2006/relationships/image" Target="/media/imageab.png" Id="R9f961c8606604617" /><Relationship Type="http://schemas.openxmlformats.org/officeDocument/2006/relationships/image" Target="/media/imageac.png" Id="R4960b45181d14981" /><Relationship Type="http://schemas.openxmlformats.org/officeDocument/2006/relationships/image" Target="/media/imagead.png" Id="R4589716f22e24215" /><Relationship Type="http://schemas.openxmlformats.org/officeDocument/2006/relationships/image" Target="/media/imageae.png" Id="R6dec20ed4ba847b0" /><Relationship Type="http://schemas.openxmlformats.org/officeDocument/2006/relationships/image" Target="/media/imageaf.png" Id="R922377d1a519420a" /><Relationship Type="http://schemas.openxmlformats.org/officeDocument/2006/relationships/image" Target="/media/imageb0.png" Id="R526ff7b25c2e4668" /><Relationship Type="http://schemas.openxmlformats.org/officeDocument/2006/relationships/image" Target="/media/imageb1.png" Id="R76ee7e0e40144947" /><Relationship Type="http://schemas.openxmlformats.org/officeDocument/2006/relationships/image" Target="/media/imageb2.png" Id="R4c49bf54c6b54d4c" /><Relationship Type="http://schemas.openxmlformats.org/officeDocument/2006/relationships/image" Target="/media/imageb3.png" Id="R9a6b3d4bd19c4740" /><Relationship Type="http://schemas.openxmlformats.org/officeDocument/2006/relationships/image" Target="/media/imageb4.png" Id="R73c03f1a14e041d6" /><Relationship Type="http://schemas.openxmlformats.org/officeDocument/2006/relationships/image" Target="/media/imageb5.png" Id="R7e7e3b546ebf410c" /><Relationship Type="http://schemas.openxmlformats.org/officeDocument/2006/relationships/image" Target="/media/imageb6.png" Id="R67988b7e93db447c" /><Relationship Type="http://schemas.openxmlformats.org/officeDocument/2006/relationships/image" Target="/media/imageb7.png" Id="Rc508c45c65ff425c" /><Relationship Type="http://schemas.openxmlformats.org/officeDocument/2006/relationships/image" Target="/media/imageb8.png" Id="R0975f17fff3c43f0" /><Relationship Type="http://schemas.openxmlformats.org/officeDocument/2006/relationships/image" Target="/media/imageb9.png" Id="R43f038f59d8c45ef" /><Relationship Type="http://schemas.openxmlformats.org/officeDocument/2006/relationships/image" Target="/media/imageba.png" Id="R66c7f4df61f14df2" /><Relationship Type="http://schemas.openxmlformats.org/officeDocument/2006/relationships/image" Target="/media/imagebb.png" Id="Rcc165abe9cc54419" /><Relationship Type="http://schemas.openxmlformats.org/officeDocument/2006/relationships/image" Target="/media/imagebc.png" Id="R6628e91cb481444d" /><Relationship Type="http://schemas.openxmlformats.org/officeDocument/2006/relationships/image" Target="/media/imagebd.png" Id="R7eb109e9f2714303" /><Relationship Type="http://schemas.openxmlformats.org/officeDocument/2006/relationships/image" Target="/media/imagebe.png" Id="R912e5df47bc74701" /><Relationship Type="http://schemas.openxmlformats.org/officeDocument/2006/relationships/image" Target="/media/imagebf.png" Id="R3fb351beee1b433c" /><Relationship Type="http://schemas.openxmlformats.org/officeDocument/2006/relationships/image" Target="/media/imagec0.png" Id="R59b1e8f0f7ce48c4" /><Relationship Type="http://schemas.openxmlformats.org/officeDocument/2006/relationships/image" Target="/media/imagec1.png" Id="R4671304cf3c040ac" /><Relationship Type="http://schemas.openxmlformats.org/officeDocument/2006/relationships/image" Target="/media/imagec2.png" Id="Rf6a82b9e6a69411f" /><Relationship Type="http://schemas.openxmlformats.org/officeDocument/2006/relationships/image" Target="/media/imagec3.png" Id="R78c7e3adf6df4196" /><Relationship Type="http://schemas.openxmlformats.org/officeDocument/2006/relationships/image" Target="/media/imagec4.png" Id="Rd23c6552295d45a5" /><Relationship Type="http://schemas.openxmlformats.org/officeDocument/2006/relationships/image" Target="/media/imagec5.png" Id="Rde79370e9a2b4be7" /><Relationship Type="http://schemas.openxmlformats.org/officeDocument/2006/relationships/image" Target="/media/imagec6.png" Id="Rd9f6e4c3b31a4737" /><Relationship Type="http://schemas.openxmlformats.org/officeDocument/2006/relationships/image" Target="/media/imagec7.png" Id="Rd36226825ef046be" /><Relationship Type="http://schemas.openxmlformats.org/officeDocument/2006/relationships/image" Target="/media/imagec8.png" Id="R6b15a44c1b784ae6" /><Relationship Type="http://schemas.openxmlformats.org/officeDocument/2006/relationships/image" Target="/media/imagec9.png" Id="Re2c886094df14422" /><Relationship Type="http://schemas.openxmlformats.org/officeDocument/2006/relationships/image" Target="/media/imageca.png" Id="Rb60422290252449c" /><Relationship Type="http://schemas.openxmlformats.org/officeDocument/2006/relationships/image" Target="/media/imagecb.png" Id="R3b6c61e0d1f9437a" /><Relationship Type="http://schemas.openxmlformats.org/officeDocument/2006/relationships/image" Target="/media/imagecc.png" Id="R12779a2c7aff48c0" /><Relationship Type="http://schemas.openxmlformats.org/officeDocument/2006/relationships/image" Target="/media/imagecd.png" Id="R6b88732b31c3440f" /><Relationship Type="http://schemas.openxmlformats.org/officeDocument/2006/relationships/image" Target="/media/imagece.png" Id="Re0f0f53595cc45a8" /><Relationship Type="http://schemas.openxmlformats.org/officeDocument/2006/relationships/image" Target="/media/imagecf.png" Id="Ra55190dba87b44fa" /><Relationship Type="http://schemas.openxmlformats.org/officeDocument/2006/relationships/image" Target="/media/imaged0.png" Id="R9c719d266fe8407a" /><Relationship Type="http://schemas.openxmlformats.org/officeDocument/2006/relationships/image" Target="/media/imaged1.png" Id="R95c33a4a59c143d5" /><Relationship Type="http://schemas.openxmlformats.org/officeDocument/2006/relationships/image" Target="/media/imaged2.png" Id="Re120b3b493c84199" /><Relationship Type="http://schemas.openxmlformats.org/officeDocument/2006/relationships/image" Target="/media/imaged3.png" Id="R3cc9217722c74ab2" /><Relationship Type="http://schemas.openxmlformats.org/officeDocument/2006/relationships/image" Target="/media/imaged4.png" Id="R227f9826a3c94686" /><Relationship Type="http://schemas.openxmlformats.org/officeDocument/2006/relationships/header" Target="header2.xml" Id="R7f93b531fab545e7" /><Relationship Type="http://schemas.openxmlformats.org/officeDocument/2006/relationships/footer" Target="footer2.xml" Id="R5567f214fac04af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 ds:uri="f4adc256-1af6-498f-b253-d417b21902d6"/>
    <ds:schemaRef ds:uri="http://purl.org/dc/dcmitype/"/>
    <ds:schemaRef ds:uri="http://schemas.microsoft.com/office/infopath/2007/PartnerControls"/>
    <ds:schemaRef ds:uri="b891f0bc-c2e0-4096-ba95-63d9ad5383e5"/>
  </ds:schemaRefs>
</ds:datastoreItem>
</file>

<file path=customXml/itemProps2.xml><?xml version="1.0" encoding="utf-8"?>
<ds:datastoreItem xmlns:ds="http://schemas.openxmlformats.org/officeDocument/2006/customXml" ds:itemID="{87DF8FE3-DDB4-4DE2-9948-224430EB9CA3}"/>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Johnson, Zachary [CO]</cp:lastModifiedBy>
  <cp:revision>21</cp:revision>
  <cp:lastPrinted>2017-06-05T15:26:00Z</cp:lastPrinted>
  <dcterms:created xsi:type="dcterms:W3CDTF">2025-06-17T16:33:00Z</dcterms:created>
  <dcterms:modified xsi:type="dcterms:W3CDTF">2025-06-22T21:04:57Z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