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48413C" w:rsidR="00276C21" w:rsidP="00276C21" w:rsidRDefault="00276C21" w14:paraId="091FCFB5" w14:textId="77777777">
      <w:pPr>
        <w:spacing w:after="0"/>
        <w:rPr>
          <w:rFonts w:asciiTheme="minorHAnsi" w:hAnsiTheme="minorHAnsi" w:cstheme="minorHAnsi"/>
          <w:b/>
          <w:bCs/>
          <w:sz w:val="44"/>
          <w:szCs w:val="44"/>
        </w:rPr>
      </w:pPr>
      <w:r w:rsidRPr="0048413C">
        <w:rPr>
          <w:rFonts w:asciiTheme="minorHAnsi" w:hAnsiTheme="minorHAnsi" w:cstheme="minorHAnsi"/>
          <w:b/>
          <w:bCs/>
          <w:sz w:val="44"/>
          <w:szCs w:val="44"/>
        </w:rPr>
        <w:t>Facilitator Agenda</w:t>
      </w:r>
      <w:r>
        <w:rPr>
          <w:rFonts w:asciiTheme="minorHAnsi" w:hAnsiTheme="minorHAnsi" w:cstheme="minorHAnsi"/>
          <w:b/>
          <w:bCs/>
          <w:sz w:val="44"/>
          <w:szCs w:val="44"/>
        </w:rPr>
        <w:t xml:space="preserve">: Day 4 Coaching Campaign Cycles (WITH LEADS) </w:t>
      </w:r>
    </w:p>
    <w:tbl>
      <w:tblPr>
        <w:tblStyle w:val="TableGrid"/>
        <w:tblW w:w="14389" w:type="dxa"/>
        <w:tblInd w:w="-275" w:type="dxa"/>
        <w:tblLook w:val="04A0" w:firstRow="1" w:lastRow="0" w:firstColumn="1" w:lastColumn="0" w:noHBand="0" w:noVBand="1"/>
      </w:tblPr>
      <w:tblGrid>
        <w:gridCol w:w="4657"/>
        <w:gridCol w:w="172"/>
        <w:gridCol w:w="2010"/>
        <w:gridCol w:w="1907"/>
        <w:gridCol w:w="3496"/>
        <w:gridCol w:w="2147"/>
      </w:tblGrid>
      <w:tr w:rsidRPr="0048413C" w:rsidR="00276C21" w:rsidTr="6821F059" w14:paraId="69A751AA" w14:textId="77777777">
        <w:tc>
          <w:tcPr>
            <w:tcW w:w="8746" w:type="dxa"/>
            <w:gridSpan w:val="4"/>
            <w:tcBorders>
              <w:bottom w:val="single" w:color="auto" w:sz="4" w:space="0"/>
            </w:tcBorders>
            <w:shd w:val="clear" w:color="auto" w:fill="F2F2F2" w:themeFill="background1" w:themeFillShade="F2"/>
            <w:tcMar/>
          </w:tcPr>
          <w:p w:rsidRPr="0048413C" w:rsidR="00276C21" w:rsidP="009D5DD1" w:rsidRDefault="00276C21" w14:paraId="2470027C" w14:textId="77777777">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43" w:type="dxa"/>
            <w:gridSpan w:val="2"/>
            <w:shd w:val="clear" w:color="auto" w:fill="F2F2F2" w:themeFill="background1" w:themeFillShade="F2"/>
            <w:tcMar/>
          </w:tcPr>
          <w:p w:rsidRPr="0048413C" w:rsidR="00276C21" w:rsidP="009D5DD1" w:rsidRDefault="00276C21" w14:paraId="781C1D92"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276C21" w:rsidTr="6821F059" w14:paraId="2EB3EA16" w14:textId="77777777">
        <w:trPr>
          <w:trHeight w:val="1376"/>
        </w:trPr>
        <w:tc>
          <w:tcPr>
            <w:tcW w:w="4829" w:type="dxa"/>
            <w:gridSpan w:val="2"/>
            <w:tcBorders>
              <w:right w:val="nil"/>
            </w:tcBorders>
            <w:tcMar/>
          </w:tcPr>
          <w:p w:rsidRPr="0048413C" w:rsidR="00276C21" w:rsidP="009D5DD1" w:rsidRDefault="00276C21" w14:paraId="52F4C8B0"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276C21" w:rsidP="009D5DD1" w:rsidRDefault="00276C21" w14:paraId="13C3F14A" w14:textId="77777777">
            <w:pPr>
              <w:rPr>
                <w:rFonts w:asciiTheme="minorHAnsi" w:hAnsiTheme="minorHAnsi" w:cstheme="minorHAnsi"/>
              </w:rPr>
            </w:pPr>
            <w:r w:rsidRPr="0048413C">
              <w:rPr>
                <w:rFonts w:asciiTheme="minorHAnsi" w:hAnsiTheme="minorHAnsi" w:cstheme="minorHAnsi"/>
              </w:rPr>
              <w:t>Name Tents with the Norms</w:t>
            </w:r>
          </w:p>
          <w:p w:rsidRPr="0048413C" w:rsidR="00276C21" w:rsidP="009D5DD1" w:rsidRDefault="00276C21" w14:paraId="5F0C6631" w14:textId="77777777">
            <w:pPr>
              <w:rPr>
                <w:rFonts w:asciiTheme="minorHAnsi" w:hAnsiTheme="minorHAnsi" w:cstheme="minorHAnsi"/>
              </w:rPr>
            </w:pPr>
            <w:r w:rsidRPr="0048413C">
              <w:rPr>
                <w:rFonts w:asciiTheme="minorHAnsi" w:hAnsiTheme="minorHAnsi" w:cstheme="minorHAnsi"/>
              </w:rPr>
              <w:t>Room signs, Stick on Name Tags</w:t>
            </w:r>
          </w:p>
          <w:p w:rsidRPr="0048413C" w:rsidR="00276C21" w:rsidP="009D5DD1" w:rsidRDefault="00276C21" w14:paraId="79B95C7C"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17" w:type="dxa"/>
            <w:gridSpan w:val="2"/>
            <w:tcBorders>
              <w:left w:val="nil"/>
            </w:tcBorders>
            <w:tcMar/>
          </w:tcPr>
          <w:p w:rsidRPr="0048413C" w:rsidR="00276C21" w:rsidP="009D5DD1" w:rsidRDefault="00276C21" w14:paraId="571DF675"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276C21" w:rsidP="009D5DD1" w:rsidRDefault="00276C21" w14:paraId="3384D89F"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276C21" w:rsidP="009D5DD1" w:rsidRDefault="00276C21" w14:paraId="0A7717BE"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276C21" w:rsidP="009D5DD1" w:rsidRDefault="00276C21" w14:paraId="15D68E8C" w14:textId="77777777">
            <w:pPr>
              <w:rPr>
                <w:rFonts w:asciiTheme="minorHAnsi" w:hAnsiTheme="minorHAnsi" w:cstheme="minorHAnsi"/>
              </w:rPr>
            </w:pPr>
            <w:r w:rsidRPr="0048413C">
              <w:rPr>
                <w:rFonts w:asciiTheme="minorHAnsi" w:hAnsiTheme="minorHAnsi" w:cstheme="minorHAnsi"/>
              </w:rPr>
              <w:t xml:space="preserve"> One ream of white photocopy paper</w:t>
            </w:r>
          </w:p>
          <w:p w:rsidRPr="0048413C" w:rsidR="00276C21" w:rsidP="009D5DD1" w:rsidRDefault="00276C21" w14:paraId="63273F03" w14:textId="77777777">
            <w:pPr>
              <w:ind w:left="68"/>
              <w:jc w:val="both"/>
              <w:rPr>
                <w:rFonts w:asciiTheme="minorHAnsi" w:hAnsiTheme="minorHAnsi" w:cstheme="minorHAnsi"/>
                <w:b/>
                <w:bCs/>
                <w:sz w:val="44"/>
                <w:szCs w:val="44"/>
              </w:rPr>
            </w:pPr>
          </w:p>
        </w:tc>
        <w:tc>
          <w:tcPr>
            <w:tcW w:w="5643" w:type="dxa"/>
            <w:gridSpan w:val="2"/>
            <w:tcMar/>
          </w:tcPr>
          <w:p w:rsidRPr="0048413C" w:rsidR="00276C21" w:rsidP="009D5DD1" w:rsidRDefault="00276C21" w14:paraId="73A95218"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276C21" w:rsidP="4D6FFB21" w:rsidRDefault="60E8C287" w14:paraId="41BF5429" w14:textId="3A59AB46">
            <w:pPr>
              <w:rPr>
                <w:rFonts w:asciiTheme="minorHAnsi" w:hAnsiTheme="minorHAnsi" w:cstheme="minorBidi"/>
              </w:rPr>
            </w:pPr>
            <w:r w:rsidRPr="4D6FFB21">
              <w:rPr>
                <w:rFonts w:asciiTheme="minorHAnsi" w:hAnsiTheme="minorHAnsi" w:cstheme="minorBidi"/>
              </w:rPr>
              <w:t xml:space="preserve">Long Rectangle table at back for </w:t>
            </w:r>
            <w:r w:rsidRPr="4D6FFB21" w:rsidR="69987E17">
              <w:rPr>
                <w:rFonts w:asciiTheme="minorHAnsi" w:hAnsiTheme="minorHAnsi" w:cstheme="minorBidi"/>
              </w:rPr>
              <w:t>facilitators</w:t>
            </w:r>
          </w:p>
          <w:p w:rsidRPr="0048413C" w:rsidR="00276C21" w:rsidP="009D5DD1" w:rsidRDefault="00276C21" w14:paraId="640C8308" w14:textId="77777777">
            <w:pPr>
              <w:rPr>
                <w:rFonts w:asciiTheme="minorHAnsi" w:hAnsiTheme="minorHAnsi" w:cstheme="minorHAnsi"/>
              </w:rPr>
            </w:pPr>
            <w:r w:rsidRPr="0048413C">
              <w:rPr>
                <w:rFonts w:asciiTheme="minorHAnsi" w:hAnsiTheme="minorHAnsi" w:cstheme="minorHAnsi"/>
              </w:rPr>
              <w:t>Round Tables for participants</w:t>
            </w:r>
          </w:p>
          <w:p w:rsidRPr="0048413C" w:rsidR="00276C21" w:rsidP="4D6FFB21" w:rsidRDefault="60E8C287" w14:paraId="4F0BB773" w14:textId="0EA595E5">
            <w:pPr>
              <w:rPr>
                <w:rFonts w:asciiTheme="minorHAnsi" w:hAnsiTheme="minorHAnsi" w:cstheme="minorBidi"/>
              </w:rPr>
            </w:pPr>
            <w:r w:rsidRPr="4D6FFB21">
              <w:rPr>
                <w:rFonts w:asciiTheme="minorHAnsi" w:hAnsiTheme="minorHAnsi" w:cstheme="minorBidi"/>
              </w:rPr>
              <w:t xml:space="preserve">Projector, Screen, </w:t>
            </w:r>
            <w:r w:rsidRPr="4D6FFB21" w:rsidR="1AF2FB4B">
              <w:rPr>
                <w:rFonts w:asciiTheme="minorHAnsi" w:hAnsiTheme="minorHAnsi" w:cstheme="minorBidi"/>
              </w:rPr>
              <w:t>mics, and</w:t>
            </w:r>
            <w:r w:rsidRPr="4D6FFB21">
              <w:rPr>
                <w:rFonts w:asciiTheme="minorHAnsi" w:hAnsiTheme="minorHAnsi" w:cstheme="minorBidi"/>
              </w:rPr>
              <w:t xml:space="preserve"> Speakers</w:t>
            </w:r>
          </w:p>
          <w:p w:rsidRPr="0048413C" w:rsidR="00276C21" w:rsidP="009D5DD1" w:rsidRDefault="00276C21" w14:paraId="0F89A60D"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276C21" w:rsidTr="6821F059" w14:paraId="0C5CFC61" w14:textId="77777777">
        <w:tc>
          <w:tcPr>
            <w:tcW w:w="14389" w:type="dxa"/>
            <w:gridSpan w:val="6"/>
            <w:tcMar/>
          </w:tcPr>
          <w:p w:rsidRPr="0048413C" w:rsidR="00276C21" w:rsidP="4D6FFB21" w:rsidRDefault="75114A29" w14:paraId="289E045B" w14:textId="57246C1C">
            <w:pPr>
              <w:rPr>
                <w:color w:val="000000" w:themeColor="text1"/>
                <w:sz w:val="24"/>
                <w:szCs w:val="24"/>
              </w:rPr>
            </w:pPr>
            <w:r w:rsidRPr="4D6FFB21">
              <w:rPr>
                <w:b/>
                <w:bCs/>
                <w:color w:val="000000" w:themeColor="text1"/>
                <w:sz w:val="24"/>
                <w:szCs w:val="24"/>
              </w:rPr>
              <w:t>Key Outcomes for the Event:</w:t>
            </w:r>
          </w:p>
          <w:p w:rsidRPr="0048413C" w:rsidR="00276C21" w:rsidP="4D6FFB21" w:rsidRDefault="75114A29" w14:paraId="3E1DE295" w14:textId="5624AABA">
            <w:pPr>
              <w:rPr>
                <w:color w:val="000000" w:themeColor="text1"/>
                <w:sz w:val="24"/>
                <w:szCs w:val="24"/>
              </w:rPr>
            </w:pPr>
            <w:r w:rsidRPr="4D6FFB21">
              <w:rPr>
                <w:color w:val="000000" w:themeColor="text1"/>
                <w:sz w:val="24"/>
                <w:szCs w:val="24"/>
              </w:rPr>
              <w:t xml:space="preserve">Participants will understand a high-level overview of the purpose of the Campaign Lab </w:t>
            </w:r>
          </w:p>
          <w:p w:rsidRPr="0048413C" w:rsidR="00276C21" w:rsidP="4D6FFB21" w:rsidRDefault="75114A29" w14:paraId="2DC6307F" w14:textId="5732FBED">
            <w:pPr>
              <w:rPr>
                <w:color w:val="000000" w:themeColor="text1"/>
                <w:sz w:val="24"/>
                <w:szCs w:val="24"/>
              </w:rPr>
            </w:pPr>
            <w:r w:rsidRPr="4D6FFB21">
              <w:rPr>
                <w:color w:val="000000" w:themeColor="text1"/>
                <w:sz w:val="24"/>
                <w:szCs w:val="24"/>
              </w:rPr>
              <w:t>Participants will understand that Leads, Coaches, and Campaign Coaches all have different roles in the Campaign Lab</w:t>
            </w:r>
          </w:p>
          <w:p w:rsidRPr="0048413C" w:rsidR="00276C21" w:rsidP="4D6FFB21" w:rsidRDefault="75114A29" w14:paraId="3067702D" w14:textId="2A14378C">
            <w:pPr>
              <w:rPr>
                <w:color w:val="000000" w:themeColor="text1"/>
                <w:sz w:val="24"/>
                <w:szCs w:val="24"/>
              </w:rPr>
            </w:pPr>
            <w:r w:rsidRPr="4D6FFB21">
              <w:rPr>
                <w:color w:val="000000" w:themeColor="text1"/>
                <w:sz w:val="24"/>
                <w:szCs w:val="24"/>
              </w:rPr>
              <w:t xml:space="preserve">Coaches and Mentor Coaches will understand each step of a homogeneous campaign cycle </w:t>
            </w:r>
          </w:p>
          <w:p w:rsidRPr="0048413C" w:rsidR="00276C21" w:rsidP="4D6FFB21" w:rsidRDefault="75114A29" w14:paraId="3EA46973" w14:textId="187660D7">
            <w:pPr>
              <w:rPr>
                <w:color w:val="000000" w:themeColor="text1"/>
                <w:sz w:val="24"/>
                <w:szCs w:val="24"/>
              </w:rPr>
            </w:pPr>
            <w:r w:rsidRPr="4D6FFB21">
              <w:rPr>
                <w:color w:val="000000" w:themeColor="text1"/>
                <w:sz w:val="24"/>
                <w:szCs w:val="24"/>
              </w:rPr>
              <w:t>Coaches and Mentor Coaches will be able to identify possible challenges for each stage of the cycle and develop coaching questions</w:t>
            </w:r>
          </w:p>
          <w:p w:rsidRPr="0048413C" w:rsidR="00276C21" w:rsidP="4D6FFB21" w:rsidRDefault="75114A29" w14:paraId="2FBF2B0A" w14:textId="456371F5">
            <w:pPr>
              <w:rPr>
                <w:color w:val="000000" w:themeColor="text1"/>
                <w:sz w:val="24"/>
                <w:szCs w:val="24"/>
              </w:rPr>
            </w:pPr>
            <w:r w:rsidRPr="4D6FFB21">
              <w:rPr>
                <w:color w:val="000000" w:themeColor="text1"/>
                <w:sz w:val="24"/>
                <w:szCs w:val="24"/>
              </w:rPr>
              <w:t xml:space="preserve">Coaches and Mentor Coaches will apply coaching practices for leads that </w:t>
            </w:r>
            <w:r w:rsidRPr="4D6FFB21" w:rsidR="183F0616">
              <w:rPr>
                <w:color w:val="000000" w:themeColor="text1"/>
                <w:sz w:val="24"/>
                <w:szCs w:val="24"/>
              </w:rPr>
              <w:t>allow</w:t>
            </w:r>
            <w:r w:rsidRPr="4D6FFB21">
              <w:rPr>
                <w:color w:val="000000" w:themeColor="text1"/>
                <w:sz w:val="24"/>
                <w:szCs w:val="24"/>
              </w:rPr>
              <w:t xml:space="preserve"> the agency to design, implement, troubleshoot, and measure progress of each part of the campaign cycle. </w:t>
            </w:r>
          </w:p>
          <w:p w:rsidRPr="0048413C" w:rsidR="00276C21" w:rsidP="4D6FFB21" w:rsidRDefault="75114A29" w14:paraId="445BF375" w14:textId="47DAB0A6">
            <w:pPr>
              <w:rPr>
                <w:color w:val="000000" w:themeColor="text1"/>
                <w:sz w:val="24"/>
                <w:szCs w:val="24"/>
              </w:rPr>
            </w:pPr>
            <w:r w:rsidRPr="4D6FFB21">
              <w:rPr>
                <w:color w:val="000000" w:themeColor="text1"/>
                <w:sz w:val="24"/>
                <w:szCs w:val="24"/>
              </w:rPr>
              <w:t>Team Leads will understand how to introduce and lead their organizing teams through each step of a homogenous campaign cycle</w:t>
            </w:r>
          </w:p>
          <w:p w:rsidRPr="0048413C" w:rsidR="00276C21" w:rsidP="4D6FFB21" w:rsidRDefault="75114A29" w14:paraId="0CE0C189" w14:textId="1BED6802">
            <w:pPr>
              <w:rPr>
                <w:color w:val="000000" w:themeColor="text1"/>
                <w:sz w:val="24"/>
                <w:szCs w:val="24"/>
              </w:rPr>
            </w:pPr>
            <w:r w:rsidRPr="4D6FFB21">
              <w:rPr>
                <w:color w:val="000000" w:themeColor="text1"/>
                <w:sz w:val="24"/>
                <w:szCs w:val="24"/>
              </w:rPr>
              <w:t>Team Leads will dig deeply into how to build an organizing team, identify a theory of change, and cut an issue</w:t>
            </w:r>
          </w:p>
          <w:p w:rsidRPr="0048413C" w:rsidR="00276C21" w:rsidP="4D6FFB21" w:rsidRDefault="75114A29" w14:paraId="134D8867" w14:textId="40E0C571">
            <w:pPr>
              <w:rPr>
                <w:color w:val="000000" w:themeColor="text1"/>
                <w:sz w:val="24"/>
                <w:szCs w:val="24"/>
              </w:rPr>
            </w:pPr>
            <w:r w:rsidRPr="4D6FFB21">
              <w:rPr>
                <w:color w:val="000000" w:themeColor="text1"/>
                <w:sz w:val="24"/>
                <w:szCs w:val="24"/>
              </w:rPr>
              <w:t>Team Leads will learn how to calculate the people needed to achieve the demands of their campaign cycle</w:t>
            </w:r>
          </w:p>
          <w:p w:rsidRPr="0048413C" w:rsidR="00276C21" w:rsidP="4D6FFB21" w:rsidRDefault="75114A29" w14:paraId="0C139508" w14:textId="0306FFF6">
            <w:pPr>
              <w:rPr>
                <w:color w:val="000000" w:themeColor="text1"/>
                <w:sz w:val="24"/>
                <w:szCs w:val="24"/>
              </w:rPr>
            </w:pPr>
            <w:r w:rsidRPr="4D6FFB21">
              <w:rPr>
                <w:color w:val="000000" w:themeColor="text1"/>
                <w:sz w:val="24"/>
                <w:szCs w:val="24"/>
              </w:rPr>
              <w:t>Team Leads will be introduced to power analysis, strategy, and design of tactic escalation</w:t>
            </w:r>
          </w:p>
          <w:p w:rsidRPr="0048413C" w:rsidR="00276C21" w:rsidP="4D6FFB21" w:rsidRDefault="00276C21" w14:paraId="010733DB" w14:textId="0F0C1933">
            <w:pPr>
              <w:rPr>
                <w:rFonts w:asciiTheme="minorHAnsi" w:hAnsiTheme="minorHAnsi" w:cstheme="minorBidi"/>
                <w:b/>
                <w:bCs/>
                <w:sz w:val="24"/>
                <w:szCs w:val="24"/>
              </w:rPr>
            </w:pPr>
          </w:p>
        </w:tc>
      </w:tr>
      <w:tr w:rsidR="6A2BE97F" w:rsidTr="6821F059" w14:paraId="02D5CA94" w14:textId="77777777">
        <w:trPr>
          <w:trHeight w:val="300"/>
        </w:trPr>
        <w:tc>
          <w:tcPr>
            <w:tcW w:w="14389" w:type="dxa"/>
            <w:gridSpan w:val="6"/>
            <w:shd w:val="clear" w:color="auto" w:fill="F2F2F2" w:themeFill="background1" w:themeFillShade="F2"/>
            <w:tcMar/>
          </w:tcPr>
          <w:p w:rsidR="6A2BE97F" w:rsidP="6A2BE97F" w:rsidRDefault="6A2BE97F" w14:paraId="1CF02BE8" w14:textId="63294BFA">
            <w:pPr>
              <w:pStyle w:val="Heading4"/>
              <w:outlineLvl w:val="3"/>
              <w:rPr>
                <w:rFonts w:asciiTheme="minorHAnsi" w:hAnsiTheme="minorHAnsi" w:cstheme="minorBidi"/>
              </w:rPr>
            </w:pPr>
          </w:p>
        </w:tc>
      </w:tr>
      <w:tr w:rsidRPr="0048413C" w:rsidR="00276C21" w:rsidTr="6821F059" w14:paraId="5D003D4B" w14:textId="77777777">
        <w:tc>
          <w:tcPr>
            <w:tcW w:w="14389" w:type="dxa"/>
            <w:gridSpan w:val="6"/>
            <w:shd w:val="clear" w:color="auto" w:fill="F2F2F2" w:themeFill="background1" w:themeFillShade="F2"/>
            <w:tcMar/>
          </w:tcPr>
          <w:p w:rsidRPr="0048413C" w:rsidR="00276C21" w:rsidP="009D5DD1" w:rsidRDefault="00276C21" w14:paraId="664AC1F8" w14:textId="77777777">
            <w:pPr>
              <w:pStyle w:val="Heading4"/>
              <w:keepLines w:val="0"/>
              <w:spacing w:before="0" w:after="0"/>
              <w:outlineLvl w:val="3"/>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276C21" w:rsidTr="6821F059" w14:paraId="429C59C7" w14:textId="77777777">
        <w:tc>
          <w:tcPr>
            <w:tcW w:w="4657" w:type="dxa"/>
            <w:tcMar/>
          </w:tcPr>
          <w:p w:rsidRPr="0048413C" w:rsidR="00276C21" w:rsidP="4D6FFB21" w:rsidRDefault="78E18CA5" w14:paraId="507ECD4E" w14:textId="2756E2C9">
            <w:pPr>
              <w:rPr>
                <w:color w:val="000000" w:themeColor="text1"/>
                <w:sz w:val="24"/>
                <w:szCs w:val="24"/>
              </w:rPr>
            </w:pPr>
            <w:r w:rsidRPr="5A0C6D76" w:rsidR="78E18CA5">
              <w:rPr>
                <w:b w:val="1"/>
                <w:bCs w:val="1"/>
                <w:color w:val="000000" w:themeColor="text1" w:themeTint="FF" w:themeShade="FF"/>
                <w:sz w:val="24"/>
                <w:szCs w:val="24"/>
              </w:rPr>
              <w:t>8:30-9:0</w:t>
            </w:r>
            <w:r w:rsidRPr="5A0C6D76" w:rsidR="78E18CA5">
              <w:rPr>
                <w:b w:val="1"/>
                <w:bCs w:val="1"/>
                <w:color w:val="000000" w:themeColor="text1" w:themeTint="FF" w:themeShade="FF"/>
                <w:sz w:val="24"/>
                <w:szCs w:val="24"/>
              </w:rPr>
              <w:t xml:space="preserve">0 </w:t>
            </w:r>
            <w:r w:rsidRPr="5A0C6D76" w:rsidR="78E18CA5">
              <w:rPr>
                <w:color w:val="000000" w:themeColor="text1" w:themeTint="FF" w:themeShade="FF"/>
                <w:sz w:val="24"/>
                <w:szCs w:val="24"/>
              </w:rPr>
              <w:t>Entry and Welcome </w:t>
            </w:r>
          </w:p>
          <w:p w:rsidRPr="0048413C" w:rsidR="00276C21" w:rsidP="5A0C6D76" w:rsidRDefault="78E18CA5" w14:paraId="4A6A50D8" w14:textId="6751D41E">
            <w:pPr>
              <w:rPr>
                <w:color w:val="000000" w:themeColor="text1" w:themeTint="FF" w:themeShade="FF"/>
                <w:sz w:val="24"/>
                <w:szCs w:val="24"/>
              </w:rPr>
            </w:pPr>
          </w:p>
          <w:p w:rsidRPr="0048413C" w:rsidR="00276C21" w:rsidP="5A0C6D76" w:rsidRDefault="78E18CA5" w14:paraId="12A3E47E" w14:textId="77BFE19C">
            <w:pPr>
              <w:rPr>
                <w:b w:val="1"/>
                <w:bCs w:val="1"/>
                <w:color w:val="000000" w:themeColor="text1" w:themeTint="FF" w:themeShade="FF"/>
                <w:sz w:val="24"/>
                <w:szCs w:val="24"/>
              </w:rPr>
            </w:pPr>
            <w:r w:rsidRPr="5A0C6D76" w:rsidR="76071EBA">
              <w:rPr>
                <w:b w:val="1"/>
                <w:bCs w:val="1"/>
                <w:color w:val="000000" w:themeColor="text1" w:themeTint="FF" w:themeShade="FF"/>
                <w:sz w:val="24"/>
                <w:szCs w:val="24"/>
              </w:rPr>
              <w:t>9:00 –</w:t>
            </w:r>
            <w:r w:rsidRPr="5A0C6D76" w:rsidR="5E1798E5">
              <w:rPr>
                <w:b w:val="1"/>
                <w:bCs w:val="1"/>
                <w:color w:val="000000" w:themeColor="text1" w:themeTint="FF" w:themeShade="FF"/>
                <w:sz w:val="24"/>
                <w:szCs w:val="24"/>
              </w:rPr>
              <w:t>10:30</w:t>
            </w:r>
          </w:p>
          <w:p w:rsidRPr="0048413C" w:rsidR="00276C21" w:rsidP="5A0C6D76" w:rsidRDefault="78E18CA5" w14:paraId="5E00BAFF" w14:textId="292AB8EB">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5A0C6D76" w:rsidR="56506BA3">
              <w:rPr>
                <w:rFonts w:ascii="Calibri" w:hAnsi="Calibri" w:eastAsia="Calibri" w:cs="Calibri"/>
                <w:b w:val="0"/>
                <w:bCs w:val="0"/>
                <w:i w:val="0"/>
                <w:iCs w:val="0"/>
                <w:caps w:val="0"/>
                <w:smallCaps w:val="0"/>
                <w:noProof w:val="0"/>
                <w:color w:val="000000" w:themeColor="text1" w:themeTint="FF" w:themeShade="FF"/>
                <w:sz w:val="24"/>
                <w:szCs w:val="24"/>
                <w:lang w:val="en-US"/>
              </w:rPr>
              <w:t>Who are the people you need? </w:t>
            </w:r>
          </w:p>
          <w:p w:rsidRPr="0048413C" w:rsidR="00276C21" w:rsidP="6821F059" w:rsidRDefault="78E18CA5" w14:paraId="510F620A" w14:textId="2AACEFCA">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r w:rsidRPr="6821F059" w:rsidR="000E8FD7">
              <w:rPr>
                <w:rFonts w:ascii="Calibri" w:hAnsi="Calibri" w:eastAsia="Calibri" w:cs="Calibri"/>
                <w:b w:val="0"/>
                <w:bCs w:val="0"/>
                <w:i w:val="0"/>
                <w:iCs w:val="0"/>
                <w:caps w:val="0"/>
                <w:smallCaps w:val="0"/>
                <w:noProof w:val="0"/>
                <w:color w:val="000000" w:themeColor="text1" w:themeTint="FF" w:themeShade="FF"/>
                <w:sz w:val="24"/>
                <w:szCs w:val="24"/>
                <w:lang w:val="en-US"/>
              </w:rPr>
              <w:t>Social Mappin</w:t>
            </w:r>
            <w:r w:rsidRPr="6821F059" w:rsidR="0C6230F5">
              <w:rPr>
                <w:rFonts w:ascii="Calibri" w:hAnsi="Calibri" w:eastAsia="Calibri" w:cs="Calibri"/>
                <w:b w:val="0"/>
                <w:bCs w:val="0"/>
                <w:i w:val="0"/>
                <w:iCs w:val="0"/>
                <w:caps w:val="0"/>
                <w:smallCaps w:val="0"/>
                <w:noProof w:val="0"/>
                <w:color w:val="000000" w:themeColor="text1" w:themeTint="FF" w:themeShade="FF"/>
                <w:sz w:val="24"/>
                <w:szCs w:val="24"/>
                <w:lang w:val="en-US"/>
              </w:rPr>
              <w:t>g</w:t>
            </w:r>
          </w:p>
          <w:p w:rsidRPr="0048413C" w:rsidR="00276C21" w:rsidP="5A0C6D76" w:rsidRDefault="78E18CA5" w14:paraId="57A87BFE" w14:textId="75B940FC">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Pr="0048413C" w:rsidR="00276C21" w:rsidP="6821F059" w:rsidRDefault="78E18CA5" w14:paraId="34C165A6" w14:textId="4AA2B421">
            <w:pPr>
              <w:spacing w:after="0" w:line="240" w:lineRule="auto"/>
              <w:rPr>
                <w:rFonts w:ascii="Calibri" w:hAnsi="Calibri" w:eastAsia="Calibri" w:cs="Calibri"/>
                <w:b w:val="1"/>
                <w:bCs w:val="1"/>
                <w:i w:val="0"/>
                <w:iCs w:val="0"/>
                <w:caps w:val="0"/>
                <w:smallCaps w:val="0"/>
                <w:noProof w:val="0"/>
                <w:color w:val="000000" w:themeColor="text1" w:themeTint="FF" w:themeShade="FF"/>
                <w:sz w:val="24"/>
                <w:szCs w:val="24"/>
                <w:lang w:val="en-US"/>
              </w:rPr>
            </w:pPr>
            <w:r w:rsidRPr="6821F059" w:rsidR="1884ABF1">
              <w:rPr>
                <w:rFonts w:ascii="Calibri" w:hAnsi="Calibri" w:eastAsia="Calibri" w:cs="Calibri"/>
                <w:b w:val="1"/>
                <w:bCs w:val="1"/>
                <w:i w:val="0"/>
                <w:iCs w:val="0"/>
                <w:caps w:val="0"/>
                <w:smallCaps w:val="0"/>
                <w:noProof w:val="0"/>
                <w:color w:val="000000" w:themeColor="text1" w:themeTint="FF" w:themeShade="FF"/>
                <w:sz w:val="24"/>
                <w:szCs w:val="24"/>
                <w:lang w:val="en-US"/>
              </w:rPr>
              <w:t>10:30-</w:t>
            </w:r>
            <w:r w:rsidRPr="6821F059" w:rsidR="000E8FD7">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821F059" w:rsidR="17583003">
              <w:rPr>
                <w:rFonts w:ascii="Calibri" w:hAnsi="Calibri" w:eastAsia="Calibri" w:cs="Calibri"/>
                <w:b w:val="1"/>
                <w:bCs w:val="1"/>
                <w:i w:val="0"/>
                <w:iCs w:val="0"/>
                <w:caps w:val="0"/>
                <w:smallCaps w:val="0"/>
                <w:noProof w:val="0"/>
                <w:color w:val="000000" w:themeColor="text1" w:themeTint="FF" w:themeShade="FF"/>
                <w:sz w:val="24"/>
                <w:szCs w:val="24"/>
                <w:lang w:val="en-US"/>
              </w:rPr>
              <w:t xml:space="preserve">10:45 </w:t>
            </w:r>
            <w:r w:rsidRPr="6821F059" w:rsidR="000E8FD7">
              <w:rPr>
                <w:rFonts w:ascii="Calibri" w:hAnsi="Calibri" w:eastAsia="Calibri" w:cs="Calibri"/>
                <w:b w:val="1"/>
                <w:bCs w:val="1"/>
                <w:i w:val="0"/>
                <w:iCs w:val="0"/>
                <w:caps w:val="0"/>
                <w:smallCaps w:val="0"/>
                <w:noProof w:val="0"/>
                <w:color w:val="000000" w:themeColor="text1" w:themeTint="FF" w:themeShade="FF"/>
                <w:sz w:val="24"/>
                <w:szCs w:val="24"/>
                <w:lang w:val="en-US"/>
              </w:rPr>
              <w:t>Break </w:t>
            </w:r>
          </w:p>
          <w:p w:rsidR="6821F059" w:rsidP="6821F059" w:rsidRDefault="6821F059" w14:paraId="411765E4" w14:textId="785ABE46">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4"/>
                <w:szCs w:val="24"/>
                <w:lang w:val="en-US"/>
              </w:rPr>
            </w:pPr>
          </w:p>
          <w:p w:rsidR="539DB8DD" w:rsidP="6821F059" w:rsidRDefault="539DB8DD" w14:paraId="20D23EDC" w14:textId="64709294">
            <w:pPr>
              <w:pStyle w:val="Normal"/>
              <w:spacing w:after="0" w:line="240" w:lineRule="auto"/>
              <w:ind w:left="0"/>
              <w:rPr>
                <w:rFonts w:ascii="Calibri" w:hAnsi="Calibri" w:eastAsia="Calibri" w:cs="Calibri"/>
                <w:b w:val="1"/>
                <w:bCs w:val="1"/>
                <w:i w:val="0"/>
                <w:iCs w:val="0"/>
                <w:caps w:val="0"/>
                <w:smallCaps w:val="0"/>
                <w:noProof w:val="0"/>
                <w:color w:val="000000" w:themeColor="text1" w:themeTint="FF" w:themeShade="FF"/>
                <w:sz w:val="24"/>
                <w:szCs w:val="24"/>
                <w:lang w:val="en-US"/>
              </w:rPr>
            </w:pPr>
            <w:r w:rsidRPr="6821F059" w:rsidR="539DB8DD">
              <w:rPr>
                <w:rFonts w:ascii="Calibri" w:hAnsi="Calibri" w:eastAsia="Calibri" w:cs="Calibri"/>
                <w:b w:val="1"/>
                <w:bCs w:val="1"/>
                <w:i w:val="0"/>
                <w:iCs w:val="0"/>
                <w:caps w:val="0"/>
                <w:smallCaps w:val="0"/>
                <w:noProof w:val="0"/>
                <w:color w:val="000000" w:themeColor="text1" w:themeTint="FF" w:themeShade="FF"/>
                <w:sz w:val="24"/>
                <w:szCs w:val="24"/>
                <w:lang w:val="en-US"/>
              </w:rPr>
              <w:t xml:space="preserve">10:45-11:15am </w:t>
            </w:r>
          </w:p>
          <w:p w:rsidR="481E922F" w:rsidP="6821F059" w:rsidRDefault="481E922F" w14:paraId="14B1B340" w14:textId="0EBCCD5D">
            <w:pPr>
              <w:pStyle w:val="ListParagraph"/>
              <w:spacing w:after="0"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r w:rsidRPr="6821F059" w:rsidR="481E922F">
              <w:rPr>
                <w:rFonts w:ascii="Calibri" w:hAnsi="Calibri" w:eastAsia="Calibri" w:cs="Calibri"/>
                <w:b w:val="0"/>
                <w:bCs w:val="0"/>
                <w:i w:val="0"/>
                <w:iCs w:val="0"/>
                <w:caps w:val="0"/>
                <w:smallCaps w:val="0"/>
                <w:noProof w:val="0"/>
                <w:color w:val="000000" w:themeColor="text1" w:themeTint="FF" w:themeShade="FF"/>
                <w:sz w:val="24"/>
                <w:szCs w:val="24"/>
                <w:lang w:val="en-US"/>
              </w:rPr>
              <w:t>Assessing Your Base</w:t>
            </w:r>
          </w:p>
          <w:p w:rsidR="0566F672" w:rsidP="6821F059" w:rsidRDefault="0566F672" w14:paraId="6B7BDAF1" w14:textId="4A6DCFCB">
            <w:pPr>
              <w:spacing w:after="0" w:line="240" w:lineRule="auto"/>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6821F059" w:rsidR="0566F67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6821F059" w:rsidR="481E922F">
              <w:rPr>
                <w:rFonts w:ascii="Calibri" w:hAnsi="Calibri" w:eastAsia="Calibri" w:cs="Calibri"/>
                <w:b w:val="0"/>
                <w:bCs w:val="0"/>
                <w:i w:val="0"/>
                <w:iCs w:val="0"/>
                <w:caps w:val="0"/>
                <w:smallCaps w:val="0"/>
                <w:noProof w:val="0"/>
                <w:color w:val="000000" w:themeColor="text1" w:themeTint="FF" w:themeShade="FF"/>
                <w:sz w:val="24"/>
                <w:szCs w:val="24"/>
                <w:lang w:val="en-US"/>
              </w:rPr>
              <w:t>Organizer Math </w:t>
            </w:r>
          </w:p>
          <w:p w:rsidR="6821F059" w:rsidP="6821F059" w:rsidRDefault="6821F059" w14:paraId="4CE15AC7" w14:textId="6EA2F710">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4"/>
                <w:szCs w:val="24"/>
                <w:lang w:val="en-US"/>
              </w:rPr>
            </w:pPr>
          </w:p>
          <w:p w:rsidRPr="0048413C" w:rsidR="00276C21" w:rsidP="6821F059" w:rsidRDefault="78E18CA5" w14:paraId="66207823" w14:textId="7D8E23D6">
            <w:pPr>
              <w:spacing w:after="0" w:line="240" w:lineRule="auto"/>
              <w:rPr>
                <w:rFonts w:ascii="Calibri" w:hAnsi="Calibri" w:eastAsia="Calibri" w:cs="Calibri"/>
                <w:b w:val="1"/>
                <w:bCs w:val="1"/>
                <w:i w:val="0"/>
                <w:iCs w:val="0"/>
                <w:caps w:val="0"/>
                <w:smallCaps w:val="0"/>
                <w:noProof w:val="0"/>
                <w:color w:val="000000" w:themeColor="text1" w:themeTint="FF" w:themeShade="FF"/>
                <w:sz w:val="24"/>
                <w:szCs w:val="24"/>
                <w:lang w:val="en-US"/>
              </w:rPr>
            </w:pPr>
            <w:r w:rsidRPr="6821F059" w:rsidR="55CC36AB">
              <w:rPr>
                <w:rFonts w:ascii="Calibri" w:hAnsi="Calibri" w:eastAsia="Calibri" w:cs="Calibri"/>
                <w:b w:val="1"/>
                <w:bCs w:val="1"/>
                <w:i w:val="0"/>
                <w:iCs w:val="0"/>
                <w:caps w:val="0"/>
                <w:smallCaps w:val="0"/>
                <w:noProof w:val="0"/>
                <w:color w:val="000000" w:themeColor="text1" w:themeTint="FF" w:themeShade="FF"/>
                <w:sz w:val="24"/>
                <w:szCs w:val="24"/>
                <w:lang w:val="en-US"/>
              </w:rPr>
              <w:t>11:15-</w:t>
            </w:r>
            <w:r w:rsidRPr="6821F059" w:rsidR="13554AD5">
              <w:rPr>
                <w:rFonts w:ascii="Calibri" w:hAnsi="Calibri" w:eastAsia="Calibri" w:cs="Calibri"/>
                <w:b w:val="1"/>
                <w:bCs w:val="1"/>
                <w:i w:val="0"/>
                <w:iCs w:val="0"/>
                <w:caps w:val="0"/>
                <w:smallCaps w:val="0"/>
                <w:noProof w:val="0"/>
                <w:color w:val="000000" w:themeColor="text1" w:themeTint="FF" w:themeShade="FF"/>
                <w:sz w:val="24"/>
                <w:szCs w:val="24"/>
                <w:lang w:val="en-US"/>
              </w:rPr>
              <w:t>11:45am</w:t>
            </w:r>
          </w:p>
          <w:p w:rsidRPr="0048413C" w:rsidR="00276C21" w:rsidP="6821F059" w:rsidRDefault="78E18CA5" w14:paraId="193F944A" w14:textId="70C9F600">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821F059" w:rsidR="000E8FD7">
              <w:rPr>
                <w:rFonts w:ascii="Calibri" w:hAnsi="Calibri" w:eastAsia="Calibri" w:cs="Calibri"/>
                <w:b w:val="0"/>
                <w:bCs w:val="0"/>
                <w:i w:val="0"/>
                <w:iCs w:val="0"/>
                <w:caps w:val="0"/>
                <w:smallCaps w:val="0"/>
                <w:noProof w:val="0"/>
                <w:color w:val="000000" w:themeColor="text1" w:themeTint="FF" w:themeShade="FF"/>
                <w:sz w:val="24"/>
                <w:szCs w:val="24"/>
                <w:lang w:val="en-US"/>
              </w:rPr>
              <w:t>Recruitment Practice </w:t>
            </w:r>
          </w:p>
          <w:p w:rsidRPr="0048413C" w:rsidR="00276C21" w:rsidP="5A0C6D76" w:rsidRDefault="78E18CA5" w14:paraId="07E53E37" w14:textId="24043F00">
            <w:pPr>
              <w:spacing w:after="0" w:line="240" w:lineRule="auto"/>
              <w:rPr>
                <w:rFonts w:ascii="Calibri" w:hAnsi="Calibri" w:eastAsia="Calibri" w:cs="Calibri"/>
                <w:b w:val="0"/>
                <w:bCs w:val="0"/>
                <w:i w:val="0"/>
                <w:iCs w:val="0"/>
                <w:caps w:val="0"/>
                <w:smallCaps w:val="0"/>
                <w:noProof w:val="0"/>
                <w:color w:val="000000" w:themeColor="text1"/>
                <w:sz w:val="24"/>
                <w:szCs w:val="24"/>
                <w:lang w:val="en-US"/>
              </w:rPr>
            </w:pPr>
            <w:r w:rsidRPr="5A0C6D76" w:rsidR="56506BA3">
              <w:rPr>
                <w:rFonts w:ascii="Calibri" w:hAnsi="Calibri" w:eastAsia="Calibri" w:cs="Calibri"/>
                <w:b w:val="0"/>
                <w:bCs w:val="0"/>
                <w:i w:val="0"/>
                <w:iCs w:val="0"/>
                <w:caps w:val="0"/>
                <w:smallCaps w:val="0"/>
                <w:noProof w:val="0"/>
                <w:color w:val="000000" w:themeColor="text1" w:themeTint="FF" w:themeShade="FF"/>
                <w:sz w:val="24"/>
                <w:szCs w:val="24"/>
                <w:lang w:val="en-US"/>
              </w:rPr>
              <w:t>What are some pitfalls?  (</w:t>
            </w:r>
            <w:r w:rsidRPr="5A0C6D76" w:rsidR="56506BA3">
              <w:rPr>
                <w:rFonts w:ascii="Calibri" w:hAnsi="Calibri" w:eastAsia="Calibri" w:cs="Calibri"/>
                <w:b w:val="0"/>
                <w:bCs w:val="0"/>
                <w:i w:val="1"/>
                <w:iCs w:val="1"/>
                <w:caps w:val="0"/>
                <w:smallCaps w:val="0"/>
                <w:noProof w:val="0"/>
                <w:color w:val="000000" w:themeColor="text1" w:themeTint="FF" w:themeShade="FF"/>
                <w:sz w:val="24"/>
                <w:szCs w:val="24"/>
                <w:lang w:val="en-US"/>
              </w:rPr>
              <w:t>Group Discussion</w:t>
            </w:r>
            <w:r w:rsidRPr="5A0C6D76" w:rsidR="56506BA3">
              <w:rPr>
                <w:rFonts w:ascii="Calibri" w:hAnsi="Calibri" w:eastAsia="Calibri" w:cs="Calibri"/>
                <w:b w:val="0"/>
                <w:bCs w:val="0"/>
                <w:i w:val="0"/>
                <w:iCs w:val="0"/>
                <w:caps w:val="0"/>
                <w:smallCaps w:val="0"/>
                <w:noProof w:val="0"/>
                <w:color w:val="000000" w:themeColor="text1" w:themeTint="FF" w:themeShade="FF"/>
                <w:sz w:val="24"/>
                <w:szCs w:val="24"/>
                <w:lang w:val="en-US"/>
              </w:rPr>
              <w:t>) Frame Model Group Practice</w:t>
            </w:r>
            <w:r w:rsidRPr="5A0C6D76" w:rsidR="56506BA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tc>
        <w:tc>
          <w:tcPr>
            <w:tcW w:w="2182" w:type="dxa"/>
            <w:gridSpan w:val="2"/>
            <w:tcMar/>
          </w:tcPr>
          <w:p w:rsidRPr="0048413C" w:rsidR="00276C21" w:rsidP="4D6FFB21" w:rsidRDefault="60E8C287" w14:paraId="5180F6A4" w14:textId="2D583E0F">
            <w:pPr>
              <w:rPr>
                <w:color w:val="000000" w:themeColor="text1"/>
                <w:sz w:val="24"/>
                <w:szCs w:val="24"/>
              </w:rPr>
            </w:pPr>
            <w:r w:rsidRPr="4D6FFB21">
              <w:rPr>
                <w:rFonts w:asciiTheme="minorHAnsi" w:hAnsiTheme="minorHAnsi" w:cstheme="minorBidi"/>
                <w:sz w:val="24"/>
                <w:szCs w:val="24"/>
              </w:rPr>
              <w:lastRenderedPageBreak/>
              <w:t>E</w:t>
            </w:r>
            <w:r w:rsidRPr="4D6FFB21" w:rsidR="7693C574">
              <w:rPr>
                <w:color w:val="000000" w:themeColor="text1"/>
                <w:sz w:val="24"/>
                <w:szCs w:val="24"/>
              </w:rPr>
              <w:t>llen  </w:t>
            </w:r>
          </w:p>
          <w:p w:rsidRPr="0048413C" w:rsidR="00276C21" w:rsidP="4D6FFB21" w:rsidRDefault="7693C574" w14:paraId="78470D95" w14:textId="36CE8BD9">
            <w:pPr>
              <w:rPr>
                <w:color w:val="000000" w:themeColor="text1"/>
                <w:sz w:val="24"/>
                <w:szCs w:val="24"/>
              </w:rPr>
            </w:pPr>
            <w:r w:rsidRPr="5A0C6D76" w:rsidR="7693C574">
              <w:rPr>
                <w:color w:val="000000" w:themeColor="text1" w:themeTint="FF" w:themeShade="FF"/>
                <w:sz w:val="24"/>
                <w:szCs w:val="24"/>
              </w:rPr>
              <w:t> </w:t>
            </w:r>
          </w:p>
          <w:p w:rsidR="5A0C6D76" w:rsidP="5A0C6D76" w:rsidRDefault="5A0C6D76" w14:paraId="2AA9FDFD" w14:textId="0F68EB21">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rPr>
            </w:pPr>
          </w:p>
          <w:p w:rsidR="13974D41" w:rsidP="5A0C6D76" w:rsidRDefault="13974D41" w14:paraId="394F3E3A" w14:textId="7A1BF94B">
            <w:pPr>
              <w:pStyle w:val="Normal"/>
              <w:suppressLineNumbers w:val="0"/>
              <w:bidi w:val="0"/>
              <w:spacing w:before="0" w:beforeAutospacing="off" w:after="0" w:afterAutospacing="off" w:line="240" w:lineRule="auto"/>
              <w:ind w:left="0" w:right="0"/>
              <w:jc w:val="left"/>
            </w:pPr>
            <w:r w:rsidRPr="5A0C6D76" w:rsidR="13974D41">
              <w:rPr>
                <w:color w:val="000000" w:themeColor="text1" w:themeTint="FF" w:themeShade="FF"/>
                <w:sz w:val="24"/>
                <w:szCs w:val="24"/>
              </w:rPr>
              <w:t>Amanda/Carrie</w:t>
            </w:r>
          </w:p>
          <w:p w:rsidRPr="0048413C" w:rsidR="00276C21" w:rsidP="4D6FFB21" w:rsidRDefault="7693C574" w14:paraId="3E0E1ABD" w14:textId="7C142287">
            <w:pPr>
              <w:rPr>
                <w:color w:val="000000" w:themeColor="text1"/>
                <w:sz w:val="24"/>
                <w:szCs w:val="24"/>
              </w:rPr>
            </w:pPr>
            <w:r w:rsidRPr="4D6FFB21">
              <w:rPr>
                <w:color w:val="000000" w:themeColor="text1"/>
                <w:sz w:val="24"/>
                <w:szCs w:val="24"/>
              </w:rPr>
              <w:t> </w:t>
            </w:r>
          </w:p>
          <w:p w:rsidRPr="0048413C" w:rsidR="00276C21" w:rsidP="4D6FFB21" w:rsidRDefault="7693C574" w14:paraId="3F9AA5C0" w14:textId="2A73901F">
            <w:pPr>
              <w:rPr>
                <w:color w:val="000000" w:themeColor="text1"/>
                <w:sz w:val="24"/>
                <w:szCs w:val="24"/>
              </w:rPr>
            </w:pPr>
            <w:r w:rsidRPr="5A0C6D76" w:rsidR="7693C574">
              <w:rPr>
                <w:color w:val="000000" w:themeColor="text1" w:themeTint="FF" w:themeShade="FF"/>
                <w:sz w:val="24"/>
                <w:szCs w:val="24"/>
              </w:rPr>
              <w:t> </w:t>
            </w:r>
          </w:p>
          <w:p w:rsidRPr="0048413C" w:rsidR="00276C21" w:rsidP="4D6FFB21" w:rsidRDefault="00276C21" w14:paraId="4BDA90D4" w14:textId="528AE359">
            <w:pPr>
              <w:rPr>
                <w:rFonts w:ascii="Segoe UI" w:hAnsi="Segoe UI" w:eastAsia="Segoe UI" w:cs="Segoe UI"/>
                <w:color w:val="000000" w:themeColor="text1"/>
                <w:sz w:val="18"/>
                <w:szCs w:val="18"/>
              </w:rPr>
            </w:pPr>
          </w:p>
          <w:p w:rsidRPr="0048413C" w:rsidR="00276C21" w:rsidP="4D6FFB21" w:rsidRDefault="00276C21" w14:paraId="2D4AEB50" w14:textId="1173B03E">
            <w:pPr>
              <w:rPr>
                <w:rFonts w:ascii="Segoe UI" w:hAnsi="Segoe UI" w:eastAsia="Segoe UI" w:cs="Segoe UI"/>
                <w:color w:val="000000" w:themeColor="text1"/>
                <w:sz w:val="18"/>
                <w:szCs w:val="18"/>
              </w:rPr>
            </w:pPr>
          </w:p>
          <w:p w:rsidR="5A0C6D76" w:rsidP="5A0C6D76" w:rsidRDefault="5A0C6D76" w14:paraId="3594410C" w14:textId="08D4ED68">
            <w:pPr>
              <w:rPr>
                <w:rFonts w:ascii="Segoe UI" w:hAnsi="Segoe UI" w:eastAsia="Segoe UI" w:cs="Segoe UI"/>
                <w:color w:val="000000" w:themeColor="text1" w:themeTint="FF" w:themeShade="FF"/>
                <w:sz w:val="18"/>
                <w:szCs w:val="18"/>
              </w:rPr>
            </w:pPr>
          </w:p>
          <w:p w:rsidRPr="0048413C" w:rsidR="00276C21" w:rsidP="4D6FFB21" w:rsidRDefault="00276C21" w14:paraId="625A4870" w14:textId="72BFAC7F">
            <w:pPr>
              <w:rPr>
                <w:rFonts w:ascii="Segoe UI" w:hAnsi="Segoe UI" w:eastAsia="Segoe UI" w:cs="Segoe UI"/>
                <w:color w:val="000000" w:themeColor="text1"/>
                <w:sz w:val="18"/>
                <w:szCs w:val="18"/>
              </w:rPr>
            </w:pPr>
          </w:p>
          <w:p w:rsidRPr="0048413C" w:rsidR="00276C21" w:rsidP="4D6FFB21" w:rsidRDefault="7693C574" w14:paraId="4C7F71B7" w14:textId="53E9EB13">
            <w:r w:rsidRPr="5A0C6D76" w:rsidR="7693C574">
              <w:rPr>
                <w:color w:val="000000" w:themeColor="text1" w:themeTint="FF" w:themeShade="FF"/>
                <w:sz w:val="24"/>
                <w:szCs w:val="24"/>
              </w:rPr>
              <w:t>Carrie /</w:t>
            </w:r>
            <w:r w:rsidRPr="5A0C6D76" w:rsidR="1B609C03">
              <w:rPr>
                <w:color w:val="000000" w:themeColor="text1" w:themeTint="FF" w:themeShade="FF"/>
                <w:sz w:val="24"/>
                <w:szCs w:val="24"/>
              </w:rPr>
              <w:t>Amanda</w:t>
            </w:r>
            <w:r w:rsidRPr="5A0C6D76" w:rsidR="7693C574">
              <w:rPr>
                <w:rFonts w:ascii="Calibri" w:hAnsi="Calibri" w:cs="" w:asciiTheme="minorAscii" w:hAnsiTheme="minorAscii" w:cstheme="minorBidi"/>
                <w:sz w:val="24"/>
                <w:szCs w:val="24"/>
              </w:rPr>
              <w:t xml:space="preserve"> </w:t>
            </w:r>
          </w:p>
          <w:p w:rsidRPr="0048413C" w:rsidR="00276C21" w:rsidP="4D6FFB21" w:rsidRDefault="00276C21" w14:paraId="5D049D22" w14:textId="2CE3AE1F">
            <w:pPr>
              <w:rPr>
                <w:rFonts w:asciiTheme="minorHAnsi" w:hAnsiTheme="minorHAnsi" w:cstheme="minorBidi"/>
                <w:sz w:val="24"/>
                <w:szCs w:val="24"/>
              </w:rPr>
            </w:pPr>
          </w:p>
        </w:tc>
        <w:tc>
          <w:tcPr>
            <w:tcW w:w="5403" w:type="dxa"/>
            <w:gridSpan w:val="2"/>
            <w:tcMar/>
          </w:tcPr>
          <w:p w:rsidR="00276C21" w:rsidP="6821F059" w:rsidRDefault="00276C21" w14:paraId="59B41C42" w14:textId="00861BE6">
            <w:pPr>
              <w:ind/>
              <w:rPr>
                <w:rFonts w:ascii="Calibri" w:hAnsi="Calibri" w:cs="" w:asciiTheme="minorAscii" w:hAnsiTheme="minorAscii" w:cstheme="minorBidi"/>
                <w:sz w:val="24"/>
                <w:szCs w:val="24"/>
              </w:rPr>
            </w:pPr>
            <w:r w:rsidRPr="6821F059" w:rsidR="432FFFC0">
              <w:rPr>
                <w:rFonts w:ascii="Calibri" w:hAnsi="Calibri" w:cs="Calibri" w:asciiTheme="minorAscii" w:hAnsiTheme="minorAscii" w:cstheme="minorAscii"/>
                <w:sz w:val="24"/>
                <w:szCs w:val="24"/>
              </w:rPr>
              <w:t>11:</w:t>
            </w:r>
            <w:r w:rsidRPr="6821F059" w:rsidR="4081CCCF">
              <w:rPr>
                <w:rFonts w:ascii="Calibri" w:hAnsi="Calibri" w:cs="Calibri" w:asciiTheme="minorAscii" w:hAnsiTheme="minorAscii" w:cstheme="minorAscii"/>
                <w:sz w:val="24"/>
                <w:szCs w:val="24"/>
              </w:rPr>
              <w:t>45</w:t>
            </w:r>
            <w:r w:rsidRPr="6821F059" w:rsidR="432FFFC0">
              <w:rPr>
                <w:rFonts w:ascii="Calibri" w:hAnsi="Calibri" w:cs="Calibri" w:asciiTheme="minorAscii" w:hAnsiTheme="minorAscii" w:cstheme="minorAscii"/>
                <w:sz w:val="24"/>
                <w:szCs w:val="24"/>
              </w:rPr>
              <w:t>-12:</w:t>
            </w:r>
            <w:r w:rsidRPr="6821F059" w:rsidR="75E68928">
              <w:rPr>
                <w:rFonts w:ascii="Calibri" w:hAnsi="Calibri" w:cs="Calibri" w:asciiTheme="minorAscii" w:hAnsiTheme="minorAscii" w:cstheme="minorAscii"/>
                <w:sz w:val="24"/>
                <w:szCs w:val="24"/>
              </w:rPr>
              <w:t>30</w:t>
            </w:r>
            <w:r w:rsidRPr="6821F059" w:rsidR="1E426056">
              <w:rPr>
                <w:rFonts w:ascii="Calibri" w:hAnsi="Calibri" w:cs="Calibri" w:asciiTheme="minorAscii" w:hAnsiTheme="minorAscii" w:cstheme="minorAscii"/>
                <w:sz w:val="24"/>
                <w:szCs w:val="24"/>
              </w:rPr>
              <w:t>pm</w:t>
            </w:r>
            <w:r w:rsidRPr="6821F059" w:rsidR="75E68928">
              <w:rPr>
                <w:rFonts w:ascii="Calibri" w:hAnsi="Calibri" w:cs="Calibri" w:asciiTheme="minorAscii" w:hAnsiTheme="minorAscii" w:cstheme="minorAscii"/>
                <w:sz w:val="24"/>
                <w:szCs w:val="24"/>
              </w:rPr>
              <w:t xml:space="preserve"> </w:t>
            </w:r>
            <w:r w:rsidRPr="6821F059" w:rsidR="70A510A7">
              <w:rPr>
                <w:rFonts w:ascii="Calibri" w:hAnsi="Calibri" w:cs="" w:asciiTheme="minorAscii" w:hAnsiTheme="minorAscii" w:cstheme="minorBidi"/>
                <w:sz w:val="24"/>
                <w:szCs w:val="24"/>
              </w:rPr>
              <w:t xml:space="preserve"> </w:t>
            </w:r>
            <w:r w:rsidRPr="6821F059" w:rsidR="4116E901">
              <w:rPr>
                <w:rFonts w:ascii="Calibri" w:hAnsi="Calibri" w:cs="" w:asciiTheme="minorAscii" w:hAnsiTheme="minorAscii" w:cstheme="minorBidi"/>
                <w:sz w:val="24"/>
                <w:szCs w:val="24"/>
              </w:rPr>
              <w:t>Coach</w:t>
            </w:r>
            <w:r w:rsidRPr="6821F059" w:rsidR="4116E901">
              <w:rPr>
                <w:rFonts w:ascii="Calibri" w:hAnsi="Calibri" w:cs="" w:asciiTheme="minorAscii" w:hAnsiTheme="minorAscii" w:cstheme="minorBidi"/>
                <w:sz w:val="24"/>
                <w:szCs w:val="24"/>
              </w:rPr>
              <w:t xml:space="preserve"> and Lead Check In</w:t>
            </w:r>
          </w:p>
          <w:p w:rsidR="5A0C6D76" w:rsidP="5A0C6D76" w:rsidRDefault="5A0C6D76" w14:paraId="5D721C87" w14:textId="362A46AD">
            <w:pPr>
              <w:rPr>
                <w:rFonts w:ascii="Calibri" w:hAnsi="Calibri" w:cs="Calibri" w:asciiTheme="minorAscii" w:hAnsiTheme="minorAscii" w:cstheme="minorAscii"/>
                <w:sz w:val="24"/>
                <w:szCs w:val="24"/>
              </w:rPr>
            </w:pPr>
          </w:p>
          <w:p w:rsidR="00276C21" w:rsidP="5A0C6D76" w:rsidRDefault="00276C21" w14:paraId="6DACED8F" w14:textId="4C332260">
            <w:pPr>
              <w:rPr>
                <w:rFonts w:ascii="Calibri" w:hAnsi="Calibri" w:cs="Calibri" w:asciiTheme="minorAscii" w:hAnsiTheme="minorAscii" w:cstheme="minorAscii"/>
                <w:sz w:val="24"/>
                <w:szCs w:val="24"/>
              </w:rPr>
            </w:pPr>
            <w:r w:rsidRPr="5A0C6D76" w:rsidR="00276C21">
              <w:rPr>
                <w:rFonts w:ascii="Calibri" w:hAnsi="Calibri" w:cs="Calibri" w:asciiTheme="minorAscii" w:hAnsiTheme="minorAscii" w:cstheme="minorAscii"/>
                <w:sz w:val="24"/>
                <w:szCs w:val="24"/>
              </w:rPr>
              <w:t>1</w:t>
            </w:r>
            <w:r w:rsidRPr="5A0C6D76" w:rsidR="015A31CD">
              <w:rPr>
                <w:rFonts w:ascii="Calibri" w:hAnsi="Calibri" w:cs="Calibri" w:asciiTheme="minorAscii" w:hAnsiTheme="minorAscii" w:cstheme="minorAscii"/>
                <w:sz w:val="24"/>
                <w:szCs w:val="24"/>
              </w:rPr>
              <w:t>2:30-1:00</w:t>
            </w:r>
            <w:r w:rsidRPr="5A0C6D76" w:rsidR="00276C21">
              <w:rPr>
                <w:rFonts w:ascii="Calibri" w:hAnsi="Calibri" w:cs="Calibri" w:asciiTheme="minorAscii" w:hAnsiTheme="minorAscii" w:cstheme="minorAscii"/>
                <w:sz w:val="24"/>
                <w:szCs w:val="24"/>
              </w:rPr>
              <w:t xml:space="preserve"> Ending it Right</w:t>
            </w:r>
          </w:p>
          <w:p w:rsidR="7C5E7464" w:rsidP="5A0C6D76" w:rsidRDefault="7C5E7464" w14:paraId="16065016" w14:textId="338D2938">
            <w:pPr>
              <w:rPr>
                <w:rFonts w:ascii="Calibri" w:hAnsi="Calibri" w:cs="Calibri" w:asciiTheme="minorAscii" w:hAnsiTheme="minorAscii" w:cstheme="minorAscii"/>
                <w:sz w:val="24"/>
                <w:szCs w:val="24"/>
              </w:rPr>
            </w:pPr>
            <w:r w:rsidRPr="5A0C6D76" w:rsidR="7C5E7464">
              <w:rPr>
                <w:rFonts w:ascii="Calibri" w:hAnsi="Calibri" w:cs="Calibri" w:asciiTheme="minorAscii" w:hAnsiTheme="minorAscii" w:cstheme="minorAscii"/>
                <w:sz w:val="24"/>
                <w:szCs w:val="24"/>
              </w:rPr>
              <w:t>What is next</w:t>
            </w:r>
            <w:r w:rsidRPr="5A0C6D76" w:rsidR="7FF72A3C">
              <w:rPr>
                <w:rFonts w:ascii="Calibri" w:hAnsi="Calibri" w:cs="Calibri" w:asciiTheme="minorAscii" w:hAnsiTheme="minorAscii" w:cstheme="minorAscii"/>
                <w:sz w:val="24"/>
                <w:szCs w:val="24"/>
              </w:rPr>
              <w:t xml:space="preserve"> from us</w:t>
            </w:r>
          </w:p>
          <w:p w:rsidR="5A0C6D76" w:rsidP="5A0C6D76" w:rsidRDefault="5A0C6D76" w14:paraId="453CFBF5" w14:textId="19BACEC8">
            <w:pPr>
              <w:rPr>
                <w:rFonts w:ascii="Calibri" w:hAnsi="Calibri" w:cs="Calibri" w:asciiTheme="minorAscii" w:hAnsiTheme="minorAscii" w:cstheme="minorAscii"/>
                <w:sz w:val="24"/>
                <w:szCs w:val="24"/>
              </w:rPr>
            </w:pPr>
          </w:p>
          <w:p w:rsidRPr="0048413C" w:rsidR="00276C21" w:rsidP="5A0C6D76" w:rsidRDefault="00276C21" w14:paraId="778EB19A" w14:textId="0CAF7B22">
            <w:pPr>
              <w:rPr>
                <w:rFonts w:ascii="Calibri" w:hAnsi="Calibri" w:cs="" w:asciiTheme="minorAscii" w:hAnsiTheme="minorAscii" w:cstheme="minorBidi"/>
                <w:sz w:val="24"/>
                <w:szCs w:val="24"/>
              </w:rPr>
            </w:pPr>
            <w:r w:rsidRPr="5A0C6D76" w:rsidR="00276C21">
              <w:rPr>
                <w:rFonts w:ascii="Calibri" w:hAnsi="Calibri" w:cs="" w:asciiTheme="minorAscii" w:hAnsiTheme="minorAscii" w:cstheme="minorBidi"/>
                <w:sz w:val="24"/>
                <w:szCs w:val="24"/>
              </w:rPr>
              <w:t>1:</w:t>
            </w:r>
            <w:r w:rsidRPr="5A0C6D76" w:rsidR="48EA4D72">
              <w:rPr>
                <w:rFonts w:ascii="Calibri" w:hAnsi="Calibri" w:cs="" w:asciiTheme="minorAscii" w:hAnsiTheme="minorAscii" w:cstheme="minorBidi"/>
                <w:sz w:val="24"/>
                <w:szCs w:val="24"/>
              </w:rPr>
              <w:t>00</w:t>
            </w:r>
            <w:r w:rsidRPr="5A0C6D76" w:rsidR="48EA4D72">
              <w:rPr>
                <w:rFonts w:ascii="Calibri" w:hAnsi="Calibri" w:cs="" w:asciiTheme="minorAscii" w:hAnsiTheme="minorAscii" w:cstheme="minorBidi"/>
                <w:sz w:val="24"/>
                <w:szCs w:val="24"/>
              </w:rPr>
              <w:t xml:space="preserve">- </w:t>
            </w:r>
            <w:r w:rsidRPr="5A0C6D76" w:rsidR="00276C21">
              <w:rPr>
                <w:rFonts w:ascii="Calibri" w:hAnsi="Calibri" w:cs="" w:asciiTheme="minorAscii" w:hAnsiTheme="minorAscii" w:cstheme="minorBidi"/>
                <w:sz w:val="24"/>
                <w:szCs w:val="24"/>
              </w:rPr>
              <w:t xml:space="preserve"> Lunch</w:t>
            </w:r>
            <w:r w:rsidRPr="5A0C6D76" w:rsidR="52A22F43">
              <w:rPr>
                <w:rFonts w:ascii="Calibri" w:hAnsi="Calibri" w:cs="" w:asciiTheme="minorAscii" w:hAnsiTheme="minorAscii" w:cstheme="minorBidi"/>
                <w:sz w:val="24"/>
                <w:szCs w:val="24"/>
              </w:rPr>
              <w:t xml:space="preserve"> on your own</w:t>
            </w:r>
            <w:r w:rsidRPr="5A0C6D76" w:rsidR="00276C21">
              <w:rPr>
                <w:rFonts w:ascii="Calibri" w:hAnsi="Calibri" w:cs="" w:asciiTheme="minorAscii" w:hAnsiTheme="minorAscii" w:cstheme="minorBidi"/>
                <w:sz w:val="24"/>
                <w:szCs w:val="24"/>
              </w:rPr>
              <w:t xml:space="preserve"> and Adjourn</w:t>
            </w:r>
          </w:p>
          <w:p w:rsidRPr="0048413C" w:rsidR="00276C21" w:rsidP="5A0C6D76" w:rsidRDefault="00276C21" w14:paraId="1E228222" w14:textId="15CF68E0">
            <w:pPr>
              <w:rPr>
                <w:rFonts w:ascii="Calibri" w:hAnsi="Calibri" w:cs="" w:asciiTheme="minorAscii" w:hAnsiTheme="minorAscii" w:cstheme="minorBidi"/>
                <w:sz w:val="24"/>
                <w:szCs w:val="24"/>
                <w:highlight w:val="yellow"/>
              </w:rPr>
            </w:pPr>
          </w:p>
        </w:tc>
        <w:tc>
          <w:tcPr>
            <w:tcW w:w="2147" w:type="dxa"/>
            <w:tcMar/>
          </w:tcPr>
          <w:p w:rsidR="10BEA3E9" w:rsidP="5A0C6D76" w:rsidRDefault="10BEA3E9" w14:paraId="0B9F29F6" w14:textId="6CB13D06">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rPr>
            </w:pPr>
            <w:r w:rsidRPr="5A0C6D76" w:rsidR="10BEA3E9">
              <w:rPr>
                <w:color w:val="000000" w:themeColor="text1" w:themeTint="FF" w:themeShade="FF"/>
                <w:sz w:val="24"/>
                <w:szCs w:val="24"/>
              </w:rPr>
              <w:t xml:space="preserve">Carrie and </w:t>
            </w:r>
            <w:r w:rsidRPr="5A0C6D76" w:rsidR="6EF612E6">
              <w:rPr>
                <w:color w:val="000000" w:themeColor="text1" w:themeTint="FF" w:themeShade="FF"/>
                <w:sz w:val="24"/>
                <w:szCs w:val="24"/>
              </w:rPr>
              <w:t>Amanda</w:t>
            </w:r>
          </w:p>
          <w:p w:rsidR="4D6FFB21" w:rsidP="4D6FFB21" w:rsidRDefault="4D6FFB21" w14:paraId="4C8B3ACE" w14:textId="51F80E39">
            <w:pPr>
              <w:rPr>
                <w:color w:val="000000" w:themeColor="text1"/>
                <w:sz w:val="24"/>
                <w:szCs w:val="24"/>
              </w:rPr>
            </w:pPr>
          </w:p>
          <w:p w:rsidR="511940A7" w:rsidP="4D6FFB21" w:rsidRDefault="511940A7" w14:paraId="38DB8B11" w14:textId="7B358EA1">
            <w:pPr>
              <w:rPr>
                <w:color w:val="000000" w:themeColor="text1"/>
                <w:sz w:val="24"/>
                <w:szCs w:val="24"/>
              </w:rPr>
            </w:pPr>
            <w:r w:rsidRPr="5A0C6D76" w:rsidR="561C4B61">
              <w:rPr>
                <w:color w:val="000000" w:themeColor="text1" w:themeTint="FF" w:themeShade="FF"/>
                <w:sz w:val="24"/>
                <w:szCs w:val="24"/>
              </w:rPr>
              <w:t>Carrie, and Amanda, and Ellen</w:t>
            </w:r>
          </w:p>
          <w:p w:rsidRPr="0048413C" w:rsidR="00276C21" w:rsidP="009D5DD1" w:rsidRDefault="00276C21" w14:paraId="3963BED2" w14:textId="77777777">
            <w:pPr>
              <w:rPr>
                <w:rFonts w:asciiTheme="minorHAnsi" w:hAnsiTheme="minorHAnsi" w:cstheme="minorHAnsi"/>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Pr="0048413C" w:rsidR="00276C21" w:rsidTr="6821F059" w14:paraId="5C7EDFAA" w14:textId="77777777">
        <w:trPr>
          <w:gridAfter w:val="1"/>
          <w:wAfter w:w="28" w:type="dxa"/>
          <w:trHeight w:val="757"/>
        </w:trPr>
        <w:tc>
          <w:tcPr>
            <w:tcW w:w="3195" w:type="dxa"/>
            <w:shd w:val="clear" w:color="auto" w:fill="3B3838" w:themeFill="background2" w:themeFillShade="40"/>
            <w:tcMar/>
          </w:tcPr>
          <w:p w:rsidRPr="0048413C" w:rsidR="00276C21" w:rsidP="009D5DD1" w:rsidRDefault="00276C21" w14:paraId="032CF8D2"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Facilitator </w:t>
            </w:r>
          </w:p>
        </w:tc>
        <w:tc>
          <w:tcPr>
            <w:tcW w:w="1980" w:type="dxa"/>
            <w:shd w:val="clear" w:color="auto" w:fill="3B3838" w:themeFill="background2" w:themeFillShade="40"/>
            <w:tcMar/>
          </w:tcPr>
          <w:p w:rsidRPr="0048413C" w:rsidR="00276C21" w:rsidP="009D5DD1" w:rsidRDefault="00276C21" w14:paraId="6F523560"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930" w:type="dxa"/>
            <w:shd w:val="clear" w:color="auto" w:fill="3B3838" w:themeFill="background2" w:themeFillShade="40"/>
            <w:tcMar/>
          </w:tcPr>
          <w:p w:rsidRPr="0048413C" w:rsidR="00276C21" w:rsidP="009D5DD1" w:rsidRDefault="00276C21" w14:paraId="3FD6A0B5"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Instructions, Activity and Debrief (Facilitators)</w:t>
            </w:r>
          </w:p>
        </w:tc>
        <w:tc>
          <w:tcPr>
            <w:tcW w:w="2517" w:type="dxa"/>
            <w:shd w:val="clear" w:color="auto" w:fill="3B3838" w:themeFill="background2" w:themeFillShade="40"/>
            <w:tcMar/>
          </w:tcPr>
          <w:p w:rsidRPr="0048413C" w:rsidR="00276C21" w:rsidP="009D5DD1" w:rsidRDefault="00276C21" w14:paraId="27E021D6"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276C21" w:rsidTr="6821F059" w14:paraId="13BC0AF4" w14:textId="77777777">
        <w:trPr>
          <w:gridAfter w:val="1"/>
          <w:wAfter w:w="28" w:type="dxa"/>
          <w:trHeight w:val="1208"/>
        </w:trPr>
        <w:tc>
          <w:tcPr>
            <w:tcW w:w="3195" w:type="dxa"/>
            <w:shd w:val="clear" w:color="auto" w:fill="BFBFBF" w:themeFill="background1" w:themeFillShade="BF"/>
            <w:tcMar/>
          </w:tcPr>
          <w:p w:rsidRPr="0048413C" w:rsidR="00276C21" w:rsidP="009D5DD1" w:rsidRDefault="00276C21" w14:paraId="0A575D32" w14:textId="77777777">
            <w:pPr>
              <w:rPr>
                <w:rFonts w:asciiTheme="minorHAnsi" w:hAnsiTheme="minorHAnsi" w:cstheme="minorHAnsi"/>
              </w:rPr>
            </w:pPr>
          </w:p>
          <w:p w:rsidRPr="0048413C" w:rsidR="00276C21" w:rsidP="009D5DD1" w:rsidRDefault="00276C21" w14:paraId="549EF1DF" w14:textId="77777777">
            <w:pPr>
              <w:rPr>
                <w:rFonts w:asciiTheme="minorHAnsi" w:hAnsiTheme="minorHAnsi" w:cstheme="minorHAnsi"/>
              </w:rPr>
            </w:pPr>
          </w:p>
        </w:tc>
        <w:tc>
          <w:tcPr>
            <w:tcW w:w="1980" w:type="dxa"/>
            <w:shd w:val="clear" w:color="auto" w:fill="BFBFBF" w:themeFill="background1" w:themeFillShade="BF"/>
            <w:tcMar/>
          </w:tcPr>
          <w:p w:rsidRPr="0048413C" w:rsidR="00276C21" w:rsidP="009D5DD1" w:rsidRDefault="00276C21" w14:paraId="70B1E66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276C21" w:rsidP="009D5DD1" w:rsidRDefault="00276C21" w14:paraId="73E0066E" w14:textId="77777777">
            <w:pPr>
              <w:rPr>
                <w:rFonts w:asciiTheme="minorHAnsi" w:hAnsiTheme="minorHAnsi" w:cstheme="minorHAnsi"/>
                <w:b/>
                <w:color w:val="auto"/>
              </w:rPr>
            </w:pPr>
          </w:p>
        </w:tc>
        <w:tc>
          <w:tcPr>
            <w:tcW w:w="6930" w:type="dxa"/>
            <w:shd w:val="clear" w:color="auto" w:fill="BFBFBF" w:themeFill="background1" w:themeFillShade="BF"/>
            <w:tcMar/>
          </w:tcPr>
          <w:p w:rsidRPr="0048413C" w:rsidR="00276C21" w:rsidP="009D5DD1" w:rsidRDefault="00276C21" w14:paraId="74639914"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276C21" w:rsidP="009D5DD1" w:rsidRDefault="00276C21" w14:paraId="2BF47C7E"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276C21" w:rsidP="009D5DD1" w:rsidRDefault="00276C21" w14:paraId="5D58BAB9" w14:textId="77777777">
            <w:pPr>
              <w:rPr>
                <w:rFonts w:asciiTheme="minorHAnsi" w:hAnsiTheme="minorHAnsi" w:cstheme="minorHAnsi"/>
              </w:rPr>
            </w:pPr>
          </w:p>
        </w:tc>
        <w:tc>
          <w:tcPr>
            <w:tcW w:w="2517" w:type="dxa"/>
            <w:shd w:val="clear" w:color="auto" w:fill="BFBFBF" w:themeFill="background1" w:themeFillShade="BF"/>
            <w:tcMar/>
          </w:tcPr>
          <w:p w:rsidRPr="0048413C" w:rsidR="00276C21" w:rsidP="009D5DD1" w:rsidRDefault="00276C21" w14:paraId="300039F4"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276C21" w:rsidTr="6821F059" w14:paraId="142EBD69" w14:textId="77777777">
        <w:trPr>
          <w:trHeight w:val="362"/>
        </w:trPr>
        <w:tc>
          <w:tcPr>
            <w:tcW w:w="14650" w:type="dxa"/>
            <w:gridSpan w:val="5"/>
            <w:tcMar/>
          </w:tcPr>
          <w:p w:rsidRPr="0048413C" w:rsidR="00276C21" w:rsidP="009D5DD1" w:rsidRDefault="00276C21" w14:paraId="2FFCE6CB" w14:textId="77777777">
            <w:pPr>
              <w:rPr>
                <w:rFonts w:asciiTheme="minorHAnsi" w:hAnsiTheme="minorHAnsi" w:cstheme="minorHAnsi"/>
                <w:b/>
              </w:rPr>
            </w:pPr>
            <w:r w:rsidRPr="0048413C">
              <w:rPr>
                <w:rFonts w:asciiTheme="minorHAnsi" w:hAnsiTheme="minorHAnsi" w:cstheme="minorHAnsi"/>
                <w:b/>
              </w:rPr>
              <w:t xml:space="preserve">7:00 -8:30 – Team prep, practice, room set up, sound check, etc. </w:t>
            </w:r>
          </w:p>
        </w:tc>
      </w:tr>
      <w:tr w:rsidRPr="0048413C" w:rsidR="00276C21" w:rsidTr="6821F059" w14:paraId="6CC9D182" w14:textId="77777777">
        <w:trPr>
          <w:trHeight w:val="597"/>
        </w:trPr>
        <w:tc>
          <w:tcPr>
            <w:tcW w:w="14650" w:type="dxa"/>
            <w:gridSpan w:val="5"/>
            <w:tcMar/>
          </w:tcPr>
          <w:p w:rsidRPr="0048413C" w:rsidR="00276C21" w:rsidP="009D5DD1" w:rsidRDefault="00276C21" w14:paraId="60251971" w14:textId="77777777">
            <w:pPr>
              <w:rPr>
                <w:rFonts w:asciiTheme="minorHAnsi" w:hAnsiTheme="minorHAnsi" w:cstheme="minorHAnsi"/>
                <w:b/>
              </w:rPr>
            </w:pPr>
            <w:r w:rsidRPr="0048413C">
              <w:rPr>
                <w:rFonts w:asciiTheme="minorHAnsi" w:hAnsiTheme="minorHAnsi" w:cstheme="minorHAnsi"/>
                <w:b/>
              </w:rPr>
              <w:t>Entry Activity</w:t>
            </w:r>
          </w:p>
          <w:p w:rsidRPr="0048413C" w:rsidR="00276C21" w:rsidP="009D5DD1" w:rsidRDefault="00276C21" w14:paraId="0A4DFC04" w14:textId="77777777">
            <w:pPr>
              <w:rPr>
                <w:rFonts w:asciiTheme="minorHAnsi" w:hAnsiTheme="minorHAnsi" w:cstheme="minorHAnsi"/>
                <w:b/>
              </w:rPr>
            </w:pPr>
          </w:p>
        </w:tc>
      </w:tr>
      <w:tr w:rsidRPr="0048413C" w:rsidR="00276C21" w:rsidTr="6821F059" w14:paraId="330D01CF" w14:textId="77777777">
        <w:trPr>
          <w:gridAfter w:val="1"/>
          <w:wAfter w:w="28" w:type="dxa"/>
          <w:trHeight w:val="305"/>
        </w:trPr>
        <w:tc>
          <w:tcPr>
            <w:tcW w:w="3195" w:type="dxa"/>
            <w:shd w:val="clear" w:color="auto" w:fill="E7E6E6" w:themeFill="background2"/>
            <w:tcMar/>
          </w:tcPr>
          <w:p w:rsidRPr="0048413C" w:rsidR="00276C21" w:rsidP="6A2BE97F" w:rsidRDefault="00276C21" w14:paraId="157760F0" w14:textId="0EE3ABCB">
            <w:pPr>
              <w:rPr>
                <w:rFonts w:asciiTheme="minorHAnsi" w:hAnsiTheme="minorHAnsi" w:cstheme="minorBidi"/>
                <w:b/>
                <w:bCs/>
              </w:rPr>
            </w:pPr>
            <w:r w:rsidRPr="6A2BE97F">
              <w:rPr>
                <w:rFonts w:asciiTheme="minorHAnsi" w:hAnsiTheme="minorHAnsi" w:cstheme="minorBidi"/>
                <w:b/>
                <w:bCs/>
              </w:rPr>
              <w:t>8:30 -9:</w:t>
            </w:r>
            <w:r w:rsidRPr="6A2BE97F" w:rsidR="24658F9A">
              <w:rPr>
                <w:rFonts w:asciiTheme="minorHAnsi" w:hAnsiTheme="minorHAnsi" w:cstheme="minorBidi"/>
                <w:b/>
                <w:bCs/>
              </w:rPr>
              <w:t>00</w:t>
            </w:r>
          </w:p>
        </w:tc>
        <w:tc>
          <w:tcPr>
            <w:tcW w:w="1980" w:type="dxa"/>
            <w:shd w:val="clear" w:color="auto" w:fill="E7E6E6" w:themeFill="background2"/>
            <w:tcMar/>
          </w:tcPr>
          <w:p w:rsidRPr="0048413C" w:rsidR="00276C21" w:rsidP="009D5DD1" w:rsidRDefault="00276C21" w14:paraId="1FCEA2A5" w14:textId="77777777">
            <w:pPr>
              <w:rPr>
                <w:rFonts w:asciiTheme="minorHAnsi" w:hAnsiTheme="minorHAnsi" w:cstheme="minorHAnsi"/>
              </w:rPr>
            </w:pPr>
          </w:p>
        </w:tc>
        <w:tc>
          <w:tcPr>
            <w:tcW w:w="6930" w:type="dxa"/>
            <w:shd w:val="clear" w:color="auto" w:fill="E7E6E6" w:themeFill="background2"/>
            <w:tcMar/>
          </w:tcPr>
          <w:p w:rsidRPr="0048413C" w:rsidR="00276C21" w:rsidP="6821F059" w:rsidRDefault="00276C21" w14:paraId="5542440B" w14:textId="231E8124">
            <w:pPr>
              <w:rPr>
                <w:rFonts w:ascii="Calibri" w:hAnsi="Calibri" w:cs="Calibri" w:asciiTheme="minorAscii" w:hAnsiTheme="minorAscii" w:cstheme="minorAscii"/>
                <w:b w:val="1"/>
                <w:bCs w:val="1"/>
              </w:rPr>
            </w:pPr>
            <w:r w:rsidRPr="6821F059" w:rsidR="6B99C979">
              <w:rPr>
                <w:rFonts w:ascii="Calibri" w:hAnsi="Calibri" w:cs="Calibri" w:asciiTheme="minorAscii" w:hAnsiTheme="minorAscii" w:cstheme="minorAscii"/>
                <w:b w:val="1"/>
                <w:bCs w:val="1"/>
              </w:rPr>
              <w:t>30 M</w:t>
            </w:r>
            <w:r w:rsidRPr="6821F059" w:rsidR="70A510A7">
              <w:rPr>
                <w:rFonts w:ascii="Calibri" w:hAnsi="Calibri" w:cs="Calibri" w:asciiTheme="minorAscii" w:hAnsiTheme="minorAscii" w:cstheme="minorAscii"/>
                <w:b w:val="1"/>
                <w:bCs w:val="1"/>
              </w:rPr>
              <w:t>ins TOTAL Getting Started</w:t>
            </w:r>
          </w:p>
        </w:tc>
        <w:tc>
          <w:tcPr>
            <w:tcW w:w="2517" w:type="dxa"/>
            <w:shd w:val="clear" w:color="auto" w:fill="E7E6E6" w:themeFill="background2"/>
            <w:tcMar/>
          </w:tcPr>
          <w:p w:rsidRPr="0048413C" w:rsidR="00276C21" w:rsidP="009D5DD1" w:rsidRDefault="00276C21" w14:paraId="6A394B5C" w14:textId="77777777">
            <w:pPr>
              <w:rPr>
                <w:rFonts w:asciiTheme="minorHAnsi" w:hAnsiTheme="minorHAnsi" w:cstheme="minorHAnsi"/>
              </w:rPr>
            </w:pPr>
          </w:p>
        </w:tc>
      </w:tr>
      <w:tr w:rsidRPr="0048413C" w:rsidR="00276C21" w:rsidTr="6821F059" w14:paraId="30CA1B33" w14:textId="77777777">
        <w:trPr>
          <w:gridAfter w:val="1"/>
          <w:wAfter w:w="28" w:type="dxa"/>
          <w:trHeight w:val="1520"/>
        </w:trPr>
        <w:tc>
          <w:tcPr>
            <w:tcW w:w="3195" w:type="dxa"/>
            <w:tcMar/>
          </w:tcPr>
          <w:p w:rsidRPr="0048413C" w:rsidR="00276C21" w:rsidP="6821F059" w:rsidRDefault="00276C21" w14:paraId="66C6CE72" w14:textId="4891FA87">
            <w:pPr>
              <w:spacing w:line="259" w:lineRule="auto"/>
            </w:pPr>
            <w:r w:rsidR="6124E94A">
              <w:drawing>
                <wp:inline wp14:editId="0A48E0B1" wp14:anchorId="0A64B46E">
                  <wp:extent cx="962025" cy="529600"/>
                  <wp:effectExtent l="0" t="0" r="0" b="0"/>
                  <wp:docPr id="1864325212" name="" title=""/>
                  <wp:cNvGraphicFramePr>
                    <a:graphicFrameLocks noChangeAspect="1"/>
                  </wp:cNvGraphicFramePr>
                  <a:graphic>
                    <a:graphicData uri="http://schemas.openxmlformats.org/drawingml/2006/picture">
                      <pic:pic>
                        <pic:nvPicPr>
                          <pic:cNvPr id="0" name=""/>
                          <pic:cNvPicPr/>
                        </pic:nvPicPr>
                        <pic:blipFill>
                          <a:blip r:embed="Rbc4dffc32a854f94">
                            <a:extLst>
                              <a:ext xmlns:a="http://schemas.openxmlformats.org/drawingml/2006/main" uri="{28A0092B-C50C-407E-A947-70E740481C1C}">
                                <a14:useLocalDpi val="0"/>
                              </a:ext>
                            </a:extLst>
                          </a:blip>
                          <a:stretch>
                            <a:fillRect/>
                          </a:stretch>
                        </pic:blipFill>
                        <pic:spPr>
                          <a:xfrm>
                            <a:off x="0" y="0"/>
                            <a:ext cx="962025" cy="529600"/>
                          </a:xfrm>
                          <a:prstGeom prst="rect">
                            <a:avLst/>
                          </a:prstGeom>
                        </pic:spPr>
                      </pic:pic>
                    </a:graphicData>
                  </a:graphic>
                </wp:inline>
              </w:drawing>
            </w:r>
            <w:r w:rsidR="29621F5F">
              <w:drawing>
                <wp:inline wp14:editId="76A6E011" wp14:anchorId="3E252306">
                  <wp:extent cx="968612" cy="523442"/>
                  <wp:effectExtent l="0" t="0" r="0" b="0"/>
                  <wp:docPr id="120541846" name="" title=""/>
                  <wp:cNvGraphicFramePr>
                    <a:graphicFrameLocks noChangeAspect="1"/>
                  </wp:cNvGraphicFramePr>
                  <a:graphic>
                    <a:graphicData uri="http://schemas.openxmlformats.org/drawingml/2006/picture">
                      <pic:pic>
                        <pic:nvPicPr>
                          <pic:cNvPr id="0" name=""/>
                          <pic:cNvPicPr/>
                        </pic:nvPicPr>
                        <pic:blipFill>
                          <a:blip r:embed="R3050f61b1fb74c22">
                            <a:extLst>
                              <a:ext xmlns:a="http://schemas.openxmlformats.org/drawingml/2006/main" uri="{28A0092B-C50C-407E-A947-70E740481C1C}">
                                <a14:useLocalDpi val="0"/>
                              </a:ext>
                            </a:extLst>
                          </a:blip>
                          <a:stretch>
                            <a:fillRect/>
                          </a:stretch>
                        </pic:blipFill>
                        <pic:spPr>
                          <a:xfrm>
                            <a:off x="0" y="0"/>
                            <a:ext cx="968612" cy="523442"/>
                          </a:xfrm>
                          <a:prstGeom prst="rect">
                            <a:avLst/>
                          </a:prstGeom>
                        </pic:spPr>
                      </pic:pic>
                    </a:graphicData>
                  </a:graphic>
                </wp:inline>
              </w:drawing>
            </w:r>
            <w:r w:rsidR="29621F5F">
              <w:drawing>
                <wp:inline wp14:editId="2F4F8278" wp14:anchorId="04CAC326">
                  <wp:extent cx="951102" cy="523586"/>
                  <wp:effectExtent l="0" t="0" r="0" b="0"/>
                  <wp:docPr id="1847083898" name="" title=""/>
                  <wp:cNvGraphicFramePr>
                    <a:graphicFrameLocks noChangeAspect="1"/>
                  </wp:cNvGraphicFramePr>
                  <a:graphic>
                    <a:graphicData uri="http://schemas.openxmlformats.org/drawingml/2006/picture">
                      <pic:pic>
                        <pic:nvPicPr>
                          <pic:cNvPr id="0" name=""/>
                          <pic:cNvPicPr/>
                        </pic:nvPicPr>
                        <pic:blipFill>
                          <a:blip r:embed="R6b6ea8d013fb498e">
                            <a:extLst>
                              <a:ext xmlns:a="http://schemas.openxmlformats.org/drawingml/2006/main" uri="{28A0092B-C50C-407E-A947-70E740481C1C}">
                                <a14:useLocalDpi val="0"/>
                              </a:ext>
                            </a:extLst>
                          </a:blip>
                          <a:stretch>
                            <a:fillRect/>
                          </a:stretch>
                        </pic:blipFill>
                        <pic:spPr>
                          <a:xfrm>
                            <a:off x="0" y="0"/>
                            <a:ext cx="951102" cy="523586"/>
                          </a:xfrm>
                          <a:prstGeom prst="rect">
                            <a:avLst/>
                          </a:prstGeom>
                        </pic:spPr>
                      </pic:pic>
                    </a:graphicData>
                  </a:graphic>
                </wp:inline>
              </w:drawing>
            </w:r>
            <w:r w:rsidR="29621F5F">
              <w:drawing>
                <wp:inline wp14:editId="3352F2A9" wp14:anchorId="1DFA5253">
                  <wp:extent cx="1885950" cy="1057275"/>
                  <wp:effectExtent l="0" t="0" r="0" b="0"/>
                  <wp:docPr id="132181277" name="" title=""/>
                  <wp:cNvGraphicFramePr>
                    <a:graphicFrameLocks noChangeAspect="1"/>
                  </wp:cNvGraphicFramePr>
                  <a:graphic>
                    <a:graphicData uri="http://schemas.openxmlformats.org/drawingml/2006/picture">
                      <pic:pic>
                        <pic:nvPicPr>
                          <pic:cNvPr id="0" name=""/>
                          <pic:cNvPicPr/>
                        </pic:nvPicPr>
                        <pic:blipFill>
                          <a:blip r:embed="R4ccb6c24e7344473">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5653ED86">
              <w:drawing>
                <wp:inline wp14:editId="0153CB24" wp14:anchorId="51BF1B9B">
                  <wp:extent cx="1496215" cy="823674"/>
                  <wp:effectExtent l="0" t="0" r="0" b="0"/>
                  <wp:docPr id="230089042" name="" title=""/>
                  <wp:cNvGraphicFramePr>
                    <a:graphicFrameLocks noChangeAspect="1"/>
                  </wp:cNvGraphicFramePr>
                  <a:graphic>
                    <a:graphicData uri="http://schemas.openxmlformats.org/drawingml/2006/picture">
                      <pic:pic>
                        <pic:nvPicPr>
                          <pic:cNvPr id="0" name=""/>
                          <pic:cNvPicPr/>
                        </pic:nvPicPr>
                        <pic:blipFill>
                          <a:blip r:embed="Rc01da5e2f311461d">
                            <a:extLst>
                              <a:ext xmlns:a="http://schemas.openxmlformats.org/drawingml/2006/main" uri="{28A0092B-C50C-407E-A947-70E740481C1C}">
                                <a14:useLocalDpi val="0"/>
                              </a:ext>
                            </a:extLst>
                          </a:blip>
                          <a:stretch>
                            <a:fillRect/>
                          </a:stretch>
                        </pic:blipFill>
                        <pic:spPr>
                          <a:xfrm>
                            <a:off x="0" y="0"/>
                            <a:ext cx="1496215" cy="823674"/>
                          </a:xfrm>
                          <a:prstGeom prst="rect">
                            <a:avLst/>
                          </a:prstGeom>
                        </pic:spPr>
                      </pic:pic>
                    </a:graphicData>
                  </a:graphic>
                </wp:inline>
              </w:drawing>
            </w:r>
          </w:p>
        </w:tc>
        <w:tc>
          <w:tcPr>
            <w:tcW w:w="1980" w:type="dxa"/>
            <w:tcMar/>
          </w:tcPr>
          <w:p w:rsidRPr="0048413C" w:rsidR="00276C21" w:rsidP="009D5DD1" w:rsidRDefault="00276C21" w14:paraId="73EAE445" w14:textId="77777777">
            <w:pPr>
              <w:rPr>
                <w:rFonts w:asciiTheme="minorHAnsi" w:hAnsiTheme="minorHAnsi" w:cstheme="minorHAnsi"/>
              </w:rPr>
            </w:pPr>
            <w:r w:rsidRPr="0048413C">
              <w:rPr>
                <w:rFonts w:asciiTheme="minorHAnsi" w:hAnsiTheme="minorHAnsi" w:cstheme="minorHAnsi"/>
              </w:rPr>
              <w:t>Norms in Handouts</w:t>
            </w:r>
          </w:p>
          <w:p w:rsidRPr="0048413C" w:rsidR="00276C21" w:rsidP="009D5DD1" w:rsidRDefault="00276C21" w14:paraId="15442ABF" w14:textId="77777777">
            <w:pPr>
              <w:rPr>
                <w:rFonts w:asciiTheme="minorHAnsi" w:hAnsiTheme="minorHAnsi" w:cstheme="minorHAnsi"/>
              </w:rPr>
            </w:pPr>
            <w:r w:rsidRPr="0048413C">
              <w:rPr>
                <w:rFonts w:asciiTheme="minorHAnsi" w:hAnsiTheme="minorHAnsi" w:cstheme="minorHAnsi"/>
              </w:rPr>
              <w:t>Agenda on Slides</w:t>
            </w:r>
          </w:p>
          <w:p w:rsidRPr="0048413C" w:rsidR="00276C21" w:rsidP="009D5DD1" w:rsidRDefault="00276C21" w14:paraId="7328A8A4" w14:textId="77777777">
            <w:pPr>
              <w:rPr>
                <w:rFonts w:asciiTheme="minorHAnsi" w:hAnsiTheme="minorHAnsi" w:cstheme="minorHAnsi"/>
              </w:rPr>
            </w:pPr>
            <w:r w:rsidRPr="0048413C">
              <w:rPr>
                <w:rFonts w:asciiTheme="minorHAnsi" w:hAnsiTheme="minorHAnsi" w:cstheme="minorHAnsi"/>
              </w:rPr>
              <w:t>Parking Lot Chart</w:t>
            </w:r>
          </w:p>
          <w:p w:rsidRPr="0048413C" w:rsidR="00276C21" w:rsidP="009D5DD1" w:rsidRDefault="00276C21" w14:paraId="79DA91D0" w14:textId="77777777">
            <w:pPr>
              <w:rPr>
                <w:rFonts w:asciiTheme="minorHAnsi" w:hAnsiTheme="minorHAnsi" w:cstheme="minorHAnsi"/>
              </w:rPr>
            </w:pPr>
            <w:r w:rsidRPr="0048413C">
              <w:rPr>
                <w:rFonts w:asciiTheme="minorHAnsi" w:hAnsiTheme="minorHAnsi" w:cstheme="minorHAnsi"/>
              </w:rPr>
              <w:t>Name Tents</w:t>
            </w:r>
          </w:p>
          <w:p w:rsidRPr="0048413C" w:rsidR="00276C21" w:rsidP="009D5DD1" w:rsidRDefault="00276C21" w14:paraId="5118CAAD" w14:textId="77777777">
            <w:pPr>
              <w:rPr>
                <w:rFonts w:asciiTheme="minorHAnsi" w:hAnsiTheme="minorHAnsi" w:cstheme="minorHAnsi"/>
              </w:rPr>
            </w:pPr>
            <w:r w:rsidRPr="0048413C">
              <w:rPr>
                <w:rFonts w:asciiTheme="minorHAnsi" w:hAnsiTheme="minorHAnsi" w:cstheme="minorHAnsi"/>
              </w:rPr>
              <w:t>Handout Package</w:t>
            </w:r>
          </w:p>
        </w:tc>
        <w:tc>
          <w:tcPr>
            <w:tcW w:w="6930" w:type="dxa"/>
            <w:tcMar/>
          </w:tcPr>
          <w:p w:rsidRPr="0048413C" w:rsidR="00276C21" w:rsidP="6821F059" w:rsidRDefault="00276C21" w14:paraId="1C422766" w14:textId="53DC6F2B">
            <w:pPr>
              <w:rPr>
                <w:rFonts w:ascii="Calibri" w:hAnsi="Calibri" w:cs="" w:asciiTheme="minorAscii" w:hAnsiTheme="minorAscii" w:cstheme="minorBidi"/>
              </w:rPr>
            </w:pPr>
            <w:r w:rsidRPr="6821F059" w:rsidR="6ECCD438">
              <w:rPr>
                <w:rFonts w:ascii="Calibri" w:hAnsi="Calibri" w:cs="" w:asciiTheme="minorAscii" w:hAnsiTheme="minorAscii" w:cstheme="minorBidi"/>
              </w:rPr>
              <w:t>5 Minutes – Welcome Back</w:t>
            </w:r>
          </w:p>
          <w:p w:rsidRPr="0048413C" w:rsidR="00276C21" w:rsidP="6821F059" w:rsidRDefault="00276C21" w14:paraId="79ADE9C5" w14:textId="27A11FEF">
            <w:pPr>
              <w:rPr>
                <w:rFonts w:ascii="Calibri" w:hAnsi="Calibri" w:cs="" w:asciiTheme="minorAscii" w:hAnsiTheme="minorAscii" w:cstheme="minorBidi"/>
              </w:rPr>
            </w:pPr>
            <w:r w:rsidRPr="6821F059" w:rsidR="6ECCD438">
              <w:rPr>
                <w:rFonts w:ascii="Calibri" w:hAnsi="Calibri" w:cs="" w:asciiTheme="minorAscii" w:hAnsiTheme="minorAscii" w:cstheme="minorBidi"/>
              </w:rPr>
              <w:t>2 Minutes Agenda and Housekeeping</w:t>
            </w:r>
          </w:p>
          <w:p w:rsidRPr="0048413C" w:rsidR="00276C21" w:rsidP="6821F059" w:rsidRDefault="00276C21" w14:paraId="2BF706AD" w14:textId="7D647DD4">
            <w:pPr>
              <w:rPr>
                <w:rFonts w:ascii="Calibri" w:hAnsi="Calibri" w:cs="" w:asciiTheme="minorAscii" w:hAnsiTheme="minorAscii" w:cstheme="minorBidi"/>
              </w:rPr>
            </w:pPr>
            <w:r w:rsidRPr="6821F059" w:rsidR="6ECCD438">
              <w:rPr>
                <w:rFonts w:ascii="Calibri" w:hAnsi="Calibri" w:cs="" w:asciiTheme="minorAscii" w:hAnsiTheme="minorAscii" w:cstheme="minorBidi"/>
              </w:rPr>
              <w:t>2 Minutes Agreement Revis</w:t>
            </w:r>
            <w:r w:rsidRPr="6821F059" w:rsidR="253CAAAD">
              <w:rPr>
                <w:rFonts w:ascii="Calibri" w:hAnsi="Calibri" w:cs="" w:asciiTheme="minorAscii" w:hAnsiTheme="minorAscii" w:cstheme="minorBidi"/>
              </w:rPr>
              <w:t>i</w:t>
            </w:r>
            <w:r w:rsidRPr="6821F059" w:rsidR="6ECCD438">
              <w:rPr>
                <w:rFonts w:ascii="Calibri" w:hAnsi="Calibri" w:cs="" w:asciiTheme="minorAscii" w:hAnsiTheme="minorAscii" w:cstheme="minorBidi"/>
              </w:rPr>
              <w:t>t</w:t>
            </w:r>
          </w:p>
          <w:p w:rsidRPr="0048413C" w:rsidR="00276C21" w:rsidP="6821F059" w:rsidRDefault="00276C21" w14:paraId="6CE5E093" w14:textId="437ACDE2">
            <w:pPr>
              <w:rPr>
                <w:rFonts w:ascii="Calibri" w:hAnsi="Calibri" w:cs="" w:asciiTheme="minorAscii" w:hAnsiTheme="minorAscii" w:cstheme="minorBidi"/>
              </w:rPr>
            </w:pPr>
          </w:p>
          <w:p w:rsidRPr="0048413C" w:rsidR="00276C21" w:rsidP="6821F059" w:rsidRDefault="00276C21" w14:paraId="3F244143" w14:textId="3EBEF7D1">
            <w:pPr>
              <w:rPr>
                <w:rFonts w:ascii="Calibri" w:hAnsi="Calibri" w:cs="" w:asciiTheme="minorAscii" w:hAnsiTheme="minorAscii" w:cstheme="minorBidi"/>
              </w:rPr>
            </w:pPr>
            <w:r w:rsidRPr="6821F059" w:rsidR="6ECCD438">
              <w:rPr>
                <w:rFonts w:ascii="Calibri" w:hAnsi="Calibri" w:cs="" w:asciiTheme="minorAscii" w:hAnsiTheme="minorAscii" w:cstheme="minorBidi"/>
              </w:rPr>
              <w:t xml:space="preserve">20 Minutes - </w:t>
            </w:r>
          </w:p>
        </w:tc>
        <w:tc>
          <w:tcPr>
            <w:tcW w:w="2517" w:type="dxa"/>
            <w:tcMar/>
          </w:tcPr>
          <w:p w:rsidRPr="0048413C" w:rsidR="00276C21" w:rsidP="009D5DD1" w:rsidRDefault="00276C21" w14:paraId="6CE88F30" w14:textId="77777777">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5A0C6D76" w:rsidTr="6821F059" w14:paraId="2D999FDE">
        <w:trPr>
          <w:gridAfter w:val="1"/>
          <w:trHeight w:val="300"/>
        </w:trPr>
        <w:tc>
          <w:tcPr>
            <w:tcW w:w="3195" w:type="dxa"/>
            <w:shd w:val="clear" w:color="auto" w:fill="E7E6E6" w:themeFill="background2"/>
            <w:tcMar/>
          </w:tcPr>
          <w:p w:rsidR="7D66BE17" w:rsidP="5A0C6D76" w:rsidRDefault="7D66BE17" w14:paraId="25EF9479" w14:textId="2A5B240E">
            <w:pPr>
              <w:pStyle w:val="Normal"/>
              <w:spacing w:line="259" w:lineRule="auto"/>
              <w:rPr>
                <w:rFonts w:ascii="Calibri" w:hAnsi="Calibri" w:cs="Calibri" w:asciiTheme="minorAscii" w:hAnsiTheme="minorAscii" w:cstheme="minorAscii"/>
                <w:b w:val="1"/>
                <w:bCs w:val="1"/>
              </w:rPr>
            </w:pPr>
            <w:r w:rsidRPr="5A0C6D76" w:rsidR="7D66BE17">
              <w:rPr>
                <w:rFonts w:ascii="Calibri" w:hAnsi="Calibri" w:cs="Calibri" w:asciiTheme="minorAscii" w:hAnsiTheme="minorAscii" w:cstheme="minorAscii"/>
                <w:b w:val="1"/>
                <w:bCs w:val="1"/>
              </w:rPr>
              <w:t>9:00-10:30 Amanda/Carrie</w:t>
            </w:r>
          </w:p>
        </w:tc>
        <w:tc>
          <w:tcPr>
            <w:tcW w:w="1980" w:type="dxa"/>
            <w:shd w:val="clear" w:color="auto" w:fill="E7E6E6" w:themeFill="background2"/>
            <w:tcMar/>
          </w:tcPr>
          <w:p w:rsidR="5A0C6D76" w:rsidP="5A0C6D76" w:rsidRDefault="5A0C6D76" w14:paraId="7090ECB1" w14:textId="65A517F1">
            <w:pPr>
              <w:pStyle w:val="Normal"/>
              <w:rPr>
                <w:rFonts w:ascii="Calibri" w:hAnsi="Calibri" w:cs="Calibri" w:asciiTheme="minorAscii" w:hAnsiTheme="minorAscii" w:cstheme="minorAscii"/>
                <w:b w:val="1"/>
                <w:bCs w:val="1"/>
              </w:rPr>
            </w:pPr>
          </w:p>
        </w:tc>
        <w:tc>
          <w:tcPr>
            <w:tcW w:w="6930" w:type="dxa"/>
            <w:shd w:val="clear" w:color="auto" w:fill="E7E6E6" w:themeFill="background2"/>
            <w:tcMar/>
          </w:tcPr>
          <w:p w:rsidR="7D66BE17" w:rsidP="5A0C6D76" w:rsidRDefault="7D66BE17" w14:paraId="226FF78C" w14:textId="17882438">
            <w:pPr>
              <w:pStyle w:val="Normal"/>
              <w:rPr>
                <w:rFonts w:ascii="Calibri" w:hAnsi="Calibri" w:cs="" w:asciiTheme="minorAscii" w:hAnsiTheme="minorAscii" w:cstheme="minorBidi"/>
                <w:b w:val="1"/>
                <w:bCs w:val="1"/>
              </w:rPr>
            </w:pPr>
            <w:r w:rsidRPr="6821F059" w:rsidR="2E6A7323">
              <w:rPr>
                <w:rFonts w:ascii="Calibri" w:hAnsi="Calibri" w:cs="" w:asciiTheme="minorAscii" w:hAnsiTheme="minorAscii" w:cstheme="minorBidi"/>
                <w:b w:val="1"/>
                <w:bCs w:val="1"/>
              </w:rPr>
              <w:t>45</w:t>
            </w:r>
            <w:r w:rsidRPr="6821F059" w:rsidR="30C049DA">
              <w:rPr>
                <w:rFonts w:ascii="Calibri" w:hAnsi="Calibri" w:cs="" w:asciiTheme="minorAscii" w:hAnsiTheme="minorAscii" w:cstheme="minorBidi"/>
                <w:b w:val="1"/>
                <w:bCs w:val="1"/>
              </w:rPr>
              <w:t xml:space="preserve"> </w:t>
            </w:r>
            <w:r w:rsidRPr="6821F059" w:rsidR="0808391A">
              <w:rPr>
                <w:rFonts w:ascii="Calibri" w:hAnsi="Calibri" w:cs="" w:asciiTheme="minorAscii" w:hAnsiTheme="minorAscii" w:cstheme="minorBidi"/>
                <w:b w:val="1"/>
                <w:bCs w:val="1"/>
              </w:rPr>
              <w:t xml:space="preserve"> </w:t>
            </w:r>
            <w:r w:rsidRPr="6821F059" w:rsidR="0808391A">
              <w:rPr>
                <w:rFonts w:ascii="Calibri" w:hAnsi="Calibri" w:cs="" w:asciiTheme="minorAscii" w:hAnsiTheme="minorAscii" w:cstheme="minorBidi"/>
                <w:b w:val="1"/>
                <w:bCs w:val="1"/>
              </w:rPr>
              <w:t>Minutes</w:t>
            </w:r>
            <w:r w:rsidRPr="6821F059" w:rsidR="0808391A">
              <w:rPr>
                <w:rFonts w:ascii="Calibri" w:hAnsi="Calibri" w:cs="" w:asciiTheme="minorAscii" w:hAnsiTheme="minorAscii" w:cstheme="minorBidi"/>
                <w:b w:val="1"/>
                <w:bCs w:val="1"/>
              </w:rPr>
              <w:t xml:space="preserve"> -</w:t>
            </w:r>
            <w:r w:rsidRPr="6821F059" w:rsidR="6AD93E33">
              <w:rPr>
                <w:rFonts w:ascii="Calibri" w:hAnsi="Calibri" w:cs="" w:asciiTheme="minorAscii" w:hAnsiTheme="minorAscii" w:cstheme="minorBidi"/>
                <w:b w:val="1"/>
                <w:bCs w:val="1"/>
              </w:rPr>
              <w:t xml:space="preserve"> Who are the People You Need to Win?</w:t>
            </w:r>
          </w:p>
        </w:tc>
        <w:tc>
          <w:tcPr>
            <w:tcW w:w="2517" w:type="dxa"/>
            <w:shd w:val="clear" w:color="auto" w:fill="E7E6E6" w:themeFill="background2"/>
            <w:tcMar/>
          </w:tcPr>
          <w:p w:rsidR="5A0C6D76" w:rsidP="5A0C6D76" w:rsidRDefault="5A0C6D76" w14:paraId="585A4310" w14:textId="466144DA">
            <w:pPr>
              <w:pStyle w:val="Normal"/>
              <w:rPr>
                <w:rFonts w:ascii="Calibri" w:hAnsi="Calibri" w:cs="Calibri" w:asciiTheme="minorAscii" w:hAnsiTheme="minorAscii" w:cstheme="minorAscii"/>
                <w:b w:val="1"/>
                <w:bCs w:val="1"/>
              </w:rPr>
            </w:pPr>
          </w:p>
        </w:tc>
      </w:tr>
      <w:tr w:rsidR="6821F059" w:rsidTr="6821F059" w14:paraId="03C51A31">
        <w:trPr>
          <w:gridAfter w:val="1"/>
          <w:trHeight w:val="300"/>
        </w:trPr>
        <w:tc>
          <w:tcPr>
            <w:tcW w:w="3195" w:type="dxa"/>
            <w:tcMar/>
          </w:tcPr>
          <w:p w:rsidR="59E29B70" w:rsidP="6821F059" w:rsidRDefault="59E29B70" w14:paraId="564F025E" w14:textId="5213E6FE">
            <w:pPr>
              <w:spacing w:before="0" w:beforeAutospacing="off" w:after="160" w:afterAutospacing="off" w:line="257" w:lineRule="auto"/>
            </w:pPr>
            <w:r w:rsidR="59E29B70">
              <w:drawing>
                <wp:inline wp14:editId="3C9A7771" wp14:anchorId="7E563AF3">
                  <wp:extent cx="1885950" cy="1038225"/>
                  <wp:effectExtent l="0" t="0" r="0" b="0"/>
                  <wp:docPr id="351699213" name="" title=""/>
                  <wp:cNvGraphicFramePr>
                    <a:graphicFrameLocks noChangeAspect="1"/>
                  </wp:cNvGraphicFramePr>
                  <a:graphic>
                    <a:graphicData uri="http://schemas.openxmlformats.org/drawingml/2006/picture">
                      <pic:pic>
                        <pic:nvPicPr>
                          <pic:cNvPr id="0" name=""/>
                          <pic:cNvPicPr/>
                        </pic:nvPicPr>
                        <pic:blipFill>
                          <a:blip r:embed="R0ede4974602d4065">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r w:rsidR="320F48AB">
              <w:drawing>
                <wp:inline wp14:editId="36A0B1D2" wp14:anchorId="6A4A6236">
                  <wp:extent cx="1885950" cy="1057275"/>
                  <wp:effectExtent l="0" t="0" r="0" b="0"/>
                  <wp:docPr id="5170795" name="" title=""/>
                  <wp:cNvGraphicFramePr>
                    <a:graphicFrameLocks noChangeAspect="1"/>
                  </wp:cNvGraphicFramePr>
                  <a:graphic>
                    <a:graphicData uri="http://schemas.openxmlformats.org/drawingml/2006/picture">
                      <pic:pic>
                        <pic:nvPicPr>
                          <pic:cNvPr id="0" name=""/>
                          <pic:cNvPicPr/>
                        </pic:nvPicPr>
                        <pic:blipFill>
                          <a:blip r:embed="Rdd3b53de58a5405e">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320F48AB">
              <w:drawing>
                <wp:inline wp14:editId="3FD8209B" wp14:anchorId="6AAD6DDC">
                  <wp:extent cx="1885950" cy="1047750"/>
                  <wp:effectExtent l="0" t="0" r="0" b="0"/>
                  <wp:docPr id="335545385" name="" title=""/>
                  <wp:cNvGraphicFramePr>
                    <a:graphicFrameLocks noChangeAspect="1"/>
                  </wp:cNvGraphicFramePr>
                  <a:graphic>
                    <a:graphicData uri="http://schemas.openxmlformats.org/drawingml/2006/picture">
                      <pic:pic>
                        <pic:nvPicPr>
                          <pic:cNvPr id="0" name=""/>
                          <pic:cNvPicPr/>
                        </pic:nvPicPr>
                        <pic:blipFill>
                          <a:blip r:embed="R36ac2b4199fa4e4b">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320F48AB">
              <w:drawing>
                <wp:inline wp14:editId="1F174251" wp14:anchorId="51842425">
                  <wp:extent cx="1885950" cy="1047750"/>
                  <wp:effectExtent l="0" t="0" r="0" b="0"/>
                  <wp:docPr id="1966478434" name="" title=""/>
                  <wp:cNvGraphicFramePr>
                    <a:graphicFrameLocks noChangeAspect="1"/>
                  </wp:cNvGraphicFramePr>
                  <a:graphic>
                    <a:graphicData uri="http://schemas.openxmlformats.org/drawingml/2006/picture">
                      <pic:pic>
                        <pic:nvPicPr>
                          <pic:cNvPr id="0" name=""/>
                          <pic:cNvPicPr/>
                        </pic:nvPicPr>
                        <pic:blipFill>
                          <a:blip r:embed="R1fa0b25fae124934">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320F48AB">
              <w:drawing>
                <wp:inline wp14:editId="407D44AA" wp14:anchorId="7C37F4C4">
                  <wp:extent cx="1885950" cy="1047750"/>
                  <wp:effectExtent l="0" t="0" r="0" b="0"/>
                  <wp:docPr id="1482074023" name="" title=""/>
                  <wp:cNvGraphicFramePr>
                    <a:graphicFrameLocks noChangeAspect="1"/>
                  </wp:cNvGraphicFramePr>
                  <a:graphic>
                    <a:graphicData uri="http://schemas.openxmlformats.org/drawingml/2006/picture">
                      <pic:pic>
                        <pic:nvPicPr>
                          <pic:cNvPr id="0" name=""/>
                          <pic:cNvPicPr/>
                        </pic:nvPicPr>
                        <pic:blipFill>
                          <a:blip r:embed="R955e33b881084c71">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2A1A5A34">
              <w:drawing>
                <wp:inline wp14:editId="5053CC0F" wp14:anchorId="08D59B34">
                  <wp:extent cx="1885950" cy="1066800"/>
                  <wp:effectExtent l="0" t="0" r="0" b="0"/>
                  <wp:docPr id="356787651" name="" title=""/>
                  <wp:cNvGraphicFramePr>
                    <a:graphicFrameLocks noChangeAspect="1"/>
                  </wp:cNvGraphicFramePr>
                  <a:graphic>
                    <a:graphicData uri="http://schemas.openxmlformats.org/drawingml/2006/picture">
                      <pic:pic>
                        <pic:nvPicPr>
                          <pic:cNvPr id="0" name=""/>
                          <pic:cNvPicPr/>
                        </pic:nvPicPr>
                        <pic:blipFill>
                          <a:blip r:embed="R4f046189a31f4030">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r w:rsidR="2A1A5A34">
              <w:drawing>
                <wp:inline wp14:editId="2AECDB6F" wp14:anchorId="5BC07F5A">
                  <wp:extent cx="1885950" cy="1057275"/>
                  <wp:effectExtent l="0" t="0" r="0" b="0"/>
                  <wp:docPr id="1928623517" name="" title=""/>
                  <wp:cNvGraphicFramePr>
                    <a:graphicFrameLocks noChangeAspect="1"/>
                  </wp:cNvGraphicFramePr>
                  <a:graphic>
                    <a:graphicData uri="http://schemas.openxmlformats.org/drawingml/2006/picture">
                      <pic:pic>
                        <pic:nvPicPr>
                          <pic:cNvPr id="0" name=""/>
                          <pic:cNvPicPr/>
                        </pic:nvPicPr>
                        <pic:blipFill>
                          <a:blip r:embed="R2fbd14172a6c43e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1D253C8B">
              <w:drawing>
                <wp:inline wp14:editId="785CFDF1" wp14:anchorId="51CE1F99">
                  <wp:extent cx="1885950" cy="1066800"/>
                  <wp:effectExtent l="0" t="0" r="0" b="0"/>
                  <wp:docPr id="2092622799" name="" title=""/>
                  <wp:cNvGraphicFramePr>
                    <a:graphicFrameLocks noChangeAspect="1"/>
                  </wp:cNvGraphicFramePr>
                  <a:graphic>
                    <a:graphicData uri="http://schemas.openxmlformats.org/drawingml/2006/picture">
                      <pic:pic>
                        <pic:nvPicPr>
                          <pic:cNvPr id="0" name=""/>
                          <pic:cNvPicPr/>
                        </pic:nvPicPr>
                        <pic:blipFill>
                          <a:blip r:embed="R42ad1cddbb434523">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r w:rsidR="1D253C8B">
              <w:drawing>
                <wp:inline wp14:editId="53085E46" wp14:anchorId="77DE8BD0">
                  <wp:extent cx="1885950" cy="1066800"/>
                  <wp:effectExtent l="0" t="0" r="0" b="0"/>
                  <wp:docPr id="355857227" name="" title=""/>
                  <wp:cNvGraphicFramePr>
                    <a:graphicFrameLocks noChangeAspect="1"/>
                  </wp:cNvGraphicFramePr>
                  <a:graphic>
                    <a:graphicData uri="http://schemas.openxmlformats.org/drawingml/2006/picture">
                      <pic:pic>
                        <pic:nvPicPr>
                          <pic:cNvPr id="0" name=""/>
                          <pic:cNvPicPr/>
                        </pic:nvPicPr>
                        <pic:blipFill>
                          <a:blip r:embed="R15d28633932347dd">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r w:rsidR="6543845D">
              <w:drawing>
                <wp:inline wp14:editId="6BDE657F" wp14:anchorId="4F76258F">
                  <wp:extent cx="1885950" cy="1057275"/>
                  <wp:effectExtent l="0" t="0" r="0" b="0"/>
                  <wp:docPr id="358106625" name="" title=""/>
                  <wp:cNvGraphicFramePr>
                    <a:graphicFrameLocks noChangeAspect="1"/>
                  </wp:cNvGraphicFramePr>
                  <a:graphic>
                    <a:graphicData uri="http://schemas.openxmlformats.org/drawingml/2006/picture">
                      <pic:pic>
                        <pic:nvPicPr>
                          <pic:cNvPr id="0" name=""/>
                          <pic:cNvPicPr/>
                        </pic:nvPicPr>
                        <pic:blipFill>
                          <a:blip r:embed="R8fcba97f2afe4954">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6543845D">
              <w:drawing>
                <wp:inline wp14:editId="584CD903" wp14:anchorId="6A1BC63B">
                  <wp:extent cx="1885950" cy="1019175"/>
                  <wp:effectExtent l="0" t="0" r="0" b="0"/>
                  <wp:docPr id="1075494763" name="" title=""/>
                  <wp:cNvGraphicFramePr>
                    <a:graphicFrameLocks noChangeAspect="1"/>
                  </wp:cNvGraphicFramePr>
                  <a:graphic>
                    <a:graphicData uri="http://schemas.openxmlformats.org/drawingml/2006/picture">
                      <pic:pic>
                        <pic:nvPicPr>
                          <pic:cNvPr id="0" name=""/>
                          <pic:cNvPicPr/>
                        </pic:nvPicPr>
                        <pic:blipFill>
                          <a:blip r:embed="Redc43b89d38743d8">
                            <a:extLst>
                              <a:ext xmlns:a="http://schemas.openxmlformats.org/drawingml/2006/main" uri="{28A0092B-C50C-407E-A947-70E740481C1C}">
                                <a14:useLocalDpi val="0"/>
                              </a:ext>
                            </a:extLst>
                          </a:blip>
                          <a:stretch>
                            <a:fillRect/>
                          </a:stretch>
                        </pic:blipFill>
                        <pic:spPr>
                          <a:xfrm>
                            <a:off x="0" y="0"/>
                            <a:ext cx="1885950" cy="1019175"/>
                          </a:xfrm>
                          <a:prstGeom prst="rect">
                            <a:avLst/>
                          </a:prstGeom>
                        </pic:spPr>
                      </pic:pic>
                    </a:graphicData>
                  </a:graphic>
                </wp:inline>
              </w:drawing>
            </w:r>
          </w:p>
          <w:p w:rsidR="6821F059" w:rsidP="6821F059" w:rsidRDefault="6821F059" w14:paraId="76B5B083" w14:textId="299D409D">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39CB1748" w14:textId="01032ABD">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1FDEB0FA" w14:textId="703B2881">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2CC9BAF2" w14:textId="631AE9BD">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359F1C31" w14:textId="0D5FC11E">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75B32A7F" w14:textId="37BB01CE">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5B06E63C" w14:textId="79C2D316">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039B9437" w14:textId="1C5F5EF7">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094675AF" w14:textId="7B6CCBEF">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54E58D10" w14:textId="0E794150">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1B728598" w14:textId="464BFC83">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1C7AB75C" w14:textId="6F6702E5">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047391A4" w14:textId="1926051B">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5AC0F7E5" w14:textId="2ACA7639">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2523AB81" w14:textId="747AB587">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60E37252" w14:textId="5BF9EAD4">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207E109E" w14:textId="1E13317F">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48D327B6" w14:textId="7B580126">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05535569" w14:textId="7C763C43">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7E3B8B7D" w14:textId="50DD63BE">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3ABE5449" w14:textId="0B880340">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3A978A5D" w14:textId="18A655DD">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6AF7FB19" w14:textId="7DFEFEF2">
            <w:pPr>
              <w:spacing w:before="0" w:beforeAutospacing="off" w:after="160" w:afterAutospacing="off" w:line="257" w:lineRule="auto"/>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28789431" w14:textId="31F49396">
            <w:pPr>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5CC195AB" w14:textId="79973B22">
            <w:pPr>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373D9C4C" w14:textId="4DEB4949">
            <w:pPr>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51AD402B" w14:textId="6A857D39">
            <w:pPr>
              <w:rPr>
                <w:rFonts w:ascii="Calibri" w:hAnsi="Calibri" w:eastAsia="Calibri" w:cs="Calibri"/>
                <w:b w:val="0"/>
                <w:bCs w:val="0"/>
                <w:i w:val="0"/>
                <w:iCs w:val="0"/>
                <w:caps w:val="0"/>
                <w:smallCaps w:val="0"/>
                <w:color w:val="000000" w:themeColor="text1" w:themeTint="FF" w:themeShade="FF"/>
                <w:sz w:val="22"/>
                <w:szCs w:val="22"/>
              </w:rPr>
            </w:pPr>
          </w:p>
        </w:tc>
        <w:tc>
          <w:tcPr>
            <w:tcW w:w="1980" w:type="dxa"/>
            <w:tcMar/>
          </w:tcPr>
          <w:p w:rsidR="6821F059" w:rsidP="6821F059" w:rsidRDefault="6821F059" w14:paraId="40DC1C50" w14:textId="465C1593">
            <w:pPr>
              <w:rPr>
                <w:rFonts w:ascii="Calibri" w:hAnsi="Calibri" w:eastAsia="Calibri" w:cs="Calibri"/>
                <w:b w:val="0"/>
                <w:bCs w:val="0"/>
                <w:i w:val="0"/>
                <w:iCs w:val="0"/>
                <w:caps w:val="0"/>
                <w:smallCaps w:val="0"/>
                <w:color w:val="000000" w:themeColor="text1" w:themeTint="FF" w:themeShade="FF"/>
                <w:sz w:val="22"/>
                <w:szCs w:val="22"/>
                <w:lang w:val="en-US"/>
              </w:rPr>
            </w:pPr>
          </w:p>
          <w:p w:rsidR="6821F059" w:rsidP="6821F059" w:rsidRDefault="6821F059" w14:paraId="648084E4" w14:textId="4881BA6D">
            <w:pPr>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360C48C9" w14:textId="7327E9E2">
            <w:pPr>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59B6425A" w14:textId="56F355C9">
            <w:pPr>
              <w:rPr>
                <w:rFonts w:ascii="Calibri" w:hAnsi="Calibri" w:eastAsia="Calibri" w:cs="Calibri"/>
                <w:b w:val="0"/>
                <w:bCs w:val="0"/>
                <w:i w:val="0"/>
                <w:iCs w:val="0"/>
                <w:caps w:val="0"/>
                <w:smallCaps w:val="0"/>
                <w:color w:val="000000" w:themeColor="text1" w:themeTint="FF" w:themeShade="FF"/>
                <w:sz w:val="22"/>
                <w:szCs w:val="22"/>
              </w:rPr>
            </w:pPr>
          </w:p>
        </w:tc>
        <w:tc>
          <w:tcPr>
            <w:tcW w:w="6930" w:type="dxa"/>
            <w:shd w:val="clear" w:color="auto" w:fill="FFFFFF" w:themeFill="background1"/>
            <w:tcMar/>
          </w:tcPr>
          <w:p w:rsidR="6821F059" w:rsidP="6821F059" w:rsidRDefault="6821F059" w14:paraId="17E2E45F" w14:textId="6AA3F1ED">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p>
          <w:p w:rsidR="44AA65FF" w:rsidP="6821F059" w:rsidRDefault="44AA65FF" w14:paraId="2AA2043F" w14:textId="66A91E65">
            <w:pPr>
              <w:spacing w:before="0" w:beforeAutospacing="off" w:after="0" w:afterAutospacing="off"/>
              <w:rPr>
                <w:rFonts w:ascii="Calibri" w:hAnsi="Calibri" w:eastAsia="Calibri" w:cs="Calibri"/>
                <w:b w:val="1"/>
                <w:bCs w:val="1"/>
                <w:i w:val="0"/>
                <w:iCs w:val="0"/>
                <w:caps w:val="0"/>
                <w:smallCaps w:val="0"/>
                <w:color w:val="000000" w:themeColor="text1" w:themeTint="FF" w:themeShade="FF"/>
                <w:sz w:val="22"/>
                <w:szCs w:val="22"/>
                <w:lang w:val="en-US"/>
              </w:rPr>
            </w:pPr>
            <w:r w:rsidRPr="6821F059" w:rsidR="44AA65FF">
              <w:rPr>
                <w:rFonts w:ascii="Calibri" w:hAnsi="Calibri" w:eastAsia="Calibri" w:cs="Calibri"/>
                <w:b w:val="1"/>
                <w:bCs w:val="1"/>
                <w:i w:val="0"/>
                <w:iCs w:val="0"/>
                <w:caps w:val="0"/>
                <w:smallCaps w:val="0"/>
                <w:color w:val="000000" w:themeColor="text1" w:themeTint="FF" w:themeShade="FF"/>
                <w:sz w:val="22"/>
                <w:szCs w:val="22"/>
                <w:lang w:val="en-US"/>
              </w:rPr>
              <w:t xml:space="preserve">I. </w:t>
            </w:r>
            <w:r w:rsidRPr="6821F059" w:rsidR="2F099556">
              <w:rPr>
                <w:rFonts w:ascii="Calibri" w:hAnsi="Calibri" w:eastAsia="Calibri" w:cs="Calibri"/>
                <w:b w:val="1"/>
                <w:bCs w:val="1"/>
                <w:i w:val="0"/>
                <w:iCs w:val="0"/>
                <w:caps w:val="0"/>
                <w:smallCaps w:val="0"/>
                <w:color w:val="000000" w:themeColor="text1" w:themeTint="FF" w:themeShade="FF"/>
                <w:sz w:val="22"/>
                <w:szCs w:val="22"/>
                <w:lang w:val="en-US"/>
              </w:rPr>
              <w:t>Organizing across difference and fear</w:t>
            </w:r>
          </w:p>
          <w:p w:rsidR="6821F059" w:rsidP="6821F059" w:rsidRDefault="6821F059" w14:paraId="563D3AA7" w14:textId="7C986EEB">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p>
          <w:p w:rsidR="1F45BD39" w:rsidP="6821F059" w:rsidRDefault="1F45BD39" w14:paraId="582573D4" w14:textId="57F9DFF2">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1F45BD39">
              <w:rPr>
                <w:rFonts w:ascii="Calibri" w:hAnsi="Calibri" w:eastAsia="Calibri" w:cs="Calibri"/>
                <w:b w:val="0"/>
                <w:bCs w:val="0"/>
                <w:i w:val="0"/>
                <w:iCs w:val="0"/>
                <w:caps w:val="0"/>
                <w:smallCaps w:val="0"/>
                <w:color w:val="000000" w:themeColor="text1" w:themeTint="FF" w:themeShade="FF"/>
                <w:sz w:val="22"/>
                <w:szCs w:val="22"/>
                <w:lang w:val="en-US"/>
              </w:rPr>
              <w:t xml:space="preserve">Opening: </w:t>
            </w:r>
            <w:r w:rsidRPr="6821F059" w:rsidR="52FF6CEF">
              <w:rPr>
                <w:rFonts w:ascii="Calibri" w:hAnsi="Calibri" w:eastAsia="Calibri" w:cs="Calibri"/>
                <w:b w:val="0"/>
                <w:bCs w:val="0"/>
                <w:i w:val="0"/>
                <w:iCs w:val="0"/>
                <w:caps w:val="0"/>
                <w:smallCaps w:val="0"/>
                <w:color w:val="000000" w:themeColor="text1" w:themeTint="FF" w:themeShade="FF"/>
                <w:sz w:val="22"/>
                <w:szCs w:val="22"/>
                <w:lang w:val="en-US"/>
              </w:rPr>
              <w:t xml:space="preserve">20 </w:t>
            </w:r>
            <w:r w:rsidRPr="6821F059" w:rsidR="52FF6CEF">
              <w:rPr>
                <w:rFonts w:ascii="Calibri" w:hAnsi="Calibri" w:eastAsia="Calibri" w:cs="Calibri"/>
                <w:b w:val="0"/>
                <w:bCs w:val="0"/>
                <w:i w:val="0"/>
                <w:iCs w:val="0"/>
                <w:caps w:val="0"/>
                <w:smallCaps w:val="0"/>
                <w:color w:val="000000" w:themeColor="text1" w:themeTint="FF" w:themeShade="FF"/>
                <w:sz w:val="22"/>
                <w:szCs w:val="22"/>
                <w:lang w:val="en-US"/>
              </w:rPr>
              <w:t>min</w:t>
            </w:r>
          </w:p>
          <w:p w:rsidR="44AA65FF" w:rsidP="6821F059" w:rsidRDefault="44AA65FF" w14:paraId="3EAD0AE8" w14:textId="062E68DF">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xml:space="preserve">The power of organizing the union is how it unites working people across deep </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difference</w:t>
            </w:r>
            <w:r w:rsidRPr="6821F059" w:rsidR="44754BD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We know that organizing is scary – people may feel that they are risking their jobs, even with a union.</w:t>
            </w:r>
            <w:r w:rsidRPr="6821F059" w:rsidR="1A2A421F">
              <w:rPr>
                <w:rFonts w:ascii="Calibri" w:hAnsi="Calibri" w:eastAsia="Calibri" w:cs="Calibri"/>
                <w:b w:val="0"/>
                <w:bCs w:val="0"/>
                <w:i w:val="0"/>
                <w:iCs w:val="0"/>
                <w:caps w:val="0"/>
                <w:smallCaps w:val="0"/>
                <w:color w:val="000000" w:themeColor="text1" w:themeTint="FF" w:themeShade="FF"/>
                <w:sz w:val="22"/>
                <w:szCs w:val="22"/>
                <w:lang w:val="en-US"/>
              </w:rPr>
              <w:t xml:space="preserve"> But if we want to build enough power to win, we need to organize beyond those that already support the union. </w:t>
            </w:r>
          </w:p>
          <w:p w:rsidR="6821F059" w:rsidP="6821F059" w:rsidRDefault="6821F059" w14:paraId="55EE3BC6" w14:textId="2B91A739">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p>
          <w:p w:rsidR="7BD03B7E" w:rsidP="6821F059" w:rsidRDefault="7BD03B7E" w14:paraId="20018B13" w14:textId="293FC221">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7BD03B7E">
              <w:rPr>
                <w:rFonts w:ascii="Calibri" w:hAnsi="Calibri" w:eastAsia="Calibri" w:cs="Calibri"/>
                <w:b w:val="0"/>
                <w:bCs w:val="0"/>
                <w:i w:val="0"/>
                <w:iCs w:val="0"/>
                <w:caps w:val="0"/>
                <w:smallCaps w:val="0"/>
                <w:color w:val="000000" w:themeColor="text1" w:themeTint="FF" w:themeShade="FF"/>
                <w:sz w:val="22"/>
                <w:szCs w:val="22"/>
                <w:lang w:val="en-US"/>
              </w:rPr>
              <w:t xml:space="preserve">(Group discussion) </w:t>
            </w:r>
          </w:p>
          <w:p w:rsidR="6821F059" w:rsidP="6821F059" w:rsidRDefault="6821F059" w14:paraId="4F08FF4D" w14:textId="24A16B93">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p>
          <w:p w:rsidR="0C8250D2" w:rsidP="6821F059" w:rsidRDefault="0C8250D2" w14:paraId="4A2A6A81" w14:textId="1AB12CC1">
            <w:pPr>
              <w:pStyle w:val="ListParagraph"/>
              <w:numPr>
                <w:ilvl w:val="0"/>
                <w:numId w:val="4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0C8250D2">
              <w:rPr>
                <w:rFonts w:ascii="Calibri" w:hAnsi="Calibri" w:eastAsia="Calibri" w:cs="Calibri"/>
                <w:b w:val="0"/>
                <w:bCs w:val="0"/>
                <w:i w:val="0"/>
                <w:iCs w:val="0"/>
                <w:caps w:val="0"/>
                <w:smallCaps w:val="0"/>
                <w:color w:val="000000" w:themeColor="text1" w:themeTint="FF" w:themeShade="FF"/>
                <w:sz w:val="22"/>
                <w:szCs w:val="22"/>
                <w:lang w:val="en-US"/>
              </w:rPr>
              <w:t>AK: Ms. Madison story.</w:t>
            </w:r>
          </w:p>
          <w:p w:rsidR="1A2A421F" w:rsidP="6821F059" w:rsidRDefault="1A2A421F" w14:paraId="049B2349" w14:textId="145F0B96">
            <w:pPr>
              <w:pStyle w:val="ListParagraph"/>
              <w:numPr>
                <w:ilvl w:val="0"/>
                <w:numId w:val="4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1A2A421F">
              <w:rPr>
                <w:rFonts w:ascii="Calibri" w:hAnsi="Calibri" w:eastAsia="Calibri" w:cs="Calibri"/>
                <w:b w:val="0"/>
                <w:bCs w:val="0"/>
                <w:i w:val="0"/>
                <w:iCs w:val="0"/>
                <w:caps w:val="0"/>
                <w:smallCaps w:val="0"/>
                <w:color w:val="000000" w:themeColor="text1" w:themeTint="FF" w:themeShade="FF"/>
                <w:sz w:val="22"/>
                <w:szCs w:val="22"/>
                <w:lang w:val="en-US"/>
              </w:rPr>
              <w:t>Does</w:t>
            </w:r>
            <w:r w:rsidRPr="6821F059" w:rsidR="3CEB3173">
              <w:rPr>
                <w:rFonts w:ascii="Calibri" w:hAnsi="Calibri" w:eastAsia="Calibri" w:cs="Calibri"/>
                <w:b w:val="0"/>
                <w:bCs w:val="0"/>
                <w:i w:val="0"/>
                <w:iCs w:val="0"/>
                <w:caps w:val="0"/>
                <w:smallCaps w:val="0"/>
                <w:color w:val="000000" w:themeColor="text1" w:themeTint="FF" w:themeShade="FF"/>
                <w:sz w:val="22"/>
                <w:szCs w:val="22"/>
                <w:lang w:val="en-US"/>
              </w:rPr>
              <w:t xml:space="preserve"> anyone</w:t>
            </w:r>
            <w:r w:rsidRPr="6821F059" w:rsidR="1A2A421F">
              <w:rPr>
                <w:rFonts w:ascii="Calibri" w:hAnsi="Calibri" w:eastAsia="Calibri" w:cs="Calibri"/>
                <w:b w:val="0"/>
                <w:bCs w:val="0"/>
                <w:i w:val="0"/>
                <w:iCs w:val="0"/>
                <w:caps w:val="0"/>
                <w:smallCaps w:val="0"/>
                <w:color w:val="000000" w:themeColor="text1" w:themeTint="FF" w:themeShade="FF"/>
                <w:sz w:val="22"/>
                <w:szCs w:val="22"/>
                <w:lang w:val="en-US"/>
              </w:rPr>
              <w:t xml:space="preserve"> have a story about leaders that came together despite differences or fear?  What worked? What was hard?</w:t>
            </w:r>
            <w:r w:rsidRPr="6821F059" w:rsidR="59B7D3EB">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77935450" w14:textId="3A553599">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p>
          <w:p w:rsidR="44AA65FF" w:rsidP="6821F059" w:rsidRDefault="44AA65FF" w14:paraId="60A35169" w14:textId="4935F3A4">
            <w:pPr>
              <w:pStyle w:val="ListParagraph"/>
              <w:numPr>
                <w:ilvl w:val="0"/>
                <w:numId w:val="4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It’s not easy</w:t>
            </w:r>
            <w:r w:rsidRPr="6821F059" w:rsidR="0D032602">
              <w:rPr>
                <w:rFonts w:ascii="Calibri" w:hAnsi="Calibri" w:eastAsia="Calibri" w:cs="Calibri"/>
                <w:b w:val="0"/>
                <w:bCs w:val="0"/>
                <w:i w:val="0"/>
                <w:iCs w:val="0"/>
                <w:caps w:val="0"/>
                <w:smallCaps w:val="0"/>
                <w:color w:val="000000" w:themeColor="text1" w:themeTint="FF" w:themeShade="FF"/>
                <w:sz w:val="22"/>
                <w:szCs w:val="22"/>
                <w:lang w:val="en-US"/>
              </w:rPr>
              <w:t xml:space="preserve"> to</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xml:space="preserve"> bring people </w:t>
            </w:r>
            <w:r w:rsidRPr="6821F059" w:rsidR="17883E79">
              <w:rPr>
                <w:rFonts w:ascii="Calibri" w:hAnsi="Calibri" w:eastAsia="Calibri" w:cs="Calibri"/>
                <w:b w:val="0"/>
                <w:bCs w:val="0"/>
                <w:i w:val="0"/>
                <w:iCs w:val="0"/>
                <w:caps w:val="0"/>
                <w:smallCaps w:val="0"/>
                <w:color w:val="000000" w:themeColor="text1" w:themeTint="FF" w:themeShade="FF"/>
                <w:sz w:val="22"/>
                <w:szCs w:val="22"/>
                <w:lang w:val="en-US"/>
              </w:rPr>
              <w:t>together</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xml:space="preserve">across </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difference</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xml:space="preserve"> and </w:t>
            </w:r>
            <w:r w:rsidRPr="6821F059" w:rsidR="6842AB7A">
              <w:rPr>
                <w:rFonts w:ascii="Calibri" w:hAnsi="Calibri" w:eastAsia="Calibri" w:cs="Calibri"/>
                <w:b w:val="0"/>
                <w:bCs w:val="0"/>
                <w:i w:val="0"/>
                <w:iCs w:val="0"/>
                <w:caps w:val="0"/>
                <w:smallCaps w:val="0"/>
                <w:color w:val="000000" w:themeColor="text1" w:themeTint="FF" w:themeShade="FF"/>
                <w:sz w:val="22"/>
                <w:szCs w:val="22"/>
                <w:lang w:val="en-US"/>
              </w:rPr>
              <w:t xml:space="preserve">overcome </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fear</w:t>
            </w:r>
            <w:r w:rsidRPr="6821F059" w:rsidR="27C2F905">
              <w:rPr>
                <w:rFonts w:ascii="Calibri" w:hAnsi="Calibri" w:eastAsia="Calibri" w:cs="Calibri"/>
                <w:b w:val="0"/>
                <w:bCs w:val="0"/>
                <w:i w:val="0"/>
                <w:iCs w:val="0"/>
                <w:caps w:val="0"/>
                <w:smallCaps w:val="0"/>
                <w:color w:val="000000" w:themeColor="text1" w:themeTint="FF" w:themeShade="FF"/>
                <w:sz w:val="22"/>
                <w:szCs w:val="22"/>
                <w:lang w:val="en-US"/>
              </w:rPr>
              <w:t xml:space="preserve"> to take action publicly</w:t>
            </w: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What does it take?</w:t>
            </w:r>
          </w:p>
          <w:p w:rsidR="6821F059" w:rsidP="6821F059" w:rsidRDefault="6821F059" w14:paraId="3D817FD5" w14:textId="594676D4">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p>
          <w:p w:rsidR="31BA4276" w:rsidP="6821F059" w:rsidRDefault="31BA4276" w14:paraId="4B2F877A" w14:textId="55AE39A4">
            <w:pPr>
              <w:pStyle w:val="Normal"/>
              <w:spacing w:before="0" w:beforeAutospacing="off" w:after="0" w:afterAutospacing="off"/>
              <w:ind w:left="630"/>
              <w:rPr>
                <w:rFonts w:ascii="Calibri" w:hAnsi="Calibri" w:eastAsia="Calibri" w:cs="Calibri"/>
                <w:b w:val="0"/>
                <w:bCs w:val="0"/>
                <w:i w:val="1"/>
                <w:iCs w:val="1"/>
                <w:caps w:val="0"/>
                <w:smallCaps w:val="0"/>
                <w:color w:val="000000" w:themeColor="text1" w:themeTint="FF" w:themeShade="FF"/>
                <w:sz w:val="22"/>
                <w:szCs w:val="22"/>
                <w:lang w:val="en-US"/>
              </w:rPr>
            </w:pPr>
            <w:r w:rsidRPr="6821F059" w:rsidR="31BA4276">
              <w:rPr>
                <w:rFonts w:ascii="Calibri" w:hAnsi="Calibri" w:eastAsia="Calibri" w:cs="Calibri"/>
                <w:b w:val="0"/>
                <w:bCs w:val="0"/>
                <w:i w:val="1"/>
                <w:iCs w:val="1"/>
                <w:caps w:val="0"/>
                <w:smallCaps w:val="0"/>
                <w:color w:val="000000" w:themeColor="text1" w:themeTint="FF" w:themeShade="FF"/>
                <w:sz w:val="22"/>
                <w:szCs w:val="22"/>
                <w:lang w:val="en-US"/>
              </w:rPr>
              <w:t xml:space="preserve">Brainstorm, and ask guiding questions to get to some of these </w:t>
            </w:r>
            <w:r w:rsidRPr="6821F059" w:rsidR="31BA4276">
              <w:rPr>
                <w:rFonts w:ascii="Calibri" w:hAnsi="Calibri" w:eastAsia="Calibri" w:cs="Calibri"/>
                <w:b w:val="0"/>
                <w:bCs w:val="0"/>
                <w:i w:val="1"/>
                <w:iCs w:val="1"/>
                <w:caps w:val="0"/>
                <w:smallCaps w:val="0"/>
                <w:color w:val="000000" w:themeColor="text1" w:themeTint="FF" w:themeShade="FF"/>
                <w:sz w:val="22"/>
                <w:szCs w:val="22"/>
                <w:lang w:val="en-US"/>
              </w:rPr>
              <w:t>ideas</w:t>
            </w:r>
            <w:r w:rsidRPr="6821F059" w:rsidR="31BA4276">
              <w:rPr>
                <w:rFonts w:ascii="Calibri" w:hAnsi="Calibri" w:eastAsia="Calibri" w:cs="Calibri"/>
                <w:b w:val="0"/>
                <w:bCs w:val="0"/>
                <w:i w:val="1"/>
                <w:iCs w:val="1"/>
                <w:caps w:val="0"/>
                <w:smallCaps w:val="0"/>
                <w:color w:val="000000" w:themeColor="text1" w:themeTint="FF" w:themeShade="FF"/>
                <w:sz w:val="22"/>
                <w:szCs w:val="22"/>
                <w:lang w:val="en-US"/>
              </w:rPr>
              <w:t>:</w:t>
            </w:r>
          </w:p>
          <w:p w:rsidR="44AA65FF" w:rsidP="6821F059" w:rsidRDefault="44AA65FF" w14:paraId="637EEB75" w14:textId="7E4DC278">
            <w:pPr>
              <w:pStyle w:val="Normal"/>
              <w:spacing w:before="0" w:beforeAutospacing="off" w:after="0" w:afterAutospacing="off"/>
              <w:ind w:left="630"/>
              <w:rPr>
                <w:rFonts w:ascii="Calibri" w:hAnsi="Calibri" w:eastAsia="Calibri" w:cs="Calibri"/>
                <w:b w:val="0"/>
                <w:bCs w:val="0"/>
                <w:i w:val="1"/>
                <w:iCs w:val="1"/>
                <w:caps w:val="0"/>
                <w:smallCaps w:val="0"/>
                <w:color w:val="000000" w:themeColor="text1" w:themeTint="FF" w:themeShade="FF"/>
                <w:sz w:val="22"/>
                <w:szCs w:val="22"/>
                <w:lang w:val="en-US"/>
              </w:rPr>
            </w:pPr>
            <w:r w:rsidRPr="6821F059" w:rsidR="44AA65FF">
              <w:rPr>
                <w:rFonts w:ascii="Calibri" w:hAnsi="Calibri" w:eastAsia="Calibri" w:cs="Calibri"/>
                <w:b w:val="0"/>
                <w:bCs w:val="0"/>
                <w:i w:val="1"/>
                <w:iCs w:val="1"/>
                <w:caps w:val="0"/>
                <w:smallCaps w:val="0"/>
                <w:color w:val="000000" w:themeColor="text1" w:themeTint="FF" w:themeShade="FF"/>
                <w:sz w:val="22"/>
                <w:szCs w:val="22"/>
                <w:lang w:val="en-US"/>
              </w:rPr>
              <w:t xml:space="preserve">Building trust, authentic conversation based on shared interest, shared enemy, </w:t>
            </w:r>
            <w:r w:rsidRPr="6821F059" w:rsidR="72411F5A">
              <w:rPr>
                <w:rFonts w:ascii="Calibri" w:hAnsi="Calibri" w:eastAsia="Calibri" w:cs="Calibri"/>
                <w:b w:val="0"/>
                <w:bCs w:val="0"/>
                <w:i w:val="1"/>
                <w:iCs w:val="1"/>
                <w:caps w:val="0"/>
                <w:smallCaps w:val="0"/>
                <w:color w:val="000000" w:themeColor="text1" w:themeTint="FF" w:themeShade="FF"/>
                <w:sz w:val="22"/>
                <w:szCs w:val="22"/>
                <w:lang w:val="en-US"/>
              </w:rPr>
              <w:t xml:space="preserve">building a strong plan to </w:t>
            </w:r>
            <w:r w:rsidRPr="6821F059" w:rsidR="72411F5A">
              <w:rPr>
                <w:rFonts w:ascii="Calibri" w:hAnsi="Calibri" w:eastAsia="Calibri" w:cs="Calibri"/>
                <w:b w:val="0"/>
                <w:bCs w:val="0"/>
                <w:i w:val="1"/>
                <w:iCs w:val="1"/>
                <w:caps w:val="0"/>
                <w:smallCaps w:val="0"/>
                <w:color w:val="000000" w:themeColor="text1" w:themeTint="FF" w:themeShade="FF"/>
                <w:sz w:val="22"/>
                <w:szCs w:val="22"/>
                <w:lang w:val="en-US"/>
              </w:rPr>
              <w:t>win</w:t>
            </w:r>
            <w:r w:rsidRPr="6821F059" w:rsidR="2B369BB1">
              <w:rPr>
                <w:rFonts w:ascii="Calibri" w:hAnsi="Calibri" w:eastAsia="Calibri" w:cs="Calibri"/>
                <w:b w:val="0"/>
                <w:bCs w:val="0"/>
                <w:i w:val="1"/>
                <w:iCs w:val="1"/>
                <w:caps w:val="0"/>
                <w:smallCaps w:val="0"/>
                <w:color w:val="000000" w:themeColor="text1" w:themeTint="FF" w:themeShade="FF"/>
                <w:sz w:val="22"/>
                <w:szCs w:val="22"/>
                <w:lang w:val="en-US"/>
              </w:rPr>
              <w:t xml:space="preserve"> </w:t>
            </w:r>
            <w:r w:rsidRPr="6821F059" w:rsidR="44AA65FF">
              <w:rPr>
                <w:rFonts w:ascii="Calibri" w:hAnsi="Calibri" w:eastAsia="Calibri" w:cs="Calibri"/>
                <w:b w:val="0"/>
                <w:bCs w:val="0"/>
                <w:i w:val="1"/>
                <w:iCs w:val="1"/>
                <w:caps w:val="0"/>
                <w:smallCaps w:val="0"/>
                <w:color w:val="000000" w:themeColor="text1" w:themeTint="FF" w:themeShade="FF"/>
                <w:sz w:val="22"/>
                <w:szCs w:val="22"/>
                <w:lang w:val="en-US"/>
              </w:rPr>
              <w:t>etc</w:t>
            </w:r>
            <w:r w:rsidRPr="6821F059" w:rsidR="44AA65FF">
              <w:rPr>
                <w:rFonts w:ascii="Calibri" w:hAnsi="Calibri" w:eastAsia="Calibri" w:cs="Calibri"/>
                <w:b w:val="0"/>
                <w:bCs w:val="0"/>
                <w:i w:val="1"/>
                <w:iCs w:val="1"/>
                <w:caps w:val="0"/>
                <w:smallCaps w:val="0"/>
                <w:color w:val="000000" w:themeColor="text1" w:themeTint="FF" w:themeShade="FF"/>
                <w:sz w:val="22"/>
                <w:szCs w:val="22"/>
                <w:lang w:val="en-US"/>
              </w:rPr>
              <w:t>.</w:t>
            </w:r>
          </w:p>
          <w:p w:rsidR="44AA65FF" w:rsidP="6821F059" w:rsidRDefault="44AA65FF" w14:paraId="4F39187F" w14:textId="51F6EE46">
            <w:p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44AA65FF">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06A5D2E7" w:rsidP="6821F059" w:rsidRDefault="06A5D2E7" w14:paraId="3F7D3A13" w14:textId="52AF2FF7">
            <w:pPr>
              <w:pStyle w:val="ListParagraph"/>
              <w:numPr>
                <w:ilvl w:val="0"/>
                <w:numId w:val="45"/>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06A5D2E7">
              <w:rPr>
                <w:rFonts w:ascii="Calibri" w:hAnsi="Calibri" w:eastAsia="Calibri" w:cs="Calibri"/>
                <w:b w:val="0"/>
                <w:bCs w:val="0"/>
                <w:i w:val="0"/>
                <w:iCs w:val="0"/>
                <w:caps w:val="0"/>
                <w:smallCaps w:val="0"/>
                <w:color w:val="000000" w:themeColor="text1" w:themeTint="FF" w:themeShade="FF"/>
                <w:sz w:val="22"/>
                <w:szCs w:val="22"/>
                <w:lang w:val="en-US"/>
              </w:rPr>
              <w:t>Why do we need to organize people who might not yet be union supporters into the union and our campaigns?</w:t>
            </w:r>
          </w:p>
          <w:p w:rsidR="21496109" w:rsidP="6821F059" w:rsidRDefault="21496109" w14:paraId="0372F47C" w14:textId="5C12F56B">
            <w:pPr>
              <w:pStyle w:val="ListParagraph"/>
              <w:spacing w:before="0" w:beforeAutospacing="off" w:after="0" w:afterAutospacing="off"/>
              <w:ind w:left="720"/>
              <w:rPr>
                <w:rFonts w:ascii="Calibri" w:hAnsi="Calibri" w:eastAsia="Calibri" w:cs="Calibri"/>
                <w:b w:val="0"/>
                <w:bCs w:val="0"/>
                <w:i w:val="1"/>
                <w:iCs w:val="1"/>
                <w:caps w:val="0"/>
                <w:smallCaps w:val="0"/>
                <w:color w:val="000000" w:themeColor="text1" w:themeTint="FF" w:themeShade="FF"/>
                <w:sz w:val="22"/>
                <w:szCs w:val="22"/>
                <w:lang w:val="en-US"/>
              </w:rPr>
            </w:pPr>
            <w:r w:rsidRPr="6821F059" w:rsidR="21496109">
              <w:rPr>
                <w:rFonts w:ascii="Calibri" w:hAnsi="Calibri" w:eastAsia="Calibri" w:cs="Calibri"/>
                <w:b w:val="0"/>
                <w:bCs w:val="0"/>
                <w:i w:val="1"/>
                <w:iCs w:val="1"/>
                <w:caps w:val="0"/>
                <w:smallCaps w:val="0"/>
                <w:color w:val="000000" w:themeColor="text1" w:themeTint="FF" w:themeShade="FF"/>
                <w:sz w:val="22"/>
                <w:szCs w:val="22"/>
                <w:lang w:val="en-US"/>
              </w:rPr>
              <w:t>Only</w:t>
            </w:r>
            <w:r w:rsidRPr="6821F059" w:rsidR="21496109">
              <w:rPr>
                <w:rFonts w:ascii="Calibri" w:hAnsi="Calibri" w:eastAsia="Calibri" w:cs="Calibri"/>
                <w:b w:val="0"/>
                <w:bCs w:val="0"/>
                <w:i w:val="1"/>
                <w:iCs w:val="1"/>
                <w:caps w:val="0"/>
                <w:smallCaps w:val="0"/>
                <w:color w:val="000000" w:themeColor="text1" w:themeTint="FF" w:themeShade="FF"/>
                <w:sz w:val="22"/>
                <w:szCs w:val="22"/>
                <w:lang w:val="en-US"/>
              </w:rPr>
              <w:t xml:space="preserve"> way to get to </w:t>
            </w:r>
            <w:r w:rsidRPr="6821F059" w:rsidR="21496109">
              <w:rPr>
                <w:rFonts w:ascii="Calibri" w:hAnsi="Calibri" w:eastAsia="Calibri" w:cs="Calibri"/>
                <w:b w:val="0"/>
                <w:bCs w:val="0"/>
                <w:i w:val="1"/>
                <w:iCs w:val="1"/>
                <w:caps w:val="0"/>
                <w:smallCaps w:val="0"/>
                <w:color w:val="000000" w:themeColor="text1" w:themeTint="FF" w:themeShade="FF"/>
                <w:sz w:val="22"/>
                <w:szCs w:val="22"/>
                <w:lang w:val="en-US"/>
              </w:rPr>
              <w:t>majority</w:t>
            </w:r>
            <w:r w:rsidRPr="6821F059" w:rsidR="21496109">
              <w:rPr>
                <w:rFonts w:ascii="Calibri" w:hAnsi="Calibri" w:eastAsia="Calibri" w:cs="Calibri"/>
                <w:b w:val="0"/>
                <w:bCs w:val="0"/>
                <w:i w:val="1"/>
                <w:iCs w:val="1"/>
                <w:caps w:val="0"/>
                <w:smallCaps w:val="0"/>
                <w:color w:val="000000" w:themeColor="text1" w:themeTint="FF" w:themeShade="FF"/>
                <w:sz w:val="22"/>
                <w:szCs w:val="22"/>
                <w:lang w:val="en-US"/>
              </w:rPr>
              <w:t xml:space="preserve"> and people power to win.</w:t>
            </w:r>
          </w:p>
          <w:p w:rsidR="6821F059" w:rsidP="6821F059" w:rsidRDefault="6821F059" w14:paraId="5790BEEC" w14:textId="46F6C199">
            <w:pPr>
              <w:pStyle w:val="Normal"/>
              <w:spacing w:before="0" w:beforeAutospacing="off" w:after="0" w:afterAutospacing="off"/>
              <w:ind w:left="720"/>
              <w:rPr>
                <w:rFonts w:ascii="Calibri" w:hAnsi="Calibri" w:eastAsia="Calibri" w:cs="Calibri"/>
                <w:b w:val="0"/>
                <w:bCs w:val="0"/>
                <w:i w:val="1"/>
                <w:iCs w:val="1"/>
                <w:caps w:val="0"/>
                <w:smallCaps w:val="0"/>
                <w:color w:val="000000" w:themeColor="text1" w:themeTint="FF" w:themeShade="FF"/>
                <w:sz w:val="22"/>
                <w:szCs w:val="22"/>
                <w:lang w:val="en-US"/>
              </w:rPr>
            </w:pPr>
          </w:p>
          <w:p w:rsidR="271F84FB" w:rsidP="6821F059" w:rsidRDefault="271F84FB" w14:paraId="3268A7E1" w14:textId="27BA7CC6">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271F84FB">
              <w:rPr>
                <w:rFonts w:ascii="Calibri" w:hAnsi="Calibri" w:eastAsia="Calibri" w:cs="Calibri"/>
                <w:b w:val="1"/>
                <w:bCs w:val="1"/>
                <w:i w:val="0"/>
                <w:iCs w:val="0"/>
                <w:caps w:val="0"/>
                <w:smallCaps w:val="0"/>
                <w:color w:val="000000" w:themeColor="text1" w:themeTint="FF" w:themeShade="FF"/>
                <w:sz w:val="22"/>
                <w:szCs w:val="22"/>
                <w:lang w:val="en-US"/>
              </w:rPr>
              <w:t>1.5 Definitions</w:t>
            </w:r>
            <w:r w:rsidRPr="6821F059" w:rsidR="271F84FB">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544B3DA3" w:rsidP="6821F059" w:rsidRDefault="544B3DA3" w14:paraId="1859B27A" w14:textId="557725EC">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544B3DA3">
              <w:rPr>
                <w:rFonts w:ascii="Calibri" w:hAnsi="Calibri" w:eastAsia="Calibri" w:cs="Calibri"/>
                <w:b w:val="0"/>
                <w:bCs w:val="0"/>
                <w:i w:val="0"/>
                <w:iCs w:val="0"/>
                <w:caps w:val="0"/>
                <w:smallCaps w:val="0"/>
                <w:color w:val="000000" w:themeColor="text1" w:themeTint="FF" w:themeShade="FF"/>
                <w:sz w:val="22"/>
                <w:szCs w:val="22"/>
                <w:lang w:val="en-US"/>
              </w:rPr>
              <w:t>We are going to talk about leaders</w:t>
            </w:r>
            <w:r w:rsidRPr="6821F059" w:rsidR="4F0BBF06">
              <w:rPr>
                <w:rFonts w:ascii="Calibri" w:hAnsi="Calibri" w:eastAsia="Calibri" w:cs="Calibri"/>
                <w:b w:val="0"/>
                <w:bCs w:val="0"/>
                <w:i w:val="0"/>
                <w:iCs w:val="0"/>
                <w:caps w:val="0"/>
                <w:smallCaps w:val="0"/>
                <w:color w:val="000000" w:themeColor="text1" w:themeTint="FF" w:themeShade="FF"/>
                <w:sz w:val="22"/>
                <w:szCs w:val="22"/>
                <w:lang w:val="en-US"/>
              </w:rPr>
              <w:t>, activists, mobilizers, and organizers</w:t>
            </w:r>
            <w:r w:rsidRPr="6821F059" w:rsidR="544B3DA3">
              <w:rPr>
                <w:rFonts w:ascii="Calibri" w:hAnsi="Calibri" w:eastAsia="Calibri" w:cs="Calibri"/>
                <w:b w:val="0"/>
                <w:bCs w:val="0"/>
                <w:i w:val="0"/>
                <w:iCs w:val="0"/>
                <w:caps w:val="0"/>
                <w:smallCaps w:val="0"/>
                <w:color w:val="000000" w:themeColor="text1" w:themeTint="FF" w:themeShade="FF"/>
                <w:sz w:val="22"/>
                <w:szCs w:val="22"/>
                <w:lang w:val="en-US"/>
              </w:rPr>
              <w:t xml:space="preserve"> in this section, so first </w:t>
            </w:r>
            <w:r w:rsidRPr="6821F059" w:rsidR="4F1950C6">
              <w:rPr>
                <w:rFonts w:ascii="Calibri" w:hAnsi="Calibri" w:eastAsia="Calibri" w:cs="Calibri"/>
                <w:b w:val="0"/>
                <w:bCs w:val="0"/>
                <w:i w:val="0"/>
                <w:iCs w:val="0"/>
                <w:caps w:val="0"/>
                <w:smallCaps w:val="0"/>
                <w:color w:val="000000" w:themeColor="text1" w:themeTint="FF" w:themeShade="FF"/>
                <w:sz w:val="22"/>
                <w:szCs w:val="22"/>
                <w:lang w:val="en-US"/>
              </w:rPr>
              <w:t>let’s</w:t>
            </w:r>
            <w:r w:rsidRPr="6821F059" w:rsidR="4F1950C6">
              <w:rPr>
                <w:rFonts w:ascii="Calibri" w:hAnsi="Calibri" w:eastAsia="Calibri" w:cs="Calibri"/>
                <w:b w:val="0"/>
                <w:bCs w:val="0"/>
                <w:i w:val="0"/>
                <w:iCs w:val="0"/>
                <w:caps w:val="0"/>
                <w:smallCaps w:val="0"/>
                <w:color w:val="000000" w:themeColor="text1" w:themeTint="FF" w:themeShade="FF"/>
                <w:sz w:val="22"/>
                <w:szCs w:val="22"/>
                <w:lang w:val="en-US"/>
              </w:rPr>
              <w:t xml:space="preserve"> make sure we are all on the same page about what th</w:t>
            </w:r>
            <w:r w:rsidRPr="6821F059" w:rsidR="5DCD12E2">
              <w:rPr>
                <w:rFonts w:ascii="Calibri" w:hAnsi="Calibri" w:eastAsia="Calibri" w:cs="Calibri"/>
                <w:b w:val="0"/>
                <w:bCs w:val="0"/>
                <w:i w:val="0"/>
                <w:iCs w:val="0"/>
                <w:caps w:val="0"/>
                <w:smallCaps w:val="0"/>
                <w:color w:val="000000" w:themeColor="text1" w:themeTint="FF" w:themeShade="FF"/>
                <w:sz w:val="22"/>
                <w:szCs w:val="22"/>
                <w:lang w:val="en-US"/>
              </w:rPr>
              <w:t xml:space="preserve">ose words </w:t>
            </w:r>
            <w:r w:rsidRPr="6821F059" w:rsidR="4F1950C6">
              <w:rPr>
                <w:rFonts w:ascii="Calibri" w:hAnsi="Calibri" w:eastAsia="Calibri" w:cs="Calibri"/>
                <w:b w:val="0"/>
                <w:bCs w:val="0"/>
                <w:i w:val="0"/>
                <w:iCs w:val="0"/>
                <w:caps w:val="0"/>
                <w:smallCaps w:val="0"/>
                <w:color w:val="000000" w:themeColor="text1" w:themeTint="FF" w:themeShade="FF"/>
                <w:sz w:val="22"/>
                <w:szCs w:val="22"/>
                <w:lang w:val="en-US"/>
              </w:rPr>
              <w:t xml:space="preserve">mean. </w:t>
            </w:r>
          </w:p>
          <w:p w:rsidR="6821F059" w:rsidP="6821F059" w:rsidRDefault="6821F059" w14:paraId="51547D11" w14:textId="72AF2088">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lang w:val="en-US"/>
              </w:rPr>
            </w:pPr>
          </w:p>
          <w:p w:rsidR="271F84FB" w:rsidP="6821F059" w:rsidRDefault="271F84FB" w14:paraId="469932E7" w14:textId="35E46106">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271F84FB">
              <w:rPr>
                <w:rFonts w:ascii="Calibri" w:hAnsi="Calibri" w:eastAsia="Calibri" w:cs="Calibri"/>
                <w:b w:val="0"/>
                <w:bCs w:val="0"/>
                <w:i w:val="0"/>
                <w:iCs w:val="0"/>
                <w:caps w:val="0"/>
                <w:smallCaps w:val="0"/>
                <w:color w:val="000000" w:themeColor="text1" w:themeTint="FF" w:themeShade="FF"/>
                <w:sz w:val="22"/>
                <w:szCs w:val="22"/>
                <w:lang w:val="en-US"/>
              </w:rPr>
              <w:t>What is the essential quality of a leader? (</w:t>
            </w:r>
            <w:r w:rsidRPr="6821F059" w:rsidR="271F84FB">
              <w:rPr>
                <w:rFonts w:ascii="Calibri" w:hAnsi="Calibri" w:eastAsia="Calibri" w:cs="Calibri"/>
                <w:b w:val="0"/>
                <w:bCs w:val="0"/>
                <w:i w:val="0"/>
                <w:iCs w:val="0"/>
                <w:caps w:val="0"/>
                <w:smallCaps w:val="0"/>
                <w:color w:val="000000" w:themeColor="text1" w:themeTint="FF" w:themeShade="FF"/>
                <w:sz w:val="22"/>
                <w:szCs w:val="22"/>
                <w:lang w:val="en-US"/>
              </w:rPr>
              <w:t>popcorn</w:t>
            </w:r>
            <w:r w:rsidRPr="6821F059" w:rsidR="271F84FB">
              <w:rPr>
                <w:rFonts w:ascii="Calibri" w:hAnsi="Calibri" w:eastAsia="Calibri" w:cs="Calibri"/>
                <w:b w:val="0"/>
                <w:bCs w:val="0"/>
                <w:i w:val="0"/>
                <w:iCs w:val="0"/>
                <w:caps w:val="0"/>
                <w:smallCaps w:val="0"/>
                <w:color w:val="000000" w:themeColor="text1" w:themeTint="FF" w:themeShade="FF"/>
                <w:sz w:val="22"/>
                <w:szCs w:val="22"/>
                <w:lang w:val="en-US"/>
              </w:rPr>
              <w:t xml:space="preserve"> answers- they have followers)</w:t>
            </w:r>
          </w:p>
          <w:p w:rsidR="6821F059" w:rsidP="6821F059" w:rsidRDefault="6821F059" w14:paraId="72635950" w14:textId="02297BBE">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271F84FB" w:rsidP="6821F059" w:rsidRDefault="271F84FB" w14:paraId="1F92D27E" w14:textId="53ABA5FF">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271F84FB">
              <w:rPr>
                <w:rFonts w:ascii="Calibri" w:hAnsi="Calibri" w:eastAsia="Calibri" w:cs="Calibri"/>
                <w:b w:val="0"/>
                <w:bCs w:val="0"/>
                <w:i w:val="0"/>
                <w:iCs w:val="0"/>
                <w:caps w:val="0"/>
                <w:smallCaps w:val="0"/>
                <w:color w:val="000000" w:themeColor="text1" w:themeTint="FF" w:themeShade="FF"/>
                <w:sz w:val="22"/>
                <w:szCs w:val="22"/>
                <w:lang w:val="en-US"/>
              </w:rPr>
              <w:t xml:space="preserve">The word leader has a lot of connotations depending on who you are talking about, but in the </w:t>
            </w:r>
            <w:r w:rsidRPr="6821F059" w:rsidR="35052571">
              <w:rPr>
                <w:rFonts w:ascii="Calibri" w:hAnsi="Calibri" w:eastAsia="Calibri" w:cs="Calibri"/>
                <w:b w:val="0"/>
                <w:bCs w:val="0"/>
                <w:i w:val="0"/>
                <w:iCs w:val="0"/>
                <w:caps w:val="0"/>
                <w:smallCaps w:val="0"/>
                <w:color w:val="000000" w:themeColor="text1" w:themeTint="FF" w:themeShade="FF"/>
                <w:sz w:val="22"/>
                <w:szCs w:val="22"/>
                <w:lang w:val="en-US"/>
              </w:rPr>
              <w:t>organizing</w:t>
            </w:r>
            <w:r w:rsidRPr="6821F059" w:rsidR="271F84FB">
              <w:rPr>
                <w:rFonts w:ascii="Calibri" w:hAnsi="Calibri" w:eastAsia="Calibri" w:cs="Calibri"/>
                <w:b w:val="0"/>
                <w:bCs w:val="0"/>
                <w:i w:val="0"/>
                <w:iCs w:val="0"/>
                <w:caps w:val="0"/>
                <w:smallCaps w:val="0"/>
                <w:color w:val="000000" w:themeColor="text1" w:themeTint="FF" w:themeShade="FF"/>
                <w:sz w:val="22"/>
                <w:szCs w:val="22"/>
                <w:lang w:val="en-US"/>
              </w:rPr>
              <w:t xml:space="preserve"> world, the most important thing to understand is that they have followers. </w:t>
            </w:r>
          </w:p>
          <w:p w:rsidR="6821F059" w:rsidP="6821F059" w:rsidRDefault="6821F059" w14:paraId="7983FECD" w14:textId="64F6618C">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70F7FFEB" w:rsidP="6821F059" w:rsidRDefault="70F7FFEB" w14:paraId="3D97AAD3" w14:textId="0D642833">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70F7FFEB">
              <w:rPr>
                <w:rFonts w:ascii="Calibri" w:hAnsi="Calibri" w:eastAsia="Calibri" w:cs="Calibri"/>
                <w:b w:val="0"/>
                <w:bCs w:val="0"/>
                <w:i w:val="0"/>
                <w:iCs w:val="0"/>
                <w:caps w:val="0"/>
                <w:smallCaps w:val="0"/>
                <w:color w:val="000000" w:themeColor="text1" w:themeTint="FF" w:themeShade="FF"/>
                <w:sz w:val="22"/>
                <w:szCs w:val="22"/>
                <w:lang w:val="en-US"/>
              </w:rPr>
              <w:t>What’s</w:t>
            </w:r>
            <w:r w:rsidRPr="6821F059" w:rsidR="70F7FFEB">
              <w:rPr>
                <w:rFonts w:ascii="Calibri" w:hAnsi="Calibri" w:eastAsia="Calibri" w:cs="Calibri"/>
                <w:b w:val="0"/>
                <w:bCs w:val="0"/>
                <w:i w:val="0"/>
                <w:iCs w:val="0"/>
                <w:caps w:val="0"/>
                <w:smallCaps w:val="0"/>
                <w:color w:val="000000" w:themeColor="text1" w:themeTint="FF" w:themeShade="FF"/>
                <w:sz w:val="22"/>
                <w:szCs w:val="22"/>
                <w:lang w:val="en-US"/>
              </w:rPr>
              <w:t xml:space="preserve"> the difference between an activist, a mobilizer, and an organizer?</w:t>
            </w:r>
          </w:p>
          <w:p w:rsidR="70F7FFEB" w:rsidP="6821F059" w:rsidRDefault="70F7FFEB" w14:paraId="0595BE20" w14:textId="474C906B">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70F7FFEB">
              <w:rPr>
                <w:rFonts w:ascii="Calibri" w:hAnsi="Calibri" w:eastAsia="Calibri" w:cs="Calibri"/>
                <w:b w:val="0"/>
                <w:bCs w:val="0"/>
                <w:i w:val="0"/>
                <w:iCs w:val="0"/>
                <w:caps w:val="0"/>
                <w:smallCaps w:val="0"/>
                <w:color w:val="000000" w:themeColor="text1" w:themeTint="FF" w:themeShade="FF"/>
                <w:sz w:val="22"/>
                <w:szCs w:val="22"/>
                <w:lang w:val="en-US"/>
              </w:rPr>
              <w:t>(popcorn answer)- An activis</w:t>
            </w:r>
            <w:r w:rsidRPr="6821F059" w:rsidR="5239EFE2">
              <w:rPr>
                <w:rFonts w:ascii="Calibri" w:hAnsi="Calibri" w:eastAsia="Calibri" w:cs="Calibri"/>
                <w:b w:val="0"/>
                <w:bCs w:val="0"/>
                <w:i w:val="0"/>
                <w:iCs w:val="0"/>
                <w:caps w:val="0"/>
                <w:smallCaps w:val="0"/>
                <w:color w:val="000000" w:themeColor="text1" w:themeTint="FF" w:themeShade="FF"/>
                <w:sz w:val="22"/>
                <w:szCs w:val="22"/>
                <w:lang w:val="en-US"/>
              </w:rPr>
              <w:t>t</w:t>
            </w:r>
            <w:r w:rsidRPr="6821F059" w:rsidR="70F7FFE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023AE0B4">
              <w:rPr>
                <w:rFonts w:ascii="Calibri" w:hAnsi="Calibri" w:eastAsia="Calibri" w:cs="Calibri"/>
                <w:b w:val="0"/>
                <w:bCs w:val="0"/>
                <w:i w:val="0"/>
                <w:iCs w:val="0"/>
                <w:caps w:val="0"/>
                <w:smallCaps w:val="0"/>
                <w:color w:val="000000" w:themeColor="text1" w:themeTint="FF" w:themeShade="FF"/>
                <w:sz w:val="22"/>
                <w:szCs w:val="22"/>
                <w:lang w:val="en-US"/>
              </w:rPr>
              <w:t xml:space="preserve">will take </w:t>
            </w:r>
            <w:r w:rsidRPr="6821F059" w:rsidR="023AE0B4">
              <w:rPr>
                <w:rFonts w:ascii="Calibri" w:hAnsi="Calibri" w:eastAsia="Calibri" w:cs="Calibri"/>
                <w:b w:val="0"/>
                <w:bCs w:val="0"/>
                <w:i w:val="0"/>
                <w:iCs w:val="0"/>
                <w:caps w:val="0"/>
                <w:smallCaps w:val="0"/>
                <w:color w:val="000000" w:themeColor="text1" w:themeTint="FF" w:themeShade="FF"/>
                <w:sz w:val="22"/>
                <w:szCs w:val="22"/>
                <w:lang w:val="en-US"/>
              </w:rPr>
              <w:t>action</w:t>
            </w:r>
            <w:r w:rsidRPr="6821F059" w:rsidR="023AE0B4">
              <w:rPr>
                <w:rFonts w:ascii="Calibri" w:hAnsi="Calibri" w:eastAsia="Calibri" w:cs="Calibri"/>
                <w:b w:val="0"/>
                <w:bCs w:val="0"/>
                <w:i w:val="0"/>
                <w:iCs w:val="0"/>
                <w:caps w:val="0"/>
                <w:smallCaps w:val="0"/>
                <w:color w:val="000000" w:themeColor="text1" w:themeTint="FF" w:themeShade="FF"/>
                <w:sz w:val="22"/>
                <w:szCs w:val="22"/>
                <w:lang w:val="en-US"/>
              </w:rPr>
              <w:t xml:space="preserve"> but they are </w:t>
            </w:r>
            <w:r w:rsidRPr="6821F059" w:rsidR="023AE0B4">
              <w:rPr>
                <w:rFonts w:ascii="Calibri" w:hAnsi="Calibri" w:eastAsia="Calibri" w:cs="Calibri"/>
                <w:b w:val="0"/>
                <w:bCs w:val="0"/>
                <w:i w:val="0"/>
                <w:iCs w:val="0"/>
                <w:caps w:val="0"/>
                <w:smallCaps w:val="0"/>
                <w:color w:val="000000" w:themeColor="text1" w:themeTint="FF" w:themeShade="FF"/>
                <w:sz w:val="22"/>
                <w:szCs w:val="22"/>
                <w:lang w:val="en-US"/>
              </w:rPr>
              <w:t>really only</w:t>
            </w:r>
            <w:r w:rsidRPr="6821F059" w:rsidR="023AE0B4">
              <w:rPr>
                <w:rFonts w:ascii="Calibri" w:hAnsi="Calibri" w:eastAsia="Calibri" w:cs="Calibri"/>
                <w:b w:val="0"/>
                <w:bCs w:val="0"/>
                <w:i w:val="0"/>
                <w:iCs w:val="0"/>
                <w:caps w:val="0"/>
                <w:smallCaps w:val="0"/>
                <w:color w:val="000000" w:themeColor="text1" w:themeTint="FF" w:themeShade="FF"/>
                <w:sz w:val="22"/>
                <w:szCs w:val="22"/>
                <w:lang w:val="en-US"/>
              </w:rPr>
              <w:t xml:space="preserve"> speaking </w:t>
            </w:r>
            <w:r w:rsidRPr="6821F059" w:rsidR="70F7FFEB">
              <w:rPr>
                <w:rFonts w:ascii="Calibri" w:hAnsi="Calibri" w:eastAsia="Calibri" w:cs="Calibri"/>
                <w:b w:val="0"/>
                <w:bCs w:val="0"/>
                <w:i w:val="0"/>
                <w:iCs w:val="0"/>
                <w:caps w:val="0"/>
                <w:smallCaps w:val="0"/>
                <w:color w:val="000000" w:themeColor="text1" w:themeTint="FF" w:themeShade="FF"/>
                <w:sz w:val="22"/>
                <w:szCs w:val="22"/>
                <w:lang w:val="en-US"/>
              </w:rPr>
              <w:t>for themselves; a mobilizer activates people who are already on board; a</w:t>
            </w:r>
            <w:r w:rsidRPr="6821F059" w:rsidR="44AD2854">
              <w:rPr>
                <w:rFonts w:ascii="Calibri" w:hAnsi="Calibri" w:eastAsia="Calibri" w:cs="Calibri"/>
                <w:b w:val="0"/>
                <w:bCs w:val="0"/>
                <w:i w:val="0"/>
                <w:iCs w:val="0"/>
                <w:caps w:val="0"/>
                <w:smallCaps w:val="0"/>
                <w:color w:val="000000" w:themeColor="text1" w:themeTint="FF" w:themeShade="FF"/>
                <w:sz w:val="22"/>
                <w:szCs w:val="22"/>
                <w:lang w:val="en-US"/>
              </w:rPr>
              <w:t xml:space="preserve">nd an organizer </w:t>
            </w:r>
            <w:r w:rsidRPr="6821F059" w:rsidR="421CEA81">
              <w:rPr>
                <w:rFonts w:ascii="Calibri" w:hAnsi="Calibri" w:eastAsia="Calibri" w:cs="Calibri"/>
                <w:b w:val="0"/>
                <w:bCs w:val="0"/>
                <w:i w:val="0"/>
                <w:iCs w:val="0"/>
                <w:caps w:val="0"/>
                <w:smallCaps w:val="0"/>
                <w:color w:val="000000" w:themeColor="text1" w:themeTint="FF" w:themeShade="FF"/>
                <w:sz w:val="22"/>
                <w:szCs w:val="22"/>
                <w:lang w:val="en-US"/>
              </w:rPr>
              <w:t>uses strategy to unite people in acting collectively.</w:t>
            </w:r>
            <w:r w:rsidRPr="6821F059" w:rsidR="1A04179C">
              <w:rPr>
                <w:rFonts w:ascii="Calibri" w:hAnsi="Calibri" w:eastAsia="Calibri" w:cs="Calibri"/>
                <w:b w:val="0"/>
                <w:bCs w:val="0"/>
                <w:i w:val="0"/>
                <w:iCs w:val="0"/>
                <w:caps w:val="0"/>
                <w:smallCaps w:val="0"/>
                <w:color w:val="000000" w:themeColor="text1" w:themeTint="FF" w:themeShade="FF"/>
                <w:sz w:val="22"/>
                <w:szCs w:val="22"/>
                <w:lang w:val="en-US"/>
              </w:rPr>
              <w:t xml:space="preserve"> NOTE- you will need all of these people for a campaign.</w:t>
            </w:r>
          </w:p>
          <w:p w:rsidR="6821F059" w:rsidP="6821F059" w:rsidRDefault="6821F059" w14:paraId="78C49982" w14:textId="0EF84DAC">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36F650C3" w:rsidP="6821F059" w:rsidRDefault="36F650C3" w14:paraId="451ECDBB" w14:textId="6C7FFD24">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36F650C3">
              <w:rPr>
                <w:rFonts w:ascii="Calibri" w:hAnsi="Calibri" w:eastAsia="Calibri" w:cs="Calibri"/>
                <w:b w:val="0"/>
                <w:bCs w:val="0"/>
                <w:i w:val="0"/>
                <w:iCs w:val="0"/>
                <w:caps w:val="0"/>
                <w:smallCaps w:val="0"/>
                <w:color w:val="000000" w:themeColor="text1" w:themeTint="FF" w:themeShade="FF"/>
                <w:sz w:val="22"/>
                <w:szCs w:val="22"/>
                <w:lang w:val="en-US"/>
              </w:rPr>
              <w:t xml:space="preserve">Here is a </w:t>
            </w:r>
            <w:r w:rsidRPr="6821F059" w:rsidR="36F650C3">
              <w:rPr>
                <w:rFonts w:ascii="Calibri" w:hAnsi="Calibri" w:eastAsia="Calibri" w:cs="Calibri"/>
                <w:b w:val="0"/>
                <w:bCs w:val="0"/>
                <w:i w:val="0"/>
                <w:iCs w:val="0"/>
                <w:caps w:val="0"/>
                <w:smallCaps w:val="0"/>
                <w:color w:val="000000" w:themeColor="text1" w:themeTint="FF" w:themeShade="FF"/>
                <w:sz w:val="22"/>
                <w:szCs w:val="22"/>
                <w:lang w:val="en-US"/>
              </w:rPr>
              <w:t>story about</w:t>
            </w:r>
            <w:r w:rsidRPr="6821F059" w:rsidR="36F650C3">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1B0F2B49">
              <w:rPr>
                <w:rFonts w:ascii="Calibri" w:hAnsi="Calibri" w:eastAsia="Calibri" w:cs="Calibri"/>
                <w:b w:val="0"/>
                <w:bCs w:val="0"/>
                <w:i w:val="0"/>
                <w:iCs w:val="0"/>
                <w:caps w:val="0"/>
                <w:smallCaps w:val="0"/>
                <w:color w:val="000000" w:themeColor="text1" w:themeTint="FF" w:themeShade="FF"/>
                <w:sz w:val="22"/>
                <w:szCs w:val="22"/>
                <w:lang w:val="en-US"/>
              </w:rPr>
              <w:t xml:space="preserve">these terms. </w:t>
            </w:r>
          </w:p>
          <w:p w:rsidR="6821F059" w:rsidP="6821F059" w:rsidRDefault="6821F059" w14:paraId="0BC1EC41" w14:textId="45841A15">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09FFEDBC" w:rsidP="6821F059" w:rsidRDefault="09FFEDBC" w14:paraId="2779709F" w14:textId="0C08917A">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09FFEDBC">
              <w:rPr>
                <w:rFonts w:ascii="Calibri" w:hAnsi="Calibri" w:eastAsia="Calibri" w:cs="Calibri"/>
                <w:b w:val="0"/>
                <w:bCs w:val="0"/>
                <w:i w:val="0"/>
                <w:iCs w:val="0"/>
                <w:caps w:val="0"/>
                <w:smallCaps w:val="0"/>
                <w:color w:val="000000" w:themeColor="text1" w:themeTint="FF" w:themeShade="FF"/>
                <w:sz w:val="22"/>
                <w:szCs w:val="22"/>
                <w:lang w:val="en-US"/>
              </w:rPr>
              <w:t>Once upon a time</w:t>
            </w:r>
            <w:r w:rsidRPr="6821F059" w:rsidR="6D152330">
              <w:rPr>
                <w:rFonts w:ascii="Calibri" w:hAnsi="Calibri" w:eastAsia="Calibri" w:cs="Calibri"/>
                <w:b w:val="0"/>
                <w:bCs w:val="0"/>
                <w:i w:val="0"/>
                <w:iCs w:val="0"/>
                <w:caps w:val="0"/>
                <w:smallCaps w:val="0"/>
                <w:color w:val="000000" w:themeColor="text1" w:themeTint="FF" w:themeShade="FF"/>
                <w:sz w:val="22"/>
                <w:szCs w:val="22"/>
                <w:lang w:val="en-US"/>
              </w:rPr>
              <w:t xml:space="preserve"> back when I was a teacher and a rank-and-file member</w:t>
            </w:r>
            <w:r w:rsidRPr="6821F059" w:rsidR="09FFEDBC">
              <w:rPr>
                <w:rFonts w:ascii="Calibri" w:hAnsi="Calibri" w:eastAsia="Calibri" w:cs="Calibri"/>
                <w:b w:val="0"/>
                <w:bCs w:val="0"/>
                <w:i w:val="0"/>
                <w:iCs w:val="0"/>
                <w:caps w:val="0"/>
                <w:smallCaps w:val="0"/>
                <w:color w:val="000000" w:themeColor="text1" w:themeTint="FF" w:themeShade="FF"/>
                <w:sz w:val="22"/>
                <w:szCs w:val="22"/>
                <w:lang w:val="en-US"/>
              </w:rPr>
              <w:t xml:space="preserve"> I spent a lot of time going to the school board with the same group of 5-10 </w:t>
            </w:r>
            <w:r w:rsidRPr="6821F059" w:rsidR="09FFEDBC">
              <w:rPr>
                <w:rFonts w:ascii="Calibri" w:hAnsi="Calibri" w:eastAsia="Calibri" w:cs="Calibri"/>
                <w:b w:val="0"/>
                <w:bCs w:val="0"/>
                <w:i w:val="0"/>
                <w:iCs w:val="0"/>
                <w:caps w:val="0"/>
                <w:smallCaps w:val="0"/>
                <w:color w:val="000000" w:themeColor="text1" w:themeTint="FF" w:themeShade="FF"/>
                <w:sz w:val="22"/>
                <w:szCs w:val="22"/>
                <w:lang w:val="en-US"/>
              </w:rPr>
              <w:t>folks. We would make all sorts of demands</w:t>
            </w:r>
            <w:r w:rsidRPr="6821F059" w:rsidR="0E9B97DC">
              <w:rPr>
                <w:rFonts w:ascii="Calibri" w:hAnsi="Calibri" w:eastAsia="Calibri" w:cs="Calibri"/>
                <w:b w:val="0"/>
                <w:bCs w:val="0"/>
                <w:i w:val="0"/>
                <w:iCs w:val="0"/>
                <w:caps w:val="0"/>
                <w:smallCaps w:val="0"/>
                <w:color w:val="000000" w:themeColor="text1" w:themeTint="FF" w:themeShade="FF"/>
                <w:sz w:val="22"/>
                <w:szCs w:val="22"/>
                <w:lang w:val="en-US"/>
              </w:rPr>
              <w:t xml:space="preserve">. We were loud and unafraid and firmly on the right side of history. We seldom won anything meaningful. </w:t>
            </w:r>
          </w:p>
          <w:p w:rsidR="6821F059" w:rsidP="6821F059" w:rsidRDefault="6821F059" w14:paraId="1EA0FC3C" w14:textId="7BB098EE">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14B7BB6B" w:rsidP="6821F059" w:rsidRDefault="14B7BB6B" w14:paraId="57163AFA" w14:textId="1160A0C5">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14B7BB6B">
              <w:rPr>
                <w:rFonts w:ascii="Calibri" w:hAnsi="Calibri" w:eastAsia="Calibri" w:cs="Calibri"/>
                <w:b w:val="0"/>
                <w:bCs w:val="0"/>
                <w:i w:val="0"/>
                <w:iCs w:val="0"/>
                <w:caps w:val="0"/>
                <w:smallCaps w:val="0"/>
                <w:color w:val="000000" w:themeColor="text1" w:themeTint="FF" w:themeShade="FF"/>
                <w:sz w:val="22"/>
                <w:szCs w:val="22"/>
                <w:lang w:val="en-US"/>
              </w:rPr>
              <w:t xml:space="preserve">Then the West Virginia teacher strike happened, and I learned something </w:t>
            </w:r>
            <w:r w:rsidRPr="6821F059" w:rsidR="14B7BB6B">
              <w:rPr>
                <w:rFonts w:ascii="Calibri" w:hAnsi="Calibri" w:eastAsia="Calibri" w:cs="Calibri"/>
                <w:b w:val="0"/>
                <w:bCs w:val="0"/>
                <w:i w:val="0"/>
                <w:iCs w:val="0"/>
                <w:caps w:val="0"/>
                <w:smallCaps w:val="0"/>
                <w:color w:val="000000" w:themeColor="text1" w:themeTint="FF" w:themeShade="FF"/>
                <w:sz w:val="22"/>
                <w:szCs w:val="22"/>
                <w:lang w:val="en-US"/>
              </w:rPr>
              <w:t>very important</w:t>
            </w:r>
            <w:r w:rsidRPr="6821F059" w:rsidR="14B7BB6B">
              <w:rPr>
                <w:rFonts w:ascii="Calibri" w:hAnsi="Calibri" w:eastAsia="Calibri" w:cs="Calibri"/>
                <w:b w:val="0"/>
                <w:bCs w:val="0"/>
                <w:i w:val="0"/>
                <w:iCs w:val="0"/>
                <w:caps w:val="0"/>
                <w:smallCaps w:val="0"/>
                <w:color w:val="000000" w:themeColor="text1" w:themeTint="FF" w:themeShade="FF"/>
                <w:sz w:val="22"/>
                <w:szCs w:val="22"/>
                <w:lang w:val="en-US"/>
              </w:rPr>
              <w:t xml:space="preserve"> from them- the need to </w:t>
            </w:r>
            <w:r w:rsidRPr="6821F059" w:rsidR="14B7BB6B">
              <w:rPr>
                <w:rFonts w:ascii="Calibri" w:hAnsi="Calibri" w:eastAsia="Calibri" w:cs="Calibri"/>
                <w:b w:val="0"/>
                <w:bCs w:val="0"/>
                <w:i w:val="0"/>
                <w:iCs w:val="0"/>
                <w:caps w:val="0"/>
                <w:smallCaps w:val="0"/>
                <w:color w:val="000000" w:themeColor="text1" w:themeTint="FF" w:themeShade="FF"/>
                <w:sz w:val="22"/>
                <w:szCs w:val="22"/>
                <w:lang w:val="en-US"/>
              </w:rPr>
              <w:t>identify</w:t>
            </w:r>
            <w:r w:rsidRPr="6821F059" w:rsidR="14B7BB6B">
              <w:rPr>
                <w:rFonts w:ascii="Calibri" w:hAnsi="Calibri" w:eastAsia="Calibri" w:cs="Calibri"/>
                <w:b w:val="0"/>
                <w:bCs w:val="0"/>
                <w:i w:val="0"/>
                <w:iCs w:val="0"/>
                <w:caps w:val="0"/>
                <w:smallCaps w:val="0"/>
                <w:color w:val="000000" w:themeColor="text1" w:themeTint="FF" w:themeShade="FF"/>
                <w:sz w:val="22"/>
                <w:szCs w:val="22"/>
                <w:lang w:val="en-US"/>
              </w:rPr>
              <w:t xml:space="preserve"> leaders outside my </w:t>
            </w:r>
            <w:r w:rsidRPr="6821F059" w:rsidR="0098B594">
              <w:rPr>
                <w:rFonts w:ascii="Calibri" w:hAnsi="Calibri" w:eastAsia="Calibri" w:cs="Calibri"/>
                <w:b w:val="0"/>
                <w:bCs w:val="0"/>
                <w:i w:val="0"/>
                <w:iCs w:val="0"/>
                <w:caps w:val="0"/>
                <w:smallCaps w:val="0"/>
                <w:color w:val="000000" w:themeColor="text1" w:themeTint="FF" w:themeShade="FF"/>
                <w:sz w:val="22"/>
                <w:szCs w:val="22"/>
                <w:lang w:val="en-US"/>
              </w:rPr>
              <w:t>normal social circle</w:t>
            </w:r>
            <w:r w:rsidRPr="6821F059" w:rsidR="20409B4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20409B41">
              <w:rPr>
                <w:rFonts w:ascii="Calibri" w:hAnsi="Calibri" w:eastAsia="Calibri" w:cs="Calibri"/>
                <w:b w:val="0"/>
                <w:bCs w:val="0"/>
                <w:i w:val="0"/>
                <w:iCs w:val="0"/>
                <w:caps w:val="0"/>
                <w:smallCaps w:val="0"/>
                <w:color w:val="000000" w:themeColor="text1" w:themeTint="FF" w:themeShade="FF"/>
                <w:sz w:val="22"/>
                <w:szCs w:val="22"/>
                <w:lang w:val="en-US"/>
              </w:rPr>
              <w:t>in order to</w:t>
            </w:r>
            <w:r w:rsidRPr="6821F059" w:rsidR="20409B41">
              <w:rPr>
                <w:rFonts w:ascii="Calibri" w:hAnsi="Calibri" w:eastAsia="Calibri" w:cs="Calibri"/>
                <w:b w:val="0"/>
                <w:bCs w:val="0"/>
                <w:i w:val="0"/>
                <w:iCs w:val="0"/>
                <w:caps w:val="0"/>
                <w:smallCaps w:val="0"/>
                <w:color w:val="000000" w:themeColor="text1" w:themeTint="FF" w:themeShade="FF"/>
                <w:sz w:val="22"/>
                <w:szCs w:val="22"/>
                <w:lang w:val="en-US"/>
              </w:rPr>
              <w:t xml:space="preserve"> build power</w:t>
            </w:r>
            <w:r w:rsidRPr="6821F059" w:rsidR="0098B594">
              <w:rPr>
                <w:rFonts w:ascii="Calibri" w:hAnsi="Calibri" w:eastAsia="Calibri" w:cs="Calibri"/>
                <w:b w:val="0"/>
                <w:bCs w:val="0"/>
                <w:i w:val="0"/>
                <w:iCs w:val="0"/>
                <w:caps w:val="0"/>
                <w:smallCaps w:val="0"/>
                <w:color w:val="000000" w:themeColor="text1" w:themeTint="FF" w:themeShade="FF"/>
                <w:sz w:val="22"/>
                <w:szCs w:val="22"/>
                <w:lang w:val="en-US"/>
              </w:rPr>
              <w:t xml:space="preserve">. Because me and my 5 friends </w:t>
            </w:r>
            <w:r w:rsidRPr="6821F059" w:rsidR="0098B594">
              <w:rPr>
                <w:rFonts w:ascii="Calibri" w:hAnsi="Calibri" w:eastAsia="Calibri" w:cs="Calibri"/>
                <w:b w:val="0"/>
                <w:bCs w:val="0"/>
                <w:i w:val="0"/>
                <w:iCs w:val="0"/>
                <w:caps w:val="0"/>
                <w:smallCaps w:val="0"/>
                <w:color w:val="000000" w:themeColor="text1" w:themeTint="FF" w:themeShade="FF"/>
                <w:sz w:val="22"/>
                <w:szCs w:val="22"/>
                <w:lang w:val="en-US"/>
              </w:rPr>
              <w:t>didn’t</w:t>
            </w:r>
            <w:r w:rsidRPr="6821F059" w:rsidR="0098B594">
              <w:rPr>
                <w:rFonts w:ascii="Calibri" w:hAnsi="Calibri" w:eastAsia="Calibri" w:cs="Calibri"/>
                <w:b w:val="0"/>
                <w:bCs w:val="0"/>
                <w:i w:val="0"/>
                <w:iCs w:val="0"/>
                <w:caps w:val="0"/>
                <w:smallCaps w:val="0"/>
                <w:color w:val="000000" w:themeColor="text1" w:themeTint="FF" w:themeShade="FF"/>
                <w:sz w:val="22"/>
                <w:szCs w:val="22"/>
                <w:lang w:val="en-US"/>
              </w:rPr>
              <w:t xml:space="preserve"> have enough power to win anything, no matter how righteous we thought we were. </w:t>
            </w:r>
            <w:r w:rsidRPr="6821F059" w:rsidR="6CED4878">
              <w:rPr>
                <w:rFonts w:ascii="Calibri" w:hAnsi="Calibri" w:eastAsia="Calibri" w:cs="Calibri"/>
                <w:b w:val="0"/>
                <w:bCs w:val="0"/>
                <w:i w:val="0"/>
                <w:iCs w:val="0"/>
                <w:caps w:val="0"/>
                <w:smallCaps w:val="0"/>
                <w:color w:val="000000" w:themeColor="text1" w:themeTint="FF" w:themeShade="FF"/>
                <w:sz w:val="22"/>
                <w:szCs w:val="22"/>
                <w:lang w:val="en-US"/>
              </w:rPr>
              <w:t>The WV organizers knew that there was no way they could build enough people power to lead a</w:t>
            </w:r>
            <w:r w:rsidRPr="6821F059" w:rsidR="0E1EFA53">
              <w:rPr>
                <w:rFonts w:ascii="Calibri" w:hAnsi="Calibri" w:eastAsia="Calibri" w:cs="Calibri"/>
                <w:b w:val="0"/>
                <w:bCs w:val="0"/>
                <w:i w:val="0"/>
                <w:iCs w:val="0"/>
                <w:caps w:val="0"/>
                <w:smallCaps w:val="0"/>
                <w:color w:val="000000" w:themeColor="text1" w:themeTint="FF" w:themeShade="FF"/>
                <w:sz w:val="22"/>
                <w:szCs w:val="22"/>
                <w:lang w:val="en-US"/>
              </w:rPr>
              <w:t xml:space="preserve"> statewide wildcat strike by only talking to coworkers who already agreed with them. </w:t>
            </w:r>
            <w:r w:rsidRPr="6821F059" w:rsidR="19E484B5">
              <w:rPr>
                <w:rFonts w:ascii="Calibri" w:hAnsi="Calibri" w:eastAsia="Calibri" w:cs="Calibri"/>
                <w:b w:val="0"/>
                <w:bCs w:val="0"/>
                <w:i w:val="0"/>
                <w:iCs w:val="0"/>
                <w:caps w:val="0"/>
                <w:smallCaps w:val="0"/>
                <w:color w:val="000000" w:themeColor="text1" w:themeTint="FF" w:themeShade="FF"/>
                <w:sz w:val="22"/>
                <w:szCs w:val="22"/>
                <w:lang w:val="en-US"/>
              </w:rPr>
              <w:t xml:space="preserve"> It was a </w:t>
            </w:r>
            <w:r w:rsidRPr="6821F059" w:rsidR="19E484B5">
              <w:rPr>
                <w:rFonts w:ascii="Calibri" w:hAnsi="Calibri" w:eastAsia="Calibri" w:cs="Calibri"/>
                <w:b w:val="0"/>
                <w:bCs w:val="0"/>
                <w:i w:val="0"/>
                <w:iCs w:val="0"/>
                <w:caps w:val="0"/>
                <w:smallCaps w:val="0"/>
                <w:color w:val="000000" w:themeColor="text1" w:themeTint="FF" w:themeShade="FF"/>
                <w:sz w:val="22"/>
                <w:szCs w:val="22"/>
                <w:lang w:val="en-US"/>
              </w:rPr>
              <w:t>really conservative</w:t>
            </w:r>
            <w:r w:rsidRPr="6821F059" w:rsidR="19E484B5">
              <w:rPr>
                <w:rFonts w:ascii="Calibri" w:hAnsi="Calibri" w:eastAsia="Calibri" w:cs="Calibri"/>
                <w:b w:val="0"/>
                <w:bCs w:val="0"/>
                <w:i w:val="0"/>
                <w:iCs w:val="0"/>
                <w:caps w:val="0"/>
                <w:smallCaps w:val="0"/>
                <w:color w:val="000000" w:themeColor="text1" w:themeTint="FF" w:themeShade="FF"/>
                <w:sz w:val="22"/>
                <w:szCs w:val="22"/>
                <w:lang w:val="en-US"/>
              </w:rPr>
              <w:t xml:space="preserve"> state, </w:t>
            </w:r>
            <w:r w:rsidRPr="6821F059" w:rsidR="19E484B5">
              <w:rPr>
                <w:rFonts w:ascii="Calibri" w:hAnsi="Calibri" w:eastAsia="Calibri" w:cs="Calibri"/>
                <w:b w:val="0"/>
                <w:bCs w:val="0"/>
                <w:i w:val="0"/>
                <w:iCs w:val="0"/>
                <w:caps w:val="0"/>
                <w:smallCaps w:val="0"/>
                <w:color w:val="000000" w:themeColor="text1" w:themeTint="FF" w:themeShade="FF"/>
                <w:sz w:val="22"/>
                <w:szCs w:val="22"/>
                <w:lang w:val="en-US"/>
              </w:rPr>
              <w:t>after all</w:t>
            </w:r>
            <w:r w:rsidRPr="6821F059" w:rsidR="19E484B5">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0E1EFA53">
              <w:rPr>
                <w:rFonts w:ascii="Calibri" w:hAnsi="Calibri" w:eastAsia="Calibri" w:cs="Calibri"/>
                <w:b w:val="0"/>
                <w:bCs w:val="0"/>
                <w:i w:val="0"/>
                <w:iCs w:val="0"/>
                <w:caps w:val="0"/>
                <w:smallCaps w:val="0"/>
                <w:color w:val="000000" w:themeColor="text1" w:themeTint="FF" w:themeShade="FF"/>
                <w:sz w:val="22"/>
                <w:szCs w:val="22"/>
                <w:lang w:val="en-US"/>
              </w:rPr>
              <w:t>The</w:t>
            </w:r>
            <w:r w:rsidRPr="6821F059" w:rsidR="020052AF">
              <w:rPr>
                <w:rFonts w:ascii="Calibri" w:hAnsi="Calibri" w:eastAsia="Calibri" w:cs="Calibri"/>
                <w:b w:val="0"/>
                <w:bCs w:val="0"/>
                <w:i w:val="0"/>
                <w:iCs w:val="0"/>
                <w:caps w:val="0"/>
                <w:smallCaps w:val="0"/>
                <w:color w:val="000000" w:themeColor="text1" w:themeTint="FF" w:themeShade="FF"/>
                <w:sz w:val="22"/>
                <w:szCs w:val="22"/>
                <w:lang w:val="en-US"/>
              </w:rPr>
              <w:t xml:space="preserve">ir story totally changed my way of thinking. </w:t>
            </w:r>
          </w:p>
          <w:p w:rsidR="6821F059" w:rsidP="6821F059" w:rsidRDefault="6821F059" w14:paraId="17A210A3" w14:textId="1EE1EE0F">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0098B594" w:rsidP="6821F059" w:rsidRDefault="0098B594" w14:paraId="08BD67BA" w14:textId="0A4CE71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0098B594">
              <w:rPr>
                <w:rFonts w:ascii="Calibri" w:hAnsi="Calibri" w:eastAsia="Calibri" w:cs="Calibri"/>
                <w:b w:val="0"/>
                <w:bCs w:val="0"/>
                <w:i w:val="0"/>
                <w:iCs w:val="0"/>
                <w:caps w:val="0"/>
                <w:smallCaps w:val="0"/>
                <w:color w:val="000000" w:themeColor="text1" w:themeTint="FF" w:themeShade="FF"/>
                <w:sz w:val="22"/>
                <w:szCs w:val="22"/>
                <w:lang w:val="en-US"/>
              </w:rPr>
              <w:t xml:space="preserve">So, </w:t>
            </w:r>
            <w:r w:rsidRPr="6821F059" w:rsidR="7A786C06">
              <w:rPr>
                <w:rFonts w:ascii="Calibri" w:hAnsi="Calibri" w:eastAsia="Calibri" w:cs="Calibri"/>
                <w:b w:val="0"/>
                <w:bCs w:val="0"/>
                <w:i w:val="0"/>
                <w:iCs w:val="0"/>
                <w:caps w:val="0"/>
                <w:smallCaps w:val="0"/>
                <w:color w:val="000000" w:themeColor="text1" w:themeTint="FF" w:themeShade="FF"/>
                <w:sz w:val="22"/>
                <w:szCs w:val="22"/>
                <w:lang w:val="en-US"/>
              </w:rPr>
              <w:t>me and my 5 friends</w:t>
            </w:r>
            <w:r w:rsidRPr="6821F059" w:rsidR="0098B594">
              <w:rPr>
                <w:rFonts w:ascii="Calibri" w:hAnsi="Calibri" w:eastAsia="Calibri" w:cs="Calibri"/>
                <w:b w:val="0"/>
                <w:bCs w:val="0"/>
                <w:i w:val="0"/>
                <w:iCs w:val="0"/>
                <w:caps w:val="0"/>
                <w:smallCaps w:val="0"/>
                <w:color w:val="000000" w:themeColor="text1" w:themeTint="FF" w:themeShade="FF"/>
                <w:sz w:val="22"/>
                <w:szCs w:val="22"/>
                <w:lang w:val="en-US"/>
              </w:rPr>
              <w:t xml:space="preserve"> got serious </w:t>
            </w:r>
            <w:r w:rsidRPr="6821F059" w:rsidR="067D9B65">
              <w:rPr>
                <w:rFonts w:ascii="Calibri" w:hAnsi="Calibri" w:eastAsia="Calibri" w:cs="Calibri"/>
                <w:b w:val="0"/>
                <w:bCs w:val="0"/>
                <w:i w:val="0"/>
                <w:iCs w:val="0"/>
                <w:caps w:val="0"/>
                <w:smallCaps w:val="0"/>
                <w:color w:val="000000" w:themeColor="text1" w:themeTint="FF" w:themeShade="FF"/>
                <w:sz w:val="22"/>
                <w:szCs w:val="22"/>
                <w:lang w:val="en-US"/>
              </w:rPr>
              <w:t xml:space="preserve">and </w:t>
            </w:r>
            <w:r w:rsidRPr="6821F059" w:rsidR="067D9B65">
              <w:rPr>
                <w:rFonts w:ascii="Calibri" w:hAnsi="Calibri" w:eastAsia="Calibri" w:cs="Calibri"/>
                <w:b w:val="0"/>
                <w:bCs w:val="0"/>
                <w:i w:val="0"/>
                <w:iCs w:val="0"/>
                <w:caps w:val="0"/>
                <w:smallCaps w:val="0"/>
                <w:color w:val="000000" w:themeColor="text1" w:themeTint="FF" w:themeShade="FF"/>
                <w:sz w:val="22"/>
                <w:szCs w:val="22"/>
                <w:lang w:val="en-US"/>
              </w:rPr>
              <w:t>made a plan</w:t>
            </w:r>
            <w:r w:rsidRPr="6821F059" w:rsidR="067D9B65">
              <w:rPr>
                <w:rFonts w:ascii="Calibri" w:hAnsi="Calibri" w:eastAsia="Calibri" w:cs="Calibri"/>
                <w:b w:val="0"/>
                <w:bCs w:val="0"/>
                <w:i w:val="0"/>
                <w:iCs w:val="0"/>
                <w:caps w:val="0"/>
                <w:smallCaps w:val="0"/>
                <w:color w:val="000000" w:themeColor="text1" w:themeTint="FF" w:themeShade="FF"/>
                <w:sz w:val="22"/>
                <w:szCs w:val="22"/>
                <w:lang w:val="en-US"/>
              </w:rPr>
              <w:t xml:space="preserve"> to </w:t>
            </w:r>
            <w:r w:rsidRPr="6821F059" w:rsidR="067D9B65">
              <w:rPr>
                <w:rFonts w:ascii="Calibri" w:hAnsi="Calibri" w:eastAsia="Calibri" w:cs="Calibri"/>
                <w:b w:val="0"/>
                <w:bCs w:val="0"/>
                <w:i w:val="0"/>
                <w:iCs w:val="0"/>
                <w:caps w:val="0"/>
                <w:smallCaps w:val="0"/>
                <w:color w:val="000000" w:themeColor="text1" w:themeTint="FF" w:themeShade="FF"/>
                <w:sz w:val="22"/>
                <w:szCs w:val="22"/>
                <w:lang w:val="en-US"/>
              </w:rPr>
              <w:t>identify</w:t>
            </w:r>
            <w:r w:rsidRPr="6821F059" w:rsidR="067D9B65">
              <w:rPr>
                <w:rFonts w:ascii="Calibri" w:hAnsi="Calibri" w:eastAsia="Calibri" w:cs="Calibri"/>
                <w:b w:val="0"/>
                <w:bCs w:val="0"/>
                <w:i w:val="0"/>
                <w:iCs w:val="0"/>
                <w:caps w:val="0"/>
                <w:smallCaps w:val="0"/>
                <w:color w:val="000000" w:themeColor="text1" w:themeTint="FF" w:themeShade="FF"/>
                <w:sz w:val="22"/>
                <w:szCs w:val="22"/>
                <w:lang w:val="en-US"/>
              </w:rPr>
              <w:t xml:space="preserve"> leaders across the political spectrum in order to build our campaign. </w:t>
            </w:r>
          </w:p>
          <w:p w:rsidR="6821F059" w:rsidP="6821F059" w:rsidRDefault="6821F059" w14:paraId="1A82144E" w14:textId="3CA5119E">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0389E25D" w:rsidP="6821F059" w:rsidRDefault="0389E25D" w14:paraId="5E018FC4" w14:textId="17A6698E">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 xml:space="preserve">I started where I was at- my workplace. </w:t>
            </w: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First</w:t>
            </w: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 xml:space="preserve"> thing I had to accept- I was not a leader. Why? Because I </w:t>
            </w: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didn’t</w:t>
            </w: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 xml:space="preserve"> have </w:t>
            </w: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followers</w:t>
            </w:r>
            <w:r w:rsidRPr="6821F059" w:rsidR="0389E25D">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1ED3473D">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1ED3473D">
              <w:rPr>
                <w:rFonts w:ascii="Calibri" w:hAnsi="Calibri" w:eastAsia="Calibri" w:cs="Calibri"/>
                <w:b w:val="0"/>
                <w:bCs w:val="0"/>
                <w:i w:val="0"/>
                <w:iCs w:val="0"/>
                <w:caps w:val="0"/>
                <w:smallCaps w:val="0"/>
                <w:color w:val="000000" w:themeColor="text1" w:themeTint="FF" w:themeShade="FF"/>
                <w:sz w:val="22"/>
                <w:szCs w:val="22"/>
                <w:lang w:val="en-US"/>
              </w:rPr>
              <w:t xml:space="preserve">People were just waiting for me to get fired for running my mouth. </w:t>
            </w:r>
          </w:p>
          <w:p w:rsidR="6821F059" w:rsidP="6821F059" w:rsidRDefault="6821F059" w14:paraId="38BCAD59" w14:textId="513F7587">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098726C8" w:rsidP="6821F059" w:rsidRDefault="098726C8" w14:paraId="216B10D6" w14:textId="6185523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098726C8">
              <w:rPr>
                <w:rFonts w:ascii="Calibri" w:hAnsi="Calibri" w:eastAsia="Calibri" w:cs="Calibri"/>
                <w:b w:val="0"/>
                <w:bCs w:val="0"/>
                <w:i w:val="0"/>
                <w:iCs w:val="0"/>
                <w:caps w:val="0"/>
                <w:smallCaps w:val="0"/>
                <w:color w:val="000000" w:themeColor="text1" w:themeTint="FF" w:themeShade="FF"/>
                <w:sz w:val="22"/>
                <w:szCs w:val="22"/>
                <w:lang w:val="en-US"/>
              </w:rPr>
              <w:t xml:space="preserve">I knew there were different social groups at my school, so I had to figure out who </w:t>
            </w:r>
            <w:r w:rsidRPr="6821F059" w:rsidR="3D073855">
              <w:rPr>
                <w:rFonts w:ascii="Calibri" w:hAnsi="Calibri" w:eastAsia="Calibri" w:cs="Calibri"/>
                <w:b w:val="0"/>
                <w:bCs w:val="0"/>
                <w:i w:val="0"/>
                <w:iCs w:val="0"/>
                <w:caps w:val="0"/>
                <w:smallCaps w:val="0"/>
                <w:color w:val="000000" w:themeColor="text1" w:themeTint="FF" w:themeShade="FF"/>
                <w:sz w:val="22"/>
                <w:szCs w:val="22"/>
                <w:lang w:val="en-US"/>
              </w:rPr>
              <w:t>these groups</w:t>
            </w:r>
            <w:r w:rsidRPr="6821F059" w:rsidR="098726C8">
              <w:rPr>
                <w:rFonts w:ascii="Calibri" w:hAnsi="Calibri" w:eastAsia="Calibri" w:cs="Calibri"/>
                <w:b w:val="0"/>
                <w:bCs w:val="0"/>
                <w:i w:val="0"/>
                <w:iCs w:val="0"/>
                <w:caps w:val="0"/>
                <w:smallCaps w:val="0"/>
                <w:color w:val="000000" w:themeColor="text1" w:themeTint="FF" w:themeShade="FF"/>
                <w:sz w:val="22"/>
                <w:szCs w:val="22"/>
                <w:lang w:val="en-US"/>
              </w:rPr>
              <w:t xml:space="preserve"> really looked up to, who they trusted, who they went to for help</w:t>
            </w:r>
            <w:r w:rsidRPr="6821F059" w:rsidR="6AB5E20C">
              <w:rPr>
                <w:rFonts w:ascii="Calibri" w:hAnsi="Calibri" w:eastAsia="Calibri" w:cs="Calibri"/>
                <w:b w:val="0"/>
                <w:bCs w:val="0"/>
                <w:i w:val="0"/>
                <w:iCs w:val="0"/>
                <w:caps w:val="0"/>
                <w:smallCaps w:val="0"/>
                <w:color w:val="000000" w:themeColor="text1" w:themeTint="FF" w:themeShade="FF"/>
                <w:sz w:val="22"/>
                <w:szCs w:val="22"/>
                <w:lang w:val="en-US"/>
              </w:rPr>
              <w:t>.</w:t>
            </w:r>
            <w:r w:rsidRPr="6821F059" w:rsidR="098726C8">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4F4D6D80">
              <w:rPr>
                <w:rFonts w:ascii="Calibri" w:hAnsi="Calibri" w:eastAsia="Calibri" w:cs="Calibri"/>
                <w:b w:val="0"/>
                <w:bCs w:val="0"/>
                <w:i w:val="0"/>
                <w:iCs w:val="0"/>
                <w:caps w:val="0"/>
                <w:smallCaps w:val="0"/>
                <w:color w:val="000000" w:themeColor="text1" w:themeTint="FF" w:themeShade="FF"/>
                <w:sz w:val="22"/>
                <w:szCs w:val="22"/>
                <w:lang w:val="en-US"/>
              </w:rPr>
              <w:t>T</w:t>
            </w:r>
            <w:r w:rsidRPr="6821F059" w:rsidR="098726C8">
              <w:rPr>
                <w:rFonts w:ascii="Calibri" w:hAnsi="Calibri" w:eastAsia="Calibri" w:cs="Calibri"/>
                <w:b w:val="0"/>
                <w:bCs w:val="0"/>
                <w:i w:val="0"/>
                <w:iCs w:val="0"/>
                <w:caps w:val="0"/>
                <w:smallCaps w:val="0"/>
                <w:color w:val="000000" w:themeColor="text1" w:themeTint="FF" w:themeShade="FF"/>
                <w:sz w:val="22"/>
                <w:szCs w:val="22"/>
                <w:lang w:val="en-US"/>
              </w:rPr>
              <w:t xml:space="preserve">here were some standouts- Ms. </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Cawl</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 Ms. Diaz, and Mr. Diaz (not related)</w:t>
            </w:r>
            <w:r w:rsidRPr="6821F059" w:rsidR="225A0767">
              <w:rPr>
                <w:rFonts w:ascii="Calibri" w:hAnsi="Calibri" w:eastAsia="Calibri" w:cs="Calibri"/>
                <w:b w:val="0"/>
                <w:bCs w:val="0"/>
                <w:i w:val="0"/>
                <w:iCs w:val="0"/>
                <w:caps w:val="0"/>
                <w:smallCaps w:val="0"/>
                <w:color w:val="000000" w:themeColor="text1" w:themeTint="FF" w:themeShade="FF"/>
                <w:sz w:val="22"/>
                <w:szCs w:val="22"/>
                <w:lang w:val="en-US"/>
              </w:rPr>
              <w:t xml:space="preserve"> were all respected by </w:t>
            </w:r>
            <w:r w:rsidRPr="6821F059" w:rsidR="225A0767">
              <w:rPr>
                <w:rFonts w:ascii="Calibri" w:hAnsi="Calibri" w:eastAsia="Calibri" w:cs="Calibri"/>
                <w:b w:val="0"/>
                <w:bCs w:val="0"/>
                <w:i w:val="0"/>
                <w:iCs w:val="0"/>
                <w:caps w:val="0"/>
                <w:smallCaps w:val="0"/>
                <w:color w:val="000000" w:themeColor="text1" w:themeTint="FF" w:themeShade="FF"/>
                <w:sz w:val="22"/>
                <w:szCs w:val="22"/>
                <w:lang w:val="en-US"/>
              </w:rPr>
              <w:t>just about everyone</w:t>
            </w:r>
            <w:r w:rsidRPr="6821F059" w:rsidR="225A0767">
              <w:rPr>
                <w:rFonts w:ascii="Calibri" w:hAnsi="Calibri" w:eastAsia="Calibri" w:cs="Calibri"/>
                <w:b w:val="0"/>
                <w:bCs w:val="0"/>
                <w:i w:val="0"/>
                <w:iCs w:val="0"/>
                <w:caps w:val="0"/>
                <w:smallCaps w:val="0"/>
                <w:color w:val="000000" w:themeColor="text1" w:themeTint="FF" w:themeShade="FF"/>
                <w:sz w:val="22"/>
                <w:szCs w:val="22"/>
                <w:lang w:val="en-US"/>
              </w:rPr>
              <w:t xml:space="preserve"> at my school. </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 xml:space="preserve"> Ms. Diaz and I were both EL teachers, so </w:t>
            </w:r>
            <w:r w:rsidRPr="6821F059" w:rsidR="72882999">
              <w:rPr>
                <w:rFonts w:ascii="Calibri" w:hAnsi="Calibri" w:eastAsia="Calibri" w:cs="Calibri"/>
                <w:b w:val="0"/>
                <w:bCs w:val="0"/>
                <w:i w:val="0"/>
                <w:iCs w:val="0"/>
                <w:caps w:val="0"/>
                <w:smallCaps w:val="0"/>
                <w:color w:val="000000" w:themeColor="text1" w:themeTint="FF" w:themeShade="FF"/>
                <w:sz w:val="22"/>
                <w:szCs w:val="22"/>
                <w:lang w:val="en-US"/>
              </w:rPr>
              <w:t>that gave me an opportunity to develop a relationship</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 xml:space="preserve">. Ms. </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Cawl</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 xml:space="preserve"> had the classroom next to mine, so I made it a point to </w:t>
            </w:r>
            <w:r w:rsidRPr="6821F059" w:rsidR="65646AFF">
              <w:rPr>
                <w:rFonts w:ascii="Calibri" w:hAnsi="Calibri" w:eastAsia="Calibri" w:cs="Calibri"/>
                <w:b w:val="0"/>
                <w:bCs w:val="0"/>
                <w:i w:val="0"/>
                <w:iCs w:val="0"/>
                <w:caps w:val="0"/>
                <w:smallCaps w:val="0"/>
                <w:color w:val="000000" w:themeColor="text1" w:themeTint="FF" w:themeShade="FF"/>
                <w:sz w:val="22"/>
                <w:szCs w:val="22"/>
                <w:lang w:val="en-US"/>
              </w:rPr>
              <w:t>talk with</w:t>
            </w:r>
            <w:r w:rsidRPr="6821F059" w:rsidR="6875AFCE">
              <w:rPr>
                <w:rFonts w:ascii="Calibri" w:hAnsi="Calibri" w:eastAsia="Calibri" w:cs="Calibri"/>
                <w:b w:val="0"/>
                <w:bCs w:val="0"/>
                <w:i w:val="0"/>
                <w:iCs w:val="0"/>
                <w:caps w:val="0"/>
                <w:smallCaps w:val="0"/>
                <w:color w:val="000000" w:themeColor="text1" w:themeTint="FF" w:themeShade="FF"/>
                <w:sz w:val="22"/>
                <w:szCs w:val="22"/>
                <w:lang w:val="en-US"/>
              </w:rPr>
              <w:t xml:space="preserve"> her</w:t>
            </w:r>
            <w:r w:rsidRPr="6821F059" w:rsidR="329A77E1">
              <w:rPr>
                <w:rFonts w:ascii="Calibri" w:hAnsi="Calibri" w:eastAsia="Calibri" w:cs="Calibri"/>
                <w:b w:val="0"/>
                <w:bCs w:val="0"/>
                <w:i w:val="0"/>
                <w:iCs w:val="0"/>
                <w:caps w:val="0"/>
                <w:smallCaps w:val="0"/>
                <w:color w:val="000000" w:themeColor="text1" w:themeTint="FF" w:themeShade="FF"/>
                <w:sz w:val="22"/>
                <w:szCs w:val="22"/>
                <w:lang w:val="en-US"/>
              </w:rPr>
              <w:t xml:space="preserve"> every day.</w:t>
            </w:r>
            <w:r w:rsidRPr="6821F059" w:rsidR="7B3DADA0">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7B3DADA0">
              <w:rPr>
                <w:rFonts w:ascii="Calibri" w:hAnsi="Calibri" w:eastAsia="Calibri" w:cs="Calibri"/>
                <w:b w:val="0"/>
                <w:bCs w:val="0"/>
                <w:i w:val="0"/>
                <w:iCs w:val="0"/>
                <w:caps w:val="0"/>
                <w:smallCaps w:val="0"/>
                <w:color w:val="000000" w:themeColor="text1" w:themeTint="FF" w:themeShade="FF"/>
                <w:sz w:val="22"/>
                <w:szCs w:val="22"/>
                <w:lang w:val="en-US"/>
              </w:rPr>
              <w:t>I learned why both of them became teachers, what had changed since they started teaching, what was important to them outside of their job</w:t>
            </w:r>
            <w:r w:rsidRPr="6821F059" w:rsidR="4F276559">
              <w:rPr>
                <w:rFonts w:ascii="Calibri" w:hAnsi="Calibri" w:eastAsia="Calibri" w:cs="Calibri"/>
                <w:b w:val="0"/>
                <w:bCs w:val="0"/>
                <w:i w:val="0"/>
                <w:iCs w:val="0"/>
                <w:caps w:val="0"/>
                <w:smallCaps w:val="0"/>
                <w:color w:val="000000" w:themeColor="text1" w:themeTint="FF" w:themeShade="FF"/>
                <w:sz w:val="22"/>
                <w:szCs w:val="22"/>
                <w:lang w:val="en-US"/>
              </w:rPr>
              <w:t>, what their strongest values were</w:t>
            </w:r>
            <w:r w:rsidRPr="6821F059" w:rsidR="7B3DADA0">
              <w:rPr>
                <w:rFonts w:ascii="Calibri" w:hAnsi="Calibri" w:eastAsia="Calibri" w:cs="Calibri"/>
                <w:b w:val="0"/>
                <w:bCs w:val="0"/>
                <w:i w:val="0"/>
                <w:iCs w:val="0"/>
                <w:caps w:val="0"/>
                <w:smallCaps w:val="0"/>
                <w:color w:val="000000" w:themeColor="text1" w:themeTint="FF" w:themeShade="FF"/>
                <w:sz w:val="22"/>
                <w:szCs w:val="22"/>
                <w:lang w:val="en-US"/>
              </w:rPr>
              <w:t>.</w:t>
            </w:r>
            <w:r w:rsidRPr="6821F059" w:rsidR="7B3DADA0">
              <w:rPr>
                <w:rFonts w:ascii="Calibri" w:hAnsi="Calibri" w:eastAsia="Calibri" w:cs="Calibri"/>
                <w:b w:val="0"/>
                <w:bCs w:val="0"/>
                <w:i w:val="0"/>
                <w:iCs w:val="0"/>
                <w:caps w:val="0"/>
                <w:smallCaps w:val="0"/>
                <w:color w:val="000000" w:themeColor="text1" w:themeTint="FF" w:themeShade="FF"/>
                <w:sz w:val="22"/>
                <w:szCs w:val="22"/>
                <w:lang w:val="en-US"/>
              </w:rPr>
              <w:t xml:space="preserve"> Once we got to know each oth</w:t>
            </w:r>
            <w:r w:rsidRPr="6821F059" w:rsidR="47BD3FC2">
              <w:rPr>
                <w:rFonts w:ascii="Calibri" w:hAnsi="Calibri" w:eastAsia="Calibri" w:cs="Calibri"/>
                <w:b w:val="0"/>
                <w:bCs w:val="0"/>
                <w:i w:val="0"/>
                <w:iCs w:val="0"/>
                <w:caps w:val="0"/>
                <w:smallCaps w:val="0"/>
                <w:color w:val="000000" w:themeColor="text1" w:themeTint="FF" w:themeShade="FF"/>
                <w:sz w:val="22"/>
                <w:szCs w:val="22"/>
                <w:lang w:val="en-US"/>
              </w:rPr>
              <w:t xml:space="preserve">er, </w:t>
            </w:r>
            <w:r w:rsidRPr="6821F059" w:rsidR="47BD3FC2">
              <w:rPr>
                <w:rFonts w:ascii="Calibri" w:hAnsi="Calibri" w:eastAsia="Calibri" w:cs="Calibri"/>
                <w:b w:val="0"/>
                <w:bCs w:val="0"/>
                <w:i w:val="0"/>
                <w:iCs w:val="0"/>
                <w:caps w:val="0"/>
                <w:smallCaps w:val="0"/>
                <w:color w:val="000000" w:themeColor="text1" w:themeTint="FF" w:themeShade="FF"/>
                <w:sz w:val="22"/>
                <w:szCs w:val="22"/>
                <w:lang w:val="en-US"/>
              </w:rPr>
              <w:t>that’s</w:t>
            </w:r>
            <w:r w:rsidRPr="6821F059" w:rsidR="47BD3FC2">
              <w:rPr>
                <w:rFonts w:ascii="Calibri" w:hAnsi="Calibri" w:eastAsia="Calibri" w:cs="Calibri"/>
                <w:b w:val="0"/>
                <w:bCs w:val="0"/>
                <w:i w:val="0"/>
                <w:iCs w:val="0"/>
                <w:caps w:val="0"/>
                <w:smallCaps w:val="0"/>
                <w:color w:val="000000" w:themeColor="text1" w:themeTint="FF" w:themeShade="FF"/>
                <w:sz w:val="22"/>
                <w:szCs w:val="22"/>
                <w:lang w:val="en-US"/>
              </w:rPr>
              <w:t xml:space="preserve"> when I started to do the real organizing 1:1s- to discover what they thought the issues were, and what should be done about it</w:t>
            </w:r>
            <w:r w:rsidRPr="6821F059" w:rsidR="4E7C4612">
              <w:rPr>
                <w:rFonts w:ascii="Calibri" w:hAnsi="Calibri" w:eastAsia="Calibri" w:cs="Calibri"/>
                <w:b w:val="0"/>
                <w:bCs w:val="0"/>
                <w:i w:val="0"/>
                <w:iCs w:val="0"/>
                <w:caps w:val="0"/>
                <w:smallCaps w:val="0"/>
                <w:color w:val="000000" w:themeColor="text1" w:themeTint="FF" w:themeShade="FF"/>
                <w:sz w:val="22"/>
                <w:szCs w:val="22"/>
                <w:lang w:val="en-US"/>
              </w:rPr>
              <w:t>.</w:t>
            </w:r>
            <w:r w:rsidRPr="6821F059" w:rsidR="4A3C7015">
              <w:rPr>
                <w:rFonts w:ascii="Calibri" w:hAnsi="Calibri" w:eastAsia="Calibri" w:cs="Calibri"/>
                <w:b w:val="0"/>
                <w:bCs w:val="0"/>
                <w:i w:val="0"/>
                <w:iCs w:val="0"/>
                <w:caps w:val="0"/>
                <w:smallCaps w:val="0"/>
                <w:color w:val="000000" w:themeColor="text1" w:themeTint="FF" w:themeShade="FF"/>
                <w:sz w:val="22"/>
                <w:szCs w:val="22"/>
                <w:lang w:val="en-US"/>
              </w:rPr>
              <w:t xml:space="preserve"> I let them help shape the vision for a solution</w:t>
            </w:r>
            <w:r w:rsidRPr="6821F059" w:rsidR="47BD3FC2">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4E33C23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4E33C231">
              <w:rPr>
                <w:rFonts w:ascii="Calibri" w:hAnsi="Calibri" w:eastAsia="Calibri" w:cs="Calibri"/>
                <w:b w:val="0"/>
                <w:bCs w:val="0"/>
                <w:i w:val="0"/>
                <w:iCs w:val="0"/>
                <w:caps w:val="0"/>
                <w:smallCaps w:val="0"/>
                <w:color w:val="000000" w:themeColor="text1" w:themeTint="FF" w:themeShade="FF"/>
                <w:sz w:val="22"/>
                <w:szCs w:val="22"/>
                <w:lang w:val="en-US"/>
              </w:rPr>
              <w:t>Both these women were already members, so it made it</w:t>
            </w:r>
            <w:r w:rsidRPr="6821F059" w:rsidR="03766250">
              <w:rPr>
                <w:rFonts w:ascii="Calibri" w:hAnsi="Calibri" w:eastAsia="Calibri" w:cs="Calibri"/>
                <w:b w:val="0"/>
                <w:bCs w:val="0"/>
                <w:i w:val="0"/>
                <w:iCs w:val="0"/>
                <w:caps w:val="0"/>
                <w:smallCaps w:val="0"/>
                <w:color w:val="000000" w:themeColor="text1" w:themeTint="FF" w:themeShade="FF"/>
                <w:sz w:val="22"/>
                <w:szCs w:val="22"/>
                <w:lang w:val="en-US"/>
              </w:rPr>
              <w:t xml:space="preserve"> a little</w:t>
            </w:r>
            <w:r w:rsidRPr="6821F059" w:rsidR="4E33C231">
              <w:rPr>
                <w:rFonts w:ascii="Calibri" w:hAnsi="Calibri" w:eastAsia="Calibri" w:cs="Calibri"/>
                <w:b w:val="0"/>
                <w:bCs w:val="0"/>
                <w:i w:val="0"/>
                <w:iCs w:val="0"/>
                <w:caps w:val="0"/>
                <w:smallCaps w:val="0"/>
                <w:color w:val="000000" w:themeColor="text1" w:themeTint="FF" w:themeShade="FF"/>
                <w:sz w:val="22"/>
                <w:szCs w:val="22"/>
                <w:lang w:val="en-US"/>
              </w:rPr>
              <w:t xml:space="preserve"> easier to talk to them </w:t>
            </w:r>
            <w:r w:rsidRPr="6821F059" w:rsidR="0E495497">
              <w:rPr>
                <w:rFonts w:ascii="Calibri" w:hAnsi="Calibri" w:eastAsia="Calibri" w:cs="Calibri"/>
                <w:b w:val="0"/>
                <w:bCs w:val="0"/>
                <w:i w:val="0"/>
                <w:iCs w:val="0"/>
                <w:caps w:val="0"/>
                <w:smallCaps w:val="0"/>
                <w:color w:val="000000" w:themeColor="text1" w:themeTint="FF" w:themeShade="FF"/>
                <w:sz w:val="22"/>
                <w:szCs w:val="22"/>
                <w:lang w:val="en-US"/>
              </w:rPr>
              <w:t>about organizing</w:t>
            </w:r>
            <w:r w:rsidRPr="6821F059" w:rsidR="2AB382DB">
              <w:rPr>
                <w:rFonts w:ascii="Calibri" w:hAnsi="Calibri" w:eastAsia="Calibri" w:cs="Calibri"/>
                <w:b w:val="0"/>
                <w:bCs w:val="0"/>
                <w:i w:val="0"/>
                <w:iCs w:val="0"/>
                <w:caps w:val="0"/>
                <w:smallCaps w:val="0"/>
                <w:color w:val="000000" w:themeColor="text1" w:themeTint="FF" w:themeShade="FF"/>
                <w:sz w:val="22"/>
                <w:szCs w:val="22"/>
                <w:lang w:val="en-US"/>
              </w:rPr>
              <w:t xml:space="preserve">, and basically they became my ambassadors to talk about whatever action we had coming up, </w:t>
            </w:r>
            <w:r w:rsidRPr="6821F059" w:rsidR="63C649EF">
              <w:rPr>
                <w:rFonts w:ascii="Calibri" w:hAnsi="Calibri" w:eastAsia="Calibri" w:cs="Calibri"/>
                <w:b w:val="0"/>
                <w:bCs w:val="0"/>
                <w:i w:val="0"/>
                <w:iCs w:val="0"/>
                <w:caps w:val="0"/>
                <w:smallCaps w:val="0"/>
                <w:color w:val="000000" w:themeColor="text1" w:themeTint="FF" w:themeShade="FF"/>
                <w:sz w:val="22"/>
                <w:szCs w:val="22"/>
                <w:lang w:val="en-US"/>
              </w:rPr>
              <w:t>Because so many people respected them from different groups, I could say, “hey, do you know anyone in the 7</w:t>
            </w:r>
            <w:r w:rsidRPr="6821F059" w:rsidR="63C649EF">
              <w:rPr>
                <w:rFonts w:ascii="Calibri" w:hAnsi="Calibri" w:eastAsia="Calibri" w:cs="Calibri"/>
                <w:b w:val="0"/>
                <w:bCs w:val="0"/>
                <w:i w:val="0"/>
                <w:iCs w:val="0"/>
                <w:caps w:val="0"/>
                <w:smallCaps w:val="0"/>
                <w:color w:val="000000" w:themeColor="text1" w:themeTint="FF" w:themeShade="FF"/>
                <w:sz w:val="22"/>
                <w:szCs w:val="22"/>
                <w:vertAlign w:val="superscript"/>
                <w:lang w:val="en-US"/>
              </w:rPr>
              <w:t>th</w:t>
            </w:r>
            <w:r w:rsidRPr="6821F059" w:rsidR="63C649EF">
              <w:rPr>
                <w:rFonts w:ascii="Calibri" w:hAnsi="Calibri" w:eastAsia="Calibri" w:cs="Calibri"/>
                <w:b w:val="0"/>
                <w:bCs w:val="0"/>
                <w:i w:val="0"/>
                <w:iCs w:val="0"/>
                <w:caps w:val="0"/>
                <w:smallCaps w:val="0"/>
                <w:color w:val="000000" w:themeColor="text1" w:themeTint="FF" w:themeShade="FF"/>
                <w:sz w:val="22"/>
                <w:szCs w:val="22"/>
                <w:lang w:val="en-US"/>
              </w:rPr>
              <w:t xml:space="preserve"> grade hallway who might be interested in joining us?” And they always did! I </w:t>
            </w:r>
            <w:r w:rsidRPr="6821F059" w:rsidR="69BFD323">
              <w:rPr>
                <w:rFonts w:ascii="Calibri" w:hAnsi="Calibri" w:eastAsia="Calibri" w:cs="Calibri"/>
                <w:b w:val="0"/>
                <w:bCs w:val="0"/>
                <w:i w:val="0"/>
                <w:iCs w:val="0"/>
                <w:caps w:val="0"/>
                <w:smallCaps w:val="0"/>
                <w:color w:val="000000" w:themeColor="text1" w:themeTint="FF" w:themeShade="FF"/>
                <w:sz w:val="22"/>
                <w:szCs w:val="22"/>
                <w:lang w:val="en-US"/>
              </w:rPr>
              <w:t>recruited</w:t>
            </w:r>
            <w:r w:rsidRPr="6821F059" w:rsidR="63C649E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23AEED68">
              <w:rPr>
                <w:rFonts w:ascii="Calibri" w:hAnsi="Calibri" w:eastAsia="Calibri" w:cs="Calibri"/>
                <w:b w:val="0"/>
                <w:bCs w:val="0"/>
                <w:i w:val="0"/>
                <w:iCs w:val="0"/>
                <w:caps w:val="0"/>
                <w:smallCaps w:val="0"/>
                <w:color w:val="000000" w:themeColor="text1" w:themeTint="FF" w:themeShade="FF"/>
                <w:sz w:val="22"/>
                <w:szCs w:val="22"/>
                <w:lang w:val="en-US"/>
              </w:rPr>
              <w:t xml:space="preserve">Ms. Diaz and Ms. </w:t>
            </w:r>
            <w:r w:rsidRPr="6821F059" w:rsidR="23AEED68">
              <w:rPr>
                <w:rFonts w:ascii="Calibri" w:hAnsi="Calibri" w:eastAsia="Calibri" w:cs="Calibri"/>
                <w:b w:val="0"/>
                <w:bCs w:val="0"/>
                <w:i w:val="0"/>
                <w:iCs w:val="0"/>
                <w:caps w:val="0"/>
                <w:smallCaps w:val="0"/>
                <w:color w:val="000000" w:themeColor="text1" w:themeTint="FF" w:themeShade="FF"/>
                <w:sz w:val="22"/>
                <w:szCs w:val="22"/>
                <w:lang w:val="en-US"/>
              </w:rPr>
              <w:t>Cawl</w:t>
            </w:r>
            <w:r w:rsidRPr="6821F059" w:rsidR="23AEED68">
              <w:rPr>
                <w:rFonts w:ascii="Calibri" w:hAnsi="Calibri" w:eastAsia="Calibri" w:cs="Calibri"/>
                <w:b w:val="0"/>
                <w:bCs w:val="0"/>
                <w:i w:val="0"/>
                <w:iCs w:val="0"/>
                <w:caps w:val="0"/>
                <w:smallCaps w:val="0"/>
                <w:color w:val="000000" w:themeColor="text1" w:themeTint="FF" w:themeShade="FF"/>
                <w:sz w:val="22"/>
                <w:szCs w:val="22"/>
                <w:lang w:val="en-US"/>
              </w:rPr>
              <w:t>, and</w:t>
            </w:r>
            <w:r w:rsidRPr="6821F059" w:rsidR="7941C0B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63C649EF">
              <w:rPr>
                <w:rFonts w:ascii="Calibri" w:hAnsi="Calibri" w:eastAsia="Calibri" w:cs="Calibri"/>
                <w:b w:val="0"/>
                <w:bCs w:val="0"/>
                <w:i w:val="0"/>
                <w:iCs w:val="0"/>
                <w:caps w:val="0"/>
                <w:smallCaps w:val="0"/>
                <w:color w:val="000000" w:themeColor="text1" w:themeTint="FF" w:themeShade="FF"/>
                <w:sz w:val="22"/>
                <w:szCs w:val="22"/>
                <w:lang w:val="en-US"/>
              </w:rPr>
              <w:t xml:space="preserve">they </w:t>
            </w:r>
            <w:r w:rsidRPr="6821F059" w:rsidR="0AD5CCBD">
              <w:rPr>
                <w:rFonts w:ascii="Calibri" w:hAnsi="Calibri" w:eastAsia="Calibri" w:cs="Calibri"/>
                <w:b w:val="0"/>
                <w:bCs w:val="0"/>
                <w:i w:val="0"/>
                <w:iCs w:val="0"/>
                <w:caps w:val="0"/>
                <w:smallCaps w:val="0"/>
                <w:color w:val="000000" w:themeColor="text1" w:themeTint="FF" w:themeShade="FF"/>
                <w:sz w:val="22"/>
                <w:szCs w:val="22"/>
                <w:lang w:val="en-US"/>
              </w:rPr>
              <w:t>brought</w:t>
            </w:r>
            <w:r w:rsidRPr="6821F059" w:rsidR="63C649EF">
              <w:rPr>
                <w:rFonts w:ascii="Calibri" w:hAnsi="Calibri" w:eastAsia="Calibri" w:cs="Calibri"/>
                <w:b w:val="0"/>
                <w:bCs w:val="0"/>
                <w:i w:val="0"/>
                <w:iCs w:val="0"/>
                <w:caps w:val="0"/>
                <w:smallCaps w:val="0"/>
                <w:color w:val="000000" w:themeColor="text1" w:themeTint="FF" w:themeShade="FF"/>
                <w:sz w:val="22"/>
                <w:szCs w:val="22"/>
                <w:lang w:val="en-US"/>
              </w:rPr>
              <w:t xml:space="preserve"> the other leaders </w:t>
            </w:r>
            <w:r w:rsidRPr="6821F059" w:rsidR="41B2499A">
              <w:rPr>
                <w:rFonts w:ascii="Calibri" w:hAnsi="Calibri" w:eastAsia="Calibri" w:cs="Calibri"/>
                <w:b w:val="0"/>
                <w:bCs w:val="0"/>
                <w:i w:val="0"/>
                <w:iCs w:val="0"/>
                <w:caps w:val="0"/>
                <w:smallCaps w:val="0"/>
                <w:color w:val="000000" w:themeColor="text1" w:themeTint="FF" w:themeShade="FF"/>
                <w:sz w:val="22"/>
                <w:szCs w:val="22"/>
                <w:lang w:val="en-US"/>
              </w:rPr>
              <w:t>on board.</w:t>
            </w:r>
          </w:p>
          <w:p w:rsidR="6821F059" w:rsidP="6821F059" w:rsidRDefault="6821F059" w14:paraId="109D7FC7" w14:textId="4006F545">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771039D5" w:rsidP="6821F059" w:rsidRDefault="771039D5" w14:paraId="55AE9B92" w14:textId="72E842A2">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771039D5">
              <w:rPr>
                <w:rFonts w:ascii="Calibri" w:hAnsi="Calibri" w:eastAsia="Calibri" w:cs="Calibri"/>
                <w:b w:val="0"/>
                <w:bCs w:val="0"/>
                <w:i w:val="0"/>
                <w:iCs w:val="0"/>
                <w:caps w:val="0"/>
                <w:smallCaps w:val="0"/>
                <w:color w:val="000000" w:themeColor="text1" w:themeTint="FF" w:themeShade="FF"/>
                <w:sz w:val="22"/>
                <w:szCs w:val="22"/>
                <w:lang w:val="en-US"/>
              </w:rPr>
              <w:t xml:space="preserve">Mr. Diaz was harder. </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 xml:space="preserve">He had worked there the longest, and he was very skeptical of me. He was </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 xml:space="preserve">not a member and did not have a great opinion of the union. </w:t>
            </w:r>
            <w:r w:rsidRPr="6821F059" w:rsidR="50D41D99">
              <w:rPr>
                <w:rFonts w:ascii="Calibri" w:hAnsi="Calibri" w:eastAsia="Calibri" w:cs="Calibri"/>
                <w:b w:val="0"/>
                <w:bCs w:val="0"/>
                <w:i w:val="0"/>
                <w:iCs w:val="0"/>
                <w:caps w:val="0"/>
                <w:smallCaps w:val="0"/>
                <w:color w:val="000000" w:themeColor="text1" w:themeTint="FF" w:themeShade="FF"/>
                <w:sz w:val="22"/>
                <w:szCs w:val="22"/>
                <w:lang w:val="en-US"/>
              </w:rPr>
              <w:t xml:space="preserve">However, he was by far the most respected leader at our school. </w:t>
            </w:r>
            <w:r w:rsidRPr="6821F059" w:rsidR="50D41D99">
              <w:rPr>
                <w:rFonts w:ascii="Calibri" w:hAnsi="Calibri" w:eastAsia="Calibri" w:cs="Calibri"/>
                <w:b w:val="0"/>
                <w:bCs w:val="0"/>
                <w:i w:val="0"/>
                <w:iCs w:val="0"/>
                <w:caps w:val="0"/>
                <w:smallCaps w:val="0"/>
                <w:color w:val="000000" w:themeColor="text1" w:themeTint="FF" w:themeShade="FF"/>
                <w:sz w:val="22"/>
                <w:szCs w:val="22"/>
                <w:lang w:val="en-US"/>
              </w:rPr>
              <w:t>So</w:t>
            </w:r>
            <w:r w:rsidRPr="6821F059" w:rsidR="50D41D99">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 xml:space="preserve">I had to </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win</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 xml:space="preserve"> him over</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303D979A">
              <w:rPr>
                <w:rFonts w:ascii="Calibri" w:hAnsi="Calibri" w:eastAsia="Calibri" w:cs="Calibri"/>
                <w:b w:val="0"/>
                <w:bCs w:val="0"/>
                <w:i w:val="0"/>
                <w:iCs w:val="0"/>
                <w:caps w:val="0"/>
                <w:smallCaps w:val="0"/>
                <w:color w:val="000000" w:themeColor="text1" w:themeTint="FF" w:themeShade="FF"/>
                <w:sz w:val="22"/>
                <w:szCs w:val="22"/>
                <w:lang w:val="en-US"/>
              </w:rPr>
              <w:t>I actually volunteered to co</w:t>
            </w:r>
            <w:r w:rsidRPr="6821F059" w:rsidR="2AC3F5ED">
              <w:rPr>
                <w:rFonts w:ascii="Calibri" w:hAnsi="Calibri" w:eastAsia="Calibri" w:cs="Calibri"/>
                <w:b w:val="0"/>
                <w:bCs w:val="0"/>
                <w:i w:val="0"/>
                <w:iCs w:val="0"/>
                <w:caps w:val="0"/>
                <w:smallCaps w:val="0"/>
                <w:color w:val="000000" w:themeColor="text1" w:themeTint="FF" w:themeShade="FF"/>
                <w:sz w:val="22"/>
                <w:szCs w:val="22"/>
                <w:lang w:val="en-US"/>
              </w:rPr>
              <w:t>-lead our middle school talent show with him for 3 years before he joined</w:t>
            </w:r>
            <w:r w:rsidRPr="6821F059" w:rsidR="296533DC">
              <w:rPr>
                <w:rFonts w:ascii="Calibri" w:hAnsi="Calibri" w:eastAsia="Calibri" w:cs="Calibri"/>
                <w:b w:val="0"/>
                <w:bCs w:val="0"/>
                <w:i w:val="0"/>
                <w:iCs w:val="0"/>
                <w:caps w:val="0"/>
                <w:smallCaps w:val="0"/>
                <w:color w:val="000000" w:themeColor="text1" w:themeTint="FF" w:themeShade="FF"/>
                <w:sz w:val="22"/>
                <w:szCs w:val="22"/>
                <w:lang w:val="en-US"/>
              </w:rPr>
              <w:t xml:space="preserve"> the union</w:t>
            </w:r>
            <w:r w:rsidRPr="6821F059" w:rsidR="2AC3F5ED">
              <w:rPr>
                <w:rFonts w:ascii="Calibri" w:hAnsi="Calibri" w:eastAsia="Calibri" w:cs="Calibri"/>
                <w:b w:val="0"/>
                <w:bCs w:val="0"/>
                <w:i w:val="0"/>
                <w:iCs w:val="0"/>
                <w:caps w:val="0"/>
                <w:smallCaps w:val="0"/>
                <w:color w:val="000000" w:themeColor="text1" w:themeTint="FF" w:themeShade="FF"/>
                <w:sz w:val="22"/>
                <w:szCs w:val="22"/>
                <w:lang w:val="en-US"/>
              </w:rPr>
              <w:t>.</w:t>
            </w:r>
            <w:r w:rsidRPr="6821F059" w:rsidR="2AC3F5ED">
              <w:rPr>
                <w:rFonts w:ascii="Calibri" w:hAnsi="Calibri" w:eastAsia="Calibri" w:cs="Calibri"/>
                <w:b w:val="0"/>
                <w:bCs w:val="0"/>
                <w:i w:val="0"/>
                <w:iCs w:val="0"/>
                <w:caps w:val="0"/>
                <w:smallCaps w:val="0"/>
                <w:color w:val="000000" w:themeColor="text1" w:themeTint="FF" w:themeShade="FF"/>
                <w:sz w:val="22"/>
                <w:szCs w:val="22"/>
                <w:lang w:val="en-US"/>
              </w:rPr>
              <w:t xml:space="preserve"> But once I had these three on board, I </w:t>
            </w:r>
            <w:r w:rsidRPr="6821F059" w:rsidR="50701A96">
              <w:rPr>
                <w:rFonts w:ascii="Calibri" w:hAnsi="Calibri" w:eastAsia="Calibri" w:cs="Calibri"/>
                <w:b w:val="0"/>
                <w:bCs w:val="0"/>
                <w:i w:val="0"/>
                <w:iCs w:val="0"/>
                <w:caps w:val="0"/>
                <w:smallCaps w:val="0"/>
                <w:color w:val="000000" w:themeColor="text1" w:themeTint="FF" w:themeShade="FF"/>
                <w:sz w:val="22"/>
                <w:szCs w:val="22"/>
                <w:lang w:val="en-US"/>
              </w:rPr>
              <w:t>c</w:t>
            </w:r>
            <w:r w:rsidRPr="6821F059" w:rsidR="2AC3F5ED">
              <w:rPr>
                <w:rFonts w:ascii="Calibri" w:hAnsi="Calibri" w:eastAsia="Calibri" w:cs="Calibri"/>
                <w:b w:val="0"/>
                <w:bCs w:val="0"/>
                <w:i w:val="0"/>
                <w:iCs w:val="0"/>
                <w:caps w:val="0"/>
                <w:smallCaps w:val="0"/>
                <w:color w:val="000000" w:themeColor="text1" w:themeTint="FF" w:themeShade="FF"/>
                <w:sz w:val="22"/>
                <w:szCs w:val="22"/>
                <w:lang w:val="en-US"/>
              </w:rPr>
              <w:t>ould ask them to ask others to join actions.</w:t>
            </w:r>
            <w:r w:rsidRPr="6821F059" w:rsidR="51A9AF0E">
              <w:rPr>
                <w:rFonts w:ascii="Calibri" w:hAnsi="Calibri" w:eastAsia="Calibri" w:cs="Calibri"/>
                <w:b w:val="0"/>
                <w:bCs w:val="0"/>
                <w:i w:val="0"/>
                <w:iCs w:val="0"/>
                <w:caps w:val="0"/>
                <w:smallCaps w:val="0"/>
                <w:color w:val="000000" w:themeColor="text1" w:themeTint="FF" w:themeShade="FF"/>
                <w:sz w:val="22"/>
                <w:szCs w:val="22"/>
                <w:lang w:val="en-US"/>
              </w:rPr>
              <w:t xml:space="preserve"> And that</w:t>
            </w:r>
            <w:r w:rsidRPr="6821F059" w:rsidR="57E25D00">
              <w:rPr>
                <w:rFonts w:ascii="Calibri" w:hAnsi="Calibri" w:eastAsia="Calibri" w:cs="Calibri"/>
                <w:b w:val="0"/>
                <w:bCs w:val="0"/>
                <w:i w:val="0"/>
                <w:iCs w:val="0"/>
                <w:caps w:val="0"/>
                <w:smallCaps w:val="0"/>
                <w:color w:val="000000" w:themeColor="text1" w:themeTint="FF" w:themeShade="FF"/>
                <w:sz w:val="22"/>
                <w:szCs w:val="22"/>
                <w:lang w:val="en-US"/>
              </w:rPr>
              <w:t xml:space="preserve">'s when things started to heat up. </w:t>
            </w:r>
          </w:p>
          <w:p w:rsidR="6821F059" w:rsidP="6821F059" w:rsidRDefault="6821F059" w14:paraId="53B9EA34" w14:textId="481AF33A">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06DF4C59" w:rsidP="6821F059" w:rsidRDefault="06DF4C59" w14:paraId="0D2898DF" w14:textId="52D7A3DD">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06DF4C59">
              <w:rPr>
                <w:rFonts w:ascii="Calibri" w:hAnsi="Calibri" w:eastAsia="Calibri" w:cs="Calibri"/>
                <w:b w:val="0"/>
                <w:bCs w:val="0"/>
                <w:i w:val="0"/>
                <w:iCs w:val="0"/>
                <w:caps w:val="0"/>
                <w:smallCaps w:val="0"/>
                <w:color w:val="000000" w:themeColor="text1" w:themeTint="FF" w:themeShade="FF"/>
                <w:sz w:val="22"/>
                <w:szCs w:val="22"/>
                <w:lang w:val="en-US"/>
              </w:rPr>
              <w:t>Gradually w</w:t>
            </w:r>
            <w:r w:rsidRPr="6821F059" w:rsidR="65A62D96">
              <w:rPr>
                <w:rFonts w:ascii="Calibri" w:hAnsi="Calibri" w:eastAsia="Calibri" w:cs="Calibri"/>
                <w:b w:val="0"/>
                <w:bCs w:val="0"/>
                <w:i w:val="0"/>
                <w:iCs w:val="0"/>
                <w:caps w:val="0"/>
                <w:smallCaps w:val="0"/>
                <w:color w:val="000000" w:themeColor="text1" w:themeTint="FF" w:themeShade="FF"/>
                <w:sz w:val="22"/>
                <w:szCs w:val="22"/>
                <w:lang w:val="en-US"/>
              </w:rPr>
              <w:t>e found leaders</w:t>
            </w:r>
            <w:r w:rsidRPr="6821F059" w:rsidR="64A0C11C">
              <w:rPr>
                <w:rFonts w:ascii="Calibri" w:hAnsi="Calibri" w:eastAsia="Calibri" w:cs="Calibri"/>
                <w:b w:val="0"/>
                <w:bCs w:val="0"/>
                <w:i w:val="0"/>
                <w:iCs w:val="0"/>
                <w:caps w:val="0"/>
                <w:smallCaps w:val="0"/>
                <w:color w:val="000000" w:themeColor="text1" w:themeTint="FF" w:themeShade="FF"/>
                <w:sz w:val="22"/>
                <w:szCs w:val="22"/>
                <w:lang w:val="en-US"/>
              </w:rPr>
              <w:t xml:space="preserve"> all over the district</w:t>
            </w:r>
            <w:r w:rsidRPr="6821F059" w:rsidR="65A62D96">
              <w:rPr>
                <w:rFonts w:ascii="Calibri" w:hAnsi="Calibri" w:eastAsia="Calibri" w:cs="Calibri"/>
                <w:b w:val="0"/>
                <w:bCs w:val="0"/>
                <w:i w:val="0"/>
                <w:iCs w:val="0"/>
                <w:caps w:val="0"/>
                <w:smallCaps w:val="0"/>
                <w:color w:val="000000" w:themeColor="text1" w:themeTint="FF" w:themeShade="FF"/>
                <w:sz w:val="22"/>
                <w:szCs w:val="22"/>
                <w:lang w:val="en-US"/>
              </w:rPr>
              <w:t xml:space="preserve">, like Mrs. Madison, who we never would have imagined working with. </w:t>
            </w:r>
            <w:r w:rsidRPr="6821F059" w:rsidR="19CE536F">
              <w:rPr>
                <w:rFonts w:ascii="Calibri" w:hAnsi="Calibri" w:eastAsia="Calibri" w:cs="Calibri"/>
                <w:b w:val="0"/>
                <w:bCs w:val="0"/>
                <w:i w:val="0"/>
                <w:iCs w:val="0"/>
                <w:caps w:val="0"/>
                <w:smallCaps w:val="0"/>
                <w:color w:val="000000" w:themeColor="text1" w:themeTint="FF" w:themeShade="FF"/>
                <w:sz w:val="22"/>
                <w:szCs w:val="22"/>
                <w:lang w:val="en-US"/>
              </w:rPr>
              <w:t xml:space="preserve">And </w:t>
            </w:r>
            <w:r w:rsidRPr="6821F059" w:rsidR="19CE536F">
              <w:rPr>
                <w:rFonts w:ascii="Calibri" w:hAnsi="Calibri" w:eastAsia="Calibri" w:cs="Calibri"/>
                <w:b w:val="0"/>
                <w:bCs w:val="0"/>
                <w:i w:val="0"/>
                <w:iCs w:val="0"/>
                <w:caps w:val="0"/>
                <w:smallCaps w:val="0"/>
                <w:color w:val="000000" w:themeColor="text1" w:themeTint="FF" w:themeShade="FF"/>
                <w:sz w:val="22"/>
                <w:szCs w:val="22"/>
                <w:lang w:val="en-US"/>
              </w:rPr>
              <w:t>that’s</w:t>
            </w:r>
            <w:r w:rsidRPr="6821F059" w:rsidR="19CE536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19CE536F">
              <w:rPr>
                <w:rFonts w:ascii="Calibri" w:hAnsi="Calibri" w:eastAsia="Calibri" w:cs="Calibri"/>
                <w:b w:val="0"/>
                <w:bCs w:val="0"/>
                <w:i w:val="0"/>
                <w:iCs w:val="0"/>
                <w:caps w:val="0"/>
                <w:smallCaps w:val="0"/>
                <w:color w:val="000000" w:themeColor="text1" w:themeTint="FF" w:themeShade="FF"/>
                <w:sz w:val="22"/>
                <w:szCs w:val="22"/>
                <w:lang w:val="en-US"/>
              </w:rPr>
              <w:t>how we</w:t>
            </w:r>
            <w:r w:rsidRPr="6821F059" w:rsidR="19CE536F">
              <w:rPr>
                <w:rFonts w:ascii="Calibri" w:hAnsi="Calibri" w:eastAsia="Calibri" w:cs="Calibri"/>
                <w:b w:val="0"/>
                <w:bCs w:val="0"/>
                <w:i w:val="0"/>
                <w:iCs w:val="0"/>
                <w:caps w:val="0"/>
                <w:smallCaps w:val="0"/>
                <w:color w:val="000000" w:themeColor="text1" w:themeTint="FF" w:themeShade="FF"/>
                <w:sz w:val="22"/>
                <w:szCs w:val="22"/>
                <w:lang w:val="en-US"/>
              </w:rPr>
              <w:t xml:space="preserve"> went from a small group of friends to </w:t>
            </w:r>
            <w:r w:rsidRPr="6821F059" w:rsidR="3DE17E6E">
              <w:rPr>
                <w:rFonts w:ascii="Calibri" w:hAnsi="Calibri" w:eastAsia="Calibri" w:cs="Calibri"/>
                <w:b w:val="0"/>
                <w:bCs w:val="0"/>
                <w:i w:val="0"/>
                <w:iCs w:val="0"/>
                <w:caps w:val="0"/>
                <w:smallCaps w:val="0"/>
                <w:color w:val="000000" w:themeColor="text1" w:themeTint="FF" w:themeShade="FF"/>
                <w:sz w:val="22"/>
                <w:szCs w:val="22"/>
                <w:lang w:val="en-US"/>
              </w:rPr>
              <w:t xml:space="preserve">thousands of teachers marching in the streets. </w:t>
            </w:r>
          </w:p>
          <w:p w:rsidR="6821F059" w:rsidP="6821F059" w:rsidRDefault="6821F059" w14:paraId="56BDE1BA" w14:textId="7589DF6D">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430F5A35" w:rsidP="6821F059" w:rsidRDefault="430F5A35" w14:paraId="3D3CDEC7" w14:textId="42A0D70B">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430F5A35">
              <w:rPr>
                <w:rFonts w:ascii="Calibri" w:hAnsi="Calibri" w:eastAsia="Calibri" w:cs="Calibri"/>
                <w:b w:val="0"/>
                <w:bCs w:val="0"/>
                <w:i w:val="0"/>
                <w:iCs w:val="0"/>
                <w:caps w:val="0"/>
                <w:smallCaps w:val="0"/>
                <w:color w:val="000000" w:themeColor="text1" w:themeTint="FF" w:themeShade="FF"/>
                <w:sz w:val="22"/>
                <w:szCs w:val="22"/>
                <w:lang w:val="en-US"/>
              </w:rPr>
              <w:t xml:space="preserve">Question- </w:t>
            </w:r>
            <w:r w:rsidRPr="6821F059" w:rsidR="430F5A35">
              <w:rPr>
                <w:rFonts w:ascii="Calibri" w:hAnsi="Calibri" w:eastAsia="Calibri" w:cs="Calibri"/>
                <w:b w:val="0"/>
                <w:bCs w:val="0"/>
                <w:i w:val="0"/>
                <w:iCs w:val="0"/>
                <w:caps w:val="0"/>
                <w:smallCaps w:val="0"/>
                <w:color w:val="000000" w:themeColor="text1" w:themeTint="FF" w:themeShade="FF"/>
                <w:sz w:val="22"/>
                <w:szCs w:val="22"/>
                <w:lang w:val="en-US"/>
              </w:rPr>
              <w:t>what</w:t>
            </w:r>
            <w:r w:rsidRPr="6821F059" w:rsidR="430F5A35">
              <w:rPr>
                <w:rFonts w:ascii="Calibri" w:hAnsi="Calibri" w:eastAsia="Calibri" w:cs="Calibri"/>
                <w:b w:val="0"/>
                <w:bCs w:val="0"/>
                <w:i w:val="0"/>
                <w:iCs w:val="0"/>
                <w:caps w:val="0"/>
                <w:smallCaps w:val="0"/>
                <w:color w:val="000000" w:themeColor="text1" w:themeTint="FF" w:themeShade="FF"/>
                <w:sz w:val="22"/>
                <w:szCs w:val="22"/>
                <w:lang w:val="en-US"/>
              </w:rPr>
              <w:t xml:space="preserve"> words would you use to describe me at the beginning of this story? (activist). </w:t>
            </w:r>
            <w:r w:rsidRPr="6821F059" w:rsidR="684029AF">
              <w:rPr>
                <w:rFonts w:ascii="Calibri" w:hAnsi="Calibri" w:eastAsia="Calibri" w:cs="Calibri"/>
                <w:b w:val="0"/>
                <w:bCs w:val="0"/>
                <w:i w:val="0"/>
                <w:iCs w:val="0"/>
                <w:caps w:val="0"/>
                <w:smallCaps w:val="0"/>
                <w:color w:val="000000" w:themeColor="text1" w:themeTint="FF" w:themeShade="FF"/>
                <w:sz w:val="22"/>
                <w:szCs w:val="22"/>
                <w:lang w:val="en-US"/>
              </w:rPr>
              <w:t>What shifted to make me an organizer? (</w:t>
            </w:r>
            <w:r w:rsidRPr="6821F059" w:rsidR="7EBA3180">
              <w:rPr>
                <w:rFonts w:ascii="Calibri" w:hAnsi="Calibri" w:eastAsia="Calibri" w:cs="Calibri"/>
                <w:b w:val="0"/>
                <w:bCs w:val="0"/>
                <w:i w:val="0"/>
                <w:iCs w:val="0"/>
                <w:caps w:val="0"/>
                <w:smallCaps w:val="0"/>
                <w:color w:val="000000" w:themeColor="text1" w:themeTint="FF" w:themeShade="FF"/>
                <w:sz w:val="22"/>
                <w:szCs w:val="22"/>
                <w:lang w:val="en-US"/>
              </w:rPr>
              <w:t xml:space="preserve">strategically </w:t>
            </w:r>
            <w:r w:rsidRPr="6821F059" w:rsidR="7EBA3180">
              <w:rPr>
                <w:rFonts w:ascii="Calibri" w:hAnsi="Calibri" w:eastAsia="Calibri" w:cs="Calibri"/>
                <w:b w:val="0"/>
                <w:bCs w:val="0"/>
                <w:i w:val="0"/>
                <w:iCs w:val="0"/>
                <w:caps w:val="0"/>
                <w:smallCaps w:val="0"/>
                <w:color w:val="000000" w:themeColor="text1" w:themeTint="FF" w:themeShade="FF"/>
                <w:sz w:val="22"/>
                <w:szCs w:val="22"/>
                <w:lang w:val="en-US"/>
              </w:rPr>
              <w:t>identifying</w:t>
            </w:r>
            <w:r w:rsidRPr="6821F059" w:rsidR="7EBA3180">
              <w:rPr>
                <w:rFonts w:ascii="Calibri" w:hAnsi="Calibri" w:eastAsia="Calibri" w:cs="Calibri"/>
                <w:b w:val="0"/>
                <w:bCs w:val="0"/>
                <w:i w:val="0"/>
                <w:iCs w:val="0"/>
                <w:caps w:val="0"/>
                <w:smallCaps w:val="0"/>
                <w:color w:val="000000" w:themeColor="text1" w:themeTint="FF" w:themeShade="FF"/>
                <w:sz w:val="22"/>
                <w:szCs w:val="22"/>
                <w:lang w:val="en-US"/>
              </w:rPr>
              <w:t xml:space="preserve"> and recruiting leaders to build the movement)</w:t>
            </w:r>
            <w:r w:rsidRPr="6821F059" w:rsidR="7EBA3180">
              <w:rPr>
                <w:rFonts w:ascii="Calibri" w:hAnsi="Calibri" w:eastAsia="Calibri" w:cs="Calibri"/>
                <w:b w:val="0"/>
                <w:bCs w:val="0"/>
                <w:i w:val="0"/>
                <w:iCs w:val="0"/>
                <w:caps w:val="0"/>
                <w:smallCaps w:val="0"/>
                <w:color w:val="000000" w:themeColor="text1" w:themeTint="FF" w:themeShade="FF"/>
                <w:sz w:val="22"/>
                <w:szCs w:val="22"/>
                <w:lang w:val="en-US"/>
              </w:rPr>
              <w:t>.</w:t>
            </w:r>
            <w:r w:rsidRPr="6821F059" w:rsidR="4C996656">
              <w:rPr>
                <w:rFonts w:ascii="Calibri" w:hAnsi="Calibri" w:eastAsia="Calibri" w:cs="Calibri"/>
                <w:b w:val="0"/>
                <w:bCs w:val="0"/>
                <w:i w:val="0"/>
                <w:iCs w:val="0"/>
                <w:caps w:val="0"/>
                <w:smallCaps w:val="0"/>
                <w:color w:val="000000" w:themeColor="text1" w:themeTint="FF" w:themeShade="FF"/>
                <w:sz w:val="22"/>
                <w:szCs w:val="22"/>
                <w:lang w:val="en-US"/>
              </w:rPr>
              <w:t xml:space="preserve"> Did becoming the organizer mean I was at the center of attention?</w:t>
            </w:r>
            <w:r w:rsidRPr="6821F059" w:rsidR="7EBA3180">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40BE6324">
              <w:rPr>
                <w:rFonts w:ascii="Calibri" w:hAnsi="Calibri" w:eastAsia="Calibri" w:cs="Calibri"/>
                <w:b w:val="0"/>
                <w:bCs w:val="0"/>
                <w:i w:val="0"/>
                <w:iCs w:val="0"/>
                <w:caps w:val="0"/>
                <w:smallCaps w:val="0"/>
                <w:color w:val="000000" w:themeColor="text1" w:themeTint="FF" w:themeShade="FF"/>
                <w:sz w:val="22"/>
                <w:szCs w:val="22"/>
                <w:lang w:val="en-US"/>
              </w:rPr>
              <w:t xml:space="preserve">(no!) </w:t>
            </w:r>
            <w:r w:rsidRPr="6821F059" w:rsidR="7EBA3180">
              <w:rPr>
                <w:rFonts w:ascii="Calibri" w:hAnsi="Calibri" w:eastAsia="Calibri" w:cs="Calibri"/>
                <w:b w:val="0"/>
                <w:bCs w:val="0"/>
                <w:i w:val="0"/>
                <w:iCs w:val="0"/>
                <w:caps w:val="0"/>
                <w:smallCaps w:val="0"/>
                <w:color w:val="000000" w:themeColor="text1" w:themeTint="FF" w:themeShade="FF"/>
                <w:sz w:val="22"/>
                <w:szCs w:val="22"/>
                <w:lang w:val="en-US"/>
              </w:rPr>
              <w:t>And how d</w:t>
            </w:r>
            <w:r w:rsidRPr="6821F059" w:rsidR="18469D1B">
              <w:rPr>
                <w:rFonts w:ascii="Calibri" w:hAnsi="Calibri" w:eastAsia="Calibri" w:cs="Calibri"/>
                <w:b w:val="0"/>
                <w:bCs w:val="0"/>
                <w:i w:val="0"/>
                <w:iCs w:val="0"/>
                <w:caps w:val="0"/>
                <w:smallCaps w:val="0"/>
                <w:color w:val="000000" w:themeColor="text1" w:themeTint="FF" w:themeShade="FF"/>
                <w:sz w:val="22"/>
                <w:szCs w:val="22"/>
                <w:lang w:val="en-US"/>
              </w:rPr>
              <w:t xml:space="preserve">id I </w:t>
            </w:r>
            <w:r w:rsidRPr="6821F059" w:rsidR="35AAA0E9">
              <w:rPr>
                <w:rFonts w:ascii="Calibri" w:hAnsi="Calibri" w:eastAsia="Calibri" w:cs="Calibri"/>
                <w:b w:val="0"/>
                <w:bCs w:val="0"/>
                <w:i w:val="0"/>
                <w:iCs w:val="0"/>
                <w:caps w:val="0"/>
                <w:smallCaps w:val="0"/>
                <w:color w:val="000000" w:themeColor="text1" w:themeTint="FF" w:themeShade="FF"/>
                <w:sz w:val="22"/>
                <w:szCs w:val="22"/>
                <w:lang w:val="en-US"/>
              </w:rPr>
              <w:t xml:space="preserve">get the leaders on board? </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(by intentionally forming real relationships through </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listening, and</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 offering a vision they could co-create with me)</w:t>
            </w:r>
            <w:r w:rsidRPr="6821F059" w:rsidR="2DB1F8FE">
              <w:rPr>
                <w:rFonts w:ascii="Calibri" w:hAnsi="Calibri" w:eastAsia="Calibri" w:cs="Calibri"/>
                <w:b w:val="0"/>
                <w:bCs w:val="0"/>
                <w:i w:val="0"/>
                <w:iCs w:val="0"/>
                <w:caps w:val="0"/>
                <w:smallCaps w:val="0"/>
                <w:color w:val="000000" w:themeColor="text1" w:themeTint="FF" w:themeShade="FF"/>
                <w:sz w:val="22"/>
                <w:szCs w:val="22"/>
                <w:lang w:val="en-US"/>
              </w:rPr>
              <w:t>. And what were the results?</w:t>
            </w:r>
          </w:p>
          <w:p w:rsidR="6821F059" w:rsidP="6821F059" w:rsidRDefault="6821F059" w14:paraId="6A58371C" w14:textId="3F761DC2">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2F3C1C65" w:rsidP="6821F059" w:rsidRDefault="2F3C1C65" w14:paraId="2AC9E3A9" w14:textId="2F607410">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Ok- all of that is fine. </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But first you have to find </w:t>
            </w:r>
            <w:r w:rsidRPr="6821F059" w:rsidR="61D03F33">
              <w:rPr>
                <w:rFonts w:ascii="Calibri" w:hAnsi="Calibri" w:eastAsia="Calibri" w:cs="Calibri"/>
                <w:b w:val="0"/>
                <w:bCs w:val="0"/>
                <w:i w:val="0"/>
                <w:iCs w:val="0"/>
                <w:caps w:val="0"/>
                <w:smallCaps w:val="0"/>
                <w:color w:val="000000" w:themeColor="text1" w:themeTint="FF" w:themeShade="FF"/>
                <w:sz w:val="22"/>
                <w:szCs w:val="22"/>
                <w:lang w:val="en-US"/>
              </w:rPr>
              <w:t>your</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leaders</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That’s</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 what </w:t>
            </w:r>
            <w:r w:rsidRPr="6821F059" w:rsidR="5D7D16CC">
              <w:rPr>
                <w:rFonts w:ascii="Calibri" w:hAnsi="Calibri" w:eastAsia="Calibri" w:cs="Calibri"/>
                <w:b w:val="0"/>
                <w:bCs w:val="0"/>
                <w:i w:val="0"/>
                <w:iCs w:val="0"/>
                <w:caps w:val="0"/>
                <w:smallCaps w:val="0"/>
                <w:color w:val="000000" w:themeColor="text1" w:themeTint="FF" w:themeShade="FF"/>
                <w:sz w:val="22"/>
                <w:szCs w:val="22"/>
                <w:lang w:val="en-US"/>
              </w:rPr>
              <w:t>you</w:t>
            </w:r>
            <w:r w:rsidRPr="6821F059" w:rsidR="2F3C1C65">
              <w:rPr>
                <w:rFonts w:ascii="Calibri" w:hAnsi="Calibri" w:eastAsia="Calibri" w:cs="Calibri"/>
                <w:b w:val="0"/>
                <w:bCs w:val="0"/>
                <w:i w:val="0"/>
                <w:iCs w:val="0"/>
                <w:caps w:val="0"/>
                <w:smallCaps w:val="0"/>
                <w:color w:val="000000" w:themeColor="text1" w:themeTint="FF" w:themeShade="FF"/>
                <w:sz w:val="22"/>
                <w:szCs w:val="22"/>
                <w:lang w:val="en-US"/>
              </w:rPr>
              <w:t xml:space="preserve"> are going to do now.</w:t>
            </w:r>
          </w:p>
          <w:p w:rsidR="6821F059" w:rsidP="6821F059" w:rsidRDefault="6821F059" w14:paraId="229E2C04" w14:textId="1B1D3567">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lang w:val="en-US"/>
              </w:rPr>
            </w:pPr>
          </w:p>
          <w:p w:rsidR="596D6E73" w:rsidP="6821F059" w:rsidRDefault="596D6E73" w14:paraId="239255E9" w14:textId="35BA2375">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lang w:val="en-US"/>
              </w:rPr>
            </w:pPr>
            <w:r w:rsidRPr="6821F059" w:rsidR="596D6E73">
              <w:rPr>
                <w:rFonts w:ascii="Calibri" w:hAnsi="Calibri" w:eastAsia="Calibri" w:cs="Calibri"/>
                <w:b w:val="1"/>
                <w:bCs w:val="1"/>
                <w:i w:val="0"/>
                <w:iCs w:val="0"/>
                <w:caps w:val="0"/>
                <w:smallCaps w:val="0"/>
                <w:color w:val="000000" w:themeColor="text1" w:themeTint="FF" w:themeShade="FF"/>
                <w:sz w:val="22"/>
                <w:szCs w:val="22"/>
                <w:lang w:val="en-US"/>
              </w:rPr>
              <w:t>II. Social Mapping</w:t>
            </w:r>
            <w:r w:rsidRPr="6821F059" w:rsidR="09B808CC">
              <w:rPr>
                <w:rFonts w:ascii="Calibri" w:hAnsi="Calibri" w:eastAsia="Calibri" w:cs="Calibri"/>
                <w:b w:val="1"/>
                <w:bCs w:val="1"/>
                <w:i w:val="0"/>
                <w:iCs w:val="0"/>
                <w:caps w:val="0"/>
                <w:smallCaps w:val="0"/>
                <w:color w:val="000000" w:themeColor="text1" w:themeTint="FF" w:themeShade="FF"/>
                <w:sz w:val="22"/>
                <w:szCs w:val="22"/>
                <w:lang w:val="en-US"/>
              </w:rPr>
              <w:t xml:space="preserve"> Workshop</w:t>
            </w:r>
            <w:r w:rsidRPr="6821F059" w:rsidR="596D6E73">
              <w:rPr>
                <w:rFonts w:ascii="Calibri" w:hAnsi="Calibri" w:eastAsia="Calibri" w:cs="Calibri"/>
                <w:b w:val="1"/>
                <w:bCs w:val="1"/>
                <w:i w:val="0"/>
                <w:iCs w:val="0"/>
                <w:caps w:val="0"/>
                <w:smallCaps w:val="0"/>
                <w:color w:val="000000" w:themeColor="text1" w:themeTint="FF" w:themeShade="FF"/>
                <w:sz w:val="22"/>
                <w:szCs w:val="22"/>
                <w:lang w:val="en-US"/>
              </w:rPr>
              <w:t>:</w:t>
            </w:r>
            <w:r w:rsidRPr="6821F059" w:rsidR="17E75210">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6821F059" w:rsidR="17E75210">
              <w:rPr>
                <w:rFonts w:ascii="Calibri" w:hAnsi="Calibri" w:eastAsia="Calibri" w:cs="Calibri"/>
                <w:b w:val="1"/>
                <w:bCs w:val="1"/>
                <w:i w:val="0"/>
                <w:iCs w:val="0"/>
                <w:caps w:val="0"/>
                <w:smallCaps w:val="0"/>
                <w:color w:val="000000" w:themeColor="text1" w:themeTint="FF" w:themeShade="FF"/>
                <w:sz w:val="22"/>
                <w:szCs w:val="22"/>
                <w:lang w:val="en-US"/>
              </w:rPr>
              <w:t>B</w:t>
            </w:r>
            <w:r w:rsidRPr="6821F059" w:rsidR="6821F059">
              <w:rPr>
                <w:rFonts w:ascii="Calibri" w:hAnsi="Calibri" w:eastAsia="Calibri" w:cs="Calibri"/>
                <w:b w:val="1"/>
                <w:bCs w:val="1"/>
                <w:i w:val="0"/>
                <w:iCs w:val="0"/>
                <w:caps w:val="0"/>
                <w:smallCaps w:val="0"/>
                <w:color w:val="000000" w:themeColor="text1" w:themeTint="FF" w:themeShade="FF"/>
                <w:sz w:val="22"/>
                <w:szCs w:val="22"/>
                <w:lang w:val="en-US"/>
              </w:rPr>
              <w:t xml:space="preserve">uild the power you need to win. </w:t>
            </w:r>
            <w:r w:rsidRPr="6821F059" w:rsidR="7D99F579">
              <w:rPr>
                <w:rFonts w:ascii="Calibri" w:hAnsi="Calibri" w:eastAsia="Calibri" w:cs="Calibri"/>
                <w:b w:val="1"/>
                <w:bCs w:val="1"/>
                <w:i w:val="0"/>
                <w:iCs w:val="0"/>
                <w:caps w:val="0"/>
                <w:smallCaps w:val="0"/>
                <w:color w:val="000000" w:themeColor="text1" w:themeTint="FF" w:themeShade="FF"/>
                <w:sz w:val="22"/>
                <w:szCs w:val="22"/>
                <w:lang w:val="en-US"/>
              </w:rPr>
              <w:t>30</w:t>
            </w:r>
            <w:r w:rsidRPr="6821F059" w:rsidR="61486BFB">
              <w:rPr>
                <w:rFonts w:ascii="Calibri" w:hAnsi="Calibri" w:eastAsia="Calibri" w:cs="Calibri"/>
                <w:b w:val="1"/>
                <w:bCs w:val="1"/>
                <w:i w:val="0"/>
                <w:iCs w:val="0"/>
                <w:caps w:val="0"/>
                <w:smallCaps w:val="0"/>
                <w:color w:val="000000" w:themeColor="text1" w:themeTint="FF" w:themeShade="FF"/>
                <w:sz w:val="22"/>
                <w:szCs w:val="22"/>
                <w:lang w:val="en-US"/>
              </w:rPr>
              <w:t xml:space="preserve"> min</w:t>
            </w:r>
          </w:p>
          <w:p w:rsidR="6821F059" w:rsidP="6821F059" w:rsidRDefault="6821F059" w14:paraId="7AA061E1" w14:textId="42F12DF6">
            <w:pPr>
              <w:pStyle w:val="Normal"/>
              <w:spacing w:before="0" w:beforeAutospacing="off" w:after="0" w:afterAutospacing="off"/>
              <w:rPr>
                <w:rFonts w:ascii="Calibri" w:hAnsi="Calibri" w:eastAsia="Calibri" w:cs="Calibri"/>
                <w:b w:val="1"/>
                <w:bCs w:val="1"/>
                <w:i w:val="0"/>
                <w:iCs w:val="0"/>
                <w:caps w:val="0"/>
                <w:smallCaps w:val="0"/>
                <w:color w:val="000000" w:themeColor="text1" w:themeTint="FF" w:themeShade="FF"/>
                <w:sz w:val="22"/>
                <w:szCs w:val="22"/>
                <w:lang w:val="en-US"/>
              </w:rPr>
            </w:pPr>
          </w:p>
          <w:p w:rsidR="50EBEE1F" w:rsidP="6821F059" w:rsidRDefault="50EBEE1F" w14:paraId="49FA789A" w14:textId="13096D6B">
            <w:pPr>
              <w:pStyle w:val="ListParagraph"/>
              <w:numPr>
                <w:ilvl w:val="0"/>
                <w:numId w:val="50"/>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50EBEE1F">
              <w:rPr>
                <w:rFonts w:ascii="Calibri" w:hAnsi="Calibri" w:eastAsia="Calibri" w:cs="Calibri"/>
                <w:b w:val="0"/>
                <w:bCs w:val="0"/>
                <w:i w:val="0"/>
                <w:iCs w:val="0"/>
                <w:caps w:val="0"/>
                <w:smallCaps w:val="0"/>
                <w:color w:val="000000" w:themeColor="text1" w:themeTint="FF" w:themeShade="FF"/>
                <w:sz w:val="22"/>
                <w:szCs w:val="22"/>
                <w:lang w:val="en-US"/>
              </w:rPr>
              <w:t xml:space="preserve">Why are we </w:t>
            </w:r>
            <w:r w:rsidRPr="6821F059" w:rsidR="56740B3B">
              <w:rPr>
                <w:rFonts w:ascii="Calibri" w:hAnsi="Calibri" w:eastAsia="Calibri" w:cs="Calibri"/>
                <w:b w:val="0"/>
                <w:bCs w:val="0"/>
                <w:i w:val="0"/>
                <w:iCs w:val="0"/>
                <w:caps w:val="0"/>
                <w:smallCaps w:val="0"/>
                <w:color w:val="000000" w:themeColor="text1" w:themeTint="FF" w:themeShade="FF"/>
                <w:sz w:val="22"/>
                <w:szCs w:val="22"/>
                <w:lang w:val="en-US"/>
              </w:rPr>
              <w:t>looking at an emergency route map? (slide_)</w:t>
            </w:r>
          </w:p>
          <w:p w:rsidR="56740B3B" w:rsidP="6821F059" w:rsidRDefault="56740B3B" w14:paraId="623E2B39" w14:textId="05DFAA23">
            <w:pPr>
              <w:pStyle w:val="ListParagraph"/>
              <w:spacing w:before="0" w:beforeAutospacing="off" w:after="0" w:afterAutospacing="off"/>
              <w:ind w:left="720"/>
              <w:rPr>
                <w:rFonts w:ascii="Calibri" w:hAnsi="Calibri" w:eastAsia="Calibri" w:cs="Calibri"/>
                <w:b w:val="0"/>
                <w:bCs w:val="0"/>
                <w:i w:val="1"/>
                <w:iCs w:val="1"/>
                <w:caps w:val="0"/>
                <w:smallCaps w:val="0"/>
                <w:color w:val="000000" w:themeColor="text1" w:themeTint="FF" w:themeShade="FF"/>
                <w:sz w:val="22"/>
                <w:szCs w:val="22"/>
                <w:lang w:val="en-US"/>
              </w:rPr>
            </w:pPr>
            <w:r w:rsidRPr="6821F059" w:rsidR="56740B3B">
              <w:rPr>
                <w:rFonts w:ascii="Calibri" w:hAnsi="Calibri" w:eastAsia="Calibri" w:cs="Calibri"/>
                <w:b w:val="0"/>
                <w:bCs w:val="0"/>
                <w:i w:val="1"/>
                <w:iCs w:val="1"/>
                <w:caps w:val="0"/>
                <w:smallCaps w:val="0"/>
                <w:color w:val="000000" w:themeColor="text1" w:themeTint="FF" w:themeShade="FF"/>
                <w:sz w:val="22"/>
                <w:szCs w:val="22"/>
                <w:lang w:val="en-US"/>
              </w:rPr>
              <w:t xml:space="preserve">It shows where people work, and who cross paths every day. It helps us map out who we need to organize. </w:t>
            </w:r>
          </w:p>
          <w:p w:rsidR="6821F059" w:rsidP="6821F059" w:rsidRDefault="6821F059" w14:paraId="0323AABE" w14:textId="4AA75D91">
            <w:pPr>
              <w:pStyle w:val="ListParagraph"/>
              <w:spacing w:before="0" w:beforeAutospacing="off" w:after="0" w:afterAutospacing="off"/>
              <w:ind w:left="720"/>
              <w:rPr>
                <w:rFonts w:ascii="Calibri" w:hAnsi="Calibri" w:eastAsia="Calibri" w:cs="Calibri"/>
                <w:b w:val="0"/>
                <w:bCs w:val="0"/>
                <w:i w:val="1"/>
                <w:iCs w:val="1"/>
                <w:caps w:val="0"/>
                <w:smallCaps w:val="0"/>
                <w:color w:val="000000" w:themeColor="text1" w:themeTint="FF" w:themeShade="FF"/>
                <w:sz w:val="22"/>
                <w:szCs w:val="22"/>
                <w:lang w:val="en-US"/>
              </w:rPr>
            </w:pPr>
          </w:p>
          <w:p w:rsidR="0BAA6477" w:rsidP="6821F059" w:rsidRDefault="0BAA6477" w14:paraId="28A9782E" w14:textId="00BA0B90">
            <w:pPr>
              <w:pStyle w:val="ListParagraph"/>
              <w:numPr>
                <w:ilvl w:val="0"/>
                <w:numId w:val="49"/>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0BAA6477">
              <w:rPr>
                <w:rFonts w:ascii="Calibri" w:hAnsi="Calibri" w:eastAsia="Calibri" w:cs="Calibri"/>
                <w:b w:val="0"/>
                <w:bCs w:val="0"/>
                <w:i w:val="0"/>
                <w:iCs w:val="0"/>
                <w:caps w:val="0"/>
                <w:smallCaps w:val="0"/>
                <w:color w:val="000000" w:themeColor="text1" w:themeTint="FF" w:themeShade="FF"/>
                <w:sz w:val="22"/>
                <w:szCs w:val="22"/>
                <w:lang w:val="en-US"/>
              </w:rPr>
              <w:t xml:space="preserve">If you have a list of people in your school, pull that up. If you </w:t>
            </w:r>
            <w:r w:rsidRPr="6821F059" w:rsidR="0BAA6477">
              <w:rPr>
                <w:rFonts w:ascii="Calibri" w:hAnsi="Calibri" w:eastAsia="Calibri" w:cs="Calibri"/>
                <w:b w:val="0"/>
                <w:bCs w:val="0"/>
                <w:i w:val="0"/>
                <w:iCs w:val="0"/>
                <w:caps w:val="0"/>
                <w:smallCaps w:val="0"/>
                <w:color w:val="000000" w:themeColor="text1" w:themeTint="FF" w:themeShade="FF"/>
                <w:sz w:val="22"/>
                <w:szCs w:val="22"/>
                <w:lang w:val="en-US"/>
              </w:rPr>
              <w:t>don’t</w:t>
            </w:r>
            <w:r w:rsidRPr="6821F059" w:rsidR="0BAA6477">
              <w:rPr>
                <w:rFonts w:ascii="Calibri" w:hAnsi="Calibri" w:eastAsia="Calibri" w:cs="Calibri"/>
                <w:b w:val="0"/>
                <w:bCs w:val="0"/>
                <w:i w:val="0"/>
                <w:iCs w:val="0"/>
                <w:caps w:val="0"/>
                <w:smallCaps w:val="0"/>
                <w:color w:val="000000" w:themeColor="text1" w:themeTint="FF" w:themeShade="FF"/>
                <w:sz w:val="22"/>
                <w:szCs w:val="22"/>
                <w:lang w:val="en-US"/>
              </w:rPr>
              <w:t xml:space="preserve"> you can write down </w:t>
            </w:r>
            <w:r w:rsidRPr="6821F059" w:rsidR="0BAA6477">
              <w:rPr>
                <w:rFonts w:ascii="Calibri" w:hAnsi="Calibri" w:eastAsia="Calibri" w:cs="Calibri"/>
                <w:b w:val="0"/>
                <w:bCs w:val="0"/>
                <w:i w:val="0"/>
                <w:iCs w:val="0"/>
                <w:caps w:val="0"/>
                <w:smallCaps w:val="0"/>
                <w:color w:val="000000" w:themeColor="text1" w:themeTint="FF" w:themeShade="FF"/>
                <w:sz w:val="22"/>
                <w:szCs w:val="22"/>
                <w:lang w:val="en-US"/>
              </w:rPr>
              <w:t>names</w:t>
            </w:r>
            <w:r w:rsidRPr="6821F059" w:rsidR="0BAA6477">
              <w:rPr>
                <w:rFonts w:ascii="Calibri" w:hAnsi="Calibri" w:eastAsia="Calibri" w:cs="Calibri"/>
                <w:b w:val="0"/>
                <w:bCs w:val="0"/>
                <w:i w:val="0"/>
                <w:iCs w:val="0"/>
                <w:caps w:val="0"/>
                <w:smallCaps w:val="0"/>
                <w:color w:val="000000" w:themeColor="text1" w:themeTint="FF" w:themeShade="FF"/>
                <w:sz w:val="22"/>
                <w:szCs w:val="22"/>
                <w:lang w:val="en-US"/>
              </w:rPr>
              <w:t xml:space="preserve"> of people in your school on a piece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of paper. </w:t>
            </w:r>
          </w:p>
          <w:p w:rsidR="6821F059" w:rsidP="6821F059" w:rsidRDefault="6821F059" w14:paraId="7E54958D" w14:textId="63FB7C1B">
            <w:pPr>
              <w:pStyle w:val="ListParagraph"/>
              <w:spacing w:before="0" w:beforeAutospacing="off" w:after="0" w:afterAutospacing="off"/>
              <w:ind w:left="630"/>
              <w:rPr>
                <w:rFonts w:ascii="Calibri" w:hAnsi="Calibri" w:eastAsia="Calibri" w:cs="Calibri"/>
                <w:b w:val="0"/>
                <w:bCs w:val="0"/>
                <w:i w:val="0"/>
                <w:iCs w:val="0"/>
                <w:caps w:val="0"/>
                <w:smallCaps w:val="0"/>
                <w:color w:val="000000" w:themeColor="text1" w:themeTint="FF" w:themeShade="FF"/>
                <w:sz w:val="22"/>
                <w:szCs w:val="22"/>
                <w:lang w:val="en-US"/>
              </w:rPr>
            </w:pPr>
          </w:p>
          <w:p w:rsidR="6821F059" w:rsidP="6821F059" w:rsidRDefault="6821F059" w14:paraId="7C0B8E73" w14:textId="5BAE71C4">
            <w:pPr>
              <w:pStyle w:val="ListParagraph"/>
              <w:numPr>
                <w:ilvl w:val="0"/>
                <w:numId w:val="49"/>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We are going to go through a series of questions to build an analysis of who we have and who we need.</w:t>
            </w:r>
            <w:r w:rsidRPr="6821F059" w:rsidR="28622F4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2793D086">
              <w:rPr>
                <w:rFonts w:ascii="Calibri" w:hAnsi="Calibri" w:eastAsia="Calibri" w:cs="Calibri"/>
                <w:b w:val="0"/>
                <w:bCs w:val="0"/>
                <w:i w:val="0"/>
                <w:iCs w:val="0"/>
                <w:caps w:val="0"/>
                <w:smallCaps w:val="0"/>
                <w:color w:val="000000" w:themeColor="text1" w:themeTint="FF" w:themeShade="FF"/>
                <w:sz w:val="22"/>
                <w:szCs w:val="22"/>
                <w:lang w:val="en-US"/>
              </w:rPr>
              <w:t xml:space="preserve">You can take notes on </w:t>
            </w:r>
            <w:r w:rsidRPr="6821F059" w:rsidR="2793D086">
              <w:rPr>
                <w:rFonts w:ascii="Calibri" w:hAnsi="Calibri" w:eastAsia="Calibri" w:cs="Calibri"/>
                <w:b w:val="0"/>
                <w:bCs w:val="0"/>
                <w:i w:val="0"/>
                <w:iCs w:val="0"/>
                <w:caps w:val="0"/>
                <w:smallCaps w:val="0"/>
                <w:color w:val="000000" w:themeColor="text1" w:themeTint="FF" w:themeShade="FF"/>
                <w:sz w:val="22"/>
                <w:szCs w:val="22"/>
                <w:lang w:val="en-US"/>
              </w:rPr>
              <w:t>the paper</w:t>
            </w:r>
            <w:r w:rsidRPr="6821F059" w:rsidR="2793D086">
              <w:rPr>
                <w:rFonts w:ascii="Calibri" w:hAnsi="Calibri" w:eastAsia="Calibri" w:cs="Calibri"/>
                <w:b w:val="0"/>
                <w:bCs w:val="0"/>
                <w:i w:val="0"/>
                <w:iCs w:val="0"/>
                <w:caps w:val="0"/>
                <w:smallCaps w:val="0"/>
                <w:color w:val="000000" w:themeColor="text1" w:themeTint="FF" w:themeShade="FF"/>
                <w:sz w:val="22"/>
                <w:szCs w:val="22"/>
                <w:lang w:val="en-US"/>
              </w:rPr>
              <w:t>.</w:t>
            </w:r>
          </w:p>
          <w:p w:rsidR="6821F059" w:rsidP="6821F059" w:rsidRDefault="6821F059" w14:paraId="451DED58" w14:textId="7EFD0118">
            <w:pPr>
              <w:pStyle w:val="ListParagraph"/>
              <w:spacing w:before="0" w:beforeAutospacing="off" w:after="0" w:afterAutospacing="off"/>
              <w:ind w:left="630"/>
              <w:rPr>
                <w:rFonts w:ascii="Calibri" w:hAnsi="Calibri" w:eastAsia="Calibri" w:cs="Calibri"/>
                <w:b w:val="0"/>
                <w:bCs w:val="0"/>
                <w:i w:val="0"/>
                <w:iCs w:val="0"/>
                <w:caps w:val="0"/>
                <w:smallCaps w:val="0"/>
                <w:color w:val="000000" w:themeColor="text1" w:themeTint="FF" w:themeShade="FF"/>
                <w:sz w:val="22"/>
                <w:szCs w:val="22"/>
                <w:lang w:val="en-US"/>
              </w:rPr>
            </w:pPr>
          </w:p>
          <w:p w:rsidR="6821F059" w:rsidP="6821F059" w:rsidRDefault="6821F059" w14:paraId="02385808" w14:textId="30730C8A">
            <w:pPr>
              <w:pStyle w:val="ListParagraph"/>
              <w:numPr>
                <w:ilvl w:val="0"/>
                <w:numId w:val="22"/>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Who are the groups in your workplace?</w:t>
            </w:r>
          </w:p>
          <w:p w:rsidR="6821F059" w:rsidP="6821F059" w:rsidRDefault="6821F059" w14:paraId="1AC1E525" w14:textId="4159818C">
            <w:pPr>
              <w:pStyle w:val="ListParagraph"/>
              <w:numPr>
                <w:ilvl w:val="1"/>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Department</w:t>
            </w:r>
          </w:p>
          <w:p w:rsidR="6821F059" w:rsidP="6821F059" w:rsidRDefault="6821F059" w14:paraId="5794FF57" w14:textId="4C00F519">
            <w:pPr>
              <w:pStyle w:val="ListParagraph"/>
              <w:numPr>
                <w:ilvl w:val="1"/>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Social Groups</w:t>
            </w:r>
          </w:p>
          <w:p w:rsidR="6821F059" w:rsidP="6821F059" w:rsidRDefault="6821F059" w14:paraId="58723178" w14:textId="14C47565">
            <w:pPr>
              <w:pStyle w:val="ListParagraph"/>
              <w:numPr>
                <w:ilvl w:val="2"/>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Who carpools together?</w:t>
            </w:r>
          </w:p>
          <w:p w:rsidR="6821F059" w:rsidP="6821F059" w:rsidRDefault="6821F059" w14:paraId="6CCA8D17" w14:textId="444A088D">
            <w:pPr>
              <w:pStyle w:val="ListParagraph"/>
              <w:numPr>
                <w:ilvl w:val="2"/>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Shares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a language or culture?</w:t>
            </w:r>
          </w:p>
          <w:p w:rsidR="6821F059" w:rsidP="6821F059" w:rsidRDefault="6821F059" w14:paraId="0799BF95" w14:textId="79BC8DB1">
            <w:pPr>
              <w:pStyle w:val="ListParagraph"/>
              <w:numPr>
                <w:ilvl w:val="2"/>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Shares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political views?</w:t>
            </w:r>
          </w:p>
          <w:p w:rsidR="6821F059" w:rsidP="6821F059" w:rsidRDefault="6821F059" w14:paraId="789FB473" w14:textId="6981209C">
            <w:pPr>
              <w:pStyle w:val="ListParagraph"/>
              <w:numPr>
                <w:ilvl w:val="2"/>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Are</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relatives or neighbors?</w:t>
            </w:r>
          </w:p>
          <w:p w:rsidR="6821F059" w:rsidP="6821F059" w:rsidRDefault="6821F059" w14:paraId="7D4268FB" w14:textId="5E054CB6">
            <w:pPr>
              <w:pStyle w:val="ListParagraph"/>
              <w:numPr>
                <w:ilvl w:val="2"/>
                <w:numId w:val="2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Who are the smokers?</w:t>
            </w:r>
          </w:p>
          <w:p w:rsidR="6821F059" w:rsidP="6821F059" w:rsidRDefault="6821F059" w14:paraId="2C9BA93B" w14:textId="1380D865">
            <w:pPr>
              <w:spacing w:before="0" w:beforeAutospacing="off" w:after="0" w:afterAutospacing="off"/>
              <w:ind w:left="216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5E84947E" w14:textId="1F925E52">
            <w:pPr>
              <w:pStyle w:val="ListParagraph"/>
              <w:numPr>
                <w:ilvl w:val="0"/>
                <w:numId w:val="22"/>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How do these groups each relate to the school administration</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District administration? School board or trustees? </w:t>
            </w:r>
          </w:p>
          <w:p w:rsidR="6821F059" w:rsidP="6821F059" w:rsidRDefault="6821F059" w14:paraId="55F06ED5" w14:textId="2FFBC494">
            <w:pPr>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09A9639C" w14:textId="4BD7181C">
            <w:pPr>
              <w:pStyle w:val="ListParagraph"/>
              <w:numPr>
                <w:ilvl w:val="0"/>
                <w:numId w:val="22"/>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What are the biggest problems facing this group?</w:t>
            </w:r>
          </w:p>
          <w:p w:rsidR="6821F059" w:rsidP="6821F059" w:rsidRDefault="6821F059" w14:paraId="33B4791A" w14:textId="40043E57">
            <w:pPr>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21F9A605" w14:textId="4D63E3F7">
            <w:pPr>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Keep your observations respectful and factual, not gossipy. The idea is to find insights that will help you organize with these co-</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workers, not repeat stereotypes or gripes about them.</w:t>
            </w:r>
          </w:p>
          <w:p w:rsidR="6821F059" w:rsidP="6821F059" w:rsidRDefault="6821F059" w14:paraId="3BA62324" w14:textId="7BB5A9EC">
            <w:pPr>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38BE4A61" w:rsidP="6821F059" w:rsidRDefault="38BE4A61" w14:paraId="47BCABF9" w14:textId="08002D69">
            <w:pPr>
              <w:pStyle w:val="ListParagraph"/>
              <w:numPr>
                <w:ilvl w:val="0"/>
                <w:numId w:val="22"/>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8BE4A61">
              <w:rPr>
                <w:rFonts w:ascii="Calibri" w:hAnsi="Calibri" w:eastAsia="Calibri" w:cs="Calibri"/>
                <w:b w:val="0"/>
                <w:bCs w:val="0"/>
                <w:i w:val="0"/>
                <w:iCs w:val="0"/>
                <w:caps w:val="0"/>
                <w:smallCaps w:val="0"/>
                <w:color w:val="000000" w:themeColor="text1" w:themeTint="FF" w:themeShade="FF"/>
                <w:sz w:val="22"/>
                <w:szCs w:val="22"/>
              </w:rPr>
              <w:t>Assess the support for the union now.</w:t>
            </w:r>
          </w:p>
          <w:p w:rsidR="38BE4A61" w:rsidP="6821F059" w:rsidRDefault="38BE4A61" w14:paraId="6210CD1A" w14:textId="61A2E5B3">
            <w:pPr>
              <w:pStyle w:val="ListParagraph"/>
              <w:numPr>
                <w:ilvl w:val="0"/>
                <w:numId w:val="52"/>
              </w:numPr>
              <w:spacing w:before="0" w:beforeAutospacing="off" w:after="10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8BE4A61">
              <w:rPr>
                <w:rFonts w:ascii="Calibri" w:hAnsi="Calibri" w:eastAsia="Calibri" w:cs="Calibri"/>
                <w:b w:val="0"/>
                <w:bCs w:val="0"/>
                <w:i w:val="0"/>
                <w:iCs w:val="0"/>
                <w:caps w:val="0"/>
                <w:smallCaps w:val="0"/>
                <w:color w:val="000000" w:themeColor="text1" w:themeTint="FF" w:themeShade="FF"/>
                <w:sz w:val="22"/>
                <w:szCs w:val="22"/>
              </w:rPr>
              <w:t xml:space="preserve">How many people in your worksite are dues-paying members? </w:t>
            </w:r>
          </w:p>
          <w:p w:rsidR="6821F059" w:rsidP="6821F059" w:rsidRDefault="6821F059" w14:paraId="0E227C8C" w14:textId="39EF2EBD">
            <w:pPr>
              <w:pStyle w:val="ListParagraph"/>
              <w:spacing w:before="0" w:beforeAutospacing="off" w:after="10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38BE4A61" w:rsidP="6821F059" w:rsidRDefault="38BE4A61" w14:paraId="38E39BB8" w14:textId="012484ED">
            <w:pPr>
              <w:pStyle w:val="ListParagraph"/>
              <w:numPr>
                <w:ilvl w:val="0"/>
                <w:numId w:val="52"/>
              </w:numPr>
              <w:spacing w:before="0" w:beforeAutospacing="off" w:after="10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8BE4A61">
              <w:rPr>
                <w:rFonts w:ascii="Calibri" w:hAnsi="Calibri" w:eastAsia="Calibri" w:cs="Calibri"/>
                <w:b w:val="0"/>
                <w:bCs w:val="0"/>
                <w:i w:val="0"/>
                <w:iCs w:val="0"/>
                <w:caps w:val="0"/>
                <w:smallCaps w:val="0"/>
                <w:color w:val="000000" w:themeColor="text1" w:themeTint="FF" w:themeShade="FF"/>
                <w:sz w:val="22"/>
                <w:szCs w:val="22"/>
              </w:rPr>
              <w:t xml:space="preserve">Are some groups more likely to become members than others? </w:t>
            </w:r>
          </w:p>
          <w:p w:rsidR="6821F059" w:rsidP="6821F059" w:rsidRDefault="6821F059" w14:paraId="6D4EDCE5" w14:textId="16A88E27">
            <w:pPr>
              <w:pStyle w:val="ListParagraph"/>
              <w:spacing w:before="0" w:beforeAutospacing="off" w:after="10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38BE4A61" w:rsidP="6821F059" w:rsidRDefault="38BE4A61" w14:paraId="461672D8" w14:textId="701BFDBF">
            <w:pPr>
              <w:pStyle w:val="ListParagraph"/>
              <w:numPr>
                <w:ilvl w:val="0"/>
                <w:numId w:val="52"/>
              </w:numPr>
              <w:spacing w:before="0" w:beforeAutospacing="off" w:after="10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8BE4A61">
              <w:rPr>
                <w:rFonts w:ascii="Calibri" w:hAnsi="Calibri" w:eastAsia="Calibri" w:cs="Calibri"/>
                <w:b w:val="0"/>
                <w:bCs w:val="0"/>
                <w:i w:val="0"/>
                <w:iCs w:val="0"/>
                <w:caps w:val="0"/>
                <w:smallCaps w:val="0"/>
                <w:color w:val="000000" w:themeColor="text1" w:themeTint="FF" w:themeShade="FF"/>
                <w:sz w:val="22"/>
                <w:szCs w:val="22"/>
              </w:rPr>
              <w:t xml:space="preserve">Which groups are less supportive of the union and why? </w:t>
            </w:r>
          </w:p>
          <w:p w:rsidR="6821F059" w:rsidP="6821F059" w:rsidRDefault="6821F059" w14:paraId="7FC811D3" w14:textId="20EBA985">
            <w:pPr>
              <w:pStyle w:val="ListParagraph"/>
              <w:spacing w:before="0" w:beforeAutospacing="off" w:after="10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38BE4A61" w:rsidP="6821F059" w:rsidRDefault="38BE4A61" w14:paraId="76A9BCC4" w14:textId="57409DA5">
            <w:pPr>
              <w:pStyle w:val="ListParagraph"/>
              <w:numPr>
                <w:ilvl w:val="0"/>
                <w:numId w:val="52"/>
              </w:numPr>
              <w:spacing w:before="0" w:beforeAutospacing="off" w:after="10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8BE4A61">
              <w:rPr>
                <w:rFonts w:ascii="Calibri" w:hAnsi="Calibri" w:eastAsia="Calibri" w:cs="Calibri"/>
                <w:b w:val="0"/>
                <w:bCs w:val="0"/>
                <w:i w:val="0"/>
                <w:iCs w:val="0"/>
                <w:caps w:val="0"/>
                <w:smallCaps w:val="0"/>
                <w:color w:val="000000" w:themeColor="text1" w:themeTint="FF" w:themeShade="FF"/>
                <w:sz w:val="22"/>
                <w:szCs w:val="22"/>
              </w:rPr>
              <w:t>What will happen if you don’t win the support of each of these groups? Which groups actively influence their peers or community?</w:t>
            </w:r>
          </w:p>
          <w:p w:rsidR="6821F059" w:rsidP="6821F059" w:rsidRDefault="6821F059" w14:paraId="36FAA80C" w14:textId="40CFC611">
            <w:pPr>
              <w:pStyle w:val="ListParagraph"/>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21716766" w:rsidP="6821F059" w:rsidRDefault="21716766" w14:paraId="22B1013A" w14:textId="614D27DB">
            <w:pPr>
              <w:pStyle w:val="ListParagraph"/>
              <w:numPr>
                <w:ilvl w:val="0"/>
                <w:numId w:val="22"/>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21716766">
              <w:rPr>
                <w:rFonts w:ascii="Calibri" w:hAnsi="Calibri" w:eastAsia="Calibri" w:cs="Calibri"/>
                <w:b w:val="0"/>
                <w:bCs w:val="0"/>
                <w:i w:val="0"/>
                <w:iCs w:val="0"/>
                <w:caps w:val="0"/>
                <w:smallCaps w:val="0"/>
                <w:color w:val="000000" w:themeColor="text1" w:themeTint="FF" w:themeShade="FF"/>
                <w:sz w:val="22"/>
                <w:szCs w:val="22"/>
              </w:rPr>
              <w:t>Identify</w:t>
            </w:r>
            <w:r w:rsidRPr="6821F059" w:rsidR="21716766">
              <w:rPr>
                <w:rFonts w:ascii="Calibri" w:hAnsi="Calibri" w:eastAsia="Calibri" w:cs="Calibri"/>
                <w:b w:val="0"/>
                <w:bCs w:val="0"/>
                <w:i w:val="0"/>
                <w:iCs w:val="0"/>
                <w:caps w:val="0"/>
                <w:smallCaps w:val="0"/>
                <w:color w:val="000000" w:themeColor="text1" w:themeTint="FF" w:themeShade="FF"/>
                <w:sz w:val="22"/>
                <w:szCs w:val="22"/>
              </w:rPr>
              <w:t xml:space="preserve"> leaders: </w:t>
            </w:r>
            <w:r w:rsidRPr="6821F059" w:rsidR="48BD59BA">
              <w:rPr>
                <w:rFonts w:ascii="Calibri" w:hAnsi="Calibri" w:eastAsia="Calibri" w:cs="Calibri"/>
                <w:b w:val="0"/>
                <w:bCs w:val="0"/>
                <w:i w:val="0"/>
                <w:iCs w:val="0"/>
                <w:caps w:val="0"/>
                <w:smallCaps w:val="0"/>
                <w:color w:val="000000" w:themeColor="text1" w:themeTint="FF" w:themeShade="FF"/>
                <w:sz w:val="22"/>
                <w:szCs w:val="22"/>
              </w:rPr>
              <w:t>How many and which</w:t>
            </w:r>
            <w:r w:rsidRPr="6821F059" w:rsidR="21716766">
              <w:rPr>
                <w:rFonts w:ascii="Calibri" w:hAnsi="Calibri" w:eastAsia="Calibri" w:cs="Calibri"/>
                <w:b w:val="0"/>
                <w:bCs w:val="0"/>
                <w:i w:val="0"/>
                <w:iCs w:val="0"/>
                <w:caps w:val="0"/>
                <w:smallCaps w:val="0"/>
                <w:color w:val="000000" w:themeColor="text1" w:themeTint="FF" w:themeShade="FF"/>
                <w:sz w:val="22"/>
                <w:szCs w:val="22"/>
              </w:rPr>
              <w:t xml:space="preserve"> individuals are respected trusted figures in their group? </w:t>
            </w:r>
          </w:p>
          <w:p w:rsidR="6821F059" w:rsidP="6821F059" w:rsidRDefault="6821F059" w14:paraId="6D234F18" w14:textId="0DF7AEC8">
            <w:pPr>
              <w:pStyle w:val="ListParagraph"/>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607EB812" w:rsidP="6821F059" w:rsidRDefault="607EB812" w14:paraId="2159951D" w14:textId="08FDB877">
            <w:pPr>
              <w:pStyle w:val="ListParagraph"/>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r w:rsidRPr="6821F059" w:rsidR="607EB812">
              <w:rPr>
                <w:rFonts w:ascii="Calibri" w:hAnsi="Calibri" w:eastAsia="Calibri" w:cs="Calibri"/>
                <w:b w:val="0"/>
                <w:bCs w:val="0"/>
                <w:i w:val="0"/>
                <w:iCs w:val="0"/>
                <w:caps w:val="0"/>
                <w:smallCaps w:val="0"/>
                <w:color w:val="000000" w:themeColor="text1" w:themeTint="FF" w:themeShade="FF"/>
                <w:sz w:val="22"/>
                <w:szCs w:val="22"/>
              </w:rPr>
              <w:t xml:space="preserve">Which groups are your current leaders in?  </w:t>
            </w:r>
          </w:p>
          <w:p w:rsidR="607EB812" w:rsidP="6821F059" w:rsidRDefault="607EB812" w14:paraId="3A7370BA" w14:textId="2587484D">
            <w:pPr>
              <w:pStyle w:val="ListParagraph"/>
              <w:spacing w:before="0" w:beforeAutospacing="off" w:after="0" w:afterAutospacing="off"/>
              <w:ind w:left="720"/>
            </w:pPr>
            <w:r w:rsidRPr="6821F059" w:rsidR="607EB812">
              <w:rPr>
                <w:rFonts w:ascii="Calibri" w:hAnsi="Calibri" w:eastAsia="Calibri" w:cs="Calibri"/>
                <w:b w:val="0"/>
                <w:bCs w:val="0"/>
                <w:i w:val="0"/>
                <w:iCs w:val="0"/>
                <w:caps w:val="0"/>
                <w:smallCaps w:val="0"/>
                <w:color w:val="000000" w:themeColor="text1" w:themeTint="FF" w:themeShade="FF"/>
                <w:sz w:val="22"/>
                <w:szCs w:val="22"/>
              </w:rPr>
              <w:t xml:space="preserve"> </w:t>
            </w:r>
          </w:p>
          <w:p w:rsidR="607EB812" w:rsidP="6821F059" w:rsidRDefault="607EB812" w14:paraId="3142EC72" w14:textId="6EB1B057">
            <w:pPr>
              <w:pStyle w:val="ListParagraph"/>
              <w:spacing w:before="0" w:beforeAutospacing="off" w:after="0" w:afterAutospacing="off"/>
              <w:ind w:left="720"/>
            </w:pPr>
            <w:r w:rsidRPr="6821F059" w:rsidR="607EB812">
              <w:rPr>
                <w:rFonts w:ascii="Calibri" w:hAnsi="Calibri" w:eastAsia="Calibri" w:cs="Calibri"/>
                <w:b w:val="0"/>
                <w:bCs w:val="0"/>
                <w:i w:val="0"/>
                <w:iCs w:val="0"/>
                <w:caps w:val="0"/>
                <w:smallCaps w:val="0"/>
                <w:color w:val="000000" w:themeColor="text1" w:themeTint="FF" w:themeShade="FF"/>
                <w:sz w:val="22"/>
                <w:szCs w:val="22"/>
              </w:rPr>
              <w:t xml:space="preserve">Which groups don't have leaders engaged in the campaign? </w:t>
            </w:r>
          </w:p>
          <w:p w:rsidR="607EB812" w:rsidP="6821F059" w:rsidRDefault="607EB812" w14:paraId="3BCA213E" w14:textId="11AE069A">
            <w:pPr>
              <w:pStyle w:val="ListParagraph"/>
              <w:spacing w:before="0" w:beforeAutospacing="off" w:after="0" w:afterAutospacing="off"/>
              <w:ind w:left="720"/>
            </w:pPr>
            <w:r w:rsidRPr="6821F059" w:rsidR="607EB812">
              <w:rPr>
                <w:rFonts w:ascii="Calibri" w:hAnsi="Calibri" w:eastAsia="Calibri" w:cs="Calibri"/>
                <w:b w:val="0"/>
                <w:bCs w:val="0"/>
                <w:i w:val="0"/>
                <w:iCs w:val="0"/>
                <w:caps w:val="0"/>
                <w:smallCaps w:val="0"/>
                <w:color w:val="000000" w:themeColor="text1" w:themeTint="FF" w:themeShade="FF"/>
                <w:sz w:val="22"/>
                <w:szCs w:val="22"/>
              </w:rPr>
              <w:t xml:space="preserve"> </w:t>
            </w:r>
          </w:p>
          <w:p w:rsidR="607EB812" w:rsidP="6821F059" w:rsidRDefault="607EB812" w14:paraId="1A733468" w14:textId="5C86B9DB">
            <w:pPr>
              <w:pStyle w:val="ListParagraph"/>
              <w:spacing w:before="0" w:beforeAutospacing="off" w:after="0" w:afterAutospacing="off"/>
              <w:ind w:left="720"/>
            </w:pPr>
            <w:r w:rsidRPr="6821F059" w:rsidR="607EB812">
              <w:rPr>
                <w:rFonts w:ascii="Calibri" w:hAnsi="Calibri" w:eastAsia="Calibri" w:cs="Calibri"/>
                <w:b w:val="0"/>
                <w:bCs w:val="0"/>
                <w:i w:val="0"/>
                <w:iCs w:val="0"/>
                <w:caps w:val="0"/>
                <w:smallCaps w:val="0"/>
                <w:color w:val="000000" w:themeColor="text1" w:themeTint="FF" w:themeShade="FF"/>
                <w:sz w:val="22"/>
                <w:szCs w:val="22"/>
              </w:rPr>
              <w:t>How do you identify new leaders in the different groups?</w:t>
            </w:r>
          </w:p>
          <w:p w:rsidR="6821F059" w:rsidP="6821F059" w:rsidRDefault="6821F059" w14:paraId="051CA536" w14:textId="2EF07115">
            <w:pPr>
              <w:pStyle w:val="ListParagraph"/>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262A6861" w14:textId="7D817791">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rPr>
            </w:pPr>
          </w:p>
          <w:p w:rsidR="4B56B342" w:rsidP="6821F059" w:rsidRDefault="4B56B342" w14:paraId="1CA0852A" w14:textId="208DA3C9">
            <w:pPr>
              <w:pStyle w:val="ListParagraph"/>
              <w:numPr>
                <w:ilvl w:val="0"/>
                <w:numId w:val="51"/>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4B56B342">
              <w:rPr>
                <w:rFonts w:ascii="Calibri" w:hAnsi="Calibri" w:eastAsia="Calibri" w:cs="Calibri"/>
                <w:b w:val="0"/>
                <w:bCs w:val="0"/>
                <w:i w:val="0"/>
                <w:iCs w:val="0"/>
                <w:caps w:val="0"/>
                <w:smallCaps w:val="0"/>
                <w:color w:val="000000" w:themeColor="text1" w:themeTint="FF" w:themeShade="FF"/>
                <w:sz w:val="22"/>
                <w:szCs w:val="22"/>
                <w:lang w:val="en-US"/>
              </w:rPr>
              <w:t>Y</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our </w:t>
            </w:r>
            <w:r w:rsidRPr="6821F059" w:rsidR="019AD144">
              <w:rPr>
                <w:rFonts w:ascii="Calibri" w:hAnsi="Calibri" w:eastAsia="Calibri" w:cs="Calibri"/>
                <w:b w:val="0"/>
                <w:bCs w:val="0"/>
                <w:i w:val="0"/>
                <w:iCs w:val="0"/>
                <w:caps w:val="0"/>
                <w:smallCaps w:val="0"/>
                <w:color w:val="000000" w:themeColor="text1" w:themeTint="FF" w:themeShade="FF"/>
                <w:sz w:val="22"/>
                <w:szCs w:val="22"/>
                <w:lang w:val="en-US"/>
              </w:rPr>
              <w:t xml:space="preserve">team or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organizing committee will become</w:t>
            </w:r>
            <w:r w:rsidRPr="6821F059" w:rsidR="1B661AAE">
              <w:rPr>
                <w:rFonts w:ascii="Calibri" w:hAnsi="Calibri" w:eastAsia="Calibri" w:cs="Calibri"/>
                <w:b w:val="0"/>
                <w:bCs w:val="0"/>
                <w:i w:val="0"/>
                <w:iCs w:val="0"/>
                <w:caps w:val="0"/>
                <w:smallCaps w:val="0"/>
                <w:color w:val="000000" w:themeColor="text1" w:themeTint="FF" w:themeShade="FF"/>
                <w:sz w:val="22"/>
                <w:szCs w:val="22"/>
                <w:lang w:val="en-US"/>
              </w:rPr>
              <w:t xml:space="preserve"> the leaders from the different groups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1CF9F020" w14:textId="52AD29B7">
            <w:pPr>
              <w:spacing w:before="0" w:beforeAutospacing="off" w:after="0" w:afterAutospacing="off"/>
              <w:ind w:left="144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33F16725" w14:textId="15E2D46B">
            <w:pPr>
              <w:pStyle w:val="ListParagraph"/>
              <w:numPr>
                <w:ilvl w:val="0"/>
                <w:numId w:val="51"/>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You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don’t</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need to build your committee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all at once</w:t>
            </w:r>
            <w:r w:rsidRPr="6821F059" w:rsidR="0CDB2456">
              <w:rPr>
                <w:rFonts w:ascii="Calibri" w:hAnsi="Calibri" w:eastAsia="Calibri" w:cs="Calibri"/>
                <w:b w:val="0"/>
                <w:bCs w:val="0"/>
                <w:i w:val="0"/>
                <w:iCs w:val="0"/>
                <w:caps w:val="0"/>
                <w:smallCaps w:val="0"/>
                <w:color w:val="000000" w:themeColor="text1" w:themeTint="FF" w:themeShade="FF"/>
                <w:sz w:val="22"/>
                <w:szCs w:val="22"/>
                <w:lang w:val="en-US"/>
              </w:rPr>
              <w:t>.</w:t>
            </w:r>
          </w:p>
          <w:p w:rsidR="6821F059" w:rsidP="6821F059" w:rsidRDefault="6821F059" w14:paraId="66254838" w14:textId="75308D57">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p>
          <w:p w:rsidR="455EE04B" w:rsidP="6821F059" w:rsidRDefault="455EE04B" w14:paraId="0C3562B7" w14:textId="75E39722">
            <w:pPr>
              <w:pStyle w:val="ListParagraph"/>
              <w:numPr>
                <w:ilvl w:val="0"/>
                <w:numId w:val="22"/>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455EE04B">
              <w:rPr>
                <w:rFonts w:ascii="Calibri" w:hAnsi="Calibri" w:eastAsia="Calibri" w:cs="Calibri"/>
                <w:b w:val="0"/>
                <w:bCs w:val="0"/>
                <w:i w:val="0"/>
                <w:iCs w:val="0"/>
                <w:caps w:val="0"/>
                <w:smallCaps w:val="0"/>
                <w:color w:val="000000" w:themeColor="text1" w:themeTint="FF" w:themeShade="FF"/>
                <w:sz w:val="22"/>
                <w:szCs w:val="22"/>
                <w:lang w:val="en-US"/>
              </w:rPr>
              <w:t>Let’s</w:t>
            </w:r>
            <w:r w:rsidRPr="6821F059" w:rsidR="455EE04B">
              <w:rPr>
                <w:rFonts w:ascii="Calibri" w:hAnsi="Calibri" w:eastAsia="Calibri" w:cs="Calibri"/>
                <w:b w:val="0"/>
                <w:bCs w:val="0"/>
                <w:i w:val="0"/>
                <w:iCs w:val="0"/>
                <w:caps w:val="0"/>
                <w:smallCaps w:val="0"/>
                <w:color w:val="000000" w:themeColor="text1" w:themeTint="FF" w:themeShade="FF"/>
                <w:sz w:val="22"/>
                <w:szCs w:val="22"/>
                <w:lang w:val="en-US"/>
              </w:rPr>
              <w:t xml:space="preserve"> look at the three kinds of leaders: </w:t>
            </w:r>
            <w:r w:rsidRPr="6821F059" w:rsidR="455EE04B">
              <w:rPr>
                <w:rFonts w:ascii="Calibri" w:hAnsi="Calibri" w:eastAsia="Calibri" w:cs="Calibri"/>
                <w:b w:val="0"/>
                <w:bCs w:val="0"/>
                <w:i w:val="0"/>
                <w:iCs w:val="0"/>
                <w:caps w:val="0"/>
                <w:smallCaps w:val="0"/>
                <w:color w:val="000000" w:themeColor="text1" w:themeTint="FF" w:themeShade="FF"/>
                <w:sz w:val="22"/>
                <w:szCs w:val="22"/>
                <w:lang w:val="en-US"/>
              </w:rPr>
              <w:t>I’m</w:t>
            </w:r>
            <w:r w:rsidRPr="6821F059" w:rsidR="455EE04B">
              <w:rPr>
                <w:rFonts w:ascii="Calibri" w:hAnsi="Calibri" w:eastAsia="Calibri" w:cs="Calibri"/>
                <w:b w:val="0"/>
                <w:bCs w:val="0"/>
                <w:i w:val="0"/>
                <w:iCs w:val="0"/>
                <w:caps w:val="0"/>
                <w:smallCaps w:val="0"/>
                <w:color w:val="000000" w:themeColor="text1" w:themeTint="FF" w:themeShade="FF"/>
                <w:sz w:val="22"/>
                <w:szCs w:val="22"/>
                <w:lang w:val="en-US"/>
              </w:rPr>
              <w:t xml:space="preserve"> a leader, </w:t>
            </w:r>
            <w:r w:rsidRPr="6821F059" w:rsidR="455EE04B">
              <w:rPr>
                <w:rFonts w:ascii="Calibri" w:hAnsi="Calibri" w:eastAsia="Calibri" w:cs="Calibri"/>
                <w:b w:val="0"/>
                <w:bCs w:val="0"/>
                <w:i w:val="0"/>
                <w:iCs w:val="0"/>
                <w:caps w:val="0"/>
                <w:smallCaps w:val="0"/>
                <w:color w:val="000000" w:themeColor="text1" w:themeTint="FF" w:themeShade="FF"/>
                <w:sz w:val="22"/>
                <w:szCs w:val="22"/>
                <w:lang w:val="en-US"/>
              </w:rPr>
              <w:t>We’re</w:t>
            </w:r>
            <w:r w:rsidRPr="6821F059" w:rsidR="455EE04B">
              <w:rPr>
                <w:rFonts w:ascii="Calibri" w:hAnsi="Calibri" w:eastAsia="Calibri" w:cs="Calibri"/>
                <w:b w:val="0"/>
                <w:bCs w:val="0"/>
                <w:i w:val="0"/>
                <w:iCs w:val="0"/>
                <w:caps w:val="0"/>
                <w:smallCaps w:val="0"/>
                <w:color w:val="000000" w:themeColor="text1" w:themeTint="FF" w:themeShade="FF"/>
                <w:sz w:val="22"/>
                <w:szCs w:val="22"/>
                <w:lang w:val="en-US"/>
              </w:rPr>
              <w:t xml:space="preserve"> all leaders, Interdependent Leadership</w:t>
            </w:r>
          </w:p>
          <w:p w:rsidR="6821F059" w:rsidP="6821F059" w:rsidRDefault="6821F059" w14:paraId="5288F401" w14:textId="13A46E8B">
            <w:pPr>
              <w:spacing w:before="0" w:beforeAutospacing="off" w:after="0" w:afterAutospacing="off"/>
              <w:ind w:left="1440"/>
              <w:rPr>
                <w:rFonts w:ascii="Calibri" w:hAnsi="Calibri" w:eastAsia="Calibri" w:cs="Calibri"/>
                <w:b w:val="0"/>
                <w:bCs w:val="0"/>
                <w:i w:val="0"/>
                <w:iCs w:val="0"/>
                <w:caps w:val="0"/>
                <w:smallCaps w:val="0"/>
                <w:color w:val="000000" w:themeColor="text1" w:themeTint="FF" w:themeShade="FF"/>
                <w:sz w:val="22"/>
                <w:szCs w:val="22"/>
              </w:rPr>
            </w:pPr>
          </w:p>
          <w:p w:rsidR="1935DED2" w:rsidP="6821F059" w:rsidRDefault="1935DED2" w14:paraId="3A73AD11" w14:textId="5B4145AA">
            <w:pPr>
              <w:pStyle w:val="ListParagraph"/>
              <w:numPr>
                <w:ilvl w:val="0"/>
                <w:numId w:val="51"/>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r w:rsidRPr="6821F059" w:rsidR="1935DED2">
              <w:rPr>
                <w:rFonts w:ascii="Calibri" w:hAnsi="Calibri" w:eastAsia="Calibri" w:cs="Calibri"/>
                <w:b w:val="0"/>
                <w:bCs w:val="0"/>
                <w:i w:val="0"/>
                <w:iCs w:val="0"/>
                <w:caps w:val="0"/>
                <w:smallCaps w:val="0"/>
                <w:color w:val="000000" w:themeColor="text1" w:themeTint="FF" w:themeShade="FF"/>
                <w:sz w:val="22"/>
                <w:szCs w:val="22"/>
                <w:lang w:val="en-US"/>
              </w:rPr>
              <w:t>Recruiting leaders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is the first phase of the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organizing</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plan</w:t>
            </w:r>
            <w:r w:rsidRPr="6821F059" w:rsidR="1643A81C">
              <w:rPr>
                <w:rFonts w:ascii="Calibri" w:hAnsi="Calibri" w:eastAsia="Calibri" w:cs="Calibri"/>
                <w:b w:val="0"/>
                <w:bCs w:val="0"/>
                <w:i w:val="0"/>
                <w:iCs w:val="0"/>
                <w:caps w:val="0"/>
                <w:smallCaps w:val="0"/>
                <w:color w:val="000000" w:themeColor="text1" w:themeTint="FF" w:themeShade="FF"/>
                <w:sz w:val="22"/>
                <w:szCs w:val="22"/>
                <w:lang w:val="en-US"/>
              </w:rPr>
              <w:t xml:space="preserve"> before </w:t>
            </w:r>
            <w:r w:rsidRPr="6821F059" w:rsidR="1643A81C">
              <w:rPr>
                <w:rFonts w:ascii="Calibri" w:hAnsi="Calibri" w:eastAsia="Calibri" w:cs="Calibri"/>
                <w:b w:val="0"/>
                <w:bCs w:val="0"/>
                <w:i w:val="0"/>
                <w:iCs w:val="0"/>
                <w:caps w:val="0"/>
                <w:smallCaps w:val="0"/>
                <w:color w:val="000000" w:themeColor="text1" w:themeTint="FF" w:themeShade="FF"/>
                <w:sz w:val="22"/>
                <w:szCs w:val="22"/>
                <w:lang w:val="en-US"/>
              </w:rPr>
              <w:t>you</w:t>
            </w:r>
            <w:r w:rsidRPr="6821F059" w:rsidR="1643A81C">
              <w:rPr>
                <w:rFonts w:ascii="Calibri" w:hAnsi="Calibri" w:eastAsia="Calibri" w:cs="Calibri"/>
                <w:b w:val="0"/>
                <w:bCs w:val="0"/>
                <w:i w:val="0"/>
                <w:iCs w:val="0"/>
                <w:caps w:val="0"/>
                <w:smallCaps w:val="0"/>
                <w:color w:val="000000" w:themeColor="text1" w:themeTint="FF" w:themeShade="FF"/>
                <w:sz w:val="22"/>
                <w:szCs w:val="22"/>
                <w:lang w:val="en-US"/>
              </w:rPr>
              <w:t xml:space="preserve"> take action.</w:t>
            </w:r>
          </w:p>
          <w:p w:rsidR="6821F059" w:rsidP="6821F059" w:rsidRDefault="6821F059" w14:paraId="2737A073" w14:textId="4BC714EE">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lang w:val="en-US"/>
              </w:rPr>
            </w:pPr>
          </w:p>
          <w:p w:rsidR="6821F059" w:rsidP="6821F059" w:rsidRDefault="6821F059" w14:paraId="126D33B2" w14:textId="7C5AF8F4">
            <w:pPr>
              <w:pStyle w:val="Normal"/>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lang w:val="en-US"/>
              </w:rPr>
            </w:pPr>
          </w:p>
          <w:p w:rsidR="17005AEE" w:rsidP="6821F059" w:rsidRDefault="17005AEE" w14:paraId="578402B2" w14:textId="5BBFF284">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lang w:val="en-US"/>
              </w:rPr>
            </w:pPr>
            <w:r w:rsidRPr="6821F059" w:rsidR="17005AEE">
              <w:rPr>
                <w:rFonts w:ascii="Calibri" w:hAnsi="Calibri" w:eastAsia="Calibri" w:cs="Calibri"/>
                <w:b w:val="1"/>
                <w:bCs w:val="1"/>
                <w:i w:val="0"/>
                <w:iCs w:val="0"/>
                <w:caps w:val="0"/>
                <w:smallCaps w:val="0"/>
                <w:color w:val="000000" w:themeColor="text1" w:themeTint="FF" w:themeShade="FF"/>
                <w:sz w:val="22"/>
                <w:szCs w:val="22"/>
                <w:lang w:val="en-US"/>
              </w:rPr>
              <w:t xml:space="preserve">III. </w:t>
            </w:r>
            <w:r w:rsidRPr="6821F059" w:rsidR="6821F059">
              <w:rPr>
                <w:rFonts w:ascii="Calibri" w:hAnsi="Calibri" w:eastAsia="Calibri" w:cs="Calibri"/>
                <w:b w:val="1"/>
                <w:bCs w:val="1"/>
                <w:i w:val="0"/>
                <w:iCs w:val="0"/>
                <w:caps w:val="0"/>
                <w:smallCaps w:val="0"/>
                <w:color w:val="000000" w:themeColor="text1" w:themeTint="FF" w:themeShade="FF"/>
                <w:sz w:val="22"/>
                <w:szCs w:val="22"/>
                <w:lang w:val="en-US"/>
              </w:rPr>
              <w:t xml:space="preserve">Assess your </w:t>
            </w:r>
            <w:r w:rsidRPr="6821F059" w:rsidR="6821F059">
              <w:rPr>
                <w:rFonts w:ascii="Calibri" w:hAnsi="Calibri" w:eastAsia="Calibri" w:cs="Calibri"/>
                <w:b w:val="1"/>
                <w:bCs w:val="1"/>
                <w:i w:val="0"/>
                <w:iCs w:val="0"/>
                <w:caps w:val="0"/>
                <w:smallCaps w:val="0"/>
                <w:color w:val="000000" w:themeColor="text1" w:themeTint="FF" w:themeShade="FF"/>
                <w:sz w:val="22"/>
                <w:szCs w:val="22"/>
                <w:lang w:val="en-US"/>
              </w:rPr>
              <w:t>strength</w:t>
            </w:r>
            <w:r w:rsidRPr="6821F059" w:rsidR="69C6A3C9">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6821F059" w:rsidR="60CF45D4">
              <w:rPr>
                <w:rFonts w:ascii="Calibri" w:hAnsi="Calibri" w:eastAsia="Calibri" w:cs="Calibri"/>
                <w:b w:val="1"/>
                <w:bCs w:val="1"/>
                <w:i w:val="0"/>
                <w:iCs w:val="0"/>
                <w:caps w:val="0"/>
                <w:smallCaps w:val="0"/>
                <w:color w:val="000000" w:themeColor="text1" w:themeTint="FF" w:themeShade="FF"/>
                <w:sz w:val="22"/>
                <w:szCs w:val="22"/>
                <w:lang w:val="en-US"/>
              </w:rPr>
              <w:t>-</w:t>
            </w:r>
            <w:r w:rsidRPr="6821F059" w:rsidR="60CF45D4">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6821F059" w:rsidR="310AF1D4">
              <w:rPr>
                <w:rFonts w:ascii="Calibri" w:hAnsi="Calibri" w:eastAsia="Calibri" w:cs="Calibri"/>
                <w:b w:val="1"/>
                <w:bCs w:val="1"/>
                <w:i w:val="0"/>
                <w:iCs w:val="0"/>
                <w:caps w:val="0"/>
                <w:smallCaps w:val="0"/>
                <w:color w:val="000000" w:themeColor="text1" w:themeTint="FF" w:themeShade="FF"/>
                <w:sz w:val="22"/>
                <w:szCs w:val="22"/>
                <w:lang w:val="en-US"/>
              </w:rPr>
              <w:t>25</w:t>
            </w:r>
            <w:r w:rsidRPr="6821F059" w:rsidR="60CF45D4">
              <w:rPr>
                <w:rFonts w:ascii="Calibri" w:hAnsi="Calibri" w:eastAsia="Calibri" w:cs="Calibri"/>
                <w:b w:val="1"/>
                <w:bCs w:val="1"/>
                <w:i w:val="0"/>
                <w:iCs w:val="0"/>
                <w:caps w:val="0"/>
                <w:smallCaps w:val="0"/>
                <w:color w:val="000000" w:themeColor="text1" w:themeTint="FF" w:themeShade="FF"/>
                <w:sz w:val="22"/>
                <w:szCs w:val="22"/>
                <w:lang w:val="en-US"/>
              </w:rPr>
              <w:t xml:space="preserve"> min</w:t>
            </w:r>
          </w:p>
          <w:p w:rsidR="6821F059" w:rsidP="6821F059" w:rsidRDefault="6821F059" w14:paraId="1D995048" w14:textId="2F37800D">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6072854C" w14:textId="0276066D">
            <w:pPr>
              <w:pStyle w:val="ListParagraph"/>
              <w:numPr>
                <w:ilvl w:val="0"/>
                <w:numId w:val="27"/>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Now that we have an organizing map laid out. How might we assess and structure our organizing  power?</w:t>
            </w:r>
          </w:p>
          <w:p w:rsidR="6821F059" w:rsidP="6821F059" w:rsidRDefault="6821F059" w14:paraId="44589E44" w14:textId="3F0D58C4">
            <w:pPr>
              <w:spacing w:before="0" w:beforeAutospacing="off" w:after="0" w:afterAutospacing="off"/>
              <w:ind w:left="108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678C30A6" w14:textId="115913DB">
            <w:pPr>
              <w:pStyle w:val="ListParagraph"/>
              <w:numPr>
                <w:ilvl w:val="0"/>
                <w:numId w:val="27"/>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Core Group, Activists, and Supporters. </w:t>
            </w:r>
          </w:p>
          <w:p w:rsidR="6821F059" w:rsidP="6821F059" w:rsidRDefault="6821F059" w14:paraId="10B66AD3" w14:textId="2D3F21C7">
            <w:pPr>
              <w:spacing w:before="0" w:beforeAutospacing="off" w:after="0" w:afterAutospacing="off"/>
              <w:ind w:left="1080"/>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(Show the bullseye:  </w:t>
            </w:r>
            <w:hyperlink r:id="Rca0f1eba52be4aa7">
              <w:r w:rsidRPr="6821F059" w:rsidR="6821F059">
                <w:rPr>
                  <w:rStyle w:val="Hyperlink"/>
                  <w:rFonts w:ascii="Calibri" w:hAnsi="Calibri" w:eastAsia="Calibri" w:cs="Calibri"/>
                  <w:b w:val="0"/>
                  <w:bCs w:val="0"/>
                  <w:i w:val="0"/>
                  <w:iCs w:val="0"/>
                  <w:caps w:val="0"/>
                  <w:smallCaps w:val="0"/>
                  <w:strike w:val="0"/>
                  <w:dstrike w:val="0"/>
                  <w:sz w:val="22"/>
                  <w:szCs w:val="22"/>
                  <w:lang w:val="en-US"/>
                </w:rPr>
                <w:t>https://www.labornotes.org/sites/default/files/13AimForTheBullseye_0.pdf)</w:t>
              </w:r>
            </w:hyperlink>
          </w:p>
          <w:p w:rsidR="6821F059" w:rsidP="6821F059" w:rsidRDefault="6821F059" w14:paraId="5529D1DD" w14:textId="62CBEF2F">
            <w:pPr>
              <w:spacing w:before="0" w:beforeAutospacing="off" w:after="0" w:afterAutospacing="off"/>
              <w:ind w:left="108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7E162D39" w14:textId="127D727B">
            <w:pPr>
              <w:spacing w:before="0" w:beforeAutospacing="off" w:after="0" w:afterAutospacing="off"/>
              <w:ind w:left="1080"/>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In a campaign, we need to develop a plan to deepen the involvement and activation of each level that moves people towards deeper involvement. Our tactics should grow our organizing power. Knowing your base, the social dynamics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the</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power relations will help you effectively organize your base and harness their power in the campaign.</w:t>
            </w:r>
          </w:p>
          <w:p w:rsidR="6821F059" w:rsidP="6821F059" w:rsidRDefault="6821F059" w14:paraId="145623AF" w14:textId="0500852A">
            <w:pPr>
              <w:pStyle w:val="Normal"/>
              <w:spacing w:before="0" w:beforeAutospacing="off" w:after="0" w:afterAutospacing="off"/>
              <w:ind w:left="1080"/>
              <w:rPr>
                <w:rFonts w:ascii="Calibri" w:hAnsi="Calibri" w:eastAsia="Calibri" w:cs="Calibri"/>
                <w:b w:val="0"/>
                <w:bCs w:val="0"/>
                <w:i w:val="0"/>
                <w:iCs w:val="0"/>
                <w:caps w:val="0"/>
                <w:smallCaps w:val="0"/>
                <w:color w:val="000000" w:themeColor="text1" w:themeTint="FF" w:themeShade="FF"/>
                <w:sz w:val="22"/>
                <w:szCs w:val="22"/>
                <w:lang w:val="en-US"/>
              </w:rPr>
            </w:pPr>
          </w:p>
          <w:p w:rsidR="5C109673" w:rsidP="6821F059" w:rsidRDefault="5C109673" w14:paraId="1DAF3E66" w14:textId="7B652877">
            <w:pPr>
              <w:pStyle w:val="Normal"/>
              <w:spacing w:before="0" w:beforeAutospacing="off" w:after="0" w:afterAutospacing="off"/>
              <w:ind w:left="1080"/>
              <w:rPr>
                <w:rFonts w:ascii="Calibri" w:hAnsi="Calibri" w:eastAsia="Calibri" w:cs="Calibri"/>
                <w:b w:val="0"/>
                <w:bCs w:val="0"/>
                <w:i w:val="0"/>
                <w:iCs w:val="0"/>
                <w:caps w:val="0"/>
                <w:smallCaps w:val="0"/>
                <w:color w:val="000000" w:themeColor="text1" w:themeTint="FF" w:themeShade="FF"/>
                <w:sz w:val="22"/>
                <w:szCs w:val="22"/>
              </w:rPr>
            </w:pPr>
            <w:r w:rsidRPr="6821F059" w:rsidR="5C109673">
              <w:rPr>
                <w:rFonts w:ascii="Calibri" w:hAnsi="Calibri" w:eastAsia="Calibri" w:cs="Calibri"/>
                <w:b w:val="0"/>
                <w:bCs w:val="0"/>
                <w:i w:val="0"/>
                <w:iCs w:val="0"/>
                <w:caps w:val="0"/>
                <w:smallCaps w:val="0"/>
                <w:color w:val="000000" w:themeColor="text1" w:themeTint="FF" w:themeShade="FF"/>
                <w:sz w:val="22"/>
                <w:szCs w:val="22"/>
              </w:rPr>
              <w:t>Which groups are your leaders, activists, solid union supporters in?</w:t>
            </w:r>
          </w:p>
          <w:p w:rsidR="6821F059" w:rsidP="6821F059" w:rsidRDefault="6821F059" w14:paraId="772504B0" w14:textId="24C4DADD">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042610AE" w14:textId="2EEE2DEA">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rPr>
            </w:pPr>
          </w:p>
          <w:p w:rsidR="4F145EAC" w:rsidP="6821F059" w:rsidRDefault="4F145EAC" w14:paraId="7A80956D" w14:textId="20C16210">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r w:rsidRPr="6821F059" w:rsidR="4F145EAC">
              <w:rPr>
                <w:rFonts w:ascii="Calibri" w:hAnsi="Calibri" w:eastAsia="Calibri" w:cs="Calibri"/>
                <w:b w:val="1"/>
                <w:bCs w:val="1"/>
                <w:i w:val="0"/>
                <w:iCs w:val="0"/>
                <w:caps w:val="0"/>
                <w:smallCaps w:val="0"/>
                <w:color w:val="000000" w:themeColor="text1" w:themeTint="FF" w:themeShade="FF"/>
                <w:sz w:val="22"/>
                <w:szCs w:val="22"/>
              </w:rPr>
              <w:t>What are the Key Points</w:t>
            </w:r>
          </w:p>
          <w:p w:rsidR="6821F059" w:rsidP="6821F059" w:rsidRDefault="6821F059" w14:paraId="6C0EAB95" w14:textId="74A609BD">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0EA6997C" w14:textId="5218284C">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0911D101" w14:textId="15C6890A">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686BACDA" w14:textId="609A6464">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4ED7E1D4" w14:textId="41B4441A">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71D46160" w14:textId="35425A85">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385163DF" w14:textId="671F5D5C">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6190BD0B" w14:textId="27276F30">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3DF11DD4" w14:textId="361198FC">
            <w:pPr>
              <w:pStyle w:val="Normal"/>
              <w:spacing w:before="0" w:beforeAutospacing="off" w:after="0" w:afterAutospacing="off"/>
              <w:ind w:left="0"/>
              <w:rPr>
                <w:rFonts w:ascii="Calibri" w:hAnsi="Calibri" w:eastAsia="Calibri" w:cs="Calibri"/>
                <w:b w:val="1"/>
                <w:bCs w:val="1"/>
                <w:i w:val="0"/>
                <w:iCs w:val="0"/>
                <w:caps w:val="0"/>
                <w:smallCaps w:val="0"/>
                <w:color w:val="000000" w:themeColor="text1" w:themeTint="FF" w:themeShade="FF"/>
                <w:sz w:val="22"/>
                <w:szCs w:val="22"/>
              </w:rPr>
            </w:pPr>
          </w:p>
          <w:p w:rsidR="6821F059" w:rsidP="6821F059" w:rsidRDefault="6821F059" w14:paraId="056A521C" w14:textId="0AFA244D">
            <w:pPr>
              <w:pStyle w:val="Heading5"/>
              <w:keepNext w:val="1"/>
              <w:keepLines w:val="1"/>
              <w:spacing w:before="0" w:beforeAutospacing="off" w:after="0" w:afterAutospacing="off"/>
              <w:rPr>
                <w:rFonts w:ascii="Calibri" w:hAnsi="Calibri" w:eastAsia="Calibri" w:cs="Calibri"/>
                <w:b w:val="1"/>
                <w:bCs w:val="1"/>
                <w:i w:val="0"/>
                <w:iCs w:val="0"/>
                <w:caps w:val="0"/>
                <w:smallCaps w:val="0"/>
                <w:color w:val="000000" w:themeColor="text1" w:themeTint="FF" w:themeShade="FF"/>
                <w:sz w:val="22"/>
                <w:szCs w:val="22"/>
                <w:lang w:val="en-US"/>
              </w:rPr>
            </w:pPr>
          </w:p>
        </w:tc>
        <w:tc>
          <w:tcPr>
            <w:tcW w:w="2517" w:type="dxa"/>
            <w:tcMar/>
          </w:tcPr>
          <w:p w:rsidR="6821F059" w:rsidP="6821F059" w:rsidRDefault="6821F059" w14:paraId="2D777B70" w14:textId="2EF2706B">
            <w:p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be able to analyze a scenario and conclude what </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are the differences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between leaders, mobilizers, organizers.</w:t>
            </w: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821F059" w:rsidP="6821F059" w:rsidRDefault="6821F059" w14:paraId="1FEDF16F" w14:textId="1C31C66B">
            <w:pPr>
              <w:pStyle w:val="Normal"/>
              <w:rPr>
                <w:rFonts w:ascii="Calibri" w:hAnsi="Calibri" w:eastAsia="Calibri" w:cs="Calibri"/>
                <w:b w:val="0"/>
                <w:bCs w:val="0"/>
                <w:i w:val="0"/>
                <w:iCs w:val="0"/>
                <w:caps w:val="0"/>
                <w:smallCaps w:val="0"/>
                <w:color w:val="000000" w:themeColor="text1" w:themeTint="FF" w:themeShade="FF"/>
                <w:sz w:val="22"/>
                <w:szCs w:val="22"/>
              </w:rPr>
            </w:pPr>
          </w:p>
          <w:p w:rsidR="6095C7B9" w:rsidP="6821F059" w:rsidRDefault="6095C7B9" w14:paraId="4D3D422F" w14:textId="2F2F1109">
            <w:pPr>
              <w:pStyle w:val="Normal"/>
              <w:rPr>
                <w:rFonts w:ascii="Calibri" w:hAnsi="Calibri" w:eastAsia="Calibri" w:cs="Calibri"/>
                <w:b w:val="0"/>
                <w:bCs w:val="0"/>
                <w:i w:val="0"/>
                <w:iCs w:val="0"/>
                <w:caps w:val="0"/>
                <w:smallCaps w:val="0"/>
                <w:color w:val="000000" w:themeColor="text1" w:themeTint="FF" w:themeShade="FF"/>
                <w:sz w:val="22"/>
                <w:szCs w:val="22"/>
              </w:rPr>
            </w:pPr>
            <w:r w:rsidRPr="6821F059" w:rsidR="6095C7B9">
              <w:rPr>
                <w:rFonts w:ascii="Calibri" w:hAnsi="Calibri" w:eastAsia="Calibri" w:cs="Calibri"/>
                <w:b w:val="0"/>
                <w:bCs w:val="0"/>
                <w:i w:val="0"/>
                <w:iCs w:val="0"/>
                <w:caps w:val="0"/>
                <w:smallCaps w:val="0"/>
                <w:color w:val="000000" w:themeColor="text1" w:themeTint="FF" w:themeShade="FF"/>
                <w:sz w:val="22"/>
                <w:szCs w:val="22"/>
              </w:rPr>
              <w:t xml:space="preserve">Team leads will understand how to </w:t>
            </w:r>
            <w:r w:rsidRPr="6821F059" w:rsidR="6095C7B9">
              <w:rPr>
                <w:rFonts w:ascii="Calibri" w:hAnsi="Calibri" w:eastAsia="Calibri" w:cs="Calibri"/>
                <w:b w:val="0"/>
                <w:bCs w:val="0"/>
                <w:i w:val="0"/>
                <w:iCs w:val="0"/>
                <w:caps w:val="0"/>
                <w:smallCaps w:val="0"/>
                <w:color w:val="000000" w:themeColor="text1" w:themeTint="FF" w:themeShade="FF"/>
                <w:sz w:val="22"/>
                <w:szCs w:val="22"/>
              </w:rPr>
              <w:t>identify</w:t>
            </w:r>
            <w:r w:rsidRPr="6821F059" w:rsidR="6095C7B9">
              <w:rPr>
                <w:rFonts w:ascii="Calibri" w:hAnsi="Calibri" w:eastAsia="Calibri" w:cs="Calibri"/>
                <w:b w:val="0"/>
                <w:bCs w:val="0"/>
                <w:i w:val="0"/>
                <w:iCs w:val="0"/>
                <w:caps w:val="0"/>
                <w:smallCaps w:val="0"/>
                <w:color w:val="000000" w:themeColor="text1" w:themeTint="FF" w:themeShade="FF"/>
                <w:sz w:val="22"/>
                <w:szCs w:val="22"/>
              </w:rPr>
              <w:t xml:space="preserve"> leaders</w:t>
            </w:r>
            <w:r w:rsidRPr="6821F059" w:rsidR="32587F1C">
              <w:rPr>
                <w:rFonts w:ascii="Calibri" w:hAnsi="Calibri" w:eastAsia="Calibri" w:cs="Calibri"/>
                <w:b w:val="0"/>
                <w:bCs w:val="0"/>
                <w:i w:val="0"/>
                <w:iCs w:val="0"/>
                <w:caps w:val="0"/>
                <w:smallCaps w:val="0"/>
                <w:color w:val="000000" w:themeColor="text1" w:themeTint="FF" w:themeShade="FF"/>
                <w:sz w:val="22"/>
                <w:szCs w:val="22"/>
              </w:rPr>
              <w:t xml:space="preserve"> on a field that includes more than individuals who are already active members of the union. </w:t>
            </w:r>
          </w:p>
          <w:p w:rsidR="6821F059" w:rsidP="6821F059" w:rsidRDefault="6821F059" w14:paraId="16DE2E8E" w14:textId="1D8294CA">
            <w:pPr>
              <w:rPr>
                <w:rFonts w:ascii="Calibri" w:hAnsi="Calibri" w:eastAsia="Calibri" w:cs="Calibri"/>
                <w:b w:val="0"/>
                <w:bCs w:val="0"/>
                <w:i w:val="0"/>
                <w:iCs w:val="0"/>
                <w:caps w:val="0"/>
                <w:smallCaps w:val="0"/>
                <w:color w:val="000000" w:themeColor="text1" w:themeTint="FF" w:themeShade="FF"/>
                <w:sz w:val="22"/>
                <w:szCs w:val="22"/>
                <w:lang w:val="en-US"/>
              </w:rPr>
            </w:pPr>
          </w:p>
          <w:p w:rsidR="6821F059" w:rsidP="6821F059" w:rsidRDefault="6821F059" w14:paraId="7EDFEDA6" w14:textId="101CEBB3">
            <w:p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Team Leads and Coaches will assess what next steps might be if locals are not focused on the leaders who actually move people </w:t>
            </w:r>
          </w:p>
          <w:p w:rsidR="6821F059" w:rsidP="6821F059" w:rsidRDefault="6821F059" w14:paraId="327923D3" w14:textId="5EE70113">
            <w:pPr>
              <w:rPr>
                <w:rFonts w:ascii="Calibri" w:hAnsi="Calibri" w:eastAsia="Calibri" w:cs="Calibri"/>
                <w:b w:val="0"/>
                <w:bCs w:val="0"/>
                <w:i w:val="0"/>
                <w:iCs w:val="0"/>
                <w:caps w:val="0"/>
                <w:smallCaps w:val="0"/>
                <w:color w:val="000000" w:themeColor="text1" w:themeTint="FF" w:themeShade="FF"/>
                <w:sz w:val="22"/>
                <w:szCs w:val="22"/>
              </w:rPr>
            </w:pPr>
          </w:p>
        </w:tc>
      </w:tr>
      <w:tr w:rsidR="6821F059" w:rsidTr="6821F059" w14:paraId="65AE73A4">
        <w:trPr>
          <w:gridAfter w:val="1"/>
          <w:trHeight w:val="300"/>
        </w:trPr>
        <w:tc>
          <w:tcPr>
            <w:tcW w:w="3195" w:type="dxa"/>
            <w:shd w:val="clear" w:color="auto" w:fill="E7E6E6" w:themeFill="background2"/>
            <w:tcMar/>
          </w:tcPr>
          <w:p w:rsidR="3162DC81" w:rsidP="6821F059" w:rsidRDefault="3162DC81" w14:paraId="103FE5D0" w14:textId="43D390D0">
            <w:pPr>
              <w:pStyle w:val="Normal"/>
              <w:spacing w:line="257" w:lineRule="auto"/>
              <w:rPr>
                <w:b w:val="1"/>
                <w:bCs w:val="1"/>
              </w:rPr>
            </w:pPr>
            <w:r w:rsidRPr="6821F059" w:rsidR="3162DC81">
              <w:rPr>
                <w:b w:val="1"/>
                <w:bCs w:val="1"/>
              </w:rPr>
              <w:t>10:30-10:45</w:t>
            </w:r>
          </w:p>
        </w:tc>
        <w:tc>
          <w:tcPr>
            <w:tcW w:w="1980" w:type="dxa"/>
            <w:shd w:val="clear" w:color="auto" w:fill="E7E6E6" w:themeFill="background2"/>
            <w:tcMar/>
          </w:tcPr>
          <w:p w:rsidR="6821F059" w:rsidP="6821F059" w:rsidRDefault="6821F059" w14:paraId="2954A0C9" w14:textId="383A9648">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6930" w:type="dxa"/>
            <w:shd w:val="clear" w:color="auto" w:fill="E7E6E6" w:themeFill="background2"/>
            <w:tcMar/>
          </w:tcPr>
          <w:p w:rsidR="3162DC81" w:rsidP="6821F059" w:rsidRDefault="3162DC81" w14:paraId="2D2D6251" w14:textId="7E90BE34">
            <w:pPr>
              <w:pStyle w:val="Normal"/>
              <w:rPr>
                <w:rFonts w:ascii="Calibri" w:hAnsi="Calibri" w:eastAsia="Calibri" w:cs="Calibri"/>
                <w:b w:val="1"/>
                <w:bCs w:val="1"/>
                <w:i w:val="0"/>
                <w:iCs w:val="0"/>
                <w:caps w:val="0"/>
                <w:smallCaps w:val="0"/>
                <w:color w:val="000000" w:themeColor="text1" w:themeTint="FF" w:themeShade="FF"/>
                <w:sz w:val="22"/>
                <w:szCs w:val="22"/>
              </w:rPr>
            </w:pPr>
            <w:r w:rsidRPr="6821F059" w:rsidR="3162DC81">
              <w:rPr>
                <w:rFonts w:ascii="Calibri" w:hAnsi="Calibri" w:eastAsia="Calibri" w:cs="Calibri"/>
                <w:b w:val="1"/>
                <w:bCs w:val="1"/>
                <w:i w:val="0"/>
                <w:iCs w:val="0"/>
                <w:caps w:val="0"/>
                <w:smallCaps w:val="0"/>
                <w:color w:val="000000" w:themeColor="text1" w:themeTint="FF" w:themeShade="FF"/>
                <w:sz w:val="22"/>
                <w:szCs w:val="22"/>
              </w:rPr>
              <w:t xml:space="preserve">Break </w:t>
            </w:r>
          </w:p>
        </w:tc>
        <w:tc>
          <w:tcPr>
            <w:tcW w:w="2517" w:type="dxa"/>
            <w:shd w:val="clear" w:color="auto" w:fill="E7E6E6" w:themeFill="background2"/>
            <w:tcMar/>
          </w:tcPr>
          <w:p w:rsidR="6821F059" w:rsidP="6821F059" w:rsidRDefault="6821F059" w14:paraId="4C383ACA" w14:textId="4104362B">
            <w:pPr>
              <w:pStyle w:val="Normal"/>
              <w:rPr>
                <w:rFonts w:ascii="Calibri" w:hAnsi="Calibri" w:eastAsia="Calibri" w:cs="Calibri"/>
                <w:b w:val="1"/>
                <w:bCs w:val="1"/>
                <w:i w:val="0"/>
                <w:iCs w:val="0"/>
                <w:caps w:val="0"/>
                <w:smallCaps w:val="0"/>
                <w:color w:val="000000" w:themeColor="text1" w:themeTint="FF" w:themeShade="FF"/>
                <w:sz w:val="22"/>
                <w:szCs w:val="22"/>
                <w:highlight w:val="yellow"/>
                <w:lang w:val="en-US"/>
              </w:rPr>
            </w:pPr>
          </w:p>
        </w:tc>
      </w:tr>
      <w:tr w:rsidR="6821F059" w:rsidTr="6821F059" w14:paraId="532C6373">
        <w:trPr>
          <w:gridAfter w:val="1"/>
          <w:trHeight w:val="300"/>
        </w:trPr>
        <w:tc>
          <w:tcPr>
            <w:tcW w:w="3195" w:type="dxa"/>
            <w:shd w:val="clear" w:color="auto" w:fill="E7E6E6" w:themeFill="background2"/>
            <w:tcMar/>
          </w:tcPr>
          <w:p w:rsidR="3162DC81" w:rsidP="6821F059" w:rsidRDefault="3162DC81" w14:paraId="3E373041" w14:textId="7387EB6A">
            <w:pPr>
              <w:pStyle w:val="Normal"/>
              <w:spacing w:line="257" w:lineRule="auto"/>
              <w:rPr>
                <w:b w:val="1"/>
                <w:bCs w:val="1"/>
              </w:rPr>
            </w:pPr>
            <w:r w:rsidRPr="6821F059" w:rsidR="3162DC81">
              <w:rPr>
                <w:b w:val="1"/>
                <w:bCs w:val="1"/>
              </w:rPr>
              <w:t>10:45- 11:</w:t>
            </w:r>
            <w:r w:rsidRPr="6821F059" w:rsidR="7783C09D">
              <w:rPr>
                <w:b w:val="1"/>
                <w:bCs w:val="1"/>
              </w:rPr>
              <w:t>15</w:t>
            </w:r>
          </w:p>
        </w:tc>
        <w:tc>
          <w:tcPr>
            <w:tcW w:w="1980" w:type="dxa"/>
            <w:shd w:val="clear" w:color="auto" w:fill="E7E6E6" w:themeFill="background2"/>
            <w:tcMar/>
          </w:tcPr>
          <w:p w:rsidR="6821F059" w:rsidP="6821F059" w:rsidRDefault="6821F059" w14:paraId="1F6F2C8B" w14:textId="37BAC98C">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6930" w:type="dxa"/>
            <w:shd w:val="clear" w:color="auto" w:fill="E7E6E6" w:themeFill="background2"/>
            <w:tcMar/>
          </w:tcPr>
          <w:p w:rsidR="3162DC81" w:rsidP="6821F059" w:rsidRDefault="3162DC81" w14:paraId="3472E78E" w14:textId="16FB0D5C">
            <w:pPr>
              <w:pStyle w:val="Normal"/>
              <w:rPr>
                <w:rFonts w:ascii="Calibri" w:hAnsi="Calibri" w:eastAsia="Calibri" w:cs="Calibri"/>
                <w:b w:val="1"/>
                <w:bCs w:val="1"/>
                <w:i w:val="0"/>
                <w:iCs w:val="0"/>
                <w:caps w:val="0"/>
                <w:smallCaps w:val="0"/>
                <w:color w:val="000000" w:themeColor="text1" w:themeTint="FF" w:themeShade="FF"/>
                <w:sz w:val="22"/>
                <w:szCs w:val="22"/>
              </w:rPr>
            </w:pPr>
            <w:r w:rsidRPr="6821F059" w:rsidR="3162DC81">
              <w:rPr>
                <w:rFonts w:ascii="Calibri" w:hAnsi="Calibri" w:eastAsia="Calibri" w:cs="Calibri"/>
                <w:b w:val="1"/>
                <w:bCs w:val="1"/>
                <w:i w:val="0"/>
                <w:iCs w:val="0"/>
                <w:caps w:val="0"/>
                <w:smallCaps w:val="0"/>
                <w:color w:val="000000" w:themeColor="text1" w:themeTint="FF" w:themeShade="FF"/>
                <w:sz w:val="22"/>
                <w:szCs w:val="22"/>
              </w:rPr>
              <w:t xml:space="preserve">30 </w:t>
            </w:r>
            <w:r w:rsidRPr="6821F059" w:rsidR="3162DC81">
              <w:rPr>
                <w:rFonts w:ascii="Calibri" w:hAnsi="Calibri" w:eastAsia="Calibri" w:cs="Calibri"/>
                <w:b w:val="1"/>
                <w:bCs w:val="1"/>
                <w:i w:val="0"/>
                <w:iCs w:val="0"/>
                <w:caps w:val="0"/>
                <w:smallCaps w:val="0"/>
                <w:color w:val="000000" w:themeColor="text1" w:themeTint="FF" w:themeShade="FF"/>
                <w:sz w:val="22"/>
                <w:szCs w:val="22"/>
              </w:rPr>
              <w:t>Minutes</w:t>
            </w:r>
            <w:r w:rsidRPr="6821F059" w:rsidR="3162DC81">
              <w:rPr>
                <w:rFonts w:ascii="Calibri" w:hAnsi="Calibri" w:eastAsia="Calibri" w:cs="Calibri"/>
                <w:b w:val="1"/>
                <w:bCs w:val="1"/>
                <w:i w:val="0"/>
                <w:iCs w:val="0"/>
                <w:caps w:val="0"/>
                <w:smallCaps w:val="0"/>
                <w:color w:val="000000" w:themeColor="text1" w:themeTint="FF" w:themeShade="FF"/>
                <w:sz w:val="22"/>
                <w:szCs w:val="22"/>
              </w:rPr>
              <w:t xml:space="preserve"> - Assessing Your Base</w:t>
            </w:r>
          </w:p>
        </w:tc>
        <w:tc>
          <w:tcPr>
            <w:tcW w:w="2517" w:type="dxa"/>
            <w:shd w:val="clear" w:color="auto" w:fill="E7E6E6" w:themeFill="background2"/>
            <w:tcMar/>
          </w:tcPr>
          <w:p w:rsidR="6821F059" w:rsidP="6821F059" w:rsidRDefault="6821F059" w14:paraId="060C5AD4" w14:textId="6EBDEF41">
            <w:pPr>
              <w:pStyle w:val="Normal"/>
              <w:rPr>
                <w:rFonts w:ascii="Calibri" w:hAnsi="Calibri" w:eastAsia="Calibri" w:cs="Calibri"/>
                <w:b w:val="1"/>
                <w:bCs w:val="1"/>
                <w:i w:val="0"/>
                <w:iCs w:val="0"/>
                <w:caps w:val="0"/>
                <w:smallCaps w:val="0"/>
                <w:color w:val="000000" w:themeColor="text1" w:themeTint="FF" w:themeShade="FF"/>
                <w:sz w:val="22"/>
                <w:szCs w:val="22"/>
                <w:highlight w:val="yellow"/>
                <w:lang w:val="en-US"/>
              </w:rPr>
            </w:pPr>
          </w:p>
        </w:tc>
      </w:tr>
      <w:tr w:rsidR="6821F059" w:rsidTr="6821F059" w14:paraId="27CB2DBF">
        <w:trPr>
          <w:gridAfter w:val="1"/>
          <w:trHeight w:val="300"/>
        </w:trPr>
        <w:tc>
          <w:tcPr>
            <w:tcW w:w="3195" w:type="dxa"/>
            <w:shd w:val="clear" w:color="auto" w:fill="FFFFFF" w:themeFill="background1"/>
            <w:tcMar/>
          </w:tcPr>
          <w:p w:rsidR="2E8C53D7" w:rsidP="6821F059" w:rsidRDefault="2E8C53D7" w14:paraId="794659C3" w14:textId="6A655FF5">
            <w:pPr>
              <w:spacing w:line="257" w:lineRule="auto"/>
            </w:pPr>
            <w:r w:rsidR="2E8C53D7">
              <w:drawing>
                <wp:inline wp14:editId="247CEFD1" wp14:anchorId="719C7DDD">
                  <wp:extent cx="1885950" cy="1028700"/>
                  <wp:effectExtent l="0" t="0" r="0" b="0"/>
                  <wp:docPr id="1379037155" name="" title=""/>
                  <wp:cNvGraphicFramePr>
                    <a:graphicFrameLocks noChangeAspect="1"/>
                  </wp:cNvGraphicFramePr>
                  <a:graphic>
                    <a:graphicData uri="http://schemas.openxmlformats.org/drawingml/2006/picture">
                      <pic:pic>
                        <pic:nvPicPr>
                          <pic:cNvPr id="0" name=""/>
                          <pic:cNvPicPr/>
                        </pic:nvPicPr>
                        <pic:blipFill>
                          <a:blip r:embed="R87b811605da74ea0">
                            <a:extLst>
                              <a:ext xmlns:a="http://schemas.openxmlformats.org/drawingml/2006/main" uri="{28A0092B-C50C-407E-A947-70E740481C1C}">
                                <a14:useLocalDpi val="0"/>
                              </a:ext>
                            </a:extLst>
                          </a:blip>
                          <a:stretch>
                            <a:fillRect/>
                          </a:stretch>
                        </pic:blipFill>
                        <pic:spPr>
                          <a:xfrm>
                            <a:off x="0" y="0"/>
                            <a:ext cx="1885950" cy="1028700"/>
                          </a:xfrm>
                          <a:prstGeom prst="rect">
                            <a:avLst/>
                          </a:prstGeom>
                        </pic:spPr>
                      </pic:pic>
                    </a:graphicData>
                  </a:graphic>
                </wp:inline>
              </w:drawing>
            </w:r>
            <w:r w:rsidR="404FD594">
              <w:drawing>
                <wp:inline wp14:editId="392C04DE" wp14:anchorId="4B9E458A">
                  <wp:extent cx="1885950" cy="1066800"/>
                  <wp:effectExtent l="0" t="0" r="0" b="0"/>
                  <wp:docPr id="2049830667" name="" title=""/>
                  <wp:cNvGraphicFramePr>
                    <a:graphicFrameLocks noChangeAspect="1"/>
                  </wp:cNvGraphicFramePr>
                  <a:graphic>
                    <a:graphicData uri="http://schemas.openxmlformats.org/drawingml/2006/picture">
                      <pic:pic>
                        <pic:nvPicPr>
                          <pic:cNvPr id="0" name=""/>
                          <pic:cNvPicPr/>
                        </pic:nvPicPr>
                        <pic:blipFill>
                          <a:blip r:embed="Re28931948b6d492b">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r w:rsidR="404FD594">
              <w:drawing>
                <wp:inline wp14:editId="46F306AC" wp14:anchorId="7593D61F">
                  <wp:extent cx="1885950" cy="1066800"/>
                  <wp:effectExtent l="0" t="0" r="0" b="0"/>
                  <wp:docPr id="470399118" name="" title=""/>
                  <wp:cNvGraphicFramePr>
                    <a:graphicFrameLocks noChangeAspect="1"/>
                  </wp:cNvGraphicFramePr>
                  <a:graphic>
                    <a:graphicData uri="http://schemas.openxmlformats.org/drawingml/2006/picture">
                      <pic:pic>
                        <pic:nvPicPr>
                          <pic:cNvPr id="0" name=""/>
                          <pic:cNvPicPr/>
                        </pic:nvPicPr>
                        <pic:blipFill>
                          <a:blip r:embed="R5d2463f9f4554006">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r w:rsidR="404FD594">
              <w:drawing>
                <wp:inline wp14:editId="4017793A" wp14:anchorId="3994903C">
                  <wp:extent cx="1885950" cy="1038225"/>
                  <wp:effectExtent l="0" t="0" r="0" b="0"/>
                  <wp:docPr id="601070662" name="" title="Inserting image..."/>
                  <wp:cNvGraphicFramePr>
                    <a:graphicFrameLocks noChangeAspect="1"/>
                  </wp:cNvGraphicFramePr>
                  <a:graphic>
                    <a:graphicData uri="http://schemas.openxmlformats.org/drawingml/2006/picture">
                      <pic:pic>
                        <pic:nvPicPr>
                          <pic:cNvPr id="0" name=""/>
                          <pic:cNvPicPr/>
                        </pic:nvPicPr>
                        <pic:blipFill>
                          <a:blip r:embed="Rab2a3308fef74a75">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r w:rsidR="254837DE">
              <w:drawing>
                <wp:inline wp14:editId="39911C1D" wp14:anchorId="4CA703F5">
                  <wp:extent cx="1866519" cy="1026585"/>
                  <wp:effectExtent l="0" t="0" r="0" b="0"/>
                  <wp:docPr id="98497512" name="" title=""/>
                  <wp:cNvGraphicFramePr>
                    <a:graphicFrameLocks noChangeAspect="1"/>
                  </wp:cNvGraphicFramePr>
                  <a:graphic>
                    <a:graphicData uri="http://schemas.openxmlformats.org/drawingml/2006/picture">
                      <pic:pic>
                        <pic:nvPicPr>
                          <pic:cNvPr id="0" name=""/>
                          <pic:cNvPicPr/>
                        </pic:nvPicPr>
                        <pic:blipFill>
                          <a:blip r:embed="Rf03a66e6c8f04ec4">
                            <a:extLst>
                              <a:ext xmlns:a="http://schemas.openxmlformats.org/drawingml/2006/main" uri="{28A0092B-C50C-407E-A947-70E740481C1C}">
                                <a14:useLocalDpi val="0"/>
                              </a:ext>
                            </a:extLst>
                          </a:blip>
                          <a:stretch>
                            <a:fillRect/>
                          </a:stretch>
                        </pic:blipFill>
                        <pic:spPr>
                          <a:xfrm>
                            <a:off x="0" y="0"/>
                            <a:ext cx="1866519" cy="1026585"/>
                          </a:xfrm>
                          <a:prstGeom prst="rect">
                            <a:avLst/>
                          </a:prstGeom>
                        </pic:spPr>
                      </pic:pic>
                    </a:graphicData>
                  </a:graphic>
                </wp:inline>
              </w:drawing>
            </w:r>
            <w:r w:rsidR="254837DE">
              <w:drawing>
                <wp:inline wp14:editId="3EE151A4" wp14:anchorId="0DBCEF47">
                  <wp:extent cx="1885950" cy="1076325"/>
                  <wp:effectExtent l="0" t="0" r="0" b="0"/>
                  <wp:docPr id="617724782" name="" title=""/>
                  <wp:cNvGraphicFramePr>
                    <a:graphicFrameLocks noChangeAspect="1"/>
                  </wp:cNvGraphicFramePr>
                  <a:graphic>
                    <a:graphicData uri="http://schemas.openxmlformats.org/drawingml/2006/picture">
                      <pic:pic>
                        <pic:nvPicPr>
                          <pic:cNvPr id="0" name=""/>
                          <pic:cNvPicPr/>
                        </pic:nvPicPr>
                        <pic:blipFill>
                          <a:blip r:embed="Red4ee97a60624d51">
                            <a:extLst>
                              <a:ext xmlns:a="http://schemas.openxmlformats.org/drawingml/2006/main" uri="{28A0092B-C50C-407E-A947-70E740481C1C}">
                                <a14:useLocalDpi val="0"/>
                              </a:ext>
                            </a:extLst>
                          </a:blip>
                          <a:stretch>
                            <a:fillRect/>
                          </a:stretch>
                        </pic:blipFill>
                        <pic:spPr>
                          <a:xfrm>
                            <a:off x="0" y="0"/>
                            <a:ext cx="1885950" cy="1076325"/>
                          </a:xfrm>
                          <a:prstGeom prst="rect">
                            <a:avLst/>
                          </a:prstGeom>
                        </pic:spPr>
                      </pic:pic>
                    </a:graphicData>
                  </a:graphic>
                </wp:inline>
              </w:drawing>
            </w:r>
            <w:r w:rsidR="254837DE">
              <w:drawing>
                <wp:inline wp14:editId="5AE277F3" wp14:anchorId="7FDB2E8D">
                  <wp:extent cx="1885950" cy="1047750"/>
                  <wp:effectExtent l="0" t="0" r="0" b="0"/>
                  <wp:docPr id="273296623" name="" title=""/>
                  <wp:cNvGraphicFramePr>
                    <a:graphicFrameLocks noChangeAspect="1"/>
                  </wp:cNvGraphicFramePr>
                  <a:graphic>
                    <a:graphicData uri="http://schemas.openxmlformats.org/drawingml/2006/picture">
                      <pic:pic>
                        <pic:nvPicPr>
                          <pic:cNvPr id="0" name=""/>
                          <pic:cNvPicPr/>
                        </pic:nvPicPr>
                        <pic:blipFill>
                          <a:blip r:embed="R6568634c9f9b4985">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45944EF3">
              <w:drawing>
                <wp:inline wp14:editId="55B4F0A1" wp14:anchorId="52690AE5">
                  <wp:extent cx="1885950" cy="1057275"/>
                  <wp:effectExtent l="0" t="0" r="0" b="0"/>
                  <wp:docPr id="93599079" name="" title=""/>
                  <wp:cNvGraphicFramePr>
                    <a:graphicFrameLocks noChangeAspect="1"/>
                  </wp:cNvGraphicFramePr>
                  <a:graphic>
                    <a:graphicData uri="http://schemas.openxmlformats.org/drawingml/2006/picture">
                      <pic:pic>
                        <pic:nvPicPr>
                          <pic:cNvPr id="0" name=""/>
                          <pic:cNvPicPr/>
                        </pic:nvPicPr>
                        <pic:blipFill>
                          <a:blip r:embed="Rbe84703571d44877">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45944EF3">
              <w:drawing>
                <wp:inline wp14:editId="78D6FD74" wp14:anchorId="646C2718">
                  <wp:extent cx="1885950" cy="1057275"/>
                  <wp:effectExtent l="0" t="0" r="0" b="0"/>
                  <wp:docPr id="176566532" name="" title=""/>
                  <wp:cNvGraphicFramePr>
                    <a:graphicFrameLocks noChangeAspect="1"/>
                  </wp:cNvGraphicFramePr>
                  <a:graphic>
                    <a:graphicData uri="http://schemas.openxmlformats.org/drawingml/2006/picture">
                      <pic:pic>
                        <pic:nvPicPr>
                          <pic:cNvPr id="0" name=""/>
                          <pic:cNvPicPr/>
                        </pic:nvPicPr>
                        <pic:blipFill>
                          <a:blip r:embed="Rf0debe9b90f3463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shd w:val="clear" w:color="auto" w:fill="FFFFFF" w:themeFill="background1"/>
            <w:tcMar/>
          </w:tcPr>
          <w:p w:rsidR="6821F059" w:rsidP="6821F059" w:rsidRDefault="6821F059" w14:paraId="4DCE7EFB" w14:textId="14833FB4">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6930" w:type="dxa"/>
            <w:shd w:val="clear" w:color="auto" w:fill="FFFFFF" w:themeFill="background1"/>
            <w:tcMar/>
          </w:tcPr>
          <w:p w:rsidR="6821F059" w:rsidP="6821F059" w:rsidRDefault="6821F059" w14:paraId="28F3A04E" w14:textId="2D1A6B0F">
            <w:pPr>
              <w:pStyle w:val="Normal"/>
              <w:spacing w:before="0" w:beforeAutospacing="off" w:after="0" w:afterAutospacing="off"/>
              <w:ind w:left="0"/>
              <w:rPr>
                <w:rFonts w:ascii="Calibri" w:hAnsi="Calibri" w:eastAsia="Calibri" w:cs="Calibri"/>
                <w:b w:val="0"/>
                <w:bCs w:val="0"/>
                <w:i w:val="0"/>
                <w:iCs w:val="0"/>
                <w:caps w:val="0"/>
                <w:smallCaps w:val="0"/>
                <w:color w:val="000000" w:themeColor="text1" w:themeTint="FF" w:themeShade="FF"/>
                <w:sz w:val="22"/>
                <w:szCs w:val="22"/>
              </w:rPr>
            </w:pPr>
          </w:p>
          <w:p w:rsidR="3162DC81" w:rsidP="6821F059" w:rsidRDefault="3162DC81" w14:paraId="661CC7C6" w14:textId="304FE05C">
            <w:pPr>
              <w:pStyle w:val="ListParagraph"/>
              <w:numPr>
                <w:ilvl w:val="0"/>
                <w:numId w:val="21"/>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162DC81">
              <w:rPr>
                <w:rFonts w:ascii="Calibri" w:hAnsi="Calibri" w:eastAsia="Calibri" w:cs="Calibri"/>
                <w:b w:val="0"/>
                <w:bCs w:val="0"/>
                <w:i w:val="0"/>
                <w:iCs w:val="0"/>
                <w:caps w:val="0"/>
                <w:smallCaps w:val="0"/>
                <w:color w:val="000000" w:themeColor="text1" w:themeTint="FF" w:themeShade="FF"/>
                <w:sz w:val="22"/>
                <w:szCs w:val="22"/>
              </w:rPr>
              <w:t>Assessing Your Base</w:t>
            </w:r>
          </w:p>
          <w:p w:rsidR="3162DC81" w:rsidP="6821F059" w:rsidRDefault="3162DC81" w14:paraId="4A515E22" w14:textId="2A0AA685">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162DC81">
              <w:rPr>
                <w:rFonts w:ascii="Calibri" w:hAnsi="Calibri" w:eastAsia="Calibri" w:cs="Calibri"/>
                <w:b w:val="0"/>
                <w:bCs w:val="0"/>
                <w:i w:val="0"/>
                <w:iCs w:val="0"/>
                <w:caps w:val="0"/>
                <w:smallCaps w:val="0"/>
                <w:color w:val="000000" w:themeColor="text1" w:themeTint="FF" w:themeShade="FF"/>
                <w:sz w:val="22"/>
                <w:szCs w:val="22"/>
              </w:rPr>
              <w:t>Do you have the power you need to win? Do a plan to make your people visible?</w:t>
            </w:r>
          </w:p>
          <w:p w:rsidR="6821F059" w:rsidP="6821F059" w:rsidRDefault="6821F059" w14:paraId="42B3E74B" w14:textId="2F16F243">
            <w:pPr>
              <w:pStyle w:val="ListParagraph"/>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3162DC81" w:rsidP="6821F059" w:rsidRDefault="3162DC81" w14:paraId="7DBD1638" w14:textId="1AD1429A">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162DC81">
              <w:rPr>
                <w:rFonts w:ascii="Calibri" w:hAnsi="Calibri" w:eastAsia="Calibri" w:cs="Calibri"/>
                <w:b w:val="0"/>
                <w:bCs w:val="0"/>
                <w:i w:val="0"/>
                <w:iCs w:val="0"/>
                <w:caps w:val="0"/>
                <w:smallCaps w:val="0"/>
                <w:color w:val="000000" w:themeColor="text1" w:themeTint="FF" w:themeShade="FF"/>
                <w:sz w:val="22"/>
                <w:szCs w:val="22"/>
              </w:rPr>
              <w:t>Let’s go back to your demand.</w:t>
            </w:r>
          </w:p>
          <w:p w:rsidR="6821F059" w:rsidP="6821F059" w:rsidRDefault="6821F059" w14:paraId="131A669B" w14:textId="2F4C6966">
            <w:pPr>
              <w:pStyle w:val="ListParagraph"/>
              <w:spacing w:before="0" w:beforeAutospacing="off" w:after="0" w:afterAutospacing="off"/>
              <w:ind w:left="720"/>
              <w:rPr>
                <w:rFonts w:ascii="Calibri" w:hAnsi="Calibri" w:eastAsia="Calibri" w:cs="Calibri"/>
                <w:b w:val="0"/>
                <w:bCs w:val="0"/>
                <w:i w:val="0"/>
                <w:iCs w:val="0"/>
                <w:caps w:val="0"/>
                <w:smallCaps w:val="0"/>
                <w:color w:val="000000" w:themeColor="text1" w:themeTint="FF" w:themeShade="FF"/>
                <w:sz w:val="22"/>
                <w:szCs w:val="22"/>
              </w:rPr>
            </w:pPr>
          </w:p>
          <w:p w:rsidR="3162DC81" w:rsidP="6821F059" w:rsidRDefault="3162DC81" w14:paraId="1521459C" w14:textId="2CCD8B3F">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3162DC81">
              <w:rPr>
                <w:rFonts w:ascii="Calibri" w:hAnsi="Calibri" w:eastAsia="Calibri" w:cs="Calibri"/>
                <w:b w:val="0"/>
                <w:bCs w:val="0"/>
                <w:i w:val="0"/>
                <w:iCs w:val="0"/>
                <w:caps w:val="0"/>
                <w:smallCaps w:val="0"/>
                <w:color w:val="000000" w:themeColor="text1" w:themeTint="FF" w:themeShade="FF"/>
                <w:sz w:val="22"/>
                <w:szCs w:val="22"/>
              </w:rPr>
              <w:t>What is something that would guarantee that you would win if you had this many people doing what? That’s the top of your campaign mountain.</w:t>
            </w:r>
          </w:p>
          <w:p w:rsidR="6821F059" w:rsidP="6821F059" w:rsidRDefault="6821F059" w14:paraId="470DCA51" w14:textId="50DD9951">
            <w:pPr>
              <w:pStyle w:val="ListParagraph"/>
              <w:spacing w:before="0" w:beforeAutospacing="off" w:after="0" w:afterAutospacing="off"/>
              <w:ind w:left="720"/>
              <w:rPr>
                <w:rFonts w:ascii="Calibri" w:hAnsi="Calibri" w:eastAsia="Calibri" w:cs="Calibri"/>
                <w:b w:val="1"/>
                <w:bCs w:val="1"/>
                <w:i w:val="0"/>
                <w:iCs w:val="0"/>
                <w:caps w:val="0"/>
                <w:smallCaps w:val="0"/>
                <w:color w:val="000000" w:themeColor="text1" w:themeTint="FF" w:themeShade="FF"/>
                <w:sz w:val="22"/>
                <w:szCs w:val="22"/>
              </w:rPr>
            </w:pPr>
          </w:p>
          <w:p w:rsidR="3162DC81" w:rsidP="6821F059" w:rsidRDefault="3162DC81" w14:paraId="44F87D00" w14:textId="30677EC4">
            <w:pPr>
              <w:pStyle w:val="ListParagraph"/>
              <w:numPr>
                <w:ilvl w:val="0"/>
                <w:numId w:val="21"/>
              </w:numPr>
              <w:spacing w:before="0" w:beforeAutospacing="off" w:after="0" w:afterAutospacing="off"/>
              <w:rPr>
                <w:rFonts w:ascii="Calibri" w:hAnsi="Calibri" w:eastAsia="Calibri" w:cs="Calibri"/>
                <w:b w:val="1"/>
                <w:bCs w:val="1"/>
                <w:i w:val="0"/>
                <w:iCs w:val="0"/>
                <w:caps w:val="0"/>
                <w:smallCaps w:val="0"/>
                <w:color w:val="000000" w:themeColor="text1" w:themeTint="FF" w:themeShade="FF"/>
                <w:sz w:val="22"/>
                <w:szCs w:val="22"/>
              </w:rPr>
            </w:pPr>
            <w:r w:rsidRPr="6821F059" w:rsidR="3162DC81">
              <w:rPr>
                <w:rFonts w:ascii="Calibri" w:hAnsi="Calibri" w:eastAsia="Calibri" w:cs="Calibri"/>
                <w:b w:val="1"/>
                <w:bCs w:val="1"/>
                <w:i w:val="0"/>
                <w:iCs w:val="0"/>
                <w:caps w:val="0"/>
                <w:smallCaps w:val="0"/>
                <w:color w:val="000000" w:themeColor="text1" w:themeTint="FF" w:themeShade="FF"/>
                <w:sz w:val="22"/>
                <w:szCs w:val="22"/>
                <w:lang w:val="en-US"/>
              </w:rPr>
              <w:t>Organizer math</w:t>
            </w:r>
          </w:p>
          <w:p w:rsidR="3162DC81" w:rsidP="6821F059" w:rsidRDefault="3162DC81" w14:paraId="48697CDB" w14:textId="3E008C62">
            <w:pPr>
              <w:spacing w:before="0" w:beforeAutospacing="off" w:after="0" w:afterAutospacing="off"/>
              <w:ind w:left="630"/>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Does anyone know what organizer math is? (popcorn answers)</w:t>
            </w:r>
          </w:p>
          <w:p w:rsidR="6821F059" w:rsidP="6821F059" w:rsidRDefault="6821F059" w14:paraId="6653C046" w14:textId="0D9CA85F">
            <w:pPr>
              <w:spacing w:before="0" w:beforeAutospacing="off" w:after="0" w:afterAutospacing="off"/>
              <w:ind w:left="630"/>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745E9837" w14:textId="4AF92109">
            <w:pPr>
              <w:spacing w:before="0" w:beforeAutospacing="off" w:after="0" w:afterAutospacing="off"/>
              <w:ind w:left="630"/>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Organizer math is about figuring out how many people you are going to need to win. </w:t>
            </w:r>
          </w:p>
          <w:p w:rsidR="6821F059" w:rsidP="6821F059" w:rsidRDefault="6821F059" w14:paraId="3B0A99C0" w14:textId="3A46801E">
            <w:pPr>
              <w:spacing w:before="0" w:beforeAutospacing="off" w:after="0" w:afterAutospacing="off"/>
              <w:ind w:left="630"/>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5CDC93CD" w14:textId="4D84A4AE">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For example, imagine you have to win a union recognition vote by getting a majority members of a bargaining unit to vote for your local. That number, 50% +1 is an actual number that can be calculated. That’s your win number. </w:t>
            </w:r>
          </w:p>
          <w:p w:rsidR="6821F059" w:rsidP="6821F059" w:rsidRDefault="6821F059" w14:paraId="5E29E043" w14:textId="413CEAAB">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26B8C179" w14:textId="6E8A0456">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Should that number be your goal? (No! You want to pad that number so it’s not so close. )</w:t>
            </w:r>
          </w:p>
          <w:p w:rsidR="6821F059" w:rsidP="6821F059" w:rsidRDefault="6821F059" w14:paraId="0B9D4BD3" w14:textId="5C30C7F6">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5F16E7FB" w14:textId="67231D38">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I don’t know about you, but when people tell me big numbers like “You have to get 2700 people to do a thing” I get overwhelmed. And yet organizers figure out how to do this. How? Organizer Math!</w:t>
            </w:r>
          </w:p>
          <w:p w:rsidR="6821F059" w:rsidP="6821F059" w:rsidRDefault="6821F059" w14:paraId="1C2C8790" w14:textId="5C9F46AA">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2F0CD00E" w14:textId="3ADA823B">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We are going to pretend for a moment that all of you are one local, and your actual worksite is a part of that local. This local will be hypothetical, but we are going to use the real people you work with for this activity. </w:t>
            </w:r>
          </w:p>
          <w:p w:rsidR="6821F059" w:rsidP="6821F059" w:rsidRDefault="6821F059" w14:paraId="51E4BDF1" w14:textId="46C49A08">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37498118" w14:textId="1B767DEA">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First, let’s do a count of membership. How many total workers are there at your worksite, and how many are members? If you don’t know exactly, give it your best estimate. Let’s total up how many workers and members we have. I have taken the liberty to create a spreadsheet with your worksites (by your name) and I’m going to roll call your numbers. </w:t>
            </w:r>
          </w:p>
          <w:p w:rsidR="6821F059" w:rsidP="6821F059" w:rsidRDefault="6821F059" w14:paraId="153D79F3" w14:textId="68AE453B">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00C8FD17" w14:textId="15873D96">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Ask each campaign lead to report out and facilitator types in their numbers to get a total worker/member total.</w:t>
            </w:r>
          </w:p>
          <w:p w:rsidR="6821F059" w:rsidP="6821F059" w:rsidRDefault="6821F059" w14:paraId="673DF0A7" w14:textId="0B065893">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62728D3B" w14:textId="503D725F">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What’s our win number? (50%+1)</w:t>
            </w:r>
          </w:p>
          <w:p w:rsidR="3162DC81" w:rsidP="6821F059" w:rsidRDefault="3162DC81" w14:paraId="07CBC721" w14:textId="3FEBB6F1">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What do we want to win by? (let group tell you)</w:t>
            </w:r>
          </w:p>
          <w:p w:rsidR="6821F059" w:rsidP="6821F059" w:rsidRDefault="6821F059" w14:paraId="72ADDD63" w14:textId="1D40358B">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2237FB49" w14:textId="229F952C">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Ok, let’s analyze strategically. Where is our membership the strongest? Where might we most easily find the most leaders ready to help? (identify the locals with highest member density). </w:t>
            </w:r>
          </w:p>
          <w:p w:rsidR="6821F059" w:rsidP="6821F059" w:rsidRDefault="6821F059" w14:paraId="50E2428A" w14:textId="5AD3C64C">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52816399" w14:textId="463A0C8C">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Fortunately, we have a rep at every worksite right now-that's you campaign leads! Ok, structure test! We want to launch our campaign next week with a rally and we want to look strong doing it. So let’s figure out how many people we can turn out right now. Realistically, how many of your coworkers could you pledge to bring if this rally is happening one week from today? </w:t>
            </w:r>
          </w:p>
          <w:p w:rsidR="6821F059" w:rsidP="6821F059" w:rsidRDefault="6821F059" w14:paraId="35925465" w14:textId="189999A6">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7626EDEC" w14:textId="67E0C730">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(Roll call and tally) Get people to cheer for encouragement. </w:t>
            </w:r>
          </w:p>
          <w:p w:rsidR="6821F059" w:rsidP="6821F059" w:rsidRDefault="6821F059" w14:paraId="0F07EAC6" w14:textId="6CA5DBA4">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15C076CB" w14:textId="238F4861">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Is that enough people? Does that meet our win number or our goal? </w:t>
            </w:r>
          </w:p>
          <w:p w:rsidR="6821F059" w:rsidP="6821F059" w:rsidRDefault="6821F059" w14:paraId="7CCF51C8" w14:textId="2AC3654E">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6F00323C" w14:textId="2A96CFEA">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How could you increase that number? Who else could you reach out to who might have different networks than you? I’m talking real people here, your actual coworkers. Make a list of who they might be. </w:t>
            </w:r>
          </w:p>
          <w:p w:rsidR="6821F059" w:rsidP="6821F059" w:rsidRDefault="6821F059" w14:paraId="6F47EFDE" w14:textId="3AE2F57F">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2E4CD9FB" w14:textId="0D12D734">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Congratulations!!!! You just did organizer math! Someone tell me what we did?</w:t>
            </w:r>
          </w:p>
          <w:p w:rsidR="3162DC81" w:rsidP="6821F059" w:rsidRDefault="3162DC81" w14:paraId="6B86F59A" w14:textId="08213F80">
            <w:pPr>
              <w:pStyle w:val="ListParagraph"/>
              <w:numPr>
                <w:ilvl w:val="0"/>
                <w:numId w:val="54"/>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 xml:space="preserve">Created a goal </w:t>
            </w:r>
          </w:p>
          <w:p w:rsidR="3162DC81" w:rsidP="6821F059" w:rsidRDefault="3162DC81" w14:paraId="599C6C8A" w14:textId="3F6EF031">
            <w:pPr>
              <w:pStyle w:val="ListParagraph"/>
              <w:numPr>
                <w:ilvl w:val="0"/>
                <w:numId w:val="54"/>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Broke that goal down by worksite</w:t>
            </w:r>
          </w:p>
          <w:p w:rsidR="3162DC81" w:rsidP="6821F059" w:rsidRDefault="3162DC81" w14:paraId="626C21F8" w14:textId="3628FC39">
            <w:pPr>
              <w:pStyle w:val="ListParagraph"/>
              <w:numPr>
                <w:ilvl w:val="0"/>
                <w:numId w:val="54"/>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Asked leaders to turn out their network</w:t>
            </w:r>
          </w:p>
          <w:p w:rsidR="3162DC81" w:rsidP="6821F059" w:rsidRDefault="3162DC81" w14:paraId="77323D49" w14:textId="072A7747">
            <w:pPr>
              <w:pStyle w:val="ListParagraph"/>
              <w:numPr>
                <w:ilvl w:val="0"/>
                <w:numId w:val="54"/>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Brainstormed how we could find more leaders when the number wasn’t enough.</w:t>
            </w:r>
          </w:p>
          <w:p w:rsidR="6821F059" w:rsidP="6821F059" w:rsidRDefault="6821F059" w14:paraId="1F305BF9" w14:textId="7734AD31">
            <w:pPr>
              <w:pStyle w:val="Normal"/>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162DC81" w:rsidP="6821F059" w:rsidRDefault="3162DC81" w14:paraId="24DD6EBA" w14:textId="53540248">
            <w:pPr>
              <w:pStyle w:val="Normal"/>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Wrap up questions:</w:t>
            </w:r>
          </w:p>
          <w:p w:rsidR="3162DC81" w:rsidP="6821F059" w:rsidRDefault="3162DC81" w14:paraId="6268A66E" w14:textId="57FF337E">
            <w:pPr>
              <w:pStyle w:val="ListParagraph"/>
              <w:numPr>
                <w:ilvl w:val="0"/>
                <w:numId w:val="55"/>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Why did I roll call you and project your numbers? (Create accountability) What if you did that at an organizing meeting? Who then is responsible for the turn out (everyone, not just you!) What happens if you don’t track turn out at the actual event? (Accountability falls apart) What are some good ways to track accountability (sign-in sheets, RSVPs for buttons or tshirts)</w:t>
            </w:r>
          </w:p>
          <w:p w:rsidR="3162DC81" w:rsidP="6821F059" w:rsidRDefault="3162DC81" w14:paraId="7B6772F6" w14:textId="479CF018">
            <w:pPr>
              <w:pStyle w:val="ListParagraph"/>
              <w:suppressLineNumbers w:val="0"/>
              <w:bidi w:val="0"/>
              <w:rPr>
                <w:rFonts w:ascii="Calibri" w:hAnsi="Calibri" w:eastAsia="Calibri" w:cs="Calibri"/>
                <w:b w:val="0"/>
                <w:bCs w:val="0"/>
                <w:i w:val="0"/>
                <w:iCs w:val="0"/>
                <w:caps w:val="0"/>
                <w:smallCaps w:val="0"/>
                <w:color w:val="000000" w:themeColor="text1" w:themeTint="FF" w:themeShade="FF"/>
                <w:sz w:val="22"/>
                <w:szCs w:val="22"/>
                <w:lang w:val="en-US"/>
              </w:rPr>
            </w:pPr>
            <w:r w:rsidRPr="6821F059" w:rsidR="3162DC81">
              <w:rPr>
                <w:rFonts w:ascii="Calibri" w:hAnsi="Calibri" w:eastAsia="Calibri" w:cs="Calibri"/>
                <w:b w:val="0"/>
                <w:bCs w:val="0"/>
                <w:i w:val="0"/>
                <w:iCs w:val="0"/>
                <w:caps w:val="0"/>
                <w:smallCaps w:val="0"/>
                <w:color w:val="000000" w:themeColor="text1" w:themeTint="FF" w:themeShade="FF"/>
                <w:sz w:val="22"/>
                <w:szCs w:val="22"/>
                <w:lang w:val="en-US"/>
              </w:rPr>
              <w:t>Some groups of workers are harder to reach than others. What barriers do those groups face in participating? How can you ensure those groups are intentionally represented in your organizer math?</w:t>
            </w:r>
          </w:p>
          <w:p w:rsidR="6821F059" w:rsidP="6821F059" w:rsidRDefault="6821F059" w14:paraId="47933737" w14:textId="755D6A14">
            <w:pPr>
              <w:pStyle w:val="Normal"/>
              <w:rPr>
                <w:rFonts w:ascii="Calibri" w:hAnsi="Calibri" w:eastAsia="Calibri" w:cs="Calibri"/>
                <w:b w:val="1"/>
                <w:bCs w:val="1"/>
                <w:i w:val="0"/>
                <w:iCs w:val="0"/>
                <w:caps w:val="0"/>
                <w:smallCaps w:val="0"/>
                <w:color w:val="000000" w:themeColor="text1" w:themeTint="FF" w:themeShade="FF"/>
                <w:sz w:val="22"/>
                <w:szCs w:val="22"/>
              </w:rPr>
            </w:pPr>
          </w:p>
        </w:tc>
        <w:tc>
          <w:tcPr>
            <w:tcW w:w="2517" w:type="dxa"/>
            <w:shd w:val="clear" w:color="auto" w:fill="FFFFFF" w:themeFill="background1"/>
            <w:tcMar/>
          </w:tcPr>
          <w:p w:rsidR="51AB8C05" w:rsidP="6821F059" w:rsidRDefault="51AB8C05" w14:paraId="141D884E" w14:textId="14DCF64A">
            <w:pPr>
              <w:pStyle w:val="Normal"/>
              <w:rPr>
                <w:rFonts w:ascii="Calibri" w:hAnsi="Calibri" w:eastAsia="Calibri" w:cs="Calibri"/>
                <w:b w:val="0"/>
                <w:bCs w:val="0"/>
                <w:i w:val="0"/>
                <w:iCs w:val="0"/>
                <w:caps w:val="0"/>
                <w:smallCaps w:val="0"/>
                <w:color w:val="000000" w:themeColor="text1" w:themeTint="FF" w:themeShade="FF"/>
                <w:sz w:val="22"/>
                <w:szCs w:val="22"/>
                <w:lang w:val="en-US"/>
              </w:rPr>
            </w:pPr>
            <w:r w:rsidRPr="6821F059" w:rsidR="51AB8C05">
              <w:rPr>
                <w:rFonts w:ascii="Calibri" w:hAnsi="Calibri" w:eastAsia="Calibri" w:cs="Calibri"/>
                <w:b w:val="0"/>
                <w:bCs w:val="0"/>
                <w:i w:val="0"/>
                <w:iCs w:val="0"/>
                <w:caps w:val="0"/>
                <w:smallCaps w:val="0"/>
                <w:color w:val="000000" w:themeColor="text1" w:themeTint="FF" w:themeShade="FF"/>
                <w:sz w:val="22"/>
                <w:szCs w:val="22"/>
                <w:lang w:val="en-US"/>
              </w:rPr>
              <w:t>Participants have clarity on the strength of their membership base</w:t>
            </w:r>
            <w:r w:rsidRPr="6821F059" w:rsidR="41AFF287">
              <w:rPr>
                <w:rFonts w:ascii="Calibri" w:hAnsi="Calibri" w:eastAsia="Calibri" w:cs="Calibri"/>
                <w:b w:val="0"/>
                <w:bCs w:val="0"/>
                <w:i w:val="0"/>
                <w:iCs w:val="0"/>
                <w:caps w:val="0"/>
                <w:smallCaps w:val="0"/>
                <w:color w:val="000000" w:themeColor="text1" w:themeTint="FF" w:themeShade="FF"/>
                <w:sz w:val="22"/>
                <w:szCs w:val="22"/>
                <w:lang w:val="en-US"/>
              </w:rPr>
              <w:t>.</w:t>
            </w:r>
          </w:p>
          <w:p w:rsidR="6821F059" w:rsidP="6821F059" w:rsidRDefault="6821F059" w14:paraId="5429B195" w14:textId="0B955433">
            <w:pPr>
              <w:pStyle w:val="Normal"/>
              <w:rPr>
                <w:rFonts w:ascii="Calibri" w:hAnsi="Calibri" w:eastAsia="Calibri" w:cs="Calibri"/>
                <w:b w:val="0"/>
                <w:bCs w:val="0"/>
                <w:i w:val="0"/>
                <w:iCs w:val="0"/>
                <w:caps w:val="0"/>
                <w:smallCaps w:val="0"/>
                <w:color w:val="000000" w:themeColor="text1" w:themeTint="FF" w:themeShade="FF"/>
                <w:sz w:val="22"/>
                <w:szCs w:val="22"/>
                <w:lang w:val="en-US"/>
              </w:rPr>
            </w:pPr>
          </w:p>
          <w:p w:rsidR="41AFF287" w:rsidP="6821F059" w:rsidRDefault="41AFF287" w14:paraId="1BEECC9C" w14:textId="38CAFF42">
            <w:pPr>
              <w:pStyle w:val="Normal"/>
              <w:rPr>
                <w:rFonts w:ascii="Calibri" w:hAnsi="Calibri" w:eastAsia="Calibri" w:cs="Calibri"/>
                <w:b w:val="0"/>
                <w:bCs w:val="0"/>
                <w:i w:val="0"/>
                <w:iCs w:val="0"/>
                <w:caps w:val="0"/>
                <w:smallCaps w:val="0"/>
                <w:color w:val="000000" w:themeColor="text1" w:themeTint="FF" w:themeShade="FF"/>
                <w:sz w:val="22"/>
                <w:szCs w:val="22"/>
                <w:lang w:val="en-US"/>
              </w:rPr>
            </w:pPr>
            <w:r w:rsidRPr="6821F059" w:rsidR="41AFF287">
              <w:rPr>
                <w:rFonts w:ascii="Calibri" w:hAnsi="Calibri" w:eastAsia="Calibri" w:cs="Calibri"/>
                <w:b w:val="0"/>
                <w:bCs w:val="0"/>
                <w:i w:val="0"/>
                <w:iCs w:val="0"/>
                <w:caps w:val="0"/>
                <w:smallCaps w:val="0"/>
                <w:color w:val="000000" w:themeColor="text1" w:themeTint="FF" w:themeShade="FF"/>
                <w:sz w:val="22"/>
                <w:szCs w:val="22"/>
                <w:lang w:val="en-US"/>
              </w:rPr>
              <w:t>Participants learn about the organizing numbers they need for successful campaign tactics and victories.</w:t>
            </w:r>
          </w:p>
        </w:tc>
      </w:tr>
      <w:tr w:rsidR="5A0C6D76" w:rsidTr="6821F059" w14:paraId="3B49D95F">
        <w:trPr>
          <w:gridAfter w:val="1"/>
          <w:trHeight w:val="300"/>
        </w:trPr>
        <w:tc>
          <w:tcPr>
            <w:tcW w:w="3195" w:type="dxa"/>
            <w:shd w:val="clear" w:color="auto" w:fill="E7E6E6" w:themeFill="background2"/>
            <w:tcMar/>
          </w:tcPr>
          <w:p w:rsidR="7003E82C" w:rsidP="5A0C6D76" w:rsidRDefault="7003E82C" w14:paraId="5C13FDAC" w14:textId="0005D8F7">
            <w:pPr>
              <w:pStyle w:val="Normal"/>
              <w:spacing w:line="259" w:lineRule="auto"/>
              <w:rPr>
                <w:rFonts w:ascii="Calibri" w:hAnsi="Calibri" w:cs="Calibri" w:asciiTheme="minorAscii" w:hAnsiTheme="minorAscii" w:cstheme="minorAscii"/>
                <w:b w:val="1"/>
                <w:bCs w:val="1"/>
              </w:rPr>
            </w:pPr>
            <w:r w:rsidRPr="6821F059" w:rsidR="10B24CB9">
              <w:rPr>
                <w:rFonts w:ascii="Calibri" w:hAnsi="Calibri" w:cs="Calibri" w:asciiTheme="minorAscii" w:hAnsiTheme="minorAscii" w:cstheme="minorAscii"/>
                <w:b w:val="1"/>
                <w:bCs w:val="1"/>
              </w:rPr>
              <w:t>1</w:t>
            </w:r>
            <w:r w:rsidRPr="6821F059" w:rsidR="28511CCB">
              <w:rPr>
                <w:rFonts w:ascii="Calibri" w:hAnsi="Calibri" w:cs="Calibri" w:asciiTheme="minorAscii" w:hAnsiTheme="minorAscii" w:cstheme="minorAscii"/>
                <w:b w:val="1"/>
                <w:bCs w:val="1"/>
              </w:rPr>
              <w:t>1:</w:t>
            </w:r>
            <w:r w:rsidRPr="6821F059" w:rsidR="1CF79EA9">
              <w:rPr>
                <w:rFonts w:ascii="Calibri" w:hAnsi="Calibri" w:cs="Calibri" w:asciiTheme="minorAscii" w:hAnsiTheme="minorAscii" w:cstheme="minorAscii"/>
                <w:b w:val="1"/>
                <w:bCs w:val="1"/>
              </w:rPr>
              <w:t>15</w:t>
            </w:r>
            <w:r w:rsidRPr="6821F059" w:rsidR="10B24CB9">
              <w:rPr>
                <w:rFonts w:ascii="Calibri" w:hAnsi="Calibri" w:cs="Calibri" w:asciiTheme="minorAscii" w:hAnsiTheme="minorAscii" w:cstheme="minorAscii"/>
                <w:b w:val="1"/>
                <w:bCs w:val="1"/>
              </w:rPr>
              <w:t>-11:</w:t>
            </w:r>
            <w:r w:rsidRPr="6821F059" w:rsidR="0759D73D">
              <w:rPr>
                <w:rFonts w:ascii="Calibri" w:hAnsi="Calibri" w:cs="Calibri" w:asciiTheme="minorAscii" w:hAnsiTheme="minorAscii" w:cstheme="minorAscii"/>
                <w:b w:val="1"/>
                <w:bCs w:val="1"/>
              </w:rPr>
              <w:t>45</w:t>
            </w:r>
            <w:r w:rsidRPr="6821F059" w:rsidR="10B24CB9">
              <w:rPr>
                <w:rFonts w:ascii="Calibri" w:hAnsi="Calibri" w:cs="Calibri" w:asciiTheme="minorAscii" w:hAnsiTheme="minorAscii" w:cstheme="minorAscii"/>
                <w:b w:val="1"/>
                <w:bCs w:val="1"/>
              </w:rPr>
              <w:t xml:space="preserve"> Carrie/Amanda</w:t>
            </w:r>
          </w:p>
        </w:tc>
        <w:tc>
          <w:tcPr>
            <w:tcW w:w="1980" w:type="dxa"/>
            <w:shd w:val="clear" w:color="auto" w:fill="E7E6E6" w:themeFill="background2"/>
            <w:tcMar/>
          </w:tcPr>
          <w:p w:rsidR="5A0C6D76" w:rsidP="5A0C6D76" w:rsidRDefault="5A0C6D76" w14:paraId="18C10705" w14:textId="2EEF422D">
            <w:pPr>
              <w:pStyle w:val="Normal"/>
              <w:rPr>
                <w:rFonts w:ascii="Calibri" w:hAnsi="Calibri" w:cs="Calibri" w:asciiTheme="minorAscii" w:hAnsiTheme="minorAscii" w:cstheme="minorAscii"/>
                <w:b w:val="1"/>
                <w:bCs w:val="1"/>
              </w:rPr>
            </w:pPr>
          </w:p>
        </w:tc>
        <w:tc>
          <w:tcPr>
            <w:tcW w:w="6930" w:type="dxa"/>
            <w:shd w:val="clear" w:color="auto" w:fill="E7E6E6" w:themeFill="background2"/>
            <w:tcMar/>
          </w:tcPr>
          <w:p w:rsidR="7003E82C" w:rsidP="5A0C6D76" w:rsidRDefault="7003E82C" w14:paraId="57C12445" w14:textId="46A72026">
            <w:pPr>
              <w:pStyle w:val="Normal"/>
              <w:rPr>
                <w:rFonts w:ascii="Calibri" w:hAnsi="Calibri" w:cs="" w:asciiTheme="minorAscii" w:hAnsiTheme="minorAscii" w:cstheme="minorBidi"/>
                <w:b w:val="1"/>
                <w:bCs w:val="1"/>
              </w:rPr>
            </w:pPr>
            <w:r w:rsidRPr="6821F059" w:rsidR="285987D4">
              <w:rPr>
                <w:rFonts w:ascii="Calibri" w:hAnsi="Calibri" w:cs="" w:asciiTheme="minorAscii" w:hAnsiTheme="minorAscii" w:cstheme="minorBidi"/>
                <w:b w:val="1"/>
                <w:bCs w:val="1"/>
              </w:rPr>
              <w:t>30</w:t>
            </w:r>
            <w:r w:rsidRPr="6821F059" w:rsidR="10B24CB9">
              <w:rPr>
                <w:rFonts w:ascii="Calibri" w:hAnsi="Calibri" w:cs="" w:asciiTheme="minorAscii" w:hAnsiTheme="minorAscii" w:cstheme="minorBidi"/>
                <w:b w:val="1"/>
                <w:bCs w:val="1"/>
              </w:rPr>
              <w:t xml:space="preserve"> Minutes- Recruitment Practice</w:t>
            </w:r>
          </w:p>
        </w:tc>
        <w:tc>
          <w:tcPr>
            <w:tcW w:w="2517" w:type="dxa"/>
            <w:shd w:val="clear" w:color="auto" w:fill="E7E6E6" w:themeFill="background2"/>
            <w:tcMar/>
          </w:tcPr>
          <w:p w:rsidR="5A0C6D76" w:rsidP="5A0C6D76" w:rsidRDefault="5A0C6D76" w14:paraId="1A38925B" w14:textId="573654F6">
            <w:pPr>
              <w:pStyle w:val="Normal"/>
              <w:rPr>
                <w:rFonts w:ascii="Calibri" w:hAnsi="Calibri" w:cs="Calibri" w:asciiTheme="minorAscii" w:hAnsiTheme="minorAscii" w:cstheme="minorAscii"/>
                <w:b w:val="1"/>
                <w:bCs w:val="1"/>
              </w:rPr>
            </w:pPr>
          </w:p>
        </w:tc>
      </w:tr>
      <w:tr w:rsidR="6821F059" w:rsidTr="6821F059" w14:paraId="6EFFCF81">
        <w:trPr>
          <w:gridAfter w:val="1"/>
          <w:trHeight w:val="300"/>
        </w:trPr>
        <w:tc>
          <w:tcPr>
            <w:tcW w:w="3195" w:type="dxa"/>
            <w:tcMar/>
          </w:tcPr>
          <w:p w:rsidR="4CB8F599" w:rsidRDefault="4CB8F599" w14:paraId="36244E31" w14:textId="215F002E">
            <w:r w:rsidRPr="6821F059" w:rsidR="4CB8F599">
              <w:rPr>
                <w:rFonts w:ascii="Calibri" w:hAnsi="Calibri" w:eastAsia="Calibri" w:cs="Calibri"/>
                <w:b w:val="0"/>
                <w:bCs w:val="0"/>
                <w:i w:val="0"/>
                <w:iCs w:val="0"/>
                <w:caps w:val="0"/>
                <w:smallCaps w:val="0"/>
                <w:strike w:val="0"/>
                <w:dstrike w:val="0"/>
                <w:sz w:val="22"/>
                <w:szCs w:val="22"/>
                <w:lang w:val="en-US"/>
              </w:rPr>
              <w:t xml:space="preserve"> </w:t>
            </w:r>
            <w:r w:rsidR="4ABC4C75">
              <w:drawing>
                <wp:inline wp14:editId="37E7CA21" wp14:anchorId="649C592A">
                  <wp:extent cx="1885950" cy="1047750"/>
                  <wp:effectExtent l="0" t="0" r="0" b="0"/>
                  <wp:docPr id="7544404" name="" title="Inserting image..."/>
                  <wp:cNvGraphicFramePr>
                    <a:graphicFrameLocks noChangeAspect="1"/>
                  </wp:cNvGraphicFramePr>
                  <a:graphic>
                    <a:graphicData uri="http://schemas.openxmlformats.org/drawingml/2006/picture">
                      <pic:pic>
                        <pic:nvPicPr>
                          <pic:cNvPr id="0" name=""/>
                          <pic:cNvPicPr/>
                        </pic:nvPicPr>
                        <pic:blipFill>
                          <a:blip r:embed="R139b5a45afa34358">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4ABC4C75">
              <w:drawing>
                <wp:inline wp14:editId="32B50C95" wp14:anchorId="113E7488">
                  <wp:extent cx="1885950" cy="1057275"/>
                  <wp:effectExtent l="0" t="0" r="0" b="0"/>
                  <wp:docPr id="781988071" name="" title=""/>
                  <wp:cNvGraphicFramePr>
                    <a:graphicFrameLocks noChangeAspect="1"/>
                  </wp:cNvGraphicFramePr>
                  <a:graphic>
                    <a:graphicData uri="http://schemas.openxmlformats.org/drawingml/2006/picture">
                      <pic:pic>
                        <pic:nvPicPr>
                          <pic:cNvPr id="0" name=""/>
                          <pic:cNvPicPr/>
                        </pic:nvPicPr>
                        <pic:blipFill>
                          <a:blip r:embed="R0be57980aff740bb">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4ABC4C75">
              <w:drawing>
                <wp:inline wp14:editId="477EB061" wp14:anchorId="5BD724A5">
                  <wp:extent cx="1885950" cy="1057275"/>
                  <wp:effectExtent l="0" t="0" r="0" b="0"/>
                  <wp:docPr id="873322372" name="" title=""/>
                  <wp:cNvGraphicFramePr>
                    <a:graphicFrameLocks noChangeAspect="1"/>
                  </wp:cNvGraphicFramePr>
                  <a:graphic>
                    <a:graphicData uri="http://schemas.openxmlformats.org/drawingml/2006/picture">
                      <pic:pic>
                        <pic:nvPicPr>
                          <pic:cNvPr id="0" name=""/>
                          <pic:cNvPicPr/>
                        </pic:nvPicPr>
                        <pic:blipFill>
                          <a:blip r:embed="R48d3389fcce04aa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6821F059" w:rsidP="6821F059" w:rsidRDefault="6821F059" w14:paraId="6E20B0BE" w14:textId="78FD4329">
            <w:pPr>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c>
          <w:tcPr>
            <w:tcW w:w="6930" w:type="dxa"/>
            <w:tcMar/>
          </w:tcPr>
          <w:p w:rsidR="6821F059" w:rsidP="6821F059" w:rsidRDefault="6821F059" w14:paraId="181A1B8C" w14:textId="36BB641C">
            <w:pPr>
              <w:rPr>
                <w:rFonts w:ascii="Calibri" w:hAnsi="Calibri" w:eastAsia="Calibri" w:cs="Calibri"/>
                <w:b w:val="1"/>
                <w:bCs w:val="1"/>
                <w:i w:val="0"/>
                <w:iCs w:val="0"/>
                <w:caps w:val="0"/>
                <w:smallCaps w:val="0"/>
                <w:color w:val="000000" w:themeColor="text1" w:themeTint="FF" w:themeShade="FF"/>
                <w:sz w:val="22"/>
                <w:szCs w:val="22"/>
                <w:lang w:val="en-US"/>
              </w:rPr>
            </w:pPr>
          </w:p>
          <w:p w:rsidR="4A1A4755" w:rsidP="6821F059" w:rsidRDefault="4A1A4755" w14:paraId="538D69C6" w14:textId="4B696AD2">
            <w:pPr>
              <w:rPr>
                <w:rFonts w:ascii="Calibri" w:hAnsi="Calibri" w:eastAsia="Calibri" w:cs="Calibri"/>
                <w:b w:val="1"/>
                <w:bCs w:val="1"/>
                <w:i w:val="0"/>
                <w:iCs w:val="0"/>
                <w:caps w:val="0"/>
                <w:smallCaps w:val="0"/>
                <w:color w:val="000000" w:themeColor="text1" w:themeTint="FF" w:themeShade="FF"/>
                <w:sz w:val="22"/>
                <w:szCs w:val="22"/>
                <w:lang w:val="en-US"/>
              </w:rPr>
            </w:pPr>
            <w:r w:rsidRPr="6821F059" w:rsidR="4A1A4755">
              <w:rPr>
                <w:rFonts w:ascii="Calibri" w:hAnsi="Calibri" w:eastAsia="Calibri" w:cs="Calibri"/>
                <w:b w:val="1"/>
                <w:bCs w:val="1"/>
                <w:i w:val="0"/>
                <w:iCs w:val="0"/>
                <w:caps w:val="0"/>
                <w:smallCaps w:val="0"/>
                <w:color w:val="000000" w:themeColor="text1" w:themeTint="FF" w:themeShade="FF"/>
                <w:sz w:val="22"/>
                <w:szCs w:val="22"/>
                <w:lang w:val="en-US"/>
              </w:rPr>
              <w:t>Breaking Bridging Bonding</w:t>
            </w:r>
          </w:p>
          <w:p w:rsidR="4A1A4755" w:rsidP="6821F059" w:rsidRDefault="4A1A4755" w14:paraId="105F7ACE" w14:textId="0F511A58">
            <w:pPr>
              <w:rPr>
                <w:rFonts w:ascii="Calibri" w:hAnsi="Calibri" w:eastAsia="Calibri" w:cs="Calibri"/>
                <w:b w:val="0"/>
                <w:bCs w:val="0"/>
                <w:i w:val="0"/>
                <w:iCs w:val="0"/>
                <w:strike w:val="0"/>
                <w:dstrike w:val="0"/>
                <w:noProof w:val="0"/>
                <w:color w:val="000000" w:themeColor="text1" w:themeTint="FF" w:themeShade="FF"/>
                <w:sz w:val="24"/>
                <w:szCs w:val="24"/>
                <w:u w:val="none"/>
                <w:lang w:val="en-US"/>
              </w:rPr>
            </w:pPr>
            <w:r w:rsidRPr="6821F059" w:rsidR="4A1A4755">
              <w:rPr>
                <w:rFonts w:ascii="Calibri" w:hAnsi="Calibri" w:eastAsia="Calibri" w:cs="Calibri"/>
                <w:b w:val="1"/>
                <w:bCs w:val="1"/>
                <w:i w:val="0"/>
                <w:iCs w:val="0"/>
                <w:caps w:val="0"/>
                <w:smallCaps w:val="0"/>
                <w:color w:val="000000" w:themeColor="text1" w:themeTint="FF" w:themeShade="FF"/>
                <w:sz w:val="22"/>
                <w:szCs w:val="22"/>
                <w:lang w:val="en-US"/>
              </w:rPr>
              <w:t xml:space="preserve">As we see divide and conquer tactics, breaking this country apart. </w:t>
            </w:r>
            <w:r w:rsidRPr="6821F059" w:rsidR="50093C6E">
              <w:rPr>
                <w:rFonts w:ascii="Calibri" w:hAnsi="Calibri" w:eastAsia="Calibri" w:cs="Calibri"/>
                <w:b w:val="1"/>
                <w:bCs w:val="1"/>
                <w:i w:val="0"/>
                <w:iCs w:val="0"/>
                <w:caps w:val="0"/>
                <w:smallCaps w:val="0"/>
                <w:color w:val="000000" w:themeColor="text1" w:themeTint="FF" w:themeShade="FF"/>
                <w:sz w:val="22"/>
                <w:szCs w:val="22"/>
                <w:lang w:val="en-US"/>
              </w:rPr>
              <w:t>It’s</w:t>
            </w:r>
            <w:r w:rsidRPr="6821F059" w:rsidR="50093C6E">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6821F059" w:rsidR="50093C6E">
              <w:rPr>
                <w:rFonts w:ascii="Calibri" w:hAnsi="Calibri" w:eastAsia="Calibri" w:cs="Calibri"/>
                <w:b w:val="1"/>
                <w:bCs w:val="1"/>
                <w:i w:val="0"/>
                <w:iCs w:val="0"/>
                <w:caps w:val="0"/>
                <w:smallCaps w:val="0"/>
                <w:color w:val="000000" w:themeColor="text1" w:themeTint="FF" w:themeShade="FF"/>
                <w:sz w:val="22"/>
                <w:szCs w:val="22"/>
                <w:lang w:val="en-US"/>
              </w:rPr>
              <w:t>impacting</w:t>
            </w:r>
            <w:r w:rsidRPr="6821F059" w:rsidR="50093C6E">
              <w:rPr>
                <w:rFonts w:ascii="Calibri" w:hAnsi="Calibri" w:eastAsia="Calibri" w:cs="Calibri"/>
                <w:b w:val="1"/>
                <w:bCs w:val="1"/>
                <w:i w:val="0"/>
                <w:iCs w:val="0"/>
                <w:caps w:val="0"/>
                <w:smallCaps w:val="0"/>
                <w:color w:val="000000" w:themeColor="text1" w:themeTint="FF" w:themeShade="FF"/>
                <w:sz w:val="22"/>
                <w:szCs w:val="22"/>
                <w:lang w:val="en-US"/>
              </w:rPr>
              <w:t xml:space="preserve"> our union’s strength and weakening the value of solidarity.</w:t>
            </w:r>
          </w:p>
          <w:p w:rsidR="6821F059" w:rsidRDefault="6821F059" w14:paraId="20CA218B" w14:textId="192396DA"/>
          <w:p w:rsidR="4A1A4755" w:rsidP="6821F059" w:rsidRDefault="4A1A4755" w14:paraId="5A05FBD1" w14:textId="3CEBE97E">
            <w:pPr>
              <w:spacing w:before="0" w:beforeAutospacing="off" w:after="0" w:afterAutospacing="off"/>
            </w:pPr>
            <w:r w:rsidRPr="6821F059" w:rsidR="4A1A4755">
              <w:rPr>
                <w:rFonts w:ascii="Calibri" w:hAnsi="Calibri" w:eastAsia="Calibri" w:cs="Calibri"/>
                <w:b w:val="0"/>
                <w:bCs w:val="0"/>
                <w:i w:val="0"/>
                <w:iCs w:val="0"/>
                <w:strike w:val="0"/>
                <w:dstrike w:val="0"/>
                <w:noProof w:val="0"/>
                <w:color w:val="000000" w:themeColor="text1" w:themeTint="FF" w:themeShade="FF"/>
                <w:sz w:val="24"/>
                <w:szCs w:val="24"/>
                <w:u w:val="none"/>
                <w:lang w:val="en-US"/>
              </w:rPr>
              <w:t>The Othering and Belonging Institute talks about what is happening.</w:t>
            </w:r>
          </w:p>
          <w:p w:rsidR="6821F059" w:rsidRDefault="6821F059" w14:paraId="0B431DFB" w14:textId="34909107"/>
          <w:p w:rsidR="4A1A4755" w:rsidP="6821F059" w:rsidRDefault="4A1A4755" w14:paraId="4F2B4DD9" w14:textId="500426E4">
            <w:pPr>
              <w:spacing w:before="0" w:beforeAutospacing="off" w:after="0" w:afterAutospacing="off"/>
              <w:ind w:left="720" w:right="0"/>
            </w:pPr>
            <w:r w:rsidRPr="6821F059" w:rsidR="4A1A4755">
              <w:rPr>
                <w:rFonts w:ascii="Calibri" w:hAnsi="Calibri" w:eastAsia="Calibri" w:cs="Calibri"/>
                <w:b w:val="1"/>
                <w:bCs w:val="1"/>
                <w:i w:val="0"/>
                <w:iCs w:val="0"/>
                <w:strike w:val="0"/>
                <w:dstrike w:val="0"/>
                <w:noProof w:val="0"/>
                <w:color w:val="264039"/>
                <w:sz w:val="24"/>
                <w:szCs w:val="24"/>
                <w:u w:val="none"/>
                <w:lang w:val="en-US"/>
              </w:rPr>
              <w:t>BREAKING:</w:t>
            </w:r>
            <w:r w:rsidRPr="6821F059" w:rsidR="4A1A4755">
              <w:rPr>
                <w:rFonts w:ascii="Calibri" w:hAnsi="Calibri" w:eastAsia="Calibri" w:cs="Calibri"/>
                <w:b w:val="0"/>
                <w:bCs w:val="0"/>
                <w:i w:val="0"/>
                <w:iCs w:val="0"/>
                <w:strike w:val="0"/>
                <w:dstrike w:val="0"/>
                <w:noProof w:val="0"/>
                <w:color w:val="000000" w:themeColor="text1" w:themeTint="FF" w:themeShade="FF"/>
                <w:sz w:val="24"/>
                <w:szCs w:val="24"/>
                <w:u w:val="none"/>
                <w:lang w:val="en-US"/>
              </w:rPr>
              <w:t xml:space="preserve"> </w:t>
            </w:r>
            <w:r w:rsidRPr="6821F059" w:rsidR="4A1A4755">
              <w:rPr>
                <w:rFonts w:ascii="Calibri" w:hAnsi="Calibri" w:eastAsia="Calibri" w:cs="Calibri"/>
                <w:b w:val="0"/>
                <w:bCs w:val="0"/>
                <w:i w:val="0"/>
                <w:iCs w:val="0"/>
                <w:strike w:val="0"/>
                <w:dstrike w:val="0"/>
                <w:noProof w:val="0"/>
                <w:color w:val="264039"/>
                <w:sz w:val="24"/>
                <w:szCs w:val="24"/>
                <w:u w:val="none"/>
                <w:lang w:val="en-US"/>
              </w:rPr>
              <w:t>Social ties among an exclusive group which explicitly pushes away from other groups who are seen as dangerous, a threat or not powerful.</w:t>
            </w:r>
          </w:p>
          <w:p w:rsidR="6821F059" w:rsidRDefault="6821F059" w14:paraId="3F1DE9C8" w14:textId="6752F210"/>
          <w:p w:rsidR="4A1A4755" w:rsidP="6821F059" w:rsidRDefault="4A1A4755" w14:paraId="27B854C3" w14:textId="0387C973">
            <w:pPr>
              <w:pStyle w:val="ListParagraph"/>
              <w:numPr>
                <w:ilvl w:val="0"/>
                <w:numId w:val="67"/>
              </w:numPr>
              <w:spacing w:before="240" w:beforeAutospacing="off" w:after="240" w:afterAutospacing="off"/>
              <w:rPr>
                <w:rFonts w:ascii="Calibri" w:hAnsi="Calibri" w:eastAsia="Calibri" w:cs="Calibri"/>
                <w:b w:val="0"/>
                <w:bCs w:val="0"/>
                <w:i w:val="0"/>
                <w:iCs w:val="0"/>
                <w:strike w:val="0"/>
                <w:dstrike w:val="0"/>
                <w:noProof w:val="0"/>
                <w:color w:val="000000" w:themeColor="text1" w:themeTint="FF" w:themeShade="FF"/>
                <w:sz w:val="24"/>
                <w:szCs w:val="24"/>
                <w:u w:val="none"/>
                <w:lang w:val="en-US"/>
              </w:rPr>
            </w:pPr>
            <w:r w:rsidRPr="6821F059" w:rsidR="4A1A4755">
              <w:rPr>
                <w:rFonts w:ascii="Calibri" w:hAnsi="Calibri" w:eastAsia="Calibri" w:cs="Calibri"/>
                <w:b w:val="1"/>
                <w:bCs w:val="1"/>
                <w:i w:val="0"/>
                <w:iCs w:val="0"/>
                <w:strike w:val="0"/>
                <w:dstrike w:val="0"/>
                <w:noProof w:val="0"/>
                <w:color w:val="000000" w:themeColor="text1" w:themeTint="FF" w:themeShade="FF"/>
                <w:sz w:val="24"/>
                <w:szCs w:val="24"/>
                <w:u w:val="none"/>
                <w:lang w:val="en-US"/>
              </w:rPr>
              <w:t>BONDING:</w:t>
            </w:r>
            <w:r w:rsidRPr="6821F059" w:rsidR="4A1A4755">
              <w:rPr>
                <w:rFonts w:ascii="Calibri" w:hAnsi="Calibri" w:eastAsia="Calibri" w:cs="Calibri"/>
                <w:b w:val="0"/>
                <w:bCs w:val="0"/>
                <w:i w:val="0"/>
                <w:iCs w:val="0"/>
                <w:strike w:val="0"/>
                <w:dstrike w:val="0"/>
                <w:noProof w:val="0"/>
                <w:color w:val="000000" w:themeColor="text1" w:themeTint="FF" w:themeShade="FF"/>
                <w:sz w:val="24"/>
                <w:szCs w:val="24"/>
                <w:u w:val="none"/>
                <w:lang w:val="en-US"/>
              </w:rPr>
              <w:t xml:space="preserve"> Social ties that link people together with others who are primarily like them along some key dimension. These are genuinely easier to build than bridging social capital.</w:t>
            </w:r>
          </w:p>
          <w:p w:rsidR="6821F059" w:rsidRDefault="6821F059" w14:paraId="632590E9" w14:textId="79B39732"/>
          <w:p w:rsidR="4A1A4755" w:rsidP="6821F059" w:rsidRDefault="4A1A4755" w14:paraId="4807DD6F" w14:textId="68FCC157">
            <w:pPr>
              <w:pStyle w:val="ListParagraph"/>
              <w:numPr>
                <w:ilvl w:val="0"/>
                <w:numId w:val="68"/>
              </w:numPr>
              <w:spacing w:before="240" w:beforeAutospacing="off" w:after="240" w:afterAutospacing="off"/>
              <w:rPr>
                <w:rFonts w:ascii="Calibri" w:hAnsi="Calibri" w:eastAsia="Calibri" w:cs="Calibri"/>
                <w:b w:val="0"/>
                <w:bCs w:val="0"/>
                <w:i w:val="0"/>
                <w:iCs w:val="0"/>
                <w:strike w:val="0"/>
                <w:dstrike w:val="0"/>
                <w:noProof w:val="0"/>
                <w:color w:val="000000" w:themeColor="text1" w:themeTint="FF" w:themeShade="FF"/>
                <w:sz w:val="24"/>
                <w:szCs w:val="24"/>
                <w:u w:val="none"/>
                <w:lang w:val="en-US"/>
              </w:rPr>
            </w:pPr>
            <w:r w:rsidRPr="6821F059" w:rsidR="4A1A4755">
              <w:rPr>
                <w:rFonts w:ascii="Calibri" w:hAnsi="Calibri" w:eastAsia="Calibri" w:cs="Calibri"/>
                <w:b w:val="1"/>
                <w:bCs w:val="1"/>
                <w:i w:val="0"/>
                <w:iCs w:val="0"/>
                <w:strike w:val="0"/>
                <w:dstrike w:val="0"/>
                <w:noProof w:val="0"/>
                <w:color w:val="000000" w:themeColor="text1" w:themeTint="FF" w:themeShade="FF"/>
                <w:sz w:val="24"/>
                <w:szCs w:val="24"/>
                <w:u w:val="none"/>
                <w:lang w:val="en-US"/>
              </w:rPr>
              <w:t>BRIDGING:</w:t>
            </w:r>
            <w:r w:rsidRPr="6821F059" w:rsidR="4A1A4755">
              <w:rPr>
                <w:rFonts w:ascii="Calibri" w:hAnsi="Calibri" w:eastAsia="Calibri" w:cs="Calibri"/>
                <w:b w:val="0"/>
                <w:bCs w:val="0"/>
                <w:i w:val="0"/>
                <w:iCs w:val="0"/>
                <w:strike w:val="0"/>
                <w:dstrike w:val="0"/>
                <w:noProof w:val="0"/>
                <w:color w:val="000000" w:themeColor="text1" w:themeTint="FF" w:themeShade="FF"/>
                <w:sz w:val="24"/>
                <w:szCs w:val="24"/>
                <w:u w:val="none"/>
                <w:lang w:val="en-US"/>
              </w:rPr>
              <w:t xml:space="preserve"> Social ties that link people together with others across a cleavage that typically divides society;  bridging expands the circle of human concern to build a more inclusive “we”. Bridging work must consider power differentials and can look very different depending on the structural conditions within which bridging happens  To be clear, bridging is not about “saming”—that is, subsuming or erasing existing smaller “we” identities as we create a bigger “we.” Bridging creates a space that is larger than the sum of its parts, that honors and affirms the multiple identities that individuals and groups bring to the table.</w:t>
            </w:r>
          </w:p>
          <w:p w:rsidR="6821F059" w:rsidP="6821F059" w:rsidRDefault="6821F059" w14:paraId="0B2E52B4" w14:textId="1D88DB2C">
            <w:pPr>
              <w:rPr>
                <w:rFonts w:ascii="Calibri" w:hAnsi="Calibri" w:eastAsia="Calibri" w:cs="Calibri"/>
                <w:b w:val="1"/>
                <w:bCs w:val="1"/>
                <w:i w:val="0"/>
                <w:iCs w:val="0"/>
                <w:caps w:val="0"/>
                <w:smallCaps w:val="0"/>
                <w:color w:val="000000" w:themeColor="text1" w:themeTint="FF" w:themeShade="FF"/>
                <w:sz w:val="22"/>
                <w:szCs w:val="22"/>
                <w:lang w:val="en-US"/>
              </w:rPr>
            </w:pPr>
          </w:p>
          <w:p w:rsidR="6A522103" w:rsidP="6821F059" w:rsidRDefault="6A522103" w14:paraId="7B724DF7" w14:textId="4B13CEA1">
            <w:pPr>
              <w:rPr>
                <w:rFonts w:ascii="Calibri" w:hAnsi="Calibri" w:eastAsia="Calibri" w:cs="Calibri"/>
                <w:b w:val="1"/>
                <w:bCs w:val="1"/>
                <w:i w:val="0"/>
                <w:iCs w:val="0"/>
                <w:caps w:val="0"/>
                <w:smallCaps w:val="0"/>
                <w:color w:val="000000" w:themeColor="text1" w:themeTint="FF" w:themeShade="FF"/>
                <w:sz w:val="22"/>
                <w:szCs w:val="22"/>
                <w:lang w:val="en-US"/>
              </w:rPr>
            </w:pPr>
            <w:r w:rsidRPr="6821F059" w:rsidR="6A522103">
              <w:rPr>
                <w:rFonts w:ascii="Calibri" w:hAnsi="Calibri" w:eastAsia="Calibri" w:cs="Calibri"/>
                <w:b w:val="1"/>
                <w:bCs w:val="1"/>
                <w:i w:val="0"/>
                <w:iCs w:val="0"/>
                <w:caps w:val="0"/>
                <w:smallCaps w:val="0"/>
                <w:color w:val="000000" w:themeColor="text1" w:themeTint="FF" w:themeShade="FF"/>
                <w:sz w:val="22"/>
                <w:szCs w:val="22"/>
                <w:lang w:val="en-US"/>
              </w:rPr>
              <w:t>Let’s</w:t>
            </w:r>
            <w:r w:rsidRPr="6821F059" w:rsidR="6A522103">
              <w:rPr>
                <w:rFonts w:ascii="Calibri" w:hAnsi="Calibri" w:eastAsia="Calibri" w:cs="Calibri"/>
                <w:b w:val="1"/>
                <w:bCs w:val="1"/>
                <w:i w:val="0"/>
                <w:iCs w:val="0"/>
                <w:caps w:val="0"/>
                <w:smallCaps w:val="0"/>
                <w:color w:val="000000" w:themeColor="text1" w:themeTint="FF" w:themeShade="FF"/>
                <w:sz w:val="22"/>
                <w:szCs w:val="22"/>
                <w:lang w:val="en-US"/>
              </w:rPr>
              <w:t xml:space="preserve"> keep this in mind as we think about how to bring different social groups together to unite as a union.</w:t>
            </w:r>
          </w:p>
          <w:p w:rsidR="6821F059" w:rsidP="6821F059" w:rsidRDefault="6821F059" w14:paraId="39C0D660" w14:textId="46E01CA9">
            <w:pPr>
              <w:rPr>
                <w:rFonts w:ascii="Calibri" w:hAnsi="Calibri" w:eastAsia="Calibri" w:cs="Calibri"/>
                <w:b w:val="1"/>
                <w:bCs w:val="1"/>
                <w:i w:val="0"/>
                <w:iCs w:val="0"/>
                <w:caps w:val="0"/>
                <w:smallCaps w:val="0"/>
                <w:color w:val="000000" w:themeColor="text1" w:themeTint="FF" w:themeShade="FF"/>
                <w:sz w:val="22"/>
                <w:szCs w:val="22"/>
                <w:lang w:val="en-US"/>
              </w:rPr>
            </w:pPr>
          </w:p>
          <w:p w:rsidR="6821F059" w:rsidP="6821F059" w:rsidRDefault="6821F059" w14:paraId="72354892" w14:textId="067FD09D">
            <w:p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1"/>
                <w:bCs w:val="1"/>
                <w:i w:val="0"/>
                <w:iCs w:val="0"/>
                <w:caps w:val="0"/>
                <w:smallCaps w:val="0"/>
                <w:color w:val="000000" w:themeColor="text1" w:themeTint="FF" w:themeShade="FF"/>
                <w:sz w:val="22"/>
                <w:szCs w:val="22"/>
                <w:lang w:val="en-US"/>
              </w:rPr>
              <w:t xml:space="preserve">How do we bring people into this work? </w:t>
            </w:r>
          </w:p>
          <w:p w:rsidR="6821F059" w:rsidP="6821F059" w:rsidRDefault="6821F059" w14:paraId="056BA89B" w14:textId="124B6BFA">
            <w:p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Recruiting people into our campaigns is key for growing our movement. </w:t>
            </w:r>
          </w:p>
          <w:p w:rsidR="6821F059" w:rsidP="6821F059" w:rsidRDefault="6821F059" w14:paraId="7E6766F0" w14:textId="2F88D0E2">
            <w:p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Quick Check in the room/table- how do you typically invite people into your campaign? What brings people into the campaigns? If time, table talk or share. If not time, have people popcorn out. </w:t>
            </w:r>
          </w:p>
          <w:p w:rsidR="6821F059" w:rsidP="6821F059" w:rsidRDefault="6821F059" w14:paraId="7EC8C9DC" w14:textId="67B79854">
            <w:pPr>
              <w:rPr>
                <w:rFonts w:ascii="Calibri" w:hAnsi="Calibri" w:eastAsia="Calibri" w:cs="Calibri"/>
                <w:b w:val="0"/>
                <w:bCs w:val="0"/>
                <w:i w:val="0"/>
                <w:iCs w:val="0"/>
                <w:caps w:val="0"/>
                <w:smallCaps w:val="0"/>
                <w:color w:val="000000" w:themeColor="text1" w:themeTint="FF" w:themeShade="FF"/>
                <w:sz w:val="22"/>
                <w:szCs w:val="22"/>
              </w:rPr>
            </w:pPr>
          </w:p>
          <w:p w:rsidR="6821F059" w:rsidP="6821F059" w:rsidRDefault="6821F059" w14:paraId="3A970F53" w14:textId="63552B21">
            <w:p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Best practices: </w:t>
            </w:r>
          </w:p>
          <w:p w:rsidR="6821F059" w:rsidP="6821F059" w:rsidRDefault="6821F059" w14:paraId="39792AD4" w14:textId="0930F763">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Having face to face conversations. </w:t>
            </w:r>
          </w:p>
          <w:p w:rsidR="6821F059" w:rsidP="6821F059" w:rsidRDefault="6821F059" w14:paraId="696109ED" w14:textId="166FF1C9">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Listen more than you talk. </w:t>
            </w:r>
          </w:p>
          <w:p w:rsidR="6821F059" w:rsidP="6821F059" w:rsidRDefault="6821F059" w14:paraId="6E98C45E" w14:textId="2681B6B9">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Understand the persons interests across from you. </w:t>
            </w:r>
          </w:p>
          <w:p w:rsidR="6821F059" w:rsidP="6821F059" w:rsidRDefault="6821F059" w14:paraId="70544D3F" w14:textId="20360FB0">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2"/>
                <w:szCs w:val="22"/>
              </w:rPr>
            </w:pPr>
            <w:r w:rsidRPr="6821F059" w:rsidR="6821F059">
              <w:rPr>
                <w:rFonts w:ascii="Calibri" w:hAnsi="Calibri" w:eastAsia="Calibri" w:cs="Calibri"/>
                <w:b w:val="0"/>
                <w:bCs w:val="0"/>
                <w:i w:val="0"/>
                <w:iCs w:val="0"/>
                <w:caps w:val="0"/>
                <w:smallCaps w:val="0"/>
                <w:color w:val="000000" w:themeColor="text1" w:themeTint="FF" w:themeShade="FF"/>
                <w:sz w:val="22"/>
                <w:szCs w:val="22"/>
                <w:lang w:val="en-US"/>
              </w:rPr>
              <w:t xml:space="preserve">Practice, practice, practice. </w:t>
            </w:r>
          </w:p>
          <w:p w:rsidR="6821F059" w:rsidP="6821F059" w:rsidRDefault="6821F059" w14:paraId="744CE5AA" w14:textId="60C663FF">
            <w:pPr>
              <w:pStyle w:val="Normal"/>
              <w:rPr>
                <w:rFonts w:ascii="Calibri" w:hAnsi="Calibri" w:eastAsia="Calibri" w:cs="Calibri"/>
                <w:b w:val="0"/>
                <w:bCs w:val="0"/>
                <w:i w:val="0"/>
                <w:iCs w:val="0"/>
                <w:caps w:val="0"/>
                <w:smallCaps w:val="0"/>
                <w:color w:val="000000" w:themeColor="text1" w:themeTint="FF" w:themeShade="FF"/>
                <w:sz w:val="22"/>
                <w:szCs w:val="22"/>
              </w:rPr>
            </w:pPr>
          </w:p>
          <w:p w:rsidR="0472A27E" w:rsidP="6821F059" w:rsidRDefault="0472A27E" w14:paraId="6447B747" w14:textId="21AF3BD0">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r w:rsidRPr="6821F059" w:rsidR="0472A27E">
              <w:rPr>
                <w:rFonts w:ascii="Calibri" w:hAnsi="Calibri" w:eastAsia="Calibri" w:cs="Calibri"/>
                <w:b w:val="0"/>
                <w:bCs w:val="0"/>
                <w:i w:val="0"/>
                <w:iCs w:val="0"/>
                <w:caps w:val="0"/>
                <w:smallCaps w:val="0"/>
                <w:color w:val="000000" w:themeColor="text1" w:themeTint="FF" w:themeShade="FF"/>
                <w:sz w:val="22"/>
                <w:szCs w:val="22"/>
              </w:rPr>
              <w:t xml:space="preserve">  </w:t>
            </w:r>
            <w:r w:rsidRPr="6821F059" w:rsidR="0472A27E">
              <w:rPr>
                <w:rFonts w:ascii="Calibri" w:hAnsi="Calibri" w:eastAsia="Calibri" w:cs="Calibri"/>
                <w:b w:val="0"/>
                <w:bCs w:val="0"/>
                <w:i w:val="0"/>
                <w:iCs w:val="0"/>
                <w:caps w:val="0"/>
                <w:smallCaps w:val="0"/>
                <w:color w:val="000000" w:themeColor="text1" w:themeTint="FF" w:themeShade="FF"/>
                <w:sz w:val="22"/>
                <w:szCs w:val="22"/>
              </w:rPr>
              <w:t xml:space="preserve">           Structure of an Organizing Conversation: LAVA </w:t>
            </w:r>
          </w:p>
          <w:p w:rsidR="6821F059" w:rsidP="6821F059" w:rsidRDefault="6821F059" w14:paraId="26F1301C" w14:textId="53BB4BCF">
            <w:pPr>
              <w:pStyle w:val="Normal"/>
              <w:spacing w:before="0" w:beforeAutospacing="off" w:after="0" w:afterAutospacing="off"/>
              <w:rPr>
                <w:rFonts w:ascii="Calibri" w:hAnsi="Calibri" w:eastAsia="Calibri" w:cs="Calibri"/>
                <w:b w:val="0"/>
                <w:bCs w:val="0"/>
                <w:i w:val="0"/>
                <w:iCs w:val="0"/>
                <w:caps w:val="0"/>
                <w:smallCaps w:val="0"/>
                <w:color w:val="000000" w:themeColor="text1" w:themeTint="FF" w:themeShade="FF"/>
                <w:sz w:val="22"/>
                <w:szCs w:val="22"/>
              </w:rPr>
            </w:pPr>
          </w:p>
          <w:p w:rsidR="0472A27E" w:rsidP="6821F059" w:rsidRDefault="0472A27E" w14:paraId="2FADB1B2" w14:textId="721E2590">
            <w:pPr>
              <w:spacing w:before="0" w:beforeAutospacing="off" w:after="0" w:afterAutospacing="off"/>
              <w:ind w:left="540"/>
              <w:rPr>
                <w:rFonts w:ascii="Calibri" w:hAnsi="Calibri" w:eastAsia="Calibri" w:cs="Calibri"/>
                <w:b w:val="0"/>
                <w:bCs w:val="0"/>
                <w:i w:val="0"/>
                <w:iCs w:val="0"/>
                <w:caps w:val="0"/>
                <w:smallCaps w:val="0"/>
                <w:color w:val="000000" w:themeColor="text1" w:themeTint="FF" w:themeShade="FF"/>
                <w:sz w:val="22"/>
                <w:szCs w:val="22"/>
              </w:rPr>
            </w:pPr>
            <w:r w:rsidRPr="6821F059" w:rsidR="0472A27E">
              <w:rPr>
                <w:rFonts w:ascii="Calibri" w:hAnsi="Calibri" w:eastAsia="Calibri" w:cs="Calibri"/>
                <w:b w:val="0"/>
                <w:bCs w:val="0"/>
                <w:i w:val="1"/>
                <w:iCs w:val="1"/>
                <w:caps w:val="0"/>
                <w:smallCaps w:val="0"/>
                <w:color w:val="000000" w:themeColor="text1" w:themeTint="FF" w:themeShade="FF"/>
                <w:sz w:val="22"/>
                <w:szCs w:val="22"/>
                <w:lang w:val="en-US"/>
              </w:rPr>
              <w:t xml:space="preserve">Exercise: </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 xml:space="preserve">Think of a leader who you need to get </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involved</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 xml:space="preserve"> who has not yet committed. What do you need to do to gain their trust, gain </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the</w:t>
            </w:r>
            <w:r w:rsidRPr="6821F059" w:rsidR="395659B6">
              <w:rPr>
                <w:rFonts w:ascii="Calibri" w:hAnsi="Calibri" w:eastAsia="Calibri" w:cs="Calibri"/>
                <w:b w:val="0"/>
                <w:bCs w:val="0"/>
                <w:i w:val="0"/>
                <w:iCs w:val="0"/>
                <w:caps w:val="0"/>
                <w:smallCaps w:val="0"/>
                <w:color w:val="000000" w:themeColor="text1" w:themeTint="FF" w:themeShade="FF"/>
                <w:sz w:val="22"/>
                <w:szCs w:val="22"/>
                <w:lang w:val="en-US"/>
              </w:rPr>
              <w:t>i</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r</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 xml:space="preserve"> support, </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commitment</w:t>
            </w: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 xml:space="preserve"> or unity?</w:t>
            </w:r>
          </w:p>
          <w:p w:rsidR="6821F059" w:rsidP="6821F059" w:rsidRDefault="6821F059" w14:paraId="3C99AFA1" w14:textId="1F37A15A">
            <w:pPr>
              <w:pStyle w:val="Normal"/>
              <w:spacing w:before="0" w:beforeAutospacing="off" w:after="0" w:afterAutospacing="off"/>
              <w:ind w:left="540"/>
              <w:rPr>
                <w:rFonts w:ascii="Calibri" w:hAnsi="Calibri" w:eastAsia="Calibri" w:cs="Calibri"/>
                <w:b w:val="0"/>
                <w:bCs w:val="0"/>
                <w:i w:val="0"/>
                <w:iCs w:val="0"/>
                <w:caps w:val="0"/>
                <w:smallCaps w:val="0"/>
                <w:color w:val="000000" w:themeColor="text1" w:themeTint="FF" w:themeShade="FF"/>
                <w:sz w:val="22"/>
                <w:szCs w:val="22"/>
                <w:lang w:val="en-US"/>
              </w:rPr>
            </w:pPr>
          </w:p>
          <w:p w:rsidR="0472A27E" w:rsidP="6821F059" w:rsidRDefault="0472A27E" w14:paraId="79497D52" w14:textId="53485EF7">
            <w:pPr>
              <w:pStyle w:val="ListParagraph"/>
              <w:spacing w:before="0" w:beforeAutospacing="off" w:after="0" w:afterAutospacing="off"/>
              <w:ind w:left="540"/>
              <w:rPr>
                <w:rFonts w:ascii="Calibri" w:hAnsi="Calibri" w:eastAsia="Calibri" w:cs="Calibri"/>
                <w:b w:val="0"/>
                <w:bCs w:val="0"/>
                <w:i w:val="0"/>
                <w:iCs w:val="0"/>
                <w:caps w:val="0"/>
                <w:smallCaps w:val="0"/>
                <w:color w:val="000000" w:themeColor="text1" w:themeTint="FF" w:themeShade="FF"/>
                <w:sz w:val="22"/>
                <w:szCs w:val="22"/>
                <w:lang w:val="en-US"/>
              </w:rPr>
            </w:pP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Inoculation</w:t>
            </w:r>
          </w:p>
          <w:p w:rsidR="0472A27E" w:rsidP="6821F059" w:rsidRDefault="0472A27E" w14:paraId="528A85DF" w14:textId="0CC0B633">
            <w:pPr>
              <w:pStyle w:val="ListParagraph"/>
              <w:spacing w:before="0" w:beforeAutospacing="off" w:after="0" w:afterAutospacing="off"/>
              <w:ind w:left="540"/>
              <w:rPr>
                <w:rFonts w:ascii="Calibri" w:hAnsi="Calibri" w:eastAsia="Calibri" w:cs="Calibri"/>
                <w:b w:val="0"/>
                <w:bCs w:val="0"/>
                <w:i w:val="0"/>
                <w:iCs w:val="0"/>
                <w:caps w:val="0"/>
                <w:smallCaps w:val="0"/>
                <w:color w:val="000000" w:themeColor="text1" w:themeTint="FF" w:themeShade="FF"/>
                <w:sz w:val="22"/>
                <w:szCs w:val="22"/>
                <w:lang w:val="en-US"/>
              </w:rPr>
            </w:pP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Overcoming fear</w:t>
            </w:r>
          </w:p>
          <w:p w:rsidR="0472A27E" w:rsidP="6821F059" w:rsidRDefault="0472A27E" w14:paraId="3022FB20" w14:textId="4E71E4AA">
            <w:pPr>
              <w:pStyle w:val="ListParagraph"/>
              <w:spacing w:before="0" w:beforeAutospacing="off" w:after="0" w:afterAutospacing="off"/>
              <w:ind w:left="540"/>
              <w:rPr>
                <w:rFonts w:ascii="Calibri" w:hAnsi="Calibri" w:eastAsia="Calibri" w:cs="Calibri"/>
                <w:b w:val="0"/>
                <w:bCs w:val="0"/>
                <w:i w:val="0"/>
                <w:iCs w:val="0"/>
                <w:caps w:val="0"/>
                <w:smallCaps w:val="0"/>
                <w:color w:val="000000" w:themeColor="text1" w:themeTint="FF" w:themeShade="FF"/>
                <w:sz w:val="22"/>
                <w:szCs w:val="22"/>
                <w:lang w:val="en-US"/>
              </w:rPr>
            </w:pPr>
            <w:r w:rsidRPr="6821F059" w:rsidR="0472A27E">
              <w:rPr>
                <w:rFonts w:ascii="Calibri" w:hAnsi="Calibri" w:eastAsia="Calibri" w:cs="Calibri"/>
                <w:b w:val="0"/>
                <w:bCs w:val="0"/>
                <w:i w:val="0"/>
                <w:iCs w:val="0"/>
                <w:caps w:val="0"/>
                <w:smallCaps w:val="0"/>
                <w:color w:val="000000" w:themeColor="text1" w:themeTint="FF" w:themeShade="FF"/>
                <w:sz w:val="22"/>
                <w:szCs w:val="22"/>
                <w:lang w:val="en-US"/>
              </w:rPr>
              <w:t>Having a plan to win</w:t>
            </w:r>
          </w:p>
          <w:p w:rsidR="6821F059" w:rsidP="6821F059" w:rsidRDefault="6821F059" w14:paraId="40BB978A" w14:textId="20866925">
            <w:pPr>
              <w:pStyle w:val="ListParagraph"/>
              <w:spacing w:before="0" w:beforeAutospacing="off" w:after="0" w:afterAutospacing="off"/>
              <w:ind w:left="540"/>
              <w:rPr>
                <w:rFonts w:ascii="Calibri" w:hAnsi="Calibri" w:eastAsia="Calibri" w:cs="Calibri"/>
                <w:b w:val="0"/>
                <w:bCs w:val="0"/>
                <w:i w:val="0"/>
                <w:iCs w:val="0"/>
                <w:caps w:val="0"/>
                <w:smallCaps w:val="0"/>
                <w:color w:val="000000" w:themeColor="text1" w:themeTint="FF" w:themeShade="FF"/>
                <w:sz w:val="22"/>
                <w:szCs w:val="22"/>
                <w:lang w:val="en-US"/>
              </w:rPr>
            </w:pPr>
          </w:p>
          <w:p w:rsidR="5557647D" w:rsidP="6821F059" w:rsidRDefault="5557647D" w14:paraId="2CFE701B" w14:textId="273985D0">
            <w:pPr>
              <w:spacing w:before="0" w:beforeAutospacing="off" w:after="0" w:afterAutospacing="off"/>
            </w:pPr>
            <w:r w:rsidRPr="6821F059" w:rsidR="5557647D">
              <w:rPr>
                <w:b w:val="1"/>
                <w:bCs w:val="1"/>
                <w:i w:val="0"/>
                <w:iCs w:val="0"/>
                <w:strike w:val="0"/>
                <w:dstrike w:val="0"/>
                <w:noProof w:val="0"/>
                <w:color w:val="000000" w:themeColor="text1" w:themeTint="FF" w:themeShade="FF"/>
                <w:sz w:val="24"/>
                <w:szCs w:val="24"/>
                <w:u w:val="none"/>
                <w:lang w:val="en-US"/>
              </w:rPr>
              <w:t>LISTEN:</w:t>
            </w:r>
          </w:p>
          <w:p w:rsidR="5557647D" w:rsidP="6821F059" w:rsidRDefault="5557647D" w14:paraId="400F0B2D" w14:textId="5CD99BC2">
            <w:pPr>
              <w:pStyle w:val="ListParagraph"/>
              <w:numPr>
                <w:ilvl w:val="0"/>
                <w:numId w:val="56"/>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 xml:space="preserve">Introduction  </w:t>
            </w:r>
          </w:p>
          <w:p w:rsidR="5557647D" w:rsidP="6821F059" w:rsidRDefault="5557647D" w14:paraId="0CDC54BE" w14:textId="7D7B285B">
            <w:pPr>
              <w:pStyle w:val="ListParagraph"/>
              <w:numPr>
                <w:ilvl w:val="0"/>
                <w:numId w:val="56"/>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Ask Questions! Get to their Issue</w:t>
            </w:r>
          </w:p>
          <w:p w:rsidR="5557647D" w:rsidP="6821F059" w:rsidRDefault="5557647D" w14:paraId="77D04884" w14:textId="4D0DF848">
            <w:pPr>
              <w:pStyle w:val="ListParagraph"/>
              <w:numPr>
                <w:ilvl w:val="1"/>
                <w:numId w:val="56"/>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Listening is one of the most important parts of any organizing conversation. Listening is how you find out their issues and identify what’s going to motivate the person to get involved.</w:t>
            </w:r>
          </w:p>
          <w:p w:rsidR="5557647D" w:rsidP="6821F059" w:rsidRDefault="5557647D" w14:paraId="7EA5A572" w14:textId="5A53B6A7">
            <w:pPr>
              <w:pStyle w:val="ListParagraph"/>
              <w:numPr>
                <w:ilvl w:val="1"/>
                <w:numId w:val="56"/>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In the best organizing conversations, you do 2</w:t>
            </w:r>
            <w:r w:rsidRPr="6821F059" w:rsidR="21AFFAD1">
              <w:rPr>
                <w:b w:val="0"/>
                <w:bCs w:val="0"/>
                <w:i w:val="0"/>
                <w:iCs w:val="0"/>
                <w:strike w:val="0"/>
                <w:dstrike w:val="0"/>
                <w:noProof w:val="0"/>
                <w:color w:val="000000" w:themeColor="text1" w:themeTint="FF" w:themeShade="FF"/>
                <w:sz w:val="24"/>
                <w:szCs w:val="24"/>
                <w:u w:val="none"/>
                <w:lang w:val="en-US"/>
              </w:rPr>
              <w:t>0</w:t>
            </w:r>
            <w:r w:rsidRPr="6821F059" w:rsidR="5557647D">
              <w:rPr>
                <w:b w:val="0"/>
                <w:bCs w:val="0"/>
                <w:i w:val="0"/>
                <w:iCs w:val="0"/>
                <w:strike w:val="0"/>
                <w:dstrike w:val="0"/>
                <w:noProof w:val="0"/>
                <w:color w:val="000000" w:themeColor="text1" w:themeTint="FF" w:themeShade="FF"/>
                <w:sz w:val="24"/>
                <w:szCs w:val="24"/>
                <w:u w:val="none"/>
                <w:lang w:val="en-US"/>
              </w:rPr>
              <w:t>% of the talking and</w:t>
            </w:r>
            <w:r w:rsidRPr="6821F059" w:rsidR="2D2E52CC">
              <w:rPr>
                <w:b w:val="0"/>
                <w:bCs w:val="0"/>
                <w:i w:val="0"/>
                <w:iCs w:val="0"/>
                <w:strike w:val="0"/>
                <w:dstrike w:val="0"/>
                <w:noProof w:val="0"/>
                <w:color w:val="000000" w:themeColor="text1" w:themeTint="FF" w:themeShade="FF"/>
                <w:sz w:val="24"/>
                <w:szCs w:val="24"/>
                <w:u w:val="none"/>
                <w:lang w:val="en-US"/>
              </w:rPr>
              <w:t xml:space="preserve"> 80</w:t>
            </w:r>
            <w:r w:rsidRPr="6821F059" w:rsidR="5557647D">
              <w:rPr>
                <w:b w:val="0"/>
                <w:bCs w:val="0"/>
                <w:i w:val="0"/>
                <w:iCs w:val="0"/>
                <w:strike w:val="0"/>
                <w:dstrike w:val="0"/>
                <w:noProof w:val="0"/>
                <w:color w:val="000000" w:themeColor="text1" w:themeTint="FF" w:themeShade="FF"/>
                <w:sz w:val="24"/>
                <w:szCs w:val="24"/>
                <w:u w:val="none"/>
                <w:lang w:val="en-US"/>
              </w:rPr>
              <w:t>%</w:t>
            </w:r>
          </w:p>
          <w:p w:rsidR="5557647D" w:rsidP="6821F059" w:rsidRDefault="5557647D" w14:paraId="7FC2D5CE" w14:textId="30268ADA">
            <w:pPr>
              <w:pStyle w:val="ListParagraph"/>
              <w:numPr>
                <w:ilvl w:val="1"/>
                <w:numId w:val="56"/>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Ask them concrete questions about their experience at the school</w:t>
            </w:r>
          </w:p>
          <w:p w:rsidR="5557647D" w:rsidP="6821F059" w:rsidRDefault="5557647D" w14:paraId="1128B2E2" w14:textId="595B1F0B">
            <w:pPr>
              <w:pStyle w:val="ListParagraph"/>
              <w:numPr>
                <w:ilvl w:val="1"/>
                <w:numId w:val="56"/>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Ask follow-up questions to identify their issues and agitate them. Feel free to share a bit about your own experiences.  Remember, developing a relationship is about developing trust.</w:t>
            </w:r>
          </w:p>
          <w:p w:rsidR="5557647D" w:rsidP="6821F059" w:rsidRDefault="5557647D" w14:paraId="4AF0ADAD" w14:textId="5C39FDC0">
            <w:pPr>
              <w:pStyle w:val="ListParagraph"/>
              <w:numPr>
                <w:ilvl w:val="0"/>
                <w:numId w:val="57"/>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Find out what they care about, what their issues are.</w:t>
            </w:r>
          </w:p>
          <w:p w:rsidR="5557647D" w:rsidP="6821F059" w:rsidRDefault="5557647D" w14:paraId="7C96B8FA" w14:textId="12478E1E">
            <w:pPr>
              <w:pStyle w:val="ListParagraph"/>
              <w:numPr>
                <w:ilvl w:val="0"/>
                <w:numId w:val="57"/>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 xml:space="preserve">Some techniques of a strong listener are: </w:t>
            </w:r>
          </w:p>
          <w:p w:rsidR="5557647D" w:rsidP="6821F059" w:rsidRDefault="5557647D" w14:paraId="2996039E" w14:textId="21C4E19A">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-Paraphrasing</w:t>
            </w:r>
          </w:p>
          <w:p w:rsidR="5557647D" w:rsidP="6821F059" w:rsidRDefault="5557647D" w14:paraId="3EB0F1D5" w14:textId="1212030D">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-Summarizing</w:t>
            </w:r>
          </w:p>
          <w:p w:rsidR="5557647D" w:rsidP="6821F059" w:rsidRDefault="5557647D" w14:paraId="78835555" w14:textId="00489BFF">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-Acknowledging</w:t>
            </w:r>
          </w:p>
          <w:p w:rsidR="5557647D" w:rsidP="6821F059" w:rsidRDefault="5557647D" w14:paraId="30DD3CD5" w14:textId="7266A630">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-Encouraging</w:t>
            </w:r>
          </w:p>
          <w:p w:rsidR="5557647D" w:rsidP="6821F059" w:rsidRDefault="5557647D" w14:paraId="110F573D" w14:textId="03EDA219">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-Supporting</w:t>
            </w:r>
          </w:p>
          <w:p w:rsidR="5557647D" w:rsidP="6821F059" w:rsidRDefault="5557647D" w14:paraId="790A4FD2" w14:textId="6093F86B">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-Delegating</w:t>
            </w:r>
          </w:p>
          <w:p w:rsidR="5557647D" w:rsidP="6821F059" w:rsidRDefault="5557647D" w14:paraId="5EF34121" w14:textId="5B0F5D88">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-Follow-up Questions</w:t>
            </w:r>
          </w:p>
          <w:p w:rsidR="5557647D" w:rsidP="6821F059" w:rsidRDefault="5557647D" w14:paraId="14219670" w14:textId="50B90075">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-Listen for feelings</w:t>
            </w:r>
          </w:p>
          <w:p w:rsidR="5557647D" w:rsidP="6821F059" w:rsidRDefault="5557647D" w14:paraId="73771568" w14:textId="564EC3A5">
            <w:pPr>
              <w:spacing w:before="0" w:beforeAutospacing="off" w:after="0" w:afterAutospacing="off"/>
              <w:ind w:left="2160" w:right="0"/>
            </w:pPr>
            <w:r w:rsidRPr="6821F059" w:rsidR="5557647D">
              <w:rPr>
                <w:b w:val="0"/>
                <w:bCs w:val="0"/>
                <w:i w:val="0"/>
                <w:iCs w:val="0"/>
                <w:strike w:val="0"/>
                <w:dstrike w:val="0"/>
                <w:noProof w:val="0"/>
                <w:color w:val="000000" w:themeColor="text1" w:themeTint="FF" w:themeShade="FF"/>
                <w:sz w:val="24"/>
                <w:szCs w:val="24"/>
                <w:u w:val="none"/>
                <w:lang w:val="en-US"/>
              </w:rPr>
              <w:t>-Open body language</w:t>
            </w:r>
          </w:p>
          <w:p w:rsidR="6821F059" w:rsidRDefault="6821F059" w14:paraId="29E42AF8" w14:textId="4C013867"/>
          <w:p w:rsidR="5557647D" w:rsidP="6821F059" w:rsidRDefault="5557647D" w14:paraId="788078DF" w14:textId="02171D42">
            <w:pPr>
              <w:spacing w:before="0" w:beforeAutospacing="off" w:after="0" w:afterAutospacing="off"/>
            </w:pPr>
            <w:r w:rsidRPr="6821F059" w:rsidR="5557647D">
              <w:rPr>
                <w:b w:val="1"/>
                <w:bCs w:val="1"/>
                <w:i w:val="0"/>
                <w:iCs w:val="0"/>
                <w:strike w:val="0"/>
                <w:dstrike w:val="0"/>
                <w:noProof w:val="0"/>
                <w:color w:val="000000" w:themeColor="text1" w:themeTint="FF" w:themeShade="FF"/>
                <w:sz w:val="24"/>
                <w:szCs w:val="24"/>
                <w:u w:val="none"/>
                <w:lang w:val="en-US"/>
              </w:rPr>
              <w:t>AGITATE:</w:t>
            </w:r>
          </w:p>
          <w:p w:rsidR="5557647D" w:rsidP="6821F059" w:rsidRDefault="5557647D" w14:paraId="5EE5895A" w14:textId="36BF93CA">
            <w:pPr>
              <w:pStyle w:val="ListParagraph"/>
              <w:numPr>
                <w:ilvl w:val="0"/>
                <w:numId w:val="58"/>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Make them see that they aren’t alone - and people are coming together so the decisionmaker will listen.</w:t>
            </w:r>
          </w:p>
          <w:p w:rsidR="5557647D" w:rsidP="6821F059" w:rsidRDefault="5557647D" w14:paraId="19F1634A" w14:textId="6F2222E6">
            <w:pPr>
              <w:pStyle w:val="ListParagraph"/>
              <w:numPr>
                <w:ilvl w:val="0"/>
                <w:numId w:val="58"/>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 xml:space="preserve">Keep the conversation flowing.  </w:t>
            </w:r>
          </w:p>
          <w:p w:rsidR="5557647D" w:rsidP="6821F059" w:rsidRDefault="5557647D" w14:paraId="07742FD3" w14:textId="06286447">
            <w:pPr>
              <w:pStyle w:val="ListParagraph"/>
              <w:numPr>
                <w:ilvl w:val="0"/>
                <w:numId w:val="58"/>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Make links between the organizing vision and their own personal or community experience.</w:t>
            </w:r>
          </w:p>
          <w:p w:rsidR="5557647D" w:rsidP="6821F059" w:rsidRDefault="5557647D" w14:paraId="03588C42" w14:textId="2E7819F8">
            <w:pPr>
              <w:pStyle w:val="ListParagraph"/>
              <w:numPr>
                <w:ilvl w:val="0"/>
                <w:numId w:val="59"/>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Use your personality; people get involved because they like you</w:t>
            </w:r>
          </w:p>
          <w:p w:rsidR="5557647D" w:rsidP="6821F059" w:rsidRDefault="5557647D" w14:paraId="724B6868" w14:textId="39038721">
            <w:pPr>
              <w:spacing w:before="0" w:beforeAutospacing="off" w:after="0" w:afterAutospacing="off"/>
              <w:ind w:left="360" w:right="0"/>
            </w:pPr>
            <w:r w:rsidRPr="6821F059" w:rsidR="5557647D">
              <w:rPr>
                <w:b w:val="0"/>
                <w:bCs w:val="0"/>
                <w:i w:val="0"/>
                <w:iCs w:val="0"/>
                <w:strike w:val="0"/>
                <w:dstrike w:val="0"/>
                <w:noProof w:val="0"/>
                <w:color w:val="000000" w:themeColor="text1" w:themeTint="FF" w:themeShade="FF"/>
                <w:sz w:val="24"/>
                <w:szCs w:val="24"/>
                <w:u w:val="none"/>
                <w:lang w:val="en-US"/>
              </w:rPr>
              <w:t>Be genuine. Don’t argue.</w:t>
            </w:r>
          </w:p>
          <w:p w:rsidR="6821F059" w:rsidRDefault="6821F059" w14:paraId="01181269" w14:textId="41353FF2"/>
          <w:p w:rsidR="5557647D" w:rsidP="6821F059" w:rsidRDefault="5557647D" w14:paraId="7C6ACE77" w14:textId="02FA00BA">
            <w:pPr>
              <w:spacing w:before="0" w:beforeAutospacing="off" w:after="0" w:afterAutospacing="off"/>
            </w:pPr>
            <w:r w:rsidRPr="6821F059" w:rsidR="5557647D">
              <w:rPr>
                <w:b w:val="1"/>
                <w:bCs w:val="1"/>
                <w:i w:val="0"/>
                <w:iCs w:val="0"/>
                <w:strike w:val="0"/>
                <w:dstrike w:val="0"/>
                <w:noProof w:val="0"/>
                <w:color w:val="000000" w:themeColor="text1" w:themeTint="FF" w:themeShade="FF"/>
                <w:sz w:val="24"/>
                <w:szCs w:val="24"/>
                <w:u w:val="none"/>
                <w:lang w:val="en-US"/>
              </w:rPr>
              <w:t>VISION:</w:t>
            </w:r>
          </w:p>
          <w:p w:rsidR="5557647D" w:rsidP="6821F059" w:rsidRDefault="5557647D" w14:paraId="3CFA6462" w14:textId="78D2A8E8">
            <w:pPr>
              <w:pStyle w:val="ListParagraph"/>
              <w:numPr>
                <w:ilvl w:val="0"/>
                <w:numId w:val="60"/>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 xml:space="preserve">Offer a vision of what we can achieve when we come together. </w:t>
            </w:r>
          </w:p>
          <w:p w:rsidR="5557647D" w:rsidP="6821F059" w:rsidRDefault="5557647D" w14:paraId="1AECAD7F" w14:textId="1EC3E355">
            <w:pPr>
              <w:pStyle w:val="ListParagraph"/>
              <w:numPr>
                <w:ilvl w:val="0"/>
                <w:numId w:val="60"/>
              </w:numPr>
              <w:spacing w:before="200" w:beforeAutospacing="off" w:after="20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Share a vision of the plan and lift up core strategies to achieve change.</w:t>
            </w:r>
          </w:p>
          <w:p w:rsidR="5557647D" w:rsidP="6821F059" w:rsidRDefault="5557647D" w14:paraId="6715473A" w14:textId="073DED9E">
            <w:pPr>
              <w:pStyle w:val="ListParagraph"/>
              <w:numPr>
                <w:ilvl w:val="0"/>
                <w:numId w:val="60"/>
              </w:numPr>
              <w:spacing w:before="240" w:beforeAutospacing="off" w:after="240" w:afterAutospacing="off"/>
              <w:rPr>
                <w:b w:val="0"/>
                <w:bCs w:val="0"/>
                <w:i w:val="0"/>
                <w:iCs w:val="0"/>
                <w:strike w:val="0"/>
                <w:dstrike w:val="0"/>
                <w:noProof w:val="0"/>
                <w:color w:val="000000" w:themeColor="text1" w:themeTint="FF" w:themeShade="FF"/>
                <w:sz w:val="24"/>
                <w:szCs w:val="24"/>
                <w:u w:val="none"/>
                <w:lang w:val="en-US"/>
              </w:rPr>
            </w:pPr>
            <w:r w:rsidRPr="6821F059" w:rsidR="5557647D">
              <w:rPr>
                <w:b w:val="0"/>
                <w:bCs w:val="0"/>
                <w:i w:val="0"/>
                <w:iCs w:val="0"/>
                <w:strike w:val="0"/>
                <w:dstrike w:val="0"/>
                <w:noProof w:val="0"/>
                <w:color w:val="000000" w:themeColor="text1" w:themeTint="FF" w:themeShade="FF"/>
                <w:sz w:val="24"/>
                <w:szCs w:val="24"/>
                <w:u w:val="none"/>
                <w:lang w:val="en-US"/>
              </w:rPr>
              <w:t>[Work with leaders to develop key messages about the campaign’s vision]</w:t>
            </w:r>
          </w:p>
          <w:p w:rsidR="5557647D" w:rsidP="6821F059" w:rsidRDefault="5557647D" w14:paraId="39CB5FCF" w14:textId="19C61CCF">
            <w:pPr>
              <w:spacing w:before="0" w:beforeAutospacing="off" w:after="0" w:afterAutospacing="off"/>
              <w:rPr>
                <w:b w:val="1"/>
                <w:bCs w:val="1"/>
                <w:i w:val="0"/>
                <w:iCs w:val="0"/>
                <w:strike w:val="0"/>
                <w:dstrike w:val="0"/>
                <w:noProof w:val="0"/>
                <w:color w:val="000000" w:themeColor="text1" w:themeTint="FF" w:themeShade="FF"/>
                <w:sz w:val="24"/>
                <w:szCs w:val="24"/>
                <w:u w:val="none"/>
                <w:lang w:val="en-US"/>
              </w:rPr>
            </w:pPr>
            <w:r w:rsidRPr="6821F059" w:rsidR="5557647D">
              <w:rPr>
                <w:b w:val="1"/>
                <w:bCs w:val="1"/>
                <w:i w:val="0"/>
                <w:iCs w:val="0"/>
                <w:strike w:val="0"/>
                <w:dstrike w:val="0"/>
                <w:noProof w:val="0"/>
                <w:color w:val="000000" w:themeColor="text1" w:themeTint="FF" w:themeShade="FF"/>
                <w:sz w:val="24"/>
                <w:szCs w:val="24"/>
                <w:u w:val="none"/>
                <w:lang w:val="en-US"/>
              </w:rPr>
              <w:t>ASK:</w:t>
            </w:r>
            <w:r>
              <w:tab/>
            </w:r>
          </w:p>
          <w:p w:rsidR="5557647D" w:rsidP="6821F059" w:rsidRDefault="5557647D" w14:paraId="0D1DCB7E" w14:textId="4EA9F02A">
            <w:pPr>
              <w:pStyle w:val="ListParagraph"/>
              <w:numPr>
                <w:ilvl w:val="0"/>
                <w:numId w:val="6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6821F059" w:rsidR="5557647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Make a Clear Ask: Communicate exactly what you would like them to do </w:t>
            </w:r>
          </w:p>
          <w:p w:rsidR="5557647D" w:rsidP="6821F059" w:rsidRDefault="5557647D" w14:paraId="50672967" w14:textId="66164810">
            <w:pPr>
              <w:pStyle w:val="ListParagraph"/>
              <w:numPr>
                <w:ilvl w:val="0"/>
                <w:numId w:val="6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6821F059" w:rsidR="5557647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Don’t apologize: Asking people to do things may go against some of our instincts. Sometimes we try and cover it up by using apologetic language</w:t>
            </w:r>
          </w:p>
          <w:p w:rsidR="5557647D" w:rsidP="6821F059" w:rsidRDefault="5557647D" w14:paraId="58A3CF1E" w14:textId="6326D042">
            <w:pPr>
              <w:pStyle w:val="ListParagraph"/>
              <w:numPr>
                <w:ilvl w:val="0"/>
                <w:numId w:val="6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6821F059" w:rsidR="5557647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Use firm language:  Avoid saying “try”</w:t>
            </w:r>
          </w:p>
          <w:p w:rsidR="6821F059" w:rsidP="6821F059" w:rsidRDefault="6821F059" w14:paraId="3FE75C3B" w14:textId="315AB6F3">
            <w:pPr>
              <w:pStyle w:val="Normal"/>
              <w:rPr>
                <w:rFonts w:ascii="Calibri" w:hAnsi="Calibri" w:eastAsia="Calibri" w:cs="Calibri"/>
                <w:b w:val="0"/>
                <w:bCs w:val="0"/>
                <w:i w:val="0"/>
                <w:iCs w:val="0"/>
                <w:caps w:val="0"/>
                <w:smallCaps w:val="0"/>
                <w:color w:val="000000" w:themeColor="text1" w:themeTint="FF" w:themeShade="FF"/>
                <w:sz w:val="22"/>
                <w:szCs w:val="22"/>
                <w:lang w:val="en-US"/>
              </w:rPr>
            </w:pPr>
          </w:p>
          <w:p w:rsidR="6821F059" w:rsidP="6821F059" w:rsidRDefault="6821F059" w14:paraId="34FDA695" w14:textId="23139C50">
            <w:pPr>
              <w:rPr>
                <w:rFonts w:ascii="Calibri" w:hAnsi="Calibri" w:eastAsia="Calibri" w:cs="Calibri"/>
                <w:b w:val="0"/>
                <w:bCs w:val="0"/>
                <w:i w:val="0"/>
                <w:iCs w:val="0"/>
                <w:caps w:val="0"/>
                <w:smallCaps w:val="0"/>
                <w:color w:val="000000" w:themeColor="text1" w:themeTint="FF" w:themeShade="FF"/>
                <w:sz w:val="22"/>
                <w:szCs w:val="22"/>
              </w:rPr>
            </w:pPr>
          </w:p>
        </w:tc>
        <w:tc>
          <w:tcPr>
            <w:tcW w:w="2517" w:type="dxa"/>
            <w:tcMar/>
          </w:tcPr>
          <w:p w:rsidR="6821F059" w:rsidP="6821F059" w:rsidRDefault="6821F059" w14:paraId="314B2D1E" w14:textId="47CB3E97">
            <w:pPr>
              <w:rPr>
                <w:rFonts w:ascii="Calibri" w:hAnsi="Calibri" w:eastAsia="Calibri" w:cs="Calibri"/>
                <w:b w:val="0"/>
                <w:bCs w:val="0"/>
                <w:i w:val="0"/>
                <w:iCs w:val="0"/>
                <w:caps w:val="0"/>
                <w:smallCaps w:val="0"/>
                <w:color w:val="000000" w:themeColor="text1" w:themeTint="FF" w:themeShade="FF"/>
                <w:sz w:val="22"/>
                <w:szCs w:val="22"/>
                <w:highlight w:val="yellow"/>
                <w:lang w:val="en-US"/>
              </w:rPr>
            </w:pPr>
          </w:p>
          <w:p w:rsidR="5557647D" w:rsidP="6821F059" w:rsidRDefault="5557647D" w14:paraId="63593666" w14:textId="3CB90D37">
            <w:pPr>
              <w:rPr>
                <w:rFonts w:ascii="Calibri" w:hAnsi="Calibri" w:eastAsia="Calibri" w:cs="Calibri"/>
                <w:b w:val="0"/>
                <w:bCs w:val="0"/>
                <w:i w:val="0"/>
                <w:iCs w:val="0"/>
                <w:caps w:val="0"/>
                <w:smallCaps w:val="0"/>
                <w:color w:val="000000" w:themeColor="text1" w:themeTint="FF" w:themeShade="FF"/>
                <w:sz w:val="22"/>
                <w:szCs w:val="22"/>
                <w:lang w:val="en-US"/>
              </w:rPr>
            </w:pPr>
            <w:r w:rsidRPr="6821F059" w:rsidR="5557647D">
              <w:rPr>
                <w:rFonts w:ascii="Calibri" w:hAnsi="Calibri" w:eastAsia="Calibri" w:cs="Calibri"/>
                <w:b w:val="0"/>
                <w:bCs w:val="0"/>
                <w:i w:val="0"/>
                <w:iCs w:val="0"/>
                <w:caps w:val="0"/>
                <w:smallCaps w:val="0"/>
                <w:color w:val="000000" w:themeColor="text1" w:themeTint="FF" w:themeShade="FF"/>
                <w:sz w:val="22"/>
                <w:szCs w:val="22"/>
                <w:lang w:val="en-US"/>
              </w:rPr>
              <w:t xml:space="preserve">Participants learn the fundamentals of </w:t>
            </w:r>
            <w:r w:rsidRPr="6821F059" w:rsidR="5557647D">
              <w:rPr>
                <w:rFonts w:ascii="Calibri" w:hAnsi="Calibri" w:eastAsia="Calibri" w:cs="Calibri"/>
                <w:b w:val="0"/>
                <w:bCs w:val="0"/>
                <w:i w:val="0"/>
                <w:iCs w:val="0"/>
                <w:caps w:val="0"/>
                <w:smallCaps w:val="0"/>
                <w:color w:val="000000" w:themeColor="text1" w:themeTint="FF" w:themeShade="FF"/>
                <w:sz w:val="22"/>
                <w:szCs w:val="22"/>
                <w:lang w:val="en-US"/>
              </w:rPr>
              <w:t>an organizing</w:t>
            </w:r>
            <w:r w:rsidRPr="6821F059" w:rsidR="5557647D">
              <w:rPr>
                <w:rFonts w:ascii="Calibri" w:hAnsi="Calibri" w:eastAsia="Calibri" w:cs="Calibri"/>
                <w:b w:val="0"/>
                <w:bCs w:val="0"/>
                <w:i w:val="0"/>
                <w:iCs w:val="0"/>
                <w:caps w:val="0"/>
                <w:smallCaps w:val="0"/>
                <w:color w:val="000000" w:themeColor="text1" w:themeTint="FF" w:themeShade="FF"/>
                <w:sz w:val="22"/>
                <w:szCs w:val="22"/>
                <w:lang w:val="en-US"/>
              </w:rPr>
              <w:t xml:space="preserve"> conversation.</w:t>
            </w:r>
          </w:p>
          <w:p w:rsidR="6821F059" w:rsidP="6821F059" w:rsidRDefault="6821F059" w14:paraId="1B7567C7" w14:textId="3093698F">
            <w:pPr>
              <w:rPr>
                <w:rFonts w:ascii="Calibri" w:hAnsi="Calibri" w:eastAsia="Calibri" w:cs="Calibri"/>
                <w:b w:val="0"/>
                <w:bCs w:val="0"/>
                <w:i w:val="0"/>
                <w:iCs w:val="0"/>
                <w:caps w:val="0"/>
                <w:smallCaps w:val="0"/>
                <w:color w:val="000000" w:themeColor="text1" w:themeTint="FF" w:themeShade="FF"/>
                <w:sz w:val="22"/>
                <w:szCs w:val="22"/>
                <w:lang w:val="en-US"/>
              </w:rPr>
            </w:pPr>
          </w:p>
          <w:p w:rsidR="4914CC4C" w:rsidP="6821F059" w:rsidRDefault="4914CC4C" w14:paraId="7BCA983D" w14:textId="64D66E34">
            <w:pPr>
              <w:rPr>
                <w:rFonts w:ascii="Calibri" w:hAnsi="Calibri" w:eastAsia="Calibri" w:cs="Calibri"/>
                <w:b w:val="0"/>
                <w:bCs w:val="0"/>
                <w:i w:val="0"/>
                <w:iCs w:val="0"/>
                <w:caps w:val="0"/>
                <w:smallCaps w:val="0"/>
                <w:color w:val="000000" w:themeColor="text1" w:themeTint="FF" w:themeShade="FF"/>
                <w:sz w:val="22"/>
                <w:szCs w:val="22"/>
                <w:lang w:val="en-US"/>
              </w:rPr>
            </w:pPr>
            <w:r w:rsidRPr="6821F059" w:rsidR="4914CC4C">
              <w:rPr>
                <w:rFonts w:ascii="Calibri" w:hAnsi="Calibri" w:eastAsia="Calibri" w:cs="Calibri"/>
                <w:b w:val="0"/>
                <w:bCs w:val="0"/>
                <w:i w:val="0"/>
                <w:iCs w:val="0"/>
                <w:caps w:val="0"/>
                <w:smallCaps w:val="0"/>
                <w:color w:val="000000" w:themeColor="text1" w:themeTint="FF" w:themeShade="FF"/>
                <w:sz w:val="22"/>
                <w:szCs w:val="22"/>
                <w:lang w:val="en-US"/>
              </w:rPr>
              <w:t>Participants</w:t>
            </w:r>
            <w:r w:rsidRPr="6821F059" w:rsidR="4914CC4C">
              <w:rPr>
                <w:rFonts w:ascii="Calibri" w:hAnsi="Calibri" w:eastAsia="Calibri" w:cs="Calibri"/>
                <w:b w:val="0"/>
                <w:bCs w:val="0"/>
                <w:i w:val="0"/>
                <w:iCs w:val="0"/>
                <w:caps w:val="0"/>
                <w:smallCaps w:val="0"/>
                <w:color w:val="000000" w:themeColor="text1" w:themeTint="FF" w:themeShade="FF"/>
                <w:sz w:val="22"/>
                <w:szCs w:val="22"/>
                <w:lang w:val="en-US"/>
              </w:rPr>
              <w:t xml:space="preserve"> feel better equipped to have an organizing conversation with a leader they need to recruit.</w:t>
            </w:r>
          </w:p>
          <w:p w:rsidR="6821F059" w:rsidP="6821F059" w:rsidRDefault="6821F059" w14:paraId="2104E5A2" w14:textId="771C3BD2">
            <w:pPr>
              <w:rPr>
                <w:rFonts w:ascii="Calibri" w:hAnsi="Calibri" w:eastAsia="Calibri" w:cs="Calibri"/>
                <w:b w:val="0"/>
                <w:bCs w:val="0"/>
                <w:i w:val="0"/>
                <w:iCs w:val="0"/>
                <w:caps w:val="0"/>
                <w:smallCaps w:val="0"/>
                <w:color w:val="000000" w:themeColor="text1" w:themeTint="FF" w:themeShade="FF"/>
                <w:sz w:val="22"/>
                <w:szCs w:val="22"/>
                <w:lang w:val="en-US"/>
              </w:rPr>
            </w:pPr>
          </w:p>
          <w:p w:rsidR="4914CC4C" w:rsidP="6821F059" w:rsidRDefault="4914CC4C" w14:paraId="5FCF2C33" w14:textId="577E7E67">
            <w:pPr>
              <w:rPr>
                <w:rFonts w:ascii="Calibri" w:hAnsi="Calibri" w:eastAsia="Calibri" w:cs="Calibri"/>
                <w:b w:val="0"/>
                <w:bCs w:val="0"/>
                <w:i w:val="0"/>
                <w:iCs w:val="0"/>
                <w:caps w:val="0"/>
                <w:smallCaps w:val="0"/>
                <w:color w:val="000000" w:themeColor="text1" w:themeTint="FF" w:themeShade="FF"/>
                <w:sz w:val="22"/>
                <w:szCs w:val="22"/>
                <w:lang w:val="en-US"/>
              </w:rPr>
            </w:pPr>
            <w:r w:rsidRPr="6821F059" w:rsidR="4914CC4C">
              <w:rPr>
                <w:rFonts w:ascii="Calibri" w:hAnsi="Calibri" w:eastAsia="Calibri" w:cs="Calibri"/>
                <w:b w:val="0"/>
                <w:bCs w:val="0"/>
                <w:i w:val="0"/>
                <w:iCs w:val="0"/>
                <w:caps w:val="0"/>
                <w:smallCaps w:val="0"/>
                <w:color w:val="000000" w:themeColor="text1" w:themeTint="FF" w:themeShade="FF"/>
                <w:sz w:val="22"/>
                <w:szCs w:val="22"/>
                <w:lang w:val="en-US"/>
              </w:rPr>
              <w:t>Participants learn how to coach others in how to have an organizing conversation.</w:t>
            </w:r>
          </w:p>
          <w:p w:rsidR="6821F059" w:rsidP="6821F059" w:rsidRDefault="6821F059" w14:paraId="71BE0A65" w14:textId="17EE0872">
            <w:pPr>
              <w:rPr>
                <w:rFonts w:ascii="Calibri" w:hAnsi="Calibri" w:eastAsia="Calibri" w:cs="Calibri"/>
                <w:b w:val="0"/>
                <w:bCs w:val="0"/>
                <w:i w:val="0"/>
                <w:iCs w:val="0"/>
                <w:caps w:val="0"/>
                <w:smallCaps w:val="0"/>
                <w:color w:val="000000" w:themeColor="text1" w:themeTint="FF" w:themeShade="FF"/>
                <w:sz w:val="22"/>
                <w:szCs w:val="22"/>
                <w:highlight w:val="yellow"/>
                <w:lang w:val="en-US"/>
              </w:rPr>
            </w:pPr>
          </w:p>
          <w:p w:rsidR="6821F059" w:rsidP="6821F059" w:rsidRDefault="6821F059" w14:paraId="67247D20" w14:textId="076983E8">
            <w:pPr>
              <w:rPr>
                <w:rFonts w:ascii="Calibri" w:hAnsi="Calibri" w:eastAsia="Calibri" w:cs="Calibri"/>
                <w:b w:val="0"/>
                <w:bCs w:val="0"/>
                <w:i w:val="0"/>
                <w:iCs w:val="0"/>
                <w:caps w:val="0"/>
                <w:smallCaps w:val="0"/>
                <w:color w:val="000000" w:themeColor="text1" w:themeTint="FF" w:themeShade="FF"/>
                <w:sz w:val="22"/>
                <w:szCs w:val="22"/>
                <w:lang w:val="en-US"/>
              </w:rPr>
            </w:pPr>
            <w:r w:rsidRPr="6821F059" w:rsidR="6821F059">
              <w:rPr>
                <w:rFonts w:ascii="Calibri" w:hAnsi="Calibri" w:eastAsia="Calibri" w:cs="Calibri"/>
                <w:b w:val="0"/>
                <w:bCs w:val="0"/>
                <w:i w:val="0"/>
                <w:iCs w:val="0"/>
                <w:caps w:val="0"/>
                <w:smallCaps w:val="0"/>
                <w:color w:val="000000" w:themeColor="text1" w:themeTint="FF" w:themeShade="FF"/>
                <w:sz w:val="22"/>
                <w:szCs w:val="22"/>
                <w:highlight w:val="yellow"/>
                <w:lang w:val="en-US"/>
              </w:rPr>
              <w:t>What is the outcome? Why did we think we need to teach them about recruiting into a campaign?</w:t>
            </w:r>
          </w:p>
        </w:tc>
      </w:tr>
      <w:tr w:rsidR="5A0C6D76" w:rsidTr="6821F059" w14:paraId="3E822181">
        <w:trPr>
          <w:gridAfter w:val="1"/>
          <w:trHeight w:val="300"/>
        </w:trPr>
        <w:tc>
          <w:tcPr>
            <w:tcW w:w="3195" w:type="dxa"/>
            <w:shd w:val="clear" w:color="auto" w:fill="E7E6E6" w:themeFill="background2"/>
            <w:tcMar/>
          </w:tcPr>
          <w:p w:rsidR="7003E82C" w:rsidP="5A0C6D76" w:rsidRDefault="7003E82C" w14:paraId="4D638917" w14:textId="1F0CC4C9">
            <w:pPr>
              <w:pStyle w:val="Normal"/>
              <w:spacing w:line="259" w:lineRule="auto"/>
              <w:rPr>
                <w:rFonts w:ascii="Calibri" w:hAnsi="Calibri" w:cs="Calibri" w:asciiTheme="minorAscii" w:hAnsiTheme="minorAscii" w:cstheme="minorAscii"/>
                <w:b w:val="1"/>
                <w:bCs w:val="1"/>
              </w:rPr>
            </w:pPr>
            <w:r w:rsidRPr="6821F059" w:rsidR="10B24CB9">
              <w:rPr>
                <w:rFonts w:ascii="Calibri" w:hAnsi="Calibri" w:cs="Calibri" w:asciiTheme="minorAscii" w:hAnsiTheme="minorAscii" w:cstheme="minorAscii"/>
                <w:b w:val="1"/>
                <w:bCs w:val="1"/>
              </w:rPr>
              <w:t>11:</w:t>
            </w:r>
            <w:r w:rsidRPr="6821F059" w:rsidR="608A1AFB">
              <w:rPr>
                <w:rFonts w:ascii="Calibri" w:hAnsi="Calibri" w:cs="Calibri" w:asciiTheme="minorAscii" w:hAnsiTheme="minorAscii" w:cstheme="minorAscii"/>
                <w:b w:val="1"/>
                <w:bCs w:val="1"/>
              </w:rPr>
              <w:t>45</w:t>
            </w:r>
            <w:r w:rsidRPr="6821F059" w:rsidR="10B24CB9">
              <w:rPr>
                <w:rFonts w:ascii="Calibri" w:hAnsi="Calibri" w:cs="Calibri" w:asciiTheme="minorAscii" w:hAnsiTheme="minorAscii" w:cstheme="minorAscii"/>
                <w:b w:val="1"/>
                <w:bCs w:val="1"/>
              </w:rPr>
              <w:t>-12:30 Carrie/Amanda</w:t>
            </w:r>
          </w:p>
        </w:tc>
        <w:tc>
          <w:tcPr>
            <w:tcW w:w="1980" w:type="dxa"/>
            <w:shd w:val="clear" w:color="auto" w:fill="E7E6E6" w:themeFill="background2"/>
            <w:tcMar/>
          </w:tcPr>
          <w:p w:rsidR="5A0C6D76" w:rsidP="5A0C6D76" w:rsidRDefault="5A0C6D76" w14:paraId="7A4553A1" w14:textId="4DBDC1F3">
            <w:pPr>
              <w:pStyle w:val="Normal"/>
              <w:rPr>
                <w:rFonts w:ascii="Calibri" w:hAnsi="Calibri" w:cs="Calibri" w:asciiTheme="minorAscii" w:hAnsiTheme="minorAscii" w:cstheme="minorAscii"/>
                <w:b w:val="1"/>
                <w:bCs w:val="1"/>
              </w:rPr>
            </w:pPr>
          </w:p>
        </w:tc>
        <w:tc>
          <w:tcPr>
            <w:tcW w:w="6930" w:type="dxa"/>
            <w:shd w:val="clear" w:color="auto" w:fill="E7E6E6" w:themeFill="background2"/>
            <w:tcMar/>
          </w:tcPr>
          <w:p w:rsidR="7003E82C" w:rsidP="5A0C6D76" w:rsidRDefault="7003E82C" w14:paraId="21C4F4D4" w14:textId="0A754568">
            <w:pPr>
              <w:pStyle w:val="Normal"/>
              <w:rPr>
                <w:rFonts w:ascii="Calibri" w:hAnsi="Calibri" w:cs="" w:asciiTheme="minorAscii" w:hAnsiTheme="minorAscii" w:cstheme="minorBidi"/>
                <w:b w:val="1"/>
                <w:bCs w:val="1"/>
              </w:rPr>
            </w:pPr>
            <w:r w:rsidRPr="6821F059" w:rsidR="37527E43">
              <w:rPr>
                <w:rFonts w:ascii="Calibri" w:hAnsi="Calibri" w:cs="" w:asciiTheme="minorAscii" w:hAnsiTheme="minorAscii" w:cstheme="minorBidi"/>
                <w:b w:val="1"/>
                <w:bCs w:val="1"/>
              </w:rPr>
              <w:t xml:space="preserve"> Coaches and Leads Meet about Next Steps + Questions</w:t>
            </w:r>
          </w:p>
        </w:tc>
        <w:tc>
          <w:tcPr>
            <w:tcW w:w="2517" w:type="dxa"/>
            <w:shd w:val="clear" w:color="auto" w:fill="E7E6E6" w:themeFill="background2"/>
            <w:tcMar/>
          </w:tcPr>
          <w:p w:rsidR="5A0C6D76" w:rsidP="5A0C6D76" w:rsidRDefault="5A0C6D76" w14:paraId="03336A18" w14:textId="3B58B446">
            <w:pPr>
              <w:pStyle w:val="Normal"/>
              <w:rPr>
                <w:rFonts w:ascii="Calibri" w:hAnsi="Calibri" w:cs="Calibri" w:asciiTheme="minorAscii" w:hAnsiTheme="minorAscii" w:cstheme="minorAscii"/>
                <w:b w:val="1"/>
                <w:bCs w:val="1"/>
              </w:rPr>
            </w:pPr>
          </w:p>
        </w:tc>
      </w:tr>
      <w:tr w:rsidR="5A0C6D76" w:rsidTr="6821F059" w14:paraId="30597089">
        <w:trPr>
          <w:gridAfter w:val="1"/>
          <w:trHeight w:val="300"/>
        </w:trPr>
        <w:tc>
          <w:tcPr>
            <w:tcW w:w="3195" w:type="dxa"/>
            <w:tcMar/>
          </w:tcPr>
          <w:p w:rsidR="5A0C6D76" w:rsidP="6821F059" w:rsidRDefault="5A0C6D76" w14:paraId="3A9F0EBF" w14:textId="46A5D07D">
            <w:pPr>
              <w:spacing w:line="259" w:lineRule="auto"/>
            </w:pPr>
            <w:r w:rsidR="6013D48C">
              <w:drawing>
                <wp:inline wp14:editId="37211448" wp14:anchorId="269F6126">
                  <wp:extent cx="1885950" cy="981075"/>
                  <wp:effectExtent l="0" t="0" r="0" b="0"/>
                  <wp:docPr id="197039382" name="" title=""/>
                  <wp:cNvGraphicFramePr>
                    <a:graphicFrameLocks noChangeAspect="1"/>
                  </wp:cNvGraphicFramePr>
                  <a:graphic>
                    <a:graphicData uri="http://schemas.openxmlformats.org/drawingml/2006/picture">
                      <pic:pic>
                        <pic:nvPicPr>
                          <pic:cNvPr id="0" name=""/>
                          <pic:cNvPicPr/>
                        </pic:nvPicPr>
                        <pic:blipFill>
                          <a:blip r:embed="R6f26265adcc742a8">
                            <a:extLst>
                              <a:ext xmlns:a="http://schemas.openxmlformats.org/drawingml/2006/main" uri="{28A0092B-C50C-407E-A947-70E740481C1C}">
                                <a14:useLocalDpi val="0"/>
                              </a:ext>
                            </a:extLst>
                          </a:blip>
                          <a:stretch>
                            <a:fillRect/>
                          </a:stretch>
                        </pic:blipFill>
                        <pic:spPr>
                          <a:xfrm>
                            <a:off x="0" y="0"/>
                            <a:ext cx="1885950" cy="981075"/>
                          </a:xfrm>
                          <a:prstGeom prst="rect">
                            <a:avLst/>
                          </a:prstGeom>
                        </pic:spPr>
                      </pic:pic>
                    </a:graphicData>
                  </a:graphic>
                </wp:inline>
              </w:drawing>
            </w:r>
            <w:r w:rsidR="6013D48C">
              <w:drawing>
                <wp:inline wp14:editId="6EFE5B16" wp14:anchorId="35CE1AD3">
                  <wp:extent cx="1885950" cy="1047750"/>
                  <wp:effectExtent l="0" t="0" r="0" b="0"/>
                  <wp:docPr id="1335859845" name="" title=""/>
                  <wp:cNvGraphicFramePr>
                    <a:graphicFrameLocks noChangeAspect="1"/>
                  </wp:cNvGraphicFramePr>
                  <a:graphic>
                    <a:graphicData uri="http://schemas.openxmlformats.org/drawingml/2006/picture">
                      <pic:pic>
                        <pic:nvPicPr>
                          <pic:cNvPr id="0" name=""/>
                          <pic:cNvPicPr/>
                        </pic:nvPicPr>
                        <pic:blipFill>
                          <a:blip r:embed="Rbb7b48c60dd04e87">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tc>
        <w:tc>
          <w:tcPr>
            <w:tcW w:w="1980" w:type="dxa"/>
            <w:tcMar/>
          </w:tcPr>
          <w:p w:rsidR="5A0C6D76" w:rsidP="5A0C6D76" w:rsidRDefault="5A0C6D76" w14:paraId="05A29C85" w14:textId="5BF4389A">
            <w:pPr>
              <w:pStyle w:val="Normal"/>
              <w:rPr>
                <w:rFonts w:ascii="Calibri" w:hAnsi="Calibri" w:cs="Calibri" w:asciiTheme="minorAscii" w:hAnsiTheme="minorAscii" w:cstheme="minorAscii"/>
              </w:rPr>
            </w:pPr>
          </w:p>
        </w:tc>
        <w:tc>
          <w:tcPr>
            <w:tcW w:w="6930" w:type="dxa"/>
            <w:tcMar/>
          </w:tcPr>
          <w:p w:rsidR="5A0C6D76" w:rsidP="6821F059" w:rsidRDefault="5A0C6D76" w14:paraId="7575182A" w14:textId="45230219">
            <w:pPr>
              <w:pStyle w:val="Normal"/>
              <w:rPr>
                <w:rFonts w:ascii="Calibri" w:hAnsi="Calibri" w:cs="" w:asciiTheme="minorAscii" w:hAnsiTheme="minorAscii" w:cstheme="minorBidi"/>
              </w:rPr>
            </w:pPr>
            <w:r w:rsidRPr="6821F059" w:rsidR="0838D98B">
              <w:rPr>
                <w:rFonts w:ascii="Calibri" w:hAnsi="Calibri" w:cs="" w:asciiTheme="minorAscii" w:hAnsiTheme="minorAscii" w:cstheme="minorBidi"/>
              </w:rPr>
              <w:t xml:space="preserve">Discussion with your coaches and mentor coaches and </w:t>
            </w:r>
            <w:r w:rsidRPr="6821F059" w:rsidR="0838D98B">
              <w:rPr>
                <w:rFonts w:ascii="Calibri" w:hAnsi="Calibri" w:cs="" w:asciiTheme="minorAscii" w:hAnsiTheme="minorAscii" w:cstheme="minorBidi"/>
              </w:rPr>
              <w:t>i</w:t>
            </w:r>
            <w:r w:rsidRPr="6821F059" w:rsidR="0838D98B">
              <w:rPr>
                <w:rFonts w:ascii="Calibri" w:hAnsi="Calibri" w:cs="" w:asciiTheme="minorAscii" w:hAnsiTheme="minorAscii" w:cstheme="minorBidi"/>
              </w:rPr>
              <w:t>dentify</w:t>
            </w:r>
            <w:r w:rsidRPr="6821F059" w:rsidR="0838D98B">
              <w:rPr>
                <w:rFonts w:ascii="Calibri" w:hAnsi="Calibri" w:cs="" w:asciiTheme="minorAscii" w:hAnsiTheme="minorAscii" w:cstheme="minorBidi"/>
              </w:rPr>
              <w:t xml:space="preserve"> </w:t>
            </w:r>
            <w:r w:rsidRPr="6821F059" w:rsidR="0838D98B">
              <w:rPr>
                <w:rFonts w:ascii="Calibri" w:hAnsi="Calibri" w:cs="" w:asciiTheme="minorAscii" w:hAnsiTheme="minorAscii" w:cstheme="minorBidi"/>
              </w:rPr>
              <w:t>your</w:t>
            </w:r>
            <w:r w:rsidRPr="6821F059" w:rsidR="0838D98B">
              <w:rPr>
                <w:rFonts w:ascii="Calibri" w:hAnsi="Calibri" w:cs="" w:asciiTheme="minorAscii" w:hAnsiTheme="minorAscii" w:cstheme="minorBidi"/>
              </w:rPr>
              <w:t xml:space="preserve"> concrete next steps</w:t>
            </w:r>
          </w:p>
          <w:p w:rsidR="5A0C6D76" w:rsidP="6821F059" w:rsidRDefault="5A0C6D76" w14:paraId="08706D46" w14:textId="294935BB">
            <w:pPr>
              <w:pStyle w:val="Normal"/>
              <w:rPr>
                <w:rFonts w:ascii="Calibri" w:hAnsi="Calibri" w:cs="" w:asciiTheme="minorAscii" w:hAnsiTheme="minorAscii" w:cstheme="minorBidi"/>
              </w:rPr>
            </w:pPr>
          </w:p>
          <w:p w:rsidR="5A0C6D76" w:rsidP="6821F059" w:rsidRDefault="5A0C6D76" w14:paraId="5EE06835" w14:textId="02B513C8">
            <w:pPr>
              <w:pStyle w:val="Normal"/>
              <w:rPr>
                <w:rFonts w:ascii="Calibri" w:hAnsi="Calibri" w:cs="" w:asciiTheme="minorAscii" w:hAnsiTheme="minorAscii" w:cstheme="minorBidi"/>
              </w:rPr>
            </w:pPr>
            <w:r w:rsidRPr="6821F059" w:rsidR="6DE92872">
              <w:rPr>
                <w:rFonts w:ascii="Calibri" w:hAnsi="Calibri" w:cs="" w:asciiTheme="minorAscii" w:hAnsiTheme="minorAscii" w:cstheme="minorBidi"/>
              </w:rPr>
              <w:t xml:space="preserve">Coaches and Leads will have time right now to work together. </w:t>
            </w:r>
          </w:p>
          <w:p w:rsidR="5A0C6D76" w:rsidP="5A0C6D76" w:rsidRDefault="5A0C6D76" w14:paraId="319E2032" w14:textId="76DC2184">
            <w:pPr>
              <w:pStyle w:val="Normal"/>
            </w:pPr>
            <w:r w:rsidRPr="6821F059" w:rsidR="6DE92872">
              <w:rPr>
                <w:rFonts w:ascii="Calibri" w:hAnsi="Calibri" w:cs="" w:asciiTheme="minorAscii" w:hAnsiTheme="minorAscii" w:cstheme="minorBidi"/>
              </w:rPr>
              <w:t xml:space="preserve"> </w:t>
            </w:r>
          </w:p>
          <w:p w:rsidR="5A0C6D76" w:rsidP="5A0C6D76" w:rsidRDefault="5A0C6D76" w14:paraId="3E9C9B2D" w14:textId="3154941C">
            <w:pPr>
              <w:pStyle w:val="Normal"/>
            </w:pPr>
            <w:r w:rsidRPr="6821F059" w:rsidR="6DE92872">
              <w:rPr>
                <w:rFonts w:ascii="Calibri" w:hAnsi="Calibri" w:cs="" w:asciiTheme="minorAscii" w:hAnsiTheme="minorAscii" w:cstheme="minorBidi"/>
              </w:rPr>
              <w:t xml:space="preserve">What are the key take aways for your work? </w:t>
            </w:r>
          </w:p>
          <w:p w:rsidR="5A0C6D76" w:rsidP="5A0C6D76" w:rsidRDefault="5A0C6D76" w14:paraId="70AA5B79" w14:textId="1298C33E">
            <w:pPr>
              <w:pStyle w:val="Normal"/>
            </w:pPr>
            <w:r w:rsidRPr="6821F059" w:rsidR="6DE92872">
              <w:rPr>
                <w:rFonts w:ascii="Calibri" w:hAnsi="Calibri" w:cs="" w:asciiTheme="minorAscii" w:hAnsiTheme="minorAscii" w:cstheme="minorBidi"/>
              </w:rPr>
              <w:t xml:space="preserve">What are the areas where you need more clarity? </w:t>
            </w:r>
          </w:p>
          <w:p w:rsidR="5A0C6D76" w:rsidP="5A0C6D76" w:rsidRDefault="5A0C6D76" w14:paraId="0A98A6C0" w14:textId="2D8034AB">
            <w:pPr>
              <w:pStyle w:val="Normal"/>
            </w:pPr>
            <w:r w:rsidRPr="6821F059" w:rsidR="6DE92872">
              <w:rPr>
                <w:rFonts w:ascii="Calibri" w:hAnsi="Calibri" w:cs="" w:asciiTheme="minorAscii" w:hAnsiTheme="minorAscii" w:cstheme="minorBidi"/>
              </w:rPr>
              <w:t>What feels most important as a next step?</w:t>
            </w:r>
          </w:p>
          <w:p w:rsidR="5A0C6D76" w:rsidP="6821F059" w:rsidRDefault="5A0C6D76" w14:paraId="79685A46" w14:textId="5E8AAD68">
            <w:pPr>
              <w:pStyle w:val="Normal"/>
              <w:rPr>
                <w:rFonts w:ascii="Calibri" w:hAnsi="Calibri" w:cs="" w:asciiTheme="minorAscii" w:hAnsiTheme="minorAscii" w:cstheme="minorBidi"/>
              </w:rPr>
            </w:pPr>
          </w:p>
          <w:p w:rsidR="5A0C6D76" w:rsidP="5A0C6D76" w:rsidRDefault="5A0C6D76" w14:paraId="3B3ECE2B" w14:textId="22B465A9">
            <w:pPr>
              <w:pStyle w:val="Normal"/>
              <w:rPr>
                <w:rFonts w:ascii="Calibri" w:hAnsi="Calibri" w:cs="" w:asciiTheme="minorAscii" w:hAnsiTheme="minorAscii" w:cstheme="minorBidi"/>
              </w:rPr>
            </w:pPr>
          </w:p>
        </w:tc>
        <w:tc>
          <w:tcPr>
            <w:tcW w:w="2517" w:type="dxa"/>
            <w:tcMar/>
          </w:tcPr>
          <w:p w:rsidR="5A0C6D76" w:rsidP="5A0C6D76" w:rsidRDefault="5A0C6D76" w14:paraId="15F26069" w14:textId="5197DA30">
            <w:pPr>
              <w:pStyle w:val="Normal"/>
              <w:rPr>
                <w:rFonts w:ascii="Calibri" w:hAnsi="Calibri" w:cs="Calibri" w:asciiTheme="minorAscii" w:hAnsiTheme="minorAscii" w:cstheme="minorAscii"/>
              </w:rPr>
            </w:pPr>
          </w:p>
        </w:tc>
      </w:tr>
      <w:tr w:rsidRPr="0048413C" w:rsidR="00E747EF" w:rsidTr="6821F059" w14:paraId="524A5FD5" w14:textId="77777777">
        <w:trPr>
          <w:gridAfter w:val="1"/>
          <w:wAfter w:w="28" w:type="dxa"/>
          <w:trHeight w:val="350"/>
        </w:trPr>
        <w:tc>
          <w:tcPr>
            <w:tcW w:w="3195" w:type="dxa"/>
            <w:shd w:val="clear" w:color="auto" w:fill="E7E6E6" w:themeFill="background2"/>
            <w:tcMar/>
          </w:tcPr>
          <w:p w:rsidRPr="0048413C" w:rsidR="00E747EF" w:rsidP="5A0C6D76" w:rsidRDefault="00E747EF" w14:paraId="731F4D11" w14:textId="6FBC88BA">
            <w:pPr>
              <w:rPr>
                <w:rFonts w:ascii="Calibri" w:hAnsi="Calibri" w:cs="Calibri" w:asciiTheme="minorAscii" w:hAnsiTheme="minorAscii" w:cstheme="minorAscii"/>
                <w:b w:val="1"/>
                <w:bCs w:val="1"/>
              </w:rPr>
            </w:pPr>
            <w:r w:rsidRPr="5A0C6D76" w:rsidR="7F817D6F">
              <w:rPr>
                <w:rFonts w:ascii="Calibri" w:hAnsi="Calibri" w:cs="Calibri" w:asciiTheme="minorAscii" w:hAnsiTheme="minorAscii" w:cstheme="minorAscii"/>
                <w:b w:val="1"/>
                <w:bCs w:val="1"/>
              </w:rPr>
              <w:t>12:</w:t>
            </w:r>
            <w:r w:rsidRPr="5A0C6D76" w:rsidR="2BF1B994">
              <w:rPr>
                <w:rFonts w:ascii="Calibri" w:hAnsi="Calibri" w:cs="Calibri" w:asciiTheme="minorAscii" w:hAnsiTheme="minorAscii" w:cstheme="minorAscii"/>
                <w:b w:val="1"/>
                <w:bCs w:val="1"/>
              </w:rPr>
              <w:t>30</w:t>
            </w:r>
            <w:r w:rsidRPr="5A0C6D76" w:rsidR="7F817D6F">
              <w:rPr>
                <w:rFonts w:ascii="Calibri" w:hAnsi="Calibri" w:cs="Calibri" w:asciiTheme="minorAscii" w:hAnsiTheme="minorAscii" w:cstheme="minorAscii"/>
                <w:b w:val="1"/>
                <w:bCs w:val="1"/>
              </w:rPr>
              <w:t>-1:00</w:t>
            </w:r>
            <w:r w:rsidRPr="5A0C6D76" w:rsidR="5714D974">
              <w:rPr>
                <w:rFonts w:ascii="Calibri" w:hAnsi="Calibri" w:cs="Calibri" w:asciiTheme="minorAscii" w:hAnsiTheme="minorAscii" w:cstheme="minorAscii"/>
                <w:b w:val="1"/>
                <w:bCs w:val="1"/>
              </w:rPr>
              <w:t xml:space="preserve"> Carrie, Amanda, Ellen</w:t>
            </w:r>
          </w:p>
        </w:tc>
        <w:tc>
          <w:tcPr>
            <w:tcW w:w="1980" w:type="dxa"/>
            <w:shd w:val="clear" w:color="auto" w:fill="E7E6E6" w:themeFill="background2"/>
            <w:tcMar/>
          </w:tcPr>
          <w:p w:rsidRPr="0048413C" w:rsidR="00E747EF" w:rsidP="00E747EF" w:rsidRDefault="00E747EF" w14:paraId="12DC7665" w14:textId="77777777">
            <w:pPr>
              <w:rPr>
                <w:rFonts w:asciiTheme="minorHAnsi" w:hAnsiTheme="minorHAnsi" w:cstheme="minorHAnsi"/>
              </w:rPr>
            </w:pPr>
          </w:p>
        </w:tc>
        <w:tc>
          <w:tcPr>
            <w:tcW w:w="6930" w:type="dxa"/>
            <w:shd w:val="clear" w:color="auto" w:fill="E7E6E6" w:themeFill="background2"/>
            <w:tcMar/>
          </w:tcPr>
          <w:p w:rsidRPr="0048413C" w:rsidR="00E747EF" w:rsidP="5A0C6D76" w:rsidRDefault="00E747EF" w14:paraId="2EB6C5DA" w14:textId="3FFA6CD2">
            <w:pPr>
              <w:rPr>
                <w:rFonts w:ascii="Calibri" w:hAnsi="Calibri" w:cs="Calibri" w:asciiTheme="minorAscii" w:hAnsiTheme="minorAscii" w:cstheme="minorAscii"/>
                <w:b w:val="1"/>
                <w:bCs w:val="1"/>
              </w:rPr>
            </w:pPr>
            <w:r w:rsidRPr="5A0C6D76" w:rsidR="5714D974">
              <w:rPr>
                <w:rFonts w:ascii="Calibri" w:hAnsi="Calibri" w:cs="Calibri" w:asciiTheme="minorAscii" w:hAnsiTheme="minorAscii" w:cstheme="minorAscii"/>
                <w:b w:val="1"/>
                <w:bCs w:val="1"/>
              </w:rPr>
              <w:t>30</w:t>
            </w:r>
            <w:r w:rsidRPr="5A0C6D76" w:rsidR="7F817D6F">
              <w:rPr>
                <w:rFonts w:ascii="Calibri" w:hAnsi="Calibri" w:cs="Calibri" w:asciiTheme="minorAscii" w:hAnsiTheme="minorAscii" w:cstheme="minorAscii"/>
                <w:b w:val="1"/>
                <w:bCs w:val="1"/>
              </w:rPr>
              <w:t xml:space="preserve"> Minutes - Ending it Right</w:t>
            </w:r>
          </w:p>
        </w:tc>
        <w:tc>
          <w:tcPr>
            <w:tcW w:w="2517" w:type="dxa"/>
            <w:shd w:val="clear" w:color="auto" w:fill="E7E6E6" w:themeFill="background2"/>
            <w:tcMar/>
          </w:tcPr>
          <w:p w:rsidRPr="0048413C" w:rsidR="00E747EF" w:rsidP="00E747EF" w:rsidRDefault="00E747EF" w14:paraId="34D108C6" w14:textId="77777777">
            <w:pPr>
              <w:rPr>
                <w:rFonts w:asciiTheme="minorHAnsi" w:hAnsiTheme="minorHAnsi" w:cstheme="minorHAnsi"/>
              </w:rPr>
            </w:pPr>
          </w:p>
        </w:tc>
      </w:tr>
      <w:tr w:rsidRPr="0048413C" w:rsidR="00E747EF" w:rsidTr="6821F059" w14:paraId="4808845E" w14:textId="77777777">
        <w:trPr>
          <w:gridAfter w:val="1"/>
          <w:wAfter w:w="28" w:type="dxa"/>
          <w:trHeight w:val="1805"/>
        </w:trPr>
        <w:tc>
          <w:tcPr>
            <w:tcW w:w="3195" w:type="dxa"/>
            <w:tcMar/>
          </w:tcPr>
          <w:p w:rsidRPr="0048413C" w:rsidR="00E747EF" w:rsidP="00E747EF" w:rsidRDefault="00E747EF" w14:paraId="05213DE4" w14:textId="7FD7804B">
            <w:pPr/>
            <w:r w:rsidR="2BFCB4A1">
              <w:drawing>
                <wp:inline wp14:editId="6AC7F471" wp14:anchorId="1FC4EFE1">
                  <wp:extent cx="1885950" cy="1000125"/>
                  <wp:effectExtent l="0" t="0" r="0" b="0"/>
                  <wp:docPr id="1917241224" name="" title=""/>
                  <wp:cNvGraphicFramePr>
                    <a:graphicFrameLocks noChangeAspect="1"/>
                  </wp:cNvGraphicFramePr>
                  <a:graphic>
                    <a:graphicData uri="http://schemas.openxmlformats.org/drawingml/2006/picture">
                      <pic:pic>
                        <pic:nvPicPr>
                          <pic:cNvPr id="0" name=""/>
                          <pic:cNvPicPr/>
                        </pic:nvPicPr>
                        <pic:blipFill>
                          <a:blip r:embed="Rdda95132ff664433">
                            <a:extLst>
                              <a:ext xmlns:a="http://schemas.openxmlformats.org/drawingml/2006/main" uri="{28A0092B-C50C-407E-A947-70E740481C1C}">
                                <a14:useLocalDpi val="0"/>
                              </a:ext>
                            </a:extLst>
                          </a:blip>
                          <a:stretch>
                            <a:fillRect/>
                          </a:stretch>
                        </pic:blipFill>
                        <pic:spPr>
                          <a:xfrm>
                            <a:off x="0" y="0"/>
                            <a:ext cx="1885950" cy="1000125"/>
                          </a:xfrm>
                          <a:prstGeom prst="rect">
                            <a:avLst/>
                          </a:prstGeom>
                        </pic:spPr>
                      </pic:pic>
                    </a:graphicData>
                  </a:graphic>
                </wp:inline>
              </w:drawing>
            </w:r>
            <w:r w:rsidR="2BFCB4A1">
              <w:drawing>
                <wp:inline wp14:editId="08433B7C" wp14:anchorId="56173BA5">
                  <wp:extent cx="1885950" cy="1047750"/>
                  <wp:effectExtent l="0" t="0" r="0" b="0"/>
                  <wp:docPr id="2052713288" name="" title=""/>
                  <wp:cNvGraphicFramePr>
                    <a:graphicFrameLocks noChangeAspect="1"/>
                  </wp:cNvGraphicFramePr>
                  <a:graphic>
                    <a:graphicData uri="http://schemas.openxmlformats.org/drawingml/2006/picture">
                      <pic:pic>
                        <pic:nvPicPr>
                          <pic:cNvPr id="0" name=""/>
                          <pic:cNvPicPr/>
                        </pic:nvPicPr>
                        <pic:blipFill>
                          <a:blip r:embed="Rded37d31b22a490f">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tc>
        <w:tc>
          <w:tcPr>
            <w:tcW w:w="1980" w:type="dxa"/>
            <w:tcMar/>
          </w:tcPr>
          <w:p w:rsidRPr="0048413C" w:rsidR="00E747EF" w:rsidP="00E747EF" w:rsidRDefault="00E747EF" w14:paraId="675002BB" w14:textId="77777777">
            <w:pPr>
              <w:rPr>
                <w:rFonts w:asciiTheme="minorHAnsi" w:hAnsiTheme="minorHAnsi" w:cstheme="minorHAnsi"/>
              </w:rPr>
            </w:pPr>
          </w:p>
        </w:tc>
        <w:tc>
          <w:tcPr>
            <w:tcW w:w="6930" w:type="dxa"/>
            <w:tcMar/>
          </w:tcPr>
          <w:p w:rsidRPr="0048413C" w:rsidR="00E747EF" w:rsidP="00E747EF" w:rsidRDefault="00E747EF" w14:paraId="0385B4E7"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E747EF" w:rsidP="00E747EF" w:rsidRDefault="00E747EF" w14:paraId="3B79A3C9" w14:textId="77777777">
            <w:pPr>
              <w:rPr>
                <w:rFonts w:asciiTheme="minorHAnsi" w:hAnsiTheme="minorHAnsi" w:cstheme="minorHAnsi"/>
              </w:rPr>
            </w:pPr>
            <w:r w:rsidRPr="6821F059" w:rsidR="6CBF02E2">
              <w:rPr>
                <w:rFonts w:ascii="Calibri" w:hAnsi="Calibri" w:cs="Calibri" w:asciiTheme="minorAscii" w:hAnsiTheme="minorAscii" w:cstheme="minorAscii"/>
              </w:rPr>
              <w:t>Housekeeping announcements</w:t>
            </w:r>
          </w:p>
          <w:p w:rsidRPr="0048413C" w:rsidR="00E747EF" w:rsidP="00E747EF" w:rsidRDefault="00E747EF" w14:paraId="4C760EEC" w14:textId="0F909B96">
            <w:pPr>
              <w:rPr>
                <w:rFonts w:asciiTheme="minorHAnsi" w:hAnsiTheme="minorHAnsi" w:cstheme="minorHAnsi"/>
                <w:b/>
              </w:rPr>
            </w:pPr>
          </w:p>
        </w:tc>
        <w:tc>
          <w:tcPr>
            <w:tcW w:w="2517" w:type="dxa"/>
            <w:tcMar/>
          </w:tcPr>
          <w:p w:rsidRPr="0048413C" w:rsidR="00E747EF" w:rsidP="00E747EF" w:rsidRDefault="00E747EF" w14:paraId="68275583" w14:textId="77777777">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E747EF" w:rsidTr="6821F059" w14:paraId="2EA79BFA" w14:textId="77777777">
        <w:trPr>
          <w:gridAfter w:val="1"/>
          <w:wAfter w:w="28" w:type="dxa"/>
          <w:trHeight w:val="332"/>
        </w:trPr>
        <w:tc>
          <w:tcPr>
            <w:tcW w:w="3195" w:type="dxa"/>
            <w:shd w:val="clear" w:color="auto" w:fill="E7E6E6" w:themeFill="background2"/>
            <w:tcMar/>
          </w:tcPr>
          <w:p w:rsidRPr="0048413C" w:rsidR="00E747EF" w:rsidP="00E747EF" w:rsidRDefault="00E747EF" w14:paraId="09CAD4B5" w14:textId="77777777">
            <w:pPr>
              <w:rPr>
                <w:rFonts w:asciiTheme="minorHAnsi" w:hAnsiTheme="minorHAnsi" w:cstheme="minorHAnsi"/>
                <w:b/>
              </w:rPr>
            </w:pPr>
            <w:r w:rsidRPr="0048413C">
              <w:rPr>
                <w:rFonts w:asciiTheme="minorHAnsi" w:hAnsiTheme="minorHAnsi" w:cstheme="minorHAnsi"/>
                <w:b/>
              </w:rPr>
              <w:t>1:00-2:00</w:t>
            </w:r>
          </w:p>
        </w:tc>
        <w:tc>
          <w:tcPr>
            <w:tcW w:w="1980" w:type="dxa"/>
            <w:shd w:val="clear" w:color="auto" w:fill="E7E6E6" w:themeFill="background2"/>
            <w:tcMar/>
          </w:tcPr>
          <w:p w:rsidRPr="0048413C" w:rsidR="00E747EF" w:rsidP="00E747EF" w:rsidRDefault="00E747EF" w14:paraId="454ECCF7" w14:textId="77777777">
            <w:pPr>
              <w:rPr>
                <w:rFonts w:asciiTheme="minorHAnsi" w:hAnsiTheme="minorHAnsi" w:cstheme="minorHAnsi"/>
              </w:rPr>
            </w:pPr>
          </w:p>
        </w:tc>
        <w:tc>
          <w:tcPr>
            <w:tcW w:w="6930" w:type="dxa"/>
            <w:shd w:val="clear" w:color="auto" w:fill="E7E6E6" w:themeFill="background2"/>
            <w:tcMar/>
          </w:tcPr>
          <w:p w:rsidRPr="0048413C" w:rsidR="00E747EF" w:rsidP="6821F059" w:rsidRDefault="00E747EF" w14:paraId="7B19F5D2" w14:textId="11273837">
            <w:pPr>
              <w:pStyle w:val="Heading5"/>
              <w:keepLines w:val="0"/>
              <w:spacing w:before="0" w:after="0"/>
              <w:outlineLvl w:val="4"/>
              <w:rPr>
                <w:rFonts w:ascii="Calibri" w:hAnsi="Calibri" w:cs="Calibri" w:asciiTheme="minorAscii" w:hAnsiTheme="minorAscii" w:cstheme="minorAscii"/>
                <w:highlight w:val="yellow"/>
              </w:rPr>
            </w:pPr>
            <w:r w:rsidRPr="6821F059" w:rsidR="6CBF02E2">
              <w:rPr>
                <w:rFonts w:ascii="Calibri" w:hAnsi="Calibri" w:cs="Calibri" w:asciiTheme="minorAscii" w:hAnsiTheme="minorAscii" w:cstheme="minorAscii"/>
              </w:rPr>
              <w:t xml:space="preserve">60 Minutes - LUNCH </w:t>
            </w:r>
            <w:r w:rsidRPr="6821F059" w:rsidR="35F08DE3">
              <w:rPr>
                <w:rFonts w:ascii="Calibri" w:hAnsi="Calibri" w:cs="Calibri" w:asciiTheme="minorAscii" w:hAnsiTheme="minorAscii" w:cstheme="minorAscii"/>
              </w:rPr>
              <w:t xml:space="preserve">on Your Own </w:t>
            </w:r>
            <w:r w:rsidRPr="6821F059" w:rsidR="6CBF02E2">
              <w:rPr>
                <w:rFonts w:ascii="Calibri" w:hAnsi="Calibri" w:cs="Calibri" w:asciiTheme="minorAscii" w:hAnsiTheme="minorAscii" w:cstheme="minorAscii"/>
              </w:rPr>
              <w:t>AND Adul</w:t>
            </w:r>
            <w:r w:rsidRPr="6821F059" w:rsidR="2DACC3FA">
              <w:rPr>
                <w:rFonts w:ascii="Calibri" w:hAnsi="Calibri" w:cs="Calibri" w:asciiTheme="minorAscii" w:hAnsiTheme="minorAscii" w:cstheme="minorAscii"/>
              </w:rPr>
              <w:t>t Choice Networking Activities</w:t>
            </w:r>
            <w:r w:rsidRPr="6821F059" w:rsidR="22BFF643">
              <w:rPr>
                <w:rFonts w:ascii="Calibri" w:hAnsi="Calibri" w:cs="Calibri" w:asciiTheme="minorAscii" w:hAnsiTheme="minorAscii" w:cstheme="minorAscii"/>
                <w:highlight w:val="yellow"/>
              </w:rPr>
              <w:t xml:space="preserve"> </w:t>
            </w:r>
            <w:r w:rsidRPr="6821F059" w:rsidR="22BFF643">
              <w:rPr>
                <w:rFonts w:ascii="Calibri" w:hAnsi="Calibri" w:cs="Calibri" w:asciiTheme="minorAscii" w:hAnsiTheme="minorAscii" w:cstheme="minorAscii"/>
                <w:highlight w:val="yellow"/>
              </w:rPr>
              <w:t xml:space="preserve">Should we just adjourn at 1pm? </w:t>
            </w:r>
            <w:r w:rsidRPr="6821F059" w:rsidR="22BFF643">
              <w:rPr>
                <w:rFonts w:ascii="Calibri" w:hAnsi="Calibri" w:cs="Calibri" w:asciiTheme="minorAscii" w:hAnsiTheme="minorAscii" w:cstheme="minorAscii"/>
                <w:highlight w:val="yellow"/>
              </w:rPr>
              <w:t>Seems</w:t>
            </w:r>
            <w:r w:rsidRPr="6821F059" w:rsidR="22BFF643">
              <w:rPr>
                <w:rFonts w:ascii="Calibri" w:hAnsi="Calibri" w:cs="Calibri" w:asciiTheme="minorAscii" w:hAnsiTheme="minorAscii" w:cstheme="minorAscii"/>
                <w:highlight w:val="yellow"/>
              </w:rPr>
              <w:t xml:space="preserve"> like we can encourage folks to </w:t>
            </w:r>
            <w:r w:rsidRPr="6821F059" w:rsidR="2771304A">
              <w:rPr>
                <w:rFonts w:ascii="Calibri" w:hAnsi="Calibri" w:cs="Calibri" w:asciiTheme="minorAscii" w:hAnsiTheme="minorAscii" w:cstheme="minorAscii"/>
                <w:highlight w:val="yellow"/>
              </w:rPr>
              <w:t>lunch with people they want to have a deeper conversation with, but that we would wrap it before then.</w:t>
            </w:r>
            <w:r w:rsidRPr="6821F059" w:rsidR="28647041">
              <w:rPr>
                <w:rFonts w:ascii="Calibri" w:hAnsi="Calibri" w:cs="Calibri" w:asciiTheme="minorAscii" w:hAnsiTheme="minorAscii" w:cstheme="minorAscii"/>
                <w:highlight w:val="yellow"/>
              </w:rPr>
              <w:t>- Carrie</w:t>
            </w:r>
          </w:p>
        </w:tc>
        <w:tc>
          <w:tcPr>
            <w:tcW w:w="2517" w:type="dxa"/>
            <w:shd w:val="clear" w:color="auto" w:fill="E7E6E6" w:themeFill="background2"/>
            <w:tcMar/>
          </w:tcPr>
          <w:p w:rsidRPr="0048413C" w:rsidR="00E747EF" w:rsidP="00E747EF" w:rsidRDefault="00E747EF" w14:paraId="2DF86E2E" w14:textId="77777777">
            <w:pPr>
              <w:rPr>
                <w:rFonts w:asciiTheme="minorHAnsi" w:hAnsiTheme="minorHAnsi" w:cstheme="minorHAnsi"/>
              </w:rPr>
            </w:pPr>
          </w:p>
        </w:tc>
      </w:tr>
      <w:tr w:rsidRPr="0048413C" w:rsidR="00E747EF" w:rsidTr="6821F059" w14:paraId="6526A151" w14:textId="77777777">
        <w:trPr>
          <w:gridAfter w:val="1"/>
          <w:wAfter w:w="28" w:type="dxa"/>
          <w:trHeight w:val="1194"/>
        </w:trPr>
        <w:tc>
          <w:tcPr>
            <w:tcW w:w="3195" w:type="dxa"/>
            <w:tcMar/>
          </w:tcPr>
          <w:p w:rsidRPr="0048413C" w:rsidR="00E747EF" w:rsidP="00E747EF" w:rsidRDefault="00E747EF" w14:paraId="6F178150" w14:textId="77777777">
            <w:pPr>
              <w:rPr>
                <w:rFonts w:asciiTheme="minorHAnsi" w:hAnsiTheme="minorHAnsi" w:cstheme="minorHAnsi"/>
                <w:b/>
              </w:rPr>
            </w:pPr>
          </w:p>
          <w:p w:rsidRPr="0048413C" w:rsidR="00E747EF" w:rsidP="00E747EF" w:rsidRDefault="00E747EF" w14:paraId="73C8BC71" w14:textId="77777777">
            <w:pPr>
              <w:rPr>
                <w:rFonts w:asciiTheme="minorHAnsi" w:hAnsiTheme="minorHAnsi" w:cstheme="minorHAnsi"/>
                <w:b/>
              </w:rPr>
            </w:pPr>
          </w:p>
        </w:tc>
        <w:tc>
          <w:tcPr>
            <w:tcW w:w="1980" w:type="dxa"/>
            <w:tcMar/>
          </w:tcPr>
          <w:p w:rsidRPr="0048413C" w:rsidR="00E747EF" w:rsidP="00E747EF" w:rsidRDefault="00E747EF" w14:paraId="76F227EB" w14:textId="77777777">
            <w:pPr>
              <w:rPr>
                <w:rFonts w:asciiTheme="minorHAnsi" w:hAnsiTheme="minorHAnsi" w:cstheme="minorHAnsi"/>
              </w:rPr>
            </w:pPr>
          </w:p>
        </w:tc>
        <w:tc>
          <w:tcPr>
            <w:tcW w:w="6930" w:type="dxa"/>
            <w:tcMar/>
          </w:tcPr>
          <w:p w:rsidRPr="0048413C" w:rsidR="00E747EF" w:rsidP="00E747EF" w:rsidRDefault="00E747EF" w14:paraId="42F25FBA" w14:textId="77777777">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Pr="0048413C" w:rsidR="00E747EF" w:rsidP="00E747EF" w:rsidRDefault="00E747EF" w14:paraId="674F3810" w14:textId="77777777">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E747EF" w:rsidTr="6821F059" w14:paraId="392C45E4" w14:textId="77777777">
        <w:trPr>
          <w:gridAfter w:val="1"/>
          <w:wAfter w:w="28" w:type="dxa"/>
          <w:trHeight w:val="290"/>
        </w:trPr>
        <w:tc>
          <w:tcPr>
            <w:tcW w:w="14622" w:type="dxa"/>
            <w:gridSpan w:val="4"/>
            <w:shd w:val="clear" w:color="auto" w:fill="D0CECE" w:themeFill="background2" w:themeFillShade="E6"/>
            <w:tcMar/>
          </w:tcPr>
          <w:p w:rsidRPr="0048413C" w:rsidR="00E747EF" w:rsidP="00E747EF" w:rsidRDefault="00E747EF" w14:paraId="160782A9" w14:textId="77777777">
            <w:pPr>
              <w:rPr>
                <w:rFonts w:asciiTheme="minorHAnsi" w:hAnsiTheme="minorHAnsi" w:cstheme="minorHAnsi"/>
              </w:rPr>
            </w:pPr>
            <w:r w:rsidRPr="0048413C">
              <w:rPr>
                <w:rFonts w:asciiTheme="minorHAnsi" w:hAnsiTheme="minorHAnsi" w:cstheme="minorHAnsi"/>
                <w:b/>
              </w:rPr>
              <w:t>2:00 Adjourn</w:t>
            </w:r>
          </w:p>
        </w:tc>
      </w:tr>
    </w:tbl>
    <w:p w:rsidRPr="0048413C" w:rsidR="00276C21" w:rsidP="00276C21" w:rsidRDefault="00276C21" w14:paraId="72821404" w14:textId="77777777">
      <w:pPr>
        <w:spacing w:after="0"/>
        <w:rPr>
          <w:rFonts w:asciiTheme="minorHAnsi" w:hAnsiTheme="minorHAnsi" w:cstheme="minorBidi"/>
          <w:b/>
          <w:bCs/>
          <w:sz w:val="44"/>
          <w:szCs w:val="44"/>
        </w:rPr>
      </w:pPr>
    </w:p>
    <w:p w:rsidR="00276C21" w:rsidP="00276C21" w:rsidRDefault="00276C21" w14:paraId="0346D5A4" w14:textId="77777777">
      <w:pPr>
        <w:spacing w:after="0"/>
        <w:rPr>
          <w:rFonts w:asciiTheme="minorHAnsi" w:hAnsiTheme="minorHAnsi" w:cstheme="minorBidi"/>
          <w:b/>
          <w:bCs/>
          <w:sz w:val="44"/>
          <w:szCs w:val="44"/>
        </w:rPr>
      </w:pPr>
    </w:p>
    <w:sectPr w:rsidR="00276C21" w:rsidSect="009D5DD1">
      <w:headerReference w:type="default" r:id="rId77"/>
      <w:footerReference w:type="default" r:id="rId7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DD1" w:rsidRDefault="009D5DD1" w14:paraId="1C79D203" w14:textId="77777777">
      <w:pPr>
        <w:spacing w:after="0" w:line="240" w:lineRule="auto"/>
      </w:pPr>
      <w:r>
        <w:separator/>
      </w:r>
    </w:p>
  </w:endnote>
  <w:endnote w:type="continuationSeparator" w:id="0">
    <w:p w:rsidR="009D5DD1" w:rsidRDefault="009D5DD1" w14:paraId="787891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swiss"/>
    <w:pitch w:val="variable"/>
    <w:sig w:usb0="00000001" w:usb1="00000003" w:usb2="00000000" w:usb3="00000000" w:csb0="0000019F" w:csb1="00000000"/>
  </w:font>
  <w:font w:name="Euphemi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DD1" w:rsidRDefault="009D5DD1" w14:paraId="3663A70F"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DD1" w:rsidRDefault="009D5DD1" w14:paraId="63155500" w14:textId="77777777">
      <w:pPr>
        <w:spacing w:after="0" w:line="240" w:lineRule="auto"/>
      </w:pPr>
      <w:r>
        <w:separator/>
      </w:r>
    </w:p>
  </w:footnote>
  <w:footnote w:type="continuationSeparator" w:id="0">
    <w:p w:rsidR="009D5DD1" w:rsidRDefault="009D5DD1" w14:paraId="6E6045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D5DD1" w:rsidRDefault="009D5DD1" w14:paraId="473CF962" w14:textId="1D5EB137">
        <w:pPr>
          <w:pStyle w:val="Header"/>
          <w:jc w:val="right"/>
        </w:pPr>
        <w:r>
          <w:fldChar w:fldCharType="begin"/>
        </w:r>
        <w:r>
          <w:instrText xml:space="preserve"> PAGE   \* MERGEFORMAT </w:instrText>
        </w:r>
        <w:r>
          <w:fldChar w:fldCharType="separate"/>
        </w:r>
        <w:r w:rsidR="00495E6B">
          <w:rPr>
            <w:noProof/>
          </w:rPr>
          <w:t>18</w:t>
        </w:r>
        <w:r>
          <w:rPr>
            <w:noProof/>
          </w:rPr>
          <w:fldChar w:fldCharType="end"/>
        </w:r>
      </w:p>
    </w:sdtContent>
  </w:sdt>
  <w:p w:rsidR="009D5DD1" w:rsidRDefault="009D5DD1" w14:paraId="0937EC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67">
    <w:nsid w:val="4e825b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ee56f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555da04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30ad4024"/>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7cd80919"/>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3a19da15"/>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71694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2d9126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d4daf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877e6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b9d5c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dd76f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ecc73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fd7281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44e386d"/>
    <w:multiLevelType xmlns:w="http://schemas.openxmlformats.org/wordprocessingml/2006/main" w:val="hybridMultilevel"/>
    <w:lvl xmlns:w="http://schemas.openxmlformats.org/wordprocessingml/2006/main" w:ilvl="0">
      <w:start w:val="1"/>
      <w:numFmt w:val="decimal"/>
      <w:lvlText w:val="%1."/>
      <w:lvlJc w:val="left"/>
      <w:pPr>
        <w:ind w:left="990" w:hanging="360"/>
      </w:pPr>
    </w:lvl>
    <w:lvl xmlns:w="http://schemas.openxmlformats.org/wordprocessingml/2006/main" w:ilvl="1">
      <w:start w:val="1"/>
      <w:numFmt w:val="lowerLetter"/>
      <w:lvlText w:val="%2."/>
      <w:lvlJc w:val="left"/>
      <w:pPr>
        <w:ind w:left="1710" w:hanging="360"/>
      </w:pPr>
    </w:lvl>
    <w:lvl xmlns:w="http://schemas.openxmlformats.org/wordprocessingml/2006/main" w:ilvl="2">
      <w:start w:val="1"/>
      <w:numFmt w:val="lowerRoman"/>
      <w:lvlText w:val="%3."/>
      <w:lvlJc w:val="right"/>
      <w:pPr>
        <w:ind w:left="2430" w:hanging="180"/>
      </w:pPr>
    </w:lvl>
    <w:lvl xmlns:w="http://schemas.openxmlformats.org/wordprocessingml/2006/main" w:ilvl="3">
      <w:start w:val="1"/>
      <w:numFmt w:val="decimal"/>
      <w:lvlText w:val="%4."/>
      <w:lvlJc w:val="left"/>
      <w:pPr>
        <w:ind w:left="3150" w:hanging="360"/>
      </w:pPr>
    </w:lvl>
    <w:lvl xmlns:w="http://schemas.openxmlformats.org/wordprocessingml/2006/main" w:ilvl="4">
      <w:start w:val="1"/>
      <w:numFmt w:val="lowerLetter"/>
      <w:lvlText w:val="%5."/>
      <w:lvlJc w:val="left"/>
      <w:pPr>
        <w:ind w:left="3870" w:hanging="360"/>
      </w:pPr>
    </w:lvl>
    <w:lvl xmlns:w="http://schemas.openxmlformats.org/wordprocessingml/2006/main" w:ilvl="5">
      <w:start w:val="1"/>
      <w:numFmt w:val="lowerRoman"/>
      <w:lvlText w:val="%6."/>
      <w:lvlJc w:val="right"/>
      <w:pPr>
        <w:ind w:left="4590" w:hanging="180"/>
      </w:pPr>
    </w:lvl>
    <w:lvl xmlns:w="http://schemas.openxmlformats.org/wordprocessingml/2006/main" w:ilvl="6">
      <w:start w:val="1"/>
      <w:numFmt w:val="decimal"/>
      <w:lvlText w:val="%7."/>
      <w:lvlJc w:val="left"/>
      <w:pPr>
        <w:ind w:left="5310" w:hanging="360"/>
      </w:pPr>
    </w:lvl>
    <w:lvl xmlns:w="http://schemas.openxmlformats.org/wordprocessingml/2006/main" w:ilvl="7">
      <w:start w:val="1"/>
      <w:numFmt w:val="lowerLetter"/>
      <w:lvlText w:val="%8."/>
      <w:lvlJc w:val="left"/>
      <w:pPr>
        <w:ind w:left="6030" w:hanging="360"/>
      </w:pPr>
    </w:lvl>
    <w:lvl xmlns:w="http://schemas.openxmlformats.org/wordprocessingml/2006/main" w:ilvl="8">
      <w:start w:val="1"/>
      <w:numFmt w:val="lowerRoman"/>
      <w:lvlText w:val="%9."/>
      <w:lvlJc w:val="right"/>
      <w:pPr>
        <w:ind w:left="6750" w:hanging="180"/>
      </w:pPr>
    </w:lvl>
  </w:abstractNum>
  <w:abstractNum xmlns:w="http://schemas.openxmlformats.org/wordprocessingml/2006/main" w:abstractNumId="52">
    <w:nsid w:val="cb333a8"/>
    <w:multiLevelType xmlns:w="http://schemas.openxmlformats.org/wordprocessingml/2006/main" w:val="hybridMultilevel"/>
    <w:lvl xmlns:w="http://schemas.openxmlformats.org/wordprocessingml/2006/main" w:ilvl="0">
      <w:start w:val="1"/>
      <w:numFmt w:val="bullet"/>
      <w:lvlText w:val=""/>
      <w:lvlJc w:val="left"/>
      <w:pPr>
        <w:ind w:left="990" w:hanging="360"/>
      </w:pPr>
      <w:rPr>
        <w:rFonts w:hint="default" w:ascii="Symbol" w:hAnsi="Symbol"/>
      </w:rPr>
    </w:lvl>
    <w:lvl xmlns:w="http://schemas.openxmlformats.org/wordprocessingml/2006/main" w:ilvl="1">
      <w:start w:val="1"/>
      <w:numFmt w:val="bullet"/>
      <w:lvlText w:val="o"/>
      <w:lvlJc w:val="left"/>
      <w:pPr>
        <w:ind w:left="1710" w:hanging="360"/>
      </w:pPr>
      <w:rPr>
        <w:rFonts w:hint="default" w:ascii="Courier New" w:hAnsi="Courier New"/>
      </w:rPr>
    </w:lvl>
    <w:lvl xmlns:w="http://schemas.openxmlformats.org/wordprocessingml/2006/main" w:ilvl="2">
      <w:start w:val="1"/>
      <w:numFmt w:val="bullet"/>
      <w:lvlText w:val=""/>
      <w:lvlJc w:val="left"/>
      <w:pPr>
        <w:ind w:left="2430" w:hanging="360"/>
      </w:pPr>
      <w:rPr>
        <w:rFonts w:hint="default" w:ascii="Wingdings" w:hAnsi="Wingdings"/>
      </w:rPr>
    </w:lvl>
    <w:lvl xmlns:w="http://schemas.openxmlformats.org/wordprocessingml/2006/main" w:ilvl="3">
      <w:start w:val="1"/>
      <w:numFmt w:val="bullet"/>
      <w:lvlText w:val=""/>
      <w:lvlJc w:val="left"/>
      <w:pPr>
        <w:ind w:left="3150" w:hanging="360"/>
      </w:pPr>
      <w:rPr>
        <w:rFonts w:hint="default" w:ascii="Symbol" w:hAnsi="Symbol"/>
      </w:rPr>
    </w:lvl>
    <w:lvl xmlns:w="http://schemas.openxmlformats.org/wordprocessingml/2006/main" w:ilvl="4">
      <w:start w:val="1"/>
      <w:numFmt w:val="bullet"/>
      <w:lvlText w:val="o"/>
      <w:lvlJc w:val="left"/>
      <w:pPr>
        <w:ind w:left="3870" w:hanging="360"/>
      </w:pPr>
      <w:rPr>
        <w:rFonts w:hint="default" w:ascii="Courier New" w:hAnsi="Courier New"/>
      </w:rPr>
    </w:lvl>
    <w:lvl xmlns:w="http://schemas.openxmlformats.org/wordprocessingml/2006/main" w:ilvl="5">
      <w:start w:val="1"/>
      <w:numFmt w:val="bullet"/>
      <w:lvlText w:val=""/>
      <w:lvlJc w:val="left"/>
      <w:pPr>
        <w:ind w:left="4590" w:hanging="360"/>
      </w:pPr>
      <w:rPr>
        <w:rFonts w:hint="default" w:ascii="Wingdings" w:hAnsi="Wingdings"/>
      </w:rPr>
    </w:lvl>
    <w:lvl xmlns:w="http://schemas.openxmlformats.org/wordprocessingml/2006/main" w:ilvl="6">
      <w:start w:val="1"/>
      <w:numFmt w:val="bullet"/>
      <w:lvlText w:val=""/>
      <w:lvlJc w:val="left"/>
      <w:pPr>
        <w:ind w:left="5310" w:hanging="360"/>
      </w:pPr>
      <w:rPr>
        <w:rFonts w:hint="default" w:ascii="Symbol" w:hAnsi="Symbol"/>
      </w:rPr>
    </w:lvl>
    <w:lvl xmlns:w="http://schemas.openxmlformats.org/wordprocessingml/2006/main" w:ilvl="7">
      <w:start w:val="1"/>
      <w:numFmt w:val="bullet"/>
      <w:lvlText w:val="o"/>
      <w:lvlJc w:val="left"/>
      <w:pPr>
        <w:ind w:left="6030" w:hanging="360"/>
      </w:pPr>
      <w:rPr>
        <w:rFonts w:hint="default" w:ascii="Courier New" w:hAnsi="Courier New"/>
      </w:rPr>
    </w:lvl>
    <w:lvl xmlns:w="http://schemas.openxmlformats.org/wordprocessingml/2006/main" w:ilvl="8">
      <w:start w:val="1"/>
      <w:numFmt w:val="bullet"/>
      <w:lvlText w:val=""/>
      <w:lvlJc w:val="left"/>
      <w:pPr>
        <w:ind w:left="6750" w:hanging="360"/>
      </w:pPr>
      <w:rPr>
        <w:rFonts w:hint="default" w:ascii="Wingdings" w:hAnsi="Wingdings"/>
      </w:rPr>
    </w:lvl>
  </w:abstractNum>
  <w:abstractNum xmlns:w="http://schemas.openxmlformats.org/wordprocessingml/2006/main" w:abstractNumId="51">
    <w:nsid w:val="64a4dcf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4e5ae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6799e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933407c"/>
    <w:multiLevelType xmlns:w="http://schemas.openxmlformats.org/wordprocessingml/2006/main" w:val="hybridMultilevel"/>
    <w:lvl xmlns:w="http://schemas.openxmlformats.org/wordprocessingml/2006/main" w:ilvl="0">
      <w:start w:val="1"/>
      <w:numFmt w:val="bullet"/>
      <w:lvlText w:val=""/>
      <w:lvlJc w:val="left"/>
      <w:pPr>
        <w:ind w:left="630" w:hanging="360"/>
      </w:pPr>
      <w:rPr>
        <w:rFonts w:hint="default" w:ascii="Symbol" w:hAnsi="Symbol"/>
      </w:rPr>
    </w:lvl>
    <w:lvl xmlns:w="http://schemas.openxmlformats.org/wordprocessingml/2006/main" w:ilvl="1">
      <w:start w:val="1"/>
      <w:numFmt w:val="bullet"/>
      <w:lvlText w:val="o"/>
      <w:lvlJc w:val="left"/>
      <w:pPr>
        <w:ind w:left="1350" w:hanging="360"/>
      </w:pPr>
      <w:rPr>
        <w:rFonts w:hint="default" w:ascii="Courier New" w:hAnsi="Courier New"/>
      </w:rPr>
    </w:lvl>
    <w:lvl xmlns:w="http://schemas.openxmlformats.org/wordprocessingml/2006/main" w:ilvl="2">
      <w:start w:val="1"/>
      <w:numFmt w:val="bullet"/>
      <w:lvlText w:val=""/>
      <w:lvlJc w:val="left"/>
      <w:pPr>
        <w:ind w:left="2070" w:hanging="360"/>
      </w:pPr>
      <w:rPr>
        <w:rFonts w:hint="default" w:ascii="Wingdings" w:hAnsi="Wingdings"/>
      </w:rPr>
    </w:lvl>
    <w:lvl xmlns:w="http://schemas.openxmlformats.org/wordprocessingml/2006/main" w:ilvl="3">
      <w:start w:val="1"/>
      <w:numFmt w:val="bullet"/>
      <w:lvlText w:val=""/>
      <w:lvlJc w:val="left"/>
      <w:pPr>
        <w:ind w:left="2790" w:hanging="360"/>
      </w:pPr>
      <w:rPr>
        <w:rFonts w:hint="default" w:ascii="Symbol" w:hAnsi="Symbol"/>
      </w:rPr>
    </w:lvl>
    <w:lvl xmlns:w="http://schemas.openxmlformats.org/wordprocessingml/2006/main" w:ilvl="4">
      <w:start w:val="1"/>
      <w:numFmt w:val="bullet"/>
      <w:lvlText w:val="o"/>
      <w:lvlJc w:val="left"/>
      <w:pPr>
        <w:ind w:left="3510" w:hanging="360"/>
      </w:pPr>
      <w:rPr>
        <w:rFonts w:hint="default" w:ascii="Courier New" w:hAnsi="Courier New"/>
      </w:rPr>
    </w:lvl>
    <w:lvl xmlns:w="http://schemas.openxmlformats.org/wordprocessingml/2006/main" w:ilvl="5">
      <w:start w:val="1"/>
      <w:numFmt w:val="bullet"/>
      <w:lvlText w:val=""/>
      <w:lvlJc w:val="left"/>
      <w:pPr>
        <w:ind w:left="4230" w:hanging="360"/>
      </w:pPr>
      <w:rPr>
        <w:rFonts w:hint="default" w:ascii="Wingdings" w:hAnsi="Wingdings"/>
      </w:rPr>
    </w:lvl>
    <w:lvl xmlns:w="http://schemas.openxmlformats.org/wordprocessingml/2006/main" w:ilvl="6">
      <w:start w:val="1"/>
      <w:numFmt w:val="bullet"/>
      <w:lvlText w:val=""/>
      <w:lvlJc w:val="left"/>
      <w:pPr>
        <w:ind w:left="4950" w:hanging="360"/>
      </w:pPr>
      <w:rPr>
        <w:rFonts w:hint="default" w:ascii="Symbol" w:hAnsi="Symbol"/>
      </w:rPr>
    </w:lvl>
    <w:lvl xmlns:w="http://schemas.openxmlformats.org/wordprocessingml/2006/main" w:ilvl="7">
      <w:start w:val="1"/>
      <w:numFmt w:val="bullet"/>
      <w:lvlText w:val="o"/>
      <w:lvlJc w:val="left"/>
      <w:pPr>
        <w:ind w:left="5670" w:hanging="360"/>
      </w:pPr>
      <w:rPr>
        <w:rFonts w:hint="default" w:ascii="Courier New" w:hAnsi="Courier New"/>
      </w:rPr>
    </w:lvl>
    <w:lvl xmlns:w="http://schemas.openxmlformats.org/wordprocessingml/2006/main" w:ilvl="8">
      <w:start w:val="1"/>
      <w:numFmt w:val="bullet"/>
      <w:lvlText w:val=""/>
      <w:lvlJc w:val="left"/>
      <w:pPr>
        <w:ind w:left="6390" w:hanging="360"/>
      </w:pPr>
      <w:rPr>
        <w:rFonts w:hint="default" w:ascii="Wingdings" w:hAnsi="Wingdings"/>
      </w:rPr>
    </w:lvl>
  </w:abstractNum>
  <w:abstractNum xmlns:w="http://schemas.openxmlformats.org/wordprocessingml/2006/main" w:abstractNumId="47">
    <w:nsid w:val="2f477d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dbed6fd"/>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13b7f7f5"/>
    <w:multiLevelType xmlns:w="http://schemas.openxmlformats.org/wordprocessingml/2006/main" w:val="hybridMultilevel"/>
    <w:lvl xmlns:w="http://schemas.openxmlformats.org/wordprocessingml/2006/main" w:ilvl="0">
      <w:start w:val="1"/>
      <w:numFmt w:val="upperRoman"/>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1afb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dbe23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4ecb3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65d5b65"/>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633d9745"/>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339627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171de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7a3bb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bc510ea"/>
    <w:multiLevelType xmlns:w="http://schemas.openxmlformats.org/wordprocessingml/2006/main" w:val="hybridMultilevel"/>
    <w:lvl xmlns:w="http://schemas.openxmlformats.org/wordprocessingml/2006/main" w:ilvl="0">
      <w:start w:val="1"/>
      <w:numFmt w:val="decimal"/>
      <w:lvlText w:val="›"/>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1dd865ff"/>
    <w:multiLevelType xmlns:w="http://schemas.openxmlformats.org/wordprocessingml/2006/main" w:val="hybridMultilevel"/>
    <w:lvl xmlns:w="http://schemas.openxmlformats.org/wordprocessingml/2006/main" w:ilvl="0">
      <w:start w:val="1"/>
      <w:numFmt w:val="decimal"/>
      <w:lvlText w:val="›"/>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1ee4b376"/>
    <w:multiLevelType xmlns:w="http://schemas.openxmlformats.org/wordprocessingml/2006/main" w:val="hybridMultilevel"/>
    <w:lvl xmlns:w="http://schemas.openxmlformats.org/wordprocessingml/2006/main" w:ilvl="0">
      <w:start w:val="1"/>
      <w:numFmt w:val="decimal"/>
      <w:lvlText w:val="›"/>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2c018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bab14b"/>
    <w:multiLevelType xmlns:w="http://schemas.openxmlformats.org/wordprocessingml/2006/main" w:val="hybridMultilevel"/>
    <w:lvl xmlns:w="http://schemas.openxmlformats.org/wordprocessingml/2006/main" w:ilvl="0">
      <w:start w:val="1"/>
      <w:numFmt w:val="bullet"/>
      <w:lvlText w:val="-"/>
      <w:lvlJc w:val="left"/>
      <w:pPr>
        <w:ind w:left="99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951def7"/>
    <w:multiLevelType xmlns:w="http://schemas.openxmlformats.org/wordprocessingml/2006/main" w:val="hybridMultilevel"/>
    <w:lvl xmlns:w="http://schemas.openxmlformats.org/wordprocessingml/2006/main" w:ilvl="0">
      <w:start w:val="1"/>
      <w:numFmt w:val="bullet"/>
      <w:lvlText w:val="-"/>
      <w:lvlJc w:val="left"/>
      <w:pPr>
        <w:ind w:left="99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93cb5df"/>
    <w:multiLevelType xmlns:w="http://schemas.openxmlformats.org/wordprocessingml/2006/main" w:val="hybridMultilevel"/>
    <w:lvl xmlns:w="http://schemas.openxmlformats.org/wordprocessingml/2006/main" w:ilvl="0">
      <w:start w:val="3"/>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3e069164"/>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2631c06"/>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b38f31e"/>
    <w:multiLevelType xmlns:w="http://schemas.openxmlformats.org/wordprocessingml/2006/main" w:val="hybridMultilevel"/>
    <w:lvl xmlns:w="http://schemas.openxmlformats.org/wordprocessingml/2006/main" w:ilvl="0">
      <w:start w:val="3"/>
      <w:numFmt w:val="upperRoman"/>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6d62ed0b"/>
    <w:multiLevelType xmlns:w="http://schemas.openxmlformats.org/wordprocessingml/2006/main" w:val="hybridMultilevel"/>
    <w:lvl xmlns:w="http://schemas.openxmlformats.org/wordprocessingml/2006/main" w:ilvl="0">
      <w:start w:val="1"/>
      <w:numFmt w:val="decimal"/>
      <w:lvlText w:val="%1."/>
      <w:lvlJc w:val="left"/>
      <w:pPr>
        <w:ind w:left="108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6e0222a5"/>
    <w:multiLevelType xmlns:w="http://schemas.openxmlformats.org/wordprocessingml/2006/main" w:val="hybridMultilevel"/>
    <w:lvl xmlns:w="http://schemas.openxmlformats.org/wordprocessingml/2006/main" w:ilvl="0">
      <w:start w:val="2"/>
      <w:numFmt w:val="upperRoman"/>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1c9b69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d36651f"/>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af1ec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Courier New" w:hAnsi="Courier New"/>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ade61a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5df0d92b"/>
    <w:multiLevelType xmlns:w="http://schemas.openxmlformats.org/wordprocessingml/2006/main" w:val="hybridMultilevel"/>
    <w:lvl xmlns:w="http://schemas.openxmlformats.org/wordprocessingml/2006/main" w:ilvl="0">
      <w:start w:val="1"/>
      <w:numFmt w:val="upperRoman"/>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F7CF68A"/>
    <w:multiLevelType w:val="hybridMultilevel"/>
    <w:tmpl w:val="0E8A091C"/>
    <w:lvl w:ilvl="0" w:tplc="EF74F78C">
      <w:start w:val="1"/>
      <w:numFmt w:val="bullet"/>
      <w:lvlText w:val="-"/>
      <w:lvlJc w:val="left"/>
      <w:pPr>
        <w:ind w:left="720" w:hanging="360"/>
      </w:pPr>
      <w:rPr>
        <w:rFonts w:hint="default" w:ascii="Calibri" w:hAnsi="Calibri"/>
      </w:rPr>
    </w:lvl>
    <w:lvl w:ilvl="1" w:tplc="461E7DEA">
      <w:start w:val="1"/>
      <w:numFmt w:val="bullet"/>
      <w:lvlText w:val="o"/>
      <w:lvlJc w:val="left"/>
      <w:pPr>
        <w:ind w:left="1440" w:hanging="360"/>
      </w:pPr>
      <w:rPr>
        <w:rFonts w:hint="default" w:ascii="Courier New" w:hAnsi="Courier New"/>
      </w:rPr>
    </w:lvl>
    <w:lvl w:ilvl="2" w:tplc="EFEE2824">
      <w:start w:val="1"/>
      <w:numFmt w:val="bullet"/>
      <w:lvlText w:val=""/>
      <w:lvlJc w:val="left"/>
      <w:pPr>
        <w:ind w:left="2160" w:hanging="360"/>
      </w:pPr>
      <w:rPr>
        <w:rFonts w:hint="default" w:ascii="Wingdings" w:hAnsi="Wingdings"/>
      </w:rPr>
    </w:lvl>
    <w:lvl w:ilvl="3" w:tplc="599E657C">
      <w:start w:val="1"/>
      <w:numFmt w:val="bullet"/>
      <w:lvlText w:val=""/>
      <w:lvlJc w:val="left"/>
      <w:pPr>
        <w:ind w:left="2880" w:hanging="360"/>
      </w:pPr>
      <w:rPr>
        <w:rFonts w:hint="default" w:ascii="Symbol" w:hAnsi="Symbol"/>
      </w:rPr>
    </w:lvl>
    <w:lvl w:ilvl="4" w:tplc="BE8A5A7C">
      <w:start w:val="1"/>
      <w:numFmt w:val="bullet"/>
      <w:lvlText w:val="o"/>
      <w:lvlJc w:val="left"/>
      <w:pPr>
        <w:ind w:left="3600" w:hanging="360"/>
      </w:pPr>
      <w:rPr>
        <w:rFonts w:hint="default" w:ascii="Courier New" w:hAnsi="Courier New"/>
      </w:rPr>
    </w:lvl>
    <w:lvl w:ilvl="5" w:tplc="E3223FA6">
      <w:start w:val="1"/>
      <w:numFmt w:val="bullet"/>
      <w:lvlText w:val=""/>
      <w:lvlJc w:val="left"/>
      <w:pPr>
        <w:ind w:left="4320" w:hanging="360"/>
      </w:pPr>
      <w:rPr>
        <w:rFonts w:hint="default" w:ascii="Wingdings" w:hAnsi="Wingdings"/>
      </w:rPr>
    </w:lvl>
    <w:lvl w:ilvl="6" w:tplc="5714370C">
      <w:start w:val="1"/>
      <w:numFmt w:val="bullet"/>
      <w:lvlText w:val=""/>
      <w:lvlJc w:val="left"/>
      <w:pPr>
        <w:ind w:left="5040" w:hanging="360"/>
      </w:pPr>
      <w:rPr>
        <w:rFonts w:hint="default" w:ascii="Symbol" w:hAnsi="Symbol"/>
      </w:rPr>
    </w:lvl>
    <w:lvl w:ilvl="7" w:tplc="2CF62F24">
      <w:start w:val="1"/>
      <w:numFmt w:val="bullet"/>
      <w:lvlText w:val="o"/>
      <w:lvlJc w:val="left"/>
      <w:pPr>
        <w:ind w:left="5760" w:hanging="360"/>
      </w:pPr>
      <w:rPr>
        <w:rFonts w:hint="default" w:ascii="Courier New" w:hAnsi="Courier New"/>
      </w:rPr>
    </w:lvl>
    <w:lvl w:ilvl="8" w:tplc="DC1CDC06">
      <w:start w:val="1"/>
      <w:numFmt w:val="bullet"/>
      <w:lvlText w:val=""/>
      <w:lvlJc w:val="left"/>
      <w:pPr>
        <w:ind w:left="6480" w:hanging="360"/>
      </w:pPr>
      <w:rPr>
        <w:rFonts w:hint="default" w:ascii="Wingdings" w:hAnsi="Wingdings"/>
      </w:rPr>
    </w:lvl>
  </w:abstractNum>
  <w:abstractNum w:abstractNumId="2"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3"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4" w15:restartNumberingAfterBreak="0">
    <w:nsid w:val="247A7867"/>
    <w:multiLevelType w:val="hybridMultilevel"/>
    <w:tmpl w:val="130860CC"/>
    <w:lvl w:ilvl="0" w:tplc="F2A2E2CE">
      <w:start w:val="1"/>
      <w:numFmt w:val="bullet"/>
      <w:lvlText w:val="·"/>
      <w:lvlJc w:val="left"/>
      <w:pPr>
        <w:ind w:left="720" w:hanging="360"/>
      </w:pPr>
      <w:rPr>
        <w:rFonts w:hint="default" w:ascii="Symbol" w:hAnsi="Symbol"/>
      </w:rPr>
    </w:lvl>
    <w:lvl w:ilvl="1" w:tplc="AC70D2EA">
      <w:start w:val="1"/>
      <w:numFmt w:val="bullet"/>
      <w:lvlText w:val="o"/>
      <w:lvlJc w:val="left"/>
      <w:pPr>
        <w:ind w:left="1440" w:hanging="360"/>
      </w:pPr>
      <w:rPr>
        <w:rFonts w:hint="default" w:ascii="Courier New" w:hAnsi="Courier New"/>
      </w:rPr>
    </w:lvl>
    <w:lvl w:ilvl="2" w:tplc="03900C74">
      <w:start w:val="1"/>
      <w:numFmt w:val="bullet"/>
      <w:lvlText w:val=""/>
      <w:lvlJc w:val="left"/>
      <w:pPr>
        <w:ind w:left="2160" w:hanging="360"/>
      </w:pPr>
      <w:rPr>
        <w:rFonts w:hint="default" w:ascii="Wingdings" w:hAnsi="Wingdings"/>
      </w:rPr>
    </w:lvl>
    <w:lvl w:ilvl="3" w:tplc="02B0657E">
      <w:start w:val="1"/>
      <w:numFmt w:val="bullet"/>
      <w:lvlText w:val=""/>
      <w:lvlJc w:val="left"/>
      <w:pPr>
        <w:ind w:left="2880" w:hanging="360"/>
      </w:pPr>
      <w:rPr>
        <w:rFonts w:hint="default" w:ascii="Symbol" w:hAnsi="Symbol"/>
      </w:rPr>
    </w:lvl>
    <w:lvl w:ilvl="4" w:tplc="1408EE90">
      <w:start w:val="1"/>
      <w:numFmt w:val="bullet"/>
      <w:lvlText w:val="o"/>
      <w:lvlJc w:val="left"/>
      <w:pPr>
        <w:ind w:left="3600" w:hanging="360"/>
      </w:pPr>
      <w:rPr>
        <w:rFonts w:hint="default" w:ascii="Courier New" w:hAnsi="Courier New"/>
      </w:rPr>
    </w:lvl>
    <w:lvl w:ilvl="5" w:tplc="C1C6470A">
      <w:start w:val="1"/>
      <w:numFmt w:val="bullet"/>
      <w:lvlText w:val=""/>
      <w:lvlJc w:val="left"/>
      <w:pPr>
        <w:ind w:left="4320" w:hanging="360"/>
      </w:pPr>
      <w:rPr>
        <w:rFonts w:hint="default" w:ascii="Wingdings" w:hAnsi="Wingdings"/>
      </w:rPr>
    </w:lvl>
    <w:lvl w:ilvl="6" w:tplc="9F6ECF14">
      <w:start w:val="1"/>
      <w:numFmt w:val="bullet"/>
      <w:lvlText w:val=""/>
      <w:lvlJc w:val="left"/>
      <w:pPr>
        <w:ind w:left="5040" w:hanging="360"/>
      </w:pPr>
      <w:rPr>
        <w:rFonts w:hint="default" w:ascii="Symbol" w:hAnsi="Symbol"/>
      </w:rPr>
    </w:lvl>
    <w:lvl w:ilvl="7" w:tplc="DD860B66">
      <w:start w:val="1"/>
      <w:numFmt w:val="bullet"/>
      <w:lvlText w:val="o"/>
      <w:lvlJc w:val="left"/>
      <w:pPr>
        <w:ind w:left="5760" w:hanging="360"/>
      </w:pPr>
      <w:rPr>
        <w:rFonts w:hint="default" w:ascii="Courier New" w:hAnsi="Courier New"/>
      </w:rPr>
    </w:lvl>
    <w:lvl w:ilvl="8" w:tplc="CC7E9E3E">
      <w:start w:val="1"/>
      <w:numFmt w:val="bullet"/>
      <w:lvlText w:val=""/>
      <w:lvlJc w:val="left"/>
      <w:pPr>
        <w:ind w:left="6480" w:hanging="360"/>
      </w:pPr>
      <w:rPr>
        <w:rFonts w:hint="default" w:ascii="Wingdings" w:hAnsi="Wingdings"/>
      </w:rPr>
    </w:lvl>
  </w:abstractNum>
  <w:abstractNum w:abstractNumId="5"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6" w15:restartNumberingAfterBreak="0">
    <w:nsid w:val="3055C310"/>
    <w:multiLevelType w:val="hybridMultilevel"/>
    <w:tmpl w:val="7E169804"/>
    <w:lvl w:ilvl="0" w:tplc="61B824D2">
      <w:start w:val="1"/>
      <w:numFmt w:val="bullet"/>
      <w:lvlText w:val="·"/>
      <w:lvlJc w:val="left"/>
      <w:pPr>
        <w:ind w:left="720" w:hanging="360"/>
      </w:pPr>
      <w:rPr>
        <w:rFonts w:hint="default" w:ascii="Symbol" w:hAnsi="Symbol"/>
      </w:rPr>
    </w:lvl>
    <w:lvl w:ilvl="1" w:tplc="EEFCBA88">
      <w:start w:val="1"/>
      <w:numFmt w:val="bullet"/>
      <w:lvlText w:val="o"/>
      <w:lvlJc w:val="left"/>
      <w:pPr>
        <w:ind w:left="1440" w:hanging="360"/>
      </w:pPr>
      <w:rPr>
        <w:rFonts w:hint="default" w:ascii="Courier New" w:hAnsi="Courier New"/>
      </w:rPr>
    </w:lvl>
    <w:lvl w:ilvl="2" w:tplc="7BBEC58A">
      <w:start w:val="1"/>
      <w:numFmt w:val="bullet"/>
      <w:lvlText w:val=""/>
      <w:lvlJc w:val="left"/>
      <w:pPr>
        <w:ind w:left="2160" w:hanging="360"/>
      </w:pPr>
      <w:rPr>
        <w:rFonts w:hint="default" w:ascii="Wingdings" w:hAnsi="Wingdings"/>
      </w:rPr>
    </w:lvl>
    <w:lvl w:ilvl="3" w:tplc="D20A44CA">
      <w:start w:val="1"/>
      <w:numFmt w:val="bullet"/>
      <w:lvlText w:val=""/>
      <w:lvlJc w:val="left"/>
      <w:pPr>
        <w:ind w:left="2880" w:hanging="360"/>
      </w:pPr>
      <w:rPr>
        <w:rFonts w:hint="default" w:ascii="Symbol" w:hAnsi="Symbol"/>
      </w:rPr>
    </w:lvl>
    <w:lvl w:ilvl="4" w:tplc="52DAEE00">
      <w:start w:val="1"/>
      <w:numFmt w:val="bullet"/>
      <w:lvlText w:val="o"/>
      <w:lvlJc w:val="left"/>
      <w:pPr>
        <w:ind w:left="3600" w:hanging="360"/>
      </w:pPr>
      <w:rPr>
        <w:rFonts w:hint="default" w:ascii="Courier New" w:hAnsi="Courier New"/>
      </w:rPr>
    </w:lvl>
    <w:lvl w:ilvl="5" w:tplc="34C4BBB2">
      <w:start w:val="1"/>
      <w:numFmt w:val="bullet"/>
      <w:lvlText w:val=""/>
      <w:lvlJc w:val="left"/>
      <w:pPr>
        <w:ind w:left="4320" w:hanging="360"/>
      </w:pPr>
      <w:rPr>
        <w:rFonts w:hint="default" w:ascii="Wingdings" w:hAnsi="Wingdings"/>
      </w:rPr>
    </w:lvl>
    <w:lvl w:ilvl="6" w:tplc="343C35C8">
      <w:start w:val="1"/>
      <w:numFmt w:val="bullet"/>
      <w:lvlText w:val=""/>
      <w:lvlJc w:val="left"/>
      <w:pPr>
        <w:ind w:left="5040" w:hanging="360"/>
      </w:pPr>
      <w:rPr>
        <w:rFonts w:hint="default" w:ascii="Symbol" w:hAnsi="Symbol"/>
      </w:rPr>
    </w:lvl>
    <w:lvl w:ilvl="7" w:tplc="9F5E5134">
      <w:start w:val="1"/>
      <w:numFmt w:val="bullet"/>
      <w:lvlText w:val="o"/>
      <w:lvlJc w:val="left"/>
      <w:pPr>
        <w:ind w:left="5760" w:hanging="360"/>
      </w:pPr>
      <w:rPr>
        <w:rFonts w:hint="default" w:ascii="Courier New" w:hAnsi="Courier New"/>
      </w:rPr>
    </w:lvl>
    <w:lvl w:ilvl="8" w:tplc="AA7E453A">
      <w:start w:val="1"/>
      <w:numFmt w:val="bullet"/>
      <w:lvlText w:val=""/>
      <w:lvlJc w:val="left"/>
      <w:pPr>
        <w:ind w:left="6480" w:hanging="360"/>
      </w:pPr>
      <w:rPr>
        <w:rFonts w:hint="default" w:ascii="Wingdings" w:hAnsi="Wingdings"/>
      </w:rPr>
    </w:lvl>
  </w:abstractNum>
  <w:abstractNum w:abstractNumId="7" w15:restartNumberingAfterBreak="0">
    <w:nsid w:val="31FCAE64"/>
    <w:multiLevelType w:val="hybridMultilevel"/>
    <w:tmpl w:val="DA545710"/>
    <w:lvl w:ilvl="0" w:tplc="51DCD5A0">
      <w:start w:val="1"/>
      <w:numFmt w:val="bullet"/>
      <w:lvlText w:val="-"/>
      <w:lvlJc w:val="left"/>
      <w:pPr>
        <w:ind w:left="720" w:hanging="360"/>
      </w:pPr>
      <w:rPr>
        <w:rFonts w:hint="default" w:ascii="Aptos" w:hAnsi="Aptos"/>
      </w:rPr>
    </w:lvl>
    <w:lvl w:ilvl="1" w:tplc="0AF46D3E">
      <w:start w:val="1"/>
      <w:numFmt w:val="bullet"/>
      <w:lvlText w:val="o"/>
      <w:lvlJc w:val="left"/>
      <w:pPr>
        <w:ind w:left="1440" w:hanging="360"/>
      </w:pPr>
      <w:rPr>
        <w:rFonts w:hint="default" w:ascii="Courier New" w:hAnsi="Courier New"/>
      </w:rPr>
    </w:lvl>
    <w:lvl w:ilvl="2" w:tplc="5560A7A6">
      <w:start w:val="1"/>
      <w:numFmt w:val="bullet"/>
      <w:lvlText w:val=""/>
      <w:lvlJc w:val="left"/>
      <w:pPr>
        <w:ind w:left="2160" w:hanging="360"/>
      </w:pPr>
      <w:rPr>
        <w:rFonts w:hint="default" w:ascii="Wingdings" w:hAnsi="Wingdings"/>
      </w:rPr>
    </w:lvl>
    <w:lvl w:ilvl="3" w:tplc="2500C9E8">
      <w:start w:val="1"/>
      <w:numFmt w:val="bullet"/>
      <w:lvlText w:val=""/>
      <w:lvlJc w:val="left"/>
      <w:pPr>
        <w:ind w:left="2880" w:hanging="360"/>
      </w:pPr>
      <w:rPr>
        <w:rFonts w:hint="default" w:ascii="Symbol" w:hAnsi="Symbol"/>
      </w:rPr>
    </w:lvl>
    <w:lvl w:ilvl="4" w:tplc="831099D2">
      <w:start w:val="1"/>
      <w:numFmt w:val="bullet"/>
      <w:lvlText w:val="o"/>
      <w:lvlJc w:val="left"/>
      <w:pPr>
        <w:ind w:left="3600" w:hanging="360"/>
      </w:pPr>
      <w:rPr>
        <w:rFonts w:hint="default" w:ascii="Courier New" w:hAnsi="Courier New"/>
      </w:rPr>
    </w:lvl>
    <w:lvl w:ilvl="5" w:tplc="A4F4C2E6">
      <w:start w:val="1"/>
      <w:numFmt w:val="bullet"/>
      <w:lvlText w:val=""/>
      <w:lvlJc w:val="left"/>
      <w:pPr>
        <w:ind w:left="4320" w:hanging="360"/>
      </w:pPr>
      <w:rPr>
        <w:rFonts w:hint="default" w:ascii="Wingdings" w:hAnsi="Wingdings"/>
      </w:rPr>
    </w:lvl>
    <w:lvl w:ilvl="6" w:tplc="943AE0F0">
      <w:start w:val="1"/>
      <w:numFmt w:val="bullet"/>
      <w:lvlText w:val=""/>
      <w:lvlJc w:val="left"/>
      <w:pPr>
        <w:ind w:left="5040" w:hanging="360"/>
      </w:pPr>
      <w:rPr>
        <w:rFonts w:hint="default" w:ascii="Symbol" w:hAnsi="Symbol"/>
      </w:rPr>
    </w:lvl>
    <w:lvl w:ilvl="7" w:tplc="F67ED1A8">
      <w:start w:val="1"/>
      <w:numFmt w:val="bullet"/>
      <w:lvlText w:val="o"/>
      <w:lvlJc w:val="left"/>
      <w:pPr>
        <w:ind w:left="5760" w:hanging="360"/>
      </w:pPr>
      <w:rPr>
        <w:rFonts w:hint="default" w:ascii="Courier New" w:hAnsi="Courier New"/>
      </w:rPr>
    </w:lvl>
    <w:lvl w:ilvl="8" w:tplc="A9E68D76">
      <w:start w:val="1"/>
      <w:numFmt w:val="bullet"/>
      <w:lvlText w:val=""/>
      <w:lvlJc w:val="left"/>
      <w:pPr>
        <w:ind w:left="6480" w:hanging="360"/>
      </w:pPr>
      <w:rPr>
        <w:rFonts w:hint="default" w:ascii="Wingdings" w:hAnsi="Wingdings"/>
      </w:rPr>
    </w:lvl>
  </w:abstractNum>
  <w:abstractNum w:abstractNumId="8"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3B08C3B1"/>
    <w:multiLevelType w:val="hybridMultilevel"/>
    <w:tmpl w:val="52C6F9EC"/>
    <w:lvl w:ilvl="0" w:tplc="5A9A2A16">
      <w:start w:val="1"/>
      <w:numFmt w:val="bullet"/>
      <w:lvlText w:val="·"/>
      <w:lvlJc w:val="left"/>
      <w:pPr>
        <w:ind w:left="720" w:hanging="360"/>
      </w:pPr>
      <w:rPr>
        <w:rFonts w:hint="default" w:ascii="Symbol" w:hAnsi="Symbol"/>
      </w:rPr>
    </w:lvl>
    <w:lvl w:ilvl="1" w:tplc="0BE22320">
      <w:start w:val="1"/>
      <w:numFmt w:val="bullet"/>
      <w:lvlText w:val="o"/>
      <w:lvlJc w:val="left"/>
      <w:pPr>
        <w:ind w:left="1440" w:hanging="360"/>
      </w:pPr>
      <w:rPr>
        <w:rFonts w:hint="default" w:ascii="Courier New" w:hAnsi="Courier New"/>
      </w:rPr>
    </w:lvl>
    <w:lvl w:ilvl="2" w:tplc="C8BC514E">
      <w:start w:val="1"/>
      <w:numFmt w:val="bullet"/>
      <w:lvlText w:val=""/>
      <w:lvlJc w:val="left"/>
      <w:pPr>
        <w:ind w:left="2160" w:hanging="360"/>
      </w:pPr>
      <w:rPr>
        <w:rFonts w:hint="default" w:ascii="Wingdings" w:hAnsi="Wingdings"/>
      </w:rPr>
    </w:lvl>
    <w:lvl w:ilvl="3" w:tplc="6CA0B23E">
      <w:start w:val="1"/>
      <w:numFmt w:val="bullet"/>
      <w:lvlText w:val=""/>
      <w:lvlJc w:val="left"/>
      <w:pPr>
        <w:ind w:left="2880" w:hanging="360"/>
      </w:pPr>
      <w:rPr>
        <w:rFonts w:hint="default" w:ascii="Symbol" w:hAnsi="Symbol"/>
      </w:rPr>
    </w:lvl>
    <w:lvl w:ilvl="4" w:tplc="7B783AC6">
      <w:start w:val="1"/>
      <w:numFmt w:val="bullet"/>
      <w:lvlText w:val="o"/>
      <w:lvlJc w:val="left"/>
      <w:pPr>
        <w:ind w:left="3600" w:hanging="360"/>
      </w:pPr>
      <w:rPr>
        <w:rFonts w:hint="default" w:ascii="Courier New" w:hAnsi="Courier New"/>
      </w:rPr>
    </w:lvl>
    <w:lvl w:ilvl="5" w:tplc="0FCC75AE">
      <w:start w:val="1"/>
      <w:numFmt w:val="bullet"/>
      <w:lvlText w:val=""/>
      <w:lvlJc w:val="left"/>
      <w:pPr>
        <w:ind w:left="4320" w:hanging="360"/>
      </w:pPr>
      <w:rPr>
        <w:rFonts w:hint="default" w:ascii="Wingdings" w:hAnsi="Wingdings"/>
      </w:rPr>
    </w:lvl>
    <w:lvl w:ilvl="6" w:tplc="2912EAF6">
      <w:start w:val="1"/>
      <w:numFmt w:val="bullet"/>
      <w:lvlText w:val=""/>
      <w:lvlJc w:val="left"/>
      <w:pPr>
        <w:ind w:left="5040" w:hanging="360"/>
      </w:pPr>
      <w:rPr>
        <w:rFonts w:hint="default" w:ascii="Symbol" w:hAnsi="Symbol"/>
      </w:rPr>
    </w:lvl>
    <w:lvl w:ilvl="7" w:tplc="73E800E6">
      <w:start w:val="1"/>
      <w:numFmt w:val="bullet"/>
      <w:lvlText w:val="o"/>
      <w:lvlJc w:val="left"/>
      <w:pPr>
        <w:ind w:left="5760" w:hanging="360"/>
      </w:pPr>
      <w:rPr>
        <w:rFonts w:hint="default" w:ascii="Courier New" w:hAnsi="Courier New"/>
      </w:rPr>
    </w:lvl>
    <w:lvl w:ilvl="8" w:tplc="F8B24DD6">
      <w:start w:val="1"/>
      <w:numFmt w:val="bullet"/>
      <w:lvlText w:val=""/>
      <w:lvlJc w:val="left"/>
      <w:pPr>
        <w:ind w:left="6480" w:hanging="360"/>
      </w:pPr>
      <w:rPr>
        <w:rFonts w:hint="default" w:ascii="Wingdings" w:hAnsi="Wingdings"/>
      </w:rPr>
    </w:lvl>
  </w:abstractNum>
  <w:abstractNum w:abstractNumId="10" w15:restartNumberingAfterBreak="0">
    <w:nsid w:val="4F93E990"/>
    <w:multiLevelType w:val="hybridMultilevel"/>
    <w:tmpl w:val="8A6E306E"/>
    <w:lvl w:ilvl="0" w:tplc="6A12A808">
      <w:start w:val="1"/>
      <w:numFmt w:val="bullet"/>
      <w:lvlText w:val="-"/>
      <w:lvlJc w:val="left"/>
      <w:pPr>
        <w:ind w:left="720" w:hanging="360"/>
      </w:pPr>
      <w:rPr>
        <w:rFonts w:hint="default" w:ascii="Calibri" w:hAnsi="Calibri"/>
      </w:rPr>
    </w:lvl>
    <w:lvl w:ilvl="1" w:tplc="EC5C05B0">
      <w:start w:val="1"/>
      <w:numFmt w:val="bullet"/>
      <w:lvlText w:val="o"/>
      <w:lvlJc w:val="left"/>
      <w:pPr>
        <w:ind w:left="1440" w:hanging="360"/>
      </w:pPr>
      <w:rPr>
        <w:rFonts w:hint="default" w:ascii="Courier New" w:hAnsi="Courier New"/>
      </w:rPr>
    </w:lvl>
    <w:lvl w:ilvl="2" w:tplc="A6AA4F0C">
      <w:start w:val="1"/>
      <w:numFmt w:val="bullet"/>
      <w:lvlText w:val=""/>
      <w:lvlJc w:val="left"/>
      <w:pPr>
        <w:ind w:left="2160" w:hanging="360"/>
      </w:pPr>
      <w:rPr>
        <w:rFonts w:hint="default" w:ascii="Wingdings" w:hAnsi="Wingdings"/>
      </w:rPr>
    </w:lvl>
    <w:lvl w:ilvl="3" w:tplc="DE2A7D2E">
      <w:start w:val="1"/>
      <w:numFmt w:val="bullet"/>
      <w:lvlText w:val=""/>
      <w:lvlJc w:val="left"/>
      <w:pPr>
        <w:ind w:left="2880" w:hanging="360"/>
      </w:pPr>
      <w:rPr>
        <w:rFonts w:hint="default" w:ascii="Symbol" w:hAnsi="Symbol"/>
      </w:rPr>
    </w:lvl>
    <w:lvl w:ilvl="4" w:tplc="C6AE74B6">
      <w:start w:val="1"/>
      <w:numFmt w:val="bullet"/>
      <w:lvlText w:val="o"/>
      <w:lvlJc w:val="left"/>
      <w:pPr>
        <w:ind w:left="3600" w:hanging="360"/>
      </w:pPr>
      <w:rPr>
        <w:rFonts w:hint="default" w:ascii="Courier New" w:hAnsi="Courier New"/>
      </w:rPr>
    </w:lvl>
    <w:lvl w:ilvl="5" w:tplc="D4F8E6E8">
      <w:start w:val="1"/>
      <w:numFmt w:val="bullet"/>
      <w:lvlText w:val=""/>
      <w:lvlJc w:val="left"/>
      <w:pPr>
        <w:ind w:left="4320" w:hanging="360"/>
      </w:pPr>
      <w:rPr>
        <w:rFonts w:hint="default" w:ascii="Wingdings" w:hAnsi="Wingdings"/>
      </w:rPr>
    </w:lvl>
    <w:lvl w:ilvl="6" w:tplc="0ECABE7C">
      <w:start w:val="1"/>
      <w:numFmt w:val="bullet"/>
      <w:lvlText w:val=""/>
      <w:lvlJc w:val="left"/>
      <w:pPr>
        <w:ind w:left="5040" w:hanging="360"/>
      </w:pPr>
      <w:rPr>
        <w:rFonts w:hint="default" w:ascii="Symbol" w:hAnsi="Symbol"/>
      </w:rPr>
    </w:lvl>
    <w:lvl w:ilvl="7" w:tplc="36FA8B4A">
      <w:start w:val="1"/>
      <w:numFmt w:val="bullet"/>
      <w:lvlText w:val="o"/>
      <w:lvlJc w:val="left"/>
      <w:pPr>
        <w:ind w:left="5760" w:hanging="360"/>
      </w:pPr>
      <w:rPr>
        <w:rFonts w:hint="default" w:ascii="Courier New" w:hAnsi="Courier New"/>
      </w:rPr>
    </w:lvl>
    <w:lvl w:ilvl="8" w:tplc="38AED66A">
      <w:start w:val="1"/>
      <w:numFmt w:val="bullet"/>
      <w:lvlText w:val=""/>
      <w:lvlJc w:val="left"/>
      <w:pPr>
        <w:ind w:left="6480" w:hanging="360"/>
      </w:pPr>
      <w:rPr>
        <w:rFonts w:hint="default" w:ascii="Wingdings" w:hAnsi="Wingdings"/>
      </w:rPr>
    </w:lvl>
  </w:abstractNum>
  <w:abstractNum w:abstractNumId="11" w15:restartNumberingAfterBreak="0">
    <w:nsid w:val="55F73317"/>
    <w:multiLevelType w:val="hybridMultilevel"/>
    <w:tmpl w:val="48402202"/>
    <w:lvl w:ilvl="0" w:tplc="25F21580">
      <w:start w:val="1"/>
      <w:numFmt w:val="bullet"/>
      <w:lvlText w:val="›"/>
      <w:lvlJc w:val="left"/>
      <w:pPr>
        <w:tabs>
          <w:tab w:val="num" w:pos="720"/>
        </w:tabs>
        <w:ind w:left="720" w:hanging="360"/>
      </w:pPr>
      <w:rPr>
        <w:rFonts w:hint="default" w:ascii="Euphemia" w:hAnsi="Euphemia"/>
      </w:rPr>
    </w:lvl>
    <w:lvl w:ilvl="1" w:tplc="3118D8F4" w:tentative="1">
      <w:start w:val="1"/>
      <w:numFmt w:val="bullet"/>
      <w:lvlText w:val="›"/>
      <w:lvlJc w:val="left"/>
      <w:pPr>
        <w:tabs>
          <w:tab w:val="num" w:pos="1440"/>
        </w:tabs>
        <w:ind w:left="1440" w:hanging="360"/>
      </w:pPr>
      <w:rPr>
        <w:rFonts w:hint="default" w:ascii="Euphemia" w:hAnsi="Euphemia"/>
      </w:rPr>
    </w:lvl>
    <w:lvl w:ilvl="2" w:tplc="819CC5E0" w:tentative="1">
      <w:start w:val="1"/>
      <w:numFmt w:val="bullet"/>
      <w:lvlText w:val="›"/>
      <w:lvlJc w:val="left"/>
      <w:pPr>
        <w:tabs>
          <w:tab w:val="num" w:pos="2160"/>
        </w:tabs>
        <w:ind w:left="2160" w:hanging="360"/>
      </w:pPr>
      <w:rPr>
        <w:rFonts w:hint="default" w:ascii="Euphemia" w:hAnsi="Euphemia"/>
      </w:rPr>
    </w:lvl>
    <w:lvl w:ilvl="3" w:tplc="A3101BCE" w:tentative="1">
      <w:start w:val="1"/>
      <w:numFmt w:val="bullet"/>
      <w:lvlText w:val="›"/>
      <w:lvlJc w:val="left"/>
      <w:pPr>
        <w:tabs>
          <w:tab w:val="num" w:pos="2880"/>
        </w:tabs>
        <w:ind w:left="2880" w:hanging="360"/>
      </w:pPr>
      <w:rPr>
        <w:rFonts w:hint="default" w:ascii="Euphemia" w:hAnsi="Euphemia"/>
      </w:rPr>
    </w:lvl>
    <w:lvl w:ilvl="4" w:tplc="324022B0" w:tentative="1">
      <w:start w:val="1"/>
      <w:numFmt w:val="bullet"/>
      <w:lvlText w:val="›"/>
      <w:lvlJc w:val="left"/>
      <w:pPr>
        <w:tabs>
          <w:tab w:val="num" w:pos="3600"/>
        </w:tabs>
        <w:ind w:left="3600" w:hanging="360"/>
      </w:pPr>
      <w:rPr>
        <w:rFonts w:hint="default" w:ascii="Euphemia" w:hAnsi="Euphemia"/>
      </w:rPr>
    </w:lvl>
    <w:lvl w:ilvl="5" w:tplc="FA761958" w:tentative="1">
      <w:start w:val="1"/>
      <w:numFmt w:val="bullet"/>
      <w:lvlText w:val="›"/>
      <w:lvlJc w:val="left"/>
      <w:pPr>
        <w:tabs>
          <w:tab w:val="num" w:pos="4320"/>
        </w:tabs>
        <w:ind w:left="4320" w:hanging="360"/>
      </w:pPr>
      <w:rPr>
        <w:rFonts w:hint="default" w:ascii="Euphemia" w:hAnsi="Euphemia"/>
      </w:rPr>
    </w:lvl>
    <w:lvl w:ilvl="6" w:tplc="A50ADB5A" w:tentative="1">
      <w:start w:val="1"/>
      <w:numFmt w:val="bullet"/>
      <w:lvlText w:val="›"/>
      <w:lvlJc w:val="left"/>
      <w:pPr>
        <w:tabs>
          <w:tab w:val="num" w:pos="5040"/>
        </w:tabs>
        <w:ind w:left="5040" w:hanging="360"/>
      </w:pPr>
      <w:rPr>
        <w:rFonts w:hint="default" w:ascii="Euphemia" w:hAnsi="Euphemia"/>
      </w:rPr>
    </w:lvl>
    <w:lvl w:ilvl="7" w:tplc="BF04865C" w:tentative="1">
      <w:start w:val="1"/>
      <w:numFmt w:val="bullet"/>
      <w:lvlText w:val="›"/>
      <w:lvlJc w:val="left"/>
      <w:pPr>
        <w:tabs>
          <w:tab w:val="num" w:pos="5760"/>
        </w:tabs>
        <w:ind w:left="5760" w:hanging="360"/>
      </w:pPr>
      <w:rPr>
        <w:rFonts w:hint="default" w:ascii="Euphemia" w:hAnsi="Euphemia"/>
      </w:rPr>
    </w:lvl>
    <w:lvl w:ilvl="8" w:tplc="1EAC212A"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13" w15:restartNumberingAfterBreak="0">
    <w:nsid w:val="5747B82C"/>
    <w:multiLevelType w:val="hybridMultilevel"/>
    <w:tmpl w:val="542C7FA2"/>
    <w:lvl w:ilvl="0" w:tplc="F5BE1D76">
      <w:start w:val="1"/>
      <w:numFmt w:val="bullet"/>
      <w:lvlText w:val="-"/>
      <w:lvlJc w:val="left"/>
      <w:pPr>
        <w:ind w:left="720" w:hanging="360"/>
      </w:pPr>
      <w:rPr>
        <w:rFonts w:hint="default" w:ascii="Aptos" w:hAnsi="Aptos"/>
      </w:rPr>
    </w:lvl>
    <w:lvl w:ilvl="1" w:tplc="7C3EBBA2">
      <w:start w:val="1"/>
      <w:numFmt w:val="bullet"/>
      <w:lvlText w:val="o"/>
      <w:lvlJc w:val="left"/>
      <w:pPr>
        <w:ind w:left="1440" w:hanging="360"/>
      </w:pPr>
      <w:rPr>
        <w:rFonts w:hint="default" w:ascii="Courier New" w:hAnsi="Courier New"/>
      </w:rPr>
    </w:lvl>
    <w:lvl w:ilvl="2" w:tplc="EB70D52A">
      <w:start w:val="1"/>
      <w:numFmt w:val="bullet"/>
      <w:lvlText w:val=""/>
      <w:lvlJc w:val="left"/>
      <w:pPr>
        <w:ind w:left="2160" w:hanging="360"/>
      </w:pPr>
      <w:rPr>
        <w:rFonts w:hint="default" w:ascii="Wingdings" w:hAnsi="Wingdings"/>
      </w:rPr>
    </w:lvl>
    <w:lvl w:ilvl="3" w:tplc="4CACDCB0">
      <w:start w:val="1"/>
      <w:numFmt w:val="bullet"/>
      <w:lvlText w:val=""/>
      <w:lvlJc w:val="left"/>
      <w:pPr>
        <w:ind w:left="2880" w:hanging="360"/>
      </w:pPr>
      <w:rPr>
        <w:rFonts w:hint="default" w:ascii="Symbol" w:hAnsi="Symbol"/>
      </w:rPr>
    </w:lvl>
    <w:lvl w:ilvl="4" w:tplc="0742DDD4">
      <w:start w:val="1"/>
      <w:numFmt w:val="bullet"/>
      <w:lvlText w:val="o"/>
      <w:lvlJc w:val="left"/>
      <w:pPr>
        <w:ind w:left="3600" w:hanging="360"/>
      </w:pPr>
      <w:rPr>
        <w:rFonts w:hint="default" w:ascii="Courier New" w:hAnsi="Courier New"/>
      </w:rPr>
    </w:lvl>
    <w:lvl w:ilvl="5" w:tplc="B09E1044">
      <w:start w:val="1"/>
      <w:numFmt w:val="bullet"/>
      <w:lvlText w:val=""/>
      <w:lvlJc w:val="left"/>
      <w:pPr>
        <w:ind w:left="4320" w:hanging="360"/>
      </w:pPr>
      <w:rPr>
        <w:rFonts w:hint="default" w:ascii="Wingdings" w:hAnsi="Wingdings"/>
      </w:rPr>
    </w:lvl>
    <w:lvl w:ilvl="6" w:tplc="5D0048E6">
      <w:start w:val="1"/>
      <w:numFmt w:val="bullet"/>
      <w:lvlText w:val=""/>
      <w:lvlJc w:val="left"/>
      <w:pPr>
        <w:ind w:left="5040" w:hanging="360"/>
      </w:pPr>
      <w:rPr>
        <w:rFonts w:hint="default" w:ascii="Symbol" w:hAnsi="Symbol"/>
      </w:rPr>
    </w:lvl>
    <w:lvl w:ilvl="7" w:tplc="30B03140">
      <w:start w:val="1"/>
      <w:numFmt w:val="bullet"/>
      <w:lvlText w:val="o"/>
      <w:lvlJc w:val="left"/>
      <w:pPr>
        <w:ind w:left="5760" w:hanging="360"/>
      </w:pPr>
      <w:rPr>
        <w:rFonts w:hint="default" w:ascii="Courier New" w:hAnsi="Courier New"/>
      </w:rPr>
    </w:lvl>
    <w:lvl w:ilvl="8" w:tplc="D174F01C">
      <w:start w:val="1"/>
      <w:numFmt w:val="bullet"/>
      <w:lvlText w:val=""/>
      <w:lvlJc w:val="left"/>
      <w:pPr>
        <w:ind w:left="6480" w:hanging="360"/>
      </w:pPr>
      <w:rPr>
        <w:rFonts w:hint="default" w:ascii="Wingdings" w:hAnsi="Wingdings"/>
      </w:rPr>
    </w:lvl>
  </w:abstractNum>
  <w:abstractNum w:abstractNumId="14"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15" w15:restartNumberingAfterBreak="0">
    <w:nsid w:val="5C298BEB"/>
    <w:multiLevelType w:val="hybridMultilevel"/>
    <w:tmpl w:val="10084020"/>
    <w:lvl w:ilvl="0" w:tplc="97AE617E">
      <w:start w:val="1"/>
      <w:numFmt w:val="bullet"/>
      <w:lvlText w:val="·"/>
      <w:lvlJc w:val="left"/>
      <w:pPr>
        <w:ind w:left="720" w:hanging="360"/>
      </w:pPr>
      <w:rPr>
        <w:rFonts w:hint="default" w:ascii="Symbol" w:hAnsi="Symbol"/>
      </w:rPr>
    </w:lvl>
    <w:lvl w:ilvl="1" w:tplc="9E9AF7C4">
      <w:start w:val="1"/>
      <w:numFmt w:val="bullet"/>
      <w:lvlText w:val="o"/>
      <w:lvlJc w:val="left"/>
      <w:pPr>
        <w:ind w:left="1440" w:hanging="360"/>
      </w:pPr>
      <w:rPr>
        <w:rFonts w:hint="default" w:ascii="Courier New" w:hAnsi="Courier New"/>
      </w:rPr>
    </w:lvl>
    <w:lvl w:ilvl="2" w:tplc="CF64BB1C">
      <w:start w:val="1"/>
      <w:numFmt w:val="bullet"/>
      <w:lvlText w:val=""/>
      <w:lvlJc w:val="left"/>
      <w:pPr>
        <w:ind w:left="2160" w:hanging="360"/>
      </w:pPr>
      <w:rPr>
        <w:rFonts w:hint="default" w:ascii="Wingdings" w:hAnsi="Wingdings"/>
      </w:rPr>
    </w:lvl>
    <w:lvl w:ilvl="3" w:tplc="CDCEFD9C">
      <w:start w:val="1"/>
      <w:numFmt w:val="bullet"/>
      <w:lvlText w:val=""/>
      <w:lvlJc w:val="left"/>
      <w:pPr>
        <w:ind w:left="2880" w:hanging="360"/>
      </w:pPr>
      <w:rPr>
        <w:rFonts w:hint="default" w:ascii="Symbol" w:hAnsi="Symbol"/>
      </w:rPr>
    </w:lvl>
    <w:lvl w:ilvl="4" w:tplc="ED12506E">
      <w:start w:val="1"/>
      <w:numFmt w:val="bullet"/>
      <w:lvlText w:val="o"/>
      <w:lvlJc w:val="left"/>
      <w:pPr>
        <w:ind w:left="3600" w:hanging="360"/>
      </w:pPr>
      <w:rPr>
        <w:rFonts w:hint="default" w:ascii="Courier New" w:hAnsi="Courier New"/>
      </w:rPr>
    </w:lvl>
    <w:lvl w:ilvl="5" w:tplc="11ECCCA2">
      <w:start w:val="1"/>
      <w:numFmt w:val="bullet"/>
      <w:lvlText w:val=""/>
      <w:lvlJc w:val="left"/>
      <w:pPr>
        <w:ind w:left="4320" w:hanging="360"/>
      </w:pPr>
      <w:rPr>
        <w:rFonts w:hint="default" w:ascii="Wingdings" w:hAnsi="Wingdings"/>
      </w:rPr>
    </w:lvl>
    <w:lvl w:ilvl="6" w:tplc="1D28E4D2">
      <w:start w:val="1"/>
      <w:numFmt w:val="bullet"/>
      <w:lvlText w:val=""/>
      <w:lvlJc w:val="left"/>
      <w:pPr>
        <w:ind w:left="5040" w:hanging="360"/>
      </w:pPr>
      <w:rPr>
        <w:rFonts w:hint="default" w:ascii="Symbol" w:hAnsi="Symbol"/>
      </w:rPr>
    </w:lvl>
    <w:lvl w:ilvl="7" w:tplc="03ECF61E">
      <w:start w:val="1"/>
      <w:numFmt w:val="bullet"/>
      <w:lvlText w:val="o"/>
      <w:lvlJc w:val="left"/>
      <w:pPr>
        <w:ind w:left="5760" w:hanging="360"/>
      </w:pPr>
      <w:rPr>
        <w:rFonts w:hint="default" w:ascii="Courier New" w:hAnsi="Courier New"/>
      </w:rPr>
    </w:lvl>
    <w:lvl w:ilvl="8" w:tplc="A614D8C6">
      <w:start w:val="1"/>
      <w:numFmt w:val="bullet"/>
      <w:lvlText w:val=""/>
      <w:lvlJc w:val="left"/>
      <w:pPr>
        <w:ind w:left="6480" w:hanging="360"/>
      </w:pPr>
      <w:rPr>
        <w:rFonts w:hint="default" w:ascii="Wingdings" w:hAnsi="Wingdings"/>
      </w:rPr>
    </w:lvl>
  </w:abstractNum>
  <w:abstractNum w:abstractNumId="16" w15:restartNumberingAfterBreak="0">
    <w:nsid w:val="5C491CFB"/>
    <w:multiLevelType w:val="hybridMultilevel"/>
    <w:tmpl w:val="1AF45770"/>
    <w:lvl w:ilvl="0" w:tplc="E5A231FC">
      <w:start w:val="1"/>
      <w:numFmt w:val="bullet"/>
      <w:lvlText w:val="›"/>
      <w:lvlJc w:val="left"/>
      <w:pPr>
        <w:tabs>
          <w:tab w:val="num" w:pos="720"/>
        </w:tabs>
        <w:ind w:left="720" w:hanging="360"/>
      </w:pPr>
      <w:rPr>
        <w:rFonts w:hint="default" w:ascii="Euphemia" w:hAnsi="Euphemia"/>
      </w:rPr>
    </w:lvl>
    <w:lvl w:ilvl="1" w:tplc="F13C2742" w:tentative="1">
      <w:start w:val="1"/>
      <w:numFmt w:val="bullet"/>
      <w:lvlText w:val="›"/>
      <w:lvlJc w:val="left"/>
      <w:pPr>
        <w:tabs>
          <w:tab w:val="num" w:pos="1440"/>
        </w:tabs>
        <w:ind w:left="1440" w:hanging="360"/>
      </w:pPr>
      <w:rPr>
        <w:rFonts w:hint="default" w:ascii="Euphemia" w:hAnsi="Euphemia"/>
      </w:rPr>
    </w:lvl>
    <w:lvl w:ilvl="2" w:tplc="6482552A" w:tentative="1">
      <w:start w:val="1"/>
      <w:numFmt w:val="bullet"/>
      <w:lvlText w:val="›"/>
      <w:lvlJc w:val="left"/>
      <w:pPr>
        <w:tabs>
          <w:tab w:val="num" w:pos="2160"/>
        </w:tabs>
        <w:ind w:left="2160" w:hanging="360"/>
      </w:pPr>
      <w:rPr>
        <w:rFonts w:hint="default" w:ascii="Euphemia" w:hAnsi="Euphemia"/>
      </w:rPr>
    </w:lvl>
    <w:lvl w:ilvl="3" w:tplc="B9A217DC" w:tentative="1">
      <w:start w:val="1"/>
      <w:numFmt w:val="bullet"/>
      <w:lvlText w:val="›"/>
      <w:lvlJc w:val="left"/>
      <w:pPr>
        <w:tabs>
          <w:tab w:val="num" w:pos="2880"/>
        </w:tabs>
        <w:ind w:left="2880" w:hanging="360"/>
      </w:pPr>
      <w:rPr>
        <w:rFonts w:hint="default" w:ascii="Euphemia" w:hAnsi="Euphemia"/>
      </w:rPr>
    </w:lvl>
    <w:lvl w:ilvl="4" w:tplc="D3F28DE8" w:tentative="1">
      <w:start w:val="1"/>
      <w:numFmt w:val="bullet"/>
      <w:lvlText w:val="›"/>
      <w:lvlJc w:val="left"/>
      <w:pPr>
        <w:tabs>
          <w:tab w:val="num" w:pos="3600"/>
        </w:tabs>
        <w:ind w:left="3600" w:hanging="360"/>
      </w:pPr>
      <w:rPr>
        <w:rFonts w:hint="default" w:ascii="Euphemia" w:hAnsi="Euphemia"/>
      </w:rPr>
    </w:lvl>
    <w:lvl w:ilvl="5" w:tplc="9C5634E6" w:tentative="1">
      <w:start w:val="1"/>
      <w:numFmt w:val="bullet"/>
      <w:lvlText w:val="›"/>
      <w:lvlJc w:val="left"/>
      <w:pPr>
        <w:tabs>
          <w:tab w:val="num" w:pos="4320"/>
        </w:tabs>
        <w:ind w:left="4320" w:hanging="360"/>
      </w:pPr>
      <w:rPr>
        <w:rFonts w:hint="default" w:ascii="Euphemia" w:hAnsi="Euphemia"/>
      </w:rPr>
    </w:lvl>
    <w:lvl w:ilvl="6" w:tplc="AB2427AE" w:tentative="1">
      <w:start w:val="1"/>
      <w:numFmt w:val="bullet"/>
      <w:lvlText w:val="›"/>
      <w:lvlJc w:val="left"/>
      <w:pPr>
        <w:tabs>
          <w:tab w:val="num" w:pos="5040"/>
        </w:tabs>
        <w:ind w:left="5040" w:hanging="360"/>
      </w:pPr>
      <w:rPr>
        <w:rFonts w:hint="default" w:ascii="Euphemia" w:hAnsi="Euphemia"/>
      </w:rPr>
    </w:lvl>
    <w:lvl w:ilvl="7" w:tplc="BD68C4E8" w:tentative="1">
      <w:start w:val="1"/>
      <w:numFmt w:val="bullet"/>
      <w:lvlText w:val="›"/>
      <w:lvlJc w:val="left"/>
      <w:pPr>
        <w:tabs>
          <w:tab w:val="num" w:pos="5760"/>
        </w:tabs>
        <w:ind w:left="5760" w:hanging="360"/>
      </w:pPr>
      <w:rPr>
        <w:rFonts w:hint="default" w:ascii="Euphemia" w:hAnsi="Euphemia"/>
      </w:rPr>
    </w:lvl>
    <w:lvl w:ilvl="8" w:tplc="86A4A830" w:tentative="1">
      <w:start w:val="1"/>
      <w:numFmt w:val="bullet"/>
      <w:lvlText w:val="›"/>
      <w:lvlJc w:val="left"/>
      <w:pPr>
        <w:tabs>
          <w:tab w:val="num" w:pos="6480"/>
        </w:tabs>
        <w:ind w:left="6480" w:hanging="360"/>
      </w:pPr>
      <w:rPr>
        <w:rFonts w:hint="default" w:ascii="Euphemia" w:hAnsi="Euphemia"/>
      </w:rPr>
    </w:lvl>
  </w:abstractNum>
  <w:abstractNum w:abstractNumId="17"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18" w15:restartNumberingAfterBreak="0">
    <w:nsid w:val="6E62753A"/>
    <w:multiLevelType w:val="hybridMultilevel"/>
    <w:tmpl w:val="2096972C"/>
    <w:lvl w:ilvl="0" w:tplc="E738D7CA">
      <w:start w:val="1"/>
      <w:numFmt w:val="bullet"/>
      <w:lvlText w:val="-"/>
      <w:lvlJc w:val="left"/>
      <w:pPr>
        <w:tabs>
          <w:tab w:val="num" w:pos="720"/>
        </w:tabs>
        <w:ind w:left="720" w:hanging="360"/>
      </w:pPr>
      <w:rPr>
        <w:rFonts w:hint="default" w:ascii="Euphemia" w:hAnsi="Euphemia"/>
      </w:rPr>
    </w:lvl>
    <w:lvl w:ilvl="1" w:tplc="E6A0104A" w:tentative="1">
      <w:start w:val="1"/>
      <w:numFmt w:val="bullet"/>
      <w:lvlText w:val="-"/>
      <w:lvlJc w:val="left"/>
      <w:pPr>
        <w:tabs>
          <w:tab w:val="num" w:pos="1440"/>
        </w:tabs>
        <w:ind w:left="1440" w:hanging="360"/>
      </w:pPr>
      <w:rPr>
        <w:rFonts w:hint="default" w:ascii="Euphemia" w:hAnsi="Euphemia"/>
      </w:rPr>
    </w:lvl>
    <w:lvl w:ilvl="2" w:tplc="30B61788" w:tentative="1">
      <w:start w:val="1"/>
      <w:numFmt w:val="bullet"/>
      <w:lvlText w:val="-"/>
      <w:lvlJc w:val="left"/>
      <w:pPr>
        <w:tabs>
          <w:tab w:val="num" w:pos="2160"/>
        </w:tabs>
        <w:ind w:left="2160" w:hanging="360"/>
      </w:pPr>
      <w:rPr>
        <w:rFonts w:hint="default" w:ascii="Euphemia" w:hAnsi="Euphemia"/>
      </w:rPr>
    </w:lvl>
    <w:lvl w:ilvl="3" w:tplc="05B67E26" w:tentative="1">
      <w:start w:val="1"/>
      <w:numFmt w:val="bullet"/>
      <w:lvlText w:val="-"/>
      <w:lvlJc w:val="left"/>
      <w:pPr>
        <w:tabs>
          <w:tab w:val="num" w:pos="2880"/>
        </w:tabs>
        <w:ind w:left="2880" w:hanging="360"/>
      </w:pPr>
      <w:rPr>
        <w:rFonts w:hint="default" w:ascii="Euphemia" w:hAnsi="Euphemia"/>
      </w:rPr>
    </w:lvl>
    <w:lvl w:ilvl="4" w:tplc="D5768E08" w:tentative="1">
      <w:start w:val="1"/>
      <w:numFmt w:val="bullet"/>
      <w:lvlText w:val="-"/>
      <w:lvlJc w:val="left"/>
      <w:pPr>
        <w:tabs>
          <w:tab w:val="num" w:pos="3600"/>
        </w:tabs>
        <w:ind w:left="3600" w:hanging="360"/>
      </w:pPr>
      <w:rPr>
        <w:rFonts w:hint="default" w:ascii="Euphemia" w:hAnsi="Euphemia"/>
      </w:rPr>
    </w:lvl>
    <w:lvl w:ilvl="5" w:tplc="2E5E260C" w:tentative="1">
      <w:start w:val="1"/>
      <w:numFmt w:val="bullet"/>
      <w:lvlText w:val="-"/>
      <w:lvlJc w:val="left"/>
      <w:pPr>
        <w:tabs>
          <w:tab w:val="num" w:pos="4320"/>
        </w:tabs>
        <w:ind w:left="4320" w:hanging="360"/>
      </w:pPr>
      <w:rPr>
        <w:rFonts w:hint="default" w:ascii="Euphemia" w:hAnsi="Euphemia"/>
      </w:rPr>
    </w:lvl>
    <w:lvl w:ilvl="6" w:tplc="194265E8" w:tentative="1">
      <w:start w:val="1"/>
      <w:numFmt w:val="bullet"/>
      <w:lvlText w:val="-"/>
      <w:lvlJc w:val="left"/>
      <w:pPr>
        <w:tabs>
          <w:tab w:val="num" w:pos="5040"/>
        </w:tabs>
        <w:ind w:left="5040" w:hanging="360"/>
      </w:pPr>
      <w:rPr>
        <w:rFonts w:hint="default" w:ascii="Euphemia" w:hAnsi="Euphemia"/>
      </w:rPr>
    </w:lvl>
    <w:lvl w:ilvl="7" w:tplc="CC60F510" w:tentative="1">
      <w:start w:val="1"/>
      <w:numFmt w:val="bullet"/>
      <w:lvlText w:val="-"/>
      <w:lvlJc w:val="left"/>
      <w:pPr>
        <w:tabs>
          <w:tab w:val="num" w:pos="5760"/>
        </w:tabs>
        <w:ind w:left="5760" w:hanging="360"/>
      </w:pPr>
      <w:rPr>
        <w:rFonts w:hint="default" w:ascii="Euphemia" w:hAnsi="Euphemia"/>
      </w:rPr>
    </w:lvl>
    <w:lvl w:ilvl="8" w:tplc="300CA930" w:tentative="1">
      <w:start w:val="1"/>
      <w:numFmt w:val="bullet"/>
      <w:lvlText w:val="-"/>
      <w:lvlJc w:val="left"/>
      <w:pPr>
        <w:tabs>
          <w:tab w:val="num" w:pos="6480"/>
        </w:tabs>
        <w:ind w:left="6480" w:hanging="360"/>
      </w:pPr>
      <w:rPr>
        <w:rFonts w:hint="default" w:ascii="Euphemia" w:hAnsi="Euphemia"/>
      </w:rPr>
    </w:lvl>
  </w:abstractNum>
  <w:abstractNum w:abstractNumId="19" w15:restartNumberingAfterBreak="0">
    <w:nsid w:val="7516E14C"/>
    <w:multiLevelType w:val="hybridMultilevel"/>
    <w:tmpl w:val="37503EE2"/>
    <w:lvl w:ilvl="0" w:tplc="F8AA4CCC">
      <w:start w:val="1"/>
      <w:numFmt w:val="bullet"/>
      <w:lvlText w:val="·"/>
      <w:lvlJc w:val="left"/>
      <w:pPr>
        <w:ind w:left="720" w:hanging="360"/>
      </w:pPr>
      <w:rPr>
        <w:rFonts w:hint="default" w:ascii="Symbol" w:hAnsi="Symbol"/>
      </w:rPr>
    </w:lvl>
    <w:lvl w:ilvl="1" w:tplc="933CCC52">
      <w:start w:val="1"/>
      <w:numFmt w:val="bullet"/>
      <w:lvlText w:val="o"/>
      <w:lvlJc w:val="left"/>
      <w:pPr>
        <w:ind w:left="1440" w:hanging="360"/>
      </w:pPr>
      <w:rPr>
        <w:rFonts w:hint="default" w:ascii="Courier New" w:hAnsi="Courier New"/>
      </w:rPr>
    </w:lvl>
    <w:lvl w:ilvl="2" w:tplc="FAA4320A">
      <w:start w:val="1"/>
      <w:numFmt w:val="bullet"/>
      <w:lvlText w:val=""/>
      <w:lvlJc w:val="left"/>
      <w:pPr>
        <w:ind w:left="2160" w:hanging="360"/>
      </w:pPr>
      <w:rPr>
        <w:rFonts w:hint="default" w:ascii="Wingdings" w:hAnsi="Wingdings"/>
      </w:rPr>
    </w:lvl>
    <w:lvl w:ilvl="3" w:tplc="0E788F16">
      <w:start w:val="1"/>
      <w:numFmt w:val="bullet"/>
      <w:lvlText w:val=""/>
      <w:lvlJc w:val="left"/>
      <w:pPr>
        <w:ind w:left="2880" w:hanging="360"/>
      </w:pPr>
      <w:rPr>
        <w:rFonts w:hint="default" w:ascii="Symbol" w:hAnsi="Symbol"/>
      </w:rPr>
    </w:lvl>
    <w:lvl w:ilvl="4" w:tplc="C9B24304">
      <w:start w:val="1"/>
      <w:numFmt w:val="bullet"/>
      <w:lvlText w:val="o"/>
      <w:lvlJc w:val="left"/>
      <w:pPr>
        <w:ind w:left="3600" w:hanging="360"/>
      </w:pPr>
      <w:rPr>
        <w:rFonts w:hint="default" w:ascii="Courier New" w:hAnsi="Courier New"/>
      </w:rPr>
    </w:lvl>
    <w:lvl w:ilvl="5" w:tplc="4D701D36">
      <w:start w:val="1"/>
      <w:numFmt w:val="bullet"/>
      <w:lvlText w:val=""/>
      <w:lvlJc w:val="left"/>
      <w:pPr>
        <w:ind w:left="4320" w:hanging="360"/>
      </w:pPr>
      <w:rPr>
        <w:rFonts w:hint="default" w:ascii="Wingdings" w:hAnsi="Wingdings"/>
      </w:rPr>
    </w:lvl>
    <w:lvl w:ilvl="6" w:tplc="22D81586">
      <w:start w:val="1"/>
      <w:numFmt w:val="bullet"/>
      <w:lvlText w:val=""/>
      <w:lvlJc w:val="left"/>
      <w:pPr>
        <w:ind w:left="5040" w:hanging="360"/>
      </w:pPr>
      <w:rPr>
        <w:rFonts w:hint="default" w:ascii="Symbol" w:hAnsi="Symbol"/>
      </w:rPr>
    </w:lvl>
    <w:lvl w:ilvl="7" w:tplc="2FEAB1C0">
      <w:start w:val="1"/>
      <w:numFmt w:val="bullet"/>
      <w:lvlText w:val="o"/>
      <w:lvlJc w:val="left"/>
      <w:pPr>
        <w:ind w:left="5760" w:hanging="360"/>
      </w:pPr>
      <w:rPr>
        <w:rFonts w:hint="default" w:ascii="Courier New" w:hAnsi="Courier New"/>
      </w:rPr>
    </w:lvl>
    <w:lvl w:ilvl="8" w:tplc="A7AE3886">
      <w:start w:val="1"/>
      <w:numFmt w:val="bullet"/>
      <w:lvlText w:val=""/>
      <w:lvlJc w:val="left"/>
      <w:pPr>
        <w:ind w:left="6480" w:hanging="360"/>
      </w:pPr>
      <w:rPr>
        <w:rFonts w:hint="default" w:ascii="Wingdings" w:hAnsi="Wingdings"/>
      </w:rPr>
    </w:lvl>
  </w:abstract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abstractNumId w:val="13"/>
  </w:num>
  <w:num w:numId="2">
    <w:abstractNumId w:val="7"/>
  </w:num>
  <w:num w:numId="3">
    <w:abstractNumId w:val="11"/>
  </w:num>
  <w:num w:numId="4">
    <w:abstractNumId w:val="16"/>
  </w:num>
  <w:num w:numId="5">
    <w:abstractNumId w:val="18"/>
  </w:num>
  <w:num w:numId="6">
    <w:abstractNumId w:val="0"/>
  </w:num>
  <w:num w:numId="7">
    <w:abstractNumId w:val="17"/>
  </w:num>
  <w:num w:numId="8">
    <w:abstractNumId w:val="8"/>
  </w:num>
  <w:num w:numId="9">
    <w:abstractNumId w:val="1"/>
  </w:num>
  <w:num w:numId="10">
    <w:abstractNumId w:val="6"/>
  </w:num>
  <w:num w:numId="11">
    <w:abstractNumId w:val="9"/>
  </w:num>
  <w:num w:numId="12">
    <w:abstractNumId w:val="19"/>
  </w:num>
  <w:num w:numId="13">
    <w:abstractNumId w:val="4"/>
  </w:num>
  <w:num w:numId="14">
    <w:abstractNumId w:val="15"/>
  </w:num>
  <w:num w:numId="15">
    <w:abstractNumId w:val="10"/>
  </w:num>
  <w:num w:numId="16">
    <w:abstractNumId w:val="12"/>
  </w:num>
  <w:num w:numId="17">
    <w:abstractNumId w:val="14"/>
  </w:num>
  <w:num w:numId="18">
    <w:abstractNumId w:val="2"/>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C21"/>
    <w:rsid w:val="00019385"/>
    <w:rsid w:val="00019385"/>
    <w:rsid w:val="00032366"/>
    <w:rsid w:val="000E8FD7"/>
    <w:rsid w:val="00164C3F"/>
    <w:rsid w:val="00212E74"/>
    <w:rsid w:val="00245671"/>
    <w:rsid w:val="00276C21"/>
    <w:rsid w:val="00283D54"/>
    <w:rsid w:val="002952CB"/>
    <w:rsid w:val="002C2A55"/>
    <w:rsid w:val="002F49FF"/>
    <w:rsid w:val="0033BFD0"/>
    <w:rsid w:val="003D6739"/>
    <w:rsid w:val="00495E6B"/>
    <w:rsid w:val="007926DA"/>
    <w:rsid w:val="00890B0D"/>
    <w:rsid w:val="008C304A"/>
    <w:rsid w:val="00915A7B"/>
    <w:rsid w:val="00932572"/>
    <w:rsid w:val="0098B594"/>
    <w:rsid w:val="009D5DD1"/>
    <w:rsid w:val="00A044CD"/>
    <w:rsid w:val="00AE4CC3"/>
    <w:rsid w:val="00D019B1"/>
    <w:rsid w:val="00E747EF"/>
    <w:rsid w:val="00F94F4B"/>
    <w:rsid w:val="01138872"/>
    <w:rsid w:val="014D3944"/>
    <w:rsid w:val="015A31CD"/>
    <w:rsid w:val="017837FE"/>
    <w:rsid w:val="019AD144"/>
    <w:rsid w:val="01C47F97"/>
    <w:rsid w:val="01E056C2"/>
    <w:rsid w:val="01E4FBAC"/>
    <w:rsid w:val="01EF121B"/>
    <w:rsid w:val="020052AF"/>
    <w:rsid w:val="023AE0B4"/>
    <w:rsid w:val="0247F03B"/>
    <w:rsid w:val="0275B419"/>
    <w:rsid w:val="02F13F01"/>
    <w:rsid w:val="03038E59"/>
    <w:rsid w:val="03766250"/>
    <w:rsid w:val="037E890A"/>
    <w:rsid w:val="0382462D"/>
    <w:rsid w:val="0389E25D"/>
    <w:rsid w:val="04023E21"/>
    <w:rsid w:val="0436E26B"/>
    <w:rsid w:val="046456D0"/>
    <w:rsid w:val="046B15C0"/>
    <w:rsid w:val="0472A27E"/>
    <w:rsid w:val="0566F672"/>
    <w:rsid w:val="05FB7A02"/>
    <w:rsid w:val="05FB7A02"/>
    <w:rsid w:val="062BE314"/>
    <w:rsid w:val="064C4FC9"/>
    <w:rsid w:val="06565062"/>
    <w:rsid w:val="067D9B65"/>
    <w:rsid w:val="06A5D2E7"/>
    <w:rsid w:val="06DF4C59"/>
    <w:rsid w:val="06FA586D"/>
    <w:rsid w:val="070C5D0D"/>
    <w:rsid w:val="07157F85"/>
    <w:rsid w:val="07157F85"/>
    <w:rsid w:val="0759D73D"/>
    <w:rsid w:val="078595B1"/>
    <w:rsid w:val="07AAA6FA"/>
    <w:rsid w:val="07C5180A"/>
    <w:rsid w:val="07CF5946"/>
    <w:rsid w:val="07E9884B"/>
    <w:rsid w:val="0808391A"/>
    <w:rsid w:val="081E96FB"/>
    <w:rsid w:val="081E96FB"/>
    <w:rsid w:val="0838D98B"/>
    <w:rsid w:val="08992E2F"/>
    <w:rsid w:val="08EB5688"/>
    <w:rsid w:val="08F60DFA"/>
    <w:rsid w:val="08F60DFA"/>
    <w:rsid w:val="0976B4C0"/>
    <w:rsid w:val="098726C8"/>
    <w:rsid w:val="09B808CC"/>
    <w:rsid w:val="09DB8E64"/>
    <w:rsid w:val="09ED64A4"/>
    <w:rsid w:val="09FFB938"/>
    <w:rsid w:val="09FFEDBC"/>
    <w:rsid w:val="0A1E8399"/>
    <w:rsid w:val="0A3E988D"/>
    <w:rsid w:val="0AD5CCBD"/>
    <w:rsid w:val="0B77BC96"/>
    <w:rsid w:val="0BAA6477"/>
    <w:rsid w:val="0BF6BDD2"/>
    <w:rsid w:val="0C3BB444"/>
    <w:rsid w:val="0C3BB444"/>
    <w:rsid w:val="0C6230F5"/>
    <w:rsid w:val="0C8250D2"/>
    <w:rsid w:val="0CDB2456"/>
    <w:rsid w:val="0D032602"/>
    <w:rsid w:val="0D24CDCB"/>
    <w:rsid w:val="0D4253DC"/>
    <w:rsid w:val="0D83D86A"/>
    <w:rsid w:val="0D8C057D"/>
    <w:rsid w:val="0DFABC6F"/>
    <w:rsid w:val="0E1EFA53"/>
    <w:rsid w:val="0E2763A1"/>
    <w:rsid w:val="0E2763A1"/>
    <w:rsid w:val="0E495497"/>
    <w:rsid w:val="0E9B97DC"/>
    <w:rsid w:val="0EB54202"/>
    <w:rsid w:val="0EB54202"/>
    <w:rsid w:val="0ED9E740"/>
    <w:rsid w:val="0EDEC657"/>
    <w:rsid w:val="0FE20F5A"/>
    <w:rsid w:val="0FFD49CD"/>
    <w:rsid w:val="1009A38E"/>
    <w:rsid w:val="1009A38E"/>
    <w:rsid w:val="102CFA3A"/>
    <w:rsid w:val="105DF8BC"/>
    <w:rsid w:val="10B24CB9"/>
    <w:rsid w:val="10BEA3E9"/>
    <w:rsid w:val="111B87E6"/>
    <w:rsid w:val="111B87E6"/>
    <w:rsid w:val="114737CC"/>
    <w:rsid w:val="115120E4"/>
    <w:rsid w:val="11562B30"/>
    <w:rsid w:val="118CF3C2"/>
    <w:rsid w:val="11A6356F"/>
    <w:rsid w:val="11CEED46"/>
    <w:rsid w:val="124EAA6F"/>
    <w:rsid w:val="125122F7"/>
    <w:rsid w:val="12670EA2"/>
    <w:rsid w:val="1348974B"/>
    <w:rsid w:val="13554AD5"/>
    <w:rsid w:val="1371902F"/>
    <w:rsid w:val="13974D41"/>
    <w:rsid w:val="139C3291"/>
    <w:rsid w:val="13ABA364"/>
    <w:rsid w:val="13B12E60"/>
    <w:rsid w:val="13C75019"/>
    <w:rsid w:val="13C75019"/>
    <w:rsid w:val="140CEA52"/>
    <w:rsid w:val="14124482"/>
    <w:rsid w:val="145EE176"/>
    <w:rsid w:val="14801676"/>
    <w:rsid w:val="14B7BB6B"/>
    <w:rsid w:val="14F9EB59"/>
    <w:rsid w:val="150C2377"/>
    <w:rsid w:val="151B35C4"/>
    <w:rsid w:val="152CE31C"/>
    <w:rsid w:val="1553C10E"/>
    <w:rsid w:val="15547EC6"/>
    <w:rsid w:val="15778586"/>
    <w:rsid w:val="15E29EFB"/>
    <w:rsid w:val="1643A81C"/>
    <w:rsid w:val="16658E32"/>
    <w:rsid w:val="16658E32"/>
    <w:rsid w:val="16D6AF1A"/>
    <w:rsid w:val="17005AEE"/>
    <w:rsid w:val="17557E35"/>
    <w:rsid w:val="17583003"/>
    <w:rsid w:val="177AC946"/>
    <w:rsid w:val="17883E79"/>
    <w:rsid w:val="17A64BE4"/>
    <w:rsid w:val="17E75210"/>
    <w:rsid w:val="1800F1E0"/>
    <w:rsid w:val="183F0616"/>
    <w:rsid w:val="18469D1B"/>
    <w:rsid w:val="18832C19"/>
    <w:rsid w:val="1884ABF1"/>
    <w:rsid w:val="18D7D637"/>
    <w:rsid w:val="18E9542D"/>
    <w:rsid w:val="1935DED2"/>
    <w:rsid w:val="1990D73F"/>
    <w:rsid w:val="19BAECE2"/>
    <w:rsid w:val="19CE536F"/>
    <w:rsid w:val="19E484B5"/>
    <w:rsid w:val="1A04179C"/>
    <w:rsid w:val="1A15665A"/>
    <w:rsid w:val="1A29ED9F"/>
    <w:rsid w:val="1A2A421F"/>
    <w:rsid w:val="1A458178"/>
    <w:rsid w:val="1A73FA06"/>
    <w:rsid w:val="1AD34208"/>
    <w:rsid w:val="1AD38F78"/>
    <w:rsid w:val="1AD38F78"/>
    <w:rsid w:val="1AE941F5"/>
    <w:rsid w:val="1AF2FB4B"/>
    <w:rsid w:val="1B0F2B49"/>
    <w:rsid w:val="1B1AA2A3"/>
    <w:rsid w:val="1B43C1A5"/>
    <w:rsid w:val="1B609C03"/>
    <w:rsid w:val="1B661AAE"/>
    <w:rsid w:val="1C02B3ED"/>
    <w:rsid w:val="1C15C22D"/>
    <w:rsid w:val="1CE03114"/>
    <w:rsid w:val="1CF79EA9"/>
    <w:rsid w:val="1D1099E8"/>
    <w:rsid w:val="1D253C8B"/>
    <w:rsid w:val="1DDB290F"/>
    <w:rsid w:val="1DE4B2AD"/>
    <w:rsid w:val="1E426056"/>
    <w:rsid w:val="1E48C624"/>
    <w:rsid w:val="1E7B45B4"/>
    <w:rsid w:val="1EC438D4"/>
    <w:rsid w:val="1EC438D4"/>
    <w:rsid w:val="1ED3473D"/>
    <w:rsid w:val="1F45BD39"/>
    <w:rsid w:val="1FA67E93"/>
    <w:rsid w:val="20409B41"/>
    <w:rsid w:val="20449884"/>
    <w:rsid w:val="208E537F"/>
    <w:rsid w:val="2093323A"/>
    <w:rsid w:val="209479EE"/>
    <w:rsid w:val="20ECFB07"/>
    <w:rsid w:val="20EDE820"/>
    <w:rsid w:val="21496109"/>
    <w:rsid w:val="21716766"/>
    <w:rsid w:val="21AFFAD1"/>
    <w:rsid w:val="22033C11"/>
    <w:rsid w:val="2240F7DC"/>
    <w:rsid w:val="2249F8E0"/>
    <w:rsid w:val="225A0767"/>
    <w:rsid w:val="227AE3CD"/>
    <w:rsid w:val="227AE3CD"/>
    <w:rsid w:val="22B26937"/>
    <w:rsid w:val="22BFF643"/>
    <w:rsid w:val="22E417E9"/>
    <w:rsid w:val="22E417E9"/>
    <w:rsid w:val="236C0D56"/>
    <w:rsid w:val="23784158"/>
    <w:rsid w:val="23784158"/>
    <w:rsid w:val="23AEED68"/>
    <w:rsid w:val="23CCA97B"/>
    <w:rsid w:val="24468F63"/>
    <w:rsid w:val="24468F63"/>
    <w:rsid w:val="24658F9A"/>
    <w:rsid w:val="246BA84A"/>
    <w:rsid w:val="24CC422F"/>
    <w:rsid w:val="251247CE"/>
    <w:rsid w:val="253A740D"/>
    <w:rsid w:val="253CAAAD"/>
    <w:rsid w:val="254837DE"/>
    <w:rsid w:val="25AD4440"/>
    <w:rsid w:val="25AF7B1A"/>
    <w:rsid w:val="25DF791E"/>
    <w:rsid w:val="25DF791E"/>
    <w:rsid w:val="26279FAF"/>
    <w:rsid w:val="262D8658"/>
    <w:rsid w:val="262D8658"/>
    <w:rsid w:val="2643808D"/>
    <w:rsid w:val="2643808D"/>
    <w:rsid w:val="26B31C53"/>
    <w:rsid w:val="271F84FB"/>
    <w:rsid w:val="272BD006"/>
    <w:rsid w:val="274ACC4D"/>
    <w:rsid w:val="27642043"/>
    <w:rsid w:val="2771304A"/>
    <w:rsid w:val="277A9071"/>
    <w:rsid w:val="2793D086"/>
    <w:rsid w:val="27BCE1E6"/>
    <w:rsid w:val="27BCE1E6"/>
    <w:rsid w:val="27C2F905"/>
    <w:rsid w:val="28511CCB"/>
    <w:rsid w:val="285987D4"/>
    <w:rsid w:val="28622F41"/>
    <w:rsid w:val="28647041"/>
    <w:rsid w:val="286E26B4"/>
    <w:rsid w:val="28F2201D"/>
    <w:rsid w:val="28F2201D"/>
    <w:rsid w:val="29479452"/>
    <w:rsid w:val="29621F5F"/>
    <w:rsid w:val="296533DC"/>
    <w:rsid w:val="29681359"/>
    <w:rsid w:val="29AD8682"/>
    <w:rsid w:val="29EC25FF"/>
    <w:rsid w:val="29EC25FF"/>
    <w:rsid w:val="29FB3FC5"/>
    <w:rsid w:val="29FB3FC5"/>
    <w:rsid w:val="2A1A5A34"/>
    <w:rsid w:val="2A6C35B4"/>
    <w:rsid w:val="2A95CCA5"/>
    <w:rsid w:val="2AB382DB"/>
    <w:rsid w:val="2AC3F5ED"/>
    <w:rsid w:val="2B060217"/>
    <w:rsid w:val="2B369BB1"/>
    <w:rsid w:val="2B4745B5"/>
    <w:rsid w:val="2B92CF62"/>
    <w:rsid w:val="2BA63129"/>
    <w:rsid w:val="2BCFE0BF"/>
    <w:rsid w:val="2BE1AF8C"/>
    <w:rsid w:val="2BF1B994"/>
    <w:rsid w:val="2BF50CBC"/>
    <w:rsid w:val="2BFCB4A1"/>
    <w:rsid w:val="2C446D17"/>
    <w:rsid w:val="2C4B5A52"/>
    <w:rsid w:val="2C56DA7D"/>
    <w:rsid w:val="2C56DA7D"/>
    <w:rsid w:val="2C8FBD98"/>
    <w:rsid w:val="2CCD8E4E"/>
    <w:rsid w:val="2CCECBBB"/>
    <w:rsid w:val="2D2E52CC"/>
    <w:rsid w:val="2D34FB92"/>
    <w:rsid w:val="2D5417D6"/>
    <w:rsid w:val="2D5417D6"/>
    <w:rsid w:val="2DACC3FA"/>
    <w:rsid w:val="2DB1F8FE"/>
    <w:rsid w:val="2DE17EAF"/>
    <w:rsid w:val="2DE17EAF"/>
    <w:rsid w:val="2DEFEDA6"/>
    <w:rsid w:val="2DEFEDA6"/>
    <w:rsid w:val="2E10708D"/>
    <w:rsid w:val="2E6A7323"/>
    <w:rsid w:val="2E8C53D7"/>
    <w:rsid w:val="2ED155A1"/>
    <w:rsid w:val="2F099556"/>
    <w:rsid w:val="2F294238"/>
    <w:rsid w:val="2F3C1C65"/>
    <w:rsid w:val="2F58F639"/>
    <w:rsid w:val="2F5C5562"/>
    <w:rsid w:val="30316505"/>
    <w:rsid w:val="303D979A"/>
    <w:rsid w:val="305F6625"/>
    <w:rsid w:val="305F6625"/>
    <w:rsid w:val="309C85DC"/>
    <w:rsid w:val="30B34EB3"/>
    <w:rsid w:val="30C049DA"/>
    <w:rsid w:val="30F96DC2"/>
    <w:rsid w:val="310AF1D4"/>
    <w:rsid w:val="310E4711"/>
    <w:rsid w:val="3162DC81"/>
    <w:rsid w:val="316A2FC1"/>
    <w:rsid w:val="31968BC6"/>
    <w:rsid w:val="31BA4276"/>
    <w:rsid w:val="3206A4F5"/>
    <w:rsid w:val="3206A4F5"/>
    <w:rsid w:val="320F48AB"/>
    <w:rsid w:val="3256D036"/>
    <w:rsid w:val="32587F1C"/>
    <w:rsid w:val="32931C8B"/>
    <w:rsid w:val="329A77E1"/>
    <w:rsid w:val="32D7586D"/>
    <w:rsid w:val="32DBA875"/>
    <w:rsid w:val="33907654"/>
    <w:rsid w:val="33D902A5"/>
    <w:rsid w:val="3403E7B0"/>
    <w:rsid w:val="343E0BE3"/>
    <w:rsid w:val="3453A2F8"/>
    <w:rsid w:val="34689E23"/>
    <w:rsid w:val="34CACFF8"/>
    <w:rsid w:val="35052571"/>
    <w:rsid w:val="356EE177"/>
    <w:rsid w:val="356EE177"/>
    <w:rsid w:val="357E9F95"/>
    <w:rsid w:val="358B5053"/>
    <w:rsid w:val="358B5053"/>
    <w:rsid w:val="35AAA0E9"/>
    <w:rsid w:val="35EB8CF5"/>
    <w:rsid w:val="35EB8CF5"/>
    <w:rsid w:val="35F08DE3"/>
    <w:rsid w:val="35F69590"/>
    <w:rsid w:val="362FB726"/>
    <w:rsid w:val="369DBC1D"/>
    <w:rsid w:val="36A49B71"/>
    <w:rsid w:val="36F650C3"/>
    <w:rsid w:val="370F004D"/>
    <w:rsid w:val="3710F106"/>
    <w:rsid w:val="3751A912"/>
    <w:rsid w:val="37527E43"/>
    <w:rsid w:val="378B8FEA"/>
    <w:rsid w:val="378B8FEA"/>
    <w:rsid w:val="37CD97B0"/>
    <w:rsid w:val="38A5524A"/>
    <w:rsid w:val="38A5524A"/>
    <w:rsid w:val="38BE4A61"/>
    <w:rsid w:val="38CABC21"/>
    <w:rsid w:val="38CABC21"/>
    <w:rsid w:val="393FB1DA"/>
    <w:rsid w:val="395659B6"/>
    <w:rsid w:val="3960142C"/>
    <w:rsid w:val="3A05BA1E"/>
    <w:rsid w:val="3A416BA3"/>
    <w:rsid w:val="3A5ECF36"/>
    <w:rsid w:val="3A9F4D58"/>
    <w:rsid w:val="3AEE47B9"/>
    <w:rsid w:val="3B7E2239"/>
    <w:rsid w:val="3C4CE46C"/>
    <w:rsid w:val="3CBC445B"/>
    <w:rsid w:val="3CEB3173"/>
    <w:rsid w:val="3D073855"/>
    <w:rsid w:val="3D2202F8"/>
    <w:rsid w:val="3D64EF30"/>
    <w:rsid w:val="3DB62587"/>
    <w:rsid w:val="3DC069A3"/>
    <w:rsid w:val="3DC069A3"/>
    <w:rsid w:val="3DE17E6E"/>
    <w:rsid w:val="3E0856EC"/>
    <w:rsid w:val="3E488D6C"/>
    <w:rsid w:val="3E673B53"/>
    <w:rsid w:val="3EAA7E77"/>
    <w:rsid w:val="3EDD2455"/>
    <w:rsid w:val="3F02A5C3"/>
    <w:rsid w:val="3F2D8326"/>
    <w:rsid w:val="3F6D80D4"/>
    <w:rsid w:val="3F70CB60"/>
    <w:rsid w:val="3FB32AA2"/>
    <w:rsid w:val="404FD594"/>
    <w:rsid w:val="4081CCCF"/>
    <w:rsid w:val="40BE6324"/>
    <w:rsid w:val="4116E901"/>
    <w:rsid w:val="415579D9"/>
    <w:rsid w:val="415579D9"/>
    <w:rsid w:val="41AFF287"/>
    <w:rsid w:val="41B2499A"/>
    <w:rsid w:val="41DA15C2"/>
    <w:rsid w:val="41E8B2DB"/>
    <w:rsid w:val="421CEA81"/>
    <w:rsid w:val="42D45D7F"/>
    <w:rsid w:val="430F5A35"/>
    <w:rsid w:val="432FFFC0"/>
    <w:rsid w:val="4353EC95"/>
    <w:rsid w:val="435E6C24"/>
    <w:rsid w:val="4398A411"/>
    <w:rsid w:val="44009987"/>
    <w:rsid w:val="44392DC7"/>
    <w:rsid w:val="443BBB5B"/>
    <w:rsid w:val="445E7A89"/>
    <w:rsid w:val="44614C59"/>
    <w:rsid w:val="446C69A4"/>
    <w:rsid w:val="446C69A4"/>
    <w:rsid w:val="44754BD1"/>
    <w:rsid w:val="44AA65FF"/>
    <w:rsid w:val="44AD2854"/>
    <w:rsid w:val="455EE04B"/>
    <w:rsid w:val="45944EF3"/>
    <w:rsid w:val="45958460"/>
    <w:rsid w:val="45CEA262"/>
    <w:rsid w:val="45D8D380"/>
    <w:rsid w:val="45E971CC"/>
    <w:rsid w:val="45FB0263"/>
    <w:rsid w:val="45FD3346"/>
    <w:rsid w:val="4650306E"/>
    <w:rsid w:val="466514A5"/>
    <w:rsid w:val="4673332C"/>
    <w:rsid w:val="4700BB75"/>
    <w:rsid w:val="47BD3FC2"/>
    <w:rsid w:val="47F91064"/>
    <w:rsid w:val="481E922F"/>
    <w:rsid w:val="48207C8D"/>
    <w:rsid w:val="4866B6FE"/>
    <w:rsid w:val="48A0CB99"/>
    <w:rsid w:val="48BA028B"/>
    <w:rsid w:val="48BD59BA"/>
    <w:rsid w:val="48EA4D72"/>
    <w:rsid w:val="4914CC4C"/>
    <w:rsid w:val="49189B16"/>
    <w:rsid w:val="495B9708"/>
    <w:rsid w:val="497D2F0E"/>
    <w:rsid w:val="49CFDF24"/>
    <w:rsid w:val="4A1A4755"/>
    <w:rsid w:val="4A3C7015"/>
    <w:rsid w:val="4A8EFFCA"/>
    <w:rsid w:val="4AB76FE9"/>
    <w:rsid w:val="4ABC4C75"/>
    <w:rsid w:val="4AC42B73"/>
    <w:rsid w:val="4AC42B73"/>
    <w:rsid w:val="4AD79AE3"/>
    <w:rsid w:val="4B3B80C4"/>
    <w:rsid w:val="4B56B342"/>
    <w:rsid w:val="4B5985A5"/>
    <w:rsid w:val="4B87A8DD"/>
    <w:rsid w:val="4B93AA1F"/>
    <w:rsid w:val="4B93AA1F"/>
    <w:rsid w:val="4BDECFB4"/>
    <w:rsid w:val="4BF29809"/>
    <w:rsid w:val="4C000F7F"/>
    <w:rsid w:val="4C000F7F"/>
    <w:rsid w:val="4C3AF712"/>
    <w:rsid w:val="4C687BC2"/>
    <w:rsid w:val="4C996656"/>
    <w:rsid w:val="4C9D5B00"/>
    <w:rsid w:val="4CB8F599"/>
    <w:rsid w:val="4D06115F"/>
    <w:rsid w:val="4D0A4E16"/>
    <w:rsid w:val="4D475B86"/>
    <w:rsid w:val="4D6D0523"/>
    <w:rsid w:val="4D6D0523"/>
    <w:rsid w:val="4D6FFB21"/>
    <w:rsid w:val="4D8A0B2F"/>
    <w:rsid w:val="4DBFFBE2"/>
    <w:rsid w:val="4DE04ABF"/>
    <w:rsid w:val="4E087F6A"/>
    <w:rsid w:val="4E2E8AAC"/>
    <w:rsid w:val="4E33C231"/>
    <w:rsid w:val="4E7C4612"/>
    <w:rsid w:val="4E8447D8"/>
    <w:rsid w:val="4E8447D8"/>
    <w:rsid w:val="4E97C86A"/>
    <w:rsid w:val="4EAB306D"/>
    <w:rsid w:val="4ECC6C54"/>
    <w:rsid w:val="4ED3B7BB"/>
    <w:rsid w:val="4F0BBF06"/>
    <w:rsid w:val="4F113E48"/>
    <w:rsid w:val="4F145EAC"/>
    <w:rsid w:val="4F1950C6"/>
    <w:rsid w:val="4F1DDCA4"/>
    <w:rsid w:val="4F276559"/>
    <w:rsid w:val="4F2DB129"/>
    <w:rsid w:val="4F39500E"/>
    <w:rsid w:val="4F4D6D80"/>
    <w:rsid w:val="4F8E5BFD"/>
    <w:rsid w:val="4FB433D2"/>
    <w:rsid w:val="4FB433D2"/>
    <w:rsid w:val="4FDBFBFA"/>
    <w:rsid w:val="50093C6E"/>
    <w:rsid w:val="502F1ECD"/>
    <w:rsid w:val="50461AF0"/>
    <w:rsid w:val="50461AF0"/>
    <w:rsid w:val="5047BEFE"/>
    <w:rsid w:val="505C7605"/>
    <w:rsid w:val="505C7605"/>
    <w:rsid w:val="50701A96"/>
    <w:rsid w:val="50C0E269"/>
    <w:rsid w:val="50D41D99"/>
    <w:rsid w:val="50EBEE1F"/>
    <w:rsid w:val="511940A7"/>
    <w:rsid w:val="5141CAFF"/>
    <w:rsid w:val="5158C11D"/>
    <w:rsid w:val="5160C8E5"/>
    <w:rsid w:val="51A9AF0E"/>
    <w:rsid w:val="51AB8C05"/>
    <w:rsid w:val="51B14741"/>
    <w:rsid w:val="51B14741"/>
    <w:rsid w:val="5239EFE2"/>
    <w:rsid w:val="52A0086E"/>
    <w:rsid w:val="52A22F43"/>
    <w:rsid w:val="52FF6CEF"/>
    <w:rsid w:val="533883C9"/>
    <w:rsid w:val="533C596B"/>
    <w:rsid w:val="5369DFDB"/>
    <w:rsid w:val="5380103A"/>
    <w:rsid w:val="539DB8DD"/>
    <w:rsid w:val="53A658EC"/>
    <w:rsid w:val="543953FE"/>
    <w:rsid w:val="54466CE1"/>
    <w:rsid w:val="54466CE1"/>
    <w:rsid w:val="544718EE"/>
    <w:rsid w:val="544B3DA3"/>
    <w:rsid w:val="54A22E00"/>
    <w:rsid w:val="55407941"/>
    <w:rsid w:val="5557647D"/>
    <w:rsid w:val="55CC36AB"/>
    <w:rsid w:val="55EC6AAD"/>
    <w:rsid w:val="55EE9FB3"/>
    <w:rsid w:val="560193B1"/>
    <w:rsid w:val="561C4B61"/>
    <w:rsid w:val="56210916"/>
    <w:rsid w:val="56506BA3"/>
    <w:rsid w:val="5653ED86"/>
    <w:rsid w:val="56740B3B"/>
    <w:rsid w:val="56ACA06D"/>
    <w:rsid w:val="56BEC231"/>
    <w:rsid w:val="56BEC231"/>
    <w:rsid w:val="5714D974"/>
    <w:rsid w:val="57E25D00"/>
    <w:rsid w:val="5821A858"/>
    <w:rsid w:val="5833D757"/>
    <w:rsid w:val="587E5D22"/>
    <w:rsid w:val="587E5D22"/>
    <w:rsid w:val="58C3148F"/>
    <w:rsid w:val="58E1D866"/>
    <w:rsid w:val="58E1D866"/>
    <w:rsid w:val="5910F67D"/>
    <w:rsid w:val="5910F67D"/>
    <w:rsid w:val="59198BDC"/>
    <w:rsid w:val="59394BB1"/>
    <w:rsid w:val="59440082"/>
    <w:rsid w:val="596D6E73"/>
    <w:rsid w:val="59B11D60"/>
    <w:rsid w:val="59B7D3EB"/>
    <w:rsid w:val="59E29B70"/>
    <w:rsid w:val="5A04C6E5"/>
    <w:rsid w:val="5A04C6E5"/>
    <w:rsid w:val="5A0C6D76"/>
    <w:rsid w:val="5A4B33AD"/>
    <w:rsid w:val="5ACE4975"/>
    <w:rsid w:val="5AE2860E"/>
    <w:rsid w:val="5B938450"/>
    <w:rsid w:val="5B938450"/>
    <w:rsid w:val="5C109673"/>
    <w:rsid w:val="5C3D09ED"/>
    <w:rsid w:val="5CDFC252"/>
    <w:rsid w:val="5D4274E5"/>
    <w:rsid w:val="5D4274E5"/>
    <w:rsid w:val="5D7D16CC"/>
    <w:rsid w:val="5D9CDA2D"/>
    <w:rsid w:val="5D9CDA2D"/>
    <w:rsid w:val="5DAF7DB7"/>
    <w:rsid w:val="5DCD12E2"/>
    <w:rsid w:val="5DF712C3"/>
    <w:rsid w:val="5E0DC9E8"/>
    <w:rsid w:val="5E1798E5"/>
    <w:rsid w:val="5E1DB1EA"/>
    <w:rsid w:val="5E6A40AA"/>
    <w:rsid w:val="5E6C9EA0"/>
    <w:rsid w:val="5E6C9EA0"/>
    <w:rsid w:val="5EA9904C"/>
    <w:rsid w:val="5ED3FAA0"/>
    <w:rsid w:val="5EFA4D09"/>
    <w:rsid w:val="5F982040"/>
    <w:rsid w:val="5FD7043F"/>
    <w:rsid w:val="5FECFEAD"/>
    <w:rsid w:val="5FF32381"/>
    <w:rsid w:val="5FF705BF"/>
    <w:rsid w:val="6013D48C"/>
    <w:rsid w:val="607EB812"/>
    <w:rsid w:val="608A1AFB"/>
    <w:rsid w:val="6095C7B9"/>
    <w:rsid w:val="60CF45D4"/>
    <w:rsid w:val="60E8C287"/>
    <w:rsid w:val="60E9C19F"/>
    <w:rsid w:val="60E9C19F"/>
    <w:rsid w:val="6124E94A"/>
    <w:rsid w:val="613C435D"/>
    <w:rsid w:val="6146CBD1"/>
    <w:rsid w:val="61486BFB"/>
    <w:rsid w:val="616E803B"/>
    <w:rsid w:val="616E803B"/>
    <w:rsid w:val="618F533B"/>
    <w:rsid w:val="61C8C7A4"/>
    <w:rsid w:val="61CC0522"/>
    <w:rsid w:val="61D03F33"/>
    <w:rsid w:val="61FC7B75"/>
    <w:rsid w:val="61FC7B75"/>
    <w:rsid w:val="6211BE47"/>
    <w:rsid w:val="62E07EE5"/>
    <w:rsid w:val="638EA0F0"/>
    <w:rsid w:val="63C649EF"/>
    <w:rsid w:val="64296607"/>
    <w:rsid w:val="64347D1F"/>
    <w:rsid w:val="647B8B2C"/>
    <w:rsid w:val="64843860"/>
    <w:rsid w:val="648A87E6"/>
    <w:rsid w:val="64A0C11C"/>
    <w:rsid w:val="64DF6E0D"/>
    <w:rsid w:val="651E58C5"/>
    <w:rsid w:val="6538D081"/>
    <w:rsid w:val="65418052"/>
    <w:rsid w:val="65418052"/>
    <w:rsid w:val="6543845D"/>
    <w:rsid w:val="65646AFF"/>
    <w:rsid w:val="65A1C4C5"/>
    <w:rsid w:val="65A62D96"/>
    <w:rsid w:val="65CAC874"/>
    <w:rsid w:val="65E40646"/>
    <w:rsid w:val="66245995"/>
    <w:rsid w:val="662505F4"/>
    <w:rsid w:val="66F1E099"/>
    <w:rsid w:val="670300D1"/>
    <w:rsid w:val="6759A81F"/>
    <w:rsid w:val="6759A81F"/>
    <w:rsid w:val="6760E695"/>
    <w:rsid w:val="676746FD"/>
    <w:rsid w:val="676746FD"/>
    <w:rsid w:val="67B39DDB"/>
    <w:rsid w:val="67BD4C27"/>
    <w:rsid w:val="6821F059"/>
    <w:rsid w:val="684029AF"/>
    <w:rsid w:val="6842AB7A"/>
    <w:rsid w:val="6872F65E"/>
    <w:rsid w:val="6875AFCE"/>
    <w:rsid w:val="6885E82C"/>
    <w:rsid w:val="692A3B3F"/>
    <w:rsid w:val="69462B22"/>
    <w:rsid w:val="69925DC0"/>
    <w:rsid w:val="69925DC0"/>
    <w:rsid w:val="69987E17"/>
    <w:rsid w:val="69BFD323"/>
    <w:rsid w:val="69C6A3C9"/>
    <w:rsid w:val="69F1A3FF"/>
    <w:rsid w:val="6A2BE97F"/>
    <w:rsid w:val="6A522103"/>
    <w:rsid w:val="6A979CDF"/>
    <w:rsid w:val="6AB5E20C"/>
    <w:rsid w:val="6AD93E33"/>
    <w:rsid w:val="6AD9AC32"/>
    <w:rsid w:val="6AE20085"/>
    <w:rsid w:val="6AEB11EA"/>
    <w:rsid w:val="6AF5D711"/>
    <w:rsid w:val="6B4CADC3"/>
    <w:rsid w:val="6B4CADC3"/>
    <w:rsid w:val="6B52D390"/>
    <w:rsid w:val="6B99C979"/>
    <w:rsid w:val="6BEDDD4C"/>
    <w:rsid w:val="6C4F2629"/>
    <w:rsid w:val="6C5573B4"/>
    <w:rsid w:val="6C69D934"/>
    <w:rsid w:val="6C77898C"/>
    <w:rsid w:val="6CBF02E2"/>
    <w:rsid w:val="6CCEF652"/>
    <w:rsid w:val="6CE9BEB1"/>
    <w:rsid w:val="6CED4878"/>
    <w:rsid w:val="6D152330"/>
    <w:rsid w:val="6DA95E2F"/>
    <w:rsid w:val="6DBD3533"/>
    <w:rsid w:val="6DCAD19C"/>
    <w:rsid w:val="6DE92872"/>
    <w:rsid w:val="6E1800C6"/>
    <w:rsid w:val="6EAB74D5"/>
    <w:rsid w:val="6EC4BC3F"/>
    <w:rsid w:val="6EC4BC3F"/>
    <w:rsid w:val="6ECCD438"/>
    <w:rsid w:val="6EF612E6"/>
    <w:rsid w:val="6F56C72D"/>
    <w:rsid w:val="6F9E27FF"/>
    <w:rsid w:val="6FA5D2C3"/>
    <w:rsid w:val="6FD6F119"/>
    <w:rsid w:val="6FD6F119"/>
    <w:rsid w:val="6FF1D30D"/>
    <w:rsid w:val="6FFFAD88"/>
    <w:rsid w:val="7003E82C"/>
    <w:rsid w:val="70159421"/>
    <w:rsid w:val="7080B21E"/>
    <w:rsid w:val="70A510A7"/>
    <w:rsid w:val="70C9D678"/>
    <w:rsid w:val="70DA727C"/>
    <w:rsid w:val="70F7FFEB"/>
    <w:rsid w:val="70FAC5E0"/>
    <w:rsid w:val="711F9343"/>
    <w:rsid w:val="714FCB5E"/>
    <w:rsid w:val="72411F5A"/>
    <w:rsid w:val="72882999"/>
    <w:rsid w:val="728D1979"/>
    <w:rsid w:val="72C8E33F"/>
    <w:rsid w:val="72D06762"/>
    <w:rsid w:val="72E06558"/>
    <w:rsid w:val="7314A9BE"/>
    <w:rsid w:val="7314A9BE"/>
    <w:rsid w:val="731EC733"/>
    <w:rsid w:val="736E97CF"/>
    <w:rsid w:val="739A725A"/>
    <w:rsid w:val="73F6FF3F"/>
    <w:rsid w:val="74219F7F"/>
    <w:rsid w:val="7448654C"/>
    <w:rsid w:val="748C90F9"/>
    <w:rsid w:val="7496CB6E"/>
    <w:rsid w:val="74C56201"/>
    <w:rsid w:val="74EF30DE"/>
    <w:rsid w:val="75114A29"/>
    <w:rsid w:val="75E68928"/>
    <w:rsid w:val="76071EBA"/>
    <w:rsid w:val="7616BD33"/>
    <w:rsid w:val="765CCDCA"/>
    <w:rsid w:val="765CCDCA"/>
    <w:rsid w:val="765E1FC1"/>
    <w:rsid w:val="76928860"/>
    <w:rsid w:val="7693C574"/>
    <w:rsid w:val="76BC6F43"/>
    <w:rsid w:val="771039D5"/>
    <w:rsid w:val="777BF5A8"/>
    <w:rsid w:val="777DCF6F"/>
    <w:rsid w:val="7783C09D"/>
    <w:rsid w:val="778B09EA"/>
    <w:rsid w:val="778B09EA"/>
    <w:rsid w:val="779435F9"/>
    <w:rsid w:val="789E0AED"/>
    <w:rsid w:val="78E18CA5"/>
    <w:rsid w:val="78FFD42B"/>
    <w:rsid w:val="78FFD42B"/>
    <w:rsid w:val="792AC659"/>
    <w:rsid w:val="7939E995"/>
    <w:rsid w:val="7941C0B1"/>
    <w:rsid w:val="79D5A892"/>
    <w:rsid w:val="79F8A5B9"/>
    <w:rsid w:val="79F8A5B9"/>
    <w:rsid w:val="7A786C06"/>
    <w:rsid w:val="7AA43EF0"/>
    <w:rsid w:val="7AB14D02"/>
    <w:rsid w:val="7AC8D14C"/>
    <w:rsid w:val="7ACA63FC"/>
    <w:rsid w:val="7B1F6FEA"/>
    <w:rsid w:val="7B20C3A3"/>
    <w:rsid w:val="7B3B5FD6"/>
    <w:rsid w:val="7B3DADA0"/>
    <w:rsid w:val="7BD03B7E"/>
    <w:rsid w:val="7BFB0CDB"/>
    <w:rsid w:val="7C5E7464"/>
    <w:rsid w:val="7CA8C162"/>
    <w:rsid w:val="7CB4081A"/>
    <w:rsid w:val="7CD2FC6B"/>
    <w:rsid w:val="7CE7930E"/>
    <w:rsid w:val="7CE7930E"/>
    <w:rsid w:val="7D66BE17"/>
    <w:rsid w:val="7D68A0E0"/>
    <w:rsid w:val="7D784F4C"/>
    <w:rsid w:val="7D99F579"/>
    <w:rsid w:val="7DA822FE"/>
    <w:rsid w:val="7DA909A5"/>
    <w:rsid w:val="7DB6A316"/>
    <w:rsid w:val="7E646F38"/>
    <w:rsid w:val="7E76DF41"/>
    <w:rsid w:val="7E7AC4B7"/>
    <w:rsid w:val="7EA6B983"/>
    <w:rsid w:val="7EBA3180"/>
    <w:rsid w:val="7EE175E4"/>
    <w:rsid w:val="7EE18132"/>
    <w:rsid w:val="7F1D4471"/>
    <w:rsid w:val="7F817D6F"/>
    <w:rsid w:val="7F8AB42F"/>
    <w:rsid w:val="7FF49C7F"/>
    <w:rsid w:val="7FF72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E0BE6"/>
  <w15:chartTrackingRefBased/>
  <w15:docId w15:val="{ECCBECD2-AD24-42FC-BFA4-2355502D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276C21"/>
    <w:rPr>
      <w:rFonts w:ascii="Calibri" w:hAnsi="Calibri" w:eastAsia="Calibri" w:cs="Calibri"/>
      <w:color w:val="000000"/>
    </w:rPr>
  </w:style>
  <w:style w:type="paragraph" w:styleId="Heading1">
    <w:name w:val="heading 1"/>
    <w:basedOn w:val="Normal"/>
    <w:next w:val="Normal"/>
    <w:link w:val="Heading1Char"/>
    <w:uiPriority w:val="9"/>
    <w:qFormat/>
    <w:rsid w:val="00890B0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4">
    <w:name w:val="heading 4"/>
    <w:basedOn w:val="Normal"/>
    <w:next w:val="Normal"/>
    <w:link w:val="Heading4Char"/>
    <w:rsid w:val="00276C21"/>
    <w:pPr>
      <w:keepNext/>
      <w:keepLines/>
      <w:spacing w:before="240" w:after="40"/>
      <w:outlineLvl w:val="3"/>
    </w:pPr>
    <w:rPr>
      <w:b/>
      <w:sz w:val="24"/>
      <w:szCs w:val="24"/>
    </w:rPr>
  </w:style>
  <w:style w:type="paragraph" w:styleId="Heading5">
    <w:name w:val="heading 5"/>
    <w:basedOn w:val="Normal"/>
    <w:next w:val="Normal"/>
    <w:link w:val="Heading5Char"/>
    <w:rsid w:val="00276C21"/>
    <w:pPr>
      <w:keepNext/>
      <w:keepLines/>
      <w:spacing w:before="220" w:after="40"/>
      <w:outlineLvl w:val="4"/>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rsid w:val="00276C21"/>
    <w:rPr>
      <w:rFonts w:ascii="Calibri" w:hAnsi="Calibri" w:eastAsia="Calibri" w:cs="Calibri"/>
      <w:b/>
      <w:color w:val="000000"/>
      <w:sz w:val="24"/>
      <w:szCs w:val="24"/>
    </w:rPr>
  </w:style>
  <w:style w:type="character" w:styleId="Heading5Char" w:customStyle="1">
    <w:name w:val="Heading 5 Char"/>
    <w:basedOn w:val="DefaultParagraphFont"/>
    <w:link w:val="Heading5"/>
    <w:rsid w:val="00276C21"/>
    <w:rPr>
      <w:rFonts w:ascii="Calibri" w:hAnsi="Calibri" w:eastAsia="Calibri" w:cs="Calibri"/>
      <w:b/>
      <w:color w:val="000000"/>
    </w:rPr>
  </w:style>
  <w:style w:type="table" w:styleId="1" w:customStyle="1">
    <w:name w:val="1"/>
    <w:basedOn w:val="TableNormal"/>
    <w:rsid w:val="00276C21"/>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76C2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76C21"/>
    <w:rPr>
      <w:rFonts w:ascii="Calibri" w:hAnsi="Calibri" w:eastAsia="Calibri" w:cs="Calibri"/>
      <w:color w:val="000000"/>
    </w:rPr>
  </w:style>
  <w:style w:type="paragraph" w:styleId="ListParagraph">
    <w:name w:val="List Paragraph"/>
    <w:basedOn w:val="Normal"/>
    <w:uiPriority w:val="34"/>
    <w:qFormat/>
    <w:rsid w:val="00276C21"/>
    <w:pPr>
      <w:ind w:left="720"/>
      <w:contextualSpacing/>
    </w:pPr>
  </w:style>
  <w:style w:type="table" w:styleId="TableGrid">
    <w:name w:val="Table Grid"/>
    <w:basedOn w:val="TableNormal"/>
    <w:uiPriority w:val="39"/>
    <w:rsid w:val="00276C21"/>
    <w:pPr>
      <w:spacing w:after="0" w:line="240" w:lineRule="auto"/>
    </w:pPr>
    <w:rPr>
      <w:rFonts w:ascii="Calibri" w:hAnsi="Calibri" w:eastAsia="Calibri" w:cs="Calibri"/>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link w:val="BodyText3Char"/>
    <w:uiPriority w:val="99"/>
    <w:unhideWhenUsed/>
    <w:rsid w:val="00032366"/>
    <w:pPr>
      <w:spacing w:after="0" w:line="240" w:lineRule="auto"/>
    </w:pPr>
    <w:rPr>
      <w:color w:val="000000" w:themeColor="text1"/>
    </w:rPr>
  </w:style>
  <w:style w:type="character" w:styleId="BodyText3Char" w:customStyle="1">
    <w:name w:val="Body Text 3 Char"/>
    <w:basedOn w:val="DefaultParagraphFont"/>
    <w:link w:val="BodyText3"/>
    <w:uiPriority w:val="99"/>
    <w:rsid w:val="00032366"/>
    <w:rPr>
      <w:rFonts w:ascii="Calibri" w:hAnsi="Calibri" w:eastAsia="Calibri" w:cs="Calibri"/>
      <w:color w:val="000000" w:themeColor="text1"/>
    </w:rPr>
  </w:style>
  <w:style w:type="character" w:styleId="Hyperlink">
    <w:name w:val="Hyperlink"/>
    <w:basedOn w:val="DefaultParagraphFont"/>
    <w:uiPriority w:val="99"/>
    <w:unhideWhenUsed/>
    <w:rsid w:val="00212E74"/>
    <w:rPr>
      <w:color w:val="0563C1" w:themeColor="hyperlink"/>
      <w:u w:val="single"/>
    </w:rPr>
  </w:style>
  <w:style w:type="character" w:styleId="normaltextrun" w:customStyle="1">
    <w:name w:val="normaltextrun"/>
    <w:basedOn w:val="DefaultParagraphFont"/>
    <w:rsid w:val="00AE4CC3"/>
    <w:rPr>
      <w:rFonts w:asciiTheme="minorHAnsi" w:hAnsiTheme="minorHAnsi" w:eastAsiaTheme="minorEastAsia" w:cstheme="minorBidi"/>
      <w:sz w:val="22"/>
      <w:szCs w:val="22"/>
    </w:rPr>
  </w:style>
  <w:style w:type="character" w:styleId="Heading1Char" w:customStyle="1">
    <w:name w:val="Heading 1 Char"/>
    <w:basedOn w:val="DefaultParagraphFont"/>
    <w:link w:val="Heading1"/>
    <w:uiPriority w:val="9"/>
    <w:rsid w:val="00890B0D"/>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4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79" /><Relationship Type="http://schemas.openxmlformats.org/officeDocument/2006/relationships/styles" Target="styles.xml" Id="rId5" /><Relationship Type="http://schemas.openxmlformats.org/officeDocument/2006/relationships/header" Target="header1.xml" Id="rId77" /><Relationship Type="http://schemas.openxmlformats.org/officeDocument/2006/relationships/footnotes" Target="footnotes.xml" Id="rId8" /><Relationship Type="http://schemas.openxmlformats.org/officeDocument/2006/relationships/theme" Target="theme/theme1.xml" Id="rId80" /><Relationship Type="http://schemas.openxmlformats.org/officeDocument/2006/relationships/customXml" Target="../customXml/item3.xml" Id="rId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43.png" Id="Rbc4dffc32a854f94" /><Relationship Type="http://schemas.openxmlformats.org/officeDocument/2006/relationships/image" Target="/media/image44.png" Id="R3050f61b1fb74c22" /><Relationship Type="http://schemas.openxmlformats.org/officeDocument/2006/relationships/image" Target="/media/image45.png" Id="R6b6ea8d013fb498e" /><Relationship Type="http://schemas.openxmlformats.org/officeDocument/2006/relationships/image" Target="/media/image46.png" Id="R4ccb6c24e7344473" /><Relationship Type="http://schemas.openxmlformats.org/officeDocument/2006/relationships/image" Target="/media/image47.png" Id="Rc01da5e2f311461d" /><Relationship Type="http://schemas.openxmlformats.org/officeDocument/2006/relationships/image" Target="/media/image48.png" Id="R0ede4974602d4065" /><Relationship Type="http://schemas.openxmlformats.org/officeDocument/2006/relationships/image" Target="/media/image49.png" Id="Rdd3b53de58a5405e" /><Relationship Type="http://schemas.openxmlformats.org/officeDocument/2006/relationships/image" Target="/media/image4a.png" Id="R36ac2b4199fa4e4b" /><Relationship Type="http://schemas.openxmlformats.org/officeDocument/2006/relationships/image" Target="/media/image4b.png" Id="R1fa0b25fae124934" /><Relationship Type="http://schemas.openxmlformats.org/officeDocument/2006/relationships/image" Target="/media/image4c.png" Id="R955e33b881084c71" /><Relationship Type="http://schemas.openxmlformats.org/officeDocument/2006/relationships/image" Target="/media/image4d.png" Id="R4f046189a31f4030" /><Relationship Type="http://schemas.openxmlformats.org/officeDocument/2006/relationships/image" Target="/media/image4e.png" Id="R2fbd14172a6c43ec" /><Relationship Type="http://schemas.openxmlformats.org/officeDocument/2006/relationships/image" Target="/media/image4f.png" Id="R42ad1cddbb434523" /><Relationship Type="http://schemas.openxmlformats.org/officeDocument/2006/relationships/image" Target="/media/image50.png" Id="R15d28633932347dd" /><Relationship Type="http://schemas.openxmlformats.org/officeDocument/2006/relationships/image" Target="/media/image51.png" Id="R8fcba97f2afe4954" /><Relationship Type="http://schemas.openxmlformats.org/officeDocument/2006/relationships/image" Target="/media/image52.png" Id="Redc43b89d38743d8" /><Relationship Type="http://schemas.openxmlformats.org/officeDocument/2006/relationships/hyperlink" Target="https://www.labornotes.org/sites/default/files/13AimForTheBullseye_0.pdf)" TargetMode="External" Id="Rca0f1eba52be4aa7" /><Relationship Type="http://schemas.openxmlformats.org/officeDocument/2006/relationships/image" Target="/media/image53.png" Id="R87b811605da74ea0" /><Relationship Type="http://schemas.openxmlformats.org/officeDocument/2006/relationships/image" Target="/media/image54.png" Id="Re28931948b6d492b" /><Relationship Type="http://schemas.openxmlformats.org/officeDocument/2006/relationships/image" Target="/media/image55.png" Id="R5d2463f9f4554006" /><Relationship Type="http://schemas.openxmlformats.org/officeDocument/2006/relationships/image" Target="/media/image56.png" Id="Rab2a3308fef74a75" /><Relationship Type="http://schemas.openxmlformats.org/officeDocument/2006/relationships/image" Target="/media/image57.png" Id="Rf03a66e6c8f04ec4" /><Relationship Type="http://schemas.openxmlformats.org/officeDocument/2006/relationships/image" Target="/media/image58.png" Id="Red4ee97a60624d51" /><Relationship Type="http://schemas.openxmlformats.org/officeDocument/2006/relationships/image" Target="/media/image59.png" Id="R6568634c9f9b4985" /><Relationship Type="http://schemas.openxmlformats.org/officeDocument/2006/relationships/image" Target="/media/image5a.png" Id="Rbe84703571d44877" /><Relationship Type="http://schemas.openxmlformats.org/officeDocument/2006/relationships/image" Target="/media/image5b.png" Id="Rf0debe9b90f3463c" /><Relationship Type="http://schemas.openxmlformats.org/officeDocument/2006/relationships/image" Target="/media/image5c.png" Id="R139b5a45afa34358" /><Relationship Type="http://schemas.openxmlformats.org/officeDocument/2006/relationships/image" Target="/media/image5d.png" Id="R0be57980aff740bb" /><Relationship Type="http://schemas.openxmlformats.org/officeDocument/2006/relationships/image" Target="/media/image5e.png" Id="R48d3389fcce04aa8" /><Relationship Type="http://schemas.openxmlformats.org/officeDocument/2006/relationships/image" Target="/media/image5f.png" Id="R6f26265adcc742a8" /><Relationship Type="http://schemas.openxmlformats.org/officeDocument/2006/relationships/image" Target="/media/image60.png" Id="Rbb7b48c60dd04e87" /><Relationship Type="http://schemas.openxmlformats.org/officeDocument/2006/relationships/image" Target="/media/image61.png" Id="Rdda95132ff664433" /><Relationship Type="http://schemas.openxmlformats.org/officeDocument/2006/relationships/image" Target="/media/image62.png" Id="Rded37d31b22a49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9C6F8B-2DA7-4A3B-B167-B38B8B62DC3C}">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b891f0bc-c2e0-4096-ba95-63d9ad5383e5"/>
    <ds:schemaRef ds:uri="f4adc256-1af6-498f-b253-d417b21902d6"/>
    <ds:schemaRef ds:uri="http://schemas.microsoft.com/office/2006/metadata/properties"/>
  </ds:schemaRefs>
</ds:datastoreItem>
</file>

<file path=customXml/itemProps2.xml><?xml version="1.0" encoding="utf-8"?>
<ds:datastoreItem xmlns:ds="http://schemas.openxmlformats.org/officeDocument/2006/customXml" ds:itemID="{59505EEE-91F1-4C11-A577-BC50AEE1DBC3}">
  <ds:schemaRefs>
    <ds:schemaRef ds:uri="http://schemas.microsoft.com/sharepoint/v3/contenttype/forms"/>
  </ds:schemaRefs>
</ds:datastoreItem>
</file>

<file path=customXml/itemProps3.xml><?xml version="1.0" encoding="utf-8"?>
<ds:datastoreItem xmlns:ds="http://schemas.openxmlformats.org/officeDocument/2006/customXml" ds:itemID="{C43A676F-8873-499F-9A1F-B2B6AAF446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Gleason, Carrie [NEA</cp:lastModifiedBy>
  <cp:revision>22</cp:revision>
  <dcterms:created xsi:type="dcterms:W3CDTF">2025-05-29T21:13:00Z</dcterms:created>
  <dcterms:modified xsi:type="dcterms:W3CDTF">2025-06-23T12:11:19Z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