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A612FD" w14:paraId="6C78DAB2" w14:textId="1C638EFD">
      <w:pPr>
        <w:spacing w:after="0"/>
      </w:pPr>
      <w:r w:rsidRPr="1C5F4887" w:rsidR="00A612FD">
        <w:rPr>
          <w:b w:val="1"/>
          <w:bCs w:val="1"/>
          <w:sz w:val="52"/>
          <w:szCs w:val="52"/>
        </w:rPr>
        <w:t>Fa</w:t>
      </w:r>
      <w:r w:rsidRPr="1C5F4887" w:rsidR="00592D1E">
        <w:rPr>
          <w:b w:val="1"/>
          <w:bCs w:val="1"/>
          <w:sz w:val="52"/>
          <w:szCs w:val="52"/>
        </w:rPr>
        <w:t>cilitator Agenda</w:t>
      </w:r>
      <w:r w:rsidRPr="1C5F4887" w:rsidR="007B6AF5">
        <w:rPr>
          <w:b w:val="1"/>
          <w:bCs w:val="1"/>
          <w:sz w:val="52"/>
          <w:szCs w:val="52"/>
        </w:rPr>
        <w:t>:</w:t>
      </w:r>
      <w:r w:rsidRPr="1C5F4887" w:rsidR="00592D1E">
        <w:rPr>
          <w:b w:val="1"/>
          <w:bCs w:val="1"/>
          <w:sz w:val="52"/>
          <w:szCs w:val="52"/>
        </w:rPr>
        <w:t xml:space="preserve"> </w:t>
      </w:r>
      <w:r w:rsidRPr="1C5F4887" w:rsidR="00271AF6">
        <w:rPr>
          <w:b w:val="1"/>
          <w:bCs w:val="1"/>
          <w:sz w:val="52"/>
          <w:szCs w:val="52"/>
        </w:rPr>
        <w:t xml:space="preserve">Advancing Racial Justice </w:t>
      </w:r>
      <w:r w:rsidRPr="1C5F4887" w:rsidR="00836D79">
        <w:rPr>
          <w:b w:val="1"/>
          <w:bCs w:val="1"/>
          <w:sz w:val="52"/>
          <w:szCs w:val="52"/>
        </w:rPr>
        <w:t>202</w:t>
      </w:r>
      <w:r w:rsidRPr="1C5F4887" w:rsidR="2D3D26AB">
        <w:rPr>
          <w:b w:val="1"/>
          <w:bCs w:val="1"/>
          <w:sz w:val="52"/>
          <w:szCs w:val="52"/>
        </w:rPr>
        <w:t xml:space="preserve">5 </w:t>
      </w:r>
      <w:bookmarkStart w:name="_GoBack" w:id="0"/>
      <w:bookmarkEnd w:id="0"/>
      <w:r w:rsidRPr="1C5F4887" w:rsidR="007B6AF5">
        <w:rPr>
          <w:b w:val="1"/>
          <w:bCs w:val="1"/>
          <w:sz w:val="52"/>
          <w:szCs w:val="52"/>
        </w:rPr>
        <w:t xml:space="preserve">Day </w:t>
      </w:r>
      <w:r w:rsidRPr="1C5F4887" w:rsidR="005068AA">
        <w:rPr>
          <w:b w:val="1"/>
          <w:bCs w:val="1"/>
          <w:sz w:val="52"/>
          <w:szCs w:val="52"/>
        </w:rPr>
        <w:t>#</w:t>
      </w:r>
      <w:r w:rsidRPr="1C5F4887" w:rsidR="00271AF6">
        <w:rPr>
          <w:b w:val="1"/>
          <w:bCs w:val="1"/>
          <w:sz w:val="52"/>
          <w:szCs w:val="52"/>
        </w:rPr>
        <w:t>1</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562"/>
        <w:gridCol w:w="1552"/>
        <w:gridCol w:w="962"/>
        <w:gridCol w:w="826"/>
        <w:gridCol w:w="536"/>
        <w:gridCol w:w="2100"/>
        <w:gridCol w:w="536"/>
        <w:gridCol w:w="4323"/>
        <w:gridCol w:w="384"/>
        <w:gridCol w:w="2088"/>
      </w:tblGrid>
      <w:tr w:rsidR="00F2736E" w:rsidTr="5B90B294" w14:paraId="1891B338" w14:textId="77777777">
        <w:tc>
          <w:tcPr>
            <w:tcW w:w="8074" w:type="dxa"/>
            <w:gridSpan w:val="7"/>
            <w:shd w:val="clear" w:color="auto" w:fill="AEAAAA" w:themeFill="background2" w:themeFillShade="BF"/>
            <w:tcMar/>
          </w:tcPr>
          <w:p w:rsidR="00F2736E" w:rsidRDefault="00F411C6" w14:paraId="736AD952" w14:textId="77777777">
            <w:r>
              <w:rPr>
                <w:b/>
              </w:rPr>
              <w:t>General Materials Needed:</w:t>
            </w:r>
          </w:p>
        </w:tc>
        <w:tc>
          <w:tcPr>
            <w:tcW w:w="6795" w:type="dxa"/>
            <w:gridSpan w:val="3"/>
            <w:shd w:val="clear" w:color="auto" w:fill="AEAAAA" w:themeFill="background2" w:themeFillShade="BF"/>
            <w:tcMar/>
          </w:tcPr>
          <w:p w:rsidR="00F2736E" w:rsidRDefault="00F411C6" w14:paraId="652005F7" w14:textId="77777777">
            <w:r>
              <w:rPr>
                <w:b/>
              </w:rPr>
              <w:t>Room Set-up:</w:t>
            </w:r>
          </w:p>
        </w:tc>
      </w:tr>
      <w:tr w:rsidR="00F2736E" w:rsidTr="5B90B294" w14:paraId="4EC1CB1E" w14:textId="77777777">
        <w:trPr>
          <w:trHeight w:val="1060"/>
        </w:trPr>
        <w:tc>
          <w:tcPr>
            <w:tcW w:w="4076" w:type="dxa"/>
            <w:gridSpan w:val="3"/>
            <w:tcBorders>
              <w:right w:val="nil"/>
            </w:tcBorders>
            <w:tcMar/>
          </w:tcPr>
          <w:p w:rsidR="00F2736E" w:rsidRDefault="005068AA" w14:paraId="289520B2" w14:textId="56D4EF5D">
            <w:r>
              <w:t>1 Set of Handouts per Person</w:t>
            </w:r>
          </w:p>
          <w:p w:rsidR="00F2736E" w:rsidRDefault="05E5BE40" w14:paraId="7C140CB9" w14:textId="2B936ACA">
            <w:r>
              <w:t>Name Tags and Name Tents</w:t>
            </w:r>
          </w:p>
          <w:p w:rsidR="00F2736E" w:rsidP="00A612FD" w:rsidRDefault="00F411C6" w14:paraId="3F7EDC52" w14:textId="77777777">
            <w:r>
              <w:t>Sign-in Sheet</w:t>
            </w:r>
          </w:p>
          <w:p w:rsidR="00A612FD" w:rsidP="00A612FD" w:rsidRDefault="00A612FD" w14:paraId="255111DD" w14:textId="5A6AB4FA">
            <w:r>
              <w:t>Pens and Pencils</w:t>
            </w:r>
          </w:p>
        </w:tc>
        <w:tc>
          <w:tcPr>
            <w:tcW w:w="3998" w:type="dxa"/>
            <w:gridSpan w:val="4"/>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54863ACE" w14:textId="6655830F">
            <w:r>
              <w:t xml:space="preserve">Index Cards </w:t>
            </w:r>
          </w:p>
        </w:tc>
        <w:tc>
          <w:tcPr>
            <w:tcW w:w="6795"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B90B294" w14:paraId="76D82799" w14:textId="77777777">
        <w:trPr>
          <w:trHeight w:val="1060"/>
        </w:trPr>
        <w:tc>
          <w:tcPr>
            <w:tcW w:w="14869" w:type="dxa"/>
            <w:gridSpan w:val="10"/>
            <w:tcMar/>
          </w:tcPr>
          <w:p w:rsidRPr="0012565F" w:rsidR="00440DB9" w:rsidP="00440DB9" w:rsidRDefault="00440DB9" w14:paraId="5C027CF6" w14:textId="4BEF64D8">
            <w:pPr>
              <w:shd w:val="clear" w:color="auto" w:fill="FFFFFF"/>
              <w:rPr>
                <w:rFonts w:eastAsia="Times New Roman" w:asciiTheme="minorHAnsi" w:hAnsiTheme="minorHAnsi" w:cstheme="minorHAnsi"/>
                <w:sz w:val="24"/>
                <w:szCs w:val="24"/>
              </w:rPr>
            </w:pPr>
            <w:r w:rsidRPr="0012565F">
              <w:rPr>
                <w:rFonts w:eastAsia="Times New Roman" w:asciiTheme="minorHAnsi" w:hAnsiTheme="minorHAnsi" w:cstheme="minorHAnsi"/>
                <w:sz w:val="24"/>
                <w:szCs w:val="24"/>
              </w:rPr>
              <w:t>The NEA Center for Organizing and the NEA Center for Social Justice are partnering to provide a training designed to build participants’ skills through awareness of implicit bias, interpersonal racism and institutional racism.  Participants will learn how to deepen this awareness in others, how to navigate issues of race that surface in our work, and how to access valuable resources on addressing racism.  UniServ Directors will learn how</w:t>
            </w:r>
            <w:r w:rsidR="00522BDD">
              <w:rPr>
                <w:rFonts w:eastAsia="Times New Roman" w:asciiTheme="minorHAnsi" w:hAnsiTheme="minorHAnsi" w:cstheme="minorHAnsi"/>
                <w:sz w:val="24"/>
                <w:szCs w:val="24"/>
              </w:rPr>
              <w:t xml:space="preserve"> to help themselves and others:</w:t>
            </w:r>
          </w:p>
          <w:p w:rsidRPr="00E22B4F" w:rsidR="00440DB9" w:rsidP="00440DB9" w:rsidRDefault="00440DB9" w14:paraId="6680C42E" w14:textId="77777777">
            <w:pPr>
              <w:shd w:val="clear" w:color="auto" w:fill="FFFFFF"/>
              <w:ind w:hanging="360"/>
              <w:rPr>
                <w:rFonts w:eastAsia="Times New Roman" w:asciiTheme="minorHAnsi" w:hAnsiTheme="minorHAnsi" w:cstheme="minorHAnsi"/>
                <w:sz w:val="24"/>
                <w:szCs w:val="24"/>
              </w:rPr>
            </w:pPr>
            <w:r w:rsidRPr="0012565F">
              <w:rPr>
                <w:rFonts w:eastAsia="Times New Roman" w:asciiTheme="minorHAnsi" w:hAnsiTheme="minorHAnsi" w:cstheme="minorHAnsi"/>
                <w:color w:val="212121"/>
                <w:sz w:val="24"/>
                <w:szCs w:val="24"/>
              </w:rPr>
              <w:t>·</w:t>
            </w:r>
            <w:r w:rsidRPr="0012565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Establish a common language for talking explicitly about race</w:t>
            </w:r>
          </w:p>
          <w:p w:rsidR="00440DB9" w:rsidP="00440DB9" w:rsidRDefault="00440DB9" w14:paraId="15BBEB86" w14:textId="77777777">
            <w:pPr>
              <w:shd w:val="clear" w:color="auto" w:fill="FFFFFF"/>
              <w:ind w:hanging="360"/>
              <w:rPr>
                <w:rFonts w:eastAsia="Times New Roman" w:asciiTheme="minorHAnsi" w:hAnsiTheme="minorHAnsi" w:cstheme="minorHAnsi"/>
                <w:sz w:val="24"/>
                <w:szCs w:val="24"/>
              </w:rPr>
            </w:pPr>
            <w:r w:rsidRPr="00E22B4F">
              <w:rPr>
                <w:rFonts w:eastAsia="Times New Roman" w:asciiTheme="minorHAnsi" w:hAnsiTheme="minorHAnsi" w:cstheme="minorHAnsi"/>
                <w:color w:val="212121"/>
                <w:sz w:val="24"/>
                <w:szCs w:val="24"/>
              </w:rPr>
              <w:t>·</w:t>
            </w:r>
            <w:r w:rsidRPr="00E22B4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Develop a shared understanding of the levels of racism and its impact</w:t>
            </w:r>
          </w:p>
          <w:p w:rsidRPr="00440DB9" w:rsidR="00592D1E" w:rsidP="00440DB9" w:rsidRDefault="00F85359" w14:paraId="11B20E38" w14:textId="50D8F816">
            <w:pPr>
              <w:shd w:val="clear" w:color="auto" w:fill="FFFFFF"/>
              <w:ind w:hanging="360"/>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     </w:t>
            </w:r>
            <w:r w:rsidRPr="00E22B4F" w:rsidR="00440DB9">
              <w:rPr>
                <w:rFonts w:eastAsia="Times New Roman" w:asciiTheme="minorHAnsi" w:hAnsiTheme="minorHAnsi" w:cstheme="minorHAnsi"/>
                <w:color w:val="212121"/>
                <w:sz w:val="14"/>
                <w:szCs w:val="14"/>
              </w:rPr>
              <w:t> </w:t>
            </w:r>
            <w:r w:rsidRPr="00E22B4F" w:rsidR="00440DB9">
              <w:rPr>
                <w:rFonts w:eastAsia="Times New Roman" w:asciiTheme="minorHAnsi" w:hAnsiTheme="minorHAnsi" w:cstheme="minorHAnsi"/>
                <w:bCs/>
                <w:color w:val="212121"/>
                <w:sz w:val="24"/>
                <w:szCs w:val="24"/>
              </w:rPr>
              <w:t>Develop a common toolset for next steps in applying an equity lens to our work</w:t>
            </w:r>
            <w:r w:rsidRPr="0012565F" w:rsidR="00440DB9">
              <w:rPr>
                <w:rFonts w:eastAsia="Times New Roman" w:asciiTheme="minorHAnsi" w:hAnsiTheme="minorHAnsi" w:cstheme="minorHAnsi"/>
                <w:color w:val="212121"/>
                <w:sz w:val="14"/>
                <w:szCs w:val="14"/>
              </w:rPr>
              <w:t>  </w:t>
            </w:r>
          </w:p>
        </w:tc>
      </w:tr>
      <w:tr w:rsidR="005A22A5" w:rsidTr="5B90B294" w14:paraId="3FD088D9" w14:textId="5F4BA0FE">
        <w:trPr>
          <w:trHeight w:val="1060"/>
        </w:trPr>
        <w:tc>
          <w:tcPr>
            <w:tcW w:w="5438" w:type="dxa"/>
            <w:gridSpan w:val="5"/>
            <w:tcMar/>
          </w:tcPr>
          <w:p w:rsidR="005A22A5" w:rsidP="00440DB9" w:rsidRDefault="005A22A5" w14:paraId="6C2EB5CF" w14:textId="1782FA94">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8:30- 9:25 Getting Started</w:t>
            </w:r>
          </w:p>
          <w:p w:rsidR="005A22A5" w:rsidP="00440DB9" w:rsidRDefault="005A22A5" w14:paraId="16D3C035" w14:textId="0CF0C87D">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9:25-9:55  Move Up</w:t>
            </w:r>
          </w:p>
          <w:p w:rsidR="005A22A5" w:rsidP="00440DB9" w:rsidRDefault="005A22A5" w14:paraId="0C482CEB" w14:textId="5FFDD103">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9:55-10:15 Types of Oppression</w:t>
            </w:r>
          </w:p>
          <w:p w:rsidR="005A22A5" w:rsidP="00440DB9" w:rsidRDefault="005A22A5" w14:paraId="55347E87" w14:textId="7E556706">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10:15-10:30 Break</w:t>
            </w:r>
          </w:p>
          <w:p w:rsidR="005A22A5" w:rsidP="00440DB9" w:rsidRDefault="005A22A5" w14:paraId="2D5E5CD9" w14:textId="69EDC25C">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10:30-11:05 Types of Oppression</w:t>
            </w:r>
          </w:p>
          <w:p w:rsidRPr="0012565F" w:rsidR="005A22A5" w:rsidP="00440DB9" w:rsidRDefault="005A22A5" w14:paraId="6146383C" w14:textId="23B2BC5C">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11:05 -12:00 Vocab OR Race and Labor</w:t>
            </w:r>
          </w:p>
          <w:p w:rsidRPr="0012565F" w:rsidR="005A22A5" w:rsidP="00440DB9" w:rsidRDefault="005A22A5" w14:paraId="5843F789" w14:textId="5D5A1E7E">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12:00-1:00 Lunch</w:t>
            </w:r>
          </w:p>
        </w:tc>
        <w:tc>
          <w:tcPr>
            <w:tcW w:w="2100" w:type="dxa"/>
            <w:tcMar/>
          </w:tcPr>
          <w:p w:rsidR="005A22A5" w:rsidP="00440DB9" w:rsidRDefault="005A22A5" w14:paraId="7CDF295A"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Ellen</w:t>
            </w:r>
          </w:p>
          <w:p w:rsidR="005A22A5" w:rsidP="01927078" w:rsidRDefault="005A22A5" w14:paraId="4CF72AF8" w14:textId="698D56B9">
            <w:pPr>
              <w:shd w:val="clear" w:color="auto" w:fill="FFFFFF" w:themeFill="background1"/>
              <w:rPr>
                <w:rFonts w:ascii="Calibri" w:hAnsi="Calibri" w:eastAsia="Times New Roman" w:cs="Calibri" w:asciiTheme="minorAscii" w:hAnsiTheme="minorAscii" w:cstheme="minorAscii"/>
                <w:sz w:val="24"/>
                <w:szCs w:val="24"/>
              </w:rPr>
            </w:pPr>
            <w:r w:rsidRPr="01927078" w:rsidR="005A22A5">
              <w:rPr>
                <w:rFonts w:ascii="Calibri" w:hAnsi="Calibri" w:eastAsia="Times New Roman" w:cs="Calibri" w:asciiTheme="minorAscii" w:hAnsiTheme="minorAscii" w:cstheme="minorAscii"/>
                <w:sz w:val="24"/>
                <w:szCs w:val="24"/>
              </w:rPr>
              <w:t>Albert</w:t>
            </w:r>
            <w:r w:rsidRPr="01927078" w:rsidR="2DB50DB1">
              <w:rPr>
                <w:rFonts w:ascii="Calibri" w:hAnsi="Calibri" w:eastAsia="Times New Roman" w:cs="Calibri" w:asciiTheme="minorAscii" w:hAnsiTheme="minorAscii" w:cstheme="minorAscii"/>
                <w:sz w:val="24"/>
                <w:szCs w:val="24"/>
              </w:rPr>
              <w:t xml:space="preserve"> and Linda</w:t>
            </w:r>
          </w:p>
          <w:p w:rsidR="69E80B60" w:rsidP="01927078" w:rsidRDefault="69E80B60" w14:paraId="58C6B866" w14:textId="079B1224">
            <w:pPr>
              <w:pStyle w:val="Normal"/>
              <w:suppressLineNumbers w:val="0"/>
              <w:shd w:val="clear" w:color="auto" w:fill="FFFFFF" w:themeFill="background1"/>
              <w:bidi w:val="0"/>
              <w:spacing w:before="0" w:beforeAutospacing="off" w:after="0" w:afterAutospacing="off" w:line="240" w:lineRule="auto"/>
              <w:ind w:left="0" w:right="0"/>
              <w:jc w:val="left"/>
            </w:pPr>
            <w:r w:rsidRPr="01927078" w:rsidR="69E80B60">
              <w:rPr>
                <w:rFonts w:ascii="Calibri" w:hAnsi="Calibri" w:eastAsia="Times New Roman" w:cs="Calibri" w:asciiTheme="minorAscii" w:hAnsiTheme="minorAscii" w:cstheme="minorAscii"/>
                <w:sz w:val="24"/>
                <w:szCs w:val="24"/>
              </w:rPr>
              <w:t>Linda and Jackie</w:t>
            </w:r>
          </w:p>
          <w:p w:rsidR="005A22A5" w:rsidP="00440DB9" w:rsidRDefault="005A22A5" w14:paraId="2F6A041F" w14:textId="77777777">
            <w:pPr>
              <w:shd w:val="clear" w:color="auto" w:fill="FFFFFF"/>
              <w:rPr>
                <w:rFonts w:eastAsia="Times New Roman" w:asciiTheme="minorHAnsi" w:hAnsiTheme="minorHAnsi" w:cstheme="minorHAnsi"/>
                <w:sz w:val="24"/>
                <w:szCs w:val="24"/>
              </w:rPr>
            </w:pPr>
          </w:p>
          <w:p w:rsidR="69E80B60" w:rsidP="01927078" w:rsidRDefault="69E80B60" w14:paraId="52279A6D" w14:textId="079B1224">
            <w:pPr>
              <w:pStyle w:val="Normal"/>
              <w:suppressLineNumbers w:val="0"/>
              <w:shd w:val="clear" w:color="auto" w:fill="FFFFFF" w:themeFill="background1"/>
              <w:bidi w:val="0"/>
              <w:spacing w:before="0" w:beforeAutospacing="off" w:after="0" w:afterAutospacing="off" w:line="240" w:lineRule="auto"/>
              <w:ind w:left="0" w:right="0"/>
              <w:jc w:val="left"/>
            </w:pPr>
            <w:r w:rsidRPr="01927078" w:rsidR="69E80B60">
              <w:rPr>
                <w:rFonts w:ascii="Calibri" w:hAnsi="Calibri" w:eastAsia="Times New Roman" w:cs="Calibri" w:asciiTheme="minorAscii" w:hAnsiTheme="minorAscii" w:cstheme="minorAscii"/>
                <w:sz w:val="24"/>
                <w:szCs w:val="24"/>
              </w:rPr>
              <w:t>Linda and Jackie</w:t>
            </w:r>
          </w:p>
          <w:p w:rsidRPr="0012565F" w:rsidR="005A22A5" w:rsidP="00440DB9" w:rsidRDefault="005A22A5" w14:paraId="736C0C22" w14:textId="3827034C">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Albert and Matt</w:t>
            </w:r>
          </w:p>
        </w:tc>
        <w:tc>
          <w:tcPr>
            <w:tcW w:w="5243" w:type="dxa"/>
            <w:gridSpan w:val="3"/>
            <w:tcMar/>
          </w:tcPr>
          <w:p w:rsidR="005A22A5" w:rsidP="00440DB9" w:rsidRDefault="005A22A5" w14:paraId="3D5BBE30"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1:00 – 1:55 Expressions of Racism (2 content blocks)</w:t>
            </w:r>
          </w:p>
          <w:p w:rsidR="005A22A5" w:rsidP="00440DB9" w:rsidRDefault="005A22A5" w14:paraId="16E6616D" w14:textId="59435971">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1:55-2:15 Systems of Oppression Housing</w:t>
            </w:r>
          </w:p>
          <w:p w:rsidR="005A22A5" w:rsidP="00440DB9" w:rsidRDefault="005A22A5" w14:paraId="2E7584B7"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2:15-2:30 Break</w:t>
            </w:r>
          </w:p>
          <w:p w:rsidR="005A22A5" w:rsidP="00440DB9" w:rsidRDefault="005A22A5" w14:paraId="70A153A6"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2:30 – 3:00 Systems of Oppression Wealth</w:t>
            </w:r>
          </w:p>
          <w:p w:rsidR="005A22A5" w:rsidP="00440DB9" w:rsidRDefault="005A22A5" w14:paraId="77E8A14B"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3:00-3:15 Shifting Perspectives</w:t>
            </w:r>
          </w:p>
          <w:p w:rsidR="00522BDD" w:rsidP="00440DB9" w:rsidRDefault="00522BDD" w14:paraId="43109EDB"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3:15-3:50 Systems of Oppression Climate</w:t>
            </w:r>
          </w:p>
          <w:p w:rsidRPr="0012565F" w:rsidR="00522BDD" w:rsidP="00440DB9" w:rsidRDefault="00522BDD" w14:paraId="131A68B8" w14:textId="6BA1EB99">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3:50-4:30 Closing (</w:t>
            </w:r>
            <w:r w:rsidRPr="00193710">
              <w:rPr>
                <w:rFonts w:eastAsia="Times New Roman" w:asciiTheme="minorHAnsi" w:hAnsiTheme="minorHAnsi" w:cstheme="minorHAnsi"/>
                <w:sz w:val="24"/>
                <w:szCs w:val="24"/>
                <w:highlight w:val="yellow"/>
              </w:rPr>
              <w:t xml:space="preserve">this </w:t>
            </w:r>
            <w:r w:rsidRPr="00193710" w:rsidR="00193710">
              <w:rPr>
                <w:rFonts w:eastAsia="Times New Roman" w:asciiTheme="minorHAnsi" w:hAnsiTheme="minorHAnsi" w:cstheme="minorHAnsi"/>
                <w:sz w:val="24"/>
                <w:szCs w:val="24"/>
                <w:highlight w:val="yellow"/>
              </w:rPr>
              <w:t xml:space="preserve">length </w:t>
            </w:r>
            <w:r w:rsidRPr="00193710">
              <w:rPr>
                <w:rFonts w:eastAsia="Times New Roman" w:asciiTheme="minorHAnsi" w:hAnsiTheme="minorHAnsi" w:cstheme="minorHAnsi"/>
                <w:sz w:val="24"/>
                <w:szCs w:val="24"/>
                <w:highlight w:val="yellow"/>
              </w:rPr>
              <w:t>of time  is flexible)</w:t>
            </w:r>
          </w:p>
        </w:tc>
        <w:tc>
          <w:tcPr>
            <w:tcW w:w="2088" w:type="dxa"/>
            <w:tcMar/>
          </w:tcPr>
          <w:p w:rsidR="4D983CD3" w:rsidP="01927078" w:rsidRDefault="4D983CD3" w14:paraId="08BA7A5D" w14:textId="600F64D6">
            <w:pPr>
              <w:shd w:val="clear" w:color="auto" w:fill="FFFFFF" w:themeFill="background1"/>
              <w:rPr>
                <w:rFonts w:ascii="Calibri" w:hAnsi="Calibri" w:eastAsia="Times New Roman" w:cs="Calibri" w:asciiTheme="minorAscii" w:hAnsiTheme="minorAscii" w:cstheme="minorAscii"/>
                <w:sz w:val="24"/>
                <w:szCs w:val="24"/>
              </w:rPr>
            </w:pPr>
            <w:r w:rsidRPr="01927078" w:rsidR="4D983CD3">
              <w:rPr>
                <w:rFonts w:ascii="Calibri" w:hAnsi="Calibri" w:eastAsia="Times New Roman" w:cs="Calibri" w:asciiTheme="minorAscii" w:hAnsiTheme="minorAscii" w:cstheme="minorAscii"/>
                <w:sz w:val="24"/>
                <w:szCs w:val="24"/>
              </w:rPr>
              <w:t>Albert and Matt</w:t>
            </w:r>
          </w:p>
          <w:p w:rsidR="005A22A5" w:rsidP="005A22A5" w:rsidRDefault="005A22A5" w14:paraId="7D75269C" w14:textId="77777777">
            <w:pPr>
              <w:shd w:val="clear" w:color="auto" w:fill="FFFFFF"/>
              <w:rPr>
                <w:rFonts w:eastAsia="Times New Roman" w:asciiTheme="minorHAnsi" w:hAnsiTheme="minorHAnsi" w:cstheme="minorHAnsi"/>
                <w:sz w:val="24"/>
                <w:szCs w:val="24"/>
              </w:rPr>
            </w:pPr>
            <w:r w:rsidRPr="01927078" w:rsidR="005A22A5">
              <w:rPr>
                <w:rFonts w:ascii="Calibri" w:hAnsi="Calibri" w:eastAsia="Times New Roman" w:cs="Calibri" w:asciiTheme="minorAscii" w:hAnsiTheme="minorAscii" w:cstheme="minorAscii"/>
                <w:sz w:val="24"/>
                <w:szCs w:val="24"/>
              </w:rPr>
              <w:t>Eric and Natasha</w:t>
            </w:r>
          </w:p>
          <w:p w:rsidR="005A22A5" w:rsidP="005A22A5" w:rsidRDefault="005A22A5" w14:paraId="37CD609B" w14:textId="77777777">
            <w:pPr>
              <w:shd w:val="clear" w:color="auto" w:fill="FFFFFF"/>
              <w:rPr>
                <w:rFonts w:eastAsia="Times New Roman" w:asciiTheme="minorHAnsi" w:hAnsiTheme="minorHAnsi" w:cstheme="minorHAnsi"/>
                <w:sz w:val="24"/>
                <w:szCs w:val="24"/>
              </w:rPr>
            </w:pPr>
            <w:r w:rsidRPr="01927078" w:rsidR="005A22A5">
              <w:rPr>
                <w:rFonts w:ascii="Calibri" w:hAnsi="Calibri" w:eastAsia="Times New Roman" w:cs="Calibri" w:asciiTheme="minorAscii" w:hAnsiTheme="minorAscii" w:cstheme="minorAscii"/>
                <w:sz w:val="24"/>
                <w:szCs w:val="24"/>
              </w:rPr>
              <w:t>Natasha and Eric</w:t>
            </w:r>
          </w:p>
          <w:p w:rsidRPr="0012565F" w:rsidR="005A22A5" w:rsidP="01927078" w:rsidRDefault="00522BDD" w14:paraId="3CA0818D" w14:textId="7251AA49">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Calibri" w:asciiTheme="minorAscii" w:hAnsiTheme="minorAscii" w:cstheme="minorAscii"/>
                <w:sz w:val="24"/>
                <w:szCs w:val="24"/>
              </w:rPr>
            </w:pPr>
          </w:p>
          <w:p w:rsidRPr="0012565F" w:rsidR="005A22A5" w:rsidP="01927078" w:rsidRDefault="00522BDD" w14:paraId="59EB95A3" w14:textId="62A505FE">
            <w:pPr>
              <w:pStyle w:val="Normal"/>
              <w:suppressLineNumbers w:val="0"/>
              <w:shd w:val="clear" w:color="auto" w:fill="FFFFFF" w:themeFill="background1"/>
              <w:bidi w:val="0"/>
              <w:spacing w:before="0" w:beforeAutospacing="off" w:after="0" w:afterAutospacing="off" w:line="240" w:lineRule="auto"/>
              <w:ind w:left="0" w:right="0"/>
              <w:jc w:val="left"/>
            </w:pPr>
            <w:r w:rsidRPr="01927078" w:rsidR="59AA8298">
              <w:rPr>
                <w:rFonts w:ascii="Calibri" w:hAnsi="Calibri" w:eastAsia="Times New Roman" w:cs="Calibri" w:asciiTheme="minorAscii" w:hAnsiTheme="minorAscii" w:cstheme="minorAscii"/>
                <w:sz w:val="24"/>
                <w:szCs w:val="24"/>
              </w:rPr>
              <w:t>Scott and Ellen</w:t>
            </w:r>
          </w:p>
          <w:p w:rsidRPr="0012565F" w:rsidR="005A22A5" w:rsidP="01927078" w:rsidRDefault="00522BDD" w14:paraId="37A5C0C3" w14:textId="3583F78C">
            <w:pPr>
              <w:pStyle w:val="Normal"/>
              <w:suppressLineNumbers w:val="0"/>
              <w:shd w:val="clear" w:color="auto" w:fill="FFFFFF" w:themeFill="background1"/>
              <w:bidi w:val="0"/>
              <w:spacing w:before="0" w:beforeAutospacing="off" w:after="0" w:afterAutospacing="off" w:line="240" w:lineRule="auto"/>
              <w:ind w:left="0" w:right="0"/>
              <w:jc w:val="left"/>
            </w:pPr>
            <w:r w:rsidRPr="01927078" w:rsidR="59AA8298">
              <w:rPr>
                <w:rFonts w:ascii="Calibri" w:hAnsi="Calibri" w:eastAsia="Times New Roman" w:cs="Calibri" w:asciiTheme="minorAscii" w:hAnsiTheme="minorAscii" w:cstheme="minorAscii"/>
                <w:sz w:val="24"/>
                <w:szCs w:val="24"/>
              </w:rPr>
              <w:t>Chad and Shelly</w:t>
            </w:r>
          </w:p>
          <w:p w:rsidRPr="0012565F" w:rsidR="005A22A5" w:rsidP="01927078" w:rsidRDefault="00522BDD" w14:paraId="773011C3" w14:textId="032E20E9">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Calibri" w:asciiTheme="minorAscii" w:hAnsiTheme="minorAscii" w:cstheme="minorAscii"/>
                <w:sz w:val="24"/>
                <w:szCs w:val="24"/>
              </w:rPr>
            </w:pPr>
            <w:r w:rsidRPr="01927078" w:rsidR="59AA8298">
              <w:rPr>
                <w:rFonts w:ascii="Calibri" w:hAnsi="Calibri" w:eastAsia="Times New Roman" w:cs="Calibri" w:asciiTheme="minorAscii" w:hAnsiTheme="minorAscii" w:cstheme="minorAscii"/>
                <w:sz w:val="24"/>
                <w:szCs w:val="24"/>
              </w:rPr>
              <w:t>Chad and Shelly</w:t>
            </w:r>
          </w:p>
        </w:tc>
      </w:tr>
      <w:tr w:rsidR="00522BDD" w:rsidTr="5B90B294" w14:paraId="312AAC4E" w14:textId="77777777">
        <w:tc>
          <w:tcPr>
            <w:tcW w:w="3114" w:type="dxa"/>
            <w:gridSpan w:val="2"/>
            <w:shd w:val="clear" w:color="auto" w:fill="3B3838" w:themeFill="background2" w:themeFillShade="40"/>
            <w:tcMar/>
          </w:tcPr>
          <w:p w:rsidRPr="00522BDD" w:rsidR="00522BDD" w:rsidRDefault="00522BDD" w14:paraId="4DF3DBF5" w14:textId="77777777">
            <w:pPr>
              <w:rPr>
                <w:color w:val="FFFFFF" w:themeColor="background1"/>
                <w:sz w:val="24"/>
                <w:szCs w:val="24"/>
              </w:rPr>
            </w:pPr>
            <w:r w:rsidRPr="00522BDD">
              <w:rPr>
                <w:b/>
                <w:color w:val="FFFFFF" w:themeColor="background1"/>
                <w:sz w:val="24"/>
                <w:szCs w:val="24"/>
              </w:rPr>
              <w:t>Time, Slides, Facilitator</w:t>
            </w:r>
          </w:p>
          <w:p w:rsidRPr="00522BDD" w:rsidR="00522BDD" w:rsidRDefault="00522BDD" w14:paraId="483E3BE8" w14:textId="2D87CDEE">
            <w:pPr>
              <w:rPr>
                <w:color w:val="FFFFFF" w:themeColor="background1"/>
                <w:sz w:val="24"/>
                <w:szCs w:val="24"/>
              </w:rPr>
            </w:pPr>
          </w:p>
        </w:tc>
        <w:tc>
          <w:tcPr>
            <w:tcW w:w="1788" w:type="dxa"/>
            <w:gridSpan w:val="2"/>
            <w:shd w:val="clear" w:color="auto" w:fill="3B3838" w:themeFill="background2" w:themeFillShade="40"/>
            <w:tcMar/>
          </w:tcPr>
          <w:p w:rsidRPr="00522BDD" w:rsidR="00522BDD" w:rsidRDefault="00522BDD" w14:paraId="168D0FBF" w14:textId="2D43DA21">
            <w:pPr>
              <w:rPr>
                <w:color w:val="FFFFFF" w:themeColor="background1"/>
                <w:sz w:val="24"/>
                <w:szCs w:val="24"/>
              </w:rPr>
            </w:pPr>
            <w:r w:rsidRPr="00522BDD">
              <w:rPr>
                <w:b/>
                <w:color w:val="FFFFFF" w:themeColor="background1"/>
                <w:sz w:val="24"/>
                <w:szCs w:val="24"/>
              </w:rPr>
              <w:t>Resources</w:t>
            </w:r>
            <w:r>
              <w:rPr>
                <w:b/>
                <w:color w:val="FFFFFF" w:themeColor="background1"/>
                <w:sz w:val="24"/>
                <w:szCs w:val="24"/>
              </w:rPr>
              <w:t>, Charts, Handouts</w:t>
            </w:r>
          </w:p>
        </w:tc>
        <w:tc>
          <w:tcPr>
            <w:tcW w:w="7495" w:type="dxa"/>
            <w:gridSpan w:val="4"/>
            <w:shd w:val="clear" w:color="auto" w:fill="3B3838" w:themeFill="background2" w:themeFillShade="40"/>
            <w:tcMar/>
          </w:tcPr>
          <w:p w:rsidRPr="00522BDD" w:rsidR="00522BDD" w:rsidRDefault="00522BDD" w14:paraId="3CA1CB68" w14:textId="5454878E">
            <w:pPr>
              <w:rPr>
                <w:color w:val="FFFFFF" w:themeColor="background1"/>
                <w:sz w:val="24"/>
                <w:szCs w:val="24"/>
              </w:rPr>
            </w:pPr>
            <w:r>
              <w:rPr>
                <w:b/>
                <w:color w:val="FFFFFF" w:themeColor="background1"/>
                <w:sz w:val="24"/>
                <w:szCs w:val="24"/>
              </w:rPr>
              <w:t xml:space="preserve">Total Time, Section Title </w:t>
            </w:r>
            <w:r w:rsidRPr="00522BDD">
              <w:rPr>
                <w:b/>
                <w:color w:val="FFFFFF" w:themeColor="background1"/>
                <w:sz w:val="24"/>
                <w:szCs w:val="24"/>
              </w:rPr>
              <w:t>Instructions, Activity and Debrief</w:t>
            </w:r>
            <w:r>
              <w:rPr>
                <w:b/>
                <w:color w:val="FFFFFF" w:themeColor="background1"/>
                <w:sz w:val="24"/>
                <w:szCs w:val="24"/>
              </w:rPr>
              <w:t xml:space="preserve"> </w:t>
            </w:r>
          </w:p>
        </w:tc>
        <w:tc>
          <w:tcPr>
            <w:tcW w:w="2472" w:type="dxa"/>
            <w:gridSpan w:val="2"/>
            <w:shd w:val="clear" w:color="auto" w:fill="3B3838" w:themeFill="background2" w:themeFillShade="40"/>
            <w:tcMar/>
          </w:tcPr>
          <w:p w:rsidRPr="00522BDD" w:rsidR="00522BDD" w:rsidP="00522BDD" w:rsidRDefault="00522BDD" w14:paraId="26053764" w14:textId="01E8BB85">
            <w:pPr>
              <w:rPr>
                <w:color w:val="FFFFFF" w:themeColor="background1"/>
                <w:sz w:val="24"/>
                <w:szCs w:val="24"/>
              </w:rPr>
            </w:pPr>
            <w:r>
              <w:rPr>
                <w:b/>
                <w:color w:val="FFFFFF" w:themeColor="background1"/>
                <w:sz w:val="24"/>
                <w:szCs w:val="24"/>
              </w:rPr>
              <w:t>Outcomes and Essential Questions</w:t>
            </w:r>
          </w:p>
        </w:tc>
      </w:tr>
      <w:tr w:rsidR="00522BDD" w:rsidTr="5B90B294" w14:paraId="21E404C6" w14:textId="77777777">
        <w:tc>
          <w:tcPr>
            <w:tcW w:w="3114" w:type="dxa"/>
            <w:gridSpan w:val="2"/>
            <w:shd w:val="clear" w:color="auto" w:fill="BFBFBF" w:themeFill="background1" w:themeFillShade="BF"/>
            <w:tcMar/>
          </w:tcPr>
          <w:p w:rsidR="00522BDD" w:rsidRDefault="00522BDD" w14:paraId="02F691D8" w14:textId="77777777"/>
          <w:p w:rsidR="00522BDD" w:rsidRDefault="00522BDD" w14:paraId="5333C5AE" w14:textId="7550B2FA"/>
        </w:tc>
        <w:tc>
          <w:tcPr>
            <w:tcW w:w="1788" w:type="dxa"/>
            <w:gridSpan w:val="2"/>
            <w:shd w:val="clear" w:color="auto" w:fill="BFBFBF" w:themeFill="background1" w:themeFillShade="BF"/>
            <w:tcMar/>
          </w:tcPr>
          <w:p w:rsidRPr="008E4CA9" w:rsidR="00522BDD" w:rsidRDefault="00522BDD" w14:paraId="04337643" w14:textId="77777777">
            <w:pPr>
              <w:rPr>
                <w:color w:val="auto"/>
              </w:rPr>
            </w:pPr>
            <w:r>
              <w:rPr>
                <w:color w:val="auto"/>
              </w:rPr>
              <w:t>Charts, handouts, articles, materials, slide</w:t>
            </w:r>
          </w:p>
        </w:tc>
        <w:tc>
          <w:tcPr>
            <w:tcW w:w="7495" w:type="dxa"/>
            <w:gridSpan w:val="4"/>
            <w:shd w:val="clear" w:color="auto" w:fill="BFBFBF" w:themeFill="background1" w:themeFillShade="BF"/>
            <w:tcMar/>
          </w:tcPr>
          <w:p w:rsidR="00522BDD" w:rsidP="005068AA" w:rsidRDefault="00522BDD" w14:paraId="454C97D8" w14:textId="77777777">
            <w:r>
              <w:t>What are you saying, what are they doing, what questions will you use to guide learning and make clear the important points</w:t>
            </w:r>
          </w:p>
          <w:p w:rsidR="00522BDD" w:rsidP="005068AA" w:rsidRDefault="00522BDD" w14:paraId="266A1974" w14:textId="77777777">
            <w:r>
              <w:t>Include an estimate for how long each section of the learning will take</w:t>
            </w:r>
          </w:p>
          <w:p w:rsidR="00522BDD" w:rsidP="00A35347" w:rsidRDefault="00522BDD" w14:paraId="4F5F44C4" w14:textId="77777777"/>
        </w:tc>
        <w:tc>
          <w:tcPr>
            <w:tcW w:w="2472" w:type="dxa"/>
            <w:gridSpan w:val="2"/>
            <w:shd w:val="clear" w:color="auto" w:fill="BFBFBF" w:themeFill="background1" w:themeFillShade="BF"/>
            <w:tcMar/>
          </w:tcPr>
          <w:p w:rsidR="00522BDD" w:rsidRDefault="00522BDD" w14:paraId="14DDF3F0" w14:textId="2C269094">
            <w:r>
              <w:t>As a result of this section of learning, what will participants know or be able to do and what questions will they be able to answer?</w:t>
            </w:r>
          </w:p>
        </w:tc>
      </w:tr>
      <w:tr w:rsidR="00522BDD" w:rsidTr="5B90B294" w14:paraId="449EE6E3" w14:textId="77777777">
        <w:trPr>
          <w:trHeight w:val="323"/>
        </w:trPr>
        <w:tc>
          <w:tcPr>
            <w:tcW w:w="3114" w:type="dxa"/>
            <w:gridSpan w:val="2"/>
            <w:tcMar/>
          </w:tcPr>
          <w:p w:rsidR="00522BDD" w:rsidP="4D9FBC70" w:rsidRDefault="00522BDD" w14:paraId="06AF55E5" w14:textId="4E611B01">
            <w:pPr>
              <w:rPr>
                <w:b/>
                <w:bCs/>
              </w:rPr>
            </w:pPr>
          </w:p>
          <w:p w:rsidRPr="00522BDD" w:rsidR="00522BDD" w:rsidP="006D0B24" w:rsidRDefault="00522BDD" w14:paraId="75D6CFD1" w14:textId="4F27F1A1">
            <w:r w:rsidRPr="008103E5">
              <w:rPr>
                <w:noProof/>
              </w:rPr>
              <w:drawing>
                <wp:inline distT="0" distB="0" distL="0" distR="0" wp14:anchorId="6EB9725E" wp14:editId="16C8A560">
                  <wp:extent cx="1440020" cy="80962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42429" cy="810979"/>
                          </a:xfrm>
                          <a:prstGeom prst="rect">
                            <a:avLst/>
                          </a:prstGeom>
                        </pic:spPr>
                      </pic:pic>
                    </a:graphicData>
                  </a:graphic>
                </wp:inline>
              </w:drawing>
            </w:r>
          </w:p>
        </w:tc>
        <w:tc>
          <w:tcPr>
            <w:tcW w:w="1788" w:type="dxa"/>
            <w:gridSpan w:val="2"/>
            <w:tcMar/>
          </w:tcPr>
          <w:p w:rsidRPr="0012565F" w:rsidR="00522BDD" w:rsidP="002C0E02" w:rsidRDefault="00522BDD" w14:paraId="4CEF6B21" w14:textId="77777777">
            <w:pPr>
              <w:rPr>
                <w:rFonts w:asciiTheme="minorHAnsi" w:hAnsiTheme="minorHAnsi" w:cstheme="minorHAnsi"/>
              </w:rPr>
            </w:pPr>
          </w:p>
        </w:tc>
        <w:tc>
          <w:tcPr>
            <w:tcW w:w="7495" w:type="dxa"/>
            <w:gridSpan w:val="4"/>
            <w:tcMar/>
          </w:tcPr>
          <w:p w:rsidRPr="00AF5F8C" w:rsidR="00522BDD" w:rsidP="00A4164A" w:rsidRDefault="00522BDD" w14:paraId="74395FF2" w14:textId="77777777">
            <w:pPr>
              <w:pStyle w:val="NoSpacing"/>
              <w:rPr>
                <w:rFonts w:asciiTheme="minorHAnsi" w:hAnsiTheme="minorHAnsi" w:cstheme="minorHAnsi"/>
                <w:bCs/>
                <w:sz w:val="22"/>
              </w:rPr>
            </w:pPr>
            <w:r w:rsidRPr="00AF5F8C">
              <w:rPr>
                <w:rFonts w:asciiTheme="minorHAnsi" w:hAnsiTheme="minorHAnsi" w:cstheme="minorHAnsi"/>
                <w:b/>
                <w:sz w:val="22"/>
              </w:rPr>
              <w:t>Entry Activity</w:t>
            </w:r>
            <w:r w:rsidRPr="00AF5F8C">
              <w:rPr>
                <w:rFonts w:asciiTheme="minorHAnsi" w:hAnsiTheme="minorHAnsi" w:cstheme="minorHAnsi"/>
                <w:bCs/>
                <w:sz w:val="22"/>
              </w:rPr>
              <w:t xml:space="preserve"> – Think of Core Values</w:t>
            </w:r>
          </w:p>
          <w:p w:rsidRPr="00A4396F" w:rsidR="00522BDD" w:rsidP="676CC0EB" w:rsidRDefault="00522BDD" w14:paraId="17EDA18A" w14:textId="2D81AFB1">
            <w:pPr>
              <w:pStyle w:val="NoSpacing"/>
              <w:rPr>
                <w:rFonts w:asciiTheme="minorHAnsi" w:hAnsiTheme="minorHAnsi"/>
                <w:b/>
                <w:bCs/>
                <w:sz w:val="22"/>
              </w:rPr>
            </w:pPr>
            <w:r w:rsidRPr="676CC0EB">
              <w:rPr>
                <w:rFonts w:asciiTheme="minorHAnsi" w:hAnsiTheme="minorHAnsi"/>
                <w:i/>
                <w:iCs/>
                <w:color w:val="222222"/>
                <w:sz w:val="22"/>
                <w:shd w:val="clear" w:color="auto" w:fill="FFFFFF"/>
              </w:rPr>
              <w:t>Core values are the fundamental beliefs of a person. These guiding principles dictate behavior and can help people understand the difference between right and wrong. These are going to be expressed in one or two words that support that SAME IDEA – example Honesty, Protect Home – NOT Love and Justice</w:t>
            </w:r>
          </w:p>
        </w:tc>
        <w:tc>
          <w:tcPr>
            <w:tcW w:w="2472" w:type="dxa"/>
            <w:gridSpan w:val="2"/>
            <w:tcMar/>
          </w:tcPr>
          <w:p w:rsidR="00522BDD" w:rsidRDefault="00522BDD" w14:paraId="125AE8BA" w14:textId="5857DF31">
            <w:r>
              <w:rPr>
                <w:rFonts w:asciiTheme="minorHAnsi" w:hAnsiTheme="minorHAnsi" w:cstheme="minorHAnsi"/>
              </w:rPr>
              <w:t>What are our core values?</w:t>
            </w:r>
          </w:p>
        </w:tc>
      </w:tr>
      <w:tr w:rsidR="00522BDD" w:rsidTr="5B90B294" w14:paraId="7C1587E9" w14:textId="77777777">
        <w:trPr>
          <w:trHeight w:val="323"/>
        </w:trPr>
        <w:tc>
          <w:tcPr>
            <w:tcW w:w="3114" w:type="dxa"/>
            <w:gridSpan w:val="2"/>
            <w:shd w:val="clear" w:color="auto" w:fill="D0CECE" w:themeFill="background2" w:themeFillShade="E6"/>
            <w:tcMar/>
          </w:tcPr>
          <w:p w:rsidR="00522BDD" w:rsidP="4AAAFB8D" w:rsidRDefault="00522BDD" w14:paraId="6948279C" w14:textId="5B978184">
            <w:pPr>
              <w:rPr>
                <w:b w:val="1"/>
                <w:bCs w:val="1"/>
              </w:rPr>
            </w:pPr>
            <w:r w:rsidR="01313E19">
              <w:rPr/>
              <w:t>8:30 – 9:</w:t>
            </w:r>
            <w:r w:rsidR="25B7889B">
              <w:rPr/>
              <w:t>2</w:t>
            </w:r>
            <w:r w:rsidR="01313E19">
              <w:rPr/>
              <w:t xml:space="preserve">5 </w:t>
            </w:r>
            <w:r w:rsidRPr="4AAAFB8D" w:rsidR="01313E19">
              <w:rPr>
                <w:b w:val="1"/>
                <w:bCs w:val="1"/>
              </w:rPr>
              <w:t>Ellen</w:t>
            </w:r>
            <w:r w:rsidRPr="4AAAFB8D" w:rsidR="080F7D7C">
              <w:rPr>
                <w:b w:val="1"/>
                <w:bCs w:val="1"/>
              </w:rPr>
              <w:t xml:space="preserve"> et. </w:t>
            </w:r>
            <w:r w:rsidRPr="4AAAFB8D" w:rsidR="706CC89C">
              <w:rPr>
                <w:b w:val="1"/>
                <w:bCs w:val="1"/>
              </w:rPr>
              <w:t>a</w:t>
            </w:r>
            <w:r w:rsidRPr="4AAAFB8D" w:rsidR="080F7D7C">
              <w:rPr>
                <w:b w:val="1"/>
                <w:bCs w:val="1"/>
              </w:rPr>
              <w:t>l.</w:t>
            </w:r>
          </w:p>
        </w:tc>
        <w:tc>
          <w:tcPr>
            <w:tcW w:w="11755" w:type="dxa"/>
            <w:gridSpan w:val="8"/>
            <w:shd w:val="clear" w:color="auto" w:fill="D0CECE" w:themeFill="background2" w:themeFillShade="E6"/>
            <w:tcMar/>
          </w:tcPr>
          <w:p w:rsidR="00522BDD" w:rsidP="4AAAFB8D" w:rsidRDefault="00522BDD" w14:paraId="4A945E4D" w14:textId="2EB8B149">
            <w:pPr>
              <w:pStyle w:val="NoSpacing"/>
              <w:rPr>
                <w:rFonts w:ascii="Calibri" w:hAnsi="Calibri" w:cs="Calibri" w:asciiTheme="minorAscii" w:hAnsiTheme="minorAscii" w:cstheme="minorAscii"/>
                <w:b w:val="1"/>
                <w:bCs w:val="1"/>
                <w:color w:val="FF0000"/>
                <w:sz w:val="22"/>
                <w:szCs w:val="22"/>
              </w:rPr>
            </w:pPr>
            <w:r w:rsidRPr="4AAAFB8D" w:rsidR="48681896">
              <w:rPr>
                <w:rFonts w:ascii="Calibri" w:hAnsi="Calibri" w:cs="Calibri" w:asciiTheme="minorAscii" w:hAnsiTheme="minorAscii" w:cstheme="minorAscii"/>
                <w:b w:val="1"/>
                <w:bCs w:val="1"/>
                <w:sz w:val="22"/>
                <w:szCs w:val="22"/>
              </w:rPr>
              <w:t>5</w:t>
            </w:r>
            <w:r w:rsidRPr="4AAAFB8D" w:rsidR="01313E19">
              <w:rPr>
                <w:rFonts w:ascii="Calibri" w:hAnsi="Calibri" w:cs="Calibri" w:asciiTheme="minorAscii" w:hAnsiTheme="minorAscii" w:cstheme="minorAscii"/>
                <w:b w:val="1"/>
                <w:bCs w:val="1"/>
                <w:sz w:val="22"/>
                <w:szCs w:val="22"/>
              </w:rPr>
              <w:t>5 Minutes Total - Greet Gather Groun</w:t>
            </w:r>
            <w:r w:rsidRPr="4AAAFB8D" w:rsidR="359FF4DE">
              <w:rPr>
                <w:rFonts w:ascii="Calibri" w:hAnsi="Calibri" w:cs="Calibri" w:asciiTheme="minorAscii" w:hAnsiTheme="minorAscii" w:cstheme="minorAscii"/>
                <w:b w:val="1"/>
                <w:bCs w:val="1"/>
                <w:sz w:val="22"/>
                <w:szCs w:val="22"/>
              </w:rPr>
              <w:t xml:space="preserve">d </w:t>
            </w:r>
          </w:p>
          <w:p w:rsidR="5B4A713A" w:rsidP="4AAAFB8D" w:rsidRDefault="5B4A713A" w14:paraId="5FC6A676" w14:textId="106F13CE">
            <w:pPr>
              <w:pStyle w:val="NoSpacing"/>
              <w:rPr>
                <w:rFonts w:ascii="Calibri" w:hAnsi="Calibri" w:cs="Calibri" w:asciiTheme="minorAscii" w:hAnsiTheme="minorAscii" w:cstheme="minorAscii"/>
                <w:b w:val="1"/>
                <w:bCs w:val="1"/>
                <w:color w:val="FF0000"/>
                <w:sz w:val="22"/>
                <w:szCs w:val="22"/>
              </w:rPr>
            </w:pPr>
            <w:r w:rsidRPr="4AAAFB8D" w:rsidR="5B4A713A">
              <w:rPr>
                <w:rFonts w:ascii="Calibri" w:hAnsi="Calibri" w:cs="Calibri" w:asciiTheme="minorAscii" w:hAnsiTheme="minorAscii" w:cstheme="minorAscii"/>
                <w:b w:val="1"/>
                <w:bCs w:val="1"/>
                <w:color w:val="FF0000"/>
                <w:sz w:val="22"/>
                <w:szCs w:val="22"/>
              </w:rPr>
              <w:t xml:space="preserve">WE STARTED </w:t>
            </w:r>
            <w:r w:rsidRPr="4AAAFB8D" w:rsidR="0FA661CA">
              <w:rPr>
                <w:rFonts w:ascii="Calibri" w:hAnsi="Calibri" w:cs="Calibri" w:asciiTheme="minorAscii" w:hAnsiTheme="minorAscii" w:cstheme="minorAscii"/>
                <w:b w:val="1"/>
                <w:bCs w:val="1"/>
                <w:color w:val="FF0000"/>
                <w:sz w:val="22"/>
                <w:szCs w:val="22"/>
              </w:rPr>
              <w:t>9</w:t>
            </w:r>
            <w:r w:rsidRPr="4AAAFB8D" w:rsidR="5B4A713A">
              <w:rPr>
                <w:rFonts w:ascii="Calibri" w:hAnsi="Calibri" w:cs="Calibri" w:asciiTheme="minorAscii" w:hAnsiTheme="minorAscii" w:cstheme="minorAscii"/>
                <w:b w:val="1"/>
                <w:bCs w:val="1"/>
                <w:color w:val="FF0000"/>
                <w:sz w:val="22"/>
                <w:szCs w:val="22"/>
              </w:rPr>
              <w:t xml:space="preserve"> MINUTES LATE</w:t>
            </w:r>
          </w:p>
          <w:p w:rsidR="359FF4DE" w:rsidP="4AAAFB8D" w:rsidRDefault="359FF4DE" w14:paraId="071404A2" w14:textId="4BF2F55B">
            <w:pPr>
              <w:pStyle w:val="NoSpacing"/>
              <w:rPr>
                <w:rFonts w:ascii="Calibri" w:hAnsi="Calibri" w:cs="Calibri" w:asciiTheme="minorAscii" w:hAnsiTheme="minorAscii" w:cstheme="minorAscii"/>
                <w:b w:val="1"/>
                <w:bCs w:val="1"/>
                <w:color w:val="FF0000"/>
                <w:sz w:val="22"/>
                <w:szCs w:val="22"/>
              </w:rPr>
            </w:pPr>
            <w:r w:rsidRPr="4AAAFB8D" w:rsidR="359FF4DE">
              <w:rPr>
                <w:rFonts w:ascii="Calibri" w:hAnsi="Calibri" w:cs="Calibri" w:asciiTheme="minorAscii" w:hAnsiTheme="minorAscii" w:cstheme="minorAscii"/>
                <w:b w:val="1"/>
                <w:bCs w:val="1"/>
                <w:color w:val="FF0000"/>
                <w:sz w:val="22"/>
                <w:szCs w:val="22"/>
              </w:rPr>
              <w:t>Actual time</w:t>
            </w:r>
            <w:r w:rsidRPr="4AAAFB8D" w:rsidR="00305D57">
              <w:rPr>
                <w:rFonts w:ascii="Calibri" w:hAnsi="Calibri" w:cs="Calibri" w:asciiTheme="minorAscii" w:hAnsiTheme="minorAscii" w:cstheme="minorAscii"/>
                <w:b w:val="1"/>
                <w:bCs w:val="1"/>
                <w:color w:val="FF0000"/>
                <w:sz w:val="22"/>
                <w:szCs w:val="22"/>
              </w:rPr>
              <w:t xml:space="preserve">: </w:t>
            </w:r>
            <w:r w:rsidRPr="4AAAFB8D" w:rsidR="6254D4C7">
              <w:rPr>
                <w:rFonts w:ascii="Calibri" w:hAnsi="Calibri" w:cs="Calibri" w:asciiTheme="minorAscii" w:hAnsiTheme="minorAscii" w:cstheme="minorAscii"/>
                <w:b w:val="1"/>
                <w:bCs w:val="1"/>
                <w:color w:val="FF0000"/>
                <w:sz w:val="22"/>
                <w:szCs w:val="22"/>
              </w:rPr>
              <w:t>61 MINUTES</w:t>
            </w:r>
          </w:p>
          <w:p w:rsidR="00522BDD" w:rsidP="00A4164A" w:rsidRDefault="00522BDD" w14:paraId="42601BC1" w14:textId="10E20988"/>
        </w:tc>
      </w:tr>
      <w:tr w:rsidR="00522BDD" w:rsidTr="5B90B294" w14:paraId="027E3B27" w14:textId="77777777">
        <w:trPr>
          <w:trHeight w:val="323"/>
        </w:trPr>
        <w:tc>
          <w:tcPr>
            <w:tcW w:w="3114" w:type="dxa"/>
            <w:gridSpan w:val="2"/>
            <w:tcMar/>
          </w:tcPr>
          <w:p w:rsidR="00522BDD" w:rsidP="00A4164A" w:rsidRDefault="00522BDD" w14:paraId="3FFEB673" w14:textId="74415319">
            <w:r w:rsidR="01313E19">
              <w:drawing>
                <wp:inline wp14:editId="40EE5B22" wp14:anchorId="669D17CE">
                  <wp:extent cx="1562100" cy="878263"/>
                  <wp:effectExtent l="0" t="0" r="0" b="0"/>
                  <wp:docPr id="4" name="Picture 4" title=""/>
                  <wp:cNvGraphicFramePr>
                    <a:graphicFrameLocks noChangeAspect="1"/>
                  </wp:cNvGraphicFramePr>
                  <a:graphic>
                    <a:graphicData uri="http://schemas.openxmlformats.org/drawingml/2006/picture">
                      <pic:pic>
                        <pic:nvPicPr>
                          <pic:cNvPr id="0" name="Picture 4"/>
                          <pic:cNvPicPr/>
                        </pic:nvPicPr>
                        <pic:blipFill>
                          <a:blip r:embed="R41ed3b046d324263">
                            <a:extLst>
                              <a:ext xmlns:a="http://schemas.openxmlformats.org/drawingml/2006/main" uri="{28A0092B-C50C-407E-A947-70E740481C1C}">
                                <a14:useLocalDpi val="0"/>
                              </a:ext>
                            </a:extLst>
                          </a:blip>
                          <a:stretch>
                            <a:fillRect/>
                          </a:stretch>
                        </pic:blipFill>
                        <pic:spPr>
                          <a:xfrm rot="0" flipH="0" flipV="0">
                            <a:off x="0" y="0"/>
                            <a:ext cx="1562100" cy="878263"/>
                          </a:xfrm>
                          <a:prstGeom prst="rect">
                            <a:avLst/>
                          </a:prstGeom>
                        </pic:spPr>
                      </pic:pic>
                    </a:graphicData>
                  </a:graphic>
                </wp:inline>
              </w:drawing>
            </w:r>
          </w:p>
          <w:p w:rsidR="00522BDD" w:rsidP="4AAAFB8D" w:rsidRDefault="00522BDD" w14:paraId="33DCBF51" w14:textId="426317CA">
            <w:pPr>
              <w:pStyle w:val="Normal"/>
            </w:pPr>
            <w:r w:rsidR="7C8824F0">
              <w:drawing>
                <wp:inline wp14:editId="4E69838A" wp14:anchorId="11FEC763">
                  <wp:extent cx="1790700" cy="1095375"/>
                  <wp:effectExtent l="0" t="0" r="0" b="0"/>
                  <wp:docPr id="132195956" name="" title=""/>
                  <wp:cNvGraphicFramePr>
                    <a:graphicFrameLocks noChangeAspect="1"/>
                  </wp:cNvGraphicFramePr>
                  <a:graphic>
                    <a:graphicData uri="http://schemas.openxmlformats.org/drawingml/2006/picture">
                      <pic:pic>
                        <pic:nvPicPr>
                          <pic:cNvPr id="0" name=""/>
                          <pic:cNvPicPr/>
                        </pic:nvPicPr>
                        <pic:blipFill>
                          <a:blip r:embed="R4ab32bc4389e40c1">
                            <a:extLst>
                              <a:ext xmlns:a="http://schemas.openxmlformats.org/drawingml/2006/main" uri="{28A0092B-C50C-407E-A947-70E740481C1C}">
                                <a14:useLocalDpi val="0"/>
                              </a:ext>
                            </a:extLst>
                          </a:blip>
                          <a:stretch>
                            <a:fillRect/>
                          </a:stretch>
                        </pic:blipFill>
                        <pic:spPr>
                          <a:xfrm>
                            <a:off x="0" y="0"/>
                            <a:ext cx="1790700" cy="1095375"/>
                          </a:xfrm>
                          <a:prstGeom prst="rect">
                            <a:avLst/>
                          </a:prstGeom>
                        </pic:spPr>
                      </pic:pic>
                    </a:graphicData>
                  </a:graphic>
                </wp:inline>
              </w:drawing>
            </w:r>
            <w:r w:rsidR="4A9E39AD">
              <w:drawing>
                <wp:inline wp14:editId="45416584" wp14:anchorId="5730A2C1">
                  <wp:extent cx="1615081" cy="908050"/>
                  <wp:effectExtent l="0" t="0" r="4445" b="6350"/>
                  <wp:docPr id="1588627763" name="Picture 104" title=""/>
                  <wp:cNvGraphicFramePr>
                    <a:graphicFrameLocks noChangeAspect="1"/>
                  </wp:cNvGraphicFramePr>
                  <a:graphic>
                    <a:graphicData uri="http://schemas.openxmlformats.org/drawingml/2006/picture">
                      <pic:pic>
                        <pic:nvPicPr>
                          <pic:cNvPr id="0" name="Picture 104"/>
                          <pic:cNvPicPr/>
                        </pic:nvPicPr>
                        <pic:blipFill>
                          <a:blip r:embed="R7a4251f9911a47c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15081" cy="908050"/>
                          </a:xfrm>
                          <a:prstGeom xmlns:a="http://schemas.openxmlformats.org/drawingml/2006/main" prst="rect">
                            <a:avLst/>
                          </a:prstGeom>
                        </pic:spPr>
                      </pic:pic>
                    </a:graphicData>
                  </a:graphic>
                </wp:inline>
              </w:drawing>
            </w:r>
          </w:p>
          <w:p w:rsidR="00522BDD" w:rsidP="4AAAFB8D" w:rsidRDefault="00522BDD" w14:paraId="77129B35" w14:textId="4C404AC7">
            <w:pPr>
              <w:pStyle w:val="Normal"/>
            </w:pPr>
            <w:r w:rsidR="50D7A37A">
              <w:drawing>
                <wp:inline wp14:editId="143A7DDA" wp14:anchorId="08D68E55">
                  <wp:extent cx="1809750" cy="1019175"/>
                  <wp:effectExtent l="0" t="0" r="0" b="0"/>
                  <wp:docPr id="250657872" name="" title=""/>
                  <wp:cNvGraphicFramePr>
                    <a:graphicFrameLocks noChangeAspect="1"/>
                  </wp:cNvGraphicFramePr>
                  <a:graphic>
                    <a:graphicData uri="http://schemas.openxmlformats.org/drawingml/2006/picture">
                      <pic:pic>
                        <pic:nvPicPr>
                          <pic:cNvPr id="0" name=""/>
                          <pic:cNvPicPr/>
                        </pic:nvPicPr>
                        <pic:blipFill>
                          <a:blip r:embed="R8e5436f7f3354887">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p>
          <w:p w:rsidR="00522BDD" w:rsidP="4AAAFB8D" w:rsidRDefault="00522BDD" w14:paraId="0109ABE5" w14:textId="4883D9ED">
            <w:pPr>
              <w:pStyle w:val="Normal"/>
            </w:pPr>
            <w:r w:rsidR="456BD484">
              <w:drawing>
                <wp:inline wp14:editId="7CED4CF4" wp14:anchorId="5BB58EA4">
                  <wp:extent cx="1809750" cy="1019175"/>
                  <wp:effectExtent l="0" t="0" r="0" b="0"/>
                  <wp:docPr id="2079583134" name="" title=""/>
                  <wp:cNvGraphicFramePr>
                    <a:graphicFrameLocks noChangeAspect="1"/>
                  </wp:cNvGraphicFramePr>
                  <a:graphic>
                    <a:graphicData uri="http://schemas.openxmlformats.org/drawingml/2006/picture">
                      <pic:pic>
                        <pic:nvPicPr>
                          <pic:cNvPr id="0" name=""/>
                          <pic:cNvPicPr/>
                        </pic:nvPicPr>
                        <pic:blipFill>
                          <a:blip r:embed="R92c523af9c6c4cc2">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p>
          <w:p w:rsidR="00522BDD" w:rsidP="00A4164A" w:rsidRDefault="00522BDD" w14:paraId="6B141CD9" w14:textId="77777777"/>
          <w:p w:rsidR="00522BDD" w:rsidP="4AAAFB8D" w:rsidRDefault="00522BDD" w14:paraId="7DA3948F" w14:textId="50583CB5">
            <w:pPr>
              <w:pStyle w:val="Normal"/>
            </w:pPr>
            <w:r w:rsidR="2BEC8557">
              <w:drawing>
                <wp:inline wp14:editId="5D05A4A6" wp14:anchorId="187D841D">
                  <wp:extent cx="1809750" cy="1009650"/>
                  <wp:effectExtent l="0" t="0" r="0" b="0"/>
                  <wp:docPr id="1898520188" name="" title=""/>
                  <wp:cNvGraphicFramePr>
                    <a:graphicFrameLocks noChangeAspect="1"/>
                  </wp:cNvGraphicFramePr>
                  <a:graphic>
                    <a:graphicData uri="http://schemas.openxmlformats.org/drawingml/2006/picture">
                      <pic:pic>
                        <pic:nvPicPr>
                          <pic:cNvPr id="0" name=""/>
                          <pic:cNvPicPr/>
                        </pic:nvPicPr>
                        <pic:blipFill>
                          <a:blip r:embed="R763f9d5bf75644ec">
                            <a:extLst>
                              <a:ext xmlns:a="http://schemas.openxmlformats.org/drawingml/2006/main" uri="{28A0092B-C50C-407E-A947-70E740481C1C}">
                                <a14:useLocalDpi val="0"/>
                              </a:ext>
                            </a:extLst>
                          </a:blip>
                          <a:stretch>
                            <a:fillRect/>
                          </a:stretch>
                        </pic:blipFill>
                        <pic:spPr>
                          <a:xfrm>
                            <a:off x="0" y="0"/>
                            <a:ext cx="1809750" cy="1009650"/>
                          </a:xfrm>
                          <a:prstGeom prst="rect">
                            <a:avLst/>
                          </a:prstGeom>
                        </pic:spPr>
                      </pic:pic>
                    </a:graphicData>
                  </a:graphic>
                </wp:inline>
              </w:drawing>
            </w:r>
            <w:r w:rsidR="0FD6BBED">
              <w:drawing>
                <wp:inline wp14:editId="3EC48933" wp14:anchorId="1C15C7A0">
                  <wp:extent cx="1802170" cy="1013721"/>
                  <wp:effectExtent l="0" t="0" r="0" b="0"/>
                  <wp:docPr id="170101221" name="" title="Inserting image..."/>
                  <wp:cNvGraphicFramePr>
                    <a:graphicFrameLocks noChangeAspect="1"/>
                  </wp:cNvGraphicFramePr>
                  <a:graphic>
                    <a:graphicData uri="http://schemas.openxmlformats.org/drawingml/2006/picture">
                      <pic:pic>
                        <pic:nvPicPr>
                          <pic:cNvPr id="0" name=""/>
                          <pic:cNvPicPr/>
                        </pic:nvPicPr>
                        <pic:blipFill>
                          <a:blip r:embed="R316463b6a39a4b90">
                            <a:extLst>
                              <a:ext xmlns:a="http://schemas.openxmlformats.org/drawingml/2006/main" uri="{28A0092B-C50C-407E-A947-70E740481C1C}">
                                <a14:useLocalDpi val="0"/>
                              </a:ext>
                            </a:extLst>
                          </a:blip>
                          <a:stretch>
                            <a:fillRect/>
                          </a:stretch>
                        </pic:blipFill>
                        <pic:spPr>
                          <a:xfrm>
                            <a:off x="0" y="0"/>
                            <a:ext cx="1802170" cy="1013721"/>
                          </a:xfrm>
                          <a:prstGeom prst="rect">
                            <a:avLst/>
                          </a:prstGeom>
                        </pic:spPr>
                      </pic:pic>
                    </a:graphicData>
                  </a:graphic>
                </wp:inline>
              </w:drawing>
            </w:r>
          </w:p>
          <w:p w:rsidR="00522BDD" w:rsidP="00A4164A" w:rsidRDefault="00522BDD" w14:paraId="078734B4" w14:textId="43471522">
            <w:r w:rsidR="00522BDD">
              <w:drawing>
                <wp:inline wp14:editId="55C2C586" wp14:anchorId="6BB1E36E">
                  <wp:extent cx="1524726" cy="857250"/>
                  <wp:effectExtent l="0" t="0" r="0" b="0"/>
                  <wp:docPr id="21" name="Picture 21" title=""/>
                  <wp:cNvGraphicFramePr>
                    <a:graphicFrameLocks noChangeAspect="1"/>
                  </wp:cNvGraphicFramePr>
                  <a:graphic>
                    <a:graphicData uri="http://schemas.openxmlformats.org/drawingml/2006/picture">
                      <pic:pic>
                        <pic:nvPicPr>
                          <pic:cNvPr id="0" name="Picture 21"/>
                          <pic:cNvPicPr/>
                        </pic:nvPicPr>
                        <pic:blipFill>
                          <a:blip r:embed="R410063b15c044d46">
                            <a:extLst>
                              <a:ext xmlns:a="http://schemas.openxmlformats.org/drawingml/2006/main" uri="{28A0092B-C50C-407E-A947-70E740481C1C}">
                                <a14:useLocalDpi val="0"/>
                              </a:ext>
                            </a:extLst>
                          </a:blip>
                          <a:stretch>
                            <a:fillRect/>
                          </a:stretch>
                        </pic:blipFill>
                        <pic:spPr>
                          <a:xfrm rot="0" flipH="0" flipV="0">
                            <a:off x="0" y="0"/>
                            <a:ext cx="1524726" cy="857250"/>
                          </a:xfrm>
                          <a:prstGeom prst="rect">
                            <a:avLst/>
                          </a:prstGeom>
                        </pic:spPr>
                      </pic:pic>
                    </a:graphicData>
                  </a:graphic>
                </wp:inline>
              </w:drawing>
            </w:r>
          </w:p>
          <w:p w:rsidR="00522BDD" w:rsidP="00A4164A" w:rsidRDefault="00522BDD" w14:paraId="68FD8F84" w14:textId="77777777"/>
          <w:p w:rsidR="00522BDD" w:rsidP="00A4164A" w:rsidRDefault="00522BDD" w14:paraId="6277A8A5" w14:textId="77777777"/>
          <w:p w:rsidR="00522BDD" w:rsidP="00A4164A" w:rsidRDefault="00522BDD" w14:paraId="238DBF26" w14:textId="6EC0F1D4">
            <w:r w:rsidR="01313E19">
              <w:drawing>
                <wp:inline wp14:editId="20F4DE20" wp14:anchorId="1300CDA4">
                  <wp:extent cx="1535430" cy="863268"/>
                  <wp:effectExtent l="0" t="0" r="7620" b="0"/>
                  <wp:docPr id="22" name="Picture 22" title=""/>
                  <wp:cNvGraphicFramePr>
                    <a:graphicFrameLocks noChangeAspect="1"/>
                  </wp:cNvGraphicFramePr>
                  <a:graphic>
                    <a:graphicData uri="http://schemas.openxmlformats.org/drawingml/2006/picture">
                      <pic:pic>
                        <pic:nvPicPr>
                          <pic:cNvPr id="0" name="Picture 22"/>
                          <pic:cNvPicPr/>
                        </pic:nvPicPr>
                        <pic:blipFill>
                          <a:blip r:embed="Rdbc66fe43683497c">
                            <a:extLst>
                              <a:ext xmlns:a="http://schemas.openxmlformats.org/drawingml/2006/main" uri="{28A0092B-C50C-407E-A947-70E740481C1C}">
                                <a14:useLocalDpi val="0"/>
                              </a:ext>
                            </a:extLst>
                          </a:blip>
                          <a:stretch>
                            <a:fillRect/>
                          </a:stretch>
                        </pic:blipFill>
                        <pic:spPr>
                          <a:xfrm rot="0" flipH="0" flipV="0">
                            <a:off x="0" y="0"/>
                            <a:ext cx="1535430" cy="863268"/>
                          </a:xfrm>
                          <a:prstGeom prst="rect">
                            <a:avLst/>
                          </a:prstGeom>
                        </pic:spPr>
                      </pic:pic>
                    </a:graphicData>
                  </a:graphic>
                </wp:inline>
              </w:drawing>
            </w:r>
          </w:p>
          <w:p w:rsidR="00522BDD" w:rsidP="4AAAFB8D" w:rsidRDefault="00522BDD" w14:paraId="0FEADC4A" w14:textId="2886F765">
            <w:pPr>
              <w:pStyle w:val="Normal"/>
            </w:pPr>
            <w:r w:rsidR="5871D5BE">
              <w:drawing>
                <wp:inline wp14:editId="0F7787C8" wp14:anchorId="01CCA49B">
                  <wp:extent cx="1809750" cy="1019175"/>
                  <wp:effectExtent l="0" t="0" r="0" b="0"/>
                  <wp:docPr id="320630335" name="" title=""/>
                  <wp:cNvGraphicFramePr>
                    <a:graphicFrameLocks noChangeAspect="1"/>
                  </wp:cNvGraphicFramePr>
                  <a:graphic>
                    <a:graphicData uri="http://schemas.openxmlformats.org/drawingml/2006/picture">
                      <pic:pic>
                        <pic:nvPicPr>
                          <pic:cNvPr id="0" name=""/>
                          <pic:cNvPicPr/>
                        </pic:nvPicPr>
                        <pic:blipFill>
                          <a:blip r:embed="Rfbfffa87e2a240ed">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p>
          <w:p w:rsidR="00522BDD" w:rsidP="4AAAFB8D" w:rsidRDefault="00522BDD" w14:paraId="4011C14C" w14:textId="4A623F34">
            <w:pPr>
              <w:pStyle w:val="Normal"/>
            </w:pPr>
            <w:r w:rsidR="1EEC2C6F">
              <w:drawing>
                <wp:inline wp14:editId="557BD4BB" wp14:anchorId="07D9FD71">
                  <wp:extent cx="1809750" cy="1019175"/>
                  <wp:effectExtent l="0" t="0" r="0" b="0"/>
                  <wp:docPr id="130951198" name="" title=""/>
                  <wp:cNvGraphicFramePr>
                    <a:graphicFrameLocks noChangeAspect="1"/>
                  </wp:cNvGraphicFramePr>
                  <a:graphic>
                    <a:graphicData uri="http://schemas.openxmlformats.org/drawingml/2006/picture">
                      <pic:pic>
                        <pic:nvPicPr>
                          <pic:cNvPr id="0" name=""/>
                          <pic:cNvPicPr/>
                        </pic:nvPicPr>
                        <pic:blipFill>
                          <a:blip r:embed="R62b006fcc398491d">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p>
          <w:p w:rsidR="00522BDD" w:rsidP="00A4164A" w:rsidRDefault="00522BDD" w14:paraId="04316637" w14:textId="6A6A289F">
            <w:r w:rsidRPr="00490CE3">
              <w:rPr>
                <w:noProof/>
              </w:rPr>
              <w:drawing>
                <wp:inline distT="0" distB="0" distL="0" distR="0" wp14:anchorId="02F203BE" wp14:editId="1F9CF8D8">
                  <wp:extent cx="1435100" cy="80685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52449" cy="816613"/>
                          </a:xfrm>
                          <a:prstGeom prst="rect">
                            <a:avLst/>
                          </a:prstGeom>
                        </pic:spPr>
                      </pic:pic>
                    </a:graphicData>
                  </a:graphic>
                </wp:inline>
              </w:drawing>
            </w:r>
          </w:p>
          <w:p w:rsidR="00522BDD" w:rsidP="00A4164A" w:rsidRDefault="00522BDD" w14:paraId="762B0B24" w14:textId="5ECA2CA0">
            <w:r w:rsidRPr="00490CE3">
              <w:rPr>
                <w:noProof/>
              </w:rPr>
              <w:drawing>
                <wp:inline distT="0" distB="0" distL="0" distR="0" wp14:anchorId="581F6E7C" wp14:editId="7C972E0D">
                  <wp:extent cx="1569903" cy="8826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91550" cy="894820"/>
                          </a:xfrm>
                          <a:prstGeom prst="rect">
                            <a:avLst/>
                          </a:prstGeom>
                        </pic:spPr>
                      </pic:pic>
                    </a:graphicData>
                  </a:graphic>
                </wp:inline>
              </w:drawing>
            </w:r>
          </w:p>
          <w:p w:rsidR="00522BDD" w:rsidP="00A4164A" w:rsidRDefault="00522BDD" w14:paraId="6C576900" w14:textId="77777777"/>
          <w:p w:rsidR="00522BDD" w:rsidP="00A4164A" w:rsidRDefault="00522BDD" w14:paraId="706407D4" w14:textId="6BE3235F">
            <w:r w:rsidRPr="00490CE3">
              <w:rPr>
                <w:noProof/>
              </w:rPr>
              <w:drawing>
                <wp:inline distT="0" distB="0" distL="0" distR="0" wp14:anchorId="0E53DE9E" wp14:editId="42D478F6">
                  <wp:extent cx="1511300" cy="849701"/>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29273" cy="859806"/>
                          </a:xfrm>
                          <a:prstGeom prst="rect">
                            <a:avLst/>
                          </a:prstGeom>
                        </pic:spPr>
                      </pic:pic>
                    </a:graphicData>
                  </a:graphic>
                </wp:inline>
              </w:drawing>
            </w:r>
          </w:p>
          <w:p w:rsidR="00522BDD" w:rsidP="00A4164A" w:rsidRDefault="00522BDD" w14:paraId="488D4055" w14:textId="4A79EC29">
            <w:r w:rsidRPr="00490CE3">
              <w:rPr>
                <w:noProof/>
              </w:rPr>
              <w:drawing>
                <wp:inline distT="0" distB="0" distL="0" distR="0" wp14:anchorId="7759DA62" wp14:editId="1BB6D549">
                  <wp:extent cx="1581199" cy="889000"/>
                  <wp:effectExtent l="0" t="0" r="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02430" cy="900937"/>
                          </a:xfrm>
                          <a:prstGeom prst="rect">
                            <a:avLst/>
                          </a:prstGeom>
                        </pic:spPr>
                      </pic:pic>
                    </a:graphicData>
                  </a:graphic>
                </wp:inline>
              </w:drawing>
            </w:r>
          </w:p>
          <w:p w:rsidR="00522BDD" w:rsidP="00A4164A" w:rsidRDefault="00522BDD" w14:paraId="6DE9E181" w14:textId="763B7265">
            <w:r w:rsidRPr="00490CE3">
              <w:rPr>
                <w:noProof/>
              </w:rPr>
              <w:lastRenderedPageBreak/>
              <w:drawing>
                <wp:inline distT="0" distB="0" distL="0" distR="0" wp14:anchorId="49512661" wp14:editId="67DE51C7">
                  <wp:extent cx="1637670" cy="920750"/>
                  <wp:effectExtent l="0" t="0" r="63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45859" cy="925354"/>
                          </a:xfrm>
                          <a:prstGeom prst="rect">
                            <a:avLst/>
                          </a:prstGeom>
                        </pic:spPr>
                      </pic:pic>
                    </a:graphicData>
                  </a:graphic>
                </wp:inline>
              </w:drawing>
            </w:r>
          </w:p>
          <w:p w:rsidR="00522BDD" w:rsidP="00A4164A" w:rsidRDefault="00522BDD" w14:paraId="407D0FE5" w14:textId="77777777"/>
          <w:p w:rsidR="00522BDD" w:rsidP="00A4164A" w:rsidRDefault="00522BDD" w14:paraId="18D78BC0" w14:textId="77777777"/>
          <w:p w:rsidR="00522BDD" w:rsidP="00A4164A" w:rsidRDefault="00522BDD" w14:paraId="20190A23" w14:textId="390D06CB">
            <w:r w:rsidRPr="00490CE3">
              <w:rPr>
                <w:noProof/>
              </w:rPr>
              <w:drawing>
                <wp:inline distT="0" distB="0" distL="0" distR="0" wp14:anchorId="48B402F8" wp14:editId="07C1725F">
                  <wp:extent cx="1568450" cy="881832"/>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74810" cy="885408"/>
                          </a:xfrm>
                          <a:prstGeom prst="rect">
                            <a:avLst/>
                          </a:prstGeom>
                        </pic:spPr>
                      </pic:pic>
                    </a:graphicData>
                  </a:graphic>
                </wp:inline>
              </w:drawing>
            </w:r>
          </w:p>
          <w:p w:rsidR="00522BDD" w:rsidP="00A4164A" w:rsidRDefault="00522BDD" w14:paraId="7BA69BD4" w14:textId="64E16388">
            <w:r w:rsidRPr="00490CE3">
              <w:rPr>
                <w:noProof/>
              </w:rPr>
              <w:drawing>
                <wp:inline distT="0" distB="0" distL="0" distR="0" wp14:anchorId="6FCD09C6" wp14:editId="0FE46749">
                  <wp:extent cx="1603787" cy="9017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09823" cy="905093"/>
                          </a:xfrm>
                          <a:prstGeom prst="rect">
                            <a:avLst/>
                          </a:prstGeom>
                        </pic:spPr>
                      </pic:pic>
                    </a:graphicData>
                  </a:graphic>
                </wp:inline>
              </w:drawing>
            </w:r>
          </w:p>
          <w:p w:rsidR="00522BDD" w:rsidP="00A4164A" w:rsidRDefault="00522BDD" w14:paraId="41B52048" w14:textId="779DED9B">
            <w:r w:rsidRPr="00490CE3">
              <w:rPr>
                <w:noProof/>
              </w:rPr>
              <w:drawing>
                <wp:inline distT="0" distB="0" distL="0" distR="0" wp14:anchorId="0AC56C25" wp14:editId="796D98AC">
                  <wp:extent cx="1637670" cy="920750"/>
                  <wp:effectExtent l="0" t="0" r="63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42879" cy="923679"/>
                          </a:xfrm>
                          <a:prstGeom prst="rect">
                            <a:avLst/>
                          </a:prstGeom>
                        </pic:spPr>
                      </pic:pic>
                    </a:graphicData>
                  </a:graphic>
                </wp:inline>
              </w:drawing>
            </w:r>
          </w:p>
          <w:p w:rsidR="00522BDD" w:rsidP="00A4164A" w:rsidRDefault="00522BDD" w14:paraId="5CA44531" w14:textId="68FA2D64">
            <w:r w:rsidRPr="00490CE3">
              <w:rPr>
                <w:noProof/>
              </w:rPr>
              <w:drawing>
                <wp:inline distT="0" distB="0" distL="0" distR="0" wp14:anchorId="3719BD6C" wp14:editId="14D3DF45">
                  <wp:extent cx="1592493" cy="895350"/>
                  <wp:effectExtent l="0" t="0" r="825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01268" cy="900284"/>
                          </a:xfrm>
                          <a:prstGeom prst="rect">
                            <a:avLst/>
                          </a:prstGeom>
                        </pic:spPr>
                      </pic:pic>
                    </a:graphicData>
                  </a:graphic>
                </wp:inline>
              </w:drawing>
            </w:r>
          </w:p>
          <w:p w:rsidR="00522BDD" w:rsidP="00A4164A" w:rsidRDefault="00522BDD" w14:paraId="24FF5D3E" w14:textId="77777777"/>
          <w:p w:rsidR="00522BDD" w:rsidP="00A4164A" w:rsidRDefault="00522BDD" w14:paraId="73A8D156" w14:textId="77777777"/>
          <w:p w:rsidR="00522BDD" w:rsidP="00A4164A" w:rsidRDefault="00522BDD" w14:paraId="2E73CAD4" w14:textId="77777777"/>
          <w:p w:rsidR="00522BDD" w:rsidP="00A4164A" w:rsidRDefault="00522BDD" w14:paraId="2B38E0C9" w14:textId="77777777"/>
          <w:p w:rsidR="00522BDD" w:rsidP="00A4164A" w:rsidRDefault="00522BDD" w14:paraId="40145A95" w14:textId="77777777"/>
          <w:p w:rsidR="00522BDD" w:rsidP="00A4164A" w:rsidRDefault="00522BDD" w14:paraId="67E3DE9E" w14:textId="77777777"/>
          <w:p w:rsidR="00522BDD" w:rsidP="00A4164A" w:rsidRDefault="00522BDD" w14:paraId="2BE04118" w14:textId="77777777"/>
          <w:p w:rsidR="00522BDD" w:rsidP="00A4164A" w:rsidRDefault="00522BDD" w14:paraId="552E0C8F" w14:textId="77777777"/>
          <w:p w:rsidR="00522BDD" w:rsidP="00A4164A" w:rsidRDefault="00522BDD" w14:paraId="62A4B7CB" w14:textId="77777777"/>
          <w:p w:rsidR="00522BDD" w:rsidP="00A4164A" w:rsidRDefault="00522BDD" w14:paraId="1D35CB7C" w14:textId="77777777"/>
          <w:p w:rsidR="00522BDD" w:rsidP="00A4164A" w:rsidRDefault="00522BDD" w14:paraId="33CC1A2E" w14:textId="77777777"/>
          <w:p w:rsidR="00522BDD" w:rsidP="00A4164A" w:rsidRDefault="00522BDD" w14:paraId="38153126" w14:textId="77777777"/>
          <w:p w:rsidR="00522BDD" w:rsidP="00A4164A" w:rsidRDefault="00522BDD" w14:paraId="200B61DD" w14:textId="271CCE07">
            <w:r w:rsidRPr="00490CE3">
              <w:rPr>
                <w:noProof/>
              </w:rPr>
              <w:drawing>
                <wp:inline distT="0" distB="0" distL="0" distR="0" wp14:anchorId="374BA8BF" wp14:editId="108B244D">
                  <wp:extent cx="1592493" cy="895350"/>
                  <wp:effectExtent l="0" t="0" r="825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05165" cy="902475"/>
                          </a:xfrm>
                          <a:prstGeom prst="rect">
                            <a:avLst/>
                          </a:prstGeom>
                        </pic:spPr>
                      </pic:pic>
                    </a:graphicData>
                  </a:graphic>
                </wp:inline>
              </w:drawing>
            </w:r>
          </w:p>
          <w:p w:rsidR="00522BDD" w:rsidP="00A4164A" w:rsidRDefault="00522BDD" w14:paraId="6FB613B4" w14:textId="77777777"/>
          <w:p w:rsidR="00522BDD" w:rsidP="00A4164A" w:rsidRDefault="00522BDD" w14:paraId="371ED7FA" w14:textId="77777777"/>
          <w:p w:rsidR="00522BDD" w:rsidP="00A4164A" w:rsidRDefault="00522BDD" w14:paraId="355067C4" w14:textId="77777777"/>
          <w:p w:rsidR="00522BDD" w:rsidP="00A4164A" w:rsidRDefault="00522BDD" w14:paraId="68A98ACA" w14:textId="77777777"/>
          <w:p w:rsidR="00522BDD" w:rsidP="00A4164A" w:rsidRDefault="00522BDD" w14:paraId="4B3E5740" w14:textId="77777777"/>
          <w:p w:rsidR="00522BDD" w:rsidP="00A4164A" w:rsidRDefault="00522BDD" w14:paraId="31A6135C" w14:textId="77777777"/>
          <w:p w:rsidR="00522BDD" w:rsidP="00A4164A" w:rsidRDefault="00522BDD" w14:paraId="1FCCFE22" w14:textId="0F4B2A2C"/>
          <w:p w:rsidR="00EE0882" w:rsidP="00A4164A" w:rsidRDefault="00EE0882" w14:paraId="519D9FD1" w14:textId="01F91C91"/>
          <w:p w:rsidR="00EE0882" w:rsidP="00A4164A" w:rsidRDefault="00EE0882" w14:paraId="4CC985B2" w14:textId="3C33A22C"/>
          <w:p w:rsidR="00EE0882" w:rsidP="00A4164A" w:rsidRDefault="00EE0882" w14:paraId="23E13C3E" w14:textId="6820A111"/>
          <w:p w:rsidR="00EE0882" w:rsidP="00A4164A" w:rsidRDefault="00EE0882" w14:paraId="46CFEB68" w14:textId="16C806D1"/>
          <w:p w:rsidR="00EE0882" w:rsidP="00A4164A" w:rsidRDefault="00EE0882" w14:paraId="12BA3474" w14:textId="448FBDF9"/>
          <w:p w:rsidR="00EE0882" w:rsidP="00A4164A" w:rsidRDefault="00EE0882" w14:paraId="5977DAA3" w14:textId="07CDFA7F"/>
          <w:p w:rsidR="00EE0882" w:rsidP="00A4164A" w:rsidRDefault="00EE0882" w14:paraId="040F963C" w14:textId="0C7B54C2"/>
          <w:p w:rsidR="00EE0882" w:rsidP="00A4164A" w:rsidRDefault="00EE0882" w14:paraId="726F5317" w14:textId="77777777"/>
          <w:p w:rsidR="00522BDD" w:rsidP="00A4164A" w:rsidRDefault="00522BDD" w14:paraId="163E1474" w14:textId="77777777"/>
          <w:p w:rsidR="00522BDD" w:rsidP="00A4164A" w:rsidRDefault="00522BDD" w14:paraId="66A35F29" w14:textId="77777777"/>
          <w:p w:rsidR="00522BDD" w:rsidP="00A4164A" w:rsidRDefault="00522BDD" w14:paraId="24868A81" w14:textId="77777777"/>
          <w:p w:rsidR="00522BDD" w:rsidP="00A4164A" w:rsidRDefault="00522BDD" w14:paraId="587C2BD6" w14:textId="77777777"/>
          <w:p w:rsidR="00522BDD" w:rsidP="00A4164A" w:rsidRDefault="00522BDD" w14:paraId="2EAA9AB1" w14:textId="04AF7B8C"/>
          <w:p w:rsidR="00522BDD" w:rsidP="005F3ECA" w:rsidRDefault="00522BDD" w14:paraId="5DC1027A" w14:textId="77777777">
            <w:pPr>
              <w:rPr>
                <w:rFonts w:asciiTheme="minorHAnsi" w:hAnsiTheme="minorHAnsi" w:cstheme="minorHAnsi"/>
              </w:rPr>
            </w:pPr>
          </w:p>
          <w:p w:rsidR="00522BDD" w:rsidP="00413D82" w:rsidRDefault="00522BDD" w14:paraId="6F00450D" w14:textId="77777777">
            <w:pPr>
              <w:rPr>
                <w:rFonts w:asciiTheme="minorHAnsi" w:hAnsiTheme="minorHAnsi" w:cstheme="minorHAnsi"/>
              </w:rPr>
            </w:pPr>
          </w:p>
          <w:p w:rsidRPr="00A4396F" w:rsidR="00522BDD" w:rsidP="00413D82" w:rsidRDefault="00522BDD" w14:paraId="63C1EFA7" w14:textId="77777777">
            <w:pPr>
              <w:pStyle w:val="NoSpacing"/>
              <w:rPr>
                <w:rFonts w:asciiTheme="minorHAnsi" w:hAnsiTheme="minorHAnsi" w:cstheme="minorHAnsi"/>
                <w:sz w:val="22"/>
              </w:rPr>
            </w:pPr>
          </w:p>
          <w:p w:rsidR="00522BDD" w:rsidP="00A4164A" w:rsidRDefault="00522BDD" w14:paraId="1E47F4A0" w14:textId="77777777">
            <w:pPr>
              <w:rPr>
                <w:rFonts w:asciiTheme="minorHAnsi" w:hAnsiTheme="minorHAnsi" w:cstheme="minorHAnsi"/>
              </w:rPr>
            </w:pPr>
          </w:p>
        </w:tc>
        <w:tc>
          <w:tcPr>
            <w:tcW w:w="1788" w:type="dxa"/>
            <w:gridSpan w:val="2"/>
            <w:tcMar/>
          </w:tcPr>
          <w:p w:rsidR="00522BDD" w:rsidP="00A4164A" w:rsidRDefault="00522BDD" w14:paraId="1A5AF5AA" w14:textId="77777777">
            <w:pPr>
              <w:rPr>
                <w:rFonts w:asciiTheme="minorHAnsi" w:hAnsiTheme="minorHAnsi" w:cstheme="minorHAnsi"/>
              </w:rPr>
            </w:pPr>
            <w:r>
              <w:rPr>
                <w:rFonts w:asciiTheme="minorHAnsi" w:hAnsiTheme="minorHAnsi" w:cstheme="minorHAnsi"/>
              </w:rPr>
              <w:lastRenderedPageBreak/>
              <w:t>2 Charts for core Values</w:t>
            </w:r>
          </w:p>
          <w:p w:rsidR="00522BDD" w:rsidP="00A4164A" w:rsidRDefault="00522BDD" w14:paraId="24E03980" w14:textId="77777777">
            <w:pPr>
              <w:rPr>
                <w:rFonts w:asciiTheme="minorHAnsi" w:hAnsiTheme="minorHAnsi" w:cstheme="minorHAnsi"/>
              </w:rPr>
            </w:pPr>
          </w:p>
          <w:p w:rsidR="00522BDD" w:rsidP="00A4164A" w:rsidRDefault="00522BDD" w14:paraId="29BFC3DC" w14:textId="77777777">
            <w:pPr>
              <w:rPr>
                <w:rFonts w:asciiTheme="minorHAnsi" w:hAnsiTheme="minorHAnsi" w:cstheme="minorHAnsi"/>
              </w:rPr>
            </w:pPr>
          </w:p>
          <w:p w:rsidR="00522BDD" w:rsidP="00A4164A" w:rsidRDefault="00522BDD" w14:paraId="7B906D49" w14:textId="2B9DB13D">
            <w:pPr>
              <w:rPr>
                <w:rFonts w:asciiTheme="minorHAnsi" w:hAnsiTheme="minorHAnsi" w:cstheme="minorHAnsi"/>
              </w:rPr>
            </w:pPr>
            <w:r>
              <w:rPr>
                <w:rFonts w:asciiTheme="minorHAnsi" w:hAnsiTheme="minorHAnsi" w:cstheme="minorHAnsi"/>
              </w:rPr>
              <w:t>Participant Handouts:</w:t>
            </w:r>
          </w:p>
          <w:p w:rsidR="00522BDD" w:rsidP="00A4164A" w:rsidRDefault="00522BDD" w14:paraId="5BA5453A" w14:textId="12832E08">
            <w:pPr>
              <w:rPr>
                <w:rFonts w:asciiTheme="minorHAnsi" w:hAnsiTheme="minorHAnsi" w:cstheme="minorHAnsi"/>
              </w:rPr>
            </w:pPr>
            <w:r>
              <w:rPr>
                <w:rFonts w:asciiTheme="minorHAnsi" w:hAnsiTheme="minorHAnsi" w:cstheme="minorHAnsi"/>
              </w:rPr>
              <w:t>Pronoun Guide that is a separate handout</w:t>
            </w:r>
          </w:p>
          <w:p w:rsidR="00522BDD" w:rsidP="00A4164A" w:rsidRDefault="00522BDD" w14:paraId="7B0FACD5" w14:textId="0B0102DF">
            <w:pPr>
              <w:rPr>
                <w:rFonts w:asciiTheme="minorHAnsi" w:hAnsiTheme="minorHAnsi" w:cstheme="minorHAnsi"/>
              </w:rPr>
            </w:pPr>
          </w:p>
          <w:p w:rsidR="00522BDD" w:rsidP="5C022394" w:rsidRDefault="00522BDD" w14:paraId="40D7E779" w14:textId="400727B7">
            <w:pPr>
              <w:rPr>
                <w:rFonts w:ascii="Calibri" w:hAnsi="Calibri" w:cs="Calibri" w:asciiTheme="minorAscii" w:hAnsiTheme="minorAscii" w:cstheme="minorAscii"/>
              </w:rPr>
            </w:pPr>
            <w:r w:rsidRPr="4AAAFB8D" w:rsidR="01313E19">
              <w:rPr>
                <w:rFonts w:ascii="Calibri" w:hAnsi="Calibri" w:cs="Calibri" w:asciiTheme="minorAscii" w:hAnsiTheme="minorAscii" w:cstheme="minorAscii"/>
              </w:rPr>
              <w:t xml:space="preserve">Framework for Change p. </w:t>
            </w:r>
            <w:r w:rsidRPr="4AAAFB8D" w:rsidR="7DFC3D7C">
              <w:rPr>
                <w:rFonts w:ascii="Calibri" w:hAnsi="Calibri" w:cs="Calibri" w:asciiTheme="minorAscii" w:hAnsiTheme="minorAscii" w:cstheme="minorAscii"/>
              </w:rPr>
              <w:t>108</w:t>
            </w:r>
          </w:p>
          <w:p w:rsidR="00522BDD" w:rsidP="00A4164A" w:rsidRDefault="00522BDD" w14:paraId="7DD91216" w14:textId="77777777">
            <w:pPr>
              <w:rPr>
                <w:rFonts w:asciiTheme="minorHAnsi" w:hAnsiTheme="minorHAnsi" w:cstheme="minorHAnsi"/>
              </w:rPr>
            </w:pPr>
          </w:p>
          <w:p w:rsidR="00522BDD" w:rsidP="00A4164A" w:rsidRDefault="00522BDD" w14:paraId="4D1C402D" w14:textId="77777777">
            <w:pPr>
              <w:rPr>
                <w:rFonts w:asciiTheme="minorHAnsi" w:hAnsiTheme="minorHAnsi" w:cstheme="minorHAnsi"/>
              </w:rPr>
            </w:pPr>
            <w:r>
              <w:rPr>
                <w:rFonts w:asciiTheme="minorHAnsi" w:hAnsiTheme="minorHAnsi" w:cstheme="minorHAnsi"/>
              </w:rPr>
              <w:t>Community Agreements p. 2-3</w:t>
            </w:r>
          </w:p>
          <w:p w:rsidR="00522BDD" w:rsidP="00A4164A" w:rsidRDefault="00522BDD" w14:paraId="25191074" w14:textId="77777777">
            <w:pPr>
              <w:rPr>
                <w:rFonts w:asciiTheme="minorHAnsi" w:hAnsiTheme="minorHAnsi" w:cstheme="minorHAnsi"/>
              </w:rPr>
            </w:pPr>
          </w:p>
          <w:p w:rsidR="00522BDD" w:rsidP="5C022394" w:rsidRDefault="00522BDD" w14:paraId="14DA42E1" w14:textId="0A16D943">
            <w:pPr>
              <w:rPr>
                <w:rFonts w:ascii="Calibri" w:hAnsi="Calibri" w:cs="Calibri" w:asciiTheme="minorAscii" w:hAnsiTheme="minorAscii" w:cstheme="minorAscii"/>
              </w:rPr>
            </w:pPr>
            <w:r w:rsidRPr="4AAAFB8D" w:rsidR="01313E19">
              <w:rPr>
                <w:rFonts w:ascii="Calibri" w:hAnsi="Calibri" w:cs="Calibri" w:asciiTheme="minorAscii" w:hAnsiTheme="minorAscii" w:cstheme="minorAscii"/>
              </w:rPr>
              <w:t xml:space="preserve">Resolution 1 – </w:t>
            </w:r>
            <w:r w:rsidRPr="4AAAFB8D" w:rsidR="2772801E">
              <w:rPr>
                <w:rFonts w:ascii="Calibri" w:hAnsi="Calibri" w:cs="Calibri" w:asciiTheme="minorAscii" w:hAnsiTheme="minorAscii" w:cstheme="minorAscii"/>
              </w:rPr>
              <w:t>Additional</w:t>
            </w:r>
            <w:r w:rsidRPr="4AAAFB8D" w:rsidR="2772801E">
              <w:rPr>
                <w:rFonts w:ascii="Calibri" w:hAnsi="Calibri" w:cs="Calibri" w:asciiTheme="minorAscii" w:hAnsiTheme="minorAscii" w:cstheme="minorAscii"/>
              </w:rPr>
              <w:t xml:space="preserve"> Res.</w:t>
            </w:r>
          </w:p>
          <w:p w:rsidR="00522BDD" w:rsidP="00A4164A" w:rsidRDefault="00522BDD" w14:paraId="66B070ED" w14:textId="77777777">
            <w:pPr>
              <w:rPr>
                <w:rFonts w:asciiTheme="minorHAnsi" w:hAnsiTheme="minorHAnsi" w:cstheme="minorHAnsi"/>
              </w:rPr>
            </w:pPr>
          </w:p>
          <w:p w:rsidR="00522BDD" w:rsidP="5C022394" w:rsidRDefault="00522BDD" w14:paraId="25E66823" w14:textId="1E2DB03E">
            <w:pPr>
              <w:rPr>
                <w:rFonts w:ascii="Calibri" w:hAnsi="Calibri" w:cs="Calibri" w:asciiTheme="minorAscii" w:hAnsiTheme="minorAscii" w:cstheme="minorAscii"/>
              </w:rPr>
            </w:pPr>
            <w:r w:rsidRPr="5C022394" w:rsidR="00522BDD">
              <w:rPr>
                <w:rFonts w:ascii="Calibri" w:hAnsi="Calibri" w:cs="Calibri" w:asciiTheme="minorAscii" w:hAnsiTheme="minorAscii" w:cstheme="minorAscii"/>
              </w:rPr>
              <w:t>NBI b – P. 5</w:t>
            </w:r>
            <w:r w:rsidRPr="5C022394" w:rsidR="37DFB070">
              <w:rPr>
                <w:rFonts w:ascii="Calibri" w:hAnsi="Calibri" w:cs="Calibri" w:asciiTheme="minorAscii" w:hAnsiTheme="minorAscii" w:cstheme="minorAscii"/>
              </w:rPr>
              <w:t>5</w:t>
            </w:r>
          </w:p>
          <w:p w:rsidR="00522BDD" w:rsidP="4AAAFB8D" w:rsidRDefault="00522BDD" w14:paraId="21F95F07" w14:textId="693C31DE">
            <w:pPr>
              <w:rPr>
                <w:rFonts w:ascii="Calibri" w:hAnsi="Calibri" w:cs="Calibri" w:asciiTheme="minorAscii" w:hAnsiTheme="minorAscii" w:cstheme="minorAscii"/>
              </w:rPr>
            </w:pPr>
            <w:r w:rsidRPr="4AAAFB8D" w:rsidR="1476DC65">
              <w:rPr>
                <w:rFonts w:ascii="Calibri" w:hAnsi="Calibri" w:cs="Calibri" w:asciiTheme="minorAscii" w:hAnsiTheme="minorAscii" w:cstheme="minorAscii"/>
              </w:rPr>
              <w:t>Additional Res.</w:t>
            </w:r>
          </w:p>
          <w:p w:rsidR="00522BDD" w:rsidP="5C022394" w:rsidRDefault="00522BDD" w14:paraId="452E74B4" w14:textId="6AA8A504">
            <w:pPr>
              <w:rPr>
                <w:rFonts w:ascii="Calibri" w:hAnsi="Calibri" w:cs="Calibri" w:asciiTheme="minorAscii" w:hAnsiTheme="minorAscii" w:cstheme="minorAscii"/>
              </w:rPr>
            </w:pPr>
            <w:r w:rsidRPr="4AAAFB8D" w:rsidR="01313E19">
              <w:rPr>
                <w:rFonts w:ascii="Calibri" w:hAnsi="Calibri" w:cs="Calibri" w:asciiTheme="minorAscii" w:hAnsiTheme="minorAscii" w:cstheme="minorAscii"/>
              </w:rPr>
              <w:t xml:space="preserve">Vision Mission Values – </w:t>
            </w:r>
            <w:r w:rsidRPr="4AAAFB8D" w:rsidR="3046043D">
              <w:rPr>
                <w:rFonts w:ascii="Calibri" w:hAnsi="Calibri" w:cs="Calibri" w:asciiTheme="minorAscii" w:hAnsiTheme="minorAscii" w:cstheme="minorAscii"/>
              </w:rPr>
              <w:t>Additional Res</w:t>
            </w:r>
          </w:p>
          <w:p w:rsidR="00522BDD" w:rsidP="00A4164A" w:rsidRDefault="00522BDD" w14:paraId="143E75F0" w14:textId="77777777">
            <w:pPr>
              <w:rPr>
                <w:rFonts w:asciiTheme="minorHAnsi" w:hAnsiTheme="minorHAnsi" w:cstheme="minorHAnsi"/>
              </w:rPr>
            </w:pPr>
          </w:p>
          <w:p w:rsidR="01313E19" w:rsidP="4AAAFB8D" w:rsidRDefault="01313E19" w14:paraId="37445F94" w14:textId="310BE38C">
            <w:pPr>
              <w:rPr>
                <w:rFonts w:ascii="Calibri" w:hAnsi="Calibri" w:cs="Calibri" w:asciiTheme="minorAscii" w:hAnsiTheme="minorAscii" w:cstheme="minorAscii"/>
              </w:rPr>
            </w:pPr>
            <w:r w:rsidRPr="4AAAFB8D" w:rsidR="01313E19">
              <w:rPr>
                <w:rFonts w:ascii="Calibri" w:hAnsi="Calibri" w:cs="Calibri" w:asciiTheme="minorAscii" w:hAnsiTheme="minorAscii" w:cstheme="minorAscii"/>
              </w:rPr>
              <w:t xml:space="preserve">Bylaw 3-1(g) </w:t>
            </w:r>
            <w:r w:rsidRPr="4AAAFB8D" w:rsidR="645D9FD5">
              <w:rPr>
                <w:rFonts w:ascii="Calibri" w:hAnsi="Calibri" w:cs="Calibri" w:asciiTheme="minorAscii" w:hAnsiTheme="minorAscii" w:cstheme="minorAscii"/>
              </w:rPr>
              <w:t>Additional Res.</w:t>
            </w:r>
          </w:p>
          <w:p w:rsidR="00522BDD" w:rsidP="00A4164A" w:rsidRDefault="00522BDD" w14:paraId="3E5F1F67" w14:textId="77777777">
            <w:pPr>
              <w:rPr>
                <w:rFonts w:asciiTheme="minorHAnsi" w:hAnsiTheme="minorHAnsi" w:cstheme="minorHAnsi"/>
              </w:rPr>
            </w:pPr>
          </w:p>
          <w:p w:rsidR="00522BDD" w:rsidP="00A4164A" w:rsidRDefault="00522BDD" w14:paraId="577E4213" w14:textId="77777777">
            <w:pPr>
              <w:rPr>
                <w:rFonts w:asciiTheme="minorHAnsi" w:hAnsiTheme="minorHAnsi" w:cstheme="minorHAnsi"/>
              </w:rPr>
            </w:pPr>
            <w:r>
              <w:rPr>
                <w:rFonts w:asciiTheme="minorHAnsi" w:hAnsiTheme="minorHAnsi" w:cstheme="minorHAnsi"/>
              </w:rPr>
              <w:t xml:space="preserve">Added handouts that are separate are </w:t>
            </w:r>
          </w:p>
          <w:p w:rsidR="00522BDD" w:rsidP="00A4164A" w:rsidRDefault="00522BDD" w14:paraId="30EDA19C" w14:textId="77777777">
            <w:pPr>
              <w:rPr>
                <w:rFonts w:asciiTheme="minorHAnsi" w:hAnsiTheme="minorHAnsi" w:cstheme="minorHAnsi"/>
              </w:rPr>
            </w:pPr>
            <w:r>
              <w:rPr>
                <w:rFonts w:asciiTheme="minorHAnsi" w:hAnsiTheme="minorHAnsi" w:cstheme="minorHAnsi"/>
              </w:rPr>
              <w:t>Safe Just and Equitable schools</w:t>
            </w:r>
          </w:p>
          <w:p w:rsidR="00522BDD" w:rsidP="00A4164A" w:rsidRDefault="00522BDD" w14:paraId="03329CAB" w14:textId="77777777">
            <w:pPr>
              <w:rPr>
                <w:rFonts w:asciiTheme="minorHAnsi" w:hAnsiTheme="minorHAnsi" w:cstheme="minorHAnsi"/>
              </w:rPr>
            </w:pPr>
          </w:p>
          <w:p w:rsidR="00522BDD" w:rsidP="00A4164A" w:rsidRDefault="00522BDD" w14:paraId="577A01B0" w14:textId="77777777">
            <w:pPr>
              <w:rPr>
                <w:rFonts w:asciiTheme="minorHAnsi" w:hAnsiTheme="minorHAnsi" w:cstheme="minorHAnsi"/>
              </w:rPr>
            </w:pPr>
          </w:p>
          <w:p w:rsidR="00522BDD" w:rsidP="00A4164A" w:rsidRDefault="00522BDD" w14:paraId="39564625" w14:textId="500B2AE9">
            <w:pPr>
              <w:rPr>
                <w:rFonts w:asciiTheme="minorHAnsi" w:hAnsiTheme="minorHAnsi" w:cstheme="minorHAnsi"/>
              </w:rPr>
            </w:pPr>
            <w:r>
              <w:rPr>
                <w:rFonts w:asciiTheme="minorHAnsi" w:hAnsiTheme="minorHAnsi" w:cstheme="minorHAnsi"/>
              </w:rPr>
              <w:t xml:space="preserve"> </w:t>
            </w:r>
          </w:p>
          <w:p w:rsidR="00522BDD" w:rsidP="00A4164A" w:rsidRDefault="00522BDD" w14:paraId="7A2EF875" w14:textId="77777777">
            <w:pPr>
              <w:rPr>
                <w:rFonts w:asciiTheme="minorHAnsi" w:hAnsiTheme="minorHAnsi" w:cstheme="minorHAnsi"/>
              </w:rPr>
            </w:pPr>
          </w:p>
          <w:p w:rsidRPr="0012565F" w:rsidR="00522BDD" w:rsidP="00A4164A" w:rsidRDefault="00522BDD" w14:paraId="49806036" w14:textId="5DB4BFCD">
            <w:pPr>
              <w:rPr>
                <w:rFonts w:asciiTheme="minorHAnsi" w:hAnsiTheme="minorHAnsi" w:cstheme="minorHAnsi"/>
              </w:rPr>
            </w:pPr>
          </w:p>
        </w:tc>
        <w:tc>
          <w:tcPr>
            <w:tcW w:w="7495" w:type="dxa"/>
            <w:gridSpan w:val="4"/>
            <w:tcMar/>
          </w:tcPr>
          <w:p w:rsidRPr="00A4396F" w:rsidR="00522BDD" w:rsidP="00A4164A" w:rsidRDefault="00522BDD" w14:paraId="70D4C483" w14:textId="64571AA6">
            <w:pPr>
              <w:pStyle w:val="NoSpacing"/>
              <w:rPr>
                <w:rFonts w:asciiTheme="minorHAnsi" w:hAnsiTheme="minorHAnsi" w:cstheme="minorHAnsi"/>
                <w:b/>
                <w:sz w:val="22"/>
              </w:rPr>
            </w:pPr>
          </w:p>
          <w:p w:rsidR="00522BDD" w:rsidP="00A4164A" w:rsidRDefault="00522BDD" w14:paraId="1059D040" w14:textId="7117234D">
            <w:pPr>
              <w:pStyle w:val="NoSpacing"/>
              <w:rPr>
                <w:rFonts w:asciiTheme="minorHAnsi" w:hAnsiTheme="minorHAnsi" w:cstheme="minorHAnsi"/>
                <w:sz w:val="22"/>
              </w:rPr>
            </w:pPr>
            <w:r w:rsidRPr="00413D82">
              <w:rPr>
                <w:rFonts w:asciiTheme="minorHAnsi" w:hAnsiTheme="minorHAnsi" w:cstheme="minorHAnsi"/>
                <w:b/>
                <w:sz w:val="22"/>
              </w:rPr>
              <w:t>15 Mins – Welcome</w:t>
            </w:r>
            <w:r w:rsidRPr="00A4396F">
              <w:rPr>
                <w:rFonts w:asciiTheme="minorHAnsi" w:hAnsiTheme="minorHAnsi" w:cstheme="minorHAnsi"/>
                <w:sz w:val="22"/>
              </w:rPr>
              <w:t xml:space="preserve">, </w:t>
            </w:r>
            <w:r>
              <w:rPr>
                <w:rFonts w:asciiTheme="minorHAnsi" w:hAnsiTheme="minorHAnsi" w:cstheme="minorHAnsi"/>
                <w:sz w:val="22"/>
              </w:rPr>
              <w:t>h</w:t>
            </w:r>
            <w:r w:rsidRPr="00A4396F">
              <w:rPr>
                <w:rFonts w:asciiTheme="minorHAnsi" w:hAnsiTheme="minorHAnsi" w:cstheme="minorHAnsi"/>
                <w:sz w:val="22"/>
              </w:rPr>
              <w:t xml:space="preserve">onor the space, overview of learning goals, overview of days agenda and </w:t>
            </w:r>
            <w:r>
              <w:rPr>
                <w:rFonts w:asciiTheme="minorHAnsi" w:hAnsiTheme="minorHAnsi" w:cstheme="minorHAnsi"/>
                <w:sz w:val="22"/>
              </w:rPr>
              <w:t>l</w:t>
            </w:r>
            <w:r w:rsidRPr="00A4396F">
              <w:rPr>
                <w:rFonts w:asciiTheme="minorHAnsi" w:hAnsiTheme="minorHAnsi" w:cstheme="minorHAnsi"/>
                <w:sz w:val="22"/>
              </w:rPr>
              <w:t>ogistics</w:t>
            </w:r>
            <w:r>
              <w:rPr>
                <w:rFonts w:asciiTheme="minorHAnsi" w:hAnsiTheme="minorHAnsi" w:cstheme="minorHAnsi"/>
                <w:sz w:val="22"/>
              </w:rPr>
              <w:t xml:space="preserve"> – </w:t>
            </w:r>
          </w:p>
          <w:p w:rsidRPr="00A4396F" w:rsidR="00522BDD" w:rsidP="5C022394" w:rsidRDefault="00522BDD" w14:paraId="4B76F567" w14:textId="5B5B597A">
            <w:pPr>
              <w:rPr>
                <w:rFonts w:ascii="Calibri" w:hAnsi="Calibri" w:cs="Arial" w:asciiTheme="minorAscii" w:hAnsiTheme="minorAscii" w:cstheme="minorBidi"/>
              </w:rPr>
            </w:pPr>
            <w:r w:rsidRPr="5C022394" w:rsidR="00522BDD">
              <w:rPr>
                <w:rFonts w:ascii="Calibri" w:hAnsi="Calibri" w:cs="Arial" w:asciiTheme="minorAscii" w:hAnsiTheme="minorAscii" w:cstheme="minorBidi"/>
              </w:rPr>
              <w:t xml:space="preserve">Why are we here - Framework for Change - P. </w:t>
            </w:r>
            <w:r w:rsidRPr="5C022394" w:rsidR="1700DBC2">
              <w:rPr>
                <w:rFonts w:ascii="Calibri" w:hAnsi="Calibri" w:cs="Arial" w:asciiTheme="minorAscii" w:hAnsiTheme="minorAscii" w:cstheme="minorBidi"/>
              </w:rPr>
              <w:t>73</w:t>
            </w:r>
          </w:p>
          <w:p w:rsidR="00522BDD" w:rsidP="5B90B294" w:rsidRDefault="00522BDD" w14:paraId="2DB15606" w14:textId="0A23DA19">
            <w:pPr>
              <w:rPr>
                <w:rFonts w:ascii="Calibri" w:hAnsi="Calibri" w:cs="Calibri" w:asciiTheme="minorAscii" w:hAnsiTheme="minorAscii" w:cstheme="minorAscii"/>
              </w:rPr>
            </w:pPr>
            <w:r w:rsidRPr="5B90B294" w:rsidR="4F835D76">
              <w:rPr>
                <w:rFonts w:ascii="Calibri" w:hAnsi="Calibri" w:cs="Calibri" w:asciiTheme="minorAscii" w:hAnsiTheme="minorAscii" w:cstheme="minorAscii"/>
              </w:rPr>
              <w:t xml:space="preserve">We move through stages of awareness, </w:t>
            </w:r>
            <w:r w:rsidRPr="5B90B294" w:rsidR="4F835D76">
              <w:rPr>
                <w:rFonts w:ascii="Calibri" w:hAnsi="Calibri" w:cs="Calibri" w:asciiTheme="minorAscii" w:hAnsiTheme="minorAscii" w:cstheme="minorAscii"/>
              </w:rPr>
              <w:t>capacity</w:t>
            </w:r>
            <w:r w:rsidRPr="5B90B294" w:rsidR="4F835D76">
              <w:rPr>
                <w:rFonts w:ascii="Calibri" w:hAnsi="Calibri" w:cs="Calibri" w:asciiTheme="minorAscii" w:hAnsiTheme="minorAscii" w:cstheme="minorAscii"/>
              </w:rPr>
              <w:t xml:space="preserve"> building into action. In this training we are helping you become aware of where you are </w:t>
            </w:r>
            <w:r w:rsidRPr="5B90B294" w:rsidR="7F0E1863">
              <w:rPr>
                <w:rFonts w:ascii="Calibri" w:hAnsi="Calibri" w:cs="Calibri" w:asciiTheme="minorAscii" w:hAnsiTheme="minorAscii" w:cstheme="minorAscii"/>
              </w:rPr>
              <w:t>in regard to</w:t>
            </w:r>
            <w:r w:rsidRPr="5B90B294" w:rsidR="4F835D76">
              <w:rPr>
                <w:rFonts w:ascii="Calibri" w:hAnsi="Calibri" w:cs="Calibri" w:asciiTheme="minorAscii" w:hAnsiTheme="minorAscii" w:cstheme="minorAscii"/>
              </w:rPr>
              <w:t xml:space="preserve"> racial justice, we will be increasing our capacity by building our skills and understanding, and we will begin to make plans for actions we can take. </w:t>
            </w:r>
          </w:p>
          <w:p w:rsidR="76A0B668" w:rsidP="4AAAFB8D" w:rsidRDefault="76A0B668" w14:paraId="7AFDAEC7" w14:textId="611998A8">
            <w:pPr>
              <w:pStyle w:val="Normal"/>
              <w:rPr>
                <w:rFonts w:ascii="Calibri" w:hAnsi="Calibri" w:cs="Calibri" w:asciiTheme="minorAscii" w:hAnsiTheme="minorAscii" w:cstheme="minorAscii"/>
                <w:b w:val="1"/>
                <w:bCs w:val="1"/>
                <w:color w:val="FF0000"/>
              </w:rPr>
            </w:pPr>
            <w:r w:rsidRPr="4AAAFB8D" w:rsidR="76A0B668">
              <w:rPr>
                <w:rFonts w:ascii="Calibri" w:hAnsi="Calibri" w:cs="Calibri" w:asciiTheme="minorAscii" w:hAnsiTheme="minorAscii" w:cstheme="minorAscii"/>
                <w:b w:val="1"/>
                <w:bCs w:val="1"/>
                <w:color w:val="FF0000"/>
              </w:rPr>
              <w:t>Attendees</w:t>
            </w:r>
            <w:r w:rsidRPr="4AAAFB8D" w:rsidR="0618E957">
              <w:rPr>
                <w:rFonts w:ascii="Calibri" w:hAnsi="Calibri" w:cs="Calibri" w:asciiTheme="minorAscii" w:hAnsiTheme="minorAscii" w:cstheme="minorAscii"/>
                <w:b w:val="1"/>
                <w:bCs w:val="1"/>
                <w:color w:val="FF0000"/>
              </w:rPr>
              <w:t xml:space="preserve"> </w:t>
            </w:r>
            <w:r w:rsidRPr="4AAAFB8D" w:rsidR="04015B6D">
              <w:rPr>
                <w:rFonts w:ascii="Calibri" w:hAnsi="Calibri" w:cs="Calibri" w:asciiTheme="minorAscii" w:hAnsiTheme="minorAscii" w:cstheme="minorAscii"/>
                <w:b w:val="1"/>
                <w:bCs w:val="1"/>
                <w:color w:val="FF0000"/>
              </w:rPr>
              <w:t>were locked in and participating</w:t>
            </w:r>
          </w:p>
          <w:p w:rsidR="4AAAFB8D" w:rsidP="4AAAFB8D" w:rsidRDefault="4AAAFB8D" w14:paraId="4480427B" w14:textId="4331A81E">
            <w:pPr>
              <w:pStyle w:val="Normal"/>
              <w:rPr>
                <w:rFonts w:ascii="Calibri" w:hAnsi="Calibri" w:cs="Calibri" w:asciiTheme="minorAscii" w:hAnsiTheme="minorAscii" w:cstheme="minorAscii"/>
                <w:b w:val="1"/>
                <w:bCs w:val="1"/>
                <w:color w:val="FF0000"/>
              </w:rPr>
            </w:pPr>
          </w:p>
          <w:p w:rsidR="3DD6705D" w:rsidP="4AAAFB8D" w:rsidRDefault="3DD6705D" w14:paraId="0D31CDAE" w14:textId="7A785093">
            <w:pPr>
              <w:rPr>
                <w:rFonts w:ascii="Calibri" w:hAnsi="Calibri" w:cs="Calibri" w:asciiTheme="minorAscii" w:hAnsiTheme="minorAscii" w:cstheme="minorAscii"/>
              </w:rPr>
            </w:pPr>
            <w:r w:rsidRPr="5B90B294" w:rsidR="40444D11">
              <w:rPr>
                <w:rFonts w:ascii="Calibri" w:hAnsi="Calibri" w:cs="Calibri" w:asciiTheme="minorAscii" w:hAnsiTheme="minorAscii" w:cstheme="minorAscii"/>
                <w:b w:val="1"/>
                <w:bCs w:val="1"/>
              </w:rPr>
              <w:t>Disclaimer- Warning</w:t>
            </w:r>
            <w:r w:rsidRPr="5B90B294" w:rsidR="40444D11">
              <w:rPr>
                <w:rFonts w:ascii="Calibri" w:hAnsi="Calibri" w:cs="Calibri" w:asciiTheme="minorAscii" w:hAnsiTheme="minorAscii" w:cstheme="minorAscii"/>
              </w:rPr>
              <w:t xml:space="preserve"> -Before we dive into what this means to </w:t>
            </w:r>
            <w:r w:rsidRPr="5B90B294" w:rsidR="47AE78BA">
              <w:rPr>
                <w:rFonts w:ascii="Calibri" w:hAnsi="Calibri" w:cs="Calibri" w:asciiTheme="minorAscii" w:hAnsiTheme="minorAscii" w:cstheme="minorAscii"/>
              </w:rPr>
              <w:t>you;</w:t>
            </w:r>
            <w:r w:rsidRPr="5B90B294" w:rsidR="40444D11">
              <w:rPr>
                <w:rFonts w:ascii="Calibri" w:hAnsi="Calibri" w:cs="Calibri" w:asciiTheme="minorAscii" w:hAnsiTheme="minorAscii" w:cstheme="minorAscii"/>
              </w:rPr>
              <w:t xml:space="preserve"> we begin with a disclaimer</w:t>
            </w:r>
            <w:r w:rsidRPr="5B90B294" w:rsidR="40444D11">
              <w:rPr>
                <w:rFonts w:ascii="Calibri" w:hAnsi="Calibri" w:cs="Calibri" w:asciiTheme="minorAscii" w:hAnsiTheme="minorAscii" w:cstheme="minorAscii"/>
              </w:rPr>
              <w:t xml:space="preserve">.  </w:t>
            </w:r>
            <w:r w:rsidRPr="5B90B294" w:rsidR="40444D11">
              <w:rPr>
                <w:rFonts w:ascii="Calibri" w:hAnsi="Calibri" w:cs="Calibri" w:asciiTheme="minorAscii" w:hAnsiTheme="minorAscii" w:cstheme="minorAscii"/>
              </w:rPr>
              <w:t>If we do this right, you are going to be uncomfortable. The content we are going to explore may bring up strong feelings.  Throughout our time together, we will explore examples of racism, ableism, heterosexism, and sexism</w:t>
            </w:r>
            <w:r w:rsidRPr="5B90B294" w:rsidR="40444D11">
              <w:rPr>
                <w:rFonts w:ascii="Calibri" w:hAnsi="Calibri" w:cs="Calibri" w:asciiTheme="minorAscii" w:hAnsiTheme="minorAscii" w:cstheme="minorAscii"/>
              </w:rPr>
              <w:t xml:space="preserve">.  </w:t>
            </w:r>
            <w:r w:rsidRPr="5B90B294" w:rsidR="40444D11">
              <w:rPr>
                <w:rFonts w:ascii="Calibri" w:hAnsi="Calibri" w:cs="Calibri" w:asciiTheme="minorAscii" w:hAnsiTheme="minorAscii" w:cstheme="minorAscii"/>
              </w:rPr>
              <w:t xml:space="preserve">These oppressive ideas and assumptions are offensive, </w:t>
            </w:r>
            <w:r w:rsidRPr="5B90B294" w:rsidR="40444D11">
              <w:rPr>
                <w:rFonts w:ascii="Calibri" w:hAnsi="Calibri" w:cs="Calibri" w:asciiTheme="minorAscii" w:hAnsiTheme="minorAscii" w:cstheme="minorAscii"/>
              </w:rPr>
              <w:t>problematic</w:t>
            </w:r>
            <w:r w:rsidRPr="5B90B294" w:rsidR="40444D11">
              <w:rPr>
                <w:rFonts w:ascii="Calibri" w:hAnsi="Calibri" w:cs="Calibri" w:asciiTheme="minorAscii" w:hAnsiTheme="minorAscii" w:cstheme="minorAscii"/>
              </w:rPr>
              <w:t xml:space="preserve"> and false. Yet, over time, they have become as pervasive and invisible as the air we breathe.  We need to examine them so that we can understand and </w:t>
            </w:r>
            <w:r w:rsidRPr="5B90B294" w:rsidR="40444D11">
              <w:rPr>
                <w:rFonts w:ascii="Calibri" w:hAnsi="Calibri" w:cs="Calibri" w:asciiTheme="minorAscii" w:hAnsiTheme="minorAscii" w:cstheme="minorAscii"/>
              </w:rPr>
              <w:t>ultimately challenge</w:t>
            </w:r>
            <w:r w:rsidRPr="5B90B294" w:rsidR="40444D11">
              <w:rPr>
                <w:rFonts w:ascii="Calibri" w:hAnsi="Calibri" w:cs="Calibri" w:asciiTheme="minorAscii" w:hAnsiTheme="minorAscii" w:cstheme="minorAscii"/>
              </w:rPr>
              <w:t xml:space="preserve"> them.</w:t>
            </w:r>
            <w:r w:rsidRPr="5B90B294" w:rsidR="00595AE8">
              <w:rPr>
                <w:rFonts w:ascii="Calibri" w:hAnsi="Calibri" w:cs="Calibri" w:asciiTheme="minorAscii" w:hAnsiTheme="minorAscii" w:cstheme="minorAscii"/>
              </w:rPr>
              <w:t xml:space="preserve"> </w:t>
            </w:r>
          </w:p>
          <w:p w:rsidR="6D38A91B" w:rsidP="4AAAFB8D" w:rsidRDefault="6D38A91B" w14:paraId="456F62B7" w14:textId="4007749D">
            <w:pPr>
              <w:pStyle w:val="Normal"/>
              <w:rPr>
                <w:rFonts w:ascii="Calibri" w:hAnsi="Calibri" w:cs="Calibri" w:asciiTheme="minorAscii" w:hAnsiTheme="minorAscii" w:cstheme="minorAscii"/>
                <w:b w:val="1"/>
                <w:bCs w:val="1"/>
                <w:color w:val="FF0000"/>
              </w:rPr>
            </w:pPr>
            <w:r w:rsidRPr="4AAAFB8D" w:rsidR="6D38A91B">
              <w:rPr>
                <w:rFonts w:ascii="Calibri" w:hAnsi="Calibri" w:cs="Calibri" w:asciiTheme="minorAscii" w:hAnsiTheme="minorAscii" w:cstheme="minorAscii"/>
                <w:b w:val="1"/>
                <w:bCs w:val="1"/>
                <w:color w:val="FF0000"/>
              </w:rPr>
              <w:t>GOOD</w:t>
            </w:r>
          </w:p>
          <w:p w:rsidR="00522BDD" w:rsidP="00212025" w:rsidRDefault="00522BDD" w14:paraId="50635C9A" w14:textId="1207E610">
            <w:pPr>
              <w:pStyle w:val="Heading5"/>
              <w:keepLines w:val="0"/>
              <w:spacing w:before="0" w:after="0"/>
              <w:outlineLvl w:val="4"/>
              <w:rPr>
                <w:b w:val="0"/>
                <w:bCs w:val="0"/>
              </w:rPr>
            </w:pPr>
            <w:r w:rsidRPr="4AAAFB8D" w:rsidR="3DD6705D">
              <w:rPr>
                <w:b w:val="1"/>
                <w:bCs w:val="1"/>
              </w:rPr>
              <w:t xml:space="preserve">Family Meeting- </w:t>
            </w:r>
            <w:r w:rsidR="55A31D6D">
              <w:rPr>
                <w:b w:val="0"/>
                <w:bCs w:val="0"/>
              </w:rPr>
              <w:t xml:space="preserve">Extra for ARJ with member/staff teams: </w:t>
            </w:r>
            <w:r w:rsidR="745795E9">
              <w:rPr>
                <w:b w:val="0"/>
                <w:bCs w:val="0"/>
              </w:rPr>
              <w:t xml:space="preserve">Different space that what we are used to. </w:t>
            </w:r>
            <w:r w:rsidR="55A31D6D">
              <w:rPr>
                <w:b w:val="0"/>
                <w:bCs w:val="0"/>
              </w:rPr>
              <w:t xml:space="preserve">Folks are members. </w:t>
            </w:r>
            <w:r w:rsidR="55A31D6D">
              <w:rPr>
                <w:b w:val="0"/>
                <w:bCs w:val="0"/>
              </w:rPr>
              <w:t>Folks</w:t>
            </w:r>
            <w:r w:rsidR="55A31D6D">
              <w:rPr>
                <w:b w:val="0"/>
                <w:bCs w:val="0"/>
              </w:rPr>
              <w:t xml:space="preserve"> are staff. </w:t>
            </w:r>
            <w:r w:rsidR="55A31D6D">
              <w:rPr>
                <w:b w:val="0"/>
                <w:bCs w:val="0"/>
              </w:rPr>
              <w:t>Maybe a</w:t>
            </w:r>
            <w:r w:rsidR="55A31D6D">
              <w:rPr>
                <w:b w:val="0"/>
                <w:bCs w:val="0"/>
              </w:rPr>
              <w:t xml:space="preserve"> new type of nervousness that we </w:t>
            </w:r>
            <w:r w:rsidR="55A31D6D">
              <w:rPr>
                <w:b w:val="0"/>
                <w:bCs w:val="0"/>
              </w:rPr>
              <w:t>can’t</w:t>
            </w:r>
            <w:r w:rsidR="55A31D6D">
              <w:rPr>
                <w:b w:val="0"/>
                <w:bCs w:val="0"/>
              </w:rPr>
              <w:t xml:space="preserve"> predict? Try to solve problems in </w:t>
            </w:r>
            <w:r w:rsidR="55A31D6D">
              <w:rPr>
                <w:b w:val="0"/>
                <w:bCs w:val="0"/>
              </w:rPr>
              <w:t>room</w:t>
            </w:r>
            <w:r w:rsidR="55A31D6D">
              <w:rPr>
                <w:b w:val="0"/>
                <w:bCs w:val="0"/>
              </w:rPr>
              <w:t>, not by going to management at get.</w:t>
            </w:r>
          </w:p>
          <w:p w:rsidR="19B54A81" w:rsidP="4AAAFB8D" w:rsidRDefault="19B54A81" w14:paraId="0BC32F8D" w14:textId="1CFE384E">
            <w:pPr>
              <w:pStyle w:val="Normal"/>
              <w:keepLines w:val="0"/>
            </w:pPr>
            <w:r w:rsidR="19B54A81">
              <w:rPr/>
              <w:t xml:space="preserve">Also: using affinity groups. </w:t>
            </w:r>
            <w:r w:rsidR="19B54A81">
              <w:rPr/>
              <w:t>Goal</w:t>
            </w:r>
            <w:r w:rsidR="19B54A81">
              <w:rPr/>
              <w:t xml:space="preserve"> </w:t>
            </w:r>
            <w:r w:rsidR="19B54A81">
              <w:rPr/>
              <w:t>isn’t</w:t>
            </w:r>
            <w:r w:rsidR="19B54A81">
              <w:rPr/>
              <w:t xml:space="preserve"> to stay separate but to avoid unintended </w:t>
            </w:r>
            <w:r w:rsidR="19B54A81">
              <w:rPr/>
              <w:t>harms</w:t>
            </w:r>
            <w:r w:rsidR="19B54A81">
              <w:rPr/>
              <w:t xml:space="preserve"> that power and </w:t>
            </w:r>
            <w:r w:rsidR="19B54A81">
              <w:rPr/>
              <w:t>oppression</w:t>
            </w:r>
            <w:r w:rsidR="19B54A81">
              <w:rPr/>
              <w:t xml:space="preserve"> can have in the room.</w:t>
            </w:r>
          </w:p>
          <w:p w:rsidR="00522BDD" w:rsidP="4AAAFB8D" w:rsidRDefault="00522BDD" w14:paraId="2002D585" w14:textId="68F8BE54">
            <w:pPr>
              <w:pStyle w:val="Heading5"/>
              <w:keepLines w:val="0"/>
              <w:spacing w:before="0" w:after="0"/>
              <w:outlineLvl w:val="4"/>
              <w:rPr>
                <w:color w:val="FF0000"/>
              </w:rPr>
            </w:pPr>
            <w:r w:rsidRPr="4AAAFB8D" w:rsidR="62C44BC3">
              <w:rPr>
                <w:color w:val="FF0000"/>
              </w:rPr>
              <w:t>GOOD</w:t>
            </w:r>
          </w:p>
          <w:p w:rsidR="01E40E8C" w:rsidP="4AAAFB8D" w:rsidRDefault="01E40E8C" w14:paraId="1A4EF151" w14:textId="29E184A1">
            <w:pPr>
              <w:pStyle w:val="Normal"/>
              <w:keepLines w:val="0"/>
              <w:rPr>
                <w:color w:val="FF0000"/>
              </w:rPr>
            </w:pPr>
            <w:r w:rsidR="01E40E8C">
              <w:rPr/>
              <w:t>Identifying</w:t>
            </w:r>
            <w:r w:rsidR="01E40E8C">
              <w:rPr/>
              <w:t xml:space="preserve"> early: this is Advancing RACIAL justice. </w:t>
            </w:r>
            <w:r w:rsidR="1412E9D6">
              <w:rPr/>
              <w:t>Not</w:t>
            </w:r>
            <w:r w:rsidR="01E40E8C">
              <w:rPr/>
              <w:t xml:space="preserve"> to say that other types of oppression </w:t>
            </w:r>
            <w:r w:rsidR="01E40E8C">
              <w:rPr/>
              <w:t>aren’t</w:t>
            </w:r>
            <w:r w:rsidR="01E40E8C">
              <w:rPr/>
              <w:t xml:space="preserve"> valid. But race is the root of it all. Race is the prime. It cannot be divided. It is the most visible. </w:t>
            </w:r>
            <w:r w:rsidR="01E40E8C">
              <w:rPr/>
              <w:t>So</w:t>
            </w:r>
            <w:r w:rsidR="01E40E8C">
              <w:rPr/>
              <w:t xml:space="preserve"> we use it as a core. </w:t>
            </w:r>
            <w:r w:rsidR="74AAFEEA">
              <w:rPr/>
              <w:t xml:space="preserve">Eye to AB and his caucus team to </w:t>
            </w:r>
            <w:r w:rsidR="74AAFEEA">
              <w:rPr/>
              <w:t>monitor</w:t>
            </w:r>
            <w:r w:rsidR="74AAFEEA">
              <w:rPr/>
              <w:t xml:space="preserve"> </w:t>
            </w:r>
            <w:r w:rsidR="14E8705D">
              <w:rPr/>
              <w:t xml:space="preserve">this. </w:t>
            </w:r>
          </w:p>
          <w:p w:rsidR="14E8705D" w:rsidP="4AAAFB8D" w:rsidRDefault="14E8705D" w14:paraId="5AA8B885" w14:textId="14688DA8">
            <w:pPr>
              <w:pStyle w:val="Normal"/>
              <w:keepLines w:val="0"/>
              <w:rPr>
                <w:b w:val="1"/>
                <w:bCs w:val="1"/>
                <w:color w:val="FF0000"/>
              </w:rPr>
            </w:pPr>
            <w:r w:rsidRPr="4AAAFB8D" w:rsidR="14E8705D">
              <w:rPr>
                <w:b w:val="1"/>
                <w:bCs w:val="1"/>
                <w:color w:val="FF0000"/>
              </w:rPr>
              <w:t xml:space="preserve">STRONG AND </w:t>
            </w:r>
            <w:r w:rsidRPr="4AAAFB8D" w:rsidR="51F3AA69">
              <w:rPr>
                <w:b w:val="1"/>
                <w:bCs w:val="1"/>
                <w:color w:val="FF0000"/>
              </w:rPr>
              <w:t xml:space="preserve">WENT </w:t>
            </w:r>
            <w:r w:rsidRPr="4AAAFB8D" w:rsidR="14E8705D">
              <w:rPr>
                <w:b w:val="1"/>
                <w:bCs w:val="1"/>
                <w:color w:val="FF0000"/>
              </w:rPr>
              <w:t>LONG</w:t>
            </w:r>
            <w:r w:rsidRPr="4AAAFB8D" w:rsidR="3B95875E">
              <w:rPr>
                <w:b w:val="1"/>
                <w:bCs w:val="1"/>
                <w:color w:val="FF0000"/>
              </w:rPr>
              <w:t xml:space="preserve"> </w:t>
            </w:r>
          </w:p>
          <w:p w:rsidR="3B95875E" w:rsidP="4AAAFB8D" w:rsidRDefault="3B95875E" w14:paraId="3DE7D4BA" w14:textId="1117A0F1">
            <w:pPr>
              <w:pStyle w:val="Normal"/>
              <w:keepLines w:val="0"/>
              <w:rPr>
                <w:b w:val="1"/>
                <w:bCs w:val="1"/>
                <w:color w:val="FF0000"/>
              </w:rPr>
            </w:pPr>
            <w:r w:rsidRPr="4AAAFB8D" w:rsidR="3B95875E">
              <w:rPr>
                <w:b w:val="1"/>
                <w:bCs w:val="1"/>
                <w:color w:val="FF0000"/>
              </w:rPr>
              <w:t xml:space="preserve">ADDED NEA'S FRAMEWORK FOR CHANGE PAGE </w:t>
            </w:r>
            <w:r w:rsidRPr="4AAAFB8D" w:rsidR="1A6D6D41">
              <w:rPr>
                <w:b w:val="1"/>
                <w:bCs w:val="1"/>
                <w:color w:val="FF0000"/>
              </w:rPr>
              <w:t>8</w:t>
            </w:r>
          </w:p>
          <w:p w:rsidR="00522BDD" w:rsidP="4AAAFB8D" w:rsidRDefault="00522BDD" w14:paraId="07503A36" w14:textId="4E7AAD05">
            <w:pPr>
              <w:pStyle w:val="Normal"/>
              <w:keepLines w:val="0"/>
              <w:spacing w:before="0" w:after="0"/>
              <w:outlineLvl w:val="4"/>
            </w:pPr>
            <w:r w:rsidR="03FF7001">
              <w:rPr/>
              <w:t>We are all coming from different space/place of privileg</w:t>
            </w:r>
            <w:r w:rsidR="2948CF57">
              <w:rPr/>
              <w:t>e</w:t>
            </w:r>
          </w:p>
          <w:p w:rsidR="4AAAFB8D" w:rsidP="4AAAFB8D" w:rsidRDefault="4AAAFB8D" w14:paraId="30083C91" w14:textId="7B677133">
            <w:pPr>
              <w:pStyle w:val="Normal"/>
              <w:keepLines w:val="0"/>
            </w:pPr>
          </w:p>
          <w:p w:rsidR="2948CF57" w:rsidP="4AAAFB8D" w:rsidRDefault="2948CF57" w14:paraId="30B92FB4" w14:textId="42C754B2">
            <w:pPr>
              <w:pStyle w:val="Normal"/>
              <w:keepLines w:val="0"/>
            </w:pPr>
            <w:r w:rsidR="2948CF57">
              <w:rPr/>
              <w:t>How do we talk about this space? Expectations for confidentiality. Sharing learnings, not stories.</w:t>
            </w:r>
          </w:p>
          <w:p w:rsidR="4AAAFB8D" w:rsidP="4AAAFB8D" w:rsidRDefault="4AAAFB8D" w14:paraId="3A617096" w14:textId="2D853903">
            <w:pPr>
              <w:pStyle w:val="Normal"/>
              <w:keepLines w:val="0"/>
            </w:pPr>
          </w:p>
          <w:p w:rsidR="51897196" w:rsidP="4AAAFB8D" w:rsidRDefault="51897196" w14:paraId="778A902D" w14:textId="7BA8B8C1">
            <w:pPr>
              <w:pStyle w:val="Normal"/>
              <w:keepLines w:val="0"/>
            </w:pPr>
            <w:r w:rsidR="236B85DD">
              <w:rPr/>
              <w:t>Th</w:t>
            </w:r>
            <w:r w:rsidR="54142596">
              <w:rPr/>
              <w:t>is administration</w:t>
            </w:r>
            <w:r w:rsidR="7C16D747">
              <w:rPr/>
              <w:t xml:space="preserve"> </w:t>
            </w:r>
            <w:r w:rsidR="7C16D747">
              <w:rPr/>
              <w:t>ha</w:t>
            </w:r>
            <w:r w:rsidR="7C16D747">
              <w:rPr/>
              <w:t xml:space="preserve">s </w:t>
            </w:r>
            <w:r w:rsidR="11EE45D2">
              <w:rPr/>
              <w:t>reminded and re-</w:t>
            </w:r>
            <w:r w:rsidR="7C16D747">
              <w:rPr/>
              <w:t>exposed the fissures between disparate people.</w:t>
            </w:r>
          </w:p>
          <w:p w:rsidR="00522BDD" w:rsidP="00212025" w:rsidRDefault="00522BDD" w14:paraId="33354353" w14:textId="4503176C">
            <w:pPr>
              <w:pStyle w:val="Heading5"/>
              <w:keepLines w:val="0"/>
              <w:spacing w:before="0" w:after="0"/>
              <w:outlineLvl w:val="4"/>
            </w:pPr>
          </w:p>
          <w:p w:rsidR="00522BDD" w:rsidP="4AAAFB8D" w:rsidRDefault="00522BDD" w14:paraId="22A65863" w14:textId="237A27ED">
            <w:pPr>
              <w:rPr>
                <w:color w:val="FF0000"/>
              </w:rPr>
            </w:pPr>
          </w:p>
          <w:p w:rsidR="00522BDD" w:rsidP="00522BDD" w:rsidRDefault="00522BDD" w14:paraId="205A6D97" w14:textId="0BC7FE65"/>
          <w:p w:rsidR="00522BDD" w:rsidP="00522BDD" w:rsidRDefault="00522BDD" w14:paraId="12770F82" w14:textId="08E6A6A1"/>
          <w:p w:rsidR="00522BDD" w:rsidP="00522BDD" w:rsidRDefault="00522BDD" w14:paraId="1393361F" w14:textId="6ACA6449"/>
          <w:p w:rsidR="00522BDD" w:rsidP="00522BDD" w:rsidRDefault="00522BDD" w14:paraId="71763D00" w14:textId="4CF97F95"/>
          <w:p w:rsidR="00522BDD" w:rsidP="00522BDD" w:rsidRDefault="00522BDD" w14:paraId="1AA04AE7" w14:textId="1B383744"/>
          <w:p w:rsidR="00522BDD" w:rsidP="00522BDD" w:rsidRDefault="00522BDD" w14:paraId="56ACE985" w14:textId="5A573BB5"/>
          <w:p w:rsidR="00522BDD" w:rsidP="00522BDD" w:rsidRDefault="00522BDD" w14:paraId="5F9A7E65" w14:textId="1429E95C"/>
          <w:p w:rsidR="00522BDD" w:rsidP="00522BDD" w:rsidRDefault="00522BDD" w14:paraId="26EA25CC" w14:textId="71E3CC45"/>
          <w:p w:rsidR="00522BDD" w:rsidP="00522BDD" w:rsidRDefault="00522BDD" w14:paraId="4B205D04" w14:textId="2D27A6EB"/>
          <w:p w:rsidRPr="00522BDD" w:rsidR="00522BDD" w:rsidP="00522BDD" w:rsidRDefault="00522BDD" w14:paraId="653B6221" w14:textId="77777777"/>
          <w:p w:rsidR="00522BDD" w:rsidP="00212025" w:rsidRDefault="00522BDD" w14:paraId="69A9CF9B" w14:textId="77777777">
            <w:pPr>
              <w:pStyle w:val="Heading5"/>
              <w:keepLines w:val="0"/>
              <w:spacing w:before="0" w:after="0"/>
              <w:outlineLvl w:val="4"/>
            </w:pPr>
          </w:p>
          <w:p w:rsidRPr="00212025" w:rsidR="00522BDD" w:rsidP="00212025" w:rsidRDefault="00522BDD" w14:paraId="783BDDA3" w14:textId="23A4A9FC">
            <w:pPr>
              <w:pStyle w:val="Heading5"/>
              <w:keepLines w:val="0"/>
              <w:spacing w:before="0" w:after="0"/>
              <w:outlineLvl w:val="4"/>
            </w:pPr>
            <w:r w:rsidR="00522BDD">
              <w:rPr/>
              <w:t>8 Mins- Why this is our work?</w:t>
            </w:r>
            <w:r w:rsidR="00522BDD">
              <w:rPr/>
              <w:t xml:space="preserve"> P. </w:t>
            </w:r>
            <w:r w:rsidR="491274D1">
              <w:rPr/>
              <w:t>5</w:t>
            </w:r>
            <w:r w:rsidR="00522BDD">
              <w:rPr/>
              <w:t>4-</w:t>
            </w:r>
            <w:r w:rsidR="1F306762">
              <w:rPr/>
              <w:t>5</w:t>
            </w:r>
            <w:r w:rsidR="00522BDD">
              <w:rPr/>
              <w:t>7</w:t>
            </w:r>
          </w:p>
          <w:p w:rsidR="00522BDD" w:rsidP="676CC0EB" w:rsidRDefault="00522BDD" w14:paraId="2BB29E38" w14:textId="6D1638F8">
            <w:pPr>
              <w:rPr>
                <w:rFonts w:asciiTheme="minorHAnsi" w:hAnsiTheme="minorHAnsi" w:cstheme="minorBidi"/>
              </w:rPr>
            </w:pPr>
            <w:r w:rsidRPr="676CC0EB">
              <w:rPr>
                <w:rFonts w:asciiTheme="minorHAnsi" w:hAnsiTheme="minorHAnsi" w:cstheme="minorBidi"/>
              </w:rPr>
              <w:t xml:space="preserve">2 minutes each on Resolution I – Overview of NEA 3.1 G, NBI B 2015, Build the understanding that NEA views racial justice as a priority.  Provide a brief each overview of each: Resolution 1 - 3.1 G, NBI B 2015. </w:t>
            </w:r>
          </w:p>
          <w:p w:rsidRPr="00A4396F" w:rsidR="00522BDD" w:rsidP="00212025" w:rsidRDefault="00522BDD" w14:paraId="4C28C37D" w14:textId="1DF8780D">
            <w:pPr>
              <w:rPr>
                <w:rFonts w:asciiTheme="minorHAnsi" w:hAnsiTheme="minorHAnsi" w:cstheme="minorHAnsi"/>
              </w:rPr>
            </w:pPr>
            <w:r>
              <w:rPr>
                <w:rFonts w:asciiTheme="minorHAnsi" w:hAnsiTheme="minorHAnsi" w:cstheme="minorBidi"/>
                <w:i/>
                <w:iCs/>
                <w:color w:val="222222"/>
                <w:sz w:val="28"/>
                <w:szCs w:val="28"/>
                <w:shd w:val="clear" w:color="auto" w:fill="FFFFFF"/>
              </w:rPr>
              <w:t xml:space="preserve">Safe, Just and Equitable Schools – Adopted in 2022 </w:t>
            </w:r>
          </w:p>
          <w:p w:rsidR="00522BDD" w:rsidP="4AAAFB8D" w:rsidRDefault="00522BDD" w14:paraId="152579AB" w14:textId="77777777">
            <w:pPr>
              <w:rPr>
                <w:rFonts w:ascii="Calibri" w:hAnsi="Calibri" w:cs="Calibri" w:asciiTheme="minorAscii" w:hAnsiTheme="minorAscii" w:cstheme="minorAscii"/>
              </w:rPr>
            </w:pPr>
          </w:p>
          <w:p w:rsidR="4AAAFB8D" w:rsidP="4AAAFB8D" w:rsidRDefault="4AAAFB8D" w14:paraId="5D59715D" w14:textId="6F192567">
            <w:pPr>
              <w:rPr>
                <w:rFonts w:ascii="Calibri" w:hAnsi="Calibri" w:cs="Calibri" w:asciiTheme="minorAscii" w:hAnsiTheme="minorAscii" w:cstheme="minorAscii"/>
              </w:rPr>
            </w:pPr>
          </w:p>
          <w:p w:rsidR="4AAAFB8D" w:rsidP="4AAAFB8D" w:rsidRDefault="4AAAFB8D" w14:paraId="73619819" w14:textId="43DED122">
            <w:pPr>
              <w:rPr>
                <w:rFonts w:ascii="Calibri" w:hAnsi="Calibri" w:cs="Calibri" w:asciiTheme="minorAscii" w:hAnsiTheme="minorAscii" w:cstheme="minorAscii"/>
              </w:rPr>
            </w:pPr>
          </w:p>
          <w:p w:rsidR="00522BDD" w:rsidP="676CC0EB" w:rsidRDefault="00522BDD" w14:paraId="6C478587" w14:textId="2CB3183E">
            <w:pPr>
              <w:rPr>
                <w:rFonts w:asciiTheme="minorHAnsi" w:hAnsiTheme="minorHAnsi" w:cstheme="minorBidi"/>
              </w:rPr>
            </w:pPr>
            <w:r w:rsidRPr="676CC0EB">
              <w:rPr>
                <w:rFonts w:asciiTheme="minorHAnsi" w:hAnsiTheme="minorHAnsi" w:cstheme="minorBidi"/>
              </w:rPr>
              <w:lastRenderedPageBreak/>
              <w:t>In our time together over the next couple of days, we will take a more in depth look at racial justice. Racial justice is the systematic fair treatment of people of all races, resulting in equitable opportunities and outcomes for all.  In order to have this discussion, we need to do an explicit, though not exclusive, examination of race and all aspects of our identity and look at how it compounds and intersects with other societal issues.</w:t>
            </w:r>
          </w:p>
          <w:p w:rsidR="00EE0882" w:rsidP="676CC0EB" w:rsidRDefault="00EE0882" w14:paraId="6DB5C116" w14:textId="4C465685">
            <w:pPr>
              <w:rPr>
                <w:rFonts w:asciiTheme="minorHAnsi" w:hAnsiTheme="minorHAnsi" w:cstheme="minorBidi"/>
              </w:rPr>
            </w:pPr>
          </w:p>
          <w:p w:rsidR="00EE0882" w:rsidP="676CC0EB" w:rsidRDefault="00EE0882" w14:paraId="4171FC91" w14:textId="3ED8679E">
            <w:pPr>
              <w:rPr>
                <w:rFonts w:asciiTheme="minorHAnsi" w:hAnsiTheme="minorHAnsi" w:cstheme="minorBidi"/>
              </w:rPr>
            </w:pPr>
          </w:p>
          <w:p w:rsidR="6C543E59" w:rsidP="4AAAFB8D" w:rsidRDefault="6C543E59" w14:paraId="2C13D940" w14:textId="16D3E840">
            <w:pPr>
              <w:rPr>
                <w:rFonts w:ascii="Calibri" w:hAnsi="Calibri" w:cs="Arial" w:asciiTheme="minorAscii" w:hAnsiTheme="minorAscii" w:cstheme="minorBidi"/>
                <w:color w:val="FF0000"/>
              </w:rPr>
            </w:pPr>
            <w:r w:rsidRPr="4AAAFB8D" w:rsidR="6C543E59">
              <w:rPr>
                <w:rFonts w:ascii="Calibri" w:hAnsi="Calibri" w:cs="Arial" w:asciiTheme="minorAscii" w:hAnsiTheme="minorAscii" w:cstheme="minorBidi"/>
                <w:color w:val="FF0000"/>
              </w:rPr>
              <w:t xml:space="preserve">Like the way that Ellen discussed the difference between </w:t>
            </w:r>
            <w:r w:rsidRPr="4AAAFB8D" w:rsidR="28B4B420">
              <w:rPr>
                <w:rFonts w:ascii="Calibri" w:hAnsi="Calibri" w:cs="Arial" w:asciiTheme="minorAscii" w:hAnsiTheme="minorAscii" w:cstheme="minorBidi"/>
                <w:color w:val="FF0000"/>
              </w:rPr>
              <w:t>resolutions</w:t>
            </w:r>
            <w:r w:rsidRPr="4AAAFB8D" w:rsidR="6C543E59">
              <w:rPr>
                <w:rFonts w:ascii="Calibri" w:hAnsi="Calibri" w:cs="Arial" w:asciiTheme="minorAscii" w:hAnsiTheme="minorAscii" w:cstheme="minorBidi"/>
                <w:color w:val="FF0000"/>
              </w:rPr>
              <w:t xml:space="preserve"> and </w:t>
            </w:r>
            <w:r w:rsidRPr="4AAAFB8D" w:rsidR="6C543E59">
              <w:rPr>
                <w:rFonts w:ascii="Calibri" w:hAnsi="Calibri" w:cs="Arial" w:asciiTheme="minorAscii" w:hAnsiTheme="minorAscii" w:cstheme="minorBidi"/>
                <w:color w:val="FF0000"/>
              </w:rPr>
              <w:t xml:space="preserve">NBIs  </w:t>
            </w:r>
            <w:r w:rsidRPr="4AAAFB8D" w:rsidR="75D45CC4">
              <w:rPr>
                <w:rFonts w:ascii="Calibri" w:hAnsi="Calibri" w:cs="Arial" w:asciiTheme="minorAscii" w:hAnsiTheme="minorAscii" w:cstheme="minorBidi"/>
                <w:color w:val="FF0000"/>
              </w:rPr>
              <w:t>/</w:t>
            </w:r>
            <w:r w:rsidRPr="4AAAFB8D" w:rsidR="75D45CC4">
              <w:rPr>
                <w:rFonts w:ascii="Calibri" w:hAnsi="Calibri" w:cs="Arial" w:asciiTheme="minorAscii" w:hAnsiTheme="minorAscii" w:cstheme="minorBidi"/>
                <w:color w:val="FF0000"/>
              </w:rPr>
              <w:t xml:space="preserve">  ($$$) </w:t>
            </w:r>
          </w:p>
          <w:p w:rsidR="75D45CC4" w:rsidP="4AAAFB8D" w:rsidRDefault="75D45CC4" w14:paraId="5C7B9C52" w14:textId="3F248B96">
            <w:pPr>
              <w:rPr>
                <w:rFonts w:ascii="Calibri" w:hAnsi="Calibri" w:cs="Arial" w:asciiTheme="minorAscii" w:hAnsiTheme="minorAscii" w:cstheme="minorBidi"/>
                <w:color w:val="FF0000"/>
              </w:rPr>
            </w:pPr>
            <w:r w:rsidRPr="4AAAFB8D" w:rsidR="75D45CC4">
              <w:rPr>
                <w:rFonts w:ascii="Calibri" w:hAnsi="Calibri" w:cs="Arial" w:asciiTheme="minorAscii" w:hAnsiTheme="minorAscii" w:cstheme="minorBidi"/>
                <w:color w:val="FF0000"/>
              </w:rPr>
              <w:t>mission and vision discussion</w:t>
            </w:r>
            <w:r w:rsidRPr="4AAAFB8D" w:rsidR="348B3BBE">
              <w:rPr>
                <w:rFonts w:ascii="Calibri" w:hAnsi="Calibri" w:cs="Arial" w:asciiTheme="minorAscii" w:hAnsiTheme="minorAscii" w:cstheme="minorBidi"/>
                <w:color w:val="FF0000"/>
              </w:rPr>
              <w:t xml:space="preserve"> – one drop rule/erasure of Native people – showing “breeding heritage”</w:t>
            </w:r>
          </w:p>
          <w:p w:rsidR="348B3BBE" w:rsidP="4AAAFB8D" w:rsidRDefault="348B3BBE" w14:paraId="2D40E19A" w14:textId="1CFDB5EE">
            <w:pPr>
              <w:rPr>
                <w:rFonts w:ascii="Calibri" w:hAnsi="Calibri" w:cs="Arial" w:asciiTheme="minorAscii" w:hAnsiTheme="minorAscii" w:cstheme="minorBidi"/>
                <w:color w:val="FF0000"/>
              </w:rPr>
            </w:pPr>
            <w:r w:rsidRPr="4AAAFB8D" w:rsidR="348B3BBE">
              <w:rPr>
                <w:rFonts w:ascii="Calibri" w:hAnsi="Calibri" w:cs="Arial" w:asciiTheme="minorAscii" w:hAnsiTheme="minorAscii" w:cstheme="minorBidi"/>
                <w:color w:val="FF0000"/>
              </w:rPr>
              <w:t>Oppression is ugly and people in power are super-creative</w:t>
            </w:r>
          </w:p>
          <w:p w:rsidR="00EE0882" w:rsidP="4AAAFB8D" w:rsidRDefault="00EE0882" w14:paraId="4A8F843C" w14:textId="726A79F4">
            <w:pPr>
              <w:rPr>
                <w:rFonts w:ascii="Calibri" w:hAnsi="Calibri" w:cs="Arial" w:asciiTheme="minorAscii" w:hAnsiTheme="minorAscii" w:cstheme="minorBidi"/>
                <w:color w:val="FF0000"/>
              </w:rPr>
            </w:pPr>
          </w:p>
          <w:p w:rsidR="00EE0882" w:rsidP="4AAAFB8D" w:rsidRDefault="00EE0882" w14:paraId="79D5682B" w14:textId="768F8ED3">
            <w:pPr>
              <w:rPr>
                <w:rFonts w:ascii="Calibri" w:hAnsi="Calibri" w:cs="Arial" w:asciiTheme="minorAscii" w:hAnsiTheme="minorAscii" w:cstheme="minorBidi"/>
                <w:color w:val="FF0000"/>
              </w:rPr>
            </w:pPr>
            <w:r w:rsidRPr="4AAAFB8D" w:rsidR="4EA283E8">
              <w:rPr>
                <w:rFonts w:ascii="Calibri" w:hAnsi="Calibri" w:cs="Arial" w:asciiTheme="minorAscii" w:hAnsiTheme="minorAscii" w:cstheme="minorBidi"/>
                <w:color w:val="FF0000"/>
              </w:rPr>
              <w:t xml:space="preserve">Probably need to drop some script in here for when Ellen cannot do </w:t>
            </w:r>
            <w:r w:rsidRPr="4AAAFB8D" w:rsidR="6170FE08">
              <w:rPr>
                <w:rFonts w:ascii="Calibri" w:hAnsi="Calibri" w:cs="Arial" w:asciiTheme="minorAscii" w:hAnsiTheme="minorAscii" w:cstheme="minorBidi"/>
                <w:color w:val="FF0000"/>
              </w:rPr>
              <w:t>her magic.</w:t>
            </w:r>
          </w:p>
          <w:p w:rsidR="00EE0882" w:rsidP="4AAAFB8D" w:rsidRDefault="00EE0882" w14:paraId="2E0CD7C8" w14:textId="27A68319">
            <w:pPr>
              <w:pStyle w:val="Normal"/>
              <w:rPr>
                <w:rFonts w:ascii="Calibri" w:hAnsi="Calibri" w:cs="Arial" w:asciiTheme="minorAscii" w:hAnsiTheme="minorAscii" w:cstheme="minorBidi"/>
              </w:rPr>
            </w:pPr>
          </w:p>
          <w:p w:rsidR="00EE0882" w:rsidP="4AAAFB8D" w:rsidRDefault="00EE0882" w14:paraId="47EC7CB3" w14:textId="690203C5">
            <w:pPr>
              <w:rPr>
                <w:rFonts w:ascii="Calibri" w:hAnsi="Calibri" w:cs="Arial" w:asciiTheme="minorAscii" w:hAnsiTheme="minorAscii" w:cstheme="minorBidi"/>
                <w:color w:val="FF0000"/>
              </w:rPr>
            </w:pPr>
            <w:r w:rsidRPr="4AAAFB8D" w:rsidR="6487C473">
              <w:rPr>
                <w:rFonts w:ascii="Calibri" w:hAnsi="Calibri" w:cs="Arial" w:asciiTheme="minorAscii" w:hAnsiTheme="minorAscii" w:cstheme="minorBidi"/>
                <w:color w:val="FF0000"/>
              </w:rPr>
              <w:t xml:space="preserve">Make sure that the screen </w:t>
            </w:r>
            <w:r w:rsidRPr="4AAAFB8D" w:rsidR="6487C473">
              <w:rPr>
                <w:rFonts w:ascii="Calibri" w:hAnsi="Calibri" w:cs="Arial" w:asciiTheme="minorAscii" w:hAnsiTheme="minorAscii" w:cstheme="minorBidi"/>
                <w:color w:val="FF0000"/>
              </w:rPr>
              <w:t>stretches</w:t>
            </w:r>
            <w:r w:rsidRPr="4AAAFB8D" w:rsidR="6487C473">
              <w:rPr>
                <w:rFonts w:ascii="Calibri" w:hAnsi="Calibri" w:cs="Arial" w:asciiTheme="minorAscii" w:hAnsiTheme="minorAscii" w:cstheme="minorBidi"/>
                <w:color w:val="FF0000"/>
              </w:rPr>
              <w:t xml:space="preserve"> high enough for the captioning to be easily read</w:t>
            </w:r>
          </w:p>
          <w:p w:rsidR="00EE0882" w:rsidP="676CC0EB" w:rsidRDefault="00EE0882" w14:paraId="5B9E137C" w14:textId="66D786E5">
            <w:pPr>
              <w:rPr>
                <w:rFonts w:asciiTheme="minorHAnsi" w:hAnsiTheme="minorHAnsi" w:cstheme="minorBidi"/>
              </w:rPr>
            </w:pPr>
          </w:p>
          <w:p w:rsidR="00EE0882" w:rsidP="676CC0EB" w:rsidRDefault="00EE0882" w14:paraId="755ED9ED" w14:textId="0DB77E02">
            <w:pPr>
              <w:rPr>
                <w:rFonts w:asciiTheme="minorHAnsi" w:hAnsiTheme="minorHAnsi" w:cstheme="minorBidi"/>
              </w:rPr>
            </w:pPr>
          </w:p>
          <w:p w:rsidR="00EE0882" w:rsidP="676CC0EB" w:rsidRDefault="00EE0882" w14:paraId="5369CF58" w14:textId="4CD538EB">
            <w:pPr>
              <w:rPr>
                <w:rFonts w:asciiTheme="minorHAnsi" w:hAnsiTheme="minorHAnsi" w:cstheme="minorBidi"/>
              </w:rPr>
            </w:pPr>
          </w:p>
          <w:p w:rsidR="00EE0882" w:rsidP="676CC0EB" w:rsidRDefault="00EE0882" w14:paraId="2AF55E46" w14:textId="74D9BE9A">
            <w:pPr>
              <w:rPr>
                <w:rFonts w:asciiTheme="minorHAnsi" w:hAnsiTheme="minorHAnsi" w:cstheme="minorBidi"/>
              </w:rPr>
            </w:pPr>
          </w:p>
          <w:p w:rsidR="00EE0882" w:rsidP="676CC0EB" w:rsidRDefault="00EE0882" w14:paraId="60721CFE" w14:textId="7B969EB6">
            <w:pPr>
              <w:rPr>
                <w:rFonts w:asciiTheme="minorHAnsi" w:hAnsiTheme="minorHAnsi" w:cstheme="minorBidi"/>
              </w:rPr>
            </w:pPr>
          </w:p>
          <w:p w:rsidR="00EE0882" w:rsidP="676CC0EB" w:rsidRDefault="00EE0882" w14:paraId="5C53B59C" w14:textId="0E89E28F">
            <w:pPr>
              <w:rPr>
                <w:rFonts w:asciiTheme="minorHAnsi" w:hAnsiTheme="minorHAnsi" w:cstheme="minorBidi"/>
              </w:rPr>
            </w:pPr>
          </w:p>
          <w:p w:rsidR="00EE0882" w:rsidP="676CC0EB" w:rsidRDefault="00EE0882" w14:paraId="5AC53D4C" w14:textId="22571B12">
            <w:pPr>
              <w:rPr>
                <w:rFonts w:asciiTheme="minorHAnsi" w:hAnsiTheme="minorHAnsi" w:cstheme="minorBidi"/>
              </w:rPr>
            </w:pPr>
          </w:p>
          <w:p w:rsidR="00EE0882" w:rsidP="676CC0EB" w:rsidRDefault="00EE0882" w14:paraId="02B640B5" w14:textId="4149A4AB">
            <w:pPr>
              <w:rPr>
                <w:rFonts w:asciiTheme="minorHAnsi" w:hAnsiTheme="minorHAnsi" w:cstheme="minorBidi"/>
              </w:rPr>
            </w:pPr>
          </w:p>
          <w:p w:rsidR="00EE0882" w:rsidP="676CC0EB" w:rsidRDefault="00EE0882" w14:paraId="413EF8AE" w14:textId="163F735E">
            <w:pPr>
              <w:rPr>
                <w:rFonts w:asciiTheme="minorHAnsi" w:hAnsiTheme="minorHAnsi" w:cstheme="minorBidi"/>
              </w:rPr>
            </w:pPr>
          </w:p>
          <w:p w:rsidR="00EE0882" w:rsidP="676CC0EB" w:rsidRDefault="00EE0882" w14:paraId="1B399CB1" w14:textId="4DA02442">
            <w:pPr>
              <w:rPr>
                <w:rFonts w:asciiTheme="minorHAnsi" w:hAnsiTheme="minorHAnsi" w:cstheme="minorBidi"/>
              </w:rPr>
            </w:pPr>
          </w:p>
          <w:p w:rsidR="00EE0882" w:rsidP="676CC0EB" w:rsidRDefault="00EE0882" w14:paraId="139BD424" w14:textId="740813B7">
            <w:pPr>
              <w:rPr>
                <w:rFonts w:asciiTheme="minorHAnsi" w:hAnsiTheme="minorHAnsi" w:cstheme="minorBidi"/>
              </w:rPr>
            </w:pPr>
          </w:p>
          <w:p w:rsidR="00EE0882" w:rsidP="676CC0EB" w:rsidRDefault="00EE0882" w14:paraId="74E952DB" w14:textId="4491F763">
            <w:pPr>
              <w:rPr>
                <w:rFonts w:asciiTheme="minorHAnsi" w:hAnsiTheme="minorHAnsi" w:cstheme="minorBidi"/>
              </w:rPr>
            </w:pPr>
          </w:p>
          <w:p w:rsidR="00EE0882" w:rsidP="676CC0EB" w:rsidRDefault="00EE0882" w14:paraId="2ECC6689" w14:textId="02A5D5F2">
            <w:pPr>
              <w:rPr>
                <w:rFonts w:asciiTheme="minorHAnsi" w:hAnsiTheme="minorHAnsi" w:cstheme="minorBidi"/>
              </w:rPr>
            </w:pPr>
          </w:p>
          <w:p w:rsidR="00EE0882" w:rsidP="676CC0EB" w:rsidRDefault="00EE0882" w14:paraId="2F0D62BB" w14:textId="7C277FDC">
            <w:pPr>
              <w:rPr>
                <w:rFonts w:asciiTheme="minorHAnsi" w:hAnsiTheme="minorHAnsi" w:cstheme="minorBidi"/>
              </w:rPr>
            </w:pPr>
          </w:p>
          <w:p w:rsidR="00EE0882" w:rsidP="676CC0EB" w:rsidRDefault="00EE0882" w14:paraId="12612218" w14:textId="1E1733E5">
            <w:pPr>
              <w:rPr>
                <w:rFonts w:asciiTheme="minorHAnsi" w:hAnsiTheme="minorHAnsi" w:cstheme="minorBidi"/>
              </w:rPr>
            </w:pPr>
          </w:p>
          <w:p w:rsidR="00EE0882" w:rsidP="676CC0EB" w:rsidRDefault="00EE0882" w14:paraId="7B2E9867" w14:textId="5DD871D6">
            <w:pPr>
              <w:rPr>
                <w:rFonts w:asciiTheme="minorHAnsi" w:hAnsiTheme="minorHAnsi" w:cstheme="minorBidi"/>
              </w:rPr>
            </w:pPr>
          </w:p>
          <w:p w:rsidR="00EE0882" w:rsidP="676CC0EB" w:rsidRDefault="00EE0882" w14:paraId="53940624" w14:textId="70926898">
            <w:pPr>
              <w:rPr>
                <w:rFonts w:asciiTheme="minorHAnsi" w:hAnsiTheme="minorHAnsi" w:cstheme="minorBidi"/>
              </w:rPr>
            </w:pPr>
          </w:p>
          <w:p w:rsidR="00EE0882" w:rsidP="676CC0EB" w:rsidRDefault="00EE0882" w14:paraId="3BC38DB3" w14:textId="39A7E817">
            <w:pPr>
              <w:rPr>
                <w:rFonts w:asciiTheme="minorHAnsi" w:hAnsiTheme="minorHAnsi" w:cstheme="minorBidi"/>
              </w:rPr>
            </w:pPr>
          </w:p>
          <w:p w:rsidR="00EE0882" w:rsidP="676CC0EB" w:rsidRDefault="00EE0882" w14:paraId="797F8FEC" w14:textId="566664E2">
            <w:pPr>
              <w:rPr>
                <w:rFonts w:asciiTheme="minorHAnsi" w:hAnsiTheme="minorHAnsi" w:cstheme="minorBidi"/>
              </w:rPr>
            </w:pPr>
          </w:p>
          <w:p w:rsidR="00EE0882" w:rsidP="676CC0EB" w:rsidRDefault="00EE0882" w14:paraId="313910E3" w14:textId="220D487F">
            <w:pPr>
              <w:rPr>
                <w:rFonts w:asciiTheme="minorHAnsi" w:hAnsiTheme="minorHAnsi" w:cstheme="minorBidi"/>
              </w:rPr>
            </w:pPr>
          </w:p>
          <w:p w:rsidR="00EE0882" w:rsidP="676CC0EB" w:rsidRDefault="00EE0882" w14:paraId="72A2E209" w14:textId="77777777">
            <w:pPr>
              <w:rPr>
                <w:rFonts w:asciiTheme="minorHAnsi" w:hAnsiTheme="minorHAnsi" w:cstheme="minorBidi"/>
              </w:rPr>
            </w:pPr>
          </w:p>
          <w:p w:rsidRPr="005F3ECA" w:rsidR="00522BDD" w:rsidP="005F3ECA" w:rsidRDefault="00522BDD" w14:paraId="6CD69196" w14:textId="77777777">
            <w:pPr>
              <w:pStyle w:val="BodyText"/>
              <w:rPr>
                <w:u w:val="single"/>
              </w:rPr>
            </w:pPr>
            <w:r w:rsidRPr="005F3ECA">
              <w:rPr>
                <w:u w:val="single"/>
              </w:rPr>
              <w:lastRenderedPageBreak/>
              <w:t>Our essential question throughout this examination is this: as a UniServ Director what does racial justice mean in your work?</w:t>
            </w:r>
          </w:p>
          <w:p w:rsidRPr="00A4396F" w:rsidR="00522BDD" w:rsidP="00A4164A" w:rsidRDefault="00522BDD" w14:paraId="167D68EE" w14:textId="77777777">
            <w:pPr>
              <w:pStyle w:val="NoSpacing"/>
              <w:rPr>
                <w:rFonts w:asciiTheme="minorHAnsi" w:hAnsiTheme="minorHAnsi" w:cstheme="minorHAnsi"/>
                <w:sz w:val="22"/>
              </w:rPr>
            </w:pPr>
          </w:p>
          <w:p w:rsidR="00522BDD" w:rsidP="00A4164A" w:rsidRDefault="00522BDD" w14:paraId="12FCC3BD" w14:textId="77777777">
            <w:pPr>
              <w:pStyle w:val="NoSpacing"/>
              <w:rPr>
                <w:rFonts w:asciiTheme="minorHAnsi" w:hAnsiTheme="minorHAnsi" w:cstheme="minorHAnsi"/>
                <w:b/>
                <w:sz w:val="22"/>
              </w:rPr>
            </w:pPr>
          </w:p>
          <w:p w:rsidR="00522BDD" w:rsidP="00A4164A" w:rsidRDefault="00522BDD" w14:paraId="25FE6835" w14:textId="77777777">
            <w:pPr>
              <w:pStyle w:val="NoSpacing"/>
              <w:rPr>
                <w:rFonts w:asciiTheme="minorHAnsi" w:hAnsiTheme="minorHAnsi" w:cstheme="minorHAnsi"/>
                <w:b/>
                <w:sz w:val="22"/>
              </w:rPr>
            </w:pPr>
          </w:p>
          <w:p w:rsidR="00522BDD" w:rsidP="00A4164A" w:rsidRDefault="00522BDD" w14:paraId="06A98760" w14:textId="77777777">
            <w:pPr>
              <w:pStyle w:val="NoSpacing"/>
              <w:rPr>
                <w:rFonts w:asciiTheme="minorHAnsi" w:hAnsiTheme="minorHAnsi" w:cstheme="minorHAnsi"/>
                <w:b/>
                <w:sz w:val="22"/>
              </w:rPr>
            </w:pPr>
          </w:p>
          <w:p w:rsidR="00522BDD" w:rsidP="676CC0EB" w:rsidRDefault="00522BDD" w14:paraId="388A3835" w14:textId="6069C957">
            <w:pPr>
              <w:pStyle w:val="NoSpacing"/>
              <w:rPr>
                <w:rFonts w:asciiTheme="minorHAnsi" w:hAnsiTheme="minorHAnsi"/>
                <w:sz w:val="22"/>
              </w:rPr>
            </w:pPr>
            <w:r w:rsidRPr="676CC0EB">
              <w:rPr>
                <w:rFonts w:asciiTheme="minorHAnsi" w:hAnsiTheme="minorHAnsi"/>
                <w:b/>
                <w:bCs/>
                <w:sz w:val="22"/>
              </w:rPr>
              <w:t>10 Mins -Introductions around the room</w:t>
            </w:r>
            <w:r w:rsidRPr="676CC0EB">
              <w:rPr>
                <w:rFonts w:asciiTheme="minorHAnsi" w:hAnsiTheme="minorHAnsi"/>
                <w:sz w:val="22"/>
              </w:rPr>
              <w:t xml:space="preserve"> – Share Name, work location, pronouns, and core value (refer to pronoun sheet)</w:t>
            </w:r>
          </w:p>
          <w:p w:rsidR="00522BDD" w:rsidP="00A4164A" w:rsidRDefault="00522BDD" w14:paraId="4CCEBBB0" w14:textId="77777777">
            <w:pPr>
              <w:pStyle w:val="NoSpacing"/>
              <w:rPr>
                <w:rFonts w:asciiTheme="minorHAnsi" w:hAnsiTheme="minorHAnsi" w:cstheme="minorHAnsi"/>
                <w:sz w:val="22"/>
              </w:rPr>
            </w:pPr>
          </w:p>
          <w:p w:rsidRPr="00A4396F" w:rsidR="00522BDD" w:rsidP="4AAAFB8D" w:rsidRDefault="00522BDD" w14:paraId="07D4DB25" w14:textId="6DA9CC0D">
            <w:pPr>
              <w:pStyle w:val="NoSpacing"/>
              <w:rPr>
                <w:rFonts w:ascii="Calibri" w:hAnsi="Calibri" w:asciiTheme="minorAscii" w:hAnsiTheme="minorAscii"/>
                <w:sz w:val="22"/>
                <w:szCs w:val="22"/>
              </w:rPr>
            </w:pPr>
            <w:r w:rsidRPr="4AAAFB8D" w:rsidR="01313E19">
              <w:rPr>
                <w:rFonts w:ascii="Calibri" w:hAnsi="Calibri" w:asciiTheme="minorAscii" w:hAnsiTheme="minorAscii"/>
                <w:sz w:val="22"/>
                <w:szCs w:val="22"/>
              </w:rPr>
              <w:t xml:space="preserve">Pronoun explanation is dropped in by the facilitator just in case it is needed BEFORE THE </w:t>
            </w:r>
            <w:r w:rsidRPr="4AAAFB8D" w:rsidR="01313E19">
              <w:rPr>
                <w:rFonts w:ascii="Calibri" w:hAnsi="Calibri" w:asciiTheme="minorAscii" w:hAnsiTheme="minorAscii"/>
                <w:sz w:val="22"/>
                <w:szCs w:val="22"/>
              </w:rPr>
              <w:t>facilitators</w:t>
            </w:r>
            <w:r w:rsidRPr="4AAAFB8D" w:rsidR="01313E19">
              <w:rPr>
                <w:rFonts w:ascii="Calibri" w:hAnsi="Calibri" w:asciiTheme="minorAscii" w:hAnsiTheme="minorAscii"/>
                <w:sz w:val="22"/>
                <w:szCs w:val="22"/>
              </w:rPr>
              <w:t xml:space="preserve"> model-We cannot assume how someone </w:t>
            </w:r>
            <w:r w:rsidRPr="4AAAFB8D" w:rsidR="01313E19">
              <w:rPr>
                <w:rFonts w:ascii="Calibri" w:hAnsi="Calibri" w:asciiTheme="minorAscii" w:hAnsiTheme="minorAscii"/>
                <w:sz w:val="22"/>
                <w:szCs w:val="22"/>
              </w:rPr>
              <w:t>identifies</w:t>
            </w:r>
            <w:r w:rsidRPr="4AAAFB8D" w:rsidR="01313E19">
              <w:rPr>
                <w:rFonts w:ascii="Calibri" w:hAnsi="Calibri" w:asciiTheme="minorAscii" w:hAnsiTheme="minorAscii"/>
                <w:sz w:val="22"/>
                <w:szCs w:val="22"/>
              </w:rPr>
              <w:t>, we must allow them to tell us their preference and honor that. We need to be inclusive of all genders and non-genders</w:t>
            </w:r>
            <w:r w:rsidRPr="4AAAFB8D" w:rsidR="01313E19">
              <w:rPr>
                <w:rFonts w:ascii="Calibri" w:hAnsi="Calibri" w:asciiTheme="minorAscii" w:hAnsiTheme="minorAscii"/>
                <w:sz w:val="22"/>
                <w:szCs w:val="22"/>
              </w:rPr>
              <w:t xml:space="preserve">.  </w:t>
            </w:r>
            <w:r w:rsidRPr="4AAAFB8D" w:rsidR="01313E19">
              <w:rPr>
                <w:rFonts w:ascii="Calibri" w:hAnsi="Calibri" w:asciiTheme="minorAscii" w:hAnsiTheme="minorAscii"/>
                <w:sz w:val="22"/>
                <w:szCs w:val="22"/>
              </w:rPr>
              <w:t xml:space="preserve">Preferred pronouns </w:t>
            </w:r>
            <w:r w:rsidRPr="4AAAFB8D" w:rsidR="01313E19">
              <w:rPr>
                <w:rFonts w:ascii="Calibri" w:hAnsi="Calibri" w:asciiTheme="minorAscii" w:hAnsiTheme="minorAscii"/>
                <w:sz w:val="22"/>
                <w:szCs w:val="22"/>
              </w:rPr>
              <w:t>is</w:t>
            </w:r>
            <w:r w:rsidRPr="4AAAFB8D" w:rsidR="01313E19">
              <w:rPr>
                <w:rFonts w:ascii="Calibri" w:hAnsi="Calibri" w:asciiTheme="minorAscii" w:hAnsiTheme="minorAscii"/>
                <w:sz w:val="22"/>
                <w:szCs w:val="22"/>
              </w:rPr>
              <w:t xml:space="preserve"> no longer the term used. Just “pronouns” We need to adapt this language and </w:t>
            </w:r>
            <w:r w:rsidRPr="4AAAFB8D" w:rsidR="01313E19">
              <w:rPr>
                <w:rFonts w:ascii="Calibri" w:hAnsi="Calibri" w:asciiTheme="minorAscii" w:hAnsiTheme="minorAscii"/>
                <w:sz w:val="22"/>
                <w:szCs w:val="22"/>
              </w:rPr>
              <w:t>possibly the</w:t>
            </w:r>
            <w:r w:rsidRPr="4AAAFB8D" w:rsidR="01313E19">
              <w:rPr>
                <w:rFonts w:ascii="Calibri" w:hAnsi="Calibri" w:asciiTheme="minorAscii" w:hAnsiTheme="minorAscii"/>
                <w:sz w:val="22"/>
                <w:szCs w:val="22"/>
              </w:rPr>
              <w:t xml:space="preserve"> slide to </w:t>
            </w:r>
            <w:r w:rsidRPr="4AAAFB8D" w:rsidR="01313E19">
              <w:rPr>
                <w:rFonts w:ascii="Calibri" w:hAnsi="Calibri" w:asciiTheme="minorAscii" w:hAnsiTheme="minorAscii"/>
                <w:sz w:val="22"/>
                <w:szCs w:val="22"/>
              </w:rPr>
              <w:t>delete</w:t>
            </w:r>
            <w:r w:rsidRPr="4AAAFB8D" w:rsidR="01313E19">
              <w:rPr>
                <w:rFonts w:ascii="Calibri" w:hAnsi="Calibri" w:asciiTheme="minorAscii" w:hAnsiTheme="minorAscii"/>
                <w:sz w:val="22"/>
                <w:szCs w:val="22"/>
              </w:rPr>
              <w:t xml:space="preserve"> the modifier of “preferred.” --</w:t>
            </w:r>
            <w:r w:rsidRPr="4AAAFB8D" w:rsidR="5C8168BC">
              <w:rPr>
                <w:rFonts w:ascii="Calibri" w:hAnsi="Calibri" w:asciiTheme="minorAscii" w:hAnsiTheme="minorAscii"/>
                <w:sz w:val="22"/>
                <w:szCs w:val="22"/>
              </w:rPr>
              <w:t>Jackie</w:t>
            </w:r>
          </w:p>
          <w:p w:rsidRPr="00A4396F" w:rsidR="00522BDD" w:rsidP="676CC0EB" w:rsidRDefault="00522BDD" w14:paraId="0BE7D530" w14:textId="34E5EB85">
            <w:pPr>
              <w:pStyle w:val="NoSpacing"/>
              <w:rPr>
                <w:rFonts w:asciiTheme="minorHAnsi" w:hAnsiTheme="minorHAnsi"/>
                <w:color w:val="000000"/>
                <w:sz w:val="22"/>
              </w:rPr>
            </w:pPr>
            <w:r w:rsidRPr="676CC0EB">
              <w:rPr>
                <w:rFonts w:asciiTheme="minorHAnsi" w:hAnsiTheme="minorHAnsi"/>
                <w:color w:val="000000" w:themeColor="text1"/>
                <w:sz w:val="22"/>
              </w:rPr>
              <w:t>Show the Preferred Pronoun slide and say:</w:t>
            </w:r>
          </w:p>
          <w:p w:rsidRPr="00A4396F" w:rsidR="00522BDD" w:rsidP="4AAAFB8D" w:rsidRDefault="00522BDD" w14:paraId="57EA557F" w14:textId="42DDBCC8">
            <w:pPr>
              <w:pStyle w:val="NoSpacing"/>
              <w:ind w:left="720"/>
              <w:rPr>
                <w:rFonts w:ascii="Calibri" w:hAnsi="Calibri" w:asciiTheme="minorAscii" w:hAnsiTheme="minorAscii"/>
                <w:color w:val="000000" w:themeColor="text1"/>
                <w:sz w:val="22"/>
                <w:szCs w:val="22"/>
              </w:rPr>
            </w:pPr>
            <w:r w:rsidRPr="4AAAFB8D" w:rsidR="01313E19">
              <w:rPr>
                <w:rFonts w:ascii="Calibri" w:hAnsi="Calibri" w:asciiTheme="minorAscii" w:hAnsiTheme="minorAscii"/>
                <w:color w:val="000000" w:themeColor="text1" w:themeTint="FF" w:themeShade="FF"/>
                <w:sz w:val="20"/>
                <w:szCs w:val="20"/>
              </w:rPr>
              <w:t xml:space="preserve">You </w:t>
            </w:r>
            <w:r w:rsidRPr="4AAAFB8D" w:rsidR="01313E19">
              <w:rPr>
                <w:rFonts w:ascii="Calibri" w:hAnsi="Calibri" w:asciiTheme="minorAscii" w:hAnsiTheme="minorAscii"/>
                <w:color w:val="000000" w:themeColor="text1" w:themeTint="FF" w:themeShade="FF"/>
                <w:sz w:val="20"/>
                <w:szCs w:val="20"/>
              </w:rPr>
              <w:t>can't</w:t>
            </w:r>
            <w:r w:rsidRPr="4AAAFB8D" w:rsidR="01313E19">
              <w:rPr>
                <w:rFonts w:ascii="Calibri" w:hAnsi="Calibri" w:asciiTheme="minorAscii" w:hAnsiTheme="minorAscii"/>
                <w:color w:val="000000" w:themeColor="text1" w:themeTint="FF" w:themeShade="FF"/>
                <w:sz w:val="20"/>
                <w:szCs w:val="20"/>
              </w:rPr>
              <w:t xml:space="preserve"> always know what someone’s Gender Pronoun is by looking at them. </w:t>
            </w:r>
            <w:r w:rsidRPr="4AAAFB8D" w:rsidR="01313E19">
              <w:rPr>
                <w:rFonts w:ascii="Calibri" w:hAnsi="Calibri" w:eastAsia="Symbol" w:asciiTheme="minorAscii" w:hAnsiTheme="minorAscii"/>
                <w:color w:val="000000" w:themeColor="text1" w:themeTint="FF" w:themeShade="FF"/>
                <w:sz w:val="20"/>
                <w:szCs w:val="20"/>
              </w:rPr>
              <w:t>·</w:t>
            </w:r>
            <w:r w:rsidRPr="4AAAFB8D" w:rsidR="01313E19">
              <w:rPr>
                <w:rFonts w:ascii="Calibri" w:hAnsi="Calibri" w:asciiTheme="minorAscii" w:hAnsiTheme="minorAscii"/>
                <w:color w:val="000000" w:themeColor="text1" w:themeTint="FF" w:themeShade="FF"/>
                <w:sz w:val="20"/>
                <w:szCs w:val="20"/>
              </w:rPr>
              <w:t xml:space="preserve"> Asking and correctly using someone's pronoun is one of the most basic ways to show your respect for their gender identity. </w:t>
            </w:r>
            <w:r w:rsidRPr="4AAAFB8D" w:rsidR="01313E19">
              <w:rPr>
                <w:rFonts w:ascii="Calibri" w:hAnsi="Calibri" w:eastAsia="Symbol" w:asciiTheme="minorAscii" w:hAnsiTheme="minorAscii"/>
                <w:color w:val="000000" w:themeColor="text1" w:themeTint="FF" w:themeShade="FF"/>
                <w:sz w:val="20"/>
                <w:szCs w:val="20"/>
              </w:rPr>
              <w:t>·</w:t>
            </w:r>
            <w:r w:rsidRPr="4AAAFB8D" w:rsidR="01313E19">
              <w:rPr>
                <w:rFonts w:ascii="Calibri" w:hAnsi="Calibri" w:asciiTheme="minorAscii" w:hAnsiTheme="minorAscii"/>
                <w:color w:val="000000" w:themeColor="text1" w:themeTint="FF" w:themeShade="FF"/>
                <w:sz w:val="20"/>
                <w:szCs w:val="20"/>
              </w:rPr>
              <w:t xml:space="preserve"> When someone is referred to with the wrong pronoun, it can make them feel disrespected, invalidated, dismissed, alienated, or dysphoric (or, often, </w:t>
            </w:r>
            <w:r w:rsidRPr="4AAAFB8D" w:rsidR="01313E19">
              <w:rPr>
                <w:rFonts w:ascii="Calibri" w:hAnsi="Calibri" w:asciiTheme="minorAscii" w:hAnsiTheme="minorAscii"/>
                <w:color w:val="000000" w:themeColor="text1" w:themeTint="FF" w:themeShade="FF"/>
                <w:sz w:val="20"/>
                <w:szCs w:val="20"/>
              </w:rPr>
              <w:t>all of</w:t>
            </w:r>
            <w:r w:rsidRPr="4AAAFB8D" w:rsidR="01313E19">
              <w:rPr>
                <w:rFonts w:ascii="Calibri" w:hAnsi="Calibri" w:asciiTheme="minorAscii" w:hAnsiTheme="minorAscii"/>
                <w:color w:val="000000" w:themeColor="text1" w:themeTint="FF" w:themeShade="FF"/>
                <w:sz w:val="20"/>
                <w:szCs w:val="20"/>
              </w:rPr>
              <w:t xml:space="preserve"> the above.) </w:t>
            </w:r>
            <w:r w:rsidRPr="4AAAFB8D" w:rsidR="01313E19">
              <w:rPr>
                <w:rFonts w:ascii="Calibri" w:hAnsi="Calibri" w:eastAsia="Symbol" w:asciiTheme="minorAscii" w:hAnsiTheme="minorAscii"/>
                <w:color w:val="000000" w:themeColor="text1" w:themeTint="FF" w:themeShade="FF"/>
                <w:sz w:val="20"/>
                <w:szCs w:val="20"/>
              </w:rPr>
              <w:t>·</w:t>
            </w:r>
            <w:r w:rsidRPr="4AAAFB8D" w:rsidR="01313E19">
              <w:rPr>
                <w:rFonts w:ascii="Calibri" w:hAnsi="Calibri" w:asciiTheme="minorAscii" w:hAnsiTheme="minorAscii"/>
                <w:color w:val="000000" w:themeColor="text1" w:themeTint="FF" w:themeShade="FF"/>
                <w:sz w:val="20"/>
                <w:szCs w:val="20"/>
              </w:rPr>
              <w:t xml:space="preserve"> It is a privilege to not have to worry about which pronoun someone is going to use for you based on how they perceive your gender. If you have this privilege, yet </w:t>
            </w:r>
            <w:r w:rsidRPr="4AAAFB8D" w:rsidR="01313E19">
              <w:rPr>
                <w:rFonts w:ascii="Calibri" w:hAnsi="Calibri" w:asciiTheme="minorAscii" w:hAnsiTheme="minorAscii"/>
                <w:color w:val="000000" w:themeColor="text1" w:themeTint="FF" w:themeShade="FF"/>
                <w:sz w:val="20"/>
                <w:szCs w:val="20"/>
              </w:rPr>
              <w:t>fail to</w:t>
            </w:r>
            <w:r w:rsidRPr="4AAAFB8D" w:rsidR="01313E19">
              <w:rPr>
                <w:rFonts w:ascii="Calibri" w:hAnsi="Calibri" w:asciiTheme="minorAscii" w:hAnsiTheme="minorAscii"/>
                <w:color w:val="000000" w:themeColor="text1" w:themeTint="FF" w:themeShade="FF"/>
                <w:sz w:val="20"/>
                <w:szCs w:val="20"/>
              </w:rPr>
              <w:t xml:space="preserve"> respect someone else's gender identity, it is not only disrespectful and hurtful, but also oppressive.</w:t>
            </w:r>
          </w:p>
          <w:p w:rsidRPr="00A4396F" w:rsidR="00522BDD" w:rsidP="00A4164A" w:rsidRDefault="00522BDD" w14:paraId="09C69048" w14:textId="77777777">
            <w:pPr>
              <w:pStyle w:val="NoSpacing"/>
              <w:rPr>
                <w:rFonts w:asciiTheme="minorHAnsi" w:hAnsiTheme="minorHAnsi" w:cstheme="minorHAnsi"/>
                <w:sz w:val="22"/>
              </w:rPr>
            </w:pPr>
          </w:p>
          <w:p w:rsidR="00522BDD" w:rsidP="00A4164A" w:rsidRDefault="00522BDD" w14:paraId="3F1147BA" w14:textId="55220F29">
            <w:pPr>
              <w:pStyle w:val="NoSpacing"/>
              <w:rPr>
                <w:rFonts w:asciiTheme="minorHAnsi" w:hAnsiTheme="minorHAnsi" w:cstheme="minorHAnsi"/>
                <w:sz w:val="22"/>
              </w:rPr>
            </w:pPr>
            <w:r w:rsidRPr="00A4396F">
              <w:rPr>
                <w:rFonts w:asciiTheme="minorHAnsi" w:hAnsiTheme="minorHAnsi" w:cstheme="minorHAnsi"/>
                <w:sz w:val="22"/>
              </w:rPr>
              <w:t xml:space="preserve">Trainers will </w:t>
            </w:r>
            <w:r>
              <w:rPr>
                <w:rFonts w:asciiTheme="minorHAnsi" w:hAnsiTheme="minorHAnsi" w:cstheme="minorHAnsi"/>
                <w:sz w:val="22"/>
              </w:rPr>
              <w:t xml:space="preserve">begin by modeling what is expected - </w:t>
            </w:r>
            <w:r w:rsidRPr="00A4396F">
              <w:rPr>
                <w:rFonts w:asciiTheme="minorHAnsi" w:hAnsiTheme="minorHAnsi" w:cstheme="minorHAnsi"/>
                <w:sz w:val="22"/>
              </w:rPr>
              <w:t>briefly introduce themselves, their preferred pronoun, the state they are from and their Core Value (</w:t>
            </w:r>
            <w:r w:rsidRPr="00A4396F">
              <w:rPr>
                <w:rFonts w:asciiTheme="minorHAnsi" w:hAnsiTheme="minorHAnsi" w:cstheme="minorHAnsi"/>
                <w:bCs/>
                <w:i/>
                <w:color w:val="222222"/>
                <w:sz w:val="22"/>
                <w:shd w:val="clear" w:color="auto" w:fill="FFFFFF"/>
              </w:rPr>
              <w:t>Core values</w:t>
            </w:r>
            <w:r w:rsidRPr="00A4396F">
              <w:rPr>
                <w:rFonts w:asciiTheme="minorHAnsi" w:hAnsiTheme="minorHAnsi" w:cstheme="minorHAnsi"/>
                <w:i/>
                <w:color w:val="222222"/>
                <w:sz w:val="22"/>
                <w:shd w:val="clear" w:color="auto" w:fill="FFFFFF"/>
              </w:rPr>
              <w:t> are the fundamental beliefs of a person. These guiding principles dictate behavior and can help people understand the difference between right and wrong – one or two words</w:t>
            </w:r>
            <w:r w:rsidRPr="00A4396F">
              <w:rPr>
                <w:rFonts w:asciiTheme="minorHAnsi" w:hAnsiTheme="minorHAnsi" w:cstheme="minorHAnsi"/>
                <w:color w:val="222222"/>
                <w:sz w:val="22"/>
                <w:shd w:val="clear" w:color="auto" w:fill="FFFFFF"/>
              </w:rPr>
              <w:t>)</w:t>
            </w:r>
            <w:r w:rsidRPr="00A4396F">
              <w:rPr>
                <w:rFonts w:asciiTheme="minorHAnsi" w:hAnsiTheme="minorHAnsi" w:cstheme="minorHAnsi"/>
                <w:sz w:val="22"/>
              </w:rPr>
              <w:t xml:space="preserve"> as a way of modeling for participants – less than 20 seconds per person.  </w:t>
            </w:r>
          </w:p>
          <w:p w:rsidR="00522BDD" w:rsidP="00A4164A" w:rsidRDefault="00522BDD" w14:paraId="14F98E14" w14:textId="77777777">
            <w:pPr>
              <w:pStyle w:val="NoSpacing"/>
              <w:rPr>
                <w:rFonts w:asciiTheme="minorHAnsi" w:hAnsiTheme="minorHAnsi" w:cstheme="minorHAnsi"/>
                <w:sz w:val="22"/>
              </w:rPr>
            </w:pPr>
          </w:p>
          <w:p w:rsidRPr="00A4396F" w:rsidR="00522BDD" w:rsidP="4AAAFB8D" w:rsidRDefault="00522BDD" w14:paraId="44CC5122" w14:textId="24334CC6">
            <w:pPr>
              <w:pStyle w:val="NoSpacing"/>
              <w:rPr>
                <w:rFonts w:ascii="Calibri" w:hAnsi="Calibri" w:asciiTheme="minorAscii" w:hAnsiTheme="minorAscii"/>
                <w:sz w:val="22"/>
                <w:szCs w:val="22"/>
              </w:rPr>
            </w:pPr>
            <w:r w:rsidRPr="4AAAFB8D" w:rsidR="01313E19">
              <w:rPr>
                <w:rFonts w:ascii="Calibri" w:hAnsi="Calibri" w:asciiTheme="minorAscii" w:hAnsiTheme="minorAscii"/>
                <w:sz w:val="22"/>
                <w:szCs w:val="22"/>
              </w:rPr>
              <w:t>Make sure that there is help for the facilitator in charting the Core Values.</w:t>
            </w:r>
            <w:r w:rsidRPr="4AAAFB8D" w:rsidR="01313E19">
              <w:rPr>
                <w:rFonts w:ascii="Calibri" w:hAnsi="Calibri" w:asciiTheme="minorAscii" w:hAnsiTheme="minorAscii"/>
                <w:sz w:val="22"/>
                <w:szCs w:val="22"/>
              </w:rPr>
              <w:t xml:space="preserve">  Charters </w:t>
            </w:r>
            <w:r w:rsidRPr="4AAAFB8D" w:rsidR="01313E19">
              <w:rPr>
                <w:rFonts w:ascii="Calibri" w:hAnsi="Calibri" w:asciiTheme="minorAscii" w:hAnsiTheme="minorAscii"/>
                <w:sz w:val="22"/>
                <w:szCs w:val="22"/>
              </w:rPr>
              <w:t>places</w:t>
            </w:r>
            <w:r w:rsidRPr="4AAAFB8D" w:rsidR="01313E19">
              <w:rPr>
                <w:rFonts w:ascii="Calibri" w:hAnsi="Calibri" w:asciiTheme="minorAscii" w:hAnsiTheme="minorAscii"/>
                <w:sz w:val="22"/>
                <w:szCs w:val="22"/>
              </w:rPr>
              <w:t xml:space="preserve"> their own core value on </w:t>
            </w:r>
            <w:r w:rsidRPr="4AAAFB8D" w:rsidR="01313E19">
              <w:rPr>
                <w:rFonts w:ascii="Calibri" w:hAnsi="Calibri" w:asciiTheme="minorAscii" w:hAnsiTheme="minorAscii"/>
                <w:sz w:val="22"/>
                <w:szCs w:val="22"/>
              </w:rPr>
              <w:t>chart</w:t>
            </w:r>
            <w:r w:rsidRPr="4AAAFB8D" w:rsidR="01313E19">
              <w:rPr>
                <w:rFonts w:ascii="Calibri" w:hAnsi="Calibri" w:asciiTheme="minorAscii" w:hAnsiTheme="minorAscii"/>
                <w:sz w:val="22"/>
                <w:szCs w:val="22"/>
              </w:rPr>
              <w:t xml:space="preserve">.  </w:t>
            </w:r>
            <w:r w:rsidRPr="4AAAFB8D" w:rsidR="63D73AC8">
              <w:rPr>
                <w:rFonts w:ascii="Calibri" w:hAnsi="Calibri" w:asciiTheme="minorAscii" w:hAnsiTheme="minorAscii"/>
                <w:sz w:val="22"/>
                <w:szCs w:val="22"/>
              </w:rPr>
              <w:t>Shelly and Linda Chart</w:t>
            </w:r>
          </w:p>
          <w:p w:rsidRPr="00A4396F" w:rsidR="00522BDD" w:rsidP="00A4164A" w:rsidRDefault="00522BDD" w14:paraId="5E0E8450" w14:textId="29C82B69">
            <w:pPr>
              <w:pStyle w:val="NoSpacing"/>
              <w:rPr>
                <w:rFonts w:asciiTheme="minorHAnsi" w:hAnsiTheme="minorHAnsi" w:cstheme="minorHAnsi"/>
                <w:sz w:val="22"/>
              </w:rPr>
            </w:pPr>
          </w:p>
          <w:p w:rsidRPr="00A4396F" w:rsidR="00522BDD" w:rsidP="00A4164A" w:rsidRDefault="00522BDD" w14:paraId="6DF6E44D" w14:textId="04237B76">
            <w:pPr>
              <w:autoSpaceDE w:val="0"/>
              <w:autoSpaceDN w:val="0"/>
              <w:adjustRightInd w:val="0"/>
              <w:rPr>
                <w:rFonts w:asciiTheme="minorHAnsi" w:hAnsiTheme="minorHAnsi" w:cstheme="minorHAnsi"/>
              </w:rPr>
            </w:pPr>
            <w:r>
              <w:rPr>
                <w:rFonts w:asciiTheme="minorHAnsi" w:hAnsiTheme="minorHAnsi" w:cstheme="minorHAnsi"/>
              </w:rPr>
              <w:lastRenderedPageBreak/>
              <w:t>2 Mins</w:t>
            </w:r>
            <w:r w:rsidRPr="00A4396F">
              <w:rPr>
                <w:rFonts w:asciiTheme="minorHAnsi" w:hAnsiTheme="minorHAnsi" w:cstheme="minorHAnsi"/>
              </w:rPr>
              <w:t xml:space="preserve"> </w:t>
            </w:r>
            <w:r>
              <w:rPr>
                <w:rFonts w:asciiTheme="minorHAnsi" w:hAnsiTheme="minorHAnsi" w:cstheme="minorHAnsi"/>
              </w:rPr>
              <w:t>–</w:t>
            </w:r>
            <w:r w:rsidRPr="00A4396F">
              <w:rPr>
                <w:rFonts w:asciiTheme="minorHAnsi" w:hAnsiTheme="minorHAnsi" w:cstheme="minorHAnsi"/>
              </w:rPr>
              <w:t xml:space="preserve"> </w:t>
            </w:r>
            <w:r>
              <w:rPr>
                <w:rFonts w:asciiTheme="minorHAnsi" w:hAnsiTheme="minorHAnsi" w:cstheme="minorHAnsi"/>
              </w:rPr>
              <w:t>After all have introduced themselves and the two charts have been populated – Facilitator points out -</w:t>
            </w:r>
            <w:r w:rsidRPr="00A4396F">
              <w:rPr>
                <w:rFonts w:asciiTheme="minorHAnsi" w:hAnsiTheme="minorHAnsi" w:cstheme="minorHAnsi"/>
              </w:rPr>
              <w:t xml:space="preserve"> The opposite of these core values that I see gathered on our chart are – inequality, exclusion, division, dehumanization, and hate – these “opposites” from the basis for racism, sexism and other “isms”) </w:t>
            </w:r>
          </w:p>
          <w:p w:rsidRPr="00A4396F" w:rsidR="00522BDD" w:rsidP="00A4164A" w:rsidRDefault="00522BDD" w14:paraId="6EE6D488" w14:textId="77777777">
            <w:pPr>
              <w:pStyle w:val="NoSpacing"/>
              <w:rPr>
                <w:rFonts w:asciiTheme="minorHAnsi" w:hAnsiTheme="minorHAnsi" w:cstheme="minorHAnsi"/>
                <w:sz w:val="22"/>
              </w:rPr>
            </w:pPr>
          </w:p>
          <w:p w:rsidRPr="00A4396F" w:rsidR="00522BDD" w:rsidP="676CC0EB" w:rsidRDefault="00522BDD" w14:paraId="28745B32" w14:textId="0E45CD9B">
            <w:pPr>
              <w:rPr>
                <w:rFonts w:asciiTheme="minorHAnsi" w:hAnsiTheme="minorHAnsi" w:cstheme="minorBidi"/>
              </w:rPr>
            </w:pPr>
            <w:r w:rsidRPr="676CC0EB">
              <w:rPr>
                <w:rFonts w:asciiTheme="minorHAnsi" w:hAnsiTheme="minorHAnsi" w:cstheme="minorBidi"/>
                <w:b/>
                <w:bCs/>
              </w:rPr>
              <w:t>20 Mins - Community Agreements for Our Time</w:t>
            </w:r>
            <w:r w:rsidRPr="676CC0EB">
              <w:rPr>
                <w:rFonts w:asciiTheme="minorHAnsi" w:hAnsiTheme="minorHAnsi" w:cstheme="minorBidi"/>
              </w:rPr>
              <w:t xml:space="preserve"> – Give this about 5 to 10 minutes -Ask participants to review the community agreements sent in advance and to review the three questions that they were asked to think about.  Have a small table conversation in preparation for a whole group commitment. </w:t>
            </w:r>
          </w:p>
          <w:p w:rsidRPr="00A4396F" w:rsidR="00522BDD" w:rsidP="00A4164A" w:rsidRDefault="00522BDD" w14:paraId="12DB5553" w14:textId="77777777">
            <w:pPr>
              <w:rPr>
                <w:rFonts w:asciiTheme="minorHAnsi" w:hAnsiTheme="minorHAnsi" w:cstheme="minorHAnsi"/>
                <w:b/>
              </w:rPr>
            </w:pPr>
            <w:r w:rsidRPr="00A4396F">
              <w:rPr>
                <w:rFonts w:asciiTheme="minorHAnsi" w:hAnsiTheme="minorHAnsi" w:cstheme="minorHAnsi"/>
                <w:b/>
              </w:rPr>
              <w:t xml:space="preserve">Awareness and Self-Knowledge </w:t>
            </w:r>
          </w:p>
          <w:p w:rsidRPr="00A4396F" w:rsidR="00522BDD" w:rsidP="00A4164A" w:rsidRDefault="00522BDD" w14:paraId="77875F02" w14:textId="0B99EB61">
            <w:pPr>
              <w:rPr>
                <w:rFonts w:asciiTheme="minorHAnsi" w:hAnsiTheme="minorHAnsi" w:cstheme="minorHAnsi"/>
                <w:b/>
              </w:rPr>
            </w:pPr>
            <w:r w:rsidRPr="00A4396F">
              <w:rPr>
                <w:rFonts w:asciiTheme="minorHAnsi" w:hAnsiTheme="minorHAnsi" w:cstheme="minorHAnsi"/>
                <w:b/>
              </w:rPr>
              <w:t>Listening for Understanding</w:t>
            </w:r>
          </w:p>
          <w:p w:rsidRPr="00A4396F" w:rsidR="00522BDD" w:rsidP="00A4164A" w:rsidRDefault="00522BDD" w14:paraId="1F54C2E5" w14:textId="77777777">
            <w:pPr>
              <w:rPr>
                <w:rFonts w:asciiTheme="minorHAnsi" w:hAnsiTheme="minorHAnsi" w:cstheme="minorHAnsi"/>
                <w:b/>
              </w:rPr>
            </w:pPr>
            <w:r w:rsidRPr="00A4396F">
              <w:rPr>
                <w:rFonts w:asciiTheme="minorHAnsi" w:hAnsiTheme="minorHAnsi" w:cstheme="minorHAnsi"/>
                <w:b/>
              </w:rPr>
              <w:t>Being Gracious</w:t>
            </w:r>
          </w:p>
          <w:p w:rsidRPr="00A4396F" w:rsidR="00522BDD" w:rsidP="00A4164A" w:rsidRDefault="00522BDD" w14:paraId="6ED921DB" w14:textId="63C03C63">
            <w:pPr>
              <w:rPr>
                <w:rFonts w:asciiTheme="minorHAnsi" w:hAnsiTheme="minorHAnsi" w:cstheme="minorHAnsi"/>
                <w:b/>
              </w:rPr>
            </w:pPr>
            <w:r>
              <w:rPr>
                <w:rFonts w:asciiTheme="minorHAnsi" w:hAnsiTheme="minorHAnsi" w:cstheme="minorHAnsi"/>
                <w:b/>
              </w:rPr>
              <w:t>S</w:t>
            </w:r>
            <w:r w:rsidRPr="00A4396F">
              <w:rPr>
                <w:rFonts w:asciiTheme="minorHAnsi" w:hAnsiTheme="minorHAnsi" w:cstheme="minorHAnsi"/>
                <w:b/>
              </w:rPr>
              <w:t>tay Engaged</w:t>
            </w:r>
          </w:p>
          <w:p w:rsidRPr="00A4396F" w:rsidR="00522BDD" w:rsidP="00A4164A" w:rsidRDefault="00522BDD" w14:paraId="73041E42" w14:textId="77777777">
            <w:pPr>
              <w:rPr>
                <w:rFonts w:asciiTheme="minorHAnsi" w:hAnsiTheme="minorHAnsi" w:cstheme="minorHAnsi"/>
                <w:b/>
              </w:rPr>
            </w:pPr>
            <w:r w:rsidRPr="00A4396F">
              <w:rPr>
                <w:rFonts w:asciiTheme="minorHAnsi" w:hAnsiTheme="minorHAnsi" w:cstheme="minorHAnsi"/>
                <w:b/>
              </w:rPr>
              <w:t>Be Open and Suspend Judgment</w:t>
            </w:r>
          </w:p>
          <w:p w:rsidRPr="00A4396F" w:rsidR="00522BDD" w:rsidP="00A4164A" w:rsidRDefault="00522BDD" w14:paraId="7BF3A592" w14:textId="77777777">
            <w:pPr>
              <w:rPr>
                <w:rFonts w:asciiTheme="minorHAnsi" w:hAnsiTheme="minorHAnsi" w:cstheme="minorHAnsi"/>
                <w:b/>
              </w:rPr>
            </w:pPr>
            <w:r w:rsidRPr="00A4396F">
              <w:rPr>
                <w:rFonts w:asciiTheme="minorHAnsi" w:hAnsiTheme="minorHAnsi" w:cstheme="minorHAnsi"/>
                <w:b/>
              </w:rPr>
              <w:t>Say “I”- tell your truth</w:t>
            </w:r>
          </w:p>
          <w:p w:rsidRPr="00A4396F" w:rsidR="00522BDD" w:rsidP="00A4164A" w:rsidRDefault="00522BDD" w14:paraId="4E299A73" w14:textId="77777777">
            <w:pPr>
              <w:rPr>
                <w:rFonts w:asciiTheme="minorHAnsi" w:hAnsiTheme="minorHAnsi" w:cstheme="minorHAnsi"/>
                <w:b/>
              </w:rPr>
            </w:pPr>
            <w:r w:rsidRPr="00A4396F">
              <w:rPr>
                <w:rFonts w:asciiTheme="minorHAnsi" w:hAnsiTheme="minorHAnsi" w:cstheme="minorHAnsi"/>
                <w:b/>
              </w:rPr>
              <w:t xml:space="preserve">Seek Discomfort </w:t>
            </w:r>
          </w:p>
          <w:p w:rsidRPr="00A4396F" w:rsidR="00522BDD" w:rsidP="00A4164A" w:rsidRDefault="00522BDD" w14:paraId="723B248F" w14:textId="77777777">
            <w:pPr>
              <w:rPr>
                <w:rFonts w:asciiTheme="minorHAnsi" w:hAnsiTheme="minorHAnsi" w:cstheme="minorHAnsi"/>
                <w:b/>
              </w:rPr>
            </w:pPr>
            <w:r w:rsidRPr="00A4396F">
              <w:rPr>
                <w:rFonts w:asciiTheme="minorHAnsi" w:hAnsiTheme="minorHAnsi" w:cstheme="minorHAnsi"/>
                <w:b/>
              </w:rPr>
              <w:t>Reaching Empathy</w:t>
            </w:r>
          </w:p>
          <w:p w:rsidRPr="00A4396F" w:rsidR="00522BDD" w:rsidP="00A4164A" w:rsidRDefault="00522BDD" w14:paraId="6D56AC92" w14:textId="77777777">
            <w:pPr>
              <w:rPr>
                <w:rFonts w:asciiTheme="minorHAnsi" w:hAnsiTheme="minorHAnsi" w:cstheme="minorHAnsi"/>
                <w:b/>
              </w:rPr>
            </w:pPr>
            <w:r w:rsidRPr="00A4396F">
              <w:rPr>
                <w:rFonts w:asciiTheme="minorHAnsi" w:hAnsiTheme="minorHAnsi" w:cstheme="minorHAnsi"/>
                <w:b/>
              </w:rPr>
              <w:t>Resolution and Closure</w:t>
            </w:r>
          </w:p>
          <w:p w:rsidRPr="00A4396F" w:rsidR="00522BDD" w:rsidP="00A4164A" w:rsidRDefault="00522BDD" w14:paraId="04A49504" w14:textId="77777777">
            <w:pPr>
              <w:pStyle w:val="NoSpacing"/>
              <w:rPr>
                <w:rFonts w:asciiTheme="minorHAnsi" w:hAnsiTheme="minorHAnsi" w:cstheme="minorHAnsi"/>
                <w:sz w:val="22"/>
              </w:rPr>
            </w:pPr>
          </w:p>
          <w:p w:rsidR="00522BDD" w:rsidP="676CC0EB" w:rsidRDefault="00522BDD" w14:paraId="080E2E70" w14:textId="69D5A6B1">
            <w:pPr>
              <w:pStyle w:val="NoSpacing"/>
              <w:rPr>
                <w:rFonts w:asciiTheme="minorHAnsi" w:hAnsiTheme="minorHAnsi"/>
                <w:sz w:val="22"/>
              </w:rPr>
            </w:pPr>
            <w:r w:rsidRPr="676CC0EB">
              <w:rPr>
                <w:rFonts w:asciiTheme="minorHAnsi" w:hAnsiTheme="minorHAnsi"/>
                <w:sz w:val="22"/>
              </w:rPr>
              <w:t xml:space="preserve">Allow about 5 to 10 Mins – Participants will share their responses, suggestions, changes, etc. Then facilitator will call for a visual community commitment. This is a shift from colonizer norms that aim to preserve the order of the conversation and maintain the focus of the power. These are commitments that we have each reviewed and will change as needed. By consensus we will agree to work with these until we need to make a change.  Consensus means we all agree that these are good enough to get us moving. Show your thumbs and hold them up and keep them up until I have had a chance to view the whole room.  Up thumb means – love it, nothing needs to change for me.  Sideways thumb means – I can live with it for now. Down thumb means I cannot move forward until we discuss and come to a decision about…- and the down thumb leads the discussion on that UNTIL it can at least become a sideways thumb.  </w:t>
            </w:r>
          </w:p>
          <w:p w:rsidR="00522BDD" w:rsidP="00A4164A" w:rsidRDefault="00522BDD" w14:paraId="46046CCD" w14:textId="77777777">
            <w:pPr>
              <w:pStyle w:val="NoSpacing"/>
              <w:rPr>
                <w:rFonts w:asciiTheme="minorHAnsi" w:hAnsiTheme="minorHAnsi" w:cstheme="minorHAnsi"/>
                <w:sz w:val="22"/>
              </w:rPr>
            </w:pPr>
          </w:p>
          <w:p w:rsidRPr="00212025" w:rsidR="00522BDD" w:rsidP="4AAAFB8D" w:rsidRDefault="00522BDD" w14:paraId="6057F1A6" w14:textId="725281BA">
            <w:pPr>
              <w:pStyle w:val="NoSpacing"/>
              <w:rPr>
                <w:rFonts w:ascii="Calibri" w:hAnsi="Calibri" w:cs="Calibri" w:asciiTheme="minorAscii" w:hAnsiTheme="minorAscii" w:cstheme="minorAscii"/>
                <w:b w:val="1"/>
                <w:bCs w:val="1"/>
                <w:color w:val="FF0000"/>
                <w:sz w:val="22"/>
                <w:szCs w:val="22"/>
              </w:rPr>
            </w:pPr>
            <w:r w:rsidRPr="4AAAFB8D" w:rsidR="3AF5B7F8">
              <w:rPr>
                <w:rFonts w:ascii="Calibri" w:hAnsi="Calibri" w:cs="Calibri" w:asciiTheme="minorAscii" w:hAnsiTheme="minorAscii" w:cstheme="minorAscii"/>
                <w:b w:val="1"/>
                <w:bCs w:val="1"/>
                <w:color w:val="FF0000"/>
                <w:sz w:val="22"/>
                <w:szCs w:val="22"/>
              </w:rPr>
              <w:t xml:space="preserve">WENT SLIGHTLY LONG, WE NEED TO TIGHTEN </w:t>
            </w:r>
            <w:r w:rsidRPr="4AAAFB8D" w:rsidR="3AF5B7F8">
              <w:rPr>
                <w:rFonts w:ascii="Calibri" w:hAnsi="Calibri" w:cs="Calibri" w:asciiTheme="minorAscii" w:hAnsiTheme="minorAscii" w:cstheme="minorAscii"/>
                <w:b w:val="1"/>
                <w:bCs w:val="1"/>
                <w:color w:val="FF0000"/>
                <w:sz w:val="22"/>
                <w:szCs w:val="22"/>
              </w:rPr>
              <w:t>THIS</w:t>
            </w:r>
            <w:r w:rsidRPr="4AAAFB8D" w:rsidR="7AF3C899">
              <w:rPr>
                <w:rFonts w:ascii="Calibri" w:hAnsi="Calibri" w:cs="Calibri" w:asciiTheme="minorAscii" w:hAnsiTheme="minorAscii" w:cstheme="minorAscii"/>
                <w:b w:val="1"/>
                <w:bCs w:val="1"/>
                <w:color w:val="FF0000"/>
                <w:sz w:val="22"/>
                <w:szCs w:val="22"/>
              </w:rPr>
              <w:t xml:space="preserve"> </w:t>
            </w:r>
            <w:r w:rsidRPr="4AAAFB8D" w:rsidR="3AF5B7F8">
              <w:rPr>
                <w:rFonts w:ascii="Calibri" w:hAnsi="Calibri" w:cs="Calibri" w:asciiTheme="minorAscii" w:hAnsiTheme="minorAscii" w:cstheme="minorAscii"/>
                <w:b w:val="1"/>
                <w:bCs w:val="1"/>
                <w:color w:val="FF0000"/>
                <w:sz w:val="22"/>
                <w:szCs w:val="22"/>
              </w:rPr>
              <w:t>UP</w:t>
            </w:r>
            <w:r w:rsidRPr="4AAAFB8D" w:rsidR="405E973F">
              <w:rPr>
                <w:rFonts w:ascii="Calibri" w:hAnsi="Calibri" w:cs="Calibri" w:asciiTheme="minorAscii" w:hAnsiTheme="minorAscii" w:cstheme="minorAscii"/>
                <w:b w:val="1"/>
                <w:bCs w:val="1"/>
                <w:color w:val="FF0000"/>
                <w:sz w:val="22"/>
                <w:szCs w:val="22"/>
              </w:rPr>
              <w:t xml:space="preserve">—could be done by combining into with core value—single </w:t>
            </w:r>
            <w:r w:rsidRPr="4AAAFB8D" w:rsidR="405E973F">
              <w:rPr>
                <w:rFonts w:ascii="Calibri" w:hAnsi="Calibri" w:cs="Calibri" w:asciiTheme="minorAscii" w:hAnsiTheme="minorAscii" w:cstheme="minorAscii"/>
                <w:b w:val="1"/>
                <w:bCs w:val="1"/>
                <w:color w:val="FF0000"/>
                <w:sz w:val="22"/>
                <w:szCs w:val="22"/>
              </w:rPr>
              <w:t>pass</w:t>
            </w:r>
            <w:r w:rsidRPr="4AAAFB8D" w:rsidR="5C27527A">
              <w:rPr>
                <w:rFonts w:ascii="Calibri" w:hAnsi="Calibri" w:cs="Calibri" w:asciiTheme="minorAscii" w:hAnsiTheme="minorAscii" w:cstheme="minorAscii"/>
                <w:b w:val="1"/>
                <w:bCs w:val="1"/>
                <w:color w:val="FF0000"/>
                <w:sz w:val="22"/>
                <w:szCs w:val="22"/>
              </w:rPr>
              <w:t xml:space="preserve"> bv</w:t>
            </w:r>
          </w:p>
          <w:p w:rsidRPr="00212025" w:rsidR="00522BDD" w:rsidP="4AAAFB8D" w:rsidRDefault="00522BDD" w14:paraId="651B52FD" w14:textId="4243ABF8">
            <w:pPr>
              <w:pStyle w:val="NoSpacing"/>
              <w:rPr>
                <w:rFonts w:ascii="Calibri" w:hAnsi="Calibri" w:cs="Calibri" w:asciiTheme="minorAscii" w:hAnsiTheme="minorAscii" w:cstheme="minorAscii"/>
                <w:b w:val="1"/>
                <w:bCs w:val="1"/>
                <w:color w:val="FF0000"/>
                <w:sz w:val="22"/>
                <w:szCs w:val="22"/>
              </w:rPr>
            </w:pPr>
          </w:p>
          <w:p w:rsidRPr="00212025" w:rsidR="00522BDD" w:rsidP="4AAAFB8D" w:rsidRDefault="00522BDD" w14:paraId="200B2A63" w14:textId="75B88DDE">
            <w:pPr>
              <w:pStyle w:val="NoSpacing"/>
              <w:rPr>
                <w:rFonts w:ascii="Calibri" w:hAnsi="Calibri" w:cs="Calibri" w:asciiTheme="minorAscii" w:hAnsiTheme="minorAscii" w:cstheme="minorAscii"/>
                <w:b w:val="1"/>
                <w:bCs w:val="1"/>
                <w:color w:val="FF0000"/>
                <w:sz w:val="22"/>
                <w:szCs w:val="22"/>
              </w:rPr>
            </w:pPr>
            <w:r w:rsidRPr="4AAAFB8D" w:rsidR="3630D4EA">
              <w:rPr>
                <w:rFonts w:ascii="Calibri" w:hAnsi="Calibri" w:cs="Calibri" w:asciiTheme="minorAscii" w:hAnsiTheme="minorAscii" w:cstheme="minorAscii"/>
                <w:b w:val="1"/>
                <w:bCs w:val="1"/>
                <w:color w:val="FF0000"/>
                <w:sz w:val="22"/>
                <w:szCs w:val="22"/>
              </w:rPr>
              <w:t>Keeping</w:t>
            </w:r>
            <w:r w:rsidRPr="4AAAFB8D" w:rsidR="26FA6CB7">
              <w:rPr>
                <w:rFonts w:ascii="Calibri" w:hAnsi="Calibri" w:cs="Calibri" w:asciiTheme="minorAscii" w:hAnsiTheme="minorAscii" w:cstheme="minorAscii"/>
                <w:b w:val="1"/>
                <w:bCs w:val="1"/>
                <w:color w:val="FF0000"/>
                <w:sz w:val="22"/>
                <w:szCs w:val="22"/>
              </w:rPr>
              <w:t xml:space="preserve"> time clock as an equity issue</w:t>
            </w:r>
            <w:r w:rsidRPr="4AAAFB8D" w:rsidR="7861DEEE">
              <w:rPr>
                <w:rFonts w:ascii="Calibri" w:hAnsi="Calibri" w:cs="Calibri" w:asciiTheme="minorAscii" w:hAnsiTheme="minorAscii" w:cstheme="minorAscii"/>
                <w:b w:val="1"/>
                <w:bCs w:val="1"/>
                <w:color w:val="FF0000"/>
                <w:sz w:val="22"/>
                <w:szCs w:val="22"/>
              </w:rPr>
              <w:t xml:space="preserve"> – it is your friend</w:t>
            </w:r>
          </w:p>
          <w:p w:rsidRPr="00212025" w:rsidR="00522BDD" w:rsidP="4AAAFB8D" w:rsidRDefault="00522BDD" w14:paraId="5CF7D966" w14:textId="2F07FD8B">
            <w:pPr>
              <w:pStyle w:val="NoSpacing"/>
              <w:rPr>
                <w:rFonts w:ascii="Calibri" w:hAnsi="Calibri" w:cs="Calibri" w:asciiTheme="minorAscii" w:hAnsiTheme="minorAscii" w:cstheme="minorAscii"/>
                <w:b w:val="1"/>
                <w:bCs w:val="1"/>
                <w:color w:val="FF0000"/>
                <w:sz w:val="22"/>
                <w:szCs w:val="22"/>
              </w:rPr>
            </w:pPr>
          </w:p>
        </w:tc>
        <w:tc>
          <w:tcPr>
            <w:tcW w:w="2472" w:type="dxa"/>
            <w:gridSpan w:val="2"/>
            <w:tcMar/>
          </w:tcPr>
          <w:p w:rsidR="00522BDD" w:rsidP="00A4164A" w:rsidRDefault="00522BDD" w14:paraId="1E3B3CFE" w14:textId="526B1334">
            <w:r>
              <w:lastRenderedPageBreak/>
              <w:t xml:space="preserve">Participants will understand how we are going to work together as a learning community. </w:t>
            </w:r>
          </w:p>
          <w:p w:rsidR="00522BDD" w:rsidP="00A4164A" w:rsidRDefault="00522BDD" w14:paraId="29159577" w14:textId="77777777"/>
          <w:p w:rsidR="00522BDD" w:rsidP="00A4164A" w:rsidRDefault="00522BDD" w14:paraId="0DF2B853" w14:textId="77777777"/>
          <w:p w:rsidR="00522BDD" w:rsidP="00A4164A" w:rsidRDefault="00522BDD" w14:paraId="66202585" w14:textId="66C0FCD0"/>
          <w:p w:rsidR="00522BDD" w:rsidP="00A4164A" w:rsidRDefault="00522BDD" w14:paraId="14AFB31F" w14:textId="3170D142"/>
          <w:p w:rsidR="00522BDD" w:rsidP="00A4164A" w:rsidRDefault="00522BDD" w14:paraId="5018B0CF" w14:textId="021D2FFE"/>
          <w:p w:rsidR="00522BDD" w:rsidP="00A4164A" w:rsidRDefault="00522BDD" w14:paraId="34C6D0D5" w14:textId="129B4D66"/>
          <w:p w:rsidR="00522BDD" w:rsidP="00A4164A" w:rsidRDefault="00522BDD" w14:paraId="6AF4FB13" w14:textId="206FDBF4"/>
          <w:p w:rsidR="00522BDD" w:rsidP="00A4164A" w:rsidRDefault="00522BDD" w14:paraId="7E55E3AC" w14:textId="183FD635"/>
          <w:p w:rsidR="00522BDD" w:rsidP="00A4164A" w:rsidRDefault="00522BDD" w14:paraId="6409687F" w14:textId="77777777"/>
          <w:p w:rsidR="00522BDD" w:rsidP="00A4164A" w:rsidRDefault="00522BDD" w14:paraId="644A23E2" w14:textId="77777777">
            <w:pPr>
              <w:rPr>
                <w:rFonts w:asciiTheme="minorHAnsi" w:hAnsiTheme="minorHAnsi" w:cstheme="minorHAnsi"/>
              </w:rPr>
            </w:pPr>
            <w:r>
              <w:t xml:space="preserve">Participants will understand that </w:t>
            </w:r>
            <w:r w:rsidRPr="00A4396F">
              <w:rPr>
                <w:rFonts w:asciiTheme="minorHAnsi" w:hAnsiTheme="minorHAnsi" w:cstheme="minorHAnsi"/>
              </w:rPr>
              <w:t>this priority is embedded in our core beliefs, policies and budgets.</w:t>
            </w:r>
          </w:p>
          <w:p w:rsidR="00522BDD" w:rsidP="00A4164A" w:rsidRDefault="00522BDD" w14:paraId="6900F51A" w14:textId="77777777">
            <w:pPr>
              <w:rPr>
                <w:rFonts w:asciiTheme="minorHAnsi" w:hAnsiTheme="minorHAnsi" w:cstheme="minorHAnsi"/>
              </w:rPr>
            </w:pPr>
          </w:p>
          <w:p w:rsidR="00522BDD" w:rsidP="00522BDD" w:rsidRDefault="00522BDD" w14:paraId="3C4F0406" w14:textId="77777777">
            <w:pPr>
              <w:rPr>
                <w:rFonts w:asciiTheme="minorHAnsi" w:hAnsiTheme="minorHAnsi" w:cstheme="minorHAnsi"/>
              </w:rPr>
            </w:pPr>
            <w:r>
              <w:rPr>
                <w:rFonts w:asciiTheme="minorHAnsi" w:hAnsiTheme="minorHAnsi" w:cstheme="minorHAnsi"/>
              </w:rPr>
              <w:t>As a UniServ Director what does racial justice mean in your work?</w:t>
            </w:r>
          </w:p>
          <w:p w:rsidR="00522BDD" w:rsidP="00522BDD" w:rsidRDefault="00522BDD" w14:paraId="3E5A2782" w14:textId="77777777">
            <w:pPr>
              <w:rPr>
                <w:rFonts w:asciiTheme="minorHAnsi" w:hAnsiTheme="minorHAnsi" w:cstheme="minorHAnsi"/>
              </w:rPr>
            </w:pPr>
          </w:p>
          <w:p w:rsidR="00522BDD" w:rsidP="00522BDD" w:rsidRDefault="00522BDD" w14:paraId="23AA6B16" w14:textId="77777777">
            <w:pPr>
              <w:rPr>
                <w:rFonts w:asciiTheme="minorHAnsi" w:hAnsiTheme="minorHAnsi" w:cstheme="minorHAnsi"/>
              </w:rPr>
            </w:pPr>
            <w:r>
              <w:rPr>
                <w:rFonts w:asciiTheme="minorHAnsi" w:hAnsiTheme="minorHAnsi" w:cstheme="minorHAnsi"/>
              </w:rPr>
              <w:t xml:space="preserve">What are we going to be learning? Who are we as a community? </w:t>
            </w:r>
          </w:p>
          <w:p w:rsidR="00522BDD" w:rsidP="00522BDD" w:rsidRDefault="00522BDD" w14:paraId="5BDB020F" w14:textId="77777777">
            <w:pPr>
              <w:rPr>
                <w:rFonts w:asciiTheme="minorHAnsi" w:hAnsiTheme="minorHAnsi" w:cstheme="minorHAnsi"/>
              </w:rPr>
            </w:pPr>
            <w:r>
              <w:rPr>
                <w:rFonts w:asciiTheme="minorHAnsi" w:hAnsiTheme="minorHAnsi" w:cstheme="minorHAnsi"/>
              </w:rPr>
              <w:t>How will we agree to participate in this community?</w:t>
            </w:r>
          </w:p>
          <w:p w:rsidR="00522BDD" w:rsidP="00A4164A" w:rsidRDefault="00522BDD" w14:paraId="2B5BF978" w14:textId="51F617EE"/>
        </w:tc>
      </w:tr>
      <w:tr w:rsidR="4AAAFB8D" w:rsidTr="5B90B294" w14:paraId="23F2FDE4">
        <w:trPr>
          <w:trHeight w:val="300"/>
        </w:trPr>
        <w:tc>
          <w:tcPr>
            <w:tcW w:w="3114" w:type="dxa"/>
            <w:gridSpan w:val="2"/>
            <w:shd w:val="clear" w:color="auto" w:fill="D0CECE" w:themeFill="background2" w:themeFillShade="E6"/>
            <w:tcMar/>
          </w:tcPr>
          <w:p w:rsidR="6EB8F4E8" w:rsidP="4AAAFB8D" w:rsidRDefault="6EB8F4E8" w14:paraId="5C9D5462" w14:textId="01D2545B">
            <w:pPr>
              <w:pStyle w:val="Normal"/>
            </w:pPr>
            <w:r w:rsidR="6EB8F4E8">
              <w:rPr/>
              <w:t xml:space="preserve">9:25-9:55 </w:t>
            </w:r>
            <w:r w:rsidRPr="4AAAFB8D" w:rsidR="21CCED4E">
              <w:rPr>
                <w:b w:val="1"/>
                <w:bCs w:val="1"/>
              </w:rPr>
              <w:t>Scott and Jackie</w:t>
            </w:r>
          </w:p>
          <w:p w:rsidR="10976C45" w:rsidP="4AAAFB8D" w:rsidRDefault="10976C45" w14:paraId="14644313" w14:textId="58B82969">
            <w:pPr>
              <w:pStyle w:val="Normal"/>
            </w:pPr>
            <w:r w:rsidR="10976C45">
              <w:drawing>
                <wp:inline wp14:editId="49828744" wp14:anchorId="5595B744">
                  <wp:extent cx="1809750" cy="1019175"/>
                  <wp:effectExtent l="0" t="0" r="0" b="0"/>
                  <wp:docPr id="1354174265" name="" title=""/>
                  <wp:cNvGraphicFramePr>
                    <a:graphicFrameLocks noChangeAspect="1"/>
                  </wp:cNvGraphicFramePr>
                  <a:graphic>
                    <a:graphicData uri="http://schemas.openxmlformats.org/drawingml/2006/picture">
                      <pic:pic>
                        <pic:nvPicPr>
                          <pic:cNvPr id="0" name=""/>
                          <pic:cNvPicPr/>
                        </pic:nvPicPr>
                        <pic:blipFill>
                          <a:blip r:embed="R8b7b6a4544de478e">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r w:rsidR="10976C45">
              <w:drawing>
                <wp:inline wp14:editId="0695CB55" wp14:anchorId="05A1C1FF">
                  <wp:extent cx="1809750" cy="1019175"/>
                  <wp:effectExtent l="0" t="0" r="0" b="0"/>
                  <wp:docPr id="61859716" name="" title=""/>
                  <wp:cNvGraphicFramePr>
                    <a:graphicFrameLocks noChangeAspect="1"/>
                  </wp:cNvGraphicFramePr>
                  <a:graphic>
                    <a:graphicData uri="http://schemas.openxmlformats.org/drawingml/2006/picture">
                      <pic:pic>
                        <pic:nvPicPr>
                          <pic:cNvPr id="0" name=""/>
                          <pic:cNvPicPr/>
                        </pic:nvPicPr>
                        <pic:blipFill>
                          <a:blip r:embed="R72f6f1700a4d470c">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p>
        </w:tc>
        <w:tc>
          <w:tcPr>
            <w:tcW w:w="11755" w:type="dxa"/>
            <w:gridSpan w:val="8"/>
            <w:shd w:val="clear" w:color="auto" w:fill="D0CECE" w:themeFill="background2" w:themeFillShade="E6"/>
            <w:tcMar/>
          </w:tcPr>
          <w:p w:rsidR="76848C5F" w:rsidP="4AAAFB8D" w:rsidRDefault="76848C5F" w14:paraId="14DECEBC" w14:textId="36C6B3BE">
            <w:pPr>
              <w:pStyle w:val="BodyText"/>
              <w:rPr>
                <w:b w:val="1"/>
                <w:bCs w:val="1"/>
                <w:i w:val="0"/>
                <w:iCs w:val="0"/>
              </w:rPr>
            </w:pPr>
            <w:r w:rsidRPr="4AAAFB8D" w:rsidR="76848C5F">
              <w:rPr>
                <w:b w:val="1"/>
                <w:bCs w:val="1"/>
                <w:i w:val="0"/>
                <w:iCs w:val="0"/>
              </w:rPr>
              <w:t xml:space="preserve">30 Minutes </w:t>
            </w:r>
            <w:r w:rsidRPr="4AAAFB8D" w:rsidR="1B2A158F">
              <w:rPr>
                <w:b w:val="1"/>
                <w:bCs w:val="1"/>
                <w:i w:val="0"/>
                <w:iCs w:val="0"/>
              </w:rPr>
              <w:t xml:space="preserve">ELECTION Discussion -- </w:t>
            </w:r>
          </w:p>
          <w:p w:rsidR="363CECF9" w:rsidP="4AAAFB8D" w:rsidRDefault="363CECF9" w14:paraId="2BE02C59" w14:textId="07CA4E2D">
            <w:pPr>
              <w:pStyle w:val="BodyText"/>
              <w:rPr>
                <w:b w:val="1"/>
                <w:bCs w:val="1"/>
                <w:i w:val="0"/>
                <w:iCs w:val="0"/>
                <w:color w:val="FF0000"/>
              </w:rPr>
            </w:pPr>
            <w:r w:rsidRPr="4AAAFB8D" w:rsidR="363CECF9">
              <w:rPr>
                <w:b w:val="1"/>
                <w:bCs w:val="1"/>
                <w:i w:val="0"/>
                <w:iCs w:val="0"/>
                <w:color w:val="FF0000"/>
              </w:rPr>
              <w:t xml:space="preserve">ACTUAL TIME: </w:t>
            </w:r>
            <w:r w:rsidRPr="4AAAFB8D" w:rsidR="1DFEAE72">
              <w:rPr>
                <w:b w:val="1"/>
                <w:bCs w:val="1"/>
                <w:i w:val="0"/>
                <w:iCs w:val="0"/>
                <w:color w:val="FF0000"/>
              </w:rPr>
              <w:t>22 MINUTES</w:t>
            </w:r>
          </w:p>
          <w:p w:rsidR="4AAAFB8D" w:rsidP="4AAAFB8D" w:rsidRDefault="4AAAFB8D" w14:paraId="7E0AE8B1" w14:textId="00F89B53">
            <w:pPr>
              <w:pStyle w:val="BodyText"/>
              <w:rPr>
                <w:b w:val="1"/>
                <w:bCs w:val="1"/>
                <w:i w:val="0"/>
                <w:iCs w:val="0"/>
                <w:color w:val="FF0000"/>
              </w:rPr>
            </w:pPr>
          </w:p>
          <w:p w:rsidR="5C262726" w:rsidP="4AAAFB8D" w:rsidRDefault="5C262726" w14:paraId="207C6F18" w14:textId="5D0F7333">
            <w:pPr>
              <w:pStyle w:val="BodyText"/>
              <w:rPr>
                <w:b w:val="0"/>
                <w:bCs w:val="0"/>
                <w:i w:val="0"/>
                <w:iCs w:val="0"/>
              </w:rPr>
            </w:pPr>
            <w:r w:rsidRPr="4AAAFB8D" w:rsidR="5C262726">
              <w:rPr>
                <w:b w:val="0"/>
                <w:bCs w:val="0"/>
                <w:i w:val="0"/>
                <w:iCs w:val="0"/>
              </w:rPr>
              <w:t>Whic</w:t>
            </w:r>
            <w:r w:rsidRPr="4AAAFB8D" w:rsidR="79ACFF04">
              <w:rPr>
                <w:b w:val="0"/>
                <w:bCs w:val="0"/>
                <w:i w:val="0"/>
                <w:iCs w:val="0"/>
              </w:rPr>
              <w:t>h</w:t>
            </w:r>
            <w:r w:rsidRPr="4AAAFB8D" w:rsidR="5C262726">
              <w:rPr>
                <w:b w:val="0"/>
                <w:bCs w:val="0"/>
                <w:i w:val="0"/>
                <w:iCs w:val="0"/>
              </w:rPr>
              <w:t xml:space="preserve"> </w:t>
            </w:r>
            <w:r w:rsidRPr="4AAAFB8D" w:rsidR="5C262726">
              <w:rPr>
                <w:b w:val="0"/>
                <w:bCs w:val="0"/>
                <w:i w:val="0"/>
                <w:iCs w:val="0"/>
              </w:rPr>
              <w:t xml:space="preserve">of your core values have been highlighted or challenged </w:t>
            </w:r>
            <w:r w:rsidRPr="4AAAFB8D" w:rsidR="2479C5FB">
              <w:rPr>
                <w:b w:val="0"/>
                <w:bCs w:val="0"/>
                <w:i w:val="0"/>
                <w:iCs w:val="0"/>
              </w:rPr>
              <w:t xml:space="preserve">or affirmed </w:t>
            </w:r>
            <w:r w:rsidRPr="4AAAFB8D" w:rsidR="5C262726">
              <w:rPr>
                <w:b w:val="0"/>
                <w:bCs w:val="0"/>
                <w:i w:val="0"/>
                <w:iCs w:val="0"/>
              </w:rPr>
              <w:t>by the election outcomes</w:t>
            </w:r>
            <w:r w:rsidRPr="4AAAFB8D" w:rsidR="420A6830">
              <w:rPr>
                <w:b w:val="0"/>
                <w:bCs w:val="0"/>
                <w:i w:val="0"/>
                <w:iCs w:val="0"/>
              </w:rPr>
              <w:t>?</w:t>
            </w:r>
          </w:p>
          <w:p w:rsidR="473DAD84" w:rsidP="4AAAFB8D" w:rsidRDefault="473DAD84" w14:paraId="51AE7372" w14:textId="2D01C9B0">
            <w:pPr>
              <w:pStyle w:val="BodyText"/>
              <w:rPr>
                <w:b w:val="0"/>
                <w:bCs w:val="0"/>
                <w:i w:val="0"/>
                <w:iCs w:val="0"/>
              </w:rPr>
            </w:pPr>
            <w:r w:rsidRPr="4AAAFB8D" w:rsidR="473DAD84">
              <w:rPr>
                <w:b w:val="0"/>
                <w:bCs w:val="0"/>
                <w:i w:val="0"/>
                <w:iCs w:val="0"/>
              </w:rPr>
              <w:t>How are you managing any anxieties or stress related to the election?</w:t>
            </w:r>
          </w:p>
          <w:p w:rsidR="60106931" w:rsidP="4AAAFB8D" w:rsidRDefault="60106931" w14:paraId="2C93FD7A" w14:textId="06C2C7A0">
            <w:pPr>
              <w:pStyle w:val="BodyText"/>
              <w:rPr>
                <w:b w:val="1"/>
                <w:bCs w:val="1"/>
                <w:i w:val="0"/>
                <w:iCs w:val="0"/>
                <w:color w:val="FF0000"/>
              </w:rPr>
            </w:pPr>
            <w:r w:rsidRPr="4AAAFB8D" w:rsidR="60106931">
              <w:rPr>
                <w:b w:val="1"/>
                <w:bCs w:val="1"/>
                <w:i w:val="0"/>
                <w:iCs w:val="0"/>
                <w:color w:val="FF0000"/>
              </w:rPr>
              <w:t>EXCELLENT FRAMING</w:t>
            </w:r>
          </w:p>
          <w:p w:rsidR="1E94639B" w:rsidP="4AAAFB8D" w:rsidRDefault="1E94639B" w14:paraId="5991F4A8" w14:textId="290A3DD8">
            <w:pPr>
              <w:pStyle w:val="BodyText"/>
              <w:rPr>
                <w:b w:val="0"/>
                <w:bCs w:val="0"/>
                <w:i w:val="0"/>
                <w:iCs w:val="0"/>
              </w:rPr>
            </w:pPr>
            <w:r w:rsidRPr="4AAAFB8D" w:rsidR="1E94639B">
              <w:rPr>
                <w:b w:val="0"/>
                <w:bCs w:val="0"/>
                <w:i w:val="0"/>
                <w:iCs w:val="0"/>
              </w:rPr>
              <w:t>They will have just completed the core values activity – so we will have a table talk</w:t>
            </w:r>
            <w:r w:rsidRPr="4AAAFB8D" w:rsidR="7E3E98C0">
              <w:rPr>
                <w:b w:val="0"/>
                <w:bCs w:val="0"/>
                <w:i w:val="0"/>
                <w:iCs w:val="0"/>
              </w:rPr>
              <w:t xml:space="preserve"> around these questions</w:t>
            </w:r>
          </w:p>
          <w:p w:rsidR="4AAAFB8D" w:rsidP="4AAAFB8D" w:rsidRDefault="4AAAFB8D" w14:paraId="1AE1B2A0" w14:textId="4B12561F">
            <w:pPr>
              <w:pStyle w:val="BodyText"/>
              <w:rPr>
                <w:b w:val="0"/>
                <w:bCs w:val="0"/>
                <w:i w:val="0"/>
                <w:iCs w:val="0"/>
              </w:rPr>
            </w:pPr>
          </w:p>
          <w:p w:rsidR="01333C02" w:rsidP="4AAAFB8D" w:rsidRDefault="01333C02" w14:paraId="57578F2F" w14:textId="7E390674">
            <w:pPr>
              <w:pStyle w:val="BodyText"/>
              <w:rPr>
                <w:b w:val="0"/>
                <w:bCs w:val="0"/>
                <w:i w:val="0"/>
                <w:iCs w:val="0"/>
                <w:color w:val="FF0000"/>
              </w:rPr>
            </w:pPr>
            <w:r w:rsidRPr="4AAAFB8D" w:rsidR="01333C02">
              <w:rPr>
                <w:b w:val="0"/>
                <w:bCs w:val="0"/>
                <w:i w:val="0"/>
                <w:iCs w:val="0"/>
              </w:rPr>
              <w:t xml:space="preserve">Give </w:t>
            </w:r>
            <w:r w:rsidRPr="4AAAFB8D" w:rsidR="43B8257A">
              <w:rPr>
                <w:b w:val="0"/>
                <w:bCs w:val="0"/>
                <w:i w:val="0"/>
                <w:iCs w:val="0"/>
              </w:rPr>
              <w:t>a full</w:t>
            </w:r>
            <w:r w:rsidRPr="4AAAFB8D" w:rsidR="01333C02">
              <w:rPr>
                <w:b w:val="0"/>
                <w:bCs w:val="0"/>
                <w:i w:val="0"/>
                <w:iCs w:val="0"/>
              </w:rPr>
              <w:t xml:space="preserve"> 10 minutes at the tables</w:t>
            </w:r>
            <w:r w:rsidRPr="4AAAFB8D" w:rsidR="2726C8D4">
              <w:rPr>
                <w:b w:val="0"/>
                <w:bCs w:val="0"/>
                <w:i w:val="0"/>
                <w:iCs w:val="0"/>
              </w:rPr>
              <w:t xml:space="preserve"> – You </w:t>
            </w:r>
            <w:r w:rsidRPr="4AAAFB8D" w:rsidR="2726C8D4">
              <w:rPr>
                <w:b w:val="0"/>
                <w:bCs w:val="0"/>
                <w:i w:val="0"/>
                <w:iCs w:val="0"/>
              </w:rPr>
              <w:t>don’t</w:t>
            </w:r>
            <w:r w:rsidRPr="4AAAFB8D" w:rsidR="2726C8D4">
              <w:rPr>
                <w:b w:val="0"/>
                <w:bCs w:val="0"/>
                <w:i w:val="0"/>
                <w:iCs w:val="0"/>
              </w:rPr>
              <w:t xml:space="preserve"> have unlimited time to speak on this – it is complicated – and we want to use some of our time to discuss this. </w:t>
            </w:r>
            <w:r w:rsidRPr="4AAAFB8D" w:rsidR="3D0F2038">
              <w:rPr>
                <w:b w:val="1"/>
                <w:bCs w:val="1"/>
                <w:i w:val="0"/>
                <w:iCs w:val="0"/>
                <w:color w:val="FF0000"/>
              </w:rPr>
              <w:t>STRONG AND HELPFUL</w:t>
            </w:r>
          </w:p>
          <w:p w:rsidR="01333C02" w:rsidP="4AAAFB8D" w:rsidRDefault="01333C02" w14:paraId="6499C028" w14:textId="0F4F08D4">
            <w:pPr>
              <w:pStyle w:val="BodyText"/>
              <w:rPr>
                <w:b w:val="0"/>
                <w:bCs w:val="0"/>
                <w:i w:val="0"/>
                <w:iCs w:val="0"/>
              </w:rPr>
            </w:pPr>
            <w:r w:rsidRPr="4AAAFB8D" w:rsidR="01333C02">
              <w:rPr>
                <w:b w:val="0"/>
                <w:bCs w:val="0"/>
                <w:i w:val="0"/>
                <w:iCs w:val="0"/>
              </w:rPr>
              <w:t>Then allow for 20 minutes to report out</w:t>
            </w:r>
            <w:r w:rsidRPr="4AAAFB8D" w:rsidR="74D68749">
              <w:rPr>
                <w:b w:val="0"/>
                <w:bCs w:val="0"/>
                <w:i w:val="0"/>
                <w:iCs w:val="0"/>
              </w:rPr>
              <w:t xml:space="preserve"> – What is your top line take away – and do not repeat. </w:t>
            </w:r>
          </w:p>
          <w:p w:rsidR="4AA410C4" w:rsidP="4AAAFB8D" w:rsidRDefault="4AA410C4" w14:paraId="22F126B7" w14:textId="15EB48C9">
            <w:pPr>
              <w:pStyle w:val="BodyText"/>
              <w:rPr>
                <w:b w:val="1"/>
                <w:bCs w:val="1"/>
                <w:i w:val="0"/>
                <w:iCs w:val="0"/>
                <w:color w:val="FF0000"/>
              </w:rPr>
            </w:pPr>
            <w:r w:rsidRPr="4AAAFB8D" w:rsidR="4AA410C4">
              <w:rPr>
                <w:b w:val="1"/>
                <w:bCs w:val="1"/>
                <w:i w:val="0"/>
                <w:iCs w:val="0"/>
                <w:color w:val="FF0000"/>
              </w:rPr>
              <w:t>ONLY HAD 15 MINUTES LEFT AT THIS POINT.</w:t>
            </w:r>
          </w:p>
          <w:p w:rsidR="4AAAFB8D" w:rsidP="4AAAFB8D" w:rsidRDefault="4AAAFB8D" w14:paraId="03E3DD4F" w14:textId="329766E1">
            <w:pPr>
              <w:pStyle w:val="BodyText"/>
              <w:rPr>
                <w:b w:val="0"/>
                <w:bCs w:val="0"/>
                <w:i w:val="0"/>
                <w:iCs w:val="0"/>
              </w:rPr>
            </w:pPr>
          </w:p>
          <w:p w:rsidR="7E3E98C0" w:rsidP="4AAAFB8D" w:rsidRDefault="7E3E98C0" w14:paraId="5D136268" w14:textId="01526A58">
            <w:pPr>
              <w:pStyle w:val="BodyText"/>
              <w:rPr>
                <w:b w:val="0"/>
                <w:bCs w:val="0"/>
                <w:i w:val="0"/>
                <w:iCs w:val="0"/>
              </w:rPr>
            </w:pPr>
            <w:r w:rsidRPr="4AAAFB8D" w:rsidR="7E3E98C0">
              <w:rPr>
                <w:b w:val="1"/>
                <w:bCs w:val="1"/>
                <w:i w:val="0"/>
                <w:iCs w:val="0"/>
              </w:rPr>
              <w:t>Outcomes:</w:t>
            </w:r>
            <w:r w:rsidRPr="4AAAFB8D" w:rsidR="7E3E98C0">
              <w:rPr>
                <w:b w:val="0"/>
                <w:bCs w:val="0"/>
                <w:i w:val="0"/>
                <w:iCs w:val="0"/>
              </w:rPr>
              <w:t xml:space="preserve"> Participants will understand that each person has a valid and </w:t>
            </w:r>
            <w:r w:rsidRPr="4AAAFB8D" w:rsidR="7E3E98C0">
              <w:rPr>
                <w:b w:val="0"/>
                <w:bCs w:val="0"/>
                <w:i w:val="0"/>
                <w:iCs w:val="0"/>
              </w:rPr>
              <w:t>different experience</w:t>
            </w:r>
            <w:r w:rsidRPr="4AAAFB8D" w:rsidR="7E3E98C0">
              <w:rPr>
                <w:b w:val="0"/>
                <w:bCs w:val="0"/>
                <w:i w:val="0"/>
                <w:iCs w:val="0"/>
              </w:rPr>
              <w:t xml:space="preserve"> with the election and that will </w:t>
            </w:r>
            <w:r w:rsidRPr="4AAAFB8D" w:rsidR="4A538AD6">
              <w:rPr>
                <w:b w:val="0"/>
                <w:bCs w:val="0"/>
                <w:i w:val="0"/>
                <w:iCs w:val="0"/>
              </w:rPr>
              <w:t>a</w:t>
            </w:r>
            <w:r w:rsidRPr="4AAAFB8D" w:rsidR="12005654">
              <w:rPr>
                <w:b w:val="0"/>
                <w:bCs w:val="0"/>
                <w:i w:val="0"/>
                <w:iCs w:val="0"/>
              </w:rPr>
              <w:t>ffect</w:t>
            </w:r>
            <w:r w:rsidRPr="4AAAFB8D" w:rsidR="12005654">
              <w:rPr>
                <w:b w:val="0"/>
                <w:bCs w:val="0"/>
                <w:i w:val="0"/>
                <w:iCs w:val="0"/>
              </w:rPr>
              <w:t xml:space="preserve"> how they engage in this space</w:t>
            </w:r>
            <w:r w:rsidRPr="4AAAFB8D" w:rsidR="12005654">
              <w:rPr>
                <w:b w:val="0"/>
                <w:bCs w:val="0"/>
                <w:i w:val="0"/>
                <w:iCs w:val="0"/>
              </w:rPr>
              <w:t xml:space="preserve">.  </w:t>
            </w:r>
            <w:r w:rsidRPr="4AAAFB8D" w:rsidR="12005654">
              <w:rPr>
                <w:b w:val="0"/>
                <w:bCs w:val="0"/>
                <w:i w:val="0"/>
                <w:iCs w:val="0"/>
              </w:rPr>
              <w:t>We all react to current times based on our l</w:t>
            </w:r>
            <w:r w:rsidRPr="4AAAFB8D" w:rsidR="64CC4A49">
              <w:rPr>
                <w:b w:val="0"/>
                <w:bCs w:val="0"/>
                <w:i w:val="0"/>
                <w:iCs w:val="0"/>
              </w:rPr>
              <w:t xml:space="preserve">ived experiences. </w:t>
            </w:r>
          </w:p>
          <w:p w:rsidR="66E3785A" w:rsidP="4AAAFB8D" w:rsidRDefault="66E3785A" w14:paraId="4DC4A35D" w14:textId="4F38ADF5">
            <w:pPr>
              <w:pStyle w:val="BodyText"/>
              <w:rPr>
                <w:b w:val="1"/>
                <w:bCs w:val="1"/>
                <w:i w:val="0"/>
                <w:iCs w:val="0"/>
                <w:color w:val="FF0000"/>
              </w:rPr>
            </w:pPr>
            <w:r w:rsidRPr="4AAAFB8D" w:rsidR="66E3785A">
              <w:rPr>
                <w:b w:val="1"/>
                <w:bCs w:val="1"/>
                <w:i w:val="0"/>
                <w:iCs w:val="0"/>
                <w:color w:val="FF0000"/>
              </w:rPr>
              <w:t>WE ENEDED 8 MINUTES EARLY AND GOT CAUGHT UP</w:t>
            </w:r>
          </w:p>
          <w:p w:rsidR="4AAAFB8D" w:rsidP="4AAAFB8D" w:rsidRDefault="4AAAFB8D" w14:paraId="6A4DC7F8" w14:textId="6DDE2309">
            <w:pPr>
              <w:pStyle w:val="BodyText"/>
              <w:rPr>
                <w:b w:val="1"/>
                <w:bCs w:val="1"/>
                <w:i w:val="0"/>
                <w:iCs w:val="0"/>
              </w:rPr>
            </w:pPr>
          </w:p>
        </w:tc>
      </w:tr>
      <w:tr w:rsidR="00EE0882" w:rsidTr="5B90B294" w14:paraId="3F1F840C" w14:textId="77777777">
        <w:trPr>
          <w:trHeight w:val="323"/>
        </w:trPr>
        <w:tc>
          <w:tcPr>
            <w:tcW w:w="3114" w:type="dxa"/>
            <w:gridSpan w:val="2"/>
            <w:shd w:val="clear" w:color="auto" w:fill="D0CECE" w:themeFill="background2" w:themeFillShade="E6"/>
            <w:tcMar/>
          </w:tcPr>
          <w:p w:rsidR="00EE0882" w:rsidP="01927078" w:rsidRDefault="00EE0882" w14:paraId="5B1E3784" w14:textId="26B140EE">
            <w:pPr>
              <w:rPr>
                <w:rFonts w:ascii="Calibri" w:hAnsi="Calibri" w:cs="Calibri" w:asciiTheme="minorAscii" w:hAnsiTheme="minorAscii" w:cstheme="minorAscii"/>
              </w:rPr>
            </w:pPr>
            <w:r w:rsidR="64E1DAA0">
              <w:rPr/>
              <w:t>9:</w:t>
            </w:r>
            <w:r w:rsidR="601FB20B">
              <w:rPr/>
              <w:t>55</w:t>
            </w:r>
            <w:r w:rsidR="64E1DAA0">
              <w:rPr/>
              <w:t>-</w:t>
            </w:r>
            <w:r w:rsidR="327AA74A">
              <w:rPr/>
              <w:t>10:1</w:t>
            </w:r>
            <w:r w:rsidR="11DA2A34">
              <w:rPr/>
              <w:t>5</w:t>
            </w:r>
            <w:r w:rsidR="64E1DAA0">
              <w:rPr/>
              <w:t xml:space="preserve"> </w:t>
            </w:r>
            <w:r w:rsidRPr="4AAAFB8D" w:rsidR="64E1DAA0">
              <w:rPr>
                <w:b w:val="1"/>
                <w:bCs w:val="1"/>
              </w:rPr>
              <w:t>Albert</w:t>
            </w:r>
            <w:r w:rsidRPr="4AAAFB8D" w:rsidR="47575E6D">
              <w:rPr>
                <w:b w:val="1"/>
                <w:bCs w:val="1"/>
              </w:rPr>
              <w:t xml:space="preserve"> and Linda</w:t>
            </w:r>
          </w:p>
        </w:tc>
        <w:tc>
          <w:tcPr>
            <w:tcW w:w="11755" w:type="dxa"/>
            <w:gridSpan w:val="8"/>
            <w:shd w:val="clear" w:color="auto" w:fill="D0CECE" w:themeFill="background2" w:themeFillShade="E6"/>
            <w:tcMar/>
          </w:tcPr>
          <w:p w:rsidRPr="00EE0882" w:rsidR="00EE0882" w:rsidP="4AAAFB8D" w:rsidRDefault="00EE0882" w14:paraId="0C3BEB78" w14:textId="5C122985">
            <w:pPr>
              <w:pStyle w:val="BodyText"/>
              <w:ind w:right="387"/>
              <w:rPr>
                <w:i w:val="0"/>
                <w:iCs w:val="0"/>
              </w:rPr>
            </w:pPr>
            <w:r w:rsidRPr="4AAAFB8D" w:rsidR="15F83914">
              <w:rPr>
                <w:b w:val="1"/>
                <w:bCs w:val="1"/>
                <w:i w:val="0"/>
                <w:iCs w:val="0"/>
              </w:rPr>
              <w:t xml:space="preserve">20 </w:t>
            </w:r>
            <w:r w:rsidRPr="4AAAFB8D" w:rsidR="64E1DAA0">
              <w:rPr>
                <w:b w:val="1"/>
                <w:bCs w:val="1"/>
                <w:i w:val="0"/>
                <w:iCs w:val="0"/>
              </w:rPr>
              <w:t>Min</w:t>
            </w:r>
            <w:r w:rsidRPr="4AAAFB8D" w:rsidR="64E1DAA0">
              <w:rPr>
                <w:b w:val="1"/>
                <w:bCs w:val="1"/>
                <w:i w:val="0"/>
                <w:iCs w:val="0"/>
              </w:rPr>
              <w:t>utes Total</w:t>
            </w:r>
            <w:r w:rsidRPr="4AAAFB8D" w:rsidR="64E1DAA0">
              <w:rPr>
                <w:b w:val="1"/>
                <w:bCs w:val="1"/>
                <w:i w:val="0"/>
                <w:iCs w:val="0"/>
              </w:rPr>
              <w:t>: Move Up Activity</w:t>
            </w:r>
            <w:r w:rsidRPr="4AAAFB8D" w:rsidR="64E1DAA0">
              <w:rPr>
                <w:i w:val="0"/>
                <w:iCs w:val="0"/>
              </w:rPr>
              <w:t xml:space="preserve"> – </w:t>
            </w:r>
          </w:p>
          <w:p w:rsidRPr="00EE0882" w:rsidR="00EE0882" w:rsidP="4AAAFB8D" w:rsidRDefault="00EE0882" w14:paraId="1A62107E" w14:textId="768C46E7">
            <w:pPr>
              <w:pStyle w:val="BodyText"/>
              <w:ind w:right="387"/>
              <w:rPr>
                <w:b w:val="1"/>
                <w:bCs w:val="1"/>
                <w:i w:val="0"/>
                <w:iCs w:val="0"/>
                <w:color w:val="FF0000"/>
              </w:rPr>
            </w:pPr>
            <w:r w:rsidRPr="4AAAFB8D" w:rsidR="67321312">
              <w:rPr>
                <w:b w:val="1"/>
                <w:bCs w:val="1"/>
                <w:i w:val="0"/>
                <w:iCs w:val="0"/>
                <w:color w:val="FF0000"/>
              </w:rPr>
              <w:t>ACTUAL TIME: 20 MINUTES</w:t>
            </w:r>
          </w:p>
        </w:tc>
      </w:tr>
      <w:tr w:rsidR="00EE0882" w:rsidTr="5B90B294" w14:paraId="6B944BA3" w14:textId="77777777">
        <w:trPr>
          <w:trHeight w:val="323"/>
        </w:trPr>
        <w:tc>
          <w:tcPr>
            <w:tcW w:w="3114" w:type="dxa"/>
            <w:gridSpan w:val="2"/>
            <w:tcMar/>
          </w:tcPr>
          <w:p w:rsidR="00EE0882" w:rsidP="00212025" w:rsidRDefault="00EE0882" w14:paraId="507D5C55" w14:textId="4372C02D">
            <w:r w:rsidRPr="00490CE3">
              <w:rPr>
                <w:b/>
                <w:bCs/>
                <w:noProof/>
              </w:rPr>
              <w:drawing>
                <wp:inline distT="0" distB="0" distL="0" distR="0" wp14:anchorId="3260AB33" wp14:editId="628A2333">
                  <wp:extent cx="1638300" cy="921104"/>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63041" cy="935014"/>
                          </a:xfrm>
                          <a:prstGeom prst="rect">
                            <a:avLst/>
                          </a:prstGeom>
                        </pic:spPr>
                      </pic:pic>
                    </a:graphicData>
                  </a:graphic>
                </wp:inline>
              </w:drawing>
            </w:r>
          </w:p>
          <w:p w:rsidR="00EE0882" w:rsidP="00212025" w:rsidRDefault="00EE0882" w14:paraId="744C14B3" w14:textId="77777777"/>
          <w:p w:rsidR="00EE0882" w:rsidP="00212025" w:rsidRDefault="00EE0882" w14:paraId="25C2FF7B" w14:textId="3359A8BA">
            <w:r w:rsidRPr="00490CE3">
              <w:rPr>
                <w:noProof/>
              </w:rPr>
              <w:drawing>
                <wp:inline distT="0" distB="0" distL="0" distR="0" wp14:anchorId="7E79D329" wp14:editId="7DD2AAE0">
                  <wp:extent cx="1625600" cy="913964"/>
                  <wp:effectExtent l="0" t="0" r="0" b="63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653066" cy="929406"/>
                          </a:xfrm>
                          <a:prstGeom prst="rect">
                            <a:avLst/>
                          </a:prstGeom>
                        </pic:spPr>
                      </pic:pic>
                    </a:graphicData>
                  </a:graphic>
                </wp:inline>
              </w:drawing>
            </w:r>
          </w:p>
          <w:p w:rsidR="00EE0882" w:rsidP="00212025" w:rsidRDefault="00EE0882" w14:paraId="44CFCD40" w14:textId="77777777"/>
          <w:p w:rsidR="00EE0882" w:rsidP="00212025" w:rsidRDefault="00EE0882" w14:paraId="7301F999" w14:textId="77777777"/>
          <w:p w:rsidR="00EE0882" w:rsidP="00212025" w:rsidRDefault="00EE0882" w14:paraId="2DD14B42" w14:textId="77777777"/>
          <w:p w:rsidR="00EE0882" w:rsidP="00212025" w:rsidRDefault="00EE0882" w14:paraId="5140F360" w14:textId="77777777"/>
          <w:p w:rsidR="00EE0882" w:rsidP="00212025" w:rsidRDefault="00EE0882" w14:paraId="43C57FE5" w14:textId="77777777"/>
          <w:p w:rsidR="00EE0882" w:rsidP="00212025" w:rsidRDefault="00EE0882" w14:paraId="0AC83BC0" w14:textId="77777777"/>
          <w:p w:rsidR="00EE0882" w:rsidP="00212025" w:rsidRDefault="00EE0882" w14:paraId="3EA8FA22" w14:textId="77777777"/>
          <w:p w:rsidR="00EE0882" w:rsidP="00212025" w:rsidRDefault="00EE0882" w14:paraId="7390CBD5" w14:textId="77777777"/>
          <w:p w:rsidR="00EE0882" w:rsidP="00212025" w:rsidRDefault="00EE0882" w14:paraId="14E89049" w14:textId="77777777"/>
          <w:p w:rsidR="00EE0882" w:rsidP="00212025" w:rsidRDefault="00EE0882" w14:paraId="38F3F532" w14:textId="77777777"/>
          <w:p w:rsidR="00EE0882" w:rsidP="00212025" w:rsidRDefault="00EE0882" w14:paraId="02124D3E" w14:textId="77777777"/>
          <w:p w:rsidR="00EE0882" w:rsidP="00212025" w:rsidRDefault="00EE0882" w14:paraId="132A0158" w14:textId="77777777"/>
          <w:p w:rsidR="00EE0882" w:rsidP="00212025" w:rsidRDefault="00EE0882" w14:paraId="4D823AD4" w14:textId="77777777"/>
          <w:p w:rsidR="00EE0882" w:rsidP="00212025" w:rsidRDefault="00EE0882" w14:paraId="1817A7CB" w14:textId="77777777"/>
          <w:p w:rsidR="00EE0882" w:rsidP="00212025" w:rsidRDefault="00EE0882" w14:paraId="5E8CC2E1" w14:textId="77777777"/>
          <w:p w:rsidR="00EE0882" w:rsidP="4AAAFB8D" w:rsidRDefault="00EE0882" w14:paraId="591D0B0D" w14:textId="7A2B4318">
            <w:pPr>
              <w:pStyle w:val="Normal"/>
            </w:pPr>
            <w:r w:rsidR="62EB3C61">
              <w:drawing>
                <wp:inline wp14:editId="7AD8FCBB" wp14:anchorId="493685CB">
                  <wp:extent cx="1809750" cy="1019175"/>
                  <wp:effectExtent l="0" t="0" r="0" b="0"/>
                  <wp:docPr id="440174311" name="" title=""/>
                  <wp:cNvGraphicFramePr>
                    <a:graphicFrameLocks noChangeAspect="1"/>
                  </wp:cNvGraphicFramePr>
                  <a:graphic>
                    <a:graphicData uri="http://schemas.openxmlformats.org/drawingml/2006/picture">
                      <pic:pic>
                        <pic:nvPicPr>
                          <pic:cNvPr id="0" name=""/>
                          <pic:cNvPicPr/>
                        </pic:nvPicPr>
                        <pic:blipFill>
                          <a:blip r:embed="Rb6a685f6439544a8">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p>
          <w:p w:rsidR="00EE0882" w:rsidP="00212025" w:rsidRDefault="00EE0882" w14:paraId="4A3DDF58" w14:textId="77777777"/>
          <w:p w:rsidR="00EE0882" w:rsidP="00212025" w:rsidRDefault="00EE0882" w14:paraId="42AE02D8" w14:textId="77777777"/>
          <w:p w:rsidR="00EE0882" w:rsidP="00212025" w:rsidRDefault="00EE0882" w14:paraId="28AFE413" w14:textId="77777777"/>
          <w:p w:rsidR="00EE0882" w:rsidP="00212025" w:rsidRDefault="00EE0882" w14:paraId="7ECD6AF1" w14:textId="77777777"/>
          <w:p w:rsidR="00EE0882" w:rsidP="00212025" w:rsidRDefault="00EE0882" w14:paraId="298C88AD" w14:textId="77777777"/>
          <w:p w:rsidR="00EE0882" w:rsidP="00212025" w:rsidRDefault="00EE0882" w14:paraId="0F6428B2" w14:textId="77777777"/>
          <w:p w:rsidR="00EE0882" w:rsidP="00212025" w:rsidRDefault="00EE0882" w14:paraId="1079F1F5" w14:textId="77777777"/>
          <w:p w:rsidR="00EE0882" w:rsidP="4AAAFB8D" w:rsidRDefault="00EE0882" w14:paraId="31440DCF" w14:textId="0BD12C98">
            <w:pPr>
              <w:pStyle w:val="Normal"/>
            </w:pPr>
          </w:p>
          <w:p w:rsidR="00EE0882" w:rsidP="00212025" w:rsidRDefault="00EE0882" w14:paraId="1CE82479" w14:textId="1E31D6A7"/>
          <w:p w:rsidR="00EE0882" w:rsidP="00212025" w:rsidRDefault="00EE0882" w14:paraId="10CC00BD" w14:textId="77777777"/>
          <w:p w:rsidR="00EE0882" w:rsidP="4AAAFB8D" w:rsidRDefault="00EE0882" w14:paraId="14DD23A6" w14:textId="1F5D9BCA">
            <w:pPr>
              <w:pStyle w:val="Normal"/>
            </w:pPr>
          </w:p>
          <w:p w:rsidR="4AAAFB8D" w:rsidP="4AAAFB8D" w:rsidRDefault="4AAAFB8D" w14:paraId="5E1AE1AC" w14:textId="5398F4B3">
            <w:pPr>
              <w:pStyle w:val="Normal"/>
            </w:pPr>
          </w:p>
          <w:p w:rsidR="4AAAFB8D" w:rsidP="4AAAFB8D" w:rsidRDefault="4AAAFB8D" w14:paraId="15D325C0" w14:textId="31C757AD">
            <w:pPr>
              <w:pStyle w:val="Normal"/>
            </w:pPr>
          </w:p>
          <w:p w:rsidR="00EE0882" w:rsidP="00212025" w:rsidRDefault="00EE0882" w14:paraId="02AD54E6" w14:textId="77777777"/>
          <w:p w:rsidR="00EE0882" w:rsidP="00212025" w:rsidRDefault="00EE0882" w14:paraId="0828DF18" w14:textId="56537CE2">
            <w:r w:rsidRPr="00490CE3">
              <w:rPr>
                <w:noProof/>
              </w:rPr>
              <w:drawing>
                <wp:inline distT="0" distB="0" distL="0" distR="0" wp14:anchorId="0AF551D4" wp14:editId="3F5765AE">
                  <wp:extent cx="1637670" cy="920750"/>
                  <wp:effectExtent l="0" t="0" r="63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70068" cy="938965"/>
                          </a:xfrm>
                          <a:prstGeom prst="rect">
                            <a:avLst/>
                          </a:prstGeom>
                        </pic:spPr>
                      </pic:pic>
                    </a:graphicData>
                  </a:graphic>
                </wp:inline>
              </w:drawing>
            </w:r>
          </w:p>
          <w:p w:rsidR="00EE0882" w:rsidP="00212025" w:rsidRDefault="00EE0882" w14:paraId="308E2549" w14:textId="061253E3">
            <w:pPr>
              <w:rPr>
                <w:rFonts w:asciiTheme="minorHAnsi" w:hAnsiTheme="minorHAnsi" w:cstheme="minorHAnsi"/>
              </w:rPr>
            </w:pPr>
          </w:p>
        </w:tc>
        <w:tc>
          <w:tcPr>
            <w:tcW w:w="1788" w:type="dxa"/>
            <w:gridSpan w:val="2"/>
            <w:tcMar/>
          </w:tcPr>
          <w:p w:rsidRPr="0012565F" w:rsidR="00EE0882" w:rsidP="00212025" w:rsidRDefault="00EE0882" w14:paraId="58392C4C" w14:textId="77777777">
            <w:pPr>
              <w:rPr>
                <w:rFonts w:asciiTheme="minorHAnsi" w:hAnsiTheme="minorHAnsi" w:cstheme="minorHAnsi"/>
              </w:rPr>
            </w:pPr>
          </w:p>
        </w:tc>
        <w:tc>
          <w:tcPr>
            <w:tcW w:w="7495" w:type="dxa"/>
            <w:gridSpan w:val="4"/>
            <w:tcMar/>
          </w:tcPr>
          <w:p w:rsidR="00EE0882" w:rsidP="4AAAFB8D" w:rsidRDefault="00EE0882" w14:paraId="166EC76F" w14:textId="097957D7">
            <w:pPr>
              <w:pStyle w:val="BodyText"/>
              <w:ind w:right="387"/>
              <w:rPr>
                <w:i w:val="0"/>
                <w:iCs w:val="0"/>
              </w:rPr>
            </w:pPr>
            <w:r w:rsidRPr="4AAAFB8D" w:rsidR="24264784">
              <w:rPr>
                <w:b w:val="1"/>
                <w:bCs w:val="1"/>
                <w:i w:val="0"/>
                <w:iCs w:val="0"/>
              </w:rPr>
              <w:t>1</w:t>
            </w:r>
            <w:r w:rsidRPr="4AAAFB8D" w:rsidR="64E1DAA0">
              <w:rPr>
                <w:b w:val="1"/>
                <w:bCs w:val="1"/>
                <w:i w:val="0"/>
                <w:iCs w:val="0"/>
              </w:rPr>
              <w:t xml:space="preserve"> </w:t>
            </w:r>
            <w:r w:rsidRPr="4AAAFB8D" w:rsidR="64E1DAA0">
              <w:rPr>
                <w:b w:val="1"/>
                <w:bCs w:val="1"/>
                <w:i w:val="0"/>
                <w:iCs w:val="0"/>
              </w:rPr>
              <w:t>mins</w:t>
            </w:r>
            <w:r w:rsidRPr="4AAAFB8D" w:rsidR="64E1DAA0">
              <w:rPr>
                <w:b w:val="1"/>
                <w:bCs w:val="1"/>
                <w:i w:val="0"/>
                <w:iCs w:val="0"/>
              </w:rPr>
              <w:t xml:space="preserve"> intro</w:t>
            </w:r>
            <w:r w:rsidRPr="4AAAFB8D" w:rsidR="64E1DAA0">
              <w:rPr>
                <w:i w:val="0"/>
                <w:iCs w:val="0"/>
              </w:rPr>
              <w:t xml:space="preserve"> - </w:t>
            </w:r>
            <w:r w:rsidRPr="4AAAFB8D" w:rsidR="64E1DAA0">
              <w:rPr>
                <w:i w:val="0"/>
                <w:iCs w:val="0"/>
              </w:rPr>
              <w:t xml:space="preserve">I am going to say </w:t>
            </w:r>
            <w:r w:rsidRPr="4AAAFB8D" w:rsidR="52F4A7D6">
              <w:rPr>
                <w:i w:val="0"/>
                <w:iCs w:val="0"/>
              </w:rPr>
              <w:t>a few</w:t>
            </w:r>
            <w:r w:rsidRPr="4AAAFB8D" w:rsidR="64E1DAA0">
              <w:rPr>
                <w:i w:val="0"/>
                <w:iCs w:val="0"/>
              </w:rPr>
              <w:t xml:space="preserve"> statements.</w:t>
            </w:r>
            <w:r w:rsidRPr="4AAAFB8D" w:rsidR="64E1DAA0">
              <w:rPr>
                <w:i w:val="0"/>
                <w:iCs w:val="0"/>
              </w:rPr>
              <w:t xml:space="preserve"> If yo</w:t>
            </w:r>
            <w:r w:rsidRPr="4AAAFB8D" w:rsidR="64E1DAA0">
              <w:rPr>
                <w:i w:val="0"/>
                <w:iCs w:val="0"/>
              </w:rPr>
              <w:t>u agree with the statement, move</w:t>
            </w:r>
            <w:r w:rsidRPr="4AAAFB8D" w:rsidR="64E1DAA0">
              <w:rPr>
                <w:i w:val="0"/>
                <w:iCs w:val="0"/>
                <w:spacing w:val="80"/>
              </w:rPr>
              <w:t xml:space="preserve"> </w:t>
            </w:r>
            <w:r w:rsidRPr="4AAAFB8D" w:rsidR="64E1DAA0">
              <w:rPr>
                <w:i w:val="0"/>
                <w:iCs w:val="0"/>
              </w:rPr>
              <w:t>into the circle. If you do not, you are unsure, or you are not comfortable</w:t>
            </w:r>
            <w:r w:rsidRPr="4AAAFB8D" w:rsidR="64E1DAA0">
              <w:rPr>
                <w:i w:val="0"/>
                <w:iCs w:val="0"/>
                <w:spacing w:val="40"/>
              </w:rPr>
              <w:t xml:space="preserve"> </w:t>
            </w:r>
            <w:r w:rsidRPr="4AAAFB8D" w:rsidR="64E1DAA0">
              <w:rPr>
                <w:i w:val="0"/>
                <w:iCs w:val="0"/>
              </w:rPr>
              <w:t>answering, stay in your s</w:t>
            </w:r>
            <w:r w:rsidRPr="4AAAFB8D" w:rsidR="64E1DAA0">
              <w:rPr>
                <w:i w:val="0"/>
                <w:iCs w:val="0"/>
              </w:rPr>
              <w:t xml:space="preserve">pot. </w:t>
            </w:r>
            <w:r w:rsidRPr="4AAAFB8D" w:rsidR="64E1DAA0">
              <w:rPr>
                <w:i w:val="0"/>
                <w:iCs w:val="0"/>
              </w:rPr>
              <w:t xml:space="preserve">Please feel free to remain on the edge of the circle </w:t>
            </w:r>
            <w:r w:rsidRPr="4AAAFB8D" w:rsidR="64E1DAA0">
              <w:rPr>
                <w:i w:val="0"/>
                <w:iCs w:val="0"/>
              </w:rPr>
              <w:t>for all of the</w:t>
            </w:r>
            <w:r w:rsidRPr="4AAAFB8D" w:rsidR="64E1DAA0">
              <w:rPr>
                <w:i w:val="0"/>
                <w:iCs w:val="0"/>
                <w:spacing w:val="80"/>
              </w:rPr>
              <w:t xml:space="preserve"> </w:t>
            </w:r>
            <w:r w:rsidRPr="4AAAFB8D" w:rsidR="64E1DAA0">
              <w:rPr>
                <w:i w:val="0"/>
                <w:iCs w:val="0"/>
              </w:rPr>
              <w:t xml:space="preserve">statements if you feel safe enough to vulnerably share your truth.</w:t>
            </w:r>
            <w:r w:rsidRPr="4AAAFB8D" w:rsidR="64E1DAA0">
              <w:rPr>
                <w:i w:val="0"/>
                <w:iCs w:val="0"/>
              </w:rPr>
              <w:t xml:space="preserve"> </w:t>
            </w:r>
            <w:r w:rsidRPr="4AAAFB8D" w:rsidR="64E1DAA0">
              <w:rPr>
                <w:i w:val="0"/>
                <w:iCs w:val="0"/>
              </w:rPr>
              <w:t xml:space="preserve"> </w:t>
            </w:r>
          </w:p>
          <w:p w:rsidR="00EE0882" w:rsidP="4AAAFB8D" w:rsidRDefault="00EE0882" w14:paraId="6DB069C8" w14:textId="071EBAF9">
            <w:pPr>
              <w:pStyle w:val="BodyText"/>
              <w:ind w:right="387"/>
              <w:rPr>
                <w:i w:val="0"/>
                <w:iCs w:val="0"/>
              </w:rPr>
            </w:pPr>
            <w:r w:rsidRPr="4AAAFB8D" w:rsidR="1A429A56">
              <w:rPr>
                <w:b w:val="1"/>
                <w:bCs w:val="1"/>
                <w:i w:val="0"/>
                <w:iCs w:val="0"/>
              </w:rPr>
              <w:t>9</w:t>
            </w:r>
            <w:r w:rsidRPr="4AAAFB8D" w:rsidR="64E1DAA0">
              <w:rPr>
                <w:b w:val="1"/>
                <w:bCs w:val="1"/>
                <w:i w:val="0"/>
                <w:iCs w:val="0"/>
              </w:rPr>
              <w:t xml:space="preserve"> Mins of Activity</w:t>
            </w:r>
            <w:r w:rsidRPr="4AAAFB8D" w:rsidR="64E1DAA0">
              <w:rPr>
                <w:i w:val="0"/>
                <w:iCs w:val="0"/>
              </w:rPr>
              <w:t xml:space="preserve"> - (Facilitator NOTE – you should work with the team to select </w:t>
            </w:r>
            <w:r w:rsidRPr="4AAAFB8D" w:rsidR="64E1DAA0">
              <w:rPr>
                <w:i w:val="0"/>
                <w:iCs w:val="0"/>
              </w:rPr>
              <w:t>low risk</w:t>
            </w:r>
            <w:r w:rsidRPr="4AAAFB8D" w:rsidR="64E1DAA0">
              <w:rPr>
                <w:i w:val="0"/>
                <w:iCs w:val="0"/>
              </w:rPr>
              <w:t xml:space="preserve"> questions from this list.   They should begin by being </w:t>
            </w:r>
            <w:r w:rsidRPr="4AAAFB8D" w:rsidR="64E1DAA0">
              <w:rPr>
                <w:i w:val="0"/>
                <w:iCs w:val="0"/>
              </w:rPr>
              <w:t>very low</w:t>
            </w:r>
            <w:r w:rsidRPr="4AAAFB8D" w:rsidR="64E1DAA0">
              <w:rPr>
                <w:i w:val="0"/>
                <w:iCs w:val="0"/>
              </w:rPr>
              <w:t xml:space="preserve"> risk and move to higher risk</w:t>
            </w:r>
            <w:r w:rsidRPr="4AAAFB8D" w:rsidR="64E1DAA0">
              <w:rPr>
                <w:i w:val="0"/>
                <w:iCs w:val="0"/>
              </w:rPr>
              <w:t>. )</w:t>
            </w:r>
          </w:p>
          <w:p w:rsidRPr="005F3ECA" w:rsidR="00EE0882" w:rsidP="4AAAFB8D" w:rsidRDefault="00EE0882" w14:paraId="79BDDD01" w14:textId="27D1CFED">
            <w:pPr>
              <w:pStyle w:val="BodyText"/>
              <w:ind w:right="387"/>
              <w:rPr>
                <w:i w:val="0"/>
                <w:iCs w:val="0"/>
              </w:rPr>
            </w:pPr>
            <w:r w:rsidRPr="4AAAFB8D" w:rsidR="64E1DAA0">
              <w:rPr>
                <w:i w:val="0"/>
                <w:iCs w:val="0"/>
              </w:rPr>
              <w:t>KEY INSTRUCTION FOR FACILITATOR - State the prompt – wait for the movement – and then ask folks to look around to see how the circle has moved – ask them to think- not respond just think – what does this tell me? REPEAT THIS WITH EACH</w:t>
            </w:r>
            <w:r w:rsidRPr="4AAAFB8D" w:rsidR="302C7D48">
              <w:rPr>
                <w:i w:val="0"/>
                <w:iCs w:val="0"/>
              </w:rPr>
              <w:t xml:space="preserve"> HIGHLIGHTED</w:t>
            </w:r>
            <w:r w:rsidRPr="4AAAFB8D" w:rsidR="64E1DAA0">
              <w:rPr>
                <w:i w:val="0"/>
                <w:iCs w:val="0"/>
              </w:rPr>
              <w:t xml:space="preserve"> prompt. </w:t>
            </w:r>
          </w:p>
          <w:p w:rsidR="23AE3E5F" w:rsidP="4AAAFB8D" w:rsidRDefault="23AE3E5F" w14:paraId="154D414D" w14:textId="3EFCD848">
            <w:pPr>
              <w:pStyle w:val="BodyText"/>
              <w:ind w:right="387"/>
              <w:rPr>
                <w:b w:val="1"/>
                <w:bCs w:val="1"/>
                <w:i w:val="0"/>
                <w:iCs w:val="0"/>
                <w:color w:val="FF0000"/>
              </w:rPr>
            </w:pPr>
            <w:r w:rsidRPr="4AAAFB8D" w:rsidR="23AE3E5F">
              <w:rPr>
                <w:b w:val="1"/>
                <w:bCs w:val="1"/>
                <w:i w:val="0"/>
                <w:iCs w:val="0"/>
                <w:color w:val="FF0000"/>
              </w:rPr>
              <w:t xml:space="preserve">PARTICIPANTS HAD A HARD TIME HEARING BECAUSE OF THE SPEAKER SYSTEM IN THE ROOM IS AWKWARD </w:t>
            </w:r>
          </w:p>
          <w:p w:rsidRPr="005F3ECA" w:rsidR="00EE0882" w:rsidP="00212025" w:rsidRDefault="00EE0882" w14:paraId="6285251E" w14:textId="131C6BD9">
            <w:pPr>
              <w:pStyle w:val="NoSpacing"/>
              <w:rPr>
                <w:rFonts w:asciiTheme="minorHAnsi" w:hAnsiTheme="minorHAnsi" w:cstheme="minorHAnsi"/>
                <w:sz w:val="22"/>
              </w:rPr>
            </w:pPr>
          </w:p>
          <w:p w:rsidRPr="005F3ECA" w:rsidR="00EE0882" w:rsidP="00212025" w:rsidRDefault="00EE0882" w14:paraId="47AF2713"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If</w:t>
            </w:r>
            <w:r w:rsidRPr="005F3ECA">
              <w:rPr>
                <w:spacing w:val="15"/>
              </w:rPr>
              <w:t xml:space="preserve"> </w:t>
            </w:r>
            <w:r w:rsidRPr="005F3ECA">
              <w:t>you</w:t>
            </w:r>
            <w:r w:rsidRPr="005F3ECA">
              <w:rPr>
                <w:spacing w:val="15"/>
              </w:rPr>
              <w:t xml:space="preserve"> </w:t>
            </w:r>
            <w:r w:rsidRPr="005F3ECA">
              <w:t>were</w:t>
            </w:r>
            <w:r w:rsidRPr="005F3ECA">
              <w:rPr>
                <w:spacing w:val="15"/>
              </w:rPr>
              <w:t xml:space="preserve"> </w:t>
            </w:r>
            <w:r w:rsidRPr="005F3ECA">
              <w:t>able</w:t>
            </w:r>
            <w:r w:rsidRPr="005F3ECA">
              <w:rPr>
                <w:spacing w:val="15"/>
              </w:rPr>
              <w:t xml:space="preserve"> </w:t>
            </w:r>
            <w:r w:rsidRPr="005F3ECA">
              <w:t>to</w:t>
            </w:r>
            <w:r w:rsidRPr="005F3ECA">
              <w:rPr>
                <w:spacing w:val="15"/>
              </w:rPr>
              <w:t xml:space="preserve"> </w:t>
            </w:r>
            <w:r w:rsidRPr="005F3ECA">
              <w:t>access</w:t>
            </w:r>
            <w:r w:rsidRPr="005F3ECA">
              <w:rPr>
                <w:spacing w:val="15"/>
              </w:rPr>
              <w:t xml:space="preserve"> </w:t>
            </w:r>
            <w:r w:rsidRPr="005F3ECA">
              <w:t>this</w:t>
            </w:r>
            <w:r w:rsidRPr="005F3ECA">
              <w:rPr>
                <w:spacing w:val="15"/>
              </w:rPr>
              <w:t xml:space="preserve"> </w:t>
            </w:r>
            <w:r w:rsidRPr="005F3ECA">
              <w:t>space</w:t>
            </w:r>
            <w:r w:rsidRPr="005F3ECA">
              <w:rPr>
                <w:spacing w:val="15"/>
              </w:rPr>
              <w:t xml:space="preserve"> </w:t>
            </w:r>
            <w:r w:rsidRPr="005F3ECA">
              <w:t>without</w:t>
            </w:r>
            <w:r w:rsidRPr="005F3ECA">
              <w:rPr>
                <w:spacing w:val="15"/>
              </w:rPr>
              <w:t xml:space="preserve"> </w:t>
            </w:r>
            <w:r w:rsidRPr="005F3ECA">
              <w:t>any</w:t>
            </w:r>
            <w:r w:rsidRPr="005F3ECA">
              <w:rPr>
                <w:spacing w:val="15"/>
              </w:rPr>
              <w:t xml:space="preserve"> </w:t>
            </w:r>
            <w:r w:rsidRPr="005F3ECA">
              <w:rPr>
                <w:spacing w:val="-2"/>
              </w:rPr>
              <w:t>difficulty.</w:t>
            </w:r>
          </w:p>
          <w:p w:rsidRPr="005F3ECA" w:rsidR="00EE0882" w:rsidP="4AAAFB8D" w:rsidRDefault="00EE0882" w14:paraId="257AE935" w14:textId="77777777">
            <w:pPr>
              <w:pStyle w:val="ListParagraph"/>
              <w:widowControl w:val="0"/>
              <w:numPr>
                <w:ilvl w:val="0"/>
                <w:numId w:val="32"/>
              </w:numPr>
              <w:tabs>
                <w:tab w:val="left" w:pos="949"/>
                <w:tab w:val="left" w:pos="950"/>
              </w:tabs>
              <w:autoSpaceDE w:val="0"/>
              <w:autoSpaceDN w:val="0"/>
              <w:spacing/>
              <w:ind w:hanging="586"/>
              <w:jc w:val="left"/>
              <w:rPr>
                <w:highlight w:val="yellow"/>
              </w:rPr>
            </w:pPr>
            <w:r w:rsidRPr="4AAAFB8D" w:rsidR="64E1DAA0">
              <w:rPr>
                <w:highlight w:val="yellow"/>
              </w:rPr>
              <w:t>Your</w:t>
            </w:r>
            <w:r w:rsidRPr="4AAAFB8D" w:rsidR="64E1DAA0">
              <w:rPr>
                <w:spacing w:val="16"/>
                <w:highlight w:val="yellow"/>
              </w:rPr>
              <w:t xml:space="preserve"> </w:t>
            </w:r>
            <w:r w:rsidRPr="4AAAFB8D" w:rsidR="64E1DAA0">
              <w:rPr>
                <w:highlight w:val="yellow"/>
              </w:rPr>
              <w:t>family</w:t>
            </w:r>
            <w:r w:rsidRPr="4AAAFB8D" w:rsidR="64E1DAA0">
              <w:rPr>
                <w:spacing w:val="18"/>
                <w:highlight w:val="yellow"/>
              </w:rPr>
              <w:t xml:space="preserve"> </w:t>
            </w:r>
            <w:r w:rsidRPr="4AAAFB8D" w:rsidR="64E1DAA0">
              <w:rPr>
                <w:highlight w:val="yellow"/>
              </w:rPr>
              <w:t>owned</w:t>
            </w:r>
            <w:r w:rsidRPr="4AAAFB8D" w:rsidR="64E1DAA0">
              <w:rPr>
                <w:spacing w:val="18"/>
                <w:highlight w:val="yellow"/>
              </w:rPr>
              <w:t xml:space="preserve"> </w:t>
            </w:r>
            <w:r w:rsidRPr="4AAAFB8D" w:rsidR="64E1DAA0">
              <w:rPr>
                <w:highlight w:val="yellow"/>
              </w:rPr>
              <w:t>their</w:t>
            </w:r>
            <w:r w:rsidRPr="4AAAFB8D" w:rsidR="64E1DAA0">
              <w:rPr>
                <w:spacing w:val="18"/>
                <w:highlight w:val="yellow"/>
              </w:rPr>
              <w:t xml:space="preserve"> </w:t>
            </w:r>
            <w:r w:rsidRPr="4AAAFB8D" w:rsidR="64E1DAA0">
              <w:rPr>
                <w:highlight w:val="yellow"/>
              </w:rPr>
              <w:t>own</w:t>
            </w:r>
            <w:r w:rsidRPr="4AAAFB8D" w:rsidR="64E1DAA0">
              <w:rPr>
                <w:spacing w:val="18"/>
                <w:highlight w:val="yellow"/>
              </w:rPr>
              <w:t xml:space="preserve"> </w:t>
            </w:r>
            <w:r w:rsidRPr="4AAAFB8D" w:rsidR="64E1DAA0">
              <w:rPr>
                <w:spacing w:val="-2"/>
                <w:highlight w:val="yellow"/>
              </w:rPr>
              <w:t>home.</w:t>
            </w:r>
          </w:p>
          <w:p w:rsidRPr="005F3ECA" w:rsidR="00EE0882" w:rsidP="00212025" w:rsidRDefault="00EE0882" w14:paraId="77515FE8"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Your</w:t>
            </w:r>
            <w:r w:rsidRPr="005F3ECA">
              <w:rPr>
                <w:spacing w:val="19"/>
              </w:rPr>
              <w:t xml:space="preserve"> </w:t>
            </w:r>
            <w:r w:rsidRPr="005F3ECA">
              <w:t>parents</w:t>
            </w:r>
            <w:r w:rsidRPr="005F3ECA">
              <w:rPr>
                <w:spacing w:val="20"/>
              </w:rPr>
              <w:t xml:space="preserve"> </w:t>
            </w:r>
            <w:r w:rsidRPr="005F3ECA">
              <w:t>graduated</w:t>
            </w:r>
            <w:r w:rsidRPr="005F3ECA">
              <w:rPr>
                <w:spacing w:val="21"/>
              </w:rPr>
              <w:t xml:space="preserve"> </w:t>
            </w:r>
            <w:r w:rsidRPr="005F3ECA">
              <w:t>from</w:t>
            </w:r>
            <w:r w:rsidRPr="005F3ECA">
              <w:rPr>
                <w:spacing w:val="22"/>
              </w:rPr>
              <w:t xml:space="preserve"> </w:t>
            </w:r>
            <w:r w:rsidRPr="005F3ECA">
              <w:t>college</w:t>
            </w:r>
            <w:r w:rsidRPr="005F3ECA">
              <w:rPr>
                <w:spacing w:val="21"/>
              </w:rPr>
              <w:t xml:space="preserve"> </w:t>
            </w:r>
            <w:r w:rsidRPr="005F3ECA">
              <w:t>or</w:t>
            </w:r>
            <w:r w:rsidRPr="005F3ECA">
              <w:rPr>
                <w:spacing w:val="19"/>
              </w:rPr>
              <w:t xml:space="preserve"> </w:t>
            </w:r>
            <w:r w:rsidRPr="005F3ECA">
              <w:rPr>
                <w:spacing w:val="-2"/>
              </w:rPr>
              <w:t>university.</w:t>
            </w:r>
          </w:p>
          <w:p w:rsidRPr="005F3ECA" w:rsidR="00EE0882" w:rsidP="00212025" w:rsidRDefault="00EE0882" w14:paraId="07D93654" w14:textId="77777777">
            <w:pPr>
              <w:pStyle w:val="ListParagraph"/>
              <w:widowControl w:val="0"/>
              <w:numPr>
                <w:ilvl w:val="0"/>
                <w:numId w:val="32"/>
              </w:numPr>
              <w:tabs>
                <w:tab w:val="left" w:pos="949"/>
                <w:tab w:val="left" w:pos="950"/>
              </w:tabs>
              <w:autoSpaceDE w:val="0"/>
              <w:autoSpaceDN w:val="0"/>
              <w:ind w:right="330"/>
              <w:contextualSpacing w:val="0"/>
              <w:jc w:val="left"/>
            </w:pPr>
            <w:r w:rsidRPr="005F3ECA">
              <w:t>You studied the history and culture of your ethnic ancestors in elementary</w:t>
            </w:r>
            <w:r w:rsidRPr="005F3ECA">
              <w:rPr>
                <w:spacing w:val="80"/>
              </w:rPr>
              <w:t xml:space="preserve"> </w:t>
            </w:r>
            <w:r w:rsidRPr="005F3ECA">
              <w:t>and secondary school.</w:t>
            </w:r>
          </w:p>
          <w:p w:rsidRPr="005F3ECA" w:rsidR="00EE0882" w:rsidP="4AAAFB8D" w:rsidRDefault="00EE0882" w14:paraId="3305EF7C" w14:textId="3FA222AC">
            <w:pPr>
              <w:pStyle w:val="ListParagraph"/>
              <w:widowControl w:val="0"/>
              <w:numPr>
                <w:ilvl w:val="0"/>
                <w:numId w:val="32"/>
              </w:numPr>
              <w:tabs>
                <w:tab w:val="left" w:pos="949"/>
                <w:tab w:val="left" w:pos="950"/>
              </w:tabs>
              <w:autoSpaceDE w:val="0"/>
              <w:autoSpaceDN w:val="0"/>
              <w:spacing/>
              <w:ind w:right="245"/>
              <w:jc w:val="left"/>
              <w:rPr>
                <w:highlight w:val="yellow"/>
              </w:rPr>
            </w:pPr>
            <w:r w:rsidRPr="4AAAFB8D" w:rsidR="64E1DAA0">
              <w:rPr>
                <w:highlight w:val="yellow"/>
              </w:rPr>
              <w:t xml:space="preserve">You can access washrooms easily without </w:t>
            </w:r>
            <w:r w:rsidRPr="4AAAFB8D" w:rsidR="2A6B6AEE">
              <w:rPr>
                <w:highlight w:val="yellow"/>
              </w:rPr>
              <w:t xml:space="preserve">concern </w:t>
            </w:r>
            <w:r w:rsidRPr="4AAAFB8D" w:rsidR="64E1DAA0">
              <w:rPr>
                <w:highlight w:val="yellow"/>
              </w:rPr>
              <w:t xml:space="preserve">about finding a </w:t>
            </w:r>
            <w:r w:rsidRPr="4AAAFB8D" w:rsidR="64E1DAA0">
              <w:rPr>
                <w:spacing w:val="-1"/>
                <w:w w:val="109"/>
                <w:highlight w:val="yellow"/>
              </w:rPr>
              <w:t>gend</w:t>
            </w:r>
            <w:r w:rsidRPr="4AAAFB8D" w:rsidR="64E1DAA0">
              <w:rPr>
                <w:spacing w:val="-2"/>
                <w:w w:val="109"/>
                <w:highlight w:val="yellow"/>
              </w:rPr>
              <w:t>e</w:t>
            </w:r>
            <w:r w:rsidRPr="4AAAFB8D" w:rsidR="64E1DAA0">
              <w:rPr>
                <w:spacing w:val="2"/>
                <w:w w:val="109"/>
                <w:highlight w:val="yellow"/>
              </w:rPr>
              <w:t>r</w:t>
            </w:r>
            <w:r w:rsidRPr="4AAAFB8D" w:rsidR="64E1DAA0">
              <w:rPr>
                <w:spacing w:val="-2"/>
                <w:w w:val="41"/>
                <w:highlight w:val="yellow"/>
              </w:rPr>
              <w:t>-</w:t>
            </w:r>
            <w:r w:rsidRPr="4AAAFB8D" w:rsidR="64E1DAA0">
              <w:rPr>
                <w:w w:val="75"/>
                <w:highlight w:val="yellow"/>
              </w:rPr>
              <w:t xml:space="preserve">­‐ </w:t>
            </w:r>
            <w:r w:rsidRPr="4AAAFB8D" w:rsidR="64E1DAA0">
              <w:rPr>
                <w:highlight w:val="yellow"/>
              </w:rPr>
              <w:t>neutral or accessible washrooms.</w:t>
            </w:r>
          </w:p>
          <w:p w:rsidRPr="005F3ECA" w:rsidR="00EE0882" w:rsidP="00212025" w:rsidRDefault="00EE0882" w14:paraId="05C14004"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w:t>
            </w:r>
            <w:r w:rsidRPr="005F3ECA">
              <w:rPr>
                <w:spacing w:val="15"/>
              </w:rPr>
              <w:t xml:space="preserve"> </w:t>
            </w:r>
            <w:r w:rsidRPr="005F3ECA">
              <w:t>were</w:t>
            </w:r>
            <w:r w:rsidRPr="005F3ECA">
              <w:rPr>
                <w:spacing w:val="15"/>
              </w:rPr>
              <w:t xml:space="preserve"> </w:t>
            </w:r>
            <w:r w:rsidRPr="005F3ECA">
              <w:t>raised</w:t>
            </w:r>
            <w:r w:rsidRPr="005F3ECA">
              <w:rPr>
                <w:spacing w:val="16"/>
              </w:rPr>
              <w:t xml:space="preserve"> </w:t>
            </w:r>
            <w:r w:rsidRPr="005F3ECA">
              <w:t>by</w:t>
            </w:r>
            <w:r w:rsidRPr="005F3ECA">
              <w:rPr>
                <w:spacing w:val="15"/>
              </w:rPr>
              <w:t xml:space="preserve"> </w:t>
            </w:r>
            <w:r w:rsidRPr="005F3ECA">
              <w:t>your</w:t>
            </w:r>
            <w:r w:rsidRPr="005F3ECA">
              <w:rPr>
                <w:spacing w:val="14"/>
              </w:rPr>
              <w:t xml:space="preserve"> </w:t>
            </w:r>
            <w:r w:rsidRPr="005F3ECA">
              <w:rPr>
                <w:spacing w:val="-2"/>
              </w:rPr>
              <w:t>parents.</w:t>
            </w:r>
          </w:p>
          <w:p w:rsidRPr="005F3ECA" w:rsidR="00EE0882" w:rsidP="4AAAFB8D" w:rsidRDefault="00EE0882" w14:paraId="61C1965E" w14:textId="77777777">
            <w:pPr>
              <w:pStyle w:val="ListParagraph"/>
              <w:widowControl w:val="0"/>
              <w:numPr>
                <w:ilvl w:val="0"/>
                <w:numId w:val="32"/>
              </w:numPr>
              <w:tabs>
                <w:tab w:val="left" w:pos="949"/>
                <w:tab w:val="left" w:pos="950"/>
              </w:tabs>
              <w:autoSpaceDE w:val="0"/>
              <w:autoSpaceDN w:val="0"/>
              <w:spacing/>
              <w:ind w:right="436"/>
              <w:jc w:val="left"/>
              <w:rPr>
                <w:highlight w:val="yellow"/>
              </w:rPr>
            </w:pPr>
            <w:r w:rsidRPr="4AAAFB8D" w:rsidR="64E1DAA0">
              <w:rPr>
                <w:highlight w:val="yellow"/>
              </w:rPr>
              <w:t>You have never had to tell anyone your sexual orientation (you never had</w:t>
            </w:r>
            <w:r w:rsidRPr="4AAAFB8D" w:rsidR="64E1DAA0">
              <w:rPr>
                <w:spacing w:val="80"/>
                <w:highlight w:val="yellow"/>
              </w:rPr>
              <w:t xml:space="preserve"> </w:t>
            </w:r>
            <w:r w:rsidRPr="4AAAFB8D" w:rsidR="64E1DAA0">
              <w:rPr>
                <w:highlight w:val="yellow"/>
              </w:rPr>
              <w:t>to ‘come out’).</w:t>
            </w:r>
          </w:p>
          <w:p w:rsidRPr="005F3ECA" w:rsidR="00EE0882" w:rsidP="00212025" w:rsidRDefault="00EE0882" w14:paraId="5AB287D6"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Your</w:t>
            </w:r>
            <w:r w:rsidRPr="005F3ECA">
              <w:rPr>
                <w:spacing w:val="14"/>
              </w:rPr>
              <w:t xml:space="preserve"> </w:t>
            </w:r>
            <w:r w:rsidRPr="005F3ECA">
              <w:t>family</w:t>
            </w:r>
            <w:r w:rsidRPr="005F3ECA">
              <w:rPr>
                <w:spacing w:val="15"/>
              </w:rPr>
              <w:t xml:space="preserve"> </w:t>
            </w:r>
            <w:r w:rsidRPr="005F3ECA">
              <w:t>told</w:t>
            </w:r>
            <w:r w:rsidRPr="005F3ECA">
              <w:rPr>
                <w:spacing w:val="16"/>
              </w:rPr>
              <w:t xml:space="preserve"> </w:t>
            </w:r>
            <w:r w:rsidRPr="005F3ECA">
              <w:t>you</w:t>
            </w:r>
            <w:r w:rsidRPr="005F3ECA">
              <w:rPr>
                <w:spacing w:val="16"/>
              </w:rPr>
              <w:t xml:space="preserve"> </w:t>
            </w:r>
            <w:r w:rsidRPr="005F3ECA">
              <w:t>that</w:t>
            </w:r>
            <w:r w:rsidRPr="005F3ECA">
              <w:rPr>
                <w:spacing w:val="15"/>
              </w:rPr>
              <w:t xml:space="preserve"> </w:t>
            </w:r>
            <w:r w:rsidRPr="005F3ECA">
              <w:t>you</w:t>
            </w:r>
            <w:r w:rsidRPr="005F3ECA">
              <w:rPr>
                <w:spacing w:val="16"/>
              </w:rPr>
              <w:t xml:space="preserve"> </w:t>
            </w:r>
            <w:r w:rsidRPr="005F3ECA">
              <w:t>could</w:t>
            </w:r>
            <w:r w:rsidRPr="005F3ECA">
              <w:rPr>
                <w:spacing w:val="15"/>
              </w:rPr>
              <w:t xml:space="preserve"> </w:t>
            </w:r>
            <w:r w:rsidRPr="005F3ECA">
              <w:t>do,</w:t>
            </w:r>
            <w:r w:rsidRPr="005F3ECA">
              <w:rPr>
                <w:spacing w:val="15"/>
              </w:rPr>
              <w:t xml:space="preserve"> </w:t>
            </w:r>
            <w:r w:rsidRPr="005F3ECA">
              <w:t>or</w:t>
            </w:r>
            <w:r w:rsidRPr="005F3ECA">
              <w:rPr>
                <w:spacing w:val="15"/>
              </w:rPr>
              <w:t xml:space="preserve"> </w:t>
            </w:r>
            <w:r w:rsidRPr="005F3ECA">
              <w:t>be,</w:t>
            </w:r>
            <w:r w:rsidRPr="005F3ECA">
              <w:rPr>
                <w:spacing w:val="15"/>
              </w:rPr>
              <w:t xml:space="preserve"> </w:t>
            </w:r>
            <w:r w:rsidRPr="005F3ECA">
              <w:t>anything</w:t>
            </w:r>
            <w:r w:rsidRPr="005F3ECA">
              <w:rPr>
                <w:spacing w:val="15"/>
              </w:rPr>
              <w:t xml:space="preserve"> </w:t>
            </w:r>
            <w:r w:rsidRPr="005F3ECA">
              <w:t>you</w:t>
            </w:r>
            <w:r w:rsidRPr="005F3ECA">
              <w:rPr>
                <w:spacing w:val="16"/>
              </w:rPr>
              <w:t xml:space="preserve"> </w:t>
            </w:r>
            <w:r w:rsidRPr="005F3ECA">
              <w:rPr>
                <w:spacing w:val="-2"/>
              </w:rPr>
              <w:t>wanted.</w:t>
            </w:r>
          </w:p>
          <w:p w:rsidRPr="005F3ECA" w:rsidR="00EE0882" w:rsidP="00212025" w:rsidRDefault="00EE0882" w14:paraId="0E1207F8" w14:textId="77777777">
            <w:pPr>
              <w:pStyle w:val="ListParagraph"/>
              <w:widowControl w:val="0"/>
              <w:numPr>
                <w:ilvl w:val="0"/>
                <w:numId w:val="32"/>
              </w:numPr>
              <w:tabs>
                <w:tab w:val="left" w:pos="949"/>
                <w:tab w:val="left" w:pos="950"/>
              </w:tabs>
              <w:autoSpaceDE w:val="0"/>
              <w:autoSpaceDN w:val="0"/>
              <w:ind w:right="964"/>
              <w:contextualSpacing w:val="0"/>
              <w:jc w:val="left"/>
            </w:pPr>
            <w:r w:rsidRPr="005F3ECA">
              <w:t>You have never felt like an event is closed to you because you cannot</w:t>
            </w:r>
            <w:r w:rsidRPr="005F3ECA">
              <w:rPr>
                <w:spacing w:val="40"/>
              </w:rPr>
              <w:t xml:space="preserve"> </w:t>
            </w:r>
            <w:r w:rsidRPr="005F3ECA">
              <w:t>access the space it is in.</w:t>
            </w:r>
          </w:p>
          <w:p w:rsidRPr="005F3ECA" w:rsidR="00EE0882" w:rsidP="00212025" w:rsidRDefault="00EE0882" w14:paraId="64C865CC"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20"/>
              </w:rPr>
              <w:t xml:space="preserve"> </w:t>
            </w:r>
            <w:r w:rsidRPr="005F3ECA">
              <w:t>attended</w:t>
            </w:r>
            <w:r w:rsidRPr="005F3ECA">
              <w:rPr>
                <w:spacing w:val="21"/>
              </w:rPr>
              <w:t xml:space="preserve"> </w:t>
            </w:r>
            <w:r w:rsidRPr="005F3ECA">
              <w:t>art</w:t>
            </w:r>
            <w:r w:rsidRPr="005F3ECA">
              <w:rPr>
                <w:spacing w:val="23"/>
              </w:rPr>
              <w:t xml:space="preserve"> </w:t>
            </w:r>
            <w:r w:rsidRPr="005F3ECA">
              <w:t>galleries,</w:t>
            </w:r>
            <w:r w:rsidRPr="005F3ECA">
              <w:rPr>
                <w:spacing w:val="19"/>
              </w:rPr>
              <w:t xml:space="preserve"> </w:t>
            </w:r>
            <w:r w:rsidRPr="005F3ECA">
              <w:t>museums,</w:t>
            </w:r>
            <w:r w:rsidRPr="005F3ECA">
              <w:rPr>
                <w:spacing w:val="20"/>
              </w:rPr>
              <w:t xml:space="preserve"> </w:t>
            </w:r>
            <w:r w:rsidRPr="005F3ECA">
              <w:t>or</w:t>
            </w:r>
            <w:r w:rsidRPr="005F3ECA">
              <w:rPr>
                <w:spacing w:val="21"/>
              </w:rPr>
              <w:t xml:space="preserve"> </w:t>
            </w:r>
            <w:r w:rsidRPr="005F3ECA">
              <w:t>theatre</w:t>
            </w:r>
            <w:r w:rsidRPr="005F3ECA">
              <w:rPr>
                <w:spacing w:val="21"/>
              </w:rPr>
              <w:t xml:space="preserve"> </w:t>
            </w:r>
            <w:r w:rsidRPr="005F3ECA">
              <w:t>plays</w:t>
            </w:r>
            <w:r w:rsidRPr="005F3ECA">
              <w:rPr>
                <w:spacing w:val="21"/>
              </w:rPr>
              <w:t xml:space="preserve"> </w:t>
            </w:r>
            <w:r w:rsidRPr="005F3ECA">
              <w:t>growing</w:t>
            </w:r>
            <w:r w:rsidRPr="005F3ECA">
              <w:rPr>
                <w:spacing w:val="21"/>
              </w:rPr>
              <w:t xml:space="preserve"> </w:t>
            </w:r>
            <w:r w:rsidRPr="005F3ECA">
              <w:rPr>
                <w:spacing w:val="-5"/>
              </w:rPr>
              <w:t>up.</w:t>
            </w:r>
          </w:p>
          <w:p w:rsidRPr="005F3ECA" w:rsidR="00EE0882" w:rsidP="00212025" w:rsidRDefault="00EE0882" w14:paraId="76F61F7E" w14:textId="53D1CDE6">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15"/>
              </w:rPr>
              <w:t xml:space="preserve"> </w:t>
            </w:r>
            <w:r w:rsidRPr="005F3ECA">
              <w:t>are</w:t>
            </w:r>
            <w:r w:rsidRPr="005F3ECA">
              <w:rPr>
                <w:spacing w:val="16"/>
              </w:rPr>
              <w:t xml:space="preserve"> </w:t>
            </w:r>
            <w:r w:rsidRPr="005F3ECA">
              <w:t>a</w:t>
            </w:r>
            <w:r w:rsidRPr="005F3ECA">
              <w:rPr>
                <w:spacing w:val="15"/>
              </w:rPr>
              <w:t xml:space="preserve"> </w:t>
            </w:r>
            <w:r w:rsidRPr="005F3ECA">
              <w:rPr>
                <w:spacing w:val="-2"/>
              </w:rPr>
              <w:t>Citizen.</w:t>
            </w:r>
          </w:p>
          <w:p w:rsidRPr="005F3ECA" w:rsidR="00EE0882" w:rsidP="4AAAFB8D" w:rsidRDefault="00EE0882" w14:paraId="5B23238D" w14:textId="77777777">
            <w:pPr>
              <w:pStyle w:val="ListParagraph"/>
              <w:widowControl w:val="0"/>
              <w:numPr>
                <w:ilvl w:val="0"/>
                <w:numId w:val="32"/>
              </w:numPr>
              <w:tabs>
                <w:tab w:val="left" w:pos="949"/>
                <w:tab w:val="left" w:pos="950"/>
              </w:tabs>
              <w:autoSpaceDE w:val="0"/>
              <w:autoSpaceDN w:val="0"/>
              <w:spacing/>
              <w:ind w:hanging="738"/>
              <w:jc w:val="left"/>
              <w:rPr>
                <w:highlight w:val="yellow"/>
              </w:rPr>
            </w:pPr>
            <w:r w:rsidRPr="4AAAFB8D" w:rsidR="64E1DAA0">
              <w:rPr>
                <w:highlight w:val="yellow"/>
              </w:rPr>
              <w:lastRenderedPageBreak/>
              <w:t>You</w:t>
            </w:r>
            <w:r w:rsidRPr="4AAAFB8D" w:rsidR="64E1DAA0">
              <w:rPr>
                <w:spacing w:val="15"/>
                <w:highlight w:val="yellow"/>
              </w:rPr>
              <w:t xml:space="preserve"> </w:t>
            </w:r>
            <w:r w:rsidRPr="4AAAFB8D" w:rsidR="64E1DAA0">
              <w:rPr>
                <w:highlight w:val="yellow"/>
              </w:rPr>
              <w:t>have</w:t>
            </w:r>
            <w:r w:rsidRPr="4AAAFB8D" w:rsidR="64E1DAA0">
              <w:rPr>
                <w:spacing w:val="15"/>
                <w:highlight w:val="yellow"/>
              </w:rPr>
              <w:t xml:space="preserve"> </w:t>
            </w:r>
            <w:r w:rsidRPr="4AAAFB8D" w:rsidR="64E1DAA0">
              <w:rPr>
                <w:highlight w:val="yellow"/>
              </w:rPr>
              <w:t>never</w:t>
            </w:r>
            <w:r w:rsidRPr="4AAAFB8D" w:rsidR="64E1DAA0">
              <w:rPr>
                <w:spacing w:val="15"/>
                <w:highlight w:val="yellow"/>
              </w:rPr>
              <w:t xml:space="preserve"> </w:t>
            </w:r>
            <w:r w:rsidRPr="4AAAFB8D" w:rsidR="64E1DAA0">
              <w:rPr>
                <w:highlight w:val="yellow"/>
              </w:rPr>
              <w:t>felt</w:t>
            </w:r>
            <w:r w:rsidRPr="4AAAFB8D" w:rsidR="64E1DAA0">
              <w:rPr>
                <w:spacing w:val="15"/>
                <w:highlight w:val="yellow"/>
              </w:rPr>
              <w:t xml:space="preserve"> </w:t>
            </w:r>
            <w:r w:rsidRPr="4AAAFB8D" w:rsidR="64E1DAA0">
              <w:rPr>
                <w:highlight w:val="yellow"/>
              </w:rPr>
              <w:t>judged</w:t>
            </w:r>
            <w:r w:rsidRPr="4AAAFB8D" w:rsidR="64E1DAA0">
              <w:rPr>
                <w:spacing w:val="15"/>
                <w:highlight w:val="yellow"/>
              </w:rPr>
              <w:t xml:space="preserve"> </w:t>
            </w:r>
            <w:r w:rsidRPr="4AAAFB8D" w:rsidR="64E1DAA0">
              <w:rPr>
                <w:highlight w:val="yellow"/>
              </w:rPr>
              <w:t>because</w:t>
            </w:r>
            <w:r w:rsidRPr="4AAAFB8D" w:rsidR="64E1DAA0">
              <w:rPr>
                <w:spacing w:val="15"/>
                <w:highlight w:val="yellow"/>
              </w:rPr>
              <w:t xml:space="preserve"> </w:t>
            </w:r>
            <w:r w:rsidRPr="4AAAFB8D" w:rsidR="64E1DAA0">
              <w:rPr>
                <w:highlight w:val="yellow"/>
              </w:rPr>
              <w:t>of</w:t>
            </w:r>
            <w:r w:rsidRPr="4AAAFB8D" w:rsidR="64E1DAA0">
              <w:rPr>
                <w:spacing w:val="14"/>
                <w:highlight w:val="yellow"/>
              </w:rPr>
              <w:t xml:space="preserve"> </w:t>
            </w:r>
            <w:r w:rsidRPr="4AAAFB8D" w:rsidR="64E1DAA0">
              <w:rPr>
                <w:highlight w:val="yellow"/>
              </w:rPr>
              <w:t>the</w:t>
            </w:r>
            <w:r w:rsidRPr="4AAAFB8D" w:rsidR="64E1DAA0">
              <w:rPr>
                <w:spacing w:val="18"/>
                <w:highlight w:val="yellow"/>
              </w:rPr>
              <w:t xml:space="preserve"> </w:t>
            </w:r>
            <w:r w:rsidRPr="4AAAFB8D" w:rsidR="64E1DAA0">
              <w:rPr>
                <w:highlight w:val="yellow"/>
              </w:rPr>
              <w:t>size</w:t>
            </w:r>
            <w:r w:rsidRPr="4AAAFB8D" w:rsidR="64E1DAA0">
              <w:rPr>
                <w:spacing w:val="16"/>
                <w:highlight w:val="yellow"/>
              </w:rPr>
              <w:t xml:space="preserve"> </w:t>
            </w:r>
            <w:r w:rsidRPr="4AAAFB8D" w:rsidR="64E1DAA0">
              <w:rPr>
                <w:highlight w:val="yellow"/>
              </w:rPr>
              <w:t>or</w:t>
            </w:r>
            <w:r w:rsidRPr="4AAAFB8D" w:rsidR="64E1DAA0">
              <w:rPr>
                <w:spacing w:val="15"/>
                <w:highlight w:val="yellow"/>
              </w:rPr>
              <w:t xml:space="preserve"> </w:t>
            </w:r>
            <w:r w:rsidRPr="4AAAFB8D" w:rsidR="64E1DAA0">
              <w:rPr>
                <w:highlight w:val="yellow"/>
              </w:rPr>
              <w:t>shape</w:t>
            </w:r>
            <w:r w:rsidRPr="4AAAFB8D" w:rsidR="64E1DAA0">
              <w:rPr>
                <w:spacing w:val="15"/>
                <w:highlight w:val="yellow"/>
              </w:rPr>
              <w:t xml:space="preserve"> </w:t>
            </w:r>
            <w:r w:rsidRPr="4AAAFB8D" w:rsidR="64E1DAA0">
              <w:rPr>
                <w:highlight w:val="yellow"/>
              </w:rPr>
              <w:t>of</w:t>
            </w:r>
            <w:r w:rsidRPr="4AAAFB8D" w:rsidR="64E1DAA0">
              <w:rPr>
                <w:spacing w:val="15"/>
                <w:highlight w:val="yellow"/>
              </w:rPr>
              <w:t xml:space="preserve"> </w:t>
            </w:r>
            <w:r w:rsidRPr="4AAAFB8D" w:rsidR="64E1DAA0">
              <w:rPr>
                <w:highlight w:val="yellow"/>
              </w:rPr>
              <w:t>your</w:t>
            </w:r>
            <w:r w:rsidRPr="4AAAFB8D" w:rsidR="64E1DAA0">
              <w:rPr>
                <w:spacing w:val="15"/>
                <w:highlight w:val="yellow"/>
              </w:rPr>
              <w:t xml:space="preserve"> </w:t>
            </w:r>
            <w:r w:rsidRPr="4AAAFB8D" w:rsidR="64E1DAA0">
              <w:rPr>
                <w:spacing w:val="-2"/>
                <w:highlight w:val="yellow"/>
              </w:rPr>
              <w:t>body.</w:t>
            </w:r>
          </w:p>
          <w:p w:rsidRPr="005F3ECA" w:rsidR="00EE0882" w:rsidP="4AAAFB8D" w:rsidRDefault="00EE0882" w14:paraId="6E17BEF2" w14:textId="77777777">
            <w:pPr>
              <w:pStyle w:val="ListParagraph"/>
              <w:widowControl w:val="0"/>
              <w:numPr>
                <w:ilvl w:val="0"/>
                <w:numId w:val="32"/>
              </w:numPr>
              <w:tabs>
                <w:tab w:val="left" w:pos="949"/>
                <w:tab w:val="left" w:pos="950"/>
              </w:tabs>
              <w:autoSpaceDE w:val="0"/>
              <w:autoSpaceDN w:val="0"/>
              <w:spacing/>
              <w:ind w:hanging="738"/>
              <w:jc w:val="left"/>
              <w:rPr>
                <w:highlight w:val="yellow"/>
              </w:rPr>
            </w:pPr>
            <w:r w:rsidRPr="4AAAFB8D" w:rsidR="64E1DAA0">
              <w:rPr>
                <w:highlight w:val="yellow"/>
              </w:rPr>
              <w:t>Most</w:t>
            </w:r>
            <w:r w:rsidRPr="4AAAFB8D" w:rsidR="64E1DAA0">
              <w:rPr>
                <w:spacing w:val="16"/>
                <w:highlight w:val="yellow"/>
              </w:rPr>
              <w:t xml:space="preserve"> </w:t>
            </w:r>
            <w:r w:rsidRPr="4AAAFB8D" w:rsidR="64E1DAA0">
              <w:rPr>
                <w:highlight w:val="yellow"/>
              </w:rPr>
              <w:t>of</w:t>
            </w:r>
            <w:r w:rsidRPr="4AAAFB8D" w:rsidR="64E1DAA0">
              <w:rPr>
                <w:spacing w:val="16"/>
                <w:highlight w:val="yellow"/>
              </w:rPr>
              <w:t xml:space="preserve"> </w:t>
            </w:r>
            <w:r w:rsidRPr="4AAAFB8D" w:rsidR="64E1DAA0">
              <w:rPr>
                <w:highlight w:val="yellow"/>
              </w:rPr>
              <w:t>your</w:t>
            </w:r>
            <w:r w:rsidRPr="4AAAFB8D" w:rsidR="64E1DAA0">
              <w:rPr>
                <w:spacing w:val="16"/>
                <w:highlight w:val="yellow"/>
              </w:rPr>
              <w:t xml:space="preserve"> </w:t>
            </w:r>
            <w:r w:rsidRPr="4AAAFB8D" w:rsidR="64E1DAA0">
              <w:rPr>
                <w:highlight w:val="yellow"/>
              </w:rPr>
              <w:t>friends</w:t>
            </w:r>
            <w:r w:rsidRPr="4AAAFB8D" w:rsidR="64E1DAA0">
              <w:rPr>
                <w:spacing w:val="17"/>
                <w:highlight w:val="yellow"/>
              </w:rPr>
              <w:t xml:space="preserve"> </w:t>
            </w:r>
            <w:r w:rsidRPr="4AAAFB8D" w:rsidR="64E1DAA0">
              <w:rPr>
                <w:highlight w:val="yellow"/>
              </w:rPr>
              <w:t>are</w:t>
            </w:r>
            <w:r w:rsidRPr="4AAAFB8D" w:rsidR="64E1DAA0">
              <w:rPr>
                <w:spacing w:val="17"/>
                <w:highlight w:val="yellow"/>
              </w:rPr>
              <w:t xml:space="preserve"> </w:t>
            </w:r>
            <w:r w:rsidRPr="4AAAFB8D" w:rsidR="64E1DAA0">
              <w:rPr>
                <w:highlight w:val="yellow"/>
              </w:rPr>
              <w:t>the</w:t>
            </w:r>
            <w:r w:rsidRPr="4AAAFB8D" w:rsidR="64E1DAA0">
              <w:rPr>
                <w:spacing w:val="17"/>
                <w:highlight w:val="yellow"/>
              </w:rPr>
              <w:t xml:space="preserve"> </w:t>
            </w:r>
            <w:r w:rsidRPr="4AAAFB8D" w:rsidR="64E1DAA0">
              <w:rPr>
                <w:highlight w:val="yellow"/>
              </w:rPr>
              <w:t>same</w:t>
            </w:r>
            <w:r w:rsidRPr="4AAAFB8D" w:rsidR="64E1DAA0">
              <w:rPr>
                <w:spacing w:val="16"/>
                <w:highlight w:val="yellow"/>
              </w:rPr>
              <w:t xml:space="preserve"> </w:t>
            </w:r>
            <w:r w:rsidRPr="4AAAFB8D" w:rsidR="64E1DAA0">
              <w:rPr>
                <w:highlight w:val="yellow"/>
              </w:rPr>
              <w:t>racial</w:t>
            </w:r>
            <w:r w:rsidRPr="4AAAFB8D" w:rsidR="64E1DAA0">
              <w:rPr>
                <w:spacing w:val="16"/>
                <w:highlight w:val="yellow"/>
              </w:rPr>
              <w:t xml:space="preserve"> </w:t>
            </w:r>
            <w:r w:rsidRPr="4AAAFB8D" w:rsidR="64E1DAA0">
              <w:rPr>
                <w:highlight w:val="yellow"/>
              </w:rPr>
              <w:t>or</w:t>
            </w:r>
            <w:r w:rsidRPr="4AAAFB8D" w:rsidR="64E1DAA0">
              <w:rPr>
                <w:spacing w:val="16"/>
                <w:highlight w:val="yellow"/>
              </w:rPr>
              <w:t xml:space="preserve"> </w:t>
            </w:r>
            <w:r w:rsidRPr="4AAAFB8D" w:rsidR="64E1DAA0">
              <w:rPr>
                <w:highlight w:val="yellow"/>
              </w:rPr>
              <w:t>ethnic</w:t>
            </w:r>
            <w:r w:rsidRPr="4AAAFB8D" w:rsidR="64E1DAA0">
              <w:rPr>
                <w:spacing w:val="16"/>
                <w:highlight w:val="yellow"/>
              </w:rPr>
              <w:t xml:space="preserve"> </w:t>
            </w:r>
            <w:r w:rsidRPr="4AAAFB8D" w:rsidR="64E1DAA0">
              <w:rPr>
                <w:highlight w:val="yellow"/>
              </w:rPr>
              <w:t>background</w:t>
            </w:r>
            <w:r w:rsidRPr="4AAAFB8D" w:rsidR="64E1DAA0">
              <w:rPr>
                <w:spacing w:val="17"/>
                <w:highlight w:val="yellow"/>
              </w:rPr>
              <w:t xml:space="preserve"> </w:t>
            </w:r>
            <w:r w:rsidRPr="4AAAFB8D" w:rsidR="64E1DAA0">
              <w:rPr>
                <w:highlight w:val="yellow"/>
              </w:rPr>
              <w:t>as</w:t>
            </w:r>
            <w:r w:rsidRPr="4AAAFB8D" w:rsidR="64E1DAA0">
              <w:rPr>
                <w:spacing w:val="15"/>
                <w:highlight w:val="yellow"/>
              </w:rPr>
              <w:t xml:space="preserve"> </w:t>
            </w:r>
            <w:r w:rsidRPr="4AAAFB8D" w:rsidR="64E1DAA0">
              <w:rPr>
                <w:spacing w:val="-4"/>
                <w:highlight w:val="yellow"/>
              </w:rPr>
              <w:t>you.</w:t>
            </w:r>
          </w:p>
          <w:p w:rsidRPr="005F3ECA" w:rsidR="00EE0882" w:rsidP="00212025" w:rsidRDefault="00EE0882" w14:paraId="20054B3E"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The</w:t>
            </w:r>
            <w:r w:rsidRPr="005F3ECA">
              <w:rPr>
                <w:spacing w:val="14"/>
              </w:rPr>
              <w:t xml:space="preserve"> </w:t>
            </w:r>
            <w:r w:rsidRPr="005F3ECA">
              <w:t>people</w:t>
            </w:r>
            <w:r w:rsidRPr="005F3ECA">
              <w:rPr>
                <w:spacing w:val="14"/>
              </w:rPr>
              <w:t xml:space="preserve"> </w:t>
            </w:r>
            <w:r w:rsidRPr="005F3ECA">
              <w:t>in</w:t>
            </w:r>
            <w:r w:rsidRPr="005F3ECA">
              <w:rPr>
                <w:spacing w:val="15"/>
              </w:rPr>
              <w:t xml:space="preserve"> </w:t>
            </w:r>
            <w:r w:rsidRPr="005F3ECA">
              <w:t>power</w:t>
            </w:r>
            <w:r w:rsidRPr="005F3ECA">
              <w:rPr>
                <w:spacing w:val="14"/>
              </w:rPr>
              <w:t xml:space="preserve"> </w:t>
            </w:r>
            <w:r w:rsidRPr="005F3ECA">
              <w:t>in</w:t>
            </w:r>
            <w:r w:rsidRPr="005F3ECA">
              <w:rPr>
                <w:spacing w:val="14"/>
              </w:rPr>
              <w:t xml:space="preserve"> </w:t>
            </w:r>
            <w:r w:rsidRPr="005F3ECA">
              <w:t>your</w:t>
            </w:r>
            <w:r w:rsidRPr="005F3ECA">
              <w:rPr>
                <w:spacing w:val="15"/>
              </w:rPr>
              <w:t xml:space="preserve"> </w:t>
            </w:r>
            <w:r w:rsidRPr="005F3ECA">
              <w:t>city</w:t>
            </w:r>
            <w:r w:rsidRPr="005F3ECA">
              <w:rPr>
                <w:spacing w:val="14"/>
              </w:rPr>
              <w:t xml:space="preserve"> </w:t>
            </w:r>
            <w:r w:rsidRPr="005F3ECA">
              <w:t>look</w:t>
            </w:r>
            <w:r w:rsidRPr="005F3ECA">
              <w:rPr>
                <w:spacing w:val="14"/>
              </w:rPr>
              <w:t xml:space="preserve"> </w:t>
            </w:r>
            <w:r w:rsidRPr="005F3ECA">
              <w:t>like</w:t>
            </w:r>
            <w:r w:rsidRPr="005F3ECA">
              <w:rPr>
                <w:spacing w:val="15"/>
              </w:rPr>
              <w:t xml:space="preserve"> </w:t>
            </w:r>
            <w:r w:rsidRPr="005F3ECA">
              <w:rPr>
                <w:spacing w:val="-4"/>
              </w:rPr>
              <w:t>you.</w:t>
            </w:r>
          </w:p>
          <w:p w:rsidRPr="005F3ECA" w:rsidR="00EE0882" w:rsidP="4AAAFB8D" w:rsidRDefault="00EE0882" w14:paraId="062450C9" w14:textId="77777777">
            <w:pPr>
              <w:pStyle w:val="ListParagraph"/>
              <w:widowControl w:val="0"/>
              <w:numPr>
                <w:ilvl w:val="0"/>
                <w:numId w:val="32"/>
              </w:numPr>
              <w:tabs>
                <w:tab w:val="left" w:pos="949"/>
                <w:tab w:val="left" w:pos="950"/>
              </w:tabs>
              <w:autoSpaceDE w:val="0"/>
              <w:autoSpaceDN w:val="0"/>
              <w:spacing/>
              <w:ind w:hanging="738"/>
              <w:jc w:val="left"/>
              <w:rPr>
                <w:highlight w:val="yellow"/>
              </w:rPr>
            </w:pPr>
            <w:r w:rsidRPr="4AAAFB8D" w:rsidR="64E1DAA0">
              <w:rPr>
                <w:highlight w:val="yellow"/>
              </w:rPr>
              <w:t>The</w:t>
            </w:r>
            <w:r w:rsidRPr="4AAAFB8D" w:rsidR="64E1DAA0">
              <w:rPr>
                <w:spacing w:val="16"/>
                <w:highlight w:val="yellow"/>
              </w:rPr>
              <w:t xml:space="preserve"> </w:t>
            </w:r>
            <w:r w:rsidRPr="4AAAFB8D" w:rsidR="64E1DAA0">
              <w:rPr>
                <w:highlight w:val="yellow"/>
              </w:rPr>
              <w:t>holidays</w:t>
            </w:r>
            <w:r w:rsidRPr="4AAAFB8D" w:rsidR="64E1DAA0">
              <w:rPr>
                <w:spacing w:val="16"/>
                <w:highlight w:val="yellow"/>
              </w:rPr>
              <w:t xml:space="preserve"> </w:t>
            </w:r>
            <w:r w:rsidRPr="4AAAFB8D" w:rsidR="64E1DAA0">
              <w:rPr>
                <w:highlight w:val="yellow"/>
              </w:rPr>
              <w:t>you</w:t>
            </w:r>
            <w:r w:rsidRPr="4AAAFB8D" w:rsidR="64E1DAA0">
              <w:rPr>
                <w:spacing w:val="16"/>
                <w:highlight w:val="yellow"/>
              </w:rPr>
              <w:t xml:space="preserve"> </w:t>
            </w:r>
            <w:r w:rsidRPr="4AAAFB8D" w:rsidR="64E1DAA0">
              <w:rPr>
                <w:highlight w:val="yellow"/>
              </w:rPr>
              <w:t>get</w:t>
            </w:r>
            <w:r w:rsidRPr="4AAAFB8D" w:rsidR="64E1DAA0">
              <w:rPr>
                <w:spacing w:val="15"/>
                <w:highlight w:val="yellow"/>
              </w:rPr>
              <w:t xml:space="preserve"> </w:t>
            </w:r>
            <w:r w:rsidRPr="4AAAFB8D" w:rsidR="64E1DAA0">
              <w:rPr>
                <w:highlight w:val="yellow"/>
              </w:rPr>
              <w:t>at</w:t>
            </w:r>
            <w:r w:rsidRPr="4AAAFB8D" w:rsidR="64E1DAA0">
              <w:rPr>
                <w:spacing w:val="15"/>
                <w:highlight w:val="yellow"/>
              </w:rPr>
              <w:t xml:space="preserve"> </w:t>
            </w:r>
            <w:r w:rsidRPr="4AAAFB8D" w:rsidR="64E1DAA0">
              <w:rPr>
                <w:highlight w:val="yellow"/>
              </w:rPr>
              <w:t>work</w:t>
            </w:r>
            <w:r w:rsidRPr="4AAAFB8D" w:rsidR="64E1DAA0">
              <w:rPr>
                <w:spacing w:val="16"/>
                <w:highlight w:val="yellow"/>
              </w:rPr>
              <w:t xml:space="preserve"> </w:t>
            </w:r>
            <w:r w:rsidRPr="4AAAFB8D" w:rsidR="64E1DAA0">
              <w:rPr>
                <w:highlight w:val="yellow"/>
              </w:rPr>
              <w:t>or</w:t>
            </w:r>
            <w:r w:rsidRPr="4AAAFB8D" w:rsidR="64E1DAA0">
              <w:rPr>
                <w:spacing w:val="15"/>
                <w:highlight w:val="yellow"/>
              </w:rPr>
              <w:t xml:space="preserve"> </w:t>
            </w:r>
            <w:r w:rsidRPr="4AAAFB8D" w:rsidR="64E1DAA0">
              <w:rPr>
                <w:highlight w:val="yellow"/>
              </w:rPr>
              <w:t>school</w:t>
            </w:r>
            <w:r w:rsidRPr="4AAAFB8D" w:rsidR="64E1DAA0">
              <w:rPr>
                <w:spacing w:val="15"/>
                <w:highlight w:val="yellow"/>
              </w:rPr>
              <w:t xml:space="preserve"> </w:t>
            </w:r>
            <w:r w:rsidRPr="4AAAFB8D" w:rsidR="64E1DAA0">
              <w:rPr>
                <w:highlight w:val="yellow"/>
              </w:rPr>
              <w:t>are</w:t>
            </w:r>
            <w:r w:rsidRPr="4AAAFB8D" w:rsidR="64E1DAA0">
              <w:rPr>
                <w:spacing w:val="16"/>
                <w:highlight w:val="yellow"/>
              </w:rPr>
              <w:t xml:space="preserve"> </w:t>
            </w:r>
            <w:r w:rsidRPr="4AAAFB8D" w:rsidR="64E1DAA0">
              <w:rPr>
                <w:highlight w:val="yellow"/>
              </w:rPr>
              <w:t>holidays</w:t>
            </w:r>
            <w:r w:rsidRPr="4AAAFB8D" w:rsidR="64E1DAA0">
              <w:rPr>
                <w:spacing w:val="17"/>
                <w:highlight w:val="yellow"/>
              </w:rPr>
              <w:t xml:space="preserve"> </w:t>
            </w:r>
            <w:r w:rsidRPr="4AAAFB8D" w:rsidR="64E1DAA0">
              <w:rPr>
                <w:highlight w:val="yellow"/>
              </w:rPr>
              <w:t>you</w:t>
            </w:r>
            <w:r w:rsidRPr="4AAAFB8D" w:rsidR="64E1DAA0">
              <w:rPr>
                <w:spacing w:val="16"/>
                <w:highlight w:val="yellow"/>
              </w:rPr>
              <w:t xml:space="preserve"> </w:t>
            </w:r>
            <w:r w:rsidRPr="4AAAFB8D" w:rsidR="64E1DAA0">
              <w:rPr>
                <w:spacing w:val="-2"/>
                <w:highlight w:val="yellow"/>
              </w:rPr>
              <w:t>celebrate.</w:t>
            </w:r>
          </w:p>
          <w:p w:rsidRPr="005F3ECA" w:rsidR="00EE0882" w:rsidP="00212025" w:rsidRDefault="00EE0882" w14:paraId="3A3BD888"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18"/>
              </w:rPr>
              <w:t xml:space="preserve"> </w:t>
            </w:r>
            <w:r w:rsidRPr="005F3ECA">
              <w:t>are</w:t>
            </w:r>
            <w:r w:rsidRPr="005F3ECA">
              <w:rPr>
                <w:spacing w:val="18"/>
              </w:rPr>
              <w:t xml:space="preserve"> </w:t>
            </w:r>
            <w:r w:rsidRPr="005F3ECA">
              <w:t>able</w:t>
            </w:r>
            <w:r w:rsidRPr="005F3ECA">
              <w:rPr>
                <w:spacing w:val="19"/>
              </w:rPr>
              <w:t xml:space="preserve"> </w:t>
            </w:r>
            <w:r w:rsidRPr="005F3ECA">
              <w:t>to</w:t>
            </w:r>
            <w:r w:rsidRPr="005F3ECA">
              <w:rPr>
                <w:spacing w:val="18"/>
              </w:rPr>
              <w:t xml:space="preserve"> </w:t>
            </w:r>
            <w:r w:rsidRPr="005F3ECA">
              <w:t>communicate</w:t>
            </w:r>
            <w:r w:rsidRPr="005F3ECA">
              <w:rPr>
                <w:spacing w:val="18"/>
              </w:rPr>
              <w:t xml:space="preserve"> </w:t>
            </w:r>
            <w:r w:rsidRPr="005F3ECA">
              <w:rPr>
                <w:spacing w:val="-2"/>
              </w:rPr>
              <w:t>verbally.</w:t>
            </w:r>
          </w:p>
          <w:p w:rsidRPr="00212025" w:rsidR="00EE0882" w:rsidP="00212025" w:rsidRDefault="00EE0882" w14:paraId="24EEA503" w14:textId="5E9F9725">
            <w:pPr>
              <w:pStyle w:val="ListParagraph"/>
              <w:widowControl w:val="0"/>
              <w:numPr>
                <w:ilvl w:val="0"/>
                <w:numId w:val="32"/>
              </w:numPr>
              <w:tabs>
                <w:tab w:val="left" w:pos="949"/>
                <w:tab w:val="left" w:pos="950"/>
              </w:tabs>
              <w:autoSpaceDE w:val="0"/>
              <w:autoSpaceDN w:val="0"/>
              <w:ind w:right="1012" w:hanging="737"/>
              <w:contextualSpacing w:val="0"/>
              <w:jc w:val="left"/>
            </w:pPr>
            <w:r w:rsidRPr="005F3ECA">
              <w:t>You can walk down the stree</w:t>
            </w:r>
            <w:r>
              <w:t xml:space="preserve">t with your partner anywhere in our </w:t>
            </w:r>
            <w:r w:rsidRPr="00212025">
              <w:t>country</w:t>
            </w:r>
            <w:r w:rsidRPr="00212025">
              <w:rPr>
                <w:spacing w:val="40"/>
              </w:rPr>
              <w:t xml:space="preserve"> </w:t>
            </w:r>
            <w:r w:rsidRPr="00212025">
              <w:t>without being afraid to hold hands.</w:t>
            </w:r>
          </w:p>
          <w:p w:rsidRPr="00212025" w:rsidR="00EE0882" w:rsidP="4AAAFB8D" w:rsidRDefault="00EE0882" w14:textId="77777777" w14:paraId="6F68D2C1">
            <w:pPr>
              <w:pStyle w:val="ListParagraph"/>
              <w:widowControl w:val="0"/>
              <w:numPr>
                <w:ilvl w:val="0"/>
                <w:numId w:val="32"/>
              </w:numPr>
              <w:tabs>
                <w:tab w:val="left" w:pos="949"/>
                <w:tab w:val="left" w:pos="950"/>
              </w:tabs>
              <w:autoSpaceDE w:val="0"/>
              <w:autoSpaceDN w:val="0"/>
              <w:spacing/>
              <w:ind w:hanging="738"/>
              <w:jc w:val="left"/>
              <w:rPr>
                <w:rFonts w:ascii="Calibri" w:hAnsi="Calibri" w:cs="Calibri" w:asciiTheme="minorAscii" w:hAnsiTheme="minorAscii" w:cstheme="minorAscii"/>
                <w:highlight w:val="yellow"/>
              </w:rPr>
            </w:pPr>
            <w:r w:rsidRPr="4AAAFB8D" w:rsidR="64E1DAA0">
              <w:rPr>
                <w:highlight w:val="yellow"/>
              </w:rPr>
              <w:t>When</w:t>
            </w:r>
            <w:r w:rsidRPr="4AAAFB8D" w:rsidR="64E1DAA0">
              <w:rPr>
                <w:spacing w:val="16"/>
                <w:highlight w:val="yellow"/>
              </w:rPr>
              <w:t xml:space="preserve"> </w:t>
            </w:r>
            <w:r w:rsidRPr="4AAAFB8D" w:rsidR="64E1DAA0">
              <w:rPr>
                <w:highlight w:val="yellow"/>
              </w:rPr>
              <w:t>people</w:t>
            </w:r>
            <w:r w:rsidRPr="4AAAFB8D" w:rsidR="64E1DAA0">
              <w:rPr>
                <w:spacing w:val="17"/>
                <w:highlight w:val="yellow"/>
              </w:rPr>
              <w:t xml:space="preserve"> </w:t>
            </w:r>
            <w:r w:rsidRPr="4AAAFB8D" w:rsidR="64E1DAA0">
              <w:rPr>
                <w:highlight w:val="yellow"/>
              </w:rPr>
              <w:t>hear</w:t>
            </w:r>
            <w:r w:rsidRPr="4AAAFB8D" w:rsidR="64E1DAA0">
              <w:rPr>
                <w:spacing w:val="17"/>
                <w:highlight w:val="yellow"/>
              </w:rPr>
              <w:t xml:space="preserve"> </w:t>
            </w:r>
            <w:r w:rsidRPr="4AAAFB8D" w:rsidR="64E1DAA0">
              <w:rPr>
                <w:highlight w:val="yellow"/>
              </w:rPr>
              <w:t>you</w:t>
            </w:r>
            <w:r w:rsidRPr="4AAAFB8D" w:rsidR="64E1DAA0">
              <w:rPr>
                <w:spacing w:val="17"/>
                <w:highlight w:val="yellow"/>
              </w:rPr>
              <w:t xml:space="preserve"> </w:t>
            </w:r>
            <w:r w:rsidRPr="4AAAFB8D" w:rsidR="64E1DAA0">
              <w:rPr>
                <w:highlight w:val="yellow"/>
              </w:rPr>
              <w:t>speak,</w:t>
            </w:r>
            <w:r w:rsidRPr="4AAAFB8D" w:rsidR="64E1DAA0">
              <w:rPr>
                <w:spacing w:val="15"/>
                <w:highlight w:val="yellow"/>
              </w:rPr>
              <w:t xml:space="preserve"> </w:t>
            </w:r>
            <w:r w:rsidRPr="4AAAFB8D" w:rsidR="64E1DAA0">
              <w:rPr>
                <w:highlight w:val="yellow"/>
              </w:rPr>
              <w:t>they</w:t>
            </w:r>
            <w:r w:rsidRPr="4AAAFB8D" w:rsidR="64E1DAA0">
              <w:rPr>
                <w:spacing w:val="17"/>
                <w:highlight w:val="yellow"/>
              </w:rPr>
              <w:t xml:space="preserve"> </w:t>
            </w:r>
            <w:r w:rsidRPr="4AAAFB8D" w:rsidR="64E1DAA0">
              <w:rPr>
                <w:highlight w:val="yellow"/>
              </w:rPr>
              <w:t>don’t</w:t>
            </w:r>
            <w:r w:rsidRPr="4AAAFB8D" w:rsidR="64E1DAA0">
              <w:rPr>
                <w:spacing w:val="17"/>
                <w:highlight w:val="yellow"/>
              </w:rPr>
              <w:t xml:space="preserve"> </w:t>
            </w:r>
            <w:r w:rsidRPr="4AAAFB8D" w:rsidR="64E1DAA0">
              <w:rPr>
                <w:highlight w:val="yellow"/>
              </w:rPr>
              <w:t>ask</w:t>
            </w:r>
            <w:r w:rsidRPr="4AAAFB8D" w:rsidR="64E1DAA0">
              <w:rPr>
                <w:spacing w:val="15"/>
                <w:highlight w:val="yellow"/>
              </w:rPr>
              <w:t xml:space="preserve"> </w:t>
            </w:r>
            <w:r w:rsidRPr="4AAAFB8D" w:rsidR="64E1DAA0">
              <w:rPr>
                <w:highlight w:val="yellow"/>
              </w:rPr>
              <w:t>you</w:t>
            </w:r>
            <w:r w:rsidRPr="4AAAFB8D" w:rsidR="64E1DAA0">
              <w:rPr>
                <w:spacing w:val="17"/>
                <w:highlight w:val="yellow"/>
              </w:rPr>
              <w:t xml:space="preserve"> </w:t>
            </w:r>
            <w:r w:rsidRPr="4AAAFB8D" w:rsidR="64E1DAA0">
              <w:rPr>
                <w:highlight w:val="yellow"/>
              </w:rPr>
              <w:t>where</w:t>
            </w:r>
            <w:r w:rsidRPr="4AAAFB8D" w:rsidR="64E1DAA0">
              <w:rPr>
                <w:spacing w:val="17"/>
                <w:highlight w:val="yellow"/>
              </w:rPr>
              <w:t xml:space="preserve"> </w:t>
            </w:r>
            <w:r w:rsidRPr="4AAAFB8D" w:rsidR="64E1DAA0">
              <w:rPr>
                <w:highlight w:val="yellow"/>
              </w:rPr>
              <w:t>you</w:t>
            </w:r>
            <w:r w:rsidRPr="4AAAFB8D" w:rsidR="64E1DAA0">
              <w:rPr>
                <w:spacing w:val="17"/>
                <w:highlight w:val="yellow"/>
              </w:rPr>
              <w:t xml:space="preserve"> </w:t>
            </w:r>
            <w:r w:rsidRPr="4AAAFB8D" w:rsidR="64E1DAA0">
              <w:rPr>
                <w:highlight w:val="yellow"/>
              </w:rPr>
              <w:t>are</w:t>
            </w:r>
            <w:r w:rsidRPr="4AAAFB8D" w:rsidR="64E1DAA0">
              <w:rPr>
                <w:spacing w:val="16"/>
                <w:highlight w:val="yellow"/>
              </w:rPr>
              <w:t xml:space="preserve"> </w:t>
            </w:r>
            <w:r w:rsidRPr="4AAAFB8D" w:rsidR="64E1DAA0">
              <w:rPr>
                <w:spacing w:val="-2"/>
                <w:highlight w:val="yellow"/>
              </w:rPr>
              <w:t>from.</w:t>
            </w:r>
          </w:p>
          <w:p w:rsidRPr="00212025" w:rsidR="00EE0882" w:rsidP="01927078" w:rsidRDefault="00EE0882" w14:textId="77777777" w14:paraId="64DBC599">
            <w:pPr>
              <w:pStyle w:val="ListParagraph"/>
              <w:widowControl w:val="0"/>
              <w:numPr>
                <w:ilvl w:val="0"/>
                <w:numId w:val="32"/>
              </w:numPr>
              <w:tabs>
                <w:tab w:val="left" w:pos="949"/>
                <w:tab w:val="left" w:pos="950"/>
              </w:tabs>
              <w:autoSpaceDE w:val="0"/>
              <w:autoSpaceDN w:val="0"/>
              <w:spacing/>
              <w:ind w:hanging="738"/>
              <w:jc w:val="left"/>
              <w:rPr>
                <w:rFonts w:ascii="Calibri" w:hAnsi="Calibri" w:cs="Calibri" w:asciiTheme="minorAscii" w:hAnsiTheme="minorAscii" w:cstheme="minorAscii"/>
              </w:rPr>
            </w:pPr>
            <w:r w:rsidRPr="00212025" w:rsidR="00EE0882">
              <w:rPr/>
              <w:t>You feel pretty safe walking home at night regardless of what you are</w:t>
            </w:r>
            <w:r w:rsidRPr="00212025" w:rsidR="00EE0882">
              <w:rPr>
                <w:spacing w:val="40"/>
              </w:rPr>
              <w:t xml:space="preserve"> </w:t>
            </w:r>
            <w:r w:rsidRPr="00212025" w:rsidR="00EE0882">
              <w:rPr>
                <w:spacing w:val="-2"/>
              </w:rPr>
              <w:t>wearing.</w:t>
            </w:r>
          </w:p>
          <w:p w:rsidRPr="00212025" w:rsidR="00EE0882" w:rsidP="4AAAFB8D" w:rsidRDefault="00EE0882" w14:paraId="35FBDB4E" w14:textId="2150D94D">
            <w:pPr>
              <w:pStyle w:val="BodyText"/>
              <w:rPr>
                <w:i w:val="0"/>
                <w:iCs w:val="0"/>
              </w:rPr>
            </w:pPr>
            <w:r w:rsidRPr="4AAAFB8D" w:rsidR="7F551552">
              <w:rPr>
                <w:b w:val="1"/>
                <w:bCs w:val="1"/>
                <w:i w:val="0"/>
                <w:iCs w:val="0"/>
                <w:spacing w:val="17"/>
              </w:rPr>
              <w:t>10</w:t>
            </w:r>
            <w:r w:rsidRPr="4AAAFB8D" w:rsidR="64E1DAA0">
              <w:rPr>
                <w:b w:val="1"/>
                <w:bCs w:val="1"/>
                <w:i w:val="0"/>
                <w:iCs w:val="0"/>
                <w:spacing w:val="17"/>
              </w:rPr>
              <w:t xml:space="preserve"> Mins Debrief</w:t>
            </w:r>
            <w:r w:rsidRPr="4AAAFB8D" w:rsidR="64E1DAA0">
              <w:rPr>
                <w:i w:val="0"/>
                <w:iCs w:val="0"/>
                <w:spacing w:val="17"/>
              </w:rPr>
              <w:t xml:space="preserve"> – Ask participants to return to their tables and select </w:t>
            </w:r>
            <w:r w:rsidRPr="4AAAFB8D" w:rsidR="64E1DAA0">
              <w:rPr>
                <w:i w:val="0"/>
                <w:iCs w:val="0"/>
                <w:spacing w:val="17"/>
              </w:rPr>
              <w:t xml:space="preserve">a number of</w:t>
            </w:r>
            <w:r w:rsidRPr="4AAAFB8D" w:rsidR="64E1DAA0">
              <w:rPr>
                <w:i w:val="0"/>
                <w:iCs w:val="0"/>
                <w:spacing w:val="17"/>
              </w:rPr>
              <w:t xml:space="preserve"> the following that you want to debrief on. </w:t>
            </w:r>
          </w:p>
          <w:p w:rsidRPr="00212025" w:rsidR="00EE0882" w:rsidP="00212025" w:rsidRDefault="00EE0882" w14:paraId="1A191116" w14:textId="5C551F97">
            <w:pPr>
              <w:pStyle w:val="ListParagraph"/>
              <w:widowControl w:val="0"/>
              <w:numPr>
                <w:ilvl w:val="1"/>
                <w:numId w:val="32"/>
              </w:numPr>
              <w:tabs>
                <w:tab w:val="left" w:pos="950"/>
              </w:tabs>
              <w:autoSpaceDE w:val="0"/>
              <w:autoSpaceDN w:val="0"/>
              <w:ind w:hanging="358"/>
              <w:contextualSpacing w:val="0"/>
              <w:rPr>
                <w:rFonts w:asciiTheme="minorHAnsi" w:hAnsiTheme="minorHAnsi" w:cstheme="minorHAnsi"/>
              </w:rPr>
            </w:pPr>
            <w:r w:rsidRPr="00212025">
              <w:rPr>
                <w:rFonts w:asciiTheme="minorHAnsi" w:hAnsiTheme="minorHAnsi" w:cstheme="minorHAnsi"/>
              </w:rPr>
              <w:t>How</w:t>
            </w:r>
            <w:r w:rsidRPr="00212025">
              <w:rPr>
                <w:rFonts w:asciiTheme="minorHAnsi" w:hAnsiTheme="minorHAnsi" w:cstheme="minorHAnsi"/>
                <w:spacing w:val="17"/>
              </w:rPr>
              <w:t xml:space="preserve"> </w:t>
            </w:r>
            <w:r w:rsidRPr="00212025">
              <w:rPr>
                <w:rFonts w:asciiTheme="minorHAnsi" w:hAnsiTheme="minorHAnsi" w:cstheme="minorHAnsi"/>
              </w:rPr>
              <w:t>did</w:t>
            </w:r>
            <w:r w:rsidRPr="00212025">
              <w:rPr>
                <w:rFonts w:asciiTheme="minorHAnsi" w:hAnsiTheme="minorHAnsi" w:cstheme="minorHAnsi"/>
                <w:spacing w:val="17"/>
              </w:rPr>
              <w:t xml:space="preserve"> </w:t>
            </w:r>
            <w:r w:rsidRPr="00212025">
              <w:rPr>
                <w:rFonts w:asciiTheme="minorHAnsi" w:hAnsiTheme="minorHAnsi" w:cstheme="minorHAnsi"/>
              </w:rPr>
              <w:t>you</w:t>
            </w:r>
            <w:r w:rsidRPr="00212025">
              <w:rPr>
                <w:rFonts w:asciiTheme="minorHAnsi" w:hAnsiTheme="minorHAnsi" w:cstheme="minorHAnsi"/>
                <w:spacing w:val="17"/>
              </w:rPr>
              <w:t xml:space="preserve"> </w:t>
            </w:r>
            <w:r w:rsidRPr="00212025">
              <w:rPr>
                <w:rFonts w:asciiTheme="minorHAnsi" w:hAnsiTheme="minorHAnsi" w:cstheme="minorHAnsi"/>
              </w:rPr>
              <w:t>feel</w:t>
            </w:r>
            <w:r w:rsidRPr="00212025">
              <w:rPr>
                <w:rFonts w:asciiTheme="minorHAnsi" w:hAnsiTheme="minorHAnsi" w:cstheme="minorHAnsi"/>
                <w:spacing w:val="15"/>
              </w:rPr>
              <w:t xml:space="preserve"> </w:t>
            </w:r>
            <w:r w:rsidRPr="00212025">
              <w:rPr>
                <w:rFonts w:asciiTheme="minorHAnsi" w:hAnsiTheme="minorHAnsi" w:cstheme="minorHAnsi"/>
              </w:rPr>
              <w:t>when</w:t>
            </w:r>
            <w:r w:rsidRPr="00212025">
              <w:rPr>
                <w:rFonts w:asciiTheme="minorHAnsi" w:hAnsiTheme="minorHAnsi" w:cstheme="minorHAnsi"/>
                <w:spacing w:val="17"/>
              </w:rPr>
              <w:t xml:space="preserve"> </w:t>
            </w:r>
            <w:r w:rsidRPr="00212025">
              <w:rPr>
                <w:rFonts w:asciiTheme="minorHAnsi" w:hAnsiTheme="minorHAnsi" w:cstheme="minorHAnsi"/>
              </w:rPr>
              <w:t>you</w:t>
            </w:r>
            <w:r w:rsidRPr="00212025">
              <w:rPr>
                <w:rFonts w:asciiTheme="minorHAnsi" w:hAnsiTheme="minorHAnsi" w:cstheme="minorHAnsi"/>
                <w:spacing w:val="17"/>
              </w:rPr>
              <w:t xml:space="preserve"> </w:t>
            </w:r>
            <w:r w:rsidRPr="00212025">
              <w:rPr>
                <w:rFonts w:asciiTheme="minorHAnsi" w:hAnsiTheme="minorHAnsi" w:cstheme="minorHAnsi"/>
              </w:rPr>
              <w:t>heard</w:t>
            </w:r>
            <w:r w:rsidRPr="00212025">
              <w:rPr>
                <w:rFonts w:asciiTheme="minorHAnsi" w:hAnsiTheme="minorHAnsi" w:cstheme="minorHAnsi"/>
                <w:spacing w:val="17"/>
              </w:rPr>
              <w:t xml:space="preserve"> </w:t>
            </w:r>
            <w:r w:rsidRPr="00212025">
              <w:rPr>
                <w:rFonts w:asciiTheme="minorHAnsi" w:hAnsiTheme="minorHAnsi" w:cstheme="minorHAnsi"/>
              </w:rPr>
              <w:t>the</w:t>
            </w:r>
            <w:r w:rsidRPr="00212025">
              <w:rPr>
                <w:rFonts w:asciiTheme="minorHAnsi" w:hAnsiTheme="minorHAnsi" w:cstheme="minorHAnsi"/>
                <w:spacing w:val="16"/>
              </w:rPr>
              <w:t xml:space="preserve"> </w:t>
            </w:r>
            <w:r w:rsidRPr="00212025">
              <w:rPr>
                <w:rFonts w:asciiTheme="minorHAnsi" w:hAnsiTheme="minorHAnsi" w:cstheme="minorHAnsi"/>
              </w:rPr>
              <w:t>statements?</w:t>
            </w:r>
            <w:r w:rsidRPr="00212025">
              <w:rPr>
                <w:rFonts w:asciiTheme="minorHAnsi" w:hAnsiTheme="minorHAnsi" w:cstheme="minorHAnsi"/>
                <w:spacing w:val="17"/>
              </w:rPr>
              <w:t xml:space="preserve"> </w:t>
            </w:r>
          </w:p>
          <w:p w:rsidRPr="00212025" w:rsidR="00EE0882" w:rsidP="00212025" w:rsidRDefault="00EE0882" w14:paraId="4EB132FC" w14:textId="42169DD0">
            <w:pPr>
              <w:pStyle w:val="ListParagraph"/>
              <w:widowControl w:val="0"/>
              <w:numPr>
                <w:ilvl w:val="1"/>
                <w:numId w:val="32"/>
              </w:numPr>
              <w:tabs>
                <w:tab w:val="left" w:pos="950"/>
              </w:tabs>
              <w:autoSpaceDE w:val="0"/>
              <w:autoSpaceDN w:val="0"/>
              <w:ind w:right="1358"/>
              <w:contextualSpacing w:val="0"/>
              <w:rPr>
                <w:rFonts w:asciiTheme="minorHAnsi" w:hAnsiTheme="minorHAnsi" w:cstheme="minorHAnsi"/>
              </w:rPr>
            </w:pPr>
            <w:r w:rsidRPr="00212025">
              <w:rPr>
                <w:rFonts w:asciiTheme="minorHAnsi" w:hAnsiTheme="minorHAnsi" w:cstheme="minorHAnsi"/>
              </w:rPr>
              <w:t>How did it feel to move into the circle, and how did it feel to be left</w:t>
            </w:r>
            <w:r w:rsidRPr="00212025">
              <w:rPr>
                <w:rFonts w:asciiTheme="minorHAnsi" w:hAnsiTheme="minorHAnsi" w:cstheme="minorHAnsi"/>
                <w:spacing w:val="40"/>
              </w:rPr>
              <w:t xml:space="preserve"> </w:t>
            </w:r>
            <w:r w:rsidRPr="00212025">
              <w:rPr>
                <w:rFonts w:asciiTheme="minorHAnsi" w:hAnsiTheme="minorHAnsi" w:cstheme="minorHAnsi"/>
                <w:spacing w:val="-2"/>
              </w:rPr>
              <w:t>on the outside?</w:t>
            </w:r>
          </w:p>
          <w:p w:rsidRPr="00212025" w:rsidR="00EE0882" w:rsidP="00212025" w:rsidRDefault="00EE0882" w14:paraId="7EFDDE03" w14:textId="77777777">
            <w:pPr>
              <w:pStyle w:val="ListParagraph"/>
              <w:widowControl w:val="0"/>
              <w:numPr>
                <w:ilvl w:val="1"/>
                <w:numId w:val="32"/>
              </w:numPr>
              <w:tabs>
                <w:tab w:val="left" w:pos="950"/>
              </w:tabs>
              <w:autoSpaceDE w:val="0"/>
              <w:autoSpaceDN w:val="0"/>
              <w:ind w:right="344"/>
              <w:contextualSpacing w:val="0"/>
              <w:rPr>
                <w:rFonts w:asciiTheme="minorHAnsi" w:hAnsiTheme="minorHAnsi" w:cstheme="minorHAnsi"/>
              </w:rPr>
            </w:pPr>
            <w:r w:rsidRPr="00212025">
              <w:rPr>
                <w:rFonts w:asciiTheme="minorHAnsi" w:hAnsiTheme="minorHAnsi" w:cstheme="minorHAnsi"/>
              </w:rPr>
              <w:t>Did anything surprise you? Did you notice anything new or different about</w:t>
            </w:r>
            <w:r w:rsidRPr="00212025">
              <w:rPr>
                <w:rFonts w:asciiTheme="minorHAnsi" w:hAnsiTheme="minorHAnsi" w:cstheme="minorHAnsi"/>
                <w:spacing w:val="80"/>
              </w:rPr>
              <w:t xml:space="preserve"> </w:t>
            </w:r>
            <w:r w:rsidRPr="00212025">
              <w:rPr>
                <w:rFonts w:asciiTheme="minorHAnsi" w:hAnsiTheme="minorHAnsi" w:cstheme="minorHAnsi"/>
              </w:rPr>
              <w:t>yourself or the group?</w:t>
            </w:r>
          </w:p>
          <w:p w:rsidRPr="00212025" w:rsidR="00EE0882" w:rsidP="00212025" w:rsidRDefault="00EE0882" w14:paraId="6C3B0B94" w14:textId="5F9D5351">
            <w:pPr>
              <w:pStyle w:val="ListParagraph"/>
              <w:widowControl w:val="0"/>
              <w:numPr>
                <w:ilvl w:val="1"/>
                <w:numId w:val="32"/>
              </w:numPr>
              <w:tabs>
                <w:tab w:val="left" w:pos="950"/>
              </w:tabs>
              <w:autoSpaceDE w:val="0"/>
              <w:autoSpaceDN w:val="0"/>
              <w:ind w:right="333"/>
              <w:contextualSpacing w:val="0"/>
              <w:rPr>
                <w:rFonts w:asciiTheme="minorHAnsi" w:hAnsiTheme="minorHAnsi" w:cstheme="minorHAnsi"/>
              </w:rPr>
            </w:pPr>
            <w:r w:rsidRPr="00212025">
              <w:rPr>
                <w:rFonts w:asciiTheme="minorHAnsi" w:hAnsiTheme="minorHAnsi" w:cstheme="minorHAnsi"/>
              </w:rPr>
              <w:t>What</w:t>
            </w:r>
            <w:r w:rsidRPr="00212025">
              <w:rPr>
                <w:rFonts w:asciiTheme="minorHAnsi" w:hAnsiTheme="minorHAnsi" w:cstheme="minorHAnsi"/>
                <w:spacing w:val="23"/>
              </w:rPr>
              <w:t xml:space="preserve"> </w:t>
            </w:r>
            <w:r w:rsidRPr="00212025">
              <w:rPr>
                <w:rFonts w:asciiTheme="minorHAnsi" w:hAnsiTheme="minorHAnsi" w:cstheme="minorHAnsi"/>
              </w:rPr>
              <w:t>have</w:t>
            </w:r>
            <w:r w:rsidRPr="00212025">
              <w:rPr>
                <w:rFonts w:asciiTheme="minorHAnsi" w:hAnsiTheme="minorHAnsi" w:cstheme="minorHAnsi"/>
                <w:spacing w:val="23"/>
              </w:rPr>
              <w:t xml:space="preserve"> </w:t>
            </w:r>
            <w:r w:rsidRPr="00212025">
              <w:rPr>
                <w:rFonts w:asciiTheme="minorHAnsi" w:hAnsiTheme="minorHAnsi" w:cstheme="minorHAnsi"/>
              </w:rPr>
              <w:t>you</w:t>
            </w:r>
            <w:r w:rsidRPr="00212025">
              <w:rPr>
                <w:rFonts w:asciiTheme="minorHAnsi" w:hAnsiTheme="minorHAnsi" w:cstheme="minorHAnsi"/>
                <w:spacing w:val="23"/>
              </w:rPr>
              <w:t xml:space="preserve"> </w:t>
            </w:r>
            <w:r w:rsidRPr="00212025">
              <w:rPr>
                <w:rFonts w:asciiTheme="minorHAnsi" w:hAnsiTheme="minorHAnsi" w:cstheme="minorHAnsi"/>
              </w:rPr>
              <w:t>learned</w:t>
            </w:r>
            <w:r w:rsidRPr="00212025">
              <w:rPr>
                <w:rFonts w:asciiTheme="minorHAnsi" w:hAnsiTheme="minorHAnsi" w:cstheme="minorHAnsi"/>
                <w:spacing w:val="23"/>
              </w:rPr>
              <w:t xml:space="preserve"> </w:t>
            </w:r>
            <w:r w:rsidRPr="00212025">
              <w:rPr>
                <w:rFonts w:asciiTheme="minorHAnsi" w:hAnsiTheme="minorHAnsi" w:cstheme="minorHAnsi"/>
              </w:rPr>
              <w:t>from</w:t>
            </w:r>
            <w:r w:rsidRPr="00212025">
              <w:rPr>
                <w:rFonts w:asciiTheme="minorHAnsi" w:hAnsiTheme="minorHAnsi" w:cstheme="minorHAnsi"/>
                <w:spacing w:val="25"/>
              </w:rPr>
              <w:t xml:space="preserve"> </w:t>
            </w:r>
            <w:r w:rsidRPr="00212025">
              <w:rPr>
                <w:rFonts w:asciiTheme="minorHAnsi" w:hAnsiTheme="minorHAnsi" w:cstheme="minorHAnsi"/>
              </w:rPr>
              <w:t>this</w:t>
            </w:r>
            <w:r w:rsidRPr="00212025">
              <w:rPr>
                <w:rFonts w:asciiTheme="minorHAnsi" w:hAnsiTheme="minorHAnsi" w:cstheme="minorHAnsi"/>
                <w:spacing w:val="23"/>
              </w:rPr>
              <w:t xml:space="preserve"> </w:t>
            </w:r>
            <w:r w:rsidRPr="00212025">
              <w:rPr>
                <w:rFonts w:asciiTheme="minorHAnsi" w:hAnsiTheme="minorHAnsi" w:cstheme="minorHAnsi"/>
              </w:rPr>
              <w:t>activity?</w:t>
            </w:r>
            <w:r w:rsidRPr="00212025">
              <w:rPr>
                <w:rFonts w:asciiTheme="minorHAnsi" w:hAnsiTheme="minorHAnsi" w:cstheme="minorHAnsi"/>
                <w:spacing w:val="25"/>
              </w:rPr>
              <w:t xml:space="preserve"> </w:t>
            </w:r>
            <w:r w:rsidRPr="00212025">
              <w:rPr>
                <w:rFonts w:asciiTheme="minorHAnsi" w:hAnsiTheme="minorHAnsi" w:cstheme="minorHAnsi"/>
              </w:rPr>
              <w:t>Share</w:t>
            </w:r>
            <w:r w:rsidRPr="00212025">
              <w:rPr>
                <w:rFonts w:asciiTheme="minorHAnsi" w:hAnsiTheme="minorHAnsi" w:cstheme="minorHAnsi"/>
                <w:spacing w:val="23"/>
              </w:rPr>
              <w:t xml:space="preserve"> </w:t>
            </w:r>
            <w:r w:rsidRPr="00212025">
              <w:rPr>
                <w:rFonts w:asciiTheme="minorHAnsi" w:hAnsiTheme="minorHAnsi" w:cstheme="minorHAnsi"/>
              </w:rPr>
              <w:t>any</w:t>
            </w:r>
            <w:r w:rsidRPr="00212025">
              <w:rPr>
                <w:rFonts w:asciiTheme="minorHAnsi" w:hAnsiTheme="minorHAnsi" w:cstheme="minorHAnsi"/>
                <w:spacing w:val="23"/>
              </w:rPr>
              <w:t xml:space="preserve"> </w:t>
            </w:r>
            <w:r w:rsidRPr="00212025">
              <w:rPr>
                <w:rFonts w:asciiTheme="minorHAnsi" w:hAnsiTheme="minorHAnsi" w:cstheme="minorHAnsi"/>
              </w:rPr>
              <w:t>insights</w:t>
            </w:r>
            <w:r w:rsidRPr="00212025">
              <w:rPr>
                <w:rFonts w:asciiTheme="minorHAnsi" w:hAnsiTheme="minorHAnsi" w:cstheme="minorHAnsi"/>
                <w:spacing w:val="23"/>
              </w:rPr>
              <w:t xml:space="preserve"> </w:t>
            </w:r>
            <w:r w:rsidRPr="00212025">
              <w:rPr>
                <w:rFonts w:asciiTheme="minorHAnsi" w:hAnsiTheme="minorHAnsi" w:cstheme="minorHAnsi"/>
              </w:rPr>
              <w:t>or</w:t>
            </w:r>
            <w:r w:rsidRPr="00212025">
              <w:rPr>
                <w:rFonts w:asciiTheme="minorHAnsi" w:hAnsiTheme="minorHAnsi" w:cstheme="minorHAnsi"/>
                <w:spacing w:val="23"/>
              </w:rPr>
              <w:t xml:space="preserve"> </w:t>
            </w:r>
            <w:r w:rsidRPr="00212025">
              <w:rPr>
                <w:rFonts w:asciiTheme="minorHAnsi" w:hAnsiTheme="minorHAnsi" w:cstheme="minorHAnsi"/>
              </w:rPr>
              <w:t>reflections if you’re comfortable.</w:t>
            </w:r>
          </w:p>
          <w:p w:rsidRPr="00EE0882" w:rsidR="00EE0882" w:rsidP="4AAAFB8D" w:rsidRDefault="00EE0882" w14:paraId="2EF3ED1B" w14:textId="4103EC58">
            <w:pPr>
              <w:pStyle w:val="ListParagraph"/>
              <w:widowControl w:val="0"/>
              <w:numPr>
                <w:ilvl w:val="1"/>
                <w:numId w:val="32"/>
              </w:numPr>
              <w:tabs>
                <w:tab w:val="left" w:pos="950"/>
              </w:tabs>
              <w:autoSpaceDE w:val="0"/>
              <w:autoSpaceDN w:val="0"/>
              <w:spacing/>
              <w:ind w:right="333"/>
              <w:rPr>
                <w:rFonts w:ascii="Calibri" w:hAnsi="Calibri" w:cs="Calibri" w:asciiTheme="minorAscii" w:hAnsiTheme="minorAscii" w:cstheme="minorAscii"/>
              </w:rPr>
            </w:pPr>
            <w:r w:rsidRPr="4AAAFB8D" w:rsidR="64E1DAA0">
              <w:rPr>
                <w:rFonts w:ascii="Calibri" w:hAnsi="Calibri" w:cs="Calibri" w:asciiTheme="minorAscii" w:hAnsiTheme="minorAscii" w:cstheme="minorAscii"/>
              </w:rPr>
              <w:t xml:space="preserve">How does this relate to your work </w:t>
            </w:r>
            <w:r w:rsidRPr="4AAAFB8D" w:rsidR="7B847380">
              <w:rPr>
                <w:rFonts w:ascii="Calibri" w:hAnsi="Calibri" w:cs="Calibri" w:asciiTheme="minorAscii" w:hAnsiTheme="minorAscii" w:cstheme="minorAscii"/>
              </w:rPr>
              <w:t>back home?</w:t>
            </w:r>
          </w:p>
          <w:p w:rsidR="00EE0882" w:rsidP="00490CE3" w:rsidRDefault="00EE0882" w14:paraId="1ED271A4" w14:textId="77777777">
            <w:pPr>
              <w:widowControl w:val="0"/>
              <w:tabs>
                <w:tab w:val="left" w:pos="950"/>
              </w:tabs>
              <w:autoSpaceDE w:val="0"/>
              <w:autoSpaceDN w:val="0"/>
              <w:ind w:right="333"/>
              <w:rPr>
                <w:rFonts w:asciiTheme="minorHAnsi" w:hAnsiTheme="minorHAnsi" w:cstheme="minorHAnsi"/>
              </w:rPr>
            </w:pPr>
            <w:r>
              <w:rPr>
                <w:rFonts w:asciiTheme="minorHAnsi" w:hAnsiTheme="minorHAnsi" w:cstheme="minorHAnsi"/>
              </w:rPr>
              <w:t>Key Points</w:t>
            </w:r>
          </w:p>
          <w:p w:rsidRPr="00490CE3" w:rsidR="00EE0882" w:rsidP="00490CE3" w:rsidRDefault="00EE0882" w14:paraId="57C89115" w14:textId="77777777">
            <w:pPr>
              <w:widowControl w:val="0"/>
              <w:tabs>
                <w:tab w:val="left" w:pos="950"/>
              </w:tabs>
              <w:autoSpaceDE w:val="0"/>
              <w:autoSpaceDN w:val="0"/>
              <w:ind w:right="333"/>
              <w:rPr>
                <w:rFonts w:asciiTheme="minorHAnsi" w:hAnsiTheme="minorHAnsi" w:cstheme="minorHAnsi"/>
              </w:rPr>
            </w:pPr>
            <w:r w:rsidRPr="00490CE3">
              <w:rPr>
                <w:rFonts w:asciiTheme="minorHAnsi" w:hAnsiTheme="minorHAnsi" w:cstheme="minorHAnsi"/>
              </w:rPr>
              <w:t>We all have a unique relationship to power and privilege.</w:t>
            </w:r>
          </w:p>
          <w:p w:rsidRPr="00490CE3" w:rsidR="00EE0882" w:rsidP="4AAAFB8D" w:rsidRDefault="00EE0882" w14:paraId="002964D4" w14:textId="2D7B99F7">
            <w:pPr>
              <w:widowControl w:val="0"/>
              <w:tabs>
                <w:tab w:val="left" w:pos="950"/>
              </w:tabs>
              <w:autoSpaceDE w:val="0"/>
              <w:autoSpaceDN w:val="0"/>
              <w:ind w:right="333"/>
              <w:rPr>
                <w:rFonts w:ascii="Calibri" w:hAnsi="Calibri" w:cs="Calibri" w:asciiTheme="minorAscii" w:hAnsiTheme="minorAscii" w:cstheme="minorAscii"/>
              </w:rPr>
            </w:pPr>
            <w:r w:rsidRPr="4AAAFB8D" w:rsidR="64E1DAA0">
              <w:rPr>
                <w:rFonts w:ascii="Calibri" w:hAnsi="Calibri" w:cs="Calibri" w:asciiTheme="minorAscii" w:hAnsiTheme="minorAscii" w:cstheme="minorAscii"/>
              </w:rPr>
              <w:t>Each relationship to power and privilege and the truths associated with that are valid</w:t>
            </w:r>
            <w:r w:rsidRPr="4AAAFB8D" w:rsidR="04C947E8">
              <w:rPr>
                <w:rFonts w:ascii="Calibri" w:hAnsi="Calibri" w:cs="Calibri" w:asciiTheme="minorAscii" w:hAnsiTheme="minorAscii" w:cstheme="minorAscii"/>
              </w:rPr>
              <w:t>.</w:t>
            </w:r>
          </w:p>
          <w:p w:rsidRPr="00490CE3" w:rsidR="00EE0882" w:rsidP="4AAAFB8D" w:rsidRDefault="00EE0882" w14:paraId="059C085E" w14:textId="4888EA99">
            <w:pPr>
              <w:widowControl w:val="0"/>
              <w:tabs>
                <w:tab w:val="left" w:pos="950"/>
              </w:tabs>
              <w:autoSpaceDE w:val="0"/>
              <w:autoSpaceDN w:val="0"/>
              <w:ind w:right="333"/>
              <w:rPr>
                <w:rFonts w:ascii="Calibri" w:hAnsi="Calibri" w:cs="Calibri" w:asciiTheme="minorAscii" w:hAnsiTheme="minorAscii" w:cstheme="minorAscii"/>
                <w:b w:val="1"/>
                <w:bCs w:val="1"/>
                <w:color w:val="FF0000"/>
              </w:rPr>
            </w:pPr>
            <w:r w:rsidRPr="4AAAFB8D" w:rsidR="69332E9D">
              <w:rPr>
                <w:rFonts w:ascii="Calibri" w:hAnsi="Calibri" w:cs="Calibri" w:asciiTheme="minorAscii" w:hAnsiTheme="minorAscii" w:cstheme="minorAscii"/>
                <w:b w:val="1"/>
                <w:bCs w:val="1"/>
                <w:color w:val="FF0000"/>
              </w:rPr>
              <w:t>POWERFUL AND PARTICIPANTS DUG DEEP</w:t>
            </w:r>
          </w:p>
          <w:p w:rsidRPr="00490CE3" w:rsidR="00EE0882" w:rsidP="4AAAFB8D" w:rsidRDefault="00EE0882" w14:paraId="704C431D" w14:textId="6A7BB560">
            <w:pPr>
              <w:widowControl w:val="0"/>
              <w:tabs>
                <w:tab w:val="left" w:pos="950"/>
              </w:tabs>
              <w:autoSpaceDE w:val="0"/>
              <w:autoSpaceDN w:val="0"/>
              <w:ind w:right="333"/>
              <w:rPr>
                <w:rFonts w:ascii="Calibri" w:hAnsi="Calibri" w:cs="Calibri" w:asciiTheme="minorAscii" w:hAnsiTheme="minorAscii" w:cstheme="minorAscii"/>
                <w:b w:val="1"/>
                <w:bCs w:val="1"/>
                <w:color w:val="FF0000"/>
              </w:rPr>
            </w:pPr>
            <w:r w:rsidRPr="4AAAFB8D" w:rsidR="69332E9D">
              <w:rPr>
                <w:rFonts w:ascii="Calibri" w:hAnsi="Calibri" w:cs="Calibri" w:asciiTheme="minorAscii" w:hAnsiTheme="minorAscii" w:cstheme="minorAscii"/>
                <w:b w:val="1"/>
                <w:bCs w:val="1"/>
                <w:color w:val="FF0000"/>
              </w:rPr>
              <w:t>WE HAVE MORE SIMILARITIES THAN DIFFERENCES</w:t>
            </w:r>
          </w:p>
          <w:p w:rsidRPr="00490CE3" w:rsidR="00EE0882" w:rsidP="4AAAFB8D" w:rsidRDefault="00EE0882" w14:paraId="7F5B8D40" w14:textId="5900233D">
            <w:pPr>
              <w:widowControl w:val="0"/>
              <w:tabs>
                <w:tab w:val="left" w:pos="950"/>
              </w:tabs>
              <w:autoSpaceDE w:val="0"/>
              <w:autoSpaceDN w:val="0"/>
              <w:ind w:right="333"/>
              <w:rPr>
                <w:rFonts w:ascii="Calibri" w:hAnsi="Calibri" w:cs="Calibri" w:asciiTheme="minorAscii" w:hAnsiTheme="minorAscii" w:cstheme="minorAscii"/>
                <w:b w:val="1"/>
                <w:bCs w:val="1"/>
                <w:color w:val="FF0000"/>
              </w:rPr>
            </w:pPr>
            <w:r w:rsidRPr="4AAAFB8D" w:rsidR="69332E9D">
              <w:rPr>
                <w:rFonts w:ascii="Calibri" w:hAnsi="Calibri" w:cs="Calibri" w:asciiTheme="minorAscii" w:hAnsiTheme="minorAscii" w:cstheme="minorAscii"/>
                <w:b w:val="1"/>
                <w:bCs w:val="1"/>
                <w:color w:val="FF0000"/>
              </w:rPr>
              <w:t>SITUATIONS CAN CHANGE AND PEOPLES LABELS CAN MORPH OVERTIME</w:t>
            </w:r>
          </w:p>
          <w:p w:rsidRPr="00490CE3" w:rsidR="00EE0882" w:rsidP="4AAAFB8D" w:rsidRDefault="00EE0882" w14:paraId="24654417" w14:textId="709E92E5">
            <w:pPr>
              <w:widowControl w:val="0"/>
              <w:tabs>
                <w:tab w:val="left" w:pos="950"/>
              </w:tabs>
              <w:autoSpaceDE w:val="0"/>
              <w:autoSpaceDN w:val="0"/>
              <w:ind w:right="333"/>
              <w:rPr>
                <w:rFonts w:ascii="Calibri" w:hAnsi="Calibri" w:cs="Calibri" w:asciiTheme="minorAscii" w:hAnsiTheme="minorAscii" w:cstheme="minorAscii"/>
                <w:b w:val="1"/>
                <w:bCs w:val="1"/>
                <w:color w:val="FF0000"/>
              </w:rPr>
            </w:pPr>
            <w:r w:rsidRPr="4AAAFB8D" w:rsidR="730205E0">
              <w:rPr>
                <w:rFonts w:ascii="Calibri" w:hAnsi="Calibri" w:cs="Calibri" w:asciiTheme="minorAscii" w:hAnsiTheme="minorAscii" w:cstheme="minorAscii"/>
                <w:b w:val="1"/>
                <w:bCs w:val="1"/>
                <w:color w:val="FF0000"/>
              </w:rPr>
              <w:t>FINISHED RIGHT ON TIME</w:t>
            </w:r>
          </w:p>
        </w:tc>
        <w:tc>
          <w:tcPr>
            <w:tcW w:w="2472" w:type="dxa"/>
            <w:gridSpan w:val="2"/>
            <w:tcMar/>
          </w:tcPr>
          <w:p w:rsidR="00EE0882" w:rsidP="00212025" w:rsidRDefault="00EE0882" w14:paraId="174B0978" w14:textId="77777777">
            <w:pPr>
              <w:rPr>
                <w:spacing w:val="-2"/>
              </w:rPr>
            </w:pPr>
            <w:r w:rsidRPr="00212025">
              <w:lastRenderedPageBreak/>
              <w:t xml:space="preserve">Participants will be reminded or become aware of our relationship to power and privilege, and the ways in which people experience advantages and disadvantages in our </w:t>
            </w:r>
            <w:r w:rsidRPr="00212025">
              <w:rPr>
                <w:spacing w:val="-2"/>
              </w:rPr>
              <w:t>society.</w:t>
            </w:r>
          </w:p>
          <w:p w:rsidR="00EE0882" w:rsidP="00212025" w:rsidRDefault="00EE0882" w14:paraId="7565726B" w14:textId="77777777">
            <w:pPr>
              <w:rPr>
                <w:spacing w:val="-2"/>
              </w:rPr>
            </w:pPr>
          </w:p>
          <w:p w:rsidRPr="00212025" w:rsidR="00EE0882" w:rsidP="00212025" w:rsidRDefault="00EE0882" w14:paraId="5BF1F015" w14:textId="3C0F5753">
            <w:r>
              <w:rPr>
                <w:rFonts w:asciiTheme="minorHAnsi" w:hAnsiTheme="minorHAnsi" w:cstheme="minorHAnsi"/>
              </w:rPr>
              <w:t>What is THIS community’s relationship with power and privilege?</w:t>
            </w:r>
          </w:p>
        </w:tc>
      </w:tr>
      <w:tr w:rsidR="4AAAFB8D" w:rsidTr="5B90B294" w14:paraId="6112A6B0">
        <w:trPr>
          <w:trHeight w:val="300"/>
        </w:trPr>
        <w:tc>
          <w:tcPr>
            <w:tcW w:w="3114" w:type="dxa"/>
            <w:gridSpan w:val="2"/>
            <w:shd w:val="clear" w:color="auto" w:fill="D0CECE" w:themeFill="background2" w:themeFillShade="E6"/>
            <w:tcMar/>
          </w:tcPr>
          <w:p w:rsidR="4AAAFB8D" w:rsidRDefault="4AAAFB8D" w14:paraId="11290D8D" w14:textId="502B9E1D">
            <w:r w:rsidR="4AAAFB8D">
              <w:rPr/>
              <w:t>10:15-10:30</w:t>
            </w:r>
          </w:p>
        </w:tc>
        <w:tc>
          <w:tcPr>
            <w:tcW w:w="11755" w:type="dxa"/>
            <w:gridSpan w:val="8"/>
            <w:shd w:val="clear" w:color="auto" w:fill="D0CECE" w:themeFill="background2" w:themeFillShade="E6"/>
            <w:tcMar/>
          </w:tcPr>
          <w:p w:rsidR="28EE894C" w:rsidP="4AAAFB8D" w:rsidRDefault="28EE894C" w14:paraId="5E6A3BA7" w14:textId="62FF5547">
            <w:pPr>
              <w:pStyle w:val="Header"/>
              <w:rPr>
                <w:rFonts w:ascii="Calibri" w:hAnsi="Calibri" w:cs="Calibri" w:asciiTheme="minorAscii" w:hAnsiTheme="minorAscii" w:cstheme="minorAscii"/>
                <w:b w:val="1"/>
                <w:bCs w:val="1"/>
                <w:color w:val="FF0000"/>
              </w:rPr>
            </w:pPr>
            <w:r w:rsidRPr="4AAAFB8D" w:rsidR="28EE894C">
              <w:rPr>
                <w:rFonts w:ascii="Calibri" w:hAnsi="Calibri" w:cs="Calibri" w:asciiTheme="minorAscii" w:hAnsiTheme="minorAscii" w:cstheme="minorAscii"/>
                <w:b w:val="1"/>
                <w:bCs w:val="1"/>
                <w:color w:val="auto"/>
              </w:rPr>
              <w:t>Break</w:t>
            </w:r>
            <w:r w:rsidRPr="4AAAFB8D" w:rsidR="71842273">
              <w:rPr>
                <w:rFonts w:ascii="Calibri" w:hAnsi="Calibri" w:cs="Calibri" w:asciiTheme="minorAscii" w:hAnsiTheme="minorAscii" w:cstheme="minorAscii"/>
                <w:b w:val="1"/>
                <w:bCs w:val="1"/>
                <w:color w:val="FF0000"/>
              </w:rPr>
              <w:t xml:space="preserve"> BACK AT 10:33 AM</w:t>
            </w:r>
          </w:p>
        </w:tc>
      </w:tr>
      <w:tr w:rsidR="00EE0882" w:rsidTr="5B90B294" w14:paraId="53E2CB48" w14:textId="77777777">
        <w:trPr>
          <w:trHeight w:val="323"/>
        </w:trPr>
        <w:tc>
          <w:tcPr>
            <w:tcW w:w="3114" w:type="dxa"/>
            <w:gridSpan w:val="2"/>
            <w:shd w:val="clear" w:color="auto" w:fill="D0CECE" w:themeFill="background2" w:themeFillShade="E6"/>
            <w:tcMar/>
          </w:tcPr>
          <w:p w:rsidRPr="00EE0882" w:rsidR="00EE0882" w:rsidP="4AAAFB8D" w:rsidRDefault="00EE0882" w14:paraId="6F2F1EA2" w14:textId="65C45BED">
            <w:pPr>
              <w:rPr>
                <w:b w:val="1"/>
                <w:bCs w:val="1"/>
              </w:rPr>
            </w:pPr>
            <w:r w:rsidR="71B05F81">
              <w:rPr/>
              <w:t>10:</w:t>
            </w:r>
            <w:r w:rsidR="129393FE">
              <w:rPr/>
              <w:t>30-11:25</w:t>
            </w:r>
            <w:r w:rsidRPr="4AAAFB8D" w:rsidR="0A095D60">
              <w:rPr>
                <w:b w:val="1"/>
                <w:bCs w:val="1"/>
              </w:rPr>
              <w:t xml:space="preserve"> Jackie</w:t>
            </w:r>
            <w:r w:rsidRPr="4AAAFB8D" w:rsidR="077AF4B6">
              <w:rPr>
                <w:b w:val="1"/>
                <w:bCs w:val="1"/>
              </w:rPr>
              <w:t xml:space="preserve"> and Linda</w:t>
            </w:r>
          </w:p>
        </w:tc>
        <w:tc>
          <w:tcPr>
            <w:tcW w:w="11755" w:type="dxa"/>
            <w:gridSpan w:val="8"/>
            <w:shd w:val="clear" w:color="auto" w:fill="D0CECE" w:themeFill="background2" w:themeFillShade="E6"/>
            <w:tcMar/>
          </w:tcPr>
          <w:p w:rsidRPr="00EE0882" w:rsidR="00EE0882" w:rsidP="4AAAFB8D" w:rsidRDefault="00EE0882" w14:paraId="13A76B55" w14:textId="7D7EEC19">
            <w:pPr>
              <w:pStyle w:val="Header"/>
              <w:tabs>
                <w:tab w:val="clear" w:pos="4680"/>
                <w:tab w:val="clear" w:pos="9360"/>
              </w:tabs>
              <w:rPr>
                <w:rFonts w:ascii="Calibri" w:hAnsi="Calibri" w:cs="Calibri" w:asciiTheme="minorAscii" w:hAnsiTheme="minorAscii" w:cstheme="minorAscii"/>
                <w:b w:val="1"/>
                <w:bCs w:val="1"/>
              </w:rPr>
            </w:pPr>
            <w:r w:rsidRPr="4AAAFB8D" w:rsidR="64E1DAA0">
              <w:rPr>
                <w:rFonts w:ascii="Calibri" w:hAnsi="Calibri" w:cs="Calibri" w:asciiTheme="minorAscii" w:hAnsiTheme="minorAscii" w:cstheme="minorAscii"/>
                <w:b w:val="1"/>
                <w:bCs w:val="1"/>
              </w:rPr>
              <w:t>55 Minutes TOTAL -What</w:t>
            </w:r>
            <w:r w:rsidRPr="4AAAFB8D" w:rsidR="64E1DAA0">
              <w:rPr>
                <w:rFonts w:ascii="Calibri" w:hAnsi="Calibri" w:cs="Calibri" w:asciiTheme="minorAscii" w:hAnsiTheme="minorAscii" w:cstheme="minorAscii"/>
                <w:b w:val="1"/>
                <w:bCs w:val="1"/>
              </w:rPr>
              <w:t xml:space="preserve"> is Oppression? </w:t>
            </w:r>
          </w:p>
          <w:p w:rsidRPr="00EE0882" w:rsidR="00EE0882" w:rsidP="4AAAFB8D" w:rsidRDefault="00EE0882" w14:paraId="6C0D437C" w14:textId="1D42E0D3">
            <w:pPr>
              <w:pStyle w:val="Header"/>
              <w:tabs>
                <w:tab w:val="clear" w:pos="4680"/>
                <w:tab w:val="clear" w:pos="9360"/>
              </w:tabs>
              <w:rPr>
                <w:rFonts w:ascii="Calibri" w:hAnsi="Calibri" w:cs="Calibri" w:asciiTheme="minorAscii" w:hAnsiTheme="minorAscii" w:cstheme="minorAscii"/>
                <w:b w:val="1"/>
                <w:bCs w:val="1"/>
                <w:color w:val="FF0000"/>
              </w:rPr>
            </w:pPr>
            <w:r w:rsidRPr="4AAAFB8D" w:rsidR="70E26F24">
              <w:rPr>
                <w:rFonts w:ascii="Calibri" w:hAnsi="Calibri" w:cs="Calibri" w:asciiTheme="minorAscii" w:hAnsiTheme="minorAscii" w:cstheme="minorAscii"/>
                <w:b w:val="1"/>
                <w:bCs w:val="1"/>
                <w:color w:val="FF0000"/>
              </w:rPr>
              <w:t xml:space="preserve">ACTUAL TIME: </w:t>
            </w:r>
            <w:r w:rsidRPr="4AAAFB8D" w:rsidR="043E674D">
              <w:rPr>
                <w:rFonts w:ascii="Calibri" w:hAnsi="Calibri" w:cs="Calibri" w:asciiTheme="minorAscii" w:hAnsiTheme="minorAscii" w:cstheme="minorAscii"/>
                <w:b w:val="1"/>
                <w:bCs w:val="1"/>
                <w:color w:val="FF0000"/>
              </w:rPr>
              <w:t>56 minutes</w:t>
            </w:r>
          </w:p>
        </w:tc>
      </w:tr>
      <w:tr w:rsidR="00EE0882" w:rsidTr="5B90B294" w14:paraId="5541FCF4" w14:textId="77777777">
        <w:trPr>
          <w:trHeight w:val="323"/>
        </w:trPr>
        <w:tc>
          <w:tcPr>
            <w:tcW w:w="3114" w:type="dxa"/>
            <w:gridSpan w:val="2"/>
            <w:tcMar/>
          </w:tcPr>
          <w:p w:rsidR="00EE0882" w:rsidP="00A4164A" w:rsidRDefault="00EE0882" w14:paraId="2ABCCE47" w14:textId="34CF29A3">
            <w:r w:rsidRPr="00BD4D20">
              <w:rPr>
                <w:noProof/>
              </w:rPr>
              <w:drawing>
                <wp:inline distT="0" distB="0" distL="0" distR="0" wp14:anchorId="4A5BA8C7" wp14:editId="76191296">
                  <wp:extent cx="1603787" cy="9017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17567" cy="909447"/>
                          </a:xfrm>
                          <a:prstGeom prst="rect">
                            <a:avLst/>
                          </a:prstGeom>
                        </pic:spPr>
                      </pic:pic>
                    </a:graphicData>
                  </a:graphic>
                </wp:inline>
              </w:drawing>
            </w:r>
          </w:p>
          <w:p w:rsidR="00EE0882" w:rsidP="00A4164A" w:rsidRDefault="00EE0882" w14:paraId="284231B1" w14:textId="77777777"/>
          <w:p w:rsidR="00EE0882" w:rsidP="00A4164A" w:rsidRDefault="00EE0882" w14:paraId="3DB2CD19" w14:textId="06B4F4CD">
            <w:r w:rsidRPr="00BD4D20">
              <w:rPr>
                <w:noProof/>
              </w:rPr>
              <w:lastRenderedPageBreak/>
              <w:drawing>
                <wp:inline distT="0" distB="0" distL="0" distR="0" wp14:anchorId="62453376" wp14:editId="0BECA12E">
                  <wp:extent cx="1637670" cy="920750"/>
                  <wp:effectExtent l="0" t="0" r="63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44374" cy="924519"/>
                          </a:xfrm>
                          <a:prstGeom prst="rect">
                            <a:avLst/>
                          </a:prstGeom>
                        </pic:spPr>
                      </pic:pic>
                    </a:graphicData>
                  </a:graphic>
                </wp:inline>
              </w:drawing>
            </w:r>
          </w:p>
          <w:p w:rsidR="00EE0882" w:rsidP="00A4164A" w:rsidRDefault="00EE0882" w14:paraId="769DAB0A" w14:textId="510CE1A6"/>
          <w:p w:rsidR="00EE0882" w:rsidP="00A4164A" w:rsidRDefault="00EE0882" w14:paraId="19B7970C" w14:textId="77777777"/>
          <w:p w:rsidR="00EE0882" w:rsidP="00A4164A" w:rsidRDefault="00EE0882" w14:paraId="332A56F1" w14:textId="77777777"/>
          <w:p w:rsidR="00EE0882" w:rsidP="00A4164A" w:rsidRDefault="00EE0882" w14:paraId="7A561C23" w14:textId="79DDFF4D">
            <w:r w:rsidRPr="00BD4D20">
              <w:rPr>
                <w:noProof/>
              </w:rPr>
              <w:drawing>
                <wp:inline distT="0" distB="0" distL="0" distR="0" wp14:anchorId="55E059E0" wp14:editId="325F8637">
                  <wp:extent cx="1651000" cy="928245"/>
                  <wp:effectExtent l="0" t="0" r="635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76277" cy="942457"/>
                          </a:xfrm>
                          <a:prstGeom prst="rect">
                            <a:avLst/>
                          </a:prstGeom>
                        </pic:spPr>
                      </pic:pic>
                    </a:graphicData>
                  </a:graphic>
                </wp:inline>
              </w:drawing>
            </w:r>
          </w:p>
          <w:p w:rsidR="00EE0882" w:rsidP="00A4164A" w:rsidRDefault="00EE0882" w14:paraId="54825A95" w14:textId="77777777"/>
          <w:p w:rsidR="00EE0882" w:rsidP="00A4164A" w:rsidRDefault="00EE0882" w14:paraId="27D9E750" w14:textId="77777777"/>
          <w:p w:rsidR="00EE0882" w:rsidP="00413D82" w:rsidRDefault="00EE0882" w14:paraId="20C0B34A" w14:textId="7433F1FD">
            <w:pPr/>
            <w:r w:rsidR="64E1DAA0">
              <w:drawing>
                <wp:inline wp14:editId="6837CF5A" wp14:anchorId="4117F0B5">
                  <wp:extent cx="1651000" cy="928245"/>
                  <wp:effectExtent l="0" t="0" r="6350" b="5715"/>
                  <wp:docPr id="108" name="Picture 108" title=""/>
                  <wp:cNvGraphicFramePr>
                    <a:graphicFrameLocks noChangeAspect="1"/>
                  </wp:cNvGraphicFramePr>
                  <a:graphic>
                    <a:graphicData uri="http://schemas.openxmlformats.org/drawingml/2006/picture">
                      <pic:pic>
                        <pic:nvPicPr>
                          <pic:cNvPr id="0" name="Picture 108"/>
                          <pic:cNvPicPr/>
                        </pic:nvPicPr>
                        <pic:blipFill>
                          <a:blip r:embed="Rf350e351dbbb4be2">
                            <a:extLst>
                              <a:ext xmlns:a="http://schemas.openxmlformats.org/drawingml/2006/main" uri="{28A0092B-C50C-407E-A947-70E740481C1C}">
                                <a14:useLocalDpi val="0"/>
                              </a:ext>
                            </a:extLst>
                          </a:blip>
                          <a:stretch>
                            <a:fillRect/>
                          </a:stretch>
                        </pic:blipFill>
                        <pic:spPr>
                          <a:xfrm rot="0" flipH="0" flipV="0">
                            <a:off x="0" y="0"/>
                            <a:ext cx="1651000" cy="928245"/>
                          </a:xfrm>
                          <a:prstGeom prst="rect">
                            <a:avLst/>
                          </a:prstGeom>
                        </pic:spPr>
                      </pic:pic>
                    </a:graphicData>
                  </a:graphic>
                </wp:inline>
              </w:drawing>
            </w:r>
          </w:p>
          <w:p w:rsidR="00EE0882" w:rsidP="4AAAFB8D" w:rsidRDefault="00EE0882" w14:paraId="7702F6F2" w14:textId="645B5441">
            <w:pPr>
              <w:rPr>
                <w:rFonts w:ascii="Calibri" w:hAnsi="Calibri" w:cs="Calibri" w:asciiTheme="minorAscii" w:hAnsiTheme="minorAscii" w:cstheme="minorAscii"/>
              </w:rPr>
            </w:pPr>
          </w:p>
          <w:p w:rsidR="00EE0882" w:rsidP="4AAAFB8D" w:rsidRDefault="00EE0882" w14:paraId="60C33360" w14:textId="2FAEC65A">
            <w:pPr>
              <w:rPr>
                <w:rFonts w:ascii="Calibri" w:hAnsi="Calibri" w:cs="Calibri" w:asciiTheme="minorAscii" w:hAnsiTheme="minorAscii" w:cstheme="minorAscii"/>
              </w:rPr>
            </w:pPr>
          </w:p>
          <w:p w:rsidR="00EE0882" w:rsidP="4AAAFB8D" w:rsidRDefault="00EE0882" w14:paraId="57E47A61" w14:textId="6E4760FB">
            <w:pPr>
              <w:pStyle w:val="Normal"/>
            </w:pPr>
            <w:r w:rsidR="23CF9ADB">
              <w:drawing>
                <wp:inline wp14:editId="5A5B4DA1" wp14:anchorId="671BC2B3">
                  <wp:extent cx="1671553" cy="939800"/>
                  <wp:effectExtent l="0" t="0" r="5080" b="0"/>
                  <wp:docPr id="119874203" name="Picture 109" title=""/>
                  <wp:cNvGraphicFramePr>
                    <a:graphicFrameLocks noChangeAspect="1"/>
                  </wp:cNvGraphicFramePr>
                  <a:graphic>
                    <a:graphicData uri="http://schemas.openxmlformats.org/drawingml/2006/picture">
                      <pic:pic>
                        <pic:nvPicPr>
                          <pic:cNvPr id="0" name="Picture 109"/>
                          <pic:cNvPicPr/>
                        </pic:nvPicPr>
                        <pic:blipFill>
                          <a:blip r:embed="Re59da0d03bc74c69">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71553" cy="939800"/>
                          </a:xfrm>
                          <a:prstGeom xmlns:a="http://schemas.openxmlformats.org/drawingml/2006/main" prst="rect">
                            <a:avLst/>
                          </a:prstGeom>
                        </pic:spPr>
                      </pic:pic>
                    </a:graphicData>
                  </a:graphic>
                </wp:inline>
              </w:drawing>
            </w:r>
          </w:p>
          <w:p w:rsidR="00EE0882" w:rsidP="4AAAFB8D" w:rsidRDefault="00EE0882" w14:paraId="60274951" w14:textId="37CF2F02">
            <w:pPr>
              <w:pStyle w:val="Normal"/>
            </w:pPr>
          </w:p>
          <w:p w:rsidR="00EE0882" w:rsidP="4AAAFB8D" w:rsidRDefault="00EE0882" w14:paraId="6E5F0FE4" w14:textId="539A2D1B">
            <w:pPr>
              <w:pStyle w:val="Normal"/>
            </w:pPr>
            <w:r w:rsidR="23CF9ADB">
              <w:drawing>
                <wp:inline wp14:editId="581EAB59" wp14:anchorId="46186514">
                  <wp:extent cx="1612900" cy="906824"/>
                  <wp:effectExtent l="0" t="0" r="6350" b="7620"/>
                  <wp:docPr id="1940178927" name="Picture 110" title=""/>
                  <wp:cNvGraphicFramePr>
                    <a:graphicFrameLocks noChangeAspect="1"/>
                  </wp:cNvGraphicFramePr>
                  <a:graphic>
                    <a:graphicData uri="http://schemas.openxmlformats.org/drawingml/2006/picture">
                      <pic:pic>
                        <pic:nvPicPr>
                          <pic:cNvPr id="0" name="Picture 110"/>
                          <pic:cNvPicPr/>
                        </pic:nvPicPr>
                        <pic:blipFill>
                          <a:blip r:embed="R81a8df7ab822447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12900" cy="906824"/>
                          </a:xfrm>
                          <a:prstGeom xmlns:a="http://schemas.openxmlformats.org/drawingml/2006/main" prst="rect">
                            <a:avLst/>
                          </a:prstGeom>
                        </pic:spPr>
                      </pic:pic>
                    </a:graphicData>
                  </a:graphic>
                </wp:inline>
              </w:drawing>
            </w:r>
          </w:p>
          <w:p w:rsidR="00EE0882" w:rsidP="4AAAFB8D" w:rsidRDefault="00EE0882" w14:paraId="4402E895" w14:textId="2BD62E3F">
            <w:pPr>
              <w:pStyle w:val="Normal"/>
            </w:pPr>
          </w:p>
          <w:p w:rsidR="00EE0882" w:rsidP="4AAAFB8D" w:rsidRDefault="00EE0882" w14:paraId="7AB5645C" w14:textId="6BD4BFAE">
            <w:pPr>
              <w:pStyle w:val="Normal"/>
            </w:pPr>
            <w:r w:rsidR="17BAD27F">
              <w:drawing>
                <wp:inline wp14:editId="6C73A989" wp14:anchorId="784B1AE8">
                  <wp:extent cx="1809750" cy="1009650"/>
                  <wp:effectExtent l="0" t="0" r="0" b="0"/>
                  <wp:docPr id="2022414781" name="" title=""/>
                  <wp:cNvGraphicFramePr>
                    <a:graphicFrameLocks noChangeAspect="1"/>
                  </wp:cNvGraphicFramePr>
                  <a:graphic>
                    <a:graphicData uri="http://schemas.openxmlformats.org/drawingml/2006/picture">
                      <pic:pic>
                        <pic:nvPicPr>
                          <pic:cNvPr id="0" name=""/>
                          <pic:cNvPicPr/>
                        </pic:nvPicPr>
                        <pic:blipFill>
                          <a:blip r:embed="R04bb424147824815">
                            <a:extLst>
                              <a:ext xmlns:a="http://schemas.openxmlformats.org/drawingml/2006/main" uri="{28A0092B-C50C-407E-A947-70E740481C1C}">
                                <a14:useLocalDpi val="0"/>
                              </a:ext>
                            </a:extLst>
                          </a:blip>
                          <a:stretch>
                            <a:fillRect/>
                          </a:stretch>
                        </pic:blipFill>
                        <pic:spPr>
                          <a:xfrm>
                            <a:off x="0" y="0"/>
                            <a:ext cx="1809750" cy="1009650"/>
                          </a:xfrm>
                          <a:prstGeom prst="rect">
                            <a:avLst/>
                          </a:prstGeom>
                        </pic:spPr>
                      </pic:pic>
                    </a:graphicData>
                  </a:graphic>
                </wp:inline>
              </w:drawing>
            </w:r>
            <w:r w:rsidR="17BAD27F">
              <w:drawing>
                <wp:inline wp14:editId="2D58DC9B" wp14:anchorId="0A7C1373">
                  <wp:extent cx="1809750" cy="1019175"/>
                  <wp:effectExtent l="0" t="0" r="0" b="0"/>
                  <wp:docPr id="2143020558" name="" title=""/>
                  <wp:cNvGraphicFramePr>
                    <a:graphicFrameLocks noChangeAspect="1"/>
                  </wp:cNvGraphicFramePr>
                  <a:graphic>
                    <a:graphicData uri="http://schemas.openxmlformats.org/drawingml/2006/picture">
                      <pic:pic>
                        <pic:nvPicPr>
                          <pic:cNvPr id="0" name=""/>
                          <pic:cNvPicPr/>
                        </pic:nvPicPr>
                        <pic:blipFill>
                          <a:blip r:embed="R7303365c8da846d4">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r w:rsidR="58963B6A">
              <w:drawing>
                <wp:inline wp14:editId="62F5D367" wp14:anchorId="10839B73">
                  <wp:extent cx="1809750" cy="1028700"/>
                  <wp:effectExtent l="0" t="0" r="0" b="0"/>
                  <wp:docPr id="146586145" name="" title=""/>
                  <wp:cNvGraphicFramePr>
                    <a:graphicFrameLocks noChangeAspect="1"/>
                  </wp:cNvGraphicFramePr>
                  <a:graphic>
                    <a:graphicData uri="http://schemas.openxmlformats.org/drawingml/2006/picture">
                      <pic:pic>
                        <pic:nvPicPr>
                          <pic:cNvPr id="0" name=""/>
                          <pic:cNvPicPr/>
                        </pic:nvPicPr>
                        <pic:blipFill>
                          <a:blip r:embed="R9ada389706274455">
                            <a:extLst>
                              <a:ext xmlns:a="http://schemas.openxmlformats.org/drawingml/2006/main" uri="{28A0092B-C50C-407E-A947-70E740481C1C}">
                                <a14:useLocalDpi val="0"/>
                              </a:ext>
                            </a:extLst>
                          </a:blip>
                          <a:stretch>
                            <a:fillRect/>
                          </a:stretch>
                        </pic:blipFill>
                        <pic:spPr>
                          <a:xfrm>
                            <a:off x="0" y="0"/>
                            <a:ext cx="1809750" cy="1028700"/>
                          </a:xfrm>
                          <a:prstGeom prst="rect">
                            <a:avLst/>
                          </a:prstGeom>
                        </pic:spPr>
                      </pic:pic>
                    </a:graphicData>
                  </a:graphic>
                </wp:inline>
              </w:drawing>
            </w:r>
          </w:p>
          <w:p w:rsidR="00EE0882" w:rsidP="4AAAFB8D" w:rsidRDefault="00EE0882" w14:paraId="7FAFD8FC" w14:textId="1DF89CE1">
            <w:pPr>
              <w:pStyle w:val="Normal"/>
            </w:pPr>
            <w:r w:rsidR="26F5DE9A">
              <w:drawing>
                <wp:inline wp14:editId="3C214631" wp14:anchorId="41A89E1D">
                  <wp:extent cx="1809750" cy="1009650"/>
                  <wp:effectExtent l="0" t="0" r="0" b="0"/>
                  <wp:docPr id="1454515652" name="" title=""/>
                  <wp:cNvGraphicFramePr>
                    <a:graphicFrameLocks noChangeAspect="1"/>
                  </wp:cNvGraphicFramePr>
                  <a:graphic>
                    <a:graphicData uri="http://schemas.openxmlformats.org/drawingml/2006/picture">
                      <pic:pic>
                        <pic:nvPicPr>
                          <pic:cNvPr id="0" name=""/>
                          <pic:cNvPicPr/>
                        </pic:nvPicPr>
                        <pic:blipFill>
                          <a:blip r:embed="Rf57a72fd65c54e1a">
                            <a:extLst>
                              <a:ext xmlns:a="http://schemas.openxmlformats.org/drawingml/2006/main" uri="{28A0092B-C50C-407E-A947-70E740481C1C}">
                                <a14:useLocalDpi val="0"/>
                              </a:ext>
                            </a:extLst>
                          </a:blip>
                          <a:stretch>
                            <a:fillRect/>
                          </a:stretch>
                        </pic:blipFill>
                        <pic:spPr>
                          <a:xfrm>
                            <a:off x="0" y="0"/>
                            <a:ext cx="1809750" cy="1009650"/>
                          </a:xfrm>
                          <a:prstGeom prst="rect">
                            <a:avLst/>
                          </a:prstGeom>
                        </pic:spPr>
                      </pic:pic>
                    </a:graphicData>
                  </a:graphic>
                </wp:inline>
              </w:drawing>
            </w:r>
          </w:p>
          <w:p w:rsidR="00EE0882" w:rsidP="4AAAFB8D" w:rsidRDefault="00EE0882" w14:paraId="4CC7D73F" w14:textId="6FF16A9F">
            <w:pPr>
              <w:pStyle w:val="Normal"/>
            </w:pPr>
            <w:r w:rsidR="23CF9ADB">
              <w:drawing>
                <wp:inline wp14:editId="3F36F515" wp14:anchorId="0A7B69C2">
                  <wp:extent cx="1615081" cy="908050"/>
                  <wp:effectExtent l="0" t="0" r="4445" b="6350"/>
                  <wp:docPr id="1700344743" name="Picture 118" title=""/>
                  <wp:cNvGraphicFramePr>
                    <a:graphicFrameLocks noChangeAspect="1"/>
                  </wp:cNvGraphicFramePr>
                  <a:graphic>
                    <a:graphicData uri="http://schemas.openxmlformats.org/drawingml/2006/picture">
                      <pic:pic>
                        <pic:nvPicPr>
                          <pic:cNvPr id="0" name="Picture 118"/>
                          <pic:cNvPicPr/>
                        </pic:nvPicPr>
                        <pic:blipFill>
                          <a:blip r:embed="R60aa8fb0c4784e5f">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15081" cy="908050"/>
                          </a:xfrm>
                          <a:prstGeom xmlns:a="http://schemas.openxmlformats.org/drawingml/2006/main" prst="rect">
                            <a:avLst/>
                          </a:prstGeom>
                        </pic:spPr>
                      </pic:pic>
                    </a:graphicData>
                  </a:graphic>
                </wp:inline>
              </w:drawing>
            </w:r>
          </w:p>
        </w:tc>
        <w:tc>
          <w:tcPr>
            <w:tcW w:w="1788" w:type="dxa"/>
            <w:gridSpan w:val="2"/>
            <w:tcMar/>
          </w:tcPr>
          <w:p w:rsidRPr="0012565F" w:rsidR="00EE0882" w:rsidP="5C022394" w:rsidRDefault="00EE0882" w14:paraId="2C140828" w14:textId="283CC1DF">
            <w:pPr>
              <w:rPr>
                <w:rFonts w:ascii="Calibri" w:hAnsi="Calibri" w:cs="Calibri" w:asciiTheme="minorAscii" w:hAnsiTheme="minorAscii" w:cstheme="minorAscii"/>
              </w:rPr>
            </w:pPr>
            <w:r w:rsidRPr="5C022394" w:rsidR="00EE0882">
              <w:rPr>
                <w:rFonts w:ascii="Calibri" w:hAnsi="Calibri" w:cs="Calibri" w:asciiTheme="minorAscii" w:hAnsiTheme="minorAscii" w:cstheme="minorAscii"/>
              </w:rPr>
              <w:t xml:space="preserve">Types of Oppression </w:t>
            </w:r>
          </w:p>
          <w:p w:rsidRPr="0012565F" w:rsidR="00EE0882" w:rsidP="4AAAFB8D" w:rsidRDefault="00EE0882" w14:paraId="2F65A60E" w14:textId="142D897B">
            <w:pPr>
              <w:rPr>
                <w:rFonts w:ascii="Calibri" w:hAnsi="Calibri" w:cs="Calibri" w:asciiTheme="minorAscii" w:hAnsiTheme="minorAscii" w:cstheme="minorAscii"/>
              </w:rPr>
            </w:pPr>
            <w:r w:rsidRPr="4AAAFB8D" w:rsidR="379106E3">
              <w:rPr>
                <w:rFonts w:ascii="Calibri" w:hAnsi="Calibri" w:cs="Calibri" w:asciiTheme="minorAscii" w:hAnsiTheme="minorAscii" w:cstheme="minorAscii"/>
              </w:rPr>
              <w:t xml:space="preserve">p </w:t>
            </w:r>
            <w:r w:rsidRPr="4AAAFB8D" w:rsidR="55B711FB">
              <w:rPr>
                <w:rFonts w:ascii="Calibri" w:hAnsi="Calibri" w:cs="Calibri" w:asciiTheme="minorAscii" w:hAnsiTheme="minorAscii" w:cstheme="minorAscii"/>
              </w:rPr>
              <w:t>20-2</w:t>
            </w:r>
            <w:r w:rsidRPr="4AAAFB8D" w:rsidR="55B711FB">
              <w:rPr>
                <w:rFonts w:ascii="Calibri" w:hAnsi="Calibri" w:cs="Calibri" w:asciiTheme="minorAscii" w:hAnsiTheme="minorAscii" w:cstheme="minorAscii"/>
              </w:rPr>
              <w:t>1</w:t>
            </w:r>
          </w:p>
          <w:p w:rsidRPr="0012565F" w:rsidR="00EE0882" w:rsidP="4AAAFB8D" w:rsidRDefault="00EE0882" w14:paraId="225184B1" w14:textId="782B4FE9">
            <w:pPr>
              <w:rPr>
                <w:rFonts w:ascii="Calibri" w:hAnsi="Calibri" w:cs="Calibri" w:asciiTheme="minorAscii" w:hAnsiTheme="minorAscii" w:cstheme="minorAscii"/>
              </w:rPr>
            </w:pPr>
          </w:p>
          <w:p w:rsidRPr="0012565F" w:rsidR="00EE0882" w:rsidP="4AAAFB8D" w:rsidRDefault="00EE0882" w14:paraId="63B9549C" w14:textId="2C9E528B">
            <w:pPr>
              <w:rPr>
                <w:rFonts w:ascii="Calibri" w:hAnsi="Calibri" w:cs="Calibri" w:asciiTheme="minorAscii" w:hAnsiTheme="minorAscii" w:cstheme="minorAscii"/>
              </w:rPr>
            </w:pPr>
          </w:p>
          <w:p w:rsidRPr="0012565F" w:rsidR="00EE0882" w:rsidP="4AAAFB8D" w:rsidRDefault="00EE0882" w14:paraId="2E1267DF" w14:textId="51870EC1">
            <w:pPr>
              <w:rPr>
                <w:rFonts w:ascii="Calibri" w:hAnsi="Calibri" w:cs="Calibri" w:asciiTheme="minorAscii" w:hAnsiTheme="minorAscii" w:cstheme="minorAscii"/>
              </w:rPr>
            </w:pPr>
          </w:p>
          <w:p w:rsidRPr="0012565F" w:rsidR="00EE0882" w:rsidP="4AAAFB8D" w:rsidRDefault="00EE0882" w14:paraId="52BE78C0" w14:textId="45002745">
            <w:pPr>
              <w:rPr>
                <w:rFonts w:ascii="Calibri" w:hAnsi="Calibri" w:cs="Calibri" w:asciiTheme="minorAscii" w:hAnsiTheme="minorAscii" w:cstheme="minorAscii"/>
              </w:rPr>
            </w:pPr>
          </w:p>
          <w:p w:rsidRPr="0012565F" w:rsidR="00EE0882" w:rsidP="4AAAFB8D" w:rsidRDefault="00EE0882" w14:paraId="401E943D" w14:textId="59FDA276">
            <w:pPr>
              <w:rPr>
                <w:rFonts w:ascii="Calibri" w:hAnsi="Calibri" w:cs="Calibri" w:asciiTheme="minorAscii" w:hAnsiTheme="minorAscii" w:cstheme="minorAscii"/>
              </w:rPr>
            </w:pPr>
          </w:p>
          <w:p w:rsidRPr="0012565F" w:rsidR="00EE0882" w:rsidP="4AAAFB8D" w:rsidRDefault="00EE0882" w14:paraId="2D3A6C61" w14:textId="5531E5F0">
            <w:pPr>
              <w:rPr>
                <w:rFonts w:ascii="Calibri" w:hAnsi="Calibri" w:cs="Calibri" w:asciiTheme="minorAscii" w:hAnsiTheme="minorAscii" w:cstheme="minorAscii"/>
              </w:rPr>
            </w:pPr>
          </w:p>
          <w:p w:rsidRPr="0012565F" w:rsidR="00EE0882" w:rsidP="4AAAFB8D" w:rsidRDefault="00EE0882" w14:paraId="7B95CF01" w14:textId="4E7EC57B">
            <w:pPr>
              <w:rPr>
                <w:rFonts w:ascii="Calibri" w:hAnsi="Calibri" w:cs="Calibri" w:asciiTheme="minorAscii" w:hAnsiTheme="minorAscii" w:cstheme="minorAscii"/>
              </w:rPr>
            </w:pPr>
          </w:p>
          <w:p w:rsidRPr="0012565F" w:rsidR="00EE0882" w:rsidP="4AAAFB8D" w:rsidRDefault="00EE0882" w14:paraId="209E64D0" w14:textId="4F308FB9">
            <w:pPr>
              <w:rPr>
                <w:rFonts w:ascii="Calibri" w:hAnsi="Calibri" w:cs="Calibri" w:asciiTheme="minorAscii" w:hAnsiTheme="minorAscii" w:cstheme="minorAscii"/>
              </w:rPr>
            </w:pPr>
          </w:p>
          <w:p w:rsidRPr="0012565F" w:rsidR="00EE0882" w:rsidP="4AAAFB8D" w:rsidRDefault="00EE0882" w14:paraId="2750D7E3" w14:textId="0FE364A6">
            <w:pPr>
              <w:rPr>
                <w:rFonts w:ascii="Calibri" w:hAnsi="Calibri" w:cs="Calibri" w:asciiTheme="minorAscii" w:hAnsiTheme="minorAscii" w:cstheme="minorAscii"/>
              </w:rPr>
            </w:pPr>
          </w:p>
          <w:p w:rsidRPr="0012565F" w:rsidR="00EE0882" w:rsidP="4AAAFB8D" w:rsidRDefault="00EE0882" w14:paraId="1B10ABC1" w14:textId="4CB0B07A">
            <w:pPr>
              <w:rPr>
                <w:rFonts w:ascii="Calibri" w:hAnsi="Calibri" w:cs="Calibri" w:asciiTheme="minorAscii" w:hAnsiTheme="minorAscii" w:cstheme="minorAscii"/>
              </w:rPr>
            </w:pPr>
          </w:p>
          <w:p w:rsidRPr="0012565F" w:rsidR="00EE0882" w:rsidP="4AAAFB8D" w:rsidRDefault="00EE0882" w14:paraId="4BF6F6A1" w14:textId="3C8377B9">
            <w:pPr>
              <w:rPr>
                <w:rFonts w:ascii="Calibri" w:hAnsi="Calibri" w:cs="Calibri" w:asciiTheme="minorAscii" w:hAnsiTheme="minorAscii" w:cstheme="minorAscii"/>
              </w:rPr>
            </w:pPr>
          </w:p>
          <w:p w:rsidRPr="0012565F" w:rsidR="00EE0882" w:rsidP="4AAAFB8D" w:rsidRDefault="00EE0882" w14:paraId="6EB53230" w14:textId="0EFC10D2">
            <w:pPr>
              <w:rPr>
                <w:rFonts w:ascii="Calibri" w:hAnsi="Calibri" w:cs="Calibri" w:asciiTheme="minorAscii" w:hAnsiTheme="minorAscii" w:cstheme="minorAscii"/>
              </w:rPr>
            </w:pPr>
          </w:p>
          <w:p w:rsidRPr="0012565F" w:rsidR="00EE0882" w:rsidP="4AAAFB8D" w:rsidRDefault="00EE0882" w14:paraId="7A0F34A3" w14:textId="6B4B7E08">
            <w:pPr>
              <w:rPr>
                <w:rFonts w:ascii="Calibri" w:hAnsi="Calibri" w:cs="Calibri" w:asciiTheme="minorAscii" w:hAnsiTheme="minorAscii" w:cstheme="minorAscii"/>
              </w:rPr>
            </w:pPr>
          </w:p>
          <w:p w:rsidRPr="0012565F" w:rsidR="00EE0882" w:rsidP="4AAAFB8D" w:rsidRDefault="00EE0882" w14:paraId="775F30ED" w14:textId="06CD2D1E">
            <w:pPr>
              <w:rPr>
                <w:rFonts w:ascii="Calibri" w:hAnsi="Calibri" w:cs="Calibri" w:asciiTheme="minorAscii" w:hAnsiTheme="minorAscii" w:cstheme="minorAscii"/>
              </w:rPr>
            </w:pPr>
          </w:p>
          <w:p w:rsidRPr="0012565F" w:rsidR="00EE0882" w:rsidP="4AAAFB8D" w:rsidRDefault="00EE0882" w14:paraId="6FBA91C2" w14:textId="2704FDD6">
            <w:pPr>
              <w:rPr>
                <w:rFonts w:ascii="Calibri" w:hAnsi="Calibri" w:cs="Calibri" w:asciiTheme="minorAscii" w:hAnsiTheme="minorAscii" w:cstheme="minorAscii"/>
              </w:rPr>
            </w:pPr>
          </w:p>
          <w:p w:rsidRPr="0012565F" w:rsidR="00EE0882" w:rsidP="4AAAFB8D" w:rsidRDefault="00EE0882" w14:paraId="31094798" w14:textId="2E20C2E6">
            <w:pPr>
              <w:rPr>
                <w:rFonts w:ascii="Calibri" w:hAnsi="Calibri" w:cs="Calibri" w:asciiTheme="minorAscii" w:hAnsiTheme="minorAscii" w:cstheme="minorAscii"/>
              </w:rPr>
            </w:pPr>
          </w:p>
          <w:p w:rsidRPr="0012565F" w:rsidR="00EE0882" w:rsidP="4AAAFB8D" w:rsidRDefault="00EE0882" w14:paraId="22D7ED08" w14:textId="3E00A45D">
            <w:pPr>
              <w:rPr>
                <w:rFonts w:ascii="Calibri" w:hAnsi="Calibri" w:cs="Calibri" w:asciiTheme="minorAscii" w:hAnsiTheme="minorAscii" w:cstheme="minorAscii"/>
              </w:rPr>
            </w:pPr>
          </w:p>
          <w:p w:rsidRPr="0012565F" w:rsidR="00EE0882" w:rsidP="4AAAFB8D" w:rsidRDefault="00EE0882" w14:paraId="316A0433" w14:textId="6CEFEF9C">
            <w:pPr>
              <w:rPr>
                <w:rFonts w:ascii="Calibri" w:hAnsi="Calibri" w:cs="Calibri" w:asciiTheme="minorAscii" w:hAnsiTheme="minorAscii" w:cstheme="minorAscii"/>
              </w:rPr>
            </w:pPr>
          </w:p>
          <w:p w:rsidRPr="0012565F" w:rsidR="00EE0882" w:rsidP="4AAAFB8D" w:rsidRDefault="00EE0882" w14:paraId="0FA57EBD" w14:textId="5C5086DC">
            <w:pPr>
              <w:rPr>
                <w:rFonts w:ascii="Calibri" w:hAnsi="Calibri" w:cs="Calibri" w:asciiTheme="minorAscii" w:hAnsiTheme="minorAscii" w:cstheme="minorAscii"/>
              </w:rPr>
            </w:pPr>
          </w:p>
          <w:p w:rsidRPr="0012565F" w:rsidR="00EE0882" w:rsidP="4AAAFB8D" w:rsidRDefault="00EE0882" w14:paraId="4C51ACBA" w14:textId="3AB3217E">
            <w:pPr>
              <w:rPr>
                <w:rFonts w:ascii="Calibri" w:hAnsi="Calibri" w:cs="Calibri" w:asciiTheme="minorAscii" w:hAnsiTheme="minorAscii" w:cstheme="minorAscii"/>
              </w:rPr>
            </w:pPr>
          </w:p>
          <w:p w:rsidRPr="0012565F" w:rsidR="00EE0882" w:rsidP="4AAAFB8D" w:rsidRDefault="00EE0882" w14:paraId="476A7C00" w14:textId="1672DA10">
            <w:pPr>
              <w:rPr>
                <w:rFonts w:ascii="Calibri" w:hAnsi="Calibri" w:cs="Calibri" w:asciiTheme="minorAscii" w:hAnsiTheme="minorAscii" w:cstheme="minorAscii"/>
              </w:rPr>
            </w:pPr>
          </w:p>
          <w:p w:rsidRPr="0012565F" w:rsidR="00EE0882" w:rsidP="4AAAFB8D" w:rsidRDefault="00EE0882" w14:paraId="23621162" w14:textId="58A67078">
            <w:pPr>
              <w:rPr>
                <w:rFonts w:ascii="Calibri" w:hAnsi="Calibri" w:cs="Calibri" w:asciiTheme="minorAscii" w:hAnsiTheme="minorAscii" w:cstheme="minorAscii"/>
              </w:rPr>
            </w:pPr>
          </w:p>
          <w:p w:rsidRPr="0012565F" w:rsidR="00EE0882" w:rsidP="4AAAFB8D" w:rsidRDefault="00EE0882" w14:paraId="2A4A2692" w14:textId="0CFCE907">
            <w:pPr>
              <w:rPr>
                <w:rFonts w:ascii="Calibri" w:hAnsi="Calibri" w:cs="Calibri" w:asciiTheme="minorAscii" w:hAnsiTheme="minorAscii" w:cstheme="minorAscii"/>
              </w:rPr>
            </w:pPr>
          </w:p>
          <w:p w:rsidRPr="0012565F" w:rsidR="00EE0882" w:rsidP="4AAAFB8D" w:rsidRDefault="00EE0882" w14:paraId="08219A0F" w14:textId="0FA7A4AD">
            <w:pPr>
              <w:rPr>
                <w:rFonts w:ascii="Calibri" w:hAnsi="Calibri" w:cs="Calibri" w:asciiTheme="minorAscii" w:hAnsiTheme="minorAscii" w:cstheme="minorAscii"/>
              </w:rPr>
            </w:pPr>
          </w:p>
          <w:p w:rsidRPr="0012565F" w:rsidR="00EE0882" w:rsidP="4AAAFB8D" w:rsidRDefault="00EE0882" w14:paraId="082A14FC" w14:textId="3C4EF9E1">
            <w:pPr>
              <w:rPr>
                <w:rFonts w:ascii="Calibri" w:hAnsi="Calibri" w:cs="Calibri" w:asciiTheme="minorAscii" w:hAnsiTheme="minorAscii" w:cstheme="minorAscii"/>
              </w:rPr>
            </w:pPr>
          </w:p>
          <w:p w:rsidRPr="0012565F" w:rsidR="00EE0882" w:rsidP="4AAAFB8D" w:rsidRDefault="00EE0882" w14:paraId="498E8DEE" w14:textId="07AF3AEB">
            <w:pPr>
              <w:rPr>
                <w:rFonts w:ascii="Calibri" w:hAnsi="Calibri" w:cs="Calibri" w:asciiTheme="minorAscii" w:hAnsiTheme="minorAscii" w:cstheme="minorAscii"/>
              </w:rPr>
            </w:pPr>
          </w:p>
          <w:p w:rsidRPr="0012565F" w:rsidR="00EE0882" w:rsidP="4AAAFB8D" w:rsidRDefault="00EE0882" w14:paraId="658EFD2F" w14:textId="6E9F0326">
            <w:pPr>
              <w:rPr>
                <w:rFonts w:ascii="Calibri" w:hAnsi="Calibri" w:cs="Calibri" w:asciiTheme="minorAscii" w:hAnsiTheme="minorAscii" w:cstheme="minorAscii"/>
              </w:rPr>
            </w:pPr>
          </w:p>
          <w:p w:rsidRPr="0012565F" w:rsidR="00EE0882" w:rsidP="4AAAFB8D" w:rsidRDefault="00EE0882" w14:paraId="0B36BADF" w14:textId="6464681C">
            <w:pPr>
              <w:rPr>
                <w:rFonts w:ascii="Calibri" w:hAnsi="Calibri" w:cs="Calibri" w:asciiTheme="minorAscii" w:hAnsiTheme="minorAscii" w:cstheme="minorAscii"/>
              </w:rPr>
            </w:pPr>
          </w:p>
          <w:p w:rsidRPr="0012565F" w:rsidR="00EE0882" w:rsidP="4AAAFB8D" w:rsidRDefault="00EE0882" w14:paraId="742408D4" w14:textId="42E79C6F">
            <w:pPr>
              <w:rPr>
                <w:rFonts w:ascii="Calibri" w:hAnsi="Calibri" w:cs="Calibri" w:asciiTheme="minorAscii" w:hAnsiTheme="minorAscii" w:cstheme="minorAscii"/>
              </w:rPr>
            </w:pPr>
          </w:p>
          <w:p w:rsidRPr="0012565F" w:rsidR="00EE0882" w:rsidP="4AAAFB8D" w:rsidRDefault="00EE0882" w14:paraId="6E253ADE" w14:textId="1D8F94FF">
            <w:pPr>
              <w:rPr>
                <w:rFonts w:ascii="Calibri" w:hAnsi="Calibri" w:cs="Calibri" w:asciiTheme="minorAscii" w:hAnsiTheme="minorAscii" w:cstheme="minorAscii"/>
              </w:rPr>
            </w:pPr>
          </w:p>
          <w:p w:rsidRPr="0012565F" w:rsidR="00EE0882" w:rsidP="4AAAFB8D" w:rsidRDefault="00EE0882" w14:paraId="074A2F29" w14:textId="4EC9B00C">
            <w:pPr>
              <w:rPr>
                <w:rFonts w:ascii="Calibri" w:hAnsi="Calibri" w:cs="Calibri" w:asciiTheme="minorAscii" w:hAnsiTheme="minorAscii" w:cstheme="minorAscii"/>
              </w:rPr>
            </w:pPr>
          </w:p>
          <w:p w:rsidRPr="0012565F" w:rsidR="00EE0882" w:rsidP="4AAAFB8D" w:rsidRDefault="00EE0882" w14:paraId="3A89F8D5" w14:textId="141337D2">
            <w:pPr>
              <w:rPr>
                <w:rFonts w:ascii="Calibri" w:hAnsi="Calibri" w:cs="Calibri" w:asciiTheme="minorAscii" w:hAnsiTheme="minorAscii" w:cstheme="minorAscii"/>
              </w:rPr>
            </w:pPr>
          </w:p>
          <w:p w:rsidRPr="0012565F" w:rsidR="00EE0882" w:rsidP="4AAAFB8D" w:rsidRDefault="00EE0882" w14:paraId="749385F5" w14:textId="6092F08D">
            <w:pPr>
              <w:rPr>
                <w:rFonts w:ascii="Calibri" w:hAnsi="Calibri" w:cs="Calibri" w:asciiTheme="minorAscii" w:hAnsiTheme="minorAscii" w:cstheme="minorAscii"/>
              </w:rPr>
            </w:pPr>
          </w:p>
          <w:p w:rsidRPr="0012565F" w:rsidR="00EE0882" w:rsidP="4AAAFB8D" w:rsidRDefault="00EE0882" w14:paraId="42CBC977" w14:textId="79A3B076">
            <w:pPr>
              <w:rPr>
                <w:rFonts w:ascii="Calibri" w:hAnsi="Calibri" w:cs="Calibri" w:asciiTheme="minorAscii" w:hAnsiTheme="minorAscii" w:cstheme="minorAscii"/>
              </w:rPr>
            </w:pPr>
          </w:p>
          <w:p w:rsidRPr="0012565F" w:rsidR="00EE0882" w:rsidP="4AAAFB8D" w:rsidRDefault="00EE0882" w14:paraId="3B7ED862" w14:textId="4DFB236D">
            <w:pPr>
              <w:rPr>
                <w:rFonts w:ascii="Calibri" w:hAnsi="Calibri" w:cs="Calibri" w:asciiTheme="minorAscii" w:hAnsiTheme="minorAscii" w:cstheme="minorAscii"/>
              </w:rPr>
            </w:pPr>
          </w:p>
          <w:p w:rsidRPr="0012565F" w:rsidR="00EE0882" w:rsidP="4AAAFB8D" w:rsidRDefault="00EE0882" w14:paraId="54890D82" w14:textId="72440E8B">
            <w:pPr>
              <w:rPr>
                <w:rFonts w:ascii="Calibri" w:hAnsi="Calibri" w:cs="Calibri" w:asciiTheme="minorAscii" w:hAnsiTheme="minorAscii" w:cstheme="minorAscii"/>
              </w:rPr>
            </w:pPr>
          </w:p>
          <w:p w:rsidRPr="0012565F" w:rsidR="00EE0882" w:rsidP="4AAAFB8D" w:rsidRDefault="00EE0882" w14:paraId="498AB725" w14:textId="192C8A74">
            <w:pPr>
              <w:rPr>
                <w:rFonts w:ascii="Calibri" w:hAnsi="Calibri" w:cs="Calibri" w:asciiTheme="minorAscii" w:hAnsiTheme="minorAscii" w:cstheme="minorAscii"/>
              </w:rPr>
            </w:pPr>
          </w:p>
          <w:p w:rsidRPr="0012565F" w:rsidR="00EE0882" w:rsidP="4AAAFB8D" w:rsidRDefault="00EE0882" w14:paraId="68E0EFAC" w14:textId="163A9A50">
            <w:pPr>
              <w:rPr>
                <w:rFonts w:ascii="Calibri" w:hAnsi="Calibri" w:cs="Calibri" w:asciiTheme="minorAscii" w:hAnsiTheme="minorAscii" w:cstheme="minorAscii"/>
              </w:rPr>
            </w:pPr>
          </w:p>
          <w:p w:rsidRPr="0012565F" w:rsidR="00EE0882" w:rsidP="4AAAFB8D" w:rsidRDefault="00EE0882" w14:paraId="3A194240" w14:textId="3858EAE8">
            <w:pPr>
              <w:rPr>
                <w:rFonts w:ascii="Calibri" w:hAnsi="Calibri" w:cs="Calibri" w:asciiTheme="minorAscii" w:hAnsiTheme="minorAscii" w:cstheme="minorAscii"/>
              </w:rPr>
            </w:pPr>
          </w:p>
          <w:p w:rsidRPr="0012565F" w:rsidR="00EE0882" w:rsidP="4AAAFB8D" w:rsidRDefault="00EE0882" w14:paraId="7B45ECA2" w14:textId="5B3B5F11">
            <w:pPr>
              <w:rPr>
                <w:rFonts w:ascii="Calibri" w:hAnsi="Calibri" w:cs="Calibri" w:asciiTheme="minorAscii" w:hAnsiTheme="minorAscii" w:cstheme="minorAscii"/>
              </w:rPr>
            </w:pPr>
          </w:p>
          <w:p w:rsidRPr="0012565F" w:rsidR="00EE0882" w:rsidP="4AAAFB8D" w:rsidRDefault="00EE0882" w14:paraId="4E99913B" w14:textId="11781D5E">
            <w:pPr>
              <w:rPr>
                <w:rFonts w:ascii="Calibri" w:hAnsi="Calibri" w:cs="Calibri" w:asciiTheme="minorAscii" w:hAnsiTheme="minorAscii" w:cstheme="minorAscii"/>
              </w:rPr>
            </w:pPr>
          </w:p>
          <w:p w:rsidRPr="0012565F" w:rsidR="00EE0882" w:rsidP="4AAAFB8D" w:rsidRDefault="00EE0882" w14:paraId="52818AB8" w14:textId="72E129CD">
            <w:pPr>
              <w:rPr>
                <w:rFonts w:ascii="Calibri" w:hAnsi="Calibri" w:cs="Calibri" w:asciiTheme="minorAscii" w:hAnsiTheme="minorAscii" w:cstheme="minorAscii"/>
              </w:rPr>
            </w:pPr>
          </w:p>
          <w:p w:rsidRPr="0012565F" w:rsidR="00EE0882" w:rsidP="4AAAFB8D" w:rsidRDefault="00EE0882" w14:paraId="15EA0494" w14:textId="5A21AC42">
            <w:pPr>
              <w:rPr>
                <w:rFonts w:ascii="Calibri" w:hAnsi="Calibri" w:cs="Calibri" w:asciiTheme="minorAscii" w:hAnsiTheme="minorAscii" w:cstheme="minorAscii"/>
              </w:rPr>
            </w:pPr>
          </w:p>
          <w:p w:rsidRPr="0012565F" w:rsidR="00EE0882" w:rsidP="4AAAFB8D" w:rsidRDefault="00EE0882" w14:paraId="70A9F1F1" w14:textId="35795A9B">
            <w:pPr>
              <w:rPr>
                <w:rFonts w:ascii="Calibri" w:hAnsi="Calibri" w:cs="Calibri" w:asciiTheme="minorAscii" w:hAnsiTheme="minorAscii" w:cstheme="minorAscii"/>
              </w:rPr>
            </w:pPr>
          </w:p>
          <w:p w:rsidRPr="0012565F" w:rsidR="00EE0882" w:rsidP="4AAAFB8D" w:rsidRDefault="00EE0882" w14:paraId="0C75907C" w14:textId="40528EA1">
            <w:pPr>
              <w:rPr>
                <w:rFonts w:ascii="Calibri" w:hAnsi="Calibri" w:cs="Calibri" w:asciiTheme="minorAscii" w:hAnsiTheme="minorAscii" w:cstheme="minorAscii"/>
              </w:rPr>
            </w:pPr>
          </w:p>
          <w:p w:rsidRPr="0012565F" w:rsidR="00EE0882" w:rsidP="4AAAFB8D" w:rsidRDefault="00EE0882" w14:paraId="7B9475D6" w14:textId="0D00EC9F">
            <w:pPr>
              <w:rPr>
                <w:rFonts w:ascii="Calibri" w:hAnsi="Calibri" w:cs="Calibri" w:asciiTheme="minorAscii" w:hAnsiTheme="minorAscii" w:cstheme="minorAscii"/>
              </w:rPr>
            </w:pPr>
          </w:p>
          <w:p w:rsidRPr="0012565F" w:rsidR="00EE0882" w:rsidP="4AAAFB8D" w:rsidRDefault="00EE0882" w14:paraId="6EAA18F5" w14:textId="3B4E4C0F">
            <w:pPr>
              <w:rPr>
                <w:rFonts w:ascii="Calibri" w:hAnsi="Calibri" w:cs="Calibri" w:asciiTheme="minorAscii" w:hAnsiTheme="minorAscii" w:cstheme="minorAscii"/>
              </w:rPr>
            </w:pPr>
            <w:r w:rsidRPr="4AAAFB8D" w:rsidR="56B0AC19">
              <w:rPr>
                <w:rFonts w:ascii="Calibri" w:hAnsi="Calibri" w:cs="Calibri" w:asciiTheme="minorAscii" w:hAnsiTheme="minorAscii" w:cstheme="minorAscii"/>
              </w:rPr>
              <w:t>Types of Oppression</w:t>
            </w:r>
          </w:p>
          <w:p w:rsidRPr="0012565F" w:rsidR="00EE0882" w:rsidP="5C022394" w:rsidRDefault="00EE0882" w14:paraId="29996188" w14:textId="55CD8936">
            <w:pPr>
              <w:rPr>
                <w:rFonts w:ascii="Calibri" w:hAnsi="Calibri" w:cs="Calibri" w:asciiTheme="minorAscii" w:hAnsiTheme="minorAscii" w:cstheme="minorAscii"/>
              </w:rPr>
            </w:pPr>
          </w:p>
        </w:tc>
        <w:tc>
          <w:tcPr>
            <w:tcW w:w="7495" w:type="dxa"/>
            <w:gridSpan w:val="4"/>
            <w:tcMar/>
          </w:tcPr>
          <w:p w:rsidRPr="002116AD" w:rsidR="00EE0882" w:rsidP="4AAAFB8D" w:rsidRDefault="00EE0882" w14:paraId="44CE7EA8" w14:textId="1571D177">
            <w:pPr>
              <w:rPr>
                <w:rFonts w:ascii="Calibri" w:hAnsi="Calibri" w:cs="Calibri" w:asciiTheme="minorAscii" w:hAnsiTheme="minorAscii" w:cstheme="minorAscii"/>
                <w:b w:val="1"/>
                <w:bCs w:val="1"/>
              </w:rPr>
            </w:pPr>
            <w:r w:rsidRPr="4AAAFB8D" w:rsidR="01B22B83">
              <w:rPr>
                <w:rFonts w:ascii="Calibri" w:hAnsi="Calibri" w:cs="Calibri" w:asciiTheme="minorAscii" w:hAnsiTheme="minorAscii" w:cstheme="minorAscii"/>
                <w:b w:val="1"/>
                <w:bCs w:val="1"/>
              </w:rPr>
              <w:t>20 minutes Intro and video (3-4 minute)</w:t>
            </w:r>
          </w:p>
          <w:p w:rsidRPr="002116AD" w:rsidR="00EE0882" w:rsidP="4AAAFB8D" w:rsidRDefault="00EE0882" w14:paraId="22449185" w14:textId="7D0C3869">
            <w:pPr>
              <w:rPr>
                <w:rFonts w:ascii="Calibri" w:hAnsi="Calibri" w:cs="Calibri" w:asciiTheme="minorAscii" w:hAnsiTheme="minorAscii" w:cstheme="minorAscii"/>
                <w:b w:val="1"/>
                <w:bCs w:val="1"/>
                <w:color w:val="FF0000"/>
              </w:rPr>
            </w:pPr>
            <w:r w:rsidRPr="4AAAFB8D" w:rsidR="3F34DFF2">
              <w:rPr>
                <w:rFonts w:ascii="Calibri" w:hAnsi="Calibri" w:cs="Calibri" w:asciiTheme="minorAscii" w:hAnsiTheme="minorAscii" w:cstheme="minorAscii"/>
                <w:b w:val="1"/>
                <w:bCs w:val="1"/>
                <w:color w:val="FF0000"/>
              </w:rPr>
              <w:t xml:space="preserve">ACTUAL TIME: </w:t>
            </w:r>
            <w:r w:rsidRPr="4AAAFB8D" w:rsidR="0B16CA52">
              <w:rPr>
                <w:rFonts w:ascii="Calibri" w:hAnsi="Calibri" w:cs="Calibri" w:asciiTheme="minorAscii" w:hAnsiTheme="minorAscii" w:cstheme="minorAscii"/>
                <w:b w:val="1"/>
                <w:bCs w:val="1"/>
                <w:color w:val="FF0000"/>
              </w:rPr>
              <w:t>20 minutes</w:t>
            </w:r>
            <w:r w:rsidRPr="4AAAFB8D" w:rsidR="4FB78216">
              <w:rPr>
                <w:rFonts w:ascii="Calibri" w:hAnsi="Calibri" w:cs="Calibri" w:asciiTheme="minorAscii" w:hAnsiTheme="minorAscii" w:cstheme="minorAscii"/>
                <w:b w:val="1"/>
                <w:bCs w:val="1"/>
                <w:color w:val="FF0000"/>
              </w:rPr>
              <w:t xml:space="preserve"> KUDOS</w:t>
            </w:r>
          </w:p>
          <w:p w:rsidRPr="002116AD" w:rsidR="00EE0882" w:rsidP="4AAAFB8D" w:rsidRDefault="00EE0882" w14:paraId="5BE345AB" w14:textId="050AA24E">
            <w:pPr>
              <w:rPr>
                <w:rFonts w:ascii="Calibri" w:hAnsi="Calibri" w:cs="Calibri" w:asciiTheme="minorAscii" w:hAnsiTheme="minorAscii" w:cstheme="minorAscii"/>
              </w:rPr>
            </w:pPr>
            <w:r w:rsidRPr="4AAAFB8D" w:rsidR="64E1DAA0">
              <w:rPr>
                <w:rFonts w:ascii="Calibri" w:hAnsi="Calibri" w:cs="Calibri" w:asciiTheme="minorAscii" w:hAnsiTheme="minorAscii" w:cstheme="minorAscii"/>
              </w:rPr>
              <w:t xml:space="preserve">Before we dive into what this means </w:t>
            </w:r>
            <w:r w:rsidRPr="4AAAFB8D" w:rsidR="64E1DAA0">
              <w:rPr>
                <w:rFonts w:ascii="Calibri" w:hAnsi="Calibri" w:cs="Calibri" w:asciiTheme="minorAscii" w:hAnsiTheme="minorAscii" w:cstheme="minorAscii"/>
              </w:rPr>
              <w:t xml:space="preserve">to </w:t>
            </w:r>
            <w:r w:rsidRPr="4AAAFB8D" w:rsidR="64E1DAA0">
              <w:rPr>
                <w:rFonts w:ascii="Calibri" w:hAnsi="Calibri" w:cs="Calibri" w:asciiTheme="minorAscii" w:hAnsiTheme="minorAscii" w:cstheme="minorAscii"/>
              </w:rPr>
              <w:t>y</w:t>
            </w:r>
            <w:r w:rsidRPr="4AAAFB8D" w:rsidR="64E1DAA0">
              <w:rPr>
                <w:rFonts w:ascii="Calibri" w:hAnsi="Calibri" w:cs="Calibri" w:asciiTheme="minorAscii" w:hAnsiTheme="minorAscii" w:cstheme="minorAscii"/>
              </w:rPr>
              <w:t>ou,</w:t>
            </w:r>
            <w:r w:rsidRPr="4AAAFB8D" w:rsidR="64E1DAA0">
              <w:rPr>
                <w:rFonts w:ascii="Calibri" w:hAnsi="Calibri" w:cs="Calibri" w:asciiTheme="minorAscii" w:hAnsiTheme="minorAscii" w:cstheme="minorAscii"/>
              </w:rPr>
              <w:t xml:space="preserve"> we want to remember our disclaimer</w:t>
            </w:r>
            <w:r w:rsidRPr="4AAAFB8D" w:rsidR="64E1DAA0">
              <w:rPr>
                <w:rFonts w:ascii="Calibri" w:hAnsi="Calibri" w:cs="Calibri" w:asciiTheme="minorAscii" w:hAnsiTheme="minorAscii" w:cstheme="minorAscii"/>
              </w:rPr>
              <w:t>.</w:t>
            </w:r>
          </w:p>
          <w:p w:rsidR="00EE0882" w:rsidP="00212025" w:rsidRDefault="00EE0882" w14:paraId="38F4A6FD" w14:textId="77777777">
            <w:pPr>
              <w:rPr>
                <w:rFonts w:asciiTheme="minorHAnsi" w:hAnsiTheme="minorHAnsi" w:cstheme="minorHAnsi"/>
              </w:rPr>
            </w:pPr>
          </w:p>
          <w:p w:rsidR="00EE0882" w:rsidP="00212025" w:rsidRDefault="00EE0882" w14:paraId="1CB6F7AD" w14:textId="31F3CD9F">
            <w:pPr>
              <w:rPr>
                <w:rFonts w:asciiTheme="minorHAnsi" w:hAnsiTheme="minorHAnsi" w:cstheme="minorHAnsi"/>
              </w:rPr>
            </w:pPr>
            <w:r>
              <w:rPr>
                <w:rFonts w:asciiTheme="minorHAnsi" w:hAnsiTheme="minorHAnsi" w:cstheme="minorHAnsi"/>
              </w:rPr>
              <w:t xml:space="preserve">When we say words like oppression” and “oppressive ideas and assumptions” what exactly are we talking about? </w:t>
            </w:r>
            <w:r w:rsidRPr="005973C5">
              <w:rPr>
                <w:rFonts w:asciiTheme="minorHAnsi" w:hAnsiTheme="minorHAnsi" w:cstheme="minorHAnsi"/>
              </w:rPr>
              <w:t>Oppression is the experience of repeated, widespread, system injustice.</w:t>
            </w:r>
          </w:p>
          <w:p w:rsidRPr="005973C5" w:rsidR="00EE0882" w:rsidP="00212025" w:rsidRDefault="00EE0882" w14:paraId="71242626" w14:textId="77777777">
            <w:pPr>
              <w:rPr>
                <w:rFonts w:asciiTheme="minorHAnsi" w:hAnsiTheme="minorHAnsi" w:cstheme="minorHAnsi"/>
              </w:rPr>
            </w:pPr>
          </w:p>
          <w:p w:rsidRPr="005973C5" w:rsidR="00EE0882" w:rsidP="00212025" w:rsidRDefault="00EE0882" w14:paraId="3248716E" w14:textId="77777777">
            <w:pPr>
              <w:rPr>
                <w:rFonts w:asciiTheme="minorHAnsi" w:hAnsiTheme="minorHAnsi" w:cstheme="minorHAnsi"/>
              </w:rPr>
            </w:pPr>
            <w:r>
              <w:rPr>
                <w:rFonts w:asciiTheme="minorHAnsi" w:hAnsiTheme="minorHAnsi" w:cstheme="minorHAnsi"/>
              </w:rPr>
              <w:lastRenderedPageBreak/>
              <w:t xml:space="preserve">It </w:t>
            </w:r>
            <w:r w:rsidRPr="005973C5">
              <w:rPr>
                <w:rFonts w:asciiTheme="minorHAnsi" w:hAnsiTheme="minorHAnsi" w:cstheme="minorHAnsi"/>
              </w:rPr>
              <w:t>may be extreme and violent or...It may be "civilized" or "structural" that is...oppression which is a part of everyday life and built into the laws of society</w:t>
            </w:r>
          </w:p>
          <w:p w:rsidR="00EE0882" w:rsidP="00212025" w:rsidRDefault="00EE0882" w14:paraId="20344AAD" w14:textId="77777777">
            <w:pPr>
              <w:rPr>
                <w:rFonts w:asciiTheme="minorHAnsi" w:hAnsiTheme="minorHAnsi" w:cstheme="minorHAnsi"/>
              </w:rPr>
            </w:pPr>
            <w:r w:rsidRPr="005973C5">
              <w:rPr>
                <w:rFonts w:asciiTheme="minorHAnsi" w:hAnsiTheme="minorHAnsi" w:cstheme="minorHAnsi"/>
              </w:rPr>
              <w:t>A group that shares similar characteristics may be oppressed by a more powerful group that does not share those characteristics (race, gender, sexual orientation, ability)</w:t>
            </w:r>
          </w:p>
          <w:p w:rsidR="00EE0882" w:rsidP="00212025" w:rsidRDefault="00EE0882" w14:paraId="11218DCA" w14:textId="77777777">
            <w:pPr>
              <w:rPr>
                <w:rFonts w:asciiTheme="minorHAnsi" w:hAnsiTheme="minorHAnsi" w:cstheme="minorHAnsi"/>
              </w:rPr>
            </w:pPr>
          </w:p>
          <w:p w:rsidR="00EE0882" w:rsidP="4AAAFB8D" w:rsidRDefault="00EE0882" w14:paraId="4F494809" w14:textId="33BE53AD">
            <w:pPr>
              <w:rPr>
                <w:rFonts w:ascii="Calibri" w:hAnsi="Calibri" w:cs="Calibri" w:asciiTheme="minorAscii" w:hAnsiTheme="minorAscii" w:cstheme="minorAscii"/>
              </w:rPr>
            </w:pPr>
            <w:r w:rsidRPr="4AAAFB8D" w:rsidR="64E1DAA0">
              <w:rPr>
                <w:rFonts w:ascii="Calibri" w:hAnsi="Calibri" w:cs="Calibri" w:asciiTheme="minorAscii" w:hAnsiTheme="minorAscii" w:cstheme="minorAscii"/>
              </w:rPr>
              <w:t xml:space="preserve">How it works is cyclical. </w:t>
            </w:r>
            <w:r w:rsidRPr="4AAAFB8D" w:rsidR="64E1DAA0">
              <w:rPr>
                <w:rFonts w:ascii="Calibri" w:hAnsi="Calibri" w:cs="Calibri" w:asciiTheme="minorAscii" w:hAnsiTheme="minorAscii" w:cstheme="minorAscii"/>
              </w:rPr>
              <w:t>Misinformation and ignorance regarding an oppressed group leads to socially sanctioned beliefs, attitudes and assumptions which are used as justification for mistreatment and results in the systemic mistreatment of the oppressed group.</w:t>
            </w:r>
            <w:r w:rsidRPr="4AAAFB8D" w:rsidR="64E1DAA0">
              <w:rPr>
                <w:rFonts w:ascii="Calibri" w:hAnsi="Calibri" w:cs="Calibri" w:asciiTheme="minorAscii" w:hAnsiTheme="minorAscii" w:cstheme="minorAscii"/>
              </w:rPr>
              <w:t xml:space="preserve"> </w:t>
            </w:r>
            <w:r w:rsidRPr="4AAAFB8D" w:rsidR="1C223D09">
              <w:rPr>
                <w:rFonts w:ascii="Calibri" w:hAnsi="Calibri" w:cs="Calibri" w:asciiTheme="minorAscii" w:hAnsiTheme="minorAscii" w:cstheme="minorAscii"/>
              </w:rPr>
              <w:t>S</w:t>
            </w:r>
            <w:bookmarkStart w:name="_Int_ccidmAqQ" w:id="1263143801"/>
            <w:r w:rsidRPr="4AAAFB8D" w:rsidR="64E1DAA0">
              <w:rPr>
                <w:rFonts w:ascii="Calibri" w:hAnsi="Calibri" w:cs="Calibri" w:asciiTheme="minorAscii" w:hAnsiTheme="minorAscii" w:cstheme="minorAscii"/>
              </w:rPr>
              <w:t>ystemic</w:t>
            </w:r>
            <w:bookmarkEnd w:id="1263143801"/>
            <w:r w:rsidRPr="4AAAFB8D" w:rsidR="64E1DAA0">
              <w:rPr>
                <w:rFonts w:ascii="Calibri" w:hAnsi="Calibri" w:cs="Calibri" w:asciiTheme="minorAscii" w:hAnsiTheme="minorAscii" w:cstheme="minorAscii"/>
              </w:rPr>
              <w:t xml:space="preserve"> mistreatment leads to misinformation and ignorance which becomes socially sanctioned, and on and on and on.</w:t>
            </w:r>
          </w:p>
          <w:p w:rsidR="00EE0882" w:rsidP="00212025" w:rsidRDefault="00EE0882" w14:paraId="495D7050" w14:textId="77777777">
            <w:pPr>
              <w:rPr>
                <w:rFonts w:asciiTheme="minorHAnsi" w:hAnsiTheme="minorHAnsi" w:cstheme="minorHAnsi"/>
              </w:rPr>
            </w:pPr>
          </w:p>
          <w:p w:rsidR="00EE0882" w:rsidP="4AAAFB8D" w:rsidRDefault="00EE0882" w14:paraId="20AA8E3F" w14:textId="360E9826">
            <w:pPr>
              <w:rPr>
                <w:rFonts w:ascii="Calibri" w:hAnsi="Calibri" w:cs="Calibri" w:asciiTheme="minorAscii" w:hAnsiTheme="minorAscii" w:cstheme="minorAscii"/>
              </w:rPr>
            </w:pPr>
            <w:r w:rsidRPr="4AAAFB8D" w:rsidR="64E1DAA0">
              <w:rPr>
                <w:rFonts w:ascii="Calibri" w:hAnsi="Calibri" w:cs="Calibri" w:asciiTheme="minorAscii" w:hAnsiTheme="minorAscii" w:cstheme="minorAscii"/>
              </w:rPr>
              <w:t>While there are many types of oppression, “</w:t>
            </w:r>
            <w:r w:rsidRPr="4AAAFB8D" w:rsidR="766B2B90">
              <w:rPr>
                <w:rFonts w:ascii="Calibri" w:hAnsi="Calibri" w:cs="Calibri" w:asciiTheme="minorAscii" w:hAnsiTheme="minorAscii" w:cstheme="minorAscii"/>
              </w:rPr>
              <w:t>B</w:t>
            </w:r>
            <w:r w:rsidRPr="4AAAFB8D" w:rsidR="64E1DAA0">
              <w:rPr>
                <w:rFonts w:ascii="Calibri" w:hAnsi="Calibri" w:cs="Calibri" w:asciiTheme="minorAscii" w:hAnsiTheme="minorAscii" w:cstheme="minorAscii"/>
              </w:rPr>
              <w:t xml:space="preserve">lack, lesbian, mother, warrior poet” Audre Lord (her description not ours), said clarifies that there is no hierarchy of oppressions. All oppressions must be recognized and fought against simultaneously.  Although we </w:t>
            </w:r>
            <w:r w:rsidRPr="4AAAFB8D" w:rsidR="64E1DAA0">
              <w:rPr>
                <w:rFonts w:ascii="Calibri" w:hAnsi="Calibri" w:cs="Calibri" w:asciiTheme="minorAscii" w:hAnsiTheme="minorAscii" w:cstheme="minorAscii"/>
              </w:rPr>
              <w:t>possess</w:t>
            </w:r>
            <w:r w:rsidRPr="4AAAFB8D" w:rsidR="64E1DAA0">
              <w:rPr>
                <w:rFonts w:ascii="Calibri" w:hAnsi="Calibri" w:cs="Calibri" w:asciiTheme="minorAscii" w:hAnsiTheme="minorAscii" w:cstheme="minorAscii"/>
              </w:rPr>
              <w:t xml:space="preserve"> different identities, we are all connected.</w:t>
            </w:r>
          </w:p>
          <w:p w:rsidR="00EE0882" w:rsidP="00212025" w:rsidRDefault="00EE0882" w14:paraId="4A1FD0EA" w14:textId="77777777">
            <w:pPr>
              <w:rPr>
                <w:rFonts w:asciiTheme="minorHAnsi" w:hAnsiTheme="minorHAnsi" w:cstheme="minorHAnsi"/>
              </w:rPr>
            </w:pPr>
          </w:p>
          <w:p w:rsidR="00EE0882" w:rsidP="00212025" w:rsidRDefault="00EE0882" w14:paraId="419E8C88" w14:textId="77777777">
            <w:pPr>
              <w:rPr>
                <w:rFonts w:asciiTheme="minorHAnsi" w:hAnsiTheme="minorHAnsi" w:cstheme="minorHAnsi"/>
              </w:rPr>
            </w:pPr>
            <w:r>
              <w:rPr>
                <w:rFonts w:asciiTheme="minorHAnsi" w:hAnsiTheme="minorHAnsi" w:cstheme="minorHAnsi"/>
              </w:rPr>
              <w:t xml:space="preserve">Now we are going to take a look at this video and talk a little bit more about this cycle of oppression. </w:t>
            </w:r>
          </w:p>
          <w:p w:rsidRPr="00220A5B" w:rsidR="00EE0882" w:rsidP="00212025" w:rsidRDefault="00EE0882" w14:paraId="7E853D11" w14:textId="27565C02">
            <w:pPr>
              <w:rPr>
                <w:rFonts w:asciiTheme="minorHAnsi" w:hAnsiTheme="minorHAnsi" w:cstheme="minorHAnsi"/>
                <w:color w:val="0563C1" w:themeColor="hyperlink"/>
                <w:u w:val="single"/>
              </w:rPr>
            </w:pPr>
            <w:r>
              <w:rPr>
                <w:rFonts w:asciiTheme="minorHAnsi" w:hAnsiTheme="minorHAnsi" w:cstheme="minorHAnsi"/>
              </w:rPr>
              <w:t xml:space="preserve">Video – How the US suppressed Native American Identity: </w:t>
            </w:r>
          </w:p>
          <w:p w:rsidR="00EE0882" w:rsidP="4AAAFB8D" w:rsidRDefault="00EE0882" w14:paraId="69C5D472" w14:textId="0F77573D">
            <w:pPr>
              <w:rPr>
                <w:rFonts w:ascii="Calibri" w:hAnsi="Calibri" w:cs="Calibri" w:asciiTheme="minorAscii" w:hAnsiTheme="minorAscii" w:cstheme="minorAscii"/>
                <w:color w:val="FF0000"/>
              </w:rPr>
            </w:pPr>
            <w:r w:rsidRPr="4AAAFB8D" w:rsidR="3A438125">
              <w:rPr>
                <w:rFonts w:ascii="Calibri" w:hAnsi="Calibri" w:cs="Calibri" w:asciiTheme="minorAscii" w:hAnsiTheme="minorAscii" w:cstheme="minorAscii"/>
                <w:color w:val="FF0000"/>
              </w:rPr>
              <w:t>STARTED VIDEO 5 MINUTES IN</w:t>
            </w:r>
          </w:p>
          <w:p w:rsidRPr="00212025" w:rsidR="00EE0882" w:rsidP="4AAAFB8D" w:rsidRDefault="00EE0882" w14:paraId="6280E99C" w14:textId="44D61B4B">
            <w:pPr>
              <w:rPr>
                <w:rFonts w:ascii="Calibri" w:hAnsi="Calibri" w:cs="Calibri" w:asciiTheme="minorAscii" w:hAnsiTheme="minorAscii" w:cstheme="minorAscii"/>
                <w:color w:val="FF0000"/>
              </w:rPr>
            </w:pPr>
          </w:p>
          <w:p w:rsidRPr="00212025" w:rsidR="00EE0882" w:rsidP="4AAAFB8D" w:rsidRDefault="00EE0882" w14:paraId="3D532B4D" w14:textId="229CEA0F">
            <w:pPr>
              <w:rPr>
                <w:rFonts w:ascii="Calibri" w:hAnsi="Calibri" w:cs="Arial" w:asciiTheme="minorAscii" w:hAnsiTheme="minorAscii" w:cstheme="minorBidi"/>
                <w:b w:val="1"/>
                <w:bCs w:val="1"/>
              </w:rPr>
            </w:pPr>
            <w:r w:rsidRPr="4AAAFB8D" w:rsidR="0AA0356F">
              <w:rPr>
                <w:rFonts w:ascii="Calibri" w:hAnsi="Calibri" w:cs="Arial" w:asciiTheme="minorAscii" w:hAnsiTheme="minorAscii" w:cstheme="minorBidi"/>
                <w:b w:val="1"/>
                <w:bCs w:val="1"/>
              </w:rPr>
              <w:t>15 Minute Discuss</w:t>
            </w:r>
          </w:p>
          <w:p w:rsidRPr="00212025" w:rsidR="00EE0882" w:rsidP="4AAAFB8D" w:rsidRDefault="00EE0882" w14:paraId="271155EA" w14:textId="4407635C">
            <w:pPr>
              <w:rPr>
                <w:rFonts w:ascii="Calibri" w:hAnsi="Calibri" w:cs="Arial" w:asciiTheme="minorAscii" w:hAnsiTheme="minorAscii" w:cstheme="minorBidi"/>
              </w:rPr>
            </w:pPr>
            <w:r w:rsidRPr="4AAAFB8D" w:rsidR="0AA0356F">
              <w:rPr>
                <w:rFonts w:ascii="Calibri" w:hAnsi="Calibri" w:cs="Arial" w:asciiTheme="minorAscii" w:hAnsiTheme="minorAscii" w:cstheme="minorBidi"/>
              </w:rPr>
              <w:t xml:space="preserve">Take a moment and </w:t>
            </w:r>
            <w:r w:rsidRPr="4AAAFB8D" w:rsidR="72A28E33">
              <w:rPr>
                <w:rFonts w:ascii="Calibri" w:hAnsi="Calibri" w:cs="Arial" w:asciiTheme="minorAscii" w:hAnsiTheme="minorAscii" w:cstheme="minorBidi"/>
              </w:rPr>
              <w:t>discuss</w:t>
            </w:r>
            <w:r w:rsidRPr="4AAAFB8D" w:rsidR="0AA0356F">
              <w:rPr>
                <w:rFonts w:ascii="Calibri" w:hAnsi="Calibri" w:cs="Arial" w:asciiTheme="minorAscii" w:hAnsiTheme="minorAscii" w:cstheme="minorBidi"/>
              </w:rPr>
              <w:t xml:space="preserve"> with your tablemates the answers to the following questions.</w:t>
            </w:r>
            <w:r w:rsidRPr="4AAAFB8D" w:rsidR="75DF8AB4">
              <w:rPr>
                <w:rFonts w:ascii="Calibri" w:hAnsi="Calibri" w:cs="Arial" w:asciiTheme="minorAscii" w:hAnsiTheme="minorAscii" w:cstheme="minorBidi"/>
              </w:rPr>
              <w:t xml:space="preserve"> </w:t>
            </w:r>
            <w:r w:rsidRPr="4AAAFB8D" w:rsidR="75DF8AB4">
              <w:rPr>
                <w:rFonts w:ascii="Calibri" w:hAnsi="Calibri" w:cs="Arial" w:asciiTheme="minorAscii" w:hAnsiTheme="minorAscii" w:cstheme="minorBidi"/>
                <w:color w:val="FF0000"/>
              </w:rPr>
              <w:t xml:space="preserve">**change slide </w:t>
            </w:r>
            <w:r w:rsidRPr="4AAAFB8D" w:rsidR="75DF8AB4">
              <w:rPr>
                <w:rFonts w:ascii="Calibri" w:hAnsi="Calibri" w:cs="Arial" w:asciiTheme="minorAscii" w:hAnsiTheme="minorAscii" w:cstheme="minorBidi"/>
                <w:color w:val="FF0000"/>
              </w:rPr>
              <w:t>to say</w:t>
            </w:r>
            <w:r w:rsidRPr="4AAAFB8D" w:rsidR="75DF8AB4">
              <w:rPr>
                <w:rFonts w:ascii="Calibri" w:hAnsi="Calibri" w:cs="Arial" w:asciiTheme="minorAscii" w:hAnsiTheme="minorAscii" w:cstheme="minorBidi"/>
                <w:color w:val="FF0000"/>
              </w:rPr>
              <w:t xml:space="preserve"> 10 min</w:t>
            </w:r>
          </w:p>
          <w:p w:rsidRPr="00212025" w:rsidR="00EE0882" w:rsidP="4AAAFB8D" w:rsidRDefault="00EE0882" w14:paraId="385333C3" w14:textId="77777777">
            <w:pPr>
              <w:numPr>
                <w:ilvl w:val="0"/>
                <w:numId w:val="31"/>
              </w:numPr>
              <w:rPr>
                <w:rFonts w:ascii="Calibri" w:hAnsi="Calibri" w:cs="Calibri" w:asciiTheme="minorAscii" w:hAnsiTheme="minorAscii" w:cstheme="minorAscii"/>
              </w:rPr>
            </w:pPr>
            <w:r w:rsidRPr="4AAAFB8D" w:rsidR="0AA0356F">
              <w:rPr>
                <w:rFonts w:ascii="Calibri" w:hAnsi="Calibri" w:cs="Calibri" w:asciiTheme="minorAscii" w:hAnsiTheme="minorAscii" w:cstheme="minorAscii"/>
              </w:rPr>
              <w:t>1. How do you think individuals, institutions and the dominant American society justified this cruel and inhumane treatment?</w:t>
            </w:r>
          </w:p>
          <w:p w:rsidRPr="00212025" w:rsidR="00EE0882" w:rsidP="4AAAFB8D" w:rsidRDefault="00EE0882" w14:paraId="1A0FEE7A" w14:textId="6EF3F56B">
            <w:pPr>
              <w:numPr>
                <w:ilvl w:val="0"/>
                <w:numId w:val="31"/>
              </w:numPr>
              <w:rPr>
                <w:rFonts w:ascii="Calibri" w:hAnsi="Calibri" w:cs="Calibri" w:asciiTheme="minorAscii" w:hAnsiTheme="minorAscii" w:cstheme="minorAscii"/>
              </w:rPr>
            </w:pPr>
            <w:r w:rsidRPr="4AAAFB8D" w:rsidR="0AA0356F">
              <w:rPr>
                <w:rFonts w:ascii="Calibri" w:hAnsi="Calibri" w:cs="Calibri" w:asciiTheme="minorAscii" w:hAnsiTheme="minorAscii" w:cstheme="minorAscii"/>
              </w:rPr>
              <w:t xml:space="preserve">2. What kept those who had power and voice (government officials, </w:t>
            </w:r>
            <w:r w:rsidRPr="4AAAFB8D" w:rsidR="20AE11A7">
              <w:rPr>
                <w:rFonts w:ascii="Calibri" w:hAnsi="Calibri" w:cs="Calibri" w:asciiTheme="minorAscii" w:hAnsiTheme="minorAscii" w:cstheme="minorAscii"/>
              </w:rPr>
              <w:t>school teachers</w:t>
            </w:r>
            <w:r w:rsidRPr="4AAAFB8D" w:rsidR="0AA0356F">
              <w:rPr>
                <w:rFonts w:ascii="Calibri" w:hAnsi="Calibri" w:cs="Calibri" w:asciiTheme="minorAscii" w:hAnsiTheme="minorAscii" w:cstheme="minorAscii"/>
              </w:rPr>
              <w:t xml:space="preserve">, civic leaders, regular citizens) from acknowledging the humanity of these children and preventing this </w:t>
            </w:r>
            <w:r w:rsidRPr="4AAAFB8D" w:rsidR="0AA0356F">
              <w:rPr>
                <w:rFonts w:ascii="Calibri" w:hAnsi="Calibri" w:cs="Calibri" w:asciiTheme="minorAscii" w:hAnsiTheme="minorAscii" w:cstheme="minorAscii"/>
              </w:rPr>
              <w:t>atrocity.</w:t>
            </w:r>
            <w:r w:rsidRPr="4AAAFB8D" w:rsidR="0AA0356F">
              <w:rPr>
                <w:rFonts w:ascii="Calibri" w:hAnsi="Calibri" w:cs="Calibri" w:asciiTheme="minorAscii" w:hAnsiTheme="minorAscii" w:cstheme="minorAscii"/>
              </w:rPr>
              <w:t xml:space="preserve"> </w:t>
            </w:r>
          </w:p>
          <w:p w:rsidRPr="00212025" w:rsidR="00EE0882" w:rsidP="4AAAFB8D" w:rsidRDefault="00EE0882" w14:paraId="1F0B94DE" w14:textId="77777777">
            <w:pPr>
              <w:rPr>
                <w:rFonts w:ascii="Calibri" w:hAnsi="Calibri" w:cs="Calibri" w:asciiTheme="minorAscii" w:hAnsiTheme="minorAscii" w:cstheme="minorAscii"/>
              </w:rPr>
            </w:pPr>
          </w:p>
          <w:p w:rsidRPr="00212025" w:rsidR="00EE0882" w:rsidP="4AAAFB8D" w:rsidRDefault="00EE0882" w14:paraId="569D776A" w14:textId="6AF2C8C6">
            <w:pPr>
              <w:rPr>
                <w:rFonts w:ascii="Calibri" w:hAnsi="Calibri" w:cs="Calibri" w:asciiTheme="minorAscii" w:hAnsiTheme="minorAscii" w:cstheme="minorAscii"/>
              </w:rPr>
            </w:pPr>
            <w:r w:rsidRPr="4AAAFB8D" w:rsidR="0AA0356F">
              <w:rPr>
                <w:rFonts w:ascii="Calibri" w:hAnsi="Calibri" w:cs="Calibri" w:asciiTheme="minorAscii" w:hAnsiTheme="minorAscii" w:cstheme="minorAscii"/>
              </w:rPr>
              <w:t xml:space="preserve">Are any ideas that you want to put into the room?  Allow 1-2 responses from each table.  </w:t>
            </w:r>
          </w:p>
          <w:p w:rsidRPr="00212025" w:rsidR="00EE0882" w:rsidP="4AAAFB8D" w:rsidRDefault="00EE0882" w14:paraId="770C6111" w14:textId="77777777">
            <w:pPr>
              <w:rPr>
                <w:rFonts w:ascii="Calibri" w:hAnsi="Calibri" w:cs="Calibri" w:asciiTheme="minorAscii" w:hAnsiTheme="minorAscii" w:cstheme="minorAscii"/>
              </w:rPr>
            </w:pPr>
          </w:p>
          <w:p w:rsidRPr="00212025" w:rsidR="00EE0882" w:rsidP="4AAAFB8D" w:rsidRDefault="00EE0882" w14:paraId="728DCF6D" w14:textId="66F5AD68">
            <w:pPr>
              <w:rPr>
                <w:rFonts w:ascii="Calibri" w:hAnsi="Calibri" w:cs="Calibri" w:asciiTheme="minorAscii" w:hAnsiTheme="minorAscii" w:cstheme="minorAscii"/>
              </w:rPr>
            </w:pPr>
            <w:r w:rsidRPr="4AAAFB8D" w:rsidR="0AA0356F">
              <w:rPr>
                <w:rFonts w:ascii="Calibri" w:hAnsi="Calibri" w:cs="Calibri" w:asciiTheme="minorAscii" w:hAnsiTheme="minorAscii" w:cstheme="minorAscii"/>
              </w:rPr>
              <w:t>Privilege is -A</w:t>
            </w:r>
            <w:r w:rsidRPr="4AAAFB8D" w:rsidR="4B902BEA">
              <w:rPr>
                <w:rFonts w:ascii="Calibri" w:hAnsi="Calibri" w:cs="Calibri" w:asciiTheme="minorAscii" w:hAnsiTheme="minorAscii" w:cstheme="minorAscii"/>
              </w:rPr>
              <w:t>n</w:t>
            </w:r>
            <w:r w:rsidRPr="4AAAFB8D" w:rsidR="0AA0356F">
              <w:rPr>
                <w:rFonts w:ascii="Calibri" w:hAnsi="Calibri" w:cs="Calibri" w:asciiTheme="minorAscii" w:hAnsiTheme="minorAscii" w:cstheme="minorAscii"/>
              </w:rPr>
              <w:t xml:space="preserve"> unearned right, favor, or immunity, granted to </w:t>
            </w:r>
            <w:bookmarkStart w:name="_Int_1vvxVgfg" w:id="1484867764"/>
            <w:r w:rsidRPr="4AAAFB8D" w:rsidR="0AA0356F">
              <w:rPr>
                <w:rFonts w:ascii="Calibri" w:hAnsi="Calibri" w:cs="Calibri" w:asciiTheme="minorAscii" w:hAnsiTheme="minorAscii" w:cstheme="minorAscii"/>
              </w:rPr>
              <w:t>part</w:t>
            </w:r>
            <w:r w:rsidRPr="4AAAFB8D" w:rsidR="0AA0356F">
              <w:rPr>
                <w:rFonts w:ascii="Calibri" w:hAnsi="Calibri" w:cs="Calibri" w:asciiTheme="minorAscii" w:hAnsiTheme="minorAscii" w:cstheme="minorAscii"/>
              </w:rPr>
              <w:t>icular</w:t>
            </w:r>
            <w:r w:rsidRPr="4AAAFB8D" w:rsidR="0AA0356F">
              <w:rPr>
                <w:rFonts w:ascii="Calibri" w:hAnsi="Calibri" w:cs="Calibri" w:asciiTheme="minorAscii" w:hAnsiTheme="minorAscii" w:cstheme="minorAscii"/>
              </w:rPr>
              <w:t xml:space="preserve"> individuals</w:t>
            </w:r>
            <w:bookmarkEnd w:id="1484867764"/>
            <w:r w:rsidRPr="4AAAFB8D" w:rsidR="0AA0356F">
              <w:rPr>
                <w:rFonts w:ascii="Calibri" w:hAnsi="Calibri" w:cs="Calibri" w:asciiTheme="minorAscii" w:hAnsiTheme="minorAscii" w:cstheme="minorAscii"/>
              </w:rPr>
              <w:t xml:space="preserve"> or groups and withheld from others</w:t>
            </w:r>
          </w:p>
          <w:p w:rsidRPr="00212025" w:rsidR="00EE0882" w:rsidP="4AAAFB8D" w:rsidRDefault="00EE0882" w14:paraId="4EBE2A9E" w14:textId="355C203C">
            <w:pPr>
              <w:rPr>
                <w:rFonts w:ascii="Calibri" w:hAnsi="Calibri" w:cs="Arial" w:asciiTheme="minorAscii" w:hAnsiTheme="minorAscii" w:cstheme="minorBidi"/>
              </w:rPr>
            </w:pPr>
            <w:r w:rsidRPr="4AAAFB8D" w:rsidR="0AA0356F">
              <w:rPr>
                <w:rFonts w:ascii="Calibri" w:hAnsi="Calibri" w:cs="Arial" w:asciiTheme="minorAscii" w:hAnsiTheme="minorAscii" w:cstheme="minorBidi"/>
              </w:rPr>
              <w:t>A key element in perpetuating the power in oppressive systems</w:t>
            </w:r>
          </w:p>
          <w:p w:rsidRPr="00212025" w:rsidR="00EE0882" w:rsidP="4AAAFB8D" w:rsidRDefault="00EE0882" w14:paraId="13B31861" w14:textId="5F3A7658">
            <w:pPr>
              <w:rPr>
                <w:rFonts w:ascii="Calibri" w:hAnsi="Calibri" w:cs="Arial" w:asciiTheme="minorAscii" w:hAnsiTheme="minorAscii" w:cstheme="minorBidi"/>
              </w:rPr>
            </w:pPr>
            <w:r w:rsidRPr="4AAAFB8D" w:rsidR="0AA0356F">
              <w:rPr>
                <w:rFonts w:ascii="Calibri" w:hAnsi="Calibri" w:cs="Arial" w:asciiTheme="minorAscii" w:hAnsiTheme="minorAscii" w:cstheme="minorBidi"/>
              </w:rPr>
              <w:t>An agent in a justice system uses privilege to make change or prevent change—they are the power holder</w:t>
            </w:r>
          </w:p>
          <w:p w:rsidRPr="00212025" w:rsidR="00EE0882" w:rsidP="4AAAFB8D" w:rsidRDefault="00EE0882" w14:paraId="255874BB" w14:textId="10B1BDBA">
            <w:pPr>
              <w:rPr>
                <w:rFonts w:ascii="Calibri" w:hAnsi="Calibri" w:cs="Arial" w:asciiTheme="minorAscii" w:hAnsiTheme="minorAscii" w:cstheme="minorBidi"/>
              </w:rPr>
            </w:pPr>
          </w:p>
          <w:p w:rsidRPr="00212025" w:rsidR="00EE0882" w:rsidP="4AAAFB8D" w:rsidRDefault="00EE0882" w14:paraId="0649773C" w14:textId="6E4A3481">
            <w:pPr>
              <w:rPr>
                <w:rFonts w:ascii="Calibri" w:hAnsi="Calibri" w:cs="Arial" w:asciiTheme="minorAscii" w:hAnsiTheme="minorAscii" w:cstheme="minorBidi"/>
              </w:rPr>
            </w:pPr>
          </w:p>
          <w:p w:rsidRPr="00212025" w:rsidR="00EE0882" w:rsidP="4AAAFB8D" w:rsidRDefault="00EE0882" w14:paraId="3C3C454C" w14:textId="4CCEFD95">
            <w:pPr>
              <w:rPr>
                <w:rFonts w:ascii="Calibri" w:hAnsi="Calibri" w:cs="Calibri" w:asciiTheme="minorAscii" w:hAnsiTheme="minorAscii" w:cstheme="minorAscii"/>
                <w:b w:val="1"/>
                <w:bCs w:val="1"/>
              </w:rPr>
            </w:pPr>
            <w:r w:rsidRPr="4AAAFB8D" w:rsidR="675EC96D">
              <w:rPr>
                <w:rFonts w:ascii="Calibri" w:hAnsi="Calibri" w:cs="Calibri" w:asciiTheme="minorAscii" w:hAnsiTheme="minorAscii" w:cstheme="minorAscii"/>
                <w:b w:val="1"/>
                <w:bCs w:val="1"/>
              </w:rPr>
              <w:t>5</w:t>
            </w:r>
            <w:r w:rsidRPr="4AAAFB8D" w:rsidR="1F3F19F0">
              <w:rPr>
                <w:rFonts w:ascii="Calibri" w:hAnsi="Calibri" w:cs="Calibri" w:asciiTheme="minorAscii" w:hAnsiTheme="minorAscii" w:cstheme="minorAscii"/>
                <w:b w:val="1"/>
                <w:bCs w:val="1"/>
              </w:rPr>
              <w:t xml:space="preserve"> </w:t>
            </w:r>
            <w:r w:rsidRPr="4AAAFB8D" w:rsidR="2DEBD225">
              <w:rPr>
                <w:rFonts w:ascii="Calibri" w:hAnsi="Calibri" w:cs="Calibri" w:asciiTheme="minorAscii" w:hAnsiTheme="minorAscii" w:cstheme="minorAscii"/>
                <w:b w:val="1"/>
                <w:bCs w:val="1"/>
              </w:rPr>
              <w:t>minutes</w:t>
            </w:r>
            <w:r w:rsidRPr="4AAAFB8D" w:rsidR="1F3F19F0">
              <w:rPr>
                <w:rFonts w:ascii="Calibri" w:hAnsi="Calibri" w:cs="Calibri" w:asciiTheme="minorAscii" w:hAnsiTheme="minorAscii" w:cstheme="minorAscii"/>
                <w:b w:val="1"/>
                <w:bCs w:val="1"/>
              </w:rPr>
              <w:t xml:space="preserve"> </w:t>
            </w:r>
            <w:r w:rsidRPr="4AAAFB8D" w:rsidR="60692338">
              <w:rPr>
                <w:rFonts w:ascii="Calibri" w:hAnsi="Calibri" w:cs="Calibri" w:asciiTheme="minorAscii" w:hAnsiTheme="minorAscii" w:cstheme="minorAscii"/>
                <w:b w:val="1"/>
                <w:bCs w:val="1"/>
              </w:rPr>
              <w:t>Reflect and</w:t>
            </w:r>
            <w:r w:rsidRPr="4AAAFB8D" w:rsidR="261E1A3F">
              <w:rPr>
                <w:rFonts w:ascii="Calibri" w:hAnsi="Calibri" w:cs="Calibri" w:asciiTheme="minorAscii" w:hAnsiTheme="minorAscii" w:cstheme="minorAscii"/>
                <w:b w:val="1"/>
                <w:bCs w:val="1"/>
              </w:rPr>
              <w:t>-Share</w:t>
            </w:r>
          </w:p>
          <w:p w:rsidRPr="00212025" w:rsidR="00EE0882" w:rsidP="4AAAFB8D" w:rsidRDefault="00EE0882" w14:paraId="7B7B4705" w14:textId="2301ADC7">
            <w:pPr>
              <w:rPr>
                <w:rFonts w:ascii="Calibri" w:hAnsi="Calibri" w:cs="Arial" w:asciiTheme="minorAscii" w:hAnsiTheme="minorAscii" w:cstheme="minorBidi"/>
              </w:rPr>
            </w:pPr>
          </w:p>
          <w:p w:rsidRPr="00212025" w:rsidR="00EE0882" w:rsidP="4AAAFB8D" w:rsidRDefault="00EE0882" w14:paraId="3B5F9AD7" w14:textId="39AA0730">
            <w:pPr>
              <w:rPr>
                <w:rFonts w:ascii="Calibri" w:hAnsi="Calibri" w:cs="Calibri" w:asciiTheme="minorAscii" w:hAnsiTheme="minorAscii" w:cstheme="minorAscii"/>
              </w:rPr>
            </w:pPr>
            <w:r w:rsidRPr="4AAAFB8D" w:rsidR="0AA0356F">
              <w:rPr>
                <w:rFonts w:ascii="Calibri" w:hAnsi="Calibri" w:cs="Calibri" w:asciiTheme="minorAscii" w:hAnsiTheme="minorAscii" w:cstheme="minorAscii"/>
              </w:rPr>
              <w:t xml:space="preserve">Ask participants the following </w:t>
            </w:r>
            <w:r w:rsidRPr="4AAAFB8D" w:rsidR="0AA0356F">
              <w:rPr>
                <w:rFonts w:ascii="Calibri" w:hAnsi="Calibri" w:cs="Calibri" w:asciiTheme="minorAscii" w:hAnsiTheme="minorAscii" w:cstheme="minorAscii"/>
              </w:rPr>
              <w:t>question,</w:t>
            </w:r>
            <w:r w:rsidRPr="4AAAFB8D" w:rsidR="3B6EA802">
              <w:rPr>
                <w:rFonts w:ascii="Calibri" w:hAnsi="Calibri" w:cs="Calibri" w:asciiTheme="minorAscii" w:hAnsiTheme="minorAscii" w:cstheme="minorAscii"/>
              </w:rPr>
              <w:t xml:space="preserve"> </w:t>
            </w:r>
            <w:r w:rsidRPr="4AAAFB8D" w:rsidR="110B0CDE">
              <w:rPr>
                <w:rFonts w:ascii="Calibri" w:hAnsi="Calibri" w:cs="Calibri" w:asciiTheme="minorAscii" w:hAnsiTheme="minorAscii" w:cstheme="minorAscii"/>
              </w:rPr>
              <w:t>reflect</w:t>
            </w:r>
            <w:r w:rsidRPr="4AAAFB8D" w:rsidR="4C6D4369">
              <w:rPr>
                <w:rFonts w:ascii="Calibri" w:hAnsi="Calibri" w:cs="Calibri" w:asciiTheme="minorAscii" w:hAnsiTheme="minorAscii" w:cstheme="minorAscii"/>
              </w:rPr>
              <w:t xml:space="preserve"> on three</w:t>
            </w:r>
            <w:r w:rsidRPr="4AAAFB8D" w:rsidR="4C6D4369">
              <w:rPr>
                <w:rFonts w:ascii="Calibri" w:hAnsi="Calibri" w:cs="Calibri" w:asciiTheme="minorAscii" w:hAnsiTheme="minorAscii" w:cstheme="minorAscii"/>
              </w:rPr>
              <w:t xml:space="preserve"> </w:t>
            </w:r>
            <w:r w:rsidRPr="4AAAFB8D" w:rsidR="236982C6">
              <w:rPr>
                <w:rFonts w:ascii="Calibri" w:hAnsi="Calibri" w:cs="Calibri" w:asciiTheme="minorAscii" w:hAnsiTheme="minorAscii" w:cstheme="minorAscii"/>
              </w:rPr>
              <w:t>opportunities</w:t>
            </w:r>
            <w:r w:rsidRPr="4AAAFB8D" w:rsidR="4C6D4369">
              <w:rPr>
                <w:rFonts w:ascii="Calibri" w:hAnsi="Calibri" w:cs="Calibri" w:asciiTheme="minorAscii" w:hAnsiTheme="minorAscii" w:cstheme="minorAscii"/>
              </w:rPr>
              <w:t xml:space="preserve"> you have received that were crucial to your climb</w:t>
            </w:r>
            <w:r w:rsidRPr="4AAAFB8D" w:rsidR="4C6D4369">
              <w:rPr>
                <w:rFonts w:ascii="Calibri" w:hAnsi="Calibri" w:cs="Calibri" w:asciiTheme="minorAscii" w:hAnsiTheme="minorAscii" w:cstheme="minorAscii"/>
              </w:rPr>
              <w:t xml:space="preserve">. </w:t>
            </w:r>
            <w:r w:rsidRPr="4AAAFB8D" w:rsidR="0AA0356F">
              <w:rPr>
                <w:rFonts w:ascii="Calibri" w:hAnsi="Calibri" w:cs="Calibri" w:asciiTheme="minorAscii" w:hAnsiTheme="minorAscii" w:cstheme="minorAscii"/>
              </w:rPr>
              <w:t xml:space="preserve"> </w:t>
            </w:r>
          </w:p>
          <w:p w:rsidRPr="00212025" w:rsidR="00EE0882" w:rsidP="4AAAFB8D" w:rsidRDefault="00EE0882" w14:paraId="5D79A44D" w14:textId="16416F1F">
            <w:pPr>
              <w:rPr>
                <w:rFonts w:ascii="Calibri" w:hAnsi="Calibri" w:cs="Calibri" w:asciiTheme="minorAscii" w:hAnsiTheme="minorAscii" w:cstheme="minorAscii"/>
              </w:rPr>
            </w:pPr>
          </w:p>
          <w:p w:rsidRPr="00212025" w:rsidR="00EE0882" w:rsidP="4AAAFB8D" w:rsidRDefault="00EE0882" w14:paraId="1FBCD2FB" w14:textId="0102FCA0">
            <w:pPr>
              <w:rPr>
                <w:rFonts w:ascii="Calibri" w:hAnsi="Calibri" w:cs="Calibri" w:asciiTheme="minorAscii" w:hAnsiTheme="minorAscii" w:cstheme="minorAscii"/>
              </w:rPr>
            </w:pPr>
            <w:r w:rsidRPr="4AAAFB8D" w:rsidR="25F1DDCD">
              <w:rPr>
                <w:rFonts w:ascii="Calibri" w:hAnsi="Calibri" w:cs="Calibri" w:asciiTheme="minorAscii" w:hAnsiTheme="minorAscii" w:cstheme="minorAscii"/>
              </w:rPr>
              <w:t>At your table share one of the opportunities that allowed you to climb your ladder.</w:t>
            </w:r>
          </w:p>
          <w:p w:rsidRPr="00212025" w:rsidR="00EE0882" w:rsidP="4AAAFB8D" w:rsidRDefault="00EE0882" w14:paraId="506F5A17" w14:textId="73302743">
            <w:pPr>
              <w:rPr>
                <w:rFonts w:ascii="Calibri" w:hAnsi="Calibri" w:cs="Calibri" w:asciiTheme="minorAscii" w:hAnsiTheme="minorAscii" w:cstheme="minorAscii"/>
              </w:rPr>
            </w:pPr>
          </w:p>
          <w:p w:rsidRPr="00212025" w:rsidR="00EE0882" w:rsidP="4AAAFB8D" w:rsidRDefault="00EE0882" w14:paraId="25848328" w14:textId="3F2B7280">
            <w:pPr>
              <w:rPr>
                <w:rFonts w:ascii="Calibri" w:hAnsi="Calibri" w:cs="Calibri" w:asciiTheme="minorAscii" w:hAnsiTheme="minorAscii" w:cstheme="minorAscii"/>
              </w:rPr>
            </w:pPr>
            <w:r w:rsidRPr="4AAAFB8D" w:rsidR="25F1DDCD">
              <w:rPr>
                <w:rFonts w:ascii="Calibri" w:hAnsi="Calibri" w:cs="Calibri" w:asciiTheme="minorAscii" w:hAnsiTheme="minorAscii" w:cstheme="minorAscii"/>
              </w:rPr>
              <w:t>Include how that opportunity relates to one of your privileges.</w:t>
            </w:r>
          </w:p>
          <w:p w:rsidRPr="00212025" w:rsidR="00EE0882" w:rsidP="4AAAFB8D" w:rsidRDefault="00EE0882" w14:paraId="6D6D7829" w14:textId="06409573">
            <w:pPr>
              <w:rPr>
                <w:rFonts w:ascii="Calibri" w:hAnsi="Calibri" w:cs="Calibri" w:asciiTheme="minorAscii" w:hAnsiTheme="minorAscii" w:cstheme="minorAscii"/>
                <w:color w:val="FF0000"/>
              </w:rPr>
            </w:pPr>
            <w:r w:rsidRPr="4AAAFB8D" w:rsidR="0D8D947E">
              <w:rPr>
                <w:rFonts w:ascii="Calibri" w:hAnsi="Calibri" w:cs="Calibri" w:asciiTheme="minorAscii" w:hAnsiTheme="minorAscii" w:cstheme="minorAscii"/>
                <w:color w:val="FF0000"/>
              </w:rPr>
              <w:t xml:space="preserve">Made an excellent point about whiteness </w:t>
            </w:r>
            <w:r w:rsidRPr="4AAAFB8D" w:rsidR="0651B9EC">
              <w:rPr>
                <w:rFonts w:ascii="Calibri" w:hAnsi="Calibri" w:cs="Calibri" w:asciiTheme="minorAscii" w:hAnsiTheme="minorAscii" w:cstheme="minorAscii"/>
                <w:color w:val="FF0000"/>
              </w:rPr>
              <w:t>r</w:t>
            </w:r>
            <w:r w:rsidRPr="4AAAFB8D" w:rsidR="21100CE2">
              <w:rPr>
                <w:rFonts w:ascii="Calibri" w:hAnsi="Calibri" w:cs="Calibri" w:asciiTheme="minorAscii" w:hAnsiTheme="minorAscii" w:cstheme="minorAscii"/>
                <w:color w:val="FF0000"/>
              </w:rPr>
              <w:t xml:space="preserve"> </w:t>
            </w:r>
            <w:r w:rsidRPr="4AAAFB8D" w:rsidR="7029A569">
              <w:rPr>
                <w:rFonts w:ascii="Calibri" w:hAnsi="Calibri" w:cs="Calibri" w:asciiTheme="minorAscii" w:hAnsiTheme="minorAscii" w:cstheme="minorAscii"/>
                <w:color w:val="FF0000"/>
              </w:rPr>
              <w:t xml:space="preserve"> </w:t>
            </w:r>
            <w:r w:rsidRPr="4AAAFB8D" w:rsidR="41AAF7B7">
              <w:rPr>
                <w:rFonts w:ascii="Calibri" w:hAnsi="Calibri" w:cs="Calibri" w:asciiTheme="minorAscii" w:hAnsiTheme="minorAscii" w:cstheme="minorAscii"/>
                <w:color w:val="FF0000"/>
              </w:rPr>
              <w:t xml:space="preserve"> </w:t>
            </w:r>
            <w:r w:rsidRPr="4AAAFB8D" w:rsidR="0D8D947E">
              <w:rPr>
                <w:rFonts w:ascii="Calibri" w:hAnsi="Calibri" w:cs="Calibri" w:asciiTheme="minorAscii" w:hAnsiTheme="minorAscii" w:cstheme="minorAscii"/>
                <w:color w:val="FF0000"/>
              </w:rPr>
              <w:t>egardless</w:t>
            </w:r>
            <w:r w:rsidRPr="4AAAFB8D" w:rsidR="0D8D947E">
              <w:rPr>
                <w:rFonts w:ascii="Calibri" w:hAnsi="Calibri" w:cs="Calibri" w:asciiTheme="minorAscii" w:hAnsiTheme="minorAscii" w:cstheme="minorAscii"/>
                <w:color w:val="FF0000"/>
              </w:rPr>
              <w:t xml:space="preserve"> of income or poverty is still white </w:t>
            </w:r>
            <w:r w:rsidRPr="4AAAFB8D" w:rsidR="3EAAA92F">
              <w:rPr>
                <w:rFonts w:ascii="Calibri" w:hAnsi="Calibri" w:cs="Calibri" w:asciiTheme="minorAscii" w:hAnsiTheme="minorAscii" w:cstheme="minorAscii"/>
                <w:color w:val="FF0000"/>
              </w:rPr>
              <w:t>privilege.</w:t>
            </w:r>
          </w:p>
          <w:p w:rsidRPr="00212025" w:rsidR="00EE0882" w:rsidP="4AAAFB8D" w:rsidRDefault="00EE0882" w14:paraId="585B2815" w14:textId="30EAF9EE">
            <w:pPr>
              <w:rPr>
                <w:rFonts w:ascii="Calibri" w:hAnsi="Calibri" w:cs="Calibri" w:asciiTheme="minorAscii" w:hAnsiTheme="minorAscii" w:cstheme="minorAscii"/>
                <w:color w:val="FF0000"/>
              </w:rPr>
            </w:pPr>
            <w:r w:rsidRPr="4AAAFB8D" w:rsidR="40D7224E">
              <w:rPr>
                <w:rFonts w:ascii="Calibri" w:hAnsi="Calibri" w:cs="Calibri" w:asciiTheme="minorAscii" w:hAnsiTheme="minorAscii" w:cstheme="minorAscii"/>
                <w:color w:val="FF0000"/>
              </w:rPr>
              <w:t xml:space="preserve">Might be useful to give participants a personal example </w:t>
            </w:r>
            <w:r w:rsidRPr="4AAAFB8D" w:rsidR="40D7224E">
              <w:rPr>
                <w:rFonts w:ascii="Calibri" w:hAnsi="Calibri" w:cs="Calibri" w:asciiTheme="minorAscii" w:hAnsiTheme="minorAscii" w:cstheme="minorAscii"/>
                <w:color w:val="FF0000"/>
              </w:rPr>
              <w:t>befor</w:t>
            </w:r>
            <w:r w:rsidRPr="4AAAFB8D" w:rsidR="40D7224E">
              <w:rPr>
                <w:rFonts w:ascii="Calibri" w:hAnsi="Calibri" w:cs="Calibri" w:asciiTheme="minorAscii" w:hAnsiTheme="minorAscii" w:cstheme="minorAscii"/>
                <w:color w:val="FF0000"/>
              </w:rPr>
              <w:t>e they get started</w:t>
            </w:r>
          </w:p>
          <w:p w:rsidRPr="00212025" w:rsidR="00EE0882" w:rsidP="4AAAFB8D" w:rsidRDefault="00EE0882" w14:paraId="1414FAD3" w14:textId="7C582623">
            <w:pPr>
              <w:rPr>
                <w:rFonts w:ascii="Calibri" w:hAnsi="Calibri" w:cs="Calibri" w:asciiTheme="minorAscii" w:hAnsiTheme="minorAscii" w:cstheme="minorAscii"/>
              </w:rPr>
            </w:pPr>
          </w:p>
          <w:p w:rsidRPr="00212025" w:rsidR="00EE0882" w:rsidP="4AAAFB8D" w:rsidRDefault="00EE0882" w14:paraId="3293823F" w14:textId="3B9E1EBB">
            <w:pPr>
              <w:rPr>
                <w:rFonts w:ascii="Calibri" w:hAnsi="Calibri" w:cs="Calibri" w:asciiTheme="minorAscii" w:hAnsiTheme="minorAscii" w:cstheme="minorAscii"/>
              </w:rPr>
            </w:pPr>
            <w:r w:rsidRPr="4AAAFB8D" w:rsidR="0F027435">
              <w:rPr>
                <w:rFonts w:ascii="Calibri" w:hAnsi="Calibri" w:cs="Calibri" w:asciiTheme="minorAscii" w:hAnsiTheme="minorAscii" w:cstheme="minorAscii"/>
              </w:rPr>
              <w:t xml:space="preserve">So—Privilege </w:t>
            </w:r>
            <w:r w:rsidRPr="4AAAFB8D" w:rsidR="0F027435">
              <w:rPr>
                <w:rFonts w:ascii="Calibri" w:hAnsi="Calibri" w:cs="Calibri" w:asciiTheme="minorAscii" w:hAnsiTheme="minorAscii" w:cstheme="minorAscii"/>
              </w:rPr>
              <w:t>doesn’t</w:t>
            </w:r>
            <w:r w:rsidRPr="4AAAFB8D" w:rsidR="0F027435">
              <w:rPr>
                <w:rFonts w:ascii="Calibri" w:hAnsi="Calibri" w:cs="Calibri" w:asciiTheme="minorAscii" w:hAnsiTheme="minorAscii" w:cstheme="minorAscii"/>
              </w:rPr>
              <w:t xml:space="preserve"> mean the road is easier, it means your road is not made harder by the </w:t>
            </w:r>
            <w:bookmarkStart w:name="_Int_sJKDukvp" w:id="1113594858"/>
            <w:r w:rsidRPr="4AAAFB8D" w:rsidR="0F027435">
              <w:rPr>
                <w:rFonts w:ascii="Calibri" w:hAnsi="Calibri" w:cs="Calibri" w:asciiTheme="minorAscii" w:hAnsiTheme="minorAscii" w:cstheme="minorAscii"/>
              </w:rPr>
              <w:t>particular identity</w:t>
            </w:r>
            <w:bookmarkEnd w:id="1113594858"/>
            <w:r w:rsidRPr="4AAAFB8D" w:rsidR="0F027435">
              <w:rPr>
                <w:rFonts w:ascii="Calibri" w:hAnsi="Calibri" w:cs="Calibri" w:asciiTheme="minorAscii" w:hAnsiTheme="minorAscii" w:cstheme="minorAscii"/>
              </w:rPr>
              <w:t xml:space="preserve">. </w:t>
            </w:r>
            <w:r w:rsidRPr="4AAAFB8D" w:rsidR="437F11FC">
              <w:rPr>
                <w:rFonts w:ascii="Calibri" w:hAnsi="Calibri" w:cs="Calibri" w:asciiTheme="minorAscii" w:hAnsiTheme="minorAscii" w:cstheme="minorAscii"/>
              </w:rPr>
              <w:t xml:space="preserve">Notice that Oppression and Privilege are two sides of the same coin—one cannot exist without the other—it is positionally dependent and shift, depending on </w:t>
            </w:r>
            <w:r w:rsidRPr="4AAAFB8D" w:rsidR="6A6AD24E">
              <w:rPr>
                <w:rFonts w:ascii="Calibri" w:hAnsi="Calibri" w:cs="Calibri" w:asciiTheme="minorAscii" w:hAnsiTheme="minorAscii" w:cstheme="minorAscii"/>
              </w:rPr>
              <w:t>where you stand in a power dynamic</w:t>
            </w:r>
            <w:r w:rsidRPr="4AAAFB8D" w:rsidR="437F11FC">
              <w:rPr>
                <w:rFonts w:ascii="Calibri" w:hAnsi="Calibri" w:cs="Calibri" w:asciiTheme="minorAscii" w:hAnsiTheme="minorAscii" w:cstheme="minorAscii"/>
              </w:rPr>
              <w:t xml:space="preserve">. </w:t>
            </w:r>
            <w:r w:rsidRPr="4AAAFB8D" w:rsidR="06F7038A">
              <w:rPr>
                <w:rFonts w:ascii="Calibri" w:hAnsi="Calibri" w:cs="Calibri" w:asciiTheme="minorAscii" w:hAnsiTheme="minorAscii" w:cstheme="minorAscii"/>
              </w:rPr>
              <w:t xml:space="preserve">Page 104 has </w:t>
            </w:r>
            <w:r w:rsidRPr="4AAAFB8D" w:rsidR="06F7038A">
              <w:rPr>
                <w:rFonts w:ascii="Calibri" w:hAnsi="Calibri" w:cs="Calibri" w:asciiTheme="minorAscii" w:hAnsiTheme="minorAscii" w:cstheme="minorAscii"/>
              </w:rPr>
              <w:t>additional</w:t>
            </w:r>
            <w:r w:rsidRPr="4AAAFB8D" w:rsidR="06F7038A">
              <w:rPr>
                <w:rFonts w:ascii="Calibri" w:hAnsi="Calibri" w:cs="Calibri" w:asciiTheme="minorAscii" w:hAnsiTheme="minorAscii" w:cstheme="minorAscii"/>
              </w:rPr>
              <w:t xml:space="preserve"> resources on this. Now...</w:t>
            </w:r>
          </w:p>
          <w:p w:rsidRPr="00212025" w:rsidR="00EE0882" w:rsidP="4AAAFB8D" w:rsidRDefault="00EE0882" w14:paraId="27E17207" w14:textId="71FDF965">
            <w:pPr>
              <w:rPr>
                <w:rFonts w:ascii="Calibri" w:hAnsi="Calibri" w:cs="Arial" w:asciiTheme="minorAscii" w:hAnsiTheme="minorAscii" w:cstheme="minorBidi"/>
                <w:b w:val="1"/>
                <w:bCs w:val="1"/>
              </w:rPr>
            </w:pPr>
            <w:r w:rsidRPr="4AAAFB8D" w:rsidR="1E8272E8">
              <w:rPr>
                <w:rFonts w:ascii="Calibri" w:hAnsi="Calibri" w:cs="Arial" w:asciiTheme="minorAscii" w:hAnsiTheme="minorAscii" w:cstheme="minorBidi"/>
                <w:b w:val="1"/>
                <w:bCs w:val="1"/>
              </w:rPr>
              <w:t xml:space="preserve">Activity that references </w:t>
            </w:r>
            <w:r w:rsidRPr="4AAAFB8D" w:rsidR="08B63FBF">
              <w:rPr>
                <w:rFonts w:ascii="Calibri" w:hAnsi="Calibri" w:cs="Arial" w:asciiTheme="minorAscii" w:hAnsiTheme="minorAscii" w:cstheme="minorBidi"/>
                <w:b w:val="1"/>
                <w:bCs w:val="1"/>
              </w:rPr>
              <w:t>Matrix of Oppression</w:t>
            </w:r>
            <w:r w:rsidRPr="4AAAFB8D" w:rsidR="0AA0356F">
              <w:rPr>
                <w:rFonts w:ascii="Calibri" w:hAnsi="Calibri" w:cs="Arial" w:asciiTheme="minorAscii" w:hAnsiTheme="minorAscii" w:cstheme="minorBidi"/>
                <w:b w:val="1"/>
                <w:bCs w:val="1"/>
              </w:rPr>
              <w:t xml:space="preserve"> Pg 20-21</w:t>
            </w:r>
          </w:p>
          <w:p w:rsidRPr="00212025" w:rsidR="00EE0882" w:rsidP="4AAAFB8D" w:rsidRDefault="00EE0882" w14:paraId="2272E0BF" w14:textId="19A719E3">
            <w:pPr>
              <w:rPr>
                <w:rFonts w:ascii="Calibri" w:hAnsi="Calibri" w:cs="Arial" w:asciiTheme="minorAscii" w:hAnsiTheme="minorAscii" w:cstheme="minorBidi"/>
              </w:rPr>
            </w:pPr>
            <w:r w:rsidRPr="4AAAFB8D" w:rsidR="0AA0356F">
              <w:rPr>
                <w:rFonts w:ascii="Calibri" w:hAnsi="Calibri" w:cs="Arial" w:asciiTheme="minorAscii" w:hAnsiTheme="minorAscii" w:cstheme="minorBidi"/>
              </w:rPr>
              <w:t xml:space="preserve">Turn to page 20 in your participant </w:t>
            </w:r>
            <w:r w:rsidRPr="4AAAFB8D" w:rsidR="0A13EB27">
              <w:rPr>
                <w:rFonts w:ascii="Calibri" w:hAnsi="Calibri" w:cs="Arial" w:asciiTheme="minorAscii" w:hAnsiTheme="minorAscii" w:cstheme="minorBidi"/>
              </w:rPr>
              <w:t>handouts;</w:t>
            </w:r>
            <w:r w:rsidRPr="4AAAFB8D" w:rsidR="3FA1609A">
              <w:rPr>
                <w:rFonts w:ascii="Calibri" w:hAnsi="Calibri" w:cs="Arial" w:asciiTheme="minorAscii" w:hAnsiTheme="minorAscii" w:cstheme="minorBidi"/>
              </w:rPr>
              <w:t xml:space="preserve"> pg. 21 is </w:t>
            </w:r>
            <w:r w:rsidRPr="4AAAFB8D" w:rsidR="34CCB000">
              <w:rPr>
                <w:rFonts w:ascii="Calibri" w:hAnsi="Calibri" w:cs="Arial" w:asciiTheme="minorAscii" w:hAnsiTheme="minorAscii" w:cstheme="minorBidi"/>
              </w:rPr>
              <w:t>fillable</w:t>
            </w:r>
            <w:r w:rsidRPr="4AAAFB8D" w:rsidR="34CCB000">
              <w:rPr>
                <w:rFonts w:ascii="Calibri" w:hAnsi="Calibri" w:cs="Arial" w:asciiTheme="minorAscii" w:hAnsiTheme="minorAscii" w:cstheme="minorBidi"/>
              </w:rPr>
              <w:t>.</w:t>
            </w:r>
          </w:p>
          <w:p w:rsidRPr="00212025" w:rsidR="00EE0882" w:rsidP="4AAAFB8D" w:rsidRDefault="00EE0882" w14:paraId="52372F62" w14:textId="2756B4B5">
            <w:pPr>
              <w:rPr>
                <w:rFonts w:ascii="Calibri" w:hAnsi="Calibri" w:cs="Arial" w:asciiTheme="minorAscii" w:hAnsiTheme="minorAscii" w:cstheme="minorBidi"/>
              </w:rPr>
            </w:pPr>
          </w:p>
          <w:p w:rsidRPr="00212025" w:rsidR="00EE0882" w:rsidP="4AAAFB8D" w:rsidRDefault="00EE0882" w14:paraId="46985EBB" w14:textId="48CEC809">
            <w:pPr>
              <w:pStyle w:val="Normal"/>
              <w:rPr>
                <w:rFonts w:ascii="Calibri" w:hAnsi="Calibri" w:cs="Calibri" w:asciiTheme="minorAscii" w:hAnsiTheme="minorAscii" w:cstheme="minorAscii"/>
              </w:rPr>
            </w:pPr>
            <w:r w:rsidRPr="4AAAFB8D" w:rsidR="4F936484">
              <w:rPr>
                <w:rFonts w:ascii="Calibri" w:hAnsi="Calibri" w:cs="Calibri" w:asciiTheme="minorAscii" w:hAnsiTheme="minorAscii" w:cstheme="minorAscii"/>
                <w:b w:val="1"/>
                <w:bCs w:val="1"/>
              </w:rPr>
              <w:t xml:space="preserve">10 minutes </w:t>
            </w:r>
            <w:r w:rsidRPr="4AAAFB8D" w:rsidR="0AA0356F">
              <w:rPr>
                <w:rFonts w:ascii="Calibri" w:hAnsi="Calibri" w:cs="Calibri" w:asciiTheme="minorAscii" w:hAnsiTheme="minorAscii" w:cstheme="minorAscii"/>
                <w:b w:val="1"/>
                <w:bCs w:val="1"/>
              </w:rPr>
              <w:t>Activity</w:t>
            </w:r>
            <w:r w:rsidRPr="4AAAFB8D" w:rsidR="0AA0356F">
              <w:rPr>
                <w:rFonts w:ascii="Calibri" w:hAnsi="Calibri" w:cs="Calibri" w:asciiTheme="minorAscii" w:hAnsiTheme="minorAscii" w:cstheme="minorAscii"/>
              </w:rPr>
              <w:t xml:space="preserve"> – Have participants divide into group and assign them two/three oppression categories to discuss how members, local, and state affiliates can use privilege and power to oppresses members in each category and how the same group can intercept that</w:t>
            </w:r>
            <w:r w:rsidRPr="4AAAFB8D" w:rsidR="0AA0356F">
              <w:rPr>
                <w:rFonts w:ascii="Calibri" w:hAnsi="Calibri" w:cs="Calibri" w:asciiTheme="minorAscii" w:hAnsiTheme="minorAscii" w:cstheme="minorAscii"/>
              </w:rPr>
              <w:t xml:space="preserve"> op</w:t>
            </w:r>
            <w:r w:rsidRPr="4AAAFB8D" w:rsidR="0AA0356F">
              <w:rPr>
                <w:rFonts w:ascii="Calibri" w:hAnsi="Calibri" w:cs="Calibri" w:asciiTheme="minorAscii" w:hAnsiTheme="minorAscii" w:cstheme="minorAscii"/>
              </w:rPr>
              <w:t>pression</w:t>
            </w:r>
            <w:r w:rsidRPr="4AAAFB8D" w:rsidR="0AA0356F">
              <w:rPr>
                <w:rFonts w:ascii="Calibri" w:hAnsi="Calibri" w:cs="Calibri" w:asciiTheme="minorAscii" w:hAnsiTheme="minorAscii" w:cstheme="minorAscii"/>
              </w:rPr>
              <w:t xml:space="preserve">.  </w:t>
            </w:r>
            <w:r w:rsidRPr="4AAAFB8D" w:rsidR="0AA0356F">
              <w:rPr>
                <w:rFonts w:ascii="Calibri" w:hAnsi="Calibri" w:cs="Calibri" w:asciiTheme="minorAscii" w:hAnsiTheme="minorAscii" w:cstheme="minorAscii"/>
              </w:rPr>
              <w:t xml:space="preserve"> </w:t>
            </w:r>
            <w:r w:rsidRPr="4AAAFB8D" w:rsidR="556A693D">
              <w:rPr>
                <w:rFonts w:ascii="Calibri" w:hAnsi="Calibri" w:cs="Calibri" w:asciiTheme="minorAscii" w:hAnsiTheme="minorAscii" w:cstheme="minorAscii"/>
              </w:rPr>
              <w:t>Groups are given 10 minutes in their groups.</w:t>
            </w:r>
          </w:p>
          <w:p w:rsidRPr="00212025" w:rsidR="00EE0882" w:rsidP="4AAAFB8D" w:rsidRDefault="00EE0882" w14:paraId="72B7B48C" w14:textId="04096F58">
            <w:pPr>
              <w:pStyle w:val="Normal"/>
              <w:rPr>
                <w:rFonts w:ascii="Calibri" w:hAnsi="Calibri" w:cs="Calibri" w:asciiTheme="minorAscii" w:hAnsiTheme="minorAscii" w:cstheme="minorAscii"/>
              </w:rPr>
            </w:pPr>
          </w:p>
          <w:p w:rsidRPr="00212025" w:rsidR="00EE0882" w:rsidP="4AAAFB8D" w:rsidRDefault="00EE0882" w14:paraId="5A6D2F2D" w14:textId="19B52EA9">
            <w:pPr>
              <w:pStyle w:val="Normal"/>
              <w:rPr>
                <w:rFonts w:ascii="Calibri" w:hAnsi="Calibri" w:cs="Calibri" w:asciiTheme="minorAscii" w:hAnsiTheme="minorAscii" w:cstheme="minorAscii"/>
                <w:b w:val="1"/>
                <w:bCs w:val="1"/>
              </w:rPr>
            </w:pPr>
            <w:r w:rsidRPr="4AAAFB8D" w:rsidR="6F90957F">
              <w:rPr>
                <w:rFonts w:ascii="Calibri" w:hAnsi="Calibri" w:cs="Calibri" w:asciiTheme="minorAscii" w:hAnsiTheme="minorAscii" w:cstheme="minorAscii"/>
                <w:b w:val="1"/>
                <w:bCs w:val="1"/>
              </w:rPr>
              <w:t xml:space="preserve">5 </w:t>
            </w:r>
            <w:r w:rsidRPr="4AAAFB8D" w:rsidR="5D262EAD">
              <w:rPr>
                <w:rFonts w:ascii="Calibri" w:hAnsi="Calibri" w:cs="Calibri" w:asciiTheme="minorAscii" w:hAnsiTheme="minorAscii" w:cstheme="minorAscii"/>
                <w:b w:val="1"/>
                <w:bCs w:val="1"/>
              </w:rPr>
              <w:t>Minutes</w:t>
            </w:r>
            <w:r w:rsidRPr="4AAAFB8D" w:rsidR="6F90957F">
              <w:rPr>
                <w:rFonts w:ascii="Calibri" w:hAnsi="Calibri" w:cs="Calibri" w:asciiTheme="minorAscii" w:hAnsiTheme="minorAscii" w:cstheme="minorAscii"/>
                <w:b w:val="1"/>
                <w:bCs w:val="1"/>
              </w:rPr>
              <w:t xml:space="preserve"> </w:t>
            </w:r>
          </w:p>
          <w:p w:rsidRPr="00212025" w:rsidR="00EE0882" w:rsidP="4AAAFB8D" w:rsidRDefault="00EE0882" w14:paraId="536B8886" w14:textId="35C0852E">
            <w:pPr>
              <w:pStyle w:val="Normal"/>
              <w:rPr>
                <w:rFonts w:ascii="Calibri" w:hAnsi="Calibri" w:cs="Calibri" w:asciiTheme="minorAscii" w:hAnsiTheme="minorAscii" w:cstheme="minorAscii"/>
              </w:rPr>
            </w:pPr>
            <w:r w:rsidRPr="4AAAFB8D" w:rsidR="2E66E9D6">
              <w:rPr>
                <w:rFonts w:ascii="Calibri" w:hAnsi="Calibri" w:cs="Calibri" w:asciiTheme="minorAscii" w:hAnsiTheme="minorAscii" w:cstheme="minorAscii"/>
              </w:rPr>
              <w:t>What was challenging?</w:t>
            </w:r>
          </w:p>
          <w:p w:rsidRPr="00212025" w:rsidR="00EE0882" w:rsidP="4AAAFB8D" w:rsidRDefault="00EE0882" w14:paraId="6F47DC52" w14:textId="39EF9E61">
            <w:pPr>
              <w:pStyle w:val="Normal"/>
              <w:rPr>
                <w:rFonts w:ascii="Calibri" w:hAnsi="Calibri" w:cs="Calibri" w:asciiTheme="minorAscii" w:hAnsiTheme="minorAscii" w:cstheme="minorAscii"/>
              </w:rPr>
            </w:pPr>
            <w:r w:rsidRPr="4AAAFB8D" w:rsidR="2E66E9D6">
              <w:rPr>
                <w:rFonts w:ascii="Calibri" w:hAnsi="Calibri" w:cs="Calibri" w:asciiTheme="minorAscii" w:hAnsiTheme="minorAscii" w:cstheme="minorAscii"/>
              </w:rPr>
              <w:t>W</w:t>
            </w:r>
            <w:r w:rsidRPr="4AAAFB8D" w:rsidR="2E66E9D6">
              <w:rPr>
                <w:rFonts w:ascii="Calibri" w:hAnsi="Calibri" w:cs="Calibri" w:asciiTheme="minorAscii" w:hAnsiTheme="minorAscii" w:cstheme="minorAscii"/>
              </w:rPr>
              <w:t>h</w:t>
            </w:r>
            <w:r w:rsidRPr="4AAAFB8D" w:rsidR="2E66E9D6">
              <w:rPr>
                <w:rFonts w:ascii="Calibri" w:hAnsi="Calibri" w:cs="Calibri" w:asciiTheme="minorAscii" w:hAnsiTheme="minorAscii" w:cstheme="minorAscii"/>
              </w:rPr>
              <w:t>a</w:t>
            </w:r>
            <w:r w:rsidRPr="4AAAFB8D" w:rsidR="2E66E9D6">
              <w:rPr>
                <w:rFonts w:ascii="Calibri" w:hAnsi="Calibri" w:cs="Calibri" w:asciiTheme="minorAscii" w:hAnsiTheme="minorAscii" w:cstheme="minorAscii"/>
              </w:rPr>
              <w:t>t</w:t>
            </w:r>
            <w:r w:rsidRPr="4AAAFB8D" w:rsidR="2E66E9D6">
              <w:rPr>
                <w:rFonts w:ascii="Calibri" w:hAnsi="Calibri" w:cs="Calibri" w:asciiTheme="minorAscii" w:hAnsiTheme="minorAscii" w:cstheme="minorAscii"/>
              </w:rPr>
              <w:t xml:space="preserve"> </w:t>
            </w:r>
            <w:r w:rsidRPr="4AAAFB8D" w:rsidR="2E66E9D6">
              <w:rPr>
                <w:rFonts w:ascii="Calibri" w:hAnsi="Calibri" w:cs="Calibri" w:asciiTheme="minorAscii" w:hAnsiTheme="minorAscii" w:cstheme="minorAscii"/>
              </w:rPr>
              <w:t>w</w:t>
            </w:r>
            <w:r w:rsidRPr="4AAAFB8D" w:rsidR="2E66E9D6">
              <w:rPr>
                <w:rFonts w:ascii="Calibri" w:hAnsi="Calibri" w:cs="Calibri" w:asciiTheme="minorAscii" w:hAnsiTheme="minorAscii" w:cstheme="minorAscii"/>
              </w:rPr>
              <w:t xml:space="preserve">as easy? </w:t>
            </w:r>
          </w:p>
          <w:p w:rsidRPr="00212025" w:rsidR="00EE0882" w:rsidP="4AAAFB8D" w:rsidRDefault="00EE0882" w14:paraId="3430EE43" w14:textId="7A2D89FD">
            <w:pPr>
              <w:pStyle w:val="Normal"/>
              <w:rPr>
                <w:rFonts w:ascii="Calibri" w:hAnsi="Calibri" w:cs="Calibri" w:asciiTheme="minorAscii" w:hAnsiTheme="minorAscii" w:cstheme="minorAscii"/>
              </w:rPr>
            </w:pPr>
            <w:r w:rsidRPr="4AAAFB8D" w:rsidR="2E66E9D6">
              <w:rPr>
                <w:rFonts w:ascii="Calibri" w:hAnsi="Calibri" w:cs="Calibri" w:asciiTheme="minorAscii" w:hAnsiTheme="minorAscii" w:cstheme="minorAscii"/>
              </w:rPr>
              <w:t xml:space="preserve">What is going to keep you up at night? </w:t>
            </w:r>
          </w:p>
          <w:p w:rsidRPr="00212025" w:rsidR="00EE0882" w:rsidP="4AAAFB8D" w:rsidRDefault="00EE0882" w14:paraId="464EB1D6" w14:textId="77777777">
            <w:pPr>
              <w:rPr>
                <w:rFonts w:ascii="Calibri" w:hAnsi="Calibri" w:cs="Calibri" w:asciiTheme="minorAscii" w:hAnsiTheme="minorAscii" w:cstheme="minorAscii"/>
              </w:rPr>
            </w:pPr>
          </w:p>
          <w:p w:rsidRPr="00212025" w:rsidR="00EE0882" w:rsidP="4AAAFB8D" w:rsidRDefault="00EE0882" w14:paraId="4E33EB90" w14:textId="77777777">
            <w:pPr>
              <w:rPr>
                <w:rFonts w:ascii="Calibri" w:hAnsi="Calibri" w:cs="Calibri" w:asciiTheme="minorAscii" w:hAnsiTheme="minorAscii" w:cstheme="minorAscii"/>
                <w:b w:val="1"/>
                <w:bCs w:val="1"/>
              </w:rPr>
            </w:pPr>
            <w:r w:rsidRPr="4AAAFB8D" w:rsidR="0AA0356F">
              <w:rPr>
                <w:rFonts w:ascii="Calibri" w:hAnsi="Calibri" w:cs="Calibri" w:asciiTheme="minorAscii" w:hAnsiTheme="minorAscii" w:cstheme="minorAscii"/>
                <w:b w:val="1"/>
                <w:bCs w:val="1"/>
              </w:rPr>
              <w:t>Key Points</w:t>
            </w:r>
          </w:p>
          <w:p w:rsidRPr="00212025" w:rsidR="00EE0882" w:rsidP="4AAAFB8D" w:rsidRDefault="00EE0882" w14:paraId="2E871002" w14:textId="399E217A">
            <w:pPr>
              <w:rPr>
                <w:rFonts w:ascii="Calibri" w:hAnsi="Calibri" w:cs="Calibri" w:asciiTheme="minorAscii" w:hAnsiTheme="minorAscii" w:cstheme="minorAscii"/>
              </w:rPr>
            </w:pPr>
            <w:r w:rsidRPr="4AAAFB8D" w:rsidR="0AA0356F">
              <w:rPr>
                <w:rFonts w:ascii="Calibri" w:hAnsi="Calibri" w:cs="Calibri" w:asciiTheme="minorAscii" w:hAnsiTheme="minorAscii" w:cstheme="minorAscii"/>
              </w:rPr>
              <w:t xml:space="preserve">Most people do not question why things are considered morally good or evil, rather uncritically, and largely unconsciously, they adopt the “value judgments of good and evil” dominant within their society. </w:t>
            </w:r>
          </w:p>
          <w:p w:rsidRPr="00212025" w:rsidR="00EE0882" w:rsidP="4AAAFB8D" w:rsidRDefault="00EE0882" w14:paraId="031D8DCC" w14:textId="77777777">
            <w:pPr>
              <w:numPr>
                <w:ilvl w:val="0"/>
                <w:numId w:val="33"/>
              </w:numPr>
              <w:rPr>
                <w:rFonts w:ascii="Calibri" w:hAnsi="Calibri" w:cs="Calibri" w:asciiTheme="minorAscii" w:hAnsiTheme="minorAscii" w:cstheme="minorAscii"/>
              </w:rPr>
            </w:pPr>
            <w:r w:rsidRPr="4AAAFB8D" w:rsidR="0AA0356F">
              <w:rPr>
                <w:rFonts w:ascii="Calibri" w:hAnsi="Calibri" w:cs="Calibri" w:asciiTheme="minorAscii" w:hAnsiTheme="minorAscii" w:cstheme="minorAscii"/>
              </w:rPr>
              <w:t>-Nietzsche</w:t>
            </w:r>
          </w:p>
          <w:p w:rsidRPr="00212025" w:rsidR="00EE0882" w:rsidP="4AAAFB8D" w:rsidRDefault="00EE0882" w14:paraId="5A28675D" w14:textId="123A980C">
            <w:pPr>
              <w:rPr>
                <w:rFonts w:ascii="Calibri" w:hAnsi="Calibri" w:cs="Calibri" w:asciiTheme="minorAscii" w:hAnsiTheme="minorAscii" w:cstheme="minorAscii"/>
              </w:rPr>
            </w:pPr>
            <w:r w:rsidRPr="4AAAFB8D" w:rsidR="0AA0356F">
              <w:rPr>
                <w:rFonts w:ascii="Calibri" w:hAnsi="Calibri" w:cs="Calibri" w:asciiTheme="minorAscii" w:hAnsiTheme="minorAscii" w:cstheme="minorAscii"/>
              </w:rPr>
              <w:t>Please question. Do not just adopt.</w:t>
            </w:r>
          </w:p>
          <w:p w:rsidRPr="00212025" w:rsidR="00EE0882" w:rsidP="4AAAFB8D" w:rsidRDefault="00EE0882" w14:paraId="3EB3BB15" w14:textId="2320D8A2">
            <w:pPr>
              <w:rPr>
                <w:rFonts w:ascii="Calibri" w:hAnsi="Calibri" w:cs="Calibri" w:asciiTheme="minorAscii" w:hAnsiTheme="minorAscii" w:cstheme="minorAscii"/>
                <w:color w:val="FF0000"/>
              </w:rPr>
            </w:pPr>
            <w:r w:rsidRPr="4AAAFB8D" w:rsidR="5BE3348B">
              <w:rPr>
                <w:rFonts w:ascii="Calibri" w:hAnsi="Calibri" w:cs="Calibri" w:asciiTheme="minorAscii" w:hAnsiTheme="minorAscii" w:cstheme="minorAscii"/>
                <w:color w:val="FF0000"/>
              </w:rPr>
              <w:t>FINISHED STRONG</w:t>
            </w:r>
            <w:r w:rsidRPr="4AAAFB8D" w:rsidR="00FFC554">
              <w:rPr>
                <w:rFonts w:ascii="Calibri" w:hAnsi="Calibri" w:cs="Calibri" w:asciiTheme="minorAscii" w:hAnsiTheme="minorAscii" w:cstheme="minorAscii"/>
                <w:color w:val="FF0000"/>
              </w:rPr>
              <w:t xml:space="preserve"> </w:t>
            </w:r>
          </w:p>
          <w:p w:rsidRPr="00212025" w:rsidR="00EE0882" w:rsidP="4AAAFB8D" w:rsidRDefault="00EE0882" w14:paraId="7C3F697B" w14:textId="4FB80750">
            <w:pPr>
              <w:rPr>
                <w:b w:val="1"/>
                <w:bCs w:val="1"/>
                <w:i w:val="1"/>
                <w:iCs w:val="1"/>
              </w:rPr>
            </w:pPr>
          </w:p>
        </w:tc>
        <w:tc>
          <w:tcPr>
            <w:tcW w:w="2472" w:type="dxa"/>
            <w:gridSpan w:val="2"/>
            <w:tcMar/>
          </w:tcPr>
          <w:p w:rsidR="00EE0882" w:rsidP="00212025" w:rsidRDefault="00EE0882" w14:paraId="666C7BBD" w14:textId="77777777">
            <w:r>
              <w:lastRenderedPageBreak/>
              <w:t xml:space="preserve">Participants will be able to describe what oppression is and how systems of justice construct and use oppression. </w:t>
            </w:r>
          </w:p>
          <w:p w:rsidR="00EE0882" w:rsidP="00212025" w:rsidRDefault="00EE0882" w14:paraId="6892176D" w14:textId="77777777"/>
          <w:p w:rsidRPr="00212025" w:rsidR="00EE0882" w:rsidP="00212025" w:rsidRDefault="00EE0882" w14:paraId="50C6F483" w14:textId="2920D0C4">
            <w:r w:rsidRPr="4AAAFB8D" w:rsidR="64E1DAA0">
              <w:rPr>
                <w:rFonts w:ascii="Calibri" w:hAnsi="Calibri" w:cs="Calibri" w:asciiTheme="minorAscii" w:hAnsiTheme="minorAscii" w:cstheme="minorAscii"/>
              </w:rPr>
              <w:t>What is our relationship with systems of oppression?</w:t>
            </w:r>
          </w:p>
          <w:p w:rsidRPr="00212025" w:rsidR="00EE0882" w:rsidP="4AAAFB8D" w:rsidRDefault="00EE0882" w14:paraId="480A90F1" w14:textId="229C2E4A">
            <w:pPr>
              <w:rPr>
                <w:rFonts w:ascii="Calibri" w:hAnsi="Calibri" w:cs="Calibri" w:asciiTheme="minorAscii" w:hAnsiTheme="minorAscii" w:cstheme="minorAscii"/>
              </w:rPr>
            </w:pPr>
          </w:p>
          <w:p w:rsidRPr="00212025" w:rsidR="00EE0882" w:rsidP="4AAAFB8D" w:rsidRDefault="00EE0882" w14:paraId="02B0143A" w14:textId="426F16DB">
            <w:pPr>
              <w:rPr>
                <w:rFonts w:ascii="Calibri" w:hAnsi="Calibri" w:cs="Calibri" w:asciiTheme="minorAscii" w:hAnsiTheme="minorAscii" w:cstheme="minorAscii"/>
              </w:rPr>
            </w:pPr>
          </w:p>
          <w:p w:rsidRPr="00212025" w:rsidR="00EE0882" w:rsidP="4AAAFB8D" w:rsidRDefault="00EE0882" w14:paraId="5D7FF88C" w14:textId="13492516">
            <w:pPr>
              <w:rPr>
                <w:rFonts w:ascii="Calibri" w:hAnsi="Calibri" w:cs="Calibri" w:asciiTheme="minorAscii" w:hAnsiTheme="minorAscii" w:cstheme="minorAscii"/>
              </w:rPr>
            </w:pPr>
          </w:p>
          <w:p w:rsidRPr="00212025" w:rsidR="00EE0882" w:rsidP="4AAAFB8D" w:rsidRDefault="00EE0882" w14:paraId="1FBB4842" w14:textId="2BFA6792">
            <w:pPr>
              <w:rPr>
                <w:rFonts w:ascii="Calibri" w:hAnsi="Calibri" w:cs="Calibri" w:asciiTheme="minorAscii" w:hAnsiTheme="minorAscii" w:cstheme="minorAscii"/>
              </w:rPr>
            </w:pPr>
          </w:p>
          <w:p w:rsidRPr="00212025" w:rsidR="00EE0882" w:rsidP="4AAAFB8D" w:rsidRDefault="00EE0882" w14:paraId="086E45C7" w14:textId="61755C7A">
            <w:pPr>
              <w:rPr>
                <w:rFonts w:ascii="Calibri" w:hAnsi="Calibri" w:cs="Calibri" w:asciiTheme="minorAscii" w:hAnsiTheme="minorAscii" w:cstheme="minorAscii"/>
              </w:rPr>
            </w:pPr>
            <w:r w:rsidRPr="4AAAFB8D" w:rsidR="7A313764">
              <w:rPr>
                <w:rFonts w:ascii="Calibri" w:hAnsi="Calibri" w:cs="Calibri" w:asciiTheme="minorAscii" w:hAnsiTheme="minorAscii" w:cstheme="minorAscii"/>
              </w:rPr>
              <w:t xml:space="preserve">   </w:t>
            </w:r>
          </w:p>
          <w:p w:rsidRPr="00212025" w:rsidR="00EE0882" w:rsidP="4AAAFB8D" w:rsidRDefault="00EE0882" w14:paraId="507D9092" w14:textId="2440EC6A">
            <w:pPr>
              <w:rPr>
                <w:rFonts w:ascii="Calibri" w:hAnsi="Calibri" w:cs="Calibri" w:asciiTheme="minorAscii" w:hAnsiTheme="minorAscii" w:cstheme="minorAscii"/>
              </w:rPr>
            </w:pPr>
          </w:p>
          <w:p w:rsidRPr="00212025" w:rsidR="00EE0882" w:rsidP="4AAAFB8D" w:rsidRDefault="00EE0882" w14:paraId="7C53AC16" w14:textId="29FB0EDD">
            <w:pPr>
              <w:rPr>
                <w:rFonts w:ascii="Calibri" w:hAnsi="Calibri" w:cs="Calibri" w:asciiTheme="minorAscii" w:hAnsiTheme="minorAscii" w:cstheme="minorAscii"/>
              </w:rPr>
            </w:pPr>
          </w:p>
          <w:p w:rsidRPr="00212025" w:rsidR="00EE0882" w:rsidP="4AAAFB8D" w:rsidRDefault="00EE0882" w14:paraId="54B3EEC6" w14:textId="51A50780">
            <w:pPr>
              <w:rPr>
                <w:rFonts w:ascii="Calibri" w:hAnsi="Calibri" w:cs="Calibri" w:asciiTheme="minorAscii" w:hAnsiTheme="minorAscii" w:cstheme="minorAscii"/>
              </w:rPr>
            </w:pPr>
          </w:p>
          <w:p w:rsidRPr="00212025" w:rsidR="00EE0882" w:rsidP="4AAAFB8D" w:rsidRDefault="00EE0882" w14:paraId="077E52D7" w14:textId="49C8F8A5">
            <w:pPr>
              <w:rPr>
                <w:rFonts w:ascii="Calibri" w:hAnsi="Calibri" w:cs="Calibri" w:asciiTheme="minorAscii" w:hAnsiTheme="minorAscii" w:cstheme="minorAscii"/>
              </w:rPr>
            </w:pPr>
          </w:p>
          <w:p w:rsidRPr="00212025" w:rsidR="00EE0882" w:rsidP="4AAAFB8D" w:rsidRDefault="00EE0882" w14:paraId="69E693B5" w14:textId="06E95F37">
            <w:pPr>
              <w:rPr>
                <w:rFonts w:ascii="Calibri" w:hAnsi="Calibri" w:cs="Calibri" w:asciiTheme="minorAscii" w:hAnsiTheme="minorAscii" w:cstheme="minorAscii"/>
              </w:rPr>
            </w:pPr>
          </w:p>
          <w:p w:rsidRPr="00212025" w:rsidR="00EE0882" w:rsidP="4AAAFB8D" w:rsidRDefault="00EE0882" w14:paraId="45FC6B3A" w14:textId="48C9FFDD">
            <w:pPr>
              <w:rPr>
                <w:rFonts w:ascii="Calibri" w:hAnsi="Calibri" w:cs="Calibri" w:asciiTheme="minorAscii" w:hAnsiTheme="minorAscii" w:cstheme="minorAscii"/>
              </w:rPr>
            </w:pPr>
          </w:p>
          <w:p w:rsidRPr="00212025" w:rsidR="00EE0882" w:rsidP="4AAAFB8D" w:rsidRDefault="00EE0882" w14:paraId="599D967A" w14:textId="32946BD3">
            <w:pPr>
              <w:rPr>
                <w:rFonts w:ascii="Calibri" w:hAnsi="Calibri" w:cs="Calibri" w:asciiTheme="minorAscii" w:hAnsiTheme="minorAscii" w:cstheme="minorAscii"/>
              </w:rPr>
            </w:pPr>
          </w:p>
          <w:p w:rsidRPr="00212025" w:rsidR="00EE0882" w:rsidP="4AAAFB8D" w:rsidRDefault="00EE0882" w14:paraId="5BF210B8" w14:textId="1E766097">
            <w:pPr>
              <w:rPr>
                <w:rFonts w:ascii="Calibri" w:hAnsi="Calibri" w:cs="Calibri" w:asciiTheme="minorAscii" w:hAnsiTheme="minorAscii" w:cstheme="minorAscii"/>
              </w:rPr>
            </w:pPr>
          </w:p>
          <w:p w:rsidRPr="00212025" w:rsidR="00EE0882" w:rsidP="4AAAFB8D" w:rsidRDefault="00EE0882" w14:paraId="43432823" w14:textId="00320A35">
            <w:pPr>
              <w:rPr>
                <w:rFonts w:ascii="Calibri" w:hAnsi="Calibri" w:cs="Calibri" w:asciiTheme="minorAscii" w:hAnsiTheme="minorAscii" w:cstheme="minorAscii"/>
              </w:rPr>
            </w:pPr>
          </w:p>
          <w:p w:rsidRPr="00212025" w:rsidR="00EE0882" w:rsidP="4AAAFB8D" w:rsidRDefault="00EE0882" w14:paraId="2154FC2C" w14:textId="3E35B5B8">
            <w:pPr>
              <w:rPr>
                <w:rFonts w:ascii="Calibri" w:hAnsi="Calibri" w:cs="Calibri" w:asciiTheme="minorAscii" w:hAnsiTheme="minorAscii" w:cstheme="minorAscii"/>
              </w:rPr>
            </w:pPr>
          </w:p>
          <w:p w:rsidRPr="00212025" w:rsidR="00EE0882" w:rsidP="4AAAFB8D" w:rsidRDefault="00EE0882" w14:paraId="01D8F3AF" w14:textId="53A48963">
            <w:pPr>
              <w:rPr>
                <w:rFonts w:ascii="Calibri" w:hAnsi="Calibri" w:cs="Calibri" w:asciiTheme="minorAscii" w:hAnsiTheme="minorAscii" w:cstheme="minorAscii"/>
              </w:rPr>
            </w:pPr>
          </w:p>
          <w:p w:rsidRPr="00212025" w:rsidR="00EE0882" w:rsidP="4AAAFB8D" w:rsidRDefault="00EE0882" w14:paraId="32D14FD0" w14:textId="22397B6A">
            <w:pPr>
              <w:rPr>
                <w:rFonts w:ascii="Calibri" w:hAnsi="Calibri" w:cs="Calibri" w:asciiTheme="minorAscii" w:hAnsiTheme="minorAscii" w:cstheme="minorAscii"/>
              </w:rPr>
            </w:pPr>
          </w:p>
          <w:p w:rsidRPr="00212025" w:rsidR="00EE0882" w:rsidP="4AAAFB8D" w:rsidRDefault="00EE0882" w14:paraId="6223BCC6" w14:textId="679FD4D5">
            <w:pPr>
              <w:rPr>
                <w:rFonts w:ascii="Calibri" w:hAnsi="Calibri" w:cs="Calibri" w:asciiTheme="minorAscii" w:hAnsiTheme="minorAscii" w:cstheme="minorAscii"/>
              </w:rPr>
            </w:pPr>
          </w:p>
          <w:p w:rsidRPr="00212025" w:rsidR="00EE0882" w:rsidP="4AAAFB8D" w:rsidRDefault="00EE0882" w14:paraId="1A1CF868" w14:textId="16968DE3">
            <w:pPr>
              <w:rPr>
                <w:rFonts w:ascii="Calibri" w:hAnsi="Calibri" w:cs="Calibri" w:asciiTheme="minorAscii" w:hAnsiTheme="minorAscii" w:cstheme="minorAscii"/>
              </w:rPr>
            </w:pPr>
          </w:p>
          <w:p w:rsidRPr="00212025" w:rsidR="00EE0882" w:rsidP="4AAAFB8D" w:rsidRDefault="00EE0882" w14:paraId="708BFDB6" w14:textId="66E81750">
            <w:pPr>
              <w:rPr>
                <w:rFonts w:ascii="Calibri" w:hAnsi="Calibri" w:cs="Calibri" w:asciiTheme="minorAscii" w:hAnsiTheme="minorAscii" w:cstheme="minorAscii"/>
              </w:rPr>
            </w:pPr>
          </w:p>
          <w:p w:rsidRPr="00212025" w:rsidR="00EE0882" w:rsidP="4AAAFB8D" w:rsidRDefault="00EE0882" w14:paraId="0F80E993" w14:textId="294B7575">
            <w:pPr>
              <w:rPr>
                <w:rFonts w:ascii="Calibri" w:hAnsi="Calibri" w:cs="Calibri" w:asciiTheme="minorAscii" w:hAnsiTheme="minorAscii" w:cstheme="minorAscii"/>
              </w:rPr>
            </w:pPr>
          </w:p>
          <w:p w:rsidRPr="00212025" w:rsidR="00EE0882" w:rsidP="4AAAFB8D" w:rsidRDefault="00EE0882" w14:paraId="191BA5F3" w14:textId="0D1183D4">
            <w:pPr>
              <w:rPr>
                <w:rFonts w:ascii="Calibri" w:hAnsi="Calibri" w:cs="Calibri" w:asciiTheme="minorAscii" w:hAnsiTheme="minorAscii" w:cstheme="minorAscii"/>
              </w:rPr>
            </w:pPr>
          </w:p>
          <w:p w:rsidRPr="00212025" w:rsidR="00EE0882" w:rsidP="4AAAFB8D" w:rsidRDefault="00EE0882" w14:paraId="28B0AB2C" w14:textId="186DE899">
            <w:pPr>
              <w:rPr>
                <w:rFonts w:ascii="Calibri" w:hAnsi="Calibri" w:cs="Calibri" w:asciiTheme="minorAscii" w:hAnsiTheme="minorAscii" w:cstheme="minorAscii"/>
              </w:rPr>
            </w:pPr>
          </w:p>
          <w:p w:rsidRPr="00212025" w:rsidR="00EE0882" w:rsidP="4AAAFB8D" w:rsidRDefault="00EE0882" w14:paraId="5EBA39E0" w14:textId="0119B6F7">
            <w:pPr>
              <w:rPr>
                <w:rFonts w:ascii="Calibri" w:hAnsi="Calibri" w:cs="Calibri" w:asciiTheme="minorAscii" w:hAnsiTheme="minorAscii" w:cstheme="minorAscii"/>
              </w:rPr>
            </w:pPr>
          </w:p>
          <w:p w:rsidRPr="00212025" w:rsidR="00EE0882" w:rsidP="4AAAFB8D" w:rsidRDefault="00EE0882" w14:paraId="00D7250E" w14:textId="0E835BA4">
            <w:pPr>
              <w:rPr>
                <w:rFonts w:ascii="Calibri" w:hAnsi="Calibri" w:cs="Calibri" w:asciiTheme="minorAscii" w:hAnsiTheme="minorAscii" w:cstheme="minorAscii"/>
              </w:rPr>
            </w:pPr>
          </w:p>
          <w:p w:rsidRPr="00212025" w:rsidR="00EE0882" w:rsidP="4AAAFB8D" w:rsidRDefault="00EE0882" w14:paraId="3DC77A11" w14:textId="3DC23873">
            <w:pPr>
              <w:rPr>
                <w:rFonts w:ascii="Calibri" w:hAnsi="Calibri" w:cs="Calibri" w:asciiTheme="minorAscii" w:hAnsiTheme="minorAscii" w:cstheme="minorAscii"/>
              </w:rPr>
            </w:pPr>
          </w:p>
          <w:p w:rsidRPr="00212025" w:rsidR="00EE0882" w:rsidP="4AAAFB8D" w:rsidRDefault="00EE0882" w14:paraId="2B1EDB46" w14:textId="65B8669F">
            <w:pPr>
              <w:rPr>
                <w:rFonts w:ascii="Calibri" w:hAnsi="Calibri" w:cs="Calibri" w:asciiTheme="minorAscii" w:hAnsiTheme="minorAscii" w:cstheme="minorAscii"/>
              </w:rPr>
            </w:pPr>
          </w:p>
          <w:p w:rsidRPr="00212025" w:rsidR="00EE0882" w:rsidP="4AAAFB8D" w:rsidRDefault="00EE0882" w14:paraId="590564E5" w14:textId="442A1F95">
            <w:pPr>
              <w:rPr>
                <w:rFonts w:ascii="Calibri" w:hAnsi="Calibri" w:cs="Calibri" w:asciiTheme="minorAscii" w:hAnsiTheme="minorAscii" w:cstheme="minorAscii"/>
              </w:rPr>
            </w:pPr>
          </w:p>
          <w:p w:rsidRPr="00212025" w:rsidR="00EE0882" w:rsidP="4AAAFB8D" w:rsidRDefault="00EE0882" w14:paraId="46C4A491" w14:textId="676C212F">
            <w:pPr>
              <w:rPr>
                <w:rFonts w:ascii="Calibri" w:hAnsi="Calibri" w:cs="Calibri" w:asciiTheme="minorAscii" w:hAnsiTheme="minorAscii" w:cstheme="minorAscii"/>
              </w:rPr>
            </w:pPr>
          </w:p>
          <w:p w:rsidRPr="00212025" w:rsidR="00EE0882" w:rsidP="4AAAFB8D" w:rsidRDefault="00EE0882" w14:paraId="1A87F194" w14:textId="4B2DEA68">
            <w:pPr>
              <w:rPr>
                <w:rFonts w:ascii="Calibri" w:hAnsi="Calibri" w:cs="Calibri" w:asciiTheme="minorAscii" w:hAnsiTheme="minorAscii" w:cstheme="minorAscii"/>
              </w:rPr>
            </w:pPr>
          </w:p>
          <w:p w:rsidRPr="00212025" w:rsidR="00EE0882" w:rsidP="4AAAFB8D" w:rsidRDefault="00EE0882" w14:paraId="3DF66D5A" w14:textId="77E97F06">
            <w:pPr>
              <w:rPr>
                <w:rFonts w:ascii="Calibri" w:hAnsi="Calibri" w:cs="Calibri" w:asciiTheme="minorAscii" w:hAnsiTheme="minorAscii" w:cstheme="minorAscii"/>
              </w:rPr>
            </w:pPr>
          </w:p>
          <w:p w:rsidRPr="00212025" w:rsidR="00EE0882" w:rsidP="4AAAFB8D" w:rsidRDefault="00EE0882" w14:paraId="18BC938D" w14:textId="5DFB0D10">
            <w:pPr>
              <w:rPr>
                <w:rFonts w:ascii="Calibri" w:hAnsi="Calibri" w:cs="Calibri" w:asciiTheme="minorAscii" w:hAnsiTheme="minorAscii" w:cstheme="minorAscii"/>
              </w:rPr>
            </w:pPr>
          </w:p>
          <w:p w:rsidRPr="00212025" w:rsidR="00EE0882" w:rsidP="4AAAFB8D" w:rsidRDefault="00EE0882" w14:paraId="23AF3499" w14:textId="1413A245">
            <w:pPr>
              <w:rPr>
                <w:rFonts w:ascii="Calibri" w:hAnsi="Calibri" w:cs="Calibri" w:asciiTheme="minorAscii" w:hAnsiTheme="minorAscii" w:cstheme="minorAscii"/>
              </w:rPr>
            </w:pPr>
          </w:p>
          <w:p w:rsidRPr="00212025" w:rsidR="00EE0882" w:rsidP="4AAAFB8D" w:rsidRDefault="00EE0882" w14:paraId="0205DC30" w14:textId="4929EB7C">
            <w:pPr>
              <w:rPr>
                <w:rFonts w:ascii="Calibri" w:hAnsi="Calibri" w:cs="Calibri" w:asciiTheme="minorAscii" w:hAnsiTheme="minorAscii" w:cstheme="minorAscii"/>
              </w:rPr>
            </w:pPr>
          </w:p>
          <w:p w:rsidRPr="00212025" w:rsidR="00EE0882" w:rsidP="4AAAFB8D" w:rsidRDefault="00EE0882" w14:paraId="21DBA183" w14:textId="42A3CE43">
            <w:pPr>
              <w:rPr>
                <w:rFonts w:ascii="Calibri" w:hAnsi="Calibri" w:cs="Calibri" w:asciiTheme="minorAscii" w:hAnsiTheme="minorAscii" w:cstheme="minorAscii"/>
              </w:rPr>
            </w:pPr>
          </w:p>
          <w:p w:rsidRPr="00212025" w:rsidR="00EE0882" w:rsidP="4AAAFB8D" w:rsidRDefault="00EE0882" w14:paraId="0F144E50" w14:textId="351DF0F7">
            <w:pPr>
              <w:rPr>
                <w:rFonts w:ascii="Calibri" w:hAnsi="Calibri" w:cs="Calibri" w:asciiTheme="minorAscii" w:hAnsiTheme="minorAscii" w:cstheme="minorAscii"/>
              </w:rPr>
            </w:pPr>
          </w:p>
          <w:p w:rsidRPr="00212025" w:rsidR="00EE0882" w:rsidP="4AAAFB8D" w:rsidRDefault="00EE0882" w14:paraId="0CD195D7" w14:textId="1A926826">
            <w:pPr>
              <w:rPr>
                <w:rFonts w:ascii="Calibri" w:hAnsi="Calibri" w:cs="Calibri" w:asciiTheme="minorAscii" w:hAnsiTheme="minorAscii" w:cstheme="minorAscii"/>
              </w:rPr>
            </w:pPr>
          </w:p>
          <w:p w:rsidRPr="00212025" w:rsidR="00EE0882" w:rsidP="4AAAFB8D" w:rsidRDefault="00EE0882" w14:paraId="0CBB5450" w14:textId="52DEE4C8">
            <w:pPr>
              <w:rPr>
                <w:rFonts w:ascii="Calibri" w:hAnsi="Calibri" w:cs="Calibri" w:asciiTheme="minorAscii" w:hAnsiTheme="minorAscii" w:cstheme="minorAscii"/>
              </w:rPr>
            </w:pPr>
          </w:p>
          <w:p w:rsidRPr="00212025" w:rsidR="00EE0882" w:rsidP="00212025" w:rsidRDefault="00EE0882" w14:paraId="231EDC80" w14:textId="77777777">
            <w:r w:rsidR="29105377">
              <w:rPr/>
              <w:t xml:space="preserve">Participants will be able to describe what oppression is and how systems of justice construct and use oppression. </w:t>
            </w:r>
          </w:p>
          <w:p w:rsidRPr="00212025" w:rsidR="00EE0882" w:rsidP="00212025" w:rsidRDefault="00EE0882" w14:paraId="524D7D8B" w14:textId="77777777"/>
          <w:p w:rsidRPr="00212025" w:rsidR="00EE0882" w:rsidP="00212025" w:rsidRDefault="00EE0882" w14:paraId="5D7ECB53" w14:textId="3DC30171">
            <w:r w:rsidRPr="4AAAFB8D" w:rsidR="29105377">
              <w:rPr>
                <w:rFonts w:ascii="Calibri" w:hAnsi="Calibri" w:cs="Calibri" w:asciiTheme="minorAscii" w:hAnsiTheme="minorAscii" w:cstheme="minorAscii"/>
              </w:rPr>
              <w:t>What is our relationship with systems of oppression?</w:t>
            </w:r>
          </w:p>
          <w:p w:rsidRPr="00212025" w:rsidR="00EE0882" w:rsidP="4AAAFB8D" w:rsidRDefault="00EE0882" w14:paraId="70757A8B" w14:textId="535ED12D">
            <w:pPr>
              <w:pStyle w:val="Normal"/>
              <w:rPr>
                <w:rFonts w:ascii="Calibri" w:hAnsi="Calibri" w:cs="Calibri" w:asciiTheme="minorAscii" w:hAnsiTheme="minorAscii" w:cstheme="minorAscii"/>
              </w:rPr>
            </w:pPr>
          </w:p>
          <w:p w:rsidRPr="00212025" w:rsidR="00EE0882" w:rsidP="4AAAFB8D" w:rsidRDefault="00EE0882" w14:paraId="27BE940A" w14:textId="0C726520">
            <w:pPr>
              <w:rPr>
                <w:rFonts w:ascii="Calibri" w:hAnsi="Calibri" w:cs="Calibri" w:asciiTheme="minorAscii" w:hAnsiTheme="minorAscii" w:cstheme="minorAscii"/>
              </w:rPr>
            </w:pPr>
          </w:p>
        </w:tc>
      </w:tr>
      <w:tr w:rsidR="000E40B6" w:rsidTr="5B90B294" w14:paraId="064122DD" w14:textId="77777777">
        <w:tc>
          <w:tcPr>
            <w:tcW w:w="3114" w:type="dxa"/>
            <w:gridSpan w:val="2"/>
            <w:shd w:val="clear" w:color="auto" w:fill="D0CECE" w:themeFill="background2" w:themeFillShade="E6"/>
            <w:tcMar/>
          </w:tcPr>
          <w:p w:rsidR="000E40B6" w:rsidP="00EE0882" w:rsidRDefault="000E40B6" w14:paraId="6CD071EF" w14:textId="6E05498E">
            <w:r w:rsidR="57BB8837">
              <w:rPr/>
              <w:t>11:</w:t>
            </w:r>
            <w:r w:rsidR="48B73883">
              <w:rPr/>
              <w:t xml:space="preserve">25 </w:t>
            </w:r>
            <w:r w:rsidR="57BB8837">
              <w:rPr/>
              <w:t xml:space="preserve">–12:00 </w:t>
            </w:r>
            <w:r w:rsidRPr="4AAAFB8D" w:rsidR="57BB8837">
              <w:rPr>
                <w:b w:val="1"/>
                <w:bCs w:val="1"/>
              </w:rPr>
              <w:t>Matt</w:t>
            </w:r>
            <w:r w:rsidRPr="4AAAFB8D" w:rsidR="57BB8837">
              <w:rPr>
                <w:b w:val="1"/>
                <w:bCs w:val="1"/>
              </w:rPr>
              <w:t xml:space="preserve"> </w:t>
            </w:r>
            <w:r w:rsidRPr="4AAAFB8D" w:rsidR="7DD0D92C">
              <w:rPr>
                <w:b w:val="1"/>
                <w:bCs w:val="1"/>
              </w:rPr>
              <w:t xml:space="preserve">and </w:t>
            </w:r>
            <w:r w:rsidRPr="4AAAFB8D" w:rsidR="57BB8837">
              <w:rPr>
                <w:b w:val="1"/>
                <w:bCs w:val="1"/>
              </w:rPr>
              <w:t>Albert</w:t>
            </w:r>
          </w:p>
        </w:tc>
        <w:tc>
          <w:tcPr>
            <w:tcW w:w="11755" w:type="dxa"/>
            <w:gridSpan w:val="8"/>
            <w:shd w:val="clear" w:color="auto" w:fill="D0CECE" w:themeFill="background2" w:themeFillShade="E6"/>
            <w:tcMar/>
          </w:tcPr>
          <w:p w:rsidRPr="000E40B6" w:rsidR="000E40B6" w:rsidP="4AAAFB8D" w:rsidRDefault="000E40B6" w14:paraId="623C7EA1" w14:textId="477BCFC4">
            <w:pPr>
              <w:rPr>
                <w:b w:val="1"/>
                <w:bCs w:val="1"/>
              </w:rPr>
            </w:pPr>
            <w:r w:rsidRPr="4AAAFB8D" w:rsidR="359A00DB">
              <w:rPr>
                <w:b w:val="1"/>
                <w:bCs w:val="1"/>
              </w:rPr>
              <w:t>3</w:t>
            </w:r>
            <w:r w:rsidRPr="4AAAFB8D" w:rsidR="57BB8837">
              <w:rPr>
                <w:b w:val="1"/>
                <w:bCs w:val="1"/>
              </w:rPr>
              <w:t xml:space="preserve">5 </w:t>
            </w:r>
            <w:r w:rsidRPr="4AAAFB8D" w:rsidR="57BB8837">
              <w:rPr>
                <w:b w:val="1"/>
                <w:bCs w:val="1"/>
              </w:rPr>
              <w:t xml:space="preserve">Minutes </w:t>
            </w:r>
            <w:r w:rsidRPr="4AAAFB8D" w:rsidR="57BB8837">
              <w:rPr>
                <w:b w:val="1"/>
                <w:bCs w:val="1"/>
              </w:rPr>
              <w:t xml:space="preserve">Total </w:t>
            </w:r>
            <w:r w:rsidRPr="4AAAFB8D" w:rsidR="57BB8837">
              <w:rPr>
                <w:b w:val="1"/>
                <w:bCs w:val="1"/>
              </w:rPr>
              <w:t xml:space="preserve">– </w:t>
            </w:r>
            <w:r w:rsidRPr="4AAAFB8D" w:rsidR="57BB8837">
              <w:rPr>
                <w:b w:val="1"/>
                <w:bCs w:val="1"/>
              </w:rPr>
              <w:t>What words matter when talking about racial justice</w:t>
            </w:r>
          </w:p>
          <w:p w:rsidRPr="000E40B6" w:rsidR="000E40B6" w:rsidP="4AAAFB8D" w:rsidRDefault="000E40B6" w14:paraId="4E6EA873" w14:textId="5D0B0FA2">
            <w:pPr>
              <w:rPr>
                <w:b w:val="1"/>
                <w:bCs w:val="1"/>
                <w:color w:val="FF0000"/>
              </w:rPr>
            </w:pPr>
            <w:r w:rsidRPr="4AAAFB8D" w:rsidR="4ED7EB45">
              <w:rPr>
                <w:b w:val="1"/>
                <w:bCs w:val="1"/>
                <w:color w:val="FF0000"/>
              </w:rPr>
              <w:t>ACTUAL TIME:</w:t>
            </w:r>
            <w:r w:rsidRPr="4AAAFB8D" w:rsidR="044D981D">
              <w:rPr>
                <w:b w:val="1"/>
                <w:bCs w:val="1"/>
                <w:color w:val="FF0000"/>
              </w:rPr>
              <w:t xml:space="preserve"> 28.5 minutes</w:t>
            </w:r>
          </w:p>
        </w:tc>
      </w:tr>
      <w:tr w:rsidR="000E40B6" w:rsidTr="5B90B294" w14:paraId="7F39AA67" w14:textId="77777777">
        <w:tc>
          <w:tcPr>
            <w:tcW w:w="3114" w:type="dxa"/>
            <w:gridSpan w:val="2"/>
            <w:tcMar/>
          </w:tcPr>
          <w:p w:rsidR="000E40B6" w:rsidP="00EE0882" w:rsidRDefault="000E40B6" w14:paraId="6988A735" w14:textId="77777777"/>
          <w:p w:rsidR="000E40B6" w:rsidP="00EE0882" w:rsidRDefault="000E40B6" w14:paraId="0052634F" w14:textId="773BF124">
            <w:r w:rsidR="57BB8837">
              <w:drawing>
                <wp:inline wp14:editId="5D91DCD2" wp14:anchorId="5DBE4567">
                  <wp:extent cx="1602490" cy="900971"/>
                  <wp:effectExtent l="0" t="0" r="5080" b="0"/>
                  <wp:docPr id="916376513" name="Picture 916376513" title=""/>
                  <wp:cNvGraphicFramePr>
                    <a:graphicFrameLocks noChangeAspect="1"/>
                  </wp:cNvGraphicFramePr>
                  <a:graphic>
                    <a:graphicData uri="http://schemas.openxmlformats.org/drawingml/2006/picture">
                      <pic:pic>
                        <pic:nvPicPr>
                          <pic:cNvPr id="0" name="Picture 916376513"/>
                          <pic:cNvPicPr/>
                        </pic:nvPicPr>
                        <pic:blipFill>
                          <a:blip r:embed="Rc8ad2719398f46f4">
                            <a:extLst>
                              <a:ext xmlns:a="http://schemas.openxmlformats.org/drawingml/2006/main" uri="{28A0092B-C50C-407E-A947-70E740481C1C}">
                                <a14:useLocalDpi val="0"/>
                              </a:ext>
                            </a:extLst>
                          </a:blip>
                          <a:stretch>
                            <a:fillRect/>
                          </a:stretch>
                        </pic:blipFill>
                        <pic:spPr>
                          <a:xfrm rot="0" flipH="0" flipV="0">
                            <a:off x="0" y="0"/>
                            <a:ext cx="1602490" cy="900971"/>
                          </a:xfrm>
                          <a:prstGeom prst="rect">
                            <a:avLst/>
                          </a:prstGeom>
                        </pic:spPr>
                      </pic:pic>
                    </a:graphicData>
                  </a:graphic>
                </wp:inline>
              </w:drawing>
            </w:r>
          </w:p>
          <w:p w:rsidR="000E40B6" w:rsidP="00EE0882" w:rsidRDefault="000E40B6" w14:paraId="73B87EA0" w14:textId="77777777"/>
          <w:p w:rsidR="000E40B6" w:rsidP="00EE0882" w:rsidRDefault="000E40B6" w14:paraId="07DEB16C" w14:textId="5A3C52DD">
            <w:r>
              <w:rPr>
                <w:noProof/>
              </w:rPr>
              <w:drawing>
                <wp:inline distT="0" distB="0" distL="0" distR="0" wp14:anchorId="10C67E99" wp14:editId="2DA3C0CB">
                  <wp:extent cx="1638300" cy="921104"/>
                  <wp:effectExtent l="0" t="0" r="0" b="0"/>
                  <wp:docPr id="635070320" name="Picture 916376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1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51230" cy="928374"/>
                          </a:xfrm>
                          <a:prstGeom prst="rect">
                            <a:avLst/>
                          </a:prstGeom>
                        </pic:spPr>
                      </pic:pic>
                    </a:graphicData>
                  </a:graphic>
                </wp:inline>
              </w:drawing>
            </w:r>
          </w:p>
          <w:p w:rsidR="000E40B6" w:rsidP="00EE0882" w:rsidRDefault="000E40B6" w14:paraId="05493050" w14:textId="77777777"/>
          <w:p w:rsidR="000E40B6" w:rsidP="00EE0882" w:rsidRDefault="000E40B6" w14:paraId="63CF29C1" w14:textId="59FD8177">
            <w:r w:rsidRPr="00EC1726">
              <w:rPr>
                <w:noProof/>
              </w:rPr>
              <w:lastRenderedPageBreak/>
              <w:drawing>
                <wp:inline distT="0" distB="0" distL="0" distR="0" wp14:anchorId="32B34AC7" wp14:editId="462F5632">
                  <wp:extent cx="1587500" cy="892543"/>
                  <wp:effectExtent l="0" t="0" r="0" b="3175"/>
                  <wp:docPr id="916376519" name="Picture 916376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00438" cy="899817"/>
                          </a:xfrm>
                          <a:prstGeom prst="rect">
                            <a:avLst/>
                          </a:prstGeom>
                        </pic:spPr>
                      </pic:pic>
                    </a:graphicData>
                  </a:graphic>
                </wp:inline>
              </w:drawing>
            </w:r>
          </w:p>
          <w:p w:rsidR="000E40B6" w:rsidP="00EE0882" w:rsidRDefault="000E40B6" w14:paraId="1D81AFE6" w14:textId="77777777"/>
          <w:p w:rsidR="000E40B6" w:rsidP="00EE0882" w:rsidRDefault="000E40B6" w14:paraId="1345DBC8" w14:textId="230275D1">
            <w:r w:rsidR="000E40B6">
              <w:drawing>
                <wp:inline wp14:editId="1AFD5AFA" wp14:anchorId="6C888B8B">
                  <wp:extent cx="1587500" cy="892543"/>
                  <wp:effectExtent l="0" t="0" r="0" b="3175"/>
                  <wp:docPr id="916376520" name="Picture 916376520" title=""/>
                  <wp:cNvGraphicFramePr>
                    <a:graphicFrameLocks noChangeAspect="1"/>
                  </wp:cNvGraphicFramePr>
                  <a:graphic>
                    <a:graphicData uri="http://schemas.openxmlformats.org/drawingml/2006/picture">
                      <pic:pic>
                        <pic:nvPicPr>
                          <pic:cNvPr id="0" name="Picture 916376520"/>
                          <pic:cNvPicPr/>
                        </pic:nvPicPr>
                        <pic:blipFill>
                          <a:blip r:embed="Rd75835119f7c4c75">
                            <a:extLst>
                              <a:ext xmlns:a="http://schemas.openxmlformats.org/drawingml/2006/main" uri="{28A0092B-C50C-407E-A947-70E740481C1C}">
                                <a14:useLocalDpi val="0"/>
                              </a:ext>
                            </a:extLst>
                          </a:blip>
                          <a:stretch>
                            <a:fillRect/>
                          </a:stretch>
                        </pic:blipFill>
                        <pic:spPr>
                          <a:xfrm rot="0" flipH="0" flipV="0">
                            <a:off x="0" y="0"/>
                            <a:ext cx="1587500" cy="892543"/>
                          </a:xfrm>
                          <a:prstGeom prst="rect">
                            <a:avLst/>
                          </a:prstGeom>
                        </pic:spPr>
                      </pic:pic>
                    </a:graphicData>
                  </a:graphic>
                </wp:inline>
              </w:drawing>
            </w:r>
          </w:p>
          <w:p w:rsidR="000E40B6" w:rsidP="5C022394" w:rsidRDefault="000E40B6" w14:paraId="7A0D373C" w14:textId="3D72F3E1">
            <w:pPr>
              <w:pStyle w:val="Normal"/>
              <w:rPr>
                <w:rFonts w:ascii="Times New Roman" w:hAnsi="Times New Roman" w:eastAsia="Times New Roman" w:cs="Times New Roman"/>
                <w:color w:val="000000" w:themeColor="text1" w:themeTint="FF" w:themeShade="FF"/>
              </w:rPr>
            </w:pPr>
            <w:r w:rsidR="4BB9A0E4">
              <w:drawing>
                <wp:inline wp14:editId="0020CB3B" wp14:anchorId="62FF72FB">
                  <wp:extent cx="1590675" cy="897304"/>
                  <wp:effectExtent l="0" t="0" r="0" b="0"/>
                  <wp:docPr id="1062167159" name="Picture 910311037" title=""/>
                  <wp:cNvGraphicFramePr>
                    <a:graphicFrameLocks noChangeAspect="1"/>
                  </wp:cNvGraphicFramePr>
                  <a:graphic>
                    <a:graphicData uri="http://schemas.openxmlformats.org/drawingml/2006/picture">
                      <pic:pic>
                        <pic:nvPicPr>
                          <pic:cNvPr id="0" name="Picture 910311037"/>
                          <pic:cNvPicPr/>
                        </pic:nvPicPr>
                        <pic:blipFill>
                          <a:blip r:embed="R4c9e3315676f42d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90675" cy="897304"/>
                          </a:xfrm>
                          <a:prstGeom prst="rect">
                            <a:avLst/>
                          </a:prstGeom>
                        </pic:spPr>
                      </pic:pic>
                    </a:graphicData>
                  </a:graphic>
                </wp:inline>
              </w:drawing>
            </w:r>
          </w:p>
          <w:p w:rsidR="000E40B6" w:rsidP="4AAAFB8D" w:rsidRDefault="000E40B6" w14:paraId="65203566" w14:textId="2AC0FA88">
            <w:pPr>
              <w:pStyle w:val="Normal"/>
            </w:pPr>
            <w:r w:rsidR="0AC413B6">
              <w:drawing>
                <wp:inline wp14:editId="12D3B4AC" wp14:anchorId="0C44418C">
                  <wp:extent cx="1619250" cy="911894"/>
                  <wp:effectExtent l="0" t="0" r="0" b="0"/>
                  <wp:docPr id="1359539511" name="" title=""/>
                  <wp:cNvGraphicFramePr>
                    <a:graphicFrameLocks noChangeAspect="1"/>
                  </wp:cNvGraphicFramePr>
                  <a:graphic>
                    <a:graphicData uri="http://schemas.openxmlformats.org/drawingml/2006/picture">
                      <pic:pic>
                        <pic:nvPicPr>
                          <pic:cNvPr id="0" name=""/>
                          <pic:cNvPicPr/>
                        </pic:nvPicPr>
                        <pic:blipFill>
                          <a:blip r:embed="R935ab47c723b495a">
                            <a:extLst>
                              <a:ext xmlns:a="http://schemas.openxmlformats.org/drawingml/2006/main" uri="{28A0092B-C50C-407E-A947-70E740481C1C}">
                                <a14:useLocalDpi val="0"/>
                              </a:ext>
                            </a:extLst>
                          </a:blip>
                          <a:stretch>
                            <a:fillRect/>
                          </a:stretch>
                        </pic:blipFill>
                        <pic:spPr>
                          <a:xfrm>
                            <a:off x="0" y="0"/>
                            <a:ext cx="1619250" cy="911894"/>
                          </a:xfrm>
                          <a:prstGeom prst="rect">
                            <a:avLst/>
                          </a:prstGeom>
                        </pic:spPr>
                      </pic:pic>
                    </a:graphicData>
                  </a:graphic>
                </wp:inline>
              </w:drawing>
            </w:r>
            <w:r w:rsidR="0AC413B6">
              <w:drawing>
                <wp:inline wp14:editId="3E7AA7A4" wp14:anchorId="55738F10">
                  <wp:extent cx="1609862" cy="906607"/>
                  <wp:effectExtent l="0" t="0" r="0" b="0"/>
                  <wp:docPr id="1168352062" name="" title=""/>
                  <wp:cNvGraphicFramePr>
                    <a:graphicFrameLocks noChangeAspect="1"/>
                  </wp:cNvGraphicFramePr>
                  <a:graphic>
                    <a:graphicData uri="http://schemas.openxmlformats.org/drawingml/2006/picture">
                      <pic:pic>
                        <pic:nvPicPr>
                          <pic:cNvPr id="0" name=""/>
                          <pic:cNvPicPr/>
                        </pic:nvPicPr>
                        <pic:blipFill>
                          <a:blip r:embed="R9abd8c7724ae4af7">
                            <a:extLst>
                              <a:ext xmlns:a="http://schemas.openxmlformats.org/drawingml/2006/main" uri="{28A0092B-C50C-407E-A947-70E740481C1C}">
                                <a14:useLocalDpi val="0"/>
                              </a:ext>
                            </a:extLst>
                          </a:blip>
                          <a:stretch>
                            <a:fillRect/>
                          </a:stretch>
                        </pic:blipFill>
                        <pic:spPr>
                          <a:xfrm>
                            <a:off x="0" y="0"/>
                            <a:ext cx="1609862" cy="906607"/>
                          </a:xfrm>
                          <a:prstGeom prst="rect">
                            <a:avLst/>
                          </a:prstGeom>
                        </pic:spPr>
                      </pic:pic>
                    </a:graphicData>
                  </a:graphic>
                </wp:inline>
              </w:drawing>
            </w:r>
            <w:r w:rsidR="0AC413B6">
              <w:drawing>
                <wp:inline wp14:editId="4FF1B9A8" wp14:anchorId="6B5E4AEB">
                  <wp:extent cx="1623498" cy="905741"/>
                  <wp:effectExtent l="0" t="0" r="0" b="0"/>
                  <wp:docPr id="2020704675" name="" title=""/>
                  <wp:cNvGraphicFramePr>
                    <a:graphicFrameLocks noChangeAspect="1"/>
                  </wp:cNvGraphicFramePr>
                  <a:graphic>
                    <a:graphicData uri="http://schemas.openxmlformats.org/drawingml/2006/picture">
                      <pic:pic>
                        <pic:nvPicPr>
                          <pic:cNvPr id="0" name=""/>
                          <pic:cNvPicPr/>
                        </pic:nvPicPr>
                        <pic:blipFill>
                          <a:blip r:embed="Ra2739a51e7334364">
                            <a:extLst>
                              <a:ext xmlns:a="http://schemas.openxmlformats.org/drawingml/2006/main" uri="{28A0092B-C50C-407E-A947-70E740481C1C}">
                                <a14:useLocalDpi val="0"/>
                              </a:ext>
                            </a:extLst>
                          </a:blip>
                          <a:stretch>
                            <a:fillRect/>
                          </a:stretch>
                        </pic:blipFill>
                        <pic:spPr>
                          <a:xfrm>
                            <a:off x="0" y="0"/>
                            <a:ext cx="1623498" cy="905741"/>
                          </a:xfrm>
                          <a:prstGeom prst="rect">
                            <a:avLst/>
                          </a:prstGeom>
                        </pic:spPr>
                      </pic:pic>
                    </a:graphicData>
                  </a:graphic>
                </wp:inline>
              </w:drawing>
            </w:r>
          </w:p>
          <w:p w:rsidR="000E40B6" w:rsidP="00EE0882" w:rsidRDefault="000E40B6" w14:paraId="1FAD890F" w14:textId="77777777"/>
          <w:p w:rsidR="000E40B6" w:rsidP="4AAAFB8D" w:rsidRDefault="000E40B6" w14:paraId="70F016C8" w14:textId="342B1F93">
            <w:pPr>
              <w:pStyle w:val="Normal"/>
            </w:pPr>
            <w:r w:rsidR="6DEAC2B5">
              <w:drawing>
                <wp:inline wp14:editId="01416CDD" wp14:anchorId="1230625C">
                  <wp:extent cx="1702118" cy="958562"/>
                  <wp:effectExtent l="0" t="0" r="0" b="0"/>
                  <wp:docPr id="1233292405" name="" title=""/>
                  <wp:cNvGraphicFramePr>
                    <a:graphicFrameLocks noChangeAspect="1"/>
                  </wp:cNvGraphicFramePr>
                  <a:graphic>
                    <a:graphicData uri="http://schemas.openxmlformats.org/drawingml/2006/picture">
                      <pic:pic>
                        <pic:nvPicPr>
                          <pic:cNvPr id="0" name=""/>
                          <pic:cNvPicPr/>
                        </pic:nvPicPr>
                        <pic:blipFill>
                          <a:blip r:embed="R6aea628752fa4e82">
                            <a:extLst>
                              <a:ext xmlns:a="http://schemas.openxmlformats.org/drawingml/2006/main" uri="{28A0092B-C50C-407E-A947-70E740481C1C}">
                                <a14:useLocalDpi val="0"/>
                              </a:ext>
                            </a:extLst>
                          </a:blip>
                          <a:stretch>
                            <a:fillRect/>
                          </a:stretch>
                        </pic:blipFill>
                        <pic:spPr>
                          <a:xfrm>
                            <a:off x="0" y="0"/>
                            <a:ext cx="1702118" cy="958562"/>
                          </a:xfrm>
                          <a:prstGeom prst="rect">
                            <a:avLst/>
                          </a:prstGeom>
                        </pic:spPr>
                      </pic:pic>
                    </a:graphicData>
                  </a:graphic>
                </wp:inline>
              </w:drawing>
            </w:r>
          </w:p>
        </w:tc>
        <w:tc>
          <w:tcPr>
            <w:tcW w:w="1788" w:type="dxa"/>
            <w:gridSpan w:val="2"/>
            <w:tcMar/>
          </w:tcPr>
          <w:p w:rsidR="000E40B6" w:rsidP="00EE0882" w:rsidRDefault="000E40B6" w14:paraId="216DF801" w14:textId="77777777">
            <w:r>
              <w:lastRenderedPageBreak/>
              <w:t>Need to Make the Definitions and Terms for the Envelopes</w:t>
            </w:r>
          </w:p>
          <w:p w:rsidR="000E40B6" w:rsidP="00EE0882" w:rsidRDefault="000E40B6" w14:paraId="3606E50D" w14:textId="77777777"/>
          <w:p w:rsidR="000E40B6" w:rsidP="00EE0882" w:rsidRDefault="000E40B6" w14:paraId="28792C59" w14:textId="5603DD56">
            <w:r>
              <w:t xml:space="preserve">Suggest using the terms found </w:t>
            </w:r>
            <w:r>
              <w:lastRenderedPageBreak/>
              <w:t>on either of the following files:</w:t>
            </w:r>
          </w:p>
          <w:p w:rsidR="000E40B6" w:rsidP="00EE0882" w:rsidRDefault="000E40B6" w14:paraId="78191B59" w14:textId="3ACDDF2B"/>
          <w:p w:rsidR="000E40B6" w:rsidP="00EE0882" w:rsidRDefault="000E40B6" w14:paraId="06F74C84" w14:textId="72430B57">
            <w:r w:rsidR="57BB8837">
              <w:rPr/>
              <w:t xml:space="preserve">Handout </w:t>
            </w:r>
            <w:r w:rsidR="57BB8837">
              <w:rPr/>
              <w:t xml:space="preserve">Pages </w:t>
            </w:r>
            <w:r w:rsidR="57BB8837">
              <w:rPr/>
              <w:t xml:space="preserve"> </w:t>
            </w:r>
            <w:r w:rsidR="57BB8837">
              <w:rPr/>
              <w:t xml:space="preserve"> </w:t>
            </w:r>
            <w:r w:rsidR="57BB8837">
              <w:rPr/>
              <w:t>Definitions for LGBTQ+</w:t>
            </w:r>
            <w:r w:rsidR="76BC0E10">
              <w:rPr/>
              <w:t xml:space="preserve"> </w:t>
            </w:r>
            <w:r w:rsidR="722FFAA6">
              <w:rPr/>
              <w:t>- Additional Res.</w:t>
            </w:r>
          </w:p>
          <w:p w:rsidR="000E40B6" w:rsidP="00EE0882" w:rsidRDefault="000E40B6" w14:paraId="3FF4484B" w14:textId="08A7D10F"/>
          <w:p w:rsidR="000E40B6" w:rsidP="00EE0882" w:rsidRDefault="000E40B6" w14:paraId="5A590123" w14:textId="410961EB"/>
          <w:p w:rsidR="000E40B6" w:rsidP="00EE0882" w:rsidRDefault="000E40B6" w14:paraId="1FFE461F" w14:textId="77777777"/>
          <w:p w:rsidR="000E40B6" w:rsidP="00EE0882" w:rsidRDefault="000E40B6" w14:paraId="1F9503BD" w14:textId="77777777"/>
          <w:p w:rsidR="000E40B6" w:rsidP="00EE0882" w:rsidRDefault="000E40B6" w14:paraId="45A6F1EA" w14:textId="21C1B6F8"/>
        </w:tc>
        <w:tc>
          <w:tcPr>
            <w:tcW w:w="7495" w:type="dxa"/>
            <w:gridSpan w:val="4"/>
            <w:tcMar/>
          </w:tcPr>
          <w:p w:rsidR="000E40B6" w:rsidP="5C022394" w:rsidRDefault="000E40B6" w14:paraId="44DDE513" w14:textId="2D6B5709">
            <w:pPr>
              <w:pStyle w:val="Heading5"/>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F4761"/>
                <w:sz w:val="22"/>
                <w:szCs w:val="22"/>
                <w:lang w:val="en-US"/>
              </w:rPr>
            </w:pPr>
            <w:r w:rsidR="2E8F35DD">
              <w:rPr/>
              <w:t>10 minutes – Race, Ethnicity, Nationality</w:t>
            </w:r>
          </w:p>
          <w:p w:rsidR="000E40B6" w:rsidP="4AAAFB8D" w:rsidRDefault="000E40B6" w14:paraId="3978038A" w14:textId="33CEBADD">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FF0000"/>
                <w:sz w:val="22"/>
                <w:szCs w:val="22"/>
                <w:lang w:val="en-US"/>
              </w:rPr>
            </w:pPr>
            <w:r w:rsidRPr="4AAAFB8D" w:rsidR="659E71F1">
              <w:rPr>
                <w:rFonts w:ascii="Arial" w:hAnsi="Arial" w:eastAsia="Arial" w:cs="Arial"/>
                <w:b w:val="0"/>
                <w:bCs w:val="0"/>
                <w:i w:val="0"/>
                <w:iCs w:val="0"/>
                <w:caps w:val="0"/>
                <w:smallCaps w:val="0"/>
                <w:noProof w:val="0"/>
                <w:color w:val="FF0000"/>
                <w:sz w:val="22"/>
                <w:szCs w:val="22"/>
                <w:lang w:val="en-US"/>
              </w:rPr>
              <w:t>Good flow</w:t>
            </w:r>
          </w:p>
          <w:p w:rsidR="000E40B6" w:rsidP="5C022394" w:rsidRDefault="000E40B6" w14:paraId="0A4DCC74" w14:textId="11279DE4">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3 mins</w:t>
            </w: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 - Short Lecture using slides to define race, prejudice, and racism</w:t>
            </w:r>
          </w:p>
          <w:p w:rsidR="000E40B6" w:rsidP="5C022394" w:rsidRDefault="000E40B6" w14:paraId="59EC74AF" w14:textId="7A64C741">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Race is not biological. Race is a powerful social construct that gives certain people more opportunity and advantages.</w:t>
            </w:r>
          </w:p>
          <w:p w:rsidR="000E40B6" w:rsidP="5C022394" w:rsidRDefault="000E40B6" w14:paraId="4BDF0427" w14:textId="7B9030C8">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Show next two slides (Show and Ask them to read them or you can read it to them) </w:t>
            </w:r>
          </w:p>
          <w:p w:rsidR="000E40B6" w:rsidP="5C022394" w:rsidRDefault="000E40B6" w14:paraId="057E3325" w14:textId="0DA6AD7E">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We also need to define the term Prejudice: SHOW SLIDE </w:t>
            </w:r>
          </w:p>
          <w:p w:rsidR="000E40B6" w:rsidP="5C022394" w:rsidRDefault="000E40B6" w14:paraId="4788A7B0" w14:textId="38DA96DA">
            <w:pPr>
              <w:keepNext w:val="0"/>
              <w:keepLines w:val="0"/>
              <w:spacing w:after="160" w:line="279" w:lineRule="auto"/>
              <w:jc w:val="both"/>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According to Merriam-Webster: Prejudice is injury or damage resulting from some </w:t>
            </w:r>
            <w:hyperlink r:id="Rb010c9b5894847f2">
              <w:r w:rsidRPr="5C022394" w:rsidR="2E8F35DD">
                <w:rPr>
                  <w:rStyle w:val="Hyperlink"/>
                  <w:rFonts w:ascii="Arial" w:hAnsi="Arial" w:eastAsia="Arial" w:cs="Arial"/>
                  <w:b w:val="0"/>
                  <w:bCs w:val="0"/>
                  <w:i w:val="1"/>
                  <w:iCs w:val="1"/>
                  <w:caps w:val="0"/>
                  <w:smallCaps w:val="0"/>
                  <w:strike w:val="0"/>
                  <w:dstrike w:val="0"/>
                  <w:noProof w:val="0"/>
                  <w:sz w:val="22"/>
                  <w:szCs w:val="22"/>
                  <w:lang w:val="en-US"/>
                </w:rPr>
                <w:t>judgment </w:t>
              </w:r>
            </w:hyperlink>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or action of another in disregard of one's rights especially : </w:t>
            </w:r>
            <w:hyperlink r:id="R83b92e40a374492f">
              <w:r w:rsidRPr="5C022394" w:rsidR="2E8F35DD">
                <w:rPr>
                  <w:rStyle w:val="Hyperlink"/>
                  <w:rFonts w:ascii="Arial" w:hAnsi="Arial" w:eastAsia="Arial" w:cs="Arial"/>
                  <w:b w:val="0"/>
                  <w:bCs w:val="0"/>
                  <w:i w:val="1"/>
                  <w:iCs w:val="1"/>
                  <w:caps w:val="0"/>
                  <w:smallCaps w:val="0"/>
                  <w:strike w:val="0"/>
                  <w:dstrike w:val="0"/>
                  <w:noProof w:val="0"/>
                  <w:sz w:val="22"/>
                  <w:szCs w:val="22"/>
                  <w:lang w:val="en-US"/>
                </w:rPr>
                <w:t>detriment </w:t>
              </w:r>
            </w:hyperlink>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 xml:space="preserve">to one's legal rights or claims </w:t>
            </w:r>
          </w:p>
          <w:p w:rsidR="000E40B6" w:rsidP="5C022394" w:rsidRDefault="000E40B6" w14:paraId="5D4600A9" w14:textId="1949F7EF">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Our final vocabulary term that we need to be clear on is Racism:  SHOW SLIDE </w:t>
            </w:r>
          </w:p>
          <w:p w:rsidR="000E40B6" w:rsidP="5C022394" w:rsidRDefault="000E40B6" w14:paraId="4651B335" w14:textId="76E9AEF1">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Racism is the combination of Prejudice and Institutional Power</w:t>
            </w:r>
          </w:p>
          <w:p w:rsidR="000E40B6" w:rsidP="5C022394" w:rsidRDefault="000E40B6" w14:paraId="3126322D" w14:textId="59BCD53D">
            <w:pPr>
              <w:pStyle w:val="Heading5"/>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F4761"/>
                <w:sz w:val="22"/>
                <w:szCs w:val="22"/>
                <w:lang w:val="en-US"/>
              </w:rPr>
            </w:pPr>
            <w:r w:rsidR="20D1A268">
              <w:rPr/>
              <w:t>Share the video (3 Min) defining Race, Ethnicity, Nationality</w:t>
            </w:r>
          </w:p>
          <w:p w:rsidR="4AAAFB8D" w:rsidP="4AAAFB8D" w:rsidRDefault="4AAAFB8D" w14:paraId="359FF4D0" w14:textId="37536E6A">
            <w:pPr>
              <w:pStyle w:val="Heading5"/>
              <w:keepNext w:val="0"/>
              <w:keepLines w:val="0"/>
              <w:spacing w:before="0" w:beforeAutospacing="off" w:after="0" w:afterAutospacing="off" w:line="240" w:lineRule="auto"/>
            </w:pPr>
          </w:p>
          <w:p w:rsidR="000E40B6" w:rsidP="5C022394" w:rsidRDefault="000E40B6" w14:paraId="2CBEE3D5" w14:textId="57C4B53A">
            <w:pPr>
              <w:pStyle w:val="Heading5"/>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F4761"/>
                <w:sz w:val="22"/>
                <w:szCs w:val="22"/>
                <w:lang w:val="en-US"/>
              </w:rPr>
            </w:pPr>
            <w:r w:rsidR="2E8F35DD">
              <w:rPr/>
              <w:t>20 Minutes – How race and ethnicity impacts/influences labor</w:t>
            </w:r>
          </w:p>
          <w:p w:rsidR="000E40B6" w:rsidP="5C022394" w:rsidRDefault="000E40B6" w14:paraId="798F84F0" w14:textId="12E68639">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328CB741" w14:textId="1736E0A0">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2 mins – Intro</w:t>
            </w:r>
          </w:p>
          <w:p w:rsidR="000E40B6" w:rsidP="5C022394" w:rsidRDefault="000E40B6" w14:paraId="6E492029" w14:textId="0E5C9BEC">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0430062B" w14:textId="2064C847">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Pass out the “Racial Adaptability to Various Types of Plant Work” document</w:t>
            </w:r>
          </w:p>
          <w:p w:rsidR="000E40B6" w:rsidP="5C022394" w:rsidRDefault="000E40B6" w14:paraId="27713C84" w14:textId="74FF1AD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2252979B" w14:textId="7D1D4DD3">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In the late 1800’s the pseudoscience called “race science” developed arguing that race is a biological category. It linked capability to race. </w:t>
            </w:r>
          </w:p>
          <w:p w:rsidR="000E40B6" w:rsidP="5C022394" w:rsidRDefault="000E40B6" w14:paraId="32DD85F7" w14:textId="50DC1895">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3B92AE37" w14:textId="4C08D33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In 1925, using this as the basis, the Central Tube Company (Pittsburgh) created a table claiming to connect race to adaptability to plant work.</w:t>
            </w:r>
          </w:p>
          <w:p w:rsidR="000E40B6" w:rsidP="5C022394" w:rsidRDefault="000E40B6" w14:paraId="7C452EE3" w14:textId="3D03A7DA">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4AAAFB8D" w:rsidRDefault="000E40B6" w14:paraId="3D9C63D2" w14:textId="1B1AAEE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AAAFB8D" w:rsidR="20D1A268">
              <w:rPr>
                <w:rFonts w:ascii="Arial" w:hAnsi="Arial" w:eastAsia="Arial" w:cs="Arial"/>
                <w:b w:val="0"/>
                <w:bCs w:val="0"/>
                <w:i w:val="1"/>
                <w:iCs w:val="1"/>
                <w:caps w:val="0"/>
                <w:smallCaps w:val="0"/>
                <w:noProof w:val="0"/>
                <w:color w:val="000000" w:themeColor="text1" w:themeTint="FF" w:themeShade="FF"/>
                <w:sz w:val="22"/>
                <w:szCs w:val="22"/>
                <w:lang w:val="en-US"/>
              </w:rPr>
              <w:t>15 minutes – Table Talking</w:t>
            </w:r>
            <w:r w:rsidRPr="4AAAFB8D" w:rsidR="6D36C136">
              <w:rPr>
                <w:rFonts w:ascii="Arial" w:hAnsi="Arial" w:eastAsia="Arial" w:cs="Arial"/>
                <w:b w:val="0"/>
                <w:bCs w:val="0"/>
                <w:i w:val="1"/>
                <w:iCs w:val="1"/>
                <w:caps w:val="0"/>
                <w:smallCaps w:val="0"/>
                <w:noProof w:val="0"/>
                <w:color w:val="000000" w:themeColor="text1" w:themeTint="FF" w:themeShade="FF"/>
                <w:sz w:val="22"/>
                <w:szCs w:val="22"/>
                <w:lang w:val="en-US"/>
              </w:rPr>
              <w:t xml:space="preserve"> (page 4 in participant handout)</w:t>
            </w:r>
          </w:p>
          <w:p w:rsidR="000E40B6" w:rsidP="5C022394" w:rsidRDefault="000E40B6" w14:paraId="27D2D0D3" w14:textId="45AA79E9">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6B332486" w14:textId="009FB6A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At your table, discuss this “data” (sarcastic) shared in this table centering on the following questions:</w:t>
            </w:r>
          </w:p>
          <w:p w:rsidR="000E40B6" w:rsidP="5C022394" w:rsidRDefault="000E40B6" w14:paraId="5441FF0C" w14:textId="3B468F61">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014E51CD" w14:textId="78161718">
            <w:pPr>
              <w:pStyle w:val="ListParagraph"/>
              <w:keepNext w:val="0"/>
              <w:keepLines w:val="0"/>
              <w:numPr>
                <w:ilvl w:val="0"/>
                <w:numId w:val="4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Look for “White Americans” on the chart. What does this category tell us about who was white in 1925? Who is white today? </w:t>
            </w:r>
          </w:p>
          <w:p w:rsidR="000E40B6" w:rsidP="4AAAFB8D" w:rsidRDefault="000E40B6" w14:paraId="6DD3B12F" w14:textId="3222495B">
            <w:pPr>
              <w:pStyle w:val="ListParagraph"/>
              <w:keepNext w:val="0"/>
              <w:keepLines w:val="0"/>
              <w:numPr>
                <w:ilvl w:val="0"/>
                <w:numId w:val="4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AAAFB8D" w:rsidR="20D1A268">
              <w:rPr>
                <w:rFonts w:ascii="Arial" w:hAnsi="Arial" w:eastAsia="Arial" w:cs="Arial"/>
                <w:b w:val="0"/>
                <w:bCs w:val="0"/>
                <w:i w:val="0"/>
                <w:iCs w:val="0"/>
                <w:caps w:val="0"/>
                <w:smallCaps w:val="0"/>
                <w:noProof w:val="0"/>
                <w:color w:val="000000" w:themeColor="text1" w:themeTint="FF" w:themeShade="FF"/>
                <w:sz w:val="22"/>
                <w:szCs w:val="22"/>
                <w:lang w:val="en-US"/>
              </w:rPr>
              <w:t>Do you see any legacies of this thinking in your work today? If so, how?</w:t>
            </w:r>
          </w:p>
          <w:p w:rsidR="000E40B6" w:rsidP="4AAAFB8D" w:rsidRDefault="000E40B6" w14:paraId="5F9E4ABB" w14:textId="5D778841">
            <w:pPr>
              <w:pStyle w:val="ListParagraph"/>
              <w:keepNext w:val="0"/>
              <w:keepLines w:val="0"/>
              <w:numPr>
                <w:ilvl w:val="0"/>
                <w:numId w:val="4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AAAFB8D" w:rsidR="20D1A268">
              <w:rPr>
                <w:rFonts w:ascii="Arial" w:hAnsi="Arial" w:eastAsia="Arial" w:cs="Arial"/>
                <w:b w:val="0"/>
                <w:bCs w:val="0"/>
                <w:i w:val="0"/>
                <w:iCs w:val="0"/>
                <w:caps w:val="0"/>
                <w:smallCaps w:val="0"/>
                <w:noProof w:val="0"/>
                <w:color w:val="000000" w:themeColor="text1" w:themeTint="FF" w:themeShade="FF"/>
                <w:sz w:val="22"/>
                <w:szCs w:val="22"/>
                <w:lang w:val="en-US"/>
              </w:rPr>
              <w:t>Bonus: If you were an organizer during this time, how would you use this data to organize your worksite?</w:t>
            </w:r>
          </w:p>
          <w:p w:rsidR="000E40B6" w:rsidP="5C022394" w:rsidRDefault="000E40B6" w14:paraId="6F51333A" w14:textId="5908D53D">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4AAAFB8D" w:rsidRDefault="000E40B6" w14:paraId="302FF927" w14:textId="23375DEA">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AAAFB8D" w:rsidR="20D1A268">
              <w:rPr>
                <w:rFonts w:ascii="Arial" w:hAnsi="Arial" w:eastAsia="Arial" w:cs="Arial"/>
                <w:b w:val="0"/>
                <w:bCs w:val="0"/>
                <w:i w:val="1"/>
                <w:iCs w:val="1"/>
                <w:caps w:val="0"/>
                <w:smallCaps w:val="0"/>
                <w:noProof w:val="0"/>
                <w:color w:val="000000" w:themeColor="text1" w:themeTint="FF" w:themeShade="FF"/>
                <w:sz w:val="22"/>
                <w:szCs w:val="22"/>
                <w:lang w:val="en-US"/>
              </w:rPr>
              <w:t xml:space="preserve">2 minutes – </w:t>
            </w:r>
            <w:r w:rsidRPr="4AAAFB8D" w:rsidR="20D1A268">
              <w:rPr>
                <w:rFonts w:ascii="Arial" w:hAnsi="Arial" w:eastAsia="Arial" w:cs="Arial"/>
                <w:b w:val="0"/>
                <w:bCs w:val="0"/>
                <w:i w:val="1"/>
                <w:iCs w:val="1"/>
                <w:caps w:val="0"/>
                <w:smallCaps w:val="0"/>
                <w:noProof w:val="0"/>
                <w:color w:val="000000" w:themeColor="text1" w:themeTint="FF" w:themeShade="FF"/>
                <w:sz w:val="22"/>
                <w:szCs w:val="22"/>
                <w:lang w:val="en-US"/>
              </w:rPr>
              <w:t>D</w:t>
            </w:r>
            <w:r w:rsidRPr="4AAAFB8D" w:rsidR="05105512">
              <w:rPr>
                <w:rFonts w:ascii="Arial" w:hAnsi="Arial" w:eastAsia="Arial" w:cs="Arial"/>
                <w:b w:val="0"/>
                <w:bCs w:val="0"/>
                <w:i w:val="1"/>
                <w:iCs w:val="1"/>
                <w:caps w:val="0"/>
                <w:smallCaps w:val="0"/>
                <w:noProof w:val="0"/>
                <w:color w:val="000000" w:themeColor="text1" w:themeTint="FF" w:themeShade="FF"/>
                <w:sz w:val="22"/>
                <w:szCs w:val="22"/>
                <w:lang w:val="en-US"/>
              </w:rPr>
              <w:t>E</w:t>
            </w:r>
            <w:r w:rsidRPr="4AAAFB8D" w:rsidR="20D1A268">
              <w:rPr>
                <w:rFonts w:ascii="Arial" w:hAnsi="Arial" w:eastAsia="Arial" w:cs="Arial"/>
                <w:b w:val="0"/>
                <w:bCs w:val="0"/>
                <w:i w:val="1"/>
                <w:iCs w:val="1"/>
                <w:caps w:val="0"/>
                <w:smallCaps w:val="0"/>
                <w:noProof w:val="0"/>
                <w:color w:val="000000" w:themeColor="text1" w:themeTint="FF" w:themeShade="FF"/>
                <w:sz w:val="22"/>
                <w:szCs w:val="22"/>
                <w:lang w:val="en-US"/>
              </w:rPr>
              <w:t>BRIEF</w:t>
            </w:r>
            <w:r w:rsidRPr="4AAAFB8D" w:rsidR="20D1A268">
              <w:rPr>
                <w:rFonts w:ascii="Arial" w:hAnsi="Arial" w:eastAsia="Arial" w:cs="Arial"/>
                <w:b w:val="0"/>
                <w:bCs w:val="0"/>
                <w:i w:val="1"/>
                <w:iCs w:val="1"/>
                <w:caps w:val="0"/>
                <w:smallCaps w:val="0"/>
                <w:noProof w:val="0"/>
                <w:color w:val="000000" w:themeColor="text1" w:themeTint="FF" w:themeShade="FF"/>
                <w:sz w:val="22"/>
                <w:szCs w:val="22"/>
                <w:lang w:val="en-US"/>
              </w:rPr>
              <w:t xml:space="preserve"> </w:t>
            </w:r>
            <w:r w:rsidRPr="4AAAFB8D" w:rsidR="2A89226D">
              <w:rPr>
                <w:rFonts w:ascii="Arial" w:hAnsi="Arial" w:eastAsia="Arial" w:cs="Arial"/>
                <w:b w:val="0"/>
                <w:bCs w:val="0"/>
                <w:i w:val="1"/>
                <w:iCs w:val="1"/>
                <w:caps w:val="0"/>
                <w:smallCaps w:val="0"/>
                <w:noProof w:val="0"/>
                <w:color w:val="000000" w:themeColor="text1" w:themeTint="FF" w:themeShade="FF"/>
                <w:sz w:val="22"/>
                <w:szCs w:val="22"/>
                <w:lang w:val="en-US"/>
              </w:rPr>
              <w:t xml:space="preserve"> </w:t>
            </w:r>
          </w:p>
          <w:p w:rsidR="000E40B6" w:rsidP="5C022394" w:rsidRDefault="000E40B6" w14:paraId="5DC1149F" w14:textId="34D275B5">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AAAFB8D" w:rsidR="20D1A268">
              <w:rPr>
                <w:rFonts w:ascii="Arial" w:hAnsi="Arial" w:eastAsia="Arial" w:cs="Arial"/>
                <w:b w:val="0"/>
                <w:bCs w:val="0"/>
                <w:i w:val="0"/>
                <w:iCs w:val="0"/>
                <w:caps w:val="0"/>
                <w:smallCaps w:val="0"/>
                <w:noProof w:val="0"/>
                <w:color w:val="000000" w:themeColor="text1" w:themeTint="FF" w:themeShade="FF"/>
                <w:sz w:val="22"/>
                <w:szCs w:val="22"/>
                <w:lang w:val="en-US"/>
              </w:rPr>
              <w:t>Tell us about your talking</w:t>
            </w:r>
          </w:p>
          <w:p w:rsidR="14B61533" w:rsidP="4AAAFB8D" w:rsidRDefault="14B61533" w14:paraId="3ADF0773" w14:textId="48B501C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FF0000"/>
                <w:sz w:val="22"/>
                <w:szCs w:val="22"/>
                <w:lang w:val="en-US"/>
              </w:rPr>
            </w:pPr>
            <w:r w:rsidRPr="4AAAFB8D" w:rsidR="14B61533">
              <w:rPr>
                <w:rFonts w:ascii="Arial" w:hAnsi="Arial" w:eastAsia="Arial" w:cs="Arial"/>
                <w:b w:val="0"/>
                <w:bCs w:val="0"/>
                <w:i w:val="0"/>
                <w:iCs w:val="0"/>
                <w:caps w:val="0"/>
                <w:smallCaps w:val="0"/>
                <w:noProof w:val="0"/>
                <w:color w:val="FF0000"/>
                <w:sz w:val="22"/>
                <w:szCs w:val="22"/>
                <w:lang w:val="en-US"/>
              </w:rPr>
              <w:t xml:space="preserve">“The definition of whiteness changes, we are eating ourselves, not the dogs and cats.” </w:t>
            </w:r>
          </w:p>
          <w:p w:rsidR="000E40B6" w:rsidP="5C022394" w:rsidRDefault="000E40B6" w14:paraId="674F4D51" w14:textId="57738D6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6A65E451" w14:textId="146315A4">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What did you hear or say that you think needs to be shared out to the larger group?</w:t>
            </w:r>
          </w:p>
          <w:p w:rsidR="000E40B6" w:rsidP="5C022394" w:rsidRDefault="000E40B6" w14:paraId="521F287C" w14:textId="20D351AD">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0FD5F022" w14:textId="1CF3B58E">
            <w:pPr>
              <w:pStyle w:val="Heading5"/>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F4761"/>
                <w:sz w:val="22"/>
                <w:szCs w:val="22"/>
                <w:lang w:val="en-US"/>
              </w:rPr>
            </w:pPr>
            <w:r w:rsidR="2E8F35DD">
              <w:rPr/>
              <w:t>Key points – 5 minutes</w:t>
            </w:r>
          </w:p>
          <w:p w:rsidR="000E40B6" w:rsidP="5C022394" w:rsidRDefault="000E40B6" w14:paraId="5E0112E2" w14:textId="468243A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In our society, people have been taught that we should not say the word, “race.”</w:t>
            </w:r>
          </w:p>
          <w:p w:rsidR="000E40B6" w:rsidP="4AAAFB8D" w:rsidRDefault="000E40B6" w14:paraId="60CDF606" w14:textId="38E11571">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AAAFB8D" w:rsidR="20D1A268">
              <w:rPr>
                <w:rFonts w:ascii="Arial" w:hAnsi="Arial" w:eastAsia="Arial" w:cs="Arial"/>
                <w:b w:val="0"/>
                <w:bCs w:val="0"/>
                <w:i w:val="0"/>
                <w:iCs w:val="0"/>
                <w:caps w:val="0"/>
                <w:smallCaps w:val="0"/>
                <w:noProof w:val="0"/>
                <w:color w:val="000000" w:themeColor="text1" w:themeTint="FF" w:themeShade="FF"/>
                <w:sz w:val="22"/>
                <w:szCs w:val="22"/>
                <w:lang w:val="en-US"/>
              </w:rPr>
              <w:t>Race is a construct developed to support oppression within a system of white supremacy.</w:t>
            </w:r>
            <w:r w:rsidRPr="4AAAFB8D" w:rsidR="78B8E0D1">
              <w:rPr>
                <w:rFonts w:ascii="Arial" w:hAnsi="Arial" w:eastAsia="Arial" w:cs="Arial"/>
                <w:b w:val="0"/>
                <w:bCs w:val="0"/>
                <w:i w:val="0"/>
                <w:iCs w:val="0"/>
                <w:caps w:val="0"/>
                <w:smallCaps w:val="0"/>
                <w:noProof w:val="0"/>
                <w:color w:val="000000" w:themeColor="text1" w:themeTint="FF" w:themeShade="FF"/>
                <w:sz w:val="22"/>
                <w:szCs w:val="22"/>
                <w:lang w:val="en-US"/>
              </w:rPr>
              <w:t xml:space="preserve"> In America we tend to buy into “racial narratives” which are based on incorrect and </w:t>
            </w:r>
            <w:r w:rsidRPr="4AAAFB8D" w:rsidR="486B67AE">
              <w:rPr>
                <w:rFonts w:ascii="Arial" w:hAnsi="Arial" w:eastAsia="Arial" w:cs="Arial"/>
                <w:b w:val="0"/>
                <w:bCs w:val="0"/>
                <w:i w:val="0"/>
                <w:iCs w:val="0"/>
                <w:caps w:val="0"/>
                <w:smallCaps w:val="0"/>
                <w:noProof w:val="0"/>
                <w:color w:val="000000" w:themeColor="text1" w:themeTint="FF" w:themeShade="FF"/>
                <w:sz w:val="22"/>
                <w:szCs w:val="22"/>
                <w:lang w:val="en-US"/>
              </w:rPr>
              <w:t xml:space="preserve">often </w:t>
            </w:r>
            <w:r w:rsidRPr="4AAAFB8D" w:rsidR="78B8E0D1">
              <w:rPr>
                <w:rFonts w:ascii="Arial" w:hAnsi="Arial" w:eastAsia="Arial" w:cs="Arial"/>
                <w:b w:val="0"/>
                <w:bCs w:val="0"/>
                <w:i w:val="0"/>
                <w:iCs w:val="0"/>
                <w:caps w:val="0"/>
                <w:smallCaps w:val="0"/>
                <w:noProof w:val="0"/>
                <w:color w:val="000000" w:themeColor="text1" w:themeTint="FF" w:themeShade="FF"/>
                <w:sz w:val="22"/>
                <w:szCs w:val="22"/>
                <w:lang w:val="en-US"/>
              </w:rPr>
              <w:t>harmful stereotypes.</w:t>
            </w:r>
          </w:p>
          <w:p w:rsidR="000E40B6" w:rsidP="4AAAFB8D" w:rsidRDefault="000E40B6" w14:paraId="261C39DD" w14:textId="4541FB87">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AAAFB8D" w:rsidR="20D1A268">
              <w:rPr>
                <w:rFonts w:ascii="Arial" w:hAnsi="Arial" w:eastAsia="Arial" w:cs="Arial"/>
                <w:b w:val="0"/>
                <w:bCs w:val="0"/>
                <w:i w:val="0"/>
                <w:iCs w:val="0"/>
                <w:caps w:val="0"/>
                <w:smallCaps w:val="0"/>
                <w:noProof w:val="0"/>
                <w:color w:val="000000" w:themeColor="text1" w:themeTint="FF" w:themeShade="FF"/>
                <w:sz w:val="22"/>
                <w:szCs w:val="22"/>
                <w:lang w:val="en-US"/>
              </w:rPr>
              <w:t>Once you recognize the existence of oppression and understand how it </w:t>
            </w:r>
            <w:r w:rsidRPr="4AAAFB8D" w:rsidR="20D1A268">
              <w:rPr>
                <w:rFonts w:ascii="Arial" w:hAnsi="Arial" w:eastAsia="Arial" w:cs="Arial"/>
                <w:b w:val="0"/>
                <w:bCs w:val="0"/>
                <w:i w:val="0"/>
                <w:iCs w:val="0"/>
                <w:caps w:val="0"/>
                <w:smallCaps w:val="0"/>
                <w:noProof w:val="0"/>
                <w:color w:val="000000" w:themeColor="text1" w:themeTint="FF" w:themeShade="FF"/>
                <w:sz w:val="22"/>
                <w:szCs w:val="22"/>
                <w:lang w:val="en-US"/>
              </w:rPr>
              <w:t>operates</w:t>
            </w:r>
            <w:r w:rsidRPr="4AAAFB8D" w:rsidR="20D1A268">
              <w:rPr>
                <w:rFonts w:ascii="Arial" w:hAnsi="Arial" w:eastAsia="Arial" w:cs="Arial"/>
                <w:b w:val="0"/>
                <w:bCs w:val="0"/>
                <w:i w:val="0"/>
                <w:iCs w:val="0"/>
                <w:caps w:val="0"/>
                <w:smallCaps w:val="0"/>
                <w:noProof w:val="0"/>
                <w:color w:val="000000" w:themeColor="text1" w:themeTint="FF" w:themeShade="FF"/>
                <w:sz w:val="22"/>
                <w:szCs w:val="22"/>
                <w:lang w:val="en-US"/>
              </w:rPr>
              <w:t>, you can learn how to resist and challenge oppression in all forms.</w:t>
            </w:r>
          </w:p>
          <w:p w:rsidR="000E40B6" w:rsidP="4AAAFB8D" w:rsidRDefault="000E40B6" w14:paraId="712A059F" w14:textId="5A7B184C">
            <w:pPr>
              <w:pStyle w:val="Normal"/>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4AAAFB8D" w:rsidRDefault="000E40B6" w14:paraId="309B7035" w14:textId="4994CF23">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FF0000" w:themeColor="text1" w:themeTint="FF" w:themeShade="FF"/>
                <w:sz w:val="22"/>
                <w:szCs w:val="22"/>
                <w:lang w:val="en-US"/>
              </w:rPr>
            </w:pPr>
            <w:r w:rsidRPr="4AAAFB8D" w:rsidR="5058B6E8">
              <w:rPr>
                <w:rFonts w:ascii="Arial" w:hAnsi="Arial" w:eastAsia="Arial" w:cs="Arial"/>
                <w:b w:val="0"/>
                <w:bCs w:val="0"/>
                <w:i w:val="0"/>
                <w:iCs w:val="0"/>
                <w:caps w:val="0"/>
                <w:smallCaps w:val="0"/>
                <w:noProof w:val="0"/>
                <w:color w:val="FF0000"/>
                <w:sz w:val="22"/>
                <w:szCs w:val="22"/>
                <w:lang w:val="en-US"/>
              </w:rPr>
              <w:t>Need a little bit more movement after break – some inattention when talking about definitions</w:t>
            </w:r>
          </w:p>
        </w:tc>
        <w:tc>
          <w:tcPr>
            <w:tcW w:w="2472" w:type="dxa"/>
            <w:gridSpan w:val="2"/>
            <w:tcMar/>
          </w:tcPr>
          <w:p w:rsidR="000E40B6" w:rsidP="00EE0882" w:rsidRDefault="000E40B6" w14:paraId="75E1A567" w14:textId="77777777">
            <w:r>
              <w:lastRenderedPageBreak/>
              <w:t xml:space="preserve">Participants will work on the development of their working vocabulary for race and racial justice concepts. </w:t>
            </w:r>
          </w:p>
          <w:p w:rsidR="000E40B6" w:rsidP="00EE0882" w:rsidRDefault="000E40B6" w14:paraId="1FB0C1A8" w14:textId="77777777"/>
          <w:p w:rsidR="000E40B6" w:rsidP="00EE0882" w:rsidRDefault="000E40B6" w14:paraId="562C5EB2" w14:textId="280D2BC3">
            <w:r>
              <w:t>What are the words I need to know to talk about race?</w:t>
            </w:r>
          </w:p>
        </w:tc>
      </w:tr>
      <w:tr w:rsidR="00EE0882" w:rsidTr="5B90B294" w14:paraId="7AB93C90" w14:textId="77777777">
        <w:tc>
          <w:tcPr>
            <w:tcW w:w="1562" w:type="dxa"/>
            <w:shd w:val="clear" w:color="auto" w:fill="BFBFBF" w:themeFill="background1" w:themeFillShade="BF"/>
            <w:tcMar/>
          </w:tcPr>
          <w:p w:rsidR="00EE0882" w:rsidP="00EE0882" w:rsidRDefault="00EE0882" w14:paraId="556B6165" w14:textId="64628666">
            <w:pPr>
              <w:rPr>
                <w:b/>
                <w:bCs/>
              </w:rPr>
            </w:pPr>
            <w:r w:rsidRPr="05E5BE40">
              <w:rPr>
                <w:b/>
                <w:bCs/>
              </w:rPr>
              <w:lastRenderedPageBreak/>
              <w:t>12:0</w:t>
            </w:r>
            <w:r w:rsidR="000E40B6">
              <w:rPr>
                <w:b/>
                <w:bCs/>
              </w:rPr>
              <w:t>0-1:00</w:t>
            </w:r>
            <w:r w:rsidRPr="05E5BE40">
              <w:rPr>
                <w:b/>
                <w:bCs/>
              </w:rPr>
              <w:t xml:space="preserve"> </w:t>
            </w:r>
          </w:p>
        </w:tc>
        <w:tc>
          <w:tcPr>
            <w:tcW w:w="13307" w:type="dxa"/>
            <w:gridSpan w:val="9"/>
            <w:shd w:val="clear" w:color="auto" w:fill="BFBFBF" w:themeFill="background1" w:themeFillShade="BF"/>
            <w:tcMar/>
          </w:tcPr>
          <w:p w:rsidR="00EE0882" w:rsidP="5C022394" w:rsidRDefault="00EE0882" w14:paraId="4AED592B" w14:textId="6C32FFFD">
            <w:pPr>
              <w:rPr>
                <w:rFonts w:ascii="Calibri" w:hAnsi="Calibri" w:cs="Arial" w:asciiTheme="minorAscii" w:hAnsiTheme="minorAscii" w:cstheme="minorBidi"/>
                <w:b w:val="1"/>
                <w:bCs w:val="1"/>
              </w:rPr>
            </w:pPr>
            <w:r w:rsidRPr="5C022394" w:rsidR="00EE0882">
              <w:rPr>
                <w:rFonts w:ascii="Calibri" w:hAnsi="Calibri" w:cs="Arial" w:asciiTheme="minorAscii" w:hAnsiTheme="minorAscii" w:cstheme="minorBidi"/>
                <w:b w:val="1"/>
                <w:bCs w:val="1"/>
              </w:rPr>
              <w:t>Lunch</w:t>
            </w:r>
          </w:p>
        </w:tc>
      </w:tr>
      <w:tr w:rsidR="000E40B6" w:rsidTr="5B90B294" w14:paraId="27FCCB2D" w14:textId="77777777">
        <w:tc>
          <w:tcPr>
            <w:tcW w:w="3114" w:type="dxa"/>
            <w:gridSpan w:val="2"/>
            <w:shd w:val="clear" w:color="auto" w:fill="D0CECE" w:themeFill="background2" w:themeFillShade="E6"/>
            <w:tcMar/>
          </w:tcPr>
          <w:p w:rsidRPr="000E40B6" w:rsidR="000E40B6" w:rsidP="01927078" w:rsidRDefault="000E40B6" w14:paraId="31936957" w14:textId="5E4F12FB">
            <w:pPr>
              <w:spacing w:line="259" w:lineRule="auto"/>
              <w:rPr>
                <w:b w:val="1"/>
                <w:bCs w:val="1"/>
              </w:rPr>
            </w:pPr>
            <w:r w:rsidR="000E40B6">
              <w:rPr/>
              <w:t xml:space="preserve">1:00-1:25 </w:t>
            </w:r>
            <w:r w:rsidRPr="01927078" w:rsidR="0706B859">
              <w:rPr>
                <w:b w:val="1"/>
                <w:bCs w:val="1"/>
              </w:rPr>
              <w:t>Matt</w:t>
            </w:r>
            <w:r w:rsidRPr="01927078" w:rsidR="2CE50E3C">
              <w:rPr>
                <w:b w:val="1"/>
                <w:bCs w:val="1"/>
              </w:rPr>
              <w:t xml:space="preserve"> and Albert</w:t>
            </w:r>
          </w:p>
        </w:tc>
        <w:tc>
          <w:tcPr>
            <w:tcW w:w="11755" w:type="dxa"/>
            <w:gridSpan w:val="8"/>
            <w:shd w:val="clear" w:color="auto" w:fill="D0CECE" w:themeFill="background2" w:themeFillShade="E6"/>
            <w:tcMar/>
          </w:tcPr>
          <w:p w:rsidRPr="000E40B6" w:rsidR="000E40B6" w:rsidP="4AAAFB8D" w:rsidRDefault="000E40B6" w14:paraId="0090F6AB" w14:textId="76EEBFDE">
            <w:pPr>
              <w:pStyle w:val="NoSpacing"/>
              <w:rPr>
                <w:rFonts w:ascii="Calibri" w:hAnsi="Calibri" w:cs="Calibri" w:asciiTheme="minorAscii" w:hAnsiTheme="minorAscii" w:cstheme="minorAscii"/>
                <w:b w:val="1"/>
                <w:bCs w:val="1"/>
                <w:sz w:val="22"/>
                <w:szCs w:val="22"/>
              </w:rPr>
            </w:pPr>
            <w:r w:rsidRPr="4AAAFB8D" w:rsidR="57BB8837">
              <w:rPr>
                <w:rFonts w:ascii="Calibri" w:hAnsi="Calibri" w:cs="Calibri" w:asciiTheme="minorAscii" w:hAnsiTheme="minorAscii" w:cstheme="minorAscii"/>
                <w:b w:val="1"/>
                <w:bCs w:val="1"/>
                <w:sz w:val="22"/>
                <w:szCs w:val="22"/>
              </w:rPr>
              <w:t>25 Minute Total -</w:t>
            </w:r>
            <w:r w:rsidRPr="4AAAFB8D" w:rsidR="57BB8837">
              <w:rPr>
                <w:rFonts w:ascii="Calibri" w:hAnsi="Calibri" w:cs="Calibri" w:asciiTheme="minorAscii" w:hAnsiTheme="minorAscii" w:cstheme="minorAscii"/>
                <w:b w:val="1"/>
                <w:bCs w:val="1"/>
                <w:sz w:val="22"/>
                <w:szCs w:val="22"/>
              </w:rPr>
              <w:t xml:space="preserve"> Expressions of </w:t>
            </w:r>
            <w:r w:rsidRPr="4AAAFB8D" w:rsidR="77AB50E7">
              <w:rPr>
                <w:rFonts w:ascii="Calibri" w:hAnsi="Calibri" w:cs="Calibri" w:asciiTheme="minorAscii" w:hAnsiTheme="minorAscii" w:cstheme="minorAscii"/>
                <w:b w:val="1"/>
                <w:bCs w:val="1"/>
                <w:sz w:val="22"/>
                <w:szCs w:val="22"/>
              </w:rPr>
              <w:t>Oppression</w:t>
            </w:r>
          </w:p>
          <w:p w:rsidRPr="000E40B6" w:rsidR="000E40B6" w:rsidP="4AAAFB8D" w:rsidRDefault="000E40B6" w14:paraId="74778380" w14:textId="6D492C25">
            <w:pPr>
              <w:pStyle w:val="NoSpacing"/>
              <w:rPr>
                <w:rFonts w:ascii="Calibri" w:hAnsi="Calibri" w:cs="Calibri" w:asciiTheme="minorAscii" w:hAnsiTheme="minorAscii" w:cstheme="minorAscii"/>
                <w:b w:val="1"/>
                <w:bCs w:val="1"/>
                <w:color w:val="FF0000"/>
                <w:sz w:val="22"/>
                <w:szCs w:val="22"/>
              </w:rPr>
            </w:pPr>
            <w:r w:rsidRPr="4AAAFB8D" w:rsidR="59F9C467">
              <w:rPr>
                <w:rFonts w:ascii="Calibri" w:hAnsi="Calibri" w:cs="Calibri" w:asciiTheme="minorAscii" w:hAnsiTheme="minorAscii" w:cstheme="minorAscii"/>
                <w:b w:val="1"/>
                <w:bCs w:val="1"/>
                <w:color w:val="FF0000"/>
                <w:sz w:val="22"/>
                <w:szCs w:val="22"/>
              </w:rPr>
              <w:t>ACTUAL TIME:</w:t>
            </w:r>
            <w:r w:rsidRPr="4AAAFB8D" w:rsidR="3091D3CC">
              <w:rPr>
                <w:rFonts w:ascii="Calibri" w:hAnsi="Calibri" w:cs="Calibri" w:asciiTheme="minorAscii" w:hAnsiTheme="minorAscii" w:cstheme="minorAscii"/>
                <w:b w:val="1"/>
                <w:bCs w:val="1"/>
                <w:color w:val="FF0000"/>
                <w:sz w:val="22"/>
                <w:szCs w:val="22"/>
              </w:rPr>
              <w:t xml:space="preserve"> 26.5 minutes</w:t>
            </w:r>
          </w:p>
        </w:tc>
      </w:tr>
      <w:tr w:rsidR="000E40B6" w:rsidTr="5B90B294" w14:paraId="49E0AA03" w14:textId="77777777">
        <w:tc>
          <w:tcPr>
            <w:tcW w:w="3114" w:type="dxa"/>
            <w:gridSpan w:val="2"/>
            <w:tcMar/>
          </w:tcPr>
          <w:p w:rsidR="000E40B6" w:rsidP="00EE0882" w:rsidRDefault="000E40B6" w14:paraId="7ABCFB4A" w14:textId="42B100AE">
            <w:r w:rsidRPr="00597D79">
              <w:rPr>
                <w:noProof/>
              </w:rPr>
              <w:drawing>
                <wp:inline distT="0" distB="0" distL="0" distR="0" wp14:anchorId="47ED3F7A" wp14:editId="43192599">
                  <wp:extent cx="1606550" cy="903253"/>
                  <wp:effectExtent l="0" t="0" r="0" b="0"/>
                  <wp:docPr id="916376526" name="Picture 91637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19431" cy="910495"/>
                          </a:xfrm>
                          <a:prstGeom prst="rect">
                            <a:avLst/>
                          </a:prstGeom>
                        </pic:spPr>
                      </pic:pic>
                    </a:graphicData>
                  </a:graphic>
                </wp:inline>
              </w:drawing>
            </w:r>
          </w:p>
          <w:p w:rsidR="000E40B6" w:rsidP="00EE0882" w:rsidRDefault="000E40B6" w14:paraId="3F014530" w14:textId="77777777"/>
          <w:p w:rsidR="000E40B6" w:rsidP="00EE0882" w:rsidRDefault="000E40B6" w14:paraId="2513986F" w14:textId="69A6750F">
            <w:r w:rsidRPr="004720C2">
              <w:rPr>
                <w:noProof/>
              </w:rPr>
              <w:drawing>
                <wp:inline distT="0" distB="0" distL="0" distR="0" wp14:anchorId="309158B0" wp14:editId="277D93F5">
                  <wp:extent cx="1549400" cy="871122"/>
                  <wp:effectExtent l="0" t="0" r="0" b="5715"/>
                  <wp:docPr id="916376527" name="Picture 916376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566056" cy="880487"/>
                          </a:xfrm>
                          <a:prstGeom prst="rect">
                            <a:avLst/>
                          </a:prstGeom>
                        </pic:spPr>
                      </pic:pic>
                    </a:graphicData>
                  </a:graphic>
                </wp:inline>
              </w:drawing>
            </w:r>
          </w:p>
          <w:p w:rsidR="000E40B6" w:rsidP="00EE0882" w:rsidRDefault="000E40B6" w14:paraId="7BCBB3DC" w14:textId="77777777"/>
          <w:p w:rsidR="000E40B6" w:rsidP="00EE0882" w:rsidRDefault="000E40B6" w14:paraId="4F5B0F5A" w14:textId="2946855E">
            <w:r w:rsidRPr="004720C2">
              <w:rPr>
                <w:noProof/>
              </w:rPr>
              <w:drawing>
                <wp:inline distT="0" distB="0" distL="0" distR="0" wp14:anchorId="00445FB3" wp14:editId="11835AD3">
                  <wp:extent cx="1648964" cy="927100"/>
                  <wp:effectExtent l="0" t="0" r="8890" b="6350"/>
                  <wp:docPr id="916376528" name="Picture 91637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62527" cy="934726"/>
                          </a:xfrm>
                          <a:prstGeom prst="rect">
                            <a:avLst/>
                          </a:prstGeom>
                        </pic:spPr>
                      </pic:pic>
                    </a:graphicData>
                  </a:graphic>
                </wp:inline>
              </w:drawing>
            </w:r>
          </w:p>
          <w:p w:rsidR="000E40B6" w:rsidP="00EE0882" w:rsidRDefault="000E40B6" w14:paraId="7368C170" w14:textId="77777777"/>
          <w:p w:rsidR="000E40B6" w:rsidP="00EE0882" w:rsidRDefault="000E40B6" w14:paraId="14D1EC69" w14:textId="4698C3C3">
            <w:r w:rsidR="57BB8837">
              <w:drawing>
                <wp:inline wp14:editId="4A4CDDB8" wp14:anchorId="6A6CF599">
                  <wp:extent cx="1456304" cy="818780"/>
                  <wp:effectExtent l="0" t="0" r="0" b="635"/>
                  <wp:docPr id="916376529" name="Picture 916376529" title=""/>
                  <wp:cNvGraphicFramePr>
                    <a:graphicFrameLocks noChangeAspect="1"/>
                  </wp:cNvGraphicFramePr>
                  <a:graphic>
                    <a:graphicData uri="http://schemas.openxmlformats.org/drawingml/2006/picture">
                      <pic:pic>
                        <pic:nvPicPr>
                          <pic:cNvPr id="0" name="Picture 916376529"/>
                          <pic:cNvPicPr/>
                        </pic:nvPicPr>
                        <pic:blipFill>
                          <a:blip r:embed="Rf53af91c41604d69">
                            <a:extLst>
                              <a:ext xmlns:a="http://schemas.openxmlformats.org/drawingml/2006/main" uri="{28A0092B-C50C-407E-A947-70E740481C1C}">
                                <a14:useLocalDpi val="0"/>
                              </a:ext>
                            </a:extLst>
                          </a:blip>
                          <a:stretch>
                            <a:fillRect/>
                          </a:stretch>
                        </pic:blipFill>
                        <pic:spPr>
                          <a:xfrm rot="0" flipH="0" flipV="0">
                            <a:off x="0" y="0"/>
                            <a:ext cx="1456304" cy="818780"/>
                          </a:xfrm>
                          <a:prstGeom prst="rect">
                            <a:avLst/>
                          </a:prstGeom>
                        </pic:spPr>
                      </pic:pic>
                    </a:graphicData>
                  </a:graphic>
                </wp:inline>
              </w:drawing>
            </w:r>
          </w:p>
          <w:p w:rsidR="000E40B6" w:rsidP="00EE0882" w:rsidRDefault="000E40B6" w14:paraId="54674266" w14:textId="72B86494">
            <w:r w:rsidR="57BB8837">
              <w:drawing>
                <wp:inline wp14:editId="1FBA1D16" wp14:anchorId="3CBB434A">
                  <wp:extent cx="1454727" cy="817894"/>
                  <wp:effectExtent l="0" t="0" r="0" b="4445"/>
                  <wp:docPr id="916376530" name="Picture 916376530" title=""/>
                  <wp:cNvGraphicFramePr>
                    <a:graphicFrameLocks noChangeAspect="1"/>
                  </wp:cNvGraphicFramePr>
                  <a:graphic>
                    <a:graphicData uri="http://schemas.openxmlformats.org/drawingml/2006/picture">
                      <pic:pic>
                        <pic:nvPicPr>
                          <pic:cNvPr id="0" name="Picture 916376530"/>
                          <pic:cNvPicPr/>
                        </pic:nvPicPr>
                        <pic:blipFill>
                          <a:blip r:embed="Rfce1d460d4af4ef5">
                            <a:extLst>
                              <a:ext xmlns:a="http://schemas.openxmlformats.org/drawingml/2006/main" uri="{28A0092B-C50C-407E-A947-70E740481C1C}">
                                <a14:useLocalDpi val="0"/>
                              </a:ext>
                            </a:extLst>
                          </a:blip>
                          <a:stretch>
                            <a:fillRect/>
                          </a:stretch>
                        </pic:blipFill>
                        <pic:spPr>
                          <a:xfrm rot="0" flipH="0" flipV="0">
                            <a:off x="0" y="0"/>
                            <a:ext cx="1454727" cy="817894"/>
                          </a:xfrm>
                          <a:prstGeom prst="rect">
                            <a:avLst/>
                          </a:prstGeom>
                        </pic:spPr>
                      </pic:pic>
                    </a:graphicData>
                  </a:graphic>
                </wp:inline>
              </w:drawing>
            </w:r>
          </w:p>
          <w:p w:rsidR="000E40B6" w:rsidP="00EE0882" w:rsidRDefault="000E40B6" w14:paraId="186B1D1F" w14:textId="0A0B05D7">
            <w:r w:rsidR="57BB8837">
              <w:drawing>
                <wp:inline wp14:editId="4B7E2CAC" wp14:anchorId="1FEE4145">
                  <wp:extent cx="1469736" cy="826332"/>
                  <wp:effectExtent l="0" t="0" r="0" b="0"/>
                  <wp:docPr id="916376531" name="Picture 916376531" title=""/>
                  <wp:cNvGraphicFramePr>
                    <a:graphicFrameLocks noChangeAspect="1"/>
                  </wp:cNvGraphicFramePr>
                  <a:graphic>
                    <a:graphicData uri="http://schemas.openxmlformats.org/drawingml/2006/picture">
                      <pic:pic>
                        <pic:nvPicPr>
                          <pic:cNvPr id="0" name="Picture 916376531"/>
                          <pic:cNvPicPr/>
                        </pic:nvPicPr>
                        <pic:blipFill>
                          <a:blip r:embed="R62e996ed8df943a0">
                            <a:extLst>
                              <a:ext xmlns:a="http://schemas.openxmlformats.org/drawingml/2006/main" uri="{28A0092B-C50C-407E-A947-70E740481C1C}">
                                <a14:useLocalDpi val="0"/>
                              </a:ext>
                            </a:extLst>
                          </a:blip>
                          <a:stretch>
                            <a:fillRect/>
                          </a:stretch>
                        </pic:blipFill>
                        <pic:spPr>
                          <a:xfrm rot="0" flipH="0" flipV="0">
                            <a:off x="0" y="0"/>
                            <a:ext cx="1469736" cy="826332"/>
                          </a:xfrm>
                          <a:prstGeom prst="rect">
                            <a:avLst/>
                          </a:prstGeom>
                        </pic:spPr>
                      </pic:pic>
                    </a:graphicData>
                  </a:graphic>
                </wp:inline>
              </w:drawing>
            </w:r>
          </w:p>
          <w:p w:rsidR="000E40B6" w:rsidP="00EE0882" w:rsidRDefault="000E40B6" w14:paraId="6048EE79" w14:textId="4078D830">
            <w:r w:rsidR="57BB8837">
              <w:drawing>
                <wp:inline wp14:editId="1B00FE33" wp14:anchorId="2EBED6E2">
                  <wp:extent cx="1476916" cy="830369"/>
                  <wp:effectExtent l="0" t="0" r="4445" b="6350"/>
                  <wp:docPr id="916376532" name="Picture 916376532" title=""/>
                  <wp:cNvGraphicFramePr>
                    <a:graphicFrameLocks noChangeAspect="1"/>
                  </wp:cNvGraphicFramePr>
                  <a:graphic>
                    <a:graphicData uri="http://schemas.openxmlformats.org/drawingml/2006/picture">
                      <pic:pic>
                        <pic:nvPicPr>
                          <pic:cNvPr id="0" name="Picture 916376532"/>
                          <pic:cNvPicPr/>
                        </pic:nvPicPr>
                        <pic:blipFill>
                          <a:blip r:embed="R657c7c37fea54ab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76916" cy="830369"/>
                          </a:xfrm>
                          <a:prstGeom prst="rect">
                            <a:avLst/>
                          </a:prstGeom>
                        </pic:spPr>
                      </pic:pic>
                    </a:graphicData>
                  </a:graphic>
                </wp:inline>
              </w:drawing>
            </w:r>
          </w:p>
          <w:p w:rsidR="000E40B6" w:rsidP="00EE0882" w:rsidRDefault="000E40B6" w14:paraId="43698EC3" w14:textId="47349C55">
            <w:r w:rsidR="57BB8837">
              <w:drawing>
                <wp:inline wp14:editId="6C78FB24" wp14:anchorId="24182FEA">
                  <wp:extent cx="1512985" cy="850649"/>
                  <wp:effectExtent l="0" t="0" r="6350" b="5715"/>
                  <wp:docPr id="916376533" name="Picture 916376533" title=""/>
                  <wp:cNvGraphicFramePr>
                    <a:graphicFrameLocks noChangeAspect="1"/>
                  </wp:cNvGraphicFramePr>
                  <a:graphic>
                    <a:graphicData uri="http://schemas.openxmlformats.org/drawingml/2006/picture">
                      <pic:pic>
                        <pic:nvPicPr>
                          <pic:cNvPr id="0" name="Picture 916376533"/>
                          <pic:cNvPicPr/>
                        </pic:nvPicPr>
                        <pic:blipFill>
                          <a:blip r:embed="R18505edcbe314c50">
                            <a:extLst>
                              <a:ext xmlns:a="http://schemas.openxmlformats.org/drawingml/2006/main" uri="{28A0092B-C50C-407E-A947-70E740481C1C}">
                                <a14:useLocalDpi val="0"/>
                              </a:ext>
                            </a:extLst>
                          </a:blip>
                          <a:stretch>
                            <a:fillRect/>
                          </a:stretch>
                        </pic:blipFill>
                        <pic:spPr>
                          <a:xfrm rot="0" flipH="0" flipV="0">
                            <a:off x="0" y="0"/>
                            <a:ext cx="1512985" cy="850649"/>
                          </a:xfrm>
                          <a:prstGeom prst="rect">
                            <a:avLst/>
                          </a:prstGeom>
                        </pic:spPr>
                      </pic:pic>
                    </a:graphicData>
                  </a:graphic>
                </wp:inline>
              </w:drawing>
            </w:r>
          </w:p>
          <w:p w:rsidR="000E40B6" w:rsidP="00EE0882" w:rsidRDefault="000E40B6" w14:paraId="4396A9BA" w14:textId="7A2679A5">
            <w:r w:rsidR="57BB8837">
              <w:drawing>
                <wp:inline wp14:editId="0CB7C757" wp14:anchorId="0993A3F4">
                  <wp:extent cx="1517866" cy="853392"/>
                  <wp:effectExtent l="0" t="0" r="0" b="635"/>
                  <wp:docPr id="916376534" name="Picture 916376534" title=""/>
                  <wp:cNvGraphicFramePr>
                    <a:graphicFrameLocks noChangeAspect="1"/>
                  </wp:cNvGraphicFramePr>
                  <a:graphic>
                    <a:graphicData uri="http://schemas.openxmlformats.org/drawingml/2006/picture">
                      <pic:pic>
                        <pic:nvPicPr>
                          <pic:cNvPr id="0" name="Picture 916376534"/>
                          <pic:cNvPicPr/>
                        </pic:nvPicPr>
                        <pic:blipFill>
                          <a:blip r:embed="Raeb0699d92af4c12">
                            <a:extLst>
                              <a:ext xmlns:a="http://schemas.openxmlformats.org/drawingml/2006/main" uri="{28A0092B-C50C-407E-A947-70E740481C1C}">
                                <a14:useLocalDpi val="0"/>
                              </a:ext>
                            </a:extLst>
                          </a:blip>
                          <a:stretch>
                            <a:fillRect/>
                          </a:stretch>
                        </pic:blipFill>
                        <pic:spPr>
                          <a:xfrm rot="0" flipH="0" flipV="0">
                            <a:off x="0" y="0"/>
                            <a:ext cx="1517866" cy="853392"/>
                          </a:xfrm>
                          <a:prstGeom prst="rect">
                            <a:avLst/>
                          </a:prstGeom>
                        </pic:spPr>
                      </pic:pic>
                    </a:graphicData>
                  </a:graphic>
                </wp:inline>
              </w:drawing>
            </w:r>
          </w:p>
          <w:p w:rsidR="000E40B6" w:rsidP="00EE0882" w:rsidRDefault="000E40B6" w14:paraId="05FA2B13" w14:textId="77777777">
            <w:r w:rsidR="57BB8837">
              <w:drawing>
                <wp:inline wp14:editId="463F9CB1" wp14:anchorId="4F0ECA15">
                  <wp:extent cx="1520255" cy="854736"/>
                  <wp:effectExtent l="0" t="0" r="6350" b="3175"/>
                  <wp:docPr id="916376535" name="Picture 916376535" title=""/>
                  <wp:cNvGraphicFramePr>
                    <a:graphicFrameLocks noChangeAspect="1"/>
                  </wp:cNvGraphicFramePr>
                  <a:graphic>
                    <a:graphicData uri="http://schemas.openxmlformats.org/drawingml/2006/picture">
                      <pic:pic>
                        <pic:nvPicPr>
                          <pic:cNvPr id="0" name="Picture 916376535"/>
                          <pic:cNvPicPr/>
                        </pic:nvPicPr>
                        <pic:blipFill>
                          <a:blip r:embed="R3b290c64ef3c466f">
                            <a:extLst>
                              <a:ext xmlns:a="http://schemas.openxmlformats.org/drawingml/2006/main" uri="{28A0092B-C50C-407E-A947-70E740481C1C}">
                                <a14:useLocalDpi val="0"/>
                              </a:ext>
                            </a:extLst>
                          </a:blip>
                          <a:stretch>
                            <a:fillRect/>
                          </a:stretch>
                        </pic:blipFill>
                        <pic:spPr>
                          <a:xfrm rot="0" flipH="0" flipV="0">
                            <a:off x="0" y="0"/>
                            <a:ext cx="1520255" cy="854736"/>
                          </a:xfrm>
                          <a:prstGeom prst="rect">
                            <a:avLst/>
                          </a:prstGeom>
                        </pic:spPr>
                      </pic:pic>
                    </a:graphicData>
                  </a:graphic>
                </wp:inline>
              </w:drawing>
            </w:r>
          </w:p>
          <w:p w:rsidR="000E40B6" w:rsidP="00EE0882" w:rsidRDefault="000E40B6" w14:paraId="69533DF5" w14:textId="77777777">
            <w:r w:rsidR="57BB8837">
              <w:drawing>
                <wp:inline wp14:editId="286B046B" wp14:anchorId="15DCC8D9">
                  <wp:extent cx="1484338" cy="834542"/>
                  <wp:effectExtent l="0" t="0" r="6350" b="5715"/>
                  <wp:docPr id="916376536" name="Picture 916376536" title=""/>
                  <wp:cNvGraphicFramePr>
                    <a:graphicFrameLocks noChangeAspect="1"/>
                  </wp:cNvGraphicFramePr>
                  <a:graphic>
                    <a:graphicData uri="http://schemas.openxmlformats.org/drawingml/2006/picture">
                      <pic:pic>
                        <pic:nvPicPr>
                          <pic:cNvPr id="0" name="Picture 916376536"/>
                          <pic:cNvPicPr/>
                        </pic:nvPicPr>
                        <pic:blipFill>
                          <a:blip r:embed="R44c9ce4cbe0541e1">
                            <a:extLst>
                              <a:ext xmlns:a="http://schemas.openxmlformats.org/drawingml/2006/main" uri="{28A0092B-C50C-407E-A947-70E740481C1C}">
                                <a14:useLocalDpi val="0"/>
                              </a:ext>
                            </a:extLst>
                          </a:blip>
                          <a:stretch>
                            <a:fillRect/>
                          </a:stretch>
                        </pic:blipFill>
                        <pic:spPr>
                          <a:xfrm rot="0" flipH="0" flipV="0">
                            <a:off x="0" y="0"/>
                            <a:ext cx="1484338" cy="834542"/>
                          </a:xfrm>
                          <a:prstGeom prst="rect">
                            <a:avLst/>
                          </a:prstGeom>
                        </pic:spPr>
                      </pic:pic>
                    </a:graphicData>
                  </a:graphic>
                </wp:inline>
              </w:drawing>
            </w:r>
          </w:p>
          <w:p w:rsidR="000E40B6" w:rsidP="00EE0882" w:rsidRDefault="000E40B6" w14:paraId="397CD9D7" w14:textId="77777777">
            <w:r w:rsidR="57BB8837">
              <w:drawing>
                <wp:inline wp14:editId="52A9BC04" wp14:anchorId="23BF5F30">
                  <wp:extent cx="1447223" cy="813675"/>
                  <wp:effectExtent l="0" t="0" r="0" b="0"/>
                  <wp:docPr id="916376537" name="Picture 916376537" title=""/>
                  <wp:cNvGraphicFramePr>
                    <a:graphicFrameLocks noChangeAspect="1"/>
                  </wp:cNvGraphicFramePr>
                  <a:graphic>
                    <a:graphicData uri="http://schemas.openxmlformats.org/drawingml/2006/picture">
                      <pic:pic>
                        <pic:nvPicPr>
                          <pic:cNvPr id="0" name="Picture 916376537"/>
                          <pic:cNvPicPr/>
                        </pic:nvPicPr>
                        <pic:blipFill>
                          <a:blip r:embed="R8dce3886e25d4adf">
                            <a:extLst>
                              <a:ext xmlns:a="http://schemas.openxmlformats.org/drawingml/2006/main" uri="{28A0092B-C50C-407E-A947-70E740481C1C}">
                                <a14:useLocalDpi val="0"/>
                              </a:ext>
                            </a:extLst>
                          </a:blip>
                          <a:stretch>
                            <a:fillRect/>
                          </a:stretch>
                        </pic:blipFill>
                        <pic:spPr>
                          <a:xfrm rot="0" flipH="0" flipV="0">
                            <a:off x="0" y="0"/>
                            <a:ext cx="1447223" cy="813675"/>
                          </a:xfrm>
                          <a:prstGeom prst="rect">
                            <a:avLst/>
                          </a:prstGeom>
                        </pic:spPr>
                      </pic:pic>
                    </a:graphicData>
                  </a:graphic>
                </wp:inline>
              </w:drawing>
            </w:r>
          </w:p>
          <w:p w:rsidR="000E40B6" w:rsidP="00EE0882" w:rsidRDefault="000E40B6" w14:paraId="05BDCDEC" w14:textId="77777777">
            <w:r w:rsidR="57BB8837">
              <w:drawing>
                <wp:inline wp14:editId="3484AD3F" wp14:anchorId="00A17F68">
                  <wp:extent cx="1541625" cy="866751"/>
                  <wp:effectExtent l="0" t="0" r="6350" b="5715"/>
                  <wp:docPr id="916376538" name="Picture 916376538" title=""/>
                  <wp:cNvGraphicFramePr>
                    <a:graphicFrameLocks noChangeAspect="1"/>
                  </wp:cNvGraphicFramePr>
                  <a:graphic>
                    <a:graphicData uri="http://schemas.openxmlformats.org/drawingml/2006/picture">
                      <pic:pic>
                        <pic:nvPicPr>
                          <pic:cNvPr id="0" name="Picture 916376538"/>
                          <pic:cNvPicPr/>
                        </pic:nvPicPr>
                        <pic:blipFill>
                          <a:blip r:embed="R6ab9b298965b4e05">
                            <a:extLst>
                              <a:ext xmlns:a="http://schemas.openxmlformats.org/drawingml/2006/main" uri="{28A0092B-C50C-407E-A947-70E740481C1C}">
                                <a14:useLocalDpi val="0"/>
                              </a:ext>
                            </a:extLst>
                          </a:blip>
                          <a:stretch>
                            <a:fillRect/>
                          </a:stretch>
                        </pic:blipFill>
                        <pic:spPr>
                          <a:xfrm rot="0" flipH="0" flipV="0">
                            <a:off x="0" y="0"/>
                            <a:ext cx="1541625" cy="866751"/>
                          </a:xfrm>
                          <a:prstGeom prst="rect">
                            <a:avLst/>
                          </a:prstGeom>
                        </pic:spPr>
                      </pic:pic>
                    </a:graphicData>
                  </a:graphic>
                </wp:inline>
              </w:drawing>
            </w:r>
          </w:p>
          <w:p w:rsidR="000E40B6" w:rsidP="00EE0882" w:rsidRDefault="000E40B6" w14:paraId="5D918EC7" w14:textId="77777777">
            <w:r w:rsidR="57BB8837">
              <w:drawing>
                <wp:inline wp14:editId="02F260F8" wp14:anchorId="0F8812F8">
                  <wp:extent cx="1657365" cy="931823"/>
                  <wp:effectExtent l="0" t="0" r="8890" b="6350"/>
                  <wp:docPr id="916376539" name="Picture 916376539" title=""/>
                  <wp:cNvGraphicFramePr>
                    <a:graphicFrameLocks noChangeAspect="1"/>
                  </wp:cNvGraphicFramePr>
                  <a:graphic>
                    <a:graphicData uri="http://schemas.openxmlformats.org/drawingml/2006/picture">
                      <pic:pic>
                        <pic:nvPicPr>
                          <pic:cNvPr id="0" name="Picture 916376539"/>
                          <pic:cNvPicPr/>
                        </pic:nvPicPr>
                        <pic:blipFill>
                          <a:blip r:embed="R0f4129658f36451f">
                            <a:extLst>
                              <a:ext xmlns:a="http://schemas.openxmlformats.org/drawingml/2006/main" uri="{28A0092B-C50C-407E-A947-70E740481C1C}">
                                <a14:useLocalDpi val="0"/>
                              </a:ext>
                            </a:extLst>
                          </a:blip>
                          <a:stretch>
                            <a:fillRect/>
                          </a:stretch>
                        </pic:blipFill>
                        <pic:spPr>
                          <a:xfrm rot="0" flipH="0" flipV="0">
                            <a:off x="0" y="0"/>
                            <a:ext cx="1657365" cy="931823"/>
                          </a:xfrm>
                          <a:prstGeom prst="rect">
                            <a:avLst/>
                          </a:prstGeom>
                        </pic:spPr>
                      </pic:pic>
                    </a:graphicData>
                  </a:graphic>
                </wp:inline>
              </w:drawing>
            </w:r>
          </w:p>
          <w:p w:rsidR="000E40B6" w:rsidP="00EE0882" w:rsidRDefault="000E40B6" w14:paraId="341F6367" w14:textId="77777777">
            <w:r w:rsidR="57BB8837">
              <w:drawing>
                <wp:inline wp14:editId="6B6C4552" wp14:anchorId="0EBE3480">
                  <wp:extent cx="1631045" cy="917026"/>
                  <wp:effectExtent l="0" t="0" r="8890" b="6985"/>
                  <wp:docPr id="916376540" name="Picture 916376540" title=""/>
                  <wp:cNvGraphicFramePr>
                    <a:graphicFrameLocks noChangeAspect="1"/>
                  </wp:cNvGraphicFramePr>
                  <a:graphic>
                    <a:graphicData uri="http://schemas.openxmlformats.org/drawingml/2006/picture">
                      <pic:pic>
                        <pic:nvPicPr>
                          <pic:cNvPr id="0" name="Picture 916376540"/>
                          <pic:cNvPicPr/>
                        </pic:nvPicPr>
                        <pic:blipFill>
                          <a:blip r:embed="Rc823c70259c7423c">
                            <a:extLst>
                              <a:ext xmlns:a="http://schemas.openxmlformats.org/drawingml/2006/main" uri="{28A0092B-C50C-407E-A947-70E740481C1C}">
                                <a14:useLocalDpi val="0"/>
                              </a:ext>
                            </a:extLst>
                          </a:blip>
                          <a:stretch>
                            <a:fillRect/>
                          </a:stretch>
                        </pic:blipFill>
                        <pic:spPr>
                          <a:xfrm rot="0" flipH="0" flipV="0">
                            <a:off x="0" y="0"/>
                            <a:ext cx="1631045" cy="917026"/>
                          </a:xfrm>
                          <a:prstGeom prst="rect">
                            <a:avLst/>
                          </a:prstGeom>
                        </pic:spPr>
                      </pic:pic>
                    </a:graphicData>
                  </a:graphic>
                </wp:inline>
              </w:drawing>
            </w:r>
          </w:p>
          <w:p w:rsidR="000E40B6" w:rsidP="00EE0882" w:rsidRDefault="000E40B6" w14:paraId="33352A9B" w14:textId="77777777">
            <w:r w:rsidR="57BB8837">
              <w:drawing>
                <wp:inline wp14:editId="0E3C9C51" wp14:anchorId="2AB6765C">
                  <wp:extent cx="1628269" cy="915465"/>
                  <wp:effectExtent l="0" t="0" r="5080" b="0"/>
                  <wp:docPr id="916376541" name="Picture 916376541" title=""/>
                  <wp:cNvGraphicFramePr>
                    <a:graphicFrameLocks noChangeAspect="1"/>
                  </wp:cNvGraphicFramePr>
                  <a:graphic>
                    <a:graphicData uri="http://schemas.openxmlformats.org/drawingml/2006/picture">
                      <pic:pic>
                        <pic:nvPicPr>
                          <pic:cNvPr id="0" name="Picture 916376541"/>
                          <pic:cNvPicPr/>
                        </pic:nvPicPr>
                        <pic:blipFill>
                          <a:blip r:embed="Re2f98500c58e4063">
                            <a:extLst>
                              <a:ext xmlns:a="http://schemas.openxmlformats.org/drawingml/2006/main" uri="{28A0092B-C50C-407E-A947-70E740481C1C}">
                                <a14:useLocalDpi val="0"/>
                              </a:ext>
                            </a:extLst>
                          </a:blip>
                          <a:stretch>
                            <a:fillRect/>
                          </a:stretch>
                        </pic:blipFill>
                        <pic:spPr>
                          <a:xfrm rot="0" flipH="0" flipV="0">
                            <a:off x="0" y="0"/>
                            <a:ext cx="1628269" cy="915465"/>
                          </a:xfrm>
                          <a:prstGeom prst="rect">
                            <a:avLst/>
                          </a:prstGeom>
                        </pic:spPr>
                      </pic:pic>
                    </a:graphicData>
                  </a:graphic>
                </wp:inline>
              </w:drawing>
            </w:r>
          </w:p>
          <w:p w:rsidR="000E40B6" w:rsidP="00EE0882" w:rsidRDefault="000E40B6" w14:paraId="19B03B07" w14:textId="77777777">
            <w:r w:rsidR="57BB8837">
              <w:drawing>
                <wp:inline wp14:editId="29D5ABBA" wp14:anchorId="7D13C8BB">
                  <wp:extent cx="1667666" cy="937615"/>
                  <wp:effectExtent l="0" t="0" r="0" b="0"/>
                  <wp:docPr id="916376542" name="Picture 916376542" title=""/>
                  <wp:cNvGraphicFramePr>
                    <a:graphicFrameLocks noChangeAspect="1"/>
                  </wp:cNvGraphicFramePr>
                  <a:graphic>
                    <a:graphicData uri="http://schemas.openxmlformats.org/drawingml/2006/picture">
                      <pic:pic>
                        <pic:nvPicPr>
                          <pic:cNvPr id="0" name="Picture 916376542"/>
                          <pic:cNvPicPr/>
                        </pic:nvPicPr>
                        <pic:blipFill>
                          <a:blip r:embed="Rf471c6176f264282">
                            <a:extLst>
                              <a:ext xmlns:a="http://schemas.openxmlformats.org/drawingml/2006/main" uri="{28A0092B-C50C-407E-A947-70E740481C1C}">
                                <a14:useLocalDpi val="0"/>
                              </a:ext>
                            </a:extLst>
                          </a:blip>
                          <a:stretch>
                            <a:fillRect/>
                          </a:stretch>
                        </pic:blipFill>
                        <pic:spPr>
                          <a:xfrm rot="0" flipH="0" flipV="0">
                            <a:off x="0" y="0"/>
                            <a:ext cx="1667666" cy="937615"/>
                          </a:xfrm>
                          <a:prstGeom prst="rect">
                            <a:avLst/>
                          </a:prstGeom>
                        </pic:spPr>
                      </pic:pic>
                    </a:graphicData>
                  </a:graphic>
                </wp:inline>
              </w:drawing>
            </w:r>
          </w:p>
          <w:p w:rsidR="000E40B6" w:rsidP="00EE0882" w:rsidRDefault="000E40B6" w14:paraId="45AA824A" w14:textId="5F935D20">
            <w:r w:rsidR="57BB8837">
              <w:drawing>
                <wp:inline wp14:editId="4295AD60" wp14:anchorId="7041E31D">
                  <wp:extent cx="1675635" cy="942096"/>
                  <wp:effectExtent l="0" t="0" r="6350" b="0"/>
                  <wp:docPr id="916376543" name="Picture 916376543" title=""/>
                  <wp:cNvGraphicFramePr>
                    <a:graphicFrameLocks noChangeAspect="1"/>
                  </wp:cNvGraphicFramePr>
                  <a:graphic>
                    <a:graphicData uri="http://schemas.openxmlformats.org/drawingml/2006/picture">
                      <pic:pic>
                        <pic:nvPicPr>
                          <pic:cNvPr id="0" name="Picture 916376543"/>
                          <pic:cNvPicPr/>
                        </pic:nvPicPr>
                        <pic:blipFill>
                          <a:blip r:embed="R80a75b6db4774ddf">
                            <a:extLst>
                              <a:ext xmlns:a="http://schemas.openxmlformats.org/drawingml/2006/main" uri="{28A0092B-C50C-407E-A947-70E740481C1C}">
                                <a14:useLocalDpi val="0"/>
                              </a:ext>
                            </a:extLst>
                          </a:blip>
                          <a:stretch>
                            <a:fillRect/>
                          </a:stretch>
                        </pic:blipFill>
                        <pic:spPr>
                          <a:xfrm rot="0" flipH="0" flipV="0">
                            <a:off x="0" y="0"/>
                            <a:ext cx="1675635" cy="942096"/>
                          </a:xfrm>
                          <a:prstGeom prst="rect">
                            <a:avLst/>
                          </a:prstGeom>
                        </pic:spPr>
                      </pic:pic>
                    </a:graphicData>
                  </a:graphic>
                </wp:inline>
              </w:drawing>
            </w:r>
          </w:p>
          <w:p w:rsidR="000E40B6" w:rsidP="000E40B6" w:rsidRDefault="000E40B6" w14:paraId="1C8C7333" w14:textId="4C02AD56">
            <w:r w:rsidR="57BB8837">
              <w:drawing>
                <wp:inline wp14:editId="5442D184" wp14:anchorId="7E32CAAC">
                  <wp:extent cx="1716355" cy="964989"/>
                  <wp:effectExtent l="0" t="0" r="0" b="0"/>
                  <wp:docPr id="916376544" name="Picture 916376544" title=""/>
                  <wp:cNvGraphicFramePr>
                    <a:graphicFrameLocks noChangeAspect="1"/>
                  </wp:cNvGraphicFramePr>
                  <a:graphic>
                    <a:graphicData uri="http://schemas.openxmlformats.org/drawingml/2006/picture">
                      <pic:pic>
                        <pic:nvPicPr>
                          <pic:cNvPr id="0" name="Picture 916376544"/>
                          <pic:cNvPicPr/>
                        </pic:nvPicPr>
                        <pic:blipFill>
                          <a:blip r:embed="Rfa2037ab309844b4">
                            <a:extLst>
                              <a:ext xmlns:a="http://schemas.openxmlformats.org/drawingml/2006/main" uri="{28A0092B-C50C-407E-A947-70E740481C1C}">
                                <a14:useLocalDpi val="0"/>
                              </a:ext>
                            </a:extLst>
                          </a:blip>
                          <a:stretch>
                            <a:fillRect/>
                          </a:stretch>
                        </pic:blipFill>
                        <pic:spPr>
                          <a:xfrm rot="0" flipH="0" flipV="0">
                            <a:off x="0" y="0"/>
                            <a:ext cx="1716355" cy="964989"/>
                          </a:xfrm>
                          <a:prstGeom prst="rect">
                            <a:avLst/>
                          </a:prstGeom>
                        </pic:spPr>
                      </pic:pic>
                    </a:graphicData>
                  </a:graphic>
                </wp:inline>
              </w:drawing>
            </w:r>
          </w:p>
        </w:tc>
        <w:tc>
          <w:tcPr>
            <w:tcW w:w="1788" w:type="dxa"/>
            <w:gridSpan w:val="2"/>
            <w:tcMar/>
          </w:tcPr>
          <w:p w:rsidR="000E40B6" w:rsidP="00EE0882" w:rsidRDefault="000E40B6" w14:paraId="19A7B2F2" w14:textId="77777777">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lastRenderedPageBreak/>
              <w:t xml:space="preserve">Post 2 separate  </w:t>
            </w:r>
            <w:r w:rsidRPr="00251B72">
              <w:rPr>
                <w:rFonts w:asciiTheme="minorHAnsi" w:hAnsiTheme="minorHAnsi" w:cstheme="minorHAnsi"/>
                <w:color w:val="212121"/>
                <w:shd w:val="clear" w:color="auto" w:fill="FFFFFF"/>
              </w:rPr>
              <w:t xml:space="preserve"> Poster(s) of </w:t>
            </w:r>
            <w:r>
              <w:rPr>
                <w:rFonts w:asciiTheme="minorHAnsi" w:hAnsiTheme="minorHAnsi" w:cstheme="minorHAnsi"/>
                <w:color w:val="212121"/>
                <w:shd w:val="clear" w:color="auto" w:fill="FFFFFF"/>
              </w:rPr>
              <w:t xml:space="preserve">the </w:t>
            </w:r>
            <w:r w:rsidRPr="00251B72">
              <w:rPr>
                <w:rFonts w:asciiTheme="minorHAnsi" w:hAnsiTheme="minorHAnsi" w:cstheme="minorHAnsi"/>
                <w:color w:val="212121"/>
                <w:shd w:val="clear" w:color="auto" w:fill="FFFFFF"/>
              </w:rPr>
              <w:t xml:space="preserve">Foundation Points </w:t>
            </w:r>
            <w:r w:rsidRPr="00251B72">
              <w:rPr>
                <w:rFonts w:asciiTheme="minorHAnsi" w:hAnsiTheme="minorHAnsi" w:cstheme="minorHAnsi"/>
                <w:color w:val="212121"/>
              </w:rPr>
              <w:br/>
            </w:r>
          </w:p>
          <w:p w:rsidR="000E40B6" w:rsidP="00EE0882" w:rsidRDefault="000E40B6" w14:paraId="5188AB94" w14:textId="77777777">
            <w:pPr>
              <w:rPr>
                <w:rFonts w:asciiTheme="minorHAnsi" w:hAnsiTheme="minorHAnsi" w:cstheme="minorHAnsi"/>
                <w:color w:val="212121"/>
                <w:shd w:val="clear" w:color="auto" w:fill="FFFFFF"/>
              </w:rPr>
            </w:pPr>
            <w:bookmarkStart w:name="_Hlk524532287" w:id="1"/>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032B396A" w14:textId="77777777">
            <w:pPr>
              <w:rPr>
                <w:rFonts w:asciiTheme="minorHAnsi" w:hAnsiTheme="minorHAnsi" w:cstheme="minorHAnsi"/>
                <w:color w:val="212121"/>
                <w:shd w:val="clear" w:color="auto" w:fill="FFFFFF"/>
              </w:rPr>
            </w:pPr>
          </w:p>
          <w:p w:rsidRPr="00251B72" w:rsidR="000E40B6" w:rsidP="00EE0882" w:rsidRDefault="000E40B6" w14:paraId="2C465985" w14:textId="77777777">
            <w:pPr>
              <w:rPr>
                <w:rFonts w:asciiTheme="minorHAnsi" w:hAnsiTheme="minorHAnsi" w:cstheme="minorHAnsi"/>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bookmarkEnd w:id="1"/>
          <w:p w:rsidR="000E40B6" w:rsidP="00EE0882" w:rsidRDefault="000E40B6" w14:paraId="21E51E22" w14:textId="77777777">
            <w:pPr>
              <w:rPr>
                <w:rFonts w:asciiTheme="minorHAnsi" w:hAnsiTheme="minorHAnsi" w:cstheme="minorHAnsi"/>
              </w:rPr>
            </w:pPr>
          </w:p>
          <w:p w:rsidRPr="00251B72" w:rsidR="000E40B6" w:rsidP="00EE0882" w:rsidRDefault="000E40B6" w14:paraId="6DC1CE86" w14:textId="77777777">
            <w:pPr>
              <w:rPr>
                <w:rFonts w:asciiTheme="minorHAnsi" w:hAnsiTheme="minorHAnsi" w:cstheme="minorHAnsi"/>
              </w:rPr>
            </w:pPr>
          </w:p>
          <w:p w:rsidRPr="00251B72" w:rsidR="000E40B6" w:rsidP="5C022394" w:rsidRDefault="000E40B6" w14:paraId="3F1CD228" w14:textId="77192EA4">
            <w:pPr>
              <w:rPr>
                <w:rFonts w:ascii="Calibri" w:hAnsi="Calibri" w:cs="Calibri" w:asciiTheme="minorAscii" w:hAnsiTheme="minorAscii" w:cstheme="minorAscii"/>
              </w:rPr>
            </w:pPr>
            <w:r w:rsidRPr="5C022394" w:rsidR="000E40B6">
              <w:rPr>
                <w:rFonts w:ascii="Calibri" w:hAnsi="Calibri" w:cs="Calibri" w:asciiTheme="minorAscii" w:hAnsiTheme="minorAscii" w:cstheme="minorAscii"/>
              </w:rPr>
              <w:t xml:space="preserve">Levels of </w:t>
            </w:r>
            <w:r w:rsidRPr="5C022394" w:rsidR="21448998">
              <w:rPr>
                <w:rFonts w:ascii="Calibri" w:hAnsi="Calibri" w:cs="Calibri" w:asciiTheme="minorAscii" w:hAnsiTheme="minorAscii" w:cstheme="minorAscii"/>
              </w:rPr>
              <w:t>Oppression</w:t>
            </w:r>
            <w:r w:rsidRPr="5C022394" w:rsidR="000E40B6">
              <w:rPr>
                <w:rFonts w:ascii="Calibri" w:hAnsi="Calibri" w:cs="Calibri" w:asciiTheme="minorAscii" w:hAnsiTheme="minorAscii" w:cstheme="minorAscii"/>
              </w:rPr>
              <w:t xml:space="preserve"> Scenarios Handout</w:t>
            </w:r>
            <w:r w:rsidRPr="5C022394" w:rsidR="000E40B6">
              <w:rPr>
                <w:rFonts w:ascii="Calibri" w:hAnsi="Calibri" w:cs="Calibri" w:asciiTheme="minorAscii" w:hAnsiTheme="minorAscii" w:cstheme="minorAscii"/>
              </w:rPr>
              <w:t xml:space="preserve"> p. </w:t>
            </w:r>
            <w:r w:rsidRPr="5C022394" w:rsidR="5748506D">
              <w:rPr>
                <w:rFonts w:ascii="Calibri" w:hAnsi="Calibri" w:cs="Calibri" w:asciiTheme="minorAscii" w:hAnsiTheme="minorAscii" w:cstheme="minorAscii"/>
              </w:rPr>
              <w:t>6</w:t>
            </w:r>
            <w:r w:rsidRPr="5C022394" w:rsidR="000E40B6">
              <w:rPr>
                <w:rFonts w:ascii="Calibri" w:hAnsi="Calibri" w:cs="Calibri" w:asciiTheme="minorAscii" w:hAnsiTheme="minorAscii" w:cstheme="minorAscii"/>
              </w:rPr>
              <w:t>-</w:t>
            </w:r>
            <w:r w:rsidRPr="5C022394" w:rsidR="66004EC0">
              <w:rPr>
                <w:rFonts w:ascii="Calibri" w:hAnsi="Calibri" w:cs="Calibri" w:asciiTheme="minorAscii" w:hAnsiTheme="minorAscii" w:cstheme="minorAscii"/>
              </w:rPr>
              <w:t>10</w:t>
            </w:r>
          </w:p>
          <w:p w:rsidRPr="00251B72" w:rsidR="000E40B6" w:rsidP="00EE0882" w:rsidRDefault="000E40B6" w14:paraId="4FB71C86" w14:textId="77777777">
            <w:pPr>
              <w:rPr>
                <w:rFonts w:asciiTheme="minorHAnsi" w:hAnsiTheme="minorHAnsi" w:cstheme="minorHAnsi"/>
              </w:rPr>
            </w:pPr>
          </w:p>
          <w:p w:rsidR="000E40B6" w:rsidP="00EE0882" w:rsidRDefault="000E40B6" w14:paraId="532C2F09" w14:textId="77777777"/>
        </w:tc>
        <w:tc>
          <w:tcPr>
            <w:tcW w:w="7495" w:type="dxa"/>
            <w:gridSpan w:val="4"/>
            <w:tcMar/>
          </w:tcPr>
          <w:p w:rsidRPr="004720C2" w:rsidR="000E40B6" w:rsidP="4AAAFB8D" w:rsidRDefault="000E40B6" w14:paraId="55676252" w14:textId="749FBCD0">
            <w:pPr>
              <w:pStyle w:val="NoSpacing"/>
              <w:rPr>
                <w:rFonts w:ascii="Calibri" w:hAnsi="Calibri" w:asciiTheme="minorAscii" w:hAnsiTheme="minorAscii"/>
              </w:rPr>
            </w:pPr>
            <w:bookmarkStart w:name="_Hlk523114607" w:id="2"/>
            <w:r w:rsidRPr="4AAAFB8D" w:rsidR="57BB8837">
              <w:rPr>
                <w:rFonts w:ascii="Calibri" w:hAnsi="Calibri" w:asciiTheme="minorAscii" w:hAnsiTheme="minorAscii"/>
                <w:b w:val="1"/>
                <w:bCs w:val="1"/>
                <w:sz w:val="22"/>
                <w:szCs w:val="22"/>
              </w:rPr>
              <w:t>5 Mins Using the slides</w:t>
            </w:r>
            <w:r w:rsidRPr="4AAAFB8D" w:rsidR="57BB8837">
              <w:rPr>
                <w:rFonts w:ascii="Calibri" w:hAnsi="Calibri" w:asciiTheme="minorAscii" w:hAnsiTheme="minorAscii"/>
                <w:sz w:val="22"/>
                <w:szCs w:val="22"/>
              </w:rPr>
              <w:t xml:space="preserve"> – Remember our definition of racism – </w:t>
            </w:r>
            <w:r w:rsidRPr="4AAAFB8D" w:rsidR="57BB8837">
              <w:rPr>
                <w:rFonts w:ascii="Calibri" w:hAnsi="Calibri" w:asciiTheme="minorAscii" w:hAnsiTheme="minorAscii"/>
                <w:sz w:val="22"/>
                <w:szCs w:val="22"/>
              </w:rPr>
              <w:t>let’s</w:t>
            </w:r>
            <w:r w:rsidRPr="4AAAFB8D" w:rsidR="57BB8837">
              <w:rPr>
                <w:rFonts w:ascii="Calibri" w:hAnsi="Calibri" w:asciiTheme="minorAscii" w:hAnsiTheme="minorAscii"/>
                <w:sz w:val="22"/>
                <w:szCs w:val="22"/>
              </w:rPr>
              <w:t xml:space="preserve"> add a little to that </w:t>
            </w:r>
            <w:r w:rsidRPr="4AAAFB8D" w:rsidR="5FD84360">
              <w:rPr>
                <w:rFonts w:ascii="Calibri" w:hAnsi="Calibri" w:asciiTheme="minorAscii" w:hAnsiTheme="minorAscii"/>
                <w:sz w:val="22"/>
                <w:szCs w:val="22"/>
              </w:rPr>
              <w:t>p</w:t>
            </w:r>
            <w:r w:rsidRPr="4AAAFB8D" w:rsidR="57BB8837">
              <w:rPr>
                <w:rFonts w:ascii="Calibri" w:hAnsi="Calibri" w:asciiTheme="minorAscii" w:hAnsiTheme="minorAscii"/>
              </w:rPr>
              <w:t>rejudice, discrimination, or antagonism directed against someone of a different race based on the belief that one’s own race is superior.</w:t>
            </w:r>
            <w:r w:rsidRPr="4AAAFB8D" w:rsidR="57BB8837">
              <w:rPr>
                <w:rFonts w:ascii="Calibri" w:hAnsi="Calibri" w:asciiTheme="minorAscii" w:hAnsiTheme="minorAscii"/>
                <w:b w:val="1"/>
                <w:bCs w:val="1"/>
              </w:rPr>
              <w:t xml:space="preserve"> </w:t>
            </w:r>
          </w:p>
          <w:p w:rsidRPr="004720C2" w:rsidR="000E40B6" w:rsidP="5C022394" w:rsidRDefault="000E40B6" w14:paraId="2FA80805" w14:textId="25445565">
            <w:pPr>
              <w:pStyle w:val="NoSpacing"/>
              <w:rPr>
                <w:rFonts w:ascii="Calibri" w:hAnsi="Calibri" w:asciiTheme="minorAscii" w:hAnsiTheme="minorAscii"/>
              </w:rPr>
            </w:pPr>
            <w:r w:rsidRPr="4AAAFB8D" w:rsidR="57BB8837">
              <w:rPr>
                <w:rFonts w:ascii="Calibri" w:hAnsi="Calibri" w:asciiTheme="minorAscii" w:hAnsiTheme="minorAscii"/>
              </w:rPr>
              <w:t>Historically rooted system of power hierarchies based on race</w:t>
            </w:r>
            <w:r w:rsidRPr="4AAAFB8D" w:rsidR="21F39DCE">
              <w:rPr>
                <w:rFonts w:ascii="Calibri" w:hAnsi="Calibri" w:asciiTheme="minorAscii" w:hAnsiTheme="minorAscii"/>
              </w:rPr>
              <w:t xml:space="preserve"> are </w:t>
            </w:r>
            <w:r w:rsidRPr="4AAAFB8D" w:rsidR="57BB8837">
              <w:rPr>
                <w:rFonts w:ascii="Calibri" w:hAnsi="Calibri" w:asciiTheme="minorAscii" w:hAnsiTheme="minorAscii"/>
              </w:rPr>
              <w:t xml:space="preserve">infused in our institutions, </w:t>
            </w:r>
            <w:r w:rsidRPr="4AAAFB8D" w:rsidR="57BB8837">
              <w:rPr>
                <w:rFonts w:ascii="Calibri" w:hAnsi="Calibri" w:asciiTheme="minorAscii" w:hAnsiTheme="minorAscii"/>
              </w:rPr>
              <w:t>policies</w:t>
            </w:r>
            <w:r w:rsidRPr="4AAAFB8D" w:rsidR="57BB8837">
              <w:rPr>
                <w:rFonts w:ascii="Calibri" w:hAnsi="Calibri" w:asciiTheme="minorAscii" w:hAnsiTheme="minorAscii"/>
              </w:rPr>
              <w:t xml:space="preserve"> and culture. Racism </w:t>
            </w:r>
            <w:r w:rsidRPr="4AAAFB8D" w:rsidR="57BB8837">
              <w:rPr>
                <w:rFonts w:ascii="Calibri" w:hAnsi="Calibri" w:asciiTheme="minorAscii" w:hAnsiTheme="minorAscii"/>
              </w:rPr>
              <w:t>isn’t</w:t>
            </w:r>
            <w:r w:rsidRPr="4AAAFB8D" w:rsidR="57BB8837">
              <w:rPr>
                <w:rFonts w:ascii="Calibri" w:hAnsi="Calibri" w:asciiTheme="minorAscii" w:hAnsiTheme="minorAscii"/>
              </w:rPr>
              <w:t xml:space="preserve"> limited to individual acts of prejudice, either deliberate or accidental. They are b</w:t>
            </w:r>
            <w:r w:rsidRPr="4AAAFB8D" w:rsidR="48388798">
              <w:rPr>
                <w:rFonts w:ascii="Calibri" w:hAnsi="Calibri" w:asciiTheme="minorAscii" w:hAnsiTheme="minorAscii"/>
              </w:rPr>
              <w:t>aked</w:t>
            </w:r>
            <w:r w:rsidRPr="4AAAFB8D" w:rsidR="57BB8837">
              <w:rPr>
                <w:rFonts w:ascii="Calibri" w:hAnsi="Calibri" w:asciiTheme="minorAscii" w:hAnsiTheme="minorAscii"/>
              </w:rPr>
              <w:t xml:space="preserve"> into</w:t>
            </w:r>
            <w:r w:rsidRPr="4AAAFB8D" w:rsidR="38AD30C6">
              <w:rPr>
                <w:rFonts w:ascii="Calibri" w:hAnsi="Calibri" w:asciiTheme="minorAscii" w:hAnsiTheme="minorAscii"/>
              </w:rPr>
              <w:t xml:space="preserve"> the</w:t>
            </w:r>
            <w:r w:rsidRPr="4AAAFB8D" w:rsidR="57BB8837">
              <w:rPr>
                <w:rFonts w:ascii="Calibri" w:hAnsi="Calibri" w:asciiTheme="minorAscii" w:hAnsiTheme="minorAscii"/>
              </w:rPr>
              <w:t xml:space="preserve"> systems and institutions that shape our lives. This is a framework for how </w:t>
            </w:r>
            <w:r w:rsidRPr="4AAAFB8D" w:rsidR="31395A46">
              <w:rPr>
                <w:rFonts w:ascii="Calibri" w:hAnsi="Calibri" w:asciiTheme="minorAscii" w:hAnsiTheme="minorAscii"/>
              </w:rPr>
              <w:t>oppression</w:t>
            </w:r>
            <w:r w:rsidRPr="4AAAFB8D" w:rsidR="57BB8837">
              <w:rPr>
                <w:rFonts w:ascii="Calibri" w:hAnsi="Calibri" w:asciiTheme="minorAscii" w:hAnsiTheme="minorAscii"/>
              </w:rPr>
              <w:t xml:space="preserve"> is expressed and the </w:t>
            </w:r>
            <w:r w:rsidRPr="4AAAFB8D" w:rsidR="57BB8837">
              <w:rPr>
                <w:rFonts w:ascii="Calibri" w:hAnsi="Calibri" w:asciiTheme="minorAscii" w:hAnsiTheme="minorAscii"/>
              </w:rPr>
              <w:t>r</w:t>
            </w:r>
            <w:r w:rsidRPr="4AAAFB8D" w:rsidR="57BB8837">
              <w:rPr>
                <w:rFonts w:ascii="Calibri" w:hAnsi="Calibri" w:asciiTheme="minorAscii" w:hAnsiTheme="minorAscii"/>
              </w:rPr>
              <w:t>eason why</w:t>
            </w:r>
            <w:r w:rsidRPr="4AAAFB8D" w:rsidR="57BB8837">
              <w:rPr>
                <w:rFonts w:ascii="Calibri" w:hAnsi="Calibri" w:asciiTheme="minorAscii" w:hAnsiTheme="minorAscii"/>
              </w:rPr>
              <w:t xml:space="preserve"> </w:t>
            </w:r>
            <w:r w:rsidRPr="4AAAFB8D" w:rsidR="57BB8837">
              <w:rPr>
                <w:rFonts w:ascii="Calibri" w:hAnsi="Calibri" w:asciiTheme="minorAscii" w:hAnsiTheme="minorAscii"/>
              </w:rPr>
              <w:t xml:space="preserve">we are showing </w:t>
            </w:r>
            <w:r w:rsidRPr="4AAAFB8D" w:rsidR="044B7DDB">
              <w:rPr>
                <w:rFonts w:ascii="Calibri" w:hAnsi="Calibri" w:asciiTheme="minorAscii" w:hAnsiTheme="minorAscii"/>
              </w:rPr>
              <w:t>you this</w:t>
            </w:r>
            <w:r w:rsidRPr="4AAAFB8D" w:rsidR="57BB8837">
              <w:rPr>
                <w:rFonts w:ascii="Calibri" w:hAnsi="Calibri" w:asciiTheme="minorAscii" w:hAnsiTheme="minorAscii"/>
              </w:rPr>
              <w:t xml:space="preserve"> is to understand the level of resource and effort need</w:t>
            </w:r>
            <w:r w:rsidRPr="4AAAFB8D" w:rsidR="71F013F1">
              <w:rPr>
                <w:rFonts w:ascii="Calibri" w:hAnsi="Calibri" w:asciiTheme="minorAscii" w:hAnsiTheme="minorAscii"/>
              </w:rPr>
              <w:t>ed</w:t>
            </w:r>
            <w:r w:rsidRPr="4AAAFB8D" w:rsidR="57BB8837">
              <w:rPr>
                <w:rFonts w:ascii="Calibri" w:hAnsi="Calibri" w:asciiTheme="minorAscii" w:hAnsiTheme="minorAscii"/>
              </w:rPr>
              <w:t xml:space="preserve"> to address these issues.</w:t>
            </w:r>
          </w:p>
          <w:p w:rsidR="000E40B6" w:rsidP="4AAAFB8D" w:rsidRDefault="000E40B6" w14:paraId="555F9BB9" w14:textId="59B4F65C">
            <w:pPr>
              <w:pStyle w:val="NoSpacing"/>
              <w:rPr>
                <w:rFonts w:ascii="Calibri" w:hAnsi="Calibri" w:cs="Calibri" w:asciiTheme="minorAscii" w:hAnsiTheme="minorAscii" w:cstheme="minorAscii"/>
              </w:rPr>
            </w:pPr>
            <w:r w:rsidRPr="4AAAFB8D" w:rsidR="19014FE3">
              <w:rPr>
                <w:rFonts w:ascii="Calibri" w:hAnsi="Calibri" w:cs="Calibri" w:asciiTheme="minorAscii" w:hAnsiTheme="minorAscii" w:cstheme="minorAscii"/>
              </w:rPr>
              <w:t xml:space="preserve"> </w:t>
            </w:r>
          </w:p>
          <w:p w:rsidR="000E40B6" w:rsidP="00EE0882" w:rsidRDefault="000E40B6" w14:paraId="5F3DBA65" w14:textId="34535FED">
            <w:pPr>
              <w:pStyle w:val="NoSpacing"/>
              <w:rPr>
                <w:rFonts w:asciiTheme="minorHAnsi" w:hAnsiTheme="minorHAnsi"/>
                <w:sz w:val="22"/>
              </w:rPr>
            </w:pPr>
            <w:r w:rsidRPr="676CC0EB">
              <w:rPr>
                <w:rFonts w:asciiTheme="minorHAnsi" w:hAnsiTheme="minorHAnsi"/>
                <w:sz w:val="22"/>
              </w:rPr>
              <w:t>We are going to look at four-tiered framework for understanding how racism – or other oppressions are expressed. This framework is helpful not in IDENTIFYING the events of racism – but in understanding the magnitude of the solution we would need.</w:t>
            </w:r>
          </w:p>
          <w:p w:rsidR="000E40B6" w:rsidP="00EE0882" w:rsidRDefault="000E40B6" w14:paraId="615541DA" w14:textId="77777777">
            <w:pPr>
              <w:pStyle w:val="NoSpacing"/>
              <w:rPr>
                <w:rFonts w:asciiTheme="minorHAnsi" w:hAnsiTheme="minorHAnsi" w:cstheme="minorHAnsi"/>
                <w:sz w:val="22"/>
              </w:rPr>
            </w:pPr>
          </w:p>
          <w:p w:rsidR="000E40B6" w:rsidP="4AAAFB8D" w:rsidRDefault="000E40B6" w14:paraId="146D28F1" w14:textId="5828D816">
            <w:pPr>
              <w:pStyle w:val="NoSpacing"/>
              <w:rPr>
                <w:rFonts w:ascii="Calibri" w:hAnsi="Calibri" w:asciiTheme="minorAscii" w:hAnsiTheme="minorAscii"/>
                <w:sz w:val="22"/>
                <w:szCs w:val="22"/>
              </w:rPr>
            </w:pPr>
            <w:r w:rsidRPr="4AAAFB8D" w:rsidR="57BB8837">
              <w:rPr>
                <w:rFonts w:ascii="Calibri" w:hAnsi="Calibri" w:asciiTheme="minorAscii" w:hAnsiTheme="minorAscii"/>
                <w:sz w:val="22"/>
                <w:szCs w:val="22"/>
              </w:rPr>
              <w:t xml:space="preserve">Share Definition and </w:t>
            </w:r>
            <w:r w:rsidRPr="4AAAFB8D" w:rsidR="095839C4">
              <w:rPr>
                <w:rFonts w:ascii="Calibri" w:hAnsi="Calibri" w:asciiTheme="minorAscii" w:hAnsiTheme="minorAscii"/>
                <w:sz w:val="22"/>
                <w:szCs w:val="22"/>
              </w:rPr>
              <w:t>examples</w:t>
            </w:r>
            <w:r w:rsidRPr="4AAAFB8D" w:rsidR="57BB8837">
              <w:rPr>
                <w:rFonts w:ascii="Calibri" w:hAnsi="Calibri" w:asciiTheme="minorAscii" w:hAnsiTheme="minorAscii"/>
                <w:sz w:val="22"/>
                <w:szCs w:val="22"/>
              </w:rPr>
              <w:t xml:space="preserve"> for each of the four levels. </w:t>
            </w:r>
          </w:p>
          <w:p w:rsidR="000E40B6" w:rsidP="4AAAFB8D" w:rsidRDefault="000E40B6" w14:paraId="6E529FEE" w14:textId="040DAD4A">
            <w:pPr>
              <w:pStyle w:val="NoSpacing"/>
              <w:rPr>
                <w:rFonts w:ascii="Calibri" w:hAnsi="Calibri" w:asciiTheme="minorAscii" w:hAnsiTheme="minorAscii"/>
                <w:sz w:val="22"/>
                <w:szCs w:val="22"/>
              </w:rPr>
            </w:pPr>
            <w:r w:rsidRPr="4AAAFB8D" w:rsidR="57BB8837">
              <w:rPr>
                <w:rFonts w:ascii="Calibri" w:hAnsi="Calibri" w:asciiTheme="minorAscii" w:hAnsiTheme="minorAscii"/>
                <w:sz w:val="22"/>
                <w:szCs w:val="22"/>
              </w:rPr>
              <w:t xml:space="preserve">Traditionally, institutions only focus on the individual side, NEA, takes the approach that if we </w:t>
            </w:r>
            <w:r w:rsidRPr="4AAAFB8D" w:rsidR="57BB8837">
              <w:rPr>
                <w:rFonts w:ascii="Calibri" w:hAnsi="Calibri" w:asciiTheme="minorAscii" w:hAnsiTheme="minorAscii"/>
                <w:sz w:val="22"/>
                <w:szCs w:val="22"/>
              </w:rPr>
              <w:t>don’t</w:t>
            </w:r>
            <w:r w:rsidRPr="4AAAFB8D" w:rsidR="57BB8837">
              <w:rPr>
                <w:rFonts w:ascii="Calibri" w:hAnsi="Calibri" w:asciiTheme="minorAscii" w:hAnsiTheme="minorAscii"/>
                <w:sz w:val="22"/>
                <w:szCs w:val="22"/>
              </w:rPr>
              <w:t xml:space="preserve"> re-examine and change the systems, then we will be forever combatting all three of the other types of racism.</w:t>
            </w:r>
          </w:p>
          <w:p w:rsidR="4AAAFB8D" w:rsidP="4AAAFB8D" w:rsidRDefault="4AAAFB8D" w14:paraId="28DC165A" w14:textId="674CFDEC">
            <w:pPr>
              <w:pStyle w:val="NoSpacing"/>
              <w:rPr>
                <w:rFonts w:ascii="Calibri" w:hAnsi="Calibri" w:asciiTheme="minorAscii" w:hAnsiTheme="minorAscii"/>
                <w:sz w:val="22"/>
                <w:szCs w:val="22"/>
              </w:rPr>
            </w:pPr>
          </w:p>
          <w:p w:rsidR="000E40B6" w:rsidP="00EE0882" w:rsidRDefault="000E40B6" w14:paraId="63E8D91C" w14:textId="3B469D42">
            <w:pPr>
              <w:pStyle w:val="NoSpacing"/>
              <w:rPr>
                <w:rFonts w:asciiTheme="minorHAnsi" w:hAnsiTheme="minorHAnsi" w:cstheme="minorHAnsi"/>
              </w:rPr>
            </w:pPr>
            <w:r>
              <w:rPr>
                <w:rFonts w:asciiTheme="minorHAnsi" w:hAnsiTheme="minorHAnsi" w:cstheme="minorHAnsi"/>
                <w:sz w:val="22"/>
              </w:rPr>
              <w:t>I</w:t>
            </w:r>
            <w:r w:rsidRPr="00CE7E24">
              <w:rPr>
                <w:rFonts w:asciiTheme="minorHAnsi" w:hAnsiTheme="minorHAnsi" w:cstheme="minorHAnsi"/>
                <w:bCs/>
                <w:i/>
              </w:rPr>
              <w:t>nternalized Racism</w:t>
            </w:r>
            <w:r w:rsidRPr="00CE7E24">
              <w:rPr>
                <w:rFonts w:asciiTheme="minorHAnsi" w:hAnsiTheme="minorHAnsi" w:cstheme="minorHAnsi"/>
                <w:b/>
                <w:bCs/>
              </w:rPr>
              <w:t xml:space="preserve"> </w:t>
            </w:r>
            <w:r w:rsidRPr="00CE7E24">
              <w:rPr>
                <w:rFonts w:asciiTheme="minorHAnsi" w:hAnsiTheme="minorHAnsi" w:cstheme="minorHAnsi"/>
              </w:rPr>
              <w:t>lies within individuals. These are our private beliefs and biases about race and racism,</w:t>
            </w:r>
            <w:r>
              <w:rPr>
                <w:rFonts w:asciiTheme="minorHAnsi" w:hAnsiTheme="minorHAnsi" w:cstheme="minorHAnsi"/>
              </w:rPr>
              <w:t xml:space="preserve"> </w:t>
            </w:r>
            <w:r w:rsidRPr="00CE7E24">
              <w:rPr>
                <w:rFonts w:asciiTheme="minorHAnsi" w:hAnsiTheme="minorHAnsi" w:cstheme="minorHAnsi"/>
              </w:rPr>
              <w:t>influenced by our culture.</w:t>
            </w:r>
          </w:p>
          <w:p w:rsidR="000E40B6" w:rsidP="00EE0882" w:rsidRDefault="000E40B6" w14:paraId="1F0BC4CB" w14:textId="5B932BBF">
            <w:pPr>
              <w:pStyle w:val="NoSpacing"/>
              <w:rPr>
                <w:rFonts w:asciiTheme="minorHAnsi" w:hAnsiTheme="minorHAnsi" w:cstheme="minorHAnsi"/>
              </w:rPr>
            </w:pPr>
          </w:p>
          <w:p w:rsidRPr="00CE7E24" w:rsidR="000E40B6" w:rsidP="4AAAFB8D" w:rsidRDefault="000E40B6" w14:paraId="6B15E057" w14:textId="220AAB38">
            <w:pPr>
              <w:pStyle w:val="NoSpacing"/>
              <w:rPr>
                <w:rFonts w:ascii="Calibri" w:hAnsi="Calibri" w:cs="Calibri" w:asciiTheme="minorAscii" w:hAnsiTheme="minorAscii" w:cstheme="minorAscii"/>
              </w:rPr>
            </w:pPr>
          </w:p>
          <w:p w:rsidR="000E40B6" w:rsidP="00EE0882" w:rsidRDefault="000E40B6" w14:paraId="76DE0340" w14:textId="77777777">
            <w:pPr>
              <w:autoSpaceDE w:val="0"/>
              <w:autoSpaceDN w:val="0"/>
              <w:adjustRightInd w:val="0"/>
              <w:rPr>
                <w:rFonts w:asciiTheme="minorHAnsi" w:hAnsiTheme="minorHAnsi" w:cstheme="minorHAnsi"/>
              </w:rPr>
            </w:pPr>
            <w:r w:rsidRPr="00CE7E24">
              <w:rPr>
                <w:rFonts w:asciiTheme="minorHAnsi" w:hAnsiTheme="minorHAnsi" w:cstheme="minorHAnsi"/>
                <w:bCs/>
                <w:i/>
              </w:rPr>
              <w:t>Interpersonal Racism</w:t>
            </w:r>
            <w:r w:rsidRPr="00CE7E24">
              <w:rPr>
                <w:rFonts w:asciiTheme="minorHAnsi" w:hAnsiTheme="minorHAnsi" w:cstheme="minorHAnsi"/>
                <w:b/>
                <w:bCs/>
              </w:rPr>
              <w:t xml:space="preserve"> </w:t>
            </w:r>
            <w:r w:rsidRPr="00CE7E24">
              <w:rPr>
                <w:rFonts w:asciiTheme="minorHAnsi" w:hAnsiTheme="minorHAnsi" w:cstheme="minorHAnsi"/>
              </w:rPr>
              <w:t>occurs between individuals. Once we bring our private beliefs about race into our</w:t>
            </w:r>
            <w:r>
              <w:rPr>
                <w:rFonts w:asciiTheme="minorHAnsi" w:hAnsiTheme="minorHAnsi" w:cstheme="minorHAnsi"/>
              </w:rPr>
              <w:t xml:space="preserve"> </w:t>
            </w:r>
            <w:r w:rsidRPr="00CE7E24">
              <w:rPr>
                <w:rFonts w:asciiTheme="minorHAnsi" w:hAnsiTheme="minorHAnsi" w:cstheme="minorHAnsi"/>
              </w:rPr>
              <w:t>interactions with others, we are now in the interpersonal realm.</w:t>
            </w:r>
          </w:p>
          <w:p w:rsidR="000E40B6" w:rsidP="00EE0882" w:rsidRDefault="000E40B6" w14:paraId="3E96A05B" w14:textId="77777777">
            <w:pPr>
              <w:autoSpaceDE w:val="0"/>
              <w:autoSpaceDN w:val="0"/>
              <w:adjustRightInd w:val="0"/>
              <w:rPr>
                <w:rFonts w:asciiTheme="minorHAnsi" w:hAnsiTheme="minorHAnsi" w:cstheme="minorHAnsi"/>
                <w:bCs/>
                <w:i/>
              </w:rPr>
            </w:pPr>
          </w:p>
          <w:p w:rsidRPr="00CE7E24" w:rsidR="000E40B6" w:rsidP="4AAAFB8D" w:rsidRDefault="000E40B6" w14:paraId="3E2FA6A9" w14:textId="7319C48F">
            <w:pPr>
              <w:autoSpaceDE w:val="0"/>
              <w:autoSpaceDN w:val="0"/>
              <w:adjustRightInd w:val="0"/>
              <w:rPr>
                <w:rFonts w:ascii="Calibri" w:hAnsi="Calibri" w:cs="Calibri" w:asciiTheme="minorAscii" w:hAnsiTheme="minorAscii" w:cstheme="minorAscii"/>
              </w:rPr>
            </w:pPr>
            <w:r w:rsidRPr="4AAAFB8D" w:rsidR="57BB8837">
              <w:rPr>
                <w:rFonts w:ascii="Calibri" w:hAnsi="Calibri" w:cs="Calibri" w:asciiTheme="minorAscii" w:hAnsiTheme="minorAscii" w:cstheme="minorAscii"/>
                <w:i w:val="1"/>
                <w:iCs w:val="1"/>
              </w:rPr>
              <w:t>Institutional Racism</w:t>
            </w:r>
            <w:r w:rsidRPr="4AAAFB8D" w:rsidR="57BB8837">
              <w:rPr>
                <w:rFonts w:ascii="Calibri" w:hAnsi="Calibri" w:cs="Calibri" w:asciiTheme="minorAscii" w:hAnsiTheme="minorAscii" w:cstheme="minorAscii"/>
                <w:b w:val="1"/>
                <w:bCs w:val="1"/>
              </w:rPr>
              <w:t xml:space="preserve"> </w:t>
            </w:r>
            <w:r w:rsidRPr="4AAAFB8D" w:rsidR="57BB8837">
              <w:rPr>
                <w:rFonts w:ascii="Calibri" w:hAnsi="Calibri" w:cs="Calibri" w:asciiTheme="minorAscii" w:hAnsiTheme="minorAscii" w:cstheme="minorAscii"/>
              </w:rPr>
              <w:t>occurs within institutions and systems of power. It is the norms, policies and practices</w:t>
            </w:r>
            <w:r w:rsidRPr="4AAAFB8D" w:rsidR="57BB8837">
              <w:rPr>
                <w:rFonts w:ascii="Calibri" w:hAnsi="Calibri" w:cs="Calibri" w:asciiTheme="minorAscii" w:hAnsiTheme="minorAscii" w:cstheme="minorAscii"/>
              </w:rPr>
              <w:t xml:space="preserve"> </w:t>
            </w:r>
            <w:r w:rsidRPr="4AAAFB8D" w:rsidR="57BB8837">
              <w:rPr>
                <w:rFonts w:ascii="Calibri" w:hAnsi="Calibri" w:cs="Calibri" w:asciiTheme="minorAscii" w:hAnsiTheme="minorAscii" w:cstheme="minorAscii"/>
              </w:rPr>
              <w:t xml:space="preserve">that are structured into political, </w:t>
            </w:r>
            <w:r w:rsidRPr="4AAAFB8D" w:rsidR="57BB8837">
              <w:rPr>
                <w:rFonts w:ascii="Calibri" w:hAnsi="Calibri" w:cs="Calibri" w:asciiTheme="minorAscii" w:hAnsiTheme="minorAscii" w:cstheme="minorAscii"/>
              </w:rPr>
              <w:t>societal</w:t>
            </w:r>
            <w:r w:rsidRPr="4AAAFB8D" w:rsidR="57BB8837">
              <w:rPr>
                <w:rFonts w:ascii="Calibri" w:hAnsi="Calibri" w:cs="Calibri" w:asciiTheme="minorAscii" w:hAnsiTheme="minorAscii" w:cstheme="minorAscii"/>
              </w:rPr>
              <w:t xml:space="preserve"> and economic institutions that have the net effect of imposing</w:t>
            </w:r>
            <w:r w:rsidRPr="4AAAFB8D" w:rsidR="57BB8837">
              <w:rPr>
                <w:rFonts w:ascii="Calibri" w:hAnsi="Calibri" w:cs="Calibri" w:asciiTheme="minorAscii" w:hAnsiTheme="minorAscii" w:cstheme="minorAscii"/>
              </w:rPr>
              <w:t xml:space="preserve"> </w:t>
            </w:r>
            <w:r w:rsidRPr="4AAAFB8D" w:rsidR="57BB8837">
              <w:rPr>
                <w:rFonts w:ascii="Calibri" w:hAnsi="Calibri" w:cs="Calibri" w:asciiTheme="minorAscii" w:hAnsiTheme="minorAscii" w:cstheme="minorAscii"/>
              </w:rPr>
              <w:t>oppressive conditions and denying rights, opportunity, and equality to identifiable groups based upon race or</w:t>
            </w:r>
            <w:r w:rsidRPr="4AAAFB8D" w:rsidR="57BB8837">
              <w:rPr>
                <w:rFonts w:ascii="Calibri" w:hAnsi="Calibri" w:cs="Calibri" w:asciiTheme="minorAscii" w:hAnsiTheme="minorAscii" w:cstheme="minorAscii"/>
              </w:rPr>
              <w:t xml:space="preserve"> </w:t>
            </w:r>
            <w:r w:rsidRPr="4AAAFB8D" w:rsidR="57BB8837">
              <w:rPr>
                <w:rFonts w:ascii="Calibri" w:hAnsi="Calibri" w:cs="Calibri" w:asciiTheme="minorAscii" w:hAnsiTheme="minorAscii" w:cstheme="minorAscii"/>
              </w:rPr>
              <w:t>ethnicity.</w:t>
            </w:r>
            <w:r w:rsidRPr="4AAAFB8D" w:rsidR="57BB8837">
              <w:rPr>
                <w:rFonts w:ascii="Calibri" w:hAnsi="Calibri" w:cs="Calibri" w:asciiTheme="minorAscii" w:hAnsiTheme="minorAscii" w:cstheme="minorAscii"/>
              </w:rPr>
              <w:t xml:space="preserve"> </w:t>
            </w:r>
          </w:p>
          <w:p w:rsidR="4AAAFB8D" w:rsidP="4AAAFB8D" w:rsidRDefault="4AAAFB8D" w14:paraId="532DA2B5" w14:textId="5E89B9E8">
            <w:pPr>
              <w:rPr>
                <w:rFonts w:ascii="Calibri" w:hAnsi="Calibri" w:cs="Calibri" w:asciiTheme="minorAscii" w:hAnsiTheme="minorAscii" w:cstheme="minorAscii"/>
              </w:rPr>
            </w:pPr>
          </w:p>
          <w:p w:rsidRPr="000E40B6" w:rsidR="000E40B6" w:rsidP="000E40B6" w:rsidRDefault="000E40B6" w14:paraId="00BCE6A8" w14:textId="17CC18BB">
            <w:pPr>
              <w:rPr>
                <w:rFonts w:asciiTheme="minorHAnsi" w:hAnsiTheme="minorHAnsi" w:cstheme="minorHAnsi"/>
              </w:rPr>
            </w:pPr>
            <w:r w:rsidRPr="00CE7E24">
              <w:rPr>
                <w:rFonts w:asciiTheme="minorHAnsi" w:hAnsiTheme="minorHAnsi" w:cstheme="minorHAnsi"/>
                <w:bCs/>
                <w:i/>
              </w:rPr>
              <w:lastRenderedPageBreak/>
              <w:t>Structural</w:t>
            </w:r>
            <w:r w:rsidRPr="00CE7E24">
              <w:rPr>
                <w:rFonts w:asciiTheme="minorHAnsi" w:hAnsiTheme="minorHAnsi" w:cstheme="minorHAnsi"/>
                <w:b/>
                <w:bCs/>
              </w:rPr>
              <w:t xml:space="preserve"> </w:t>
            </w:r>
            <w:r w:rsidRPr="00CE7E24">
              <w:rPr>
                <w:rFonts w:asciiTheme="minorHAnsi" w:hAnsiTheme="minorHAnsi" w:cstheme="minorHAnsi"/>
                <w:bCs/>
                <w:i/>
              </w:rPr>
              <w:t>Racism</w:t>
            </w:r>
            <w:r w:rsidRPr="00CE7E24">
              <w:rPr>
                <w:rFonts w:asciiTheme="minorHAnsi" w:hAnsiTheme="minorHAnsi" w:cstheme="minorHAnsi"/>
                <w:b/>
                <w:bCs/>
              </w:rPr>
              <w:t xml:space="preserve"> </w:t>
            </w:r>
            <w:r w:rsidRPr="00CE7E24">
              <w:rPr>
                <w:rFonts w:asciiTheme="minorHAnsi" w:hAnsiTheme="minorHAnsi" w:cstheme="minorHAnsi"/>
              </w:rPr>
              <w:t>is racial bias across institutions and society. It’s the cumulative and compounded effects of</w:t>
            </w:r>
            <w:r>
              <w:rPr>
                <w:rFonts w:asciiTheme="minorHAnsi" w:hAnsiTheme="minorHAnsi" w:cstheme="minorHAnsi"/>
              </w:rPr>
              <w:t xml:space="preserve"> </w:t>
            </w:r>
            <w:r w:rsidRPr="00CE7E24">
              <w:rPr>
                <w:rFonts w:asciiTheme="minorHAnsi" w:hAnsiTheme="minorHAnsi" w:cstheme="minorHAnsi"/>
              </w:rPr>
              <w:t>an array of factors that systematically privilege white people and disadvantage people of color.</w:t>
            </w:r>
          </w:p>
          <w:p w:rsidR="4AAAFB8D" w:rsidP="4AAAFB8D" w:rsidRDefault="4AAAFB8D" w14:paraId="5EC90CFC" w14:textId="71E20301">
            <w:pPr>
              <w:pStyle w:val="NoSpacing"/>
              <w:rPr>
                <w:rFonts w:ascii="Calibri" w:hAnsi="Calibri" w:asciiTheme="minorAscii" w:hAnsiTheme="minorAscii"/>
                <w:b w:val="1"/>
                <w:bCs w:val="1"/>
                <w:sz w:val="22"/>
                <w:szCs w:val="22"/>
              </w:rPr>
            </w:pPr>
          </w:p>
          <w:p w:rsidR="4AAAFB8D" w:rsidP="4AAAFB8D" w:rsidRDefault="4AAAFB8D" w14:paraId="5BCC8AFD" w14:textId="3434D24A">
            <w:pPr>
              <w:pStyle w:val="NoSpacing"/>
              <w:rPr>
                <w:rFonts w:ascii="Calibri" w:hAnsi="Calibri" w:asciiTheme="minorAscii" w:hAnsiTheme="minorAscii"/>
                <w:b w:val="1"/>
                <w:bCs w:val="1"/>
                <w:sz w:val="22"/>
                <w:szCs w:val="22"/>
              </w:rPr>
            </w:pPr>
          </w:p>
          <w:p w:rsidR="000E40B6" w:rsidP="4AAAFB8D" w:rsidRDefault="000E40B6" w14:paraId="38C37EF8" w14:textId="735D9E05">
            <w:pPr>
              <w:pStyle w:val="NoSpacing"/>
              <w:rPr>
                <w:rFonts w:ascii="Calibri" w:hAnsi="Calibri" w:asciiTheme="minorAscii" w:hAnsiTheme="minorAscii"/>
                <w:sz w:val="22"/>
                <w:szCs w:val="22"/>
              </w:rPr>
            </w:pPr>
            <w:r w:rsidRPr="4AAAFB8D" w:rsidR="57BB8837">
              <w:rPr>
                <w:rFonts w:ascii="Calibri" w:hAnsi="Calibri" w:asciiTheme="minorAscii" w:hAnsiTheme="minorAscii"/>
                <w:b w:val="1"/>
                <w:bCs w:val="1"/>
                <w:sz w:val="22"/>
                <w:szCs w:val="22"/>
              </w:rPr>
              <w:t>Key points</w:t>
            </w:r>
            <w:r w:rsidRPr="4AAAFB8D" w:rsidR="57BB8837">
              <w:rPr>
                <w:rFonts w:ascii="Calibri" w:hAnsi="Calibri" w:asciiTheme="minorAscii" w:hAnsiTheme="minorAscii"/>
                <w:sz w:val="22"/>
                <w:szCs w:val="22"/>
              </w:rPr>
              <w:t xml:space="preserve"> – there are not </w:t>
            </w:r>
            <w:r w:rsidRPr="4AAAFB8D" w:rsidR="57BB8837">
              <w:rPr>
                <w:rFonts w:ascii="Calibri" w:hAnsi="Calibri" w:asciiTheme="minorAscii" w:hAnsiTheme="minorAscii"/>
                <w:sz w:val="22"/>
                <w:szCs w:val="22"/>
              </w:rPr>
              <w:t>hard and fast</w:t>
            </w:r>
            <w:r w:rsidRPr="4AAAFB8D" w:rsidR="57BB8837">
              <w:rPr>
                <w:rFonts w:ascii="Calibri" w:hAnsi="Calibri" w:asciiTheme="minorAscii" w:hAnsiTheme="minorAscii"/>
                <w:sz w:val="22"/>
                <w:szCs w:val="22"/>
              </w:rPr>
              <w:t xml:space="preserve"> lines between the levels – and changing one can affect another. While we believe that the individual </w:t>
            </w:r>
            <w:r w:rsidRPr="4AAAFB8D" w:rsidR="57BB8837">
              <w:rPr>
                <w:rFonts w:ascii="Calibri" w:hAnsi="Calibri" w:asciiTheme="minorAscii" w:hAnsiTheme="minorAscii"/>
                <w:sz w:val="22"/>
                <w:szCs w:val="22"/>
              </w:rPr>
              <w:t>is responsible for</w:t>
            </w:r>
            <w:r w:rsidRPr="4AAAFB8D" w:rsidR="57BB8837">
              <w:rPr>
                <w:rFonts w:ascii="Calibri" w:hAnsi="Calibri" w:asciiTheme="minorAscii" w:hAnsiTheme="minorAscii"/>
                <w:sz w:val="22"/>
                <w:szCs w:val="22"/>
              </w:rPr>
              <w:t xml:space="preserve"> exploring personal bias – the way to effect change is by addressing institutionalized and structural racism – this is where injustice lives</w:t>
            </w:r>
            <w:r w:rsidRPr="4AAAFB8D" w:rsidR="57BB8837">
              <w:rPr>
                <w:rFonts w:ascii="Calibri" w:hAnsi="Calibri" w:asciiTheme="minorAscii" w:hAnsiTheme="minorAscii"/>
                <w:sz w:val="22"/>
                <w:szCs w:val="22"/>
              </w:rPr>
              <w:t xml:space="preserve">.  </w:t>
            </w:r>
            <w:bookmarkEnd w:id="2"/>
            <w:r w:rsidRPr="4AAAFB8D" w:rsidR="57BB8837">
              <w:rPr>
                <w:rFonts w:ascii="Calibri" w:hAnsi="Calibri" w:asciiTheme="minorAscii" w:hAnsiTheme="minorAscii"/>
                <w:sz w:val="22"/>
                <w:szCs w:val="22"/>
              </w:rPr>
              <w:t xml:space="preserve">Remember that Resolution I </w:t>
            </w:r>
            <w:bookmarkStart w:name="_Int_Yl2NEk7D" w:id="1403969882"/>
            <w:r w:rsidRPr="4AAAFB8D" w:rsidR="57BB8837">
              <w:rPr>
                <w:rFonts w:ascii="Calibri" w:hAnsi="Calibri" w:asciiTheme="minorAscii" w:hAnsiTheme="minorAscii"/>
                <w:sz w:val="22"/>
                <w:szCs w:val="22"/>
              </w:rPr>
              <w:t>new</w:t>
            </w:r>
            <w:bookmarkEnd w:id="1403969882"/>
            <w:r w:rsidRPr="4AAAFB8D" w:rsidR="57BB8837">
              <w:rPr>
                <w:rFonts w:ascii="Calibri" w:hAnsi="Calibri" w:asciiTheme="minorAscii" w:hAnsiTheme="minorAscii"/>
                <w:sz w:val="22"/>
                <w:szCs w:val="22"/>
              </w:rPr>
              <w:t xml:space="preserve"> business item refers to the institutional racism (white supremacy is structural)</w:t>
            </w:r>
          </w:p>
          <w:p w:rsidR="4AAAFB8D" w:rsidP="4AAAFB8D" w:rsidRDefault="4AAAFB8D" w14:paraId="1B56628A" w14:textId="3C128426">
            <w:pPr>
              <w:pStyle w:val="NoSpacing"/>
              <w:rPr>
                <w:rFonts w:ascii="Calibri" w:hAnsi="Calibri" w:asciiTheme="minorAscii" w:hAnsiTheme="minorAscii"/>
                <w:b w:val="1"/>
                <w:bCs w:val="1"/>
                <w:color w:val="FF0000"/>
              </w:rPr>
            </w:pPr>
          </w:p>
          <w:p w:rsidR="000E40B6" w:rsidP="5C022394" w:rsidRDefault="000E40B6" w14:paraId="02F36BB9" w14:textId="7CBBE32C">
            <w:pPr>
              <w:pStyle w:val="NoSpacing"/>
              <w:rPr>
                <w:rFonts w:ascii="Calibri" w:hAnsi="Calibri" w:asciiTheme="minorAscii" w:hAnsiTheme="minorAscii"/>
                <w:sz w:val="22"/>
                <w:szCs w:val="22"/>
              </w:rPr>
            </w:pPr>
            <w:r w:rsidRPr="5C022394" w:rsidR="000E40B6">
              <w:rPr>
                <w:rFonts w:ascii="Calibri" w:hAnsi="Calibri" w:asciiTheme="minorAscii" w:hAnsiTheme="minorAscii"/>
                <w:b w:val="1"/>
                <w:bCs w:val="1"/>
                <w:sz w:val="22"/>
                <w:szCs w:val="22"/>
              </w:rPr>
              <w:t>20 Min Defining Expressions of Racism Activity -</w:t>
            </w:r>
            <w:r w:rsidRPr="5C022394" w:rsidR="000E40B6">
              <w:rPr>
                <w:rFonts w:ascii="Calibri" w:hAnsi="Calibri" w:asciiTheme="minorAscii" w:hAnsiTheme="minorAscii"/>
                <w:sz w:val="22"/>
                <w:szCs w:val="22"/>
              </w:rPr>
              <w:t xml:space="preserve"> Use the Handout Levels of Racism Scenarios p. </w:t>
            </w:r>
            <w:r w:rsidRPr="5C022394" w:rsidR="3BAB12E8">
              <w:rPr>
                <w:rFonts w:ascii="Calibri" w:hAnsi="Calibri" w:asciiTheme="minorAscii" w:hAnsiTheme="minorAscii"/>
                <w:sz w:val="22"/>
                <w:szCs w:val="22"/>
              </w:rPr>
              <w:t>6</w:t>
            </w:r>
            <w:r w:rsidRPr="5C022394" w:rsidR="000E40B6">
              <w:rPr>
                <w:rFonts w:ascii="Calibri" w:hAnsi="Calibri" w:asciiTheme="minorAscii" w:hAnsiTheme="minorAscii"/>
                <w:sz w:val="22"/>
                <w:szCs w:val="22"/>
              </w:rPr>
              <w:t>-1</w:t>
            </w:r>
            <w:r w:rsidRPr="5C022394" w:rsidR="639FD64B">
              <w:rPr>
                <w:rFonts w:ascii="Calibri" w:hAnsi="Calibri" w:asciiTheme="minorAscii" w:hAnsiTheme="minorAscii"/>
                <w:sz w:val="22"/>
                <w:szCs w:val="22"/>
              </w:rPr>
              <w:t>0</w:t>
            </w:r>
            <w:r w:rsidRPr="5C022394" w:rsidR="000E40B6">
              <w:rPr>
                <w:rFonts w:ascii="Calibri" w:hAnsi="Calibri" w:asciiTheme="minorAscii" w:hAnsiTheme="minorAscii"/>
                <w:sz w:val="22"/>
                <w:szCs w:val="22"/>
              </w:rPr>
              <w:t xml:space="preserve">. </w:t>
            </w:r>
          </w:p>
          <w:p w:rsidR="000E40B6" w:rsidP="4AAAFB8D" w:rsidRDefault="000E40B6" w14:paraId="15DE5235" w14:textId="0299313E">
            <w:pPr>
              <w:pStyle w:val="ListParagraph"/>
              <w:numPr>
                <w:ilvl w:val="0"/>
                <w:numId w:val="52"/>
              </w:numPr>
              <w:rPr>
                <w:rFonts w:ascii="Calibri" w:hAnsi="Calibri" w:cs="Arial" w:asciiTheme="minorAscii" w:hAnsiTheme="minorAscii" w:cstheme="minorBidi"/>
              </w:rPr>
            </w:pPr>
            <w:r w:rsidRPr="4AAAFB8D" w:rsidR="57BB8837">
              <w:rPr>
                <w:rFonts w:ascii="Calibri" w:hAnsi="Calibri" w:cs="Calibri" w:asciiTheme="minorAscii" w:hAnsiTheme="minorAscii" w:cstheme="minorAscii"/>
              </w:rPr>
              <w:t>2 Min Intro –</w:t>
            </w:r>
            <w:r w:rsidRPr="4AAAFB8D" w:rsidR="57BB8837">
              <w:rPr>
                <w:rFonts w:ascii="Calibri" w:hAnsi="Calibri" w:cs="Calibri" w:asciiTheme="minorAscii" w:hAnsiTheme="minorAscii" w:cstheme="minorAscii"/>
                <w:b w:val="1"/>
                <w:bCs w:val="1"/>
              </w:rPr>
              <w:t>Count off by 8,</w:t>
            </w:r>
            <w:r w:rsidRPr="4AAAFB8D" w:rsidR="57BB8837">
              <w:rPr>
                <w:rFonts w:ascii="Calibri" w:hAnsi="Calibri" w:cs="Calibri" w:asciiTheme="minorAscii" w:hAnsiTheme="minorAscii" w:cstheme="minorAscii"/>
              </w:rPr>
              <w:t xml:space="preserve"> move to new group and bring your book</w:t>
            </w:r>
            <w:r w:rsidRPr="4AAAFB8D" w:rsidR="57BB8837">
              <w:rPr>
                <w:rFonts w:ascii="Calibri" w:hAnsi="Calibri" w:cs="Calibri" w:asciiTheme="minorAscii" w:hAnsiTheme="minorAscii" w:cstheme="minorAscii"/>
              </w:rPr>
              <w:t xml:space="preserve">.  </w:t>
            </w:r>
            <w:r w:rsidRPr="4AAAFB8D" w:rsidR="57BB8837">
              <w:rPr>
                <w:rFonts w:ascii="Calibri" w:hAnsi="Calibri" w:cs="Calibri" w:asciiTheme="minorAscii" w:hAnsiTheme="minorAscii" w:cstheme="minorAscii"/>
              </w:rPr>
              <w:t xml:space="preserve">The number of your group is the scenario that you will review. You will discuss and decide which level of racism each case belongs to. Please ensure there is consensus in your group </w:t>
            </w:r>
            <w:bookmarkStart w:name="_Int_viqfYxVh" w:id="666250139"/>
            <w:r w:rsidRPr="4AAAFB8D" w:rsidR="57BB8837">
              <w:rPr>
                <w:rFonts w:ascii="Calibri" w:hAnsi="Calibri" w:cs="Calibri" w:asciiTheme="minorAscii" w:hAnsiTheme="minorAscii" w:cstheme="minorAscii"/>
              </w:rPr>
              <w:t>in</w:t>
            </w:r>
            <w:bookmarkEnd w:id="666250139"/>
            <w:r w:rsidRPr="4AAAFB8D" w:rsidR="57BB8837">
              <w:rPr>
                <w:rFonts w:ascii="Calibri" w:hAnsi="Calibri" w:cs="Calibri" w:asciiTheme="minorAscii" w:hAnsiTheme="minorAscii" w:cstheme="minorAscii"/>
              </w:rPr>
              <w:t xml:space="preserve"> your answers.</w:t>
            </w:r>
          </w:p>
          <w:p w:rsidR="000E40B6" w:rsidP="4AAAFB8D" w:rsidRDefault="000E40B6" w14:paraId="0423B1A9" w14:textId="2BA04A1B">
            <w:pPr>
              <w:pStyle w:val="ListParagraph"/>
              <w:numPr>
                <w:ilvl w:val="0"/>
                <w:numId w:val="52"/>
              </w:numPr>
              <w:rPr>
                <w:rFonts w:ascii="Calibri" w:hAnsi="Calibri" w:asciiTheme="minorAscii" w:hAnsiTheme="minorAscii"/>
                <w:sz w:val="22"/>
                <w:szCs w:val="22"/>
              </w:rPr>
            </w:pPr>
            <w:r w:rsidRPr="4AAAFB8D" w:rsidR="57BB8837">
              <w:rPr>
                <w:rFonts w:ascii="Calibri" w:hAnsi="Calibri" w:cs="Arial" w:asciiTheme="minorAscii" w:hAnsiTheme="minorAscii" w:cstheme="minorBidi"/>
              </w:rPr>
              <w:t xml:space="preserve">10 Minutes to work on Activity- your outcome is a 2 Sentence summary of the scenario and which level you </w:t>
            </w:r>
            <w:r w:rsidRPr="4AAAFB8D" w:rsidR="57BB8837">
              <w:rPr>
                <w:rFonts w:ascii="Calibri" w:hAnsi="Calibri" w:cs="Arial" w:asciiTheme="minorAscii" w:hAnsiTheme="minorAscii" w:cstheme="minorBidi"/>
              </w:rPr>
              <w:t>identified</w:t>
            </w:r>
            <w:r w:rsidRPr="4AAAFB8D" w:rsidR="57BB8837">
              <w:rPr>
                <w:rFonts w:ascii="Calibri" w:hAnsi="Calibri" w:cs="Arial" w:asciiTheme="minorAscii" w:hAnsiTheme="minorAscii" w:cstheme="minorBidi"/>
              </w:rPr>
              <w:t xml:space="preserve"> that it </w:t>
            </w:r>
            <w:r w:rsidRPr="4AAAFB8D" w:rsidR="57BB8837">
              <w:rPr>
                <w:rFonts w:ascii="Calibri" w:hAnsi="Calibri" w:cs="Arial" w:asciiTheme="minorAscii" w:hAnsiTheme="minorAscii" w:cstheme="minorBidi"/>
              </w:rPr>
              <w:t>represents</w:t>
            </w:r>
            <w:r w:rsidRPr="4AAAFB8D" w:rsidR="57BB8837">
              <w:rPr>
                <w:rFonts w:ascii="Calibri" w:hAnsi="Calibri" w:cs="Arial" w:asciiTheme="minorAscii" w:hAnsiTheme="minorAscii" w:cstheme="minorBidi"/>
              </w:rPr>
              <w:t xml:space="preserve"> and WHY – not longer than 60 seconds</w:t>
            </w:r>
            <w:r w:rsidRPr="4AAAFB8D" w:rsidR="57BB8837">
              <w:rPr>
                <w:rFonts w:ascii="Calibri" w:hAnsi="Calibri" w:cs="Arial" w:asciiTheme="minorAscii" w:hAnsiTheme="minorAscii" w:cstheme="minorBidi"/>
              </w:rPr>
              <w:t>.</w:t>
            </w:r>
          </w:p>
          <w:p w:rsidR="000E40B6" w:rsidP="4AAAFB8D" w:rsidRDefault="000E40B6" w14:paraId="0309D361" w14:textId="63DBDF65">
            <w:pPr>
              <w:pStyle w:val="ListParagraph"/>
              <w:numPr>
                <w:ilvl w:val="0"/>
                <w:numId w:val="52"/>
              </w:numPr>
              <w:rPr>
                <w:rFonts w:ascii="Calibri" w:hAnsi="Calibri" w:cs="Calibri" w:asciiTheme="minorAscii" w:hAnsiTheme="minorAscii" w:cstheme="minorAscii"/>
                <w:sz w:val="22"/>
                <w:szCs w:val="22"/>
              </w:rPr>
            </w:pPr>
            <w:r w:rsidRPr="4AAAFB8D" w:rsidR="57BB8837">
              <w:rPr>
                <w:rFonts w:ascii="Calibri" w:hAnsi="Calibri" w:asciiTheme="minorAscii" w:hAnsiTheme="minorAscii"/>
                <w:sz w:val="22"/>
                <w:szCs w:val="22"/>
              </w:rPr>
              <w:t xml:space="preserve">8 Mins: Debrief – (Facilitator will show the slide that goes with each group BUT nothing is said about the slide) Provide the summary of the scenario to the larger group, what level your group </w:t>
            </w:r>
            <w:r w:rsidRPr="4AAAFB8D" w:rsidR="57BB8837">
              <w:rPr>
                <w:rFonts w:ascii="Calibri" w:hAnsi="Calibri" w:asciiTheme="minorAscii" w:hAnsiTheme="minorAscii"/>
                <w:sz w:val="22"/>
                <w:szCs w:val="22"/>
              </w:rPr>
              <w:t>determines</w:t>
            </w:r>
            <w:r w:rsidRPr="4AAAFB8D" w:rsidR="57BB8837">
              <w:rPr>
                <w:rFonts w:ascii="Calibri" w:hAnsi="Calibri" w:asciiTheme="minorAscii" w:hAnsiTheme="minorAscii"/>
                <w:sz w:val="22"/>
                <w:szCs w:val="22"/>
              </w:rPr>
              <w:t xml:space="preserve"> your scenario was at and why. </w:t>
            </w:r>
          </w:p>
          <w:p w:rsidR="000E40B6" w:rsidP="4AAAFB8D" w:rsidRDefault="000E40B6" w14:paraId="7CD37268" w14:textId="610E88BA">
            <w:pPr>
              <w:pStyle w:val="ListParagraph"/>
              <w:numPr>
                <w:ilvl w:val="0"/>
                <w:numId w:val="52"/>
              </w:numPr>
              <w:rPr>
                <w:rFonts w:ascii="Calibri" w:hAnsi="Calibri" w:cs="Calibri" w:asciiTheme="minorAscii" w:hAnsiTheme="minorAscii" w:cstheme="minorAscii"/>
                <w:sz w:val="22"/>
                <w:szCs w:val="22"/>
              </w:rPr>
            </w:pPr>
            <w:r w:rsidRPr="4AAAFB8D" w:rsidR="7B680E32">
              <w:rPr>
                <w:rFonts w:ascii="Calibri" w:hAnsi="Calibri" w:cs="Calibri" w:asciiTheme="minorAscii" w:hAnsiTheme="minorAscii" w:cstheme="minorAscii"/>
                <w:sz w:val="22"/>
                <w:szCs w:val="22"/>
                <w:highlight w:val="yellow"/>
              </w:rPr>
              <w:t>The facilitator</w:t>
            </w:r>
            <w:r w:rsidRPr="4AAAFB8D" w:rsidR="57BB8837">
              <w:rPr>
                <w:rFonts w:ascii="Calibri" w:hAnsi="Calibri" w:cs="Calibri" w:asciiTheme="minorAscii" w:hAnsiTheme="minorAscii" w:cstheme="minorAscii"/>
                <w:sz w:val="22"/>
                <w:szCs w:val="22"/>
                <w:highlight w:val="yellow"/>
              </w:rPr>
              <w:t xml:space="preserve"> ends by </w:t>
            </w:r>
            <w:bookmarkStart w:name="_Int_MtIHXPxe" w:id="938859995"/>
            <w:r w:rsidRPr="4AAAFB8D" w:rsidR="57BB8837">
              <w:rPr>
                <w:rFonts w:ascii="Calibri" w:hAnsi="Calibri" w:cs="Calibri" w:asciiTheme="minorAscii" w:hAnsiTheme="minorAscii" w:cstheme="minorAscii"/>
                <w:sz w:val="22"/>
                <w:szCs w:val="22"/>
                <w:highlight w:val="yellow"/>
              </w:rPr>
              <w:t>lifting up</w:t>
            </w:r>
            <w:bookmarkEnd w:id="938859995"/>
            <w:r w:rsidRPr="4AAAFB8D" w:rsidR="57BB8837">
              <w:rPr>
                <w:rFonts w:ascii="Calibri" w:hAnsi="Calibri" w:cs="Calibri" w:asciiTheme="minorAscii" w:hAnsiTheme="minorAscii" w:cstheme="minorAscii"/>
                <w:sz w:val="22"/>
                <w:szCs w:val="22"/>
                <w:highlight w:val="yellow"/>
              </w:rPr>
              <w:t xml:space="preserve"> what every group always comes to – each of these can be </w:t>
            </w:r>
            <w:bookmarkStart w:name="_Int_xmfWw2Dg" w:id="369158056"/>
            <w:r w:rsidRPr="4AAAFB8D" w:rsidR="57BB8837">
              <w:rPr>
                <w:rFonts w:ascii="Calibri" w:hAnsi="Calibri" w:cs="Calibri" w:asciiTheme="minorAscii" w:hAnsiTheme="minorAscii" w:cstheme="minorAscii"/>
                <w:sz w:val="22"/>
                <w:szCs w:val="22"/>
                <w:highlight w:val="yellow"/>
              </w:rPr>
              <w:t>representatives</w:t>
            </w:r>
            <w:bookmarkEnd w:id="369158056"/>
            <w:r w:rsidRPr="4AAAFB8D" w:rsidR="57BB8837">
              <w:rPr>
                <w:rFonts w:ascii="Calibri" w:hAnsi="Calibri" w:cs="Calibri" w:asciiTheme="minorAscii" w:hAnsiTheme="minorAscii" w:cstheme="minorAscii"/>
                <w:sz w:val="22"/>
                <w:szCs w:val="22"/>
                <w:highlight w:val="yellow"/>
              </w:rPr>
              <w:t xml:space="preserve"> </w:t>
            </w:r>
            <w:bookmarkStart w:name="_Int_55ehLXXm" w:id="606806412"/>
            <w:r w:rsidRPr="4AAAFB8D" w:rsidR="57BB8837">
              <w:rPr>
                <w:rFonts w:ascii="Calibri" w:hAnsi="Calibri" w:cs="Calibri" w:asciiTheme="minorAscii" w:hAnsiTheme="minorAscii" w:cstheme="minorAscii"/>
                <w:sz w:val="22"/>
                <w:szCs w:val="22"/>
                <w:highlight w:val="yellow"/>
              </w:rPr>
              <w:t>for</w:t>
            </w:r>
            <w:bookmarkEnd w:id="606806412"/>
            <w:r w:rsidRPr="4AAAFB8D" w:rsidR="57BB8837">
              <w:rPr>
                <w:rFonts w:ascii="Calibri" w:hAnsi="Calibri" w:cs="Calibri" w:asciiTheme="minorAscii" w:hAnsiTheme="minorAscii" w:cstheme="minorAscii"/>
                <w:sz w:val="22"/>
                <w:szCs w:val="22"/>
                <w:highlight w:val="yellow"/>
              </w:rPr>
              <w:t xml:space="preserve"> all the levels – because it takes all the levels to ALLOW these to happen.</w:t>
            </w:r>
            <w:r w:rsidRPr="4AAAFB8D" w:rsidR="57BB8837">
              <w:rPr>
                <w:rFonts w:ascii="Calibri" w:hAnsi="Calibri" w:cs="Calibri" w:asciiTheme="minorAscii" w:hAnsiTheme="minorAscii" w:cstheme="minorAscii"/>
                <w:sz w:val="22"/>
                <w:szCs w:val="22"/>
              </w:rPr>
              <w:t xml:space="preserve"> </w:t>
            </w:r>
          </w:p>
          <w:p w:rsidR="000E40B6" w:rsidP="00EE0882" w:rsidRDefault="000E40B6" w14:paraId="42130EBA" w14:textId="25CD0898">
            <w:pPr>
              <w:pStyle w:val="NoSpacing"/>
              <w:rPr>
                <w:rFonts w:asciiTheme="minorHAnsi" w:hAnsiTheme="minorHAnsi" w:cstheme="minorHAnsi"/>
                <w:sz w:val="22"/>
              </w:rPr>
            </w:pPr>
          </w:p>
          <w:p w:rsidR="000E40B6" w:rsidP="00EE0882" w:rsidRDefault="000E40B6" w14:paraId="45CF7C2C" w14:textId="0D01E1DD">
            <w:pPr>
              <w:pStyle w:val="NoSpacing"/>
              <w:rPr>
                <w:rFonts w:asciiTheme="minorHAnsi" w:hAnsiTheme="minorHAnsi" w:cstheme="minorHAnsi"/>
                <w:sz w:val="22"/>
              </w:rPr>
            </w:pPr>
          </w:p>
          <w:p w:rsidR="000E40B6" w:rsidP="00EE0882" w:rsidRDefault="000E40B6" w14:paraId="1C429309" w14:textId="6CD7A1B2">
            <w:pPr>
              <w:pStyle w:val="NoSpacing"/>
              <w:rPr>
                <w:rFonts w:asciiTheme="minorHAnsi" w:hAnsiTheme="minorHAnsi" w:cstheme="minorHAnsi"/>
                <w:sz w:val="22"/>
              </w:rPr>
            </w:pPr>
          </w:p>
          <w:p w:rsidR="000E40B6" w:rsidP="00EE0882" w:rsidRDefault="000E40B6" w14:paraId="27631CAE" w14:textId="2AD7B1EA">
            <w:pPr>
              <w:pStyle w:val="NoSpacing"/>
              <w:rPr>
                <w:rFonts w:asciiTheme="minorHAnsi" w:hAnsiTheme="minorHAnsi" w:cstheme="minorHAnsi"/>
                <w:sz w:val="22"/>
              </w:rPr>
            </w:pPr>
          </w:p>
          <w:p w:rsidR="000E40B6" w:rsidP="00EE0882" w:rsidRDefault="000E40B6" w14:paraId="2FD12976" w14:textId="4BBACCED">
            <w:pPr>
              <w:pStyle w:val="NoSpacing"/>
              <w:rPr>
                <w:rFonts w:asciiTheme="minorHAnsi" w:hAnsiTheme="minorHAnsi" w:cstheme="minorHAnsi"/>
                <w:sz w:val="22"/>
              </w:rPr>
            </w:pPr>
          </w:p>
          <w:p w:rsidR="000E40B6" w:rsidP="00EE0882" w:rsidRDefault="000E40B6" w14:paraId="5854749E" w14:textId="55B475E1">
            <w:pPr>
              <w:pStyle w:val="NoSpacing"/>
              <w:rPr>
                <w:rFonts w:asciiTheme="minorHAnsi" w:hAnsiTheme="minorHAnsi" w:cstheme="minorHAnsi"/>
                <w:sz w:val="22"/>
              </w:rPr>
            </w:pPr>
          </w:p>
          <w:p w:rsidR="000E40B6" w:rsidP="00EE0882" w:rsidRDefault="000E40B6" w14:paraId="071B1CD9" w14:textId="6381EF31">
            <w:pPr>
              <w:pStyle w:val="NoSpacing"/>
              <w:rPr>
                <w:rFonts w:asciiTheme="minorHAnsi" w:hAnsiTheme="minorHAnsi" w:cstheme="minorHAnsi"/>
                <w:sz w:val="22"/>
              </w:rPr>
            </w:pPr>
          </w:p>
          <w:p w:rsidR="000E40B6" w:rsidP="00EE0882" w:rsidRDefault="000E40B6" w14:paraId="0AC215CD" w14:textId="60FBDCCE">
            <w:pPr>
              <w:pStyle w:val="NoSpacing"/>
              <w:rPr>
                <w:rFonts w:asciiTheme="minorHAnsi" w:hAnsiTheme="minorHAnsi" w:cstheme="minorHAnsi"/>
                <w:sz w:val="22"/>
              </w:rPr>
            </w:pPr>
          </w:p>
          <w:p w:rsidR="000E40B6" w:rsidP="4AAAFB8D" w:rsidRDefault="000E40B6" w14:paraId="22C6F583" w14:textId="0A5CE746">
            <w:pPr>
              <w:pStyle w:val="NoSpacing"/>
              <w:rPr>
                <w:rFonts w:ascii="Calibri" w:hAnsi="Calibri" w:asciiTheme="minorAscii" w:hAnsiTheme="minorAscii"/>
                <w:sz w:val="22"/>
                <w:szCs w:val="22"/>
              </w:rPr>
            </w:pPr>
          </w:p>
          <w:p w:rsidR="000E40B6" w:rsidP="00EE0882" w:rsidRDefault="000E40B6" w14:paraId="169304F6" w14:textId="6B48B451">
            <w:pPr>
              <w:pStyle w:val="NoSpacing"/>
              <w:rPr>
                <w:rFonts w:asciiTheme="minorHAnsi" w:hAnsiTheme="minorHAnsi" w:cstheme="minorHAnsi"/>
                <w:sz w:val="22"/>
              </w:rPr>
            </w:pPr>
          </w:p>
          <w:p w:rsidR="000E40B6" w:rsidP="00EE0882" w:rsidRDefault="000E40B6" w14:paraId="5F3A672F" w14:textId="28D2E961">
            <w:pPr>
              <w:pStyle w:val="NoSpacing"/>
              <w:rPr>
                <w:rFonts w:asciiTheme="minorHAnsi" w:hAnsiTheme="minorHAnsi" w:cstheme="minorHAnsi"/>
                <w:sz w:val="22"/>
              </w:rPr>
            </w:pPr>
          </w:p>
          <w:p w:rsidR="000E40B6" w:rsidP="00EE0882" w:rsidRDefault="000E40B6" w14:paraId="3E4FFD70" w14:textId="6E1FCAEA">
            <w:pPr>
              <w:pStyle w:val="NoSpacing"/>
              <w:rPr>
                <w:rFonts w:asciiTheme="minorHAnsi" w:hAnsiTheme="minorHAnsi" w:cstheme="minorHAnsi"/>
                <w:sz w:val="22"/>
              </w:rPr>
            </w:pPr>
          </w:p>
          <w:p w:rsidR="000E40B6" w:rsidP="00EE0882" w:rsidRDefault="000E40B6" w14:paraId="54B861AD" w14:textId="5D6EC96E">
            <w:pPr>
              <w:pStyle w:val="NoSpacing"/>
              <w:rPr>
                <w:rFonts w:asciiTheme="minorHAnsi" w:hAnsiTheme="minorHAnsi" w:cstheme="minorHAnsi"/>
                <w:sz w:val="22"/>
              </w:rPr>
            </w:pPr>
          </w:p>
          <w:p w:rsidR="000E40B6" w:rsidP="4AAAFB8D" w:rsidRDefault="000E40B6" w14:paraId="690A1285" w14:textId="609B162B">
            <w:pPr>
              <w:pStyle w:val="NoSpacing"/>
              <w:rPr>
                <w:rFonts w:ascii="Calibri" w:hAnsi="Calibri" w:cs="Calibri" w:asciiTheme="minorAscii" w:hAnsiTheme="minorAscii" w:cstheme="minorAscii"/>
                <w:sz w:val="22"/>
                <w:szCs w:val="22"/>
              </w:rPr>
            </w:pPr>
          </w:p>
          <w:p w:rsidRPr="00B3062A" w:rsidR="000E40B6" w:rsidP="4AAAFB8D" w:rsidRDefault="000E40B6" w14:paraId="184ED475" w14:textId="16DAD678">
            <w:pPr>
              <w:pStyle w:val="NoSpacing"/>
              <w:rPr>
                <w:rFonts w:ascii="Calibri" w:hAnsi="Calibri" w:cs="Calibri" w:asciiTheme="minorAscii" w:hAnsiTheme="minorAscii" w:cstheme="minorAscii"/>
                <w:sz w:val="22"/>
                <w:szCs w:val="22"/>
              </w:rPr>
            </w:pPr>
            <w:r w:rsidRPr="4AAAFB8D" w:rsidR="57BB8837">
              <w:rPr>
                <w:rFonts w:ascii="Calibri" w:hAnsi="Calibri" w:cs="Calibri" w:asciiTheme="minorAscii" w:hAnsiTheme="minorAscii" w:cstheme="minorAscii"/>
                <w:sz w:val="22"/>
                <w:szCs w:val="22"/>
              </w:rPr>
              <w:t>K</w:t>
            </w:r>
            <w:r w:rsidRPr="4AAAFB8D" w:rsidR="57BB8837">
              <w:rPr>
                <w:rFonts w:ascii="Calibri" w:hAnsi="Calibri" w:cs="Calibri" w:asciiTheme="minorAscii" w:hAnsiTheme="minorAscii" w:cstheme="minorAscii"/>
                <w:sz w:val="22"/>
                <w:szCs w:val="22"/>
              </w:rPr>
              <w:t xml:space="preserve">ey point - there are not </w:t>
            </w:r>
            <w:r w:rsidRPr="4AAAFB8D" w:rsidR="57BB8837">
              <w:rPr>
                <w:rFonts w:ascii="Calibri" w:hAnsi="Calibri" w:cs="Calibri" w:asciiTheme="minorAscii" w:hAnsiTheme="minorAscii" w:cstheme="minorAscii"/>
                <w:sz w:val="22"/>
                <w:szCs w:val="22"/>
              </w:rPr>
              <w:t>hard and fast</w:t>
            </w:r>
            <w:r w:rsidRPr="4AAAFB8D" w:rsidR="57BB8837">
              <w:rPr>
                <w:rFonts w:ascii="Calibri" w:hAnsi="Calibri" w:cs="Calibri" w:asciiTheme="minorAscii" w:hAnsiTheme="minorAscii" w:cstheme="minorAscii"/>
                <w:sz w:val="22"/>
                <w:szCs w:val="22"/>
              </w:rPr>
              <w:t xml:space="preserve"> lines between the levels – and changing one can affect another. While we believe that the individual </w:t>
            </w:r>
            <w:r w:rsidRPr="4AAAFB8D" w:rsidR="57BB8837">
              <w:rPr>
                <w:rFonts w:ascii="Calibri" w:hAnsi="Calibri" w:cs="Calibri" w:asciiTheme="minorAscii" w:hAnsiTheme="minorAscii" w:cstheme="minorAscii"/>
                <w:sz w:val="22"/>
                <w:szCs w:val="22"/>
              </w:rPr>
              <w:t>is responsible for</w:t>
            </w:r>
            <w:r w:rsidRPr="4AAAFB8D" w:rsidR="57BB8837">
              <w:rPr>
                <w:rFonts w:ascii="Calibri" w:hAnsi="Calibri" w:cs="Calibri" w:asciiTheme="minorAscii" w:hAnsiTheme="minorAscii" w:cstheme="minorAscii"/>
                <w:sz w:val="22"/>
                <w:szCs w:val="22"/>
              </w:rPr>
              <w:t xml:space="preserve"> exploring personal</w:t>
            </w:r>
            <w:r w:rsidRPr="4AAAFB8D" w:rsidR="57BB8837">
              <w:rPr>
                <w:rFonts w:ascii="Calibri" w:hAnsi="Calibri" w:cs="Calibri" w:asciiTheme="minorAscii" w:hAnsiTheme="minorAscii" w:cstheme="minorAscii"/>
              </w:rPr>
              <w:t xml:space="preserve"> </w:t>
            </w:r>
            <w:r w:rsidRPr="4AAAFB8D" w:rsidR="57BB8837">
              <w:rPr>
                <w:rFonts w:ascii="Calibri" w:hAnsi="Calibri" w:cs="Calibri" w:asciiTheme="minorAscii" w:hAnsiTheme="minorAscii" w:cstheme="minorAscii"/>
                <w:sz w:val="22"/>
                <w:szCs w:val="22"/>
              </w:rPr>
              <w:t>bias – the way to effect change is by addressing institutionalized and structural racism – this is where injustice lives</w:t>
            </w:r>
            <w:r w:rsidRPr="4AAAFB8D" w:rsidR="57BB8837">
              <w:rPr>
                <w:rFonts w:ascii="Calibri" w:hAnsi="Calibri" w:cs="Calibri" w:asciiTheme="minorAscii" w:hAnsiTheme="minorAscii" w:cstheme="minorAscii"/>
                <w:sz w:val="22"/>
                <w:szCs w:val="22"/>
              </w:rPr>
              <w:t xml:space="preserve">.  </w:t>
            </w:r>
          </w:p>
          <w:p w:rsidRPr="00B3062A" w:rsidR="000E40B6" w:rsidP="4AAAFB8D" w:rsidRDefault="000E40B6" w14:paraId="108B9001" w14:textId="4E1D41B6">
            <w:pPr>
              <w:pStyle w:val="NoSpacing"/>
              <w:rPr>
                <w:rFonts w:ascii="Calibri" w:hAnsi="Calibri" w:cs="Calibri" w:asciiTheme="minorAscii" w:hAnsiTheme="minorAscii" w:cstheme="minorAscii"/>
                <w:sz w:val="22"/>
                <w:szCs w:val="22"/>
              </w:rPr>
            </w:pPr>
          </w:p>
          <w:p w:rsidRPr="00B3062A" w:rsidR="000E40B6" w:rsidP="4AAAFB8D" w:rsidRDefault="000E40B6" w14:paraId="0DABE684" w14:textId="0C465DB0">
            <w:pPr>
              <w:pStyle w:val="NoSpacing"/>
              <w:rPr>
                <w:rFonts w:ascii="Calibri" w:hAnsi="Calibri" w:cs="Calibri" w:asciiTheme="minorAscii" w:hAnsiTheme="minorAscii" w:cstheme="minorAscii"/>
                <w:sz w:val="22"/>
                <w:szCs w:val="22"/>
              </w:rPr>
            </w:pPr>
          </w:p>
          <w:p w:rsidRPr="00B3062A" w:rsidR="000E40B6" w:rsidP="4AAAFB8D" w:rsidRDefault="000E40B6" w14:paraId="61155F5C" w14:textId="7CB264AA">
            <w:pPr>
              <w:pStyle w:val="NoSpacing"/>
              <w:rPr>
                <w:rFonts w:ascii="Calibri" w:hAnsi="Calibri" w:cs="Calibri" w:asciiTheme="minorAscii" w:hAnsiTheme="minorAscii" w:cstheme="minorAscii"/>
                <w:b w:val="1"/>
                <w:bCs w:val="1"/>
                <w:color w:val="FF0000"/>
                <w:sz w:val="22"/>
                <w:szCs w:val="22"/>
              </w:rPr>
            </w:pPr>
            <w:r w:rsidRPr="4AAAFB8D" w:rsidR="74C94586">
              <w:rPr>
                <w:rFonts w:ascii="Calibri" w:hAnsi="Calibri" w:cs="Calibri" w:asciiTheme="minorAscii" w:hAnsiTheme="minorAscii" w:cstheme="minorAscii"/>
                <w:b w:val="1"/>
                <w:bCs w:val="1"/>
                <w:color w:val="FF0000"/>
                <w:sz w:val="40"/>
                <w:szCs w:val="40"/>
              </w:rPr>
              <w:t>STAY in groups of 8 for the next activity</w:t>
            </w:r>
            <w:r w:rsidRPr="4AAAFB8D" w:rsidR="7E16157F">
              <w:rPr>
                <w:rFonts w:ascii="Calibri" w:hAnsi="Calibri" w:cs="Calibri" w:asciiTheme="minorAscii" w:hAnsiTheme="minorAscii" w:cstheme="minorAscii"/>
                <w:b w:val="1"/>
                <w:bCs w:val="1"/>
                <w:color w:val="FF0000"/>
                <w:sz w:val="40"/>
                <w:szCs w:val="40"/>
              </w:rPr>
              <w:t>...</w:t>
            </w:r>
          </w:p>
        </w:tc>
        <w:tc>
          <w:tcPr>
            <w:tcW w:w="2472" w:type="dxa"/>
            <w:gridSpan w:val="2"/>
            <w:tcMar/>
          </w:tcPr>
          <w:p w:rsidR="000E40B6" w:rsidP="00EE0882" w:rsidRDefault="000E40B6" w14:paraId="1179FF2B" w14:textId="77777777">
            <w:pPr>
              <w:rPr>
                <w:rFonts w:asciiTheme="minorHAnsi" w:hAnsiTheme="minorHAnsi" w:cstheme="minorHAnsi"/>
                <w:color w:val="212121"/>
                <w:shd w:val="clear" w:color="auto" w:fill="FFFFFF"/>
              </w:rPr>
            </w:pPr>
            <w:r>
              <w:lastRenderedPageBreak/>
              <w:t xml:space="preserve">Participants will understand </w:t>
            </w:r>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103EDB35" w14:textId="7827037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and</w:t>
            </w:r>
          </w:p>
          <w:p w:rsidR="000E40B6" w:rsidP="00EE0882" w:rsidRDefault="000E40B6" w14:paraId="566C37C6" w14:textId="62BE4779">
            <w:pPr>
              <w:rPr>
                <w:rFonts w:asciiTheme="minorHAnsi" w:hAnsiTheme="minorHAnsi" w:cstheme="minorHAnsi"/>
                <w:color w:val="212121"/>
                <w:shd w:val="clear" w:color="auto" w:fill="FFFFFF"/>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p w:rsidR="000E40B6" w:rsidP="00EE0882" w:rsidRDefault="000E40B6" w14:paraId="38C8E944" w14:textId="24A0E271">
            <w:pPr>
              <w:rPr>
                <w:rFonts w:asciiTheme="minorHAnsi" w:hAnsiTheme="minorHAnsi" w:cstheme="minorHAnsi"/>
                <w:color w:val="212121"/>
                <w:shd w:val="clear" w:color="auto" w:fill="FFFFFF"/>
              </w:rPr>
            </w:pPr>
          </w:p>
          <w:p w:rsidR="000E40B6" w:rsidP="00EE0882" w:rsidRDefault="000E40B6" w14:paraId="4B1BDCD2" w14:textId="2A6E705D">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And that it takes all levels to permit oppression. </w:t>
            </w:r>
          </w:p>
          <w:p w:rsidR="000E40B6" w:rsidP="00EE0882" w:rsidRDefault="000E40B6" w14:paraId="69D96F35" w14:textId="1E9BFA87">
            <w:pPr>
              <w:rPr>
                <w:rFonts w:asciiTheme="minorHAnsi" w:hAnsiTheme="minorHAnsi" w:cstheme="minorHAnsi"/>
              </w:rPr>
            </w:pPr>
          </w:p>
          <w:p w:rsidR="000E40B6" w:rsidP="000E40B6" w:rsidRDefault="000E40B6" w14:paraId="4BE584FD" w14:textId="77777777">
            <w:pPr>
              <w:rPr>
                <w:rFonts w:asciiTheme="minorHAnsi" w:hAnsiTheme="minorHAnsi" w:cstheme="minorHAnsi"/>
              </w:rPr>
            </w:pPr>
            <w:r>
              <w:rPr>
                <w:rFonts w:asciiTheme="minorHAnsi" w:hAnsiTheme="minorHAnsi" w:cstheme="minorHAnsi"/>
              </w:rPr>
              <w:t>How can you advance and improve racial justice beyond your own growth and development?</w:t>
            </w:r>
          </w:p>
          <w:p w:rsidRPr="00251B72" w:rsidR="000E40B6" w:rsidP="00EE0882" w:rsidRDefault="000E40B6" w14:paraId="60E6CDC8" w14:textId="77777777">
            <w:pPr>
              <w:rPr>
                <w:rFonts w:asciiTheme="minorHAnsi" w:hAnsiTheme="minorHAnsi" w:cstheme="minorHAnsi"/>
              </w:rPr>
            </w:pPr>
          </w:p>
          <w:p w:rsidR="000E40B6" w:rsidP="00EE0882" w:rsidRDefault="000E40B6" w14:paraId="33927BA8" w14:textId="2061AF01"/>
          <w:p w:rsidR="000E40B6" w:rsidP="00EE0882" w:rsidRDefault="000E40B6" w14:paraId="005377DF" w14:textId="5FD1A4DF"/>
          <w:p w:rsidR="000E40B6" w:rsidP="00EE0882" w:rsidRDefault="000E40B6" w14:paraId="6CE163B6" w14:textId="316D7809"/>
          <w:p w:rsidR="000E40B6" w:rsidP="00EE0882" w:rsidRDefault="000E40B6" w14:paraId="02B35860" w14:textId="67E5F310"/>
          <w:p w:rsidR="000E40B6" w:rsidP="00EE0882" w:rsidRDefault="000E40B6" w14:paraId="46E8AF3F" w14:textId="4FF339DA"/>
          <w:p w:rsidR="000E40B6" w:rsidP="00EE0882" w:rsidRDefault="000E40B6" w14:paraId="2CF95B7A" w14:textId="0D6FC657"/>
          <w:p w:rsidR="000E40B6" w:rsidP="00EE0882" w:rsidRDefault="000E40B6" w14:paraId="4A39B968" w14:textId="1822E7BB"/>
          <w:p w:rsidR="000E40B6" w:rsidP="00EE0882" w:rsidRDefault="000E40B6" w14:paraId="6F6DD834" w14:textId="7609366A"/>
          <w:p w:rsidR="000E40B6" w:rsidP="00EE0882" w:rsidRDefault="000E40B6" w14:paraId="48648730" w14:textId="28EA196C"/>
          <w:p w:rsidR="000E40B6" w:rsidP="00EE0882" w:rsidRDefault="000E40B6" w14:paraId="4D2808AA" w14:textId="7A835D5E"/>
          <w:p w:rsidR="000E40B6" w:rsidP="00EE0882" w:rsidRDefault="000E40B6" w14:paraId="1A5AAF21" w14:textId="11E8CE07"/>
          <w:p w:rsidR="000E40B6" w:rsidP="00EE0882" w:rsidRDefault="000E40B6" w14:paraId="1A747091" w14:textId="300B423A"/>
          <w:p w:rsidR="000E40B6" w:rsidP="00EE0882" w:rsidRDefault="000E40B6" w14:paraId="6851745F" w14:textId="31FD554A"/>
          <w:p w:rsidR="000E40B6" w:rsidP="00EE0882" w:rsidRDefault="000E40B6" w14:paraId="68C90280" w14:textId="09D69BE4"/>
          <w:p w:rsidR="000E40B6" w:rsidP="00EE0882" w:rsidRDefault="000E40B6" w14:paraId="1A433F37" w14:textId="7D99B4C2"/>
          <w:p w:rsidR="000E40B6" w:rsidP="00EE0882" w:rsidRDefault="000E40B6" w14:paraId="66370F80" w14:textId="0154A4C4"/>
          <w:p w:rsidR="000E40B6" w:rsidP="00EE0882" w:rsidRDefault="000E40B6" w14:paraId="02D28110" w14:textId="24E67FB2"/>
          <w:p w:rsidR="000E40B6" w:rsidP="00EE0882" w:rsidRDefault="000E40B6" w14:paraId="14CAF8C3" w14:textId="2762714C"/>
          <w:p w:rsidR="000E40B6" w:rsidP="00EE0882" w:rsidRDefault="000E40B6" w14:paraId="5C31B32F" w14:textId="5152346F"/>
          <w:p w:rsidR="000E40B6" w:rsidP="00EE0882" w:rsidRDefault="000E40B6" w14:paraId="72BDF974" w14:textId="68A26A09"/>
          <w:p w:rsidR="000E40B6" w:rsidP="00EE0882" w:rsidRDefault="000E40B6" w14:paraId="691FDA64" w14:textId="54EBF202"/>
          <w:p w:rsidR="000E40B6" w:rsidP="00EE0882" w:rsidRDefault="000E40B6" w14:paraId="51ED1071" w14:textId="30E7AF9A"/>
          <w:p w:rsidR="000E40B6" w:rsidP="00EE0882" w:rsidRDefault="000E40B6" w14:paraId="57776985" w14:textId="5934A24D"/>
          <w:p w:rsidR="000E40B6" w:rsidP="00EE0882" w:rsidRDefault="000E40B6" w14:paraId="23F45874" w14:textId="29571F24"/>
          <w:p w:rsidR="000E40B6" w:rsidP="00EE0882" w:rsidRDefault="000E40B6" w14:paraId="14EE5E44" w14:textId="29F8C24C"/>
          <w:p w:rsidR="000E40B6" w:rsidP="4AAAFB8D" w:rsidRDefault="000E40B6" w14:paraId="071AAAF2" w14:textId="0A585A96">
            <w:pPr>
              <w:rPr>
                <w:color w:val="FF0000"/>
              </w:rPr>
            </w:pPr>
            <w:r w:rsidRPr="4AAAFB8D" w:rsidR="00BA3CD2">
              <w:rPr>
                <w:color w:val="FF0000"/>
              </w:rPr>
              <w:t>We did not estimate the time for this section accurately.</w:t>
            </w:r>
            <w:r w:rsidRPr="4AAAFB8D" w:rsidR="0CB76890">
              <w:rPr>
                <w:color w:val="FF0000"/>
              </w:rPr>
              <w:t xml:space="preserve"> The activity is </w:t>
            </w:r>
            <w:r w:rsidRPr="4AAAFB8D" w:rsidR="1155A9C0">
              <w:rPr>
                <w:color w:val="FF0000"/>
              </w:rPr>
              <w:t>good,</w:t>
            </w:r>
            <w:r w:rsidRPr="4AAAFB8D" w:rsidR="0CB76890">
              <w:rPr>
                <w:color w:val="FF0000"/>
              </w:rPr>
              <w:t xml:space="preserve"> and we should keep it. </w:t>
            </w:r>
            <w:r w:rsidRPr="4AAAFB8D" w:rsidR="0BB8EC0E">
              <w:rPr>
                <w:color w:val="FF0000"/>
              </w:rPr>
              <w:t>We n</w:t>
            </w:r>
            <w:r w:rsidRPr="4AAAFB8D" w:rsidR="0CB76890">
              <w:rPr>
                <w:color w:val="FF0000"/>
              </w:rPr>
              <w:t xml:space="preserve">eed </w:t>
            </w:r>
            <w:r w:rsidRPr="4AAAFB8D" w:rsidR="3877C731">
              <w:rPr>
                <w:color w:val="FF0000"/>
              </w:rPr>
              <w:t xml:space="preserve">to add </w:t>
            </w:r>
            <w:r w:rsidRPr="4AAAFB8D" w:rsidR="0CB76890">
              <w:rPr>
                <w:color w:val="FF0000"/>
              </w:rPr>
              <w:t>more time for the set up and introduction.</w:t>
            </w:r>
          </w:p>
          <w:p w:rsidR="000E40B6" w:rsidP="00EE0882" w:rsidRDefault="000E40B6" w14:paraId="44B6FBE5" w14:textId="19276C94"/>
          <w:p w:rsidR="000E40B6" w:rsidP="4AAAFB8D" w:rsidRDefault="000E40B6" w14:paraId="3B4FEB00" w14:textId="2CCDC58D">
            <w:pPr>
              <w:rPr>
                <w:highlight w:val="yellow"/>
              </w:rPr>
            </w:pPr>
            <w:bookmarkStart w:name="_Int_DFrEFhTd" w:id="809679691"/>
            <w:r w:rsidRPr="4AAAFB8D" w:rsidR="1715FC2B">
              <w:rPr>
                <w:highlight w:val="yellow"/>
              </w:rPr>
              <w:t>D</w:t>
            </w:r>
            <w:r w:rsidRPr="4AAAFB8D" w:rsidR="1715FC2B">
              <w:rPr>
                <w:highlight w:val="yellow"/>
              </w:rPr>
              <w:t>oe</w:t>
            </w:r>
            <w:r w:rsidRPr="4AAAFB8D" w:rsidR="1715FC2B">
              <w:rPr>
                <w:highlight w:val="yellow"/>
              </w:rPr>
              <w:t>s</w:t>
            </w:r>
            <w:bookmarkEnd w:id="809679691"/>
            <w:r w:rsidRPr="4AAAFB8D" w:rsidR="1715FC2B">
              <w:rPr>
                <w:highlight w:val="yellow"/>
              </w:rPr>
              <w:t xml:space="preserve"> not look like we have time built in for this exerc</w:t>
            </w:r>
            <w:r w:rsidRPr="4AAAFB8D" w:rsidR="31C02051">
              <w:rPr>
                <w:highlight w:val="yellow"/>
              </w:rPr>
              <w:t>ise</w:t>
            </w:r>
            <w:r w:rsidRPr="4AAAFB8D" w:rsidR="31C02051">
              <w:rPr>
                <w:highlight w:val="yellow"/>
              </w:rPr>
              <w:t xml:space="preserve">?  </w:t>
            </w:r>
          </w:p>
          <w:p w:rsidR="000E40B6" w:rsidP="4AAAFB8D" w:rsidRDefault="000E40B6" w14:paraId="403FBF43" w14:textId="301F6818">
            <w:pPr>
              <w:rPr>
                <w:highlight w:val="yellow"/>
              </w:rPr>
            </w:pPr>
          </w:p>
          <w:p w:rsidR="000E40B6" w:rsidP="4AAAFB8D" w:rsidRDefault="000E40B6" w14:paraId="0BF82644" w14:textId="27AF137C">
            <w:pPr>
              <w:rPr>
                <w:highlight w:val="yellow"/>
              </w:rPr>
            </w:pPr>
            <w:r w:rsidRPr="4AAAFB8D" w:rsidR="31C02051">
              <w:rPr>
                <w:highlight w:val="yellow"/>
              </w:rPr>
              <w:t>Or will we be doing the UD focused exercise?  If so, should we change it to include leaders?</w:t>
            </w:r>
            <w:r w:rsidRPr="4AAAFB8D" w:rsidR="20368B44">
              <w:rPr>
                <w:highlight w:val="yellow"/>
              </w:rPr>
              <w:t xml:space="preserve">  </w:t>
            </w:r>
          </w:p>
        </w:tc>
      </w:tr>
      <w:tr w:rsidR="000E40B6" w:rsidTr="5B90B294" w14:paraId="75D26AE4" w14:textId="77777777">
        <w:tc>
          <w:tcPr>
            <w:tcW w:w="3114" w:type="dxa"/>
            <w:gridSpan w:val="2"/>
            <w:shd w:val="clear" w:color="auto" w:fill="D0CECE" w:themeFill="background2" w:themeFillShade="E6"/>
            <w:tcMar/>
          </w:tcPr>
          <w:p w:rsidRPr="000E40B6" w:rsidR="000E40B6" w:rsidP="4AAAFB8D" w:rsidRDefault="000E40B6" w14:paraId="0385D0BE" w14:textId="45B96648">
            <w:pPr>
              <w:spacing w:line="259" w:lineRule="auto"/>
            </w:pPr>
            <w:r w:rsidR="57BB8837">
              <w:rPr/>
              <w:t xml:space="preserve">1:25 –1:55 </w:t>
            </w:r>
            <w:r w:rsidR="060F5B34">
              <w:rPr/>
              <w:t xml:space="preserve">Jackie and Scott </w:t>
            </w:r>
          </w:p>
        </w:tc>
        <w:tc>
          <w:tcPr>
            <w:tcW w:w="11755" w:type="dxa"/>
            <w:gridSpan w:val="8"/>
            <w:shd w:val="clear" w:color="auto" w:fill="D0CECE" w:themeFill="background2" w:themeFillShade="E6"/>
            <w:tcMar/>
          </w:tcPr>
          <w:p w:rsidRPr="000E40B6" w:rsidR="000E40B6" w:rsidP="4AAAFB8D" w:rsidRDefault="000E40B6" w14:paraId="6CD7A46F" w14:textId="7901E4D2">
            <w:pPr>
              <w:rPr>
                <w:rFonts w:ascii="Calibri" w:hAnsi="Calibri" w:cs="Calibri" w:asciiTheme="minorAscii" w:hAnsiTheme="minorAscii" w:cstheme="minorAscii"/>
                <w:b w:val="1"/>
                <w:bCs w:val="1"/>
              </w:rPr>
            </w:pPr>
            <w:r w:rsidRPr="4AAAFB8D" w:rsidR="57BB8837">
              <w:rPr>
                <w:rFonts w:ascii="Calibri" w:hAnsi="Calibri" w:cs="Calibri" w:asciiTheme="minorAscii" w:hAnsiTheme="minorAscii" w:cstheme="minorAscii"/>
                <w:b w:val="1"/>
                <w:bCs w:val="1"/>
              </w:rPr>
              <w:t>30</w:t>
            </w:r>
            <w:r w:rsidRPr="4AAAFB8D" w:rsidR="57BB8837">
              <w:rPr>
                <w:rFonts w:ascii="Calibri" w:hAnsi="Calibri" w:cs="Calibri" w:asciiTheme="minorAscii" w:hAnsiTheme="minorAscii" w:cstheme="minorAscii"/>
                <w:b w:val="1"/>
                <w:bCs w:val="1"/>
              </w:rPr>
              <w:t xml:space="preserve"> Mins </w:t>
            </w:r>
            <w:r w:rsidRPr="4AAAFB8D" w:rsidR="57BB8837">
              <w:rPr>
                <w:rFonts w:ascii="Calibri" w:hAnsi="Calibri" w:cs="Calibri" w:asciiTheme="minorAscii" w:hAnsiTheme="minorAscii" w:cstheme="minorAscii"/>
                <w:b w:val="1"/>
                <w:bCs w:val="1"/>
              </w:rPr>
              <w:t>Looking for</w:t>
            </w:r>
            <w:r w:rsidRPr="4AAAFB8D" w:rsidR="57BB8837">
              <w:rPr>
                <w:rFonts w:ascii="Calibri" w:hAnsi="Calibri" w:cs="Calibri" w:asciiTheme="minorAscii" w:hAnsiTheme="minorAscii" w:cstheme="minorAscii"/>
                <w:b w:val="1"/>
                <w:bCs w:val="1"/>
              </w:rPr>
              <w:t xml:space="preserve"> Expressions of </w:t>
            </w:r>
            <w:r w:rsidRPr="4AAAFB8D" w:rsidR="3E4A234E">
              <w:rPr>
                <w:rFonts w:ascii="Calibri" w:hAnsi="Calibri" w:cs="Calibri" w:asciiTheme="minorAscii" w:hAnsiTheme="minorAscii" w:cstheme="minorAscii"/>
                <w:b w:val="1"/>
                <w:bCs w:val="1"/>
              </w:rPr>
              <w:t>Oppression</w:t>
            </w:r>
          </w:p>
          <w:p w:rsidRPr="000E40B6" w:rsidR="000E40B6" w:rsidP="4AAAFB8D" w:rsidRDefault="000E40B6" w14:paraId="7FFF0792" w14:textId="4164E7B6">
            <w:pPr>
              <w:rPr>
                <w:rFonts w:ascii="Calibri" w:hAnsi="Calibri" w:cs="Calibri" w:asciiTheme="minorAscii" w:hAnsiTheme="minorAscii" w:cstheme="minorAscii"/>
                <w:b w:val="1"/>
                <w:bCs w:val="1"/>
                <w:color w:val="FF0000"/>
              </w:rPr>
            </w:pPr>
            <w:r w:rsidRPr="4AAAFB8D" w:rsidR="5CAE108F">
              <w:rPr>
                <w:rFonts w:ascii="Calibri" w:hAnsi="Calibri" w:cs="Calibri" w:asciiTheme="minorAscii" w:hAnsiTheme="minorAscii" w:cstheme="minorAscii"/>
                <w:b w:val="1"/>
                <w:bCs w:val="1"/>
                <w:color w:val="FF0000"/>
              </w:rPr>
              <w:t>ACTUAL TIME:</w:t>
            </w:r>
            <w:r w:rsidRPr="4AAAFB8D" w:rsidR="69B35AAC">
              <w:rPr>
                <w:rFonts w:ascii="Calibri" w:hAnsi="Calibri" w:cs="Calibri" w:asciiTheme="minorAscii" w:hAnsiTheme="minorAscii" w:cstheme="minorAscii"/>
                <w:b w:val="1"/>
                <w:bCs w:val="1"/>
                <w:color w:val="FF0000"/>
              </w:rPr>
              <w:t xml:space="preserve"> 32 minutes </w:t>
            </w:r>
          </w:p>
        </w:tc>
      </w:tr>
      <w:tr w:rsidR="000E40B6" w:rsidTr="5B90B294" w14:paraId="459FBDA5" w14:textId="77777777">
        <w:tc>
          <w:tcPr>
            <w:tcW w:w="3114" w:type="dxa"/>
            <w:gridSpan w:val="2"/>
            <w:tcMar/>
          </w:tcPr>
          <w:p w:rsidR="000E40B6" w:rsidP="00EE0882" w:rsidRDefault="000E40B6" w14:paraId="287A4D82" w14:textId="16776D62">
            <w:r w:rsidRPr="00D022D6">
              <w:rPr>
                <w:noProof/>
              </w:rPr>
              <w:drawing>
                <wp:inline distT="0" distB="0" distL="0" distR="0" wp14:anchorId="60C5450F" wp14:editId="1CACEEF1">
                  <wp:extent cx="1695450" cy="953236"/>
                  <wp:effectExtent l="0" t="0" r="0" b="0"/>
                  <wp:docPr id="916376546" name="Picture 91637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711860" cy="962462"/>
                          </a:xfrm>
                          <a:prstGeom prst="rect">
                            <a:avLst/>
                          </a:prstGeom>
                        </pic:spPr>
                      </pic:pic>
                    </a:graphicData>
                  </a:graphic>
                </wp:inline>
              </w:drawing>
            </w:r>
          </w:p>
          <w:p w:rsidR="000E40B6" w:rsidP="00EE0882" w:rsidRDefault="000E40B6" w14:paraId="76FC3291" w14:textId="5053FAA9">
            <w:r w:rsidR="38416AE8">
              <w:rPr/>
              <w:t xml:space="preserve">REPLACE THE FOLLOWING SLIDE WITH THE REWORKED ONE. </w:t>
            </w:r>
          </w:p>
          <w:p w:rsidR="000E40B6" w:rsidP="4AAAFB8D" w:rsidRDefault="000E40B6" w14:paraId="442CCED0" w14:textId="71FDE2FB">
            <w:pPr>
              <w:pStyle w:val="Normal"/>
            </w:pPr>
            <w:r w:rsidR="007842B7">
              <w:drawing>
                <wp:inline wp14:editId="7DBB9E37" wp14:anchorId="4487B875">
                  <wp:extent cx="1809750" cy="1019175"/>
                  <wp:effectExtent l="0" t="0" r="0" b="0"/>
                  <wp:docPr id="529047160" name="" title=""/>
                  <wp:cNvGraphicFramePr>
                    <a:graphicFrameLocks noChangeAspect="1"/>
                  </wp:cNvGraphicFramePr>
                  <a:graphic>
                    <a:graphicData uri="http://schemas.openxmlformats.org/drawingml/2006/picture">
                      <pic:pic>
                        <pic:nvPicPr>
                          <pic:cNvPr id="0" name=""/>
                          <pic:cNvPicPr/>
                        </pic:nvPicPr>
                        <pic:blipFill>
                          <a:blip r:embed="R118e3dfdef954741">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p>
          <w:p w:rsidR="000E40B6" w:rsidP="00EE0882" w:rsidRDefault="000E40B6" w14:paraId="0606D39D" w14:textId="77777777"/>
          <w:p w:rsidR="000E40B6" w:rsidP="4AAAFB8D" w:rsidRDefault="000E40B6" w14:paraId="653C6069" w14:textId="04D030A6">
            <w:pPr>
              <w:pStyle w:val="Normal"/>
            </w:pPr>
            <w:r w:rsidR="007842B7">
              <w:drawing>
                <wp:inline wp14:editId="00BF24FB" wp14:anchorId="6D2C0ED2">
                  <wp:extent cx="1809750" cy="1019175"/>
                  <wp:effectExtent l="0" t="0" r="0" b="0"/>
                  <wp:docPr id="269689085" name="" title=""/>
                  <wp:cNvGraphicFramePr>
                    <a:graphicFrameLocks noChangeAspect="1"/>
                  </wp:cNvGraphicFramePr>
                  <a:graphic>
                    <a:graphicData uri="http://schemas.openxmlformats.org/drawingml/2006/picture">
                      <pic:pic>
                        <pic:nvPicPr>
                          <pic:cNvPr id="0" name=""/>
                          <pic:cNvPicPr/>
                        </pic:nvPicPr>
                        <pic:blipFill>
                          <a:blip r:embed="R807de0abba074b17">
                            <a:extLst>
                              <a:ext xmlns:a="http://schemas.openxmlformats.org/drawingml/2006/main" uri="{28A0092B-C50C-407E-A947-70E740481C1C}">
                                <a14:useLocalDpi val="0"/>
                              </a:ext>
                            </a:extLst>
                          </a:blip>
                          <a:stretch>
                            <a:fillRect/>
                          </a:stretch>
                        </pic:blipFill>
                        <pic:spPr>
                          <a:xfrm>
                            <a:off x="0" y="0"/>
                            <a:ext cx="1809750" cy="1019175"/>
                          </a:xfrm>
                          <a:prstGeom prst="rect">
                            <a:avLst/>
                          </a:prstGeom>
                        </pic:spPr>
                      </pic:pic>
                    </a:graphicData>
                  </a:graphic>
                </wp:inline>
              </w:drawing>
            </w:r>
          </w:p>
          <w:p w:rsidR="000E40B6" w:rsidP="00EE0882" w:rsidRDefault="000E40B6" w14:paraId="584B8917" w14:textId="77777777"/>
          <w:p w:rsidR="000E40B6" w:rsidP="00EE0882" w:rsidRDefault="000E40B6" w14:paraId="64D7153D" w14:textId="77777777"/>
          <w:p w:rsidR="000E40B6" w:rsidP="4AAAFB8D" w:rsidRDefault="000E40B6" w14:paraId="5101E471" w14:textId="5D073310">
            <w:pPr>
              <w:pStyle w:val="Normal"/>
            </w:pPr>
            <w:r w:rsidR="007842B7">
              <w:drawing>
                <wp:inline wp14:editId="1B221C79" wp14:anchorId="4FB33F86">
                  <wp:extent cx="1809750" cy="1009650"/>
                  <wp:effectExtent l="0" t="0" r="0" b="0"/>
                  <wp:docPr id="1253341683" name="" title=""/>
                  <wp:cNvGraphicFramePr>
                    <a:graphicFrameLocks noChangeAspect="1"/>
                  </wp:cNvGraphicFramePr>
                  <a:graphic>
                    <a:graphicData uri="http://schemas.openxmlformats.org/drawingml/2006/picture">
                      <pic:pic>
                        <pic:nvPicPr>
                          <pic:cNvPr id="0" name=""/>
                          <pic:cNvPicPr/>
                        </pic:nvPicPr>
                        <pic:blipFill>
                          <a:blip r:embed="R09819391b68a47ae">
                            <a:extLst>
                              <a:ext xmlns:a="http://schemas.openxmlformats.org/drawingml/2006/main" uri="{28A0092B-C50C-407E-A947-70E740481C1C}">
                                <a14:useLocalDpi val="0"/>
                              </a:ext>
                            </a:extLst>
                          </a:blip>
                          <a:stretch>
                            <a:fillRect/>
                          </a:stretch>
                        </pic:blipFill>
                        <pic:spPr>
                          <a:xfrm>
                            <a:off x="0" y="0"/>
                            <a:ext cx="1809750" cy="1009650"/>
                          </a:xfrm>
                          <a:prstGeom prst="rect">
                            <a:avLst/>
                          </a:prstGeom>
                        </pic:spPr>
                      </pic:pic>
                    </a:graphicData>
                  </a:graphic>
                </wp:inline>
              </w:drawing>
            </w:r>
          </w:p>
          <w:p w:rsidR="000E40B6" w:rsidP="00EE0882" w:rsidRDefault="000E40B6" w14:paraId="1D2352E9" w14:textId="04409E73"/>
        </w:tc>
        <w:tc>
          <w:tcPr>
            <w:tcW w:w="1788" w:type="dxa"/>
            <w:gridSpan w:val="2"/>
            <w:tcMar/>
          </w:tcPr>
          <w:p w:rsidR="080E6D66" w:rsidP="5C022394" w:rsidRDefault="080E6D66" w14:paraId="3538004E" w14:textId="0E10CAE1">
            <w:pPr>
              <w:pStyle w:val="Normal"/>
              <w:suppressLineNumbers w:val="0"/>
              <w:bidi w:val="0"/>
              <w:spacing w:before="0" w:beforeAutospacing="off" w:after="0" w:afterAutospacing="off" w:line="259" w:lineRule="auto"/>
              <w:ind w:left="0" w:right="0"/>
              <w:jc w:val="left"/>
            </w:pPr>
            <w:r w:rsidRPr="5C022394" w:rsidR="080E6D66">
              <w:rPr>
                <w:rFonts w:ascii="Calibri" w:hAnsi="Calibri" w:cs="Calibri" w:asciiTheme="minorAscii" w:hAnsiTheme="minorAscii" w:cstheme="minorAscii"/>
              </w:rPr>
              <w:t>Angel’s Story</w:t>
            </w:r>
          </w:p>
          <w:p w:rsidR="2EB6E9AC" w:rsidP="4AAAFB8D" w:rsidRDefault="2EB6E9AC" w14:paraId="10893A68" w14:textId="7A46DA34">
            <w:pPr>
              <w:pStyle w:val="Normal"/>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rPr>
            </w:pPr>
            <w:r w:rsidRPr="4AAAFB8D" w:rsidR="2EB6E9AC">
              <w:rPr>
                <w:rFonts w:ascii="Calibri" w:hAnsi="Calibri" w:cs="Calibri" w:asciiTheme="minorAscii" w:hAnsiTheme="minorAscii" w:cstheme="minorAscii"/>
              </w:rPr>
              <w:t>“Everyday Racism in Union Work”-</w:t>
            </w:r>
            <w:r w:rsidRPr="4AAAFB8D" w:rsidR="2EB6E9AC">
              <w:rPr>
                <w:rFonts w:ascii="Calibri" w:hAnsi="Calibri" w:cs="Calibri" w:asciiTheme="minorAscii" w:hAnsiTheme="minorAscii" w:cstheme="minorAscii"/>
              </w:rPr>
              <w:t>p</w:t>
            </w:r>
            <w:r w:rsidRPr="4AAAFB8D" w:rsidR="70D87322">
              <w:rPr>
                <w:rFonts w:ascii="Calibri" w:hAnsi="Calibri" w:cs="Calibri" w:asciiTheme="minorAscii" w:hAnsiTheme="minorAscii" w:cstheme="minorAscii"/>
              </w:rPr>
              <w:t>.</w:t>
            </w:r>
            <w:r w:rsidRPr="4AAAFB8D" w:rsidR="2EB6E9AC">
              <w:rPr>
                <w:rFonts w:ascii="Calibri" w:hAnsi="Calibri" w:cs="Calibri" w:asciiTheme="minorAscii" w:hAnsiTheme="minorAscii" w:cstheme="minorAscii"/>
              </w:rPr>
              <w:t xml:space="preserve"> 12/13</w:t>
            </w:r>
          </w:p>
          <w:p w:rsidR="4AAAFB8D" w:rsidP="4AAAFB8D" w:rsidRDefault="4AAAFB8D" w14:paraId="4B4EE6EB" w14:textId="0023CAE0">
            <w:pPr>
              <w:pStyle w:val="Normal"/>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rPr>
            </w:pPr>
          </w:p>
          <w:p w:rsidR="000E40B6" w:rsidP="00EE0882" w:rsidRDefault="000E40B6" w14:paraId="33A6A842" w14:textId="40CCA530">
            <w:pPr>
              <w:rPr>
                <w:rFonts w:asciiTheme="minorHAnsi" w:hAnsiTheme="minorHAnsi" w:cstheme="minorHAnsi"/>
              </w:rPr>
            </w:pPr>
            <w:r>
              <w:rPr>
                <w:rFonts w:asciiTheme="minorHAnsi" w:hAnsiTheme="minorHAnsi" w:cstheme="minorHAnsi"/>
              </w:rPr>
              <w:t>Chart for each group</w:t>
            </w:r>
          </w:p>
          <w:p w:rsidR="000E40B6" w:rsidP="00EE0882" w:rsidRDefault="000E40B6" w14:paraId="05EA00C7" w14:textId="77777777">
            <w:pPr>
              <w:rPr>
                <w:rFonts w:asciiTheme="minorHAnsi" w:hAnsiTheme="minorHAnsi" w:cstheme="minorHAnsi"/>
              </w:rPr>
            </w:pPr>
          </w:p>
          <w:p w:rsidR="000E40B6" w:rsidP="00EE0882" w:rsidRDefault="000E40B6" w14:paraId="6F308065" w14:textId="77777777"/>
        </w:tc>
        <w:tc>
          <w:tcPr>
            <w:tcW w:w="7495" w:type="dxa"/>
            <w:gridSpan w:val="4"/>
            <w:tcMar/>
          </w:tcPr>
          <w:p w:rsidR="000E40B6" w:rsidP="5C022394" w:rsidRDefault="000E40B6" w14:paraId="36F1F6C8" w14:textId="486425EB">
            <w:pPr>
              <w:rPr>
                <w:rFonts w:ascii="Calibri" w:hAnsi="Calibri" w:cs="Arial" w:asciiTheme="minorAscii" w:hAnsiTheme="minorAscii" w:cstheme="minorBidi"/>
              </w:rPr>
            </w:pPr>
            <w:r w:rsidRPr="4AAAFB8D" w:rsidR="57BB8837">
              <w:rPr>
                <w:rFonts w:ascii="Calibri" w:hAnsi="Calibri" w:cs="Arial" w:asciiTheme="minorAscii" w:hAnsiTheme="minorAscii" w:cstheme="minorBidi"/>
                <w:b w:val="1"/>
                <w:bCs w:val="1"/>
              </w:rPr>
              <w:t>5 Minutes Introduction</w:t>
            </w:r>
            <w:r w:rsidRPr="4AAAFB8D" w:rsidR="57BB8837">
              <w:rPr>
                <w:rFonts w:ascii="Calibri" w:hAnsi="Calibri" w:cs="Arial" w:asciiTheme="minorAscii" w:hAnsiTheme="minorAscii" w:cstheme="minorBidi"/>
              </w:rPr>
              <w:t xml:space="preserve"> – This morning we have worked on some of the foundational understandings needed to advance racial justice</w:t>
            </w:r>
            <w:r w:rsidRPr="4AAAFB8D" w:rsidR="57BB8837">
              <w:rPr>
                <w:rFonts w:ascii="Calibri" w:hAnsi="Calibri" w:cs="Arial" w:asciiTheme="minorAscii" w:hAnsiTheme="minorAscii" w:cstheme="minorBidi"/>
              </w:rPr>
              <w:t xml:space="preserve">.  </w:t>
            </w:r>
            <w:r w:rsidRPr="4AAAFB8D" w:rsidR="57BB8837">
              <w:rPr>
                <w:rFonts w:ascii="Calibri" w:hAnsi="Calibri" w:cs="Arial" w:asciiTheme="minorAscii" w:hAnsiTheme="minorAscii" w:cstheme="minorBidi"/>
              </w:rPr>
              <w:t xml:space="preserve">We are going to begin thinking about how to </w:t>
            </w:r>
            <w:bookmarkStart w:name="_Int_zbj3r1RX" w:id="1538968734"/>
            <w:r w:rsidRPr="4AAAFB8D" w:rsidR="57BB8837">
              <w:rPr>
                <w:rFonts w:ascii="Calibri" w:hAnsi="Calibri" w:cs="Arial" w:asciiTheme="minorAscii" w:hAnsiTheme="minorAscii" w:cstheme="minorBidi"/>
              </w:rPr>
              <w:t>apply</w:t>
            </w:r>
            <w:bookmarkEnd w:id="1538968734"/>
            <w:r w:rsidRPr="4AAAFB8D" w:rsidR="57BB8837">
              <w:rPr>
                <w:rFonts w:ascii="Calibri" w:hAnsi="Calibri" w:cs="Arial" w:asciiTheme="minorAscii" w:hAnsiTheme="minorAscii" w:cstheme="minorBidi"/>
              </w:rPr>
              <w:t xml:space="preserve"> them</w:t>
            </w:r>
            <w:r w:rsidRPr="4AAAFB8D" w:rsidR="57BB8837">
              <w:rPr>
                <w:rFonts w:ascii="Calibri" w:hAnsi="Calibri" w:cs="Arial" w:asciiTheme="minorAscii" w:hAnsiTheme="minorAscii" w:cstheme="minorBidi"/>
              </w:rPr>
              <w:t xml:space="preserve">.  </w:t>
            </w:r>
            <w:r w:rsidRPr="4AAAFB8D" w:rsidR="57BB8837">
              <w:rPr>
                <w:rFonts w:ascii="Calibri" w:hAnsi="Calibri" w:cs="Arial" w:asciiTheme="minorAscii" w:hAnsiTheme="minorAscii" w:cstheme="minorBidi"/>
              </w:rPr>
              <w:t>We said this morning that an NEA core belief of this work is an intentional focus, though not explicit focus on the ways that race is used to oppress others</w:t>
            </w:r>
            <w:r w:rsidRPr="4AAAFB8D" w:rsidR="57BB8837">
              <w:rPr>
                <w:rFonts w:ascii="Calibri" w:hAnsi="Calibri" w:cs="Arial" w:asciiTheme="minorAscii" w:hAnsiTheme="minorAscii" w:cstheme="minorBidi"/>
              </w:rPr>
              <w:t xml:space="preserve">.  </w:t>
            </w:r>
            <w:r w:rsidRPr="4AAAFB8D" w:rsidR="57BB8837">
              <w:rPr>
                <w:rFonts w:ascii="Calibri" w:hAnsi="Calibri" w:cs="Arial" w:asciiTheme="minorAscii" w:hAnsiTheme="minorAscii" w:cstheme="minorBidi"/>
              </w:rPr>
              <w:t xml:space="preserve">We just </w:t>
            </w:r>
            <w:r w:rsidRPr="4AAAFB8D" w:rsidR="1CACEE69">
              <w:rPr>
                <w:rFonts w:ascii="Calibri" w:hAnsi="Calibri" w:cs="Arial" w:asciiTheme="minorAscii" w:hAnsiTheme="minorAscii" w:cstheme="minorBidi"/>
              </w:rPr>
              <w:t>looked</w:t>
            </w:r>
            <w:r w:rsidRPr="4AAAFB8D" w:rsidR="57BB8837">
              <w:rPr>
                <w:rFonts w:ascii="Calibri" w:hAnsi="Calibri" w:cs="Arial" w:asciiTheme="minorAscii" w:hAnsiTheme="minorAscii" w:cstheme="minorBidi"/>
              </w:rPr>
              <w:t xml:space="preserve"> at how racism is expressed </w:t>
            </w:r>
            <w:r w:rsidRPr="4AAAFB8D" w:rsidR="7521906B">
              <w:rPr>
                <w:rFonts w:ascii="Calibri" w:hAnsi="Calibri" w:cs="Arial" w:asciiTheme="minorAscii" w:hAnsiTheme="minorAscii" w:cstheme="minorBidi"/>
              </w:rPr>
              <w:t>o</w:t>
            </w:r>
            <w:r w:rsidRPr="4AAAFB8D" w:rsidR="57BB8837">
              <w:rPr>
                <w:rFonts w:ascii="Calibri" w:hAnsi="Calibri" w:cs="Arial" w:asciiTheme="minorAscii" w:hAnsiTheme="minorAscii" w:cstheme="minorBidi"/>
              </w:rPr>
              <w:t>n 4 levels</w:t>
            </w:r>
            <w:r w:rsidRPr="4AAAFB8D" w:rsidR="57BB8837">
              <w:rPr>
                <w:rFonts w:ascii="Calibri" w:hAnsi="Calibri" w:cs="Arial" w:asciiTheme="minorAscii" w:hAnsiTheme="minorAscii" w:cstheme="minorBidi"/>
              </w:rPr>
              <w:t xml:space="preserve">.  </w:t>
            </w:r>
          </w:p>
          <w:p w:rsidR="000E40B6" w:rsidP="5C022394" w:rsidRDefault="000E40B6" w14:paraId="6AFB4676" w14:textId="599325DD">
            <w:pPr>
              <w:rPr>
                <w:rFonts w:ascii="Calibri" w:hAnsi="Calibri" w:cs="Arial" w:asciiTheme="minorAscii" w:hAnsiTheme="minorAscii" w:cstheme="minorBidi"/>
              </w:rPr>
            </w:pPr>
          </w:p>
          <w:p w:rsidR="000E40B6" w:rsidP="5C022394" w:rsidRDefault="000E40B6" w14:paraId="6CC4BFE0" w14:textId="6CA24983">
            <w:pPr>
              <w:rPr>
                <w:rFonts w:ascii="Calibri" w:hAnsi="Calibri" w:cs="Arial" w:asciiTheme="minorAscii" w:hAnsiTheme="minorAscii" w:cstheme="minorBidi"/>
              </w:rPr>
            </w:pPr>
            <w:bookmarkStart w:name="_Int_WGaLFq4y" w:id="1563697039"/>
            <w:r w:rsidRPr="4AAAFB8D" w:rsidR="57BB8837">
              <w:rPr>
                <w:rFonts w:ascii="Calibri" w:hAnsi="Calibri" w:cs="Arial" w:asciiTheme="minorAscii" w:hAnsiTheme="minorAscii" w:cstheme="minorBidi"/>
              </w:rPr>
              <w:t>NOW</w:t>
            </w:r>
            <w:bookmarkEnd w:id="1563697039"/>
            <w:r w:rsidRPr="4AAAFB8D" w:rsidR="57BB8837">
              <w:rPr>
                <w:rFonts w:ascii="Calibri" w:hAnsi="Calibri" w:cs="Arial" w:asciiTheme="minorAscii" w:hAnsiTheme="minorAscii" w:cstheme="minorBidi"/>
              </w:rPr>
              <w:t xml:space="preserve"> we are going to imagine how this might show up in our work</w:t>
            </w:r>
            <w:r w:rsidRPr="4AAAFB8D" w:rsidR="57BB8837">
              <w:rPr>
                <w:rFonts w:ascii="Calibri" w:hAnsi="Calibri" w:cs="Arial" w:asciiTheme="minorAscii" w:hAnsiTheme="minorAscii" w:cstheme="minorBidi"/>
              </w:rPr>
              <w:t>.</w:t>
            </w:r>
            <w:r w:rsidRPr="4AAAFB8D" w:rsidR="58B54787">
              <w:rPr>
                <w:rFonts w:ascii="Calibri" w:hAnsi="Calibri" w:cs="Arial" w:asciiTheme="minorAscii" w:hAnsiTheme="minorAscii" w:cstheme="minorBidi"/>
              </w:rPr>
              <w:t xml:space="preserve"> Through</w:t>
            </w:r>
            <w:r w:rsidRPr="4AAAFB8D" w:rsidR="57BB8837">
              <w:rPr>
                <w:rFonts w:ascii="Calibri" w:hAnsi="Calibri" w:cs="Arial" w:asciiTheme="minorAscii" w:hAnsiTheme="minorAscii" w:cstheme="minorBidi"/>
              </w:rPr>
              <w:t xml:space="preserve"> </w:t>
            </w:r>
            <w:r w:rsidRPr="4AAAFB8D" w:rsidR="7B4D0E1E">
              <w:rPr>
                <w:rFonts w:ascii="Calibri" w:hAnsi="Calibri" w:cs="Arial" w:asciiTheme="minorAscii" w:hAnsiTheme="minorAscii" w:cstheme="minorBidi"/>
              </w:rPr>
              <w:t>the story of Angel, a worker in one of our schools</w:t>
            </w:r>
            <w:r w:rsidRPr="4AAAFB8D" w:rsidR="7B4D0E1E">
              <w:rPr>
                <w:rFonts w:ascii="Calibri" w:hAnsi="Calibri" w:cs="Arial" w:asciiTheme="minorAscii" w:hAnsiTheme="minorAscii" w:cstheme="minorBidi"/>
              </w:rPr>
              <w:t>.</w:t>
            </w:r>
            <w:r w:rsidRPr="4AAAFB8D" w:rsidR="0B077BDD">
              <w:rPr>
                <w:rFonts w:ascii="Calibri" w:hAnsi="Calibri" w:cs="Arial" w:asciiTheme="minorAscii" w:hAnsiTheme="minorAscii" w:cstheme="minorBidi"/>
              </w:rPr>
              <w:t xml:space="preserve"> </w:t>
            </w:r>
            <w:r w:rsidRPr="4AAAFB8D" w:rsidR="0B077BDD">
              <w:rPr>
                <w:rFonts w:ascii="Calibri" w:hAnsi="Calibri" w:cs="Arial" w:asciiTheme="minorAscii" w:hAnsiTheme="minorAscii" w:cstheme="minorBidi"/>
                <w:color w:val="FF0000"/>
              </w:rPr>
              <w:t>USING THE SAME GROUPS AS THE PREVIOUS ACTIVITY</w:t>
            </w:r>
            <w:r w:rsidRPr="4AAAFB8D" w:rsidR="57BB8837">
              <w:rPr>
                <w:rFonts w:ascii="Calibri" w:hAnsi="Calibri" w:cs="Arial" w:asciiTheme="minorAscii" w:hAnsiTheme="minorAscii" w:cstheme="minorBidi"/>
              </w:rPr>
              <w:t xml:space="preserve">. </w:t>
            </w:r>
            <w:r w:rsidRPr="4AAAFB8D" w:rsidR="29C54B86">
              <w:rPr>
                <w:rFonts w:ascii="Calibri" w:hAnsi="Calibri" w:cs="Arial" w:asciiTheme="minorAscii" w:hAnsiTheme="minorAscii" w:cstheme="minorBidi"/>
              </w:rPr>
              <w:t>T</w:t>
            </w:r>
            <w:r w:rsidRPr="4AAAFB8D" w:rsidR="57BB8837">
              <w:rPr>
                <w:rFonts w:ascii="Calibri" w:hAnsi="Calibri" w:cs="Arial" w:asciiTheme="minorAscii" w:hAnsiTheme="minorAscii" w:cstheme="minorBidi"/>
              </w:rPr>
              <w:t>he</w:t>
            </w:r>
            <w:r w:rsidRPr="4AAAFB8D" w:rsidR="57BB8837">
              <w:rPr>
                <w:rFonts w:ascii="Calibri" w:hAnsi="Calibri" w:cs="Arial" w:asciiTheme="minorAscii" w:hAnsiTheme="minorAscii" w:cstheme="minorBidi"/>
              </w:rPr>
              <w:t xml:space="preserve"> number of your group IS the number of the </w:t>
            </w:r>
            <w:r w:rsidRPr="4AAAFB8D" w:rsidR="50F95F4D">
              <w:rPr>
                <w:rFonts w:ascii="Calibri" w:hAnsi="Calibri" w:cs="Arial" w:asciiTheme="minorAscii" w:hAnsiTheme="minorAscii" w:cstheme="minorBidi"/>
              </w:rPr>
              <w:t>question from Angel’s s</w:t>
            </w:r>
            <w:r w:rsidRPr="4AAAFB8D" w:rsidR="57BB8837">
              <w:rPr>
                <w:rFonts w:ascii="Calibri" w:hAnsi="Calibri" w:cs="Arial" w:asciiTheme="minorAscii" w:hAnsiTheme="minorAscii" w:cstheme="minorBidi"/>
              </w:rPr>
              <w:t>cenario yo</w:t>
            </w:r>
            <w:r w:rsidRPr="4AAAFB8D" w:rsidR="7EE976C3">
              <w:rPr>
                <w:rFonts w:ascii="Calibri" w:hAnsi="Calibri" w:cs="Arial" w:asciiTheme="minorAscii" w:hAnsiTheme="minorAscii" w:cstheme="minorBidi"/>
              </w:rPr>
              <w:t>ur team will answer</w:t>
            </w:r>
            <w:r w:rsidRPr="4AAAFB8D" w:rsidR="57BB8837">
              <w:rPr>
                <w:rFonts w:ascii="Calibri" w:hAnsi="Calibri" w:cs="Arial" w:asciiTheme="minorAscii" w:hAnsiTheme="minorAscii" w:cstheme="minorBidi"/>
              </w:rPr>
              <w:t xml:space="preserve">. </w:t>
            </w:r>
            <w:r w:rsidRPr="4AAAFB8D" w:rsidR="1F2265FA">
              <w:rPr>
                <w:rFonts w:ascii="Calibri" w:hAnsi="Calibri" w:cs="Arial" w:asciiTheme="minorAscii" w:hAnsiTheme="minorAscii" w:cstheme="minorBidi"/>
              </w:rPr>
              <w:t>W</w:t>
            </w:r>
            <w:r w:rsidRPr="4AAAFB8D" w:rsidR="57BB8837">
              <w:rPr>
                <w:rFonts w:ascii="Calibri" w:hAnsi="Calibri" w:cs="Arial" w:asciiTheme="minorAscii" w:hAnsiTheme="minorAscii" w:cstheme="minorBidi"/>
              </w:rPr>
              <w:t xml:space="preserve">ithin another individual in the scenario. </w:t>
            </w:r>
          </w:p>
          <w:p w:rsidR="4AAAFB8D" w:rsidP="4AAAFB8D" w:rsidRDefault="4AAAFB8D" w14:paraId="7ED851C0" w14:textId="1537013A">
            <w:pPr>
              <w:rPr>
                <w:rFonts w:ascii="Calibri" w:hAnsi="Calibri" w:cs="Arial" w:asciiTheme="minorAscii" w:hAnsiTheme="minorAscii" w:cstheme="minorBidi"/>
              </w:rPr>
            </w:pPr>
          </w:p>
          <w:p w:rsidR="4FF9B426" w:rsidP="4AAAFB8D" w:rsidRDefault="4FF9B426" w14:paraId="52251414" w14:textId="1E6CF9E5">
            <w:pPr>
              <w:rPr>
                <w:rFonts w:ascii="Calibri" w:hAnsi="Calibri" w:cs="Arial" w:asciiTheme="minorAscii" w:hAnsiTheme="minorAscii" w:cstheme="minorBidi"/>
                <w:color w:val="FF0000"/>
              </w:rPr>
            </w:pPr>
            <w:r w:rsidRPr="4AAAFB8D" w:rsidR="4FF9B426">
              <w:rPr>
                <w:rFonts w:ascii="Calibri" w:hAnsi="Calibri" w:cs="Arial" w:asciiTheme="minorAscii" w:hAnsiTheme="minorAscii" w:cstheme="minorBidi"/>
                <w:color w:val="FF0000"/>
              </w:rPr>
              <w:t>NOTE FOR ELLEN: HAVE PARTICIPANTS READ ANGEL’S STORY BEFORE ATTENDING SESSION.</w:t>
            </w:r>
            <w:r w:rsidRPr="4AAAFB8D" w:rsidR="1DC73449">
              <w:rPr>
                <w:rFonts w:ascii="Calibri" w:hAnsi="Calibri" w:cs="Arial" w:asciiTheme="minorAscii" w:hAnsiTheme="minorAscii" w:cstheme="minorBidi"/>
                <w:color w:val="FF0000"/>
              </w:rPr>
              <w:t xml:space="preserve"> Include Angel’s story in the pre-attendance assignment materials.</w:t>
            </w:r>
          </w:p>
          <w:p w:rsidR="000E40B6" w:rsidP="00EE0882" w:rsidRDefault="000E40B6" w14:paraId="5301F5DA" w14:textId="77777777">
            <w:pPr>
              <w:rPr>
                <w:rFonts w:asciiTheme="minorHAnsi" w:hAnsiTheme="minorHAnsi" w:cstheme="minorHAnsi"/>
              </w:rPr>
            </w:pPr>
          </w:p>
          <w:p w:rsidR="000E40B6" w:rsidP="4AAAFB8D" w:rsidRDefault="000E40B6" w14:paraId="5B82D4CC" w14:textId="2F5FE134">
            <w:pPr>
              <w:rPr>
                <w:rFonts w:ascii="Calibri" w:hAnsi="Calibri" w:cs="Calibri" w:asciiTheme="minorAscii" w:hAnsiTheme="minorAscii" w:cstheme="minorAscii"/>
                <w:b w:val="1"/>
                <w:bCs w:val="1"/>
              </w:rPr>
            </w:pPr>
            <w:r w:rsidRPr="4AAAFB8D" w:rsidR="57BB8837">
              <w:rPr>
                <w:rFonts w:ascii="Calibri" w:hAnsi="Calibri" w:cs="Calibri" w:asciiTheme="minorAscii" w:hAnsiTheme="minorAscii" w:cstheme="minorAscii"/>
                <w:b w:val="1"/>
                <w:bCs w:val="1"/>
              </w:rPr>
              <w:t>15 Minutes Work Time</w:t>
            </w:r>
          </w:p>
          <w:p w:rsidR="000E40B6" w:rsidP="00EE0882" w:rsidRDefault="000E40B6" w14:paraId="0C4F5B70" w14:textId="7DF42464">
            <w:pPr>
              <w:rPr>
                <w:rFonts w:asciiTheme="minorHAnsi" w:hAnsiTheme="minorHAnsi" w:cstheme="minorHAnsi"/>
              </w:rPr>
            </w:pPr>
          </w:p>
          <w:p w:rsidRPr="00C30E9F" w:rsidR="000E40B6" w:rsidP="4AAAFB8D" w:rsidRDefault="000E40B6" w14:paraId="1A2505E5" w14:textId="667753F8">
            <w:pPr>
              <w:rPr>
                <w:rFonts w:ascii="Calibri" w:hAnsi="Calibri" w:cs="Arial" w:asciiTheme="minorAscii" w:hAnsiTheme="minorAscii" w:cstheme="minorBidi"/>
                <w:b w:val="1"/>
                <w:bCs w:val="1"/>
              </w:rPr>
            </w:pPr>
            <w:r w:rsidRPr="4AAAFB8D" w:rsidR="57BB8837">
              <w:rPr>
                <w:rFonts w:ascii="Calibri" w:hAnsi="Calibri" w:cs="Arial" w:asciiTheme="minorAscii" w:hAnsiTheme="minorAscii" w:cstheme="minorBidi"/>
                <w:b w:val="1"/>
                <w:bCs w:val="1"/>
              </w:rPr>
              <w:t>10 Minutes Report Out</w:t>
            </w:r>
          </w:p>
          <w:p w:rsidR="000E40B6" w:rsidP="00EE0882" w:rsidRDefault="000E40B6" w14:paraId="3C56908B" w14:textId="77777777">
            <w:pPr>
              <w:rPr>
                <w:rFonts w:asciiTheme="minorHAnsi" w:hAnsiTheme="minorHAnsi" w:cstheme="minorHAnsi"/>
              </w:rPr>
            </w:pPr>
            <w:r>
              <w:rPr>
                <w:rFonts w:asciiTheme="minorHAnsi" w:hAnsiTheme="minorHAnsi" w:cstheme="minorHAnsi"/>
              </w:rPr>
              <w:t>What are some of the most key items you identified at each level</w:t>
            </w:r>
            <w:r w:rsidRPr="00C30E9F">
              <w:rPr>
                <w:rFonts w:asciiTheme="minorHAnsi" w:hAnsiTheme="minorHAnsi" w:cstheme="minorHAnsi"/>
              </w:rPr>
              <w:t xml:space="preserve">? </w:t>
            </w:r>
          </w:p>
          <w:p w:rsidR="000E40B6" w:rsidP="00EE0882" w:rsidRDefault="000E40B6" w14:paraId="00BD441B" w14:textId="4ECE6C32">
            <w:pPr>
              <w:rPr>
                <w:rFonts w:asciiTheme="minorHAnsi" w:hAnsiTheme="minorHAnsi" w:cstheme="minorHAnsi"/>
              </w:rPr>
            </w:pPr>
            <w:r>
              <w:rPr>
                <w:rFonts w:asciiTheme="minorHAnsi" w:hAnsiTheme="minorHAnsi" w:cstheme="minorHAnsi"/>
              </w:rPr>
              <w:t>What did your team struggle with?</w:t>
            </w:r>
          </w:p>
          <w:p w:rsidR="000E40B6" w:rsidP="00EE0882" w:rsidRDefault="000E40B6" w14:paraId="6019925A" w14:textId="2FD83363">
            <w:pPr>
              <w:rPr>
                <w:rFonts w:asciiTheme="minorHAnsi" w:hAnsiTheme="minorHAnsi" w:cstheme="minorHAnsi"/>
              </w:rPr>
            </w:pPr>
            <w:r>
              <w:rPr>
                <w:rFonts w:asciiTheme="minorHAnsi" w:hAnsiTheme="minorHAnsi" w:cstheme="minorHAnsi"/>
              </w:rPr>
              <w:t xml:space="preserve">What is something that is entirely new for you? </w:t>
            </w:r>
          </w:p>
          <w:p w:rsidR="000E40B6" w:rsidP="00EE0882" w:rsidRDefault="000E40B6" w14:paraId="14381F21" w14:textId="68A637B8">
            <w:pPr>
              <w:rPr>
                <w:rFonts w:asciiTheme="minorHAnsi" w:hAnsiTheme="minorHAnsi" w:cstheme="minorHAnsi"/>
              </w:rPr>
            </w:pPr>
            <w:r>
              <w:rPr>
                <w:rFonts w:asciiTheme="minorHAnsi" w:hAnsiTheme="minorHAnsi" w:cstheme="minorHAnsi"/>
              </w:rPr>
              <w:t xml:space="preserve">What will you keep thinking about after this session is over? </w:t>
            </w:r>
          </w:p>
          <w:p w:rsidR="000E40B6" w:rsidP="00EE0882" w:rsidRDefault="000E40B6" w14:paraId="1A764F32" w14:textId="77777777"/>
          <w:p w:rsidR="000E40B6" w:rsidP="00EE0882" w:rsidRDefault="000E40B6" w14:paraId="77F2533F" w14:textId="77777777">
            <w:r>
              <w:t>Key point:</w:t>
            </w:r>
          </w:p>
          <w:p w:rsidRPr="00B62601" w:rsidR="000E40B6" w:rsidP="00EE0882" w:rsidRDefault="000E40B6" w14:paraId="2C16EB63" w14:textId="00499625">
            <w:r w:rsidRPr="00B62601">
              <w:t xml:space="preserve">Oppression is always there. </w:t>
            </w:r>
          </w:p>
          <w:p w:rsidR="000E40B6" w:rsidP="4AAAFB8D" w:rsidRDefault="000E40B6" w14:paraId="5B5D456C" w14:textId="77777777">
            <w:pPr>
              <w:rPr>
                <w:highlight w:val="yellow"/>
              </w:rPr>
            </w:pPr>
            <w:r w:rsidRPr="4AAAFB8D" w:rsidR="57BB8837">
              <w:rPr>
                <w:highlight w:val="yellow"/>
              </w:rPr>
              <w:t xml:space="preserve">We </w:t>
            </w:r>
            <w:r w:rsidRPr="4AAAFB8D" w:rsidR="57BB8837">
              <w:rPr>
                <w:highlight w:val="yellow"/>
              </w:rPr>
              <w:t>have to</w:t>
            </w:r>
            <w:r w:rsidRPr="4AAAFB8D" w:rsidR="57BB8837">
              <w:rPr>
                <w:highlight w:val="yellow"/>
              </w:rPr>
              <w:t xml:space="preserve"> recognize that we are </w:t>
            </w:r>
            <w:r w:rsidRPr="4AAAFB8D" w:rsidR="57BB8837">
              <w:rPr>
                <w:highlight w:val="yellow"/>
              </w:rPr>
              <w:t>likely unintentional</w:t>
            </w:r>
            <w:r w:rsidRPr="4AAAFB8D" w:rsidR="57BB8837">
              <w:rPr>
                <w:highlight w:val="yellow"/>
              </w:rPr>
              <w:t xml:space="preserve"> contributors to the problem – and we </w:t>
            </w:r>
            <w:r w:rsidRPr="4AAAFB8D" w:rsidR="57BB8837">
              <w:rPr>
                <w:highlight w:val="yellow"/>
              </w:rPr>
              <w:t>have to</w:t>
            </w:r>
            <w:r w:rsidRPr="4AAAFB8D" w:rsidR="57BB8837">
              <w:rPr>
                <w:highlight w:val="yellow"/>
              </w:rPr>
              <w:t xml:space="preserve"> choose to be intentional participants in the solution</w:t>
            </w:r>
          </w:p>
          <w:p w:rsidR="000E40B6" w:rsidP="4AAAFB8D" w:rsidRDefault="000E40B6" w14:paraId="6A34B397" w14:textId="77777777">
            <w:pPr>
              <w:rPr>
                <w:highlight w:val="yellow"/>
              </w:rPr>
            </w:pPr>
          </w:p>
          <w:p w:rsidRPr="005173B9" w:rsidR="000E40B6" w:rsidP="00EE0882" w:rsidRDefault="000E40B6" w14:paraId="32BA9508" w14:textId="4F813D67">
            <w:r w:rsidR="6AA1FB9D">
              <w:rPr/>
              <w:t>Facilitator</w:t>
            </w:r>
            <w:r w:rsidR="6AA1FB9D">
              <w:rPr/>
              <w:t xml:space="preserve"> note – use this section to focus on the so what – what can we </w:t>
            </w:r>
            <w:r w:rsidR="6AA1FB9D">
              <w:rPr/>
              <w:t>intentional</w:t>
            </w:r>
            <w:r w:rsidR="6AA1FB9D">
              <w:rPr/>
              <w:t xml:space="preserve"> do. </w:t>
            </w:r>
          </w:p>
        </w:tc>
        <w:tc>
          <w:tcPr>
            <w:tcW w:w="2472" w:type="dxa"/>
            <w:gridSpan w:val="2"/>
            <w:tcMar/>
          </w:tcPr>
          <w:p w:rsidR="000E40B6" w:rsidP="00EE0882" w:rsidRDefault="000E40B6" w14:paraId="28F05573" w14:textId="77777777">
            <w:pPr>
              <w:rPr>
                <w:rFonts w:asciiTheme="minorHAnsi" w:hAnsiTheme="minorHAnsi" w:cstheme="minorHAnsi"/>
              </w:rPr>
            </w:pPr>
            <w:r>
              <w:rPr>
                <w:rFonts w:asciiTheme="minorHAnsi" w:hAnsiTheme="minorHAnsi" w:cstheme="minorHAnsi"/>
              </w:rPr>
              <w:t>Participants will be able to identify expressions of racism in particular scenarios.</w:t>
            </w:r>
          </w:p>
          <w:p w:rsidR="000E40B6" w:rsidP="00EE0882" w:rsidRDefault="000E40B6" w14:paraId="16B4519D" w14:textId="77777777">
            <w:pPr>
              <w:rPr>
                <w:rFonts w:asciiTheme="minorHAnsi" w:hAnsiTheme="minorHAnsi" w:cstheme="minorHAnsi"/>
              </w:rPr>
            </w:pPr>
          </w:p>
          <w:p w:rsidR="000E40B6" w:rsidP="00EE0882" w:rsidRDefault="000E40B6" w14:paraId="3AF434F0" w14:textId="1C08F85A">
            <w:r>
              <w:rPr>
                <w:rFonts w:asciiTheme="minorHAnsi" w:hAnsiTheme="minorHAnsi" w:cstheme="minorHAnsi"/>
              </w:rPr>
              <w:t>How can you advance and improve racial justice beyond your own growth and development?</w:t>
            </w:r>
          </w:p>
        </w:tc>
      </w:tr>
      <w:tr w:rsidR="00991C8C" w:rsidTr="5B90B294" w14:paraId="6E81C50F" w14:textId="77777777">
        <w:tc>
          <w:tcPr>
            <w:tcW w:w="3114" w:type="dxa"/>
            <w:gridSpan w:val="2"/>
            <w:tcMar/>
          </w:tcPr>
          <w:p w:rsidRPr="00991C8C" w:rsidR="00991C8C" w:rsidP="00991C8C" w:rsidRDefault="00991C8C" w14:paraId="5C6C89C5" w14:textId="16328A02">
            <w:pPr>
              <w:spacing w:line="259" w:lineRule="auto"/>
              <w:rPr>
                <w:b w:val="1"/>
                <w:bCs w:val="1"/>
              </w:rPr>
            </w:pPr>
            <w:r w:rsidRPr="4AAAFB8D" w:rsidR="025906A6">
              <w:rPr>
                <w:b w:val="1"/>
                <w:bCs w:val="1"/>
              </w:rPr>
              <w:t>1:55</w:t>
            </w:r>
            <w:r w:rsidRPr="4AAAFB8D" w:rsidR="29D5F54A">
              <w:rPr>
                <w:b w:val="1"/>
                <w:bCs w:val="1"/>
              </w:rPr>
              <w:t>-</w:t>
            </w:r>
            <w:r w:rsidRPr="4AAAFB8D" w:rsidR="256F7D20">
              <w:rPr>
                <w:b w:val="1"/>
                <w:bCs w:val="1"/>
              </w:rPr>
              <w:t>2:30</w:t>
            </w:r>
            <w:r w:rsidRPr="4AAAFB8D" w:rsidR="29D5F54A">
              <w:rPr>
                <w:b w:val="1"/>
                <w:bCs w:val="1"/>
              </w:rPr>
              <w:t xml:space="preserve"> </w:t>
            </w:r>
            <w:r w:rsidRPr="4AAAFB8D" w:rsidR="157DFDCE">
              <w:rPr>
                <w:b w:val="1"/>
                <w:bCs w:val="1"/>
              </w:rPr>
              <w:t>Sco</w:t>
            </w:r>
            <w:r w:rsidRPr="4AAAFB8D" w:rsidR="10BEFABC">
              <w:rPr>
                <w:b w:val="1"/>
                <w:bCs w:val="1"/>
              </w:rPr>
              <w:t>t</w:t>
            </w:r>
            <w:r w:rsidRPr="4AAAFB8D" w:rsidR="157DFDCE">
              <w:rPr>
                <w:b w:val="1"/>
                <w:bCs w:val="1"/>
              </w:rPr>
              <w:t>t and Ellen</w:t>
            </w:r>
          </w:p>
        </w:tc>
        <w:tc>
          <w:tcPr>
            <w:tcW w:w="11755" w:type="dxa"/>
            <w:gridSpan w:val="8"/>
            <w:tcMar/>
          </w:tcPr>
          <w:p w:rsidRPr="00991C8C" w:rsidR="00991C8C" w:rsidP="4AAAFB8D" w:rsidRDefault="00991C8C" w14:paraId="338BE20B" w14:textId="7E89AE60">
            <w:pPr>
              <w:pStyle w:val="Heading1"/>
              <w:shd w:val="clear" w:color="auto" w:fill="FFFFFF" w:themeFill="background1"/>
              <w:spacing w:before="0" w:after="0"/>
              <w:outlineLvl w:val="0"/>
              <w:rPr>
                <w:rFonts w:ascii="Calibri" w:hAnsi="Calibri" w:cs="Calibri" w:asciiTheme="minorAscii" w:hAnsiTheme="minorAscii" w:cstheme="minorAscii"/>
                <w:sz w:val="22"/>
                <w:szCs w:val="22"/>
              </w:rPr>
            </w:pPr>
            <w:r w:rsidRPr="4AAAFB8D" w:rsidR="29D5F54A">
              <w:rPr>
                <w:rFonts w:ascii="Calibri" w:hAnsi="Calibri" w:cs="Calibri" w:asciiTheme="minorAscii" w:hAnsiTheme="minorAscii" w:cstheme="minorAscii"/>
                <w:sz w:val="22"/>
                <w:szCs w:val="22"/>
              </w:rPr>
              <w:t>3</w:t>
            </w:r>
            <w:r w:rsidRPr="4AAAFB8D" w:rsidR="618B8EE3">
              <w:rPr>
                <w:rFonts w:ascii="Calibri" w:hAnsi="Calibri" w:cs="Calibri" w:asciiTheme="minorAscii" w:hAnsiTheme="minorAscii" w:cstheme="minorAscii"/>
                <w:sz w:val="22"/>
                <w:szCs w:val="22"/>
              </w:rPr>
              <w:t>5</w:t>
            </w:r>
            <w:r w:rsidRPr="4AAAFB8D" w:rsidR="29D5F54A">
              <w:rPr>
                <w:rFonts w:ascii="Calibri" w:hAnsi="Calibri" w:cs="Calibri" w:asciiTheme="minorAscii" w:hAnsiTheme="minorAscii" w:cstheme="minorAscii"/>
                <w:sz w:val="22"/>
                <w:szCs w:val="22"/>
              </w:rPr>
              <w:t xml:space="preserve"> Mins –</w:t>
            </w:r>
            <w:r w:rsidRPr="4AAAFB8D" w:rsidR="29D5F54A">
              <w:rPr>
                <w:rFonts w:ascii="Calibri" w:hAnsi="Calibri" w:cs="Calibri" w:asciiTheme="minorAscii" w:hAnsiTheme="minorAscii" w:cstheme="minorAscii"/>
                <w:b w:val="0"/>
                <w:bCs w:val="0"/>
                <w:sz w:val="22"/>
                <w:szCs w:val="22"/>
              </w:rPr>
              <w:t xml:space="preserve"> </w:t>
            </w:r>
            <w:r w:rsidRPr="4AAAFB8D" w:rsidR="29D5F54A">
              <w:rPr>
                <w:rFonts w:ascii="Calibri" w:hAnsi="Calibri" w:cs="Calibri" w:asciiTheme="minorAscii" w:hAnsiTheme="minorAscii" w:cstheme="minorAscii"/>
                <w:sz w:val="22"/>
                <w:szCs w:val="22"/>
              </w:rPr>
              <w:t>Systems of Oppression – Income and Wealth</w:t>
            </w:r>
          </w:p>
          <w:p w:rsidRPr="00991C8C" w:rsidR="00991C8C" w:rsidP="4AAAFB8D" w:rsidRDefault="00991C8C" w14:paraId="783A454E" w14:textId="224F736A">
            <w:pPr>
              <w:pStyle w:val="Normal"/>
              <w:rPr>
                <w:b w:val="1"/>
                <w:bCs w:val="1"/>
                <w:color w:val="FF0000"/>
              </w:rPr>
            </w:pPr>
            <w:r w:rsidRPr="4AAAFB8D" w:rsidR="6EFA532E">
              <w:rPr>
                <w:b w:val="1"/>
                <w:bCs w:val="1"/>
                <w:color w:val="FF0000"/>
              </w:rPr>
              <w:t>ACTUAL TIME:</w:t>
            </w:r>
            <w:r w:rsidRPr="4AAAFB8D" w:rsidR="328F323D">
              <w:rPr>
                <w:b w:val="1"/>
                <w:bCs w:val="1"/>
                <w:color w:val="FF0000"/>
              </w:rPr>
              <w:t xml:space="preserve"> 35.5 MINUTES</w:t>
            </w:r>
          </w:p>
        </w:tc>
      </w:tr>
      <w:tr w:rsidR="00166013" w:rsidTr="5B90B294" w14:paraId="79F0D582" w14:textId="77777777">
        <w:tc>
          <w:tcPr>
            <w:tcW w:w="3114" w:type="dxa"/>
            <w:gridSpan w:val="2"/>
            <w:tcMar/>
          </w:tcPr>
          <w:p w:rsidR="00166013" w:rsidP="00EE0882" w:rsidRDefault="00166013" w14:paraId="712B8B74" w14:textId="251ED8BB">
            <w:r w:rsidR="67BE7673">
              <w:drawing>
                <wp:inline wp14:editId="29B32693" wp14:anchorId="6A9EA786">
                  <wp:extent cx="1663700" cy="935385"/>
                  <wp:effectExtent l="0" t="0" r="0" b="0"/>
                  <wp:docPr id="916376551" name="Picture 916376551" title=""/>
                  <wp:cNvGraphicFramePr>
                    <a:graphicFrameLocks noChangeAspect="1"/>
                  </wp:cNvGraphicFramePr>
                  <a:graphic>
                    <a:graphicData uri="http://schemas.openxmlformats.org/drawingml/2006/picture">
                      <pic:pic>
                        <pic:nvPicPr>
                          <pic:cNvPr id="0" name="Picture 916376551"/>
                          <pic:cNvPicPr/>
                        </pic:nvPicPr>
                        <pic:blipFill>
                          <a:blip r:embed="Rcb6c1d71c8b547fa">
                            <a:extLst>
                              <a:ext xmlns:a="http://schemas.openxmlformats.org/drawingml/2006/main" uri="{28A0092B-C50C-407E-A947-70E740481C1C}">
                                <a14:useLocalDpi val="0"/>
                              </a:ext>
                            </a:extLst>
                          </a:blip>
                          <a:stretch>
                            <a:fillRect/>
                          </a:stretch>
                        </pic:blipFill>
                        <pic:spPr>
                          <a:xfrm rot="0" flipH="0" flipV="0">
                            <a:off x="0" y="0"/>
                            <a:ext cx="1663700" cy="935385"/>
                          </a:xfrm>
                          <a:prstGeom prst="rect">
                            <a:avLst/>
                          </a:prstGeom>
                        </pic:spPr>
                      </pic:pic>
                    </a:graphicData>
                  </a:graphic>
                </wp:inline>
              </w:drawing>
            </w:r>
          </w:p>
          <w:p w:rsidR="00166013" w:rsidP="4AAAFB8D" w:rsidRDefault="00166013" w14:paraId="4D4B3EF5" w14:textId="06F7BB09">
            <w:pPr>
              <w:pStyle w:val="Normal"/>
            </w:pPr>
            <w:r w:rsidR="66839F2F">
              <w:drawing>
                <wp:inline wp14:editId="6C52A583" wp14:anchorId="4725C95B">
                  <wp:extent cx="1679864" cy="937187"/>
                  <wp:effectExtent l="0" t="0" r="0" b="0"/>
                  <wp:docPr id="727434852" name="" title=""/>
                  <wp:cNvGraphicFramePr>
                    <a:graphicFrameLocks noChangeAspect="1"/>
                  </wp:cNvGraphicFramePr>
                  <a:graphic>
                    <a:graphicData uri="http://schemas.openxmlformats.org/drawingml/2006/picture">
                      <pic:pic>
                        <pic:nvPicPr>
                          <pic:cNvPr id="0" name=""/>
                          <pic:cNvPicPr/>
                        </pic:nvPicPr>
                        <pic:blipFill>
                          <a:blip r:embed="Rc0ec9fc3aa9f4fd1">
                            <a:extLst>
                              <a:ext xmlns:a="http://schemas.openxmlformats.org/drawingml/2006/main" uri="{28A0092B-C50C-407E-A947-70E740481C1C}">
                                <a14:useLocalDpi val="0"/>
                              </a:ext>
                            </a:extLst>
                          </a:blip>
                          <a:stretch>
                            <a:fillRect/>
                          </a:stretch>
                        </pic:blipFill>
                        <pic:spPr>
                          <a:xfrm>
                            <a:off x="0" y="0"/>
                            <a:ext cx="1679864" cy="937187"/>
                          </a:xfrm>
                          <a:prstGeom prst="rect">
                            <a:avLst/>
                          </a:prstGeom>
                        </pic:spPr>
                      </pic:pic>
                    </a:graphicData>
                  </a:graphic>
                </wp:inline>
              </w:drawing>
            </w:r>
            <w:r w:rsidR="4A9D2158">
              <w:drawing>
                <wp:inline wp14:editId="2A1711CB" wp14:anchorId="3D4679F0">
                  <wp:extent cx="1613285" cy="907473"/>
                  <wp:effectExtent l="0" t="0" r="0" b="0"/>
                  <wp:docPr id="1869168251" name="" title=""/>
                  <wp:cNvGraphicFramePr>
                    <a:graphicFrameLocks noChangeAspect="1"/>
                  </wp:cNvGraphicFramePr>
                  <a:graphic>
                    <a:graphicData uri="http://schemas.openxmlformats.org/drawingml/2006/picture">
                      <pic:pic>
                        <pic:nvPicPr>
                          <pic:cNvPr id="0" name=""/>
                          <pic:cNvPicPr/>
                        </pic:nvPicPr>
                        <pic:blipFill>
                          <a:blip r:embed="R76e5c797be4c452e">
                            <a:extLst>
                              <a:ext xmlns:a="http://schemas.openxmlformats.org/drawingml/2006/main" uri="{28A0092B-C50C-407E-A947-70E740481C1C}">
                                <a14:useLocalDpi val="0"/>
                              </a:ext>
                            </a:extLst>
                          </a:blip>
                          <a:stretch>
                            <a:fillRect/>
                          </a:stretch>
                        </pic:blipFill>
                        <pic:spPr>
                          <a:xfrm>
                            <a:off x="0" y="0"/>
                            <a:ext cx="1613285" cy="907473"/>
                          </a:xfrm>
                          <a:prstGeom prst="rect">
                            <a:avLst/>
                          </a:prstGeom>
                        </pic:spPr>
                      </pic:pic>
                    </a:graphicData>
                  </a:graphic>
                </wp:inline>
              </w:drawing>
            </w:r>
            <w:r w:rsidR="2D3D6E1B">
              <w:drawing>
                <wp:inline wp14:editId="5FEDCD35" wp14:anchorId="1E79C2BE">
                  <wp:extent cx="1611271" cy="897948"/>
                  <wp:effectExtent l="0" t="0" r="0" b="0"/>
                  <wp:docPr id="355211346" name="" title=""/>
                  <wp:cNvGraphicFramePr>
                    <a:graphicFrameLocks noChangeAspect="1"/>
                  </wp:cNvGraphicFramePr>
                  <a:graphic>
                    <a:graphicData uri="http://schemas.openxmlformats.org/drawingml/2006/picture">
                      <pic:pic>
                        <pic:nvPicPr>
                          <pic:cNvPr id="0" name=""/>
                          <pic:cNvPicPr/>
                        </pic:nvPicPr>
                        <pic:blipFill>
                          <a:blip r:embed="R6d89251c2cbd4631">
                            <a:extLst>
                              <a:ext xmlns:a="http://schemas.openxmlformats.org/drawingml/2006/main" uri="{28A0092B-C50C-407E-A947-70E740481C1C}">
                                <a14:useLocalDpi val="0"/>
                              </a:ext>
                            </a:extLst>
                          </a:blip>
                          <a:stretch>
                            <a:fillRect/>
                          </a:stretch>
                        </pic:blipFill>
                        <pic:spPr>
                          <a:xfrm>
                            <a:off x="0" y="0"/>
                            <a:ext cx="1611271" cy="897948"/>
                          </a:xfrm>
                          <a:prstGeom prst="rect">
                            <a:avLst/>
                          </a:prstGeom>
                        </pic:spPr>
                      </pic:pic>
                    </a:graphicData>
                  </a:graphic>
                </wp:inline>
              </w:drawing>
            </w:r>
          </w:p>
          <w:p w:rsidR="00166013" w:rsidP="4AAAFB8D" w:rsidRDefault="00166013" w14:paraId="6806F2F3" w14:textId="3D5A4E7E">
            <w:pPr>
              <w:pStyle w:val="Normal"/>
            </w:pPr>
          </w:p>
          <w:p w:rsidR="00166013" w:rsidP="4AAAFB8D" w:rsidRDefault="00166013" w14:paraId="2E91CEFD" w14:textId="1CBCA3E1">
            <w:pPr>
              <w:pStyle w:val="Normal"/>
            </w:pPr>
            <w:r w:rsidR="2D3D6E1B">
              <w:drawing>
                <wp:inline wp14:editId="69B17771" wp14:anchorId="0EF01AA0">
                  <wp:extent cx="1645768" cy="934316"/>
                  <wp:effectExtent l="0" t="0" r="0" b="0"/>
                  <wp:docPr id="695365891" name="" title=""/>
                  <wp:cNvGraphicFramePr>
                    <a:graphicFrameLocks noChangeAspect="1"/>
                  </wp:cNvGraphicFramePr>
                  <a:graphic>
                    <a:graphicData uri="http://schemas.openxmlformats.org/drawingml/2006/picture">
                      <pic:pic>
                        <pic:nvPicPr>
                          <pic:cNvPr id="0" name=""/>
                          <pic:cNvPicPr/>
                        </pic:nvPicPr>
                        <pic:blipFill>
                          <a:blip r:embed="Re1a4ca2042464157">
                            <a:extLst>
                              <a:ext xmlns:a="http://schemas.openxmlformats.org/drawingml/2006/main" uri="{28A0092B-C50C-407E-A947-70E740481C1C}">
                                <a14:useLocalDpi val="0"/>
                              </a:ext>
                            </a:extLst>
                          </a:blip>
                          <a:stretch>
                            <a:fillRect/>
                          </a:stretch>
                        </pic:blipFill>
                        <pic:spPr>
                          <a:xfrm>
                            <a:off x="0" y="0"/>
                            <a:ext cx="1645768" cy="934316"/>
                          </a:xfrm>
                          <a:prstGeom prst="rect">
                            <a:avLst/>
                          </a:prstGeom>
                        </pic:spPr>
                      </pic:pic>
                    </a:graphicData>
                  </a:graphic>
                </wp:inline>
              </w:drawing>
            </w:r>
            <w:r w:rsidR="2D3D6E1B">
              <w:drawing>
                <wp:inline wp14:editId="632FD0AA" wp14:anchorId="2C1E2F34">
                  <wp:extent cx="1664277" cy="936156"/>
                  <wp:effectExtent l="0" t="0" r="0" b="0"/>
                  <wp:docPr id="340850309" name="" title=""/>
                  <wp:cNvGraphicFramePr>
                    <a:graphicFrameLocks noChangeAspect="1"/>
                  </wp:cNvGraphicFramePr>
                  <a:graphic>
                    <a:graphicData uri="http://schemas.openxmlformats.org/drawingml/2006/picture">
                      <pic:pic>
                        <pic:nvPicPr>
                          <pic:cNvPr id="0" name=""/>
                          <pic:cNvPicPr/>
                        </pic:nvPicPr>
                        <pic:blipFill>
                          <a:blip r:embed="Rf6b65e1b453140ef">
                            <a:extLst>
                              <a:ext xmlns:a="http://schemas.openxmlformats.org/drawingml/2006/main" uri="{28A0092B-C50C-407E-A947-70E740481C1C}">
                                <a14:useLocalDpi val="0"/>
                              </a:ext>
                            </a:extLst>
                          </a:blip>
                          <a:stretch>
                            <a:fillRect/>
                          </a:stretch>
                        </pic:blipFill>
                        <pic:spPr>
                          <a:xfrm>
                            <a:off x="0" y="0"/>
                            <a:ext cx="1664277" cy="936156"/>
                          </a:xfrm>
                          <a:prstGeom prst="rect">
                            <a:avLst/>
                          </a:prstGeom>
                        </pic:spPr>
                      </pic:pic>
                    </a:graphicData>
                  </a:graphic>
                </wp:inline>
              </w:drawing>
            </w:r>
          </w:p>
          <w:p w:rsidR="00166013" w:rsidP="4AAAFB8D" w:rsidRDefault="00166013" w14:paraId="2ABE7E7A" w14:textId="34A5FF35">
            <w:pPr>
              <w:pStyle w:val="Normal"/>
            </w:pPr>
          </w:p>
          <w:p w:rsidR="00166013" w:rsidP="4AAAFB8D" w:rsidRDefault="00166013" w14:paraId="2F66588D" w14:textId="49C7956F">
            <w:pPr>
              <w:pStyle w:val="Normal"/>
            </w:pPr>
            <w:r w:rsidR="2D3D6E1B">
              <w:drawing>
                <wp:inline wp14:editId="306A091C" wp14:anchorId="3B1A7CE6">
                  <wp:extent cx="1707573" cy="969403"/>
                  <wp:effectExtent l="0" t="0" r="0" b="0"/>
                  <wp:docPr id="376129639" name="" title=""/>
                  <wp:cNvGraphicFramePr>
                    <a:graphicFrameLocks noChangeAspect="1"/>
                  </wp:cNvGraphicFramePr>
                  <a:graphic>
                    <a:graphicData uri="http://schemas.openxmlformats.org/drawingml/2006/picture">
                      <pic:pic>
                        <pic:nvPicPr>
                          <pic:cNvPr id="0" name=""/>
                          <pic:cNvPicPr/>
                        </pic:nvPicPr>
                        <pic:blipFill>
                          <a:blip r:embed="Rf51cab1fb7ae43af">
                            <a:extLst>
                              <a:ext xmlns:a="http://schemas.openxmlformats.org/drawingml/2006/main" uri="{28A0092B-C50C-407E-A947-70E740481C1C}">
                                <a14:useLocalDpi val="0"/>
                              </a:ext>
                            </a:extLst>
                          </a:blip>
                          <a:stretch>
                            <a:fillRect/>
                          </a:stretch>
                        </pic:blipFill>
                        <pic:spPr>
                          <a:xfrm>
                            <a:off x="0" y="0"/>
                            <a:ext cx="1707573" cy="969403"/>
                          </a:xfrm>
                          <a:prstGeom prst="rect">
                            <a:avLst/>
                          </a:prstGeom>
                        </pic:spPr>
                      </pic:pic>
                    </a:graphicData>
                  </a:graphic>
                </wp:inline>
              </w:drawing>
            </w:r>
          </w:p>
          <w:p w:rsidR="00166013" w:rsidP="4AAAFB8D" w:rsidRDefault="00166013" w14:paraId="4549AC9D" w14:textId="7590403A">
            <w:pPr>
              <w:pStyle w:val="Normal"/>
            </w:pPr>
            <w:r w:rsidR="2D3D6E1B">
              <w:drawing>
                <wp:inline wp14:editId="0182D52B" wp14:anchorId="02943D57">
                  <wp:extent cx="1716232" cy="965380"/>
                  <wp:effectExtent l="0" t="0" r="0" b="0"/>
                  <wp:docPr id="287110429" name="" title=""/>
                  <wp:cNvGraphicFramePr>
                    <a:graphicFrameLocks noChangeAspect="1"/>
                  </wp:cNvGraphicFramePr>
                  <a:graphic>
                    <a:graphicData uri="http://schemas.openxmlformats.org/drawingml/2006/picture">
                      <pic:pic>
                        <pic:nvPicPr>
                          <pic:cNvPr id="0" name=""/>
                          <pic:cNvPicPr/>
                        </pic:nvPicPr>
                        <pic:blipFill>
                          <a:blip r:embed="Raaa14e6dcffa4f1c">
                            <a:extLst>
                              <a:ext xmlns:a="http://schemas.openxmlformats.org/drawingml/2006/main" uri="{28A0092B-C50C-407E-A947-70E740481C1C}">
                                <a14:useLocalDpi val="0"/>
                              </a:ext>
                            </a:extLst>
                          </a:blip>
                          <a:stretch>
                            <a:fillRect/>
                          </a:stretch>
                        </pic:blipFill>
                        <pic:spPr>
                          <a:xfrm>
                            <a:off x="0" y="0"/>
                            <a:ext cx="1716232" cy="965380"/>
                          </a:xfrm>
                          <a:prstGeom prst="rect">
                            <a:avLst/>
                          </a:prstGeom>
                        </pic:spPr>
                      </pic:pic>
                    </a:graphicData>
                  </a:graphic>
                </wp:inline>
              </w:drawing>
            </w:r>
            <w:r w:rsidR="2D3D6E1B">
              <w:drawing>
                <wp:inline wp14:editId="03C0658B" wp14:anchorId="3B20766E">
                  <wp:extent cx="1707573" cy="960510"/>
                  <wp:effectExtent l="0" t="0" r="0" b="0"/>
                  <wp:docPr id="1241201587" name="" title="Inserting image..."/>
                  <wp:cNvGraphicFramePr>
                    <a:graphicFrameLocks noChangeAspect="1"/>
                  </wp:cNvGraphicFramePr>
                  <a:graphic>
                    <a:graphicData uri="http://schemas.openxmlformats.org/drawingml/2006/picture">
                      <pic:pic>
                        <pic:nvPicPr>
                          <pic:cNvPr id="0" name=""/>
                          <pic:cNvPicPr/>
                        </pic:nvPicPr>
                        <pic:blipFill>
                          <a:blip r:embed="R0717424f09754c87">
                            <a:extLst>
                              <a:ext xmlns:a="http://schemas.openxmlformats.org/drawingml/2006/main" uri="{28A0092B-C50C-407E-A947-70E740481C1C}">
                                <a14:useLocalDpi val="0"/>
                              </a:ext>
                            </a:extLst>
                          </a:blip>
                          <a:stretch>
                            <a:fillRect/>
                          </a:stretch>
                        </pic:blipFill>
                        <pic:spPr>
                          <a:xfrm>
                            <a:off x="0" y="0"/>
                            <a:ext cx="1707573" cy="960510"/>
                          </a:xfrm>
                          <a:prstGeom prst="rect">
                            <a:avLst/>
                          </a:prstGeom>
                        </pic:spPr>
                      </pic:pic>
                    </a:graphicData>
                  </a:graphic>
                </wp:inline>
              </w:drawing>
            </w:r>
          </w:p>
          <w:p w:rsidR="00166013" w:rsidP="4AAAFB8D" w:rsidRDefault="00166013" w14:paraId="366FEDA9" w14:textId="1994E33D">
            <w:pPr>
              <w:pStyle w:val="Normal"/>
            </w:pPr>
            <w:r w:rsidR="64683A03">
              <w:drawing>
                <wp:inline wp14:editId="311D6739" wp14:anchorId="522E1E72">
                  <wp:extent cx="1603787" cy="901700"/>
                  <wp:effectExtent l="0" t="0" r="0" b="0"/>
                  <wp:docPr id="1206951213" name="Picture 916376560" title=""/>
                  <wp:cNvGraphicFramePr>
                    <a:graphicFrameLocks noChangeAspect="1"/>
                  </wp:cNvGraphicFramePr>
                  <a:graphic>
                    <a:graphicData uri="http://schemas.openxmlformats.org/drawingml/2006/picture">
                      <pic:pic>
                        <pic:nvPicPr>
                          <pic:cNvPr id="0" name="Picture 916376560"/>
                          <pic:cNvPicPr/>
                        </pic:nvPicPr>
                        <pic:blipFill>
                          <a:blip r:embed="R9ddcdb208e324f71">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03787" cy="901700"/>
                          </a:xfrm>
                          <a:prstGeom xmlns:a="http://schemas.openxmlformats.org/drawingml/2006/main" prst="rect">
                            <a:avLst/>
                          </a:prstGeom>
                        </pic:spPr>
                      </pic:pic>
                    </a:graphicData>
                  </a:graphic>
                </wp:inline>
              </w:drawing>
            </w:r>
          </w:p>
          <w:p w:rsidR="00166013" w:rsidP="00EE0882" w:rsidRDefault="00166013" w14:paraId="7EFD3213" w14:textId="01A2E588"/>
          <w:p w:rsidR="00166013" w:rsidP="00EE0882" w:rsidRDefault="00166013" w14:paraId="52770042" w14:textId="09203884">
            <w:r w:rsidR="67BE7673">
              <w:drawing>
                <wp:inline wp14:editId="0CA29829" wp14:anchorId="2B38E51F">
                  <wp:extent cx="1592493" cy="895350"/>
                  <wp:effectExtent l="0" t="0" r="8255" b="0"/>
                  <wp:docPr id="916376559" name="Picture 916376559" title=""/>
                  <wp:cNvGraphicFramePr>
                    <a:graphicFrameLocks noChangeAspect="1"/>
                  </wp:cNvGraphicFramePr>
                  <a:graphic>
                    <a:graphicData uri="http://schemas.openxmlformats.org/drawingml/2006/picture">
                      <pic:pic>
                        <pic:nvPicPr>
                          <pic:cNvPr id="0" name="Picture 916376559"/>
                          <pic:cNvPicPr/>
                        </pic:nvPicPr>
                        <pic:blipFill>
                          <a:blip r:embed="R8b0dade03b634404">
                            <a:extLst>
                              <a:ext xmlns:a="http://schemas.openxmlformats.org/drawingml/2006/main" uri="{28A0092B-C50C-407E-A947-70E740481C1C}">
                                <a14:useLocalDpi val="0"/>
                              </a:ext>
                            </a:extLst>
                          </a:blip>
                          <a:stretch>
                            <a:fillRect/>
                          </a:stretch>
                        </pic:blipFill>
                        <pic:spPr>
                          <a:xfrm rot="0" flipH="0" flipV="0">
                            <a:off x="0" y="0"/>
                            <a:ext cx="1592493" cy="895350"/>
                          </a:xfrm>
                          <a:prstGeom prst="rect">
                            <a:avLst/>
                          </a:prstGeom>
                        </pic:spPr>
                      </pic:pic>
                    </a:graphicData>
                  </a:graphic>
                </wp:inline>
              </w:drawing>
            </w:r>
          </w:p>
          <w:p w:rsidR="00166013" w:rsidP="4AAAFB8D" w:rsidRDefault="00166013" w14:paraId="3A51B978" w14:textId="619FEFD2">
            <w:pPr>
              <w:pStyle w:val="Normal"/>
            </w:pPr>
            <w:r w:rsidR="1C0A64EE">
              <w:drawing>
                <wp:inline wp14:editId="0A4D34E3" wp14:anchorId="4688E9FF">
                  <wp:extent cx="1602028" cy="904478"/>
                  <wp:effectExtent l="0" t="0" r="0" b="0"/>
                  <wp:docPr id="1752948037" name="" title="Inserting image..."/>
                  <wp:cNvGraphicFramePr>
                    <a:graphicFrameLocks noChangeAspect="1"/>
                  </wp:cNvGraphicFramePr>
                  <a:graphic>
                    <a:graphicData uri="http://schemas.openxmlformats.org/drawingml/2006/picture">
                      <pic:pic>
                        <pic:nvPicPr>
                          <pic:cNvPr id="0" name=""/>
                          <pic:cNvPicPr/>
                        </pic:nvPicPr>
                        <pic:blipFill>
                          <a:blip r:embed="R523632db301d4fc8">
                            <a:extLst>
                              <a:ext xmlns:a="http://schemas.openxmlformats.org/drawingml/2006/main" uri="{28A0092B-C50C-407E-A947-70E740481C1C}">
                                <a14:useLocalDpi val="0"/>
                              </a:ext>
                            </a:extLst>
                          </a:blip>
                          <a:stretch>
                            <a:fillRect/>
                          </a:stretch>
                        </pic:blipFill>
                        <pic:spPr>
                          <a:xfrm>
                            <a:off x="0" y="0"/>
                            <a:ext cx="1602028" cy="904478"/>
                          </a:xfrm>
                          <a:prstGeom prst="rect">
                            <a:avLst/>
                          </a:prstGeom>
                        </pic:spPr>
                      </pic:pic>
                    </a:graphicData>
                  </a:graphic>
                </wp:inline>
              </w:drawing>
            </w:r>
          </w:p>
          <w:p w:rsidR="00166013" w:rsidP="00166013" w:rsidRDefault="00166013" w14:paraId="2B82AB37" w14:textId="0A176F1D">
            <w:r w:rsidR="67BE7673">
              <w:drawing>
                <wp:inline wp14:editId="188DEF27" wp14:anchorId="35061FD9">
                  <wp:extent cx="1603375" cy="901468"/>
                  <wp:effectExtent l="0" t="0" r="0" b="0"/>
                  <wp:docPr id="916376561" name="Picture 916376561" title=""/>
                  <wp:cNvGraphicFramePr>
                    <a:graphicFrameLocks noChangeAspect="1"/>
                  </wp:cNvGraphicFramePr>
                  <a:graphic>
                    <a:graphicData uri="http://schemas.openxmlformats.org/drawingml/2006/picture">
                      <pic:pic>
                        <pic:nvPicPr>
                          <pic:cNvPr id="0" name="Picture 916376561"/>
                          <pic:cNvPicPr/>
                        </pic:nvPicPr>
                        <pic:blipFill>
                          <a:blip r:embed="Rc1ac7c7d1fbf47c4">
                            <a:extLst>
                              <a:ext xmlns:a="http://schemas.openxmlformats.org/drawingml/2006/main" uri="{28A0092B-C50C-407E-A947-70E740481C1C}">
                                <a14:useLocalDpi val="0"/>
                              </a:ext>
                            </a:extLst>
                          </a:blip>
                          <a:stretch>
                            <a:fillRect/>
                          </a:stretch>
                        </pic:blipFill>
                        <pic:spPr>
                          <a:xfrm rot="0" flipH="0" flipV="0">
                            <a:off x="0" y="0"/>
                            <a:ext cx="1603375" cy="901468"/>
                          </a:xfrm>
                          <a:prstGeom prst="rect">
                            <a:avLst/>
                          </a:prstGeom>
                        </pic:spPr>
                      </pic:pic>
                    </a:graphicData>
                  </a:graphic>
                </wp:inline>
              </w:drawing>
            </w:r>
          </w:p>
          <w:p w:rsidR="00166013" w:rsidP="4AAAFB8D" w:rsidRDefault="00166013" w14:paraId="725383F3" w14:textId="01E646F5">
            <w:pPr>
              <w:pStyle w:val="Normal"/>
            </w:pPr>
          </w:p>
          <w:p w:rsidR="00166013" w:rsidP="4AAAFB8D" w:rsidRDefault="00166013" w14:paraId="280351E5" w14:textId="5715712B">
            <w:pPr>
              <w:pStyle w:val="Normal"/>
            </w:pPr>
            <w:r w:rsidR="2B769ECD">
              <w:drawing>
                <wp:inline wp14:editId="32D614FD" wp14:anchorId="0AC095D5">
                  <wp:extent cx="1828800" cy="1028700"/>
                  <wp:effectExtent l="0" t="0" r="0" b="0"/>
                  <wp:docPr id="1866624278" name="" title=""/>
                  <wp:cNvGraphicFramePr>
                    <a:graphicFrameLocks noChangeAspect="1"/>
                  </wp:cNvGraphicFramePr>
                  <a:graphic>
                    <a:graphicData uri="http://schemas.openxmlformats.org/drawingml/2006/picture">
                      <pic:pic>
                        <pic:nvPicPr>
                          <pic:cNvPr id="0" name=""/>
                          <pic:cNvPicPr/>
                        </pic:nvPicPr>
                        <pic:blipFill>
                          <a:blip r:embed="R6d18898e37fe4e41">
                            <a:extLst>
                              <a:ext xmlns:a="http://schemas.openxmlformats.org/drawingml/2006/main" uri="{28A0092B-C50C-407E-A947-70E740481C1C}">
                                <a14:useLocalDpi val="0"/>
                              </a:ext>
                            </a:extLst>
                          </a:blip>
                          <a:stretch>
                            <a:fillRect/>
                          </a:stretch>
                        </pic:blipFill>
                        <pic:spPr>
                          <a:xfrm>
                            <a:off x="0" y="0"/>
                            <a:ext cx="1828800" cy="1028700"/>
                          </a:xfrm>
                          <a:prstGeom prst="rect">
                            <a:avLst/>
                          </a:prstGeom>
                        </pic:spPr>
                      </pic:pic>
                    </a:graphicData>
                  </a:graphic>
                </wp:inline>
              </w:drawing>
            </w:r>
          </w:p>
          <w:p w:rsidR="00166013" w:rsidP="4AAAFB8D" w:rsidRDefault="00166013" w14:paraId="1EE269E6" w14:textId="4FFDAFEF">
            <w:pPr>
              <w:pStyle w:val="Normal"/>
            </w:pPr>
            <w:r w:rsidR="2B769ECD">
              <w:drawing>
                <wp:inline wp14:editId="54263E99" wp14:anchorId="63521578">
                  <wp:extent cx="1819696" cy="1023579"/>
                  <wp:effectExtent l="0" t="0" r="0" b="0"/>
                  <wp:docPr id="487380539" name="" title="Inserting image..."/>
                  <wp:cNvGraphicFramePr>
                    <a:graphicFrameLocks noChangeAspect="1"/>
                  </wp:cNvGraphicFramePr>
                  <a:graphic>
                    <a:graphicData uri="http://schemas.openxmlformats.org/drawingml/2006/picture">
                      <pic:pic>
                        <pic:nvPicPr>
                          <pic:cNvPr id="0" name=""/>
                          <pic:cNvPicPr/>
                        </pic:nvPicPr>
                        <pic:blipFill>
                          <a:blip r:embed="R9d0f2b4747484cf2">
                            <a:extLst>
                              <a:ext xmlns:a="http://schemas.openxmlformats.org/drawingml/2006/main" uri="{28A0092B-C50C-407E-A947-70E740481C1C}">
                                <a14:useLocalDpi val="0"/>
                              </a:ext>
                            </a:extLst>
                          </a:blip>
                          <a:stretch>
                            <a:fillRect/>
                          </a:stretch>
                        </pic:blipFill>
                        <pic:spPr>
                          <a:xfrm>
                            <a:off x="0" y="0"/>
                            <a:ext cx="1819696" cy="1023579"/>
                          </a:xfrm>
                          <a:prstGeom prst="rect">
                            <a:avLst/>
                          </a:prstGeom>
                        </pic:spPr>
                      </pic:pic>
                    </a:graphicData>
                  </a:graphic>
                </wp:inline>
              </w:drawing>
            </w:r>
          </w:p>
          <w:p w:rsidR="00166013" w:rsidP="00166013" w:rsidRDefault="00166013" w14:paraId="70DE1013" w14:textId="621026BE"/>
          <w:p w:rsidR="00166013" w:rsidP="4AAAFB8D" w:rsidRDefault="00166013" w14:paraId="0D7F39B7" w14:textId="47F67AE6">
            <w:pPr>
              <w:pStyle w:val="Normal"/>
            </w:pPr>
          </w:p>
          <w:p w:rsidR="00166013" w:rsidP="4AAAFB8D" w:rsidRDefault="00166013" w14:paraId="72D9BEDF" w14:textId="6A1D656A">
            <w:pPr>
              <w:pStyle w:val="Normal"/>
            </w:pPr>
          </w:p>
        </w:tc>
        <w:tc>
          <w:tcPr>
            <w:tcW w:w="1788" w:type="dxa"/>
            <w:gridSpan w:val="2"/>
            <w:tcMar/>
          </w:tcPr>
          <w:p w:rsidR="00166013" w:rsidP="00EE0882" w:rsidRDefault="00166013" w14:paraId="2BE0E853" w14:textId="77777777">
            <w:pPr>
              <w:rPr>
                <w:rFonts w:asciiTheme="minorHAnsi" w:hAnsiTheme="minorHAnsi" w:cstheme="minorHAnsi"/>
              </w:rPr>
            </w:pPr>
            <w:r>
              <w:rPr>
                <w:rFonts w:asciiTheme="minorHAnsi" w:hAnsiTheme="minorHAnsi" w:cstheme="minorHAnsi"/>
              </w:rPr>
              <w:lastRenderedPageBreak/>
              <w:t>Quintile Signs</w:t>
            </w:r>
          </w:p>
          <w:p w:rsidR="00166013" w:rsidP="00EE0882" w:rsidRDefault="00166013" w14:paraId="6E3D70DF" w14:textId="77777777">
            <w:pPr>
              <w:rPr>
                <w:rFonts w:asciiTheme="minorHAnsi" w:hAnsiTheme="minorHAnsi" w:cstheme="minorHAnsi"/>
              </w:rPr>
            </w:pPr>
          </w:p>
          <w:p w:rsidR="00166013" w:rsidP="00EE0882" w:rsidRDefault="00166013" w14:paraId="4620081B" w14:textId="7652AC8E">
            <w:pPr>
              <w:rPr>
                <w:rFonts w:asciiTheme="minorHAnsi" w:hAnsiTheme="minorHAnsi" w:cstheme="minorHAnsi"/>
              </w:rPr>
            </w:pPr>
            <w:r>
              <w:rPr>
                <w:rFonts w:asciiTheme="minorHAnsi" w:hAnsiTheme="minorHAnsi" w:cstheme="minorHAnsi"/>
              </w:rPr>
              <w:t>Quintile Facilitator Guide</w:t>
            </w:r>
          </w:p>
          <w:p w:rsidR="00166013" w:rsidP="00EE0882" w:rsidRDefault="00166013" w14:paraId="1B4DD63C" w14:textId="1F99D12F">
            <w:pPr>
              <w:rPr>
                <w:rFonts w:asciiTheme="minorHAnsi" w:hAnsiTheme="minorHAnsi" w:cstheme="minorHAnsi"/>
              </w:rPr>
            </w:pPr>
          </w:p>
          <w:p w:rsidR="00166013" w:rsidP="5C022394" w:rsidRDefault="00166013" w14:paraId="6AFAAAF3" w14:textId="780C0B54">
            <w:pPr>
              <w:rPr>
                <w:rFonts w:ascii="Calibri" w:hAnsi="Calibri" w:cs="Calibri" w:asciiTheme="minorAscii" w:hAnsiTheme="minorAscii" w:cstheme="minorAscii"/>
              </w:rPr>
            </w:pPr>
            <w:r w:rsidRPr="4AAAFB8D" w:rsidR="67BE7673">
              <w:rPr>
                <w:rFonts w:ascii="Calibri" w:hAnsi="Calibri" w:cs="Calibri" w:asciiTheme="minorAscii" w:hAnsiTheme="minorAscii" w:cstheme="minorAscii"/>
              </w:rPr>
              <w:t xml:space="preserve">Economic System p. </w:t>
            </w:r>
            <w:r w:rsidRPr="4AAAFB8D" w:rsidR="3909396D">
              <w:rPr>
                <w:rFonts w:ascii="Calibri" w:hAnsi="Calibri" w:cs="Calibri" w:asciiTheme="minorAscii" w:hAnsiTheme="minorAscii" w:cstheme="minorAscii"/>
              </w:rPr>
              <w:t>15</w:t>
            </w:r>
            <w:r w:rsidRPr="4AAAFB8D" w:rsidR="67BE7673">
              <w:rPr>
                <w:rFonts w:ascii="Calibri" w:hAnsi="Calibri" w:cs="Calibri" w:asciiTheme="minorAscii" w:hAnsiTheme="minorAscii" w:cstheme="minorAscii"/>
              </w:rPr>
              <w:t xml:space="preserve">- </w:t>
            </w:r>
            <w:r w:rsidRPr="4AAAFB8D" w:rsidR="687FEFB3">
              <w:rPr>
                <w:rFonts w:ascii="Calibri" w:hAnsi="Calibri" w:cs="Calibri" w:asciiTheme="minorAscii" w:hAnsiTheme="minorAscii" w:cstheme="minorAscii"/>
              </w:rPr>
              <w:t>1</w:t>
            </w:r>
            <w:r w:rsidRPr="4AAAFB8D" w:rsidR="03CD1FEA">
              <w:rPr>
                <w:rFonts w:ascii="Calibri" w:hAnsi="Calibri" w:cs="Calibri" w:asciiTheme="minorAscii" w:hAnsiTheme="minorAscii" w:cstheme="minorAscii"/>
              </w:rPr>
              <w:t>7</w:t>
            </w:r>
          </w:p>
          <w:p w:rsidR="00166013" w:rsidP="00EE0882" w:rsidRDefault="00166013" w14:paraId="63EC941E" w14:textId="58F8B643">
            <w:pPr>
              <w:rPr>
                <w:rFonts w:asciiTheme="minorHAnsi" w:hAnsiTheme="minorHAnsi" w:cstheme="minorHAnsi"/>
              </w:rPr>
            </w:pPr>
          </w:p>
          <w:p w:rsidR="00166013" w:rsidP="5C022394" w:rsidRDefault="00166013" w14:paraId="58751E80" w14:textId="33939FE1">
            <w:pPr>
              <w:rPr>
                <w:rFonts w:ascii="Calibri" w:hAnsi="Calibri" w:cs="Calibri" w:asciiTheme="minorAscii" w:hAnsiTheme="minorAscii" w:cstheme="minorAscii"/>
              </w:rPr>
            </w:pPr>
            <w:r w:rsidRPr="4AAAFB8D" w:rsidR="67BE7673">
              <w:rPr>
                <w:rFonts w:ascii="Calibri" w:hAnsi="Calibri" w:cs="Calibri" w:asciiTheme="minorAscii" w:hAnsiTheme="minorAscii" w:cstheme="minorAscii"/>
              </w:rPr>
              <w:t xml:space="preserve">Economic System p. </w:t>
            </w:r>
            <w:r w:rsidRPr="4AAAFB8D" w:rsidR="1FFE6B6D">
              <w:rPr>
                <w:rFonts w:ascii="Calibri" w:hAnsi="Calibri" w:cs="Calibri" w:asciiTheme="minorAscii" w:hAnsiTheme="minorAscii" w:cstheme="minorAscii"/>
              </w:rPr>
              <w:t>1</w:t>
            </w:r>
            <w:r w:rsidRPr="4AAAFB8D" w:rsidR="38F6E473">
              <w:rPr>
                <w:rFonts w:ascii="Calibri" w:hAnsi="Calibri" w:cs="Calibri" w:asciiTheme="minorAscii" w:hAnsiTheme="minorAscii" w:cstheme="minorAscii"/>
              </w:rPr>
              <w:t>5</w:t>
            </w:r>
            <w:r w:rsidRPr="4AAAFB8D" w:rsidR="67BE7673">
              <w:rPr>
                <w:rFonts w:ascii="Calibri" w:hAnsi="Calibri" w:cs="Calibri" w:asciiTheme="minorAscii" w:hAnsiTheme="minorAscii" w:cstheme="minorAscii"/>
              </w:rPr>
              <w:t>-</w:t>
            </w:r>
            <w:r w:rsidRPr="4AAAFB8D" w:rsidR="13DC6B70">
              <w:rPr>
                <w:rFonts w:ascii="Calibri" w:hAnsi="Calibri" w:cs="Calibri" w:asciiTheme="minorAscii" w:hAnsiTheme="minorAscii" w:cstheme="minorAscii"/>
              </w:rPr>
              <w:t>1</w:t>
            </w:r>
            <w:r w:rsidRPr="4AAAFB8D" w:rsidR="5C3B5789">
              <w:rPr>
                <w:rFonts w:ascii="Calibri" w:hAnsi="Calibri" w:cs="Calibri" w:asciiTheme="minorAscii" w:hAnsiTheme="minorAscii" w:cstheme="minorAscii"/>
              </w:rPr>
              <w:t>7</w:t>
            </w:r>
          </w:p>
          <w:p w:rsidR="00166013" w:rsidP="00EE0882" w:rsidRDefault="00166013" w14:paraId="584F639F" w14:textId="77777777"/>
          <w:p w:rsidR="00166013" w:rsidP="00EE0882" w:rsidRDefault="00166013" w14:paraId="3F5B5386" w14:textId="77777777"/>
          <w:p w:rsidR="00166013" w:rsidP="00EE0882" w:rsidRDefault="00166013" w14:paraId="1F8C7EF1" w14:textId="46245AE2">
            <w:r>
              <w:t xml:space="preserve">Quintile Questions Facilitator Guide </w:t>
            </w:r>
          </w:p>
          <w:p w:rsidR="00166013" w:rsidP="00EE0882" w:rsidRDefault="00166013" w14:paraId="267C7770" w14:textId="33653106"/>
        </w:tc>
        <w:tc>
          <w:tcPr>
            <w:tcW w:w="7495" w:type="dxa"/>
            <w:gridSpan w:val="4"/>
            <w:tcMar/>
          </w:tcPr>
          <w:p w:rsidR="00166013" w:rsidP="4AAAFB8D" w:rsidRDefault="00166013" w14:paraId="42CB6F1A" w14:textId="3665D5C8">
            <w:pPr>
              <w:pStyle w:val="Heading1"/>
              <w:shd w:val="clear" w:color="auto" w:fill="FFFFFF" w:themeFill="background1"/>
              <w:spacing w:before="0" w:after="0"/>
              <w:outlineLvl w:val="0"/>
              <w:rPr>
                <w:rFonts w:ascii="Calibri" w:hAnsi="Calibri" w:cs="Arial" w:asciiTheme="minorAscii" w:hAnsiTheme="minorAscii" w:cstheme="minorBidi"/>
                <w:b w:val="0"/>
                <w:bCs w:val="0"/>
                <w:sz w:val="22"/>
                <w:szCs w:val="22"/>
              </w:rPr>
            </w:pPr>
            <w:r w:rsidRPr="4AAAFB8D" w:rsidR="67BE7673">
              <w:rPr>
                <w:rFonts w:ascii="Calibri" w:hAnsi="Calibri" w:cs="Arial" w:asciiTheme="minorAscii" w:hAnsiTheme="minorAscii" w:cstheme="minorBidi"/>
                <w:b w:val="0"/>
                <w:bCs w:val="0"/>
                <w:sz w:val="22"/>
                <w:szCs w:val="22"/>
              </w:rPr>
              <w:t xml:space="preserve">2 Mins– We are going to </w:t>
            </w:r>
            <w:r w:rsidRPr="4AAAFB8D" w:rsidR="67BE7673">
              <w:rPr>
                <w:rFonts w:ascii="Calibri" w:hAnsi="Calibri" w:cs="Arial" w:asciiTheme="minorAscii" w:hAnsiTheme="minorAscii" w:cstheme="minorBidi"/>
                <w:b w:val="0"/>
                <w:bCs w:val="0"/>
                <w:sz w:val="22"/>
                <w:szCs w:val="22"/>
              </w:rPr>
              <w:t>take a look</w:t>
            </w:r>
            <w:r w:rsidRPr="4AAAFB8D" w:rsidR="67BE7673">
              <w:rPr>
                <w:rFonts w:ascii="Calibri" w:hAnsi="Calibri" w:cs="Arial" w:asciiTheme="minorAscii" w:hAnsiTheme="minorAscii" w:cstheme="minorBidi"/>
                <w:b w:val="0"/>
                <w:bCs w:val="0"/>
                <w:sz w:val="22"/>
                <w:szCs w:val="22"/>
              </w:rPr>
              <w:t xml:space="preserve"> at one example of systemic racism that </w:t>
            </w:r>
            <w:r w:rsidRPr="4AAAFB8D" w:rsidR="67BE7673">
              <w:rPr>
                <w:rFonts w:ascii="Calibri" w:hAnsi="Calibri" w:cs="Arial" w:asciiTheme="minorAscii" w:hAnsiTheme="minorAscii" w:cstheme="minorBidi"/>
                <w:b w:val="0"/>
                <w:bCs w:val="0"/>
                <w:sz w:val="22"/>
                <w:szCs w:val="22"/>
              </w:rPr>
              <w:t>impacts</w:t>
            </w:r>
            <w:r w:rsidRPr="4AAAFB8D" w:rsidR="67BE7673">
              <w:rPr>
                <w:rFonts w:ascii="Calibri" w:hAnsi="Calibri" w:cs="Arial" w:asciiTheme="minorAscii" w:hAnsiTheme="minorAscii" w:cstheme="minorBidi"/>
                <w:b w:val="0"/>
                <w:bCs w:val="0"/>
                <w:sz w:val="22"/>
                <w:szCs w:val="22"/>
              </w:rPr>
              <w:t xml:space="preserve"> our members and their jobs – income</w:t>
            </w:r>
            <w:r w:rsidRPr="4AAAFB8D" w:rsidR="0397CD43">
              <w:rPr>
                <w:rFonts w:ascii="Calibri" w:hAnsi="Calibri" w:cs="Arial" w:asciiTheme="minorAscii" w:hAnsiTheme="minorAscii" w:cstheme="minorBidi"/>
                <w:b w:val="0"/>
                <w:bCs w:val="0"/>
                <w:sz w:val="22"/>
                <w:szCs w:val="22"/>
              </w:rPr>
              <w:t xml:space="preserve"> and wealth</w:t>
            </w:r>
            <w:r w:rsidRPr="4AAAFB8D" w:rsidR="67BE7673">
              <w:rPr>
                <w:rFonts w:ascii="Calibri" w:hAnsi="Calibri" w:cs="Arial" w:asciiTheme="minorAscii" w:hAnsiTheme="minorAscii" w:cstheme="minorBidi"/>
                <w:b w:val="0"/>
                <w:bCs w:val="0"/>
                <w:sz w:val="22"/>
                <w:szCs w:val="22"/>
              </w:rPr>
              <w:t xml:space="preserve">. Take just a moment in your mind and consider the following question – </w:t>
            </w:r>
          </w:p>
          <w:p w:rsidR="00166013" w:rsidP="4AAAFB8D" w:rsidRDefault="00166013" w14:paraId="01F57CEB" w14:textId="35C46B4D">
            <w:pPr>
              <w:pStyle w:val="Heading1"/>
              <w:numPr>
                <w:ilvl w:val="0"/>
                <w:numId w:val="53"/>
              </w:numPr>
              <w:shd w:val="clear" w:color="auto" w:fill="FFFFFF" w:themeFill="background1"/>
              <w:spacing w:before="0" w:after="0"/>
              <w:outlineLvl w:val="0"/>
              <w:rPr>
                <w:rFonts w:ascii="Calibri" w:hAnsi="Calibri" w:cs="Arial" w:asciiTheme="minorAscii" w:hAnsiTheme="minorAscii" w:cstheme="minorBidi"/>
                <w:b w:val="0"/>
                <w:bCs w:val="0"/>
                <w:i w:val="1"/>
                <w:iCs w:val="1"/>
                <w:sz w:val="22"/>
                <w:szCs w:val="22"/>
              </w:rPr>
            </w:pPr>
            <w:r w:rsidRPr="4AAAFB8D" w:rsidR="55E2B9D3">
              <w:rPr>
                <w:rFonts w:ascii="Calibri" w:hAnsi="Calibri" w:cs="Arial" w:asciiTheme="minorAscii" w:hAnsiTheme="minorAscii" w:cstheme="minorBidi"/>
                <w:b w:val="0"/>
                <w:bCs w:val="0"/>
                <w:i w:val="1"/>
                <w:iCs w:val="1"/>
                <w:sz w:val="22"/>
                <w:szCs w:val="22"/>
              </w:rPr>
              <w:t>I</w:t>
            </w:r>
            <w:r w:rsidRPr="4AAAFB8D" w:rsidR="67BE7673">
              <w:rPr>
                <w:rFonts w:ascii="Calibri" w:hAnsi="Calibri" w:cs="Arial" w:asciiTheme="minorAscii" w:hAnsiTheme="minorAscii" w:cstheme="minorBidi"/>
                <w:b w:val="0"/>
                <w:bCs w:val="0"/>
                <w:i w:val="1"/>
                <w:iCs w:val="1"/>
                <w:sz w:val="22"/>
                <w:szCs w:val="22"/>
              </w:rPr>
              <w:t xml:space="preserve">n the last decade, has the income that your members </w:t>
            </w:r>
            <w:r w:rsidRPr="4AAAFB8D" w:rsidR="1D282B02">
              <w:rPr>
                <w:rFonts w:ascii="Calibri" w:hAnsi="Calibri" w:cs="Arial" w:asciiTheme="minorAscii" w:hAnsiTheme="minorAscii" w:cstheme="minorBidi"/>
                <w:b w:val="0"/>
                <w:bCs w:val="0"/>
                <w:i w:val="1"/>
                <w:iCs w:val="1"/>
                <w:sz w:val="22"/>
                <w:szCs w:val="22"/>
              </w:rPr>
              <w:t>earned</w:t>
            </w:r>
            <w:r w:rsidRPr="4AAAFB8D" w:rsidR="67BE7673">
              <w:rPr>
                <w:rFonts w:ascii="Calibri" w:hAnsi="Calibri" w:cs="Arial" w:asciiTheme="minorAscii" w:hAnsiTheme="minorAscii" w:cstheme="minorBidi"/>
                <w:b w:val="0"/>
                <w:bCs w:val="0"/>
                <w:i w:val="1"/>
                <w:iCs w:val="1"/>
                <w:sz w:val="22"/>
                <w:szCs w:val="22"/>
              </w:rPr>
              <w:t xml:space="preserve"> been improving? How do you know?</w:t>
            </w:r>
          </w:p>
          <w:p w:rsidR="00166013" w:rsidP="4AAAFB8D" w:rsidRDefault="00166013" w14:paraId="4ECDAD74" w14:textId="5A477019">
            <w:pPr>
              <w:pStyle w:val="Heading1"/>
              <w:numPr>
                <w:ilvl w:val="0"/>
                <w:numId w:val="53"/>
              </w:numPr>
              <w:shd w:val="clear" w:color="auto" w:fill="FFFFFF" w:themeFill="background1"/>
              <w:spacing w:before="0" w:after="0"/>
              <w:outlineLvl w:val="0"/>
              <w:rPr>
                <w:rFonts w:ascii="Calibri" w:hAnsi="Calibri" w:cs="Arial" w:asciiTheme="minorAscii" w:hAnsiTheme="minorAscii" w:cstheme="minorBidi"/>
                <w:b w:val="0"/>
                <w:bCs w:val="0"/>
                <w:i w:val="1"/>
                <w:iCs w:val="1"/>
                <w:sz w:val="22"/>
                <w:szCs w:val="22"/>
              </w:rPr>
            </w:pPr>
            <w:r w:rsidRPr="4AAAFB8D" w:rsidR="187D0CD8">
              <w:rPr>
                <w:rFonts w:ascii="Calibri" w:hAnsi="Calibri" w:cs="Arial" w:asciiTheme="minorAscii" w:hAnsiTheme="minorAscii" w:cstheme="minorBidi"/>
                <w:b w:val="0"/>
                <w:bCs w:val="0"/>
                <w:i w:val="1"/>
                <w:iCs w:val="1"/>
                <w:sz w:val="22"/>
                <w:szCs w:val="22"/>
              </w:rPr>
              <w:t>In the last decade, has the income your members earned enough to pay the bills?</w:t>
            </w:r>
            <w:r w:rsidRPr="4AAAFB8D" w:rsidR="67BE7673">
              <w:rPr>
                <w:rFonts w:ascii="Calibri" w:hAnsi="Calibri" w:cs="Arial" w:asciiTheme="minorAscii" w:hAnsiTheme="minorAscii" w:cstheme="minorBidi"/>
                <w:b w:val="0"/>
                <w:bCs w:val="0"/>
                <w:i w:val="1"/>
                <w:iCs w:val="1"/>
                <w:sz w:val="22"/>
                <w:szCs w:val="22"/>
              </w:rPr>
              <w:t xml:space="preserve"> </w:t>
            </w:r>
            <w:r w:rsidRPr="4AAAFB8D" w:rsidR="09B6B9EE">
              <w:rPr>
                <w:rFonts w:ascii="Calibri" w:hAnsi="Calibri" w:cs="Arial" w:asciiTheme="minorAscii" w:hAnsiTheme="minorAscii" w:cstheme="minorBidi"/>
                <w:b w:val="0"/>
                <w:bCs w:val="0"/>
                <w:i w:val="1"/>
                <w:iCs w:val="1"/>
                <w:sz w:val="22"/>
                <w:szCs w:val="22"/>
              </w:rPr>
              <w:t xml:space="preserve"> How do you know?</w:t>
            </w:r>
          </w:p>
          <w:p w:rsidR="00166013" w:rsidP="00EE0882" w:rsidRDefault="00166013" w14:paraId="0E2CC2E9" w14:textId="77777777">
            <w:pPr>
              <w:pStyle w:val="Heading1"/>
              <w:shd w:val="clear" w:color="auto" w:fill="FFFFFF"/>
              <w:spacing w:before="0" w:after="0"/>
              <w:outlineLvl w:val="0"/>
              <w:rPr>
                <w:rFonts w:asciiTheme="minorHAnsi" w:hAnsiTheme="minorHAnsi" w:cstheme="minorHAnsi"/>
                <w:b w:val="0"/>
                <w:sz w:val="22"/>
                <w:szCs w:val="22"/>
              </w:rPr>
            </w:pPr>
          </w:p>
          <w:p w:rsidR="6B0E3375" w:rsidP="4AAAFB8D" w:rsidRDefault="6B0E3375" w14:paraId="3BCF335D" w14:textId="54D769DA">
            <w:pPr>
              <w:pStyle w:val="Heading1"/>
              <w:shd w:val="clear" w:color="auto" w:fill="FFFFFF" w:themeFill="background1"/>
              <w:spacing w:before="0" w:after="0"/>
              <w:outlineLvl w:val="0"/>
              <w:rPr>
                <w:rFonts w:ascii="Calibri" w:hAnsi="Calibri" w:cs="Arial" w:asciiTheme="minorAscii" w:hAnsiTheme="minorAscii" w:cstheme="minorBidi"/>
                <w:b w:val="0"/>
                <w:bCs w:val="0"/>
                <w:sz w:val="22"/>
                <w:szCs w:val="22"/>
              </w:rPr>
            </w:pPr>
            <w:r w:rsidRPr="4AAAFB8D" w:rsidR="6B0E3375">
              <w:rPr>
                <w:rFonts w:ascii="Calibri" w:hAnsi="Calibri" w:cs="Arial" w:asciiTheme="minorAscii" w:hAnsiTheme="minorAscii" w:cstheme="minorBidi"/>
                <w:b w:val="1"/>
                <w:bCs w:val="1"/>
                <w:sz w:val="22"/>
                <w:szCs w:val="22"/>
              </w:rPr>
              <w:t>5</w:t>
            </w:r>
            <w:r w:rsidRPr="4AAAFB8D" w:rsidR="7FB4BA1B">
              <w:rPr>
                <w:rFonts w:ascii="Calibri" w:hAnsi="Calibri" w:cs="Arial" w:asciiTheme="minorAscii" w:hAnsiTheme="minorAscii" w:cstheme="minorBidi"/>
                <w:b w:val="1"/>
                <w:bCs w:val="1"/>
                <w:sz w:val="22"/>
                <w:szCs w:val="22"/>
              </w:rPr>
              <w:t xml:space="preserve"> </w:t>
            </w:r>
            <w:r w:rsidRPr="4AAAFB8D" w:rsidR="67BE7673">
              <w:rPr>
                <w:rFonts w:ascii="Calibri" w:hAnsi="Calibri" w:cs="Arial" w:asciiTheme="minorAscii" w:hAnsiTheme="minorAscii" w:cstheme="minorBidi"/>
                <w:b w:val="1"/>
                <w:bCs w:val="1"/>
                <w:sz w:val="22"/>
                <w:szCs w:val="22"/>
              </w:rPr>
              <w:t>Mins</w:t>
            </w:r>
            <w:r w:rsidRPr="4AAAFB8D" w:rsidR="67BE7673">
              <w:rPr>
                <w:rFonts w:ascii="Calibri" w:hAnsi="Calibri" w:cs="Arial" w:asciiTheme="minorAscii" w:hAnsiTheme="minorAscii" w:cstheme="minorBidi"/>
                <w:b w:val="0"/>
                <w:bCs w:val="0"/>
                <w:sz w:val="22"/>
                <w:szCs w:val="22"/>
              </w:rPr>
              <w:t xml:space="preserve">- What is the difference between </w:t>
            </w:r>
            <w:r w:rsidRPr="4AAAFB8D" w:rsidR="288502F5">
              <w:rPr>
                <w:rFonts w:ascii="Calibri" w:hAnsi="Calibri" w:cs="Arial" w:asciiTheme="minorAscii" w:hAnsiTheme="minorAscii" w:cstheme="minorBidi"/>
                <w:b w:val="0"/>
                <w:bCs w:val="0"/>
                <w:sz w:val="22"/>
                <w:szCs w:val="22"/>
              </w:rPr>
              <w:t>Income and Wealth</w:t>
            </w:r>
            <w:r w:rsidRPr="4AAAFB8D" w:rsidR="67BE7673">
              <w:rPr>
                <w:rFonts w:ascii="Calibri" w:hAnsi="Calibri" w:cs="Arial" w:asciiTheme="minorAscii" w:hAnsiTheme="minorAscii" w:cstheme="minorBidi"/>
                <w:b w:val="0"/>
                <w:bCs w:val="0"/>
                <w:sz w:val="22"/>
                <w:szCs w:val="22"/>
              </w:rPr>
              <w:t xml:space="preserve">?  </w:t>
            </w:r>
          </w:p>
          <w:p w:rsidR="67BE7673" w:rsidP="4AAAFB8D" w:rsidRDefault="67BE7673" w14:paraId="01A11371" w14:textId="05269777">
            <w:pPr>
              <w:pStyle w:val="Heading1"/>
              <w:numPr>
                <w:ilvl w:val="0"/>
                <w:numId w:val="47"/>
              </w:numPr>
              <w:shd w:val="clear" w:color="auto" w:fill="FFFFFF" w:themeFill="background1"/>
              <w:spacing w:before="0" w:after="0"/>
              <w:outlineLvl w:val="0"/>
              <w:rPr>
                <w:rFonts w:ascii="Calibri" w:hAnsi="Calibri" w:cs="Arial" w:asciiTheme="minorAscii" w:hAnsiTheme="minorAscii" w:cstheme="minorBidi"/>
                <w:b w:val="0"/>
                <w:bCs w:val="0"/>
                <w:sz w:val="22"/>
                <w:szCs w:val="22"/>
              </w:rPr>
            </w:pPr>
            <w:r w:rsidRPr="4AAAFB8D" w:rsidR="67BE7673">
              <w:rPr>
                <w:rFonts w:ascii="Calibri" w:hAnsi="Calibri" w:cs="Arial" w:asciiTheme="minorAscii" w:hAnsiTheme="minorAscii" w:cstheme="minorBidi"/>
                <w:b w:val="1"/>
                <w:bCs w:val="1"/>
                <w:sz w:val="22"/>
                <w:szCs w:val="22"/>
              </w:rPr>
              <w:t>What are some examples of income</w:t>
            </w:r>
            <w:r w:rsidRPr="4AAAFB8D" w:rsidR="67BE7673">
              <w:rPr>
                <w:rFonts w:ascii="Calibri" w:hAnsi="Calibri" w:cs="Arial" w:asciiTheme="minorAscii" w:hAnsiTheme="minorAscii" w:cstheme="minorBidi"/>
                <w:b w:val="0"/>
                <w:bCs w:val="0"/>
                <w:sz w:val="22"/>
                <w:szCs w:val="22"/>
              </w:rPr>
              <w:t xml:space="preserve">? (wages, </w:t>
            </w:r>
            <w:r w:rsidRPr="4AAAFB8D" w:rsidR="67BE7673">
              <w:rPr>
                <w:rFonts w:ascii="Calibri" w:hAnsi="Calibri" w:cs="Arial" w:asciiTheme="minorAscii" w:hAnsiTheme="minorAscii" w:cstheme="minorBidi"/>
                <w:b w:val="0"/>
                <w:bCs w:val="0"/>
                <w:sz w:val="22"/>
                <w:szCs w:val="22"/>
              </w:rPr>
              <w:t>salary, interest</w:t>
            </w:r>
            <w:r w:rsidRPr="4AAAFB8D" w:rsidR="67BE7673">
              <w:rPr>
                <w:rFonts w:ascii="Calibri" w:hAnsi="Calibri" w:cs="Arial" w:asciiTheme="minorAscii" w:hAnsiTheme="minorAscii" w:cstheme="minorBidi"/>
                <w:b w:val="0"/>
                <w:bCs w:val="0"/>
                <w:sz w:val="22"/>
                <w:szCs w:val="22"/>
              </w:rPr>
              <w:t>, social security check, rent from owning real estate, capital gains from selling investments, dividends from stocks, gifts, etc.)</w:t>
            </w:r>
            <w:r w:rsidRPr="4AAAFB8D" w:rsidR="403F84C3">
              <w:rPr>
                <w:rFonts w:ascii="Calibri" w:hAnsi="Calibri" w:cs="Arial" w:asciiTheme="minorAscii" w:hAnsiTheme="minorAscii" w:cstheme="minorBidi"/>
                <w:b w:val="0"/>
                <w:bCs w:val="0"/>
                <w:sz w:val="22"/>
                <w:szCs w:val="22"/>
              </w:rPr>
              <w:t xml:space="preserve"> </w:t>
            </w:r>
          </w:p>
          <w:p w:rsidR="284919BB" w:rsidP="4AAAFB8D" w:rsidRDefault="284919BB" w14:paraId="13309C90" w14:textId="4EAD9040">
            <w:pPr>
              <w:pStyle w:val="ListParagraph"/>
              <w:numPr>
                <w:ilvl w:val="0"/>
                <w:numId w:val="47"/>
              </w:numPr>
              <w:rPr/>
            </w:pPr>
            <w:r w:rsidRPr="4AAAFB8D" w:rsidR="284919BB">
              <w:rPr>
                <w:b w:val="1"/>
                <w:bCs w:val="1"/>
              </w:rPr>
              <w:t>What are examples of wealth</w:t>
            </w:r>
            <w:r w:rsidR="284919BB">
              <w:rPr/>
              <w:t>? (</w:t>
            </w:r>
            <w:r w:rsidR="284919BB">
              <w:rPr/>
              <w:t>savings</w:t>
            </w:r>
            <w:r w:rsidR="284919BB">
              <w:rPr/>
              <w:t xml:space="preserve">, investment, property, </w:t>
            </w:r>
            <w:r w:rsidR="284919BB">
              <w:rPr/>
              <w:t>ect</w:t>
            </w:r>
            <w:r w:rsidR="284919BB">
              <w:rPr/>
              <w:t>)</w:t>
            </w:r>
          </w:p>
          <w:p w:rsidR="284919BB" w:rsidP="4AAAFB8D" w:rsidRDefault="284919BB" w14:paraId="6DC73E52" w14:textId="081C7EBD">
            <w:pPr>
              <w:pStyle w:val="ListParagraph"/>
              <w:numPr>
                <w:ilvl w:val="0"/>
                <w:numId w:val="47"/>
              </w:numPr>
              <w:rPr/>
            </w:pPr>
            <w:r w:rsidR="284919BB">
              <w:rPr/>
              <w:t>How is wealth different than income? Wealth can be passed on to future generations.</w:t>
            </w:r>
          </w:p>
          <w:p w:rsidR="284919BB" w:rsidP="4AAAFB8D" w:rsidRDefault="284919BB" w14:paraId="746FBFEB" w14:textId="00669AD8">
            <w:pPr>
              <w:pStyle w:val="ListParagraph"/>
              <w:numPr>
                <w:ilvl w:val="0"/>
                <w:numId w:val="47"/>
              </w:numPr>
              <w:rPr>
                <w:rFonts w:ascii="Georgia" w:hAnsi="Georgia" w:eastAsia="Georgia" w:cs="Georgia"/>
                <w:noProof w:val="0"/>
                <w:color w:val="4472C4" w:themeColor="accent5" w:themeTint="FF" w:themeShade="FF"/>
                <w:sz w:val="20"/>
                <w:szCs w:val="20"/>
                <w:lang w:val="en-US"/>
              </w:rPr>
            </w:pPr>
            <w:r w:rsidR="284919BB">
              <w:rPr/>
              <w:t>What is Per Capital Income?</w:t>
            </w:r>
            <w:r w:rsidR="513A6A61">
              <w:rPr/>
              <w:t xml:space="preserve"> </w:t>
            </w:r>
            <w:r w:rsidRPr="4AAAFB8D" w:rsidR="513A6A61">
              <w:rPr>
                <w:b w:val="1"/>
                <w:bCs w:val="1"/>
              </w:rPr>
              <w:t xml:space="preserve"> </w:t>
            </w:r>
            <w:r w:rsidRPr="4AAAFB8D" w:rsidR="3FAF894D">
              <w:rPr>
                <w:rFonts w:ascii="Calibri" w:hAnsi="Calibri" w:eastAsia="Calibri" w:cs="Calibri"/>
                <w:i w:val="1"/>
                <w:iCs w:val="1"/>
                <w:noProof w:val="0"/>
                <w:color w:val="404040" w:themeColor="text1" w:themeTint="BF" w:themeShade="FF"/>
                <w:sz w:val="20"/>
                <w:szCs w:val="20"/>
                <w:lang w:val="en-US"/>
              </w:rPr>
              <w:t>How much each person receives of the yearly income generated in the country if the yearly national income is divided equally among everyone.</w:t>
            </w:r>
          </w:p>
          <w:p w:rsidR="41EE1201" w:rsidP="4AAAFB8D" w:rsidRDefault="41EE1201" w14:paraId="0C67D93E" w14:textId="06ED5430">
            <w:pPr>
              <w:pStyle w:val="ListParagraph"/>
              <w:numPr>
                <w:ilvl w:val="1"/>
                <w:numId w:val="47"/>
              </w:numPr>
              <w:suppressLineNumbers w:val="0"/>
              <w:bidi w:val="0"/>
              <w:spacing w:before="0" w:beforeAutospacing="off" w:after="0" w:afterAutospacing="off" w:line="240" w:lineRule="auto"/>
              <w:ind w:left="1440" w:right="0" w:hanging="360"/>
              <w:jc w:val="left"/>
              <w:rPr>
                <w:b w:val="1"/>
                <w:bCs w:val="1"/>
              </w:rPr>
            </w:pPr>
            <w:r w:rsidRPr="4AAAFB8D" w:rsidR="41EE1201">
              <w:rPr>
                <w:b w:val="1"/>
                <w:bCs w:val="1"/>
              </w:rPr>
              <w:t>In 2024, it is over $86,000/person</w:t>
            </w:r>
            <w:r w:rsidRPr="4AAAFB8D" w:rsidR="2ED21385">
              <w:rPr>
                <w:b w:val="1"/>
                <w:bCs w:val="1"/>
              </w:rPr>
              <w:t xml:space="preserve"> (INCLUDING CHILDREN)</w:t>
            </w:r>
            <w:r w:rsidRPr="4AAAFB8D" w:rsidR="41EE1201">
              <w:rPr>
                <w:b w:val="1"/>
                <w:bCs w:val="1"/>
              </w:rPr>
              <w:t xml:space="preserve">. </w:t>
            </w:r>
          </w:p>
          <w:p w:rsidR="054366DB" w:rsidP="4AAAFB8D" w:rsidRDefault="054366DB" w14:paraId="4F78A621" w14:textId="6974AAD4">
            <w:pPr>
              <w:pStyle w:val="ListParagraph"/>
              <w:numPr>
                <w:ilvl w:val="1"/>
                <w:numId w:val="47"/>
              </w:numPr>
              <w:suppressLineNumbers w:val="0"/>
              <w:bidi w:val="0"/>
              <w:spacing w:before="0" w:beforeAutospacing="off" w:after="0" w:afterAutospacing="off" w:line="240" w:lineRule="auto"/>
              <w:ind w:left="1440" w:right="0" w:hanging="360"/>
              <w:jc w:val="left"/>
              <w:rPr>
                <w:b w:val="0"/>
                <w:bCs w:val="0"/>
                <w:i w:val="1"/>
                <w:iCs w:val="1"/>
              </w:rPr>
            </w:pPr>
            <w:r w:rsidRPr="4AAAFB8D" w:rsidR="054366DB">
              <w:rPr>
                <w:b w:val="0"/>
                <w:bCs w:val="0"/>
                <w:i w:val="1"/>
                <w:iCs w:val="1"/>
              </w:rPr>
              <w:t>Imagine if we distributed income this way, would it be enough for everyone?</w:t>
            </w:r>
          </w:p>
          <w:p w:rsidRPr="00CB3DC7" w:rsidR="00166013" w:rsidP="00EE0882" w:rsidRDefault="00166013" w14:paraId="244D0B68" w14:textId="6DD8D5CA"/>
          <w:p w:rsidR="00166013" w:rsidP="4AAAFB8D" w:rsidRDefault="00166013" w14:paraId="724A79AA" w14:textId="57C68C46">
            <w:pPr>
              <w:pStyle w:val="Heading1"/>
              <w:shd w:val="clear" w:color="auto" w:fill="FFFFFF" w:themeFill="background1"/>
              <w:spacing w:before="0" w:after="0"/>
              <w:outlineLvl w:val="0"/>
              <w:rPr>
                <w:rFonts w:ascii="Calibri" w:hAnsi="Calibri" w:cs="Arial" w:asciiTheme="minorAscii" w:hAnsiTheme="minorAscii" w:cstheme="minorBidi"/>
                <w:b w:val="0"/>
                <w:bCs w:val="0"/>
                <w:sz w:val="22"/>
                <w:szCs w:val="22"/>
              </w:rPr>
            </w:pPr>
            <w:r w:rsidRPr="4AAAFB8D" w:rsidR="67BE7673">
              <w:rPr>
                <w:rFonts w:ascii="Calibri" w:hAnsi="Calibri" w:cs="Arial" w:asciiTheme="minorAscii" w:hAnsiTheme="minorAscii" w:cstheme="minorBidi"/>
                <w:b w:val="0"/>
                <w:bCs w:val="0"/>
                <w:sz w:val="22"/>
                <w:szCs w:val="22"/>
              </w:rPr>
              <w:t xml:space="preserve">5 Mins - We are going to look at the changes in </w:t>
            </w:r>
            <w:r w:rsidRPr="4AAAFB8D" w:rsidR="67BE7673">
              <w:rPr>
                <w:rFonts w:ascii="Calibri" w:hAnsi="Calibri" w:cs="Arial" w:asciiTheme="minorAscii" w:hAnsiTheme="minorAscii" w:cstheme="minorBidi"/>
                <w:b w:val="0"/>
                <w:bCs w:val="0"/>
                <w:i w:val="1"/>
                <w:iCs w:val="1"/>
                <w:sz w:val="22"/>
                <w:szCs w:val="22"/>
              </w:rPr>
              <w:t xml:space="preserve">family </w:t>
            </w:r>
            <w:r w:rsidRPr="4AAAFB8D" w:rsidR="67BE7673">
              <w:rPr>
                <w:rFonts w:ascii="Calibri" w:hAnsi="Calibri" w:cs="Arial" w:asciiTheme="minorAscii" w:hAnsiTheme="minorAscii" w:cstheme="minorBidi"/>
                <w:b w:val="0"/>
                <w:bCs w:val="0"/>
                <w:sz w:val="22"/>
                <w:szCs w:val="22"/>
              </w:rPr>
              <w:t xml:space="preserve">income during </w:t>
            </w:r>
            <w:r w:rsidRPr="4AAAFB8D" w:rsidR="67BE7673">
              <w:rPr>
                <w:rFonts w:ascii="Calibri" w:hAnsi="Calibri" w:cs="Arial" w:asciiTheme="minorAscii" w:hAnsiTheme="minorAscii" w:cstheme="minorBidi"/>
                <w:b w:val="0"/>
                <w:bCs w:val="0"/>
                <w:sz w:val="22"/>
                <w:szCs w:val="22"/>
              </w:rPr>
              <w:t>two</w:t>
            </w:r>
            <w:r w:rsidRPr="4AAAFB8D" w:rsidR="67BE7673">
              <w:rPr>
                <w:rFonts w:ascii="Calibri" w:hAnsi="Calibri" w:cs="Arial" w:asciiTheme="minorAscii" w:hAnsiTheme="minorAscii" w:cstheme="minorBidi"/>
                <w:b w:val="0"/>
                <w:bCs w:val="0"/>
                <w:sz w:val="22"/>
                <w:szCs w:val="22"/>
              </w:rPr>
              <w:t xml:space="preserve"> recent periods of economic </w:t>
            </w:r>
            <w:r w:rsidRPr="4AAAFB8D" w:rsidR="2FD5EB51">
              <w:rPr>
                <w:rFonts w:ascii="Calibri" w:hAnsi="Calibri" w:cs="Arial" w:asciiTheme="minorAscii" w:hAnsiTheme="minorAscii" w:cstheme="minorBidi"/>
                <w:b w:val="0"/>
                <w:bCs w:val="0"/>
                <w:sz w:val="22"/>
                <w:szCs w:val="22"/>
              </w:rPr>
              <w:t>change</w:t>
            </w:r>
            <w:r w:rsidRPr="4AAAFB8D" w:rsidR="67BE7673">
              <w:rPr>
                <w:rFonts w:ascii="Calibri" w:hAnsi="Calibri" w:cs="Arial" w:asciiTheme="minorAscii" w:hAnsiTheme="minorAscii" w:cstheme="minorBidi"/>
                <w:b w:val="0"/>
                <w:bCs w:val="0"/>
                <w:sz w:val="22"/>
                <w:szCs w:val="22"/>
              </w:rPr>
              <w:t xml:space="preserve">. </w:t>
            </w:r>
          </w:p>
          <w:p w:rsidR="00166013" w:rsidP="4AAAFB8D" w:rsidRDefault="00166013" w14:paraId="458153D4" w14:textId="148BD595">
            <w:pPr>
              <w:pStyle w:val="Heading1"/>
              <w:shd w:val="clear" w:color="auto" w:fill="FFFFFF" w:themeFill="background1"/>
              <w:spacing w:before="0" w:after="0"/>
              <w:outlineLvl w:val="0"/>
              <w:rPr>
                <w:rFonts w:ascii="Calibri" w:hAnsi="Calibri" w:cs="Arial" w:asciiTheme="minorAscii" w:hAnsiTheme="minorAscii" w:cstheme="minorBidi"/>
                <w:b w:val="0"/>
                <w:bCs w:val="0"/>
                <w:sz w:val="22"/>
                <w:szCs w:val="22"/>
              </w:rPr>
            </w:pPr>
          </w:p>
          <w:p w:rsidR="00166013" w:rsidP="4AAAFB8D" w:rsidRDefault="00166013" w14:paraId="79002572" w14:textId="3D454E79">
            <w:pPr>
              <w:pStyle w:val="Heading1"/>
              <w:shd w:val="clear" w:color="auto" w:fill="FFFFFF" w:themeFill="background1"/>
              <w:spacing w:before="0" w:after="0"/>
              <w:outlineLvl w:val="0"/>
              <w:rPr>
                <w:rFonts w:ascii="Calibri" w:hAnsi="Calibri" w:cs="Arial" w:asciiTheme="minorAscii" w:hAnsiTheme="minorAscii" w:cstheme="minorBidi"/>
                <w:b w:val="0"/>
                <w:bCs w:val="0"/>
                <w:i w:val="1"/>
                <w:iCs w:val="1"/>
                <w:sz w:val="22"/>
                <w:szCs w:val="22"/>
              </w:rPr>
            </w:pPr>
            <w:r w:rsidRPr="4AAAFB8D" w:rsidR="67BE7673">
              <w:rPr>
                <w:rFonts w:ascii="Calibri" w:hAnsi="Calibri" w:cs="Arial" w:asciiTheme="minorAscii" w:hAnsiTheme="minorAscii" w:cstheme="minorBidi"/>
                <w:b w:val="0"/>
                <w:bCs w:val="0"/>
                <w:i w:val="1"/>
                <w:iCs w:val="1"/>
                <w:sz w:val="22"/>
                <w:szCs w:val="22"/>
              </w:rPr>
              <w:t>What can you tell me about the history, policies, unions from 1947-1979 --- now what can you tell me about 1979-2014?</w:t>
            </w:r>
            <w:r w:rsidRPr="4AAAFB8D" w:rsidR="67BE7673">
              <w:rPr>
                <w:rFonts w:ascii="Calibri" w:hAnsi="Calibri" w:cs="Arial" w:asciiTheme="minorAscii" w:hAnsiTheme="minorAscii" w:cstheme="minorBidi"/>
                <w:b w:val="0"/>
                <w:bCs w:val="0"/>
                <w:i w:val="1"/>
                <w:iCs w:val="1"/>
                <w:sz w:val="22"/>
                <w:szCs w:val="22"/>
              </w:rPr>
              <w:t xml:space="preserve"> </w:t>
            </w:r>
          </w:p>
          <w:p w:rsidR="00166013" w:rsidP="00EE0882" w:rsidRDefault="00166013" w14:paraId="22111EFC" w14:textId="77777777">
            <w:pPr>
              <w:pStyle w:val="Heading1"/>
              <w:shd w:val="clear" w:color="auto" w:fill="FFFFFF"/>
              <w:spacing w:before="0" w:after="0"/>
              <w:outlineLvl w:val="0"/>
              <w:rPr>
                <w:b w:val="0"/>
                <w:sz w:val="22"/>
                <w:szCs w:val="22"/>
              </w:rPr>
            </w:pPr>
          </w:p>
          <w:p w:rsidRPr="001C5108" w:rsidR="00166013" w:rsidP="4AAAFB8D" w:rsidRDefault="00166013" w14:paraId="0825D39E" w14:textId="3E394747">
            <w:pPr>
              <w:pStyle w:val="Heading1"/>
              <w:shd w:val="clear" w:color="auto" w:fill="FFFFFF" w:themeFill="background1"/>
              <w:spacing w:before="0" w:after="0"/>
              <w:outlineLvl w:val="0"/>
              <w:rPr>
                <w:rFonts w:ascii="Calibri" w:hAnsi="Calibri" w:cs="Arial" w:asciiTheme="minorAscii" w:hAnsiTheme="minorAscii" w:cstheme="minorBidi"/>
                <w:b w:val="0"/>
                <w:bCs w:val="0"/>
                <w:sz w:val="22"/>
                <w:szCs w:val="22"/>
              </w:rPr>
            </w:pPr>
            <w:r w:rsidRPr="4AAAFB8D" w:rsidR="67BE7673">
              <w:rPr>
                <w:b w:val="0"/>
                <w:bCs w:val="0"/>
                <w:sz w:val="22"/>
                <w:szCs w:val="22"/>
              </w:rPr>
              <w:t xml:space="preserve">15 Mins – The </w:t>
            </w:r>
            <w:r w:rsidRPr="4AAAFB8D" w:rsidR="67BE7673">
              <w:rPr>
                <w:b w:val="1"/>
                <w:bCs w:val="1"/>
                <w:sz w:val="22"/>
                <w:szCs w:val="22"/>
                <w:u w:val="single"/>
              </w:rPr>
              <w:t>Quintile Ques</w:t>
            </w:r>
            <w:r w:rsidRPr="4AAAFB8D" w:rsidR="21B83CCC">
              <w:rPr>
                <w:b w:val="1"/>
                <w:bCs w:val="1"/>
                <w:sz w:val="22"/>
                <w:szCs w:val="22"/>
                <w:u w:val="single"/>
              </w:rPr>
              <w:t>t</w:t>
            </w:r>
            <w:r w:rsidRPr="4AAAFB8D" w:rsidR="67BE7673">
              <w:rPr>
                <w:b w:val="1"/>
                <w:bCs w:val="1"/>
                <w:sz w:val="22"/>
                <w:szCs w:val="22"/>
                <w:u w:val="single"/>
              </w:rPr>
              <w:t xml:space="preserve"> (Economic Exploration) Activity</w:t>
            </w:r>
            <w:r w:rsidRPr="4AAAFB8D" w:rsidR="67BE7673">
              <w:rPr>
                <w:b w:val="0"/>
                <w:bCs w:val="0"/>
                <w:sz w:val="22"/>
                <w:szCs w:val="22"/>
              </w:rPr>
              <w:t xml:space="preserve"> (see full guide at link in the left column)-</w:t>
            </w:r>
            <w:r w:rsidRPr="4AAAFB8D" w:rsidR="67BE7673">
              <w:rPr>
                <w:rFonts w:ascii="Calibri" w:hAnsi="Calibri" w:cs="Arial" w:asciiTheme="minorAscii" w:hAnsiTheme="minorAscii" w:cstheme="minorBidi"/>
                <w:b w:val="0"/>
                <w:bCs w:val="0"/>
                <w:sz w:val="22"/>
                <w:szCs w:val="22"/>
              </w:rPr>
              <w:t>N</w:t>
            </w:r>
            <w:r w:rsidRPr="4AAAFB8D" w:rsidR="67BE7673">
              <w:rPr>
                <w:rFonts w:ascii="Calibri" w:hAnsi="Calibri" w:cs="Arial" w:asciiTheme="minorAscii" w:hAnsiTheme="minorAscii" w:cstheme="minorBidi"/>
                <w:b w:val="0"/>
                <w:bCs w:val="0"/>
                <w:sz w:val="22"/>
                <w:szCs w:val="22"/>
              </w:rPr>
              <w:t xml:space="preserve">ow </w:t>
            </w:r>
            <w:r w:rsidRPr="4AAAFB8D" w:rsidR="67BE7673">
              <w:rPr>
                <w:rFonts w:ascii="Calibri" w:hAnsi="Calibri" w:cs="Arial" w:asciiTheme="minorAscii" w:hAnsiTheme="minorAscii" w:cstheme="minorBidi"/>
                <w:b w:val="0"/>
                <w:bCs w:val="0"/>
                <w:sz w:val="22"/>
                <w:szCs w:val="22"/>
              </w:rPr>
              <w:t>let’s</w:t>
            </w:r>
            <w:r w:rsidRPr="4AAAFB8D" w:rsidR="67BE7673">
              <w:rPr>
                <w:rFonts w:ascii="Calibri" w:hAnsi="Calibri" w:cs="Arial" w:asciiTheme="minorAscii" w:hAnsiTheme="minorAscii" w:cstheme="minorBidi"/>
                <w:b w:val="0"/>
                <w:bCs w:val="0"/>
                <w:sz w:val="22"/>
                <w:szCs w:val="22"/>
              </w:rPr>
              <w:t xml:space="preserve"> have five volunteers c</w:t>
            </w:r>
            <w:r w:rsidRPr="4AAAFB8D" w:rsidR="67BE7673">
              <w:rPr>
                <w:rFonts w:ascii="Calibri" w:hAnsi="Calibri" w:cs="Arial" w:asciiTheme="minorAscii" w:hAnsiTheme="minorAscii" w:cstheme="minorBidi"/>
                <w:b w:val="0"/>
                <w:bCs w:val="0"/>
                <w:sz w:val="22"/>
                <w:szCs w:val="22"/>
              </w:rPr>
              <w:t>ome</w:t>
            </w:r>
            <w:r w:rsidRPr="4AAAFB8D" w:rsidR="67BE7673">
              <w:rPr>
                <w:rFonts w:ascii="Calibri" w:hAnsi="Calibri" w:cs="Arial" w:asciiTheme="minorAscii" w:hAnsiTheme="minorAscii" w:cstheme="minorBidi"/>
                <w:b w:val="0"/>
                <w:bCs w:val="0"/>
                <w:sz w:val="22"/>
                <w:szCs w:val="22"/>
              </w:rPr>
              <w:t xml:space="preserve"> to the front of the room. Please stand shoulder to shoulder. Each gets a sign showing the income range — in pre-tax, year 2014 dollars — of the quintile they </w:t>
            </w:r>
            <w:r w:rsidRPr="4AAAFB8D" w:rsidR="67BE7673">
              <w:rPr>
                <w:rFonts w:ascii="Calibri" w:hAnsi="Calibri" w:cs="Arial" w:asciiTheme="minorAscii" w:hAnsiTheme="minorAscii" w:cstheme="minorBidi"/>
                <w:b w:val="0"/>
                <w:bCs w:val="0"/>
                <w:sz w:val="22"/>
                <w:szCs w:val="22"/>
              </w:rPr>
              <w:t>represent</w:t>
            </w:r>
            <w:r w:rsidRPr="4AAAFB8D" w:rsidR="67BE7673">
              <w:rPr>
                <w:rFonts w:ascii="Calibri" w:hAnsi="Calibri" w:cs="Arial" w:asciiTheme="minorAscii" w:hAnsiTheme="minorAscii" w:cstheme="minorBidi"/>
                <w:b w:val="0"/>
                <w:bCs w:val="0"/>
                <w:sz w:val="22"/>
                <w:szCs w:val="22"/>
              </w:rPr>
              <w:t>.</w:t>
            </w:r>
          </w:p>
          <w:p w:rsidRPr="001C5108" w:rsidR="00166013" w:rsidP="00EE0882" w:rsidRDefault="00166013" w14:paraId="2E340B79" w14:textId="77777777">
            <w:pPr>
              <w:autoSpaceDE w:val="0"/>
              <w:autoSpaceDN w:val="0"/>
              <w:adjustRightInd w:val="0"/>
              <w:rPr>
                <w:rFonts w:asciiTheme="minorHAnsi" w:hAnsiTheme="minorHAnsi" w:cstheme="minorHAnsi"/>
              </w:rPr>
            </w:pPr>
          </w:p>
          <w:p w:rsidRPr="001C5108" w:rsidR="00166013" w:rsidP="4AAAFB8D" w:rsidRDefault="00166013" w14:paraId="1DA8E7D7" w14:textId="77777777">
            <w:pPr>
              <w:pStyle w:val="ListParagraph"/>
              <w:autoSpaceDE w:val="0"/>
              <w:autoSpaceDN w:val="0"/>
              <w:adjustRightInd w:val="0"/>
              <w:ind w:left="720"/>
              <w:rPr>
                <w:rFonts w:ascii="Calibri" w:hAnsi="Calibri" w:cs="Calibri" w:asciiTheme="minorAscii" w:hAnsiTheme="minorAscii" w:cstheme="minorAscii"/>
              </w:rPr>
            </w:pPr>
            <w:r w:rsidRPr="4AAAFB8D" w:rsidR="67BE7673">
              <w:rPr>
                <w:rFonts w:ascii="Calibri" w:hAnsi="Calibri" w:cs="Calibri" w:asciiTheme="minorAscii" w:hAnsiTheme="minorAscii" w:cstheme="minorAscii"/>
              </w:rPr>
              <w:t>We are going to watch how income has changed over quintiles in the population – Economists talk about the U.S. population in “quintiles” or “fifths</w:t>
            </w:r>
            <w:r w:rsidRPr="4AAAFB8D" w:rsidR="67BE7673">
              <w:rPr>
                <w:rFonts w:ascii="Calibri" w:hAnsi="Calibri" w:cs="Calibri" w:asciiTheme="minorAscii" w:hAnsiTheme="minorAscii" w:cstheme="minorAscii"/>
              </w:rPr>
              <w:t>”.</w:t>
            </w:r>
            <w:r w:rsidRPr="4AAAFB8D" w:rsidR="67BE7673">
              <w:rPr>
                <w:rFonts w:ascii="Calibri" w:hAnsi="Calibri" w:cs="Calibri" w:asciiTheme="minorAscii" w:hAnsiTheme="minorAscii" w:cstheme="minorAscii"/>
              </w:rPr>
              <w:t xml:space="preserve"> They imagine the entire population of the U.S. lined up in order, from the lowest income to the highest. They then divide that line into five equal parts. This activity looks at what happened to the incomes during two periods of economic growth: 1947-1979 and 1979-2014. </w:t>
            </w:r>
          </w:p>
          <w:p w:rsidRPr="001C5108" w:rsidR="00166013" w:rsidP="00EE0882" w:rsidRDefault="00166013" w14:paraId="73D2F67F" w14:textId="77777777">
            <w:pPr>
              <w:autoSpaceDE w:val="0"/>
              <w:autoSpaceDN w:val="0"/>
              <w:adjustRightInd w:val="0"/>
              <w:rPr>
                <w:rFonts w:asciiTheme="minorHAnsi" w:hAnsiTheme="minorHAnsi" w:cstheme="minorHAnsi"/>
              </w:rPr>
            </w:pPr>
          </w:p>
          <w:p w:rsidR="00166013" w:rsidP="4AAAFB8D" w:rsidRDefault="00166013" w14:paraId="551C2EEA" w14:textId="4DBF3BA3">
            <w:pPr>
              <w:autoSpaceDE w:val="0"/>
              <w:autoSpaceDN w:val="0"/>
              <w:adjustRightInd w:val="0"/>
              <w:ind w:left="720"/>
              <w:rPr>
                <w:rFonts w:ascii="Calibri" w:hAnsi="Calibri" w:cs="Calibri" w:asciiTheme="minorAscii" w:hAnsiTheme="minorAscii" w:cstheme="minorAscii"/>
              </w:rPr>
            </w:pPr>
            <w:r w:rsidRPr="4AAAFB8D" w:rsidR="67BE7673">
              <w:rPr>
                <w:rFonts w:ascii="Calibri" w:hAnsi="Calibri" w:cs="Calibri" w:asciiTheme="minorAscii" w:hAnsiTheme="minorAscii" w:cstheme="minorAscii"/>
              </w:rPr>
              <w:t>Take a look at the signs the volunteers are holding – this number represents median Family Income</w:t>
            </w:r>
            <w:r w:rsidRPr="4AAAFB8D" w:rsidR="39A1FD6D">
              <w:rPr>
                <w:rFonts w:ascii="Calibri" w:hAnsi="Calibri" w:cs="Calibri" w:asciiTheme="minorAscii" w:hAnsiTheme="minorAscii" w:cstheme="minorAscii"/>
              </w:rPr>
              <w:t>.</w:t>
            </w:r>
          </w:p>
          <w:p w:rsidR="00166013" w:rsidP="4AAAFB8D" w:rsidRDefault="00166013" w14:paraId="694396ED" w14:textId="6EA82E69">
            <w:pPr>
              <w:pStyle w:val="ListParagraph"/>
              <w:numPr>
                <w:ilvl w:val="0"/>
                <w:numId w:val="45"/>
              </w:numPr>
              <w:autoSpaceDE w:val="0"/>
              <w:autoSpaceDN w:val="0"/>
              <w:adjustRightInd w:val="0"/>
              <w:rPr>
                <w:rFonts w:ascii="Calibri" w:hAnsi="Calibri" w:cs="Calibri" w:asciiTheme="minorAscii" w:hAnsiTheme="minorAscii" w:cstheme="minorAscii"/>
              </w:rPr>
            </w:pPr>
            <w:r w:rsidRPr="4AAAFB8D" w:rsidR="39A1FD6D">
              <w:rPr>
                <w:rFonts w:ascii="Calibri" w:hAnsi="Calibri" w:cs="Calibri" w:asciiTheme="minorAscii" w:hAnsiTheme="minorAscii" w:cstheme="minorAscii"/>
              </w:rPr>
              <w:t>W</w:t>
            </w:r>
            <w:r w:rsidRPr="4AAAFB8D" w:rsidR="67BE7673">
              <w:rPr>
                <w:rFonts w:ascii="Calibri" w:hAnsi="Calibri" w:cs="Calibri" w:asciiTheme="minorAscii" w:hAnsiTheme="minorAscii" w:cstheme="minorAscii"/>
              </w:rPr>
              <w:t xml:space="preserve">hat jobs would be in each of these? </w:t>
            </w:r>
          </w:p>
          <w:p w:rsidR="00166013" w:rsidP="4AAAFB8D" w:rsidRDefault="00166013" w14:paraId="142E1E01" w14:textId="23995FE5">
            <w:pPr>
              <w:pStyle w:val="ListParagraph"/>
              <w:numPr>
                <w:ilvl w:val="0"/>
                <w:numId w:val="45"/>
              </w:numPr>
              <w:autoSpaceDE w:val="0"/>
              <w:autoSpaceDN w:val="0"/>
              <w:adjustRightInd w:val="0"/>
              <w:rPr>
                <w:rFonts w:ascii="Calibri" w:hAnsi="Calibri" w:cs="Calibri" w:asciiTheme="minorAscii" w:hAnsiTheme="minorAscii" w:cstheme="minorAscii"/>
              </w:rPr>
            </w:pPr>
            <w:r w:rsidRPr="4AAAFB8D" w:rsidR="67BE7673">
              <w:rPr>
                <w:rFonts w:ascii="Calibri" w:hAnsi="Calibri" w:cs="Calibri" w:asciiTheme="minorAscii" w:hAnsiTheme="minorAscii" w:cstheme="minorAscii"/>
              </w:rPr>
              <w:t xml:space="preserve">What economic challenges would each have? </w:t>
            </w:r>
          </w:p>
          <w:p w:rsidR="00166013" w:rsidP="4AAAFB8D" w:rsidRDefault="00166013" w14:paraId="70778BA2" w14:textId="74017C11">
            <w:pPr>
              <w:pStyle w:val="ListParagraph"/>
              <w:numPr>
                <w:ilvl w:val="0"/>
                <w:numId w:val="45"/>
              </w:numPr>
              <w:autoSpaceDE w:val="0"/>
              <w:autoSpaceDN w:val="0"/>
              <w:adjustRightInd w:val="0"/>
              <w:rPr>
                <w:rFonts w:ascii="Calibri" w:hAnsi="Calibri" w:cs="Calibri" w:asciiTheme="minorAscii" w:hAnsiTheme="minorAscii" w:cstheme="minorAscii"/>
              </w:rPr>
            </w:pPr>
            <w:r w:rsidRPr="4AAAFB8D" w:rsidR="67BE7673">
              <w:rPr>
                <w:rFonts w:ascii="Calibri" w:hAnsi="Calibri" w:cs="Calibri" w:asciiTheme="minorAscii" w:hAnsiTheme="minorAscii" w:cstheme="minorAscii"/>
              </w:rPr>
              <w:t xml:space="preserve">Where are our members – pay attention to job classes and state differences. </w:t>
            </w:r>
          </w:p>
          <w:p w:rsidR="00166013" w:rsidP="4AAAFB8D" w:rsidRDefault="00166013" w14:paraId="021FCFEC" w14:textId="2E90A901">
            <w:pPr>
              <w:pStyle w:val="ListParagraph"/>
              <w:autoSpaceDE w:val="0"/>
              <w:autoSpaceDN w:val="0"/>
              <w:adjustRightInd w:val="0"/>
              <w:ind w:left="1440"/>
              <w:rPr>
                <w:rFonts w:ascii="Calibri" w:hAnsi="Calibri" w:cs="Calibri" w:asciiTheme="minorAscii" w:hAnsiTheme="minorAscii" w:cstheme="minorAscii"/>
              </w:rPr>
            </w:pPr>
          </w:p>
          <w:p w:rsidR="00166013" w:rsidP="4AAAFB8D" w:rsidRDefault="00166013" w14:paraId="35BA99A5" w14:textId="5973881D">
            <w:pPr>
              <w:autoSpaceDE w:val="0"/>
              <w:autoSpaceDN w:val="0"/>
              <w:adjustRightInd w:val="0"/>
              <w:ind w:left="720"/>
              <w:rPr>
                <w:rFonts w:ascii="Calibri" w:hAnsi="Calibri" w:cs="Calibri" w:asciiTheme="minorAscii" w:hAnsiTheme="minorAscii" w:cstheme="minorAscii"/>
              </w:rPr>
            </w:pPr>
            <w:r w:rsidRPr="4AAAFB8D" w:rsidR="67BE7673">
              <w:rPr>
                <w:rFonts w:ascii="Calibri" w:hAnsi="Calibri" w:cs="Calibri" w:asciiTheme="minorAscii" w:hAnsiTheme="minorAscii" w:cstheme="minorAscii"/>
              </w:rPr>
              <w:t xml:space="preserve">Each volunteer, </w:t>
            </w:r>
            <w:r w:rsidRPr="4AAAFB8D" w:rsidR="67BE7673">
              <w:rPr>
                <w:rFonts w:ascii="Calibri" w:hAnsi="Calibri" w:cs="Calibri" w:asciiTheme="minorAscii" w:hAnsiTheme="minorAscii" w:cstheme="minorAscii"/>
              </w:rPr>
              <w:t>representing</w:t>
            </w:r>
            <w:r w:rsidRPr="4AAAFB8D" w:rsidR="67BE7673">
              <w:rPr>
                <w:rFonts w:ascii="Calibri" w:hAnsi="Calibri" w:cs="Calibri" w:asciiTheme="minorAscii" w:hAnsiTheme="minorAscii" w:cstheme="minorAscii"/>
              </w:rPr>
              <w:t xml:space="preserve"> a quintile or fifth (20 percent) of the U.S. population, will step forward or back according to whether their income gained or declined. </w:t>
            </w:r>
          </w:p>
          <w:p w:rsidR="00166013" w:rsidP="4AAAFB8D" w:rsidRDefault="00166013" w14:paraId="4B9279B0" w14:textId="6AB7345F">
            <w:pPr>
              <w:autoSpaceDE w:val="0"/>
              <w:autoSpaceDN w:val="0"/>
              <w:adjustRightInd w:val="0"/>
              <w:ind w:left="720"/>
              <w:rPr>
                <w:rFonts w:ascii="Calibri" w:hAnsi="Calibri" w:cs="Calibri" w:asciiTheme="minorAscii" w:hAnsiTheme="minorAscii" w:cstheme="minorAscii"/>
              </w:rPr>
            </w:pPr>
          </w:p>
          <w:p w:rsidR="00166013" w:rsidP="4AAAFB8D" w:rsidRDefault="00166013" w14:paraId="0CE4657D" w14:textId="0902C82A">
            <w:pPr>
              <w:autoSpaceDE w:val="0"/>
              <w:autoSpaceDN w:val="0"/>
              <w:adjustRightInd w:val="0"/>
              <w:ind w:left="720"/>
              <w:rPr>
                <w:rFonts w:ascii="Calibri" w:hAnsi="Calibri" w:cs="Calibri" w:asciiTheme="minorAscii" w:hAnsiTheme="minorAscii" w:cstheme="minorAscii"/>
              </w:rPr>
            </w:pPr>
            <w:r w:rsidRPr="4AAAFB8D" w:rsidR="67BE7673">
              <w:rPr>
                <w:rFonts w:ascii="Calibri" w:hAnsi="Calibri" w:cs="Calibri" w:asciiTheme="minorAscii" w:hAnsiTheme="minorAscii" w:cstheme="minorAscii"/>
                <w:b w:val="1"/>
                <w:bCs w:val="1"/>
              </w:rPr>
              <w:t xml:space="preserve">Each step equals a </w:t>
            </w:r>
            <w:r w:rsidRPr="4AAAFB8D" w:rsidR="57DA7F78">
              <w:rPr>
                <w:rFonts w:ascii="Calibri" w:hAnsi="Calibri" w:cs="Calibri" w:asciiTheme="minorAscii" w:hAnsiTheme="minorAscii" w:cstheme="minorAscii"/>
                <w:b w:val="1"/>
                <w:bCs w:val="1"/>
              </w:rPr>
              <w:t>5%</w:t>
            </w:r>
            <w:r w:rsidRPr="4AAAFB8D" w:rsidR="67BE7673">
              <w:rPr>
                <w:rFonts w:ascii="Calibri" w:hAnsi="Calibri" w:cs="Calibri" w:asciiTheme="minorAscii" w:hAnsiTheme="minorAscii" w:cstheme="minorAscii"/>
                <w:b w:val="1"/>
                <w:bCs w:val="1"/>
              </w:rPr>
              <w:t xml:space="preserve"> change</w:t>
            </w:r>
            <w:r w:rsidRPr="4AAAFB8D" w:rsidR="5545F245">
              <w:rPr>
                <w:rFonts w:ascii="Calibri" w:hAnsi="Calibri" w:cs="Calibri" w:asciiTheme="minorAscii" w:hAnsiTheme="minorAscii" w:cstheme="minorAscii"/>
                <w:b w:val="1"/>
                <w:bCs w:val="1"/>
              </w:rPr>
              <w:t xml:space="preserve">. </w:t>
            </w:r>
            <w:r w:rsidRPr="4AAAFB8D" w:rsidR="5545F245">
              <w:rPr>
                <w:rFonts w:ascii="Calibri" w:hAnsi="Calibri" w:cs="Calibri" w:asciiTheme="minorAscii" w:hAnsiTheme="minorAscii" w:cstheme="minorAscii"/>
                <w:b w:val="0"/>
                <w:bCs w:val="0"/>
              </w:rPr>
              <w:t xml:space="preserve">So, </w:t>
            </w:r>
            <w:r w:rsidRPr="4AAAFB8D" w:rsidR="67BE7673">
              <w:rPr>
                <w:rFonts w:ascii="Calibri" w:hAnsi="Calibri" w:cs="Calibri" w:asciiTheme="minorAscii" w:hAnsiTheme="minorAscii" w:cstheme="minorAscii"/>
                <w:b w:val="0"/>
                <w:bCs w:val="0"/>
              </w:rPr>
              <w:t xml:space="preserve">for example, two steps forward would </w:t>
            </w:r>
            <w:r w:rsidRPr="4AAAFB8D" w:rsidR="67BE7673">
              <w:rPr>
                <w:rFonts w:ascii="Calibri" w:hAnsi="Calibri" w:cs="Calibri" w:asciiTheme="minorAscii" w:hAnsiTheme="minorAscii" w:cstheme="minorAscii"/>
              </w:rPr>
              <w:t>indicate</w:t>
            </w:r>
            <w:r w:rsidRPr="4AAAFB8D" w:rsidR="67BE7673">
              <w:rPr>
                <w:rFonts w:ascii="Calibri" w:hAnsi="Calibri" w:cs="Calibri" w:asciiTheme="minorAscii" w:hAnsiTheme="minorAscii" w:cstheme="minorAscii"/>
              </w:rPr>
              <w:t xml:space="preserve"> an income gain of 10%. </w:t>
            </w:r>
          </w:p>
          <w:p w:rsidR="00166013" w:rsidP="00EE0882" w:rsidRDefault="00166013" w14:paraId="086B1EFB" w14:textId="77777777">
            <w:pPr>
              <w:autoSpaceDE w:val="0"/>
              <w:autoSpaceDN w:val="0"/>
              <w:adjustRightInd w:val="0"/>
              <w:rPr>
                <w:rFonts w:asciiTheme="minorHAnsi" w:hAnsiTheme="minorHAnsi" w:cstheme="minorHAnsi"/>
              </w:rPr>
            </w:pPr>
          </w:p>
          <w:p w:rsidRPr="001C5108" w:rsidR="00166013" w:rsidP="00EE0882" w:rsidRDefault="00166013" w14:paraId="2094B47B" w14:textId="513BCCA6">
            <w:pPr>
              <w:autoSpaceDE w:val="0"/>
              <w:autoSpaceDN w:val="0"/>
              <w:adjustRightInd w:val="0"/>
              <w:rPr>
                <w:rFonts w:asciiTheme="minorHAnsi" w:hAnsiTheme="minorHAnsi" w:cstheme="minorHAnsi"/>
              </w:rPr>
            </w:pPr>
            <w:r>
              <w:rPr>
                <w:rFonts w:asciiTheme="minorHAnsi" w:hAnsiTheme="minorHAnsi" w:cstheme="minorHAnsi"/>
              </w:rPr>
              <w:t>5 Minutes Discussion -</w:t>
            </w:r>
          </w:p>
          <w:p w:rsidRPr="00A27141" w:rsidR="00166013" w:rsidP="00EE0882" w:rsidRDefault="00166013" w14:paraId="69D1A9D5"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In which quintile do most of your members live?</w:t>
            </w:r>
          </w:p>
          <w:p w:rsidRPr="00A27141" w:rsidR="00166013" w:rsidP="00EE0882" w:rsidRDefault="00166013" w14:paraId="2B6D4904"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In which quintile do you live?</w:t>
            </w:r>
          </w:p>
          <w:p w:rsidRPr="00A27141" w:rsidR="00166013" w:rsidP="00EE0882" w:rsidRDefault="00166013" w14:paraId="1A96E2DE"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In which quintile do the policy makers live? The business owners?</w:t>
            </w:r>
          </w:p>
          <w:p w:rsidRPr="00A27141" w:rsidR="00166013" w:rsidP="00EE0882" w:rsidRDefault="00166013" w14:paraId="298A0BE8"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 xml:space="preserve">Why would anyone want to prevent the equitable distribution of wealth? </w:t>
            </w:r>
          </w:p>
          <w:p w:rsidR="00166013" w:rsidP="00EE0882" w:rsidRDefault="00166013" w14:paraId="22A0F4B9" w14:textId="77777777">
            <w:pPr>
              <w:autoSpaceDE w:val="0"/>
              <w:autoSpaceDN w:val="0"/>
              <w:adjustRightInd w:val="0"/>
              <w:rPr>
                <w:rFonts w:asciiTheme="minorHAnsi" w:hAnsiTheme="minorHAnsi" w:cstheme="minorHAnsi"/>
              </w:rPr>
            </w:pPr>
          </w:p>
          <w:p w:rsidR="00166013" w:rsidP="4AAAFB8D" w:rsidRDefault="00166013" w14:paraId="7CC7D7D9" w14:textId="443359BA">
            <w:pPr>
              <w:autoSpaceDE w:val="0"/>
              <w:autoSpaceDN w:val="0"/>
              <w:adjustRightInd w:val="0"/>
              <w:rPr>
                <w:rFonts w:ascii="Calibri" w:hAnsi="Calibri" w:cs="Calibri" w:asciiTheme="minorAscii" w:hAnsiTheme="minorAscii" w:cstheme="minorAscii"/>
              </w:rPr>
            </w:pPr>
            <w:r w:rsidRPr="4AAAFB8D" w:rsidR="4E7FA596">
              <w:rPr>
                <w:rFonts w:ascii="Calibri" w:hAnsi="Calibri" w:cs="Calibri" w:asciiTheme="minorAscii" w:hAnsiTheme="minorAscii" w:cstheme="minorAscii"/>
              </w:rPr>
              <w:t xml:space="preserve">1 min: </w:t>
            </w:r>
            <w:r w:rsidRPr="4AAAFB8D" w:rsidR="67BE7673">
              <w:rPr>
                <w:rFonts w:ascii="Calibri" w:hAnsi="Calibri" w:cs="Calibri" w:asciiTheme="minorAscii" w:hAnsiTheme="minorAscii" w:cstheme="minorAscii"/>
              </w:rPr>
              <w:t xml:space="preserve">These </w:t>
            </w:r>
            <w:r w:rsidRPr="4AAAFB8D" w:rsidR="67BE7673">
              <w:rPr>
                <w:rFonts w:ascii="Calibri" w:hAnsi="Calibri" w:cs="Calibri" w:asciiTheme="minorAscii" w:hAnsiTheme="minorAscii" w:cstheme="minorAscii"/>
                <w:b w:val="1"/>
                <w:bCs w:val="1"/>
              </w:rPr>
              <w:t>t</w:t>
            </w:r>
            <w:r w:rsidRPr="4AAAFB8D" w:rsidR="0F70AEA6">
              <w:rPr>
                <w:rFonts w:ascii="Calibri" w:hAnsi="Calibri" w:cs="Calibri" w:asciiTheme="minorAscii" w:hAnsiTheme="minorAscii" w:cstheme="minorAscii"/>
                <w:b w:val="1"/>
                <w:bCs w:val="1"/>
              </w:rPr>
              <w:t>hree</w:t>
            </w:r>
            <w:r w:rsidRPr="4AAAFB8D" w:rsidR="67BE7673">
              <w:rPr>
                <w:rFonts w:ascii="Calibri" w:hAnsi="Calibri" w:cs="Calibri" w:asciiTheme="minorAscii" w:hAnsiTheme="minorAscii" w:cstheme="minorAscii"/>
                <w:b w:val="1"/>
                <w:bCs w:val="1"/>
              </w:rPr>
              <w:t xml:space="preserve"> </w:t>
            </w:r>
            <w:r w:rsidRPr="4AAAFB8D" w:rsidR="67BE7673">
              <w:rPr>
                <w:rFonts w:ascii="Calibri" w:hAnsi="Calibri" w:cs="Calibri" w:asciiTheme="minorAscii" w:hAnsiTheme="minorAscii" w:cstheme="minorAscii"/>
              </w:rPr>
              <w:t>slides are graphs of what you just did</w:t>
            </w:r>
            <w:r w:rsidRPr="4AAAFB8D" w:rsidR="4A6FF56D">
              <w:rPr>
                <w:rFonts w:ascii="Calibri" w:hAnsi="Calibri" w:cs="Calibri" w:asciiTheme="minorAscii" w:hAnsiTheme="minorAscii" w:cstheme="minorAscii"/>
              </w:rPr>
              <w:t>.</w:t>
            </w:r>
            <w:r w:rsidRPr="4AAAFB8D" w:rsidR="78F6FFF1">
              <w:rPr>
                <w:rFonts w:ascii="Calibri" w:hAnsi="Calibri" w:cs="Calibri" w:asciiTheme="minorAscii" w:hAnsiTheme="minorAscii" w:cstheme="minorAscii"/>
              </w:rPr>
              <w:t xml:space="preserve"> Show them to visualize the economics beyond the activity and that is it</w:t>
            </w:r>
          </w:p>
          <w:p w:rsidR="00166013" w:rsidP="4AAAFB8D" w:rsidRDefault="00166013" w14:paraId="43B27E4C" w14:textId="7B79D16B">
            <w:pPr>
              <w:autoSpaceDE w:val="0"/>
              <w:autoSpaceDN w:val="0"/>
              <w:adjustRightInd w:val="0"/>
              <w:rPr>
                <w:rFonts w:ascii="Calibri" w:hAnsi="Calibri" w:cs="Calibri" w:asciiTheme="minorAscii" w:hAnsiTheme="minorAscii" w:cstheme="minorAscii"/>
              </w:rPr>
            </w:pPr>
          </w:p>
          <w:p w:rsidR="00166013" w:rsidP="4AAAFB8D" w:rsidRDefault="00166013" w14:paraId="042FA859" w14:textId="16AB1863">
            <w:pPr>
              <w:autoSpaceDE w:val="0"/>
              <w:autoSpaceDN w:val="0"/>
              <w:adjustRightInd w:val="0"/>
              <w:rPr>
                <w:rFonts w:ascii="Calibri" w:hAnsi="Calibri" w:cs="Calibri" w:asciiTheme="minorAscii" w:hAnsiTheme="minorAscii" w:cstheme="minorAscii"/>
              </w:rPr>
            </w:pPr>
          </w:p>
          <w:p w:rsidR="00166013" w:rsidP="4AAAFB8D" w:rsidRDefault="00166013" w14:paraId="43F81FB0" w14:textId="48658AB7">
            <w:pPr>
              <w:autoSpaceDE w:val="0"/>
              <w:autoSpaceDN w:val="0"/>
              <w:adjustRightInd w:val="0"/>
              <w:rPr>
                <w:rFonts w:ascii="Calibri" w:hAnsi="Calibri" w:cs="Calibri" w:asciiTheme="minorAscii" w:hAnsiTheme="minorAscii" w:cstheme="minorAscii"/>
              </w:rPr>
            </w:pPr>
          </w:p>
          <w:p w:rsidR="00166013" w:rsidP="4AAAFB8D" w:rsidRDefault="00166013" w14:paraId="6E0E2632" w14:textId="2D9FBC10">
            <w:pPr>
              <w:autoSpaceDE w:val="0"/>
              <w:autoSpaceDN w:val="0"/>
              <w:adjustRightInd w:val="0"/>
              <w:rPr>
                <w:rFonts w:ascii="Calibri" w:hAnsi="Calibri" w:cs="Calibri" w:asciiTheme="minorAscii" w:hAnsiTheme="minorAscii" w:cstheme="minorAscii"/>
              </w:rPr>
            </w:pPr>
          </w:p>
          <w:p w:rsidR="00166013" w:rsidP="4AAAFB8D" w:rsidRDefault="00166013" w14:paraId="499DA7EE" w14:textId="162B4F70">
            <w:pPr>
              <w:autoSpaceDE w:val="0"/>
              <w:autoSpaceDN w:val="0"/>
              <w:adjustRightInd w:val="0"/>
              <w:rPr>
                <w:rFonts w:ascii="Calibri" w:hAnsi="Calibri" w:cs="Calibri" w:asciiTheme="minorAscii" w:hAnsiTheme="minorAscii" w:cstheme="minorAscii"/>
              </w:rPr>
            </w:pPr>
          </w:p>
          <w:p w:rsidR="00166013" w:rsidP="4AAAFB8D" w:rsidRDefault="00166013" w14:paraId="3D33EEBD" w14:textId="7012B912">
            <w:pPr>
              <w:autoSpaceDE w:val="0"/>
              <w:autoSpaceDN w:val="0"/>
              <w:adjustRightInd w:val="0"/>
              <w:rPr>
                <w:rFonts w:ascii="Calibri" w:hAnsi="Calibri" w:cs="Calibri" w:asciiTheme="minorAscii" w:hAnsiTheme="minorAscii" w:cstheme="minorAscii"/>
              </w:rPr>
            </w:pPr>
          </w:p>
          <w:p w:rsidR="00166013" w:rsidP="4AAAFB8D" w:rsidRDefault="00166013" w14:paraId="2CE0FE4A" w14:textId="544A0330">
            <w:pPr>
              <w:autoSpaceDE w:val="0"/>
              <w:autoSpaceDN w:val="0"/>
              <w:adjustRightInd w:val="0"/>
              <w:rPr>
                <w:rFonts w:ascii="Calibri" w:hAnsi="Calibri" w:cs="Calibri" w:asciiTheme="minorAscii" w:hAnsiTheme="minorAscii" w:cstheme="minorAscii"/>
              </w:rPr>
            </w:pPr>
          </w:p>
          <w:p w:rsidR="00166013" w:rsidP="4AAAFB8D" w:rsidRDefault="00166013" w14:paraId="66F90639" w14:textId="5A609A55">
            <w:pPr>
              <w:autoSpaceDE w:val="0"/>
              <w:autoSpaceDN w:val="0"/>
              <w:adjustRightInd w:val="0"/>
              <w:rPr>
                <w:rFonts w:ascii="Calibri" w:hAnsi="Calibri" w:cs="Calibri" w:asciiTheme="minorAscii" w:hAnsiTheme="minorAscii" w:cstheme="minorAscii"/>
              </w:rPr>
            </w:pPr>
          </w:p>
          <w:p w:rsidR="00166013" w:rsidP="4AAAFB8D" w:rsidRDefault="00166013" w14:paraId="46E10850" w14:textId="02B1BFA0">
            <w:pPr>
              <w:autoSpaceDE w:val="0"/>
              <w:autoSpaceDN w:val="0"/>
              <w:adjustRightInd w:val="0"/>
              <w:rPr>
                <w:rFonts w:ascii="Calibri" w:hAnsi="Calibri" w:cs="Calibri" w:asciiTheme="minorAscii" w:hAnsiTheme="minorAscii" w:cstheme="minorAscii"/>
              </w:rPr>
            </w:pPr>
          </w:p>
          <w:p w:rsidR="00166013" w:rsidP="4AAAFB8D" w:rsidRDefault="00166013" w14:paraId="6EDA72C9" w14:textId="1E230ABC">
            <w:pPr>
              <w:autoSpaceDE w:val="0"/>
              <w:autoSpaceDN w:val="0"/>
              <w:adjustRightInd w:val="0"/>
              <w:rPr>
                <w:rFonts w:ascii="Calibri" w:hAnsi="Calibri" w:cs="Calibri" w:asciiTheme="minorAscii" w:hAnsiTheme="minorAscii" w:cstheme="minorAscii"/>
              </w:rPr>
            </w:pPr>
          </w:p>
          <w:p w:rsidR="00166013" w:rsidP="4AAAFB8D" w:rsidRDefault="00166013" w14:paraId="7EA061D1" w14:textId="0C1562AD">
            <w:pPr>
              <w:pStyle w:val="Normal"/>
              <w:autoSpaceDE w:val="0"/>
              <w:autoSpaceDN w:val="0"/>
              <w:adjustRightInd w:val="0"/>
              <w:rPr>
                <w:rFonts w:ascii="Calibri" w:hAnsi="Calibri" w:cs="Calibri" w:asciiTheme="minorAscii" w:hAnsiTheme="minorAscii" w:cstheme="minorAscii"/>
              </w:rPr>
            </w:pPr>
          </w:p>
          <w:p w:rsidR="00166013" w:rsidP="4AAAFB8D" w:rsidRDefault="00166013" w14:paraId="1A4A4304" w14:textId="5235E41D">
            <w:pPr>
              <w:autoSpaceDE w:val="0"/>
              <w:autoSpaceDN w:val="0"/>
              <w:adjustRightInd w:val="0"/>
              <w:rPr>
                <w:rFonts w:ascii="Calibri" w:hAnsi="Calibri" w:cs="Calibri" w:asciiTheme="minorAscii" w:hAnsiTheme="minorAscii" w:cstheme="minorAscii"/>
              </w:rPr>
            </w:pPr>
            <w:r w:rsidRPr="4AAAFB8D" w:rsidR="78F6FFF1">
              <w:rPr>
                <w:rFonts w:ascii="Calibri" w:hAnsi="Calibri" w:cs="Calibri" w:asciiTheme="minorAscii" w:hAnsiTheme="minorAscii" w:cstheme="minorAscii"/>
              </w:rPr>
              <w:t xml:space="preserve">1 min: These two slides show the impact of these economic changes from 1980 on </w:t>
            </w:r>
            <w:r w:rsidRPr="4AAAFB8D" w:rsidR="78F6FFF1">
              <w:rPr>
                <w:rFonts w:ascii="Calibri" w:hAnsi="Calibri" w:cs="Calibri" w:asciiTheme="minorAscii" w:hAnsiTheme="minorAscii" w:cstheme="minorAscii"/>
              </w:rPr>
              <w:t>race and income</w:t>
            </w:r>
            <w:r w:rsidRPr="4AAAFB8D" w:rsidR="78F6FFF1">
              <w:rPr>
                <w:rFonts w:ascii="Calibri" w:hAnsi="Calibri" w:cs="Calibri" w:asciiTheme="minorAscii" w:hAnsiTheme="minorAscii" w:cstheme="minorAscii"/>
              </w:rPr>
              <w:t xml:space="preserve"> and wealth</w:t>
            </w:r>
            <w:r w:rsidRPr="4AAAFB8D" w:rsidR="504F4CB3">
              <w:rPr>
                <w:rFonts w:ascii="Calibri" w:hAnsi="Calibri" w:cs="Calibri" w:asciiTheme="minorAscii" w:hAnsiTheme="minorAscii" w:cstheme="minorAscii"/>
              </w:rPr>
              <w:t>.  This gap for people of color has grown even wider in the last decade</w:t>
            </w:r>
            <w:r w:rsidRPr="4AAAFB8D" w:rsidR="78F6FFF1">
              <w:rPr>
                <w:rFonts w:ascii="Calibri" w:hAnsi="Calibri" w:cs="Calibri" w:asciiTheme="minorAscii" w:hAnsiTheme="minorAscii" w:cstheme="minorAscii"/>
              </w:rPr>
              <w:t xml:space="preserve"> </w:t>
            </w:r>
          </w:p>
          <w:p w:rsidR="00166013" w:rsidP="4AAAFB8D" w:rsidRDefault="00166013" w14:paraId="6A5E6545" w14:textId="28BF1553">
            <w:pPr>
              <w:autoSpaceDE w:val="0"/>
              <w:autoSpaceDN w:val="0"/>
              <w:adjustRightInd w:val="0"/>
              <w:rPr>
                <w:rFonts w:ascii="Calibri" w:hAnsi="Calibri" w:cs="Calibri" w:asciiTheme="minorAscii" w:hAnsiTheme="minorAscii" w:cstheme="minorAscii"/>
              </w:rPr>
            </w:pPr>
            <w:r w:rsidRPr="4AAAFB8D" w:rsidR="4A6FF56D">
              <w:rPr>
                <w:rFonts w:ascii="Calibri" w:hAnsi="Calibri" w:cs="Calibri" w:asciiTheme="minorAscii" w:hAnsiTheme="minorAscii" w:cstheme="minorAscii"/>
              </w:rPr>
              <w:t xml:space="preserve"> </w:t>
            </w:r>
            <w:r w:rsidRPr="4AAAFB8D" w:rsidR="4A6FF56D">
              <w:rPr>
                <w:rFonts w:ascii="Calibri" w:hAnsi="Calibri" w:cs="Calibri" w:asciiTheme="minorAscii" w:hAnsiTheme="minorAscii" w:cstheme="minorAscii"/>
              </w:rPr>
              <w:t xml:space="preserve"> </w:t>
            </w:r>
          </w:p>
          <w:p w:rsidR="00166013" w:rsidP="5C022394" w:rsidRDefault="00166013" w14:paraId="49DCA155" w14:textId="316F679D">
            <w:pPr>
              <w:autoSpaceDE w:val="0"/>
              <w:autoSpaceDN w:val="0"/>
              <w:adjustRightInd w:val="0"/>
              <w:rPr>
                <w:rFonts w:ascii="Calibri" w:hAnsi="Calibri" w:cs="Calibri" w:asciiTheme="minorAscii" w:hAnsiTheme="minorAscii" w:cstheme="minorAscii"/>
                <w:highlight w:val="yellow"/>
              </w:rPr>
            </w:pPr>
          </w:p>
          <w:p w:rsidR="00960D57" w:rsidP="4AAAFB8D" w:rsidRDefault="00960D57" w14:paraId="7228F9E4" w14:textId="0784EA7A">
            <w:pPr>
              <w:pStyle w:val="Normal"/>
            </w:pPr>
          </w:p>
          <w:p w:rsidR="00960D57" w:rsidP="4AAAFB8D" w:rsidRDefault="00960D57" w14:paraId="6132EB49" w14:textId="2DEAA293">
            <w:pPr>
              <w:pStyle w:val="Normal"/>
            </w:pPr>
          </w:p>
          <w:p w:rsidR="00960D57" w:rsidP="4AAAFB8D" w:rsidRDefault="00960D57" w14:paraId="157B4E53" w14:textId="4A3E8E8B">
            <w:pPr>
              <w:rPr>
                <w:b w:val="1"/>
                <w:bCs w:val="1"/>
              </w:rPr>
            </w:pPr>
            <w:r w:rsidRPr="4AAAFB8D" w:rsidR="36838AE9">
              <w:rPr>
                <w:b w:val="1"/>
                <w:bCs w:val="1"/>
              </w:rPr>
              <w:t>Key Points</w:t>
            </w:r>
          </w:p>
          <w:p w:rsidR="00960D57" w:rsidP="4AAAFB8D" w:rsidRDefault="00960D57" w14:paraId="1EE6196A" w14:textId="2F00EAB8">
            <w:pPr>
              <w:pStyle w:val="ListParagraph"/>
              <w:numPr>
                <w:ilvl w:val="0"/>
                <w:numId w:val="46"/>
              </w:numPr>
              <w:rPr/>
            </w:pPr>
            <w:r w:rsidR="36838AE9">
              <w:rPr/>
              <w:t xml:space="preserve">Systems have been intentionally built to shift power, income, wealth, and opportunity away from those in the lowest quintiles toward those in the top quintile.  </w:t>
            </w:r>
          </w:p>
          <w:p w:rsidR="00960D57" w:rsidP="4AAAFB8D" w:rsidRDefault="00960D57" w14:paraId="2FAFCBE6" w14:textId="6447A0AA">
            <w:pPr>
              <w:pStyle w:val="ListParagraph"/>
              <w:numPr>
                <w:ilvl w:val="0"/>
                <w:numId w:val="46"/>
              </w:numPr>
              <w:rPr/>
            </w:pPr>
            <w:r w:rsidR="36838AE9">
              <w:rPr/>
              <w:t xml:space="preserve">The impact is further compounded when you look at the intersection of race and income. </w:t>
            </w:r>
          </w:p>
          <w:p w:rsidR="00960D57" w:rsidP="4AAAFB8D" w:rsidRDefault="00960D57" w14:paraId="0DDEB968" w14:textId="78B382F6">
            <w:pPr>
              <w:pStyle w:val="ListParagraph"/>
              <w:numPr>
                <w:ilvl w:val="0"/>
                <w:numId w:val="46"/>
              </w:numPr>
              <w:rPr/>
            </w:pPr>
            <w:r w:rsidR="36838AE9">
              <w:rPr/>
              <w:t xml:space="preserve">Collective action (people power) has led to any number of institutional solutions in the past and could do so again. </w:t>
            </w:r>
          </w:p>
          <w:p w:rsidR="00960D57" w:rsidP="4AAAFB8D" w:rsidRDefault="00960D57" w14:paraId="0FFEC04F" w14:textId="2CD0635C">
            <w:pPr>
              <w:pStyle w:val="ListParagraph"/>
              <w:numPr>
                <w:ilvl w:val="0"/>
                <w:numId w:val="46"/>
              </w:numPr>
              <w:rPr/>
            </w:pPr>
            <w:r w:rsidR="36838AE9">
              <w:rPr/>
              <w:t>Changing Tax and Income Policy foundation to create wealth and counter structural racism.</w:t>
            </w:r>
          </w:p>
        </w:tc>
        <w:tc>
          <w:tcPr>
            <w:tcW w:w="2472" w:type="dxa"/>
            <w:gridSpan w:val="2"/>
            <w:tcMar/>
          </w:tcPr>
          <w:p w:rsidR="00166013" w:rsidP="00EE0882" w:rsidRDefault="00166013" w14:paraId="77D96384" w14:textId="77777777">
            <w:pPr>
              <w:rPr>
                <w:rFonts w:asciiTheme="minorHAnsi" w:hAnsiTheme="minorHAnsi" w:cstheme="minorHAnsi"/>
              </w:rPr>
            </w:pPr>
            <w:r>
              <w:rPr>
                <w:rFonts w:asciiTheme="minorHAnsi" w:hAnsiTheme="minorHAnsi" w:cstheme="minorHAnsi"/>
              </w:rPr>
              <w:lastRenderedPageBreak/>
              <w:t>Participants will understand that policies have been adopted that intentionally limit the ability for people to acquire wealth – and that these policies can be intentionally undone</w:t>
            </w:r>
          </w:p>
          <w:p w:rsidR="00166013" w:rsidP="00EE0882" w:rsidRDefault="00166013" w14:paraId="5078C3B0" w14:textId="77777777">
            <w:pPr>
              <w:rPr>
                <w:rFonts w:asciiTheme="minorHAnsi" w:hAnsiTheme="minorHAnsi" w:cstheme="minorHAnsi"/>
              </w:rPr>
            </w:pPr>
          </w:p>
          <w:p w:rsidR="00166013" w:rsidP="00EE0882" w:rsidRDefault="00166013" w14:paraId="05E57688" w14:textId="77777777"/>
          <w:p w:rsidR="00166013" w:rsidP="4AAAFB8D" w:rsidRDefault="00166013" w14:paraId="23AA9F82" w14:textId="59A851FA">
            <w:pPr>
              <w:rPr>
                <w:rFonts w:ascii="Calibri" w:hAnsi="Calibri" w:cs="Arial" w:asciiTheme="minorAscii" w:hAnsiTheme="minorAscii" w:cstheme="minorBidi"/>
              </w:rPr>
            </w:pPr>
            <w:r w:rsidRPr="4AAAFB8D" w:rsidR="67BE7673">
              <w:rPr>
                <w:rFonts w:ascii="Calibri" w:hAnsi="Calibri" w:cs="Arial" w:asciiTheme="minorAscii" w:hAnsiTheme="minorAscii" w:cstheme="minorBidi"/>
              </w:rPr>
              <w:t xml:space="preserve">How </w:t>
            </w:r>
            <w:r w:rsidRPr="4AAAFB8D" w:rsidR="5D453DEC">
              <w:rPr>
                <w:rFonts w:ascii="Calibri" w:hAnsi="Calibri" w:cs="Arial" w:asciiTheme="minorAscii" w:hAnsiTheme="minorAscii" w:cstheme="minorBidi"/>
              </w:rPr>
              <w:t>do</w:t>
            </w:r>
            <w:r w:rsidRPr="4AAAFB8D" w:rsidR="67BE7673">
              <w:rPr>
                <w:rFonts w:ascii="Calibri" w:hAnsi="Calibri" w:cs="Arial" w:asciiTheme="minorAscii" w:hAnsiTheme="minorAscii" w:cstheme="minorBidi"/>
              </w:rPr>
              <w:t xml:space="preserve"> race</w:t>
            </w:r>
            <w:r w:rsidRPr="4AAAFB8D" w:rsidR="63933B9D">
              <w:rPr>
                <w:rFonts w:ascii="Calibri" w:hAnsi="Calibri" w:cs="Arial" w:asciiTheme="minorAscii" w:hAnsiTheme="minorAscii" w:cstheme="minorBidi"/>
              </w:rPr>
              <w:t xml:space="preserve"> and gender</w:t>
            </w:r>
            <w:r w:rsidRPr="4AAAFB8D" w:rsidR="67BE7673">
              <w:rPr>
                <w:rFonts w:ascii="Calibri" w:hAnsi="Calibri" w:cs="Arial" w:asciiTheme="minorAscii" w:hAnsiTheme="minorAscii" w:cstheme="minorBidi"/>
              </w:rPr>
              <w:t xml:space="preserve"> affect your income?</w:t>
            </w:r>
          </w:p>
          <w:p w:rsidR="00166013" w:rsidP="4AAAFB8D" w:rsidRDefault="00166013" w14:paraId="4FA1ABA6" w14:textId="3EFF1644">
            <w:pPr>
              <w:rPr>
                <w:highlight w:val="cyan"/>
              </w:rPr>
            </w:pPr>
          </w:p>
          <w:p w:rsidR="4AAAFB8D" w:rsidP="4AAAFB8D" w:rsidRDefault="4AAAFB8D" w14:paraId="1C665716" w14:textId="3876E7DB">
            <w:pPr>
              <w:pStyle w:val="Normal"/>
              <w:rPr>
                <w:highlight w:val="cyan"/>
              </w:rPr>
            </w:pPr>
          </w:p>
          <w:p w:rsidR="4AAAFB8D" w:rsidP="4AAAFB8D" w:rsidRDefault="4AAAFB8D" w14:paraId="56972B56" w14:textId="2BCA491E">
            <w:pPr>
              <w:pStyle w:val="Normal"/>
              <w:rPr>
                <w:highlight w:val="cyan"/>
              </w:rPr>
            </w:pPr>
          </w:p>
          <w:p w:rsidR="4AAAFB8D" w:rsidP="4AAAFB8D" w:rsidRDefault="4AAAFB8D" w14:paraId="07BCE571" w14:textId="02D10152">
            <w:pPr>
              <w:pStyle w:val="Normal"/>
              <w:rPr>
                <w:highlight w:val="cyan"/>
              </w:rPr>
            </w:pPr>
          </w:p>
          <w:p w:rsidR="4AAAFB8D" w:rsidP="4AAAFB8D" w:rsidRDefault="4AAAFB8D" w14:paraId="69436437" w14:textId="78D969AD">
            <w:pPr>
              <w:pStyle w:val="Normal"/>
              <w:rPr>
                <w:highlight w:val="cyan"/>
              </w:rPr>
            </w:pPr>
          </w:p>
          <w:p w:rsidR="4AAAFB8D" w:rsidP="4AAAFB8D" w:rsidRDefault="4AAAFB8D" w14:paraId="2F5C355E" w14:textId="30168E1A">
            <w:pPr>
              <w:pStyle w:val="Normal"/>
              <w:rPr>
                <w:highlight w:val="cyan"/>
              </w:rPr>
            </w:pPr>
          </w:p>
          <w:p w:rsidR="4AAAFB8D" w:rsidP="4AAAFB8D" w:rsidRDefault="4AAAFB8D" w14:paraId="13E21CFC" w14:textId="0F3EC89E">
            <w:pPr>
              <w:pStyle w:val="Normal"/>
              <w:rPr>
                <w:highlight w:val="cyan"/>
              </w:rPr>
            </w:pPr>
          </w:p>
          <w:p w:rsidR="4AAAFB8D" w:rsidP="4AAAFB8D" w:rsidRDefault="4AAAFB8D" w14:paraId="62D633A7" w14:textId="53E67031">
            <w:pPr>
              <w:pStyle w:val="Normal"/>
              <w:rPr>
                <w:highlight w:val="cyan"/>
              </w:rPr>
            </w:pPr>
          </w:p>
          <w:p w:rsidR="4AAAFB8D" w:rsidP="4AAAFB8D" w:rsidRDefault="4AAAFB8D" w14:paraId="1596C9DA" w14:textId="475A55A5">
            <w:pPr>
              <w:pStyle w:val="Normal"/>
              <w:rPr>
                <w:highlight w:val="cyan"/>
              </w:rPr>
            </w:pPr>
          </w:p>
          <w:p w:rsidR="4AAAFB8D" w:rsidP="4AAAFB8D" w:rsidRDefault="4AAAFB8D" w14:paraId="086F020B" w14:textId="43013822">
            <w:pPr>
              <w:pStyle w:val="Normal"/>
              <w:rPr>
                <w:highlight w:val="cyan"/>
              </w:rPr>
            </w:pPr>
          </w:p>
          <w:p w:rsidR="4AAAFB8D" w:rsidP="4AAAFB8D" w:rsidRDefault="4AAAFB8D" w14:paraId="6F34BEAF" w14:textId="28CDD23E">
            <w:pPr>
              <w:pStyle w:val="Normal"/>
              <w:rPr>
                <w:highlight w:val="cyan"/>
              </w:rPr>
            </w:pPr>
          </w:p>
          <w:p w:rsidR="4AAAFB8D" w:rsidP="4AAAFB8D" w:rsidRDefault="4AAAFB8D" w14:paraId="404BA772" w14:textId="3545E88E">
            <w:pPr>
              <w:pStyle w:val="Normal"/>
              <w:rPr>
                <w:highlight w:val="cyan"/>
              </w:rPr>
            </w:pPr>
          </w:p>
          <w:p w:rsidR="4AAAFB8D" w:rsidP="4AAAFB8D" w:rsidRDefault="4AAAFB8D" w14:paraId="291F0275" w14:textId="239214C8">
            <w:pPr>
              <w:pStyle w:val="Normal"/>
              <w:rPr>
                <w:highlight w:val="cyan"/>
              </w:rPr>
            </w:pPr>
          </w:p>
          <w:p w:rsidR="00166013" w:rsidP="5C022394" w:rsidRDefault="00166013" w14:paraId="3628016D" w14:textId="26134B31">
            <w:pPr>
              <w:pStyle w:val="Normal"/>
            </w:pPr>
          </w:p>
          <w:p w:rsidR="00166013" w:rsidP="4AAAFB8D" w:rsidRDefault="00166013" w14:paraId="3AA06502" w14:textId="2541AB77">
            <w:pPr>
              <w:pStyle w:val="Normal"/>
              <w:rPr>
                <w:highlight w:val="yellow"/>
              </w:rPr>
            </w:pPr>
          </w:p>
          <w:p w:rsidR="00166013" w:rsidP="4AAAFB8D" w:rsidRDefault="00166013" w14:paraId="0931B46B" w14:textId="0460E1A0">
            <w:pPr>
              <w:pStyle w:val="Normal"/>
              <w:rPr>
                <w:highlight w:val="cyan"/>
              </w:rPr>
            </w:pPr>
          </w:p>
          <w:p w:rsidR="00166013" w:rsidP="4AAAFB8D" w:rsidRDefault="00166013" w14:paraId="0F2C3523" w14:textId="001490D0">
            <w:pPr>
              <w:pStyle w:val="Normal"/>
              <w:rPr>
                <w:highlight w:val="cyan"/>
              </w:rPr>
            </w:pPr>
          </w:p>
          <w:p w:rsidR="00166013" w:rsidP="4AAAFB8D" w:rsidRDefault="00166013" w14:paraId="0366670B" w14:textId="6F251E95">
            <w:pPr>
              <w:pStyle w:val="Normal"/>
              <w:rPr>
                <w:highlight w:val="cyan"/>
              </w:rPr>
            </w:pPr>
          </w:p>
          <w:p w:rsidR="00166013" w:rsidP="4AAAFB8D" w:rsidRDefault="00166013" w14:paraId="47DEB00B" w14:textId="6E557E5F">
            <w:pPr>
              <w:pStyle w:val="Normal"/>
              <w:rPr>
                <w:highlight w:val="cyan"/>
              </w:rPr>
            </w:pPr>
          </w:p>
          <w:p w:rsidR="00166013" w:rsidP="4AAAFB8D" w:rsidRDefault="00166013" w14:paraId="0CCBF07A" w14:textId="323425D4">
            <w:pPr>
              <w:pStyle w:val="Normal"/>
              <w:rPr>
                <w:highlight w:val="cyan"/>
              </w:rPr>
            </w:pPr>
          </w:p>
          <w:p w:rsidR="00166013" w:rsidP="4AAAFB8D" w:rsidRDefault="00166013" w14:paraId="0C34A99B" w14:textId="6CB121F5">
            <w:pPr>
              <w:pStyle w:val="Normal"/>
              <w:rPr>
                <w:highlight w:val="cyan"/>
              </w:rPr>
            </w:pPr>
          </w:p>
          <w:p w:rsidR="00166013" w:rsidP="4AAAFB8D" w:rsidRDefault="00166013" w14:paraId="7975C913" w14:textId="02FD6EBB">
            <w:pPr>
              <w:pStyle w:val="Normal"/>
              <w:rPr>
                <w:highlight w:val="cyan"/>
              </w:rPr>
            </w:pPr>
          </w:p>
          <w:p w:rsidR="00166013" w:rsidP="4AAAFB8D" w:rsidRDefault="00166013" w14:paraId="2FD0876A" w14:textId="56F0AD7C">
            <w:pPr>
              <w:pStyle w:val="Normal"/>
              <w:rPr>
                <w:highlight w:val="cyan"/>
              </w:rPr>
            </w:pPr>
          </w:p>
          <w:p w:rsidR="00166013" w:rsidP="4AAAFB8D" w:rsidRDefault="00166013" w14:paraId="1D1CF890" w14:textId="5D08641E">
            <w:pPr>
              <w:pStyle w:val="Normal"/>
              <w:rPr>
                <w:highlight w:val="cyan"/>
              </w:rPr>
            </w:pPr>
          </w:p>
          <w:p w:rsidR="00166013" w:rsidP="5C022394" w:rsidRDefault="00166013" w14:paraId="024341CF" w14:textId="0708F36F">
            <w:pPr>
              <w:pStyle w:val="Normal"/>
              <w:rPr>
                <w:highlight w:val="yellow"/>
              </w:rPr>
            </w:pPr>
          </w:p>
          <w:p w:rsidR="4AAAFB8D" w:rsidP="4AAAFB8D" w:rsidRDefault="4AAAFB8D" w14:paraId="7016F6CF" w14:textId="095CF1E6">
            <w:pPr>
              <w:pStyle w:val="Normal"/>
              <w:rPr>
                <w:highlight w:val="yellow"/>
              </w:rPr>
            </w:pPr>
          </w:p>
          <w:p w:rsidR="00166013" w:rsidP="5C022394" w:rsidRDefault="00166013" w14:paraId="72F98969" w14:textId="3604FC7E">
            <w:pPr>
              <w:pStyle w:val="Normal"/>
              <w:rPr>
                <w:highlight w:val="yellow"/>
              </w:rPr>
            </w:pPr>
            <w:r w:rsidRPr="5C022394" w:rsidR="0F2D3F1D">
              <w:rPr>
                <w:highlight w:val="yellow"/>
              </w:rPr>
              <w:t xml:space="preserve">Hide the quintile </w:t>
            </w:r>
            <w:r w:rsidRPr="5C022394" w:rsidR="0F2D3F1D">
              <w:rPr>
                <w:highlight w:val="yellow"/>
              </w:rPr>
              <w:t>walk</w:t>
            </w:r>
            <w:r w:rsidRPr="5C022394" w:rsidR="0F2D3F1D">
              <w:rPr>
                <w:highlight w:val="yellow"/>
              </w:rPr>
              <w:t>-top 1% slide</w:t>
            </w:r>
          </w:p>
          <w:p w:rsidR="00166013" w:rsidP="5C022394" w:rsidRDefault="00166013" w14:paraId="29C6F10E" w14:textId="4E391B65">
            <w:pPr>
              <w:pStyle w:val="Normal"/>
              <w:rPr>
                <w:highlight w:val="yellow"/>
              </w:rPr>
            </w:pPr>
          </w:p>
          <w:p w:rsidR="00166013" w:rsidP="5C022394" w:rsidRDefault="00166013" w14:paraId="452B52DA" w14:textId="332918A8">
            <w:pPr>
              <w:pStyle w:val="Normal"/>
              <w:rPr>
                <w:highlight w:val="yellow"/>
              </w:rPr>
            </w:pPr>
          </w:p>
          <w:p w:rsidR="00166013" w:rsidP="5C022394" w:rsidRDefault="00166013" w14:paraId="0E4FC27B" w14:textId="6955CA1E">
            <w:pPr>
              <w:pStyle w:val="Normal"/>
              <w:rPr>
                <w:highlight w:val="yellow"/>
              </w:rPr>
            </w:pPr>
          </w:p>
          <w:p w:rsidR="00166013" w:rsidP="5C022394" w:rsidRDefault="00166013" w14:paraId="42512B1D" w14:textId="74A9CBEB">
            <w:pPr>
              <w:pStyle w:val="Normal"/>
              <w:rPr>
                <w:highlight w:val="yellow"/>
              </w:rPr>
            </w:pPr>
          </w:p>
          <w:p w:rsidR="00166013" w:rsidP="5C022394" w:rsidRDefault="00166013" w14:paraId="35F609FE" w14:textId="56D3FC60">
            <w:pPr>
              <w:pStyle w:val="Normal"/>
              <w:rPr>
                <w:highlight w:val="yellow"/>
              </w:rPr>
            </w:pPr>
          </w:p>
          <w:p w:rsidR="00166013" w:rsidP="5C022394" w:rsidRDefault="00166013" w14:paraId="21E160EA" w14:textId="6F4ADADA">
            <w:pPr>
              <w:pStyle w:val="Normal"/>
              <w:rPr>
                <w:highlight w:val="yellow"/>
              </w:rPr>
            </w:pPr>
          </w:p>
          <w:p w:rsidR="00166013" w:rsidP="5C022394" w:rsidRDefault="00166013" w14:paraId="76873757" w14:textId="28D3DAAE">
            <w:pPr>
              <w:pStyle w:val="Normal"/>
              <w:rPr>
                <w:highlight w:val="yellow"/>
              </w:rPr>
            </w:pPr>
          </w:p>
          <w:p w:rsidR="00166013" w:rsidP="5C022394" w:rsidRDefault="00166013" w14:paraId="6C1A63D3" w14:textId="7CC8D54C">
            <w:pPr>
              <w:pStyle w:val="Normal"/>
              <w:rPr>
                <w:highlight w:val="yellow"/>
              </w:rPr>
            </w:pPr>
          </w:p>
          <w:p w:rsidR="00166013" w:rsidP="5C022394" w:rsidRDefault="00166013" w14:paraId="01C660C7" w14:textId="71E92AE8">
            <w:pPr>
              <w:pStyle w:val="Normal"/>
              <w:rPr>
                <w:highlight w:val="yellow"/>
              </w:rPr>
            </w:pPr>
          </w:p>
          <w:p w:rsidR="00166013" w:rsidP="5C022394" w:rsidRDefault="00166013" w14:paraId="1B6674A8" w14:textId="5B1A4B98">
            <w:pPr>
              <w:pStyle w:val="Normal"/>
              <w:rPr>
                <w:highlight w:val="yellow"/>
              </w:rPr>
            </w:pPr>
          </w:p>
          <w:p w:rsidR="00166013" w:rsidP="5C022394" w:rsidRDefault="00166013" w14:paraId="6D7EEA86" w14:textId="0AC98B65">
            <w:pPr>
              <w:pStyle w:val="Normal"/>
              <w:rPr>
                <w:highlight w:val="yellow"/>
              </w:rPr>
            </w:pPr>
          </w:p>
          <w:p w:rsidR="00166013" w:rsidP="5C022394" w:rsidRDefault="00166013" w14:paraId="509B5703" w14:textId="49EB9CF4">
            <w:pPr>
              <w:pStyle w:val="Normal"/>
              <w:rPr>
                <w:highlight w:val="yellow"/>
              </w:rPr>
            </w:pPr>
          </w:p>
          <w:p w:rsidR="00166013" w:rsidP="5C022394" w:rsidRDefault="00166013" w14:paraId="240321C2" w14:textId="39BDD22B">
            <w:pPr>
              <w:pStyle w:val="Normal"/>
              <w:rPr>
                <w:highlight w:val="yellow"/>
              </w:rPr>
            </w:pPr>
          </w:p>
          <w:p w:rsidR="00166013" w:rsidP="5C022394" w:rsidRDefault="00166013" w14:paraId="404C20B3" w14:textId="06DA2925">
            <w:pPr>
              <w:pStyle w:val="Normal"/>
              <w:rPr>
                <w:highlight w:val="yellow"/>
              </w:rPr>
            </w:pPr>
          </w:p>
          <w:p w:rsidR="00166013" w:rsidP="5C022394" w:rsidRDefault="00166013" w14:paraId="683133CD" w14:textId="623C759E">
            <w:pPr>
              <w:pStyle w:val="Normal"/>
              <w:rPr>
                <w:highlight w:val="yellow"/>
              </w:rPr>
            </w:pPr>
          </w:p>
          <w:p w:rsidR="00166013" w:rsidP="4AAAFB8D" w:rsidRDefault="00166013" w14:paraId="623A5154" w14:textId="07913259">
            <w:pPr>
              <w:pStyle w:val="Normal"/>
              <w:rPr>
                <w:highlight w:val="yellow"/>
              </w:rPr>
            </w:pPr>
          </w:p>
          <w:p w:rsidR="00166013" w:rsidP="4AAAFB8D" w:rsidRDefault="00166013" w14:paraId="547A8708" w14:textId="6465C128">
            <w:pPr>
              <w:pStyle w:val="Normal"/>
              <w:rPr>
                <w:highlight w:val="yellow"/>
              </w:rPr>
            </w:pPr>
          </w:p>
          <w:p w:rsidR="00166013" w:rsidP="4AAAFB8D" w:rsidRDefault="00166013" w14:paraId="63E3A952" w14:textId="60EC503B">
            <w:pPr>
              <w:pStyle w:val="Normal"/>
              <w:rPr>
                <w:highlight w:val="yellow"/>
              </w:rPr>
            </w:pPr>
          </w:p>
          <w:p w:rsidR="00166013" w:rsidP="4AAAFB8D" w:rsidRDefault="00166013" w14:paraId="5B32CAFC" w14:textId="4FE5DEF8">
            <w:pPr>
              <w:pStyle w:val="Normal"/>
              <w:rPr>
                <w:highlight w:val="yellow"/>
              </w:rPr>
            </w:pPr>
          </w:p>
          <w:p w:rsidR="00166013" w:rsidP="4AAAFB8D" w:rsidRDefault="00166013" w14:paraId="1DD8CF98" w14:textId="55364BA4">
            <w:pPr>
              <w:pStyle w:val="Normal"/>
              <w:rPr>
                <w:highlight w:val="yellow"/>
              </w:rPr>
            </w:pPr>
          </w:p>
          <w:p w:rsidR="00166013" w:rsidP="4AAAFB8D" w:rsidRDefault="00166013" w14:paraId="7CB6DF3E" w14:textId="1A70B213">
            <w:pPr>
              <w:pStyle w:val="Normal"/>
              <w:rPr>
                <w:highlight w:val="yellow"/>
              </w:rPr>
            </w:pPr>
          </w:p>
          <w:p w:rsidR="00166013" w:rsidP="4AAAFB8D" w:rsidRDefault="00166013" w14:paraId="406BFA71" w14:textId="78390A78">
            <w:pPr>
              <w:pStyle w:val="Normal"/>
              <w:rPr>
                <w:highlight w:val="yellow"/>
              </w:rPr>
            </w:pPr>
          </w:p>
          <w:p w:rsidR="00166013" w:rsidP="4AAAFB8D" w:rsidRDefault="00166013" w14:paraId="3F1C78CD" w14:textId="3593344E">
            <w:pPr>
              <w:pStyle w:val="Normal"/>
              <w:rPr>
                <w:highlight w:val="yellow"/>
              </w:rPr>
            </w:pPr>
          </w:p>
          <w:p w:rsidR="00166013" w:rsidP="4AAAFB8D" w:rsidRDefault="00166013" w14:paraId="3FF86B9F" w14:textId="5E8E0041">
            <w:pPr>
              <w:pStyle w:val="Normal"/>
              <w:rPr>
                <w:highlight w:val="yellow"/>
              </w:rPr>
            </w:pPr>
          </w:p>
          <w:p w:rsidR="00166013" w:rsidP="4AAAFB8D" w:rsidRDefault="00166013" w14:paraId="431F48EB" w14:textId="0DFCA8DE">
            <w:pPr>
              <w:pStyle w:val="Normal"/>
              <w:rPr>
                <w:highlight w:val="yellow"/>
              </w:rPr>
            </w:pPr>
          </w:p>
          <w:p w:rsidR="00166013" w:rsidP="4AAAFB8D" w:rsidRDefault="00166013" w14:paraId="7B5CDB0B" w14:textId="1407F2D0">
            <w:pPr>
              <w:pStyle w:val="Normal"/>
              <w:rPr>
                <w:highlight w:val="yellow"/>
              </w:rPr>
            </w:pPr>
          </w:p>
          <w:p w:rsidR="00166013" w:rsidP="4AAAFB8D" w:rsidRDefault="00166013" w14:paraId="76565DAD" w14:textId="7F23CC72">
            <w:pPr>
              <w:pStyle w:val="Normal"/>
              <w:rPr>
                <w:highlight w:val="yellow"/>
              </w:rPr>
            </w:pPr>
          </w:p>
          <w:p w:rsidR="00166013" w:rsidP="4AAAFB8D" w:rsidRDefault="00166013" w14:paraId="182E2A97" w14:textId="5CC17AC9">
            <w:pPr>
              <w:pStyle w:val="Normal"/>
              <w:rPr>
                <w:highlight w:val="yellow"/>
              </w:rPr>
            </w:pPr>
          </w:p>
          <w:p w:rsidR="00166013" w:rsidP="4AAAFB8D" w:rsidRDefault="00166013" w14:paraId="73505EF1" w14:textId="5818E8F4">
            <w:pPr>
              <w:pStyle w:val="Normal"/>
              <w:rPr>
                <w:highlight w:val="yellow"/>
              </w:rPr>
            </w:pPr>
          </w:p>
          <w:p w:rsidR="00166013" w:rsidP="4AAAFB8D" w:rsidRDefault="00166013" w14:paraId="00B55CE7" w14:textId="7270515E">
            <w:pPr>
              <w:pStyle w:val="Normal"/>
              <w:rPr>
                <w:highlight w:val="yellow"/>
              </w:rPr>
            </w:pPr>
          </w:p>
          <w:p w:rsidR="00166013" w:rsidP="4AAAFB8D" w:rsidRDefault="00166013" w14:paraId="78DADC7B" w14:textId="0747A0E4">
            <w:pPr>
              <w:pStyle w:val="Normal"/>
              <w:rPr>
                <w:highlight w:val="yellow"/>
              </w:rPr>
            </w:pPr>
          </w:p>
          <w:p w:rsidR="00166013" w:rsidP="4AAAFB8D" w:rsidRDefault="00166013" w14:paraId="741E50DD" w14:textId="546239F8">
            <w:pPr>
              <w:pStyle w:val="Normal"/>
              <w:rPr>
                <w:highlight w:val="yellow"/>
              </w:rPr>
            </w:pPr>
          </w:p>
          <w:p w:rsidR="00166013" w:rsidP="4AAAFB8D" w:rsidRDefault="00166013" w14:paraId="3123C2DD" w14:textId="33FB3760">
            <w:pPr>
              <w:pStyle w:val="Normal"/>
              <w:rPr>
                <w:highlight w:val="yellow"/>
              </w:rPr>
            </w:pPr>
          </w:p>
          <w:p w:rsidR="00166013" w:rsidP="4AAAFB8D" w:rsidRDefault="00166013" w14:paraId="6C605ED8" w14:textId="0EEB9BB4">
            <w:pPr>
              <w:pStyle w:val="Normal"/>
              <w:rPr>
                <w:highlight w:val="yellow"/>
              </w:rPr>
            </w:pPr>
          </w:p>
          <w:p w:rsidR="00166013" w:rsidP="4AAAFB8D" w:rsidRDefault="00166013" w14:paraId="3608DC3D" w14:textId="195E73B6">
            <w:pPr>
              <w:pStyle w:val="Normal"/>
              <w:rPr>
                <w:highlight w:val="yellow"/>
              </w:rPr>
            </w:pPr>
          </w:p>
          <w:p w:rsidR="00166013" w:rsidP="4AAAFB8D" w:rsidRDefault="00166013" w14:paraId="4F854256" w14:textId="060A9320">
            <w:pPr>
              <w:pStyle w:val="Normal"/>
              <w:rPr>
                <w:highlight w:val="cyan"/>
              </w:rPr>
            </w:pPr>
          </w:p>
          <w:p w:rsidR="00166013" w:rsidP="4AAAFB8D" w:rsidRDefault="00166013" w14:paraId="5C5FAE09" w14:textId="679F817C">
            <w:pPr>
              <w:pStyle w:val="Normal"/>
              <w:rPr>
                <w:highlight w:val="cyan"/>
              </w:rPr>
            </w:pPr>
          </w:p>
          <w:p w:rsidR="00166013" w:rsidP="4AAAFB8D" w:rsidRDefault="00166013" w14:paraId="71205580" w14:textId="69220531">
            <w:pPr>
              <w:pStyle w:val="Normal"/>
              <w:rPr>
                <w:highlight w:val="cyan"/>
              </w:rPr>
            </w:pPr>
          </w:p>
          <w:p w:rsidR="00166013" w:rsidP="4AAAFB8D" w:rsidRDefault="00166013" w14:paraId="112CE553" w14:textId="69FCF659">
            <w:pPr>
              <w:pStyle w:val="Normal"/>
              <w:rPr>
                <w:highlight w:val="cyan"/>
              </w:rPr>
            </w:pPr>
          </w:p>
          <w:p w:rsidR="00166013" w:rsidP="4AAAFB8D" w:rsidRDefault="00166013" w14:paraId="2D1D971D" w14:textId="38429908">
            <w:pPr>
              <w:pStyle w:val="Normal"/>
              <w:rPr>
                <w:highlight w:val="cyan"/>
              </w:rPr>
            </w:pPr>
          </w:p>
          <w:p w:rsidR="00166013" w:rsidP="4AAAFB8D" w:rsidRDefault="00166013" w14:paraId="4FA12DDC" w14:textId="4D775199">
            <w:pPr>
              <w:pStyle w:val="Normal"/>
              <w:rPr>
                <w:highlight w:val="cyan"/>
              </w:rPr>
            </w:pPr>
          </w:p>
          <w:p w:rsidR="00166013" w:rsidP="4AAAFB8D" w:rsidRDefault="00166013" w14:paraId="2B3E0846" w14:textId="5FA5C855">
            <w:pPr>
              <w:pStyle w:val="Normal"/>
              <w:rPr>
                <w:highlight w:val="cyan"/>
              </w:rPr>
            </w:pPr>
          </w:p>
          <w:p w:rsidR="00166013" w:rsidP="4AAAFB8D" w:rsidRDefault="00166013" w14:paraId="5E238E9E" w14:textId="6B7D7815">
            <w:pPr>
              <w:pStyle w:val="Normal"/>
              <w:rPr>
                <w:highlight w:val="cyan"/>
              </w:rPr>
            </w:pPr>
          </w:p>
          <w:p w:rsidR="00166013" w:rsidP="4AAAFB8D" w:rsidRDefault="00166013" w14:paraId="4EBDF5E4" w14:textId="78BE6C6A">
            <w:pPr>
              <w:pStyle w:val="Normal"/>
              <w:rPr>
                <w:highlight w:val="cyan"/>
              </w:rPr>
            </w:pPr>
          </w:p>
          <w:p w:rsidR="00166013" w:rsidP="4AAAFB8D" w:rsidRDefault="00166013" w14:paraId="556BA45D" w14:textId="54946028">
            <w:pPr>
              <w:pStyle w:val="Normal"/>
              <w:rPr>
                <w:highlight w:val="cyan"/>
              </w:rPr>
            </w:pPr>
          </w:p>
          <w:p w:rsidR="00166013" w:rsidP="4AAAFB8D" w:rsidRDefault="00166013" w14:paraId="3B244827" w14:textId="44F14D13">
            <w:pPr>
              <w:pStyle w:val="Normal"/>
              <w:rPr>
                <w:highlight w:val="cyan"/>
              </w:rPr>
            </w:pPr>
          </w:p>
        </w:tc>
      </w:tr>
      <w:tr w:rsidR="4AAAFB8D" w:rsidTr="5B90B294" w14:paraId="71AA42FC">
        <w:trPr>
          <w:trHeight w:val="300"/>
        </w:trPr>
        <w:tc>
          <w:tcPr>
            <w:tcW w:w="3114" w:type="dxa"/>
            <w:gridSpan w:val="2"/>
            <w:shd w:val="clear" w:color="auto" w:fill="D0CECE" w:themeFill="background2" w:themeFillShade="E6"/>
            <w:tcMar/>
          </w:tcPr>
          <w:p w:rsidR="16336452" w:rsidP="4AAAFB8D" w:rsidRDefault="16336452" w14:paraId="3856C919" w14:textId="2B98B689">
            <w:pPr>
              <w:pStyle w:val="Normal"/>
              <w:spacing w:line="259" w:lineRule="auto"/>
              <w:rPr>
                <w:b w:val="1"/>
                <w:bCs w:val="1"/>
              </w:rPr>
            </w:pPr>
            <w:r w:rsidRPr="4AAAFB8D" w:rsidR="16336452">
              <w:rPr>
                <w:b w:val="1"/>
                <w:bCs w:val="1"/>
              </w:rPr>
              <w:t>Break</w:t>
            </w:r>
          </w:p>
        </w:tc>
        <w:tc>
          <w:tcPr>
            <w:tcW w:w="11755" w:type="dxa"/>
            <w:gridSpan w:val="8"/>
            <w:shd w:val="clear" w:color="auto" w:fill="D0CECE" w:themeFill="background2" w:themeFillShade="E6"/>
            <w:tcMar/>
          </w:tcPr>
          <w:p w:rsidR="16336452" w:rsidP="4AAAFB8D" w:rsidRDefault="16336452" w14:paraId="5CF07C95" w14:textId="5E860B91">
            <w:pPr>
              <w:pStyle w:val="Normal"/>
              <w:rPr>
                <w:b w:val="1"/>
                <w:bCs w:val="1"/>
                <w:color w:val="FF0000"/>
              </w:rPr>
            </w:pPr>
            <w:r w:rsidRPr="4AAAFB8D" w:rsidR="16336452">
              <w:rPr>
                <w:b w:val="1"/>
                <w:bCs w:val="1"/>
              </w:rPr>
              <w:t>Break 2:30-2:45</w:t>
            </w:r>
            <w:r w:rsidRPr="4AAAFB8D" w:rsidR="7BB857A8">
              <w:rPr>
                <w:b w:val="1"/>
                <w:bCs w:val="1"/>
              </w:rPr>
              <w:t xml:space="preserve"> </w:t>
            </w:r>
            <w:r w:rsidRPr="4AAAFB8D" w:rsidR="7BB857A8">
              <w:rPr>
                <w:b w:val="1"/>
                <w:bCs w:val="1"/>
                <w:color w:val="FF0000"/>
              </w:rPr>
              <w:t>2:50 pm</w:t>
            </w:r>
          </w:p>
        </w:tc>
      </w:tr>
      <w:tr w:rsidR="00960D57" w:rsidTr="5B90B294" w14:paraId="706BF5B5" w14:textId="77777777">
        <w:trPr>
          <w:trHeight w:val="233"/>
        </w:trPr>
        <w:tc>
          <w:tcPr>
            <w:tcW w:w="3114" w:type="dxa"/>
            <w:gridSpan w:val="2"/>
            <w:shd w:val="clear" w:color="auto" w:fill="D0CECE" w:themeFill="background2" w:themeFillShade="E6"/>
            <w:tcMar/>
          </w:tcPr>
          <w:p w:rsidRPr="00960D57" w:rsidR="00960D57" w:rsidP="4AAAFB8D" w:rsidRDefault="00960D57" w14:paraId="6815DA0F" w14:textId="3B6EDD3B">
            <w:pPr>
              <w:spacing w:line="259" w:lineRule="auto"/>
              <w:rPr>
                <w:b w:val="1"/>
                <w:bCs w:val="1"/>
              </w:rPr>
            </w:pPr>
            <w:r w:rsidR="16336452">
              <w:rPr/>
              <w:t>2:45</w:t>
            </w:r>
            <w:r w:rsidR="77B5303B">
              <w:rPr/>
              <w:t>-3:</w:t>
            </w:r>
            <w:r w:rsidR="5466C67D">
              <w:rPr/>
              <w:t>15</w:t>
            </w:r>
            <w:r w:rsidR="77B5303B">
              <w:rPr/>
              <w:t xml:space="preserve"> </w:t>
            </w:r>
            <w:r w:rsidRPr="4AAAFB8D" w:rsidR="6533E250">
              <w:rPr>
                <w:b w:val="1"/>
                <w:bCs w:val="1"/>
              </w:rPr>
              <w:t>Chad and Shelly</w:t>
            </w:r>
          </w:p>
          <w:p w:rsidRPr="00960D57" w:rsidR="00960D57" w:rsidP="4AAAFB8D" w:rsidRDefault="00960D57" w14:paraId="2EF28D68" w14:textId="2634039A">
            <w:pPr>
              <w:spacing w:line="259" w:lineRule="auto"/>
              <w:rPr>
                <w:b w:val="1"/>
                <w:bCs w:val="1"/>
                <w:color w:val="FF0000"/>
              </w:rPr>
            </w:pPr>
            <w:r w:rsidRPr="4AAAFB8D" w:rsidR="30DBB6EE">
              <w:rPr>
                <w:b w:val="1"/>
                <w:bCs w:val="1"/>
                <w:color w:val="FF0000"/>
              </w:rPr>
              <w:t>3:25 PM</w:t>
            </w:r>
          </w:p>
        </w:tc>
        <w:tc>
          <w:tcPr>
            <w:tcW w:w="11755" w:type="dxa"/>
            <w:gridSpan w:val="8"/>
            <w:shd w:val="clear" w:color="auto" w:fill="D0CECE" w:themeFill="background2" w:themeFillShade="E6"/>
            <w:tcMar/>
          </w:tcPr>
          <w:p w:rsidRPr="00960D57" w:rsidR="00960D57" w:rsidP="4AAAFB8D" w:rsidRDefault="00960D57" w14:paraId="58D96284" w14:textId="060D7A63">
            <w:pPr>
              <w:rPr>
                <w:b w:val="1"/>
                <w:bCs w:val="1"/>
              </w:rPr>
            </w:pPr>
            <w:r w:rsidRPr="4AAAFB8D" w:rsidR="0B28E9A1">
              <w:rPr>
                <w:b w:val="1"/>
                <w:bCs w:val="1"/>
              </w:rPr>
              <w:t>30</w:t>
            </w:r>
            <w:r w:rsidRPr="4AAAFB8D" w:rsidR="77B5303B">
              <w:rPr>
                <w:b w:val="1"/>
                <w:bCs w:val="1"/>
              </w:rPr>
              <w:t xml:space="preserve"> min – Shifting Perspectives (Take a look and tell me what you think about the changes)</w:t>
            </w:r>
          </w:p>
          <w:p w:rsidRPr="00960D57" w:rsidR="00960D57" w:rsidP="4AAAFB8D" w:rsidRDefault="00960D57" w14:paraId="0D116C14" w14:textId="0DBF2BF5">
            <w:pPr>
              <w:rPr>
                <w:b w:val="1"/>
                <w:bCs w:val="1"/>
                <w:color w:val="FF0000"/>
              </w:rPr>
            </w:pPr>
            <w:r w:rsidRPr="4AAAFB8D" w:rsidR="5066FE31">
              <w:rPr>
                <w:b w:val="1"/>
                <w:bCs w:val="1"/>
                <w:color w:val="FF0000"/>
              </w:rPr>
              <w:t xml:space="preserve">ACTUAL TIME: </w:t>
            </w:r>
            <w:r w:rsidRPr="4AAAFB8D" w:rsidR="2D48E9A7">
              <w:rPr>
                <w:b w:val="1"/>
                <w:bCs w:val="1"/>
                <w:color w:val="FF0000"/>
              </w:rPr>
              <w:t>35 MINUTES (</w:t>
            </w:r>
            <w:r w:rsidRPr="4AAAFB8D" w:rsidR="08EC5700">
              <w:rPr>
                <w:b w:val="1"/>
                <w:bCs w:val="1"/>
                <w:color w:val="FF0000"/>
              </w:rPr>
              <w:t xml:space="preserve">POWERFUL &amp; </w:t>
            </w:r>
            <w:r w:rsidRPr="4AAAFB8D" w:rsidR="2D48E9A7">
              <w:rPr>
                <w:b w:val="1"/>
                <w:bCs w:val="1"/>
                <w:color w:val="FF0000"/>
              </w:rPr>
              <w:t>GOOD DISCUSSION AT THE END)</w:t>
            </w:r>
          </w:p>
        </w:tc>
      </w:tr>
      <w:tr w:rsidR="00960D57" w:rsidTr="5B90B294" w14:paraId="1B90A062" w14:textId="77777777">
        <w:trPr>
          <w:trHeight w:val="233"/>
        </w:trPr>
        <w:tc>
          <w:tcPr>
            <w:tcW w:w="3114" w:type="dxa"/>
            <w:gridSpan w:val="2"/>
            <w:tcMar/>
          </w:tcPr>
          <w:p w:rsidR="00960D57" w:rsidP="00EE0882" w:rsidRDefault="00960D57" w14:paraId="2EA8C4E6" w14:textId="3BF7239A">
            <w:r w:rsidRPr="00CC510B">
              <w:rPr>
                <w:noProof/>
              </w:rPr>
              <w:drawing>
                <wp:inline distT="0" distB="0" distL="0" distR="0" wp14:anchorId="59DA560E" wp14:editId="1DF367F3">
                  <wp:extent cx="1694141" cy="952500"/>
                  <wp:effectExtent l="0" t="0" r="1905" b="0"/>
                  <wp:docPr id="916376570" name="Picture 91637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705638" cy="958964"/>
                          </a:xfrm>
                          <a:prstGeom prst="rect">
                            <a:avLst/>
                          </a:prstGeom>
                        </pic:spPr>
                      </pic:pic>
                    </a:graphicData>
                  </a:graphic>
                </wp:inline>
              </w:drawing>
            </w:r>
          </w:p>
          <w:p w:rsidR="00960D57" w:rsidP="00EE0882" w:rsidRDefault="00960D57" w14:paraId="1B96883E" w14:textId="73131F78"/>
          <w:p w:rsidR="00960D57" w:rsidP="4AAAFB8D" w:rsidRDefault="00960D57" w14:paraId="78F58072" w14:textId="3A10EC58">
            <w:pPr>
              <w:pStyle w:val="Normal"/>
            </w:pPr>
            <w:r w:rsidR="0DD91BD7">
              <w:drawing>
                <wp:inline wp14:editId="179854C5" wp14:anchorId="42835412">
                  <wp:extent cx="1828800" cy="1028700"/>
                  <wp:effectExtent l="0" t="0" r="0" b="0"/>
                  <wp:docPr id="85424553" name="" title="Inserting image..."/>
                  <wp:cNvGraphicFramePr>
                    <a:graphicFrameLocks noChangeAspect="1"/>
                  </wp:cNvGraphicFramePr>
                  <a:graphic>
                    <a:graphicData uri="http://schemas.openxmlformats.org/drawingml/2006/picture">
                      <pic:pic>
                        <pic:nvPicPr>
                          <pic:cNvPr id="0" name=""/>
                          <pic:cNvPicPr/>
                        </pic:nvPicPr>
                        <pic:blipFill>
                          <a:blip r:embed="R4119e29988464e70">
                            <a:extLst>
                              <a:ext xmlns:a="http://schemas.openxmlformats.org/drawingml/2006/main" uri="{28A0092B-C50C-407E-A947-70E740481C1C}">
                                <a14:useLocalDpi val="0"/>
                              </a:ext>
                            </a:extLst>
                          </a:blip>
                          <a:stretch>
                            <a:fillRect/>
                          </a:stretch>
                        </pic:blipFill>
                        <pic:spPr>
                          <a:xfrm>
                            <a:off x="0" y="0"/>
                            <a:ext cx="1828800" cy="1028700"/>
                          </a:xfrm>
                          <a:prstGeom prst="rect">
                            <a:avLst/>
                          </a:prstGeom>
                        </pic:spPr>
                      </pic:pic>
                    </a:graphicData>
                  </a:graphic>
                </wp:inline>
              </w:drawing>
            </w:r>
          </w:p>
          <w:p w:rsidR="00960D57" w:rsidP="00EE0882" w:rsidRDefault="00960D57" w14:paraId="7D4D9204" w14:textId="77777777"/>
          <w:p w:rsidR="00960D57" w:rsidP="00EE0882" w:rsidRDefault="00960D57" w14:paraId="23E7A65B" w14:textId="77777777"/>
          <w:p w:rsidR="00960D57" w:rsidP="00EE0882" w:rsidRDefault="00960D57" w14:paraId="08E5B120" w14:textId="77777777"/>
          <w:p w:rsidR="00960D57" w:rsidP="00EE0882" w:rsidRDefault="00960D57" w14:paraId="6EC8D7B6" w14:textId="77777777"/>
          <w:p w:rsidR="00960D57" w:rsidP="00EE0882" w:rsidRDefault="00960D57" w14:paraId="2A085F13" w14:textId="77777777"/>
          <w:p w:rsidR="00960D57" w:rsidP="00EE0882" w:rsidRDefault="00960D57" w14:paraId="1E341C6B" w14:textId="77777777"/>
          <w:p w:rsidR="00960D57" w:rsidP="00EE0882" w:rsidRDefault="00960D57" w14:paraId="5032F768" w14:textId="77777777"/>
          <w:p w:rsidR="00960D57" w:rsidP="00EE0882" w:rsidRDefault="00960D57" w14:paraId="4E4A3602" w14:textId="77777777"/>
          <w:p w:rsidR="00960D57" w:rsidP="00EE0882" w:rsidRDefault="00960D57" w14:paraId="1006D3C7" w14:textId="77777777"/>
          <w:p w:rsidR="00960D57" w:rsidP="00EE0882" w:rsidRDefault="00960D57" w14:paraId="70F74618" w14:textId="3C9C5C26"/>
          <w:p w:rsidR="00960D57" w:rsidP="4AAAFB8D" w:rsidRDefault="00960D57" w14:paraId="5948E786" w14:textId="750713AB">
            <w:pPr>
              <w:pStyle w:val="Normal"/>
            </w:pPr>
            <w:r w:rsidR="0DD91BD7">
              <w:drawing>
                <wp:inline wp14:editId="19219C76" wp14:anchorId="23346513">
                  <wp:extent cx="1819696" cy="1027370"/>
                  <wp:effectExtent l="0" t="0" r="0" b="0"/>
                  <wp:docPr id="1886226035" name="" title="Inserting image..."/>
                  <wp:cNvGraphicFramePr>
                    <a:graphicFrameLocks noChangeAspect="1"/>
                  </wp:cNvGraphicFramePr>
                  <a:graphic>
                    <a:graphicData uri="http://schemas.openxmlformats.org/drawingml/2006/picture">
                      <pic:pic>
                        <pic:nvPicPr>
                          <pic:cNvPr id="0" name=""/>
                          <pic:cNvPicPr/>
                        </pic:nvPicPr>
                        <pic:blipFill>
                          <a:blip r:embed="R0338dcbef9f04fba">
                            <a:extLst>
                              <a:ext xmlns:a="http://schemas.openxmlformats.org/drawingml/2006/main" uri="{28A0092B-C50C-407E-A947-70E740481C1C}">
                                <a14:useLocalDpi val="0"/>
                              </a:ext>
                            </a:extLst>
                          </a:blip>
                          <a:stretch>
                            <a:fillRect/>
                          </a:stretch>
                        </pic:blipFill>
                        <pic:spPr>
                          <a:xfrm>
                            <a:off x="0" y="0"/>
                            <a:ext cx="1819696" cy="1027370"/>
                          </a:xfrm>
                          <a:prstGeom prst="rect">
                            <a:avLst/>
                          </a:prstGeom>
                        </pic:spPr>
                      </pic:pic>
                    </a:graphicData>
                  </a:graphic>
                </wp:inline>
              </w:drawing>
            </w:r>
          </w:p>
          <w:p w:rsidR="00960D57" w:rsidP="4AAAFB8D" w:rsidRDefault="00960D57" w14:paraId="56B16E99" w14:textId="741AC07E">
            <w:pPr>
              <w:pStyle w:val="Normal"/>
            </w:pPr>
            <w:r w:rsidR="2BAA5BBB">
              <w:drawing>
                <wp:inline wp14:editId="223AB6A5" wp14:anchorId="634C516B">
                  <wp:extent cx="1750527" cy="999259"/>
                  <wp:effectExtent l="0" t="0" r="0" b="0"/>
                  <wp:docPr id="1077073371" name="" title="Inserting image..."/>
                  <wp:cNvGraphicFramePr>
                    <a:graphicFrameLocks noChangeAspect="1"/>
                  </wp:cNvGraphicFramePr>
                  <a:graphic>
                    <a:graphicData uri="http://schemas.openxmlformats.org/drawingml/2006/picture">
                      <pic:pic>
                        <pic:nvPicPr>
                          <pic:cNvPr id="0" name=""/>
                          <pic:cNvPicPr/>
                        </pic:nvPicPr>
                        <pic:blipFill>
                          <a:blip r:embed="R09a3c66f300a443c">
                            <a:extLst>
                              <a:ext xmlns:a="http://schemas.openxmlformats.org/drawingml/2006/main" uri="{28A0092B-C50C-407E-A947-70E740481C1C}">
                                <a14:useLocalDpi val="0"/>
                              </a:ext>
                            </a:extLst>
                          </a:blip>
                          <a:stretch>
                            <a:fillRect/>
                          </a:stretch>
                        </pic:blipFill>
                        <pic:spPr>
                          <a:xfrm>
                            <a:off x="0" y="0"/>
                            <a:ext cx="1750527" cy="999259"/>
                          </a:xfrm>
                          <a:prstGeom prst="rect">
                            <a:avLst/>
                          </a:prstGeom>
                        </pic:spPr>
                      </pic:pic>
                    </a:graphicData>
                  </a:graphic>
                </wp:inline>
              </w:drawing>
            </w:r>
          </w:p>
          <w:p w:rsidR="00960D57" w:rsidP="4AAAFB8D" w:rsidRDefault="00960D57" w14:paraId="68E3A1A1" w14:textId="064A1621">
            <w:pPr>
              <w:pStyle w:val="Normal"/>
            </w:pPr>
            <w:r w:rsidR="2BAA5BBB">
              <w:drawing>
                <wp:inline wp14:editId="699E13C9" wp14:anchorId="36D29F3B">
                  <wp:extent cx="1828800" cy="1028700"/>
                  <wp:effectExtent l="0" t="0" r="0" b="0"/>
                  <wp:docPr id="688042964" name="" title=""/>
                  <wp:cNvGraphicFramePr>
                    <a:graphicFrameLocks noChangeAspect="1"/>
                  </wp:cNvGraphicFramePr>
                  <a:graphic>
                    <a:graphicData uri="http://schemas.openxmlformats.org/drawingml/2006/picture">
                      <pic:pic>
                        <pic:nvPicPr>
                          <pic:cNvPr id="0" name=""/>
                          <pic:cNvPicPr/>
                        </pic:nvPicPr>
                        <pic:blipFill>
                          <a:blip r:embed="R102676f7d6b14bfd">
                            <a:extLst>
                              <a:ext xmlns:a="http://schemas.openxmlformats.org/drawingml/2006/main" uri="{28A0092B-C50C-407E-A947-70E740481C1C}">
                                <a14:useLocalDpi val="0"/>
                              </a:ext>
                            </a:extLst>
                          </a:blip>
                          <a:stretch>
                            <a:fillRect/>
                          </a:stretch>
                        </pic:blipFill>
                        <pic:spPr>
                          <a:xfrm>
                            <a:off x="0" y="0"/>
                            <a:ext cx="1828800" cy="1028700"/>
                          </a:xfrm>
                          <a:prstGeom prst="rect">
                            <a:avLst/>
                          </a:prstGeom>
                        </pic:spPr>
                      </pic:pic>
                    </a:graphicData>
                  </a:graphic>
                </wp:inline>
              </w:drawing>
            </w:r>
          </w:p>
          <w:p w:rsidR="00960D57" w:rsidP="4AAAFB8D" w:rsidRDefault="00960D57" w14:paraId="2239BC3A" w14:textId="279C9399">
            <w:pPr>
              <w:pStyle w:val="Normal"/>
            </w:pPr>
            <w:r w:rsidR="2BAA5BBB">
              <w:drawing>
                <wp:inline wp14:editId="3CF191D5" wp14:anchorId="1555EDA9">
                  <wp:extent cx="1828800" cy="1028700"/>
                  <wp:effectExtent l="0" t="0" r="0" b="0"/>
                  <wp:docPr id="715486559" name="" title=""/>
                  <wp:cNvGraphicFramePr>
                    <a:graphicFrameLocks noChangeAspect="1"/>
                  </wp:cNvGraphicFramePr>
                  <a:graphic>
                    <a:graphicData uri="http://schemas.openxmlformats.org/drawingml/2006/picture">
                      <pic:pic>
                        <pic:nvPicPr>
                          <pic:cNvPr id="0" name=""/>
                          <pic:cNvPicPr/>
                        </pic:nvPicPr>
                        <pic:blipFill>
                          <a:blip r:embed="R0d055c2dff2a4beb">
                            <a:extLst>
                              <a:ext xmlns:a="http://schemas.openxmlformats.org/drawingml/2006/main" uri="{28A0092B-C50C-407E-A947-70E740481C1C}">
                                <a14:useLocalDpi val="0"/>
                              </a:ext>
                            </a:extLst>
                          </a:blip>
                          <a:stretch>
                            <a:fillRect/>
                          </a:stretch>
                        </pic:blipFill>
                        <pic:spPr>
                          <a:xfrm>
                            <a:off x="0" y="0"/>
                            <a:ext cx="1828800" cy="1028700"/>
                          </a:xfrm>
                          <a:prstGeom prst="rect">
                            <a:avLst/>
                          </a:prstGeom>
                        </pic:spPr>
                      </pic:pic>
                    </a:graphicData>
                  </a:graphic>
                </wp:inline>
              </w:drawing>
            </w:r>
          </w:p>
          <w:p w:rsidR="00960D57" w:rsidP="4AAAFB8D" w:rsidRDefault="00960D57" w14:paraId="1F8B3420" w14:textId="28216F4A">
            <w:pPr>
              <w:pStyle w:val="Normal"/>
            </w:pPr>
            <w:r w:rsidR="2E2F3A90">
              <w:drawing>
                <wp:inline wp14:editId="08ECD6C5" wp14:anchorId="6BF52AE2">
                  <wp:extent cx="1828800" cy="1019175"/>
                  <wp:effectExtent l="0" t="0" r="0" b="0"/>
                  <wp:docPr id="1399557821" name="" title="Inserting image..."/>
                  <wp:cNvGraphicFramePr>
                    <a:graphicFrameLocks noChangeAspect="1"/>
                  </wp:cNvGraphicFramePr>
                  <a:graphic>
                    <a:graphicData uri="http://schemas.openxmlformats.org/drawingml/2006/picture">
                      <pic:pic>
                        <pic:nvPicPr>
                          <pic:cNvPr id="0" name=""/>
                          <pic:cNvPicPr/>
                        </pic:nvPicPr>
                        <pic:blipFill>
                          <a:blip r:embed="R391b9f4d83a44ad4">
                            <a:extLst>
                              <a:ext xmlns:a="http://schemas.openxmlformats.org/drawingml/2006/main" uri="{28A0092B-C50C-407E-A947-70E740481C1C}">
                                <a14:useLocalDpi val="0"/>
                              </a:ext>
                            </a:extLst>
                          </a:blip>
                          <a:stretch>
                            <a:fillRect/>
                          </a:stretch>
                        </pic:blipFill>
                        <pic:spPr>
                          <a:xfrm>
                            <a:off x="0" y="0"/>
                            <a:ext cx="1828800" cy="1019175"/>
                          </a:xfrm>
                          <a:prstGeom prst="rect">
                            <a:avLst/>
                          </a:prstGeom>
                        </pic:spPr>
                      </pic:pic>
                    </a:graphicData>
                  </a:graphic>
                </wp:inline>
              </w:drawing>
            </w:r>
          </w:p>
        </w:tc>
        <w:tc>
          <w:tcPr>
            <w:tcW w:w="1788" w:type="dxa"/>
            <w:gridSpan w:val="2"/>
            <w:tcMar/>
          </w:tcPr>
          <w:p w:rsidR="00960D57" w:rsidP="00EE0882" w:rsidRDefault="00960D57" w14:paraId="15FD60CC" w14:textId="77777777">
            <w:pPr>
              <w:pStyle w:val="Header"/>
              <w:tabs>
                <w:tab w:val="clear" w:pos="4680"/>
                <w:tab w:val="clear" w:pos="9360"/>
              </w:tabs>
            </w:pPr>
            <w:r>
              <w:lastRenderedPageBreak/>
              <w:t>Shifting Perspective Handout</w:t>
            </w:r>
          </w:p>
          <w:p w:rsidR="00960D57" w:rsidP="00EE0882" w:rsidRDefault="00960D57" w14:paraId="10927F14" w14:textId="77777777">
            <w:pPr>
              <w:pStyle w:val="Header"/>
              <w:tabs>
                <w:tab w:val="clear" w:pos="4680"/>
                <w:tab w:val="clear" w:pos="9360"/>
              </w:tabs>
            </w:pPr>
          </w:p>
          <w:p w:rsidR="00960D57" w:rsidP="00EE0882" w:rsidRDefault="00960D57" w14:paraId="2A6C5D5C" w14:textId="03D4277F">
            <w:pPr>
              <w:pStyle w:val="Header"/>
              <w:tabs>
                <w:tab w:val="clear" w:pos="4680"/>
                <w:tab w:val="clear" w:pos="9360"/>
              </w:tabs>
            </w:pPr>
            <w:r w:rsidR="00960D57">
              <w:rPr/>
              <w:t>Asking Different Questions</w:t>
            </w:r>
          </w:p>
          <w:p w:rsidR="00960D57" w:rsidP="00EE0882" w:rsidRDefault="00960D57" w14:paraId="526EAD29" w14:textId="103953A9">
            <w:pPr>
              <w:pStyle w:val="Header"/>
              <w:tabs>
                <w:tab w:val="clear" w:pos="4680"/>
                <w:tab w:val="clear" w:pos="9360"/>
              </w:tabs>
            </w:pPr>
          </w:p>
          <w:p w:rsidR="00960D57" w:rsidP="00EE0882" w:rsidRDefault="00960D57" w14:paraId="2BBE7D72" w14:textId="1A52CD2A">
            <w:pPr>
              <w:pStyle w:val="Header"/>
              <w:tabs>
                <w:tab w:val="clear" w:pos="4680"/>
                <w:tab w:val="clear" w:pos="9360"/>
              </w:tabs>
            </w:pPr>
            <w:r w:rsidR="761BC508">
              <w:rPr/>
              <w:t>Practice the Shift p. 1</w:t>
            </w:r>
            <w:r w:rsidR="5C9D8D56">
              <w:rPr/>
              <w:t>8</w:t>
            </w:r>
          </w:p>
          <w:p w:rsidR="00960D57" w:rsidP="00EE0882" w:rsidRDefault="00960D57" w14:paraId="61032A42" w14:textId="797716D0">
            <w:pPr>
              <w:pStyle w:val="Header"/>
              <w:tabs>
                <w:tab w:val="clear" w:pos="4680"/>
                <w:tab w:val="clear" w:pos="9360"/>
              </w:tabs>
            </w:pPr>
          </w:p>
          <w:p w:rsidR="00960D57" w:rsidP="00EE0882" w:rsidRDefault="00960D57" w14:paraId="3A5B650D" w14:textId="654A6A07">
            <w:pPr>
              <w:pStyle w:val="Header"/>
              <w:tabs>
                <w:tab w:val="clear" w:pos="4680"/>
                <w:tab w:val="clear" w:pos="9360"/>
              </w:tabs>
            </w:pPr>
            <w:r w:rsidR="7FB29866">
              <w:rPr/>
              <w:t>Facilitators w</w:t>
            </w:r>
            <w:r w:rsidR="7FB29866">
              <w:rPr/>
              <w:t xml:space="preserve">ill refer to this as an example </w:t>
            </w:r>
            <w:r w:rsidR="3E171394">
              <w:rPr/>
              <w:t xml:space="preserve">Scenario #3 on p. </w:t>
            </w:r>
            <w:r w:rsidR="01E024D0">
              <w:rPr/>
              <w:t>7</w:t>
            </w:r>
            <w:r w:rsidR="7DCFE257">
              <w:rPr/>
              <w:t xml:space="preserve"> </w:t>
            </w:r>
          </w:p>
        </w:tc>
        <w:tc>
          <w:tcPr>
            <w:tcW w:w="7495" w:type="dxa"/>
            <w:gridSpan w:val="4"/>
            <w:tcMar/>
          </w:tcPr>
          <w:p w:rsidR="00960D57" w:rsidP="5C022394" w:rsidRDefault="00960D57" w14:paraId="0F52A4AA" w14:textId="029D3FBA">
            <w:pPr>
              <w:pStyle w:val="NoSpacing"/>
              <w:rPr>
                <w:rFonts w:ascii="Calibri" w:hAnsi="Calibri" w:asciiTheme="minorAscii" w:hAnsiTheme="minorAscii"/>
                <w:sz w:val="22"/>
                <w:szCs w:val="22"/>
              </w:rPr>
            </w:pPr>
            <w:r w:rsidRPr="4AAAFB8D" w:rsidR="77B5303B">
              <w:rPr>
                <w:rFonts w:ascii="Calibri" w:hAnsi="Calibri" w:asciiTheme="minorAscii" w:hAnsiTheme="minorAscii"/>
                <w:sz w:val="22"/>
                <w:szCs w:val="22"/>
              </w:rPr>
              <w:t xml:space="preserve">5 </w:t>
            </w:r>
            <w:r w:rsidRPr="4AAAFB8D" w:rsidR="2D86DD90">
              <w:rPr>
                <w:rFonts w:ascii="Calibri" w:hAnsi="Calibri" w:asciiTheme="minorAscii" w:hAnsiTheme="minorAscii"/>
                <w:sz w:val="22"/>
                <w:szCs w:val="22"/>
              </w:rPr>
              <w:t>m</w:t>
            </w:r>
            <w:r w:rsidRPr="4AAAFB8D" w:rsidR="77B5303B">
              <w:rPr>
                <w:rFonts w:ascii="Calibri" w:hAnsi="Calibri" w:asciiTheme="minorAscii" w:hAnsiTheme="minorAscii"/>
                <w:sz w:val="22"/>
                <w:szCs w:val="22"/>
              </w:rPr>
              <w:t>ins Asking Different Questions</w:t>
            </w:r>
          </w:p>
          <w:p w:rsidRPr="008103E5" w:rsidR="00960D57" w:rsidP="00EE0882" w:rsidRDefault="00960D57" w14:paraId="72A98C33" w14:textId="01EB100F">
            <w:pPr>
              <w:pStyle w:val="NoSpacing"/>
              <w:rPr>
                <w:rFonts w:asciiTheme="minorHAnsi" w:hAnsiTheme="minorHAnsi"/>
                <w:sz w:val="22"/>
              </w:rPr>
            </w:pPr>
            <w:r w:rsidRPr="05E5BE40">
              <w:rPr>
                <w:rFonts w:asciiTheme="minorHAnsi" w:hAnsiTheme="minorHAnsi"/>
                <w:sz w:val="22"/>
              </w:rPr>
              <w:t xml:space="preserve">Some of us have to do battle with dandelions in our lawns each summer.  We have two choices: mow them down or dig them up by the roots.  Which method will permanently remove the weed? </w:t>
            </w:r>
          </w:p>
          <w:p w:rsidRPr="00CB3DC7" w:rsidR="00960D57" w:rsidP="4AAAFB8D" w:rsidRDefault="00960D57" w14:paraId="185AB358" w14:textId="524EA804">
            <w:pPr>
              <w:pStyle w:val="NoSpacing"/>
              <w:rPr>
                <w:rFonts w:ascii="Calibri" w:hAnsi="Calibri" w:asciiTheme="minorAscii" w:hAnsiTheme="minorAscii"/>
                <w:sz w:val="22"/>
                <w:szCs w:val="22"/>
              </w:rPr>
            </w:pPr>
            <w:r w:rsidRPr="4AAAFB8D" w:rsidR="77B5303B">
              <w:rPr>
                <w:rFonts w:ascii="Calibri" w:hAnsi="Calibri" w:asciiTheme="minorAscii" w:hAnsiTheme="minorAscii"/>
                <w:sz w:val="22"/>
                <w:szCs w:val="22"/>
              </w:rPr>
              <w:t>In order to completely eradicate the weed, any weed, you have to remove it by the root. They are a persistent perennial</w:t>
            </w:r>
          </w:p>
          <w:p w:rsidRPr="00CB3DC7" w:rsidR="00960D57" w:rsidP="00EE0882" w:rsidRDefault="00960D57" w14:paraId="0331D499" w14:textId="51211451">
            <w:pPr>
              <w:pStyle w:val="NoSpacing"/>
              <w:rPr>
                <w:rFonts w:asciiTheme="minorHAnsi" w:hAnsiTheme="minorHAnsi"/>
                <w:sz w:val="22"/>
              </w:rPr>
            </w:pPr>
          </w:p>
          <w:p w:rsidRPr="00CB3DC7" w:rsidR="00960D57" w:rsidP="4AAAFB8D" w:rsidRDefault="00960D57" w14:paraId="1729EACF" w14:textId="5075C382">
            <w:pPr>
              <w:pStyle w:val="NoSpacing"/>
              <w:rPr>
                <w:rFonts w:ascii="Calibri" w:hAnsi="Calibri" w:asciiTheme="minorAscii" w:hAnsiTheme="minorAscii"/>
                <w:sz w:val="22"/>
                <w:szCs w:val="22"/>
              </w:rPr>
            </w:pPr>
            <w:r w:rsidRPr="4AAAFB8D" w:rsidR="77B5303B">
              <w:rPr>
                <w:rFonts w:ascii="Calibri" w:hAnsi="Calibri" w:asciiTheme="minorAscii" w:hAnsiTheme="minorAscii"/>
                <w:sz w:val="22"/>
                <w:szCs w:val="22"/>
              </w:rPr>
              <w:t>When we do the work of advancing racial justice, we act to remove the “weed” that is racism by the root</w:t>
            </w:r>
            <w:r w:rsidRPr="4AAAFB8D" w:rsidR="77B5303B">
              <w:rPr>
                <w:rFonts w:ascii="Calibri" w:hAnsi="Calibri" w:asciiTheme="minorAscii" w:hAnsiTheme="minorAscii"/>
                <w:sz w:val="22"/>
                <w:szCs w:val="22"/>
              </w:rPr>
              <w:t xml:space="preserve">.  </w:t>
            </w:r>
            <w:r w:rsidRPr="4AAAFB8D" w:rsidR="77B5303B">
              <w:rPr>
                <w:rFonts w:ascii="Calibri" w:hAnsi="Calibri" w:asciiTheme="minorAscii" w:hAnsiTheme="minorAscii"/>
                <w:sz w:val="22"/>
                <w:szCs w:val="22"/>
              </w:rPr>
              <w:t xml:space="preserve">The way to do that is to shift our perspective and ask different questions. </w:t>
            </w:r>
            <w:r w:rsidRPr="4AAAFB8D" w:rsidR="77B5303B">
              <w:rPr>
                <w:rFonts w:ascii="Calibri" w:hAnsi="Calibri" w:asciiTheme="minorAscii" w:hAnsiTheme="minorAscii"/>
                <w:sz w:val="22"/>
                <w:szCs w:val="22"/>
              </w:rPr>
              <w:t>We have to refocus our analysis to a systems level.</w:t>
            </w:r>
          </w:p>
          <w:p w:rsidRPr="00CB3DC7" w:rsidR="00960D57" w:rsidP="00EE0882" w:rsidRDefault="00960D57" w14:paraId="2DAD5DEA" w14:textId="72297B84">
            <w:pPr>
              <w:pStyle w:val="NoSpacing"/>
              <w:rPr>
                <w:rFonts w:asciiTheme="minorHAnsi" w:hAnsiTheme="minorHAnsi"/>
                <w:sz w:val="22"/>
              </w:rPr>
            </w:pPr>
          </w:p>
          <w:p w:rsidRPr="00CB3DC7" w:rsidR="00960D57" w:rsidP="4AAAFB8D" w:rsidRDefault="00960D57" w14:paraId="739B9851" w14:textId="560C0A17">
            <w:pPr>
              <w:pStyle w:val="NoSpacing"/>
              <w:rPr>
                <w:rFonts w:ascii="Calibri" w:hAnsi="Calibri" w:asciiTheme="minorAscii" w:hAnsiTheme="minorAscii"/>
                <w:sz w:val="22"/>
                <w:szCs w:val="22"/>
              </w:rPr>
            </w:pPr>
            <w:r w:rsidRPr="4AAAFB8D" w:rsidR="77B5303B">
              <w:rPr>
                <w:rFonts w:ascii="Calibri" w:hAnsi="Calibri" w:asciiTheme="minorAscii" w:hAnsiTheme="minorAscii"/>
                <w:sz w:val="22"/>
                <w:szCs w:val="22"/>
              </w:rPr>
              <w:t xml:space="preserve">An example of how to shift perspective can be seen in the way that a “blackface” controversy was handled by to different companies. [Provide brief background if participants do not know what blackface is:  The origins of blackface </w:t>
            </w:r>
            <w:bookmarkStart w:name="_Int_Yc9G6vIl" w:id="287790235"/>
            <w:r w:rsidRPr="4AAAFB8D" w:rsidR="77B5303B">
              <w:rPr>
                <w:rFonts w:ascii="Calibri" w:hAnsi="Calibri" w:asciiTheme="minorAscii" w:hAnsiTheme="minorAscii"/>
                <w:sz w:val="22"/>
                <w:szCs w:val="22"/>
              </w:rPr>
              <w:t>date</w:t>
            </w:r>
            <w:r w:rsidRPr="4AAAFB8D" w:rsidR="7BF70337">
              <w:rPr>
                <w:rFonts w:ascii="Calibri" w:hAnsi="Calibri" w:asciiTheme="minorAscii" w:hAnsiTheme="minorAscii"/>
                <w:sz w:val="22"/>
                <w:szCs w:val="22"/>
              </w:rPr>
              <w:t>s</w:t>
            </w:r>
            <w:r w:rsidRPr="4AAAFB8D" w:rsidR="77B5303B">
              <w:rPr>
                <w:rFonts w:ascii="Calibri" w:hAnsi="Calibri" w:asciiTheme="minorAscii" w:hAnsiTheme="minorAscii"/>
                <w:sz w:val="22"/>
                <w:szCs w:val="22"/>
              </w:rPr>
              <w:t xml:space="preserve"> back to</w:t>
            </w:r>
            <w:bookmarkEnd w:id="287790235"/>
            <w:r w:rsidRPr="4AAAFB8D" w:rsidR="77B5303B">
              <w:rPr>
                <w:rFonts w:ascii="Calibri" w:hAnsi="Calibri" w:asciiTheme="minorAscii" w:hAnsiTheme="minorAscii"/>
                <w:sz w:val="22"/>
                <w:szCs w:val="22"/>
              </w:rPr>
              <w:t xml:space="preserve"> the minstrel shows of mid-19th century. White performers darkened their skin with polish and cork, put on tattered clothing and exaggerated their features to look stereotypically “</w:t>
            </w:r>
            <w:r w:rsidRPr="4AAAFB8D" w:rsidR="4A16ED94">
              <w:rPr>
                <w:rFonts w:ascii="Calibri" w:hAnsi="Calibri" w:asciiTheme="minorAscii" w:hAnsiTheme="minorAscii"/>
                <w:sz w:val="22"/>
                <w:szCs w:val="22"/>
              </w:rPr>
              <w:t>B</w:t>
            </w:r>
            <w:r w:rsidRPr="4AAAFB8D" w:rsidR="77B5303B">
              <w:rPr>
                <w:rFonts w:ascii="Calibri" w:hAnsi="Calibri" w:asciiTheme="minorAscii" w:hAnsiTheme="minorAscii"/>
                <w:sz w:val="22"/>
                <w:szCs w:val="22"/>
              </w:rPr>
              <w:t xml:space="preserve">lack.” The first minstrel shows mimicked enslaved Africans on Southern plantations, depicting </w:t>
            </w:r>
            <w:r w:rsidRPr="4AAAFB8D" w:rsidR="2D2C5A16">
              <w:rPr>
                <w:rFonts w:ascii="Calibri" w:hAnsi="Calibri" w:asciiTheme="minorAscii" w:hAnsiTheme="minorAscii"/>
                <w:sz w:val="22"/>
                <w:szCs w:val="22"/>
              </w:rPr>
              <w:t>B</w:t>
            </w:r>
            <w:r w:rsidRPr="4AAAFB8D" w:rsidR="77B5303B">
              <w:rPr>
                <w:rFonts w:ascii="Calibri" w:hAnsi="Calibri" w:asciiTheme="minorAscii" w:hAnsiTheme="minorAscii"/>
                <w:sz w:val="22"/>
                <w:szCs w:val="22"/>
              </w:rPr>
              <w:t xml:space="preserve">lack people as lazy, ignorant, </w:t>
            </w:r>
            <w:r w:rsidRPr="4AAAFB8D" w:rsidR="77B5303B">
              <w:rPr>
                <w:rFonts w:ascii="Calibri" w:hAnsi="Calibri" w:asciiTheme="minorAscii" w:hAnsiTheme="minorAscii"/>
                <w:sz w:val="22"/>
                <w:szCs w:val="22"/>
              </w:rPr>
              <w:t>cowardly</w:t>
            </w:r>
            <w:r w:rsidRPr="4AAAFB8D" w:rsidR="77B5303B">
              <w:rPr>
                <w:rFonts w:ascii="Calibri" w:hAnsi="Calibri" w:asciiTheme="minorAscii" w:hAnsiTheme="minorAscii"/>
                <w:sz w:val="22"/>
                <w:szCs w:val="22"/>
              </w:rPr>
              <w:t xml:space="preserve"> or hypersexual, according to the Smithsonian’s National Museum of African American History and Culture (NMAAHC). The performances were intended to be funny </w:t>
            </w:r>
            <w:r w:rsidRPr="4AAAFB8D" w:rsidR="2F88563F">
              <w:rPr>
                <w:rFonts w:ascii="Calibri" w:hAnsi="Calibri" w:asciiTheme="minorAscii" w:hAnsiTheme="minorAscii"/>
                <w:sz w:val="22"/>
                <w:szCs w:val="22"/>
              </w:rPr>
              <w:t>for</w:t>
            </w:r>
            <w:r w:rsidRPr="4AAAFB8D" w:rsidR="77B5303B">
              <w:rPr>
                <w:rFonts w:ascii="Calibri" w:hAnsi="Calibri" w:asciiTheme="minorAscii" w:hAnsiTheme="minorAscii"/>
                <w:sz w:val="22"/>
                <w:szCs w:val="22"/>
              </w:rPr>
              <w:t xml:space="preserve"> white audiences. But to the </w:t>
            </w:r>
            <w:r w:rsidRPr="4AAAFB8D" w:rsidR="418C2D84">
              <w:rPr>
                <w:rFonts w:ascii="Calibri" w:hAnsi="Calibri" w:asciiTheme="minorAscii" w:hAnsiTheme="minorAscii"/>
                <w:sz w:val="22"/>
                <w:szCs w:val="22"/>
              </w:rPr>
              <w:t>B</w:t>
            </w:r>
            <w:r w:rsidRPr="4AAAFB8D" w:rsidR="77B5303B">
              <w:rPr>
                <w:rFonts w:ascii="Calibri" w:hAnsi="Calibri" w:asciiTheme="minorAscii" w:hAnsiTheme="minorAscii"/>
                <w:sz w:val="22"/>
                <w:szCs w:val="22"/>
              </w:rPr>
              <w:t>lack community, they were demeaning and hurtful.</w:t>
            </w:r>
            <w:r w:rsidRPr="4AAAFB8D" w:rsidR="29684FA7">
              <w:rPr>
                <w:rFonts w:ascii="Calibri" w:hAnsi="Calibri" w:asciiTheme="minorAscii" w:hAnsiTheme="minorAscii"/>
                <w:sz w:val="22"/>
                <w:szCs w:val="22"/>
              </w:rPr>
              <w:t>]</w:t>
            </w:r>
          </w:p>
          <w:p w:rsidRPr="00CB3DC7" w:rsidR="00960D57" w:rsidP="00EE0882" w:rsidRDefault="00960D57" w14:paraId="50E8BFB3" w14:textId="357509EC">
            <w:pPr>
              <w:pStyle w:val="NoSpacing"/>
              <w:rPr>
                <w:rFonts w:asciiTheme="minorHAnsi" w:hAnsiTheme="minorHAnsi"/>
                <w:sz w:val="22"/>
              </w:rPr>
            </w:pPr>
          </w:p>
          <w:p w:rsidRPr="00CB3DC7" w:rsidR="00960D57" w:rsidP="5C022394" w:rsidRDefault="00960D57" w14:paraId="42688716" w14:textId="73B5DB94">
            <w:pPr>
              <w:pStyle w:val="NoSpacing"/>
              <w:rPr>
                <w:rFonts w:ascii="Calibri" w:hAnsi="Calibri" w:asciiTheme="minorAscii" w:hAnsiTheme="minorAscii"/>
                <w:sz w:val="22"/>
                <w:szCs w:val="22"/>
              </w:rPr>
            </w:pPr>
            <w:r w:rsidRPr="4AAAFB8D" w:rsidR="77B5303B">
              <w:rPr>
                <w:rFonts w:ascii="Calibri" w:hAnsi="Calibri" w:asciiTheme="minorAscii" w:hAnsiTheme="minorAscii"/>
                <w:sz w:val="22"/>
                <w:szCs w:val="22"/>
              </w:rPr>
              <w:t xml:space="preserve">In 2019 Megan Kelly made the remark that she did not know why </w:t>
            </w:r>
            <w:r w:rsidRPr="4AAAFB8D" w:rsidR="196BE79C">
              <w:rPr>
                <w:rFonts w:ascii="Calibri" w:hAnsi="Calibri" w:asciiTheme="minorAscii" w:hAnsiTheme="minorAscii"/>
                <w:sz w:val="22"/>
                <w:szCs w:val="22"/>
              </w:rPr>
              <w:t>B</w:t>
            </w:r>
            <w:r w:rsidRPr="4AAAFB8D" w:rsidR="77B5303B">
              <w:rPr>
                <w:rFonts w:ascii="Calibri" w:hAnsi="Calibri" w:asciiTheme="minorAscii" w:hAnsiTheme="minorAscii"/>
                <w:sz w:val="22"/>
                <w:szCs w:val="22"/>
              </w:rPr>
              <w:t>lackface was so offens</w:t>
            </w:r>
            <w:r w:rsidRPr="4AAAFB8D" w:rsidR="6E97DCE8">
              <w:rPr>
                <w:rFonts w:ascii="Calibri" w:hAnsi="Calibri" w:asciiTheme="minorAscii" w:hAnsiTheme="minorAscii"/>
                <w:sz w:val="22"/>
                <w:szCs w:val="22"/>
              </w:rPr>
              <w:t xml:space="preserve">ive </w:t>
            </w:r>
            <w:r w:rsidRPr="4AAAFB8D" w:rsidR="77B5303B">
              <w:rPr>
                <w:rFonts w:ascii="Calibri" w:hAnsi="Calibri" w:asciiTheme="minorAscii" w:hAnsiTheme="minorAscii"/>
                <w:sz w:val="22"/>
                <w:szCs w:val="22"/>
              </w:rPr>
              <w:t>– NBC did not know what to do at first – eventually they let Kelly go with a big</w:t>
            </w:r>
            <w:r w:rsidRPr="4AAAFB8D" w:rsidR="7F5E4AB1">
              <w:rPr>
                <w:rFonts w:ascii="Calibri" w:hAnsi="Calibri" w:asciiTheme="minorAscii" w:hAnsiTheme="minorAscii"/>
                <w:sz w:val="22"/>
                <w:szCs w:val="22"/>
              </w:rPr>
              <w:t xml:space="preserve"> contractual</w:t>
            </w:r>
            <w:r w:rsidRPr="4AAAFB8D" w:rsidR="77B5303B">
              <w:rPr>
                <w:rFonts w:ascii="Calibri" w:hAnsi="Calibri" w:asciiTheme="minorAscii" w:hAnsiTheme="minorAscii"/>
                <w:sz w:val="22"/>
                <w:szCs w:val="22"/>
              </w:rPr>
              <w:t xml:space="preserve"> </w:t>
            </w:r>
            <w:r w:rsidRPr="4AAAFB8D" w:rsidR="77B5303B">
              <w:rPr>
                <w:rFonts w:ascii="Calibri" w:hAnsi="Calibri" w:asciiTheme="minorAscii" w:hAnsiTheme="minorAscii"/>
                <w:sz w:val="22"/>
                <w:szCs w:val="22"/>
              </w:rPr>
              <w:t>pay</w:t>
            </w:r>
            <w:r w:rsidRPr="4AAAFB8D" w:rsidR="6140B604">
              <w:rPr>
                <w:rFonts w:ascii="Calibri" w:hAnsi="Calibri" w:asciiTheme="minorAscii" w:hAnsiTheme="minorAscii"/>
                <w:sz w:val="22"/>
                <w:szCs w:val="22"/>
              </w:rPr>
              <w:t>out</w:t>
            </w:r>
            <w:r w:rsidRPr="4AAAFB8D" w:rsidR="77B5303B">
              <w:rPr>
                <w:rFonts w:ascii="Calibri" w:hAnsi="Calibri" w:asciiTheme="minorAscii" w:hAnsiTheme="minorAscii"/>
                <w:sz w:val="22"/>
                <w:szCs w:val="22"/>
              </w:rPr>
              <w:t xml:space="preserve">, she was </w:t>
            </w:r>
            <w:r w:rsidRPr="4AAAFB8D" w:rsidR="77B5303B">
              <w:rPr>
                <w:rFonts w:ascii="Calibri" w:hAnsi="Calibri" w:asciiTheme="minorAscii" w:hAnsiTheme="minorAscii"/>
                <w:sz w:val="22"/>
                <w:szCs w:val="22"/>
              </w:rPr>
              <w:t>terminated</w:t>
            </w:r>
            <w:r w:rsidRPr="4AAAFB8D" w:rsidR="77B5303B">
              <w:rPr>
                <w:rFonts w:ascii="Calibri" w:hAnsi="Calibri" w:asciiTheme="minorAscii" w:hAnsiTheme="minorAscii"/>
                <w:sz w:val="22"/>
                <w:szCs w:val="22"/>
              </w:rPr>
              <w:t xml:space="preserve">. Gucci in the same year came out with this shirt design – and they took a multi-level multi-prong approach –  When Gucci advertised a </w:t>
            </w:r>
            <w:r w:rsidRPr="4AAAFB8D" w:rsidR="5F359041">
              <w:rPr>
                <w:rFonts w:ascii="Calibri" w:hAnsi="Calibri" w:asciiTheme="minorAscii" w:hAnsiTheme="minorAscii"/>
                <w:sz w:val="22"/>
                <w:szCs w:val="22"/>
              </w:rPr>
              <w:t>B</w:t>
            </w:r>
            <w:r w:rsidRPr="4AAAFB8D" w:rsidR="77B5303B">
              <w:rPr>
                <w:rFonts w:ascii="Calibri" w:hAnsi="Calibri" w:asciiTheme="minorAscii" w:hAnsiTheme="minorAscii"/>
                <w:sz w:val="22"/>
                <w:szCs w:val="22"/>
              </w:rPr>
              <w:t>lackface sweater for sale, the company issued an apology letter; had a meeting with Harlem designer Dapper Dan and other community leaders; implemented a global cultural awareness program in the company and created a scholarship to increase diversity in the design ranks.  Which company has a better chance addressing racism at the root?</w:t>
            </w:r>
          </w:p>
          <w:p w:rsidRPr="00CB3DC7" w:rsidR="00960D57" w:rsidP="00EE0882" w:rsidRDefault="00960D57" w14:paraId="6981F3B8" w14:textId="67A969E2">
            <w:pPr>
              <w:pStyle w:val="NoSpacing"/>
              <w:rPr>
                <w:rFonts w:asciiTheme="minorHAnsi" w:hAnsiTheme="minorHAnsi"/>
                <w:sz w:val="22"/>
              </w:rPr>
            </w:pPr>
          </w:p>
          <w:p w:rsidRPr="00CB3DC7" w:rsidR="00960D57" w:rsidP="00EE0882" w:rsidRDefault="00960D57" w14:paraId="791A3C17" w14:textId="00B53561">
            <w:pPr>
              <w:pStyle w:val="NoSpacing"/>
              <w:rPr>
                <w:rFonts w:asciiTheme="minorHAnsi" w:hAnsiTheme="minorHAnsi"/>
                <w:sz w:val="22"/>
              </w:rPr>
            </w:pPr>
            <w:r w:rsidRPr="05E5BE40">
              <w:rPr>
                <w:rFonts w:asciiTheme="minorHAnsi" w:hAnsiTheme="minorHAnsi"/>
                <w:sz w:val="22"/>
              </w:rPr>
              <w:t>We shift perspectives by asking different questions.</w:t>
            </w:r>
          </w:p>
          <w:p w:rsidRPr="00CB3DC7" w:rsidR="00960D57" w:rsidP="00EE0882" w:rsidRDefault="00960D57" w14:paraId="26EC2645" w14:textId="20FC1330">
            <w:pPr>
              <w:pStyle w:val="NoSpacing"/>
              <w:rPr>
                <w:rFonts w:asciiTheme="minorHAnsi" w:hAnsiTheme="minorHAnsi"/>
                <w:sz w:val="22"/>
              </w:rPr>
            </w:pPr>
            <w:r w:rsidRPr="05E5BE40">
              <w:rPr>
                <w:rFonts w:asciiTheme="minorHAnsi" w:hAnsiTheme="minorHAnsi"/>
                <w:sz w:val="22"/>
              </w:rPr>
              <w:t>Instead of looking to place BLAME, we look at what is the CAUSE of the inequity.</w:t>
            </w:r>
          </w:p>
          <w:p w:rsidRPr="00CB3DC7" w:rsidR="00960D57" w:rsidP="00EE0882" w:rsidRDefault="00960D57" w14:paraId="773A18B1" w14:textId="09679C0E">
            <w:pPr>
              <w:pStyle w:val="NoSpacing"/>
              <w:rPr>
                <w:rFonts w:asciiTheme="minorHAnsi" w:hAnsiTheme="minorHAnsi"/>
                <w:sz w:val="22"/>
              </w:rPr>
            </w:pPr>
            <w:r w:rsidRPr="05E5BE40">
              <w:rPr>
                <w:rFonts w:asciiTheme="minorHAnsi" w:hAnsiTheme="minorHAnsi"/>
                <w:sz w:val="22"/>
              </w:rPr>
              <w:lastRenderedPageBreak/>
              <w:t>Instead of looking at INTENTIONS, we look at the IMPACT of the action.</w:t>
            </w:r>
          </w:p>
          <w:p w:rsidRPr="00CB3DC7" w:rsidR="00960D57" w:rsidP="00EE0882" w:rsidRDefault="00960D57" w14:paraId="59FF2EDD" w14:textId="301399EA">
            <w:pPr>
              <w:pStyle w:val="NoSpacing"/>
              <w:rPr>
                <w:rFonts w:asciiTheme="minorHAnsi" w:hAnsiTheme="minorHAnsi"/>
                <w:sz w:val="22"/>
              </w:rPr>
            </w:pPr>
            <w:r w:rsidRPr="05E5BE40">
              <w:rPr>
                <w:rFonts w:asciiTheme="minorHAnsi" w:hAnsiTheme="minorHAnsi"/>
                <w:sz w:val="22"/>
              </w:rPr>
              <w:t>Instead of focusing on the PREJUDICE of the individual, we look at the SYSTEM that allowed the prejudice to occur.</w:t>
            </w:r>
          </w:p>
          <w:p w:rsidRPr="00CB3DC7" w:rsidR="00960D57" w:rsidP="5C022394" w:rsidRDefault="00960D57" w14:paraId="01DD2B41" w14:textId="67700AD3">
            <w:pPr>
              <w:pStyle w:val="NoSpacing"/>
              <w:rPr>
                <w:rFonts w:ascii="Calibri" w:hAnsi="Calibri" w:asciiTheme="minorAscii" w:hAnsiTheme="minorAscii"/>
                <w:sz w:val="22"/>
                <w:szCs w:val="22"/>
              </w:rPr>
            </w:pPr>
            <w:r w:rsidRPr="4AAAFB8D" w:rsidR="77B5303B">
              <w:rPr>
                <w:rFonts w:ascii="Calibri" w:hAnsi="Calibri" w:asciiTheme="minorAscii" w:hAnsiTheme="minorAscii"/>
                <w:sz w:val="22"/>
                <w:szCs w:val="22"/>
              </w:rPr>
              <w:t xml:space="preserve">Finally, instead of focusing </w:t>
            </w:r>
            <w:r w:rsidRPr="4AAAFB8D" w:rsidR="07DED31C">
              <w:rPr>
                <w:rFonts w:ascii="Calibri" w:hAnsi="Calibri" w:asciiTheme="minorAscii" w:hAnsiTheme="minorAscii"/>
                <w:sz w:val="22"/>
                <w:szCs w:val="22"/>
              </w:rPr>
              <w:t>all</w:t>
            </w:r>
            <w:r w:rsidRPr="4AAAFB8D" w:rsidR="77B5303B">
              <w:rPr>
                <w:rFonts w:ascii="Calibri" w:hAnsi="Calibri" w:asciiTheme="minorAscii" w:hAnsiTheme="minorAscii"/>
                <w:sz w:val="22"/>
                <w:szCs w:val="22"/>
              </w:rPr>
              <w:t xml:space="preserve"> our energy on </w:t>
            </w:r>
            <w:bookmarkStart w:name="_Int_qZ0u2zpD" w:id="564479975"/>
            <w:r w:rsidRPr="4AAAFB8D" w:rsidR="77B5303B">
              <w:rPr>
                <w:rFonts w:ascii="Calibri" w:hAnsi="Calibri" w:asciiTheme="minorAscii" w:hAnsiTheme="minorAscii"/>
                <w:sz w:val="22"/>
                <w:szCs w:val="22"/>
              </w:rPr>
              <w:t>the GRIEVANCE</w:t>
            </w:r>
            <w:bookmarkEnd w:id="564479975"/>
            <w:r w:rsidRPr="4AAAFB8D" w:rsidR="77B5303B">
              <w:rPr>
                <w:rFonts w:ascii="Calibri" w:hAnsi="Calibri" w:asciiTheme="minorAscii" w:hAnsiTheme="minorAscii"/>
                <w:sz w:val="22"/>
                <w:szCs w:val="22"/>
              </w:rPr>
              <w:t>, we spend substantial energy on SOLUTIONS.</w:t>
            </w:r>
          </w:p>
          <w:p w:rsidR="4AAAFB8D" w:rsidP="4AAAFB8D" w:rsidRDefault="4AAAFB8D" w14:paraId="1FB025ED" w14:textId="600EFDCF">
            <w:pPr>
              <w:pStyle w:val="NoSpacing"/>
              <w:rPr>
                <w:rFonts w:ascii="Calibri" w:hAnsi="Calibri" w:asciiTheme="minorAscii" w:hAnsiTheme="minorAscii"/>
                <w:sz w:val="22"/>
                <w:szCs w:val="22"/>
              </w:rPr>
            </w:pPr>
          </w:p>
          <w:p w:rsidR="4AAAFB8D" w:rsidP="4AAAFB8D" w:rsidRDefault="4AAAFB8D" w14:paraId="6889902B" w14:textId="7B22485D">
            <w:pPr>
              <w:pStyle w:val="NoSpacing"/>
              <w:rPr>
                <w:rFonts w:ascii="Calibri" w:hAnsi="Calibri" w:asciiTheme="minorAscii" w:hAnsiTheme="minorAscii"/>
                <w:sz w:val="22"/>
                <w:szCs w:val="22"/>
              </w:rPr>
            </w:pPr>
          </w:p>
          <w:p w:rsidR="4AAAFB8D" w:rsidP="4AAAFB8D" w:rsidRDefault="4AAAFB8D" w14:paraId="353BEEE0" w14:textId="41581D68">
            <w:pPr>
              <w:pStyle w:val="NoSpacing"/>
              <w:rPr>
                <w:rFonts w:ascii="Calibri" w:hAnsi="Calibri" w:asciiTheme="minorAscii" w:hAnsiTheme="minorAscii"/>
                <w:sz w:val="22"/>
                <w:szCs w:val="22"/>
              </w:rPr>
            </w:pPr>
          </w:p>
          <w:p w:rsidRPr="00CB3DC7" w:rsidR="00960D57" w:rsidP="4AAAFB8D" w:rsidRDefault="00960D57" w14:paraId="591CF1D1" w14:textId="0865A5E1">
            <w:pPr>
              <w:pStyle w:val="NoSpacing"/>
              <w:rPr>
                <w:rFonts w:ascii="Calibri" w:hAnsi="Calibri" w:asciiTheme="minorAscii" w:hAnsiTheme="minorAscii"/>
                <w:color w:val="FF0000"/>
                <w:sz w:val="22"/>
                <w:szCs w:val="22"/>
              </w:rPr>
            </w:pPr>
            <w:r w:rsidRPr="4AAAFB8D" w:rsidR="77B5303B">
              <w:rPr>
                <w:rFonts w:ascii="Calibri" w:hAnsi="Calibri" w:asciiTheme="minorAscii" w:hAnsiTheme="minorAscii"/>
                <w:sz w:val="22"/>
                <w:szCs w:val="22"/>
              </w:rPr>
              <w:t xml:space="preserve">10 Mins Practice the Shift- </w:t>
            </w:r>
            <w:r w:rsidRPr="4AAAFB8D" w:rsidR="1AFACE31">
              <w:rPr>
                <w:rFonts w:ascii="Calibri" w:hAnsi="Calibri" w:asciiTheme="minorAscii" w:hAnsiTheme="minorAscii"/>
                <w:color w:val="FF0000"/>
                <w:sz w:val="22"/>
                <w:szCs w:val="22"/>
              </w:rPr>
              <w:t>NEED MORE TIME HERE?</w:t>
            </w:r>
          </w:p>
          <w:p w:rsidR="00960D57" w:rsidP="4AAAFB8D" w:rsidRDefault="00960D57" w14:paraId="1B59621D" w14:textId="0ED1D555">
            <w:pPr>
              <w:pStyle w:val="NoSpacing"/>
              <w:rPr>
                <w:rFonts w:ascii="Calibri" w:hAnsi="Calibri" w:asciiTheme="minorAscii" w:hAnsiTheme="minorAscii"/>
                <w:sz w:val="22"/>
                <w:szCs w:val="22"/>
              </w:rPr>
            </w:pPr>
            <w:r w:rsidRPr="4AAAFB8D" w:rsidR="77B5303B">
              <w:rPr>
                <w:rFonts w:ascii="Calibri" w:hAnsi="Calibri" w:asciiTheme="minorAscii" w:hAnsiTheme="minorAscii"/>
                <w:sz w:val="22"/>
                <w:szCs w:val="22"/>
              </w:rPr>
              <w:t>Let’s</w:t>
            </w:r>
            <w:r w:rsidRPr="4AAAFB8D" w:rsidR="77B5303B">
              <w:rPr>
                <w:rFonts w:ascii="Calibri" w:hAnsi="Calibri" w:asciiTheme="minorAscii" w:hAnsiTheme="minorAscii"/>
                <w:sz w:val="22"/>
                <w:szCs w:val="22"/>
              </w:rPr>
              <w:t xml:space="preserve"> return to the original scenarios and all </w:t>
            </w:r>
            <w:r w:rsidRPr="4AAAFB8D" w:rsidR="63A6CBB6">
              <w:rPr>
                <w:rFonts w:ascii="Calibri" w:hAnsi="Calibri" w:asciiTheme="minorAscii" w:hAnsiTheme="minorAscii"/>
                <w:sz w:val="22"/>
                <w:szCs w:val="22"/>
              </w:rPr>
              <w:t>look</w:t>
            </w:r>
            <w:r w:rsidRPr="4AAAFB8D" w:rsidR="77B5303B">
              <w:rPr>
                <w:rFonts w:ascii="Calibri" w:hAnsi="Calibri" w:asciiTheme="minorAscii" w:hAnsiTheme="minorAscii"/>
                <w:sz w:val="22"/>
                <w:szCs w:val="22"/>
              </w:rPr>
              <w:t xml:space="preserve"> at Scenario #3: </w:t>
            </w:r>
            <w:r w:rsidRPr="4AAAFB8D" w:rsidR="77B5303B">
              <w:rPr>
                <w:rFonts w:ascii="Calibri" w:hAnsi="Calibri" w:asciiTheme="minorAscii" w:hAnsiTheme="minorAscii"/>
                <w:sz w:val="22"/>
                <w:szCs w:val="22"/>
              </w:rPr>
              <w:t>Let’s</w:t>
            </w:r>
            <w:r w:rsidRPr="4AAAFB8D" w:rsidR="77B5303B">
              <w:rPr>
                <w:rFonts w:ascii="Calibri" w:hAnsi="Calibri" w:asciiTheme="minorAscii" w:hAnsiTheme="minorAscii"/>
                <w:sz w:val="22"/>
                <w:szCs w:val="22"/>
              </w:rPr>
              <w:t xml:space="preserve"> try asking different questions that would allow us to shift our perspective from one of </w:t>
            </w:r>
            <w:r w:rsidRPr="4AAAFB8D" w:rsidR="77B5303B">
              <w:rPr>
                <w:rFonts w:ascii="Calibri" w:hAnsi="Calibri" w:asciiTheme="minorAscii" w:hAnsiTheme="minorAscii"/>
                <w:sz w:val="22"/>
                <w:szCs w:val="22"/>
              </w:rPr>
              <w:t>identifying</w:t>
            </w:r>
            <w:r w:rsidRPr="4AAAFB8D" w:rsidR="77B5303B">
              <w:rPr>
                <w:rFonts w:ascii="Calibri" w:hAnsi="Calibri" w:asciiTheme="minorAscii" w:hAnsiTheme="minorAscii"/>
                <w:sz w:val="22"/>
                <w:szCs w:val="22"/>
              </w:rPr>
              <w:t xml:space="preserve"> the problems to defining solutions</w:t>
            </w:r>
            <w:r w:rsidRPr="4AAAFB8D" w:rsidR="77B5303B">
              <w:rPr>
                <w:rFonts w:ascii="Calibri" w:hAnsi="Calibri" w:asciiTheme="minorAscii" w:hAnsiTheme="minorAscii"/>
                <w:sz w:val="22"/>
                <w:szCs w:val="22"/>
              </w:rPr>
              <w:t xml:space="preserve">.  </w:t>
            </w:r>
            <w:r w:rsidRPr="4AAAFB8D" w:rsidR="77B5303B">
              <w:rPr>
                <w:rFonts w:ascii="Calibri" w:hAnsi="Calibri" w:asciiTheme="minorAscii" w:hAnsiTheme="minorAscii"/>
                <w:sz w:val="22"/>
                <w:szCs w:val="22"/>
              </w:rPr>
              <w:t>Take a couple of minutes to write down some questions that would get to the root and then we will come together and talk a bit more about it. Get started on this.</w:t>
            </w:r>
          </w:p>
          <w:p w:rsidR="00960D57" w:rsidP="00EE0882" w:rsidRDefault="00960D57" w14:paraId="34A7D602" w14:textId="773FB530">
            <w:pPr>
              <w:pStyle w:val="NoSpacing"/>
              <w:rPr>
                <w:rFonts w:asciiTheme="minorHAnsi" w:hAnsiTheme="minorHAnsi"/>
                <w:sz w:val="20"/>
                <w:szCs w:val="20"/>
              </w:rPr>
            </w:pPr>
            <w:r w:rsidRPr="05E5BE40">
              <w:rPr>
                <w:rFonts w:asciiTheme="minorHAnsi" w:hAnsiTheme="minorHAnsi"/>
                <w:sz w:val="20"/>
                <w:szCs w:val="20"/>
                <w:u w:val="single"/>
              </w:rPr>
              <w:t>From</w:t>
            </w:r>
            <w:r w:rsidRPr="05E5BE40">
              <w:rPr>
                <w:rFonts w:asciiTheme="minorHAnsi" w:hAnsiTheme="minorHAnsi"/>
                <w:sz w:val="20"/>
                <w:szCs w:val="20"/>
              </w:rPr>
              <w:t xml:space="preserve">                                                                            </w:t>
            </w:r>
            <w:r w:rsidRPr="05E5BE40">
              <w:rPr>
                <w:rFonts w:asciiTheme="minorHAnsi" w:hAnsiTheme="minorHAnsi"/>
                <w:sz w:val="20"/>
                <w:szCs w:val="20"/>
                <w:u w:val="single"/>
              </w:rPr>
              <w:t>To</w:t>
            </w:r>
            <w:r w:rsidRPr="05E5BE40">
              <w:rPr>
                <w:rFonts w:asciiTheme="minorHAnsi" w:hAnsiTheme="minorHAnsi"/>
                <w:sz w:val="20"/>
                <w:szCs w:val="20"/>
              </w:rPr>
              <w:t xml:space="preserve"> </w:t>
            </w:r>
          </w:p>
          <w:p w:rsidR="00960D57" w:rsidP="00EE0882" w:rsidRDefault="00960D57" w14:paraId="6C9C0733" w14:textId="472661D8">
            <w:pPr>
              <w:pStyle w:val="NoSpacing"/>
              <w:rPr>
                <w:rFonts w:asciiTheme="minorHAnsi" w:hAnsiTheme="minorHAnsi"/>
                <w:sz w:val="20"/>
                <w:szCs w:val="20"/>
              </w:rPr>
            </w:pPr>
            <w:r w:rsidRPr="05E5BE40">
              <w:rPr>
                <w:rFonts w:asciiTheme="minorHAnsi" w:hAnsiTheme="minorHAnsi"/>
                <w:sz w:val="20"/>
                <w:szCs w:val="20"/>
              </w:rPr>
              <w:t>Blame – Who’s a racist                                             Causes – What is causing the racial inequity?</w:t>
            </w:r>
          </w:p>
          <w:p w:rsidR="00960D57" w:rsidP="00EE0882" w:rsidRDefault="00960D57" w14:paraId="10C8C7AD" w14:textId="054CBAB3">
            <w:pPr>
              <w:pStyle w:val="NoSpacing"/>
              <w:rPr>
                <w:rFonts w:asciiTheme="minorHAnsi" w:hAnsiTheme="minorHAnsi"/>
                <w:sz w:val="20"/>
                <w:szCs w:val="20"/>
              </w:rPr>
            </w:pPr>
            <w:r w:rsidRPr="05E5BE40">
              <w:rPr>
                <w:rFonts w:asciiTheme="minorHAnsi" w:hAnsiTheme="minorHAnsi"/>
                <w:sz w:val="20"/>
                <w:szCs w:val="20"/>
              </w:rPr>
              <w:t>Intentions – What did they mean?                         Effects - What were the actions?</w:t>
            </w:r>
          </w:p>
          <w:p w:rsidR="00960D57" w:rsidP="00EE0882" w:rsidRDefault="00960D57" w14:paraId="6BE34F19" w14:textId="0094124B">
            <w:pPr>
              <w:pStyle w:val="NoSpacing"/>
              <w:rPr>
                <w:rFonts w:asciiTheme="minorHAnsi" w:hAnsiTheme="minorHAnsi"/>
                <w:sz w:val="20"/>
                <w:szCs w:val="20"/>
              </w:rPr>
            </w:pPr>
            <w:r w:rsidRPr="05E5BE40">
              <w:rPr>
                <w:rFonts w:asciiTheme="minorHAnsi" w:hAnsiTheme="minorHAnsi"/>
                <w:sz w:val="20"/>
                <w:szCs w:val="20"/>
              </w:rPr>
              <w:t xml:space="preserve">                      What was the their attitude?                            What are the Impacts?</w:t>
            </w:r>
          </w:p>
          <w:p w:rsidR="00960D57" w:rsidP="00EE0882" w:rsidRDefault="00960D57" w14:paraId="42D08BE2" w14:textId="2C38E193">
            <w:pPr>
              <w:pStyle w:val="NoSpacing"/>
              <w:rPr>
                <w:rFonts w:asciiTheme="minorHAnsi" w:hAnsiTheme="minorHAnsi"/>
                <w:sz w:val="20"/>
                <w:szCs w:val="20"/>
              </w:rPr>
            </w:pPr>
            <w:r w:rsidRPr="05E5BE40">
              <w:rPr>
                <w:rFonts w:asciiTheme="minorHAnsi" w:hAnsiTheme="minorHAnsi"/>
                <w:sz w:val="20"/>
                <w:szCs w:val="20"/>
              </w:rPr>
              <w:t xml:space="preserve">Prejudice- What beliefs made them do it?            Systems – What institutions are responsible? </w:t>
            </w:r>
          </w:p>
          <w:p w:rsidR="00960D57" w:rsidP="00EE0882" w:rsidRDefault="00960D57" w14:paraId="4857698F" w14:textId="77060B23">
            <w:pPr>
              <w:pStyle w:val="NoSpacing"/>
              <w:rPr>
                <w:rFonts w:asciiTheme="minorHAnsi" w:hAnsiTheme="minorHAnsi"/>
                <w:sz w:val="20"/>
                <w:szCs w:val="20"/>
              </w:rPr>
            </w:pPr>
            <w:r w:rsidRPr="05E5BE40">
              <w:rPr>
                <w:rFonts w:asciiTheme="minorHAnsi" w:hAnsiTheme="minorHAnsi"/>
                <w:sz w:val="20"/>
                <w:szCs w:val="20"/>
              </w:rPr>
              <w:t xml:space="preserve">Grievances- How can we fix what happened?      Solutions- What are proactive strategies?  </w:t>
            </w:r>
          </w:p>
          <w:p w:rsidR="00960D57" w:rsidP="00EE0882" w:rsidRDefault="00960D57" w14:paraId="316BEFB0" w14:textId="3ED9C478">
            <w:pPr>
              <w:pStyle w:val="NoSpacing"/>
              <w:rPr>
                <w:rFonts w:asciiTheme="minorHAnsi" w:hAnsiTheme="minorHAnsi"/>
                <w:sz w:val="20"/>
                <w:szCs w:val="20"/>
              </w:rPr>
            </w:pPr>
          </w:p>
          <w:p w:rsidR="00960D57" w:rsidP="00EE0882" w:rsidRDefault="00960D57" w14:paraId="7B4662FD" w14:textId="600F54E4">
            <w:pPr>
              <w:pStyle w:val="NoSpacing"/>
              <w:rPr>
                <w:rFonts w:asciiTheme="minorHAnsi" w:hAnsiTheme="minorHAnsi"/>
                <w:sz w:val="20"/>
                <w:szCs w:val="20"/>
              </w:rPr>
            </w:pPr>
            <w:r w:rsidRPr="05E5BE40">
              <w:rPr>
                <w:rFonts w:asciiTheme="minorHAnsi" w:hAnsiTheme="minorHAnsi"/>
                <w:sz w:val="20"/>
                <w:szCs w:val="20"/>
              </w:rPr>
              <w:t>Give participants five (5) minutes to review the scenario and write questions.  For report out, acknowledge that this type of analysis is much more challenging and start with members from the group that originally looked at this scenario to begin discussion.  Seek at least one question for cause, effect, systems and solutions.</w:t>
            </w:r>
          </w:p>
          <w:p w:rsidR="00960D57" w:rsidP="00EE0882" w:rsidRDefault="00960D57" w14:paraId="0F829561" w14:textId="082B8773">
            <w:pPr>
              <w:pStyle w:val="NoSpacing"/>
              <w:rPr>
                <w:rFonts w:asciiTheme="minorHAnsi" w:hAnsiTheme="minorHAnsi"/>
                <w:sz w:val="20"/>
                <w:szCs w:val="20"/>
              </w:rPr>
            </w:pPr>
          </w:p>
          <w:p w:rsidR="00960D57" w:rsidP="5C022394" w:rsidRDefault="00960D57" w14:paraId="5491D86A" w14:textId="5A3D6AE9">
            <w:pPr>
              <w:pStyle w:val="NoSpacing"/>
              <w:rPr>
                <w:rFonts w:ascii="Calibri" w:hAnsi="Calibri" w:asciiTheme="minorAscii" w:hAnsiTheme="minorAscii"/>
                <w:sz w:val="20"/>
                <w:szCs w:val="20"/>
              </w:rPr>
            </w:pPr>
            <w:r w:rsidRPr="5C022394" w:rsidR="00960D57">
              <w:rPr>
                <w:rFonts w:ascii="Calibri" w:hAnsi="Calibri" w:asciiTheme="minorAscii" w:hAnsiTheme="minorAscii"/>
                <w:sz w:val="20"/>
                <w:szCs w:val="20"/>
              </w:rPr>
              <w:t xml:space="preserve">Key points to remember: </w:t>
            </w:r>
          </w:p>
          <w:p w:rsidR="00960D57" w:rsidP="5C022394" w:rsidRDefault="00960D57" w14:paraId="4BB84879" w14:textId="7FD92E72">
            <w:pPr>
              <w:pStyle w:val="NoSpacing"/>
              <w:rPr>
                <w:rFonts w:ascii="Calibri" w:hAnsi="Calibri" w:asciiTheme="minorAscii" w:hAnsiTheme="minorAscii"/>
                <w:sz w:val="20"/>
                <w:szCs w:val="20"/>
              </w:rPr>
            </w:pPr>
            <w:r w:rsidRPr="5C022394" w:rsidR="00960D57">
              <w:rPr>
                <w:rFonts w:ascii="Calibri" w:hAnsi="Calibri" w:asciiTheme="minorAscii" w:hAnsiTheme="minorAscii"/>
                <w:sz w:val="20"/>
                <w:szCs w:val="20"/>
              </w:rPr>
              <w:t>Advocating for racial justice requires us to shift perspectives and begin asking different and deeper questions</w:t>
            </w:r>
            <w:r w:rsidRPr="5C022394" w:rsidR="00960D57">
              <w:rPr>
                <w:rFonts w:ascii="Calibri" w:hAnsi="Calibri" w:asciiTheme="minorAscii" w:hAnsiTheme="minorAscii"/>
                <w:sz w:val="20"/>
                <w:szCs w:val="20"/>
              </w:rPr>
              <w:t xml:space="preserve">.  </w:t>
            </w:r>
          </w:p>
          <w:p w:rsidR="00960D57" w:rsidP="5C022394" w:rsidRDefault="00960D57" w14:paraId="69818342" w14:textId="0D7BA734">
            <w:pPr>
              <w:pStyle w:val="NoSpacing"/>
              <w:rPr>
                <w:rFonts w:ascii="Calibri" w:hAnsi="Calibri" w:asciiTheme="minorAscii" w:hAnsiTheme="minorAscii"/>
                <w:sz w:val="20"/>
                <w:szCs w:val="20"/>
              </w:rPr>
            </w:pPr>
            <w:r w:rsidRPr="5C022394" w:rsidR="00960D57">
              <w:rPr>
                <w:rFonts w:ascii="Calibri" w:hAnsi="Calibri" w:asciiTheme="minorAscii" w:hAnsiTheme="minorAscii"/>
                <w:sz w:val="20"/>
                <w:szCs w:val="20"/>
              </w:rPr>
              <w:t xml:space="preserve">Real change occurs when we move from saying what or who the problem is to </w:t>
            </w:r>
            <w:r w:rsidRPr="5C022394" w:rsidR="00960D57">
              <w:rPr>
                <w:rFonts w:ascii="Calibri" w:hAnsi="Calibri" w:asciiTheme="minorAscii" w:hAnsiTheme="minorAscii"/>
                <w:sz w:val="20"/>
                <w:szCs w:val="20"/>
              </w:rPr>
              <w:t>identifying</w:t>
            </w:r>
            <w:r w:rsidRPr="5C022394" w:rsidR="00960D57">
              <w:rPr>
                <w:rFonts w:ascii="Calibri" w:hAnsi="Calibri" w:asciiTheme="minorAscii" w:hAnsiTheme="minorAscii"/>
                <w:sz w:val="20"/>
                <w:szCs w:val="20"/>
              </w:rPr>
              <w:t xml:space="preserve"> what caused the problem and addressing that root.</w:t>
            </w:r>
          </w:p>
          <w:p w:rsidR="00960D57" w:rsidP="4AAAFB8D" w:rsidRDefault="00960D57" w14:paraId="5F406AC1" w14:textId="2C2C42A9">
            <w:pPr>
              <w:pStyle w:val="NoSpacing"/>
              <w:rPr>
                <w:rFonts w:ascii="Calibri" w:hAnsi="Calibri" w:asciiTheme="minorAscii" w:hAnsiTheme="minorAscii"/>
                <w:sz w:val="20"/>
                <w:szCs w:val="20"/>
              </w:rPr>
            </w:pPr>
          </w:p>
        </w:tc>
        <w:tc>
          <w:tcPr>
            <w:tcW w:w="2472" w:type="dxa"/>
            <w:gridSpan w:val="2"/>
            <w:tcMar/>
          </w:tcPr>
          <w:p w:rsidR="00960D57" w:rsidP="00EE0882" w:rsidRDefault="00960D57" w14:paraId="11927600" w14:textId="77777777">
            <w:pPr>
              <w:rPr>
                <w:rFonts w:asciiTheme="minorHAnsi" w:hAnsiTheme="minorHAnsi" w:cstheme="minorBidi"/>
              </w:rPr>
            </w:pPr>
            <w:r w:rsidRPr="676CC0EB">
              <w:rPr>
                <w:rFonts w:asciiTheme="minorHAnsi" w:hAnsiTheme="minorHAnsi" w:cstheme="minorBidi"/>
              </w:rPr>
              <w:lastRenderedPageBreak/>
              <w:t>Participants will apply a racial justice lens to strategy and problem-solving conversations.</w:t>
            </w:r>
          </w:p>
          <w:p w:rsidR="00960D57" w:rsidP="00EE0882" w:rsidRDefault="00960D57" w14:paraId="1DFC32E8" w14:textId="77777777">
            <w:pPr>
              <w:rPr>
                <w:rFonts w:asciiTheme="minorHAnsi" w:hAnsiTheme="minorHAnsi" w:cstheme="minorBidi"/>
              </w:rPr>
            </w:pPr>
          </w:p>
          <w:p w:rsidR="00960D57" w:rsidP="00EE0882" w:rsidRDefault="00960D57" w14:paraId="58219589" w14:textId="77777777"/>
          <w:p w:rsidR="00960D57" w:rsidP="00EE0882" w:rsidRDefault="00960D57" w14:paraId="454C4F72" w14:textId="6F2A7C19">
            <w:r>
              <w:t>Why is it still so hard for us to get this right?</w:t>
            </w:r>
          </w:p>
        </w:tc>
      </w:tr>
      <w:tr w:rsidR="004B2802" w:rsidTr="5B90B294" w14:paraId="2496BC60" w14:textId="77777777">
        <w:tc>
          <w:tcPr>
            <w:tcW w:w="3114" w:type="dxa"/>
            <w:gridSpan w:val="2"/>
            <w:tcMar/>
          </w:tcPr>
          <w:p w:rsidRPr="004B2802" w:rsidR="004B2802" w:rsidP="4AAAFB8D" w:rsidRDefault="004B2802" w14:paraId="036D8423" w14:textId="6F5C125C">
            <w:pPr>
              <w:spacing w:line="259" w:lineRule="auto"/>
              <w:rPr>
                <w:b w:val="1"/>
                <w:bCs w:val="1"/>
              </w:rPr>
            </w:pPr>
            <w:r w:rsidR="79737809">
              <w:rPr/>
              <w:t>3</w:t>
            </w:r>
            <w:r w:rsidR="27433D7E">
              <w:rPr/>
              <w:t>:</w:t>
            </w:r>
            <w:r w:rsidR="6D221D17">
              <w:rPr/>
              <w:t>15</w:t>
            </w:r>
            <w:r w:rsidR="79737809">
              <w:rPr/>
              <w:t xml:space="preserve"> – </w:t>
            </w:r>
            <w:r w:rsidR="0FBF532B">
              <w:rPr/>
              <w:t>3:55</w:t>
            </w:r>
            <w:r w:rsidR="03FBF87F">
              <w:rPr/>
              <w:t xml:space="preserve"> </w:t>
            </w:r>
            <w:r w:rsidRPr="4AAAFB8D" w:rsidR="42CC7CB5">
              <w:rPr>
                <w:b w:val="1"/>
                <w:bCs w:val="1"/>
              </w:rPr>
              <w:t>Chad and Shelly</w:t>
            </w:r>
          </w:p>
          <w:p w:rsidRPr="004B2802" w:rsidR="004B2802" w:rsidP="4AAAFB8D" w:rsidRDefault="004B2802" w14:paraId="51341463" w14:textId="3AAC347A">
            <w:pPr>
              <w:spacing w:line="259" w:lineRule="auto"/>
              <w:rPr>
                <w:b w:val="1"/>
                <w:bCs w:val="1"/>
                <w:color w:val="FF0000"/>
              </w:rPr>
            </w:pPr>
            <w:r w:rsidRPr="4AAAFB8D" w:rsidR="2C0145CC">
              <w:rPr>
                <w:b w:val="1"/>
                <w:bCs w:val="1"/>
                <w:color w:val="FF0000"/>
              </w:rPr>
              <w:t>4:16 PM</w:t>
            </w:r>
          </w:p>
        </w:tc>
        <w:tc>
          <w:tcPr>
            <w:tcW w:w="11755" w:type="dxa"/>
            <w:gridSpan w:val="8"/>
            <w:tcMar/>
          </w:tcPr>
          <w:p w:rsidRPr="004B2802" w:rsidR="004B2802" w:rsidP="4AAAFB8D" w:rsidRDefault="004B2802" w14:paraId="7FB3CF09" w14:textId="062442D2">
            <w:pPr>
              <w:rPr>
                <w:b w:val="1"/>
                <w:bCs w:val="1"/>
              </w:rPr>
            </w:pPr>
            <w:r w:rsidRPr="4AAAFB8D" w:rsidR="79737809">
              <w:rPr>
                <w:b w:val="1"/>
                <w:bCs w:val="1"/>
              </w:rPr>
              <w:t>40 Minutes Total Systemic Level of Racism – Environmental Justice</w:t>
            </w:r>
          </w:p>
          <w:p w:rsidRPr="004B2802" w:rsidR="004B2802" w:rsidP="4AAAFB8D" w:rsidRDefault="004B2802" w14:paraId="3CF1D575" w14:textId="777B1131">
            <w:pPr>
              <w:rPr>
                <w:b w:val="1"/>
                <w:bCs w:val="1"/>
                <w:color w:val="FF0000"/>
              </w:rPr>
            </w:pPr>
            <w:r w:rsidRPr="4AAAFB8D" w:rsidR="6F4FFB3D">
              <w:rPr>
                <w:b w:val="1"/>
                <w:bCs w:val="1"/>
                <w:color w:val="FF0000"/>
              </w:rPr>
              <w:t>ACTUAL TIME:</w:t>
            </w:r>
            <w:r w:rsidRPr="4AAAFB8D" w:rsidR="2426D727">
              <w:rPr>
                <w:b w:val="1"/>
                <w:bCs w:val="1"/>
                <w:color w:val="FF0000"/>
              </w:rPr>
              <w:t xml:space="preserve"> </w:t>
            </w:r>
            <w:r w:rsidRPr="4AAAFB8D" w:rsidR="6768D577">
              <w:rPr>
                <w:b w:val="1"/>
                <w:bCs w:val="1"/>
                <w:color w:val="FF0000"/>
              </w:rPr>
              <w:t>50 minutes</w:t>
            </w:r>
          </w:p>
        </w:tc>
      </w:tr>
      <w:tr w:rsidR="004B2802" w:rsidTr="5B90B294" w14:paraId="262B0E7A" w14:textId="77777777">
        <w:tc>
          <w:tcPr>
            <w:tcW w:w="3114" w:type="dxa"/>
            <w:gridSpan w:val="2"/>
            <w:tcMar/>
          </w:tcPr>
          <w:p w:rsidR="004B2802" w:rsidP="00EE0882" w:rsidRDefault="004B2802" w14:paraId="7A08EA65" w14:textId="7C34D877">
            <w:r w:rsidR="79737809">
              <w:drawing>
                <wp:inline wp14:editId="59976A30" wp14:anchorId="6ADFDA39">
                  <wp:extent cx="1660258" cy="933450"/>
                  <wp:effectExtent l="0" t="0" r="0" b="0"/>
                  <wp:docPr id="916376576" name="Picture 916376576" title=""/>
                  <wp:cNvGraphicFramePr>
                    <a:graphicFrameLocks noChangeAspect="1"/>
                  </wp:cNvGraphicFramePr>
                  <a:graphic>
                    <a:graphicData uri="http://schemas.openxmlformats.org/drawingml/2006/picture">
                      <pic:pic>
                        <pic:nvPicPr>
                          <pic:cNvPr id="0" name="Picture 916376576"/>
                          <pic:cNvPicPr/>
                        </pic:nvPicPr>
                        <pic:blipFill>
                          <a:blip r:embed="R46fa60f637344bb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60258" cy="933450"/>
                          </a:xfrm>
                          <a:prstGeom prst="rect">
                            <a:avLst/>
                          </a:prstGeom>
                        </pic:spPr>
                      </pic:pic>
                    </a:graphicData>
                  </a:graphic>
                </wp:inline>
              </w:drawing>
            </w:r>
          </w:p>
          <w:p w:rsidR="004B2802" w:rsidP="4AAAFB8D" w:rsidRDefault="004B2802" w14:paraId="43152E43" w14:textId="4F8A52DE">
            <w:pPr>
              <w:pStyle w:val="Normal"/>
            </w:pPr>
            <w:r w:rsidR="3E7FB3DC">
              <w:drawing>
                <wp:inline wp14:editId="3A8190EC" wp14:anchorId="55FEA9C7">
                  <wp:extent cx="1828800" cy="1028700"/>
                  <wp:effectExtent l="0" t="0" r="0" b="0"/>
                  <wp:docPr id="1394855449" name="" title=""/>
                  <wp:cNvGraphicFramePr>
                    <a:graphicFrameLocks noChangeAspect="1"/>
                  </wp:cNvGraphicFramePr>
                  <a:graphic>
                    <a:graphicData uri="http://schemas.openxmlformats.org/drawingml/2006/picture">
                      <pic:pic>
                        <pic:nvPicPr>
                          <pic:cNvPr id="0" name=""/>
                          <pic:cNvPicPr/>
                        </pic:nvPicPr>
                        <pic:blipFill>
                          <a:blip r:embed="Rf77c7a9533004312">
                            <a:extLst>
                              <a:ext xmlns:a="http://schemas.openxmlformats.org/drawingml/2006/main" uri="{28A0092B-C50C-407E-A947-70E740481C1C}">
                                <a14:useLocalDpi val="0"/>
                              </a:ext>
                            </a:extLst>
                          </a:blip>
                          <a:stretch>
                            <a:fillRect/>
                          </a:stretch>
                        </pic:blipFill>
                        <pic:spPr>
                          <a:xfrm>
                            <a:off x="0" y="0"/>
                            <a:ext cx="1828800" cy="1028700"/>
                          </a:xfrm>
                          <a:prstGeom prst="rect">
                            <a:avLst/>
                          </a:prstGeom>
                        </pic:spPr>
                      </pic:pic>
                    </a:graphicData>
                  </a:graphic>
                </wp:inline>
              </w:drawing>
            </w:r>
          </w:p>
          <w:p w:rsidR="004B2802" w:rsidP="00EE0882" w:rsidRDefault="004B2802" w14:paraId="1E9C86B3" w14:textId="7DACC6F6">
            <w:r w:rsidRPr="002A09A9">
              <w:rPr>
                <w:noProof/>
              </w:rPr>
              <w:drawing>
                <wp:inline distT="0" distB="0" distL="0" distR="0" wp14:anchorId="57E8C4BB" wp14:editId="3096E7F2">
                  <wp:extent cx="1592493" cy="895350"/>
                  <wp:effectExtent l="0" t="0" r="8255" b="0"/>
                  <wp:docPr id="916376581" name="Picture 91637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602621" cy="901045"/>
                          </a:xfrm>
                          <a:prstGeom prst="rect">
                            <a:avLst/>
                          </a:prstGeom>
                        </pic:spPr>
                      </pic:pic>
                    </a:graphicData>
                  </a:graphic>
                </wp:inline>
              </w:drawing>
            </w:r>
          </w:p>
          <w:p w:rsidR="004B2802" w:rsidP="00EE0882" w:rsidRDefault="004B2802" w14:paraId="75E84A01" w14:textId="0D70F401">
            <w:r w:rsidRPr="002A09A9">
              <w:rPr>
                <w:noProof/>
              </w:rPr>
              <w:drawing>
                <wp:inline distT="0" distB="0" distL="0" distR="0" wp14:anchorId="00FAE780" wp14:editId="27F5F4E0">
                  <wp:extent cx="1581198" cy="889000"/>
                  <wp:effectExtent l="0" t="0" r="0" b="6350"/>
                  <wp:docPr id="916376582" name="Picture 91637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1590877" cy="894442"/>
                          </a:xfrm>
                          <a:prstGeom prst="rect">
                            <a:avLst/>
                          </a:prstGeom>
                        </pic:spPr>
                      </pic:pic>
                    </a:graphicData>
                  </a:graphic>
                </wp:inline>
              </w:drawing>
            </w:r>
          </w:p>
          <w:p w:rsidR="004B2802" w:rsidP="00EE0882" w:rsidRDefault="004B2802" w14:paraId="6B6C056B" w14:textId="5EAF829A">
            <w:r w:rsidR="79737809">
              <w:drawing>
                <wp:inline wp14:editId="072763AE" wp14:anchorId="4B899971">
                  <wp:extent cx="1569904" cy="882650"/>
                  <wp:effectExtent l="0" t="0" r="0" b="0"/>
                  <wp:docPr id="916376577" name="Picture 916376577" title=""/>
                  <wp:cNvGraphicFramePr>
                    <a:graphicFrameLocks noChangeAspect="1"/>
                  </wp:cNvGraphicFramePr>
                  <a:graphic>
                    <a:graphicData uri="http://schemas.openxmlformats.org/drawingml/2006/picture">
                      <pic:pic>
                        <pic:nvPicPr>
                          <pic:cNvPr id="0" name="Picture 916376577"/>
                          <pic:cNvPicPr/>
                        </pic:nvPicPr>
                        <pic:blipFill>
                          <a:blip r:embed="R920b2c94e3e34ccd">
                            <a:extLst>
                              <a:ext xmlns:a="http://schemas.openxmlformats.org/drawingml/2006/main" uri="{28A0092B-C50C-407E-A947-70E740481C1C}">
                                <a14:useLocalDpi val="0"/>
                              </a:ext>
                            </a:extLst>
                          </a:blip>
                          <a:stretch>
                            <a:fillRect/>
                          </a:stretch>
                        </pic:blipFill>
                        <pic:spPr>
                          <a:xfrm rot="0" flipH="0" flipV="0">
                            <a:off x="0" y="0"/>
                            <a:ext cx="1569904" cy="882650"/>
                          </a:xfrm>
                          <a:prstGeom prst="rect">
                            <a:avLst/>
                          </a:prstGeom>
                        </pic:spPr>
                      </pic:pic>
                    </a:graphicData>
                  </a:graphic>
                </wp:inline>
              </w:drawing>
            </w:r>
          </w:p>
          <w:p w:rsidR="004B2802" w:rsidP="00EE0882" w:rsidRDefault="004B2802" w14:paraId="1541CFAE" w14:textId="77777777"/>
          <w:p w:rsidR="004B2802" w:rsidP="4AAAFB8D" w:rsidRDefault="004B2802" w14:paraId="4A930C1F" w14:textId="06AF9295">
            <w:pPr>
              <w:pStyle w:val="Normal"/>
            </w:pPr>
            <w:r w:rsidR="0FCA7EDE">
              <w:drawing>
                <wp:inline wp14:editId="4CCED47D" wp14:anchorId="5783BE55">
                  <wp:extent cx="1828800" cy="1038225"/>
                  <wp:effectExtent l="0" t="0" r="0" b="0"/>
                  <wp:docPr id="1805694604" name="" title=""/>
                  <wp:cNvGraphicFramePr>
                    <a:graphicFrameLocks noChangeAspect="1"/>
                  </wp:cNvGraphicFramePr>
                  <a:graphic>
                    <a:graphicData uri="http://schemas.openxmlformats.org/drawingml/2006/picture">
                      <pic:pic>
                        <pic:nvPicPr>
                          <pic:cNvPr id="0" name=""/>
                          <pic:cNvPicPr/>
                        </pic:nvPicPr>
                        <pic:blipFill>
                          <a:blip r:embed="R45e6681633f84169">
                            <a:extLst>
                              <a:ext xmlns:a="http://schemas.openxmlformats.org/drawingml/2006/main" uri="{28A0092B-C50C-407E-A947-70E740481C1C}">
                                <a14:useLocalDpi val="0"/>
                              </a:ext>
                            </a:extLst>
                          </a:blip>
                          <a:stretch>
                            <a:fillRect/>
                          </a:stretch>
                        </pic:blipFill>
                        <pic:spPr>
                          <a:xfrm>
                            <a:off x="0" y="0"/>
                            <a:ext cx="1828800" cy="1038225"/>
                          </a:xfrm>
                          <a:prstGeom prst="rect">
                            <a:avLst/>
                          </a:prstGeom>
                        </pic:spPr>
                      </pic:pic>
                    </a:graphicData>
                  </a:graphic>
                </wp:inline>
              </w:drawing>
            </w:r>
          </w:p>
          <w:p w:rsidR="004B2802" w:rsidP="00EE0882" w:rsidRDefault="004B2802" w14:paraId="0644D99B" w14:textId="309B50A5"/>
          <w:p w:rsidR="004B2802" w:rsidP="4AAAFB8D" w:rsidRDefault="004B2802" w14:paraId="748C8079" w14:textId="53A77EF1">
            <w:pPr>
              <w:pStyle w:val="Normal"/>
            </w:pPr>
            <w:r w:rsidR="0FCA7EDE">
              <w:drawing>
                <wp:inline wp14:editId="33F26CC5" wp14:anchorId="104EB93F">
                  <wp:extent cx="1828800" cy="1019175"/>
                  <wp:effectExtent l="0" t="0" r="0" b="0"/>
                  <wp:docPr id="1501142555" name="" title=""/>
                  <wp:cNvGraphicFramePr>
                    <a:graphicFrameLocks noChangeAspect="1"/>
                  </wp:cNvGraphicFramePr>
                  <a:graphic>
                    <a:graphicData uri="http://schemas.openxmlformats.org/drawingml/2006/picture">
                      <pic:pic>
                        <pic:nvPicPr>
                          <pic:cNvPr id="0" name=""/>
                          <pic:cNvPicPr/>
                        </pic:nvPicPr>
                        <pic:blipFill>
                          <a:blip r:embed="R10e59a2ca2df4b0b">
                            <a:extLst>
                              <a:ext xmlns:a="http://schemas.openxmlformats.org/drawingml/2006/main" uri="{28A0092B-C50C-407E-A947-70E740481C1C}">
                                <a14:useLocalDpi val="0"/>
                              </a:ext>
                            </a:extLst>
                          </a:blip>
                          <a:stretch>
                            <a:fillRect/>
                          </a:stretch>
                        </pic:blipFill>
                        <pic:spPr>
                          <a:xfrm>
                            <a:off x="0" y="0"/>
                            <a:ext cx="1828800" cy="1019175"/>
                          </a:xfrm>
                          <a:prstGeom prst="rect">
                            <a:avLst/>
                          </a:prstGeom>
                        </pic:spPr>
                      </pic:pic>
                    </a:graphicData>
                  </a:graphic>
                </wp:inline>
              </w:drawing>
            </w:r>
          </w:p>
          <w:p w:rsidR="004B2802" w:rsidP="00EE0882" w:rsidRDefault="004B2802" w14:paraId="4D298F0D" w14:textId="79E6AB3C">
            <w:r w:rsidR="79737809">
              <w:drawing>
                <wp:inline wp14:editId="0FC7DF20" wp14:anchorId="017CD347">
                  <wp:extent cx="1536700" cy="863982"/>
                  <wp:effectExtent l="0" t="0" r="6350" b="0"/>
                  <wp:docPr id="916376583" name="Picture 916376583" title=""/>
                  <wp:cNvGraphicFramePr>
                    <a:graphicFrameLocks noChangeAspect="1"/>
                  </wp:cNvGraphicFramePr>
                  <a:graphic>
                    <a:graphicData uri="http://schemas.openxmlformats.org/drawingml/2006/picture">
                      <pic:pic>
                        <pic:nvPicPr>
                          <pic:cNvPr id="0" name="Picture 916376583"/>
                          <pic:cNvPicPr/>
                        </pic:nvPicPr>
                        <pic:blipFill>
                          <a:blip r:embed="Rc3ed9914529b4c27">
                            <a:extLst>
                              <a:ext xmlns:a="http://schemas.openxmlformats.org/drawingml/2006/main" uri="{28A0092B-C50C-407E-A947-70E740481C1C}">
                                <a14:useLocalDpi val="0"/>
                              </a:ext>
                            </a:extLst>
                          </a:blip>
                          <a:stretch>
                            <a:fillRect/>
                          </a:stretch>
                        </pic:blipFill>
                        <pic:spPr>
                          <a:xfrm rot="0" flipH="0" flipV="0">
                            <a:off x="0" y="0"/>
                            <a:ext cx="1536700" cy="863982"/>
                          </a:xfrm>
                          <a:prstGeom prst="rect">
                            <a:avLst/>
                          </a:prstGeom>
                        </pic:spPr>
                      </pic:pic>
                    </a:graphicData>
                  </a:graphic>
                </wp:inline>
              </w:drawing>
            </w:r>
          </w:p>
          <w:p w:rsidR="004B2802" w:rsidP="4AAAFB8D" w:rsidRDefault="004B2802" w14:paraId="4E61D18B" w14:textId="7029F42F">
            <w:pPr>
              <w:pStyle w:val="Normal"/>
            </w:pPr>
            <w:r w:rsidR="5EF66741">
              <w:drawing>
                <wp:inline wp14:editId="31A0F3F0" wp14:anchorId="02142E14">
                  <wp:extent cx="1828800" cy="1038225"/>
                  <wp:effectExtent l="0" t="0" r="0" b="0"/>
                  <wp:docPr id="1090613292" name="" title=""/>
                  <wp:cNvGraphicFramePr>
                    <a:graphicFrameLocks noChangeAspect="1"/>
                  </wp:cNvGraphicFramePr>
                  <a:graphic>
                    <a:graphicData uri="http://schemas.openxmlformats.org/drawingml/2006/picture">
                      <pic:pic>
                        <pic:nvPicPr>
                          <pic:cNvPr id="0" name=""/>
                          <pic:cNvPicPr/>
                        </pic:nvPicPr>
                        <pic:blipFill>
                          <a:blip r:embed="Rfd4490d06df84210">
                            <a:extLst>
                              <a:ext xmlns:a="http://schemas.openxmlformats.org/drawingml/2006/main" uri="{28A0092B-C50C-407E-A947-70E740481C1C}">
                                <a14:useLocalDpi val="0"/>
                              </a:ext>
                            </a:extLst>
                          </a:blip>
                          <a:stretch>
                            <a:fillRect/>
                          </a:stretch>
                        </pic:blipFill>
                        <pic:spPr>
                          <a:xfrm>
                            <a:off x="0" y="0"/>
                            <a:ext cx="1828800" cy="1038225"/>
                          </a:xfrm>
                          <a:prstGeom prst="rect">
                            <a:avLst/>
                          </a:prstGeom>
                        </pic:spPr>
                      </pic:pic>
                    </a:graphicData>
                  </a:graphic>
                </wp:inline>
              </w:drawing>
            </w:r>
          </w:p>
          <w:p w:rsidR="004B2802" w:rsidP="00EE0882" w:rsidRDefault="004B2802" w14:paraId="19B0A9F3" w14:textId="76AFB120">
            <w:r w:rsidR="79737809">
              <w:drawing>
                <wp:inline wp14:editId="1318DFAB" wp14:anchorId="1BBAA822">
                  <wp:extent cx="1524727" cy="857250"/>
                  <wp:effectExtent l="0" t="0" r="0" b="0"/>
                  <wp:docPr id="916376584" name="Picture 916376584" title=""/>
                  <wp:cNvGraphicFramePr>
                    <a:graphicFrameLocks noChangeAspect="1"/>
                  </wp:cNvGraphicFramePr>
                  <a:graphic>
                    <a:graphicData uri="http://schemas.openxmlformats.org/drawingml/2006/picture">
                      <pic:pic>
                        <pic:nvPicPr>
                          <pic:cNvPr id="0" name="Picture 916376584"/>
                          <pic:cNvPicPr/>
                        </pic:nvPicPr>
                        <pic:blipFill>
                          <a:blip r:embed="Rff26d08b01ff47bf">
                            <a:extLst>
                              <a:ext xmlns:a="http://schemas.openxmlformats.org/drawingml/2006/main" uri="{28A0092B-C50C-407E-A947-70E740481C1C}">
                                <a14:useLocalDpi val="0"/>
                              </a:ext>
                            </a:extLst>
                          </a:blip>
                          <a:stretch>
                            <a:fillRect/>
                          </a:stretch>
                        </pic:blipFill>
                        <pic:spPr>
                          <a:xfrm rot="0" flipH="0" flipV="0">
                            <a:off x="0" y="0"/>
                            <a:ext cx="1524727" cy="857250"/>
                          </a:xfrm>
                          <a:prstGeom prst="rect">
                            <a:avLst/>
                          </a:prstGeom>
                        </pic:spPr>
                      </pic:pic>
                    </a:graphicData>
                  </a:graphic>
                </wp:inline>
              </w:drawing>
            </w:r>
          </w:p>
          <w:p w:rsidR="004B2802" w:rsidP="4AAAFB8D" w:rsidRDefault="004B2802" w14:paraId="29748AB2" w14:textId="15241FF1">
            <w:pPr>
              <w:pStyle w:val="Normal"/>
            </w:pPr>
            <w:r w:rsidR="2B69B72E">
              <w:drawing>
                <wp:inline wp14:editId="14EF43C5" wp14:anchorId="29182912">
                  <wp:extent cx="1828800" cy="1028700"/>
                  <wp:effectExtent l="0" t="0" r="0" b="0"/>
                  <wp:docPr id="101952399" name="" title=""/>
                  <wp:cNvGraphicFramePr>
                    <a:graphicFrameLocks noChangeAspect="1"/>
                  </wp:cNvGraphicFramePr>
                  <a:graphic>
                    <a:graphicData uri="http://schemas.openxmlformats.org/drawingml/2006/picture">
                      <pic:pic>
                        <pic:nvPicPr>
                          <pic:cNvPr id="0" name=""/>
                          <pic:cNvPicPr/>
                        </pic:nvPicPr>
                        <pic:blipFill>
                          <a:blip r:embed="R3f08808e9c994bf7">
                            <a:extLst>
                              <a:ext xmlns:a="http://schemas.openxmlformats.org/drawingml/2006/main" uri="{28A0092B-C50C-407E-A947-70E740481C1C}">
                                <a14:useLocalDpi val="0"/>
                              </a:ext>
                            </a:extLst>
                          </a:blip>
                          <a:stretch>
                            <a:fillRect/>
                          </a:stretch>
                        </pic:blipFill>
                        <pic:spPr>
                          <a:xfrm>
                            <a:off x="0" y="0"/>
                            <a:ext cx="1828800" cy="1028700"/>
                          </a:xfrm>
                          <a:prstGeom prst="rect">
                            <a:avLst/>
                          </a:prstGeom>
                        </pic:spPr>
                      </pic:pic>
                    </a:graphicData>
                  </a:graphic>
                </wp:inline>
              </w:drawing>
            </w:r>
          </w:p>
          <w:p w:rsidR="004B2802" w:rsidP="00EE0882" w:rsidRDefault="004B2802" w14:paraId="76F9AA13" w14:textId="22080996">
            <w:r>
              <w:rPr>
                <w:noProof/>
              </w:rPr>
              <w:drawing>
                <wp:inline distT="0" distB="0" distL="0" distR="0" wp14:anchorId="1803587C" wp14:editId="7EEAF677">
                  <wp:extent cx="1513433" cy="850900"/>
                  <wp:effectExtent l="0" t="0" r="0" b="6350"/>
                  <wp:docPr id="916376585" name="Picture 91637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5"/>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535535" cy="863327"/>
                          </a:xfrm>
                          <a:prstGeom prst="rect">
                            <a:avLst/>
                          </a:prstGeom>
                        </pic:spPr>
                      </pic:pic>
                    </a:graphicData>
                  </a:graphic>
                </wp:inline>
              </w:drawing>
            </w:r>
          </w:p>
          <w:p w:rsidR="004B2802" w:rsidP="00EE0882" w:rsidRDefault="004B2802" w14:paraId="62FE8BD1" w14:textId="567F1C18">
            <w:r>
              <w:rPr>
                <w:noProof/>
              </w:rPr>
              <w:drawing>
                <wp:inline distT="0" distB="0" distL="0" distR="0" wp14:anchorId="79DE5250" wp14:editId="0FAEC06B">
                  <wp:extent cx="1626376" cy="914400"/>
                  <wp:effectExtent l="0" t="0" r="0" b="0"/>
                  <wp:docPr id="916376586" name="Picture 916376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6"/>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638644" cy="921297"/>
                          </a:xfrm>
                          <a:prstGeom prst="rect">
                            <a:avLst/>
                          </a:prstGeom>
                        </pic:spPr>
                      </pic:pic>
                    </a:graphicData>
                  </a:graphic>
                </wp:inline>
              </w:drawing>
            </w:r>
          </w:p>
          <w:p w:rsidR="004B2802" w:rsidP="00EE0882" w:rsidRDefault="004B2802" w14:paraId="5A46C6F0" w14:textId="27EBED56">
            <w:r w:rsidR="004B2802">
              <w:drawing>
                <wp:inline wp14:editId="4905D601" wp14:anchorId="7729633F">
                  <wp:extent cx="1600200" cy="899683"/>
                  <wp:effectExtent l="0" t="0" r="0" b="0"/>
                  <wp:docPr id="916376587" name="Picture 916376587" title=""/>
                  <wp:cNvGraphicFramePr>
                    <a:graphicFrameLocks noChangeAspect="1"/>
                  </wp:cNvGraphicFramePr>
                  <a:graphic>
                    <a:graphicData uri="http://schemas.openxmlformats.org/drawingml/2006/picture">
                      <pic:pic>
                        <pic:nvPicPr>
                          <pic:cNvPr id="0" name="Picture 916376587"/>
                          <pic:cNvPicPr/>
                        </pic:nvPicPr>
                        <pic:blipFill>
                          <a:blip r:embed="R0bd1539d34e7493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00200" cy="899683"/>
                          </a:xfrm>
                          <a:prstGeom prst="rect">
                            <a:avLst/>
                          </a:prstGeom>
                        </pic:spPr>
                      </pic:pic>
                    </a:graphicData>
                  </a:graphic>
                </wp:inline>
              </w:drawing>
            </w:r>
          </w:p>
          <w:p w:rsidR="004B2802" w:rsidP="5FACF3A7" w:rsidRDefault="004B2802" w14:paraId="04A05019" w14:textId="1BEF82F2">
            <w:pPr>
              <w:pStyle w:val="Normal"/>
            </w:pPr>
            <w:r w:rsidRPr="4AAAFB8D" w:rsidR="28FCE27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43311B70">
              <w:drawing>
                <wp:inline wp14:editId="0DE9F833" wp14:anchorId="007563CD">
                  <wp:extent cx="1623646" cy="921757"/>
                  <wp:effectExtent l="0" t="0" r="0" b="0"/>
                  <wp:docPr id="1665346459" name="" title=""/>
                  <wp:cNvGraphicFramePr>
                    <a:graphicFrameLocks noChangeAspect="1"/>
                  </wp:cNvGraphicFramePr>
                  <a:graphic>
                    <a:graphicData uri="http://schemas.openxmlformats.org/drawingml/2006/picture">
                      <pic:pic>
                        <pic:nvPicPr>
                          <pic:cNvPr id="0" name=""/>
                          <pic:cNvPicPr/>
                        </pic:nvPicPr>
                        <pic:blipFill>
                          <a:blip r:embed="R7836335a2a7e4cea">
                            <a:extLst>
                              <a:ext xmlns:a="http://schemas.openxmlformats.org/drawingml/2006/main" uri="{28A0092B-C50C-407E-A947-70E740481C1C}">
                                <a14:useLocalDpi val="0"/>
                              </a:ext>
                            </a:extLst>
                          </a:blip>
                          <a:stretch>
                            <a:fillRect/>
                          </a:stretch>
                        </pic:blipFill>
                        <pic:spPr>
                          <a:xfrm>
                            <a:off x="0" y="0"/>
                            <a:ext cx="1623646" cy="921757"/>
                          </a:xfrm>
                          <a:prstGeom prst="rect">
                            <a:avLst/>
                          </a:prstGeom>
                        </pic:spPr>
                      </pic:pic>
                    </a:graphicData>
                  </a:graphic>
                </wp:inline>
              </w:drawing>
            </w:r>
          </w:p>
          <w:p w:rsidR="004B2802" w:rsidP="5FACF3A7" w:rsidRDefault="004B2802" w14:paraId="684AC23F" w14:textId="4F5C447B">
            <w:pPr>
              <w:pStyle w:val="Normal"/>
            </w:pPr>
          </w:p>
          <w:p w:rsidR="004B2802" w:rsidP="00EE0882" w:rsidRDefault="004B2802" w14:paraId="170ADBA8" w14:textId="7D82D841">
            <w:r>
              <w:rPr>
                <w:noProof/>
              </w:rPr>
              <w:lastRenderedPageBreak/>
              <w:drawing>
                <wp:inline distT="0" distB="0" distL="0" distR="0" wp14:anchorId="30DBA38D" wp14:editId="4D3F53DC">
                  <wp:extent cx="1536700" cy="863982"/>
                  <wp:effectExtent l="0" t="0" r="6350" b="0"/>
                  <wp:docPr id="916376588" name="Picture 91637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8"/>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568315" cy="881757"/>
                          </a:xfrm>
                          <a:prstGeom prst="rect">
                            <a:avLst/>
                          </a:prstGeom>
                        </pic:spPr>
                      </pic:pic>
                    </a:graphicData>
                  </a:graphic>
                </wp:inline>
              </w:drawing>
            </w:r>
          </w:p>
          <w:p w:rsidRPr="00E7655F" w:rsidR="004B2802" w:rsidP="00EE0882" w:rsidRDefault="004B2802" w14:paraId="15C72F77" w14:textId="589EDA68">
            <w:r w:rsidRPr="00254425">
              <w:rPr>
                <w:noProof/>
              </w:rPr>
              <w:drawing>
                <wp:inline distT="0" distB="0" distL="0" distR="0" wp14:anchorId="318B24D7" wp14:editId="5A47F62E">
                  <wp:extent cx="1593850" cy="896113"/>
                  <wp:effectExtent l="0" t="0" r="6350" b="0"/>
                  <wp:docPr id="916376589" name="Picture 916376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1609259" cy="904776"/>
                          </a:xfrm>
                          <a:prstGeom prst="rect">
                            <a:avLst/>
                          </a:prstGeom>
                        </pic:spPr>
                      </pic:pic>
                    </a:graphicData>
                  </a:graphic>
                </wp:inline>
              </w:drawing>
            </w:r>
          </w:p>
          <w:p w:rsidR="004B2802" w:rsidP="00EE0882" w:rsidRDefault="004B2802" w14:paraId="509B5E85" w14:textId="019A4149"/>
        </w:tc>
        <w:tc>
          <w:tcPr>
            <w:tcW w:w="1788" w:type="dxa"/>
            <w:gridSpan w:val="2"/>
            <w:tcMar/>
          </w:tcPr>
          <w:p w:rsidR="004B2802" w:rsidP="00EE0882" w:rsidRDefault="004B2802" w14:paraId="1593C179" w14:textId="739F4C97">
            <w:r w:rsidRPr="00A129AE">
              <w:rPr>
                <w:highlight w:val="yellow"/>
              </w:rPr>
              <w:lastRenderedPageBreak/>
              <w:t>Have images printed on letter size paper (8 ½ x 11 inches) or larger in color and have them posted around the workshop room.</w:t>
            </w:r>
          </w:p>
          <w:p w:rsidR="004B2802" w:rsidP="00EE0882" w:rsidRDefault="004B2802" w14:paraId="414A3FAE" w14:textId="66596490"/>
          <w:p w:rsidR="004B2802" w:rsidP="00EE0882" w:rsidRDefault="004B2802" w14:paraId="0E73E2E6" w14:textId="255E73CE">
            <w:r>
              <w:t xml:space="preserve">Post a chart under each image for round </w:t>
            </w:r>
          </w:p>
          <w:p w:rsidR="004B2802" w:rsidP="00EE0882" w:rsidRDefault="004B2802" w14:paraId="4973D704" w14:textId="07734DB1"/>
          <w:p w:rsidR="14434EBF" w:rsidRDefault="14434EBF" w14:paraId="13184AAE" w14:textId="3D92174E">
            <w:r w:rsidR="14434EBF">
              <w:rPr/>
              <w:t xml:space="preserve">Types of Environmental </w:t>
            </w:r>
            <w:r w:rsidR="14434EBF">
              <w:rPr/>
              <w:t>Racism</w:t>
            </w:r>
            <w:r w:rsidR="14434EBF">
              <w:rPr/>
              <w:t xml:space="preserve"> – PH p.23</w:t>
            </w:r>
          </w:p>
          <w:p w:rsidR="4AAAFB8D" w:rsidP="4AAAFB8D" w:rsidRDefault="4AAAFB8D" w14:paraId="3B8DECC3" w14:textId="09E866E0">
            <w:pPr>
              <w:rPr>
                <w:color w:val="auto"/>
              </w:rPr>
            </w:pPr>
          </w:p>
          <w:p w:rsidR="004B2802" w:rsidP="4AAAFB8D" w:rsidRDefault="004B2802" w14:paraId="666CD2DD" w14:textId="18737A2C">
            <w:pPr>
              <w:rPr>
                <w:color w:val="auto"/>
                <w:highlight w:val="yellow"/>
              </w:rPr>
            </w:pPr>
            <w:r w:rsidRPr="4AAAFB8D" w:rsidR="1FD966C3">
              <w:rPr>
                <w:color w:val="auto"/>
              </w:rPr>
              <w:t>Environmental Racism Explained Art</w:t>
            </w:r>
            <w:r w:rsidRPr="4AAAFB8D" w:rsidR="6D4D576E">
              <w:rPr>
                <w:color w:val="auto"/>
              </w:rPr>
              <w:t>icles: “How Workers Can Demand Climate Justice” and “Climate Inequality</w:t>
            </w:r>
            <w:r w:rsidRPr="4AAAFB8D" w:rsidR="7600FA7A">
              <w:rPr>
                <w:color w:val="auto"/>
              </w:rPr>
              <w:t>: Forgotten History” in Additional Res.</w:t>
            </w:r>
          </w:p>
          <w:p w:rsidR="4AAAFB8D" w:rsidP="4AAAFB8D" w:rsidRDefault="4AAAFB8D" w14:paraId="02635783" w14:textId="74D03DD4">
            <w:pPr>
              <w:pStyle w:val="Normal"/>
              <w:rPr>
                <w:color w:val="auto"/>
              </w:rPr>
            </w:pPr>
          </w:p>
          <w:p w:rsidR="004B2802" w:rsidP="00EE0882" w:rsidRDefault="004B2802" w14:paraId="213D292E" w14:textId="77777777">
            <w:pPr>
              <w:rPr>
                <w:color w:val="auto"/>
              </w:rPr>
            </w:pPr>
          </w:p>
          <w:p w:rsidR="004B2802" w:rsidP="00EE0882" w:rsidRDefault="004B2802" w14:paraId="4B7DCBE5" w14:textId="77777777"/>
          <w:p w:rsidR="004B2802" w:rsidP="00EE0882" w:rsidRDefault="004B2802" w14:paraId="3403E563" w14:textId="77777777"/>
          <w:p w:rsidR="004B2802" w:rsidP="00EE0882" w:rsidRDefault="004B2802" w14:paraId="6133A12F" w14:textId="77777777">
            <w:pPr>
              <w:rPr>
                <w:color w:val="auto"/>
              </w:rPr>
            </w:pPr>
          </w:p>
          <w:p w:rsidRPr="00CB1DB7" w:rsidR="004B2802" w:rsidP="00EE0882" w:rsidRDefault="004B2802" w14:paraId="7385ECBB" w14:textId="0BADAFC7">
            <w:pPr>
              <w:rPr>
                <w:color w:val="auto"/>
              </w:rPr>
            </w:pPr>
          </w:p>
        </w:tc>
        <w:tc>
          <w:tcPr>
            <w:tcW w:w="7495" w:type="dxa"/>
            <w:gridSpan w:val="4"/>
            <w:tcMar/>
          </w:tcPr>
          <w:p w:rsidR="004B2802" w:rsidP="00EE0882" w:rsidRDefault="004B2802" w14:paraId="71EFEA97" w14:textId="56C70B8B">
            <w:r w:rsidR="79737809">
              <w:rPr/>
              <w:t xml:space="preserve">10 </w:t>
            </w:r>
            <w:r w:rsidR="070A7A23">
              <w:rPr/>
              <w:t>m</w:t>
            </w:r>
            <w:r w:rsidR="79737809">
              <w:rPr/>
              <w:t>in intro - We are going to take a look at another system of oppression – Climate justice.  Turn in at your tables and take just 3 minutes to have a quick conversation about these two questions:</w:t>
            </w:r>
          </w:p>
          <w:p w:rsidR="004B2802" w:rsidP="00EE0882" w:rsidRDefault="004B2802" w14:paraId="77588DE2" w14:textId="62B5C268">
            <w:r>
              <w:t>What do you think we mean when we say climate justice?</w:t>
            </w:r>
          </w:p>
          <w:p w:rsidR="004B2802" w:rsidP="00EE0882" w:rsidRDefault="004B2802" w14:paraId="1B481B81" w14:textId="77777777">
            <w:r w:rsidR="79737809">
              <w:rPr/>
              <w:t>What do you think RACE has to do with climate justice?</w:t>
            </w:r>
          </w:p>
          <w:p w:rsidR="004B2802" w:rsidP="4AAAFB8D" w:rsidRDefault="004B2802" w14:paraId="0C27A3F5" w14:textId="6A5D558F">
            <w:pPr>
              <w:pStyle w:val="Normal"/>
            </w:pPr>
          </w:p>
          <w:p w:rsidR="004B2802" w:rsidP="00EE0882" w:rsidRDefault="004B2802" w14:paraId="3A4DAF07" w14:textId="089D0DD0">
            <w:r>
              <w:t>Let’s take about 5 minutes to hear three quick thoughts for each of the questions.</w:t>
            </w:r>
          </w:p>
          <w:p w:rsidR="004B2802" w:rsidP="00EE0882" w:rsidRDefault="004B2802" w14:paraId="0A6116B7" w14:textId="524985CC">
            <w:pPr>
              <w:pStyle w:val="Header"/>
              <w:tabs>
                <w:tab w:val="clear" w:pos="4680"/>
                <w:tab w:val="clear" w:pos="9360"/>
              </w:tabs>
            </w:pPr>
          </w:p>
          <w:p w:rsidRPr="00CC510B" w:rsidR="004B2802" w:rsidP="00EE0882" w:rsidRDefault="004B2802" w14:paraId="1646832F" w14:textId="7A618610">
            <w:pPr>
              <w:pStyle w:val="Header"/>
              <w:tabs>
                <w:tab w:val="clear" w:pos="4680"/>
                <w:tab w:val="clear" w:pos="9360"/>
              </w:tabs>
            </w:pPr>
            <w:r>
              <w:t>Show Video -History of Climate Justice Video (5 mins)</w:t>
            </w:r>
          </w:p>
          <w:p w:rsidRPr="00C32674" w:rsidR="004B2802" w:rsidP="00EE0882" w:rsidRDefault="004B2802" w14:paraId="0FEDDB89" w14:textId="77777777">
            <w:pPr>
              <w:rPr>
                <w:bCs/>
              </w:rPr>
            </w:pPr>
            <w:r>
              <w:rPr>
                <w:bCs/>
              </w:rPr>
              <w:t xml:space="preserve">Show the slide with the following definition - </w:t>
            </w:r>
            <w:r w:rsidRPr="00C32674">
              <w:rPr>
                <w:bCs/>
                <w:i/>
                <w:iCs/>
              </w:rPr>
              <w:t>When a group bears a disproportionate share of the negative environmental consequences resulting from industrial, municipal, and commercial operations or the execution of federal, state, local, and tribal programs and policies (U.S. EPA, 1998)</w:t>
            </w:r>
          </w:p>
          <w:p w:rsidR="004B2802" w:rsidP="4AAAFB8D" w:rsidRDefault="004B2802" w14:paraId="2D08DC2E" w14:textId="7BAB4F10">
            <w:pPr>
              <w:pStyle w:val="Normal"/>
            </w:pPr>
          </w:p>
          <w:p w:rsidR="004B2802" w:rsidP="00EE0882" w:rsidRDefault="004B2802" w14:paraId="3ECB243F" w14:textId="2A0E3A1A">
            <w:r>
              <w:t>20 mins - Picturing Climate Justice Activity – Round 1</w:t>
            </w:r>
          </w:p>
          <w:p w:rsidR="004B2802" w:rsidP="00EE0882" w:rsidRDefault="004B2802" w14:paraId="6F9F9087" w14:textId="16A98313">
            <w:r w:rsidR="79737809">
              <w:rPr/>
              <w:t xml:space="preserve">Intro – 2 mins -what is the best predictor that a person will be disproportionately, negatively </w:t>
            </w:r>
            <w:r w:rsidR="79737809">
              <w:rPr/>
              <w:t>impacted</w:t>
            </w:r>
            <w:r w:rsidR="79737809">
              <w:rPr/>
              <w:t xml:space="preserve"> by environmental consequences</w:t>
            </w:r>
            <w:r w:rsidR="79737809">
              <w:rPr/>
              <w:t xml:space="preserve">?  </w:t>
            </w:r>
            <w:r w:rsidR="79737809">
              <w:rPr/>
              <w:t xml:space="preserve">That is right, race. </w:t>
            </w:r>
          </w:p>
          <w:p w:rsidR="4AAAFB8D" w:rsidRDefault="4AAAFB8D" w14:paraId="28D87664" w14:textId="58A51E44"/>
          <w:p w:rsidR="004B2802" w:rsidP="00EE0882" w:rsidRDefault="004B2802" w14:paraId="7D9A2D43" w14:textId="07B68CA6">
            <w:r>
              <w:t xml:space="preserve">Activity- 15 mins You have two (2) minutes to go around the room and look at each image.  After you have seen them all, please take a seat by the image that speaks to you the most when you think about climate change and environmental racism.  </w:t>
            </w:r>
          </w:p>
          <w:p w:rsidR="004B2802" w:rsidP="00EE0882" w:rsidRDefault="004B2802" w14:paraId="500638CD" w14:textId="7E413D7D">
            <w:r w:rsidR="79737809">
              <w:rPr/>
              <w:t xml:space="preserve">No more than </w:t>
            </w:r>
            <w:r w:rsidR="13DC7C0A">
              <w:rPr/>
              <w:t xml:space="preserve">three </w:t>
            </w:r>
            <w:r w:rsidR="2A9FCAE5">
              <w:rPr/>
              <w:t>(</w:t>
            </w:r>
            <w:r w:rsidR="79737809">
              <w:rPr/>
              <w:t>3</w:t>
            </w:r>
            <w:r w:rsidR="6BE3DB9C">
              <w:rPr/>
              <w:t>)</w:t>
            </w:r>
            <w:r w:rsidR="07F259ED">
              <w:rPr/>
              <w:t xml:space="preserve"> </w:t>
            </w:r>
            <w:r w:rsidR="64ACF6E8">
              <w:rPr/>
              <w:t>participants</w:t>
            </w:r>
            <w:r w:rsidR="79737809">
              <w:rPr/>
              <w:t xml:space="preserve"> per picture. </w:t>
            </w:r>
          </w:p>
          <w:p w:rsidR="004B2802" w:rsidP="00EE0882" w:rsidRDefault="004B2802" w14:paraId="19BDF88D" w14:textId="77777777"/>
          <w:p w:rsidR="004B2802" w:rsidP="00EE0882" w:rsidRDefault="004B2802" w14:paraId="27F4F82A" w14:textId="3B1B6BEB">
            <w:r w:rsidR="79737809">
              <w:rPr/>
              <w:t xml:space="preserve">With those at your image, </w:t>
            </w:r>
            <w:r w:rsidR="059748F1">
              <w:rPr/>
              <w:t>you</w:t>
            </w:r>
            <w:r w:rsidR="79737809">
              <w:rPr/>
              <w:t xml:space="preserve"> will have five (5) minutes to briefly do the following as a group: explain why you chose this image; how does this image relate to environmental racism? </w:t>
            </w:r>
            <w:r w:rsidR="79737809">
              <w:rPr/>
              <w:t>Don’t</w:t>
            </w:r>
            <w:r w:rsidR="79737809">
              <w:rPr/>
              <w:t xml:space="preserve"> write on your chart yet</w:t>
            </w:r>
            <w:r w:rsidR="7D0DA15A">
              <w:rPr/>
              <w:t>-</w:t>
            </w:r>
            <w:r w:rsidR="79737809">
              <w:rPr/>
              <w:t xml:space="preserve">that is round 2. </w:t>
            </w:r>
          </w:p>
          <w:p w:rsidR="004B2802" w:rsidP="00EE0882" w:rsidRDefault="004B2802" w14:paraId="6B06A244" w14:textId="3805C252">
            <w:r>
              <w:t xml:space="preserve">10 min – Report out from each </w:t>
            </w:r>
          </w:p>
          <w:p w:rsidR="004B2802" w:rsidP="00EE0882" w:rsidRDefault="004B2802" w14:paraId="4FFC9F0D" w14:textId="3A7EC6E6">
            <w:r w:rsidR="79737809">
              <w:rPr/>
              <w:t xml:space="preserve">Where </w:t>
            </w:r>
            <w:r w:rsidR="7DDDC05D">
              <w:rPr/>
              <w:t>are there</w:t>
            </w:r>
            <w:r w:rsidR="79737809">
              <w:rPr/>
              <w:t xml:space="preserve"> any similarities? </w:t>
            </w:r>
          </w:p>
          <w:p w:rsidR="004B2802" w:rsidP="00EE0882" w:rsidRDefault="004B2802" w14:paraId="01CAE7CE" w14:textId="77777777">
            <w:pPr>
              <w:rPr>
                <w:b/>
              </w:rPr>
            </w:pPr>
          </w:p>
          <w:p w:rsidR="004B2802" w:rsidP="4AAAFB8D" w:rsidRDefault="004B2802" w14:paraId="6F987C6A" w14:textId="49A91E63">
            <w:pPr>
              <w:rPr>
                <w:b w:val="1"/>
                <w:bCs w:val="1"/>
              </w:rPr>
            </w:pPr>
            <w:r w:rsidRPr="4AAAFB8D" w:rsidR="79737809">
              <w:rPr>
                <w:b w:val="1"/>
                <w:bCs w:val="1"/>
              </w:rPr>
              <w:t xml:space="preserve">40 </w:t>
            </w:r>
            <w:r w:rsidRPr="4AAAFB8D" w:rsidR="7E888C85">
              <w:rPr>
                <w:b w:val="1"/>
                <w:bCs w:val="1"/>
              </w:rPr>
              <w:t>m</w:t>
            </w:r>
            <w:r w:rsidRPr="4AAAFB8D" w:rsidR="79737809">
              <w:rPr>
                <w:b w:val="1"/>
                <w:bCs w:val="1"/>
              </w:rPr>
              <w:t xml:space="preserve">inutes total for Round 2 -Types of Environmental Racism- Round 2 </w:t>
            </w:r>
          </w:p>
          <w:p w:rsidR="004B2802" w:rsidP="00EE0882" w:rsidRDefault="004B2802" w14:paraId="2FDDC4A9" w14:textId="3BB4686F">
            <w:r w:rsidR="79737809">
              <w:rPr/>
              <w:t xml:space="preserve">2 </w:t>
            </w:r>
            <w:r w:rsidR="12B714E0">
              <w:rPr/>
              <w:t>m</w:t>
            </w:r>
            <w:r w:rsidR="79737809">
              <w:rPr/>
              <w:t>in- Intro</w:t>
            </w:r>
          </w:p>
          <w:p w:rsidR="004B2802" w:rsidP="00EE0882" w:rsidRDefault="004B2802" w14:paraId="69CE4D13" w14:textId="3F2372A0">
            <w:r w:rsidR="79737809">
              <w:rPr/>
              <w:t>Stay in your image groups for round 2. Note: there should be at least seven</w:t>
            </w:r>
            <w:r w:rsidR="1AF41B65">
              <w:rPr/>
              <w:t xml:space="preserve"> (7)</w:t>
            </w:r>
            <w:r w:rsidR="79737809">
              <w:rPr/>
              <w:t xml:space="preserve"> groups. As a small group, you will have ten (10) minutes to: </w:t>
            </w:r>
          </w:p>
          <w:p w:rsidR="004B2802" w:rsidP="00EE0882" w:rsidRDefault="004B2802" w14:paraId="2A6FCF42" w14:textId="77777777">
            <w:pPr>
              <w:pStyle w:val="ListParagraph"/>
              <w:numPr>
                <w:ilvl w:val="0"/>
                <w:numId w:val="12"/>
              </w:numPr>
            </w:pPr>
            <w:r>
              <w:t>Read term/definition</w:t>
            </w:r>
          </w:p>
          <w:p w:rsidR="004B2802" w:rsidP="00EE0882" w:rsidRDefault="004B2802" w14:paraId="1E6EEC66" w14:textId="77777777">
            <w:pPr>
              <w:pStyle w:val="ListParagraph"/>
              <w:numPr>
                <w:ilvl w:val="0"/>
                <w:numId w:val="12"/>
              </w:numPr>
            </w:pPr>
            <w:r>
              <w:t>Answer the question by writing and/or drawing on flip chart paper. Please draw in large letters so others can read your answers when the chart papers are posted.</w:t>
            </w:r>
          </w:p>
          <w:p w:rsidR="004B2802" w:rsidP="00EE0882" w:rsidRDefault="004B2802" w14:paraId="206FBB3B" w14:textId="77777777">
            <w:pPr>
              <w:pStyle w:val="ListParagraph"/>
              <w:numPr>
                <w:ilvl w:val="0"/>
                <w:numId w:val="12"/>
              </w:numPr>
              <w:rPr/>
            </w:pPr>
            <w:r w:rsidR="79737809">
              <w:rPr/>
              <w:t>Prepare to present your definition and answer to the rest of the participants</w:t>
            </w:r>
            <w:r w:rsidR="79737809">
              <w:rPr/>
              <w:t xml:space="preserve">.  </w:t>
            </w:r>
            <w:r w:rsidR="79737809">
              <w:rPr/>
              <w:t xml:space="preserve">Each group will </w:t>
            </w:r>
            <w:bookmarkStart w:name="_Int_dJNHDjGN" w:id="831531843"/>
            <w:r w:rsidR="79737809">
              <w:rPr/>
              <w:t>present</w:t>
            </w:r>
            <w:bookmarkEnd w:id="831531843"/>
            <w:r w:rsidR="79737809">
              <w:rPr/>
              <w:t xml:space="preserve"> in under two (2) minutes</w:t>
            </w:r>
            <w:r w:rsidR="79737809">
              <w:rPr/>
              <w:t xml:space="preserve">.  </w:t>
            </w:r>
            <w:r w:rsidR="79737809">
              <w:rPr/>
              <w:t>Groups should decide if they want to present as a group or have a spokesperson in advance.</w:t>
            </w:r>
          </w:p>
          <w:p w:rsidR="004B2802" w:rsidP="00EE0882" w:rsidRDefault="004B2802" w14:paraId="2DA088E3" w14:textId="12081FF7"/>
          <w:p w:rsidR="004B2802" w:rsidP="00EE0882" w:rsidRDefault="004B2802" w14:paraId="796E866B" w14:textId="076EBE81">
            <w:r>
              <w:t>Question: “How does your image linked to one of these terms impacting black, brown and indigenous communities in the United States? Think about your home, community, workplace and/union.”</w:t>
            </w:r>
          </w:p>
          <w:p w:rsidR="004B2802" w:rsidP="00EE0882" w:rsidRDefault="004B2802" w14:paraId="2027BBB9" w14:textId="77777777">
            <w:r>
              <w:t>7 Types:</w:t>
            </w:r>
          </w:p>
          <w:p w:rsidR="004B2802" w:rsidP="00EE0882" w:rsidRDefault="004B2802" w14:paraId="2F595DA2" w14:textId="77777777">
            <w:pPr>
              <w:pStyle w:val="ListParagraph"/>
              <w:numPr>
                <w:ilvl w:val="0"/>
                <w:numId w:val="13"/>
              </w:numPr>
            </w:pPr>
            <w:r>
              <w:t>Air pollution</w:t>
            </w:r>
          </w:p>
          <w:p w:rsidR="004B2802" w:rsidP="00EE0882" w:rsidRDefault="004B2802" w14:paraId="1269D6E3" w14:textId="77777777">
            <w:pPr>
              <w:pStyle w:val="ListParagraph"/>
              <w:numPr>
                <w:ilvl w:val="0"/>
                <w:numId w:val="13"/>
              </w:numPr>
            </w:pPr>
            <w:r>
              <w:t>Clean water</w:t>
            </w:r>
          </w:p>
          <w:p w:rsidR="004B2802" w:rsidP="00EE0882" w:rsidRDefault="004B2802" w14:paraId="01657D70" w14:textId="77777777">
            <w:pPr>
              <w:pStyle w:val="ListParagraph"/>
              <w:numPr>
                <w:ilvl w:val="0"/>
                <w:numId w:val="13"/>
              </w:numPr>
            </w:pPr>
            <w:r>
              <w:t>Climate Migration/ “Climigration”</w:t>
            </w:r>
          </w:p>
          <w:p w:rsidR="004B2802" w:rsidP="00EE0882" w:rsidRDefault="004B2802" w14:paraId="2D89E34B" w14:textId="77777777">
            <w:pPr>
              <w:pStyle w:val="ListParagraph"/>
              <w:numPr>
                <w:ilvl w:val="0"/>
                <w:numId w:val="13"/>
              </w:numPr>
            </w:pPr>
            <w:r>
              <w:t>Extreme weather</w:t>
            </w:r>
          </w:p>
          <w:p w:rsidR="004B2802" w:rsidP="00EE0882" w:rsidRDefault="004B2802" w14:paraId="1DE1712B" w14:textId="77777777">
            <w:pPr>
              <w:pStyle w:val="ListParagraph"/>
              <w:numPr>
                <w:ilvl w:val="0"/>
                <w:numId w:val="13"/>
              </w:numPr>
            </w:pPr>
            <w:r>
              <w:t>Food production</w:t>
            </w:r>
          </w:p>
          <w:p w:rsidR="004B2802" w:rsidP="00EE0882" w:rsidRDefault="004B2802" w14:paraId="5D1DA3B0" w14:textId="17755234">
            <w:pPr>
              <w:pStyle w:val="ListParagraph"/>
              <w:numPr>
                <w:ilvl w:val="0"/>
                <w:numId w:val="13"/>
              </w:numPr>
            </w:pPr>
            <w:r>
              <w:t>Gentrification</w:t>
            </w:r>
          </w:p>
          <w:p w:rsidR="004B2802" w:rsidP="00EE0882" w:rsidRDefault="004B2802" w14:paraId="20D59F8F" w14:textId="5E839665">
            <w:pPr>
              <w:pStyle w:val="ListParagraph"/>
              <w:numPr>
                <w:ilvl w:val="0"/>
                <w:numId w:val="13"/>
              </w:numPr>
              <w:rPr/>
            </w:pPr>
            <w:r w:rsidR="79737809">
              <w:rPr/>
              <w:t>Toxins</w:t>
            </w:r>
          </w:p>
          <w:p w:rsidR="7CC5E203" w:rsidP="4AAAFB8D" w:rsidRDefault="7CC5E203" w14:paraId="0096D576" w14:textId="4EA80E03">
            <w:pPr>
              <w:pStyle w:val="ListParagraph"/>
              <w:numPr>
                <w:ilvl w:val="0"/>
                <w:numId w:val="13"/>
              </w:numPr>
              <w:rPr>
                <w:color w:val="FF0000"/>
              </w:rPr>
            </w:pPr>
            <w:r w:rsidRPr="4AAAFB8D" w:rsidR="7CC5E203">
              <w:rPr>
                <w:color w:val="FF0000"/>
              </w:rPr>
              <w:t>POLICE (not official)</w:t>
            </w:r>
          </w:p>
          <w:p w:rsidR="004B2802" w:rsidP="00EE0882" w:rsidRDefault="004B2802" w14:paraId="0E1D08B4" w14:textId="6BCA408F">
            <w:r>
              <w:t>Encourage groups to address impact in terms of home, community, workplace and/or union rather than focus on one aspect.</w:t>
            </w:r>
          </w:p>
          <w:p w:rsidR="004B2802" w:rsidP="00EE0882" w:rsidRDefault="004B2802" w14:paraId="22492669" w14:textId="77777777"/>
          <w:p w:rsidR="004B2802" w:rsidP="00EE0882" w:rsidRDefault="004B2802" w14:paraId="09BDD5D6" w14:textId="7B035DAB">
            <w:r w:rsidR="79737809">
              <w:rPr/>
              <w:t xml:space="preserve">10 </w:t>
            </w:r>
            <w:r w:rsidR="1129A8F5">
              <w:rPr/>
              <w:t>m</w:t>
            </w:r>
            <w:r w:rsidR="79737809">
              <w:rPr/>
              <w:t>in - Activity</w:t>
            </w:r>
          </w:p>
          <w:p w:rsidR="004B2802" w:rsidP="00EE0882" w:rsidRDefault="004B2802" w14:paraId="08E8C80C" w14:textId="77777777"/>
          <w:p w:rsidR="004B2802" w:rsidP="5FACF3A7" w:rsidRDefault="004B2802" w14:paraId="5EB983BD" w14:textId="31CBC12D">
            <w:pPr>
              <w:pStyle w:val="Normal"/>
            </w:pPr>
            <w:r w:rsidR="635E905D">
              <w:rPr/>
              <w:t xml:space="preserve">Without an intentional focus on understanding how race and other social factors play into </w:t>
            </w:r>
            <w:r w:rsidR="635E905D">
              <w:rPr/>
              <w:t>exacerbating</w:t>
            </w:r>
            <w:r w:rsidR="635E905D">
              <w:rPr/>
              <w:t xml:space="preserve"> the poor conditions of public schools, we could see a continuation of negative outcomes in school districts that primarily serve students of color. That is because it is more common for school districts serving primarily Native students or students of color to receive less funding than districts serving a majority white student population. </w:t>
            </w:r>
          </w:p>
          <w:p w:rsidR="004B2802" w:rsidP="5FACF3A7" w:rsidRDefault="004B2802" w14:paraId="495A412E" w14:textId="2DCD794A">
            <w:pPr>
              <w:pStyle w:val="Normal"/>
            </w:pPr>
            <w:r w:rsidR="635E905D">
              <w:rPr/>
              <w:t xml:space="preserve"> </w:t>
            </w:r>
          </w:p>
          <w:p w:rsidR="004B2802" w:rsidP="5FACF3A7" w:rsidRDefault="004B2802" w14:paraId="0190743F" w14:textId="1BF31A9D">
            <w:pPr>
              <w:pStyle w:val="Normal"/>
            </w:pPr>
            <w:r w:rsidR="635E905D">
              <w:rPr/>
              <w:t xml:space="preserve">Districts serving white students living in poverty also tend to receive greater funding than districts serving students of color living in poverty. Those trends hold even when controlling for socioeconomic status. Inequitable financial resources contribute not only to inequitable academic resources such as educators, instructional materials, and technology but also to poor school facilities and critical infrastructure that directly affect student health. </w:t>
            </w:r>
          </w:p>
          <w:p w:rsidR="004B2802" w:rsidP="00EE0882" w:rsidRDefault="004B2802" w14:paraId="64EE5258" w14:textId="608E085E"/>
          <w:p w:rsidR="635E905D" w:rsidRDefault="635E905D" w14:paraId="71C65B9B" w14:textId="15014F75">
            <w:r w:rsidR="635E905D">
              <w:rPr/>
              <w:t xml:space="preserve">A closer look at workplaces. </w:t>
            </w:r>
            <w:r w:rsidR="635E905D">
              <w:rPr/>
              <w:t>Poor indoor air quality impacts learning conditions and working conditions</w:t>
            </w:r>
            <w:r w:rsidR="635E905D">
              <w:rPr/>
              <w:t xml:space="preserve">.  </w:t>
            </w:r>
            <w:r w:rsidR="635E905D">
              <w:rPr/>
              <w:t xml:space="preserve">Poor IAQ in schools has been linked to cognitive deficits and negative economic impacts in the workplace, including impacts on the number of employee sick days and job retention. </w:t>
            </w:r>
          </w:p>
          <w:p w:rsidR="5FACF3A7" w:rsidRDefault="5FACF3A7" w14:paraId="04546082" w14:textId="3DFF18AB"/>
          <w:p w:rsidR="635E905D" w:rsidP="5FACF3A7" w:rsidRDefault="635E905D" w14:paraId="4445172D" w14:textId="314CD52E">
            <w:pPr>
              <w:pStyle w:val="Normal"/>
            </w:pPr>
            <w:r w:rsidR="0817A3A4">
              <w:rPr/>
              <w:t xml:space="preserve">Poor IAQ can trigger asthma attacks and absences. Asthma is a leading cause of school absence, leading to </w:t>
            </w:r>
            <w:r w:rsidR="0817A3A4">
              <w:rPr/>
              <w:t>nearly 10.5</w:t>
            </w:r>
            <w:r w:rsidR="0817A3A4">
              <w:rPr/>
              <w:t xml:space="preserve"> million missed school days per year. Research </w:t>
            </w:r>
            <w:r w:rsidR="0817A3A4">
              <w:rPr/>
              <w:t>indicates</w:t>
            </w:r>
            <w:r w:rsidR="0817A3A4">
              <w:rPr/>
              <w:t xml:space="preserve"> that many students lack an asthma action plan and, particularly in low-income areas, do not have a quick-relief inhaler at school. This leads to unplanned emergency room visits, hospital </w:t>
            </w:r>
            <w:r w:rsidR="2BB6153D">
              <w:rPr/>
              <w:t>stays and</w:t>
            </w:r>
            <w:r w:rsidR="0817A3A4">
              <w:rPr/>
              <w:t xml:space="preserve"> missed work and school days putting the greatest financial burden on people with asthma and their families</w:t>
            </w:r>
            <w:r w:rsidR="0817A3A4">
              <w:rPr/>
              <w:t xml:space="preserve">.  </w:t>
            </w:r>
          </w:p>
          <w:p w:rsidR="004B2802" w:rsidP="4AAAFB8D" w:rsidRDefault="004B2802" w14:paraId="1F7E5BA6" w14:textId="3B144A19">
            <w:pPr>
              <w:pStyle w:val="Normal"/>
            </w:pPr>
            <w:r w:rsidR="0817A3A4">
              <w:rPr/>
              <w:t xml:space="preserve">Historical policies that resulted in the racial segregation of neighborhoods, workplaces, schools, and health care facilities continue to </w:t>
            </w:r>
            <w:r w:rsidR="0817A3A4">
              <w:rPr/>
              <w:t>exacerbate</w:t>
            </w:r>
            <w:r w:rsidR="0817A3A4">
              <w:rPr/>
              <w:t xml:space="preserve"> asthma disparities today. Segregation limits resources and opportunities available to certain populations, affects access to health care, increases risk for exposure to environmental triggers, and increases chronic stress in certain populations. </w:t>
            </w:r>
          </w:p>
          <w:p w:rsidR="5FACF3A7" w:rsidP="5FACF3A7" w:rsidRDefault="5FACF3A7" w14:paraId="63D74DC6" w14:textId="3E8B18CB">
            <w:pPr>
              <w:pStyle w:val="Normal"/>
            </w:pPr>
          </w:p>
          <w:p w:rsidR="004B2802" w:rsidP="00EE0882" w:rsidRDefault="004B2802" w14:paraId="0AE38A88" w14:textId="71CEA434">
            <w:r w:rsidR="79737809">
              <w:rPr/>
              <w:t>15 minutes - Group report out</w:t>
            </w:r>
          </w:p>
          <w:p w:rsidR="45DB5420" w:rsidP="4AAAFB8D" w:rsidRDefault="45DB5420" w14:paraId="3CBF92B2" w14:textId="3E0890FA">
            <w:pPr>
              <w:rPr>
                <w:color w:val="FF0000"/>
              </w:rPr>
            </w:pPr>
            <w:r w:rsidRPr="4AAAFB8D" w:rsidR="45DB5420">
              <w:rPr>
                <w:color w:val="FF0000"/>
              </w:rPr>
              <w:t xml:space="preserve">We need more time for this section. We ran over, but it was time well spent. </w:t>
            </w:r>
            <w:r w:rsidRPr="4AAAFB8D" w:rsidR="497635C4">
              <w:rPr>
                <w:color w:val="FF0000"/>
              </w:rPr>
              <w:t>Participants</w:t>
            </w:r>
            <w:r w:rsidRPr="4AAAFB8D" w:rsidR="45DB5420">
              <w:rPr>
                <w:color w:val="FF0000"/>
              </w:rPr>
              <w:t xml:space="preserve"> reall</w:t>
            </w:r>
            <w:r w:rsidRPr="4AAAFB8D" w:rsidR="7ACE660E">
              <w:rPr>
                <w:color w:val="FF0000"/>
              </w:rPr>
              <w:t xml:space="preserve">y </w:t>
            </w:r>
            <w:r w:rsidRPr="4AAAFB8D" w:rsidR="32B1379B">
              <w:rPr>
                <w:color w:val="FF0000"/>
              </w:rPr>
              <w:t>enjoyed</w:t>
            </w:r>
            <w:r w:rsidRPr="4AAAFB8D" w:rsidR="7ACE660E">
              <w:rPr>
                <w:color w:val="FF0000"/>
              </w:rPr>
              <w:t xml:space="preserve"> this activity, and it got them to move around and engage</w:t>
            </w:r>
            <w:r w:rsidRPr="4AAAFB8D" w:rsidR="183878AB">
              <w:rPr>
                <w:color w:val="FF0000"/>
              </w:rPr>
              <w:t xml:space="preserve"> with each other</w:t>
            </w:r>
            <w:r w:rsidRPr="4AAAFB8D" w:rsidR="7ACE660E">
              <w:rPr>
                <w:color w:val="FF0000"/>
              </w:rPr>
              <w:t>.</w:t>
            </w:r>
          </w:p>
          <w:p w:rsidR="004B2802" w:rsidP="4AAAFB8D" w:rsidRDefault="004B2802" w14:paraId="6257FA1A" w14:textId="3ECA3050">
            <w:pPr>
              <w:pStyle w:val="Normal"/>
            </w:pPr>
          </w:p>
          <w:p w:rsidR="004B2802" w:rsidP="00EE0882" w:rsidRDefault="004B2802" w14:paraId="5D121104" w14:textId="732B1D7C">
            <w:r>
              <w:t>Key Points:</w:t>
            </w:r>
          </w:p>
          <w:p w:rsidRPr="00254425" w:rsidR="004B2802" w:rsidP="00EE0882" w:rsidRDefault="004B2802" w14:paraId="421D6FF8" w14:textId="77777777">
            <w:pPr>
              <w:numPr>
                <w:ilvl w:val="0"/>
                <w:numId w:val="38"/>
              </w:numPr>
            </w:pPr>
            <w:r w:rsidRPr="00254425">
              <w:t>Black, brown and indigenous people and their communities are more vulnerable to climate change because of the gap between the rich and the poor.</w:t>
            </w:r>
          </w:p>
          <w:p w:rsidRPr="00254425" w:rsidR="004B2802" w:rsidP="00EE0882" w:rsidRDefault="004B2802" w14:paraId="7E5D5881" w14:textId="77777777">
            <w:pPr>
              <w:numPr>
                <w:ilvl w:val="0"/>
                <w:numId w:val="38"/>
              </w:numPr>
            </w:pPr>
            <w:r w:rsidRPr="00254425">
              <w:t>Climate change and environmental racism intensifies racial inequalities.</w:t>
            </w:r>
          </w:p>
          <w:p w:rsidRPr="00254425" w:rsidR="004B2802" w:rsidP="00EE0882" w:rsidRDefault="004B2802" w14:paraId="3995F058" w14:textId="5AE498D8">
            <w:pPr>
              <w:numPr>
                <w:ilvl w:val="0"/>
                <w:numId w:val="38"/>
              </w:numPr>
              <w:rPr/>
            </w:pPr>
            <w:r w:rsidR="7796F2C0">
              <w:rPr/>
              <w:t>Low</w:t>
            </w:r>
            <w:r w:rsidR="7796F2C0">
              <w:rPr/>
              <w:t>-income</w:t>
            </w:r>
            <w:r w:rsidR="79737809">
              <w:rPr/>
              <w:t xml:space="preserve"> pe</w:t>
            </w:r>
            <w:r w:rsidR="79737809">
              <w:rPr/>
              <w:t>ople are more likely to rent, are less prepared for extreme weather, less likely to be insured and have fewer financial resources to recover after events.</w:t>
            </w:r>
          </w:p>
          <w:p w:rsidRPr="00254425" w:rsidR="004B2802" w:rsidP="4AAAFB8D" w:rsidRDefault="004B2802" w14:paraId="73D7A8A8" w14:textId="45168F79">
            <w:pPr>
              <w:numPr>
                <w:ilvl w:val="0"/>
                <w:numId w:val="38"/>
              </w:numPr>
              <w:rPr>
                <w:color w:val="FF0000"/>
              </w:rPr>
            </w:pPr>
            <w:bookmarkStart w:name="_Int_WD0lNcC5" w:id="2054068503"/>
            <w:r w:rsidRPr="4AAAFB8D" w:rsidR="586AED74">
              <w:rPr>
                <w:color w:val="FF0000"/>
              </w:rPr>
              <w:t>You hit</w:t>
            </w:r>
            <w:bookmarkEnd w:id="2054068503"/>
            <w:r w:rsidRPr="4AAAFB8D" w:rsidR="586AED74">
              <w:rPr>
                <w:color w:val="FF0000"/>
              </w:rPr>
              <w:t xml:space="preserve"> all the key points and very smoothly wrapped up the activity.</w:t>
            </w:r>
          </w:p>
        </w:tc>
        <w:tc>
          <w:tcPr>
            <w:tcW w:w="2472" w:type="dxa"/>
            <w:gridSpan w:val="2"/>
            <w:tcMar/>
          </w:tcPr>
          <w:p w:rsidR="004B2802" w:rsidP="00EE0882" w:rsidRDefault="004B2802" w14:paraId="71573C00" w14:textId="77777777">
            <w:r>
              <w:lastRenderedPageBreak/>
              <w:t>Participants will understand</w:t>
            </w:r>
          </w:p>
          <w:p w:rsidRPr="00254425" w:rsidR="004B2802" w:rsidP="00EE0882" w:rsidRDefault="004B2802" w14:paraId="79B698B6" w14:textId="77777777">
            <w:r w:rsidRPr="00254425">
              <w:t>Black, brown and indigenous people and their communities are more vulnerable to climate change because of the gap between the rich and the poor.</w:t>
            </w:r>
          </w:p>
          <w:p w:rsidRPr="00254425" w:rsidR="004B2802" w:rsidP="00EE0882" w:rsidRDefault="004B2802" w14:paraId="6D0D8729" w14:textId="77777777">
            <w:r w:rsidRPr="00254425">
              <w:t>Climate change and environmental racism intensifies racial inequalities.</w:t>
            </w:r>
          </w:p>
          <w:p w:rsidRPr="00254425" w:rsidR="004B2802" w:rsidP="00EE0882" w:rsidRDefault="004B2802" w14:paraId="3B071247" w14:textId="069C7B77">
            <w:r>
              <w:t>Low-income people are more likely to rent, are less prepared for extreme weather, less likely to be insured and have fewer financial resources to recover after events.</w:t>
            </w:r>
          </w:p>
          <w:p w:rsidR="004B2802" w:rsidP="00EE0882" w:rsidRDefault="004B2802" w14:paraId="0760E69D" w14:textId="77777777"/>
          <w:p w:rsidR="004B2802" w:rsidP="00EE0882" w:rsidRDefault="004B2802" w14:paraId="336E366F" w14:textId="166E50AC">
            <w:r>
              <w:t>What does your experience with climate change have to do with race?</w:t>
            </w:r>
          </w:p>
        </w:tc>
      </w:tr>
      <w:tr w:rsidR="004B2802" w:rsidTr="5B90B294" w14:paraId="7A779E40" w14:textId="77777777">
        <w:tc>
          <w:tcPr>
            <w:tcW w:w="3114" w:type="dxa"/>
            <w:gridSpan w:val="2"/>
            <w:tcMar/>
          </w:tcPr>
          <w:p w:rsidRPr="00193710" w:rsidR="004B2802" w:rsidP="4AAAFB8D" w:rsidRDefault="00193710" w14:paraId="420B4575" w14:textId="6996F46C">
            <w:pPr>
              <w:rPr>
                <w:b w:val="1"/>
                <w:bCs w:val="1"/>
              </w:rPr>
            </w:pPr>
            <w:r w:rsidR="333AEA46">
              <w:rPr/>
              <w:t>3:55</w:t>
            </w:r>
            <w:r w:rsidR="2B5C9F38">
              <w:rPr/>
              <w:t>-4:30</w:t>
            </w:r>
            <w:r w:rsidR="02BA82DC">
              <w:rPr/>
              <w:t xml:space="preserve"> </w:t>
            </w:r>
            <w:r w:rsidRPr="4AAAFB8D" w:rsidR="02BA82DC">
              <w:rPr>
                <w:b w:val="1"/>
                <w:bCs w:val="1"/>
              </w:rPr>
              <w:t>Ellen</w:t>
            </w:r>
          </w:p>
          <w:p w:rsidRPr="00193710" w:rsidR="004B2802" w:rsidP="4AAAFB8D" w:rsidRDefault="00193710" w14:paraId="446A92E8" w14:textId="1D939F48">
            <w:pPr>
              <w:rPr>
                <w:b w:val="1"/>
                <w:bCs w:val="1"/>
                <w:color w:val="FF0000"/>
              </w:rPr>
            </w:pPr>
          </w:p>
        </w:tc>
        <w:tc>
          <w:tcPr>
            <w:tcW w:w="11755" w:type="dxa"/>
            <w:gridSpan w:val="8"/>
            <w:tcMar/>
          </w:tcPr>
          <w:p w:rsidRPr="00193710" w:rsidR="004B2802" w:rsidP="4AAAFB8D" w:rsidRDefault="004B2802" w14:paraId="2EB5407C" w14:textId="7A82725E">
            <w:pPr>
              <w:pStyle w:val="NoSpacing"/>
              <w:rPr>
                <w:rFonts w:ascii="Calibri" w:hAnsi="Calibri" w:asciiTheme="minorAscii" w:hAnsiTheme="minorAscii"/>
                <w:b w:val="1"/>
                <w:bCs w:val="1"/>
                <w:color w:val="FF0000"/>
                <w:sz w:val="22"/>
                <w:szCs w:val="22"/>
                <w:highlight w:val="yellow"/>
              </w:rPr>
            </w:pPr>
            <w:r w:rsidRPr="4AAAFB8D" w:rsidR="79737809">
              <w:rPr>
                <w:rFonts w:ascii="Calibri" w:hAnsi="Calibri" w:asciiTheme="minorAscii" w:hAnsiTheme="minorAscii"/>
                <w:b w:val="1"/>
                <w:bCs w:val="1"/>
                <w:sz w:val="22"/>
                <w:szCs w:val="22"/>
              </w:rPr>
              <w:t>10</w:t>
            </w:r>
            <w:r w:rsidRPr="4AAAFB8D" w:rsidR="79737809">
              <w:rPr>
                <w:rFonts w:ascii="Calibri" w:hAnsi="Calibri" w:asciiTheme="minorAscii" w:hAnsiTheme="minorAscii"/>
                <w:b w:val="1"/>
                <w:bCs w:val="1"/>
                <w:sz w:val="22"/>
                <w:szCs w:val="22"/>
              </w:rPr>
              <w:t xml:space="preserve"> Minutes Day One Reflection and Connection</w:t>
            </w:r>
            <w:r w:rsidRPr="4AAAFB8D" w:rsidR="02BA82DC">
              <w:rPr>
                <w:rFonts w:ascii="Calibri" w:hAnsi="Calibri" w:asciiTheme="minorAscii" w:hAnsiTheme="minorAscii"/>
                <w:b w:val="1"/>
                <w:bCs w:val="1"/>
                <w:sz w:val="22"/>
                <w:szCs w:val="22"/>
              </w:rPr>
              <w:t xml:space="preserve"> </w:t>
            </w:r>
            <w:r w:rsidRPr="4AAAFB8D" w:rsidR="02BA82DC">
              <w:rPr>
                <w:rFonts w:ascii="Calibri" w:hAnsi="Calibri" w:asciiTheme="minorAscii" w:hAnsiTheme="minorAscii"/>
                <w:b w:val="1"/>
                <w:bCs w:val="1"/>
                <w:sz w:val="22"/>
                <w:szCs w:val="22"/>
                <w:highlight w:val="yellow"/>
              </w:rPr>
              <w:t>(WE HAVE A LOT OF EXTRA TIME HERE)</w:t>
            </w:r>
            <w:r w:rsidRPr="4AAAFB8D" w:rsidR="40581C31">
              <w:rPr>
                <w:rFonts w:ascii="Calibri" w:hAnsi="Calibri" w:asciiTheme="minorAscii" w:hAnsiTheme="minorAscii"/>
                <w:b w:val="1"/>
                <w:bCs w:val="1"/>
                <w:sz w:val="22"/>
                <w:szCs w:val="22"/>
                <w:highlight w:val="yellow"/>
              </w:rPr>
              <w:t xml:space="preserve"> </w:t>
            </w:r>
            <w:r w:rsidRPr="4AAAFB8D" w:rsidR="40581C31">
              <w:rPr>
                <w:rFonts w:ascii="Calibri" w:hAnsi="Calibri" w:asciiTheme="minorAscii" w:hAnsiTheme="minorAscii"/>
                <w:b w:val="1"/>
                <w:bCs w:val="1"/>
                <w:color w:val="FF0000"/>
                <w:sz w:val="22"/>
                <w:szCs w:val="22"/>
                <w:highlight w:val="yellow"/>
              </w:rPr>
              <w:t>12 minutes, ended right on time</w:t>
            </w:r>
          </w:p>
        </w:tc>
      </w:tr>
      <w:tr w:rsidR="00193710" w:rsidTr="5B90B294" w14:paraId="638BEA1F" w14:textId="77777777">
        <w:tc>
          <w:tcPr>
            <w:tcW w:w="3114" w:type="dxa"/>
            <w:gridSpan w:val="2"/>
            <w:tcMar/>
          </w:tcPr>
          <w:p w:rsidR="00193710" w:rsidP="4AAAFB8D" w:rsidRDefault="00193710" w14:paraId="6349AB54" w14:textId="68ED54DF">
            <w:pPr>
              <w:pStyle w:val="Normal"/>
            </w:pPr>
            <w:r w:rsidR="5DF37014">
              <w:drawing>
                <wp:inline wp14:editId="0E30793C" wp14:anchorId="6C45047D">
                  <wp:extent cx="1828800" cy="1019175"/>
                  <wp:effectExtent l="0" t="0" r="0" b="0"/>
                  <wp:docPr id="641799975" name="" title=""/>
                  <wp:cNvGraphicFramePr>
                    <a:graphicFrameLocks noChangeAspect="1"/>
                  </wp:cNvGraphicFramePr>
                  <a:graphic>
                    <a:graphicData uri="http://schemas.openxmlformats.org/drawingml/2006/picture">
                      <pic:pic>
                        <pic:nvPicPr>
                          <pic:cNvPr id="0" name=""/>
                          <pic:cNvPicPr/>
                        </pic:nvPicPr>
                        <pic:blipFill>
                          <a:blip r:embed="R62cf1a5dba87435f">
                            <a:extLst>
                              <a:ext xmlns:a="http://schemas.openxmlformats.org/drawingml/2006/main" uri="{28A0092B-C50C-407E-A947-70E740481C1C}">
                                <a14:useLocalDpi val="0"/>
                              </a:ext>
                            </a:extLst>
                          </a:blip>
                          <a:stretch>
                            <a:fillRect/>
                          </a:stretch>
                        </pic:blipFill>
                        <pic:spPr>
                          <a:xfrm>
                            <a:off x="0" y="0"/>
                            <a:ext cx="1828800" cy="1019175"/>
                          </a:xfrm>
                          <a:prstGeom prst="rect">
                            <a:avLst/>
                          </a:prstGeom>
                        </pic:spPr>
                      </pic:pic>
                    </a:graphicData>
                  </a:graphic>
                </wp:inline>
              </w:drawing>
            </w:r>
          </w:p>
          <w:p w:rsidR="00193710" w:rsidP="00EE0882" w:rsidRDefault="00193710" w14:paraId="1C3E9D72" w14:textId="77777777"/>
          <w:p w:rsidR="00193710" w:rsidP="00EE0882" w:rsidRDefault="00193710" w14:paraId="292ACF6B" w14:textId="64E71248">
            <w:r w:rsidRPr="00CE717B">
              <w:rPr>
                <w:noProof/>
              </w:rPr>
              <w:drawing>
                <wp:inline distT="0" distB="0" distL="0" distR="0" wp14:anchorId="2CE7E844" wp14:editId="02F2437F">
                  <wp:extent cx="1660258" cy="933450"/>
                  <wp:effectExtent l="0" t="0" r="0" b="0"/>
                  <wp:docPr id="916376595" name="Picture 916376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1683687" cy="946623"/>
                          </a:xfrm>
                          <a:prstGeom prst="rect">
                            <a:avLst/>
                          </a:prstGeom>
                        </pic:spPr>
                      </pic:pic>
                    </a:graphicData>
                  </a:graphic>
                </wp:inline>
              </w:drawing>
            </w:r>
          </w:p>
          <w:p w:rsidR="00193710" w:rsidP="00EE0882" w:rsidRDefault="00193710" w14:paraId="6A640DC4" w14:textId="77777777"/>
          <w:p w:rsidR="00193710" w:rsidP="00EE0882" w:rsidRDefault="00193710" w14:paraId="2337A061" w14:textId="77777777"/>
        </w:tc>
        <w:tc>
          <w:tcPr>
            <w:tcW w:w="1788" w:type="dxa"/>
            <w:gridSpan w:val="2"/>
            <w:tcMar/>
          </w:tcPr>
          <w:p w:rsidR="00193710" w:rsidP="00EE0882" w:rsidRDefault="00193710" w14:paraId="28107105" w14:textId="77777777"/>
        </w:tc>
        <w:tc>
          <w:tcPr>
            <w:tcW w:w="7495" w:type="dxa"/>
            <w:gridSpan w:val="4"/>
            <w:tcMar/>
          </w:tcPr>
          <w:p w:rsidRPr="00013655" w:rsidR="00193710" w:rsidP="4AAAFB8D" w:rsidRDefault="00193710" w14:paraId="06AC5871" w14:textId="225B80C7">
            <w:pPr>
              <w:pStyle w:val="NoSpacing"/>
              <w:rPr>
                <w:rFonts w:ascii="Calibri" w:hAnsi="Calibri" w:asciiTheme="minorAscii" w:hAnsiTheme="minorAscii"/>
                <w:b w:val="1"/>
                <w:bCs w:val="1"/>
                <w:sz w:val="22"/>
                <w:szCs w:val="22"/>
              </w:rPr>
            </w:pPr>
            <w:r w:rsidRPr="4AAAFB8D" w:rsidR="02BA82DC">
              <w:rPr>
                <w:rFonts w:ascii="Calibri" w:hAnsi="Calibri" w:cs="Calibri" w:asciiTheme="minorAscii" w:hAnsiTheme="minorAscii" w:cstheme="minorAscii"/>
                <w:b w:val="1"/>
                <w:bCs w:val="1"/>
                <w:sz w:val="22"/>
                <w:szCs w:val="22"/>
              </w:rPr>
              <w:t xml:space="preserve">10 </w:t>
            </w:r>
            <w:r w:rsidRPr="4AAAFB8D" w:rsidR="0564B901">
              <w:rPr>
                <w:rFonts w:ascii="Calibri" w:hAnsi="Calibri" w:cs="Calibri" w:asciiTheme="minorAscii" w:hAnsiTheme="minorAscii" w:cstheme="minorAscii"/>
                <w:b w:val="1"/>
                <w:bCs w:val="1"/>
                <w:sz w:val="22"/>
                <w:szCs w:val="22"/>
              </w:rPr>
              <w:t>m</w:t>
            </w:r>
            <w:r w:rsidRPr="4AAAFB8D" w:rsidR="02BA82DC">
              <w:rPr>
                <w:rFonts w:ascii="Calibri" w:hAnsi="Calibri" w:cs="Calibri" w:asciiTheme="minorAscii" w:hAnsiTheme="minorAscii" w:cstheme="minorAscii"/>
                <w:b w:val="1"/>
                <w:bCs w:val="1"/>
                <w:sz w:val="22"/>
                <w:szCs w:val="22"/>
              </w:rPr>
              <w:t>ins -</w:t>
            </w:r>
            <w:r w:rsidRPr="4AAAFB8D" w:rsidR="02BA82DC">
              <w:rPr>
                <w:rFonts w:ascii="Calibri" w:hAnsi="Calibri" w:asciiTheme="minorAscii" w:hAnsiTheme="minorAscii"/>
                <w:b w:val="1"/>
                <w:bCs w:val="1"/>
                <w:sz w:val="22"/>
                <w:szCs w:val="22"/>
              </w:rPr>
              <w:t>– Connections</w:t>
            </w:r>
          </w:p>
          <w:p w:rsidR="00193710" w:rsidP="00EE0882" w:rsidRDefault="00193710" w14:paraId="19CCA71C" w14:textId="1CC99BCE">
            <w:r w:rsidRPr="0F56056D">
              <w:rPr>
                <w:rFonts w:asciiTheme="minorHAnsi" w:hAnsiTheme="minorHAnsi"/>
              </w:rPr>
              <w:t xml:space="preserve">Open Room discussion of the following questions. Record your thinking. What did you experience today that affirmed your understandings? What did you experience that challenged your understandings? What questions do you still have?  </w:t>
            </w:r>
          </w:p>
        </w:tc>
        <w:tc>
          <w:tcPr>
            <w:tcW w:w="2472" w:type="dxa"/>
            <w:gridSpan w:val="2"/>
            <w:tcMar/>
          </w:tcPr>
          <w:p w:rsidR="00193710" w:rsidP="00EE0882" w:rsidRDefault="00193710" w14:paraId="5B338BED" w14:textId="14375877">
            <w:r>
              <w:t>Participants will reflect on their learning and engage in a conversation with their colleagues.</w:t>
            </w:r>
          </w:p>
        </w:tc>
      </w:tr>
      <w:tr w:rsidR="00EE0882" w:rsidTr="5B90B294" w14:paraId="2ACB2FFA" w14:textId="77777777">
        <w:tc>
          <w:tcPr>
            <w:tcW w:w="1562" w:type="dxa"/>
            <w:shd w:val="clear" w:color="auto" w:fill="D0CECE" w:themeFill="background2" w:themeFillShade="E6"/>
            <w:tcMar/>
          </w:tcPr>
          <w:p w:rsidRPr="00477F3E" w:rsidR="00EE0882" w:rsidP="00EE0882" w:rsidRDefault="004B2802" w14:paraId="09A19E1A" w14:textId="5B13EDCE">
            <w:pPr>
              <w:rPr>
                <w:b/>
                <w:bCs/>
              </w:rPr>
            </w:pPr>
            <w:r>
              <w:rPr>
                <w:b/>
                <w:bCs/>
              </w:rPr>
              <w:t>4:30</w:t>
            </w:r>
          </w:p>
        </w:tc>
        <w:tc>
          <w:tcPr>
            <w:tcW w:w="13307" w:type="dxa"/>
            <w:gridSpan w:val="9"/>
            <w:shd w:val="clear" w:color="auto" w:fill="D0CECE" w:themeFill="background2" w:themeFillShade="E6"/>
            <w:tcMar/>
          </w:tcPr>
          <w:p w:rsidRPr="00477F3E" w:rsidR="00EE0882" w:rsidP="00EE0882" w:rsidRDefault="00EE0882" w14:paraId="183B0212" w14:textId="118C7E9D">
            <w:pPr>
              <w:rPr>
                <w:b/>
              </w:rPr>
            </w:pPr>
            <w:r>
              <w:rPr>
                <w:b/>
              </w:rPr>
              <w:t>Adult Choice Networking and Reflection</w:t>
            </w:r>
          </w:p>
        </w:tc>
      </w:tr>
      <w:tr w:rsidR="00EE0882" w:rsidTr="5B90B294" w14:paraId="1F2A8A7F" w14:textId="77777777">
        <w:tc>
          <w:tcPr>
            <w:tcW w:w="1562" w:type="dxa"/>
            <w:shd w:val="clear" w:color="auto" w:fill="D0CECE" w:themeFill="background2" w:themeFillShade="E6"/>
            <w:tcMar/>
          </w:tcPr>
          <w:p w:rsidR="00EE0882" w:rsidP="00EE0882" w:rsidRDefault="00EE0882" w14:paraId="548C1272" w14:textId="521C355A">
            <w:pPr>
              <w:rPr>
                <w:b/>
              </w:rPr>
            </w:pPr>
            <w:r>
              <w:rPr>
                <w:b/>
              </w:rPr>
              <w:t>5:00</w:t>
            </w:r>
          </w:p>
        </w:tc>
        <w:tc>
          <w:tcPr>
            <w:tcW w:w="13307" w:type="dxa"/>
            <w:gridSpan w:val="9"/>
            <w:shd w:val="clear" w:color="auto" w:fill="D0CECE" w:themeFill="background2" w:themeFillShade="E6"/>
            <w:tcMar/>
          </w:tcPr>
          <w:p w:rsidR="00EE0882" w:rsidDel="00BB71FF" w:rsidP="00EE0882" w:rsidRDefault="00EE0882" w14:paraId="1CAC75A9" w14:textId="6D27902E">
            <w:pPr>
              <w:rPr>
                <w:b/>
              </w:rPr>
            </w:pPr>
            <w:r>
              <w:rPr>
                <w:b/>
              </w:rPr>
              <w:t>Adjourn</w:t>
            </w:r>
          </w:p>
        </w:tc>
      </w:tr>
    </w:tbl>
    <w:p w:rsidR="00B618BA" w:rsidRDefault="00B618BA" w14:paraId="3164BCA7" w14:textId="77777777">
      <w:pPr>
        <w:spacing w:after="0"/>
      </w:pPr>
    </w:p>
    <w:p w:rsidR="4AAAFB8D" w:rsidP="4AAAFB8D" w:rsidRDefault="4AAAFB8D" w14:paraId="2CE90043" w14:textId="63E40D79">
      <w:pPr>
        <w:spacing w:after="0"/>
      </w:pPr>
    </w:p>
    <w:p w:rsidR="2AC25101" w:rsidP="4AAAFB8D" w:rsidRDefault="2AC25101" w14:paraId="0AD10942" w14:textId="136E8894">
      <w:pPr>
        <w:spacing w:after="0"/>
      </w:pPr>
      <w:r w:rsidR="2AC25101">
        <w:rPr/>
        <w:t>Debrief notes</w:t>
      </w:r>
    </w:p>
    <w:p w:rsidR="4AAAFB8D" w:rsidP="4AAAFB8D" w:rsidRDefault="4AAAFB8D" w14:paraId="09CB9949" w14:textId="44CAF4ED">
      <w:pPr>
        <w:spacing w:after="0"/>
      </w:pPr>
    </w:p>
    <w:p w:rsidR="02F8FEBD" w:rsidP="4AAAFB8D" w:rsidRDefault="02F8FEBD" w14:paraId="5778D907" w14:textId="69633B34">
      <w:pPr>
        <w:spacing w:after="0"/>
      </w:pPr>
      <w:r w:rsidR="02F8FEBD">
        <w:rPr/>
        <w:t xml:space="preserve">What works: prep necessary for making this a shared space; feels like the next step/may be saying that </w:t>
      </w:r>
      <w:r w:rsidR="3665DEF3">
        <w:rPr/>
        <w:t>because</w:t>
      </w:r>
      <w:r w:rsidR="02F8FEBD">
        <w:rPr/>
        <w:t xml:space="preserve"> this team </w:t>
      </w:r>
      <w:r w:rsidR="31F44A39">
        <w:rPr/>
        <w:t>didn't</w:t>
      </w:r>
      <w:r w:rsidR="02F8FEBD">
        <w:rPr/>
        <w:t xml:space="preserve"> have any real assholes</w:t>
      </w:r>
      <w:r w:rsidR="6312B2F2">
        <w:rPr/>
        <w:t xml:space="preserve">/ LINDA’s work made day 3 better/ 2 presenters on content// the </w:t>
      </w:r>
      <w:r w:rsidR="3F912D11">
        <w:rPr/>
        <w:t>make-up</w:t>
      </w:r>
      <w:r w:rsidR="7074D96A">
        <w:rPr/>
        <w:t xml:space="preserve">  (</w:t>
      </w:r>
      <w:r w:rsidR="27B3B5DC">
        <w:rPr/>
        <w:t>and</w:t>
      </w:r>
      <w:r w:rsidR="7074D96A">
        <w:rPr/>
        <w:t xml:space="preserve"> the number of us) of this team allowed for us to listen to the conversations// </w:t>
      </w:r>
      <w:r w:rsidR="4A9AAFDD">
        <w:rPr/>
        <w:t xml:space="preserve">size of group was </w:t>
      </w:r>
      <w:r w:rsidR="7845AB1F">
        <w:rPr/>
        <w:t>manageable</w:t>
      </w:r>
      <w:r w:rsidR="4A9AAFDD">
        <w:rPr/>
        <w:t xml:space="preserve"> </w:t>
      </w:r>
      <w:r w:rsidR="4AA11D48">
        <w:rPr/>
        <w:t>because</w:t>
      </w:r>
      <w:r w:rsidR="4A9AAFDD">
        <w:rPr/>
        <w:t xml:space="preserve"> of size of training team/ </w:t>
      </w:r>
      <w:r w:rsidR="7F517EA4">
        <w:rPr/>
        <w:t xml:space="preserve"> adding aspiring teachers was good/ helpful to have someone writing down notes as t was happening</w:t>
      </w:r>
    </w:p>
    <w:p w:rsidR="4AAAFB8D" w:rsidP="4AAAFB8D" w:rsidRDefault="4AAAFB8D" w14:paraId="5DD990E4" w14:textId="3A5468DE">
      <w:pPr>
        <w:spacing w:after="0"/>
      </w:pPr>
    </w:p>
    <w:p w:rsidR="4AAAFB8D" w:rsidP="4AAAFB8D" w:rsidRDefault="4AAAFB8D" w14:paraId="7DE06077" w14:textId="509DE42E">
      <w:pPr>
        <w:spacing w:after="0"/>
      </w:pPr>
    </w:p>
    <w:p w:rsidR="02F8FEBD" w:rsidP="4AAAFB8D" w:rsidRDefault="02F8FEBD" w14:paraId="35721DBC" w14:textId="1CB8693E">
      <w:pPr>
        <w:spacing w:after="0"/>
      </w:pPr>
      <w:r w:rsidR="02F8FEBD">
        <w:rPr/>
        <w:t>Could be better:</w:t>
      </w:r>
      <w:r w:rsidR="761C4376">
        <w:rPr/>
        <w:t xml:space="preserve"> size made it harder for training team to get to know people better</w:t>
      </w:r>
      <w:r w:rsidR="04E6F52E">
        <w:rPr/>
        <w:t xml:space="preserve"> (ush back- smaller feels like we a</w:t>
      </w:r>
      <w:r w:rsidR="57FF931E">
        <w:rPr/>
        <w:t>re</w:t>
      </w:r>
      <w:r w:rsidR="04E6F52E">
        <w:rPr/>
        <w:t xml:space="preserve"> not </w:t>
      </w:r>
      <w:r w:rsidR="5FBB43C1">
        <w:rPr/>
        <w:t>making</w:t>
      </w:r>
      <w:r w:rsidR="04E6F52E">
        <w:rPr/>
        <w:t xml:space="preserve"> the same impact though – led to feeling that I am not alone</w:t>
      </w:r>
      <w:r w:rsidR="7DFB84A8">
        <w:rPr/>
        <w:t>/ harder to dominate talking when it was a large group)/ people were tired this morning//no staff war st</w:t>
      </w:r>
      <w:r w:rsidR="256DF6BC">
        <w:rPr/>
        <w:t>ories of talking shit about members/ knowing who is the lead on the content</w:t>
      </w:r>
      <w:r w:rsidR="0188A161">
        <w:rPr/>
        <w:t xml:space="preserve"> – who is doing what – LEAD/ASSIST/OBSERVER</w:t>
      </w:r>
    </w:p>
    <w:p w:rsidR="4AAAFB8D" w:rsidP="4AAAFB8D" w:rsidRDefault="4AAAFB8D" w14:paraId="5E788988" w14:textId="1FA95098">
      <w:pPr>
        <w:spacing w:after="0"/>
      </w:pPr>
    </w:p>
    <w:p w:rsidR="4AAAFB8D" w:rsidP="4AAAFB8D" w:rsidRDefault="4AAAFB8D" w14:paraId="1774094A" w14:textId="2E75D381">
      <w:pPr>
        <w:spacing w:after="0"/>
      </w:pPr>
    </w:p>
    <w:p w:rsidR="02F8FEBD" w:rsidP="4AAAFB8D" w:rsidRDefault="02F8FEBD" w14:paraId="6C362F85" w14:textId="6023F0B4">
      <w:pPr>
        <w:pStyle w:val="Normal"/>
        <w:suppressLineNumbers w:val="0"/>
        <w:bidi w:val="0"/>
        <w:spacing w:before="0" w:beforeAutospacing="off" w:after="0" w:afterAutospacing="off" w:line="259" w:lineRule="auto"/>
        <w:ind w:left="0" w:right="0"/>
        <w:jc w:val="left"/>
      </w:pPr>
      <w:r w:rsidR="02F8FEBD">
        <w:rPr/>
        <w:t>Never again:</w:t>
      </w:r>
      <w:r w:rsidR="36A94717">
        <w:rPr/>
        <w:t xml:space="preserve"> Need </w:t>
      </w:r>
      <w:r w:rsidR="36A94717">
        <w:rPr/>
        <w:t>very clear</w:t>
      </w:r>
      <w:r w:rsidR="36A94717">
        <w:rPr/>
        <w:t xml:space="preserve"> instructions on affinity groups/ important to let people know that at any point – you can leave a group to join another or form another</w:t>
      </w:r>
      <w:r w:rsidR="2ED8C5EF">
        <w:rPr/>
        <w:t xml:space="preserve"> – how do we as community </w:t>
      </w:r>
      <w:r w:rsidR="2ED8C5EF">
        <w:rPr/>
        <w:t>bring that up</w:t>
      </w:r>
      <w:r w:rsidR="2ED8C5EF">
        <w:rPr/>
        <w:t xml:space="preserve">// </w:t>
      </w:r>
    </w:p>
    <w:p w:rsidR="4AAAFB8D" w:rsidP="4AAAFB8D" w:rsidRDefault="4AAAFB8D" w14:paraId="62B2B917" w14:textId="1448BC83">
      <w:pPr>
        <w:pStyle w:val="Normal"/>
        <w:suppressLineNumbers w:val="0"/>
        <w:bidi w:val="0"/>
        <w:spacing w:before="0" w:beforeAutospacing="off" w:after="0" w:afterAutospacing="off" w:line="259" w:lineRule="auto"/>
        <w:ind w:left="0" w:right="0"/>
        <w:jc w:val="left"/>
      </w:pPr>
    </w:p>
    <w:p w:rsidR="63DE9171" w:rsidP="4AAAFB8D" w:rsidRDefault="63DE9171" w14:paraId="6718C631" w14:textId="37CFE58A">
      <w:pPr>
        <w:pStyle w:val="Normal"/>
        <w:suppressLineNumbers w:val="0"/>
        <w:bidi w:val="0"/>
        <w:spacing w:before="0" w:beforeAutospacing="off" w:after="0" w:afterAutospacing="off" w:line="259" w:lineRule="auto"/>
        <w:ind w:left="0" w:right="0"/>
        <w:jc w:val="left"/>
      </w:pPr>
      <w:r w:rsidR="63DE9171">
        <w:rPr/>
        <w:t xml:space="preserve">Add a module that forces participants to do </w:t>
      </w:r>
      <w:r w:rsidR="287ABBB7">
        <w:rPr/>
        <w:t>self-reflection/exploration</w:t>
      </w:r>
      <w:r w:rsidR="63DE9171">
        <w:rPr/>
        <w:t xml:space="preserve"> – white people raising BIPOC kids/girl dads</w:t>
      </w:r>
    </w:p>
    <w:p w:rsidR="2ED8C5EF" w:rsidP="4AAAFB8D" w:rsidRDefault="2ED8C5EF" w14:paraId="5459D517" w14:textId="258617E5">
      <w:pPr>
        <w:pStyle w:val="Normal"/>
        <w:suppressLineNumbers w:val="0"/>
        <w:bidi w:val="0"/>
        <w:spacing w:before="0" w:beforeAutospacing="off" w:after="0" w:afterAutospacing="off" w:line="259" w:lineRule="auto"/>
        <w:ind w:left="0" w:right="0"/>
        <w:jc w:val="left"/>
      </w:pPr>
      <w:r w:rsidR="2ED8C5EF">
        <w:rPr/>
        <w:t>Nationality and national origin can get mixed up</w:t>
      </w:r>
    </w:p>
    <w:p w:rsidR="4AAAFB8D" w:rsidP="4AAAFB8D" w:rsidRDefault="4AAAFB8D" w14:paraId="647597BB" w14:textId="530616B0">
      <w:pPr>
        <w:pStyle w:val="Normal"/>
        <w:suppressLineNumbers w:val="0"/>
        <w:bidi w:val="0"/>
        <w:spacing w:before="0" w:beforeAutospacing="off" w:after="0" w:afterAutospacing="off" w:line="259" w:lineRule="auto"/>
        <w:ind w:left="0" w:right="0"/>
        <w:jc w:val="left"/>
      </w:pPr>
    </w:p>
    <w:p w:rsidR="2ED8C5EF" w:rsidP="4AAAFB8D" w:rsidRDefault="2ED8C5EF" w14:paraId="28ACC87A" w14:textId="5472486D">
      <w:pPr>
        <w:pStyle w:val="Normal"/>
        <w:suppressLineNumbers w:val="0"/>
        <w:bidi w:val="0"/>
        <w:spacing w:before="0" w:beforeAutospacing="off" w:after="0" w:afterAutospacing="off" w:line="259" w:lineRule="auto"/>
        <w:ind w:left="0" w:right="0"/>
        <w:jc w:val="left"/>
      </w:pPr>
      <w:r w:rsidR="2ED8C5EF">
        <w:rPr/>
        <w:t>Identity circle – needs to have questions that match the slide</w:t>
      </w:r>
    </w:p>
    <w:p w:rsidR="4AAAFB8D" w:rsidP="4AAAFB8D" w:rsidRDefault="4AAAFB8D" w14:paraId="3AD1ECF3" w14:textId="00E3CD58">
      <w:pPr>
        <w:pStyle w:val="Normal"/>
        <w:suppressLineNumbers w:val="0"/>
        <w:bidi w:val="0"/>
        <w:spacing w:before="0" w:beforeAutospacing="off" w:after="0" w:afterAutospacing="off" w:line="259" w:lineRule="auto"/>
        <w:ind w:left="0" w:right="0"/>
        <w:jc w:val="left"/>
      </w:pPr>
    </w:p>
    <w:p w:rsidR="2ED8C5EF" w:rsidP="4AAAFB8D" w:rsidRDefault="2ED8C5EF" w14:paraId="7E3657EC" w14:textId="06C240A8">
      <w:pPr>
        <w:pStyle w:val="Normal"/>
        <w:suppressLineNumbers w:val="0"/>
        <w:bidi w:val="0"/>
        <w:spacing w:before="0" w:beforeAutospacing="off" w:after="0" w:afterAutospacing="off" w:line="259" w:lineRule="auto"/>
        <w:ind w:left="0" w:right="0"/>
        <w:jc w:val="left"/>
      </w:pPr>
      <w:r w:rsidR="2ED8C5EF">
        <w:rPr/>
        <w:t>Proximity to an oppressed group does not transfer that oppression to you</w:t>
      </w:r>
    </w:p>
    <w:p w:rsidR="4AAAFB8D" w:rsidP="4AAAFB8D" w:rsidRDefault="4AAAFB8D" w14:paraId="0090F1F4" w14:textId="43BDA5C2">
      <w:pPr>
        <w:spacing w:after="0"/>
      </w:pPr>
    </w:p>
    <w:p w:rsidR="536496FF" w:rsidP="4AAAFB8D" w:rsidRDefault="536496FF" w14:paraId="4C870D0C" w14:textId="7481FCE3">
      <w:pPr>
        <w:spacing w:after="0"/>
      </w:pPr>
      <w:r w:rsidR="536496FF">
        <w:rPr/>
        <w:t xml:space="preserve">Videos – adjust videos to be similar in volume/ Ally vide is too dated/ Anthony </w:t>
      </w:r>
      <w:r w:rsidR="1D9B6711">
        <w:rPr/>
        <w:t xml:space="preserve">had another resource about allyship/ element of </w:t>
      </w:r>
      <w:r w:rsidR="0D1A2E88">
        <w:rPr/>
        <w:t>saviorism</w:t>
      </w:r>
      <w:r w:rsidR="1D9B6711">
        <w:rPr/>
        <w:t xml:space="preserve"> that may be added/ 2</w:t>
      </w:r>
      <w:r w:rsidRPr="4AAAFB8D" w:rsidR="1D9B6711">
        <w:rPr>
          <w:vertAlign w:val="superscript"/>
        </w:rPr>
        <w:t>nd</w:t>
      </w:r>
      <w:r w:rsidR="1D9B6711">
        <w:rPr/>
        <w:t xml:space="preserve"> color of fer video of nativism i</w:t>
      </w:r>
      <w:r w:rsidR="545B2990">
        <w:rPr/>
        <w:t>s outdated (30 years ago)</w:t>
      </w:r>
    </w:p>
    <w:p w:rsidR="4AAAFB8D" w:rsidP="4AAAFB8D" w:rsidRDefault="4AAAFB8D" w14:paraId="6C16B4E6" w14:textId="254CB293">
      <w:pPr>
        <w:spacing w:after="0"/>
      </w:pPr>
    </w:p>
    <w:p w:rsidR="4AAAFB8D" w:rsidP="4AAAFB8D" w:rsidRDefault="4AAAFB8D" w14:paraId="09103A58" w14:textId="6AF48E88">
      <w:pPr>
        <w:spacing w:after="0"/>
      </w:pPr>
    </w:p>
    <w:p w:rsidR="68DEDB74" w:rsidP="4AAAFB8D" w:rsidRDefault="68DEDB74" w14:paraId="5F5837A8" w14:textId="3891734F">
      <w:pPr>
        <w:spacing w:after="0"/>
      </w:pPr>
      <w:r w:rsidR="68DEDB74">
        <w:rPr/>
        <w:t xml:space="preserve">Implications within your own internal organizations/ members have the power to change the </w:t>
      </w:r>
      <w:r w:rsidR="68DEDB74">
        <w:rPr/>
        <w:t>organization</w:t>
      </w:r>
      <w:r w:rsidR="68DEDB74">
        <w:rPr/>
        <w:t>; staff only have influence</w:t>
      </w:r>
    </w:p>
    <w:p w:rsidR="4AAAFB8D" w:rsidP="4AAAFB8D" w:rsidRDefault="4AAAFB8D" w14:paraId="1245B525" w14:textId="33491DA9">
      <w:pPr>
        <w:spacing w:after="0"/>
      </w:pPr>
    </w:p>
    <w:p w:rsidR="54C18360" w:rsidP="4AAAFB8D" w:rsidRDefault="54C18360" w14:paraId="49EEE028" w14:textId="16E0D9A8">
      <w:pPr>
        <w:spacing w:after="0"/>
      </w:pPr>
      <w:r w:rsidR="54C18360">
        <w:rPr/>
        <w:t>Pronouns that we use – using we language instead of I</w:t>
      </w:r>
    </w:p>
    <w:p w:rsidR="4AAAFB8D" w:rsidP="4AAAFB8D" w:rsidRDefault="4AAAFB8D" w14:paraId="75EB641F" w14:textId="16AAF848">
      <w:pPr>
        <w:spacing w:after="0"/>
      </w:pPr>
    </w:p>
    <w:p w:rsidR="261653A7" w:rsidP="4AAAFB8D" w:rsidRDefault="261653A7" w14:paraId="4C079734" w14:textId="083F759F">
      <w:pPr>
        <w:spacing w:after="0"/>
      </w:pPr>
      <w:r w:rsidR="261653A7">
        <w:rPr/>
        <w:t>Content team and Facilitator team – need to have meeting to bridge – so that know</w:t>
      </w:r>
      <w:r w:rsidR="2AFDAE34">
        <w:rPr/>
        <w:t>ledge about changes is shared</w:t>
      </w:r>
    </w:p>
    <w:p w:rsidR="4AAAFB8D" w:rsidP="4AAAFB8D" w:rsidRDefault="4AAAFB8D" w14:paraId="25207FAC" w14:textId="5D92BFE4">
      <w:pPr>
        <w:spacing w:after="0"/>
      </w:pPr>
    </w:p>
    <w:p w:rsidR="2AFDAE34" w:rsidP="4AAAFB8D" w:rsidRDefault="2AFDAE34" w14:paraId="05624230" w14:textId="5894B792">
      <w:pPr>
        <w:spacing w:after="0"/>
      </w:pPr>
      <w:r w:rsidR="2AFDAE34">
        <w:rPr/>
        <w:t>Nativism block needs to be revamped</w:t>
      </w:r>
    </w:p>
    <w:p w:rsidR="4AAAFB8D" w:rsidP="4AAAFB8D" w:rsidRDefault="4AAAFB8D" w14:paraId="47462FE4" w14:textId="6C2C7DED">
      <w:pPr>
        <w:spacing w:after="0"/>
      </w:pPr>
    </w:p>
    <w:p w:rsidR="2AFDAE34" w:rsidP="4AAAFB8D" w:rsidRDefault="2AFDAE34" w14:paraId="42A16788" w14:textId="4307D540">
      <w:pPr>
        <w:spacing w:after="0"/>
      </w:pPr>
      <w:r w:rsidR="2AFDAE34">
        <w:rPr/>
        <w:t xml:space="preserve">Thank </w:t>
      </w:r>
      <w:r w:rsidR="2AFDAE34">
        <w:rPr/>
        <w:t>you Scott</w:t>
      </w:r>
      <w:r w:rsidR="2AFDAE34">
        <w:rPr/>
        <w:t xml:space="preserve"> for building out the Income/Wealth section</w:t>
      </w:r>
    </w:p>
    <w:p w:rsidR="4AAAFB8D" w:rsidP="4AAAFB8D" w:rsidRDefault="4AAAFB8D" w14:paraId="2CF8F71B" w14:textId="3E8149FA">
      <w:pPr>
        <w:spacing w:after="0"/>
      </w:pPr>
    </w:p>
    <w:p w:rsidR="2AFDAE34" w:rsidP="4AAAFB8D" w:rsidRDefault="2AFDAE34" w14:paraId="616E5099" w14:textId="5DAF4E8E">
      <w:pPr>
        <w:spacing w:after="0"/>
      </w:pPr>
      <w:r w:rsidR="2AFDAE34">
        <w:rPr/>
        <w:t xml:space="preserve">Team lead – </w:t>
      </w:r>
      <w:r w:rsidR="2AFDAE34">
        <w:rPr/>
        <w:t>let's</w:t>
      </w:r>
      <w:r w:rsidR="2AFDAE34">
        <w:rPr/>
        <w:t xml:space="preserve"> make sure the lead knows about allergies and other important info about participants in case</w:t>
      </w:r>
    </w:p>
    <w:p w:rsidR="4AAAFB8D" w:rsidP="4AAAFB8D" w:rsidRDefault="4AAAFB8D" w14:paraId="60FB8F6D" w14:textId="06EB38F0">
      <w:pPr>
        <w:spacing w:after="0"/>
      </w:pPr>
    </w:p>
    <w:p w:rsidR="2AFDAE34" w:rsidP="4AAAFB8D" w:rsidRDefault="2AFDAE34" w14:paraId="3A2A6CDE" w14:textId="46B5061F">
      <w:pPr>
        <w:spacing w:after="0"/>
      </w:pPr>
      <w:r w:rsidR="2AFDAE34">
        <w:rPr/>
        <w:t xml:space="preserve">Rethink how Intersectionality section works – weird the </w:t>
      </w:r>
      <w:r w:rsidR="04A93684">
        <w:rPr/>
        <w:t>way</w:t>
      </w:r>
      <w:r w:rsidR="2AFDAE34">
        <w:rPr/>
        <w:t xml:space="preserve"> it is laid out – lean into Bayar</w:t>
      </w:r>
      <w:r w:rsidR="665F9CC0">
        <w:rPr/>
        <w:t xml:space="preserve">d Rustin aspect/ show more examples/ risk </w:t>
      </w:r>
      <w:r w:rsidR="039FF237">
        <w:rPr/>
        <w:t xml:space="preserve">/ in these marginalized communities some </w:t>
      </w:r>
      <w:r w:rsidR="690D78ED">
        <w:rPr/>
        <w:t>people</w:t>
      </w:r>
      <w:r w:rsidR="039FF237">
        <w:rPr/>
        <w:t xml:space="preserve"> are still using </w:t>
      </w:r>
      <w:r w:rsidR="06752EE5">
        <w:rPr/>
        <w:t>their</w:t>
      </w:r>
      <w:r w:rsidR="039FF237">
        <w:rPr/>
        <w:t xml:space="preserve"> privileges</w:t>
      </w:r>
      <w:r w:rsidR="7EFB4130">
        <w:rPr/>
        <w:t xml:space="preserve"> to oppress folks inside </w:t>
      </w:r>
      <w:r w:rsidR="388E59BD">
        <w:rPr/>
        <w:t>their</w:t>
      </w:r>
      <w:r w:rsidR="7EFB4130">
        <w:rPr/>
        <w:t xml:space="preserve"> communities</w:t>
      </w:r>
      <w:r w:rsidR="7B4BB6E6">
        <w:rPr/>
        <w:t xml:space="preserve"> – Bobby </w:t>
      </w:r>
      <w:r w:rsidR="7B4BB6E6">
        <w:rPr/>
        <w:t>Jindall</w:t>
      </w:r>
      <w:r w:rsidR="7B4BB6E6">
        <w:rPr/>
        <w:t xml:space="preserve"> and Greg Abbott are </w:t>
      </w:r>
      <w:r w:rsidR="7B4BB6E6">
        <w:rPr/>
        <w:t>great examples</w:t>
      </w:r>
      <w:r w:rsidR="7B4BB6E6">
        <w:rPr/>
        <w:t xml:space="preserve"> of it</w:t>
      </w:r>
    </w:p>
    <w:p w:rsidR="4AAAFB8D" w:rsidP="4AAAFB8D" w:rsidRDefault="4AAAFB8D" w14:paraId="0B7FA8E7" w14:textId="4EAB9F1D">
      <w:pPr>
        <w:spacing w:after="0"/>
      </w:pPr>
    </w:p>
    <w:p w:rsidR="4991C9A6" w:rsidP="4AAAFB8D" w:rsidRDefault="4991C9A6" w14:paraId="695610D2" w14:textId="1E98839F">
      <w:pPr>
        <w:spacing w:after="0"/>
      </w:pPr>
      <w:r w:rsidR="4991C9A6">
        <w:rPr/>
        <w:t>Make up oof team – being able to draw it out</w:t>
      </w:r>
    </w:p>
    <w:p w:rsidR="4AAAFB8D" w:rsidP="4AAAFB8D" w:rsidRDefault="4AAAFB8D" w14:paraId="52B40AB1" w14:textId="185BD927">
      <w:pPr>
        <w:spacing w:after="0"/>
      </w:pPr>
    </w:p>
    <w:p w:rsidR="4AAAFB8D" w:rsidP="4AAAFB8D" w:rsidRDefault="4AAAFB8D" w14:paraId="576AC969" w14:textId="0087FD8D">
      <w:pPr>
        <w:spacing w:after="0"/>
      </w:pPr>
    </w:p>
    <w:sectPr w:rsidR="00B618BA" w:rsidSect="006B4ECA">
      <w:headerReference w:type="default" r:id="rId118"/>
      <w:footerReference w:type="default" r:id="rId119"/>
      <w:headerReference w:type="first" r:id="rId120"/>
      <w:footerReference w:type="first" r:id="rId12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2A5" w:rsidRDefault="005A22A5" w14:paraId="534CCBD6" w14:textId="77777777">
      <w:pPr>
        <w:spacing w:after="0" w:line="240" w:lineRule="auto"/>
      </w:pPr>
      <w:r>
        <w:separator/>
      </w:r>
    </w:p>
  </w:endnote>
  <w:endnote w:type="continuationSeparator" w:id="0">
    <w:p w:rsidR="005A22A5" w:rsidRDefault="005A22A5" w14:paraId="34473EE1" w14:textId="77777777">
      <w:pPr>
        <w:spacing w:after="0" w:line="240" w:lineRule="auto"/>
      </w:pPr>
      <w:r>
        <w:continuationSeparator/>
      </w:r>
    </w:p>
  </w:endnote>
  <w:endnote w:type="continuationNotice" w:id="1">
    <w:p w:rsidR="005A22A5" w:rsidRDefault="005A22A5" w14:paraId="48D9968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2A5" w:rsidRDefault="005A22A5"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00"/>
      <w:gridCol w:w="4800"/>
      <w:gridCol w:w="4800"/>
    </w:tblGrid>
    <w:tr w:rsidR="005A22A5" w:rsidTr="676CC0EB" w14:paraId="2E9CBF12" w14:textId="77777777">
      <w:tc>
        <w:tcPr>
          <w:tcW w:w="4800" w:type="dxa"/>
        </w:tcPr>
        <w:p w:rsidR="005A22A5" w:rsidP="676CC0EB" w:rsidRDefault="005A22A5" w14:paraId="57544170" w14:textId="660FC23F">
          <w:pPr>
            <w:pStyle w:val="Header"/>
            <w:ind w:left="-115"/>
          </w:pPr>
        </w:p>
      </w:tc>
      <w:tc>
        <w:tcPr>
          <w:tcW w:w="4800" w:type="dxa"/>
        </w:tcPr>
        <w:p w:rsidR="005A22A5" w:rsidP="676CC0EB" w:rsidRDefault="005A22A5" w14:paraId="1D0C34D3" w14:textId="2DD40746">
          <w:pPr>
            <w:pStyle w:val="Header"/>
            <w:jc w:val="center"/>
          </w:pPr>
        </w:p>
      </w:tc>
      <w:tc>
        <w:tcPr>
          <w:tcW w:w="4800" w:type="dxa"/>
        </w:tcPr>
        <w:p w:rsidR="005A22A5" w:rsidP="676CC0EB" w:rsidRDefault="005A22A5" w14:paraId="180B25E0" w14:textId="6F57335A">
          <w:pPr>
            <w:pStyle w:val="Header"/>
            <w:ind w:right="-115"/>
            <w:jc w:val="right"/>
          </w:pPr>
        </w:p>
      </w:tc>
    </w:tr>
  </w:tbl>
  <w:p w:rsidR="005A22A5" w:rsidP="676CC0EB" w:rsidRDefault="005A22A5" w14:paraId="4071E73A" w14:textId="676C1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2A5" w:rsidRDefault="005A22A5" w14:paraId="0FFE3B02" w14:textId="77777777">
      <w:pPr>
        <w:spacing w:after="0" w:line="240" w:lineRule="auto"/>
      </w:pPr>
      <w:r>
        <w:separator/>
      </w:r>
    </w:p>
  </w:footnote>
  <w:footnote w:type="continuationSeparator" w:id="0">
    <w:p w:rsidR="005A22A5" w:rsidRDefault="005A22A5" w14:paraId="25238B18" w14:textId="77777777">
      <w:pPr>
        <w:spacing w:after="0" w:line="240" w:lineRule="auto"/>
      </w:pPr>
      <w:r>
        <w:continuationSeparator/>
      </w:r>
    </w:p>
  </w:footnote>
  <w:footnote w:type="continuationNotice" w:id="1">
    <w:p w:rsidR="005A22A5" w:rsidRDefault="005A22A5" w14:paraId="7ACE60C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5A22A5" w:rsidRDefault="005A22A5" w14:paraId="60038FEE" w14:textId="13A17363">
        <w:pPr>
          <w:pStyle w:val="Header"/>
          <w:jc w:val="right"/>
        </w:pPr>
        <w:r>
          <w:fldChar w:fldCharType="begin"/>
        </w:r>
        <w:r>
          <w:instrText xml:space="preserve"> PAGE   \* MERGEFORMAT </w:instrText>
        </w:r>
        <w:r>
          <w:fldChar w:fldCharType="separate"/>
        </w:r>
        <w:r w:rsidR="00836D79">
          <w:rPr>
            <w:noProof/>
          </w:rPr>
          <w:t>2</w:t>
        </w:r>
        <w:r>
          <w:rPr>
            <w:noProof/>
          </w:rPr>
          <w:fldChar w:fldCharType="end"/>
        </w:r>
      </w:p>
    </w:sdtContent>
  </w:sdt>
  <w:p w:rsidR="005A22A5" w:rsidRDefault="005A22A5"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00"/>
      <w:gridCol w:w="4800"/>
      <w:gridCol w:w="4800"/>
    </w:tblGrid>
    <w:tr w:rsidR="005A22A5" w:rsidTr="676CC0EB" w14:paraId="6F0B769C" w14:textId="77777777">
      <w:tc>
        <w:tcPr>
          <w:tcW w:w="4800" w:type="dxa"/>
        </w:tcPr>
        <w:p w:rsidR="005A22A5" w:rsidP="676CC0EB" w:rsidRDefault="005A22A5" w14:paraId="2A30BE0B" w14:textId="17A842A5">
          <w:pPr>
            <w:pStyle w:val="Header"/>
            <w:ind w:left="-115"/>
          </w:pPr>
        </w:p>
      </w:tc>
      <w:tc>
        <w:tcPr>
          <w:tcW w:w="4800" w:type="dxa"/>
        </w:tcPr>
        <w:p w:rsidR="005A22A5" w:rsidP="676CC0EB" w:rsidRDefault="005A22A5" w14:paraId="6E5B9484" w14:textId="3BDF59DD">
          <w:pPr>
            <w:pStyle w:val="Header"/>
            <w:jc w:val="center"/>
          </w:pPr>
        </w:p>
      </w:tc>
      <w:tc>
        <w:tcPr>
          <w:tcW w:w="4800" w:type="dxa"/>
        </w:tcPr>
        <w:p w:rsidR="005A22A5" w:rsidP="676CC0EB" w:rsidRDefault="005A22A5" w14:paraId="1204CED9" w14:textId="051A31A6">
          <w:pPr>
            <w:pStyle w:val="Header"/>
            <w:ind w:right="-115"/>
            <w:jc w:val="right"/>
          </w:pPr>
        </w:p>
      </w:tc>
    </w:tr>
  </w:tbl>
  <w:p w:rsidR="005A22A5" w:rsidP="676CC0EB" w:rsidRDefault="005A22A5" w14:paraId="14B6A4A7" w14:textId="67876963">
    <w:pPr>
      <w:pStyle w:val="Header"/>
    </w:pPr>
  </w:p>
</w:hdr>
</file>

<file path=word/intelligence2.xml><?xml version="1.0" encoding="utf-8"?>
<int2:intelligence xmlns:int2="http://schemas.microsoft.com/office/intelligence/2020/intelligence" xmlns:oel="http://schemas.microsoft.com/office/2019/extlst">
  <int2:observations>
    <int2:textHash int2:hashCode="YIxsC8PLOWufOp" int2:id="7EYKNO18">
      <int2:state int2:type="AugLoop_Text_Critique" int2:value="Rejected"/>
    </int2:textHash>
    <int2:textHash int2:hashCode="NimmskaQGA1ia9" int2:id="PUIqPYYM">
      <int2:state int2:type="AugLoop_Text_Critique" int2:value="Rejected"/>
    </int2:textHash>
    <int2:textHash int2:hashCode="PLmnw7IXkasTRT" int2:id="XkW0v9BL">
      <int2:state int2:type="AugLoop_Text_Critique" int2:value="Rejected"/>
      <int2:state int2:type="LegacyProofing" int2:value="Rejected"/>
    </int2:textHash>
    <int2:bookmark int2:bookmarkName="_Int_WD0lNcC5" int2:invalidationBookmarkName="" int2:hashCode="6kkKqmKaBwQwHP" int2:id="n3phApaF">
      <int2:state int2:type="AugLoop_Text_Critique" int2:value="Rejected"/>
    </int2:bookmark>
    <int2:bookmark int2:bookmarkName="_Int_dJNHDjGN" int2:invalidationBookmarkName="" int2:hashCode="UGREgcfNYgtzP8" int2:id="O3X0Vl1S">
      <int2:state int2:type="AugLoop_Text_Critique" int2:value="Rejected"/>
    </int2:bookmark>
    <int2:bookmark int2:bookmarkName="_Int_Yc9G6vIl" int2:invalidationBookmarkName="" int2:hashCode="V9ivzS98IUcTOL" int2:id="d83aotRF">
      <int2:state int2:type="AugLoop_Text_Critique" int2:value="Rejected"/>
    </int2:bookmark>
    <int2:bookmark int2:bookmarkName="_Int_qZ0u2zpD" int2:invalidationBookmarkName="" int2:hashCode="dxnSh989SGd5j2" int2:id="mOKZfAVA">
      <int2:state int2:type="AugLoop_Text_Critique" int2:value="Rejected"/>
    </int2:bookmark>
    <int2:bookmark int2:bookmarkName="_Int_WGaLFq4y" int2:invalidationBookmarkName="" int2:hashCode="mEHEIJMFgWqOmt" int2:id="1MU43LRY">
      <int2:state int2:type="AugLoop_Text_Critique" int2:value="Rejected"/>
    </int2:bookmark>
    <int2:bookmark int2:bookmarkName="_Int_zbj3r1RX" int2:invalidationBookmarkName="" int2:hashCode="afRdoWg8UBaW6/" int2:id="JHtVdrqi">
      <int2:state int2:type="AugLoop_Text_Critique" int2:value="Rejected"/>
    </int2:bookmark>
    <int2:bookmark int2:bookmarkName="_Int_DFrEFhTd" int2:invalidationBookmarkName="" int2:hashCode="Cuc2yapltUZnT4" int2:id="GlnP6txu">
      <int2:state int2:type="AugLoop_Text_Critique" int2:value="Rejected"/>
    </int2:bookmark>
    <int2:bookmark int2:bookmarkName="_Int_Yl2NEk7D" int2:invalidationBookmarkName="" int2:hashCode="wqawPxkN+ytKqR" int2:id="nzIshddF">
      <int2:state int2:type="AugLoop_Text_Critique" int2:value="Rejected"/>
    </int2:bookmark>
    <int2:bookmark int2:bookmarkName="_Int_MtIHXPxe" int2:invalidationBookmarkName="" int2:hashCode="nD31J6y9YH4w6/" int2:id="PlFy5bFk">
      <int2:state int2:type="AugLoop_Text_Critique" int2:value="Rejected"/>
    </int2:bookmark>
    <int2:bookmark int2:bookmarkName="_Int_viqfYxVh" int2:invalidationBookmarkName="" int2:hashCode="rxDvIN2QYLvurQ" int2:id="vIBEXe6D">
      <int2:state int2:type="AugLoop_Text_Critique" int2:value="Rejected"/>
    </int2:bookmark>
    <int2:bookmark int2:bookmarkName="_Int_55ehLXXm" int2:invalidationBookmarkName="" int2:hashCode="Q+75piq7ix4WVP" int2:id="ksFaiL0r">
      <int2:state int2:type="AugLoop_Text_Critique" int2:value="Rejected"/>
    </int2:bookmark>
    <int2:bookmark int2:bookmarkName="_Int_xmfWw2Dg" int2:invalidationBookmarkName="" int2:hashCode="LxkJ0OJDnP4czS" int2:id="vb386R6m">
      <int2:state int2:type="AugLoop_Text_Critique" int2:value="Rejected"/>
    </int2:bookmark>
    <int2:bookmark int2:bookmarkName="_Int_1vvxVgfg" int2:invalidationBookmarkName="" int2:hashCode="f36rnE6vLVg6h4" int2:id="8Uz4t7MN">
      <int2:state int2:type="AugLoop_Text_Critique" int2:value="Rejected"/>
    </int2:bookmark>
    <int2:bookmark int2:bookmarkName="_Int_ccidmAqQ" int2:invalidationBookmarkName="" int2:hashCode="GrZGrjAz/GL3Hw" int2:id="XMhcRnw8">
      <int2:state int2:type="AugLoop_Text_Critique" int2:value="Rejected"/>
    </int2:bookmark>
    <int2:bookmark int2:bookmarkName="_Int_sJKDukvp" int2:invalidationBookmarkName="" int2:hashCode="YXNvOnuIvJfv1r" int2:id="H07d2WSP">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53">
    <w:nsid w:val="4af925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Sans-Serif" w:hAnsi="Wingdings,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34ba2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91e9f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4b01add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9">
    <w:nsid w:val="79966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7efe6a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cdc2f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91ef1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bbd0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c516dd9"/>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43">
    <w:nsid w:val="1d0e7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7f5173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62836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8608505"/>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3fc500c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4310A4"/>
    <w:multiLevelType w:val="hybridMultilevel"/>
    <w:tmpl w:val="357AE904"/>
    <w:lvl w:ilvl="0" w:tplc="D15C3A48">
      <w:start w:val="1"/>
      <w:numFmt w:val="bullet"/>
      <w:lvlText w:val=" "/>
      <w:lvlJc w:val="left"/>
      <w:pPr>
        <w:tabs>
          <w:tab w:val="num" w:pos="720"/>
        </w:tabs>
        <w:ind w:left="720" w:hanging="360"/>
      </w:pPr>
      <w:rPr>
        <w:rFonts w:hint="default" w:ascii="Calibri" w:hAnsi="Calibri"/>
      </w:rPr>
    </w:lvl>
    <w:lvl w:ilvl="1" w:tplc="2B70C176" w:tentative="1">
      <w:start w:val="1"/>
      <w:numFmt w:val="bullet"/>
      <w:lvlText w:val=" "/>
      <w:lvlJc w:val="left"/>
      <w:pPr>
        <w:tabs>
          <w:tab w:val="num" w:pos="1440"/>
        </w:tabs>
        <w:ind w:left="1440" w:hanging="360"/>
      </w:pPr>
      <w:rPr>
        <w:rFonts w:hint="default" w:ascii="Calibri" w:hAnsi="Calibri"/>
      </w:rPr>
    </w:lvl>
    <w:lvl w:ilvl="2" w:tplc="3F889414" w:tentative="1">
      <w:start w:val="1"/>
      <w:numFmt w:val="bullet"/>
      <w:lvlText w:val=" "/>
      <w:lvlJc w:val="left"/>
      <w:pPr>
        <w:tabs>
          <w:tab w:val="num" w:pos="2160"/>
        </w:tabs>
        <w:ind w:left="2160" w:hanging="360"/>
      </w:pPr>
      <w:rPr>
        <w:rFonts w:hint="default" w:ascii="Calibri" w:hAnsi="Calibri"/>
      </w:rPr>
    </w:lvl>
    <w:lvl w:ilvl="3" w:tplc="383CC6A6" w:tentative="1">
      <w:start w:val="1"/>
      <w:numFmt w:val="bullet"/>
      <w:lvlText w:val=" "/>
      <w:lvlJc w:val="left"/>
      <w:pPr>
        <w:tabs>
          <w:tab w:val="num" w:pos="2880"/>
        </w:tabs>
        <w:ind w:left="2880" w:hanging="360"/>
      </w:pPr>
      <w:rPr>
        <w:rFonts w:hint="default" w:ascii="Calibri" w:hAnsi="Calibri"/>
      </w:rPr>
    </w:lvl>
    <w:lvl w:ilvl="4" w:tplc="7DC2F67A" w:tentative="1">
      <w:start w:val="1"/>
      <w:numFmt w:val="bullet"/>
      <w:lvlText w:val=" "/>
      <w:lvlJc w:val="left"/>
      <w:pPr>
        <w:tabs>
          <w:tab w:val="num" w:pos="3600"/>
        </w:tabs>
        <w:ind w:left="3600" w:hanging="360"/>
      </w:pPr>
      <w:rPr>
        <w:rFonts w:hint="default" w:ascii="Calibri" w:hAnsi="Calibri"/>
      </w:rPr>
    </w:lvl>
    <w:lvl w:ilvl="5" w:tplc="405A4448" w:tentative="1">
      <w:start w:val="1"/>
      <w:numFmt w:val="bullet"/>
      <w:lvlText w:val=" "/>
      <w:lvlJc w:val="left"/>
      <w:pPr>
        <w:tabs>
          <w:tab w:val="num" w:pos="4320"/>
        </w:tabs>
        <w:ind w:left="4320" w:hanging="360"/>
      </w:pPr>
      <w:rPr>
        <w:rFonts w:hint="default" w:ascii="Calibri" w:hAnsi="Calibri"/>
      </w:rPr>
    </w:lvl>
    <w:lvl w:ilvl="6" w:tplc="D6AC3D94" w:tentative="1">
      <w:start w:val="1"/>
      <w:numFmt w:val="bullet"/>
      <w:lvlText w:val=" "/>
      <w:lvlJc w:val="left"/>
      <w:pPr>
        <w:tabs>
          <w:tab w:val="num" w:pos="5040"/>
        </w:tabs>
        <w:ind w:left="5040" w:hanging="360"/>
      </w:pPr>
      <w:rPr>
        <w:rFonts w:hint="default" w:ascii="Calibri" w:hAnsi="Calibri"/>
      </w:rPr>
    </w:lvl>
    <w:lvl w:ilvl="7" w:tplc="A27AADD8" w:tentative="1">
      <w:start w:val="1"/>
      <w:numFmt w:val="bullet"/>
      <w:lvlText w:val=" "/>
      <w:lvlJc w:val="left"/>
      <w:pPr>
        <w:tabs>
          <w:tab w:val="num" w:pos="5760"/>
        </w:tabs>
        <w:ind w:left="5760" w:hanging="360"/>
      </w:pPr>
      <w:rPr>
        <w:rFonts w:hint="default" w:ascii="Calibri" w:hAnsi="Calibri"/>
      </w:rPr>
    </w:lvl>
    <w:lvl w:ilvl="8" w:tplc="ADDEA12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AAE5718"/>
    <w:multiLevelType w:val="hybridMultilevel"/>
    <w:tmpl w:val="041C0F44"/>
    <w:lvl w:ilvl="0" w:tplc="E340C710">
      <w:start w:val="1"/>
      <w:numFmt w:val="decimal"/>
      <w:lvlText w:val="%1."/>
      <w:lvlJc w:val="left"/>
      <w:pPr>
        <w:ind w:left="949" w:hanging="585"/>
        <w:jc w:val="right"/>
      </w:pPr>
      <w:rPr>
        <w:rFonts w:hint="default" w:ascii="Calibri" w:hAnsi="Calibri" w:eastAsia="Calibri" w:cs="Calibri"/>
        <w:b w:val="0"/>
        <w:bCs w:val="0"/>
        <w:i w:val="0"/>
        <w:iCs w:val="0"/>
        <w:spacing w:val="0"/>
        <w:w w:val="102"/>
        <w:sz w:val="29"/>
        <w:szCs w:val="29"/>
        <w:lang w:val="en-US" w:eastAsia="en-US" w:bidi="ar-SA"/>
      </w:rPr>
    </w:lvl>
    <w:lvl w:ilvl="1" w:tplc="363AD8EC">
      <w:start w:val="1"/>
      <w:numFmt w:val="decimal"/>
      <w:lvlText w:val="%2."/>
      <w:lvlJc w:val="left"/>
      <w:pPr>
        <w:ind w:left="949" w:hanging="357"/>
      </w:pPr>
      <w:rPr>
        <w:rFonts w:hint="default" w:ascii="Calibri" w:hAnsi="Calibri" w:eastAsia="Calibri" w:cs="Calibri"/>
        <w:b w:val="0"/>
        <w:bCs w:val="0"/>
        <w:i w:val="0"/>
        <w:iCs w:val="0"/>
        <w:spacing w:val="0"/>
        <w:w w:val="102"/>
        <w:sz w:val="29"/>
        <w:szCs w:val="29"/>
        <w:lang w:val="en-US" w:eastAsia="en-US" w:bidi="ar-SA"/>
      </w:rPr>
    </w:lvl>
    <w:lvl w:ilvl="2" w:tplc="8C48237E">
      <w:numFmt w:val="bullet"/>
      <w:lvlText w:val=""/>
      <w:lvlJc w:val="left"/>
      <w:pPr>
        <w:ind w:left="949" w:hanging="357"/>
      </w:pPr>
      <w:rPr>
        <w:rFonts w:hint="default" w:ascii="Symbol" w:hAnsi="Symbol" w:eastAsia="Symbol" w:cs="Symbol"/>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3" w15:restartNumberingAfterBreak="0">
    <w:nsid w:val="10873A97"/>
    <w:multiLevelType w:val="hybridMultilevel"/>
    <w:tmpl w:val="D92031B8"/>
    <w:lvl w:ilvl="0" w:tplc="D59685BE">
      <w:start w:val="1"/>
      <w:numFmt w:val="bullet"/>
      <w:lvlText w:val=" "/>
      <w:lvlJc w:val="left"/>
      <w:pPr>
        <w:tabs>
          <w:tab w:val="num" w:pos="360"/>
        </w:tabs>
        <w:ind w:left="360" w:hanging="360"/>
      </w:pPr>
      <w:rPr>
        <w:rFonts w:hint="default" w:ascii="Calibri" w:hAnsi="Calibri"/>
      </w:rPr>
    </w:lvl>
    <w:lvl w:ilvl="1" w:tplc="29B8CEF4" w:tentative="1">
      <w:start w:val="1"/>
      <w:numFmt w:val="bullet"/>
      <w:lvlText w:val=" "/>
      <w:lvlJc w:val="left"/>
      <w:pPr>
        <w:tabs>
          <w:tab w:val="num" w:pos="1080"/>
        </w:tabs>
        <w:ind w:left="1080" w:hanging="360"/>
      </w:pPr>
      <w:rPr>
        <w:rFonts w:hint="default" w:ascii="Calibri" w:hAnsi="Calibri"/>
      </w:rPr>
    </w:lvl>
    <w:lvl w:ilvl="2" w:tplc="1CF2F48A" w:tentative="1">
      <w:start w:val="1"/>
      <w:numFmt w:val="bullet"/>
      <w:lvlText w:val=" "/>
      <w:lvlJc w:val="left"/>
      <w:pPr>
        <w:tabs>
          <w:tab w:val="num" w:pos="1800"/>
        </w:tabs>
        <w:ind w:left="1800" w:hanging="360"/>
      </w:pPr>
      <w:rPr>
        <w:rFonts w:hint="default" w:ascii="Calibri" w:hAnsi="Calibri"/>
      </w:rPr>
    </w:lvl>
    <w:lvl w:ilvl="3" w:tplc="D5F6D528" w:tentative="1">
      <w:start w:val="1"/>
      <w:numFmt w:val="bullet"/>
      <w:lvlText w:val=" "/>
      <w:lvlJc w:val="left"/>
      <w:pPr>
        <w:tabs>
          <w:tab w:val="num" w:pos="2520"/>
        </w:tabs>
        <w:ind w:left="2520" w:hanging="360"/>
      </w:pPr>
      <w:rPr>
        <w:rFonts w:hint="default" w:ascii="Calibri" w:hAnsi="Calibri"/>
      </w:rPr>
    </w:lvl>
    <w:lvl w:ilvl="4" w:tplc="E32A4150" w:tentative="1">
      <w:start w:val="1"/>
      <w:numFmt w:val="bullet"/>
      <w:lvlText w:val=" "/>
      <w:lvlJc w:val="left"/>
      <w:pPr>
        <w:tabs>
          <w:tab w:val="num" w:pos="3240"/>
        </w:tabs>
        <w:ind w:left="3240" w:hanging="360"/>
      </w:pPr>
      <w:rPr>
        <w:rFonts w:hint="default" w:ascii="Calibri" w:hAnsi="Calibri"/>
      </w:rPr>
    </w:lvl>
    <w:lvl w:ilvl="5" w:tplc="056C4560" w:tentative="1">
      <w:start w:val="1"/>
      <w:numFmt w:val="bullet"/>
      <w:lvlText w:val=" "/>
      <w:lvlJc w:val="left"/>
      <w:pPr>
        <w:tabs>
          <w:tab w:val="num" w:pos="3960"/>
        </w:tabs>
        <w:ind w:left="3960" w:hanging="360"/>
      </w:pPr>
      <w:rPr>
        <w:rFonts w:hint="default" w:ascii="Calibri" w:hAnsi="Calibri"/>
      </w:rPr>
    </w:lvl>
    <w:lvl w:ilvl="6" w:tplc="034E322C" w:tentative="1">
      <w:start w:val="1"/>
      <w:numFmt w:val="bullet"/>
      <w:lvlText w:val=" "/>
      <w:lvlJc w:val="left"/>
      <w:pPr>
        <w:tabs>
          <w:tab w:val="num" w:pos="4680"/>
        </w:tabs>
        <w:ind w:left="4680" w:hanging="360"/>
      </w:pPr>
      <w:rPr>
        <w:rFonts w:hint="default" w:ascii="Calibri" w:hAnsi="Calibri"/>
      </w:rPr>
    </w:lvl>
    <w:lvl w:ilvl="7" w:tplc="0A304218" w:tentative="1">
      <w:start w:val="1"/>
      <w:numFmt w:val="bullet"/>
      <w:lvlText w:val=" "/>
      <w:lvlJc w:val="left"/>
      <w:pPr>
        <w:tabs>
          <w:tab w:val="num" w:pos="5400"/>
        </w:tabs>
        <w:ind w:left="5400" w:hanging="360"/>
      </w:pPr>
      <w:rPr>
        <w:rFonts w:hint="default" w:ascii="Calibri" w:hAnsi="Calibri"/>
      </w:rPr>
    </w:lvl>
    <w:lvl w:ilvl="8" w:tplc="0C48903E" w:tentative="1">
      <w:start w:val="1"/>
      <w:numFmt w:val="bullet"/>
      <w:lvlText w:val=" "/>
      <w:lvlJc w:val="left"/>
      <w:pPr>
        <w:tabs>
          <w:tab w:val="num" w:pos="6120"/>
        </w:tabs>
        <w:ind w:left="612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A1C5E10"/>
    <w:multiLevelType w:val="hybridMultilevel"/>
    <w:tmpl w:val="BAA83C6E"/>
    <w:lvl w:ilvl="0" w:tplc="AAA645D8">
      <w:start w:val="1"/>
      <w:numFmt w:val="bullet"/>
      <w:lvlText w:val=" "/>
      <w:lvlJc w:val="left"/>
      <w:pPr>
        <w:tabs>
          <w:tab w:val="num" w:pos="720"/>
        </w:tabs>
        <w:ind w:left="720" w:hanging="360"/>
      </w:pPr>
      <w:rPr>
        <w:rFonts w:hint="default" w:ascii="Calibri" w:hAnsi="Calibri"/>
      </w:rPr>
    </w:lvl>
    <w:lvl w:ilvl="1" w:tplc="E0B06C38" w:tentative="1">
      <w:start w:val="1"/>
      <w:numFmt w:val="bullet"/>
      <w:lvlText w:val=" "/>
      <w:lvlJc w:val="left"/>
      <w:pPr>
        <w:tabs>
          <w:tab w:val="num" w:pos="1440"/>
        </w:tabs>
        <w:ind w:left="1440" w:hanging="360"/>
      </w:pPr>
      <w:rPr>
        <w:rFonts w:hint="default" w:ascii="Calibri" w:hAnsi="Calibri"/>
      </w:rPr>
    </w:lvl>
    <w:lvl w:ilvl="2" w:tplc="21121016" w:tentative="1">
      <w:start w:val="1"/>
      <w:numFmt w:val="bullet"/>
      <w:lvlText w:val=" "/>
      <w:lvlJc w:val="left"/>
      <w:pPr>
        <w:tabs>
          <w:tab w:val="num" w:pos="2160"/>
        </w:tabs>
        <w:ind w:left="2160" w:hanging="360"/>
      </w:pPr>
      <w:rPr>
        <w:rFonts w:hint="default" w:ascii="Calibri" w:hAnsi="Calibri"/>
      </w:rPr>
    </w:lvl>
    <w:lvl w:ilvl="3" w:tplc="617E92EC" w:tentative="1">
      <w:start w:val="1"/>
      <w:numFmt w:val="bullet"/>
      <w:lvlText w:val=" "/>
      <w:lvlJc w:val="left"/>
      <w:pPr>
        <w:tabs>
          <w:tab w:val="num" w:pos="2880"/>
        </w:tabs>
        <w:ind w:left="2880" w:hanging="360"/>
      </w:pPr>
      <w:rPr>
        <w:rFonts w:hint="default" w:ascii="Calibri" w:hAnsi="Calibri"/>
      </w:rPr>
    </w:lvl>
    <w:lvl w:ilvl="4" w:tplc="000E5C80" w:tentative="1">
      <w:start w:val="1"/>
      <w:numFmt w:val="bullet"/>
      <w:lvlText w:val=" "/>
      <w:lvlJc w:val="left"/>
      <w:pPr>
        <w:tabs>
          <w:tab w:val="num" w:pos="3600"/>
        </w:tabs>
        <w:ind w:left="3600" w:hanging="360"/>
      </w:pPr>
      <w:rPr>
        <w:rFonts w:hint="default" w:ascii="Calibri" w:hAnsi="Calibri"/>
      </w:rPr>
    </w:lvl>
    <w:lvl w:ilvl="5" w:tplc="11D448AE" w:tentative="1">
      <w:start w:val="1"/>
      <w:numFmt w:val="bullet"/>
      <w:lvlText w:val=" "/>
      <w:lvlJc w:val="left"/>
      <w:pPr>
        <w:tabs>
          <w:tab w:val="num" w:pos="4320"/>
        </w:tabs>
        <w:ind w:left="4320" w:hanging="360"/>
      </w:pPr>
      <w:rPr>
        <w:rFonts w:hint="default" w:ascii="Calibri" w:hAnsi="Calibri"/>
      </w:rPr>
    </w:lvl>
    <w:lvl w:ilvl="6" w:tplc="C598E608" w:tentative="1">
      <w:start w:val="1"/>
      <w:numFmt w:val="bullet"/>
      <w:lvlText w:val=" "/>
      <w:lvlJc w:val="left"/>
      <w:pPr>
        <w:tabs>
          <w:tab w:val="num" w:pos="5040"/>
        </w:tabs>
        <w:ind w:left="5040" w:hanging="360"/>
      </w:pPr>
      <w:rPr>
        <w:rFonts w:hint="default" w:ascii="Calibri" w:hAnsi="Calibri"/>
      </w:rPr>
    </w:lvl>
    <w:lvl w:ilvl="7" w:tplc="4B905CC0" w:tentative="1">
      <w:start w:val="1"/>
      <w:numFmt w:val="bullet"/>
      <w:lvlText w:val=" "/>
      <w:lvlJc w:val="left"/>
      <w:pPr>
        <w:tabs>
          <w:tab w:val="num" w:pos="5760"/>
        </w:tabs>
        <w:ind w:left="5760" w:hanging="360"/>
      </w:pPr>
      <w:rPr>
        <w:rFonts w:hint="default" w:ascii="Calibri" w:hAnsi="Calibri"/>
      </w:rPr>
    </w:lvl>
    <w:lvl w:ilvl="8" w:tplc="915C0B6C"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7" w15:restartNumberingAfterBreak="0">
    <w:nsid w:val="28492DA2"/>
    <w:multiLevelType w:val="hybridMultilevel"/>
    <w:tmpl w:val="AEE88F50"/>
    <w:lvl w:ilvl="0" w:tplc="9D44B21E">
      <w:start w:val="1"/>
      <w:numFmt w:val="bullet"/>
      <w:lvlText w:val=" "/>
      <w:lvlJc w:val="left"/>
      <w:pPr>
        <w:tabs>
          <w:tab w:val="num" w:pos="720"/>
        </w:tabs>
        <w:ind w:left="720" w:hanging="360"/>
      </w:pPr>
      <w:rPr>
        <w:rFonts w:hint="default" w:ascii="Calibri" w:hAnsi="Calibri"/>
      </w:rPr>
    </w:lvl>
    <w:lvl w:ilvl="1" w:tplc="CE0AE166" w:tentative="1">
      <w:start w:val="1"/>
      <w:numFmt w:val="bullet"/>
      <w:lvlText w:val=" "/>
      <w:lvlJc w:val="left"/>
      <w:pPr>
        <w:tabs>
          <w:tab w:val="num" w:pos="1440"/>
        </w:tabs>
        <w:ind w:left="1440" w:hanging="360"/>
      </w:pPr>
      <w:rPr>
        <w:rFonts w:hint="default" w:ascii="Calibri" w:hAnsi="Calibri"/>
      </w:rPr>
    </w:lvl>
    <w:lvl w:ilvl="2" w:tplc="880CD352" w:tentative="1">
      <w:start w:val="1"/>
      <w:numFmt w:val="bullet"/>
      <w:lvlText w:val=" "/>
      <w:lvlJc w:val="left"/>
      <w:pPr>
        <w:tabs>
          <w:tab w:val="num" w:pos="2160"/>
        </w:tabs>
        <w:ind w:left="2160" w:hanging="360"/>
      </w:pPr>
      <w:rPr>
        <w:rFonts w:hint="default" w:ascii="Calibri" w:hAnsi="Calibri"/>
      </w:rPr>
    </w:lvl>
    <w:lvl w:ilvl="3" w:tplc="9EA484D2" w:tentative="1">
      <w:start w:val="1"/>
      <w:numFmt w:val="bullet"/>
      <w:lvlText w:val=" "/>
      <w:lvlJc w:val="left"/>
      <w:pPr>
        <w:tabs>
          <w:tab w:val="num" w:pos="2880"/>
        </w:tabs>
        <w:ind w:left="2880" w:hanging="360"/>
      </w:pPr>
      <w:rPr>
        <w:rFonts w:hint="default" w:ascii="Calibri" w:hAnsi="Calibri"/>
      </w:rPr>
    </w:lvl>
    <w:lvl w:ilvl="4" w:tplc="DD2C952A" w:tentative="1">
      <w:start w:val="1"/>
      <w:numFmt w:val="bullet"/>
      <w:lvlText w:val=" "/>
      <w:lvlJc w:val="left"/>
      <w:pPr>
        <w:tabs>
          <w:tab w:val="num" w:pos="3600"/>
        </w:tabs>
        <w:ind w:left="3600" w:hanging="360"/>
      </w:pPr>
      <w:rPr>
        <w:rFonts w:hint="default" w:ascii="Calibri" w:hAnsi="Calibri"/>
      </w:rPr>
    </w:lvl>
    <w:lvl w:ilvl="5" w:tplc="033EB044" w:tentative="1">
      <w:start w:val="1"/>
      <w:numFmt w:val="bullet"/>
      <w:lvlText w:val=" "/>
      <w:lvlJc w:val="left"/>
      <w:pPr>
        <w:tabs>
          <w:tab w:val="num" w:pos="4320"/>
        </w:tabs>
        <w:ind w:left="4320" w:hanging="360"/>
      </w:pPr>
      <w:rPr>
        <w:rFonts w:hint="default" w:ascii="Calibri" w:hAnsi="Calibri"/>
      </w:rPr>
    </w:lvl>
    <w:lvl w:ilvl="6" w:tplc="C926567E" w:tentative="1">
      <w:start w:val="1"/>
      <w:numFmt w:val="bullet"/>
      <w:lvlText w:val=" "/>
      <w:lvlJc w:val="left"/>
      <w:pPr>
        <w:tabs>
          <w:tab w:val="num" w:pos="5040"/>
        </w:tabs>
        <w:ind w:left="5040" w:hanging="360"/>
      </w:pPr>
      <w:rPr>
        <w:rFonts w:hint="default" w:ascii="Calibri" w:hAnsi="Calibri"/>
      </w:rPr>
    </w:lvl>
    <w:lvl w:ilvl="7" w:tplc="983A6F38" w:tentative="1">
      <w:start w:val="1"/>
      <w:numFmt w:val="bullet"/>
      <w:lvlText w:val=" "/>
      <w:lvlJc w:val="left"/>
      <w:pPr>
        <w:tabs>
          <w:tab w:val="num" w:pos="5760"/>
        </w:tabs>
        <w:ind w:left="5760" w:hanging="360"/>
      </w:pPr>
      <w:rPr>
        <w:rFonts w:hint="default" w:ascii="Calibri" w:hAnsi="Calibri"/>
      </w:rPr>
    </w:lvl>
    <w:lvl w:ilvl="8" w:tplc="51DAB27E"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7A0F40"/>
    <w:multiLevelType w:val="hybridMultilevel"/>
    <w:tmpl w:val="7A0A653C"/>
    <w:lvl w:ilvl="0" w:tplc="2E0AAA80">
      <w:start w:val="1"/>
      <w:numFmt w:val="bullet"/>
      <w:lvlText w:val=" "/>
      <w:lvlJc w:val="left"/>
      <w:pPr>
        <w:tabs>
          <w:tab w:val="num" w:pos="720"/>
        </w:tabs>
        <w:ind w:left="720" w:hanging="360"/>
      </w:pPr>
      <w:rPr>
        <w:rFonts w:hint="default" w:ascii="Calibri" w:hAnsi="Calibri"/>
      </w:rPr>
    </w:lvl>
    <w:lvl w:ilvl="1" w:tplc="649070B2" w:tentative="1">
      <w:start w:val="1"/>
      <w:numFmt w:val="bullet"/>
      <w:lvlText w:val=" "/>
      <w:lvlJc w:val="left"/>
      <w:pPr>
        <w:tabs>
          <w:tab w:val="num" w:pos="1440"/>
        </w:tabs>
        <w:ind w:left="1440" w:hanging="360"/>
      </w:pPr>
      <w:rPr>
        <w:rFonts w:hint="default" w:ascii="Calibri" w:hAnsi="Calibri"/>
      </w:rPr>
    </w:lvl>
    <w:lvl w:ilvl="2" w:tplc="E0DCD4DC" w:tentative="1">
      <w:start w:val="1"/>
      <w:numFmt w:val="bullet"/>
      <w:lvlText w:val=" "/>
      <w:lvlJc w:val="left"/>
      <w:pPr>
        <w:tabs>
          <w:tab w:val="num" w:pos="2160"/>
        </w:tabs>
        <w:ind w:left="2160" w:hanging="360"/>
      </w:pPr>
      <w:rPr>
        <w:rFonts w:hint="default" w:ascii="Calibri" w:hAnsi="Calibri"/>
      </w:rPr>
    </w:lvl>
    <w:lvl w:ilvl="3" w:tplc="72DCC29A" w:tentative="1">
      <w:start w:val="1"/>
      <w:numFmt w:val="bullet"/>
      <w:lvlText w:val=" "/>
      <w:lvlJc w:val="left"/>
      <w:pPr>
        <w:tabs>
          <w:tab w:val="num" w:pos="2880"/>
        </w:tabs>
        <w:ind w:left="2880" w:hanging="360"/>
      </w:pPr>
      <w:rPr>
        <w:rFonts w:hint="default" w:ascii="Calibri" w:hAnsi="Calibri"/>
      </w:rPr>
    </w:lvl>
    <w:lvl w:ilvl="4" w:tplc="19F6327E" w:tentative="1">
      <w:start w:val="1"/>
      <w:numFmt w:val="bullet"/>
      <w:lvlText w:val=" "/>
      <w:lvlJc w:val="left"/>
      <w:pPr>
        <w:tabs>
          <w:tab w:val="num" w:pos="3600"/>
        </w:tabs>
        <w:ind w:left="3600" w:hanging="360"/>
      </w:pPr>
      <w:rPr>
        <w:rFonts w:hint="default" w:ascii="Calibri" w:hAnsi="Calibri"/>
      </w:rPr>
    </w:lvl>
    <w:lvl w:ilvl="5" w:tplc="8460B664" w:tentative="1">
      <w:start w:val="1"/>
      <w:numFmt w:val="bullet"/>
      <w:lvlText w:val=" "/>
      <w:lvlJc w:val="left"/>
      <w:pPr>
        <w:tabs>
          <w:tab w:val="num" w:pos="4320"/>
        </w:tabs>
        <w:ind w:left="4320" w:hanging="360"/>
      </w:pPr>
      <w:rPr>
        <w:rFonts w:hint="default" w:ascii="Calibri" w:hAnsi="Calibri"/>
      </w:rPr>
    </w:lvl>
    <w:lvl w:ilvl="6" w:tplc="9DD69D32" w:tentative="1">
      <w:start w:val="1"/>
      <w:numFmt w:val="bullet"/>
      <w:lvlText w:val=" "/>
      <w:lvlJc w:val="left"/>
      <w:pPr>
        <w:tabs>
          <w:tab w:val="num" w:pos="5040"/>
        </w:tabs>
        <w:ind w:left="5040" w:hanging="360"/>
      </w:pPr>
      <w:rPr>
        <w:rFonts w:hint="default" w:ascii="Calibri" w:hAnsi="Calibri"/>
      </w:rPr>
    </w:lvl>
    <w:lvl w:ilvl="7" w:tplc="2F16AA32" w:tentative="1">
      <w:start w:val="1"/>
      <w:numFmt w:val="bullet"/>
      <w:lvlText w:val=" "/>
      <w:lvlJc w:val="left"/>
      <w:pPr>
        <w:tabs>
          <w:tab w:val="num" w:pos="5760"/>
        </w:tabs>
        <w:ind w:left="5760" w:hanging="360"/>
      </w:pPr>
      <w:rPr>
        <w:rFonts w:hint="default" w:ascii="Calibri" w:hAnsi="Calibri"/>
      </w:rPr>
    </w:lvl>
    <w:lvl w:ilvl="8" w:tplc="F1F4A3AE"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8"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4953ABC"/>
    <w:multiLevelType w:val="hybridMultilevel"/>
    <w:tmpl w:val="F6781C94"/>
    <w:lvl w:ilvl="0" w:tplc="BAC475E6">
      <w:start w:val="1"/>
      <w:numFmt w:val="bullet"/>
      <w:lvlText w:val=" "/>
      <w:lvlJc w:val="left"/>
      <w:pPr>
        <w:tabs>
          <w:tab w:val="num" w:pos="720"/>
        </w:tabs>
        <w:ind w:left="720" w:hanging="360"/>
      </w:pPr>
      <w:rPr>
        <w:rFonts w:hint="default" w:ascii="Calibri" w:hAnsi="Calibri"/>
      </w:rPr>
    </w:lvl>
    <w:lvl w:ilvl="1" w:tplc="87381730" w:tentative="1">
      <w:start w:val="1"/>
      <w:numFmt w:val="bullet"/>
      <w:lvlText w:val=" "/>
      <w:lvlJc w:val="left"/>
      <w:pPr>
        <w:tabs>
          <w:tab w:val="num" w:pos="1440"/>
        </w:tabs>
        <w:ind w:left="1440" w:hanging="360"/>
      </w:pPr>
      <w:rPr>
        <w:rFonts w:hint="default" w:ascii="Calibri" w:hAnsi="Calibri"/>
      </w:rPr>
    </w:lvl>
    <w:lvl w:ilvl="2" w:tplc="F606056E" w:tentative="1">
      <w:start w:val="1"/>
      <w:numFmt w:val="bullet"/>
      <w:lvlText w:val=" "/>
      <w:lvlJc w:val="left"/>
      <w:pPr>
        <w:tabs>
          <w:tab w:val="num" w:pos="2160"/>
        </w:tabs>
        <w:ind w:left="2160" w:hanging="360"/>
      </w:pPr>
      <w:rPr>
        <w:rFonts w:hint="default" w:ascii="Calibri" w:hAnsi="Calibri"/>
      </w:rPr>
    </w:lvl>
    <w:lvl w:ilvl="3" w:tplc="A38CB8DA" w:tentative="1">
      <w:start w:val="1"/>
      <w:numFmt w:val="bullet"/>
      <w:lvlText w:val=" "/>
      <w:lvlJc w:val="left"/>
      <w:pPr>
        <w:tabs>
          <w:tab w:val="num" w:pos="2880"/>
        </w:tabs>
        <w:ind w:left="2880" w:hanging="360"/>
      </w:pPr>
      <w:rPr>
        <w:rFonts w:hint="default" w:ascii="Calibri" w:hAnsi="Calibri"/>
      </w:rPr>
    </w:lvl>
    <w:lvl w:ilvl="4" w:tplc="0E0AEF78" w:tentative="1">
      <w:start w:val="1"/>
      <w:numFmt w:val="bullet"/>
      <w:lvlText w:val=" "/>
      <w:lvlJc w:val="left"/>
      <w:pPr>
        <w:tabs>
          <w:tab w:val="num" w:pos="3600"/>
        </w:tabs>
        <w:ind w:left="3600" w:hanging="360"/>
      </w:pPr>
      <w:rPr>
        <w:rFonts w:hint="default" w:ascii="Calibri" w:hAnsi="Calibri"/>
      </w:rPr>
    </w:lvl>
    <w:lvl w:ilvl="5" w:tplc="6966FBFA" w:tentative="1">
      <w:start w:val="1"/>
      <w:numFmt w:val="bullet"/>
      <w:lvlText w:val=" "/>
      <w:lvlJc w:val="left"/>
      <w:pPr>
        <w:tabs>
          <w:tab w:val="num" w:pos="4320"/>
        </w:tabs>
        <w:ind w:left="4320" w:hanging="360"/>
      </w:pPr>
      <w:rPr>
        <w:rFonts w:hint="default" w:ascii="Calibri" w:hAnsi="Calibri"/>
      </w:rPr>
    </w:lvl>
    <w:lvl w:ilvl="6" w:tplc="5D0C086E" w:tentative="1">
      <w:start w:val="1"/>
      <w:numFmt w:val="bullet"/>
      <w:lvlText w:val=" "/>
      <w:lvlJc w:val="left"/>
      <w:pPr>
        <w:tabs>
          <w:tab w:val="num" w:pos="5040"/>
        </w:tabs>
        <w:ind w:left="5040" w:hanging="360"/>
      </w:pPr>
      <w:rPr>
        <w:rFonts w:hint="default" w:ascii="Calibri" w:hAnsi="Calibri"/>
      </w:rPr>
    </w:lvl>
    <w:lvl w:ilvl="7" w:tplc="C956885A" w:tentative="1">
      <w:start w:val="1"/>
      <w:numFmt w:val="bullet"/>
      <w:lvlText w:val=" "/>
      <w:lvlJc w:val="left"/>
      <w:pPr>
        <w:tabs>
          <w:tab w:val="num" w:pos="5760"/>
        </w:tabs>
        <w:ind w:left="5760" w:hanging="360"/>
      </w:pPr>
      <w:rPr>
        <w:rFonts w:hint="default" w:ascii="Calibri" w:hAnsi="Calibri"/>
      </w:rPr>
    </w:lvl>
    <w:lvl w:ilvl="8" w:tplc="82C68E98" w:tentative="1">
      <w:start w:val="1"/>
      <w:numFmt w:val="bullet"/>
      <w:lvlText w:val=" "/>
      <w:lvlJc w:val="left"/>
      <w:pPr>
        <w:tabs>
          <w:tab w:val="num" w:pos="6480"/>
        </w:tabs>
        <w:ind w:left="6480" w:hanging="360"/>
      </w:pPr>
      <w:rPr>
        <w:rFonts w:hint="default" w:ascii="Calibri" w:hAnsi="Calibri"/>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8104C25"/>
    <w:multiLevelType w:val="hybridMultilevel"/>
    <w:tmpl w:val="BC629592"/>
    <w:lvl w:ilvl="0" w:tplc="B19C4BE4">
      <w:start w:val="1"/>
      <w:numFmt w:val="bullet"/>
      <w:lvlText w:val=" "/>
      <w:lvlJc w:val="left"/>
      <w:pPr>
        <w:tabs>
          <w:tab w:val="num" w:pos="720"/>
        </w:tabs>
        <w:ind w:left="720" w:hanging="360"/>
      </w:pPr>
      <w:rPr>
        <w:rFonts w:hint="default" w:ascii="Calibri" w:hAnsi="Calibri"/>
      </w:rPr>
    </w:lvl>
    <w:lvl w:ilvl="1" w:tplc="C5F00E52" w:tentative="1">
      <w:start w:val="1"/>
      <w:numFmt w:val="bullet"/>
      <w:lvlText w:val=" "/>
      <w:lvlJc w:val="left"/>
      <w:pPr>
        <w:tabs>
          <w:tab w:val="num" w:pos="1440"/>
        </w:tabs>
        <w:ind w:left="1440" w:hanging="360"/>
      </w:pPr>
      <w:rPr>
        <w:rFonts w:hint="default" w:ascii="Calibri" w:hAnsi="Calibri"/>
      </w:rPr>
    </w:lvl>
    <w:lvl w:ilvl="2" w:tplc="C38E9702" w:tentative="1">
      <w:start w:val="1"/>
      <w:numFmt w:val="bullet"/>
      <w:lvlText w:val=" "/>
      <w:lvlJc w:val="left"/>
      <w:pPr>
        <w:tabs>
          <w:tab w:val="num" w:pos="2160"/>
        </w:tabs>
        <w:ind w:left="2160" w:hanging="360"/>
      </w:pPr>
      <w:rPr>
        <w:rFonts w:hint="default" w:ascii="Calibri" w:hAnsi="Calibri"/>
      </w:rPr>
    </w:lvl>
    <w:lvl w:ilvl="3" w:tplc="B838AA76" w:tentative="1">
      <w:start w:val="1"/>
      <w:numFmt w:val="bullet"/>
      <w:lvlText w:val=" "/>
      <w:lvlJc w:val="left"/>
      <w:pPr>
        <w:tabs>
          <w:tab w:val="num" w:pos="2880"/>
        </w:tabs>
        <w:ind w:left="2880" w:hanging="360"/>
      </w:pPr>
      <w:rPr>
        <w:rFonts w:hint="default" w:ascii="Calibri" w:hAnsi="Calibri"/>
      </w:rPr>
    </w:lvl>
    <w:lvl w:ilvl="4" w:tplc="E72AEB7E" w:tentative="1">
      <w:start w:val="1"/>
      <w:numFmt w:val="bullet"/>
      <w:lvlText w:val=" "/>
      <w:lvlJc w:val="left"/>
      <w:pPr>
        <w:tabs>
          <w:tab w:val="num" w:pos="3600"/>
        </w:tabs>
        <w:ind w:left="3600" w:hanging="360"/>
      </w:pPr>
      <w:rPr>
        <w:rFonts w:hint="default" w:ascii="Calibri" w:hAnsi="Calibri"/>
      </w:rPr>
    </w:lvl>
    <w:lvl w:ilvl="5" w:tplc="D6B8D0A2" w:tentative="1">
      <w:start w:val="1"/>
      <w:numFmt w:val="bullet"/>
      <w:lvlText w:val=" "/>
      <w:lvlJc w:val="left"/>
      <w:pPr>
        <w:tabs>
          <w:tab w:val="num" w:pos="4320"/>
        </w:tabs>
        <w:ind w:left="4320" w:hanging="360"/>
      </w:pPr>
      <w:rPr>
        <w:rFonts w:hint="default" w:ascii="Calibri" w:hAnsi="Calibri"/>
      </w:rPr>
    </w:lvl>
    <w:lvl w:ilvl="6" w:tplc="55724AC8" w:tentative="1">
      <w:start w:val="1"/>
      <w:numFmt w:val="bullet"/>
      <w:lvlText w:val=" "/>
      <w:lvlJc w:val="left"/>
      <w:pPr>
        <w:tabs>
          <w:tab w:val="num" w:pos="5040"/>
        </w:tabs>
        <w:ind w:left="5040" w:hanging="360"/>
      </w:pPr>
      <w:rPr>
        <w:rFonts w:hint="default" w:ascii="Calibri" w:hAnsi="Calibri"/>
      </w:rPr>
    </w:lvl>
    <w:lvl w:ilvl="7" w:tplc="577217C0" w:tentative="1">
      <w:start w:val="1"/>
      <w:numFmt w:val="bullet"/>
      <w:lvlText w:val=" "/>
      <w:lvlJc w:val="left"/>
      <w:pPr>
        <w:tabs>
          <w:tab w:val="num" w:pos="5760"/>
        </w:tabs>
        <w:ind w:left="5760" w:hanging="360"/>
      </w:pPr>
      <w:rPr>
        <w:rFonts w:hint="default" w:ascii="Calibri" w:hAnsi="Calibri"/>
      </w:rPr>
    </w:lvl>
    <w:lvl w:ilvl="8" w:tplc="9FB4228E" w:tentative="1">
      <w:start w:val="1"/>
      <w:numFmt w:val="bullet"/>
      <w:lvlText w:val=" "/>
      <w:lvlJc w:val="left"/>
      <w:pPr>
        <w:tabs>
          <w:tab w:val="num" w:pos="6480"/>
        </w:tabs>
        <w:ind w:left="6480" w:hanging="360"/>
      </w:pPr>
      <w:rPr>
        <w:rFonts w:hint="default" w:ascii="Calibri" w:hAnsi="Calibri"/>
      </w:rPr>
    </w:lvl>
  </w:abstractNum>
  <w:abstractNum w:abstractNumId="23"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29"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D86137"/>
    <w:multiLevelType w:val="hybridMultilevel"/>
    <w:tmpl w:val="B1EC49CE"/>
    <w:lvl w:ilvl="0" w:tplc="B0C6452E">
      <w:start w:val="1"/>
      <w:numFmt w:val="bullet"/>
      <w:lvlText w:val=" "/>
      <w:lvlJc w:val="left"/>
      <w:pPr>
        <w:tabs>
          <w:tab w:val="num" w:pos="720"/>
        </w:tabs>
        <w:ind w:left="720" w:hanging="360"/>
      </w:pPr>
      <w:rPr>
        <w:rFonts w:hint="default" w:ascii="Calibri" w:hAnsi="Calibri"/>
      </w:rPr>
    </w:lvl>
    <w:lvl w:ilvl="1" w:tplc="73C84FD0" w:tentative="1">
      <w:start w:val="1"/>
      <w:numFmt w:val="bullet"/>
      <w:lvlText w:val=" "/>
      <w:lvlJc w:val="left"/>
      <w:pPr>
        <w:tabs>
          <w:tab w:val="num" w:pos="1440"/>
        </w:tabs>
        <w:ind w:left="1440" w:hanging="360"/>
      </w:pPr>
      <w:rPr>
        <w:rFonts w:hint="default" w:ascii="Calibri" w:hAnsi="Calibri"/>
      </w:rPr>
    </w:lvl>
    <w:lvl w:ilvl="2" w:tplc="3894EC56" w:tentative="1">
      <w:start w:val="1"/>
      <w:numFmt w:val="bullet"/>
      <w:lvlText w:val=" "/>
      <w:lvlJc w:val="left"/>
      <w:pPr>
        <w:tabs>
          <w:tab w:val="num" w:pos="2160"/>
        </w:tabs>
        <w:ind w:left="2160" w:hanging="360"/>
      </w:pPr>
      <w:rPr>
        <w:rFonts w:hint="default" w:ascii="Calibri" w:hAnsi="Calibri"/>
      </w:rPr>
    </w:lvl>
    <w:lvl w:ilvl="3" w:tplc="51C6914A" w:tentative="1">
      <w:start w:val="1"/>
      <w:numFmt w:val="bullet"/>
      <w:lvlText w:val=" "/>
      <w:lvlJc w:val="left"/>
      <w:pPr>
        <w:tabs>
          <w:tab w:val="num" w:pos="2880"/>
        </w:tabs>
        <w:ind w:left="2880" w:hanging="360"/>
      </w:pPr>
      <w:rPr>
        <w:rFonts w:hint="default" w:ascii="Calibri" w:hAnsi="Calibri"/>
      </w:rPr>
    </w:lvl>
    <w:lvl w:ilvl="4" w:tplc="68DADF30" w:tentative="1">
      <w:start w:val="1"/>
      <w:numFmt w:val="bullet"/>
      <w:lvlText w:val=" "/>
      <w:lvlJc w:val="left"/>
      <w:pPr>
        <w:tabs>
          <w:tab w:val="num" w:pos="3600"/>
        </w:tabs>
        <w:ind w:left="3600" w:hanging="360"/>
      </w:pPr>
      <w:rPr>
        <w:rFonts w:hint="default" w:ascii="Calibri" w:hAnsi="Calibri"/>
      </w:rPr>
    </w:lvl>
    <w:lvl w:ilvl="5" w:tplc="C4C08970" w:tentative="1">
      <w:start w:val="1"/>
      <w:numFmt w:val="bullet"/>
      <w:lvlText w:val=" "/>
      <w:lvlJc w:val="left"/>
      <w:pPr>
        <w:tabs>
          <w:tab w:val="num" w:pos="4320"/>
        </w:tabs>
        <w:ind w:left="4320" w:hanging="360"/>
      </w:pPr>
      <w:rPr>
        <w:rFonts w:hint="default" w:ascii="Calibri" w:hAnsi="Calibri"/>
      </w:rPr>
    </w:lvl>
    <w:lvl w:ilvl="6" w:tplc="F60CD310" w:tentative="1">
      <w:start w:val="1"/>
      <w:numFmt w:val="bullet"/>
      <w:lvlText w:val=" "/>
      <w:lvlJc w:val="left"/>
      <w:pPr>
        <w:tabs>
          <w:tab w:val="num" w:pos="5040"/>
        </w:tabs>
        <w:ind w:left="5040" w:hanging="360"/>
      </w:pPr>
      <w:rPr>
        <w:rFonts w:hint="default" w:ascii="Calibri" w:hAnsi="Calibri"/>
      </w:rPr>
    </w:lvl>
    <w:lvl w:ilvl="7" w:tplc="A9165584" w:tentative="1">
      <w:start w:val="1"/>
      <w:numFmt w:val="bullet"/>
      <w:lvlText w:val=" "/>
      <w:lvlJc w:val="left"/>
      <w:pPr>
        <w:tabs>
          <w:tab w:val="num" w:pos="5760"/>
        </w:tabs>
        <w:ind w:left="5760" w:hanging="360"/>
      </w:pPr>
      <w:rPr>
        <w:rFonts w:hint="default" w:ascii="Calibri" w:hAnsi="Calibri"/>
      </w:rPr>
    </w:lvl>
    <w:lvl w:ilvl="8" w:tplc="1D5A7E6E" w:tentative="1">
      <w:start w:val="1"/>
      <w:numFmt w:val="bullet"/>
      <w:lvlText w:val=" "/>
      <w:lvlJc w:val="left"/>
      <w:pPr>
        <w:tabs>
          <w:tab w:val="num" w:pos="6480"/>
        </w:tabs>
        <w:ind w:left="6480" w:hanging="360"/>
      </w:pPr>
      <w:rPr>
        <w:rFonts w:hint="default" w:ascii="Calibri" w:hAnsi="Calibri"/>
      </w:rPr>
    </w:lvl>
  </w:abstractNum>
  <w:abstractNum w:abstractNumId="35"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6" w15:restartNumberingAfterBreak="0">
    <w:nsid w:val="72556D02"/>
    <w:multiLevelType w:val="hybridMultilevel"/>
    <w:tmpl w:val="578AA7B8"/>
    <w:lvl w:ilvl="0" w:tplc="DF2E9800">
      <w:start w:val="1"/>
      <w:numFmt w:val="bullet"/>
      <w:lvlText w:val=" "/>
      <w:lvlJc w:val="left"/>
      <w:pPr>
        <w:tabs>
          <w:tab w:val="num" w:pos="720"/>
        </w:tabs>
        <w:ind w:left="720" w:hanging="360"/>
      </w:pPr>
      <w:rPr>
        <w:rFonts w:hint="default" w:ascii="Calibri" w:hAnsi="Calibri"/>
      </w:rPr>
    </w:lvl>
    <w:lvl w:ilvl="1" w:tplc="B914E5DA" w:tentative="1">
      <w:start w:val="1"/>
      <w:numFmt w:val="bullet"/>
      <w:lvlText w:val=" "/>
      <w:lvlJc w:val="left"/>
      <w:pPr>
        <w:tabs>
          <w:tab w:val="num" w:pos="1440"/>
        </w:tabs>
        <w:ind w:left="1440" w:hanging="360"/>
      </w:pPr>
      <w:rPr>
        <w:rFonts w:hint="default" w:ascii="Calibri" w:hAnsi="Calibri"/>
      </w:rPr>
    </w:lvl>
    <w:lvl w:ilvl="2" w:tplc="6EF6487A" w:tentative="1">
      <w:start w:val="1"/>
      <w:numFmt w:val="bullet"/>
      <w:lvlText w:val=" "/>
      <w:lvlJc w:val="left"/>
      <w:pPr>
        <w:tabs>
          <w:tab w:val="num" w:pos="2160"/>
        </w:tabs>
        <w:ind w:left="2160" w:hanging="360"/>
      </w:pPr>
      <w:rPr>
        <w:rFonts w:hint="default" w:ascii="Calibri" w:hAnsi="Calibri"/>
      </w:rPr>
    </w:lvl>
    <w:lvl w:ilvl="3" w:tplc="D974D1EE" w:tentative="1">
      <w:start w:val="1"/>
      <w:numFmt w:val="bullet"/>
      <w:lvlText w:val=" "/>
      <w:lvlJc w:val="left"/>
      <w:pPr>
        <w:tabs>
          <w:tab w:val="num" w:pos="2880"/>
        </w:tabs>
        <w:ind w:left="2880" w:hanging="360"/>
      </w:pPr>
      <w:rPr>
        <w:rFonts w:hint="default" w:ascii="Calibri" w:hAnsi="Calibri"/>
      </w:rPr>
    </w:lvl>
    <w:lvl w:ilvl="4" w:tplc="5574AD4C" w:tentative="1">
      <w:start w:val="1"/>
      <w:numFmt w:val="bullet"/>
      <w:lvlText w:val=" "/>
      <w:lvlJc w:val="left"/>
      <w:pPr>
        <w:tabs>
          <w:tab w:val="num" w:pos="3600"/>
        </w:tabs>
        <w:ind w:left="3600" w:hanging="360"/>
      </w:pPr>
      <w:rPr>
        <w:rFonts w:hint="default" w:ascii="Calibri" w:hAnsi="Calibri"/>
      </w:rPr>
    </w:lvl>
    <w:lvl w:ilvl="5" w:tplc="AAA86BE6" w:tentative="1">
      <w:start w:val="1"/>
      <w:numFmt w:val="bullet"/>
      <w:lvlText w:val=" "/>
      <w:lvlJc w:val="left"/>
      <w:pPr>
        <w:tabs>
          <w:tab w:val="num" w:pos="4320"/>
        </w:tabs>
        <w:ind w:left="4320" w:hanging="360"/>
      </w:pPr>
      <w:rPr>
        <w:rFonts w:hint="default" w:ascii="Calibri" w:hAnsi="Calibri"/>
      </w:rPr>
    </w:lvl>
    <w:lvl w:ilvl="6" w:tplc="E64A33A8" w:tentative="1">
      <w:start w:val="1"/>
      <w:numFmt w:val="bullet"/>
      <w:lvlText w:val=" "/>
      <w:lvlJc w:val="left"/>
      <w:pPr>
        <w:tabs>
          <w:tab w:val="num" w:pos="5040"/>
        </w:tabs>
        <w:ind w:left="5040" w:hanging="360"/>
      </w:pPr>
      <w:rPr>
        <w:rFonts w:hint="default" w:ascii="Calibri" w:hAnsi="Calibri"/>
      </w:rPr>
    </w:lvl>
    <w:lvl w:ilvl="7" w:tplc="38ACAEA8" w:tentative="1">
      <w:start w:val="1"/>
      <w:numFmt w:val="bullet"/>
      <w:lvlText w:val=" "/>
      <w:lvlJc w:val="left"/>
      <w:pPr>
        <w:tabs>
          <w:tab w:val="num" w:pos="5760"/>
        </w:tabs>
        <w:ind w:left="5760" w:hanging="360"/>
      </w:pPr>
      <w:rPr>
        <w:rFonts w:hint="default" w:ascii="Calibri" w:hAnsi="Calibri"/>
      </w:rPr>
    </w:lvl>
    <w:lvl w:ilvl="8" w:tplc="1826E374" w:tentative="1">
      <w:start w:val="1"/>
      <w:numFmt w:val="bullet"/>
      <w:lvlText w:val=" "/>
      <w:lvlJc w:val="left"/>
      <w:pPr>
        <w:tabs>
          <w:tab w:val="num" w:pos="6480"/>
        </w:tabs>
        <w:ind w:left="6480" w:hanging="360"/>
      </w:pPr>
      <w:rPr>
        <w:rFonts w:hint="default" w:ascii="Calibri" w:hAnsi="Calibri"/>
      </w:rPr>
    </w:lvl>
  </w:abstractNum>
  <w:abstractNum w:abstractNumId="37"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1">
    <w:abstractNumId w:val="1"/>
  </w:num>
  <w:num w:numId="2">
    <w:abstractNumId w:val="23"/>
  </w:num>
  <w:num w:numId="3">
    <w:abstractNumId w:val="32"/>
  </w:num>
  <w:num w:numId="4">
    <w:abstractNumId w:val="16"/>
  </w:num>
  <w:num w:numId="5">
    <w:abstractNumId w:val="13"/>
  </w:num>
  <w:num w:numId="6">
    <w:abstractNumId w:val="24"/>
  </w:num>
  <w:num w:numId="7">
    <w:abstractNumId w:val="30"/>
  </w:num>
  <w:num w:numId="8">
    <w:abstractNumId w:val="4"/>
  </w:num>
  <w:num w:numId="9">
    <w:abstractNumId w:val="35"/>
  </w:num>
  <w:num w:numId="10">
    <w:abstractNumId w:val="8"/>
  </w:num>
  <w:num w:numId="11">
    <w:abstractNumId w:val="19"/>
  </w:num>
  <w:num w:numId="12">
    <w:abstractNumId w:val="27"/>
  </w:num>
  <w:num w:numId="13">
    <w:abstractNumId w:val="25"/>
  </w:num>
  <w:num w:numId="14">
    <w:abstractNumId w:val="18"/>
  </w:num>
  <w:num w:numId="15">
    <w:abstractNumId w:val="28"/>
  </w:num>
  <w:num w:numId="16">
    <w:abstractNumId w:val="29"/>
  </w:num>
  <w:num w:numId="17">
    <w:abstractNumId w:val="15"/>
  </w:num>
  <w:num w:numId="18">
    <w:abstractNumId w:val="9"/>
  </w:num>
  <w:num w:numId="19">
    <w:abstractNumId w:val="37"/>
  </w:num>
  <w:num w:numId="20">
    <w:abstractNumId w:val="14"/>
  </w:num>
  <w:num w:numId="21">
    <w:abstractNumId w:val="31"/>
  </w:num>
  <w:num w:numId="22">
    <w:abstractNumId w:val="33"/>
  </w:num>
  <w:num w:numId="23">
    <w:abstractNumId w:val="10"/>
  </w:num>
  <w:num w:numId="24">
    <w:abstractNumId w:val="26"/>
  </w:num>
  <w:num w:numId="25">
    <w:abstractNumId w:val="21"/>
  </w:num>
  <w:num w:numId="26">
    <w:abstractNumId w:val="38"/>
  </w:num>
  <w:num w:numId="27">
    <w:abstractNumId w:val="17"/>
  </w:num>
  <w:num w:numId="28">
    <w:abstractNumId w:val="6"/>
  </w:num>
  <w:num w:numId="29">
    <w:abstractNumId w:val="11"/>
  </w:num>
  <w:num w:numId="30">
    <w:abstractNumId w:val="34"/>
  </w:num>
  <w:num w:numId="31">
    <w:abstractNumId w:val="20"/>
  </w:num>
  <w:num w:numId="32">
    <w:abstractNumId w:val="2"/>
  </w:num>
  <w:num w:numId="33">
    <w:abstractNumId w:val="7"/>
  </w:num>
  <w:num w:numId="34">
    <w:abstractNumId w:val="0"/>
  </w:num>
  <w:num w:numId="35">
    <w:abstractNumId w:val="36"/>
  </w:num>
  <w:num w:numId="36">
    <w:abstractNumId w:val="12"/>
  </w:num>
  <w:num w:numId="37">
    <w:abstractNumId w:val="22"/>
  </w:num>
  <w:num w:numId="38">
    <w:abstractNumId w:val="5"/>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1689C"/>
    <w:rsid w:val="00022831"/>
    <w:rsid w:val="00026525"/>
    <w:rsid w:val="00030F28"/>
    <w:rsid w:val="000509AB"/>
    <w:rsid w:val="00061216"/>
    <w:rsid w:val="00061E7B"/>
    <w:rsid w:val="0006419F"/>
    <w:rsid w:val="00067124"/>
    <w:rsid w:val="00075C8F"/>
    <w:rsid w:val="000809ED"/>
    <w:rsid w:val="000869B2"/>
    <w:rsid w:val="00087236"/>
    <w:rsid w:val="00087C57"/>
    <w:rsid w:val="0008F574"/>
    <w:rsid w:val="000946DB"/>
    <w:rsid w:val="00095615"/>
    <w:rsid w:val="000A35E9"/>
    <w:rsid w:val="000A4DD3"/>
    <w:rsid w:val="000A69F7"/>
    <w:rsid w:val="000A7F30"/>
    <w:rsid w:val="000B1126"/>
    <w:rsid w:val="000B35FE"/>
    <w:rsid w:val="000B6826"/>
    <w:rsid w:val="000B740A"/>
    <w:rsid w:val="000B752D"/>
    <w:rsid w:val="000C26D0"/>
    <w:rsid w:val="000C4206"/>
    <w:rsid w:val="000D34D2"/>
    <w:rsid w:val="000D38C2"/>
    <w:rsid w:val="000D5ACA"/>
    <w:rsid w:val="000E401F"/>
    <w:rsid w:val="000E40B6"/>
    <w:rsid w:val="000F189A"/>
    <w:rsid w:val="000F2D94"/>
    <w:rsid w:val="000F47C7"/>
    <w:rsid w:val="000F630D"/>
    <w:rsid w:val="000F7662"/>
    <w:rsid w:val="00100665"/>
    <w:rsid w:val="00103257"/>
    <w:rsid w:val="0010711E"/>
    <w:rsid w:val="00121C92"/>
    <w:rsid w:val="001379B9"/>
    <w:rsid w:val="00143F6C"/>
    <w:rsid w:val="00145966"/>
    <w:rsid w:val="00146504"/>
    <w:rsid w:val="00152C2B"/>
    <w:rsid w:val="00154E32"/>
    <w:rsid w:val="0015677A"/>
    <w:rsid w:val="0015695B"/>
    <w:rsid w:val="00165946"/>
    <w:rsid w:val="00166013"/>
    <w:rsid w:val="001778CD"/>
    <w:rsid w:val="00181AF2"/>
    <w:rsid w:val="00182908"/>
    <w:rsid w:val="00191CAE"/>
    <w:rsid w:val="00192048"/>
    <w:rsid w:val="00193710"/>
    <w:rsid w:val="001951F2"/>
    <w:rsid w:val="001A1E5C"/>
    <w:rsid w:val="001A6BAD"/>
    <w:rsid w:val="001B2211"/>
    <w:rsid w:val="001B3D0C"/>
    <w:rsid w:val="001B3F04"/>
    <w:rsid w:val="001B6A5C"/>
    <w:rsid w:val="001C5374"/>
    <w:rsid w:val="001D2F9A"/>
    <w:rsid w:val="001D42A8"/>
    <w:rsid w:val="001D6A59"/>
    <w:rsid w:val="001E05A8"/>
    <w:rsid w:val="001E1012"/>
    <w:rsid w:val="001E29AB"/>
    <w:rsid w:val="001F683D"/>
    <w:rsid w:val="00201517"/>
    <w:rsid w:val="002116AD"/>
    <w:rsid w:val="00212025"/>
    <w:rsid w:val="0021238C"/>
    <w:rsid w:val="00212FB0"/>
    <w:rsid w:val="00220A5B"/>
    <w:rsid w:val="0022102B"/>
    <w:rsid w:val="00221197"/>
    <w:rsid w:val="00224930"/>
    <w:rsid w:val="002253EF"/>
    <w:rsid w:val="002307C8"/>
    <w:rsid w:val="002321CD"/>
    <w:rsid w:val="00254425"/>
    <w:rsid w:val="002628CB"/>
    <w:rsid w:val="00264236"/>
    <w:rsid w:val="00271AF6"/>
    <w:rsid w:val="00280FA5"/>
    <w:rsid w:val="0028250C"/>
    <w:rsid w:val="002879F8"/>
    <w:rsid w:val="00291B79"/>
    <w:rsid w:val="002928E4"/>
    <w:rsid w:val="00294D88"/>
    <w:rsid w:val="002A09A9"/>
    <w:rsid w:val="002A4484"/>
    <w:rsid w:val="002AA1D4"/>
    <w:rsid w:val="002B091A"/>
    <w:rsid w:val="002B6168"/>
    <w:rsid w:val="002C0E02"/>
    <w:rsid w:val="002C35BD"/>
    <w:rsid w:val="002C71A5"/>
    <w:rsid w:val="002D1532"/>
    <w:rsid w:val="002D5C42"/>
    <w:rsid w:val="002E1C2A"/>
    <w:rsid w:val="002F53DD"/>
    <w:rsid w:val="002F6005"/>
    <w:rsid w:val="00303B02"/>
    <w:rsid w:val="00305D57"/>
    <w:rsid w:val="00306975"/>
    <w:rsid w:val="00312588"/>
    <w:rsid w:val="00314995"/>
    <w:rsid w:val="0031681F"/>
    <w:rsid w:val="003175D9"/>
    <w:rsid w:val="00324350"/>
    <w:rsid w:val="00330055"/>
    <w:rsid w:val="003312D5"/>
    <w:rsid w:val="0033F01A"/>
    <w:rsid w:val="00353205"/>
    <w:rsid w:val="00354CF6"/>
    <w:rsid w:val="00355BE1"/>
    <w:rsid w:val="003601DA"/>
    <w:rsid w:val="00370957"/>
    <w:rsid w:val="003743BA"/>
    <w:rsid w:val="00377905"/>
    <w:rsid w:val="00390466"/>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12348"/>
    <w:rsid w:val="00413D82"/>
    <w:rsid w:val="004147AC"/>
    <w:rsid w:val="00416F77"/>
    <w:rsid w:val="00440DB9"/>
    <w:rsid w:val="00444952"/>
    <w:rsid w:val="00445111"/>
    <w:rsid w:val="00446022"/>
    <w:rsid w:val="0044667A"/>
    <w:rsid w:val="0045180B"/>
    <w:rsid w:val="00452277"/>
    <w:rsid w:val="00452D0B"/>
    <w:rsid w:val="00454E30"/>
    <w:rsid w:val="00457A32"/>
    <w:rsid w:val="00460359"/>
    <w:rsid w:val="00461898"/>
    <w:rsid w:val="004720C2"/>
    <w:rsid w:val="00472342"/>
    <w:rsid w:val="00477F3E"/>
    <w:rsid w:val="0048201A"/>
    <w:rsid w:val="00483700"/>
    <w:rsid w:val="00486BE2"/>
    <w:rsid w:val="00490A82"/>
    <w:rsid w:val="00490CE3"/>
    <w:rsid w:val="004949D2"/>
    <w:rsid w:val="004A1C02"/>
    <w:rsid w:val="004A4823"/>
    <w:rsid w:val="004A6342"/>
    <w:rsid w:val="004B2425"/>
    <w:rsid w:val="004B2449"/>
    <w:rsid w:val="004B2802"/>
    <w:rsid w:val="004B68CF"/>
    <w:rsid w:val="004D1C14"/>
    <w:rsid w:val="004E0D1C"/>
    <w:rsid w:val="004E3FA5"/>
    <w:rsid w:val="004E50C3"/>
    <w:rsid w:val="004F2D5F"/>
    <w:rsid w:val="004F4BBC"/>
    <w:rsid w:val="004F7448"/>
    <w:rsid w:val="004F74F9"/>
    <w:rsid w:val="004F7E57"/>
    <w:rsid w:val="004F7EE4"/>
    <w:rsid w:val="00505871"/>
    <w:rsid w:val="00505A0E"/>
    <w:rsid w:val="005068AA"/>
    <w:rsid w:val="0050CD45"/>
    <w:rsid w:val="0051668E"/>
    <w:rsid w:val="00516FE1"/>
    <w:rsid w:val="005173B9"/>
    <w:rsid w:val="00520C68"/>
    <w:rsid w:val="00522BDD"/>
    <w:rsid w:val="00524FC0"/>
    <w:rsid w:val="005262BB"/>
    <w:rsid w:val="00535F0B"/>
    <w:rsid w:val="0053780E"/>
    <w:rsid w:val="0054053C"/>
    <w:rsid w:val="00540562"/>
    <w:rsid w:val="00546E63"/>
    <w:rsid w:val="005511B4"/>
    <w:rsid w:val="0055795F"/>
    <w:rsid w:val="0056021E"/>
    <w:rsid w:val="0057060A"/>
    <w:rsid w:val="00572251"/>
    <w:rsid w:val="00577ED4"/>
    <w:rsid w:val="00581FB1"/>
    <w:rsid w:val="00582D15"/>
    <w:rsid w:val="00592966"/>
    <w:rsid w:val="00592D1E"/>
    <w:rsid w:val="00595AE8"/>
    <w:rsid w:val="005973C5"/>
    <w:rsid w:val="00597717"/>
    <w:rsid w:val="00597D79"/>
    <w:rsid w:val="005A0885"/>
    <w:rsid w:val="005A22A5"/>
    <w:rsid w:val="005A7E25"/>
    <w:rsid w:val="005A943D"/>
    <w:rsid w:val="005B3845"/>
    <w:rsid w:val="005B61B7"/>
    <w:rsid w:val="005B654A"/>
    <w:rsid w:val="005C0328"/>
    <w:rsid w:val="005C3FCD"/>
    <w:rsid w:val="005C431B"/>
    <w:rsid w:val="005C6EFA"/>
    <w:rsid w:val="005C7833"/>
    <w:rsid w:val="005D0BAA"/>
    <w:rsid w:val="005E4F17"/>
    <w:rsid w:val="005E7ABF"/>
    <w:rsid w:val="005F3ECA"/>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80FEB"/>
    <w:rsid w:val="00681312"/>
    <w:rsid w:val="006948A0"/>
    <w:rsid w:val="006A0E39"/>
    <w:rsid w:val="006A1A18"/>
    <w:rsid w:val="006A7252"/>
    <w:rsid w:val="006B21C8"/>
    <w:rsid w:val="006B374C"/>
    <w:rsid w:val="006B4ECA"/>
    <w:rsid w:val="006B79A3"/>
    <w:rsid w:val="006D0B24"/>
    <w:rsid w:val="006D2289"/>
    <w:rsid w:val="006D4F37"/>
    <w:rsid w:val="006D5295"/>
    <w:rsid w:val="006D7B14"/>
    <w:rsid w:val="006E6408"/>
    <w:rsid w:val="006F41CF"/>
    <w:rsid w:val="006F7AAF"/>
    <w:rsid w:val="007016C9"/>
    <w:rsid w:val="00703CB2"/>
    <w:rsid w:val="007048C7"/>
    <w:rsid w:val="007077D0"/>
    <w:rsid w:val="00711A94"/>
    <w:rsid w:val="00717030"/>
    <w:rsid w:val="00730C22"/>
    <w:rsid w:val="007362D1"/>
    <w:rsid w:val="00742F7B"/>
    <w:rsid w:val="0074717D"/>
    <w:rsid w:val="00756C57"/>
    <w:rsid w:val="007619CE"/>
    <w:rsid w:val="007728CB"/>
    <w:rsid w:val="00775F6A"/>
    <w:rsid w:val="007842B7"/>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5158"/>
    <w:rsid w:val="007D5DB5"/>
    <w:rsid w:val="007E07BA"/>
    <w:rsid w:val="007E38D3"/>
    <w:rsid w:val="007E5230"/>
    <w:rsid w:val="007E58EF"/>
    <w:rsid w:val="007F0D8A"/>
    <w:rsid w:val="00800D0B"/>
    <w:rsid w:val="008103E5"/>
    <w:rsid w:val="00812184"/>
    <w:rsid w:val="008202D5"/>
    <w:rsid w:val="0082585C"/>
    <w:rsid w:val="0082605C"/>
    <w:rsid w:val="0083040A"/>
    <w:rsid w:val="008304DC"/>
    <w:rsid w:val="00831996"/>
    <w:rsid w:val="00832EBA"/>
    <w:rsid w:val="00836D79"/>
    <w:rsid w:val="00840957"/>
    <w:rsid w:val="00846FC7"/>
    <w:rsid w:val="00847FED"/>
    <w:rsid w:val="008500E0"/>
    <w:rsid w:val="00865461"/>
    <w:rsid w:val="00870927"/>
    <w:rsid w:val="00874347"/>
    <w:rsid w:val="008831D8"/>
    <w:rsid w:val="008946CE"/>
    <w:rsid w:val="00896EE7"/>
    <w:rsid w:val="00897897"/>
    <w:rsid w:val="008A2D2A"/>
    <w:rsid w:val="008A45E7"/>
    <w:rsid w:val="008A6CDE"/>
    <w:rsid w:val="008A7212"/>
    <w:rsid w:val="008B3AAD"/>
    <w:rsid w:val="008B5F9F"/>
    <w:rsid w:val="008B71DF"/>
    <w:rsid w:val="008C0BAD"/>
    <w:rsid w:val="008C0D51"/>
    <w:rsid w:val="008C40C3"/>
    <w:rsid w:val="008C4585"/>
    <w:rsid w:val="008C54C2"/>
    <w:rsid w:val="008C6FF6"/>
    <w:rsid w:val="008CCF03"/>
    <w:rsid w:val="008D7862"/>
    <w:rsid w:val="008E0C1D"/>
    <w:rsid w:val="008E2EB5"/>
    <w:rsid w:val="008E4CA9"/>
    <w:rsid w:val="008E5A1F"/>
    <w:rsid w:val="008F7550"/>
    <w:rsid w:val="0090097D"/>
    <w:rsid w:val="00901989"/>
    <w:rsid w:val="009033AB"/>
    <w:rsid w:val="00911BA2"/>
    <w:rsid w:val="00912FEF"/>
    <w:rsid w:val="00914B36"/>
    <w:rsid w:val="0091563C"/>
    <w:rsid w:val="00916F21"/>
    <w:rsid w:val="00921926"/>
    <w:rsid w:val="00926696"/>
    <w:rsid w:val="00926C17"/>
    <w:rsid w:val="009305B2"/>
    <w:rsid w:val="00937485"/>
    <w:rsid w:val="009410EC"/>
    <w:rsid w:val="0094760D"/>
    <w:rsid w:val="00950AF9"/>
    <w:rsid w:val="0095111E"/>
    <w:rsid w:val="009512BD"/>
    <w:rsid w:val="00954B38"/>
    <w:rsid w:val="00957E00"/>
    <w:rsid w:val="00960D57"/>
    <w:rsid w:val="00963865"/>
    <w:rsid w:val="0096488C"/>
    <w:rsid w:val="00964BC4"/>
    <w:rsid w:val="00971C91"/>
    <w:rsid w:val="009842AB"/>
    <w:rsid w:val="00991AAA"/>
    <w:rsid w:val="00991C8C"/>
    <w:rsid w:val="009956BC"/>
    <w:rsid w:val="009A35AF"/>
    <w:rsid w:val="009B12FE"/>
    <w:rsid w:val="009B64BA"/>
    <w:rsid w:val="009B6A4F"/>
    <w:rsid w:val="009C5AF7"/>
    <w:rsid w:val="009C7BB7"/>
    <w:rsid w:val="009D101C"/>
    <w:rsid w:val="009D2E4D"/>
    <w:rsid w:val="009D7430"/>
    <w:rsid w:val="009E3F7E"/>
    <w:rsid w:val="009E78BD"/>
    <w:rsid w:val="009F2326"/>
    <w:rsid w:val="009FF59A"/>
    <w:rsid w:val="00A035B0"/>
    <w:rsid w:val="00A10843"/>
    <w:rsid w:val="00A10F66"/>
    <w:rsid w:val="00A129AE"/>
    <w:rsid w:val="00A16A59"/>
    <w:rsid w:val="00A16D84"/>
    <w:rsid w:val="00A21257"/>
    <w:rsid w:val="00A2142A"/>
    <w:rsid w:val="00A2692F"/>
    <w:rsid w:val="00A27141"/>
    <w:rsid w:val="00A27538"/>
    <w:rsid w:val="00A306E4"/>
    <w:rsid w:val="00A318D2"/>
    <w:rsid w:val="00A3382A"/>
    <w:rsid w:val="00A35347"/>
    <w:rsid w:val="00A412BA"/>
    <w:rsid w:val="00A4164A"/>
    <w:rsid w:val="00A4396F"/>
    <w:rsid w:val="00A51E94"/>
    <w:rsid w:val="00A57EAD"/>
    <w:rsid w:val="00A612FD"/>
    <w:rsid w:val="00A647F4"/>
    <w:rsid w:val="00A65E1C"/>
    <w:rsid w:val="00A66396"/>
    <w:rsid w:val="00A701A3"/>
    <w:rsid w:val="00A930EF"/>
    <w:rsid w:val="00A9745B"/>
    <w:rsid w:val="00AA0C13"/>
    <w:rsid w:val="00AA1FA0"/>
    <w:rsid w:val="00AB1BFF"/>
    <w:rsid w:val="00AB5547"/>
    <w:rsid w:val="00AB785C"/>
    <w:rsid w:val="00AC3C83"/>
    <w:rsid w:val="00AC400F"/>
    <w:rsid w:val="00AC4345"/>
    <w:rsid w:val="00AC6860"/>
    <w:rsid w:val="00AD7376"/>
    <w:rsid w:val="00AE62FC"/>
    <w:rsid w:val="00AF2BFF"/>
    <w:rsid w:val="00AF52A6"/>
    <w:rsid w:val="00AF5F8C"/>
    <w:rsid w:val="00B01470"/>
    <w:rsid w:val="00B025E5"/>
    <w:rsid w:val="00B07EED"/>
    <w:rsid w:val="00B109BC"/>
    <w:rsid w:val="00B1154C"/>
    <w:rsid w:val="00B11861"/>
    <w:rsid w:val="00B15B06"/>
    <w:rsid w:val="00B25486"/>
    <w:rsid w:val="00B3062A"/>
    <w:rsid w:val="00B346BA"/>
    <w:rsid w:val="00B34D3A"/>
    <w:rsid w:val="00B35B17"/>
    <w:rsid w:val="00B35E88"/>
    <w:rsid w:val="00B42C5F"/>
    <w:rsid w:val="00B46A5A"/>
    <w:rsid w:val="00B527A2"/>
    <w:rsid w:val="00B52FF8"/>
    <w:rsid w:val="00B54D44"/>
    <w:rsid w:val="00B56F53"/>
    <w:rsid w:val="00B6030D"/>
    <w:rsid w:val="00B618BA"/>
    <w:rsid w:val="00B62601"/>
    <w:rsid w:val="00B6DD9F"/>
    <w:rsid w:val="00B6DD9F"/>
    <w:rsid w:val="00B70027"/>
    <w:rsid w:val="00B70C06"/>
    <w:rsid w:val="00B712DE"/>
    <w:rsid w:val="00B73A87"/>
    <w:rsid w:val="00B74DB1"/>
    <w:rsid w:val="00B84618"/>
    <w:rsid w:val="00B878A0"/>
    <w:rsid w:val="00B88530"/>
    <w:rsid w:val="00B88530"/>
    <w:rsid w:val="00B908ED"/>
    <w:rsid w:val="00B910AD"/>
    <w:rsid w:val="00BA0CA1"/>
    <w:rsid w:val="00BA3CD2"/>
    <w:rsid w:val="00BA4804"/>
    <w:rsid w:val="00BB0B9E"/>
    <w:rsid w:val="00BB3DD4"/>
    <w:rsid w:val="00BB71FF"/>
    <w:rsid w:val="00BC1FCB"/>
    <w:rsid w:val="00BC6E85"/>
    <w:rsid w:val="00BD03E4"/>
    <w:rsid w:val="00BD113B"/>
    <w:rsid w:val="00BD4D20"/>
    <w:rsid w:val="00BE204E"/>
    <w:rsid w:val="00BE6879"/>
    <w:rsid w:val="00BF6E16"/>
    <w:rsid w:val="00C0297C"/>
    <w:rsid w:val="00C02B34"/>
    <w:rsid w:val="00C031D3"/>
    <w:rsid w:val="00C12488"/>
    <w:rsid w:val="00C17467"/>
    <w:rsid w:val="00C20C72"/>
    <w:rsid w:val="00C30E9F"/>
    <w:rsid w:val="00C31730"/>
    <w:rsid w:val="00C41664"/>
    <w:rsid w:val="00C4176D"/>
    <w:rsid w:val="00C44722"/>
    <w:rsid w:val="00C5179B"/>
    <w:rsid w:val="00C51E6C"/>
    <w:rsid w:val="00C55D6D"/>
    <w:rsid w:val="00C6050E"/>
    <w:rsid w:val="00C61107"/>
    <w:rsid w:val="00C7189E"/>
    <w:rsid w:val="00C74508"/>
    <w:rsid w:val="00C76A22"/>
    <w:rsid w:val="00C83FF0"/>
    <w:rsid w:val="00CA1598"/>
    <w:rsid w:val="00CA520D"/>
    <w:rsid w:val="00CA63B5"/>
    <w:rsid w:val="00CA65C4"/>
    <w:rsid w:val="00CB1DB7"/>
    <w:rsid w:val="00CB33C0"/>
    <w:rsid w:val="00CB3DC7"/>
    <w:rsid w:val="00CB4111"/>
    <w:rsid w:val="00CB7DC5"/>
    <w:rsid w:val="00CC4F08"/>
    <w:rsid w:val="00CC510B"/>
    <w:rsid w:val="00CC5AC8"/>
    <w:rsid w:val="00CD2E59"/>
    <w:rsid w:val="00CD5E96"/>
    <w:rsid w:val="00CD625C"/>
    <w:rsid w:val="00CD6C45"/>
    <w:rsid w:val="00CD6F61"/>
    <w:rsid w:val="00CD7EF8"/>
    <w:rsid w:val="00CE1E52"/>
    <w:rsid w:val="00CE717B"/>
    <w:rsid w:val="00CE7510"/>
    <w:rsid w:val="00CF233B"/>
    <w:rsid w:val="00CF5342"/>
    <w:rsid w:val="00D022D6"/>
    <w:rsid w:val="00D043CF"/>
    <w:rsid w:val="00D063C6"/>
    <w:rsid w:val="00D146C2"/>
    <w:rsid w:val="00D14863"/>
    <w:rsid w:val="00D2008D"/>
    <w:rsid w:val="00D20613"/>
    <w:rsid w:val="00D21497"/>
    <w:rsid w:val="00D21902"/>
    <w:rsid w:val="00D25CFD"/>
    <w:rsid w:val="00D27614"/>
    <w:rsid w:val="00D342A3"/>
    <w:rsid w:val="00D40003"/>
    <w:rsid w:val="00D42DAC"/>
    <w:rsid w:val="00D434F9"/>
    <w:rsid w:val="00D46C2B"/>
    <w:rsid w:val="00D52959"/>
    <w:rsid w:val="00D532AF"/>
    <w:rsid w:val="00D53BF5"/>
    <w:rsid w:val="00D55474"/>
    <w:rsid w:val="00D56DE0"/>
    <w:rsid w:val="00D59560"/>
    <w:rsid w:val="00D72A51"/>
    <w:rsid w:val="00D8405C"/>
    <w:rsid w:val="00D852D3"/>
    <w:rsid w:val="00D91087"/>
    <w:rsid w:val="00D93A9F"/>
    <w:rsid w:val="00D93E94"/>
    <w:rsid w:val="00D95E8C"/>
    <w:rsid w:val="00DA0595"/>
    <w:rsid w:val="00DA2838"/>
    <w:rsid w:val="00DA4BC4"/>
    <w:rsid w:val="00DA5D03"/>
    <w:rsid w:val="00DC2B58"/>
    <w:rsid w:val="00DC2ED1"/>
    <w:rsid w:val="00DC3798"/>
    <w:rsid w:val="00DC71A0"/>
    <w:rsid w:val="00DD013B"/>
    <w:rsid w:val="00DD4F30"/>
    <w:rsid w:val="00DE0E72"/>
    <w:rsid w:val="00DE1C87"/>
    <w:rsid w:val="00DE29D2"/>
    <w:rsid w:val="00DE4661"/>
    <w:rsid w:val="00DF1DAD"/>
    <w:rsid w:val="00E02F71"/>
    <w:rsid w:val="00E04E20"/>
    <w:rsid w:val="00E05513"/>
    <w:rsid w:val="00E17692"/>
    <w:rsid w:val="00E20068"/>
    <w:rsid w:val="00E24F38"/>
    <w:rsid w:val="00E27645"/>
    <w:rsid w:val="00E3128F"/>
    <w:rsid w:val="00E33834"/>
    <w:rsid w:val="00E40DDA"/>
    <w:rsid w:val="00E43D0C"/>
    <w:rsid w:val="00E54FBF"/>
    <w:rsid w:val="00E5531C"/>
    <w:rsid w:val="00E61282"/>
    <w:rsid w:val="00E618DA"/>
    <w:rsid w:val="00E61BC6"/>
    <w:rsid w:val="00E65A42"/>
    <w:rsid w:val="00E749D0"/>
    <w:rsid w:val="00E74A2F"/>
    <w:rsid w:val="00E74E2A"/>
    <w:rsid w:val="00E7655F"/>
    <w:rsid w:val="00E8008A"/>
    <w:rsid w:val="00E821D8"/>
    <w:rsid w:val="00E87D8B"/>
    <w:rsid w:val="00E91E4D"/>
    <w:rsid w:val="00E93924"/>
    <w:rsid w:val="00E94816"/>
    <w:rsid w:val="00E9660B"/>
    <w:rsid w:val="00EA0ED0"/>
    <w:rsid w:val="00EA27D7"/>
    <w:rsid w:val="00EA31EF"/>
    <w:rsid w:val="00EC1726"/>
    <w:rsid w:val="00EDD7FE"/>
    <w:rsid w:val="00EE0882"/>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1C27"/>
    <w:rsid w:val="00F641EC"/>
    <w:rsid w:val="00F673BB"/>
    <w:rsid w:val="00F71D8F"/>
    <w:rsid w:val="00F720F9"/>
    <w:rsid w:val="00F74ABA"/>
    <w:rsid w:val="00F83DCC"/>
    <w:rsid w:val="00F85359"/>
    <w:rsid w:val="00F94BFE"/>
    <w:rsid w:val="00F97C5A"/>
    <w:rsid w:val="00FA77DD"/>
    <w:rsid w:val="00FA7AAC"/>
    <w:rsid w:val="00FB014F"/>
    <w:rsid w:val="00FB26CF"/>
    <w:rsid w:val="00FB2F26"/>
    <w:rsid w:val="00FB5471"/>
    <w:rsid w:val="00FB6170"/>
    <w:rsid w:val="00FB638B"/>
    <w:rsid w:val="00FB67A3"/>
    <w:rsid w:val="00FC0E37"/>
    <w:rsid w:val="00FC46E9"/>
    <w:rsid w:val="00FD3B04"/>
    <w:rsid w:val="00FD4B59"/>
    <w:rsid w:val="00FD6728"/>
    <w:rsid w:val="00FE5157"/>
    <w:rsid w:val="00FFC554"/>
    <w:rsid w:val="01015529"/>
    <w:rsid w:val="01015529"/>
    <w:rsid w:val="01090ED3"/>
    <w:rsid w:val="012893BD"/>
    <w:rsid w:val="012893BD"/>
    <w:rsid w:val="012F69D4"/>
    <w:rsid w:val="01313E19"/>
    <w:rsid w:val="01333C02"/>
    <w:rsid w:val="013CE07E"/>
    <w:rsid w:val="01729FA7"/>
    <w:rsid w:val="0188A161"/>
    <w:rsid w:val="0188F45C"/>
    <w:rsid w:val="01927078"/>
    <w:rsid w:val="01B22B83"/>
    <w:rsid w:val="01DBD059"/>
    <w:rsid w:val="01E024D0"/>
    <w:rsid w:val="01E40E8C"/>
    <w:rsid w:val="01F667C3"/>
    <w:rsid w:val="021FB9B6"/>
    <w:rsid w:val="0231E1B7"/>
    <w:rsid w:val="025906A6"/>
    <w:rsid w:val="027FACBA"/>
    <w:rsid w:val="029C6372"/>
    <w:rsid w:val="02AF542C"/>
    <w:rsid w:val="02B0359F"/>
    <w:rsid w:val="02BA82DC"/>
    <w:rsid w:val="02C35F15"/>
    <w:rsid w:val="02D3B99F"/>
    <w:rsid w:val="02E9DBF0"/>
    <w:rsid w:val="02F8FEBD"/>
    <w:rsid w:val="0310D533"/>
    <w:rsid w:val="031243C9"/>
    <w:rsid w:val="0351B7CC"/>
    <w:rsid w:val="03646281"/>
    <w:rsid w:val="038898EF"/>
    <w:rsid w:val="0397CD43"/>
    <w:rsid w:val="039B661B"/>
    <w:rsid w:val="039C00EA"/>
    <w:rsid w:val="039FF237"/>
    <w:rsid w:val="03A54C52"/>
    <w:rsid w:val="03A87033"/>
    <w:rsid w:val="03A9A142"/>
    <w:rsid w:val="03AABA7B"/>
    <w:rsid w:val="03B7480B"/>
    <w:rsid w:val="03CD1FEA"/>
    <w:rsid w:val="03DCCFDE"/>
    <w:rsid w:val="03FBF87F"/>
    <w:rsid w:val="03FF7001"/>
    <w:rsid w:val="04005AB4"/>
    <w:rsid w:val="04015B6D"/>
    <w:rsid w:val="04048DAC"/>
    <w:rsid w:val="043E674D"/>
    <w:rsid w:val="043F0BA0"/>
    <w:rsid w:val="044B7DDB"/>
    <w:rsid w:val="044D981D"/>
    <w:rsid w:val="0480FF3A"/>
    <w:rsid w:val="04A506D3"/>
    <w:rsid w:val="04A70924"/>
    <w:rsid w:val="04A8A1D6"/>
    <w:rsid w:val="04A93684"/>
    <w:rsid w:val="04BEA5B2"/>
    <w:rsid w:val="04BEA5B2"/>
    <w:rsid w:val="04C947E8"/>
    <w:rsid w:val="04E6F52E"/>
    <w:rsid w:val="05105512"/>
    <w:rsid w:val="052E7E88"/>
    <w:rsid w:val="054366DB"/>
    <w:rsid w:val="05439CE8"/>
    <w:rsid w:val="0564B901"/>
    <w:rsid w:val="059748F1"/>
    <w:rsid w:val="059A2087"/>
    <w:rsid w:val="05A4BE34"/>
    <w:rsid w:val="05A4BE34"/>
    <w:rsid w:val="05C19940"/>
    <w:rsid w:val="05D0C007"/>
    <w:rsid w:val="05D7A41F"/>
    <w:rsid w:val="05E5BE40"/>
    <w:rsid w:val="060F5B34"/>
    <w:rsid w:val="061260EF"/>
    <w:rsid w:val="061379B7"/>
    <w:rsid w:val="0618E957"/>
    <w:rsid w:val="06230BE9"/>
    <w:rsid w:val="0626FC78"/>
    <w:rsid w:val="062E761A"/>
    <w:rsid w:val="0651B9EC"/>
    <w:rsid w:val="0671AC7D"/>
    <w:rsid w:val="06752EE5"/>
    <w:rsid w:val="068A2A85"/>
    <w:rsid w:val="0699FCE8"/>
    <w:rsid w:val="06A34A39"/>
    <w:rsid w:val="06A3D833"/>
    <w:rsid w:val="06F7038A"/>
    <w:rsid w:val="0706B859"/>
    <w:rsid w:val="070A7A23"/>
    <w:rsid w:val="0710928E"/>
    <w:rsid w:val="0721AC11"/>
    <w:rsid w:val="077AF4B6"/>
    <w:rsid w:val="07C49F39"/>
    <w:rsid w:val="07DED31C"/>
    <w:rsid w:val="07F259ED"/>
    <w:rsid w:val="0806409C"/>
    <w:rsid w:val="080E6D66"/>
    <w:rsid w:val="080F7D7C"/>
    <w:rsid w:val="0817A3A4"/>
    <w:rsid w:val="08338459"/>
    <w:rsid w:val="08548533"/>
    <w:rsid w:val="08548533"/>
    <w:rsid w:val="0857E00F"/>
    <w:rsid w:val="08590C00"/>
    <w:rsid w:val="08820903"/>
    <w:rsid w:val="08870759"/>
    <w:rsid w:val="08870759"/>
    <w:rsid w:val="0895CDF6"/>
    <w:rsid w:val="08ABD631"/>
    <w:rsid w:val="08B63FBF"/>
    <w:rsid w:val="08EC5700"/>
    <w:rsid w:val="08EFB98A"/>
    <w:rsid w:val="090860C9"/>
    <w:rsid w:val="09115966"/>
    <w:rsid w:val="09218926"/>
    <w:rsid w:val="09500CE8"/>
    <w:rsid w:val="095839C4"/>
    <w:rsid w:val="095F09FF"/>
    <w:rsid w:val="0960CC83"/>
    <w:rsid w:val="096BB704"/>
    <w:rsid w:val="099DACEF"/>
    <w:rsid w:val="09B0D517"/>
    <w:rsid w:val="09B6B9EE"/>
    <w:rsid w:val="09C27FF9"/>
    <w:rsid w:val="09FC0B3A"/>
    <w:rsid w:val="09FEC444"/>
    <w:rsid w:val="0A095D60"/>
    <w:rsid w:val="0A0D38BA"/>
    <w:rsid w:val="0A0FE695"/>
    <w:rsid w:val="0A13EB27"/>
    <w:rsid w:val="0A183037"/>
    <w:rsid w:val="0A3FAE6C"/>
    <w:rsid w:val="0A42D148"/>
    <w:rsid w:val="0A6C55BD"/>
    <w:rsid w:val="0A907BC7"/>
    <w:rsid w:val="0AA0356F"/>
    <w:rsid w:val="0ABD5987"/>
    <w:rsid w:val="0AC413B6"/>
    <w:rsid w:val="0B077BDD"/>
    <w:rsid w:val="0B16CA52"/>
    <w:rsid w:val="0B28E9A1"/>
    <w:rsid w:val="0B3AD550"/>
    <w:rsid w:val="0B3C465B"/>
    <w:rsid w:val="0B698A42"/>
    <w:rsid w:val="0B90F50E"/>
    <w:rsid w:val="0BA80839"/>
    <w:rsid w:val="0BB1360A"/>
    <w:rsid w:val="0BB8EC0E"/>
    <w:rsid w:val="0BDD2BDA"/>
    <w:rsid w:val="0BF3ED5A"/>
    <w:rsid w:val="0C15DFD6"/>
    <w:rsid w:val="0C1935BF"/>
    <w:rsid w:val="0C46B869"/>
    <w:rsid w:val="0C767592"/>
    <w:rsid w:val="0C83E195"/>
    <w:rsid w:val="0C8CFB28"/>
    <w:rsid w:val="0C911C2D"/>
    <w:rsid w:val="0CAD4D71"/>
    <w:rsid w:val="0CAEAE2A"/>
    <w:rsid w:val="0CB76890"/>
    <w:rsid w:val="0CBF90DF"/>
    <w:rsid w:val="0CEEAE9E"/>
    <w:rsid w:val="0D1571FF"/>
    <w:rsid w:val="0D18E234"/>
    <w:rsid w:val="0D1A2E88"/>
    <w:rsid w:val="0D44FF55"/>
    <w:rsid w:val="0D5414CF"/>
    <w:rsid w:val="0D72D618"/>
    <w:rsid w:val="0D8D947E"/>
    <w:rsid w:val="0DAC2073"/>
    <w:rsid w:val="0DD096C7"/>
    <w:rsid w:val="0DD91BD7"/>
    <w:rsid w:val="0DD93298"/>
    <w:rsid w:val="0DE5FF99"/>
    <w:rsid w:val="0E156494"/>
    <w:rsid w:val="0E434D81"/>
    <w:rsid w:val="0E974E32"/>
    <w:rsid w:val="0E9A8AE2"/>
    <w:rsid w:val="0EAEF4EC"/>
    <w:rsid w:val="0ED14346"/>
    <w:rsid w:val="0EE4E2EB"/>
    <w:rsid w:val="0F027435"/>
    <w:rsid w:val="0F2D3F1D"/>
    <w:rsid w:val="0F38A424"/>
    <w:rsid w:val="0F40098E"/>
    <w:rsid w:val="0F70AEA6"/>
    <w:rsid w:val="0F9E108D"/>
    <w:rsid w:val="0FA661CA"/>
    <w:rsid w:val="0FBF532B"/>
    <w:rsid w:val="0FCA7EDE"/>
    <w:rsid w:val="0FCC5E03"/>
    <w:rsid w:val="0FD6BBED"/>
    <w:rsid w:val="101C1014"/>
    <w:rsid w:val="10246B7B"/>
    <w:rsid w:val="105CA5DF"/>
    <w:rsid w:val="1071F221"/>
    <w:rsid w:val="10976C45"/>
    <w:rsid w:val="109F1093"/>
    <w:rsid w:val="109F1093"/>
    <w:rsid w:val="10BEFABC"/>
    <w:rsid w:val="10FE1DA7"/>
    <w:rsid w:val="110AF238"/>
    <w:rsid w:val="110B0CDE"/>
    <w:rsid w:val="110F5711"/>
    <w:rsid w:val="1112DC31"/>
    <w:rsid w:val="11135FFB"/>
    <w:rsid w:val="1129A8F5"/>
    <w:rsid w:val="1155A9C0"/>
    <w:rsid w:val="1159C35B"/>
    <w:rsid w:val="11717D07"/>
    <w:rsid w:val="1187CD84"/>
    <w:rsid w:val="11DA2A34"/>
    <w:rsid w:val="11DCA394"/>
    <w:rsid w:val="11E775CC"/>
    <w:rsid w:val="11EE45D2"/>
    <w:rsid w:val="12005654"/>
    <w:rsid w:val="1204964B"/>
    <w:rsid w:val="120FFB19"/>
    <w:rsid w:val="12205DFE"/>
    <w:rsid w:val="122FE297"/>
    <w:rsid w:val="1244001E"/>
    <w:rsid w:val="1271DA22"/>
    <w:rsid w:val="129393FE"/>
    <w:rsid w:val="12B714E0"/>
    <w:rsid w:val="12FFE271"/>
    <w:rsid w:val="130698B2"/>
    <w:rsid w:val="13175E6E"/>
    <w:rsid w:val="134FFCAA"/>
    <w:rsid w:val="1352A62A"/>
    <w:rsid w:val="1366987C"/>
    <w:rsid w:val="1366B43E"/>
    <w:rsid w:val="1366B43E"/>
    <w:rsid w:val="1378F3EA"/>
    <w:rsid w:val="137B52C4"/>
    <w:rsid w:val="138C72CF"/>
    <w:rsid w:val="1396F411"/>
    <w:rsid w:val="139DA07E"/>
    <w:rsid w:val="13C20980"/>
    <w:rsid w:val="13DC6B70"/>
    <w:rsid w:val="13DC7C0A"/>
    <w:rsid w:val="14047452"/>
    <w:rsid w:val="140E0021"/>
    <w:rsid w:val="140E0021"/>
    <w:rsid w:val="1412E9D6"/>
    <w:rsid w:val="14235D50"/>
    <w:rsid w:val="142F301E"/>
    <w:rsid w:val="143943F4"/>
    <w:rsid w:val="14434EBF"/>
    <w:rsid w:val="1476DC65"/>
    <w:rsid w:val="14B61533"/>
    <w:rsid w:val="14BCF327"/>
    <w:rsid w:val="14BEB0D5"/>
    <w:rsid w:val="14E8705D"/>
    <w:rsid w:val="153CAF4C"/>
    <w:rsid w:val="154E0E20"/>
    <w:rsid w:val="15574108"/>
    <w:rsid w:val="157DFDCE"/>
    <w:rsid w:val="15BCE59E"/>
    <w:rsid w:val="15F83914"/>
    <w:rsid w:val="15FF64DB"/>
    <w:rsid w:val="1627751B"/>
    <w:rsid w:val="16336452"/>
    <w:rsid w:val="16642768"/>
    <w:rsid w:val="16642768"/>
    <w:rsid w:val="16A5228F"/>
    <w:rsid w:val="16A9CF93"/>
    <w:rsid w:val="16B715B7"/>
    <w:rsid w:val="16B775BD"/>
    <w:rsid w:val="1700DBC2"/>
    <w:rsid w:val="1715FC2B"/>
    <w:rsid w:val="178AA1B8"/>
    <w:rsid w:val="17BAD27F"/>
    <w:rsid w:val="17D813F4"/>
    <w:rsid w:val="17D813F4"/>
    <w:rsid w:val="18165503"/>
    <w:rsid w:val="181D63C2"/>
    <w:rsid w:val="18256D82"/>
    <w:rsid w:val="18256D82"/>
    <w:rsid w:val="1826E372"/>
    <w:rsid w:val="182CDACC"/>
    <w:rsid w:val="18310276"/>
    <w:rsid w:val="183878AB"/>
    <w:rsid w:val="184FD206"/>
    <w:rsid w:val="185239E2"/>
    <w:rsid w:val="187D0CD8"/>
    <w:rsid w:val="18F9F68A"/>
    <w:rsid w:val="19014FE3"/>
    <w:rsid w:val="19223ED8"/>
    <w:rsid w:val="19294E30"/>
    <w:rsid w:val="1957586B"/>
    <w:rsid w:val="19683FD9"/>
    <w:rsid w:val="196BE79C"/>
    <w:rsid w:val="19B54A81"/>
    <w:rsid w:val="19D0DF80"/>
    <w:rsid w:val="19F73C05"/>
    <w:rsid w:val="1A2BC5EA"/>
    <w:rsid w:val="1A2BC5EA"/>
    <w:rsid w:val="1A429A56"/>
    <w:rsid w:val="1A6D6D41"/>
    <w:rsid w:val="1A771CB9"/>
    <w:rsid w:val="1A7C6C5B"/>
    <w:rsid w:val="1A915F14"/>
    <w:rsid w:val="1A9B76AE"/>
    <w:rsid w:val="1AC6C340"/>
    <w:rsid w:val="1AD0EBFD"/>
    <w:rsid w:val="1AF41B65"/>
    <w:rsid w:val="1AF529B1"/>
    <w:rsid w:val="1AFACE31"/>
    <w:rsid w:val="1B10EE9D"/>
    <w:rsid w:val="1B2A158F"/>
    <w:rsid w:val="1B2B350A"/>
    <w:rsid w:val="1B5BFE86"/>
    <w:rsid w:val="1B8C28AF"/>
    <w:rsid w:val="1BAE9ADD"/>
    <w:rsid w:val="1BD5F927"/>
    <w:rsid w:val="1BD8C064"/>
    <w:rsid w:val="1C0A64EE"/>
    <w:rsid w:val="1C223D09"/>
    <w:rsid w:val="1C3399D8"/>
    <w:rsid w:val="1C3399D8"/>
    <w:rsid w:val="1C540BA2"/>
    <w:rsid w:val="1C5F4887"/>
    <w:rsid w:val="1C8CB2EC"/>
    <w:rsid w:val="1CA80B3E"/>
    <w:rsid w:val="1CA80B3E"/>
    <w:rsid w:val="1CACEE69"/>
    <w:rsid w:val="1CCCEF94"/>
    <w:rsid w:val="1CE44BF0"/>
    <w:rsid w:val="1CFCC83F"/>
    <w:rsid w:val="1D1AE6F5"/>
    <w:rsid w:val="1D282B02"/>
    <w:rsid w:val="1D4691DB"/>
    <w:rsid w:val="1D65FAF3"/>
    <w:rsid w:val="1D98A87B"/>
    <w:rsid w:val="1D9B6711"/>
    <w:rsid w:val="1DC73449"/>
    <w:rsid w:val="1DCA8B38"/>
    <w:rsid w:val="1DD2B2C9"/>
    <w:rsid w:val="1DD31770"/>
    <w:rsid w:val="1DED82A8"/>
    <w:rsid w:val="1DFEAE72"/>
    <w:rsid w:val="1E0E1737"/>
    <w:rsid w:val="1E143A9A"/>
    <w:rsid w:val="1E309777"/>
    <w:rsid w:val="1E5CE933"/>
    <w:rsid w:val="1E7097C5"/>
    <w:rsid w:val="1E8272E8"/>
    <w:rsid w:val="1E94639B"/>
    <w:rsid w:val="1EB7685E"/>
    <w:rsid w:val="1EB98C13"/>
    <w:rsid w:val="1EB98C13"/>
    <w:rsid w:val="1EE8CF18"/>
    <w:rsid w:val="1EEC2C6F"/>
    <w:rsid w:val="1EF5C59E"/>
    <w:rsid w:val="1F1F9572"/>
    <w:rsid w:val="1F2265FA"/>
    <w:rsid w:val="1F306762"/>
    <w:rsid w:val="1F3F19F0"/>
    <w:rsid w:val="1F5120FE"/>
    <w:rsid w:val="1F6943A3"/>
    <w:rsid w:val="1FA572D8"/>
    <w:rsid w:val="1FB49169"/>
    <w:rsid w:val="1FC9DE4C"/>
    <w:rsid w:val="1FD966C3"/>
    <w:rsid w:val="1FDF75B3"/>
    <w:rsid w:val="1FFE6B6D"/>
    <w:rsid w:val="20090F25"/>
    <w:rsid w:val="2015B1C3"/>
    <w:rsid w:val="20368B44"/>
    <w:rsid w:val="205DF661"/>
    <w:rsid w:val="20AE11A7"/>
    <w:rsid w:val="20C95F26"/>
    <w:rsid w:val="20D1A268"/>
    <w:rsid w:val="20F18DE9"/>
    <w:rsid w:val="21100CE2"/>
    <w:rsid w:val="21225013"/>
    <w:rsid w:val="21448998"/>
    <w:rsid w:val="21486DC6"/>
    <w:rsid w:val="21937C2D"/>
    <w:rsid w:val="219E29DC"/>
    <w:rsid w:val="21B83CCC"/>
    <w:rsid w:val="21CCED4E"/>
    <w:rsid w:val="21D0F428"/>
    <w:rsid w:val="21D35918"/>
    <w:rsid w:val="21F39DCE"/>
    <w:rsid w:val="21FCEA8B"/>
    <w:rsid w:val="2213DFF0"/>
    <w:rsid w:val="22149036"/>
    <w:rsid w:val="224F490E"/>
    <w:rsid w:val="2261D785"/>
    <w:rsid w:val="227A4118"/>
    <w:rsid w:val="22AC7694"/>
    <w:rsid w:val="22B12319"/>
    <w:rsid w:val="22B12319"/>
    <w:rsid w:val="22F65F3E"/>
    <w:rsid w:val="231E5E1D"/>
    <w:rsid w:val="236982C6"/>
    <w:rsid w:val="236B85DD"/>
    <w:rsid w:val="236C6E36"/>
    <w:rsid w:val="239E55A6"/>
    <w:rsid w:val="23A481CA"/>
    <w:rsid w:val="23AE3E5F"/>
    <w:rsid w:val="23CD5B9A"/>
    <w:rsid w:val="23CF9ADB"/>
    <w:rsid w:val="23D123DD"/>
    <w:rsid w:val="241F18FD"/>
    <w:rsid w:val="24264784"/>
    <w:rsid w:val="2426D727"/>
    <w:rsid w:val="24293097"/>
    <w:rsid w:val="2444ED3A"/>
    <w:rsid w:val="24554BE5"/>
    <w:rsid w:val="2460612C"/>
    <w:rsid w:val="2479C5FB"/>
    <w:rsid w:val="2491A4AB"/>
    <w:rsid w:val="249E16AE"/>
    <w:rsid w:val="24E2A8C6"/>
    <w:rsid w:val="250F9C68"/>
    <w:rsid w:val="25127131"/>
    <w:rsid w:val="254E2F48"/>
    <w:rsid w:val="2554FA2D"/>
    <w:rsid w:val="256DF6BC"/>
    <w:rsid w:val="256F7D20"/>
    <w:rsid w:val="25B7889B"/>
    <w:rsid w:val="25C3CD41"/>
    <w:rsid w:val="25D160EF"/>
    <w:rsid w:val="25D160EF"/>
    <w:rsid w:val="25DDFB9F"/>
    <w:rsid w:val="25F1DDCD"/>
    <w:rsid w:val="261653A7"/>
    <w:rsid w:val="261E1A3F"/>
    <w:rsid w:val="262B2CCB"/>
    <w:rsid w:val="262B2CCB"/>
    <w:rsid w:val="264E3FD3"/>
    <w:rsid w:val="266B3C79"/>
    <w:rsid w:val="269610A7"/>
    <w:rsid w:val="26B45D89"/>
    <w:rsid w:val="26BC5A09"/>
    <w:rsid w:val="26D0DC0C"/>
    <w:rsid w:val="26E10F68"/>
    <w:rsid w:val="26F5DE9A"/>
    <w:rsid w:val="26FA6CB7"/>
    <w:rsid w:val="2726C8D4"/>
    <w:rsid w:val="27433D7E"/>
    <w:rsid w:val="2772801E"/>
    <w:rsid w:val="2776873F"/>
    <w:rsid w:val="27846B5F"/>
    <w:rsid w:val="27B3B5DC"/>
    <w:rsid w:val="27B3BA8C"/>
    <w:rsid w:val="27DC0F0F"/>
    <w:rsid w:val="28238143"/>
    <w:rsid w:val="282CE331"/>
    <w:rsid w:val="284919BB"/>
    <w:rsid w:val="2878387A"/>
    <w:rsid w:val="287ABBB7"/>
    <w:rsid w:val="288502F5"/>
    <w:rsid w:val="289D9E58"/>
    <w:rsid w:val="28AA08D2"/>
    <w:rsid w:val="28AA08D2"/>
    <w:rsid w:val="28B4B420"/>
    <w:rsid w:val="28BB48AE"/>
    <w:rsid w:val="28DB997A"/>
    <w:rsid w:val="28DDF04E"/>
    <w:rsid w:val="28E0A7BC"/>
    <w:rsid w:val="28EE894C"/>
    <w:rsid w:val="28F67B97"/>
    <w:rsid w:val="28FCE27E"/>
    <w:rsid w:val="29105377"/>
    <w:rsid w:val="2948CF57"/>
    <w:rsid w:val="29684FA7"/>
    <w:rsid w:val="299745A2"/>
    <w:rsid w:val="299D5A15"/>
    <w:rsid w:val="29AB24AB"/>
    <w:rsid w:val="29BC8652"/>
    <w:rsid w:val="29C54B86"/>
    <w:rsid w:val="29D5F54A"/>
    <w:rsid w:val="2A05C6C9"/>
    <w:rsid w:val="2A083226"/>
    <w:rsid w:val="2A1A19D5"/>
    <w:rsid w:val="2A307266"/>
    <w:rsid w:val="2A6B6AEE"/>
    <w:rsid w:val="2A89226D"/>
    <w:rsid w:val="2A8D70CE"/>
    <w:rsid w:val="2A9FCAE5"/>
    <w:rsid w:val="2AC25101"/>
    <w:rsid w:val="2AFDAE34"/>
    <w:rsid w:val="2B20D9FD"/>
    <w:rsid w:val="2B3F2410"/>
    <w:rsid w:val="2B4BD9C3"/>
    <w:rsid w:val="2B55CE30"/>
    <w:rsid w:val="2B5C9F38"/>
    <w:rsid w:val="2B69B72E"/>
    <w:rsid w:val="2B7500CC"/>
    <w:rsid w:val="2B769ECD"/>
    <w:rsid w:val="2B90009F"/>
    <w:rsid w:val="2B946E1B"/>
    <w:rsid w:val="2BAA5BBB"/>
    <w:rsid w:val="2BADDA3B"/>
    <w:rsid w:val="2BB6153D"/>
    <w:rsid w:val="2BBBF87E"/>
    <w:rsid w:val="2BD527E6"/>
    <w:rsid w:val="2BEC8557"/>
    <w:rsid w:val="2C0145CC"/>
    <w:rsid w:val="2C0B3921"/>
    <w:rsid w:val="2C0FE887"/>
    <w:rsid w:val="2C4ED29A"/>
    <w:rsid w:val="2C7178E8"/>
    <w:rsid w:val="2C909317"/>
    <w:rsid w:val="2C909317"/>
    <w:rsid w:val="2CCF986B"/>
    <w:rsid w:val="2CE50E3C"/>
    <w:rsid w:val="2D2C5A16"/>
    <w:rsid w:val="2D3460CB"/>
    <w:rsid w:val="2D3D26AB"/>
    <w:rsid w:val="2D3D6E1B"/>
    <w:rsid w:val="2D4019A9"/>
    <w:rsid w:val="2D48E9A7"/>
    <w:rsid w:val="2D674CE4"/>
    <w:rsid w:val="2D674CE4"/>
    <w:rsid w:val="2D86DD90"/>
    <w:rsid w:val="2DB50DB1"/>
    <w:rsid w:val="2DE5823C"/>
    <w:rsid w:val="2DEBD225"/>
    <w:rsid w:val="2E235EC5"/>
    <w:rsid w:val="2E2F3A90"/>
    <w:rsid w:val="2E319BDC"/>
    <w:rsid w:val="2E4ABFA6"/>
    <w:rsid w:val="2E4ABFA6"/>
    <w:rsid w:val="2E66E9D6"/>
    <w:rsid w:val="2E827CB9"/>
    <w:rsid w:val="2E8F35DD"/>
    <w:rsid w:val="2EB69403"/>
    <w:rsid w:val="2EB6E9AC"/>
    <w:rsid w:val="2EB79826"/>
    <w:rsid w:val="2EC3D126"/>
    <w:rsid w:val="2ECD81F4"/>
    <w:rsid w:val="2ED21385"/>
    <w:rsid w:val="2ED8C5EF"/>
    <w:rsid w:val="2EE431C3"/>
    <w:rsid w:val="2EEC97FB"/>
    <w:rsid w:val="2F03C14A"/>
    <w:rsid w:val="2F03C9F9"/>
    <w:rsid w:val="2F0AB7C5"/>
    <w:rsid w:val="2F3F08CF"/>
    <w:rsid w:val="2F3F08CF"/>
    <w:rsid w:val="2F61CB12"/>
    <w:rsid w:val="2F874022"/>
    <w:rsid w:val="2F88563F"/>
    <w:rsid w:val="2F9DA78D"/>
    <w:rsid w:val="2FD5EB51"/>
    <w:rsid w:val="302C7D48"/>
    <w:rsid w:val="302CF72C"/>
    <w:rsid w:val="303F7243"/>
    <w:rsid w:val="3046043D"/>
    <w:rsid w:val="305FA631"/>
    <w:rsid w:val="306EC88A"/>
    <w:rsid w:val="3091D3CC"/>
    <w:rsid w:val="30944058"/>
    <w:rsid w:val="309F9A5A"/>
    <w:rsid w:val="30C4884A"/>
    <w:rsid w:val="30DBB6EE"/>
    <w:rsid w:val="30EC1992"/>
    <w:rsid w:val="30F02F2E"/>
    <w:rsid w:val="30F6C74D"/>
    <w:rsid w:val="30F6C74D"/>
    <w:rsid w:val="30FE5CB1"/>
    <w:rsid w:val="31036CDE"/>
    <w:rsid w:val="312784C5"/>
    <w:rsid w:val="31395A46"/>
    <w:rsid w:val="315E6691"/>
    <w:rsid w:val="31695428"/>
    <w:rsid w:val="316E1F26"/>
    <w:rsid w:val="31C02051"/>
    <w:rsid w:val="31F44A39"/>
    <w:rsid w:val="323D6FE6"/>
    <w:rsid w:val="326317A1"/>
    <w:rsid w:val="32748E40"/>
    <w:rsid w:val="327AA74A"/>
    <w:rsid w:val="32825BDE"/>
    <w:rsid w:val="328F323D"/>
    <w:rsid w:val="3297ED3C"/>
    <w:rsid w:val="32B1379B"/>
    <w:rsid w:val="32EC82FB"/>
    <w:rsid w:val="32F2D99D"/>
    <w:rsid w:val="330632B1"/>
    <w:rsid w:val="3313B9EA"/>
    <w:rsid w:val="33248934"/>
    <w:rsid w:val="33302861"/>
    <w:rsid w:val="333AEA46"/>
    <w:rsid w:val="3355EDE7"/>
    <w:rsid w:val="335F993F"/>
    <w:rsid w:val="33808C26"/>
    <w:rsid w:val="33B3DA91"/>
    <w:rsid w:val="33BEE76B"/>
    <w:rsid w:val="34007DB5"/>
    <w:rsid w:val="341DEDEF"/>
    <w:rsid w:val="3474674F"/>
    <w:rsid w:val="3474674F"/>
    <w:rsid w:val="348B3BBE"/>
    <w:rsid w:val="34AEF724"/>
    <w:rsid w:val="34B0DE38"/>
    <w:rsid w:val="34CCB000"/>
    <w:rsid w:val="34E90F37"/>
    <w:rsid w:val="34F9AC99"/>
    <w:rsid w:val="353AE220"/>
    <w:rsid w:val="353AE220"/>
    <w:rsid w:val="35465A11"/>
    <w:rsid w:val="35687611"/>
    <w:rsid w:val="35687611"/>
    <w:rsid w:val="359A00DB"/>
    <w:rsid w:val="359FF4DE"/>
    <w:rsid w:val="35C3F0D2"/>
    <w:rsid w:val="35DD0350"/>
    <w:rsid w:val="35E286C7"/>
    <w:rsid w:val="35ED4209"/>
    <w:rsid w:val="35EE5676"/>
    <w:rsid w:val="35EF0E3B"/>
    <w:rsid w:val="35EF0E3B"/>
    <w:rsid w:val="36091E1C"/>
    <w:rsid w:val="362A6919"/>
    <w:rsid w:val="3630D4EA"/>
    <w:rsid w:val="363CECF9"/>
    <w:rsid w:val="366286FB"/>
    <w:rsid w:val="3665DEF3"/>
    <w:rsid w:val="36838AE9"/>
    <w:rsid w:val="36A94717"/>
    <w:rsid w:val="36C8B964"/>
    <w:rsid w:val="36F502EE"/>
    <w:rsid w:val="370F725B"/>
    <w:rsid w:val="37224161"/>
    <w:rsid w:val="37224161"/>
    <w:rsid w:val="3722E84D"/>
    <w:rsid w:val="372C3299"/>
    <w:rsid w:val="372E4704"/>
    <w:rsid w:val="3747DDD6"/>
    <w:rsid w:val="376309EA"/>
    <w:rsid w:val="3773AB73"/>
    <w:rsid w:val="37770052"/>
    <w:rsid w:val="3782187E"/>
    <w:rsid w:val="379106E3"/>
    <w:rsid w:val="37992A41"/>
    <w:rsid w:val="37B6025D"/>
    <w:rsid w:val="37DEDCF9"/>
    <w:rsid w:val="37DFB070"/>
    <w:rsid w:val="37ECF9E2"/>
    <w:rsid w:val="3828EB64"/>
    <w:rsid w:val="3828EB64"/>
    <w:rsid w:val="38416AE8"/>
    <w:rsid w:val="3841FEEF"/>
    <w:rsid w:val="3877C731"/>
    <w:rsid w:val="388E521C"/>
    <w:rsid w:val="388E59BD"/>
    <w:rsid w:val="38AD30C6"/>
    <w:rsid w:val="38C023F3"/>
    <w:rsid w:val="38DA125F"/>
    <w:rsid w:val="38F6E473"/>
    <w:rsid w:val="3909396D"/>
    <w:rsid w:val="390D9DA3"/>
    <w:rsid w:val="390D9DA3"/>
    <w:rsid w:val="391F484D"/>
    <w:rsid w:val="393F0810"/>
    <w:rsid w:val="39554C13"/>
    <w:rsid w:val="39893BA3"/>
    <w:rsid w:val="39A1FD6D"/>
    <w:rsid w:val="39ECCBC2"/>
    <w:rsid w:val="3A3E6953"/>
    <w:rsid w:val="3A438125"/>
    <w:rsid w:val="3A4DBB8D"/>
    <w:rsid w:val="3A603B7A"/>
    <w:rsid w:val="3A8CD46A"/>
    <w:rsid w:val="3AAA120E"/>
    <w:rsid w:val="3AC99C66"/>
    <w:rsid w:val="3AD3BE9D"/>
    <w:rsid w:val="3AD3BE9D"/>
    <w:rsid w:val="3AD45130"/>
    <w:rsid w:val="3ADE2EB0"/>
    <w:rsid w:val="3AF5B7F8"/>
    <w:rsid w:val="3B1EBD21"/>
    <w:rsid w:val="3B41A23B"/>
    <w:rsid w:val="3B44A8C0"/>
    <w:rsid w:val="3B60B9E5"/>
    <w:rsid w:val="3B6EA802"/>
    <w:rsid w:val="3B7F18E1"/>
    <w:rsid w:val="3B8E8A55"/>
    <w:rsid w:val="3B95875E"/>
    <w:rsid w:val="3B9AB0FA"/>
    <w:rsid w:val="3BAB12E8"/>
    <w:rsid w:val="3BE4EE92"/>
    <w:rsid w:val="3C2BACD1"/>
    <w:rsid w:val="3C440BA1"/>
    <w:rsid w:val="3C45F41A"/>
    <w:rsid w:val="3C4B19DE"/>
    <w:rsid w:val="3C532FAE"/>
    <w:rsid w:val="3C839BD9"/>
    <w:rsid w:val="3C8E3BC8"/>
    <w:rsid w:val="3CB0E216"/>
    <w:rsid w:val="3CBE8AD2"/>
    <w:rsid w:val="3CBF8C85"/>
    <w:rsid w:val="3CFCD02D"/>
    <w:rsid w:val="3D0F2038"/>
    <w:rsid w:val="3D18ED43"/>
    <w:rsid w:val="3D33E3FC"/>
    <w:rsid w:val="3D3DF8AD"/>
    <w:rsid w:val="3D5ABFDC"/>
    <w:rsid w:val="3D69A502"/>
    <w:rsid w:val="3DC3B661"/>
    <w:rsid w:val="3DD6705D"/>
    <w:rsid w:val="3DE37C32"/>
    <w:rsid w:val="3DF4A5B4"/>
    <w:rsid w:val="3E0C796B"/>
    <w:rsid w:val="3E13140C"/>
    <w:rsid w:val="3E15CF72"/>
    <w:rsid w:val="3E171394"/>
    <w:rsid w:val="3E2A294B"/>
    <w:rsid w:val="3E4A234E"/>
    <w:rsid w:val="3E680479"/>
    <w:rsid w:val="3E680479"/>
    <w:rsid w:val="3E7A78FF"/>
    <w:rsid w:val="3E7CF875"/>
    <w:rsid w:val="3E7FB3DC"/>
    <w:rsid w:val="3EAAA92F"/>
    <w:rsid w:val="3ECE47BF"/>
    <w:rsid w:val="3F20C5D4"/>
    <w:rsid w:val="3F2A7CCB"/>
    <w:rsid w:val="3F2A7CCB"/>
    <w:rsid w:val="3F347B1F"/>
    <w:rsid w:val="3F34DFF2"/>
    <w:rsid w:val="3F54BC59"/>
    <w:rsid w:val="3F8354FB"/>
    <w:rsid w:val="3F900DB4"/>
    <w:rsid w:val="3F912D11"/>
    <w:rsid w:val="3FA14040"/>
    <w:rsid w:val="3FA1609A"/>
    <w:rsid w:val="3FAF894D"/>
    <w:rsid w:val="3FB788DA"/>
    <w:rsid w:val="3FBB8520"/>
    <w:rsid w:val="3FEC2C7F"/>
    <w:rsid w:val="403F84C3"/>
    <w:rsid w:val="404030C3"/>
    <w:rsid w:val="40444D11"/>
    <w:rsid w:val="4055AC3C"/>
    <w:rsid w:val="40581C31"/>
    <w:rsid w:val="4058C02E"/>
    <w:rsid w:val="40598242"/>
    <w:rsid w:val="405E973F"/>
    <w:rsid w:val="406142DD"/>
    <w:rsid w:val="40656545"/>
    <w:rsid w:val="40656545"/>
    <w:rsid w:val="408922CF"/>
    <w:rsid w:val="40AB5A65"/>
    <w:rsid w:val="40B630D3"/>
    <w:rsid w:val="40C7128B"/>
    <w:rsid w:val="40C7398D"/>
    <w:rsid w:val="40D7224E"/>
    <w:rsid w:val="41090340"/>
    <w:rsid w:val="412A04E8"/>
    <w:rsid w:val="412E18E6"/>
    <w:rsid w:val="415B5C59"/>
    <w:rsid w:val="41707638"/>
    <w:rsid w:val="41707638"/>
    <w:rsid w:val="41886B34"/>
    <w:rsid w:val="418C2D84"/>
    <w:rsid w:val="41954E84"/>
    <w:rsid w:val="41AAF7B7"/>
    <w:rsid w:val="41AB9E95"/>
    <w:rsid w:val="41EC5AF1"/>
    <w:rsid w:val="41ED22A4"/>
    <w:rsid w:val="41EE1201"/>
    <w:rsid w:val="41F0FBA4"/>
    <w:rsid w:val="420A6830"/>
    <w:rsid w:val="42436605"/>
    <w:rsid w:val="424F718E"/>
    <w:rsid w:val="428762DA"/>
    <w:rsid w:val="42A04F36"/>
    <w:rsid w:val="42B387F7"/>
    <w:rsid w:val="42CC06F9"/>
    <w:rsid w:val="42CC7CB5"/>
    <w:rsid w:val="4316483E"/>
    <w:rsid w:val="43243B95"/>
    <w:rsid w:val="43311B70"/>
    <w:rsid w:val="4332CFDF"/>
    <w:rsid w:val="436FD93A"/>
    <w:rsid w:val="437F11FC"/>
    <w:rsid w:val="43AE8AC3"/>
    <w:rsid w:val="43B8257A"/>
    <w:rsid w:val="43BDB005"/>
    <w:rsid w:val="43BDB005"/>
    <w:rsid w:val="43CF0622"/>
    <w:rsid w:val="43D1D44D"/>
    <w:rsid w:val="43D1D44D"/>
    <w:rsid w:val="43E6C19E"/>
    <w:rsid w:val="44023A4E"/>
    <w:rsid w:val="4467D75A"/>
    <w:rsid w:val="449E606E"/>
    <w:rsid w:val="44C930EA"/>
    <w:rsid w:val="44FF63FA"/>
    <w:rsid w:val="450E630C"/>
    <w:rsid w:val="450E630C"/>
    <w:rsid w:val="454B8E5C"/>
    <w:rsid w:val="4553ACC7"/>
    <w:rsid w:val="456BD484"/>
    <w:rsid w:val="457EEB0E"/>
    <w:rsid w:val="458C32C2"/>
    <w:rsid w:val="45A7C37A"/>
    <w:rsid w:val="45A8A3B5"/>
    <w:rsid w:val="45DB5420"/>
    <w:rsid w:val="46103DCF"/>
    <w:rsid w:val="463CE88E"/>
    <w:rsid w:val="463CE88E"/>
    <w:rsid w:val="4653C58E"/>
    <w:rsid w:val="46DD415D"/>
    <w:rsid w:val="46F4B289"/>
    <w:rsid w:val="47016C86"/>
    <w:rsid w:val="470C74D7"/>
    <w:rsid w:val="473DAD84"/>
    <w:rsid w:val="474E1C8D"/>
    <w:rsid w:val="47575E6D"/>
    <w:rsid w:val="4759E01D"/>
    <w:rsid w:val="475D5DE3"/>
    <w:rsid w:val="475D5DE3"/>
    <w:rsid w:val="475EB8E6"/>
    <w:rsid w:val="4764B257"/>
    <w:rsid w:val="4770AC7E"/>
    <w:rsid w:val="479089D8"/>
    <w:rsid w:val="479089D8"/>
    <w:rsid w:val="47ADC07E"/>
    <w:rsid w:val="47AE78BA"/>
    <w:rsid w:val="47AFF338"/>
    <w:rsid w:val="47E6F9EE"/>
    <w:rsid w:val="47F7ACB8"/>
    <w:rsid w:val="48388798"/>
    <w:rsid w:val="48406AC5"/>
    <w:rsid w:val="4864C514"/>
    <w:rsid w:val="4864C514"/>
    <w:rsid w:val="48681896"/>
    <w:rsid w:val="486B67AE"/>
    <w:rsid w:val="4874EEAD"/>
    <w:rsid w:val="4883F49C"/>
    <w:rsid w:val="48953295"/>
    <w:rsid w:val="48A57912"/>
    <w:rsid w:val="48B73883"/>
    <w:rsid w:val="48D3237C"/>
    <w:rsid w:val="48E000C3"/>
    <w:rsid w:val="48E6F8A6"/>
    <w:rsid w:val="491274D1"/>
    <w:rsid w:val="494AA58E"/>
    <w:rsid w:val="49728DC8"/>
    <w:rsid w:val="497635C4"/>
    <w:rsid w:val="4982FA09"/>
    <w:rsid w:val="4991C9A6"/>
    <w:rsid w:val="49BD5FBC"/>
    <w:rsid w:val="4A12B437"/>
    <w:rsid w:val="4A16ED94"/>
    <w:rsid w:val="4A2FA190"/>
    <w:rsid w:val="4A3C8CFF"/>
    <w:rsid w:val="4A538AD6"/>
    <w:rsid w:val="4A6FF56D"/>
    <w:rsid w:val="4A9AAFDD"/>
    <w:rsid w:val="4A9D2158"/>
    <w:rsid w:val="4A9E39AD"/>
    <w:rsid w:val="4A9FB010"/>
    <w:rsid w:val="4AA11D48"/>
    <w:rsid w:val="4AA410C4"/>
    <w:rsid w:val="4AAAFB8D"/>
    <w:rsid w:val="4AB5BF8D"/>
    <w:rsid w:val="4B027292"/>
    <w:rsid w:val="4B0D70DD"/>
    <w:rsid w:val="4B3B3DD3"/>
    <w:rsid w:val="4B6FC1B0"/>
    <w:rsid w:val="4B6FC1B0"/>
    <w:rsid w:val="4B8B4501"/>
    <w:rsid w:val="4B8DAC34"/>
    <w:rsid w:val="4B8DAC34"/>
    <w:rsid w:val="4B8FDFF5"/>
    <w:rsid w:val="4B902BEA"/>
    <w:rsid w:val="4B96D002"/>
    <w:rsid w:val="4BA93E69"/>
    <w:rsid w:val="4BB9A0E4"/>
    <w:rsid w:val="4BCE0D97"/>
    <w:rsid w:val="4C09B219"/>
    <w:rsid w:val="4C09B219"/>
    <w:rsid w:val="4C1BC0D0"/>
    <w:rsid w:val="4C229718"/>
    <w:rsid w:val="4C5A4A92"/>
    <w:rsid w:val="4C6D4369"/>
    <w:rsid w:val="4CD6DC65"/>
    <w:rsid w:val="4CE0A312"/>
    <w:rsid w:val="4D39C841"/>
    <w:rsid w:val="4D4E6D12"/>
    <w:rsid w:val="4D6A01C2"/>
    <w:rsid w:val="4D8EC45E"/>
    <w:rsid w:val="4D983CD3"/>
    <w:rsid w:val="4D9CC52F"/>
    <w:rsid w:val="4D9E0FCC"/>
    <w:rsid w:val="4D9FBC70"/>
    <w:rsid w:val="4DB7296C"/>
    <w:rsid w:val="4DBC29DA"/>
    <w:rsid w:val="4DBC394E"/>
    <w:rsid w:val="4DD1FAE2"/>
    <w:rsid w:val="4DE4C2B1"/>
    <w:rsid w:val="4DE5E8C1"/>
    <w:rsid w:val="4DF08E9E"/>
    <w:rsid w:val="4DF08E9E"/>
    <w:rsid w:val="4E49C96C"/>
    <w:rsid w:val="4E55B365"/>
    <w:rsid w:val="4E6C1059"/>
    <w:rsid w:val="4E7FA596"/>
    <w:rsid w:val="4E9A3015"/>
    <w:rsid w:val="4EA283E8"/>
    <w:rsid w:val="4EA8D7AE"/>
    <w:rsid w:val="4EBE1505"/>
    <w:rsid w:val="4EBFDABE"/>
    <w:rsid w:val="4EBFDABE"/>
    <w:rsid w:val="4ECB7CC4"/>
    <w:rsid w:val="4ED7EB45"/>
    <w:rsid w:val="4F3D2651"/>
    <w:rsid w:val="4F491C2C"/>
    <w:rsid w:val="4F5F1B46"/>
    <w:rsid w:val="4F7B95CE"/>
    <w:rsid w:val="4F8122F8"/>
    <w:rsid w:val="4F835D76"/>
    <w:rsid w:val="4F936484"/>
    <w:rsid w:val="4FAFC34D"/>
    <w:rsid w:val="4FB78216"/>
    <w:rsid w:val="4FC2375C"/>
    <w:rsid w:val="4FF9B426"/>
    <w:rsid w:val="5045B60C"/>
    <w:rsid w:val="504F4CB3"/>
    <w:rsid w:val="50577846"/>
    <w:rsid w:val="50577846"/>
    <w:rsid w:val="5058B6E8"/>
    <w:rsid w:val="505B1F66"/>
    <w:rsid w:val="5066FE31"/>
    <w:rsid w:val="508BA5C4"/>
    <w:rsid w:val="50AB647E"/>
    <w:rsid w:val="50AF4889"/>
    <w:rsid w:val="50AF4889"/>
    <w:rsid w:val="50D7A37A"/>
    <w:rsid w:val="50D875F8"/>
    <w:rsid w:val="50E5B239"/>
    <w:rsid w:val="50F95F4D"/>
    <w:rsid w:val="50FF76CE"/>
    <w:rsid w:val="5104E4FF"/>
    <w:rsid w:val="510F7F43"/>
    <w:rsid w:val="512CAE63"/>
    <w:rsid w:val="513A6A61"/>
    <w:rsid w:val="517E9DA0"/>
    <w:rsid w:val="51897196"/>
    <w:rsid w:val="518BB9C4"/>
    <w:rsid w:val="51BB8DF8"/>
    <w:rsid w:val="51D6E8B3"/>
    <w:rsid w:val="51E81E73"/>
    <w:rsid w:val="51F3AA69"/>
    <w:rsid w:val="526E7AC9"/>
    <w:rsid w:val="5284AE86"/>
    <w:rsid w:val="5284AE86"/>
    <w:rsid w:val="5294D9F3"/>
    <w:rsid w:val="52B1EE8F"/>
    <w:rsid w:val="52CF5B5D"/>
    <w:rsid w:val="52DE38AB"/>
    <w:rsid w:val="52DFBE13"/>
    <w:rsid w:val="52EC8064"/>
    <w:rsid w:val="52F4A7D6"/>
    <w:rsid w:val="5314E579"/>
    <w:rsid w:val="536496FF"/>
    <w:rsid w:val="5366057E"/>
    <w:rsid w:val="538614E4"/>
    <w:rsid w:val="539A4D53"/>
    <w:rsid w:val="53F679DD"/>
    <w:rsid w:val="53FFAA7C"/>
    <w:rsid w:val="5407BF8D"/>
    <w:rsid w:val="540CD934"/>
    <w:rsid w:val="54142596"/>
    <w:rsid w:val="542B6698"/>
    <w:rsid w:val="542C458B"/>
    <w:rsid w:val="5431B59A"/>
    <w:rsid w:val="5443984A"/>
    <w:rsid w:val="545B2990"/>
    <w:rsid w:val="545CD011"/>
    <w:rsid w:val="5466C67D"/>
    <w:rsid w:val="548E939D"/>
    <w:rsid w:val="548E939D"/>
    <w:rsid w:val="54A3D836"/>
    <w:rsid w:val="54C18360"/>
    <w:rsid w:val="54C89EAD"/>
    <w:rsid w:val="54C89EAD"/>
    <w:rsid w:val="54C957A3"/>
    <w:rsid w:val="54D7F791"/>
    <w:rsid w:val="54D7F791"/>
    <w:rsid w:val="54F7DC20"/>
    <w:rsid w:val="550F6E12"/>
    <w:rsid w:val="5544DC61"/>
    <w:rsid w:val="5545F245"/>
    <w:rsid w:val="554D8810"/>
    <w:rsid w:val="554D8810"/>
    <w:rsid w:val="556A693D"/>
    <w:rsid w:val="5574E72E"/>
    <w:rsid w:val="55A31D6D"/>
    <w:rsid w:val="55B711FB"/>
    <w:rsid w:val="55E2B9D3"/>
    <w:rsid w:val="55EAFFE7"/>
    <w:rsid w:val="5612F6C0"/>
    <w:rsid w:val="563AFA89"/>
    <w:rsid w:val="564DDAA1"/>
    <w:rsid w:val="56555089"/>
    <w:rsid w:val="56748640"/>
    <w:rsid w:val="56761568"/>
    <w:rsid w:val="5683236A"/>
    <w:rsid w:val="56840BC4"/>
    <w:rsid w:val="568815F3"/>
    <w:rsid w:val="569377C1"/>
    <w:rsid w:val="5699F244"/>
    <w:rsid w:val="56B0AC19"/>
    <w:rsid w:val="56E4B8F3"/>
    <w:rsid w:val="56FD8F42"/>
    <w:rsid w:val="57261E62"/>
    <w:rsid w:val="5748506D"/>
    <w:rsid w:val="57801BA9"/>
    <w:rsid w:val="57BB8837"/>
    <w:rsid w:val="57D1738F"/>
    <w:rsid w:val="57D6F5D1"/>
    <w:rsid w:val="57DA7F78"/>
    <w:rsid w:val="57FF931E"/>
    <w:rsid w:val="581847A9"/>
    <w:rsid w:val="581847A9"/>
    <w:rsid w:val="581E338C"/>
    <w:rsid w:val="582D0D07"/>
    <w:rsid w:val="58446BC7"/>
    <w:rsid w:val="584A109D"/>
    <w:rsid w:val="586AED74"/>
    <w:rsid w:val="5871D5BE"/>
    <w:rsid w:val="5885C4D3"/>
    <w:rsid w:val="58963B6A"/>
    <w:rsid w:val="58B54787"/>
    <w:rsid w:val="5910BB7B"/>
    <w:rsid w:val="5941247D"/>
    <w:rsid w:val="5957C102"/>
    <w:rsid w:val="597B246F"/>
    <w:rsid w:val="598CF724"/>
    <w:rsid w:val="59AA8298"/>
    <w:rsid w:val="59ADDDB6"/>
    <w:rsid w:val="59D0353A"/>
    <w:rsid w:val="59DA933F"/>
    <w:rsid w:val="59E55B48"/>
    <w:rsid w:val="59F921AA"/>
    <w:rsid w:val="59F9C467"/>
    <w:rsid w:val="5A23D08A"/>
    <w:rsid w:val="5A32DB52"/>
    <w:rsid w:val="5A394E70"/>
    <w:rsid w:val="5A394E70"/>
    <w:rsid w:val="5A4E10F7"/>
    <w:rsid w:val="5A8055DD"/>
    <w:rsid w:val="5AA562C5"/>
    <w:rsid w:val="5AA709A4"/>
    <w:rsid w:val="5AB76AE3"/>
    <w:rsid w:val="5B0DCD05"/>
    <w:rsid w:val="5B2EE5FD"/>
    <w:rsid w:val="5B40FF77"/>
    <w:rsid w:val="5B4307C5"/>
    <w:rsid w:val="5B4A713A"/>
    <w:rsid w:val="5B4F5B60"/>
    <w:rsid w:val="5B5EBDD2"/>
    <w:rsid w:val="5B66E0D4"/>
    <w:rsid w:val="5B66E0D4"/>
    <w:rsid w:val="5B90B294"/>
    <w:rsid w:val="5BBC8465"/>
    <w:rsid w:val="5BBC8465"/>
    <w:rsid w:val="5BC539C0"/>
    <w:rsid w:val="5BCDB98A"/>
    <w:rsid w:val="5BE3348B"/>
    <w:rsid w:val="5BEAA22E"/>
    <w:rsid w:val="5C022394"/>
    <w:rsid w:val="5C262726"/>
    <w:rsid w:val="5C27527A"/>
    <w:rsid w:val="5C2F1F67"/>
    <w:rsid w:val="5C3B5789"/>
    <w:rsid w:val="5C4121E4"/>
    <w:rsid w:val="5C597359"/>
    <w:rsid w:val="5C8168BC"/>
    <w:rsid w:val="5C9D8D56"/>
    <w:rsid w:val="5CA7D6AC"/>
    <w:rsid w:val="5CAE108F"/>
    <w:rsid w:val="5CCDEFDE"/>
    <w:rsid w:val="5CD8A33F"/>
    <w:rsid w:val="5D08F239"/>
    <w:rsid w:val="5D1F79E4"/>
    <w:rsid w:val="5D1F8FC4"/>
    <w:rsid w:val="5D1F8FC4"/>
    <w:rsid w:val="5D1FBF09"/>
    <w:rsid w:val="5D262EAD"/>
    <w:rsid w:val="5D2A4036"/>
    <w:rsid w:val="5D2D57DB"/>
    <w:rsid w:val="5D34301E"/>
    <w:rsid w:val="5D453DEC"/>
    <w:rsid w:val="5D500A6F"/>
    <w:rsid w:val="5D8147E4"/>
    <w:rsid w:val="5DAEE3F0"/>
    <w:rsid w:val="5DC5C72F"/>
    <w:rsid w:val="5DD9B29A"/>
    <w:rsid w:val="5DE1CD59"/>
    <w:rsid w:val="5DF37014"/>
    <w:rsid w:val="5E087139"/>
    <w:rsid w:val="5E33434D"/>
    <w:rsid w:val="5E433157"/>
    <w:rsid w:val="5E5A6DE7"/>
    <w:rsid w:val="5E7D837F"/>
    <w:rsid w:val="5E7EF599"/>
    <w:rsid w:val="5EDC9AD6"/>
    <w:rsid w:val="5EF66741"/>
    <w:rsid w:val="5F1BC974"/>
    <w:rsid w:val="5F221B45"/>
    <w:rsid w:val="5F34121A"/>
    <w:rsid w:val="5F34121A"/>
    <w:rsid w:val="5F359041"/>
    <w:rsid w:val="5F438E0D"/>
    <w:rsid w:val="5F43B415"/>
    <w:rsid w:val="5F96731A"/>
    <w:rsid w:val="5FA7703E"/>
    <w:rsid w:val="5FACF3A7"/>
    <w:rsid w:val="5FBB43C1"/>
    <w:rsid w:val="5FD84360"/>
    <w:rsid w:val="5FD901D1"/>
    <w:rsid w:val="60106931"/>
    <w:rsid w:val="60193DCA"/>
    <w:rsid w:val="601FB20B"/>
    <w:rsid w:val="60225A26"/>
    <w:rsid w:val="60368527"/>
    <w:rsid w:val="60368527"/>
    <w:rsid w:val="60692338"/>
    <w:rsid w:val="607B416D"/>
    <w:rsid w:val="60C38E02"/>
    <w:rsid w:val="61216FF4"/>
    <w:rsid w:val="6140B604"/>
    <w:rsid w:val="6170FE08"/>
    <w:rsid w:val="618B8EE3"/>
    <w:rsid w:val="6195518E"/>
    <w:rsid w:val="6223312C"/>
    <w:rsid w:val="6254D4C7"/>
    <w:rsid w:val="629A9A27"/>
    <w:rsid w:val="629DF83B"/>
    <w:rsid w:val="62C44BC3"/>
    <w:rsid w:val="62EB3C61"/>
    <w:rsid w:val="630E4309"/>
    <w:rsid w:val="6312B2F2"/>
    <w:rsid w:val="632B859B"/>
    <w:rsid w:val="632B859B"/>
    <w:rsid w:val="63397BBF"/>
    <w:rsid w:val="63518926"/>
    <w:rsid w:val="63580E1D"/>
    <w:rsid w:val="635E905D"/>
    <w:rsid w:val="63605586"/>
    <w:rsid w:val="6365AE6F"/>
    <w:rsid w:val="6386270B"/>
    <w:rsid w:val="63933B9D"/>
    <w:rsid w:val="639FD64B"/>
    <w:rsid w:val="63A6CBB6"/>
    <w:rsid w:val="63B9F560"/>
    <w:rsid w:val="63C6DCC8"/>
    <w:rsid w:val="63D73AC8"/>
    <w:rsid w:val="63DE9171"/>
    <w:rsid w:val="641E2C1C"/>
    <w:rsid w:val="642B68A7"/>
    <w:rsid w:val="642B68A7"/>
    <w:rsid w:val="642CAA70"/>
    <w:rsid w:val="643C87D2"/>
    <w:rsid w:val="643EA760"/>
    <w:rsid w:val="644882F9"/>
    <w:rsid w:val="645D9FD5"/>
    <w:rsid w:val="64683A03"/>
    <w:rsid w:val="6487C473"/>
    <w:rsid w:val="64ACF6E8"/>
    <w:rsid w:val="64B747CB"/>
    <w:rsid w:val="64CC4A49"/>
    <w:rsid w:val="64E1DAA0"/>
    <w:rsid w:val="64E480E8"/>
    <w:rsid w:val="64E8E2C4"/>
    <w:rsid w:val="64E8E2C4"/>
    <w:rsid w:val="6511C1A3"/>
    <w:rsid w:val="6533E250"/>
    <w:rsid w:val="659E71F1"/>
    <w:rsid w:val="65AB7826"/>
    <w:rsid w:val="65EA0765"/>
    <w:rsid w:val="65FC15CE"/>
    <w:rsid w:val="66004EC0"/>
    <w:rsid w:val="66043295"/>
    <w:rsid w:val="66043295"/>
    <w:rsid w:val="66157346"/>
    <w:rsid w:val="661D2961"/>
    <w:rsid w:val="661D2961"/>
    <w:rsid w:val="66203993"/>
    <w:rsid w:val="6621FFCE"/>
    <w:rsid w:val="665F9CC0"/>
    <w:rsid w:val="667AFAF5"/>
    <w:rsid w:val="66839F2F"/>
    <w:rsid w:val="669434BE"/>
    <w:rsid w:val="669C2A65"/>
    <w:rsid w:val="66A42830"/>
    <w:rsid w:val="66A9A0DA"/>
    <w:rsid w:val="66B01657"/>
    <w:rsid w:val="66C86475"/>
    <w:rsid w:val="66E3785A"/>
    <w:rsid w:val="670F96B0"/>
    <w:rsid w:val="67321312"/>
    <w:rsid w:val="675EC96D"/>
    <w:rsid w:val="6768D577"/>
    <w:rsid w:val="676CC0EB"/>
    <w:rsid w:val="6790250A"/>
    <w:rsid w:val="67B6190D"/>
    <w:rsid w:val="67B974D6"/>
    <w:rsid w:val="67B974D6"/>
    <w:rsid w:val="67BE7673"/>
    <w:rsid w:val="67CF7E56"/>
    <w:rsid w:val="67E4D1D2"/>
    <w:rsid w:val="67FD8EC7"/>
    <w:rsid w:val="68370490"/>
    <w:rsid w:val="684D9628"/>
    <w:rsid w:val="6853DACA"/>
    <w:rsid w:val="68684EBC"/>
    <w:rsid w:val="687FEFB3"/>
    <w:rsid w:val="68A8F58F"/>
    <w:rsid w:val="68B76C1A"/>
    <w:rsid w:val="68C90EA4"/>
    <w:rsid w:val="68DEDB74"/>
    <w:rsid w:val="68F1088B"/>
    <w:rsid w:val="68F1DAE0"/>
    <w:rsid w:val="68F7278B"/>
    <w:rsid w:val="690D78ED"/>
    <w:rsid w:val="69332E9D"/>
    <w:rsid w:val="6968D89E"/>
    <w:rsid w:val="697135CB"/>
    <w:rsid w:val="69966548"/>
    <w:rsid w:val="69A7C700"/>
    <w:rsid w:val="69B35AAC"/>
    <w:rsid w:val="69D03636"/>
    <w:rsid w:val="69E80B60"/>
    <w:rsid w:val="69EA29D2"/>
    <w:rsid w:val="69FBAA73"/>
    <w:rsid w:val="6A0D7549"/>
    <w:rsid w:val="6A108059"/>
    <w:rsid w:val="6A15B550"/>
    <w:rsid w:val="6A28B360"/>
    <w:rsid w:val="6A6AD24E"/>
    <w:rsid w:val="6A7BD074"/>
    <w:rsid w:val="6A7CBA85"/>
    <w:rsid w:val="6A986C59"/>
    <w:rsid w:val="6AA1FB9D"/>
    <w:rsid w:val="6AF9C443"/>
    <w:rsid w:val="6B03BEC5"/>
    <w:rsid w:val="6B0E3375"/>
    <w:rsid w:val="6B178511"/>
    <w:rsid w:val="6B509483"/>
    <w:rsid w:val="6B94DFA6"/>
    <w:rsid w:val="6B962BBA"/>
    <w:rsid w:val="6BA21085"/>
    <w:rsid w:val="6BDCB266"/>
    <w:rsid w:val="6BE3DB9C"/>
    <w:rsid w:val="6C0B6C34"/>
    <w:rsid w:val="6C16DDE6"/>
    <w:rsid w:val="6C1EF07F"/>
    <w:rsid w:val="6C2F576C"/>
    <w:rsid w:val="6C461EC0"/>
    <w:rsid w:val="6C533037"/>
    <w:rsid w:val="6C543E59"/>
    <w:rsid w:val="6C797B73"/>
    <w:rsid w:val="6CAC28F0"/>
    <w:rsid w:val="6CC78D7B"/>
    <w:rsid w:val="6CDE02AE"/>
    <w:rsid w:val="6CE11234"/>
    <w:rsid w:val="6D100C50"/>
    <w:rsid w:val="6D221D17"/>
    <w:rsid w:val="6D36C136"/>
    <w:rsid w:val="6D38A91B"/>
    <w:rsid w:val="6D4D576E"/>
    <w:rsid w:val="6D6D6261"/>
    <w:rsid w:val="6DA3D185"/>
    <w:rsid w:val="6DBD7B2B"/>
    <w:rsid w:val="6DE3AE89"/>
    <w:rsid w:val="6DE3AE89"/>
    <w:rsid w:val="6DEAC2B5"/>
    <w:rsid w:val="6E0D7ECE"/>
    <w:rsid w:val="6E5DC861"/>
    <w:rsid w:val="6E800CCA"/>
    <w:rsid w:val="6E94D5EA"/>
    <w:rsid w:val="6E95F01A"/>
    <w:rsid w:val="6E97DCE8"/>
    <w:rsid w:val="6E9DF4EE"/>
    <w:rsid w:val="6EA9E4E6"/>
    <w:rsid w:val="6EB8F4E8"/>
    <w:rsid w:val="6EECE6B8"/>
    <w:rsid w:val="6EFA532E"/>
    <w:rsid w:val="6F222B4F"/>
    <w:rsid w:val="6F222B4F"/>
    <w:rsid w:val="6F2FDCA6"/>
    <w:rsid w:val="6F31AB1F"/>
    <w:rsid w:val="6F31AB1F"/>
    <w:rsid w:val="6F4FFB3D"/>
    <w:rsid w:val="6F54D283"/>
    <w:rsid w:val="6F797E7D"/>
    <w:rsid w:val="6F8FBDF9"/>
    <w:rsid w:val="6F90957F"/>
    <w:rsid w:val="6FC4D729"/>
    <w:rsid w:val="6FE99FD4"/>
    <w:rsid w:val="6FF6A740"/>
    <w:rsid w:val="7029A569"/>
    <w:rsid w:val="702F517B"/>
    <w:rsid w:val="704A1D19"/>
    <w:rsid w:val="705C4768"/>
    <w:rsid w:val="7061155D"/>
    <w:rsid w:val="706CC89C"/>
    <w:rsid w:val="70702F27"/>
    <w:rsid w:val="7074D96A"/>
    <w:rsid w:val="709A4460"/>
    <w:rsid w:val="709A4460"/>
    <w:rsid w:val="70A2A464"/>
    <w:rsid w:val="70D87322"/>
    <w:rsid w:val="70E26F24"/>
    <w:rsid w:val="70EB8BA6"/>
    <w:rsid w:val="70F9CCFB"/>
    <w:rsid w:val="710193E2"/>
    <w:rsid w:val="7103DFD8"/>
    <w:rsid w:val="7140DBD2"/>
    <w:rsid w:val="7140DBD2"/>
    <w:rsid w:val="715D383F"/>
    <w:rsid w:val="71842273"/>
    <w:rsid w:val="718E5EB0"/>
    <w:rsid w:val="71B05F81"/>
    <w:rsid w:val="71F013F1"/>
    <w:rsid w:val="722FFAA6"/>
    <w:rsid w:val="72593B51"/>
    <w:rsid w:val="7271F4A5"/>
    <w:rsid w:val="72820930"/>
    <w:rsid w:val="729C7BEF"/>
    <w:rsid w:val="729C7BEF"/>
    <w:rsid w:val="72A28E33"/>
    <w:rsid w:val="72AD5EAE"/>
    <w:rsid w:val="730205E0"/>
    <w:rsid w:val="7310AFB2"/>
    <w:rsid w:val="7310AFB2"/>
    <w:rsid w:val="732A414A"/>
    <w:rsid w:val="73378DAC"/>
    <w:rsid w:val="733BFF40"/>
    <w:rsid w:val="734F0BC0"/>
    <w:rsid w:val="73635B6E"/>
    <w:rsid w:val="736657CA"/>
    <w:rsid w:val="736A7014"/>
    <w:rsid w:val="737BB7D3"/>
    <w:rsid w:val="737BB7D3"/>
    <w:rsid w:val="7383E0FD"/>
    <w:rsid w:val="7383E0FD"/>
    <w:rsid w:val="73B904D6"/>
    <w:rsid w:val="73E4E0F1"/>
    <w:rsid w:val="73F6DE6E"/>
    <w:rsid w:val="745795E9"/>
    <w:rsid w:val="747E6635"/>
    <w:rsid w:val="7488D037"/>
    <w:rsid w:val="7494DBE5"/>
    <w:rsid w:val="74A159FC"/>
    <w:rsid w:val="74AAFEEA"/>
    <w:rsid w:val="74B4409F"/>
    <w:rsid w:val="74C94586"/>
    <w:rsid w:val="74CB034E"/>
    <w:rsid w:val="74D68749"/>
    <w:rsid w:val="74F76847"/>
    <w:rsid w:val="75098C16"/>
    <w:rsid w:val="75098C16"/>
    <w:rsid w:val="750D3672"/>
    <w:rsid w:val="7521906B"/>
    <w:rsid w:val="7544D6D9"/>
    <w:rsid w:val="7552A823"/>
    <w:rsid w:val="7590DC13"/>
    <w:rsid w:val="75A8FEFC"/>
    <w:rsid w:val="75A8FEFC"/>
    <w:rsid w:val="75B6EAC9"/>
    <w:rsid w:val="75B6EAC9"/>
    <w:rsid w:val="75C0682B"/>
    <w:rsid w:val="75C1AF6E"/>
    <w:rsid w:val="75C1AF6E"/>
    <w:rsid w:val="75D45CC4"/>
    <w:rsid w:val="75D97ECE"/>
    <w:rsid w:val="75DF8AB4"/>
    <w:rsid w:val="75E82BD1"/>
    <w:rsid w:val="75FF85B5"/>
    <w:rsid w:val="7600FA7A"/>
    <w:rsid w:val="761BC508"/>
    <w:rsid w:val="761C4376"/>
    <w:rsid w:val="76262676"/>
    <w:rsid w:val="762ED454"/>
    <w:rsid w:val="7630AC46"/>
    <w:rsid w:val="763D05CB"/>
    <w:rsid w:val="76401278"/>
    <w:rsid w:val="76496360"/>
    <w:rsid w:val="764EB70A"/>
    <w:rsid w:val="766B2B90"/>
    <w:rsid w:val="766E4B56"/>
    <w:rsid w:val="76848C5F"/>
    <w:rsid w:val="768E5939"/>
    <w:rsid w:val="76A0B668"/>
    <w:rsid w:val="76B3C833"/>
    <w:rsid w:val="76BC0E10"/>
    <w:rsid w:val="76CC68F7"/>
    <w:rsid w:val="76EE4A17"/>
    <w:rsid w:val="76F57AFB"/>
    <w:rsid w:val="76F9BDB3"/>
    <w:rsid w:val="7730F47D"/>
    <w:rsid w:val="773194DD"/>
    <w:rsid w:val="7765FA88"/>
    <w:rsid w:val="77754011"/>
    <w:rsid w:val="7796F2C0"/>
    <w:rsid w:val="77A2E3D3"/>
    <w:rsid w:val="77AB50E7"/>
    <w:rsid w:val="77B5303B"/>
    <w:rsid w:val="77D00151"/>
    <w:rsid w:val="7808F2B3"/>
    <w:rsid w:val="7845AB1F"/>
    <w:rsid w:val="78589E3B"/>
    <w:rsid w:val="7861DEEE"/>
    <w:rsid w:val="78889F33"/>
    <w:rsid w:val="7889A5D1"/>
    <w:rsid w:val="78989C73"/>
    <w:rsid w:val="78B8E0D1"/>
    <w:rsid w:val="78E24C68"/>
    <w:rsid w:val="78F6FFF1"/>
    <w:rsid w:val="78FA7D9F"/>
    <w:rsid w:val="78FBC180"/>
    <w:rsid w:val="793A1CA6"/>
    <w:rsid w:val="793A1CA6"/>
    <w:rsid w:val="793CFD29"/>
    <w:rsid w:val="7965720D"/>
    <w:rsid w:val="79737809"/>
    <w:rsid w:val="799B384C"/>
    <w:rsid w:val="79A3AA15"/>
    <w:rsid w:val="79ACFF04"/>
    <w:rsid w:val="79B3D1D9"/>
    <w:rsid w:val="79B6A757"/>
    <w:rsid w:val="79C765DB"/>
    <w:rsid w:val="79DC4DEE"/>
    <w:rsid w:val="79DC4DEE"/>
    <w:rsid w:val="79E541AF"/>
    <w:rsid w:val="79F68790"/>
    <w:rsid w:val="7A313764"/>
    <w:rsid w:val="7A47139A"/>
    <w:rsid w:val="7A50D63D"/>
    <w:rsid w:val="7A5E3028"/>
    <w:rsid w:val="7A6C301D"/>
    <w:rsid w:val="7A79D147"/>
    <w:rsid w:val="7A79D147"/>
    <w:rsid w:val="7AAF92C7"/>
    <w:rsid w:val="7AAFD99F"/>
    <w:rsid w:val="7ACE660E"/>
    <w:rsid w:val="7AF3C899"/>
    <w:rsid w:val="7AF670FE"/>
    <w:rsid w:val="7AFEC094"/>
    <w:rsid w:val="7B03758F"/>
    <w:rsid w:val="7B03B1CD"/>
    <w:rsid w:val="7B156D89"/>
    <w:rsid w:val="7B30C258"/>
    <w:rsid w:val="7B3F2B29"/>
    <w:rsid w:val="7B4BB6E6"/>
    <w:rsid w:val="7B4D0E1E"/>
    <w:rsid w:val="7B5730B0"/>
    <w:rsid w:val="7B6579E8"/>
    <w:rsid w:val="7B680E32"/>
    <w:rsid w:val="7B6F32D6"/>
    <w:rsid w:val="7B847380"/>
    <w:rsid w:val="7BA0C49E"/>
    <w:rsid w:val="7BAC3386"/>
    <w:rsid w:val="7BB857A8"/>
    <w:rsid w:val="7BCA3C02"/>
    <w:rsid w:val="7BF70337"/>
    <w:rsid w:val="7C07F697"/>
    <w:rsid w:val="7C13B280"/>
    <w:rsid w:val="7C16D747"/>
    <w:rsid w:val="7C29DDC0"/>
    <w:rsid w:val="7C36D8EF"/>
    <w:rsid w:val="7C49CE34"/>
    <w:rsid w:val="7C62E191"/>
    <w:rsid w:val="7C75ED54"/>
    <w:rsid w:val="7C8824F0"/>
    <w:rsid w:val="7CC26DE7"/>
    <w:rsid w:val="7CC3E4CD"/>
    <w:rsid w:val="7CC5E203"/>
    <w:rsid w:val="7CDC29A8"/>
    <w:rsid w:val="7CDC29A8"/>
    <w:rsid w:val="7CF30111"/>
    <w:rsid w:val="7D0DA15A"/>
    <w:rsid w:val="7D53A03C"/>
    <w:rsid w:val="7D5F8D4F"/>
    <w:rsid w:val="7DCFE257"/>
    <w:rsid w:val="7DD0D92C"/>
    <w:rsid w:val="7DDDC05D"/>
    <w:rsid w:val="7DFB84A8"/>
    <w:rsid w:val="7DFC3D7C"/>
    <w:rsid w:val="7E11BDB5"/>
    <w:rsid w:val="7E16157F"/>
    <w:rsid w:val="7E3C2B48"/>
    <w:rsid w:val="7E3E98C0"/>
    <w:rsid w:val="7E888C85"/>
    <w:rsid w:val="7E8EFECA"/>
    <w:rsid w:val="7EBB5E6A"/>
    <w:rsid w:val="7EC6F05B"/>
    <w:rsid w:val="7EE976C3"/>
    <w:rsid w:val="7EF7E0B7"/>
    <w:rsid w:val="7EFB4130"/>
    <w:rsid w:val="7F0E1863"/>
    <w:rsid w:val="7F1186ED"/>
    <w:rsid w:val="7F3CA263"/>
    <w:rsid w:val="7F507659"/>
    <w:rsid w:val="7F51513D"/>
    <w:rsid w:val="7F517EA4"/>
    <w:rsid w:val="7F551552"/>
    <w:rsid w:val="7F5E4AB1"/>
    <w:rsid w:val="7F7AA6DF"/>
    <w:rsid w:val="7F9C9561"/>
    <w:rsid w:val="7FAD8E16"/>
    <w:rsid w:val="7FB29866"/>
    <w:rsid w:val="7FB4BA1B"/>
    <w:rsid w:val="7FB6A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220A5B"/>
    <w:pPr>
      <w:keepNext/>
      <w:spacing w:after="0" w:line="240" w:lineRule="auto"/>
      <w:outlineLvl w:val="6"/>
    </w:pPr>
    <w:rPr>
      <w:b/>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BB71F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71FF"/>
    <w:rPr>
      <w:rFonts w:ascii="Segoe UI" w:hAnsi="Segoe UI" w:cs="Segoe UI"/>
      <w:sz w:val="18"/>
      <w:szCs w:val="18"/>
    </w:rPr>
  </w:style>
  <w:style w:type="character" w:styleId="UnresolvedMention1" w:customStyle="1">
    <w:name w:val="Unresolved Mention1"/>
    <w:basedOn w:val="DefaultParagraphFont"/>
    <w:uiPriority w:val="99"/>
    <w:semiHidden/>
    <w:unhideWhenUsed/>
    <w:rsid w:val="00F61C27"/>
    <w:rPr>
      <w:color w:val="605E5C"/>
      <w:shd w:val="clear" w:color="auto" w:fill="E1DFDD"/>
    </w:rPr>
  </w:style>
  <w:style w:type="paragraph" w:styleId="BodyText">
    <w:name w:val="Body Text"/>
    <w:basedOn w:val="Normal"/>
    <w:link w:val="BodyTextChar"/>
    <w:uiPriority w:val="99"/>
    <w:unhideWhenUsed/>
    <w:rsid w:val="005F3ECA"/>
    <w:pPr>
      <w:spacing w:after="0" w:line="240" w:lineRule="auto"/>
    </w:pPr>
    <w:rPr>
      <w:rFonts w:asciiTheme="minorHAnsi" w:hAnsiTheme="minorHAnsi" w:cstheme="minorHAnsi"/>
      <w:i/>
    </w:rPr>
  </w:style>
  <w:style w:type="character" w:styleId="BodyTextChar" w:customStyle="1">
    <w:name w:val="Body Text Char"/>
    <w:basedOn w:val="DefaultParagraphFont"/>
    <w:link w:val="BodyText"/>
    <w:uiPriority w:val="99"/>
    <w:rsid w:val="005F3ECA"/>
    <w:rPr>
      <w:rFonts w:asciiTheme="minorHAnsi" w:hAnsiTheme="minorHAnsi" w:cstheme="minorHAnsi"/>
      <w:i/>
    </w:rPr>
  </w:style>
  <w:style w:type="character" w:styleId="Heading7Char" w:customStyle="1">
    <w:name w:val="Heading 7 Char"/>
    <w:basedOn w:val="DefaultParagraphFont"/>
    <w:link w:val="Heading7"/>
    <w:uiPriority w:val="9"/>
    <w:rsid w:val="00220A5B"/>
    <w:rPr>
      <w:b/>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7385">
      <w:bodyDiv w:val="1"/>
      <w:marLeft w:val="0"/>
      <w:marRight w:val="0"/>
      <w:marTop w:val="0"/>
      <w:marBottom w:val="0"/>
      <w:divBdr>
        <w:top w:val="none" w:sz="0" w:space="0" w:color="auto"/>
        <w:left w:val="none" w:sz="0" w:space="0" w:color="auto"/>
        <w:bottom w:val="none" w:sz="0" w:space="0" w:color="auto"/>
        <w:right w:val="none" w:sz="0" w:space="0" w:color="auto"/>
      </w:divBdr>
    </w:div>
    <w:div w:id="33968066">
      <w:bodyDiv w:val="1"/>
      <w:marLeft w:val="0"/>
      <w:marRight w:val="0"/>
      <w:marTop w:val="0"/>
      <w:marBottom w:val="0"/>
      <w:divBdr>
        <w:top w:val="none" w:sz="0" w:space="0" w:color="auto"/>
        <w:left w:val="none" w:sz="0" w:space="0" w:color="auto"/>
        <w:bottom w:val="none" w:sz="0" w:space="0" w:color="auto"/>
        <w:right w:val="none" w:sz="0" w:space="0" w:color="auto"/>
      </w:divBdr>
    </w:div>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363404085">
      <w:bodyDiv w:val="1"/>
      <w:marLeft w:val="0"/>
      <w:marRight w:val="0"/>
      <w:marTop w:val="0"/>
      <w:marBottom w:val="0"/>
      <w:divBdr>
        <w:top w:val="none" w:sz="0" w:space="0" w:color="auto"/>
        <w:left w:val="none" w:sz="0" w:space="0" w:color="auto"/>
        <w:bottom w:val="none" w:sz="0" w:space="0" w:color="auto"/>
        <w:right w:val="none" w:sz="0" w:space="0" w:color="auto"/>
      </w:divBdr>
      <w:divsChild>
        <w:div w:id="1906836710">
          <w:marLeft w:val="144"/>
          <w:marRight w:val="0"/>
          <w:marTop w:val="240"/>
          <w:marBottom w:val="40"/>
          <w:divBdr>
            <w:top w:val="none" w:sz="0" w:space="0" w:color="auto"/>
            <w:left w:val="none" w:sz="0" w:space="0" w:color="auto"/>
            <w:bottom w:val="none" w:sz="0" w:space="0" w:color="auto"/>
            <w:right w:val="none" w:sz="0" w:space="0" w:color="auto"/>
          </w:divBdr>
        </w:div>
        <w:div w:id="1334575468">
          <w:marLeft w:val="144"/>
          <w:marRight w:val="0"/>
          <w:marTop w:val="240"/>
          <w:marBottom w:val="40"/>
          <w:divBdr>
            <w:top w:val="none" w:sz="0" w:space="0" w:color="auto"/>
            <w:left w:val="none" w:sz="0" w:space="0" w:color="auto"/>
            <w:bottom w:val="none" w:sz="0" w:space="0" w:color="auto"/>
            <w:right w:val="none" w:sz="0" w:space="0" w:color="auto"/>
          </w:divBdr>
        </w:div>
      </w:divsChild>
    </w:div>
    <w:div w:id="388460925">
      <w:bodyDiv w:val="1"/>
      <w:marLeft w:val="0"/>
      <w:marRight w:val="0"/>
      <w:marTop w:val="0"/>
      <w:marBottom w:val="0"/>
      <w:divBdr>
        <w:top w:val="none" w:sz="0" w:space="0" w:color="auto"/>
        <w:left w:val="none" w:sz="0" w:space="0" w:color="auto"/>
        <w:bottom w:val="none" w:sz="0" w:space="0" w:color="auto"/>
        <w:right w:val="none" w:sz="0" w:space="0" w:color="auto"/>
      </w:divBdr>
      <w:divsChild>
        <w:div w:id="177815370">
          <w:marLeft w:val="144"/>
          <w:marRight w:val="0"/>
          <w:marTop w:val="240"/>
          <w:marBottom w:val="40"/>
          <w:divBdr>
            <w:top w:val="none" w:sz="0" w:space="0" w:color="auto"/>
            <w:left w:val="none" w:sz="0" w:space="0" w:color="auto"/>
            <w:bottom w:val="none" w:sz="0" w:space="0" w:color="auto"/>
            <w:right w:val="none" w:sz="0" w:space="0" w:color="auto"/>
          </w:divBdr>
        </w:div>
        <w:div w:id="73406602">
          <w:marLeft w:val="144"/>
          <w:marRight w:val="0"/>
          <w:marTop w:val="240"/>
          <w:marBottom w:val="40"/>
          <w:divBdr>
            <w:top w:val="none" w:sz="0" w:space="0" w:color="auto"/>
            <w:left w:val="none" w:sz="0" w:space="0" w:color="auto"/>
            <w:bottom w:val="none" w:sz="0" w:space="0" w:color="auto"/>
            <w:right w:val="none" w:sz="0" w:space="0" w:color="auto"/>
          </w:divBdr>
        </w:div>
        <w:div w:id="578951153">
          <w:marLeft w:val="144"/>
          <w:marRight w:val="0"/>
          <w:marTop w:val="240"/>
          <w:marBottom w:val="40"/>
          <w:divBdr>
            <w:top w:val="none" w:sz="0" w:space="0" w:color="auto"/>
            <w:left w:val="none" w:sz="0" w:space="0" w:color="auto"/>
            <w:bottom w:val="none" w:sz="0" w:space="0" w:color="auto"/>
            <w:right w:val="none" w:sz="0" w:space="0" w:color="auto"/>
          </w:divBdr>
        </w:div>
        <w:div w:id="120073887">
          <w:marLeft w:val="144"/>
          <w:marRight w:val="0"/>
          <w:marTop w:val="240"/>
          <w:marBottom w:val="40"/>
          <w:divBdr>
            <w:top w:val="none" w:sz="0" w:space="0" w:color="auto"/>
            <w:left w:val="none" w:sz="0" w:space="0" w:color="auto"/>
            <w:bottom w:val="none" w:sz="0" w:space="0" w:color="auto"/>
            <w:right w:val="none" w:sz="0" w:space="0" w:color="auto"/>
          </w:divBdr>
        </w:div>
      </w:divsChild>
    </w:div>
    <w:div w:id="394427206">
      <w:bodyDiv w:val="1"/>
      <w:marLeft w:val="0"/>
      <w:marRight w:val="0"/>
      <w:marTop w:val="0"/>
      <w:marBottom w:val="0"/>
      <w:divBdr>
        <w:top w:val="none" w:sz="0" w:space="0" w:color="auto"/>
        <w:left w:val="none" w:sz="0" w:space="0" w:color="auto"/>
        <w:bottom w:val="none" w:sz="0" w:space="0" w:color="auto"/>
        <w:right w:val="none" w:sz="0" w:space="0" w:color="auto"/>
      </w:divBdr>
      <w:divsChild>
        <w:div w:id="1310787933">
          <w:marLeft w:val="144"/>
          <w:marRight w:val="0"/>
          <w:marTop w:val="240"/>
          <w:marBottom w:val="40"/>
          <w:divBdr>
            <w:top w:val="none" w:sz="0" w:space="0" w:color="auto"/>
            <w:left w:val="none" w:sz="0" w:space="0" w:color="auto"/>
            <w:bottom w:val="none" w:sz="0" w:space="0" w:color="auto"/>
            <w:right w:val="none" w:sz="0" w:space="0" w:color="auto"/>
          </w:divBdr>
        </w:div>
        <w:div w:id="529607421">
          <w:marLeft w:val="144"/>
          <w:marRight w:val="0"/>
          <w:marTop w:val="240"/>
          <w:marBottom w:val="40"/>
          <w:divBdr>
            <w:top w:val="none" w:sz="0" w:space="0" w:color="auto"/>
            <w:left w:val="none" w:sz="0" w:space="0" w:color="auto"/>
            <w:bottom w:val="none" w:sz="0" w:space="0" w:color="auto"/>
            <w:right w:val="none" w:sz="0" w:space="0" w:color="auto"/>
          </w:divBdr>
        </w:div>
        <w:div w:id="523132738">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43518755">
      <w:bodyDiv w:val="1"/>
      <w:marLeft w:val="0"/>
      <w:marRight w:val="0"/>
      <w:marTop w:val="0"/>
      <w:marBottom w:val="0"/>
      <w:divBdr>
        <w:top w:val="none" w:sz="0" w:space="0" w:color="auto"/>
        <w:left w:val="none" w:sz="0" w:space="0" w:color="auto"/>
        <w:bottom w:val="none" w:sz="0" w:space="0" w:color="auto"/>
        <w:right w:val="none" w:sz="0" w:space="0" w:color="auto"/>
      </w:divBdr>
    </w:div>
    <w:div w:id="554586246">
      <w:bodyDiv w:val="1"/>
      <w:marLeft w:val="0"/>
      <w:marRight w:val="0"/>
      <w:marTop w:val="0"/>
      <w:marBottom w:val="0"/>
      <w:divBdr>
        <w:top w:val="none" w:sz="0" w:space="0" w:color="auto"/>
        <w:left w:val="none" w:sz="0" w:space="0" w:color="auto"/>
        <w:bottom w:val="none" w:sz="0" w:space="0" w:color="auto"/>
        <w:right w:val="none" w:sz="0" w:space="0" w:color="auto"/>
      </w:divBdr>
    </w:div>
    <w:div w:id="595670597">
      <w:bodyDiv w:val="1"/>
      <w:marLeft w:val="0"/>
      <w:marRight w:val="0"/>
      <w:marTop w:val="0"/>
      <w:marBottom w:val="0"/>
      <w:divBdr>
        <w:top w:val="none" w:sz="0" w:space="0" w:color="auto"/>
        <w:left w:val="none" w:sz="0" w:space="0" w:color="auto"/>
        <w:bottom w:val="none" w:sz="0" w:space="0" w:color="auto"/>
        <w:right w:val="none" w:sz="0" w:space="0" w:color="auto"/>
      </w:divBdr>
      <w:divsChild>
        <w:div w:id="1603689022">
          <w:marLeft w:val="144"/>
          <w:marRight w:val="0"/>
          <w:marTop w:val="240"/>
          <w:marBottom w:val="40"/>
          <w:divBdr>
            <w:top w:val="none" w:sz="0" w:space="0" w:color="auto"/>
            <w:left w:val="none" w:sz="0" w:space="0" w:color="auto"/>
            <w:bottom w:val="none" w:sz="0" w:space="0" w:color="auto"/>
            <w:right w:val="none" w:sz="0" w:space="0" w:color="auto"/>
          </w:divBdr>
        </w:div>
        <w:div w:id="430397378">
          <w:marLeft w:val="144"/>
          <w:marRight w:val="0"/>
          <w:marTop w:val="240"/>
          <w:marBottom w:val="40"/>
          <w:divBdr>
            <w:top w:val="none" w:sz="0" w:space="0" w:color="auto"/>
            <w:left w:val="none" w:sz="0" w:space="0" w:color="auto"/>
            <w:bottom w:val="none" w:sz="0" w:space="0" w:color="auto"/>
            <w:right w:val="none" w:sz="0" w:space="0" w:color="auto"/>
          </w:divBdr>
        </w:div>
        <w:div w:id="1841772348">
          <w:marLeft w:val="144"/>
          <w:marRight w:val="0"/>
          <w:marTop w:val="240"/>
          <w:marBottom w:val="40"/>
          <w:divBdr>
            <w:top w:val="none" w:sz="0" w:space="0" w:color="auto"/>
            <w:left w:val="none" w:sz="0" w:space="0" w:color="auto"/>
            <w:bottom w:val="none" w:sz="0" w:space="0" w:color="auto"/>
            <w:right w:val="none" w:sz="0" w:space="0" w:color="auto"/>
          </w:divBdr>
        </w:div>
        <w:div w:id="143594768">
          <w:marLeft w:val="144"/>
          <w:marRight w:val="0"/>
          <w:marTop w:val="240"/>
          <w:marBottom w:val="40"/>
          <w:divBdr>
            <w:top w:val="none" w:sz="0" w:space="0" w:color="auto"/>
            <w:left w:val="none" w:sz="0" w:space="0" w:color="auto"/>
            <w:bottom w:val="none" w:sz="0" w:space="0" w:color="auto"/>
            <w:right w:val="none" w:sz="0" w:space="0" w:color="auto"/>
          </w:divBdr>
        </w:div>
      </w:divsChild>
    </w:div>
    <w:div w:id="712460170">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964584508">
      <w:bodyDiv w:val="1"/>
      <w:marLeft w:val="0"/>
      <w:marRight w:val="0"/>
      <w:marTop w:val="0"/>
      <w:marBottom w:val="0"/>
      <w:divBdr>
        <w:top w:val="none" w:sz="0" w:space="0" w:color="auto"/>
        <w:left w:val="none" w:sz="0" w:space="0" w:color="auto"/>
        <w:bottom w:val="none" w:sz="0" w:space="0" w:color="auto"/>
        <w:right w:val="none" w:sz="0" w:space="0" w:color="auto"/>
      </w:divBdr>
      <w:divsChild>
        <w:div w:id="113980723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78734522">
      <w:bodyDiv w:val="1"/>
      <w:marLeft w:val="0"/>
      <w:marRight w:val="0"/>
      <w:marTop w:val="0"/>
      <w:marBottom w:val="0"/>
      <w:divBdr>
        <w:top w:val="none" w:sz="0" w:space="0" w:color="auto"/>
        <w:left w:val="none" w:sz="0" w:space="0" w:color="auto"/>
        <w:bottom w:val="none" w:sz="0" w:space="0" w:color="auto"/>
        <w:right w:val="none" w:sz="0" w:space="0" w:color="auto"/>
      </w:divBdr>
    </w:div>
    <w:div w:id="1211379612">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4079719">
      <w:bodyDiv w:val="1"/>
      <w:marLeft w:val="0"/>
      <w:marRight w:val="0"/>
      <w:marTop w:val="0"/>
      <w:marBottom w:val="0"/>
      <w:divBdr>
        <w:top w:val="none" w:sz="0" w:space="0" w:color="auto"/>
        <w:left w:val="none" w:sz="0" w:space="0" w:color="auto"/>
        <w:bottom w:val="none" w:sz="0" w:space="0" w:color="auto"/>
        <w:right w:val="none" w:sz="0" w:space="0" w:color="auto"/>
      </w:divBdr>
      <w:divsChild>
        <w:div w:id="1394114306">
          <w:marLeft w:val="144"/>
          <w:marRight w:val="0"/>
          <w:marTop w:val="240"/>
          <w:marBottom w:val="40"/>
          <w:divBdr>
            <w:top w:val="none" w:sz="0" w:space="0" w:color="auto"/>
            <w:left w:val="none" w:sz="0" w:space="0" w:color="auto"/>
            <w:bottom w:val="none" w:sz="0" w:space="0" w:color="auto"/>
            <w:right w:val="none" w:sz="0" w:space="0" w:color="auto"/>
          </w:divBdr>
        </w:div>
        <w:div w:id="350302289">
          <w:marLeft w:val="144"/>
          <w:marRight w:val="0"/>
          <w:marTop w:val="240"/>
          <w:marBottom w:val="40"/>
          <w:divBdr>
            <w:top w:val="none" w:sz="0" w:space="0" w:color="auto"/>
            <w:left w:val="none" w:sz="0" w:space="0" w:color="auto"/>
            <w:bottom w:val="none" w:sz="0" w:space="0" w:color="auto"/>
            <w:right w:val="none" w:sz="0" w:space="0" w:color="auto"/>
          </w:divBdr>
        </w:div>
        <w:div w:id="1754475789">
          <w:marLeft w:val="144"/>
          <w:marRight w:val="0"/>
          <w:marTop w:val="240"/>
          <w:marBottom w:val="40"/>
          <w:divBdr>
            <w:top w:val="none" w:sz="0" w:space="0" w:color="auto"/>
            <w:left w:val="none" w:sz="0" w:space="0" w:color="auto"/>
            <w:bottom w:val="none" w:sz="0" w:space="0" w:color="auto"/>
            <w:right w:val="none" w:sz="0" w:space="0" w:color="auto"/>
          </w:divBdr>
        </w:div>
      </w:divsChild>
    </w:div>
    <w:div w:id="1487356933">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70922409">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03145260">
      <w:bodyDiv w:val="1"/>
      <w:marLeft w:val="0"/>
      <w:marRight w:val="0"/>
      <w:marTop w:val="0"/>
      <w:marBottom w:val="0"/>
      <w:divBdr>
        <w:top w:val="none" w:sz="0" w:space="0" w:color="auto"/>
        <w:left w:val="none" w:sz="0" w:space="0" w:color="auto"/>
        <w:bottom w:val="none" w:sz="0" w:space="0" w:color="auto"/>
        <w:right w:val="none" w:sz="0" w:space="0" w:color="auto"/>
      </w:divBdr>
    </w:div>
    <w:div w:id="1611350448">
      <w:bodyDiv w:val="1"/>
      <w:marLeft w:val="0"/>
      <w:marRight w:val="0"/>
      <w:marTop w:val="0"/>
      <w:marBottom w:val="0"/>
      <w:divBdr>
        <w:top w:val="none" w:sz="0" w:space="0" w:color="auto"/>
        <w:left w:val="none" w:sz="0" w:space="0" w:color="auto"/>
        <w:bottom w:val="none" w:sz="0" w:space="0" w:color="auto"/>
        <w:right w:val="none" w:sz="0" w:space="0" w:color="auto"/>
      </w:divBdr>
      <w:divsChild>
        <w:div w:id="1245528623">
          <w:marLeft w:val="144"/>
          <w:marRight w:val="0"/>
          <w:marTop w:val="240"/>
          <w:marBottom w:val="40"/>
          <w:divBdr>
            <w:top w:val="none" w:sz="0" w:space="0" w:color="auto"/>
            <w:left w:val="none" w:sz="0" w:space="0" w:color="auto"/>
            <w:bottom w:val="none" w:sz="0" w:space="0" w:color="auto"/>
            <w:right w:val="none" w:sz="0" w:space="0" w:color="auto"/>
          </w:divBdr>
        </w:div>
        <w:div w:id="1926986401">
          <w:marLeft w:val="144"/>
          <w:marRight w:val="0"/>
          <w:marTop w:val="240"/>
          <w:marBottom w:val="40"/>
          <w:divBdr>
            <w:top w:val="none" w:sz="0" w:space="0" w:color="auto"/>
            <w:left w:val="none" w:sz="0" w:space="0" w:color="auto"/>
            <w:bottom w:val="none" w:sz="0" w:space="0" w:color="auto"/>
            <w:right w:val="none" w:sz="0" w:space="0" w:color="auto"/>
          </w:divBdr>
        </w:div>
        <w:div w:id="2054042283">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6662654">
      <w:bodyDiv w:val="1"/>
      <w:marLeft w:val="0"/>
      <w:marRight w:val="0"/>
      <w:marTop w:val="0"/>
      <w:marBottom w:val="0"/>
      <w:divBdr>
        <w:top w:val="none" w:sz="0" w:space="0" w:color="auto"/>
        <w:left w:val="none" w:sz="0" w:space="0" w:color="auto"/>
        <w:bottom w:val="none" w:sz="0" w:space="0" w:color="auto"/>
        <w:right w:val="none" w:sz="0" w:space="0" w:color="auto"/>
      </w:divBdr>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68517692">
      <w:bodyDiv w:val="1"/>
      <w:marLeft w:val="0"/>
      <w:marRight w:val="0"/>
      <w:marTop w:val="0"/>
      <w:marBottom w:val="0"/>
      <w:divBdr>
        <w:top w:val="none" w:sz="0" w:space="0" w:color="auto"/>
        <w:left w:val="none" w:sz="0" w:space="0" w:color="auto"/>
        <w:bottom w:val="none" w:sz="0" w:space="0" w:color="auto"/>
        <w:right w:val="none" w:sz="0" w:space="0" w:color="auto"/>
      </w:divBdr>
      <w:divsChild>
        <w:div w:id="332997229">
          <w:marLeft w:val="144"/>
          <w:marRight w:val="0"/>
          <w:marTop w:val="240"/>
          <w:marBottom w:val="40"/>
          <w:divBdr>
            <w:top w:val="none" w:sz="0" w:space="0" w:color="auto"/>
            <w:left w:val="none" w:sz="0" w:space="0" w:color="auto"/>
            <w:bottom w:val="none" w:sz="0" w:space="0" w:color="auto"/>
            <w:right w:val="none" w:sz="0" w:space="0" w:color="auto"/>
          </w:divBdr>
        </w:div>
        <w:div w:id="1619219528">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1928273328">
      <w:bodyDiv w:val="1"/>
      <w:marLeft w:val="0"/>
      <w:marRight w:val="0"/>
      <w:marTop w:val="0"/>
      <w:marBottom w:val="0"/>
      <w:divBdr>
        <w:top w:val="none" w:sz="0" w:space="0" w:color="auto"/>
        <w:left w:val="none" w:sz="0" w:space="0" w:color="auto"/>
        <w:bottom w:val="none" w:sz="0" w:space="0" w:color="auto"/>
        <w:right w:val="none" w:sz="0" w:space="0" w:color="auto"/>
      </w:divBdr>
    </w:div>
    <w:div w:id="2045017378">
      <w:bodyDiv w:val="1"/>
      <w:marLeft w:val="0"/>
      <w:marRight w:val="0"/>
      <w:marTop w:val="0"/>
      <w:marBottom w:val="0"/>
      <w:divBdr>
        <w:top w:val="none" w:sz="0" w:space="0" w:color="auto"/>
        <w:left w:val="none" w:sz="0" w:space="0" w:color="auto"/>
        <w:bottom w:val="none" w:sz="0" w:space="0" w:color="auto"/>
        <w:right w:val="none" w:sz="0" w:space="0" w:color="auto"/>
      </w:divBdr>
      <w:divsChild>
        <w:div w:id="563415611">
          <w:marLeft w:val="144"/>
          <w:marRight w:val="0"/>
          <w:marTop w:val="240"/>
          <w:marBottom w:val="40"/>
          <w:divBdr>
            <w:top w:val="none" w:sz="0" w:space="0" w:color="auto"/>
            <w:left w:val="none" w:sz="0" w:space="0" w:color="auto"/>
            <w:bottom w:val="none" w:sz="0" w:space="0" w:color="auto"/>
            <w:right w:val="none" w:sz="0" w:space="0" w:color="auto"/>
          </w:divBdr>
        </w:div>
      </w:divsChild>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088576444">
      <w:bodyDiv w:val="1"/>
      <w:marLeft w:val="0"/>
      <w:marRight w:val="0"/>
      <w:marTop w:val="0"/>
      <w:marBottom w:val="0"/>
      <w:divBdr>
        <w:top w:val="none" w:sz="0" w:space="0" w:color="auto"/>
        <w:left w:val="none" w:sz="0" w:space="0" w:color="auto"/>
        <w:bottom w:val="none" w:sz="0" w:space="0" w:color="auto"/>
        <w:right w:val="none" w:sz="0" w:space="0" w:color="auto"/>
      </w:divBdr>
      <w:divsChild>
        <w:div w:id="1564678226">
          <w:marLeft w:val="144"/>
          <w:marRight w:val="0"/>
          <w:marTop w:val="240"/>
          <w:marBottom w:val="40"/>
          <w:divBdr>
            <w:top w:val="none" w:sz="0" w:space="0" w:color="auto"/>
            <w:left w:val="none" w:sz="0" w:space="0" w:color="auto"/>
            <w:bottom w:val="none" w:sz="0" w:space="0" w:color="auto"/>
            <w:right w:val="none" w:sz="0" w:space="0" w:color="auto"/>
          </w:divBdr>
        </w:div>
        <w:div w:id="474182384">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06.png" Id="rId117" /><Relationship Type="http://schemas.openxmlformats.org/officeDocument/2006/relationships/image" Target="media/image12.png" Id="rId21" /><Relationship Type="http://schemas.openxmlformats.org/officeDocument/2006/relationships/image" Target="media/image38.png" Id="rId47" /><Relationship Type="http://schemas.openxmlformats.org/officeDocument/2006/relationships/image" Target="media/image101.png" Id="rId112" /><Relationship Type="http://schemas.openxmlformats.org/officeDocument/2006/relationships/image" Target="media/image47.png" Id="rId58" /><Relationship Type="http://schemas.openxmlformats.org/officeDocument/2006/relationships/image" Target="media/image63.png" Id="rId74" /><Relationship Type="http://schemas.openxmlformats.org/officeDocument/2006/relationships/theme" Target="theme/theme1.xml" Id="rId123" /><Relationship Type="http://schemas.openxmlformats.org/officeDocument/2006/relationships/styles" Target="styles.xml" Id="rId5" /><Relationship Type="http://schemas.openxmlformats.org/officeDocument/2006/relationships/image" Target="media/image84.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9.png" Id="rId48" /><Relationship Type="http://schemas.openxmlformats.org/officeDocument/2006/relationships/header" Target="header1.xml" Id="rId118" /><Relationship Type="http://schemas.openxmlformats.org/officeDocument/2006/relationships/image" Target="media/image24.png" Id="rId3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103.png" Id="rId114" /><Relationship Type="http://schemas.openxmlformats.org/officeDocument/2006/relationships/footer" Target="footer1.xml" Id="rId1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5.png" Id="rId34" /><Relationship Type="http://schemas.openxmlformats.org/officeDocument/2006/relationships/image" Target="media/image93.png" Id="rId104" /><Relationship Type="http://schemas.openxmlformats.org/officeDocument/2006/relationships/header" Target="header2.xml" Id="rId120" /><Relationship Type="http://schemas.microsoft.com/office/2020/10/relationships/intelligence" Target="intelligence2.xml" Id="rId12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15.png" Id="rId24" /><Relationship Type="http://schemas.openxmlformats.org/officeDocument/2006/relationships/image" Target="media/image104.png" Id="rId115" /><Relationship Type="http://schemas.openxmlformats.org/officeDocument/2006/relationships/image" Target="media/image10.png" Id="rId19"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5.png" Id="rId56" /><Relationship Type="http://schemas.openxmlformats.org/officeDocument/2006/relationships/image" Target="media/image94.png" Id="rId105" /><Relationship Type="http://schemas.openxmlformats.org/officeDocument/2006/relationships/footnotes" Target="footnotes.xml" Id="rId8" /><Relationship Type="http://schemas.openxmlformats.org/officeDocument/2006/relationships/footer" Target="footer2.xml" Id="rId121"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11.png" Id="rId20" /><Relationship Type="http://schemas.openxmlformats.org/officeDocument/2006/relationships/image" Target="media/image100.png" Id="rId111" /><Relationship Type="http://schemas.openxmlformats.org/officeDocument/2006/relationships/image" Target="media/image27.png" Id="rId36" /><Relationship Type="http://schemas.openxmlformats.org/officeDocument/2006/relationships/image" Target="media/image46.png"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fontTable" Target="fontTable.xml" Id="rId122" /><Relationship Type="http://schemas.openxmlformats.org/officeDocument/2006/relationships/image" Target="/media/image6b.png" Id="Rd75835119f7c4c75" /><Relationship Type="http://schemas.openxmlformats.org/officeDocument/2006/relationships/hyperlink" Target="https://www.merriam-webster.com/dictionary/judgment" TargetMode="External" Id="Rb010c9b5894847f2" /><Relationship Type="http://schemas.openxmlformats.org/officeDocument/2006/relationships/hyperlink" Target="https://www.merriam-webster.com/dictionary/detriment" TargetMode="External" Id="R83b92e40a374492f" /><Relationship Type="http://schemas.openxmlformats.org/officeDocument/2006/relationships/image" Target="/media/image67.png" Id="R410063b15c044d46" /><Relationship Type="http://schemas.openxmlformats.org/officeDocument/2006/relationships/image" Target="/media/image68.png" Id="R0bd1539d34e7493f" /><Relationship Type="http://schemas.openxmlformats.org/officeDocument/2006/relationships/image" Target="/media/image6e.png" Id="R41ed3b046d324263" /><Relationship Type="http://schemas.openxmlformats.org/officeDocument/2006/relationships/image" Target="/media/image6f.png" Id="R4ab32bc4389e40c1" /><Relationship Type="http://schemas.openxmlformats.org/officeDocument/2006/relationships/image" Target="/media/image70.png" Id="R7a4251f9911a47c3" /><Relationship Type="http://schemas.openxmlformats.org/officeDocument/2006/relationships/image" Target="/media/image71.png" Id="R8e5436f7f3354887" /><Relationship Type="http://schemas.openxmlformats.org/officeDocument/2006/relationships/image" Target="/media/image72.png" Id="R92c523af9c6c4cc2" /><Relationship Type="http://schemas.openxmlformats.org/officeDocument/2006/relationships/image" Target="/media/image73.png" Id="R763f9d5bf75644ec" /><Relationship Type="http://schemas.openxmlformats.org/officeDocument/2006/relationships/image" Target="/media/image74.png" Id="R316463b6a39a4b90" /><Relationship Type="http://schemas.openxmlformats.org/officeDocument/2006/relationships/image" Target="/media/image75.png" Id="Rdbc66fe43683497c" /><Relationship Type="http://schemas.openxmlformats.org/officeDocument/2006/relationships/image" Target="/media/image76.png" Id="Rfbfffa87e2a240ed" /><Relationship Type="http://schemas.openxmlformats.org/officeDocument/2006/relationships/image" Target="/media/image77.png" Id="R62b006fcc398491d" /><Relationship Type="http://schemas.openxmlformats.org/officeDocument/2006/relationships/image" Target="/media/image78.png" Id="R8b7b6a4544de478e" /><Relationship Type="http://schemas.openxmlformats.org/officeDocument/2006/relationships/image" Target="/media/image79.png" Id="R72f6f1700a4d470c" /><Relationship Type="http://schemas.openxmlformats.org/officeDocument/2006/relationships/image" Target="/media/image7a.png" Id="Rb6a685f6439544a8" /><Relationship Type="http://schemas.openxmlformats.org/officeDocument/2006/relationships/image" Target="/media/image7b.png" Id="Rf350e351dbbb4be2" /><Relationship Type="http://schemas.openxmlformats.org/officeDocument/2006/relationships/image" Target="/media/image7c.png" Id="Re59da0d03bc74c69" /><Relationship Type="http://schemas.openxmlformats.org/officeDocument/2006/relationships/image" Target="/media/image7d.png" Id="R81a8df7ab822447d" /><Relationship Type="http://schemas.openxmlformats.org/officeDocument/2006/relationships/image" Target="/media/image7e.png" Id="R04bb424147824815" /><Relationship Type="http://schemas.openxmlformats.org/officeDocument/2006/relationships/image" Target="/media/image7f.png" Id="R7303365c8da846d4" /><Relationship Type="http://schemas.openxmlformats.org/officeDocument/2006/relationships/image" Target="/media/image80.png" Id="R9ada389706274455" /><Relationship Type="http://schemas.openxmlformats.org/officeDocument/2006/relationships/image" Target="/media/image81.png" Id="Rf57a72fd65c54e1a" /><Relationship Type="http://schemas.openxmlformats.org/officeDocument/2006/relationships/image" Target="/media/image82.png" Id="R60aa8fb0c4784e5f" /><Relationship Type="http://schemas.openxmlformats.org/officeDocument/2006/relationships/image" Target="/media/image83.png" Id="Rc8ad2719398f46f4" /><Relationship Type="http://schemas.openxmlformats.org/officeDocument/2006/relationships/image" Target="/media/image84.png" Id="R4c9e3315676f42d9" /><Relationship Type="http://schemas.openxmlformats.org/officeDocument/2006/relationships/image" Target="/media/image85.png" Id="R935ab47c723b495a" /><Relationship Type="http://schemas.openxmlformats.org/officeDocument/2006/relationships/image" Target="/media/image86.png" Id="R9abd8c7724ae4af7" /><Relationship Type="http://schemas.openxmlformats.org/officeDocument/2006/relationships/image" Target="/media/image87.png" Id="Ra2739a51e7334364" /><Relationship Type="http://schemas.openxmlformats.org/officeDocument/2006/relationships/image" Target="/media/image88.png" Id="R6aea628752fa4e82" /><Relationship Type="http://schemas.openxmlformats.org/officeDocument/2006/relationships/image" Target="/media/image89.png" Id="Rf53af91c41604d69" /><Relationship Type="http://schemas.openxmlformats.org/officeDocument/2006/relationships/image" Target="/media/image8a.png" Id="Rfce1d460d4af4ef5" /><Relationship Type="http://schemas.openxmlformats.org/officeDocument/2006/relationships/image" Target="/media/image8b.png" Id="R62e996ed8df943a0" /><Relationship Type="http://schemas.openxmlformats.org/officeDocument/2006/relationships/image" Target="/media/image8c.png" Id="R657c7c37fea54abf" /><Relationship Type="http://schemas.openxmlformats.org/officeDocument/2006/relationships/image" Target="/media/image8d.png" Id="R18505edcbe314c50" /><Relationship Type="http://schemas.openxmlformats.org/officeDocument/2006/relationships/image" Target="/media/image8e.png" Id="Raeb0699d92af4c12" /><Relationship Type="http://schemas.openxmlformats.org/officeDocument/2006/relationships/image" Target="/media/image8f.png" Id="R3b290c64ef3c466f" /><Relationship Type="http://schemas.openxmlformats.org/officeDocument/2006/relationships/image" Target="/media/image90.png" Id="R44c9ce4cbe0541e1" /><Relationship Type="http://schemas.openxmlformats.org/officeDocument/2006/relationships/image" Target="/media/image91.png" Id="R8dce3886e25d4adf" /><Relationship Type="http://schemas.openxmlformats.org/officeDocument/2006/relationships/image" Target="/media/image92.png" Id="R6ab9b298965b4e05" /><Relationship Type="http://schemas.openxmlformats.org/officeDocument/2006/relationships/image" Target="/media/image93.png" Id="R0f4129658f36451f" /><Relationship Type="http://schemas.openxmlformats.org/officeDocument/2006/relationships/image" Target="/media/image94.png" Id="Rc823c70259c7423c" /><Relationship Type="http://schemas.openxmlformats.org/officeDocument/2006/relationships/image" Target="/media/image95.png" Id="Re2f98500c58e4063" /><Relationship Type="http://schemas.openxmlformats.org/officeDocument/2006/relationships/image" Target="/media/image96.png" Id="Rf471c6176f264282" /><Relationship Type="http://schemas.openxmlformats.org/officeDocument/2006/relationships/image" Target="/media/image97.png" Id="R80a75b6db4774ddf" /><Relationship Type="http://schemas.openxmlformats.org/officeDocument/2006/relationships/image" Target="/media/image98.png" Id="Rfa2037ab309844b4" /><Relationship Type="http://schemas.openxmlformats.org/officeDocument/2006/relationships/image" Target="/media/image99.png" Id="R118e3dfdef954741" /><Relationship Type="http://schemas.openxmlformats.org/officeDocument/2006/relationships/image" Target="/media/image9a.png" Id="R807de0abba074b17" /><Relationship Type="http://schemas.openxmlformats.org/officeDocument/2006/relationships/image" Target="/media/image9b.png" Id="R09819391b68a47ae" /><Relationship Type="http://schemas.openxmlformats.org/officeDocument/2006/relationships/image" Target="/media/image9c.png" Id="Rcb6c1d71c8b547fa" /><Relationship Type="http://schemas.openxmlformats.org/officeDocument/2006/relationships/image" Target="/media/image9d.png" Id="Rc0ec9fc3aa9f4fd1" /><Relationship Type="http://schemas.openxmlformats.org/officeDocument/2006/relationships/image" Target="/media/image9e.png" Id="R76e5c797be4c452e" /><Relationship Type="http://schemas.openxmlformats.org/officeDocument/2006/relationships/image" Target="/media/image9f.png" Id="R6d89251c2cbd4631" /><Relationship Type="http://schemas.openxmlformats.org/officeDocument/2006/relationships/image" Target="/media/imagea0.png" Id="Re1a4ca2042464157" /><Relationship Type="http://schemas.openxmlformats.org/officeDocument/2006/relationships/image" Target="/media/imagea1.png" Id="Rf6b65e1b453140ef" /><Relationship Type="http://schemas.openxmlformats.org/officeDocument/2006/relationships/image" Target="/media/imagea2.png" Id="Rf51cab1fb7ae43af" /><Relationship Type="http://schemas.openxmlformats.org/officeDocument/2006/relationships/image" Target="/media/imagea3.png" Id="Raaa14e6dcffa4f1c" /><Relationship Type="http://schemas.openxmlformats.org/officeDocument/2006/relationships/image" Target="/media/imagea4.png" Id="R0717424f09754c87" /><Relationship Type="http://schemas.openxmlformats.org/officeDocument/2006/relationships/image" Target="/media/imagea5.png" Id="R9ddcdb208e324f71" /><Relationship Type="http://schemas.openxmlformats.org/officeDocument/2006/relationships/image" Target="/media/imagea6.png" Id="R8b0dade03b634404" /><Relationship Type="http://schemas.openxmlformats.org/officeDocument/2006/relationships/image" Target="/media/imagea7.png" Id="R523632db301d4fc8" /><Relationship Type="http://schemas.openxmlformats.org/officeDocument/2006/relationships/image" Target="/media/imagea8.png" Id="Rc1ac7c7d1fbf47c4" /><Relationship Type="http://schemas.openxmlformats.org/officeDocument/2006/relationships/image" Target="/media/imagea9.png" Id="R6d18898e37fe4e41" /><Relationship Type="http://schemas.openxmlformats.org/officeDocument/2006/relationships/image" Target="/media/imageaa.png" Id="R9d0f2b4747484cf2" /><Relationship Type="http://schemas.openxmlformats.org/officeDocument/2006/relationships/image" Target="/media/imageab.png" Id="R4119e29988464e70" /><Relationship Type="http://schemas.openxmlformats.org/officeDocument/2006/relationships/image" Target="/media/imageac.png" Id="R0338dcbef9f04fba" /><Relationship Type="http://schemas.openxmlformats.org/officeDocument/2006/relationships/image" Target="/media/imagead.png" Id="R09a3c66f300a443c" /><Relationship Type="http://schemas.openxmlformats.org/officeDocument/2006/relationships/image" Target="/media/imageae.png" Id="R102676f7d6b14bfd" /><Relationship Type="http://schemas.openxmlformats.org/officeDocument/2006/relationships/image" Target="/media/imageaf.png" Id="R0d055c2dff2a4beb" /><Relationship Type="http://schemas.openxmlformats.org/officeDocument/2006/relationships/image" Target="/media/imageb0.png" Id="R391b9f4d83a44ad4" /><Relationship Type="http://schemas.openxmlformats.org/officeDocument/2006/relationships/image" Target="/media/imageb1.png" Id="R46fa60f637344bbf" /><Relationship Type="http://schemas.openxmlformats.org/officeDocument/2006/relationships/image" Target="/media/imageb2.png" Id="Rf77c7a9533004312" /><Relationship Type="http://schemas.openxmlformats.org/officeDocument/2006/relationships/image" Target="/media/imageb3.png" Id="R920b2c94e3e34ccd" /><Relationship Type="http://schemas.openxmlformats.org/officeDocument/2006/relationships/image" Target="/media/imageb4.png" Id="R45e6681633f84169" /><Relationship Type="http://schemas.openxmlformats.org/officeDocument/2006/relationships/image" Target="/media/imageb5.png" Id="R10e59a2ca2df4b0b" /><Relationship Type="http://schemas.openxmlformats.org/officeDocument/2006/relationships/image" Target="/media/imageb6.png" Id="Rc3ed9914529b4c27" /><Relationship Type="http://schemas.openxmlformats.org/officeDocument/2006/relationships/image" Target="/media/imageb7.png" Id="Rfd4490d06df84210" /><Relationship Type="http://schemas.openxmlformats.org/officeDocument/2006/relationships/image" Target="/media/imageb8.png" Id="Rff26d08b01ff47bf" /><Relationship Type="http://schemas.openxmlformats.org/officeDocument/2006/relationships/image" Target="/media/imageb9.png" Id="R3f08808e9c994bf7" /><Relationship Type="http://schemas.openxmlformats.org/officeDocument/2006/relationships/image" Target="/media/imageba.png" Id="R7836335a2a7e4cea" /><Relationship Type="http://schemas.openxmlformats.org/officeDocument/2006/relationships/image" Target="/media/imagebb.png" Id="R62cf1a5dba87435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68A59-6FB0-452C-8E07-8B0ED6913EFE}">
  <ds:schemaRefs>
    <ds:schemaRef ds:uri="http://schemas.microsoft.com/sharepoint/v3/contenttype/forms"/>
  </ds:schemaRefs>
</ds:datastoreItem>
</file>

<file path=customXml/itemProps2.xml><?xml version="1.0" encoding="utf-8"?>
<ds:datastoreItem xmlns:ds="http://schemas.openxmlformats.org/officeDocument/2006/customXml" ds:itemID="{45DE5199-81DC-4580-BB54-067990DD8D5E}">
  <ds:schemaRefs>
    <ds:schemaRef ds:uri="http://purl.org/dc/elements/1.1/"/>
    <ds:schemaRef ds:uri="http://www.w3.org/XML/1998/namespace"/>
    <ds:schemaRef ds:uri="http://purl.org/dc/dcmitype/"/>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5ed5bd0d-9aa5-480d-8c58-25f9f57090c9"/>
    <ds:schemaRef ds:uri="05627597-0322-42fc-bc19-1d0dde15c694"/>
  </ds:schemaRefs>
</ds:datastoreItem>
</file>

<file path=customXml/itemProps3.xml><?xml version="1.0" encoding="utf-8"?>
<ds:datastoreItem xmlns:ds="http://schemas.openxmlformats.org/officeDocument/2006/customXml" ds:itemID="{843EA2DC-B00A-4B8F-B7E9-EE758F7792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Rakia Hardaway</cp:lastModifiedBy>
  <cp:revision>26</cp:revision>
  <cp:lastPrinted>2022-07-27T19:54:00Z</cp:lastPrinted>
  <dcterms:created xsi:type="dcterms:W3CDTF">2024-01-12T17:04:00Z</dcterms:created>
  <dcterms:modified xsi:type="dcterms:W3CDTF">2026-05-27T02:37:16Z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