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5817" w:rsidRPr="008C5817" w:rsidRDefault="008C5817" w:rsidP="008C5817">
      <w:pPr>
        <w:shd w:val="clear" w:color="auto" w:fill="FFFFFF"/>
        <w:spacing w:after="0" w:line="240" w:lineRule="auto"/>
        <w:rPr>
          <w:rFonts w:ascii="Times New Roman" w:eastAsia="Times New Roman" w:hAnsi="Times New Roman" w:cs="Times New Roman"/>
          <w:color w:val="242424"/>
          <w:sz w:val="24"/>
          <w:szCs w:val="24"/>
        </w:rPr>
      </w:pPr>
      <w:r w:rsidRPr="008C5817">
        <w:rPr>
          <w:rFonts w:ascii="Arial" w:eastAsia="Times New Roman" w:hAnsi="Arial" w:cs="Arial"/>
          <w:color w:val="000000"/>
          <w:sz w:val="24"/>
          <w:szCs w:val="24"/>
          <w:bdr w:val="none" w:sz="0" w:space="0" w:color="auto" w:frame="1"/>
          <w:shd w:val="clear" w:color="auto" w:fill="FFFFFF"/>
        </w:rPr>
        <w:t>Dear UniServ Participants,</w:t>
      </w:r>
    </w:p>
    <w:p w:rsidR="008C5817" w:rsidRPr="008C5817" w:rsidRDefault="008C5817" w:rsidP="008C5817">
      <w:pPr>
        <w:shd w:val="clear" w:color="auto" w:fill="FFFFFF"/>
        <w:spacing w:after="0" w:line="240" w:lineRule="auto"/>
        <w:textAlignment w:val="baseline"/>
        <w:rPr>
          <w:rFonts w:ascii="Times New Roman" w:eastAsia="Times New Roman" w:hAnsi="Times New Roman" w:cs="Times New Roman"/>
          <w:color w:val="242424"/>
          <w:sz w:val="24"/>
          <w:szCs w:val="24"/>
        </w:rPr>
      </w:pPr>
      <w:r w:rsidRPr="008C5817">
        <w:rPr>
          <w:rFonts w:ascii="Arial" w:eastAsia="Times New Roman" w:hAnsi="Arial" w:cs="Arial"/>
          <w:color w:val="000000"/>
          <w:sz w:val="24"/>
          <w:szCs w:val="24"/>
          <w:bdr w:val="none" w:sz="0" w:space="0" w:color="auto" w:frame="1"/>
          <w:shd w:val="clear" w:color="auto" w:fill="FFFFFF"/>
        </w:rPr>
        <w:t> </w:t>
      </w:r>
    </w:p>
    <w:p w:rsidR="008C5817" w:rsidRPr="008C5817" w:rsidRDefault="008C5817" w:rsidP="008C5817">
      <w:pPr>
        <w:shd w:val="clear" w:color="auto" w:fill="FFFFFF"/>
        <w:spacing w:after="0" w:line="240" w:lineRule="auto"/>
        <w:textAlignment w:val="baseline"/>
        <w:rPr>
          <w:rFonts w:ascii="Times New Roman" w:eastAsia="Times New Roman" w:hAnsi="Times New Roman" w:cs="Times New Roman"/>
          <w:color w:val="242424"/>
          <w:sz w:val="24"/>
          <w:szCs w:val="24"/>
        </w:rPr>
      </w:pPr>
      <w:r w:rsidRPr="008C5817">
        <w:rPr>
          <w:rFonts w:ascii="Arial" w:eastAsia="Times New Roman" w:hAnsi="Arial" w:cs="Arial"/>
          <w:color w:val="000000"/>
          <w:sz w:val="24"/>
          <w:szCs w:val="24"/>
          <w:bdr w:val="none" w:sz="0" w:space="0" w:color="auto" w:frame="1"/>
          <w:shd w:val="clear" w:color="auto" w:fill="FFFFFF"/>
        </w:rPr>
        <w:t>We would like to welcome you to the </w:t>
      </w:r>
      <w:r w:rsidRPr="008C5817">
        <w:rPr>
          <w:rFonts w:ascii="Arial" w:eastAsia="Times New Roman" w:hAnsi="Arial" w:cs="Arial"/>
          <w:b/>
          <w:bCs/>
          <w:color w:val="000000"/>
          <w:sz w:val="24"/>
          <w:szCs w:val="24"/>
          <w:bdr w:val="none" w:sz="0" w:space="0" w:color="auto" w:frame="1"/>
          <w:shd w:val="clear" w:color="auto" w:fill="FFFFFF"/>
        </w:rPr>
        <w:t xml:space="preserve">UniServ Focus Academy – Advancing Racial Justice </w:t>
      </w:r>
      <w:proofErr w:type="gramStart"/>
      <w:r w:rsidRPr="008C5817">
        <w:rPr>
          <w:rFonts w:ascii="Arial" w:eastAsia="Times New Roman" w:hAnsi="Arial" w:cs="Arial"/>
          <w:b/>
          <w:bCs/>
          <w:color w:val="000000"/>
          <w:sz w:val="24"/>
          <w:szCs w:val="24"/>
          <w:bdr w:val="none" w:sz="0" w:space="0" w:color="auto" w:frame="1"/>
          <w:shd w:val="clear" w:color="auto" w:fill="FFFFFF"/>
        </w:rPr>
        <w:t>Through</w:t>
      </w:r>
      <w:proofErr w:type="gramEnd"/>
      <w:r w:rsidRPr="008C5817">
        <w:rPr>
          <w:rFonts w:ascii="Arial" w:eastAsia="Times New Roman" w:hAnsi="Arial" w:cs="Arial"/>
          <w:b/>
          <w:bCs/>
          <w:color w:val="000000"/>
          <w:sz w:val="24"/>
          <w:szCs w:val="24"/>
          <w:bdr w:val="none" w:sz="0" w:space="0" w:color="auto" w:frame="1"/>
          <w:shd w:val="clear" w:color="auto" w:fill="FFFFFF"/>
        </w:rPr>
        <w:t xml:space="preserve"> UniServ Work: Transitional</w:t>
      </w:r>
    </w:p>
    <w:p w:rsidR="008C5817" w:rsidRPr="008C5817" w:rsidRDefault="008C5817" w:rsidP="008C5817">
      <w:pPr>
        <w:shd w:val="clear" w:color="auto" w:fill="FFFFFF"/>
        <w:spacing w:after="0" w:line="240" w:lineRule="auto"/>
        <w:textAlignment w:val="baseline"/>
        <w:rPr>
          <w:rFonts w:ascii="Times New Roman" w:eastAsia="Times New Roman" w:hAnsi="Times New Roman" w:cs="Times New Roman"/>
          <w:color w:val="242424"/>
          <w:sz w:val="24"/>
          <w:szCs w:val="24"/>
        </w:rPr>
      </w:pPr>
      <w:r w:rsidRPr="008C5817">
        <w:rPr>
          <w:rFonts w:ascii="Arial" w:eastAsia="Times New Roman" w:hAnsi="Arial" w:cs="Arial"/>
          <w:b/>
          <w:bCs/>
          <w:color w:val="000000"/>
          <w:sz w:val="24"/>
          <w:szCs w:val="24"/>
          <w:bdr w:val="none" w:sz="0" w:space="0" w:color="auto" w:frame="1"/>
          <w:shd w:val="clear" w:color="auto" w:fill="FFFFFF"/>
        </w:rPr>
        <w:t>When: </w:t>
      </w:r>
      <w:r w:rsidRPr="008C5817">
        <w:rPr>
          <w:rFonts w:ascii="Arial" w:eastAsia="Times New Roman" w:hAnsi="Arial" w:cs="Arial"/>
          <w:color w:val="000000"/>
          <w:sz w:val="24"/>
          <w:szCs w:val="24"/>
          <w:bdr w:val="none" w:sz="0" w:space="0" w:color="auto" w:frame="1"/>
          <w:shd w:val="clear" w:color="auto" w:fill="FFFFFF"/>
        </w:rPr>
        <w:t>Tuesday, December 13 – Thursday, December 15</w:t>
      </w:r>
    </w:p>
    <w:p w:rsidR="008C5817" w:rsidRPr="008C5817" w:rsidRDefault="008C5817" w:rsidP="008C5817">
      <w:pPr>
        <w:shd w:val="clear" w:color="auto" w:fill="FFFFFF"/>
        <w:spacing w:after="0" w:line="240" w:lineRule="auto"/>
        <w:textAlignment w:val="baseline"/>
        <w:rPr>
          <w:rFonts w:ascii="Times New Roman" w:eastAsia="Times New Roman" w:hAnsi="Times New Roman" w:cs="Times New Roman"/>
          <w:color w:val="242424"/>
          <w:sz w:val="24"/>
          <w:szCs w:val="24"/>
        </w:rPr>
      </w:pPr>
      <w:r w:rsidRPr="008C5817">
        <w:rPr>
          <w:rFonts w:ascii="Arial" w:eastAsia="Times New Roman" w:hAnsi="Arial" w:cs="Arial"/>
          <w:b/>
          <w:bCs/>
          <w:color w:val="000000"/>
          <w:sz w:val="24"/>
          <w:szCs w:val="24"/>
          <w:bdr w:val="none" w:sz="0" w:space="0" w:color="auto" w:frame="1"/>
          <w:shd w:val="clear" w:color="auto" w:fill="FFFFFF"/>
        </w:rPr>
        <w:t> </w:t>
      </w:r>
    </w:p>
    <w:p w:rsidR="008C5817" w:rsidRPr="008C5817" w:rsidRDefault="008C5817" w:rsidP="008C5817">
      <w:pPr>
        <w:shd w:val="clear" w:color="auto" w:fill="FFFFFF"/>
        <w:spacing w:after="0" w:line="252" w:lineRule="atLeast"/>
        <w:rPr>
          <w:rFonts w:ascii="Times New Roman" w:eastAsia="Times New Roman" w:hAnsi="Times New Roman" w:cs="Times New Roman"/>
          <w:color w:val="242424"/>
          <w:sz w:val="24"/>
          <w:szCs w:val="24"/>
        </w:rPr>
      </w:pPr>
      <w:r w:rsidRPr="008C5817">
        <w:rPr>
          <w:rFonts w:ascii="Arial" w:eastAsia="Times New Roman" w:hAnsi="Arial" w:cs="Arial"/>
          <w:b/>
          <w:bCs/>
          <w:color w:val="201F1E"/>
          <w:sz w:val="24"/>
          <w:szCs w:val="24"/>
          <w:bdr w:val="none" w:sz="0" w:space="0" w:color="auto" w:frame="1"/>
        </w:rPr>
        <w:t>Where</w:t>
      </w:r>
      <w:r w:rsidRPr="008C5817">
        <w:rPr>
          <w:rFonts w:ascii="Arial" w:eastAsia="Times New Roman" w:hAnsi="Arial" w:cs="Arial"/>
          <w:color w:val="201F1E"/>
          <w:sz w:val="24"/>
          <w:szCs w:val="24"/>
          <w:bdr w:val="none" w:sz="0" w:space="0" w:color="auto" w:frame="1"/>
        </w:rPr>
        <w:t>: </w:t>
      </w:r>
      <w:r w:rsidRPr="008C5817">
        <w:rPr>
          <w:rFonts w:ascii="Arial" w:eastAsia="Times New Roman" w:hAnsi="Arial" w:cs="Arial"/>
          <w:color w:val="000000"/>
          <w:sz w:val="24"/>
          <w:szCs w:val="24"/>
          <w:bdr w:val="none" w:sz="0" w:space="0" w:color="auto" w:frame="1"/>
        </w:rPr>
        <w:t xml:space="preserve"> Hyatt Regency Birmingham - The </w:t>
      </w:r>
      <w:proofErr w:type="spellStart"/>
      <w:r w:rsidRPr="008C5817">
        <w:rPr>
          <w:rFonts w:ascii="Arial" w:eastAsia="Times New Roman" w:hAnsi="Arial" w:cs="Arial"/>
          <w:color w:val="000000"/>
          <w:sz w:val="24"/>
          <w:szCs w:val="24"/>
          <w:bdr w:val="none" w:sz="0" w:space="0" w:color="auto" w:frame="1"/>
        </w:rPr>
        <w:t>Wynfrey</w:t>
      </w:r>
      <w:proofErr w:type="spellEnd"/>
      <w:r w:rsidRPr="008C5817">
        <w:rPr>
          <w:rFonts w:ascii="Arial" w:eastAsia="Times New Roman" w:hAnsi="Arial" w:cs="Arial"/>
          <w:color w:val="000000"/>
          <w:sz w:val="24"/>
          <w:szCs w:val="24"/>
          <w:bdr w:val="none" w:sz="0" w:space="0" w:color="auto" w:frame="1"/>
        </w:rPr>
        <w:t xml:space="preserve"> Hotel (1000 Galleria Cir, Birmingham, AL 35244)</w:t>
      </w:r>
    </w:p>
    <w:p w:rsidR="008C5817" w:rsidRPr="008C5817" w:rsidRDefault="008C5817" w:rsidP="008C5817">
      <w:pPr>
        <w:shd w:val="clear" w:color="auto" w:fill="FFFFFF"/>
        <w:spacing w:after="0" w:line="240" w:lineRule="auto"/>
        <w:textAlignment w:val="baseline"/>
        <w:rPr>
          <w:rFonts w:ascii="Times New Roman" w:eastAsia="Times New Roman" w:hAnsi="Times New Roman" w:cs="Times New Roman"/>
          <w:color w:val="242424"/>
          <w:sz w:val="24"/>
          <w:szCs w:val="24"/>
        </w:rPr>
      </w:pPr>
      <w:r w:rsidRPr="008C5817">
        <w:rPr>
          <w:rFonts w:ascii="Arial" w:eastAsia="Times New Roman" w:hAnsi="Arial" w:cs="Arial"/>
          <w:color w:val="000000"/>
          <w:sz w:val="24"/>
          <w:szCs w:val="24"/>
          <w:bdr w:val="none" w:sz="0" w:space="0" w:color="auto" w:frame="1"/>
          <w:shd w:val="clear" w:color="auto" w:fill="FFFFFF"/>
        </w:rPr>
        <w:t> </w:t>
      </w:r>
    </w:p>
    <w:p w:rsidR="008C5817" w:rsidRPr="008C5817" w:rsidRDefault="008C5817" w:rsidP="008C5817">
      <w:pPr>
        <w:shd w:val="clear" w:color="auto" w:fill="FFFFFF"/>
        <w:spacing w:after="0" w:line="252" w:lineRule="atLeast"/>
        <w:textAlignment w:val="baseline"/>
        <w:rPr>
          <w:rFonts w:ascii="Times New Roman" w:eastAsia="Times New Roman" w:hAnsi="Times New Roman" w:cs="Times New Roman"/>
          <w:color w:val="242424"/>
          <w:sz w:val="24"/>
          <w:szCs w:val="24"/>
        </w:rPr>
      </w:pPr>
      <w:hyperlink r:id="rId5" w:tgtFrame="_blank" w:history="1">
        <w:r w:rsidRPr="008C5817">
          <w:rPr>
            <w:rFonts w:ascii="Arial" w:eastAsia="Times New Roman" w:hAnsi="Arial" w:cs="Arial"/>
            <w:b/>
            <w:bCs/>
            <w:color w:val="0000FF"/>
            <w:sz w:val="28"/>
            <w:szCs w:val="28"/>
            <w:u w:val="single"/>
            <w:bdr w:val="none" w:sz="0" w:space="0" w:color="auto" w:frame="1"/>
          </w:rPr>
          <w:t>REGISTER HERE</w:t>
        </w:r>
      </w:hyperlink>
    </w:p>
    <w:p w:rsidR="008C5817" w:rsidRPr="008C5817" w:rsidRDefault="008C5817" w:rsidP="008C5817">
      <w:pPr>
        <w:shd w:val="clear" w:color="auto" w:fill="FFFFFF"/>
        <w:spacing w:after="0" w:line="240" w:lineRule="auto"/>
        <w:textAlignment w:val="baseline"/>
        <w:rPr>
          <w:rFonts w:ascii="Times New Roman" w:eastAsia="Times New Roman" w:hAnsi="Times New Roman" w:cs="Times New Roman"/>
          <w:color w:val="242424"/>
          <w:sz w:val="24"/>
          <w:szCs w:val="24"/>
        </w:rPr>
      </w:pPr>
      <w:r w:rsidRPr="008C5817">
        <w:rPr>
          <w:rFonts w:ascii="Arial" w:eastAsia="Times New Roman" w:hAnsi="Arial" w:cs="Arial"/>
          <w:color w:val="000000"/>
          <w:sz w:val="24"/>
          <w:szCs w:val="24"/>
          <w:bdr w:val="none" w:sz="0" w:space="0" w:color="auto" w:frame="1"/>
          <w:shd w:val="clear" w:color="auto" w:fill="FFFFFF"/>
        </w:rPr>
        <w:t> </w:t>
      </w:r>
    </w:p>
    <w:p w:rsidR="008C5817" w:rsidRPr="008C5817" w:rsidRDefault="008C5817" w:rsidP="008C5817">
      <w:pPr>
        <w:shd w:val="clear" w:color="auto" w:fill="FFFFFF"/>
        <w:spacing w:after="0" w:line="240" w:lineRule="auto"/>
        <w:textAlignment w:val="baseline"/>
        <w:rPr>
          <w:rFonts w:ascii="Times New Roman" w:eastAsia="Times New Roman" w:hAnsi="Times New Roman" w:cs="Times New Roman"/>
          <w:color w:val="242424"/>
          <w:sz w:val="24"/>
          <w:szCs w:val="24"/>
        </w:rPr>
      </w:pPr>
      <w:r w:rsidRPr="008C5817">
        <w:rPr>
          <w:rFonts w:ascii="Arial" w:eastAsia="Times New Roman" w:hAnsi="Arial" w:cs="Arial"/>
          <w:b/>
          <w:bCs/>
          <w:color w:val="000000"/>
          <w:sz w:val="24"/>
          <w:szCs w:val="24"/>
          <w:u w:val="single"/>
          <w:bdr w:val="none" w:sz="0" w:space="0" w:color="auto" w:frame="1"/>
          <w:shd w:val="clear" w:color="auto" w:fill="FFFFFF"/>
        </w:rPr>
        <w:t>AIRFARE</w:t>
      </w:r>
    </w:p>
    <w:p w:rsidR="008C5817" w:rsidRPr="008C5817" w:rsidRDefault="008C5817" w:rsidP="008C5817">
      <w:pPr>
        <w:shd w:val="clear" w:color="auto" w:fill="FFFFFF"/>
        <w:spacing w:after="0" w:line="252" w:lineRule="atLeast"/>
        <w:textAlignment w:val="baseline"/>
        <w:rPr>
          <w:rFonts w:ascii="Times New Roman" w:eastAsia="Times New Roman" w:hAnsi="Times New Roman" w:cs="Times New Roman"/>
          <w:color w:val="242424"/>
          <w:sz w:val="24"/>
          <w:szCs w:val="24"/>
        </w:rPr>
      </w:pPr>
      <w:r w:rsidRPr="008C5817">
        <w:rPr>
          <w:rFonts w:ascii="Arial" w:eastAsia="Times New Roman" w:hAnsi="Arial" w:cs="Arial"/>
          <w:color w:val="201F1E"/>
          <w:sz w:val="24"/>
          <w:szCs w:val="24"/>
          <w:bdr w:val="none" w:sz="0" w:space="0" w:color="auto" w:frame="1"/>
        </w:rPr>
        <w:t>NEA will cover your travel arrangements to attend this training. To book your airfare, call FCM Travel Solutions at 1-866-811-8502 and reference meeting code </w:t>
      </w:r>
      <w:r w:rsidRPr="008C5817">
        <w:rPr>
          <w:rFonts w:ascii="Arial" w:eastAsia="Times New Roman" w:hAnsi="Arial" w:cs="Arial"/>
          <w:b/>
          <w:bCs/>
          <w:color w:val="FF0000"/>
          <w:sz w:val="24"/>
          <w:szCs w:val="24"/>
          <w:bdr w:val="none" w:sz="0" w:space="0" w:color="auto" w:frame="1"/>
        </w:rPr>
        <w:t>NEA07419 </w:t>
      </w:r>
      <w:r w:rsidRPr="008C5817">
        <w:rPr>
          <w:rFonts w:ascii="Arial" w:eastAsia="Times New Roman" w:hAnsi="Arial" w:cs="Arial"/>
          <w:color w:val="201F1E"/>
          <w:sz w:val="24"/>
          <w:szCs w:val="24"/>
          <w:bdr w:val="none" w:sz="0" w:space="0" w:color="auto" w:frame="1"/>
        </w:rPr>
        <w:t>as soon as possible.</w:t>
      </w:r>
    </w:p>
    <w:p w:rsidR="008C5817" w:rsidRPr="008C5817" w:rsidRDefault="008C5817" w:rsidP="008C5817">
      <w:pPr>
        <w:shd w:val="clear" w:color="auto" w:fill="FFFFFF"/>
        <w:spacing w:after="0" w:line="252" w:lineRule="atLeast"/>
        <w:textAlignment w:val="baseline"/>
        <w:rPr>
          <w:rFonts w:ascii="Times New Roman" w:eastAsia="Times New Roman" w:hAnsi="Times New Roman" w:cs="Times New Roman"/>
          <w:color w:val="242424"/>
          <w:sz w:val="24"/>
          <w:szCs w:val="24"/>
        </w:rPr>
      </w:pPr>
      <w:r w:rsidRPr="008C5817">
        <w:rPr>
          <w:rFonts w:ascii="Arial" w:eastAsia="Times New Roman" w:hAnsi="Arial" w:cs="Arial"/>
          <w:color w:val="201F1E"/>
          <w:sz w:val="24"/>
          <w:szCs w:val="24"/>
          <w:bdr w:val="none" w:sz="0" w:space="0" w:color="auto" w:frame="1"/>
        </w:rPr>
        <w:t> </w:t>
      </w:r>
    </w:p>
    <w:p w:rsidR="008C5817" w:rsidRPr="008C5817" w:rsidRDefault="008C5817" w:rsidP="008C5817">
      <w:pPr>
        <w:shd w:val="clear" w:color="auto" w:fill="FFFFFF"/>
        <w:spacing w:after="0" w:line="252" w:lineRule="atLeast"/>
        <w:textAlignment w:val="baseline"/>
        <w:rPr>
          <w:rFonts w:ascii="Times New Roman" w:eastAsia="Times New Roman" w:hAnsi="Times New Roman" w:cs="Times New Roman"/>
          <w:color w:val="242424"/>
          <w:sz w:val="24"/>
          <w:szCs w:val="24"/>
        </w:rPr>
      </w:pPr>
      <w:r w:rsidRPr="008C5817">
        <w:rPr>
          <w:rFonts w:ascii="Arial" w:eastAsia="Times New Roman" w:hAnsi="Arial" w:cs="Arial"/>
          <w:color w:val="FF0000"/>
          <w:sz w:val="24"/>
          <w:szCs w:val="24"/>
          <w:bdr w:val="none" w:sz="0" w:space="0" w:color="auto" w:frame="1"/>
        </w:rPr>
        <w:t>Please do not purchase airfare independently as it will not be reimbursed.</w:t>
      </w:r>
    </w:p>
    <w:p w:rsidR="008C5817" w:rsidRPr="008C5817" w:rsidRDefault="008C5817" w:rsidP="008C5817">
      <w:pPr>
        <w:shd w:val="clear" w:color="auto" w:fill="FFFFFF"/>
        <w:spacing w:after="0" w:line="252" w:lineRule="atLeast"/>
        <w:textAlignment w:val="baseline"/>
        <w:rPr>
          <w:rFonts w:ascii="Times New Roman" w:eastAsia="Times New Roman" w:hAnsi="Times New Roman" w:cs="Times New Roman"/>
          <w:color w:val="242424"/>
          <w:sz w:val="24"/>
          <w:szCs w:val="24"/>
        </w:rPr>
      </w:pPr>
      <w:r w:rsidRPr="008C5817">
        <w:rPr>
          <w:rFonts w:ascii="Arial" w:eastAsia="Times New Roman" w:hAnsi="Arial" w:cs="Arial"/>
          <w:color w:val="201F1E"/>
          <w:sz w:val="24"/>
          <w:szCs w:val="24"/>
          <w:bdr w:val="none" w:sz="0" w:space="0" w:color="auto" w:frame="1"/>
        </w:rPr>
        <w:t> </w:t>
      </w:r>
    </w:p>
    <w:p w:rsidR="008C5817" w:rsidRPr="008C5817" w:rsidRDefault="008C5817" w:rsidP="008C5817">
      <w:pPr>
        <w:shd w:val="clear" w:color="auto" w:fill="FFFFFF"/>
        <w:spacing w:after="0" w:line="240" w:lineRule="auto"/>
        <w:textAlignment w:val="baseline"/>
        <w:rPr>
          <w:rFonts w:ascii="Times New Roman" w:eastAsia="Times New Roman" w:hAnsi="Times New Roman" w:cs="Times New Roman"/>
          <w:color w:val="242424"/>
          <w:sz w:val="24"/>
          <w:szCs w:val="24"/>
        </w:rPr>
      </w:pPr>
      <w:r w:rsidRPr="008C5817">
        <w:rPr>
          <w:rFonts w:ascii="Arial" w:eastAsia="Times New Roman" w:hAnsi="Arial" w:cs="Arial"/>
          <w:color w:val="000000"/>
          <w:sz w:val="24"/>
          <w:szCs w:val="24"/>
          <w:bdr w:val="none" w:sz="0" w:space="0" w:color="auto" w:frame="1"/>
          <w:shd w:val="clear" w:color="auto" w:fill="FFFFFF"/>
        </w:rPr>
        <w:t> </w:t>
      </w:r>
    </w:p>
    <w:p w:rsidR="008C5817" w:rsidRPr="008C5817" w:rsidRDefault="008C5817" w:rsidP="008C5817">
      <w:pPr>
        <w:shd w:val="clear" w:color="auto" w:fill="FFFFFF"/>
        <w:spacing w:after="0" w:line="240" w:lineRule="auto"/>
        <w:ind w:left="720" w:hanging="360"/>
        <w:rPr>
          <w:rFonts w:ascii="Times New Roman" w:eastAsia="Times New Roman" w:hAnsi="Times New Roman" w:cs="Times New Roman"/>
          <w:color w:val="242424"/>
          <w:sz w:val="24"/>
          <w:szCs w:val="24"/>
        </w:rPr>
      </w:pPr>
      <w:r w:rsidRPr="008C5817">
        <w:rPr>
          <w:rFonts w:ascii="Wingdings" w:eastAsia="Times New Roman" w:hAnsi="Wingdings" w:cs="Times New Roman"/>
          <w:color w:val="1A2026"/>
          <w:sz w:val="24"/>
          <w:szCs w:val="24"/>
          <w:bdr w:val="none" w:sz="0" w:space="0" w:color="auto" w:frame="1"/>
        </w:rPr>
        <w:t></w:t>
      </w:r>
      <w:proofErr w:type="gramStart"/>
      <w:r w:rsidRPr="008C5817">
        <w:rPr>
          <w:rFonts w:ascii="Times New Roman" w:eastAsia="Times New Roman" w:hAnsi="Times New Roman" w:cs="Times New Roman"/>
          <w:color w:val="1A2026"/>
          <w:sz w:val="14"/>
          <w:szCs w:val="14"/>
          <w:bdr w:val="none" w:sz="0" w:space="0" w:color="auto" w:frame="1"/>
        </w:rPr>
        <w:t>  </w:t>
      </w:r>
      <w:r w:rsidRPr="008C5817">
        <w:rPr>
          <w:rFonts w:ascii="Arial" w:eastAsia="Times New Roman" w:hAnsi="Arial" w:cs="Arial"/>
          <w:b/>
          <w:bCs/>
          <w:color w:val="1A2026"/>
          <w:sz w:val="24"/>
          <w:szCs w:val="24"/>
          <w:u w:val="single"/>
          <w:bdr w:val="none" w:sz="0" w:space="0" w:color="auto" w:frame="1"/>
        </w:rPr>
        <w:t>Facilitators</w:t>
      </w:r>
      <w:proofErr w:type="gramEnd"/>
      <w:r w:rsidRPr="008C5817">
        <w:rPr>
          <w:rFonts w:ascii="Arial" w:eastAsia="Times New Roman" w:hAnsi="Arial" w:cs="Arial"/>
          <w:b/>
          <w:bCs/>
          <w:color w:val="1A2026"/>
          <w:sz w:val="24"/>
          <w:szCs w:val="24"/>
          <w:u w:val="single"/>
          <w:bdr w:val="none" w:sz="0" w:space="0" w:color="auto" w:frame="1"/>
        </w:rPr>
        <w:t> </w:t>
      </w:r>
      <w:r w:rsidRPr="008C5817">
        <w:rPr>
          <w:rFonts w:ascii="Arial" w:eastAsia="Times New Roman" w:hAnsi="Arial" w:cs="Arial"/>
          <w:color w:val="1A2026"/>
          <w:sz w:val="24"/>
          <w:szCs w:val="24"/>
          <w:bdr w:val="none" w:sz="0" w:space="0" w:color="auto" w:frame="1"/>
        </w:rPr>
        <w:t>– Arrive Sunday, December 11</w:t>
      </w:r>
      <w:r w:rsidRPr="008C5817">
        <w:rPr>
          <w:rFonts w:ascii="Arial" w:eastAsia="Times New Roman" w:hAnsi="Arial" w:cs="Arial"/>
          <w:color w:val="1A2026"/>
          <w:sz w:val="24"/>
          <w:szCs w:val="24"/>
          <w:bdr w:val="none" w:sz="0" w:space="0" w:color="auto" w:frame="1"/>
          <w:vertAlign w:val="superscript"/>
        </w:rPr>
        <w:t>th</w:t>
      </w:r>
      <w:r w:rsidRPr="008C5817">
        <w:rPr>
          <w:rFonts w:ascii="Arial" w:eastAsia="Times New Roman" w:hAnsi="Arial" w:cs="Arial"/>
          <w:color w:val="1A2026"/>
          <w:sz w:val="24"/>
          <w:szCs w:val="24"/>
          <w:bdr w:val="none" w:sz="0" w:space="0" w:color="auto" w:frame="1"/>
        </w:rPr>
        <w:t> - Meeting starts at 8:30 am Monday, December 12</w:t>
      </w:r>
      <w:r w:rsidRPr="008C5817">
        <w:rPr>
          <w:rFonts w:ascii="Arial" w:eastAsia="Times New Roman" w:hAnsi="Arial" w:cs="Arial"/>
          <w:color w:val="1A2026"/>
          <w:sz w:val="24"/>
          <w:szCs w:val="24"/>
          <w:bdr w:val="none" w:sz="0" w:space="0" w:color="auto" w:frame="1"/>
          <w:vertAlign w:val="superscript"/>
        </w:rPr>
        <w:t>th</w:t>
      </w:r>
      <w:r w:rsidRPr="008C5817">
        <w:rPr>
          <w:rFonts w:ascii="Arial" w:eastAsia="Times New Roman" w:hAnsi="Arial" w:cs="Arial"/>
          <w:color w:val="1A2026"/>
          <w:sz w:val="24"/>
          <w:szCs w:val="24"/>
          <w:bdr w:val="none" w:sz="0" w:space="0" w:color="auto" w:frame="1"/>
        </w:rPr>
        <w:t> and ends at 1:00 PM Thursday, December 15</w:t>
      </w:r>
      <w:r w:rsidRPr="008C5817">
        <w:rPr>
          <w:rFonts w:ascii="Arial" w:eastAsia="Times New Roman" w:hAnsi="Arial" w:cs="Arial"/>
          <w:color w:val="1A2026"/>
          <w:sz w:val="24"/>
          <w:szCs w:val="24"/>
          <w:bdr w:val="none" w:sz="0" w:space="0" w:color="auto" w:frame="1"/>
          <w:vertAlign w:val="superscript"/>
        </w:rPr>
        <w:t>th</w:t>
      </w:r>
      <w:r w:rsidRPr="008C5817">
        <w:rPr>
          <w:rFonts w:ascii="Arial" w:eastAsia="Times New Roman" w:hAnsi="Arial" w:cs="Arial"/>
          <w:color w:val="1A2026"/>
          <w:sz w:val="24"/>
          <w:szCs w:val="24"/>
          <w:bdr w:val="none" w:sz="0" w:space="0" w:color="auto" w:frame="1"/>
        </w:rPr>
        <w:t> (depart after 4:00 PM)</w:t>
      </w:r>
    </w:p>
    <w:p w:rsidR="008C5817" w:rsidRPr="008C5817" w:rsidRDefault="008C5817" w:rsidP="008C5817">
      <w:pPr>
        <w:shd w:val="clear" w:color="auto" w:fill="FFFFFF"/>
        <w:spacing w:after="0" w:line="252" w:lineRule="atLeast"/>
        <w:rPr>
          <w:rFonts w:ascii="Times New Roman" w:eastAsia="Times New Roman" w:hAnsi="Times New Roman" w:cs="Times New Roman"/>
          <w:color w:val="242424"/>
          <w:sz w:val="24"/>
          <w:szCs w:val="24"/>
        </w:rPr>
      </w:pPr>
      <w:r w:rsidRPr="008C5817">
        <w:rPr>
          <w:rFonts w:ascii="Arial" w:eastAsia="Times New Roman" w:hAnsi="Arial" w:cs="Arial"/>
          <w:b/>
          <w:bCs/>
          <w:color w:val="1A2026"/>
          <w:sz w:val="24"/>
          <w:szCs w:val="24"/>
          <w:bdr w:val="none" w:sz="0" w:space="0" w:color="auto" w:frame="1"/>
        </w:rPr>
        <w:t> </w:t>
      </w:r>
    </w:p>
    <w:p w:rsidR="008C5817" w:rsidRPr="008C5817" w:rsidRDefault="008C5817" w:rsidP="008C5817">
      <w:pPr>
        <w:shd w:val="clear" w:color="auto" w:fill="FFFFFF"/>
        <w:spacing w:after="0" w:line="240" w:lineRule="auto"/>
        <w:ind w:left="720" w:hanging="360"/>
        <w:rPr>
          <w:rFonts w:ascii="Times New Roman" w:eastAsia="Times New Roman" w:hAnsi="Times New Roman" w:cs="Times New Roman"/>
          <w:color w:val="242424"/>
          <w:sz w:val="24"/>
          <w:szCs w:val="24"/>
        </w:rPr>
      </w:pPr>
      <w:r w:rsidRPr="008C5817">
        <w:rPr>
          <w:rFonts w:ascii="Wingdings" w:eastAsia="Times New Roman" w:hAnsi="Wingdings" w:cs="Times New Roman"/>
          <w:color w:val="1A2026"/>
          <w:sz w:val="24"/>
          <w:szCs w:val="24"/>
          <w:bdr w:val="none" w:sz="0" w:space="0" w:color="auto" w:frame="1"/>
        </w:rPr>
        <w:t></w:t>
      </w:r>
      <w:proofErr w:type="gramStart"/>
      <w:r w:rsidRPr="008C5817">
        <w:rPr>
          <w:rFonts w:ascii="Times New Roman" w:eastAsia="Times New Roman" w:hAnsi="Times New Roman" w:cs="Times New Roman"/>
          <w:color w:val="1A2026"/>
          <w:sz w:val="14"/>
          <w:szCs w:val="14"/>
          <w:bdr w:val="none" w:sz="0" w:space="0" w:color="auto" w:frame="1"/>
        </w:rPr>
        <w:t>  </w:t>
      </w:r>
      <w:r w:rsidRPr="008C5817">
        <w:rPr>
          <w:rFonts w:ascii="Arial" w:eastAsia="Times New Roman" w:hAnsi="Arial" w:cs="Arial"/>
          <w:b/>
          <w:bCs/>
          <w:color w:val="1A2026"/>
          <w:sz w:val="24"/>
          <w:szCs w:val="24"/>
          <w:u w:val="single"/>
          <w:bdr w:val="none" w:sz="0" w:space="0" w:color="auto" w:frame="1"/>
        </w:rPr>
        <w:t>Participants</w:t>
      </w:r>
      <w:proofErr w:type="gramEnd"/>
      <w:r w:rsidRPr="008C5817">
        <w:rPr>
          <w:rFonts w:ascii="Arial" w:eastAsia="Times New Roman" w:hAnsi="Arial" w:cs="Arial"/>
          <w:color w:val="1A2026"/>
          <w:sz w:val="24"/>
          <w:szCs w:val="24"/>
          <w:bdr w:val="none" w:sz="0" w:space="0" w:color="auto" w:frame="1"/>
        </w:rPr>
        <w:t> – Arrive Monday, December 12</w:t>
      </w:r>
      <w:r w:rsidRPr="008C5817">
        <w:rPr>
          <w:rFonts w:ascii="Arial" w:eastAsia="Times New Roman" w:hAnsi="Arial" w:cs="Arial"/>
          <w:color w:val="1A2026"/>
          <w:sz w:val="24"/>
          <w:szCs w:val="24"/>
          <w:bdr w:val="none" w:sz="0" w:space="0" w:color="auto" w:frame="1"/>
          <w:vertAlign w:val="superscript"/>
        </w:rPr>
        <w:t>th</w:t>
      </w:r>
      <w:r w:rsidRPr="008C5817">
        <w:rPr>
          <w:rFonts w:ascii="Arial" w:eastAsia="Times New Roman" w:hAnsi="Arial" w:cs="Arial"/>
          <w:color w:val="1A2026"/>
          <w:sz w:val="24"/>
          <w:szCs w:val="24"/>
          <w:bdr w:val="none" w:sz="0" w:space="0" w:color="auto" w:frame="1"/>
        </w:rPr>
        <w:t> - Meeting starts at 8:30 am Tuesday, December 13</w:t>
      </w:r>
      <w:r w:rsidRPr="008C5817">
        <w:rPr>
          <w:rFonts w:ascii="Arial" w:eastAsia="Times New Roman" w:hAnsi="Arial" w:cs="Arial"/>
          <w:color w:val="1A2026"/>
          <w:sz w:val="24"/>
          <w:szCs w:val="24"/>
          <w:bdr w:val="none" w:sz="0" w:space="0" w:color="auto" w:frame="1"/>
          <w:vertAlign w:val="superscript"/>
        </w:rPr>
        <w:t>th</w:t>
      </w:r>
      <w:r w:rsidRPr="008C5817">
        <w:rPr>
          <w:rFonts w:ascii="Arial" w:eastAsia="Times New Roman" w:hAnsi="Arial" w:cs="Arial"/>
          <w:color w:val="1A2026"/>
          <w:sz w:val="24"/>
          <w:szCs w:val="24"/>
          <w:bdr w:val="none" w:sz="0" w:space="0" w:color="auto" w:frame="1"/>
        </w:rPr>
        <w:t> and ends at 1:00 PM Thursday, December 15</w:t>
      </w:r>
      <w:r w:rsidRPr="008C5817">
        <w:rPr>
          <w:rFonts w:ascii="Arial" w:eastAsia="Times New Roman" w:hAnsi="Arial" w:cs="Arial"/>
          <w:color w:val="1A2026"/>
          <w:sz w:val="24"/>
          <w:szCs w:val="24"/>
          <w:bdr w:val="none" w:sz="0" w:space="0" w:color="auto" w:frame="1"/>
          <w:vertAlign w:val="superscript"/>
        </w:rPr>
        <w:t>th</w:t>
      </w:r>
      <w:r w:rsidRPr="008C5817">
        <w:rPr>
          <w:rFonts w:ascii="Arial" w:eastAsia="Times New Roman" w:hAnsi="Arial" w:cs="Arial"/>
          <w:color w:val="1A2026"/>
          <w:sz w:val="24"/>
          <w:szCs w:val="24"/>
          <w:bdr w:val="none" w:sz="0" w:space="0" w:color="auto" w:frame="1"/>
        </w:rPr>
        <w:t> (depart after 4:00 PM)</w:t>
      </w:r>
    </w:p>
    <w:p w:rsidR="008C5817" w:rsidRPr="008C5817" w:rsidRDefault="008C5817" w:rsidP="008C5817">
      <w:pPr>
        <w:shd w:val="clear" w:color="auto" w:fill="FFFFFF"/>
        <w:spacing w:after="0" w:line="240" w:lineRule="auto"/>
        <w:textAlignment w:val="baseline"/>
        <w:rPr>
          <w:rFonts w:ascii="Times New Roman" w:eastAsia="Times New Roman" w:hAnsi="Times New Roman" w:cs="Times New Roman"/>
          <w:color w:val="242424"/>
          <w:sz w:val="24"/>
          <w:szCs w:val="24"/>
        </w:rPr>
      </w:pPr>
      <w:r w:rsidRPr="008C5817">
        <w:rPr>
          <w:rFonts w:ascii="Arial" w:eastAsia="Times New Roman" w:hAnsi="Arial" w:cs="Arial"/>
          <w:color w:val="000000"/>
          <w:sz w:val="24"/>
          <w:szCs w:val="24"/>
          <w:bdr w:val="none" w:sz="0" w:space="0" w:color="auto" w:frame="1"/>
          <w:shd w:val="clear" w:color="auto" w:fill="FFFFFF"/>
        </w:rPr>
        <w:t> </w:t>
      </w:r>
    </w:p>
    <w:p w:rsidR="008C5817" w:rsidRPr="008C5817" w:rsidRDefault="008C5817" w:rsidP="008C5817">
      <w:pPr>
        <w:shd w:val="clear" w:color="auto" w:fill="FFFFFF"/>
        <w:spacing w:after="0" w:line="252" w:lineRule="atLeast"/>
        <w:textAlignment w:val="baseline"/>
        <w:rPr>
          <w:rFonts w:ascii="Times New Roman" w:eastAsia="Times New Roman" w:hAnsi="Times New Roman" w:cs="Times New Roman"/>
          <w:color w:val="242424"/>
          <w:sz w:val="24"/>
          <w:szCs w:val="24"/>
        </w:rPr>
      </w:pPr>
      <w:r w:rsidRPr="008C5817">
        <w:rPr>
          <w:rFonts w:ascii="Arial" w:eastAsia="Times New Roman" w:hAnsi="Arial" w:cs="Arial"/>
          <w:b/>
          <w:bCs/>
          <w:color w:val="000000"/>
          <w:sz w:val="24"/>
          <w:szCs w:val="24"/>
          <w:u w:val="single"/>
          <w:bdr w:val="none" w:sz="0" w:space="0" w:color="auto" w:frame="1"/>
          <w:shd w:val="clear" w:color="auto" w:fill="FFFFFF"/>
        </w:rPr>
        <w:t>HOTEL</w:t>
      </w:r>
    </w:p>
    <w:p w:rsidR="008C5817" w:rsidRPr="008C5817" w:rsidRDefault="008C5817" w:rsidP="008C5817">
      <w:pPr>
        <w:shd w:val="clear" w:color="auto" w:fill="FFFFFF"/>
        <w:spacing w:after="0" w:line="252" w:lineRule="atLeast"/>
        <w:textAlignment w:val="baseline"/>
        <w:rPr>
          <w:rFonts w:ascii="Times New Roman" w:eastAsia="Times New Roman" w:hAnsi="Times New Roman" w:cs="Times New Roman"/>
          <w:color w:val="242424"/>
          <w:sz w:val="24"/>
          <w:szCs w:val="24"/>
        </w:rPr>
      </w:pPr>
      <w:r w:rsidRPr="008C5817">
        <w:rPr>
          <w:rFonts w:ascii="Arial" w:eastAsia="Times New Roman" w:hAnsi="Arial" w:cs="Arial"/>
          <w:color w:val="000000"/>
          <w:sz w:val="24"/>
          <w:szCs w:val="24"/>
          <w:bdr w:val="none" w:sz="0" w:space="0" w:color="auto" w:frame="1"/>
          <w:shd w:val="clear" w:color="auto" w:fill="FFFFFF"/>
        </w:rPr>
        <w:t>Hotel accommodations will be made for you with your room and tax direct billed to NEA. Please be prepared to provide a credit card upon check-in to cover any incidentals. Your check-in and check-out dates will coincide with your travel dates.</w:t>
      </w:r>
    </w:p>
    <w:p w:rsidR="008C5817" w:rsidRPr="008C5817" w:rsidRDefault="008C5817" w:rsidP="008C5817">
      <w:pPr>
        <w:shd w:val="clear" w:color="auto" w:fill="FFFFFF"/>
        <w:spacing w:after="0" w:line="252" w:lineRule="atLeast"/>
        <w:textAlignment w:val="baseline"/>
        <w:rPr>
          <w:rFonts w:ascii="Times New Roman" w:eastAsia="Times New Roman" w:hAnsi="Times New Roman" w:cs="Times New Roman"/>
          <w:color w:val="242424"/>
          <w:sz w:val="24"/>
          <w:szCs w:val="24"/>
        </w:rPr>
      </w:pPr>
      <w:r w:rsidRPr="008C5817">
        <w:rPr>
          <w:rFonts w:ascii="Arial" w:eastAsia="Times New Roman" w:hAnsi="Arial" w:cs="Arial"/>
          <w:b/>
          <w:bCs/>
          <w:color w:val="000000"/>
          <w:sz w:val="24"/>
          <w:szCs w:val="24"/>
          <w:bdr w:val="none" w:sz="0" w:space="0" w:color="auto" w:frame="1"/>
          <w:shd w:val="clear" w:color="auto" w:fill="FFFFFF"/>
        </w:rPr>
        <w:t> </w:t>
      </w:r>
    </w:p>
    <w:p w:rsidR="008C5817" w:rsidRPr="008C5817" w:rsidRDefault="008C5817" w:rsidP="008C5817">
      <w:pPr>
        <w:shd w:val="clear" w:color="auto" w:fill="FFFFFF"/>
        <w:spacing w:after="0" w:line="252" w:lineRule="atLeast"/>
        <w:textAlignment w:val="baseline"/>
        <w:rPr>
          <w:rFonts w:ascii="Times New Roman" w:eastAsia="Times New Roman" w:hAnsi="Times New Roman" w:cs="Times New Roman"/>
          <w:color w:val="242424"/>
          <w:sz w:val="24"/>
          <w:szCs w:val="24"/>
        </w:rPr>
      </w:pPr>
      <w:r w:rsidRPr="008C5817">
        <w:rPr>
          <w:rFonts w:ascii="Arial" w:eastAsia="Times New Roman" w:hAnsi="Arial" w:cs="Arial"/>
          <w:b/>
          <w:bCs/>
          <w:color w:val="000000"/>
          <w:sz w:val="24"/>
          <w:szCs w:val="24"/>
          <w:u w:val="single"/>
          <w:bdr w:val="none" w:sz="0" w:space="0" w:color="auto" w:frame="1"/>
          <w:shd w:val="clear" w:color="auto" w:fill="FFFFFF"/>
        </w:rPr>
        <w:t>PRE-ATTENDANCE ASSIGNMENTS</w:t>
      </w:r>
    </w:p>
    <w:p w:rsidR="008C5817" w:rsidRPr="008C5817" w:rsidRDefault="008C5817" w:rsidP="008C5817">
      <w:pPr>
        <w:shd w:val="clear" w:color="auto" w:fill="FFFFFF"/>
        <w:spacing w:after="0" w:line="252" w:lineRule="atLeast"/>
        <w:textAlignment w:val="baseline"/>
        <w:rPr>
          <w:rFonts w:ascii="Times New Roman" w:eastAsia="Times New Roman" w:hAnsi="Times New Roman" w:cs="Times New Roman"/>
          <w:color w:val="242424"/>
          <w:sz w:val="24"/>
          <w:szCs w:val="24"/>
        </w:rPr>
      </w:pPr>
      <w:r w:rsidRPr="008C5817">
        <w:rPr>
          <w:rFonts w:ascii="Arial" w:eastAsia="Times New Roman" w:hAnsi="Arial" w:cs="Arial"/>
          <w:color w:val="000000"/>
          <w:sz w:val="24"/>
          <w:szCs w:val="24"/>
          <w:bdr w:val="none" w:sz="0" w:space="0" w:color="auto" w:frame="1"/>
          <w:shd w:val="clear" w:color="auto" w:fill="FFFFFF"/>
        </w:rPr>
        <w:t>Coming soon from Ellen Holmes</w:t>
      </w:r>
    </w:p>
    <w:p w:rsidR="008C5817" w:rsidRPr="008C5817" w:rsidRDefault="008C5817" w:rsidP="008C5817">
      <w:pPr>
        <w:shd w:val="clear" w:color="auto" w:fill="FFFFFF"/>
        <w:spacing w:after="0" w:line="252" w:lineRule="atLeast"/>
        <w:textAlignment w:val="baseline"/>
        <w:rPr>
          <w:rFonts w:ascii="Times New Roman" w:eastAsia="Times New Roman" w:hAnsi="Times New Roman" w:cs="Times New Roman"/>
          <w:color w:val="242424"/>
          <w:sz w:val="24"/>
          <w:szCs w:val="24"/>
        </w:rPr>
      </w:pPr>
      <w:r w:rsidRPr="008C5817">
        <w:rPr>
          <w:rFonts w:ascii="Arial" w:eastAsia="Times New Roman" w:hAnsi="Arial" w:cs="Arial"/>
          <w:color w:val="000000"/>
          <w:sz w:val="24"/>
          <w:szCs w:val="24"/>
          <w:bdr w:val="none" w:sz="0" w:space="0" w:color="auto" w:frame="1"/>
          <w:shd w:val="clear" w:color="auto" w:fill="FFFFFF"/>
        </w:rPr>
        <w:t>If you have any content related questions, please contact Ellen Holmes by email at </w:t>
      </w:r>
      <w:hyperlink r:id="rId6" w:tgtFrame="_blank" w:history="1">
        <w:r w:rsidRPr="008C5817">
          <w:rPr>
            <w:rFonts w:ascii="Arial" w:eastAsia="Times New Roman" w:hAnsi="Arial" w:cs="Arial"/>
            <w:color w:val="0000FF"/>
            <w:sz w:val="24"/>
            <w:szCs w:val="24"/>
            <w:u w:val="single"/>
            <w:bdr w:val="none" w:sz="0" w:space="0" w:color="auto" w:frame="1"/>
            <w:shd w:val="clear" w:color="auto" w:fill="FFFFFF"/>
          </w:rPr>
          <w:t>eholmes@nea.org</w:t>
        </w:r>
      </w:hyperlink>
      <w:r w:rsidRPr="008C5817">
        <w:rPr>
          <w:rFonts w:ascii="Arial" w:eastAsia="Times New Roman" w:hAnsi="Arial" w:cs="Arial"/>
          <w:color w:val="000000"/>
          <w:sz w:val="24"/>
          <w:szCs w:val="24"/>
          <w:bdr w:val="none" w:sz="0" w:space="0" w:color="auto" w:frame="1"/>
          <w:shd w:val="clear" w:color="auto" w:fill="FFFFFF"/>
        </w:rPr>
        <w:t> or by text (207) 660-5589 (please begin your text with who you are).</w:t>
      </w:r>
    </w:p>
    <w:p w:rsidR="008C5817" w:rsidRPr="008C5817" w:rsidRDefault="008C5817" w:rsidP="008C5817">
      <w:pPr>
        <w:shd w:val="clear" w:color="auto" w:fill="FFFFFF"/>
        <w:spacing w:after="0" w:line="252" w:lineRule="atLeast"/>
        <w:textAlignment w:val="baseline"/>
        <w:rPr>
          <w:rFonts w:ascii="Times New Roman" w:eastAsia="Times New Roman" w:hAnsi="Times New Roman" w:cs="Times New Roman"/>
          <w:color w:val="242424"/>
          <w:sz w:val="24"/>
          <w:szCs w:val="24"/>
        </w:rPr>
      </w:pPr>
      <w:r w:rsidRPr="008C5817">
        <w:rPr>
          <w:rFonts w:ascii="Arial" w:eastAsia="Times New Roman" w:hAnsi="Arial" w:cs="Arial"/>
          <w:color w:val="000000"/>
          <w:sz w:val="24"/>
          <w:szCs w:val="24"/>
          <w:bdr w:val="none" w:sz="0" w:space="0" w:color="auto" w:frame="1"/>
          <w:shd w:val="clear" w:color="auto" w:fill="FFFFFF"/>
        </w:rPr>
        <w:br/>
      </w:r>
      <w:r w:rsidRPr="008C5817">
        <w:rPr>
          <w:rFonts w:ascii="Arial" w:eastAsia="Times New Roman" w:hAnsi="Arial" w:cs="Arial"/>
          <w:b/>
          <w:bCs/>
          <w:color w:val="000000"/>
          <w:sz w:val="24"/>
          <w:szCs w:val="24"/>
          <w:u w:val="single"/>
          <w:bdr w:val="none" w:sz="0" w:space="0" w:color="auto" w:frame="1"/>
          <w:shd w:val="clear" w:color="auto" w:fill="FFFFFF"/>
        </w:rPr>
        <w:t>TRANSPORTATION TO/FROM THE HOTEL:</w:t>
      </w:r>
      <w:r w:rsidRPr="008C5817">
        <w:rPr>
          <w:rFonts w:ascii="Arial" w:eastAsia="Times New Roman" w:hAnsi="Arial" w:cs="Arial"/>
          <w:color w:val="000000"/>
          <w:sz w:val="24"/>
          <w:szCs w:val="24"/>
          <w:u w:val="single"/>
          <w:bdr w:val="none" w:sz="0" w:space="0" w:color="auto" w:frame="1"/>
          <w:shd w:val="clear" w:color="auto" w:fill="FFFFFF"/>
        </w:rPr>
        <w:t> </w:t>
      </w:r>
      <w:r w:rsidRPr="008C5817">
        <w:rPr>
          <w:rFonts w:ascii="Arial" w:eastAsia="Times New Roman" w:hAnsi="Arial" w:cs="Arial"/>
          <w:color w:val="000000"/>
          <w:sz w:val="24"/>
          <w:szCs w:val="24"/>
          <w:bdr w:val="none" w:sz="0" w:space="0" w:color="auto" w:frame="1"/>
          <w:shd w:val="clear" w:color="auto" w:fill="FFFFFF"/>
        </w:rPr>
        <w:t>Please feel free to take a Taxi, Uber, Lyft, or an airport shuttle service.  You will be reimbursed for this expense via the NEA voucher process.  Please work to secure the most reasonable, cost-effective transportation between the airport and the hotel.</w:t>
      </w:r>
    </w:p>
    <w:p w:rsidR="008C5817" w:rsidRPr="008C5817" w:rsidRDefault="008C5817" w:rsidP="008C5817">
      <w:pPr>
        <w:shd w:val="clear" w:color="auto" w:fill="FFFFFF"/>
        <w:spacing w:after="0" w:line="240" w:lineRule="auto"/>
        <w:textAlignment w:val="baseline"/>
        <w:rPr>
          <w:rFonts w:ascii="Times New Roman" w:eastAsia="Times New Roman" w:hAnsi="Times New Roman" w:cs="Times New Roman"/>
          <w:color w:val="242424"/>
          <w:sz w:val="24"/>
          <w:szCs w:val="24"/>
        </w:rPr>
      </w:pPr>
      <w:r w:rsidRPr="008C5817">
        <w:rPr>
          <w:rFonts w:ascii="Arial" w:eastAsia="Times New Roman" w:hAnsi="Arial" w:cs="Arial"/>
          <w:color w:val="000000"/>
          <w:sz w:val="24"/>
          <w:szCs w:val="24"/>
          <w:bdr w:val="none" w:sz="0" w:space="0" w:color="auto" w:frame="1"/>
          <w:shd w:val="clear" w:color="auto" w:fill="FFFFFF"/>
        </w:rPr>
        <w:t> </w:t>
      </w:r>
    </w:p>
    <w:p w:rsidR="008C5817" w:rsidRPr="008C5817" w:rsidRDefault="008C5817" w:rsidP="008C5817">
      <w:pPr>
        <w:shd w:val="clear" w:color="auto" w:fill="FFFFFF"/>
        <w:spacing w:after="0" w:line="240" w:lineRule="auto"/>
        <w:textAlignment w:val="baseline"/>
        <w:rPr>
          <w:rFonts w:ascii="Times New Roman" w:eastAsia="Times New Roman" w:hAnsi="Times New Roman" w:cs="Times New Roman"/>
          <w:color w:val="242424"/>
          <w:sz w:val="24"/>
          <w:szCs w:val="24"/>
        </w:rPr>
      </w:pPr>
      <w:r w:rsidRPr="008C5817">
        <w:rPr>
          <w:rFonts w:ascii="Arial" w:eastAsia="Times New Roman" w:hAnsi="Arial" w:cs="Arial"/>
          <w:b/>
          <w:bCs/>
          <w:color w:val="000000"/>
          <w:sz w:val="24"/>
          <w:szCs w:val="24"/>
          <w:u w:val="single"/>
          <w:bdr w:val="none" w:sz="0" w:space="0" w:color="auto" w:frame="1"/>
        </w:rPr>
        <w:t>WHAT TO WEAR:</w:t>
      </w:r>
      <w:r w:rsidRPr="008C5817">
        <w:rPr>
          <w:rFonts w:ascii="Arial" w:eastAsia="Times New Roman" w:hAnsi="Arial" w:cs="Arial"/>
          <w:color w:val="000000"/>
          <w:sz w:val="24"/>
          <w:szCs w:val="24"/>
          <w:bdr w:val="none" w:sz="0" w:space="0" w:color="auto" w:frame="1"/>
        </w:rPr>
        <w:t xml:space="preserve"> You should plan to wear comfortable clothes and remember to dress in layers as sometimes the rooms are hot and sometimes, they are cold.  Please dress </w:t>
      </w:r>
      <w:r w:rsidRPr="008C5817">
        <w:rPr>
          <w:rFonts w:ascii="Arial" w:eastAsia="Times New Roman" w:hAnsi="Arial" w:cs="Arial"/>
          <w:color w:val="000000"/>
          <w:sz w:val="24"/>
          <w:szCs w:val="24"/>
          <w:bdr w:val="none" w:sz="0" w:space="0" w:color="auto" w:frame="1"/>
        </w:rPr>
        <w:lastRenderedPageBreak/>
        <w:t>as casual and comfortable as you consider appropriate for learning with colleagues.  All of you already have the job, so there is no need to dress to impress. </w:t>
      </w:r>
    </w:p>
    <w:p w:rsidR="008C5817" w:rsidRPr="008C5817" w:rsidRDefault="008C5817" w:rsidP="008C5817">
      <w:pPr>
        <w:shd w:val="clear" w:color="auto" w:fill="FFFFFF"/>
        <w:spacing w:after="0" w:line="240" w:lineRule="auto"/>
        <w:textAlignment w:val="baseline"/>
        <w:rPr>
          <w:rFonts w:ascii="Times New Roman" w:eastAsia="Times New Roman" w:hAnsi="Times New Roman" w:cs="Times New Roman"/>
          <w:color w:val="242424"/>
          <w:sz w:val="24"/>
          <w:szCs w:val="24"/>
        </w:rPr>
      </w:pPr>
      <w:r w:rsidRPr="008C5817">
        <w:rPr>
          <w:rFonts w:ascii="Arial" w:eastAsia="Times New Roman" w:hAnsi="Arial" w:cs="Arial"/>
          <w:color w:val="000000"/>
          <w:sz w:val="24"/>
          <w:szCs w:val="24"/>
          <w:bdr w:val="none" w:sz="0" w:space="0" w:color="auto" w:frame="1"/>
          <w:shd w:val="clear" w:color="auto" w:fill="FFFFFF"/>
        </w:rPr>
        <w:t>                                                             </w:t>
      </w:r>
    </w:p>
    <w:p w:rsidR="008C5817" w:rsidRPr="008C5817" w:rsidRDefault="008C5817" w:rsidP="008C5817">
      <w:pPr>
        <w:shd w:val="clear" w:color="auto" w:fill="FFFFFF"/>
        <w:spacing w:after="0" w:line="240" w:lineRule="auto"/>
        <w:textAlignment w:val="baseline"/>
        <w:rPr>
          <w:rFonts w:ascii="Times New Roman" w:eastAsia="Times New Roman" w:hAnsi="Times New Roman" w:cs="Times New Roman"/>
          <w:color w:val="242424"/>
          <w:sz w:val="24"/>
          <w:szCs w:val="24"/>
        </w:rPr>
      </w:pPr>
      <w:r w:rsidRPr="008C5817">
        <w:rPr>
          <w:rFonts w:ascii="Arial" w:eastAsia="Times New Roman" w:hAnsi="Arial" w:cs="Arial"/>
          <w:b/>
          <w:bCs/>
          <w:color w:val="000000"/>
          <w:sz w:val="24"/>
          <w:szCs w:val="24"/>
          <w:u w:val="single"/>
          <w:bdr w:val="none" w:sz="0" w:space="0" w:color="auto" w:frame="1"/>
          <w:shd w:val="clear" w:color="auto" w:fill="FFFFFF"/>
        </w:rPr>
        <w:t>TECH REQUIREMENTS</w:t>
      </w:r>
    </w:p>
    <w:p w:rsidR="008C5817" w:rsidRPr="008C5817" w:rsidRDefault="008C5817" w:rsidP="008C5817">
      <w:pPr>
        <w:shd w:val="clear" w:color="auto" w:fill="FFFFFF"/>
        <w:spacing w:after="0" w:line="240" w:lineRule="auto"/>
        <w:textAlignment w:val="baseline"/>
        <w:rPr>
          <w:rFonts w:ascii="Times New Roman" w:eastAsia="Times New Roman" w:hAnsi="Times New Roman" w:cs="Times New Roman"/>
          <w:color w:val="242424"/>
          <w:sz w:val="24"/>
          <w:szCs w:val="24"/>
        </w:rPr>
      </w:pPr>
      <w:r w:rsidRPr="008C5817">
        <w:rPr>
          <w:rFonts w:ascii="Arial" w:eastAsia="Times New Roman" w:hAnsi="Arial" w:cs="Arial"/>
          <w:color w:val="000000"/>
          <w:sz w:val="24"/>
          <w:szCs w:val="24"/>
          <w:bdr w:val="none" w:sz="0" w:space="0" w:color="auto" w:frame="1"/>
          <w:shd w:val="clear" w:color="auto" w:fill="FFFFFF"/>
        </w:rPr>
        <w:t>You will need your laptop, chargers, etc.  We will provide extension cords at each table. Prior to arriving, please work with your IT Department or Manager to ensure you can access the conference center Wi-Fi.  This will not be a “secure” network so you may need to have your settings changed so that you can access it or bring your own mobile “hotspot” that is approved for use by your affiliate.</w:t>
      </w:r>
    </w:p>
    <w:p w:rsidR="008C5817" w:rsidRPr="008C5817" w:rsidRDefault="008C5817" w:rsidP="008C5817">
      <w:pPr>
        <w:shd w:val="clear" w:color="auto" w:fill="FFFFFF"/>
        <w:spacing w:after="0" w:line="240" w:lineRule="auto"/>
        <w:textAlignment w:val="baseline"/>
        <w:rPr>
          <w:rFonts w:ascii="Times New Roman" w:eastAsia="Times New Roman" w:hAnsi="Times New Roman" w:cs="Times New Roman"/>
          <w:color w:val="242424"/>
          <w:sz w:val="24"/>
          <w:szCs w:val="24"/>
        </w:rPr>
      </w:pPr>
      <w:r w:rsidRPr="008C5817">
        <w:rPr>
          <w:rFonts w:ascii="Arial" w:eastAsia="Times New Roman" w:hAnsi="Arial" w:cs="Arial"/>
          <w:color w:val="000000"/>
          <w:sz w:val="24"/>
          <w:szCs w:val="24"/>
          <w:bdr w:val="none" w:sz="0" w:space="0" w:color="auto" w:frame="1"/>
          <w:shd w:val="clear" w:color="auto" w:fill="FFFFFF"/>
        </w:rPr>
        <w:t> </w:t>
      </w:r>
    </w:p>
    <w:p w:rsidR="008C5817" w:rsidRPr="008C5817" w:rsidRDefault="008C5817" w:rsidP="008C5817">
      <w:pPr>
        <w:shd w:val="clear" w:color="auto" w:fill="FFFFFF"/>
        <w:spacing w:after="0" w:line="240" w:lineRule="auto"/>
        <w:rPr>
          <w:rFonts w:ascii="Times New Roman" w:eastAsia="Times New Roman" w:hAnsi="Times New Roman" w:cs="Times New Roman"/>
          <w:color w:val="242424"/>
          <w:sz w:val="24"/>
          <w:szCs w:val="24"/>
        </w:rPr>
      </w:pPr>
      <w:r w:rsidRPr="008C5817">
        <w:rPr>
          <w:rFonts w:ascii="Arial" w:eastAsia="Times New Roman" w:hAnsi="Arial" w:cs="Arial"/>
          <w:b/>
          <w:bCs/>
          <w:color w:val="000000"/>
          <w:sz w:val="24"/>
          <w:szCs w:val="24"/>
          <w:u w:val="single"/>
          <w:bdr w:val="none" w:sz="0" w:space="0" w:color="auto" w:frame="1"/>
        </w:rPr>
        <w:t>NEA TRAVEL EXPENSE REIMBURSEMENT</w:t>
      </w:r>
    </w:p>
    <w:p w:rsidR="008C5817" w:rsidRPr="008C5817" w:rsidRDefault="008C5817" w:rsidP="008C5817">
      <w:pPr>
        <w:shd w:val="clear" w:color="auto" w:fill="FFFFFF"/>
        <w:spacing w:after="0" w:line="252" w:lineRule="atLeast"/>
        <w:textAlignment w:val="baseline"/>
        <w:rPr>
          <w:rFonts w:ascii="Times New Roman" w:eastAsia="Times New Roman" w:hAnsi="Times New Roman" w:cs="Times New Roman"/>
          <w:color w:val="242424"/>
          <w:sz w:val="24"/>
          <w:szCs w:val="24"/>
        </w:rPr>
      </w:pPr>
      <w:r w:rsidRPr="008C5817">
        <w:rPr>
          <w:rFonts w:ascii="Arial" w:eastAsia="Times New Roman" w:hAnsi="Arial" w:cs="Arial"/>
          <w:b/>
          <w:bCs/>
          <w:color w:val="000000"/>
          <w:sz w:val="24"/>
          <w:szCs w:val="24"/>
          <w:bdr w:val="none" w:sz="0" w:space="0" w:color="auto" w:frame="1"/>
        </w:rPr>
        <w:t> </w:t>
      </w:r>
    </w:p>
    <w:p w:rsidR="008C5817" w:rsidRPr="008C5817" w:rsidRDefault="008C5817" w:rsidP="008C5817">
      <w:pPr>
        <w:shd w:val="clear" w:color="auto" w:fill="FFFFFF"/>
        <w:spacing w:after="0" w:line="240" w:lineRule="auto"/>
        <w:ind w:left="720" w:hanging="360"/>
        <w:textAlignment w:val="baseline"/>
        <w:rPr>
          <w:rFonts w:ascii="Times New Roman" w:eastAsia="Times New Roman" w:hAnsi="Times New Roman" w:cs="Times New Roman"/>
          <w:color w:val="242424"/>
          <w:sz w:val="24"/>
          <w:szCs w:val="24"/>
        </w:rPr>
      </w:pPr>
      <w:r w:rsidRPr="008C5817">
        <w:rPr>
          <w:rFonts w:ascii="Wingdings" w:eastAsia="Times New Roman" w:hAnsi="Wingdings" w:cs="Times New Roman"/>
          <w:color w:val="000000"/>
          <w:sz w:val="24"/>
          <w:szCs w:val="24"/>
          <w:bdr w:val="none" w:sz="0" w:space="0" w:color="auto" w:frame="1"/>
        </w:rPr>
        <w:t></w:t>
      </w:r>
      <w:proofErr w:type="gramStart"/>
      <w:r w:rsidRPr="008C5817">
        <w:rPr>
          <w:rFonts w:ascii="Times New Roman" w:eastAsia="Times New Roman" w:hAnsi="Times New Roman" w:cs="Times New Roman"/>
          <w:color w:val="000000"/>
          <w:sz w:val="14"/>
          <w:szCs w:val="14"/>
          <w:bdr w:val="none" w:sz="0" w:space="0" w:color="auto" w:frame="1"/>
        </w:rPr>
        <w:t>  </w:t>
      </w:r>
      <w:r w:rsidRPr="008C5817">
        <w:rPr>
          <w:rFonts w:ascii="Arial" w:eastAsia="Times New Roman" w:hAnsi="Arial" w:cs="Arial"/>
          <w:b/>
          <w:bCs/>
          <w:color w:val="000000"/>
          <w:sz w:val="24"/>
          <w:szCs w:val="24"/>
          <w:u w:val="single"/>
          <w:bdr w:val="none" w:sz="0" w:space="0" w:color="auto" w:frame="1"/>
        </w:rPr>
        <w:t>W9</w:t>
      </w:r>
      <w:proofErr w:type="gramEnd"/>
    </w:p>
    <w:p w:rsidR="008C5817" w:rsidRPr="008C5817" w:rsidRDefault="008C5817" w:rsidP="008C5817">
      <w:pPr>
        <w:shd w:val="clear" w:color="auto" w:fill="FFFFFF"/>
        <w:spacing w:after="0" w:line="240" w:lineRule="auto"/>
        <w:ind w:left="720"/>
        <w:textAlignment w:val="baseline"/>
        <w:rPr>
          <w:rFonts w:ascii="Calibri" w:eastAsia="Times New Roman" w:hAnsi="Calibri" w:cs="Calibri"/>
          <w:color w:val="242424"/>
          <w:sz w:val="24"/>
          <w:szCs w:val="24"/>
        </w:rPr>
      </w:pPr>
      <w:r w:rsidRPr="008C5817">
        <w:rPr>
          <w:rFonts w:ascii="Arial" w:eastAsia="Times New Roman" w:hAnsi="Arial" w:cs="Arial"/>
          <w:color w:val="000000"/>
          <w:sz w:val="24"/>
          <w:szCs w:val="24"/>
          <w:bdr w:val="none" w:sz="0" w:space="0" w:color="auto" w:frame="1"/>
        </w:rPr>
        <w:t>NEA requires that we have a W-9 form on file. This means, if you have never submitted an expense form with NEA, you must complete the electronic W-9 form </w:t>
      </w:r>
      <w:hyperlink r:id="rId7" w:tgtFrame="_blank" w:history="1">
        <w:r w:rsidRPr="008C5817">
          <w:rPr>
            <w:rFonts w:ascii="Arial" w:eastAsia="Times New Roman" w:hAnsi="Arial" w:cs="Arial"/>
            <w:color w:val="0000FF"/>
            <w:u w:val="single"/>
            <w:bdr w:val="none" w:sz="0" w:space="0" w:color="auto" w:frame="1"/>
          </w:rPr>
          <w:t>HERE</w:t>
        </w:r>
      </w:hyperlink>
      <w:r w:rsidRPr="008C5817">
        <w:rPr>
          <w:rFonts w:ascii="Arial" w:eastAsia="Times New Roman" w:hAnsi="Arial" w:cs="Arial"/>
          <w:color w:val="000000"/>
          <w:sz w:val="24"/>
          <w:szCs w:val="24"/>
          <w:bdr w:val="none" w:sz="0" w:space="0" w:color="auto" w:frame="1"/>
        </w:rPr>
        <w:t> as soon as possible. Select ‘Center for Organizing and Affiliate Support’ for the Requestor or Center.</w:t>
      </w:r>
    </w:p>
    <w:p w:rsidR="008C5817" w:rsidRPr="008C5817" w:rsidRDefault="008C5817" w:rsidP="008C5817">
      <w:pPr>
        <w:shd w:val="clear" w:color="auto" w:fill="FFFFFF"/>
        <w:spacing w:after="0" w:line="252" w:lineRule="atLeast"/>
        <w:textAlignment w:val="baseline"/>
        <w:rPr>
          <w:rFonts w:ascii="Times New Roman" w:eastAsia="Times New Roman" w:hAnsi="Times New Roman" w:cs="Times New Roman"/>
          <w:color w:val="242424"/>
          <w:sz w:val="24"/>
          <w:szCs w:val="24"/>
        </w:rPr>
      </w:pPr>
      <w:r w:rsidRPr="008C5817">
        <w:rPr>
          <w:rFonts w:ascii="Arial" w:eastAsia="Times New Roman" w:hAnsi="Arial" w:cs="Arial"/>
          <w:color w:val="242424"/>
          <w:sz w:val="24"/>
          <w:szCs w:val="24"/>
          <w:bdr w:val="none" w:sz="0" w:space="0" w:color="auto" w:frame="1"/>
        </w:rPr>
        <w:t> </w:t>
      </w:r>
    </w:p>
    <w:p w:rsidR="008C5817" w:rsidRPr="008C5817" w:rsidRDefault="008C5817" w:rsidP="008C5817">
      <w:pPr>
        <w:shd w:val="clear" w:color="auto" w:fill="FFFFFF"/>
        <w:spacing w:after="0" w:line="240" w:lineRule="auto"/>
        <w:ind w:left="720" w:hanging="360"/>
        <w:textAlignment w:val="baseline"/>
        <w:rPr>
          <w:rFonts w:ascii="Times New Roman" w:eastAsia="Times New Roman" w:hAnsi="Times New Roman" w:cs="Times New Roman"/>
          <w:color w:val="242424"/>
          <w:sz w:val="24"/>
          <w:szCs w:val="24"/>
        </w:rPr>
      </w:pPr>
      <w:r w:rsidRPr="008C5817">
        <w:rPr>
          <w:rFonts w:ascii="Wingdings" w:eastAsia="Times New Roman" w:hAnsi="Wingdings" w:cs="Times New Roman"/>
          <w:color w:val="242424"/>
          <w:sz w:val="24"/>
          <w:szCs w:val="24"/>
          <w:bdr w:val="none" w:sz="0" w:space="0" w:color="auto" w:frame="1"/>
        </w:rPr>
        <w:t></w:t>
      </w:r>
      <w:proofErr w:type="gramStart"/>
      <w:r w:rsidRPr="008C5817">
        <w:rPr>
          <w:rFonts w:ascii="Times New Roman" w:eastAsia="Times New Roman" w:hAnsi="Times New Roman" w:cs="Times New Roman"/>
          <w:color w:val="242424"/>
          <w:sz w:val="14"/>
          <w:szCs w:val="14"/>
          <w:bdr w:val="none" w:sz="0" w:space="0" w:color="auto" w:frame="1"/>
        </w:rPr>
        <w:t>  </w:t>
      </w:r>
      <w:r w:rsidRPr="008C5817">
        <w:rPr>
          <w:rFonts w:ascii="Arial" w:eastAsia="Times New Roman" w:hAnsi="Arial" w:cs="Arial"/>
          <w:b/>
          <w:bCs/>
          <w:color w:val="000000"/>
          <w:sz w:val="24"/>
          <w:szCs w:val="24"/>
          <w:u w:val="single"/>
          <w:bdr w:val="none" w:sz="0" w:space="0" w:color="auto" w:frame="1"/>
        </w:rPr>
        <w:t>Direct</w:t>
      </w:r>
      <w:proofErr w:type="gramEnd"/>
      <w:r w:rsidRPr="008C5817">
        <w:rPr>
          <w:rFonts w:ascii="Arial" w:eastAsia="Times New Roman" w:hAnsi="Arial" w:cs="Arial"/>
          <w:b/>
          <w:bCs/>
          <w:color w:val="000000"/>
          <w:sz w:val="24"/>
          <w:szCs w:val="24"/>
          <w:u w:val="single"/>
          <w:bdr w:val="none" w:sz="0" w:space="0" w:color="auto" w:frame="1"/>
        </w:rPr>
        <w:t xml:space="preserve"> Deposit</w:t>
      </w:r>
    </w:p>
    <w:p w:rsidR="008C5817" w:rsidRPr="008C5817" w:rsidRDefault="008C5817" w:rsidP="008C5817">
      <w:pPr>
        <w:shd w:val="clear" w:color="auto" w:fill="FFFFFF"/>
        <w:spacing w:after="0" w:line="240" w:lineRule="auto"/>
        <w:ind w:left="720"/>
        <w:rPr>
          <w:rFonts w:ascii="Calibri" w:eastAsia="Times New Roman" w:hAnsi="Calibri" w:cs="Calibri"/>
          <w:color w:val="242424"/>
          <w:sz w:val="24"/>
          <w:szCs w:val="24"/>
        </w:rPr>
      </w:pPr>
      <w:hyperlink r:id="rId8" w:tgtFrame="_blank" w:history="1">
        <w:r w:rsidRPr="008C5817">
          <w:rPr>
            <w:rFonts w:ascii="Arial" w:eastAsia="Times New Roman" w:hAnsi="Arial" w:cs="Arial"/>
            <w:color w:val="0000FF"/>
            <w:u w:val="single"/>
            <w:bdr w:val="none" w:sz="0" w:space="0" w:color="auto" w:frame="1"/>
          </w:rPr>
          <w:t>Click here</w:t>
        </w:r>
      </w:hyperlink>
      <w:r w:rsidRPr="008C5817">
        <w:rPr>
          <w:rFonts w:ascii="Arial" w:eastAsia="Times New Roman" w:hAnsi="Arial" w:cs="Arial"/>
          <w:color w:val="242424"/>
          <w:sz w:val="24"/>
          <w:szCs w:val="24"/>
          <w:bdr w:val="none" w:sz="0" w:space="0" w:color="auto" w:frame="1"/>
        </w:rPr>
        <w:t> if you want to receive direct deposits from NEA. This must be completed as soon as possible to ensure your travel expense will be direct deposited instead of a mailed check.</w:t>
      </w:r>
    </w:p>
    <w:p w:rsidR="008C5817" w:rsidRPr="008C5817" w:rsidRDefault="008C5817" w:rsidP="008C5817">
      <w:pPr>
        <w:shd w:val="clear" w:color="auto" w:fill="FFFFFF"/>
        <w:spacing w:after="0" w:line="252" w:lineRule="atLeast"/>
        <w:rPr>
          <w:rFonts w:ascii="Times New Roman" w:eastAsia="Times New Roman" w:hAnsi="Times New Roman" w:cs="Times New Roman"/>
          <w:color w:val="242424"/>
          <w:sz w:val="24"/>
          <w:szCs w:val="24"/>
        </w:rPr>
      </w:pPr>
      <w:r w:rsidRPr="008C5817">
        <w:rPr>
          <w:rFonts w:ascii="Arial" w:eastAsia="Times New Roman" w:hAnsi="Arial" w:cs="Arial"/>
          <w:b/>
          <w:bCs/>
          <w:color w:val="242424"/>
          <w:sz w:val="24"/>
          <w:szCs w:val="24"/>
          <w:bdr w:val="none" w:sz="0" w:space="0" w:color="auto" w:frame="1"/>
        </w:rPr>
        <w:t> </w:t>
      </w:r>
    </w:p>
    <w:p w:rsidR="008C5817" w:rsidRPr="008C5817" w:rsidRDefault="008C5817" w:rsidP="008C5817">
      <w:pPr>
        <w:shd w:val="clear" w:color="auto" w:fill="FFFFFF"/>
        <w:spacing w:after="0" w:line="240" w:lineRule="auto"/>
        <w:ind w:left="720" w:hanging="360"/>
        <w:rPr>
          <w:rFonts w:ascii="Times New Roman" w:eastAsia="Times New Roman" w:hAnsi="Times New Roman" w:cs="Times New Roman"/>
          <w:color w:val="242424"/>
          <w:sz w:val="24"/>
          <w:szCs w:val="24"/>
        </w:rPr>
      </w:pPr>
      <w:r w:rsidRPr="008C5817">
        <w:rPr>
          <w:rFonts w:ascii="Wingdings" w:eastAsia="Times New Roman" w:hAnsi="Wingdings" w:cs="Times New Roman"/>
          <w:color w:val="242424"/>
          <w:sz w:val="24"/>
          <w:szCs w:val="24"/>
          <w:bdr w:val="none" w:sz="0" w:space="0" w:color="auto" w:frame="1"/>
        </w:rPr>
        <w:t></w:t>
      </w:r>
      <w:proofErr w:type="gramStart"/>
      <w:r w:rsidRPr="008C5817">
        <w:rPr>
          <w:rFonts w:ascii="Times New Roman" w:eastAsia="Times New Roman" w:hAnsi="Times New Roman" w:cs="Times New Roman"/>
          <w:color w:val="242424"/>
          <w:sz w:val="14"/>
          <w:szCs w:val="14"/>
          <w:bdr w:val="none" w:sz="0" w:space="0" w:color="auto" w:frame="1"/>
        </w:rPr>
        <w:t>  </w:t>
      </w:r>
      <w:r w:rsidRPr="008C5817">
        <w:rPr>
          <w:rFonts w:ascii="Arial" w:eastAsia="Times New Roman" w:hAnsi="Arial" w:cs="Arial"/>
          <w:b/>
          <w:bCs/>
          <w:color w:val="242424"/>
          <w:sz w:val="24"/>
          <w:szCs w:val="24"/>
          <w:u w:val="single"/>
          <w:bdr w:val="none" w:sz="0" w:space="0" w:color="auto" w:frame="1"/>
        </w:rPr>
        <w:t>Travel</w:t>
      </w:r>
      <w:proofErr w:type="gramEnd"/>
      <w:r w:rsidRPr="008C5817">
        <w:rPr>
          <w:rFonts w:ascii="Arial" w:eastAsia="Times New Roman" w:hAnsi="Arial" w:cs="Arial"/>
          <w:b/>
          <w:bCs/>
          <w:color w:val="242424"/>
          <w:sz w:val="24"/>
          <w:szCs w:val="24"/>
          <w:u w:val="single"/>
          <w:bdr w:val="none" w:sz="0" w:space="0" w:color="auto" w:frame="1"/>
        </w:rPr>
        <w:t xml:space="preserve"> Expense Submission</w:t>
      </w:r>
    </w:p>
    <w:p w:rsidR="008C5817" w:rsidRPr="008C5817" w:rsidRDefault="008C5817" w:rsidP="008C5817">
      <w:pPr>
        <w:shd w:val="clear" w:color="auto" w:fill="FFFFFF"/>
        <w:spacing w:after="0" w:line="240" w:lineRule="auto"/>
        <w:ind w:left="720"/>
        <w:rPr>
          <w:rFonts w:ascii="Calibri" w:eastAsia="Times New Roman" w:hAnsi="Calibri" w:cs="Calibri"/>
          <w:color w:val="242424"/>
          <w:sz w:val="24"/>
          <w:szCs w:val="24"/>
        </w:rPr>
      </w:pPr>
      <w:hyperlink r:id="rId9" w:tgtFrame="_blank" w:history="1">
        <w:r w:rsidRPr="008C5817">
          <w:rPr>
            <w:rFonts w:ascii="Arial" w:eastAsia="Times New Roman" w:hAnsi="Arial" w:cs="Arial"/>
            <w:color w:val="0000FF"/>
            <w:u w:val="single"/>
            <w:bdr w:val="none" w:sz="0" w:space="0" w:color="auto" w:frame="1"/>
          </w:rPr>
          <w:t>CLICK HERE</w:t>
        </w:r>
      </w:hyperlink>
      <w:r w:rsidRPr="008C5817">
        <w:rPr>
          <w:rFonts w:ascii="Arial" w:eastAsia="Times New Roman" w:hAnsi="Arial" w:cs="Arial"/>
          <w:color w:val="242424"/>
          <w:sz w:val="24"/>
          <w:szCs w:val="24"/>
          <w:bdr w:val="none" w:sz="0" w:space="0" w:color="auto" w:frame="1"/>
        </w:rPr>
        <w:t> to submit your travel voucher</w:t>
      </w:r>
    </w:p>
    <w:p w:rsidR="008C5817" w:rsidRPr="008C5817" w:rsidRDefault="008C5817" w:rsidP="008C5817">
      <w:pPr>
        <w:shd w:val="clear" w:color="auto" w:fill="FFFFFF"/>
        <w:spacing w:after="0" w:line="252" w:lineRule="atLeast"/>
        <w:textAlignment w:val="baseline"/>
        <w:rPr>
          <w:rFonts w:ascii="Times New Roman" w:eastAsia="Times New Roman" w:hAnsi="Times New Roman" w:cs="Times New Roman"/>
          <w:color w:val="242424"/>
          <w:sz w:val="24"/>
          <w:szCs w:val="24"/>
        </w:rPr>
      </w:pPr>
      <w:r w:rsidRPr="008C5817">
        <w:rPr>
          <w:rFonts w:ascii="Arial" w:eastAsia="Times New Roman" w:hAnsi="Arial" w:cs="Arial"/>
          <w:b/>
          <w:bCs/>
          <w:color w:val="000000"/>
          <w:sz w:val="24"/>
          <w:szCs w:val="24"/>
          <w:bdr w:val="none" w:sz="0" w:space="0" w:color="auto" w:frame="1"/>
        </w:rPr>
        <w:t> </w:t>
      </w:r>
    </w:p>
    <w:p w:rsidR="008C5817" w:rsidRPr="008C5817" w:rsidRDefault="008C5817" w:rsidP="008C5817">
      <w:pPr>
        <w:shd w:val="clear" w:color="auto" w:fill="FFFFFF"/>
        <w:spacing w:after="0" w:line="252" w:lineRule="atLeast"/>
        <w:textAlignment w:val="baseline"/>
        <w:rPr>
          <w:rFonts w:ascii="Times New Roman" w:eastAsia="Times New Roman" w:hAnsi="Times New Roman" w:cs="Times New Roman"/>
          <w:color w:val="242424"/>
          <w:sz w:val="24"/>
          <w:szCs w:val="24"/>
        </w:rPr>
      </w:pPr>
      <w:r w:rsidRPr="008C5817">
        <w:rPr>
          <w:rFonts w:ascii="Arial" w:eastAsia="Times New Roman" w:hAnsi="Arial" w:cs="Arial"/>
          <w:b/>
          <w:bCs/>
          <w:color w:val="000000"/>
          <w:sz w:val="24"/>
          <w:szCs w:val="24"/>
          <w:bdr w:val="none" w:sz="0" w:space="0" w:color="auto" w:frame="1"/>
        </w:rPr>
        <w:t>All travel expenses should be submitted by </w:t>
      </w:r>
      <w:r w:rsidRPr="008C5817">
        <w:rPr>
          <w:rFonts w:ascii="Arial" w:eastAsia="Times New Roman" w:hAnsi="Arial" w:cs="Arial"/>
          <w:b/>
          <w:bCs/>
          <w:color w:val="FF0000"/>
          <w:sz w:val="24"/>
          <w:szCs w:val="24"/>
          <w:bdr w:val="none" w:sz="0" w:space="0" w:color="auto" w:frame="1"/>
        </w:rPr>
        <w:t>January 15, 2023</w:t>
      </w:r>
      <w:r w:rsidRPr="008C5817">
        <w:rPr>
          <w:rFonts w:ascii="Arial" w:eastAsia="Times New Roman" w:hAnsi="Arial" w:cs="Arial"/>
          <w:b/>
          <w:bCs/>
          <w:color w:val="000000"/>
          <w:sz w:val="24"/>
          <w:szCs w:val="24"/>
          <w:bdr w:val="none" w:sz="0" w:space="0" w:color="auto" w:frame="1"/>
        </w:rPr>
        <w:t>.</w:t>
      </w:r>
    </w:p>
    <w:p w:rsidR="008C5817" w:rsidRPr="008C5817" w:rsidRDefault="008C5817" w:rsidP="008C5817">
      <w:pPr>
        <w:shd w:val="clear" w:color="auto" w:fill="FFFFFF"/>
        <w:spacing w:after="0" w:line="252" w:lineRule="atLeast"/>
        <w:textAlignment w:val="baseline"/>
        <w:rPr>
          <w:rFonts w:ascii="Times New Roman" w:eastAsia="Times New Roman" w:hAnsi="Times New Roman" w:cs="Times New Roman"/>
          <w:color w:val="242424"/>
          <w:sz w:val="24"/>
          <w:szCs w:val="24"/>
        </w:rPr>
      </w:pPr>
      <w:r w:rsidRPr="008C5817">
        <w:rPr>
          <w:rFonts w:ascii="Arial" w:eastAsia="Times New Roman" w:hAnsi="Arial" w:cs="Arial"/>
          <w:b/>
          <w:bCs/>
          <w:color w:val="000000"/>
          <w:sz w:val="24"/>
          <w:szCs w:val="24"/>
          <w:bdr w:val="none" w:sz="0" w:space="0" w:color="auto" w:frame="1"/>
        </w:rPr>
        <w:t> </w:t>
      </w:r>
    </w:p>
    <w:p w:rsidR="008C5817" w:rsidRPr="008C5817" w:rsidRDefault="008C5817" w:rsidP="008C5817">
      <w:pPr>
        <w:shd w:val="clear" w:color="auto" w:fill="FFFFFF"/>
        <w:spacing w:after="0" w:line="252" w:lineRule="atLeast"/>
        <w:textAlignment w:val="baseline"/>
        <w:rPr>
          <w:rFonts w:ascii="Times New Roman" w:eastAsia="Times New Roman" w:hAnsi="Times New Roman" w:cs="Times New Roman"/>
          <w:color w:val="242424"/>
          <w:sz w:val="24"/>
          <w:szCs w:val="24"/>
        </w:rPr>
      </w:pPr>
      <w:r w:rsidRPr="008C5817">
        <w:rPr>
          <w:rFonts w:ascii="Arial" w:eastAsia="Times New Roman" w:hAnsi="Arial" w:cs="Arial"/>
          <w:color w:val="000000"/>
          <w:sz w:val="24"/>
          <w:szCs w:val="24"/>
          <w:bdr w:val="none" w:sz="0" w:space="0" w:color="auto" w:frame="1"/>
        </w:rPr>
        <w:t> </w:t>
      </w:r>
    </w:p>
    <w:p w:rsidR="008C5817" w:rsidRPr="008C5817" w:rsidRDefault="008C5817" w:rsidP="008C5817">
      <w:pPr>
        <w:shd w:val="clear" w:color="auto" w:fill="FFFFFF"/>
        <w:spacing w:after="0" w:line="252" w:lineRule="atLeast"/>
        <w:textAlignment w:val="baseline"/>
        <w:rPr>
          <w:rFonts w:ascii="Times New Roman" w:eastAsia="Times New Roman" w:hAnsi="Times New Roman" w:cs="Times New Roman"/>
          <w:color w:val="242424"/>
          <w:sz w:val="24"/>
          <w:szCs w:val="24"/>
        </w:rPr>
      </w:pPr>
      <w:r w:rsidRPr="008C5817">
        <w:rPr>
          <w:rFonts w:ascii="Arial" w:eastAsia="Times New Roman" w:hAnsi="Arial" w:cs="Arial"/>
          <w:color w:val="000000"/>
          <w:sz w:val="24"/>
          <w:szCs w:val="24"/>
          <w:bdr w:val="none" w:sz="0" w:space="0" w:color="auto" w:frame="1"/>
        </w:rPr>
        <w:t>Please pay special attention to NEA's Non-Staff Travel Policy and Guidelines. Any meals you purchase when a NEA meal is provided will be at your own expense.</w:t>
      </w:r>
    </w:p>
    <w:p w:rsidR="008C5817" w:rsidRPr="008C5817" w:rsidRDefault="008C5817" w:rsidP="008C5817">
      <w:pPr>
        <w:shd w:val="clear" w:color="auto" w:fill="FFFFFF"/>
        <w:spacing w:after="0" w:line="252" w:lineRule="atLeast"/>
        <w:textAlignment w:val="baseline"/>
        <w:rPr>
          <w:rFonts w:ascii="Times New Roman" w:eastAsia="Times New Roman" w:hAnsi="Times New Roman" w:cs="Times New Roman"/>
          <w:color w:val="242424"/>
          <w:sz w:val="24"/>
          <w:szCs w:val="24"/>
        </w:rPr>
      </w:pPr>
      <w:r w:rsidRPr="008C5817">
        <w:rPr>
          <w:rFonts w:ascii="Arial" w:eastAsia="Times New Roman" w:hAnsi="Arial" w:cs="Arial"/>
          <w:color w:val="000000"/>
          <w:sz w:val="24"/>
          <w:szCs w:val="24"/>
          <w:bdr w:val="none" w:sz="0" w:space="0" w:color="auto" w:frame="1"/>
        </w:rPr>
        <w:t> </w:t>
      </w:r>
    </w:p>
    <w:p w:rsidR="008C5817" w:rsidRPr="008C5817" w:rsidRDefault="008C5817" w:rsidP="008C5817">
      <w:pPr>
        <w:shd w:val="clear" w:color="auto" w:fill="FFFFFF"/>
        <w:spacing w:after="0" w:line="252" w:lineRule="atLeast"/>
        <w:textAlignment w:val="baseline"/>
        <w:rPr>
          <w:rFonts w:ascii="Times New Roman" w:eastAsia="Times New Roman" w:hAnsi="Times New Roman" w:cs="Times New Roman"/>
          <w:color w:val="242424"/>
          <w:sz w:val="24"/>
          <w:szCs w:val="24"/>
        </w:rPr>
      </w:pPr>
      <w:r w:rsidRPr="008C5817">
        <w:rPr>
          <w:rFonts w:ascii="Arial" w:eastAsia="Times New Roman" w:hAnsi="Arial" w:cs="Arial"/>
          <w:color w:val="000000"/>
          <w:sz w:val="24"/>
          <w:szCs w:val="24"/>
          <w:bdr w:val="none" w:sz="0" w:space="0" w:color="auto" w:frame="1"/>
        </w:rPr>
        <w:t>Attached is a prefilled travel expense form (one for facilitators and one for participants) and NEA's Non-Staff Travel Policy and Guidelines.</w:t>
      </w:r>
    </w:p>
    <w:p w:rsidR="008C5817" w:rsidRPr="008C5817" w:rsidRDefault="008C5817" w:rsidP="008C5817">
      <w:pPr>
        <w:shd w:val="clear" w:color="auto" w:fill="FFFFFF"/>
        <w:spacing w:after="0" w:line="252" w:lineRule="atLeast"/>
        <w:rPr>
          <w:rFonts w:ascii="Times New Roman" w:eastAsia="Times New Roman" w:hAnsi="Times New Roman" w:cs="Times New Roman"/>
          <w:color w:val="242424"/>
          <w:sz w:val="24"/>
          <w:szCs w:val="24"/>
        </w:rPr>
      </w:pPr>
      <w:r w:rsidRPr="008C5817">
        <w:rPr>
          <w:rFonts w:ascii="Arial" w:eastAsia="Times New Roman" w:hAnsi="Arial" w:cs="Arial"/>
          <w:color w:val="1A2026"/>
          <w:sz w:val="24"/>
          <w:szCs w:val="24"/>
          <w:bdr w:val="none" w:sz="0" w:space="0" w:color="auto" w:frame="1"/>
        </w:rPr>
        <w:t> </w:t>
      </w:r>
    </w:p>
    <w:p w:rsidR="008C5817" w:rsidRPr="008C5817" w:rsidRDefault="008C5817" w:rsidP="008C5817">
      <w:pPr>
        <w:shd w:val="clear" w:color="auto" w:fill="FFFFFF"/>
        <w:spacing w:after="0" w:line="252" w:lineRule="atLeast"/>
        <w:textAlignment w:val="baseline"/>
        <w:rPr>
          <w:rFonts w:ascii="Times New Roman" w:eastAsia="Times New Roman" w:hAnsi="Times New Roman" w:cs="Times New Roman"/>
          <w:color w:val="242424"/>
          <w:sz w:val="24"/>
          <w:szCs w:val="24"/>
        </w:rPr>
      </w:pPr>
      <w:r w:rsidRPr="008C5817">
        <w:rPr>
          <w:rFonts w:ascii="Arial" w:eastAsia="Times New Roman" w:hAnsi="Arial" w:cs="Arial"/>
          <w:b/>
          <w:bCs/>
          <w:color w:val="000000"/>
          <w:sz w:val="24"/>
          <w:szCs w:val="24"/>
          <w:u w:val="single"/>
          <w:bdr w:val="none" w:sz="0" w:space="0" w:color="auto" w:frame="1"/>
        </w:rPr>
        <w:t>NEA COVID PROTOCOLS</w:t>
      </w:r>
    </w:p>
    <w:p w:rsidR="008C5817" w:rsidRPr="008C5817" w:rsidRDefault="008C5817" w:rsidP="008C5817">
      <w:pPr>
        <w:shd w:val="clear" w:color="auto" w:fill="FFFFFF"/>
        <w:spacing w:after="0" w:line="252" w:lineRule="atLeast"/>
        <w:textAlignment w:val="baseline"/>
        <w:rPr>
          <w:rFonts w:ascii="Times New Roman" w:eastAsia="Times New Roman" w:hAnsi="Times New Roman" w:cs="Times New Roman"/>
          <w:color w:val="242424"/>
          <w:sz w:val="24"/>
          <w:szCs w:val="24"/>
        </w:rPr>
      </w:pPr>
      <w:r w:rsidRPr="008C5817">
        <w:rPr>
          <w:rFonts w:ascii="Arial" w:eastAsia="Times New Roman" w:hAnsi="Arial" w:cs="Arial"/>
          <w:color w:val="000000"/>
          <w:sz w:val="24"/>
          <w:szCs w:val="24"/>
          <w:bdr w:val="none" w:sz="0" w:space="0" w:color="auto" w:frame="1"/>
        </w:rPr>
        <w:t>NEA continues to strongly encourage public health practices that reduce the risk of COVID-19 and requires certain mitigation measures to protect participants and event staff. Attendees of in-person NEA events must agree to NEA’s COVID-19 Requirements. You will be asked to read and confirm the Agreement to Abide by COVID-19 Requirements before completing registration. You will also be asked to attest to being vaccinated against COVID-19 or if you are not vaccinated, to attest to an exemption for medical reasons or because of a sincerely held religious belief.</w:t>
      </w:r>
    </w:p>
    <w:p w:rsidR="008C5817" w:rsidRPr="008C5817" w:rsidRDefault="008C5817" w:rsidP="008C5817">
      <w:pPr>
        <w:shd w:val="clear" w:color="auto" w:fill="FFFFFF"/>
        <w:spacing w:after="0" w:line="252" w:lineRule="atLeast"/>
        <w:textAlignment w:val="baseline"/>
        <w:rPr>
          <w:rFonts w:ascii="Times New Roman" w:eastAsia="Times New Roman" w:hAnsi="Times New Roman" w:cs="Times New Roman"/>
          <w:color w:val="242424"/>
          <w:sz w:val="24"/>
          <w:szCs w:val="24"/>
        </w:rPr>
      </w:pPr>
      <w:r w:rsidRPr="008C5817">
        <w:rPr>
          <w:rFonts w:ascii="Arial" w:eastAsia="Times New Roman" w:hAnsi="Arial" w:cs="Arial"/>
          <w:color w:val="000000"/>
          <w:sz w:val="24"/>
          <w:szCs w:val="24"/>
          <w:bdr w:val="none" w:sz="0" w:space="0" w:color="auto" w:frame="1"/>
        </w:rPr>
        <w:t> </w:t>
      </w:r>
    </w:p>
    <w:p w:rsidR="008C5817" w:rsidRPr="008C5817" w:rsidRDefault="008C5817" w:rsidP="008C5817">
      <w:pPr>
        <w:shd w:val="clear" w:color="auto" w:fill="FFFFFF"/>
        <w:spacing w:after="0" w:line="252" w:lineRule="atLeast"/>
        <w:rPr>
          <w:rFonts w:ascii="Times New Roman" w:eastAsia="Times New Roman" w:hAnsi="Times New Roman" w:cs="Times New Roman"/>
          <w:color w:val="242424"/>
          <w:sz w:val="24"/>
          <w:szCs w:val="24"/>
        </w:rPr>
      </w:pPr>
      <w:r w:rsidRPr="008C5817">
        <w:rPr>
          <w:rFonts w:ascii="Arial" w:eastAsia="Times New Roman" w:hAnsi="Arial" w:cs="Arial"/>
          <w:color w:val="000000"/>
          <w:sz w:val="24"/>
          <w:szCs w:val="24"/>
          <w:bdr w:val="none" w:sz="0" w:space="0" w:color="auto" w:frame="1"/>
        </w:rPr>
        <w:t>Please be aware that NEA reserves the right to increase mitigation measures as conditions warrant, such as by requiring additional COVID-19 screening testing, requiring all attendees to wear KN95, N95, or equivalent masks, or converting an event to virtual.</w:t>
      </w:r>
    </w:p>
    <w:p w:rsidR="008C5817" w:rsidRPr="008C5817" w:rsidRDefault="008C5817" w:rsidP="008C5817">
      <w:pPr>
        <w:shd w:val="clear" w:color="auto" w:fill="FFFFFF"/>
        <w:spacing w:after="0" w:line="252" w:lineRule="atLeast"/>
        <w:rPr>
          <w:rFonts w:ascii="Times New Roman" w:eastAsia="Times New Roman" w:hAnsi="Times New Roman" w:cs="Times New Roman"/>
          <w:color w:val="242424"/>
          <w:sz w:val="24"/>
          <w:szCs w:val="24"/>
        </w:rPr>
      </w:pPr>
      <w:r w:rsidRPr="008C5817">
        <w:rPr>
          <w:rFonts w:ascii="Arial" w:eastAsia="Times New Roman" w:hAnsi="Arial" w:cs="Arial"/>
          <w:color w:val="000000"/>
          <w:sz w:val="24"/>
          <w:szCs w:val="24"/>
          <w:bdr w:val="none" w:sz="0" w:space="0" w:color="auto" w:frame="1"/>
        </w:rPr>
        <w:t> </w:t>
      </w:r>
    </w:p>
    <w:p w:rsidR="008C5817" w:rsidRPr="008C5817" w:rsidRDefault="008C5817" w:rsidP="008C5817">
      <w:pPr>
        <w:shd w:val="clear" w:color="auto" w:fill="FFFFFF"/>
        <w:spacing w:after="0" w:line="252" w:lineRule="atLeast"/>
        <w:textAlignment w:val="baseline"/>
        <w:rPr>
          <w:rFonts w:ascii="Times New Roman" w:eastAsia="Times New Roman" w:hAnsi="Times New Roman" w:cs="Times New Roman"/>
          <w:color w:val="242424"/>
          <w:sz w:val="24"/>
          <w:szCs w:val="24"/>
        </w:rPr>
      </w:pPr>
      <w:r w:rsidRPr="008C5817">
        <w:rPr>
          <w:rFonts w:ascii="Arial" w:eastAsia="Times New Roman" w:hAnsi="Arial" w:cs="Arial"/>
          <w:b/>
          <w:bCs/>
          <w:color w:val="000000"/>
          <w:sz w:val="24"/>
          <w:szCs w:val="24"/>
          <w:u w:val="single"/>
          <w:bdr w:val="none" w:sz="0" w:space="0" w:color="auto" w:frame="1"/>
        </w:rPr>
        <w:t>BEFORE YOU LEAVE HOME</w:t>
      </w:r>
    </w:p>
    <w:p w:rsidR="008C5817" w:rsidRPr="008C5817" w:rsidRDefault="008C5817" w:rsidP="008C5817">
      <w:pPr>
        <w:numPr>
          <w:ilvl w:val="0"/>
          <w:numId w:val="1"/>
        </w:numPr>
        <w:shd w:val="clear" w:color="auto" w:fill="FFFFFF"/>
        <w:spacing w:after="0" w:line="231" w:lineRule="atLeast"/>
        <w:rPr>
          <w:rFonts w:ascii="Calibri" w:eastAsia="Times New Roman" w:hAnsi="Calibri" w:cs="Calibri"/>
          <w:color w:val="000000"/>
        </w:rPr>
      </w:pPr>
      <w:r w:rsidRPr="008C5817">
        <w:rPr>
          <w:rFonts w:ascii="Arial" w:eastAsia="Times New Roman" w:hAnsi="Arial" w:cs="Arial"/>
          <w:b/>
          <w:bCs/>
          <w:color w:val="000000"/>
          <w:bdr w:val="none" w:sz="0" w:space="0" w:color="auto" w:frame="1"/>
        </w:rPr>
        <w:t>Get your COVID-19 Vaccinations</w:t>
      </w:r>
      <w:r w:rsidRPr="008C5817">
        <w:rPr>
          <w:rFonts w:ascii="Arial" w:eastAsia="Times New Roman" w:hAnsi="Arial" w:cs="Arial"/>
          <w:color w:val="000000"/>
          <w:bdr w:val="none" w:sz="0" w:space="0" w:color="auto" w:frame="1"/>
        </w:rPr>
        <w:t>. NEA requires meeting attendees to attest that they are vaccinated against COVID-19 or to attest to an exemption for medical reasons or because of a sincerely held religious belief. For purposes of this requirement, “vaccinated” means having completed a COVID-19 vaccine primary series.</w:t>
      </w:r>
    </w:p>
    <w:p w:rsidR="008C5817" w:rsidRPr="008C5817" w:rsidRDefault="008C5817" w:rsidP="008C5817">
      <w:pPr>
        <w:numPr>
          <w:ilvl w:val="1"/>
          <w:numId w:val="1"/>
        </w:numPr>
        <w:shd w:val="clear" w:color="auto" w:fill="FFFFFF"/>
        <w:spacing w:after="0" w:line="231" w:lineRule="atLeast"/>
        <w:rPr>
          <w:rFonts w:ascii="Calibri" w:eastAsia="Times New Roman" w:hAnsi="Calibri" w:cs="Calibri"/>
          <w:color w:val="000000"/>
        </w:rPr>
      </w:pPr>
      <w:r w:rsidRPr="008C5817">
        <w:rPr>
          <w:rFonts w:ascii="Arial" w:eastAsia="Times New Roman" w:hAnsi="Arial" w:cs="Arial"/>
          <w:color w:val="000000"/>
          <w:bdr w:val="none" w:sz="0" w:space="0" w:color="auto" w:frame="1"/>
        </w:rPr>
        <w:t>NEA strongly encourages all meeting attendees to be up to date with their COVID-19 vaccinations, including the bivalent booster which protects against variants of the virus.  You are “up to date” when you have received all doses in the primary series and all boosters recommended for you when eligible. You can determine if you are up to date with your COVID-19 vaccines by the checking the CDC website here (</w:t>
      </w:r>
      <w:hyperlink r:id="rId10" w:tgtFrame="_blank" w:history="1">
        <w:r w:rsidRPr="008C5817">
          <w:rPr>
            <w:rFonts w:ascii="Arial" w:eastAsia="Times New Roman" w:hAnsi="Arial" w:cs="Arial"/>
            <w:color w:val="0000FF"/>
            <w:u w:val="single"/>
            <w:bdr w:val="none" w:sz="0" w:space="0" w:color="auto" w:frame="1"/>
          </w:rPr>
          <w:t>https://www.cdc.gov/coronavirus/2019-ncov/vaccines/stay-up-to-date.html</w:t>
        </w:r>
      </w:hyperlink>
      <w:r w:rsidRPr="008C5817">
        <w:rPr>
          <w:rFonts w:ascii="Arial" w:eastAsia="Times New Roman" w:hAnsi="Arial" w:cs="Arial"/>
          <w:color w:val="000000"/>
          <w:bdr w:val="none" w:sz="0" w:space="0" w:color="auto" w:frame="1"/>
        </w:rPr>
        <w:t>).</w:t>
      </w:r>
    </w:p>
    <w:p w:rsidR="008C5817" w:rsidRPr="008C5817" w:rsidRDefault="008C5817" w:rsidP="008C5817">
      <w:pPr>
        <w:numPr>
          <w:ilvl w:val="0"/>
          <w:numId w:val="1"/>
        </w:numPr>
        <w:shd w:val="clear" w:color="auto" w:fill="FFFFFF"/>
        <w:spacing w:after="0" w:line="231" w:lineRule="atLeast"/>
        <w:rPr>
          <w:rFonts w:ascii="Calibri" w:eastAsia="Times New Roman" w:hAnsi="Calibri" w:cs="Calibri"/>
          <w:color w:val="000000"/>
        </w:rPr>
      </w:pPr>
      <w:r w:rsidRPr="008C5817">
        <w:rPr>
          <w:rFonts w:ascii="Arial" w:eastAsia="Times New Roman" w:hAnsi="Arial" w:cs="Arial"/>
          <w:b/>
          <w:bCs/>
          <w:color w:val="000000"/>
          <w:bdr w:val="none" w:sz="0" w:space="0" w:color="auto" w:frame="1"/>
        </w:rPr>
        <w:t>COVID Test</w:t>
      </w:r>
      <w:r w:rsidRPr="008C5817">
        <w:rPr>
          <w:rFonts w:ascii="Arial" w:eastAsia="Times New Roman" w:hAnsi="Arial" w:cs="Arial"/>
          <w:color w:val="000000"/>
          <w:bdr w:val="none" w:sz="0" w:space="0" w:color="auto" w:frame="1"/>
        </w:rPr>
        <w:t>. NEA strongly recommends that attendees take a COVID-19 test immediately prior to traveling to the event to avoid unanticipated costs of being required to isolate at the event location. </w:t>
      </w:r>
      <w:r w:rsidRPr="008C5817">
        <w:rPr>
          <w:rFonts w:ascii="Arial" w:eastAsia="Times New Roman" w:hAnsi="Arial" w:cs="Arial"/>
          <w:b/>
          <w:bCs/>
          <w:i/>
          <w:iCs/>
          <w:color w:val="000000"/>
          <w:bdr w:val="none" w:sz="0" w:space="0" w:color="auto" w:frame="1"/>
        </w:rPr>
        <w:t>If positive or symptomatic, do not travel to the event.</w:t>
      </w:r>
      <w:r w:rsidRPr="008C5817">
        <w:rPr>
          <w:rFonts w:ascii="Arial" w:eastAsia="Times New Roman" w:hAnsi="Arial" w:cs="Arial"/>
          <w:color w:val="000000"/>
          <w:bdr w:val="none" w:sz="0" w:space="0" w:color="auto" w:frame="1"/>
        </w:rPr>
        <w:t> </w:t>
      </w:r>
    </w:p>
    <w:p w:rsidR="008C5817" w:rsidRPr="008C5817" w:rsidRDefault="008C5817" w:rsidP="008C5817">
      <w:pPr>
        <w:numPr>
          <w:ilvl w:val="0"/>
          <w:numId w:val="1"/>
        </w:numPr>
        <w:shd w:val="clear" w:color="auto" w:fill="FFFFFF"/>
        <w:spacing w:after="0" w:line="231" w:lineRule="atLeast"/>
        <w:rPr>
          <w:rFonts w:ascii="Calibri" w:eastAsia="Times New Roman" w:hAnsi="Calibri" w:cs="Calibri"/>
          <w:color w:val="000000"/>
        </w:rPr>
      </w:pPr>
      <w:r w:rsidRPr="008C5817">
        <w:rPr>
          <w:rFonts w:ascii="Arial" w:eastAsia="Times New Roman" w:hAnsi="Arial" w:cs="Arial"/>
          <w:b/>
          <w:bCs/>
          <w:color w:val="000000"/>
          <w:bdr w:val="none" w:sz="0" w:space="0" w:color="auto" w:frame="1"/>
        </w:rPr>
        <w:t>Self-Assessment</w:t>
      </w:r>
      <w:r w:rsidRPr="008C5817">
        <w:rPr>
          <w:rFonts w:ascii="Arial" w:eastAsia="Times New Roman" w:hAnsi="Arial" w:cs="Arial"/>
          <w:color w:val="000000"/>
          <w:bdr w:val="none" w:sz="0" w:space="0" w:color="auto" w:frame="1"/>
        </w:rPr>
        <w:t>. Evaluate your own health and that of people with whom you are in close contact. Do not travel if you are sick, and carefully consider your risk of potential infection if you have been around someone with confirmed COVID-19 in the past 10 days.</w:t>
      </w:r>
    </w:p>
    <w:p w:rsidR="008C5817" w:rsidRPr="008C5817" w:rsidRDefault="008C5817" w:rsidP="008C5817">
      <w:pPr>
        <w:shd w:val="clear" w:color="auto" w:fill="FFFFFF"/>
        <w:spacing w:after="0" w:line="252" w:lineRule="atLeast"/>
        <w:textAlignment w:val="baseline"/>
        <w:rPr>
          <w:rFonts w:ascii="Times New Roman" w:eastAsia="Times New Roman" w:hAnsi="Times New Roman" w:cs="Times New Roman"/>
          <w:color w:val="242424"/>
          <w:sz w:val="24"/>
          <w:szCs w:val="24"/>
        </w:rPr>
      </w:pPr>
      <w:r w:rsidRPr="008C5817">
        <w:rPr>
          <w:rFonts w:ascii="Arial" w:eastAsia="Times New Roman" w:hAnsi="Arial" w:cs="Arial"/>
          <w:color w:val="000000"/>
          <w:sz w:val="24"/>
          <w:szCs w:val="24"/>
          <w:bdr w:val="none" w:sz="0" w:space="0" w:color="auto" w:frame="1"/>
        </w:rPr>
        <w:t> </w:t>
      </w:r>
    </w:p>
    <w:p w:rsidR="008C5817" w:rsidRPr="008C5817" w:rsidRDefault="008C5817" w:rsidP="008C5817">
      <w:pPr>
        <w:shd w:val="clear" w:color="auto" w:fill="FFFFFF"/>
        <w:spacing w:after="0" w:line="252" w:lineRule="atLeast"/>
        <w:textAlignment w:val="baseline"/>
        <w:rPr>
          <w:rFonts w:ascii="Times New Roman" w:eastAsia="Times New Roman" w:hAnsi="Times New Roman" w:cs="Times New Roman"/>
          <w:color w:val="242424"/>
          <w:sz w:val="24"/>
          <w:szCs w:val="24"/>
        </w:rPr>
      </w:pPr>
      <w:r w:rsidRPr="008C5817">
        <w:rPr>
          <w:rFonts w:ascii="Arial" w:eastAsia="Times New Roman" w:hAnsi="Arial" w:cs="Arial"/>
          <w:b/>
          <w:bCs/>
          <w:color w:val="000000"/>
          <w:sz w:val="24"/>
          <w:szCs w:val="24"/>
          <w:u w:val="single"/>
          <w:bdr w:val="none" w:sz="0" w:space="0" w:color="auto" w:frame="1"/>
        </w:rPr>
        <w:t>ON-SITE REQUIREMENTS</w:t>
      </w:r>
    </w:p>
    <w:p w:rsidR="008C5817" w:rsidRPr="008C5817" w:rsidRDefault="008C5817" w:rsidP="008C5817">
      <w:pPr>
        <w:shd w:val="clear" w:color="auto" w:fill="FFFFFF"/>
        <w:spacing w:after="0" w:line="252" w:lineRule="atLeast"/>
        <w:rPr>
          <w:rFonts w:ascii="Times New Roman" w:eastAsia="Times New Roman" w:hAnsi="Times New Roman" w:cs="Times New Roman"/>
          <w:color w:val="242424"/>
          <w:sz w:val="24"/>
          <w:szCs w:val="24"/>
        </w:rPr>
      </w:pPr>
      <w:r w:rsidRPr="008C5817">
        <w:rPr>
          <w:rFonts w:ascii="Arial" w:eastAsia="Times New Roman" w:hAnsi="Arial" w:cs="Arial"/>
          <w:color w:val="000000"/>
          <w:sz w:val="24"/>
          <w:szCs w:val="24"/>
          <w:bdr w:val="none" w:sz="0" w:space="0" w:color="auto" w:frame="1"/>
        </w:rPr>
        <w:t>Attendees should adhere to the following NEA recommendations and requirements to help prevent the spread of COVID-19:  </w:t>
      </w:r>
    </w:p>
    <w:p w:rsidR="008C5817" w:rsidRPr="008C5817" w:rsidRDefault="008C5817" w:rsidP="008C5817">
      <w:pPr>
        <w:numPr>
          <w:ilvl w:val="0"/>
          <w:numId w:val="2"/>
        </w:numPr>
        <w:shd w:val="clear" w:color="auto" w:fill="FFFFFF"/>
        <w:spacing w:beforeAutospacing="1" w:after="0" w:line="240" w:lineRule="auto"/>
        <w:rPr>
          <w:rFonts w:ascii="Segoe UI" w:eastAsia="Times New Roman" w:hAnsi="Segoe UI" w:cs="Segoe UI"/>
          <w:color w:val="000000"/>
          <w:sz w:val="23"/>
          <w:szCs w:val="23"/>
        </w:rPr>
      </w:pPr>
      <w:r w:rsidRPr="008C5817">
        <w:rPr>
          <w:rFonts w:ascii="Arial" w:eastAsia="Times New Roman" w:hAnsi="Arial" w:cs="Arial"/>
          <w:b/>
          <w:bCs/>
          <w:color w:val="000000"/>
          <w:sz w:val="23"/>
          <w:szCs w:val="23"/>
          <w:bdr w:val="none" w:sz="0" w:space="0" w:color="auto" w:frame="1"/>
        </w:rPr>
        <w:t>Masks</w:t>
      </w:r>
      <w:r w:rsidRPr="008C5817">
        <w:rPr>
          <w:rFonts w:ascii="Arial" w:eastAsia="Times New Roman" w:hAnsi="Arial" w:cs="Arial"/>
          <w:color w:val="000000"/>
          <w:sz w:val="23"/>
          <w:szCs w:val="23"/>
          <w:bdr w:val="none" w:sz="0" w:space="0" w:color="auto" w:frame="1"/>
        </w:rPr>
        <w:t>. Meeting attendees are not required to wear masks. NEA reminds all participants that the decision to wear a mask in a group setting may be based on a variety of personal factors, including individual health concerns, caretaker concerns, upcoming family events, etc. Each attendee’s decision will be supported and respected by the event community.</w:t>
      </w:r>
    </w:p>
    <w:p w:rsidR="008C5817" w:rsidRPr="008C5817" w:rsidRDefault="008C5817" w:rsidP="008C5817">
      <w:pPr>
        <w:numPr>
          <w:ilvl w:val="0"/>
          <w:numId w:val="2"/>
        </w:numPr>
        <w:shd w:val="clear" w:color="auto" w:fill="FFFFFF"/>
        <w:spacing w:after="0" w:line="231" w:lineRule="atLeast"/>
        <w:rPr>
          <w:rFonts w:ascii="Calibri" w:eastAsia="Times New Roman" w:hAnsi="Calibri" w:cs="Calibri"/>
          <w:color w:val="000000"/>
        </w:rPr>
      </w:pPr>
      <w:r w:rsidRPr="008C5817">
        <w:rPr>
          <w:rFonts w:ascii="Arial" w:eastAsia="Times New Roman" w:hAnsi="Arial" w:cs="Arial"/>
          <w:b/>
          <w:bCs/>
          <w:color w:val="000000"/>
          <w:bdr w:val="none" w:sz="0" w:space="0" w:color="auto" w:frame="1"/>
        </w:rPr>
        <w:t>Social Distance.</w:t>
      </w:r>
      <w:r w:rsidRPr="008C5817">
        <w:rPr>
          <w:rFonts w:ascii="Arial" w:eastAsia="Times New Roman" w:hAnsi="Arial" w:cs="Arial"/>
          <w:color w:val="000000"/>
          <w:bdr w:val="none" w:sz="0" w:space="0" w:color="auto" w:frame="1"/>
        </w:rPr>
        <w:t> Adhere to social distance protocols established by the event organizers and the venue, and respect others’ personal space.</w:t>
      </w:r>
    </w:p>
    <w:p w:rsidR="008C5817" w:rsidRPr="008C5817" w:rsidRDefault="008C5817" w:rsidP="008C5817">
      <w:pPr>
        <w:numPr>
          <w:ilvl w:val="0"/>
          <w:numId w:val="2"/>
        </w:numPr>
        <w:shd w:val="clear" w:color="auto" w:fill="FFFFFF"/>
        <w:spacing w:after="0" w:line="231" w:lineRule="atLeast"/>
        <w:textAlignment w:val="baseline"/>
        <w:rPr>
          <w:rFonts w:ascii="Calibri" w:eastAsia="Times New Roman" w:hAnsi="Calibri" w:cs="Calibri"/>
          <w:color w:val="000000"/>
        </w:rPr>
      </w:pPr>
      <w:r w:rsidRPr="008C5817">
        <w:rPr>
          <w:rFonts w:ascii="Arial" w:eastAsia="Times New Roman" w:hAnsi="Arial" w:cs="Arial"/>
          <w:b/>
          <w:bCs/>
          <w:color w:val="000000"/>
          <w:bdr w:val="none" w:sz="0" w:space="0" w:color="auto" w:frame="1"/>
        </w:rPr>
        <w:t>Self-Assessments</w:t>
      </w:r>
      <w:r w:rsidRPr="008C5817">
        <w:rPr>
          <w:rFonts w:ascii="Arial" w:eastAsia="Times New Roman" w:hAnsi="Arial" w:cs="Arial"/>
          <w:color w:val="000000"/>
          <w:bdr w:val="none" w:sz="0" w:space="0" w:color="auto" w:frame="1"/>
        </w:rPr>
        <w:t>. Every morning and evening, assess whether you are experiencing any symptoms consistent with COVID-19, including but not limited to coughing or difficulty breathing, a new loss of taste or smell, or flu-like symptoms such as fever, chills or body aches. If you are not feeling well or are experiencing any of these symptoms, return to your room and isolate. Immediately seek medical advice and notify Karla Medina at </w:t>
      </w:r>
      <w:hyperlink r:id="rId11" w:tgtFrame="_blank" w:history="1">
        <w:r w:rsidRPr="008C5817">
          <w:rPr>
            <w:rFonts w:ascii="Arial" w:eastAsia="Times New Roman" w:hAnsi="Arial" w:cs="Arial"/>
            <w:color w:val="0000FF"/>
            <w:u w:val="single"/>
            <w:bdr w:val="none" w:sz="0" w:space="0" w:color="auto" w:frame="1"/>
          </w:rPr>
          <w:t>kmedina@nea.org</w:t>
        </w:r>
      </w:hyperlink>
      <w:r w:rsidRPr="008C5817">
        <w:rPr>
          <w:rFonts w:ascii="Arial" w:eastAsia="Times New Roman" w:hAnsi="Arial" w:cs="Arial"/>
          <w:color w:val="000000"/>
          <w:bdr w:val="none" w:sz="0" w:space="0" w:color="auto" w:frame="1"/>
        </w:rPr>
        <w:t>.</w:t>
      </w:r>
    </w:p>
    <w:p w:rsidR="008C5817" w:rsidRPr="008C5817" w:rsidRDefault="008C5817" w:rsidP="008C5817">
      <w:pPr>
        <w:numPr>
          <w:ilvl w:val="0"/>
          <w:numId w:val="2"/>
        </w:numPr>
        <w:shd w:val="clear" w:color="auto" w:fill="FFFFFF"/>
        <w:spacing w:after="0" w:line="231" w:lineRule="atLeast"/>
        <w:textAlignment w:val="baseline"/>
        <w:rPr>
          <w:rFonts w:ascii="Calibri" w:eastAsia="Times New Roman" w:hAnsi="Calibri" w:cs="Calibri"/>
          <w:color w:val="000000"/>
        </w:rPr>
      </w:pPr>
      <w:r w:rsidRPr="008C5817">
        <w:rPr>
          <w:rFonts w:ascii="Arial" w:eastAsia="Times New Roman" w:hAnsi="Arial" w:cs="Arial"/>
          <w:b/>
          <w:bCs/>
          <w:color w:val="000000"/>
          <w:bdr w:val="none" w:sz="0" w:space="0" w:color="auto" w:frame="1"/>
        </w:rPr>
        <w:t>Screening Testing</w:t>
      </w:r>
      <w:r w:rsidRPr="008C5817">
        <w:rPr>
          <w:rFonts w:ascii="Arial" w:eastAsia="Times New Roman" w:hAnsi="Arial" w:cs="Arial"/>
          <w:color w:val="000000"/>
          <w:bdr w:val="none" w:sz="0" w:space="0" w:color="auto" w:frame="1"/>
        </w:rPr>
        <w:t>. Event providers may determine that additional screening testing is recommended during the event. Cooperate with any additional COVID-19 testing</w:t>
      </w:r>
    </w:p>
    <w:p w:rsidR="008C5817" w:rsidRPr="008C5817" w:rsidRDefault="008C5817" w:rsidP="008C5817">
      <w:pPr>
        <w:shd w:val="clear" w:color="auto" w:fill="FFFFFF"/>
        <w:spacing w:after="0" w:line="252" w:lineRule="atLeast"/>
        <w:rPr>
          <w:rFonts w:ascii="Times New Roman" w:eastAsia="Times New Roman" w:hAnsi="Times New Roman" w:cs="Times New Roman"/>
          <w:color w:val="242424"/>
          <w:sz w:val="24"/>
          <w:szCs w:val="24"/>
        </w:rPr>
      </w:pPr>
      <w:r w:rsidRPr="008C5817">
        <w:rPr>
          <w:rFonts w:ascii="Arial" w:eastAsia="Times New Roman" w:hAnsi="Arial" w:cs="Arial"/>
          <w:color w:val="1A2026"/>
          <w:sz w:val="24"/>
          <w:szCs w:val="24"/>
          <w:bdr w:val="none" w:sz="0" w:space="0" w:color="auto" w:frame="1"/>
        </w:rPr>
        <w:t> </w:t>
      </w:r>
    </w:p>
    <w:p w:rsidR="008C5817" w:rsidRPr="008C5817" w:rsidRDefault="008C5817" w:rsidP="008C5817">
      <w:pPr>
        <w:shd w:val="clear" w:color="auto" w:fill="FFFFFF"/>
        <w:spacing w:after="0" w:line="240" w:lineRule="auto"/>
        <w:textAlignment w:val="baseline"/>
        <w:rPr>
          <w:rFonts w:ascii="Times New Roman" w:eastAsia="Times New Roman" w:hAnsi="Times New Roman" w:cs="Times New Roman"/>
          <w:color w:val="242424"/>
          <w:sz w:val="24"/>
          <w:szCs w:val="24"/>
        </w:rPr>
      </w:pPr>
      <w:r w:rsidRPr="008C5817">
        <w:rPr>
          <w:rFonts w:ascii="Arial" w:eastAsia="Times New Roman" w:hAnsi="Arial" w:cs="Arial"/>
          <w:color w:val="000000"/>
          <w:sz w:val="24"/>
          <w:szCs w:val="24"/>
          <w:bdr w:val="none" w:sz="0" w:space="0" w:color="auto" w:frame="1"/>
          <w:shd w:val="clear" w:color="auto" w:fill="FFFFFF"/>
        </w:rPr>
        <w:t>Ellen Holmes is your contact for anything to do with content and learning. Karla Medina is your contact for anything to do with logistics, travel, and vouchers.  Our contact information can be found below.  In this email, you will find important information for your preparation and arrival.  I know that it’s a lot but please read the message in its entirety.</w:t>
      </w:r>
    </w:p>
    <w:p w:rsidR="008C5817" w:rsidRPr="008C5817" w:rsidRDefault="008C5817" w:rsidP="008C5817">
      <w:pPr>
        <w:shd w:val="clear" w:color="auto" w:fill="FFFFFF"/>
        <w:spacing w:after="0" w:line="240" w:lineRule="auto"/>
        <w:textAlignment w:val="baseline"/>
        <w:rPr>
          <w:rFonts w:ascii="Times New Roman" w:eastAsia="Times New Roman" w:hAnsi="Times New Roman" w:cs="Times New Roman"/>
          <w:color w:val="242424"/>
          <w:sz w:val="24"/>
          <w:szCs w:val="24"/>
        </w:rPr>
      </w:pPr>
      <w:r w:rsidRPr="008C5817">
        <w:rPr>
          <w:rFonts w:ascii="Arial" w:eastAsia="Times New Roman" w:hAnsi="Arial" w:cs="Arial"/>
          <w:color w:val="000000"/>
          <w:sz w:val="24"/>
          <w:szCs w:val="24"/>
          <w:bdr w:val="none" w:sz="0" w:space="0" w:color="auto" w:frame="1"/>
          <w:shd w:val="clear" w:color="auto" w:fill="FFFFFF"/>
        </w:rPr>
        <w:t> </w:t>
      </w:r>
    </w:p>
    <w:p w:rsidR="008C5817" w:rsidRPr="008C5817" w:rsidRDefault="008C5817" w:rsidP="008C5817">
      <w:pPr>
        <w:shd w:val="clear" w:color="auto" w:fill="FFFFFF"/>
        <w:spacing w:after="0" w:line="240" w:lineRule="auto"/>
        <w:textAlignment w:val="baseline"/>
        <w:rPr>
          <w:rFonts w:ascii="Times New Roman" w:eastAsia="Times New Roman" w:hAnsi="Times New Roman" w:cs="Times New Roman"/>
          <w:color w:val="242424"/>
          <w:sz w:val="24"/>
          <w:szCs w:val="24"/>
        </w:rPr>
      </w:pPr>
      <w:r w:rsidRPr="008C5817">
        <w:rPr>
          <w:rFonts w:ascii="Arial" w:eastAsia="Times New Roman" w:hAnsi="Arial" w:cs="Arial"/>
          <w:color w:val="000000"/>
          <w:sz w:val="24"/>
          <w:szCs w:val="24"/>
          <w:bdr w:val="none" w:sz="0" w:space="0" w:color="auto" w:frame="1"/>
          <w:shd w:val="clear" w:color="auto" w:fill="FFFFFF"/>
        </w:rPr>
        <w:t>Ellen Holmes, </w:t>
      </w:r>
      <w:hyperlink r:id="rId12" w:tgtFrame="_blank" w:history="1">
        <w:r w:rsidRPr="008C5817">
          <w:rPr>
            <w:rFonts w:ascii="Arial" w:eastAsia="Times New Roman" w:hAnsi="Arial" w:cs="Arial"/>
            <w:color w:val="0000FF"/>
            <w:sz w:val="24"/>
            <w:szCs w:val="24"/>
            <w:u w:val="single"/>
            <w:bdr w:val="none" w:sz="0" w:space="0" w:color="auto" w:frame="1"/>
            <w:shd w:val="clear" w:color="auto" w:fill="FFFFFF"/>
          </w:rPr>
          <w:t>eholmes@nea.org</w:t>
        </w:r>
      </w:hyperlink>
      <w:r w:rsidRPr="008C5817">
        <w:rPr>
          <w:rFonts w:ascii="Arial" w:eastAsia="Times New Roman" w:hAnsi="Arial" w:cs="Arial"/>
          <w:color w:val="000000"/>
          <w:sz w:val="24"/>
          <w:szCs w:val="24"/>
          <w:bdr w:val="none" w:sz="0" w:space="0" w:color="auto" w:frame="1"/>
          <w:shd w:val="clear" w:color="auto" w:fill="FFFFFF"/>
        </w:rPr>
        <w:t>  text 207-660-5589 (Please begin your text with who you are)</w:t>
      </w:r>
    </w:p>
    <w:p w:rsidR="008C5817" w:rsidRPr="008C5817" w:rsidRDefault="008C5817" w:rsidP="008C5817">
      <w:pPr>
        <w:shd w:val="clear" w:color="auto" w:fill="FFFFFF"/>
        <w:spacing w:after="0" w:line="240" w:lineRule="auto"/>
        <w:textAlignment w:val="baseline"/>
        <w:rPr>
          <w:rFonts w:ascii="Times New Roman" w:eastAsia="Times New Roman" w:hAnsi="Times New Roman" w:cs="Times New Roman"/>
          <w:color w:val="242424"/>
          <w:sz w:val="24"/>
          <w:szCs w:val="24"/>
        </w:rPr>
      </w:pPr>
      <w:r w:rsidRPr="008C5817">
        <w:rPr>
          <w:rFonts w:ascii="Arial" w:eastAsia="Times New Roman" w:hAnsi="Arial" w:cs="Arial"/>
          <w:color w:val="000000"/>
          <w:sz w:val="24"/>
          <w:szCs w:val="24"/>
          <w:bdr w:val="none" w:sz="0" w:space="0" w:color="auto" w:frame="1"/>
          <w:shd w:val="clear" w:color="auto" w:fill="FFFFFF"/>
        </w:rPr>
        <w:t>Karla Medina, </w:t>
      </w:r>
      <w:hyperlink r:id="rId13" w:tgtFrame="_blank" w:history="1">
        <w:r w:rsidRPr="008C5817">
          <w:rPr>
            <w:rFonts w:ascii="Arial" w:eastAsia="Times New Roman" w:hAnsi="Arial" w:cs="Arial"/>
            <w:color w:val="0000FF"/>
            <w:sz w:val="24"/>
            <w:szCs w:val="24"/>
            <w:u w:val="single"/>
            <w:bdr w:val="none" w:sz="0" w:space="0" w:color="auto" w:frame="1"/>
            <w:shd w:val="clear" w:color="auto" w:fill="FFFFFF"/>
          </w:rPr>
          <w:t>kmedina@nea.org</w:t>
        </w:r>
      </w:hyperlink>
    </w:p>
    <w:p w:rsidR="008C5817" w:rsidRPr="008C5817" w:rsidRDefault="008C5817" w:rsidP="008C5817">
      <w:pPr>
        <w:shd w:val="clear" w:color="auto" w:fill="FFFFFF"/>
        <w:spacing w:after="0" w:line="252" w:lineRule="atLeast"/>
        <w:rPr>
          <w:rFonts w:ascii="Times New Roman" w:eastAsia="Times New Roman" w:hAnsi="Times New Roman" w:cs="Times New Roman"/>
          <w:color w:val="242424"/>
          <w:sz w:val="24"/>
          <w:szCs w:val="24"/>
        </w:rPr>
      </w:pPr>
      <w:r w:rsidRPr="008C5817">
        <w:rPr>
          <w:rFonts w:ascii="Arial" w:eastAsia="Times New Roman" w:hAnsi="Arial" w:cs="Arial"/>
          <w:b/>
          <w:bCs/>
          <w:color w:val="000000"/>
          <w:sz w:val="24"/>
          <w:szCs w:val="24"/>
          <w:bdr w:val="none" w:sz="0" w:space="0" w:color="auto" w:frame="1"/>
        </w:rPr>
        <w:t> </w:t>
      </w:r>
    </w:p>
    <w:p w:rsidR="008C5817" w:rsidRPr="008C5817" w:rsidRDefault="008C5817" w:rsidP="008C5817">
      <w:pPr>
        <w:shd w:val="clear" w:color="auto" w:fill="FFFFFF"/>
        <w:spacing w:after="0" w:line="252" w:lineRule="atLeast"/>
        <w:rPr>
          <w:rFonts w:ascii="Times New Roman" w:eastAsia="Times New Roman" w:hAnsi="Times New Roman" w:cs="Times New Roman"/>
          <w:color w:val="242424"/>
          <w:sz w:val="24"/>
          <w:szCs w:val="24"/>
        </w:rPr>
      </w:pPr>
      <w:r w:rsidRPr="008C5817">
        <w:rPr>
          <w:rFonts w:ascii="Arial" w:eastAsia="Times New Roman" w:hAnsi="Arial" w:cs="Arial"/>
          <w:b/>
          <w:bCs/>
          <w:color w:val="000000"/>
          <w:sz w:val="24"/>
          <w:szCs w:val="24"/>
          <w:bdr w:val="none" w:sz="0" w:space="0" w:color="auto" w:frame="1"/>
        </w:rPr>
        <w:t> </w:t>
      </w:r>
    </w:p>
    <w:p w:rsidR="008C5817" w:rsidRPr="008C5817" w:rsidRDefault="008C5817" w:rsidP="008C5817">
      <w:pPr>
        <w:shd w:val="clear" w:color="auto" w:fill="FFFFFF"/>
        <w:spacing w:after="0" w:line="252" w:lineRule="atLeast"/>
        <w:rPr>
          <w:rFonts w:ascii="Times New Roman" w:eastAsia="Times New Roman" w:hAnsi="Times New Roman" w:cs="Times New Roman"/>
          <w:color w:val="242424"/>
          <w:sz w:val="24"/>
          <w:szCs w:val="24"/>
        </w:rPr>
      </w:pPr>
      <w:r w:rsidRPr="008C5817">
        <w:rPr>
          <w:rFonts w:ascii="Arial" w:eastAsia="Times New Roman" w:hAnsi="Arial" w:cs="Arial"/>
          <w:b/>
          <w:bCs/>
          <w:color w:val="000000"/>
          <w:sz w:val="24"/>
          <w:szCs w:val="24"/>
          <w:u w:val="single"/>
          <w:bdr w:val="none" w:sz="0" w:space="0" w:color="auto" w:frame="1"/>
        </w:rPr>
        <w:t>WHAT'S NEXT?</w:t>
      </w:r>
    </w:p>
    <w:p w:rsidR="008C5817" w:rsidRPr="008C5817" w:rsidRDefault="008C5817" w:rsidP="008C5817">
      <w:pPr>
        <w:shd w:val="clear" w:color="auto" w:fill="FFFFFF"/>
        <w:spacing w:after="0" w:line="252" w:lineRule="atLeast"/>
        <w:rPr>
          <w:rFonts w:ascii="Times New Roman" w:eastAsia="Times New Roman" w:hAnsi="Times New Roman" w:cs="Times New Roman"/>
          <w:color w:val="242424"/>
          <w:sz w:val="24"/>
          <w:szCs w:val="24"/>
        </w:rPr>
      </w:pPr>
      <w:r w:rsidRPr="008C5817">
        <w:rPr>
          <w:rFonts w:ascii="Arial" w:eastAsia="Times New Roman" w:hAnsi="Arial" w:cs="Arial"/>
          <w:color w:val="000000"/>
          <w:sz w:val="24"/>
          <w:szCs w:val="24"/>
          <w:bdr w:val="none" w:sz="0" w:space="0" w:color="auto" w:frame="1"/>
        </w:rPr>
        <w:t>You will receive an email with additional logistics, and information on how to be reimbursed for travel expenses.</w:t>
      </w:r>
    </w:p>
    <w:p w:rsidR="008C5817" w:rsidRPr="008C5817" w:rsidRDefault="008C5817" w:rsidP="008C5817">
      <w:pPr>
        <w:shd w:val="clear" w:color="auto" w:fill="FFFFFF"/>
        <w:spacing w:after="0" w:line="252" w:lineRule="atLeast"/>
        <w:rPr>
          <w:rFonts w:ascii="Times New Roman" w:eastAsia="Times New Roman" w:hAnsi="Times New Roman" w:cs="Times New Roman"/>
          <w:color w:val="242424"/>
          <w:sz w:val="24"/>
          <w:szCs w:val="24"/>
        </w:rPr>
      </w:pPr>
      <w:r w:rsidRPr="008C5817">
        <w:rPr>
          <w:rFonts w:ascii="Arial" w:eastAsia="Times New Roman" w:hAnsi="Arial" w:cs="Arial"/>
          <w:color w:val="000000"/>
          <w:sz w:val="24"/>
          <w:szCs w:val="24"/>
          <w:bdr w:val="none" w:sz="0" w:space="0" w:color="auto" w:frame="1"/>
        </w:rPr>
        <w:t> </w:t>
      </w:r>
    </w:p>
    <w:p w:rsidR="008C5817" w:rsidRPr="008C5817" w:rsidRDefault="008C5817" w:rsidP="008C5817">
      <w:pPr>
        <w:shd w:val="clear" w:color="auto" w:fill="FFFFFF"/>
        <w:spacing w:after="0" w:line="252" w:lineRule="atLeast"/>
        <w:rPr>
          <w:rFonts w:ascii="Times New Roman" w:eastAsia="Times New Roman" w:hAnsi="Times New Roman" w:cs="Times New Roman"/>
          <w:color w:val="242424"/>
          <w:sz w:val="24"/>
          <w:szCs w:val="24"/>
        </w:rPr>
      </w:pPr>
      <w:r w:rsidRPr="008C5817">
        <w:rPr>
          <w:rFonts w:ascii="Arial" w:eastAsia="Times New Roman" w:hAnsi="Arial" w:cs="Arial"/>
          <w:color w:val="1A2026"/>
          <w:sz w:val="24"/>
          <w:szCs w:val="24"/>
          <w:bdr w:val="none" w:sz="0" w:space="0" w:color="auto" w:frame="1"/>
        </w:rPr>
        <w:t>Please let me know if you have any questions.</w:t>
      </w:r>
    </w:p>
    <w:p w:rsidR="00074DAC" w:rsidRDefault="00074DAC">
      <w:bookmarkStart w:id="0" w:name="_GoBack"/>
      <w:bookmarkEnd w:id="0"/>
    </w:p>
    <w:sectPr w:rsidR="0007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91735"/>
    <w:multiLevelType w:val="multilevel"/>
    <w:tmpl w:val="0A129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662A99"/>
    <w:multiLevelType w:val="multilevel"/>
    <w:tmpl w:val="CE1EF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1"/>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817"/>
    <w:rsid w:val="00074DAC"/>
    <w:rsid w:val="008C58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06F35A-A251-42C1-AAE7-A3903DBA2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C581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qeo7">
    <w:name w:val="hqeo7"/>
    <w:basedOn w:val="DefaultParagraphFont"/>
    <w:rsid w:val="008C5817"/>
  </w:style>
  <w:style w:type="character" w:styleId="Hyperlink">
    <w:name w:val="Hyperlink"/>
    <w:basedOn w:val="DefaultParagraphFont"/>
    <w:uiPriority w:val="99"/>
    <w:semiHidden/>
    <w:unhideWhenUsed/>
    <w:rsid w:val="008C581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6389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smartsheet.com/b/form/f793ca7f104d4296a4e5977e21058726" TargetMode="External"/><Relationship Id="rId13" Type="http://schemas.openxmlformats.org/officeDocument/2006/relationships/hyperlink" Target="mailto:kmedina@nea.org" TargetMode="Externa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https://app.smartsheet.com/b/form/8f0f6a7532e24179aba7d5d09733332d" TargetMode="External"/><Relationship Id="rId12" Type="http://schemas.openxmlformats.org/officeDocument/2006/relationships/hyperlink" Target="mailto:eholmes@nea.org" TargetMode="Externa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hyperlink" Target="mailto:eholmes@nea.org" TargetMode="External"/><Relationship Id="rId11" Type="http://schemas.openxmlformats.org/officeDocument/2006/relationships/hyperlink" Target="mailto:kmedina@nea.org" TargetMode="External"/><Relationship Id="rId5" Type="http://schemas.openxmlformats.org/officeDocument/2006/relationships/hyperlink" Target="https://cvent.me/zovm7w" TargetMode="External"/><Relationship Id="rId15" Type="http://schemas.openxmlformats.org/officeDocument/2006/relationships/theme" Target="theme/theme1.xml"/><Relationship Id="rId10" Type="http://schemas.openxmlformats.org/officeDocument/2006/relationships/hyperlink" Target="https://www.cdc.gov/coronavirus/2019-ncov/vaccines/stay-up-to-date.html" TargetMode="External"/><Relationship Id="rId4" Type="http://schemas.openxmlformats.org/officeDocument/2006/relationships/webSettings" Target="webSettings.xml"/><Relationship Id="rId9" Type="http://schemas.openxmlformats.org/officeDocument/2006/relationships/hyperlink" Target="https://app.smartsheet.com/b/form/6931f40178514713a97c9d2194306532"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2" ma:contentTypeDescription="Create a new document." ma:contentTypeScope="" ma:versionID="7dd1ce6e427627f64c1ab6d1f19b6c8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d9c6fcaf88c9e20a785b418a5be8a78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854F06C8-D40F-4C90-9B6E-99C88560CD6B}"/>
</file>

<file path=customXml/itemProps2.xml><?xml version="1.0" encoding="utf-8"?>
<ds:datastoreItem xmlns:ds="http://schemas.openxmlformats.org/officeDocument/2006/customXml" ds:itemID="{E1676CFD-58F6-4813-AF0E-E33A5E5FFE2F}"/>
</file>

<file path=customXml/itemProps3.xml><?xml version="1.0" encoding="utf-8"?>
<ds:datastoreItem xmlns:ds="http://schemas.openxmlformats.org/officeDocument/2006/customXml" ds:itemID="{0A2D3F97-8DF4-4915-87E9-55A7E9D7F9B5}"/>
</file>

<file path=docProps/app.xml><?xml version="1.0" encoding="utf-8"?>
<Properties xmlns="http://schemas.openxmlformats.org/officeDocument/2006/extended-properties" xmlns:vt="http://schemas.openxmlformats.org/officeDocument/2006/docPropsVTypes">
  <Template>Normal</Template>
  <TotalTime>0</TotalTime>
  <Pages>4</Pages>
  <Words>1222</Words>
  <Characters>6969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8175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2022-10-26T13:04:00Z</dcterms:created>
  <dcterms:modified xsi:type="dcterms:W3CDTF">2022-10-26T13:04:00Z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