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66B9C" w14:textId="02F90A2C" w:rsidR="00F05D1F" w:rsidRPr="006777BA" w:rsidRDefault="00897931" w:rsidP="006777BA">
      <w:pPr>
        <w:spacing w:after="0" w:line="240" w:lineRule="auto"/>
        <w:rPr>
          <w:rFonts w:ascii="Century Schoolbook" w:hAnsi="Century Schoolbook"/>
          <w:sz w:val="24"/>
          <w:szCs w:val="24"/>
        </w:rPr>
      </w:pPr>
      <w:r w:rsidRPr="006777BA">
        <w:rPr>
          <w:rFonts w:ascii="Century Schoolbook" w:hAnsi="Century Schoolbook"/>
          <w:noProof/>
          <w:sz w:val="24"/>
          <w:szCs w:val="24"/>
        </w:rPr>
        <w:drawing>
          <wp:inline distT="0" distB="0" distL="0" distR="0" wp14:anchorId="2707DBC7" wp14:editId="0E688CFA">
            <wp:extent cx="6216650" cy="1994501"/>
            <wp:effectExtent l="0" t="0" r="0" b="0"/>
            <wp:docPr id="8050525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05251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65918" cy="2010308"/>
                    </a:xfrm>
                    <a:prstGeom prst="rect">
                      <a:avLst/>
                    </a:prstGeom>
                    <a:noFill/>
                  </pic:spPr>
                </pic:pic>
              </a:graphicData>
            </a:graphic>
          </wp:inline>
        </w:drawing>
      </w:r>
    </w:p>
    <w:p w14:paraId="2248ABEC" w14:textId="5E9F5A27" w:rsidR="00003377" w:rsidRDefault="00003377" w:rsidP="3806FE36">
      <w:pPr>
        <w:spacing w:after="0" w:line="240" w:lineRule="auto"/>
        <w:jc w:val="center"/>
        <w:rPr>
          <w:rFonts w:ascii="Century Schoolbook" w:hAnsi="Century Schoolbook"/>
          <w:b/>
          <w:bCs/>
          <w:sz w:val="24"/>
          <w:szCs w:val="24"/>
          <w:u w:val="single"/>
        </w:rPr>
      </w:pPr>
    </w:p>
    <w:p w14:paraId="45806C1F" w14:textId="77777777" w:rsidR="00003377" w:rsidRDefault="00003377" w:rsidP="00897931">
      <w:pPr>
        <w:spacing w:after="0" w:line="240" w:lineRule="auto"/>
        <w:rPr>
          <w:rFonts w:ascii="Century Schoolbook" w:hAnsi="Century Schoolbook"/>
          <w:b/>
          <w:bCs/>
          <w:sz w:val="24"/>
          <w:szCs w:val="24"/>
          <w:u w:val="single"/>
        </w:rPr>
      </w:pPr>
    </w:p>
    <w:p w14:paraId="1EA3666D" w14:textId="7AB44003" w:rsidR="006D0C9D" w:rsidRPr="001B4FD0" w:rsidRDefault="00D25DE7" w:rsidP="00897931">
      <w:pPr>
        <w:spacing w:after="0" w:line="240" w:lineRule="auto"/>
        <w:jc w:val="center"/>
        <w:rPr>
          <w:rFonts w:ascii="Century Schoolbook" w:hAnsi="Century Schoolbook"/>
          <w:b/>
          <w:bCs/>
          <w:i/>
          <w:iCs/>
          <w:sz w:val="24"/>
          <w:szCs w:val="24"/>
          <w:u w:val="single"/>
        </w:rPr>
      </w:pPr>
      <w:r w:rsidRPr="001B4FD0">
        <w:rPr>
          <w:rFonts w:ascii="Century Schoolbook" w:hAnsi="Century Schoolbook"/>
          <w:b/>
          <w:bCs/>
          <w:i/>
          <w:iCs/>
          <w:sz w:val="24"/>
          <w:szCs w:val="24"/>
          <w:u w:val="single"/>
        </w:rPr>
        <w:t>CONFIDENTIAL</w:t>
      </w:r>
    </w:p>
    <w:p w14:paraId="174BD632" w14:textId="485064C5" w:rsidR="00D25DE7" w:rsidRPr="001B4FD0" w:rsidRDefault="00D25DE7" w:rsidP="3806FE36">
      <w:pPr>
        <w:spacing w:after="0" w:line="240" w:lineRule="auto"/>
        <w:jc w:val="center"/>
        <w:rPr>
          <w:rFonts w:ascii="Century Schoolbook" w:hAnsi="Century Schoolbook"/>
          <w:b/>
          <w:bCs/>
          <w:i/>
          <w:iCs/>
          <w:sz w:val="24"/>
          <w:szCs w:val="24"/>
          <w:u w:val="single"/>
        </w:rPr>
      </w:pPr>
      <w:r w:rsidRPr="001B4FD0">
        <w:rPr>
          <w:rFonts w:ascii="Century Schoolbook" w:hAnsi="Century Schoolbook"/>
          <w:b/>
          <w:bCs/>
          <w:i/>
          <w:iCs/>
          <w:sz w:val="24"/>
          <w:szCs w:val="24"/>
          <w:u w:val="single"/>
        </w:rPr>
        <w:t>ONLY FOR NEA INTERNAL USE; NOT FOR OUTSIDE DISTRIBUTION</w:t>
      </w:r>
    </w:p>
    <w:p w14:paraId="54A6F485" w14:textId="77777777" w:rsidR="00003377" w:rsidRDefault="00003377" w:rsidP="3806FE36">
      <w:pPr>
        <w:spacing w:after="0" w:line="240" w:lineRule="auto"/>
        <w:jc w:val="center"/>
        <w:rPr>
          <w:rFonts w:ascii="Century Schoolbook" w:hAnsi="Century Schoolbook"/>
          <w:b/>
          <w:bCs/>
          <w:sz w:val="24"/>
          <w:szCs w:val="24"/>
          <w:u w:val="single"/>
        </w:rPr>
      </w:pPr>
    </w:p>
    <w:p w14:paraId="3429687E" w14:textId="77777777" w:rsidR="001B4FD0" w:rsidRDefault="001B4FD0" w:rsidP="3806FE36">
      <w:pPr>
        <w:spacing w:after="0" w:line="240" w:lineRule="auto"/>
        <w:jc w:val="center"/>
        <w:rPr>
          <w:rFonts w:ascii="Century Schoolbook" w:hAnsi="Century Schoolbook"/>
          <w:b/>
          <w:bCs/>
          <w:sz w:val="24"/>
          <w:szCs w:val="24"/>
          <w:u w:val="single"/>
        </w:rPr>
      </w:pPr>
    </w:p>
    <w:p w14:paraId="47DD9FA3" w14:textId="51B4053B" w:rsidR="00647065" w:rsidRDefault="00C146D4" w:rsidP="3806FE36">
      <w:pPr>
        <w:spacing w:after="0" w:line="240" w:lineRule="auto"/>
        <w:jc w:val="center"/>
        <w:rPr>
          <w:rFonts w:ascii="Century Schoolbook" w:hAnsi="Century Schoolbook"/>
          <w:b/>
          <w:bCs/>
          <w:sz w:val="24"/>
          <w:szCs w:val="24"/>
          <w:u w:val="single"/>
        </w:rPr>
      </w:pPr>
      <w:r w:rsidRPr="307775D2">
        <w:rPr>
          <w:rFonts w:ascii="Century Schoolbook" w:hAnsi="Century Schoolbook"/>
          <w:b/>
          <w:bCs/>
          <w:sz w:val="24"/>
          <w:szCs w:val="24"/>
          <w:u w:val="single"/>
        </w:rPr>
        <w:t>Guidance for</w:t>
      </w:r>
      <w:r w:rsidR="00D16CBE" w:rsidRPr="307775D2">
        <w:rPr>
          <w:rFonts w:ascii="Century Schoolbook" w:hAnsi="Century Schoolbook"/>
          <w:b/>
          <w:bCs/>
          <w:sz w:val="24"/>
          <w:szCs w:val="24"/>
          <w:u w:val="single"/>
        </w:rPr>
        <w:t xml:space="preserve"> Participants at NEA Conferences</w:t>
      </w:r>
    </w:p>
    <w:p w14:paraId="773B7DC2" w14:textId="77777777" w:rsidR="00D16CBE" w:rsidRDefault="00D16CBE" w:rsidP="3806FE36">
      <w:pPr>
        <w:spacing w:after="0" w:line="240" w:lineRule="auto"/>
        <w:jc w:val="center"/>
        <w:rPr>
          <w:rFonts w:ascii="Century Schoolbook" w:hAnsi="Century Schoolbook"/>
          <w:b/>
          <w:bCs/>
          <w:sz w:val="24"/>
          <w:szCs w:val="24"/>
          <w:u w:val="single"/>
        </w:rPr>
      </w:pPr>
    </w:p>
    <w:p w14:paraId="02AF6442" w14:textId="02398593" w:rsidR="00D16CBE" w:rsidRPr="00D16CBE" w:rsidRDefault="00D16CBE" w:rsidP="00D16CBE">
      <w:pPr>
        <w:spacing w:after="0" w:line="240" w:lineRule="auto"/>
        <w:rPr>
          <w:rFonts w:ascii="Century Schoolbook" w:hAnsi="Century Schoolbook"/>
          <w:sz w:val="24"/>
          <w:szCs w:val="24"/>
        </w:rPr>
      </w:pPr>
      <w:r w:rsidRPr="307775D2">
        <w:rPr>
          <w:rFonts w:ascii="Century Schoolbook" w:hAnsi="Century Schoolbook"/>
          <w:sz w:val="24"/>
          <w:szCs w:val="24"/>
        </w:rPr>
        <w:t>In light of increased ICE activity across the country</w:t>
      </w:r>
      <w:r w:rsidR="01D40FB4" w:rsidRPr="307775D2">
        <w:rPr>
          <w:rFonts w:ascii="Century Schoolbook" w:hAnsi="Century Schoolbook"/>
          <w:sz w:val="24"/>
          <w:szCs w:val="24"/>
        </w:rPr>
        <w:t>,</w:t>
      </w:r>
      <w:r w:rsidRPr="307775D2">
        <w:rPr>
          <w:rFonts w:ascii="Century Schoolbook" w:hAnsi="Century Schoolbook"/>
          <w:sz w:val="24"/>
          <w:szCs w:val="24"/>
        </w:rPr>
        <w:t xml:space="preserve"> the assignment of additional federal officers </w:t>
      </w:r>
      <w:r w:rsidR="72E88CC0" w:rsidRPr="307775D2">
        <w:rPr>
          <w:rFonts w:ascii="Century Schoolbook" w:hAnsi="Century Schoolbook"/>
          <w:sz w:val="24"/>
          <w:szCs w:val="24"/>
        </w:rPr>
        <w:t xml:space="preserve">and in some cases, military troops, </w:t>
      </w:r>
      <w:r w:rsidRPr="307775D2">
        <w:rPr>
          <w:rFonts w:ascii="Century Schoolbook" w:hAnsi="Century Schoolbook"/>
          <w:sz w:val="24"/>
          <w:szCs w:val="24"/>
        </w:rPr>
        <w:t>in cities across the United States, NEA provides this additional guidance to participants at NEA Conferences.</w:t>
      </w:r>
    </w:p>
    <w:p w14:paraId="326319AB" w14:textId="0B4B28CD" w:rsidR="003A5B73" w:rsidRDefault="003A5B73" w:rsidP="003A5B73">
      <w:pPr>
        <w:spacing w:after="0" w:line="240" w:lineRule="auto"/>
        <w:rPr>
          <w:rFonts w:ascii="Century Schoolbook" w:hAnsi="Century Schoolbook" w:cstheme="minorHAnsi"/>
          <w:b/>
          <w:caps/>
          <w:sz w:val="24"/>
          <w:szCs w:val="24"/>
        </w:rPr>
      </w:pPr>
    </w:p>
    <w:p w14:paraId="799862DA" w14:textId="77777777" w:rsidR="008762B7" w:rsidRDefault="008762B7">
      <w:pPr>
        <w:rPr>
          <w:rFonts w:ascii="Century Schoolbook" w:hAnsi="Century Schoolbook"/>
          <w:b/>
          <w:bCs/>
          <w:sz w:val="24"/>
          <w:szCs w:val="24"/>
        </w:rPr>
      </w:pPr>
    </w:p>
    <w:p w14:paraId="1C4D20B9" w14:textId="7C5757C6" w:rsidR="002564EA" w:rsidRDefault="7185A4A6" w:rsidP="7185A4A6">
      <w:pPr>
        <w:spacing w:after="0" w:line="240" w:lineRule="auto"/>
        <w:jc w:val="center"/>
        <w:rPr>
          <w:rFonts w:ascii="Century Schoolbook" w:hAnsi="Century Schoolbook"/>
          <w:b/>
          <w:bCs/>
          <w:sz w:val="24"/>
          <w:szCs w:val="24"/>
        </w:rPr>
      </w:pPr>
      <w:r w:rsidRPr="7185A4A6">
        <w:rPr>
          <w:rFonts w:ascii="Century Schoolbook" w:hAnsi="Century Schoolbook"/>
          <w:b/>
          <w:bCs/>
          <w:sz w:val="24"/>
          <w:szCs w:val="24"/>
        </w:rPr>
        <w:t>SAFETY TIPS</w:t>
      </w:r>
    </w:p>
    <w:p w14:paraId="1DB0D801" w14:textId="434EDD9C" w:rsidR="002564EA" w:rsidRDefault="002564EA" w:rsidP="7185A4A6">
      <w:pPr>
        <w:spacing w:after="0" w:line="240" w:lineRule="auto"/>
        <w:rPr>
          <w:rFonts w:ascii="Century Schoolbook" w:hAnsi="Century Schoolbook"/>
          <w:b/>
          <w:bCs/>
          <w:sz w:val="24"/>
          <w:szCs w:val="24"/>
        </w:rPr>
      </w:pPr>
    </w:p>
    <w:p w14:paraId="3A39A048" w14:textId="77D42D98" w:rsidR="002564EA" w:rsidRDefault="7185A4A6" w:rsidP="004B40B2">
      <w:pPr>
        <w:spacing w:after="0" w:line="240" w:lineRule="auto"/>
        <w:jc w:val="center"/>
        <w:rPr>
          <w:rFonts w:ascii="Century Schoolbook" w:hAnsi="Century Schoolbook"/>
          <w:b/>
          <w:bCs/>
          <w:sz w:val="24"/>
          <w:szCs w:val="24"/>
        </w:rPr>
      </w:pPr>
      <w:r w:rsidRPr="7185A4A6">
        <w:rPr>
          <w:rFonts w:ascii="Century Schoolbook" w:hAnsi="Century Schoolbook"/>
          <w:b/>
          <w:bCs/>
          <w:sz w:val="24"/>
          <w:szCs w:val="24"/>
        </w:rPr>
        <w:t>Tips for Reducing Risk</w:t>
      </w:r>
    </w:p>
    <w:p w14:paraId="160920FB" w14:textId="765742ED" w:rsidR="002564EA" w:rsidRDefault="002564EA" w:rsidP="7185A4A6">
      <w:pPr>
        <w:spacing w:after="0" w:line="240" w:lineRule="auto"/>
        <w:jc w:val="center"/>
        <w:rPr>
          <w:rFonts w:ascii="Century Schoolbook" w:hAnsi="Century Schoolbook"/>
          <w:b/>
          <w:bCs/>
          <w:sz w:val="24"/>
          <w:szCs w:val="24"/>
        </w:rPr>
      </w:pPr>
    </w:p>
    <w:p w14:paraId="2CDEB1D7" w14:textId="7CEE9463" w:rsidR="009F4174" w:rsidRDefault="6A525674" w:rsidP="009F4174">
      <w:pPr>
        <w:pStyle w:val="ListParagraph"/>
        <w:spacing w:after="0" w:line="240" w:lineRule="auto"/>
        <w:rPr>
          <w:rFonts w:ascii="Century Schoolbook" w:hAnsi="Century Schoolbook"/>
          <w:sz w:val="24"/>
          <w:szCs w:val="24"/>
        </w:rPr>
      </w:pPr>
      <w:r w:rsidRPr="307775D2">
        <w:rPr>
          <w:rFonts w:ascii="Century Schoolbook" w:hAnsi="Century Schoolbook"/>
          <w:sz w:val="24"/>
          <w:szCs w:val="24"/>
        </w:rPr>
        <w:t xml:space="preserve">Take precautions to avoid unnecessary interactions with law enforcement. </w:t>
      </w:r>
      <w:r w:rsidR="642DB6FF" w:rsidRPr="307775D2">
        <w:rPr>
          <w:rFonts w:ascii="Century Schoolbook" w:hAnsi="Century Schoolbook"/>
          <w:sz w:val="24"/>
          <w:szCs w:val="24"/>
        </w:rPr>
        <w:t xml:space="preserve">As a general rule, </w:t>
      </w:r>
      <w:r w:rsidR="7185A4A6" w:rsidRPr="307775D2">
        <w:rPr>
          <w:rFonts w:ascii="Century Schoolbook" w:hAnsi="Century Schoolbook"/>
          <w:sz w:val="24"/>
          <w:szCs w:val="24"/>
        </w:rPr>
        <w:t xml:space="preserve">National Guard troops and federal law enforcement officers do </w:t>
      </w:r>
      <w:r w:rsidR="7185A4A6" w:rsidRPr="307775D2">
        <w:rPr>
          <w:rFonts w:ascii="Century Schoolbook" w:hAnsi="Century Schoolbook"/>
          <w:i/>
          <w:iCs/>
          <w:sz w:val="24"/>
          <w:szCs w:val="24"/>
        </w:rPr>
        <w:t xml:space="preserve">not </w:t>
      </w:r>
      <w:r w:rsidR="7185A4A6" w:rsidRPr="307775D2">
        <w:rPr>
          <w:rFonts w:ascii="Century Schoolbook" w:hAnsi="Century Schoolbook"/>
          <w:color w:val="363636"/>
          <w:sz w:val="24"/>
          <w:szCs w:val="24"/>
        </w:rPr>
        <w:t xml:space="preserve">have the same authority as </w:t>
      </w:r>
      <w:r w:rsidR="00D16CBE" w:rsidRPr="307775D2">
        <w:rPr>
          <w:rFonts w:ascii="Century Schoolbook" w:hAnsi="Century Schoolbook"/>
          <w:color w:val="363636"/>
          <w:sz w:val="24"/>
          <w:szCs w:val="24"/>
        </w:rPr>
        <w:t xml:space="preserve">local </w:t>
      </w:r>
      <w:r w:rsidR="7185A4A6" w:rsidRPr="307775D2">
        <w:rPr>
          <w:rFonts w:ascii="Century Schoolbook" w:hAnsi="Century Schoolbook"/>
          <w:color w:val="363636"/>
          <w:sz w:val="24"/>
          <w:szCs w:val="24"/>
        </w:rPr>
        <w:t>police officers to arrest people for minor criminal offenses.</w:t>
      </w:r>
      <w:r w:rsidR="7185A4A6" w:rsidRPr="307775D2">
        <w:rPr>
          <w:rFonts w:ascii="Century Schoolbook" w:hAnsi="Century Schoolbook"/>
          <w:sz w:val="24"/>
          <w:szCs w:val="24"/>
        </w:rPr>
        <w:t xml:space="preserve"> However, </w:t>
      </w:r>
      <w:r w:rsidR="7185A4A6" w:rsidRPr="307775D2">
        <w:rPr>
          <w:rFonts w:ascii="Century Schoolbook" w:hAnsi="Century Schoolbook"/>
          <w:color w:val="363636"/>
          <w:sz w:val="24"/>
          <w:szCs w:val="24"/>
        </w:rPr>
        <w:t xml:space="preserve">federal officers </w:t>
      </w:r>
      <w:r w:rsidR="3B95488B" w:rsidRPr="307775D2">
        <w:rPr>
          <w:rFonts w:ascii="Century Schoolbook" w:hAnsi="Century Schoolbook"/>
          <w:color w:val="363636"/>
          <w:sz w:val="24"/>
          <w:szCs w:val="24"/>
        </w:rPr>
        <w:t>may be able to</w:t>
      </w:r>
      <w:r w:rsidR="7185A4A6" w:rsidRPr="307775D2">
        <w:rPr>
          <w:rFonts w:ascii="Century Schoolbook" w:hAnsi="Century Schoolbook"/>
          <w:color w:val="363636"/>
          <w:sz w:val="24"/>
          <w:szCs w:val="24"/>
        </w:rPr>
        <w:t xml:space="preserve"> stop and detain </w:t>
      </w:r>
      <w:r w:rsidR="72FD709B" w:rsidRPr="307775D2">
        <w:rPr>
          <w:rFonts w:ascii="Century Schoolbook" w:hAnsi="Century Schoolbook"/>
          <w:color w:val="363636"/>
          <w:sz w:val="24"/>
          <w:szCs w:val="24"/>
        </w:rPr>
        <w:t>someone</w:t>
      </w:r>
      <w:r w:rsidR="7185A4A6" w:rsidRPr="307775D2">
        <w:rPr>
          <w:rFonts w:ascii="Century Schoolbook" w:hAnsi="Century Schoolbook"/>
          <w:color w:val="363636"/>
          <w:sz w:val="24"/>
          <w:szCs w:val="24"/>
        </w:rPr>
        <w:t xml:space="preserve"> until a local police officer arrives and makes an arrest. </w:t>
      </w:r>
    </w:p>
    <w:p w14:paraId="7F086DF6" w14:textId="6AC8E0C7" w:rsidR="002564EA" w:rsidRDefault="00642A98" w:rsidP="7185A4A6">
      <w:pPr>
        <w:pStyle w:val="ListParagraph"/>
        <w:numPr>
          <w:ilvl w:val="0"/>
          <w:numId w:val="2"/>
        </w:numPr>
        <w:spacing w:after="0" w:line="240" w:lineRule="auto"/>
        <w:rPr>
          <w:rFonts w:ascii="Century Schoolbook" w:hAnsi="Century Schoolbook"/>
          <w:sz w:val="24"/>
          <w:szCs w:val="24"/>
        </w:rPr>
      </w:pPr>
      <w:r>
        <w:rPr>
          <w:rFonts w:ascii="Century Schoolbook" w:hAnsi="Century Schoolbook"/>
          <w:sz w:val="24"/>
          <w:szCs w:val="24"/>
        </w:rPr>
        <w:t>These may seem obvious, but we want to restate important</w:t>
      </w:r>
      <w:r w:rsidR="00353366">
        <w:rPr>
          <w:rFonts w:ascii="Century Schoolbook" w:hAnsi="Century Schoolbook"/>
          <w:sz w:val="24"/>
          <w:szCs w:val="24"/>
        </w:rPr>
        <w:t xml:space="preserve"> guidance about the law</w:t>
      </w:r>
      <w:r w:rsidR="7185A4A6" w:rsidRPr="7185A4A6">
        <w:rPr>
          <w:rFonts w:ascii="Century Schoolbook" w:hAnsi="Century Schoolbook"/>
          <w:sz w:val="24"/>
          <w:szCs w:val="24"/>
        </w:rPr>
        <w:t xml:space="preserve">: </w:t>
      </w:r>
    </w:p>
    <w:p w14:paraId="71EB98FB" w14:textId="3FDEEE62" w:rsidR="002564EA" w:rsidRDefault="7185A4A6" w:rsidP="7185A4A6">
      <w:pPr>
        <w:pStyle w:val="ListParagraph"/>
        <w:numPr>
          <w:ilvl w:val="1"/>
          <w:numId w:val="2"/>
        </w:numPr>
        <w:spacing w:after="0" w:line="240" w:lineRule="auto"/>
        <w:rPr>
          <w:rFonts w:ascii="Century Schoolbook" w:hAnsi="Century Schoolbook"/>
          <w:sz w:val="24"/>
          <w:szCs w:val="24"/>
        </w:rPr>
      </w:pPr>
      <w:r w:rsidRPr="7185A4A6">
        <w:rPr>
          <w:rFonts w:ascii="Century Schoolbook" w:hAnsi="Century Schoolbook"/>
          <w:sz w:val="24"/>
          <w:szCs w:val="24"/>
        </w:rPr>
        <w:t xml:space="preserve">Don’t consume alcohol, marijuana, or controlled substances in public. </w:t>
      </w:r>
    </w:p>
    <w:p w14:paraId="721D40FC" w14:textId="38BA6547" w:rsidR="002564EA" w:rsidRDefault="7185A4A6" w:rsidP="7185A4A6">
      <w:pPr>
        <w:pStyle w:val="ListParagraph"/>
        <w:numPr>
          <w:ilvl w:val="1"/>
          <w:numId w:val="2"/>
        </w:numPr>
        <w:spacing w:after="0" w:line="240" w:lineRule="auto"/>
        <w:rPr>
          <w:rFonts w:ascii="Century Schoolbook" w:hAnsi="Century Schoolbook"/>
          <w:sz w:val="24"/>
          <w:szCs w:val="24"/>
        </w:rPr>
      </w:pPr>
      <w:r w:rsidRPr="7185A4A6">
        <w:rPr>
          <w:rFonts w:ascii="Century Schoolbook" w:hAnsi="Century Schoolbook"/>
          <w:sz w:val="24"/>
          <w:szCs w:val="24"/>
        </w:rPr>
        <w:t>Don’t deface, destroy</w:t>
      </w:r>
      <w:r w:rsidR="008762B7">
        <w:rPr>
          <w:rFonts w:ascii="Century Schoolbook" w:hAnsi="Century Schoolbook"/>
          <w:sz w:val="24"/>
          <w:szCs w:val="24"/>
        </w:rPr>
        <w:t>,</w:t>
      </w:r>
      <w:r w:rsidRPr="7185A4A6">
        <w:rPr>
          <w:rFonts w:ascii="Century Schoolbook" w:hAnsi="Century Schoolbook"/>
          <w:sz w:val="24"/>
          <w:szCs w:val="24"/>
        </w:rPr>
        <w:t xml:space="preserve"> or litter on government property. </w:t>
      </w:r>
    </w:p>
    <w:p w14:paraId="426FFB3F" w14:textId="69F54FE6" w:rsidR="002564EA" w:rsidRDefault="7185A4A6" w:rsidP="7185A4A6">
      <w:pPr>
        <w:pStyle w:val="ListParagraph"/>
        <w:numPr>
          <w:ilvl w:val="1"/>
          <w:numId w:val="2"/>
        </w:numPr>
        <w:spacing w:after="0" w:line="240" w:lineRule="auto"/>
        <w:rPr>
          <w:rFonts w:ascii="Century Schoolbook" w:hAnsi="Century Schoolbook"/>
          <w:sz w:val="24"/>
          <w:szCs w:val="24"/>
        </w:rPr>
      </w:pPr>
      <w:r w:rsidRPr="7185A4A6">
        <w:rPr>
          <w:rFonts w:ascii="Century Schoolbook" w:hAnsi="Century Schoolbook"/>
          <w:sz w:val="24"/>
          <w:szCs w:val="24"/>
        </w:rPr>
        <w:t>Don’t carry firearms or other weapons</w:t>
      </w:r>
      <w:r w:rsidR="00B860BC">
        <w:rPr>
          <w:rFonts w:ascii="Century Schoolbook" w:hAnsi="Century Schoolbook"/>
          <w:sz w:val="24"/>
          <w:szCs w:val="24"/>
        </w:rPr>
        <w:t>.</w:t>
      </w:r>
    </w:p>
    <w:p w14:paraId="7E71DF38" w14:textId="0B913107" w:rsidR="002564EA" w:rsidRDefault="7185A4A6" w:rsidP="7185A4A6">
      <w:pPr>
        <w:pStyle w:val="ListParagraph"/>
        <w:numPr>
          <w:ilvl w:val="1"/>
          <w:numId w:val="2"/>
        </w:numPr>
        <w:spacing w:after="0" w:line="240" w:lineRule="auto"/>
        <w:rPr>
          <w:rFonts w:ascii="Century Schoolbook" w:hAnsi="Century Schoolbook"/>
          <w:sz w:val="24"/>
          <w:szCs w:val="24"/>
        </w:rPr>
      </w:pPr>
      <w:r w:rsidRPr="307775D2">
        <w:rPr>
          <w:rFonts w:ascii="Century Schoolbook" w:hAnsi="Century Schoolbook"/>
          <w:sz w:val="24"/>
          <w:szCs w:val="24"/>
        </w:rPr>
        <w:t>Don’t allow law enforcement to enter your home</w:t>
      </w:r>
      <w:r w:rsidR="4DAF5285" w:rsidRPr="307775D2">
        <w:rPr>
          <w:rFonts w:ascii="Century Schoolbook" w:hAnsi="Century Schoolbook"/>
          <w:sz w:val="24"/>
          <w:szCs w:val="24"/>
        </w:rPr>
        <w:t xml:space="preserve"> or other private property</w:t>
      </w:r>
      <w:r w:rsidRPr="307775D2">
        <w:rPr>
          <w:rFonts w:ascii="Century Schoolbook" w:hAnsi="Century Schoolbook"/>
          <w:sz w:val="24"/>
          <w:szCs w:val="24"/>
        </w:rPr>
        <w:t xml:space="preserve"> without a warrant issued by a judge or magistrate. </w:t>
      </w:r>
    </w:p>
    <w:p w14:paraId="48EB379B" w14:textId="77777777" w:rsidR="002564EA" w:rsidRDefault="002564EA" w:rsidP="7185A4A6">
      <w:pPr>
        <w:spacing w:after="0" w:line="240" w:lineRule="auto"/>
        <w:jc w:val="center"/>
        <w:rPr>
          <w:rFonts w:ascii="Century Schoolbook" w:hAnsi="Century Schoolbook"/>
          <w:b/>
          <w:bCs/>
          <w:sz w:val="24"/>
          <w:szCs w:val="24"/>
        </w:rPr>
      </w:pPr>
    </w:p>
    <w:p w14:paraId="674EDD4D" w14:textId="3D952AF4" w:rsidR="002564EA" w:rsidRDefault="7185A4A6" w:rsidP="7185A4A6">
      <w:pPr>
        <w:pStyle w:val="ListParagraph"/>
        <w:numPr>
          <w:ilvl w:val="0"/>
          <w:numId w:val="2"/>
        </w:numPr>
        <w:spacing w:after="0" w:line="240" w:lineRule="auto"/>
        <w:rPr>
          <w:rFonts w:ascii="Century Schoolbook" w:hAnsi="Century Schoolbook"/>
          <w:sz w:val="24"/>
          <w:szCs w:val="24"/>
        </w:rPr>
      </w:pPr>
      <w:r w:rsidRPr="307775D2">
        <w:rPr>
          <w:rFonts w:ascii="Century Schoolbook" w:hAnsi="Century Schoolbook"/>
          <w:sz w:val="24"/>
          <w:szCs w:val="24"/>
        </w:rPr>
        <w:t>When interacting with law enforcement, do not lie, physically resist, run away</w:t>
      </w:r>
      <w:r w:rsidR="008762B7" w:rsidRPr="307775D2">
        <w:rPr>
          <w:rFonts w:ascii="Century Schoolbook" w:hAnsi="Century Schoolbook"/>
          <w:sz w:val="24"/>
          <w:szCs w:val="24"/>
        </w:rPr>
        <w:t>,</w:t>
      </w:r>
      <w:r w:rsidRPr="307775D2">
        <w:rPr>
          <w:rFonts w:ascii="Century Schoolbook" w:hAnsi="Century Schoolbook"/>
          <w:sz w:val="24"/>
          <w:szCs w:val="24"/>
        </w:rPr>
        <w:t xml:space="preserve"> or threaten to file a complaint. These types of actions can escalate the situation or result in your arrest. You’re unlikely to effectively fight police </w:t>
      </w:r>
      <w:r w:rsidRPr="307775D2">
        <w:rPr>
          <w:rFonts w:ascii="Century Schoolbook" w:hAnsi="Century Schoolbook"/>
          <w:sz w:val="24"/>
          <w:szCs w:val="24"/>
        </w:rPr>
        <w:lastRenderedPageBreak/>
        <w:t>misconduct on the street; it’s safer to comply and challenge the officer’s actions later.</w:t>
      </w:r>
      <w:r w:rsidR="005477E9" w:rsidRPr="307775D2">
        <w:rPr>
          <w:rFonts w:ascii="Century Schoolbook" w:hAnsi="Century Schoolbook"/>
          <w:sz w:val="24"/>
          <w:szCs w:val="24"/>
        </w:rPr>
        <w:t xml:space="preserve">  </w:t>
      </w:r>
    </w:p>
    <w:p w14:paraId="4B675F4E" w14:textId="6A33B498" w:rsidR="002564EA" w:rsidRDefault="002564EA" w:rsidP="006F635A">
      <w:pPr>
        <w:spacing w:after="0" w:line="240" w:lineRule="auto"/>
        <w:jc w:val="center"/>
        <w:rPr>
          <w:rFonts w:ascii="Century Schoolbook" w:hAnsi="Century Schoolbook"/>
          <w:b/>
          <w:sz w:val="24"/>
          <w:szCs w:val="24"/>
        </w:rPr>
      </w:pPr>
    </w:p>
    <w:p w14:paraId="1B254933" w14:textId="6E6C5171" w:rsidR="00DB2BFD" w:rsidRDefault="7185A4A6" w:rsidP="7185A4A6">
      <w:pPr>
        <w:spacing w:after="0" w:line="240" w:lineRule="auto"/>
        <w:jc w:val="center"/>
        <w:rPr>
          <w:rFonts w:ascii="Century Schoolbook" w:hAnsi="Century Schoolbook"/>
          <w:b/>
          <w:sz w:val="24"/>
          <w:szCs w:val="24"/>
          <w:shd w:val="clear" w:color="auto" w:fill="FFFFFF"/>
        </w:rPr>
      </w:pPr>
      <w:r w:rsidRPr="7185A4A6">
        <w:rPr>
          <w:rFonts w:ascii="Century Schoolbook" w:hAnsi="Century Schoolbook"/>
          <w:b/>
          <w:bCs/>
          <w:sz w:val="24"/>
          <w:szCs w:val="24"/>
        </w:rPr>
        <w:t>Safety Tips and Resources</w:t>
      </w:r>
    </w:p>
    <w:p w14:paraId="064E9AF4" w14:textId="4BDFEBC6" w:rsidR="7185A4A6" w:rsidRDefault="7185A4A6" w:rsidP="7185A4A6">
      <w:pPr>
        <w:spacing w:after="0" w:line="240" w:lineRule="auto"/>
        <w:rPr>
          <w:rFonts w:ascii="Century Schoolbook" w:hAnsi="Century Schoolbook"/>
          <w:sz w:val="24"/>
          <w:szCs w:val="24"/>
        </w:rPr>
      </w:pPr>
    </w:p>
    <w:p w14:paraId="2A05FFD1" w14:textId="67BF8D21" w:rsidR="00DB2BFD" w:rsidRPr="00DB2BFD" w:rsidRDefault="00DB2BFD" w:rsidP="00890CC8">
      <w:pPr>
        <w:spacing w:after="0" w:line="240" w:lineRule="auto"/>
        <w:ind w:firstLine="720"/>
        <w:rPr>
          <w:rFonts w:ascii="Century Schoolbook" w:hAnsi="Century Schoolbook"/>
          <w:sz w:val="24"/>
          <w:szCs w:val="24"/>
          <w:shd w:val="clear" w:color="auto" w:fill="FFFFFF"/>
        </w:rPr>
      </w:pPr>
      <w:r w:rsidRPr="00DB2BFD">
        <w:rPr>
          <w:rFonts w:ascii="Century Schoolbook" w:hAnsi="Century Schoolbook"/>
          <w:sz w:val="24"/>
          <w:szCs w:val="24"/>
          <w:shd w:val="clear" w:color="auto" w:fill="FFFFFF"/>
        </w:rPr>
        <w:t xml:space="preserve">If you are </w:t>
      </w:r>
      <w:r w:rsidR="008762B7">
        <w:rPr>
          <w:rFonts w:ascii="Century Schoolbook" w:hAnsi="Century Schoolbook"/>
          <w:sz w:val="24"/>
          <w:szCs w:val="24"/>
          <w:shd w:val="clear" w:color="auto" w:fill="FFFFFF"/>
        </w:rPr>
        <w:t>traveling to</w:t>
      </w:r>
      <w:r w:rsidRPr="00DB2BFD">
        <w:rPr>
          <w:rFonts w:ascii="Century Schoolbook" w:hAnsi="Century Schoolbook"/>
          <w:sz w:val="24"/>
          <w:szCs w:val="24"/>
          <w:shd w:val="clear" w:color="auto" w:fill="FFFFFF"/>
        </w:rPr>
        <w:t xml:space="preserve"> </w:t>
      </w:r>
      <w:r w:rsidR="00D16CBE">
        <w:rPr>
          <w:rFonts w:ascii="Century Schoolbook" w:hAnsi="Century Schoolbook"/>
          <w:sz w:val="24"/>
          <w:szCs w:val="24"/>
          <w:shd w:val="clear" w:color="auto" w:fill="FFFFFF"/>
        </w:rPr>
        <w:t>a conference that</w:t>
      </w:r>
      <w:r w:rsidRPr="00DB2BFD">
        <w:rPr>
          <w:rFonts w:ascii="Century Schoolbook" w:hAnsi="Century Schoolbook"/>
          <w:sz w:val="24"/>
          <w:szCs w:val="24"/>
          <w:shd w:val="clear" w:color="auto" w:fill="FFFFFF"/>
        </w:rPr>
        <w:t xml:space="preserve"> may have </w:t>
      </w:r>
      <w:r w:rsidR="00ED61E9">
        <w:rPr>
          <w:rFonts w:ascii="Century Schoolbook" w:hAnsi="Century Schoolbook"/>
          <w:sz w:val="24"/>
          <w:szCs w:val="24"/>
          <w:shd w:val="clear" w:color="auto" w:fill="FFFFFF"/>
        </w:rPr>
        <w:t xml:space="preserve">a </w:t>
      </w:r>
      <w:r w:rsidRPr="00DB2BFD">
        <w:rPr>
          <w:rFonts w:ascii="Century Schoolbook" w:hAnsi="Century Schoolbook"/>
          <w:sz w:val="24"/>
          <w:szCs w:val="24"/>
          <w:shd w:val="clear" w:color="auto" w:fill="FFFFFF"/>
        </w:rPr>
        <w:t xml:space="preserve">heightened </w:t>
      </w:r>
      <w:r w:rsidR="04F37BE2" w:rsidRPr="00DB2BFD">
        <w:rPr>
          <w:rFonts w:ascii="Century Schoolbook" w:hAnsi="Century Schoolbook"/>
          <w:sz w:val="24"/>
          <w:szCs w:val="24"/>
          <w:shd w:val="clear" w:color="auto" w:fill="FFFFFF"/>
        </w:rPr>
        <w:t xml:space="preserve">law enforcement </w:t>
      </w:r>
      <w:r w:rsidRPr="00DB2BFD">
        <w:rPr>
          <w:rFonts w:ascii="Century Schoolbook" w:hAnsi="Century Schoolbook"/>
          <w:sz w:val="24"/>
          <w:szCs w:val="24"/>
          <w:shd w:val="clear" w:color="auto" w:fill="FFFFFF"/>
        </w:rPr>
        <w:t>presence, please see the</w:t>
      </w:r>
      <w:r w:rsidR="007C2610">
        <w:rPr>
          <w:rFonts w:ascii="Century Schoolbook" w:hAnsi="Century Schoolbook"/>
          <w:sz w:val="24"/>
          <w:szCs w:val="24"/>
          <w:shd w:val="clear" w:color="auto" w:fill="FFFFFF"/>
        </w:rPr>
        <w:t xml:space="preserve"> Know Your Rights guidance below</w:t>
      </w:r>
      <w:r w:rsidRPr="00DB2BFD">
        <w:rPr>
          <w:rFonts w:ascii="Century Schoolbook" w:hAnsi="Century Schoolbook"/>
          <w:sz w:val="24"/>
          <w:szCs w:val="24"/>
          <w:shd w:val="clear" w:color="auto" w:fill="FFFFFF"/>
        </w:rPr>
        <w:t>.  </w:t>
      </w:r>
    </w:p>
    <w:p w14:paraId="22165B55" w14:textId="77777777" w:rsidR="007C2610" w:rsidRDefault="007C2610" w:rsidP="00DB07A7">
      <w:pPr>
        <w:spacing w:after="0" w:line="240" w:lineRule="auto"/>
        <w:rPr>
          <w:rFonts w:ascii="Century Schoolbook" w:hAnsi="Century Schoolbook"/>
          <w:sz w:val="24"/>
          <w:szCs w:val="24"/>
          <w:shd w:val="clear" w:color="auto" w:fill="FFFFFF"/>
        </w:rPr>
      </w:pPr>
    </w:p>
    <w:p w14:paraId="34C9AFCD" w14:textId="500D1CCA" w:rsidR="00DB2BFD" w:rsidRDefault="00DB2BFD" w:rsidP="00233DF1">
      <w:pPr>
        <w:spacing w:after="0" w:line="240" w:lineRule="auto"/>
        <w:ind w:firstLine="720"/>
        <w:rPr>
          <w:rFonts w:ascii="Century Schoolbook" w:hAnsi="Century Schoolbook"/>
          <w:sz w:val="24"/>
          <w:szCs w:val="24"/>
          <w:shd w:val="clear" w:color="auto" w:fill="FFFFFF"/>
        </w:rPr>
      </w:pPr>
      <w:r w:rsidRPr="00DB2BFD">
        <w:rPr>
          <w:rFonts w:ascii="Century Schoolbook" w:hAnsi="Century Schoolbook"/>
          <w:sz w:val="24"/>
          <w:szCs w:val="24"/>
          <w:shd w:val="clear" w:color="auto" w:fill="FFFFFF"/>
        </w:rPr>
        <w:t>Key points to prioritize your safety: </w:t>
      </w:r>
    </w:p>
    <w:p w14:paraId="26736730" w14:textId="77777777" w:rsidR="00DB07A7" w:rsidRPr="00DB2BFD" w:rsidRDefault="00DB07A7" w:rsidP="00DB07A7">
      <w:pPr>
        <w:spacing w:after="0" w:line="240" w:lineRule="auto"/>
        <w:rPr>
          <w:rFonts w:ascii="Century Schoolbook" w:hAnsi="Century Schoolbook"/>
          <w:sz w:val="24"/>
          <w:szCs w:val="24"/>
          <w:shd w:val="clear" w:color="auto" w:fill="FFFFFF"/>
        </w:rPr>
      </w:pPr>
    </w:p>
    <w:p w14:paraId="386A0E4F" w14:textId="77777777" w:rsidR="00DB2BFD" w:rsidRPr="00DB2BFD" w:rsidRDefault="00DB2BFD" w:rsidP="00DB2BFD">
      <w:pPr>
        <w:numPr>
          <w:ilvl w:val="0"/>
          <w:numId w:val="28"/>
        </w:numPr>
        <w:spacing w:after="0" w:line="240" w:lineRule="auto"/>
        <w:rPr>
          <w:rFonts w:ascii="Century Schoolbook" w:hAnsi="Century Schoolbook"/>
          <w:sz w:val="24"/>
          <w:szCs w:val="24"/>
          <w:shd w:val="clear" w:color="auto" w:fill="FFFFFF"/>
        </w:rPr>
      </w:pPr>
      <w:r w:rsidRPr="00DB2BFD">
        <w:rPr>
          <w:rFonts w:ascii="Century Schoolbook" w:hAnsi="Century Schoolbook"/>
          <w:sz w:val="24"/>
          <w:szCs w:val="24"/>
          <w:shd w:val="clear" w:color="auto" w:fill="FFFFFF"/>
        </w:rPr>
        <w:t>Stay informed about street closures and protest activity. </w:t>
      </w:r>
    </w:p>
    <w:p w14:paraId="26F6EC41" w14:textId="66322FCD" w:rsidR="00DB2BFD" w:rsidRPr="00637CCC" w:rsidRDefault="00DB2BFD" w:rsidP="00637CCC">
      <w:pPr>
        <w:numPr>
          <w:ilvl w:val="0"/>
          <w:numId w:val="29"/>
        </w:numPr>
        <w:spacing w:after="0" w:line="240" w:lineRule="auto"/>
        <w:rPr>
          <w:rFonts w:ascii="Century Schoolbook" w:hAnsi="Century Schoolbook"/>
          <w:sz w:val="24"/>
          <w:szCs w:val="24"/>
          <w:shd w:val="clear" w:color="auto" w:fill="FFFFFF"/>
        </w:rPr>
      </w:pPr>
      <w:r w:rsidRPr="008A0744">
        <w:rPr>
          <w:rFonts w:ascii="Century Schoolbook" w:hAnsi="Century Schoolbook"/>
          <w:sz w:val="24"/>
          <w:szCs w:val="24"/>
          <w:shd w:val="clear" w:color="auto" w:fill="FFFFFF"/>
        </w:rPr>
        <w:t xml:space="preserve">Avoid areas with heavy law enforcement or military presence that make you feel uncomfortable. If you begin your commute and need to take an alternate route or need to select a different </w:t>
      </w:r>
      <w:r w:rsidR="00D16CBE">
        <w:rPr>
          <w:rFonts w:ascii="Century Schoolbook" w:hAnsi="Century Schoolbook"/>
          <w:sz w:val="24"/>
          <w:szCs w:val="24"/>
          <w:shd w:val="clear" w:color="auto" w:fill="FFFFFF"/>
        </w:rPr>
        <w:t>train</w:t>
      </w:r>
      <w:r w:rsidRPr="008A0744">
        <w:rPr>
          <w:rFonts w:ascii="Century Schoolbook" w:hAnsi="Century Schoolbook"/>
          <w:sz w:val="24"/>
          <w:szCs w:val="24"/>
          <w:shd w:val="clear" w:color="auto" w:fill="FFFFFF"/>
        </w:rPr>
        <w:t xml:space="preserve"> or bus stop, please do so. </w:t>
      </w:r>
      <w:r w:rsidR="00637CCC">
        <w:rPr>
          <w:rFonts w:ascii="Century Schoolbook" w:hAnsi="Century Schoolbook"/>
          <w:sz w:val="24"/>
          <w:szCs w:val="24"/>
          <w:shd w:val="clear" w:color="auto" w:fill="FFFFFF"/>
        </w:rPr>
        <w:t xml:space="preserve">We recognize that seeing law enforcement can be trauma-inducing.  </w:t>
      </w:r>
      <w:r w:rsidRPr="00637CCC">
        <w:rPr>
          <w:rFonts w:ascii="Century Schoolbook" w:hAnsi="Century Schoolbook"/>
          <w:sz w:val="24"/>
          <w:szCs w:val="24"/>
          <w:shd w:val="clear" w:color="auto" w:fill="FFFFFF"/>
        </w:rPr>
        <w:t>Travel with a plan—know your routes and carry essentials. </w:t>
      </w:r>
    </w:p>
    <w:p w14:paraId="1EBB429F" w14:textId="7B606C18" w:rsidR="002564EA" w:rsidRDefault="00DB2BFD" w:rsidP="006767AA">
      <w:pPr>
        <w:numPr>
          <w:ilvl w:val="0"/>
          <w:numId w:val="31"/>
        </w:numPr>
        <w:spacing w:after="0" w:line="240" w:lineRule="auto"/>
        <w:rPr>
          <w:rFonts w:ascii="Century Schoolbook" w:hAnsi="Century Schoolbook" w:cstheme="minorHAnsi"/>
          <w:b/>
          <w:caps/>
          <w:sz w:val="24"/>
          <w:szCs w:val="24"/>
        </w:rPr>
      </w:pPr>
      <w:r w:rsidRPr="009F2415">
        <w:rPr>
          <w:rFonts w:ascii="Century Schoolbook" w:hAnsi="Century Schoolbook"/>
          <w:sz w:val="24"/>
          <w:szCs w:val="24"/>
          <w:shd w:val="clear" w:color="auto" w:fill="FFFFFF"/>
        </w:rPr>
        <w:t>If you feel unsafe or need support</w:t>
      </w:r>
      <w:r w:rsidR="00ED61E9" w:rsidRPr="009F2415">
        <w:rPr>
          <w:rFonts w:ascii="Century Schoolbook" w:hAnsi="Century Schoolbook"/>
          <w:sz w:val="24"/>
          <w:szCs w:val="24"/>
          <w:shd w:val="clear" w:color="auto" w:fill="FFFFFF"/>
        </w:rPr>
        <w:t xml:space="preserve"> while </w:t>
      </w:r>
      <w:r w:rsidR="00D16CBE" w:rsidRPr="009F2415">
        <w:rPr>
          <w:rFonts w:ascii="Century Schoolbook" w:hAnsi="Century Schoolbook"/>
          <w:sz w:val="24"/>
          <w:szCs w:val="24"/>
          <w:shd w:val="clear" w:color="auto" w:fill="FFFFFF"/>
        </w:rPr>
        <w:t xml:space="preserve">attending </w:t>
      </w:r>
      <w:r w:rsidR="009F2415" w:rsidRPr="009F2415">
        <w:rPr>
          <w:rFonts w:ascii="Century Schoolbook" w:hAnsi="Century Schoolbook"/>
          <w:sz w:val="24"/>
          <w:szCs w:val="24"/>
          <w:shd w:val="clear" w:color="auto" w:fill="FFFFFF"/>
        </w:rPr>
        <w:t xml:space="preserve">our event, please contact Ellen Holmes 207-660-5589 </w:t>
      </w:r>
      <w:r w:rsidR="00D16CBE" w:rsidRPr="009F2415">
        <w:rPr>
          <w:rFonts w:ascii="Century Schoolbook" w:hAnsi="Century Schoolbook"/>
          <w:sz w:val="24"/>
          <w:szCs w:val="24"/>
          <w:shd w:val="clear" w:color="auto" w:fill="FFFFFF"/>
        </w:rPr>
        <w:t xml:space="preserve"> </w:t>
      </w:r>
    </w:p>
    <w:p w14:paraId="62EBF3C5" w14:textId="3E12312B" w:rsidR="00446BEE" w:rsidRPr="002564EA" w:rsidRDefault="008D00EF" w:rsidP="00DB07A7">
      <w:pPr>
        <w:jc w:val="center"/>
        <w:rPr>
          <w:rFonts w:ascii="Century Schoolbook" w:hAnsi="Century Schoolbook" w:cstheme="minorHAnsi"/>
          <w:b/>
          <w:caps/>
          <w:sz w:val="24"/>
          <w:szCs w:val="24"/>
        </w:rPr>
      </w:pPr>
      <w:r w:rsidRPr="00E5443A">
        <w:rPr>
          <w:rFonts w:ascii="Century Schoolbook" w:hAnsi="Century Schoolbook" w:cstheme="minorHAnsi"/>
          <w:b/>
          <w:caps/>
          <w:sz w:val="24"/>
          <w:szCs w:val="24"/>
        </w:rPr>
        <w:t>Know your rights</w:t>
      </w:r>
    </w:p>
    <w:p w14:paraId="3C0A9396" w14:textId="0693B711" w:rsidR="008D00EF" w:rsidRPr="00E5443A" w:rsidRDefault="18EC06BD" w:rsidP="006F635A">
      <w:pPr>
        <w:spacing w:after="0" w:line="240" w:lineRule="auto"/>
        <w:ind w:firstLine="720"/>
        <w:rPr>
          <w:rFonts w:ascii="Century Schoolbook" w:hAnsi="Century Schoolbook"/>
          <w:sz w:val="24"/>
          <w:szCs w:val="24"/>
        </w:rPr>
      </w:pPr>
      <w:r w:rsidRPr="00E5443A">
        <w:rPr>
          <w:rFonts w:ascii="Century Schoolbook" w:hAnsi="Century Schoolbook"/>
          <w:sz w:val="24"/>
          <w:szCs w:val="24"/>
        </w:rPr>
        <w:t xml:space="preserve">This legal information is intended </w:t>
      </w:r>
      <w:r w:rsidR="00446BEE" w:rsidRPr="00E5443A">
        <w:rPr>
          <w:rFonts w:ascii="Century Schoolbook" w:hAnsi="Century Schoolbook"/>
          <w:sz w:val="24"/>
          <w:szCs w:val="24"/>
        </w:rPr>
        <w:t xml:space="preserve">to help you and your family </w:t>
      </w:r>
      <w:r w:rsidR="00442E81" w:rsidRPr="00E5443A">
        <w:rPr>
          <w:rFonts w:ascii="Century Schoolbook" w:hAnsi="Century Schoolbook"/>
          <w:sz w:val="24"/>
          <w:szCs w:val="24"/>
        </w:rPr>
        <w:t>understand your</w:t>
      </w:r>
      <w:r w:rsidR="2615091F" w:rsidRPr="00E5443A">
        <w:rPr>
          <w:rFonts w:ascii="Century Schoolbook" w:hAnsi="Century Schoolbook"/>
          <w:sz w:val="24"/>
          <w:szCs w:val="24"/>
        </w:rPr>
        <w:t xml:space="preserve"> basic</w:t>
      </w:r>
      <w:r w:rsidR="00442E81" w:rsidRPr="00E5443A">
        <w:rPr>
          <w:rFonts w:ascii="Century Schoolbook" w:hAnsi="Century Schoolbook"/>
          <w:sz w:val="24"/>
          <w:szCs w:val="24"/>
        </w:rPr>
        <w:t xml:space="preserve"> rights and how to assert them.</w:t>
      </w:r>
      <w:r w:rsidR="67594C62" w:rsidRPr="00E5443A">
        <w:rPr>
          <w:rFonts w:ascii="Century Schoolbook" w:hAnsi="Century Schoolbook"/>
          <w:sz w:val="24"/>
          <w:szCs w:val="24"/>
        </w:rPr>
        <w:t xml:space="preserve"> However, it is not legal advice</w:t>
      </w:r>
      <w:r w:rsidR="6366D374" w:rsidRPr="00E5443A">
        <w:rPr>
          <w:rFonts w:ascii="Century Schoolbook" w:hAnsi="Century Schoolbook"/>
          <w:sz w:val="24"/>
          <w:szCs w:val="24"/>
        </w:rPr>
        <w:t>. If you have specific questions about criminal law</w:t>
      </w:r>
      <w:r w:rsidR="00E63F26">
        <w:rPr>
          <w:rFonts w:ascii="Century Schoolbook" w:hAnsi="Century Schoolbook"/>
          <w:sz w:val="24"/>
          <w:szCs w:val="24"/>
        </w:rPr>
        <w:t xml:space="preserve">, </w:t>
      </w:r>
      <w:r w:rsidR="6366D374" w:rsidRPr="00E5443A">
        <w:rPr>
          <w:rFonts w:ascii="Century Schoolbook" w:hAnsi="Century Schoolbook"/>
          <w:sz w:val="24"/>
          <w:szCs w:val="24"/>
        </w:rPr>
        <w:t xml:space="preserve">immigration issues, </w:t>
      </w:r>
      <w:r w:rsidR="00E63F26">
        <w:rPr>
          <w:rFonts w:ascii="Century Schoolbook" w:hAnsi="Century Schoolbook"/>
          <w:sz w:val="24"/>
          <w:szCs w:val="24"/>
        </w:rPr>
        <w:t xml:space="preserve">or other matters related to your </w:t>
      </w:r>
      <w:r w:rsidR="00B70378">
        <w:rPr>
          <w:rFonts w:ascii="Century Schoolbook" w:hAnsi="Century Schoolbook"/>
          <w:sz w:val="24"/>
          <w:szCs w:val="24"/>
        </w:rPr>
        <w:t>circumstances</w:t>
      </w:r>
      <w:r w:rsidR="00E63F26">
        <w:rPr>
          <w:rFonts w:ascii="Century Schoolbook" w:hAnsi="Century Schoolbook"/>
          <w:sz w:val="24"/>
          <w:szCs w:val="24"/>
        </w:rPr>
        <w:t xml:space="preserve">, </w:t>
      </w:r>
      <w:r w:rsidR="6366D374" w:rsidRPr="00E5443A">
        <w:rPr>
          <w:rFonts w:ascii="Century Schoolbook" w:hAnsi="Century Schoolbook"/>
          <w:sz w:val="24"/>
          <w:szCs w:val="24"/>
        </w:rPr>
        <w:t xml:space="preserve">you should </w:t>
      </w:r>
      <w:r w:rsidR="769D22D2" w:rsidRPr="00E5443A">
        <w:rPr>
          <w:rFonts w:ascii="Century Schoolbook" w:hAnsi="Century Schoolbook"/>
          <w:sz w:val="24"/>
          <w:szCs w:val="24"/>
        </w:rPr>
        <w:t>consult with an attorney</w:t>
      </w:r>
      <w:r w:rsidR="55D2B6B5" w:rsidRPr="00E5443A">
        <w:rPr>
          <w:rFonts w:ascii="Century Schoolbook" w:hAnsi="Century Schoolbook"/>
          <w:sz w:val="24"/>
          <w:szCs w:val="24"/>
        </w:rPr>
        <w:t xml:space="preserve">. And as always, </w:t>
      </w:r>
      <w:r w:rsidR="213CD847" w:rsidRPr="00E5443A">
        <w:rPr>
          <w:rFonts w:ascii="Century Schoolbook" w:hAnsi="Century Schoolbook"/>
          <w:sz w:val="24"/>
          <w:szCs w:val="24"/>
        </w:rPr>
        <w:t xml:space="preserve">you </w:t>
      </w:r>
      <w:r w:rsidR="0ED1578B" w:rsidRPr="00E5443A">
        <w:rPr>
          <w:rFonts w:ascii="Century Schoolbook" w:hAnsi="Century Schoolbook"/>
          <w:sz w:val="24"/>
          <w:szCs w:val="24"/>
        </w:rPr>
        <w:t>shoul</w:t>
      </w:r>
      <w:r w:rsidR="723B84E4" w:rsidRPr="00E5443A">
        <w:rPr>
          <w:rFonts w:ascii="Century Schoolbook" w:hAnsi="Century Schoolbook"/>
          <w:sz w:val="24"/>
          <w:szCs w:val="24"/>
        </w:rPr>
        <w:t xml:space="preserve">d </w:t>
      </w:r>
      <w:r w:rsidR="1569C672" w:rsidRPr="00E5443A">
        <w:rPr>
          <w:rFonts w:ascii="Century Schoolbook" w:hAnsi="Century Schoolbook"/>
          <w:sz w:val="24"/>
          <w:szCs w:val="24"/>
        </w:rPr>
        <w:t>assess your own personal risks</w:t>
      </w:r>
      <w:r w:rsidR="00B70378">
        <w:rPr>
          <w:rFonts w:ascii="Century Schoolbook" w:hAnsi="Century Schoolbook"/>
          <w:sz w:val="24"/>
          <w:szCs w:val="24"/>
        </w:rPr>
        <w:t xml:space="preserve"> when determining how to act </w:t>
      </w:r>
      <w:r w:rsidR="00B70378" w:rsidRPr="00E5443A">
        <w:rPr>
          <w:rFonts w:ascii="Century Schoolbook" w:hAnsi="Century Schoolbook"/>
          <w:sz w:val="24"/>
          <w:szCs w:val="24"/>
        </w:rPr>
        <w:t>in</w:t>
      </w:r>
      <w:r w:rsidR="0202A31A" w:rsidRPr="00E5443A">
        <w:rPr>
          <w:rFonts w:ascii="Century Schoolbook" w:hAnsi="Century Schoolbook"/>
          <w:sz w:val="24"/>
          <w:szCs w:val="24"/>
        </w:rPr>
        <w:t xml:space="preserve"> any situation where law enforcement is present</w:t>
      </w:r>
      <w:r w:rsidR="136F0FC8" w:rsidRPr="00E5443A">
        <w:rPr>
          <w:rFonts w:ascii="Century Schoolbook" w:hAnsi="Century Schoolbook"/>
          <w:sz w:val="24"/>
          <w:szCs w:val="24"/>
        </w:rPr>
        <w:t>.</w:t>
      </w:r>
      <w:r w:rsidR="723B84E4" w:rsidRPr="00E5443A">
        <w:rPr>
          <w:rFonts w:ascii="Century Schoolbook" w:hAnsi="Century Schoolbook"/>
          <w:sz w:val="24"/>
          <w:szCs w:val="24"/>
        </w:rPr>
        <w:t xml:space="preserve">  </w:t>
      </w:r>
      <w:r w:rsidR="55D2B6B5" w:rsidRPr="00E5443A">
        <w:rPr>
          <w:rFonts w:ascii="Century Schoolbook" w:hAnsi="Century Schoolbook"/>
          <w:sz w:val="24"/>
          <w:szCs w:val="24"/>
        </w:rPr>
        <w:t xml:space="preserve"> </w:t>
      </w:r>
      <w:r w:rsidR="769D22D2" w:rsidRPr="00E5443A">
        <w:rPr>
          <w:rFonts w:ascii="Century Schoolbook" w:hAnsi="Century Schoolbook"/>
          <w:sz w:val="24"/>
          <w:szCs w:val="24"/>
        </w:rPr>
        <w:t xml:space="preserve"> </w:t>
      </w:r>
    </w:p>
    <w:p w14:paraId="6D98A12B" w14:textId="77777777" w:rsidR="00446BEE" w:rsidRPr="00E5443A" w:rsidRDefault="00446BEE" w:rsidP="006F635A">
      <w:pPr>
        <w:spacing w:after="0" w:line="240" w:lineRule="auto"/>
        <w:jc w:val="center"/>
        <w:rPr>
          <w:rFonts w:ascii="Century Schoolbook" w:hAnsi="Century Schoolbook"/>
          <w:b/>
          <w:sz w:val="24"/>
          <w:szCs w:val="24"/>
        </w:rPr>
      </w:pPr>
    </w:p>
    <w:p w14:paraId="0142205A" w14:textId="77777777" w:rsidR="00446BEE" w:rsidRPr="00E5443A" w:rsidRDefault="00446BEE" w:rsidP="006F635A">
      <w:pPr>
        <w:spacing w:after="0" w:line="240" w:lineRule="auto"/>
        <w:jc w:val="center"/>
        <w:rPr>
          <w:rFonts w:ascii="Century Schoolbook" w:hAnsi="Century Schoolbook"/>
          <w:b/>
          <w:sz w:val="24"/>
          <w:szCs w:val="24"/>
        </w:rPr>
      </w:pPr>
      <w:r w:rsidRPr="00E5443A">
        <w:rPr>
          <w:rFonts w:ascii="Century Schoolbook" w:hAnsi="Century Schoolbook"/>
          <w:b/>
          <w:sz w:val="24"/>
          <w:szCs w:val="24"/>
        </w:rPr>
        <w:t>You Have the Right to Film the Police</w:t>
      </w:r>
    </w:p>
    <w:p w14:paraId="2946DB82" w14:textId="77777777" w:rsidR="00C42577" w:rsidRPr="00E5443A" w:rsidRDefault="00C42577" w:rsidP="006F635A">
      <w:pPr>
        <w:spacing w:after="0" w:line="240" w:lineRule="auto"/>
        <w:jc w:val="center"/>
        <w:rPr>
          <w:rFonts w:ascii="Century Schoolbook" w:hAnsi="Century Schoolbook"/>
          <w:b/>
          <w:sz w:val="24"/>
          <w:szCs w:val="24"/>
        </w:rPr>
      </w:pPr>
    </w:p>
    <w:p w14:paraId="69A53DD1" w14:textId="7A010552" w:rsidR="000A07F3" w:rsidRPr="007C7AEA" w:rsidRDefault="00446BEE" w:rsidP="3806FE36">
      <w:pPr>
        <w:pStyle w:val="ListParagraph"/>
        <w:numPr>
          <w:ilvl w:val="0"/>
          <w:numId w:val="14"/>
        </w:numPr>
        <w:spacing w:after="0" w:line="240" w:lineRule="auto"/>
        <w:ind w:left="720"/>
        <w:rPr>
          <w:rFonts w:ascii="Century Schoolbook" w:hAnsi="Century Schoolbook"/>
          <w:sz w:val="24"/>
          <w:szCs w:val="24"/>
        </w:rPr>
      </w:pPr>
      <w:r w:rsidRPr="00E5443A">
        <w:rPr>
          <w:rFonts w:ascii="Century Schoolbook" w:hAnsi="Century Schoolbook"/>
          <w:sz w:val="24"/>
          <w:szCs w:val="24"/>
        </w:rPr>
        <w:t>When in a public space, you have the right to photograph or record anything in plain view. This includes law enforcement officers, as long as you are not “</w:t>
      </w:r>
      <w:r w:rsidRPr="007C7AEA">
        <w:rPr>
          <w:rFonts w:ascii="Century Schoolbook" w:hAnsi="Century Schoolbook"/>
          <w:sz w:val="24"/>
          <w:szCs w:val="24"/>
        </w:rPr>
        <w:t xml:space="preserve">interfering with their </w:t>
      </w:r>
      <w:r w:rsidR="003D29C6" w:rsidRPr="007C7AEA">
        <w:rPr>
          <w:rFonts w:ascii="Century Schoolbook" w:hAnsi="Century Schoolbook"/>
          <w:sz w:val="24"/>
          <w:szCs w:val="24"/>
        </w:rPr>
        <w:t>duties.” If</w:t>
      </w:r>
      <w:r w:rsidRPr="007C7AEA">
        <w:rPr>
          <w:rFonts w:ascii="Century Schoolbook" w:hAnsi="Century Schoolbook"/>
          <w:sz w:val="24"/>
          <w:szCs w:val="24"/>
        </w:rPr>
        <w:t xml:space="preserve"> you witness law enforcement interacting with </w:t>
      </w:r>
      <w:r w:rsidR="00D16CBE">
        <w:rPr>
          <w:rFonts w:ascii="Century Schoolbook" w:hAnsi="Century Schoolbook"/>
          <w:sz w:val="24"/>
          <w:szCs w:val="24"/>
        </w:rPr>
        <w:t>someone</w:t>
      </w:r>
      <w:r w:rsidRPr="007C7AEA">
        <w:rPr>
          <w:rFonts w:ascii="Century Schoolbook" w:hAnsi="Century Schoolbook"/>
          <w:sz w:val="24"/>
          <w:szCs w:val="24"/>
        </w:rPr>
        <w:t xml:space="preserve">, </w:t>
      </w:r>
      <w:r w:rsidR="007C7AEA">
        <w:rPr>
          <w:rFonts w:ascii="Century Schoolbook" w:hAnsi="Century Schoolbook"/>
          <w:sz w:val="24"/>
          <w:szCs w:val="24"/>
        </w:rPr>
        <w:t xml:space="preserve">you can </w:t>
      </w:r>
      <w:r w:rsidRPr="007C7AEA">
        <w:rPr>
          <w:rFonts w:ascii="Century Schoolbook" w:hAnsi="Century Schoolbook"/>
          <w:sz w:val="24"/>
          <w:szCs w:val="24"/>
        </w:rPr>
        <w:t xml:space="preserve">record a video of the interaction using your phone. </w:t>
      </w:r>
      <w:r w:rsidR="4CA126B4" w:rsidRPr="007C7AEA">
        <w:rPr>
          <w:rFonts w:ascii="Century Schoolbook" w:hAnsi="Century Schoolbook"/>
          <w:sz w:val="24"/>
          <w:szCs w:val="24"/>
        </w:rPr>
        <w:t>Do not interfere</w:t>
      </w:r>
      <w:r w:rsidR="0065208B">
        <w:rPr>
          <w:rFonts w:ascii="Century Schoolbook" w:hAnsi="Century Schoolbook"/>
          <w:sz w:val="24"/>
          <w:szCs w:val="24"/>
        </w:rPr>
        <w:t>, as this may escalate the situation and put the individual at greater risk</w:t>
      </w:r>
      <w:r w:rsidR="4CA126B4" w:rsidRPr="007C7AEA">
        <w:rPr>
          <w:rFonts w:ascii="Century Schoolbook" w:hAnsi="Century Schoolbook"/>
          <w:sz w:val="24"/>
          <w:szCs w:val="24"/>
        </w:rPr>
        <w:t xml:space="preserve">. </w:t>
      </w:r>
    </w:p>
    <w:p w14:paraId="09FC8A4B" w14:textId="14BAE0D1" w:rsidR="00446BEE" w:rsidRPr="00A47285" w:rsidRDefault="00446BEE" w:rsidP="3806FE36">
      <w:pPr>
        <w:pStyle w:val="ListParagraph"/>
        <w:numPr>
          <w:ilvl w:val="0"/>
          <w:numId w:val="14"/>
        </w:numPr>
        <w:spacing w:after="0" w:line="240" w:lineRule="auto"/>
        <w:ind w:left="720"/>
        <w:rPr>
          <w:rFonts w:ascii="Century Schoolbook" w:hAnsi="Century Schoolbook"/>
          <w:sz w:val="24"/>
          <w:szCs w:val="24"/>
        </w:rPr>
      </w:pPr>
      <w:r w:rsidRPr="00E5443A">
        <w:rPr>
          <w:rFonts w:ascii="Century Schoolbook" w:hAnsi="Century Schoolbook"/>
          <w:sz w:val="24"/>
          <w:szCs w:val="24"/>
        </w:rPr>
        <w:t xml:space="preserve">Whether </w:t>
      </w:r>
      <w:r w:rsidRPr="00A47285">
        <w:rPr>
          <w:rFonts w:ascii="Century Schoolbook" w:hAnsi="Century Schoolbook"/>
          <w:sz w:val="24"/>
          <w:szCs w:val="24"/>
        </w:rPr>
        <w:t>it</w:t>
      </w:r>
      <w:r w:rsidR="00B4468F" w:rsidRPr="00A47285">
        <w:rPr>
          <w:rFonts w:ascii="Century Schoolbook" w:hAnsi="Century Schoolbook"/>
          <w:sz w:val="24"/>
          <w:szCs w:val="24"/>
        </w:rPr>
        <w:t>’</w:t>
      </w:r>
      <w:r w:rsidRPr="00A47285">
        <w:rPr>
          <w:rFonts w:ascii="Century Schoolbook" w:hAnsi="Century Schoolbook"/>
          <w:sz w:val="24"/>
          <w:szCs w:val="24"/>
        </w:rPr>
        <w:t xml:space="preserve">s </w:t>
      </w:r>
      <w:r w:rsidR="40CF0FC7" w:rsidRPr="00A47285">
        <w:rPr>
          <w:rFonts w:ascii="Century Schoolbook" w:hAnsi="Century Schoolbook"/>
          <w:sz w:val="24"/>
          <w:szCs w:val="24"/>
        </w:rPr>
        <w:t xml:space="preserve">an </w:t>
      </w:r>
      <w:r w:rsidRPr="00A47285">
        <w:rPr>
          <w:rFonts w:ascii="Century Schoolbook" w:hAnsi="Century Schoolbook"/>
          <w:sz w:val="24"/>
          <w:szCs w:val="24"/>
        </w:rPr>
        <w:t>ICE</w:t>
      </w:r>
      <w:r w:rsidR="315978B9" w:rsidRPr="00A47285">
        <w:rPr>
          <w:rFonts w:ascii="Century Schoolbook" w:hAnsi="Century Schoolbook"/>
          <w:sz w:val="24"/>
          <w:szCs w:val="24"/>
        </w:rPr>
        <w:t xml:space="preserve"> raid</w:t>
      </w:r>
      <w:r w:rsidR="51809E95" w:rsidRPr="00A47285">
        <w:rPr>
          <w:rFonts w:ascii="Century Schoolbook" w:hAnsi="Century Schoolbook"/>
          <w:sz w:val="24"/>
          <w:szCs w:val="24"/>
        </w:rPr>
        <w:t xml:space="preserve"> or checkpoint</w:t>
      </w:r>
      <w:r w:rsidRPr="00A47285">
        <w:rPr>
          <w:rFonts w:ascii="Century Schoolbook" w:hAnsi="Century Schoolbook"/>
          <w:sz w:val="24"/>
          <w:szCs w:val="24"/>
        </w:rPr>
        <w:t xml:space="preserve">, </w:t>
      </w:r>
      <w:r w:rsidR="00D2472E">
        <w:rPr>
          <w:rFonts w:ascii="Century Schoolbook" w:hAnsi="Century Schoolbook"/>
          <w:sz w:val="24"/>
          <w:szCs w:val="24"/>
        </w:rPr>
        <w:t>police</w:t>
      </w:r>
      <w:r w:rsidR="72669262" w:rsidRPr="00A47285">
        <w:rPr>
          <w:rFonts w:ascii="Century Schoolbook" w:hAnsi="Century Schoolbook"/>
          <w:sz w:val="24"/>
          <w:szCs w:val="24"/>
        </w:rPr>
        <w:t xml:space="preserve"> stop</w:t>
      </w:r>
      <w:r w:rsidRPr="00A47285">
        <w:rPr>
          <w:rFonts w:ascii="Century Schoolbook" w:hAnsi="Century Schoolbook"/>
          <w:sz w:val="24"/>
          <w:szCs w:val="24"/>
        </w:rPr>
        <w:t xml:space="preserve">, or federal officers interacting with unhoused </w:t>
      </w:r>
      <w:r w:rsidR="00D2472E">
        <w:rPr>
          <w:rFonts w:ascii="Century Schoolbook" w:hAnsi="Century Schoolbook"/>
          <w:sz w:val="24"/>
          <w:szCs w:val="24"/>
        </w:rPr>
        <w:t>people</w:t>
      </w:r>
      <w:r w:rsidRPr="00A47285">
        <w:rPr>
          <w:rFonts w:ascii="Century Schoolbook" w:hAnsi="Century Schoolbook"/>
          <w:sz w:val="24"/>
          <w:szCs w:val="24"/>
        </w:rPr>
        <w:t>, record</w:t>
      </w:r>
      <w:r w:rsidR="00A47285">
        <w:rPr>
          <w:rFonts w:ascii="Century Schoolbook" w:hAnsi="Century Schoolbook"/>
          <w:sz w:val="24"/>
          <w:szCs w:val="24"/>
        </w:rPr>
        <w:t xml:space="preserve">ings of </w:t>
      </w:r>
      <w:r w:rsidRPr="00A47285">
        <w:rPr>
          <w:rFonts w:ascii="Century Schoolbook" w:hAnsi="Century Schoolbook"/>
          <w:sz w:val="24"/>
          <w:szCs w:val="24"/>
        </w:rPr>
        <w:t>the interaction capture</w:t>
      </w:r>
      <w:r w:rsidR="00A47285">
        <w:rPr>
          <w:rFonts w:ascii="Century Schoolbook" w:hAnsi="Century Schoolbook"/>
          <w:sz w:val="24"/>
          <w:szCs w:val="24"/>
        </w:rPr>
        <w:t xml:space="preserve"> </w:t>
      </w:r>
      <w:r w:rsidR="00442E81" w:rsidRPr="00A47285">
        <w:rPr>
          <w:rFonts w:ascii="Century Schoolbook" w:hAnsi="Century Schoolbook"/>
          <w:sz w:val="24"/>
          <w:szCs w:val="24"/>
        </w:rPr>
        <w:t>essential</w:t>
      </w:r>
      <w:r w:rsidRPr="00A47285">
        <w:rPr>
          <w:rFonts w:ascii="Century Schoolbook" w:hAnsi="Century Schoolbook"/>
          <w:sz w:val="24"/>
          <w:szCs w:val="24"/>
        </w:rPr>
        <w:t xml:space="preserve"> evidence. </w:t>
      </w:r>
    </w:p>
    <w:p w14:paraId="6C91D2FE" w14:textId="0DFC710C" w:rsidR="69FA7885" w:rsidRPr="00E5443A" w:rsidRDefault="69FA7885" w:rsidP="3806FE36">
      <w:pPr>
        <w:pStyle w:val="ListParagraph"/>
        <w:numPr>
          <w:ilvl w:val="0"/>
          <w:numId w:val="14"/>
        </w:numPr>
        <w:spacing w:after="0" w:line="240" w:lineRule="auto"/>
        <w:ind w:left="720"/>
        <w:rPr>
          <w:rFonts w:ascii="Century Schoolbook" w:hAnsi="Century Schoolbook"/>
          <w:sz w:val="24"/>
          <w:szCs w:val="24"/>
        </w:rPr>
      </w:pPr>
      <w:r w:rsidRPr="00A47285">
        <w:rPr>
          <w:rFonts w:ascii="Century Schoolbook" w:hAnsi="Century Schoolbook"/>
          <w:sz w:val="24"/>
          <w:szCs w:val="24"/>
        </w:rPr>
        <w:t>Keep your distance</w:t>
      </w:r>
      <w:r w:rsidRPr="00E5443A">
        <w:rPr>
          <w:rFonts w:ascii="Century Schoolbook" w:hAnsi="Century Schoolbook"/>
          <w:sz w:val="24"/>
          <w:szCs w:val="24"/>
        </w:rPr>
        <w:t xml:space="preserve"> when recording and do not attempt to intervene. </w:t>
      </w:r>
    </w:p>
    <w:p w14:paraId="14A63802" w14:textId="64A7C896" w:rsidR="5FB3BB1A" w:rsidRPr="00E5443A" w:rsidRDefault="5FB3BB1A" w:rsidP="3806FE36">
      <w:pPr>
        <w:pStyle w:val="ListParagraph"/>
        <w:numPr>
          <w:ilvl w:val="0"/>
          <w:numId w:val="14"/>
        </w:numPr>
        <w:spacing w:after="0" w:line="240" w:lineRule="auto"/>
        <w:ind w:left="720"/>
        <w:rPr>
          <w:rFonts w:ascii="Century Schoolbook" w:hAnsi="Century Schoolbook"/>
          <w:sz w:val="24"/>
          <w:szCs w:val="24"/>
        </w:rPr>
      </w:pPr>
      <w:r w:rsidRPr="00E5443A">
        <w:rPr>
          <w:rFonts w:ascii="Century Schoolbook" w:hAnsi="Century Schoolbook"/>
          <w:sz w:val="24"/>
          <w:szCs w:val="24"/>
        </w:rPr>
        <w:t>If you are on private property and are asked by the business or property owner to leave, move to a public space nearby.</w:t>
      </w:r>
    </w:p>
    <w:p w14:paraId="0333279A" w14:textId="7CC69A19" w:rsidR="4B6633E7" w:rsidRPr="00E5443A" w:rsidRDefault="4B6633E7" w:rsidP="3806FE36">
      <w:pPr>
        <w:pStyle w:val="ListParagraph"/>
        <w:numPr>
          <w:ilvl w:val="0"/>
          <w:numId w:val="14"/>
        </w:numPr>
        <w:spacing w:after="0" w:line="240" w:lineRule="auto"/>
        <w:ind w:left="720"/>
        <w:rPr>
          <w:rFonts w:ascii="Century Schoolbook" w:hAnsi="Century Schoolbook"/>
          <w:sz w:val="24"/>
          <w:szCs w:val="24"/>
        </w:rPr>
      </w:pPr>
      <w:r w:rsidRPr="00E5443A">
        <w:rPr>
          <w:rFonts w:ascii="Century Schoolbook" w:hAnsi="Century Schoolbook"/>
          <w:sz w:val="24"/>
          <w:szCs w:val="24"/>
        </w:rPr>
        <w:lastRenderedPageBreak/>
        <w:t xml:space="preserve">If you are told </w:t>
      </w:r>
      <w:r w:rsidR="30442791" w:rsidRPr="00E5443A">
        <w:rPr>
          <w:rFonts w:ascii="Century Schoolbook" w:hAnsi="Century Schoolbook"/>
          <w:sz w:val="24"/>
          <w:szCs w:val="24"/>
        </w:rPr>
        <w:t xml:space="preserve">by a law enforcement officer </w:t>
      </w:r>
      <w:r w:rsidRPr="00E5443A">
        <w:rPr>
          <w:rFonts w:ascii="Century Schoolbook" w:hAnsi="Century Schoolbook"/>
          <w:sz w:val="24"/>
          <w:szCs w:val="24"/>
        </w:rPr>
        <w:t>to step back, do so while saying: “I am exercising my right to record.” If officers get close</w:t>
      </w:r>
      <w:r w:rsidR="20A4B889" w:rsidRPr="00E5443A">
        <w:rPr>
          <w:rFonts w:ascii="Century Schoolbook" w:hAnsi="Century Schoolbook"/>
          <w:sz w:val="24"/>
          <w:szCs w:val="24"/>
        </w:rPr>
        <w:t xml:space="preserve">r to you, narrate that you are stepping back in a calm, audible voice. </w:t>
      </w:r>
    </w:p>
    <w:p w14:paraId="69C8B38B" w14:textId="4E602841" w:rsidR="77352DB5" w:rsidRPr="00E5443A" w:rsidRDefault="77352DB5" w:rsidP="3806FE36">
      <w:pPr>
        <w:pStyle w:val="ListParagraph"/>
        <w:numPr>
          <w:ilvl w:val="0"/>
          <w:numId w:val="14"/>
        </w:numPr>
        <w:spacing w:after="0" w:line="240" w:lineRule="auto"/>
        <w:ind w:left="720"/>
        <w:rPr>
          <w:rFonts w:ascii="Century Schoolbook" w:hAnsi="Century Schoolbook"/>
          <w:sz w:val="24"/>
          <w:szCs w:val="24"/>
        </w:rPr>
      </w:pPr>
      <w:r w:rsidRPr="307775D2">
        <w:rPr>
          <w:rFonts w:ascii="Century Schoolbook" w:hAnsi="Century Schoolbook"/>
          <w:sz w:val="24"/>
          <w:szCs w:val="24"/>
        </w:rPr>
        <w:t>Consider that you may be subject to further questioning</w:t>
      </w:r>
      <w:r w:rsidR="5970F9D5" w:rsidRPr="307775D2">
        <w:rPr>
          <w:rFonts w:ascii="Century Schoolbook" w:hAnsi="Century Schoolbook"/>
          <w:sz w:val="24"/>
          <w:szCs w:val="24"/>
        </w:rPr>
        <w:t xml:space="preserve"> as a result of documenting the interaction</w:t>
      </w:r>
      <w:r w:rsidRPr="307775D2">
        <w:rPr>
          <w:rFonts w:ascii="Century Schoolbook" w:hAnsi="Century Schoolbook"/>
          <w:sz w:val="24"/>
          <w:szCs w:val="24"/>
        </w:rPr>
        <w:t xml:space="preserve">. </w:t>
      </w:r>
    </w:p>
    <w:p w14:paraId="65EC9009" w14:textId="6D6B1792" w:rsidR="00446BEE" w:rsidRPr="00E5443A" w:rsidRDefault="00446BEE" w:rsidP="006F635A">
      <w:pPr>
        <w:pStyle w:val="ListParagraph"/>
        <w:numPr>
          <w:ilvl w:val="0"/>
          <w:numId w:val="14"/>
        </w:numPr>
        <w:spacing w:after="0" w:line="240" w:lineRule="auto"/>
        <w:ind w:left="720"/>
        <w:rPr>
          <w:rFonts w:ascii="Century Schoolbook" w:hAnsi="Century Schoolbook" w:cstheme="minorHAnsi"/>
          <w:sz w:val="24"/>
          <w:szCs w:val="24"/>
        </w:rPr>
      </w:pPr>
      <w:r w:rsidRPr="00E5443A">
        <w:rPr>
          <w:rFonts w:ascii="Century Schoolbook" w:hAnsi="Century Schoolbook"/>
          <w:sz w:val="24"/>
          <w:szCs w:val="24"/>
        </w:rPr>
        <w:t xml:space="preserve">Learn important tips on how to record the police in the video below from </w:t>
      </w:r>
      <w:hyperlink r:id="rId12" w:tgtFrame="_blank" w:history="1">
        <w:r w:rsidRPr="00E5443A">
          <w:rPr>
            <w:rStyle w:val="Hyperlink"/>
            <w:rFonts w:ascii="Century Schoolbook" w:hAnsi="Century Schoolbook"/>
            <w:sz w:val="24"/>
            <w:szCs w:val="24"/>
          </w:rPr>
          <w:t>Witness.org</w:t>
        </w:r>
      </w:hyperlink>
      <w:r w:rsidRPr="00E5443A">
        <w:rPr>
          <w:rFonts w:ascii="Century Schoolbook" w:hAnsi="Century Schoolbook"/>
          <w:sz w:val="24"/>
          <w:szCs w:val="24"/>
        </w:rPr>
        <w:t>.</w:t>
      </w:r>
    </w:p>
    <w:p w14:paraId="5997CC1D" w14:textId="77777777" w:rsidR="00446BEE" w:rsidRPr="00E5443A" w:rsidRDefault="00446BEE" w:rsidP="006F635A">
      <w:pPr>
        <w:spacing w:after="0" w:line="240" w:lineRule="auto"/>
        <w:ind w:firstLine="720"/>
        <w:rPr>
          <w:rFonts w:ascii="Century Schoolbook" w:hAnsi="Century Schoolbook"/>
          <w:sz w:val="24"/>
          <w:szCs w:val="24"/>
        </w:rPr>
      </w:pPr>
    </w:p>
    <w:p w14:paraId="1C56BB38" w14:textId="77777777" w:rsidR="00CF2794" w:rsidRPr="00E5443A" w:rsidRDefault="00CF2794" w:rsidP="006F635A">
      <w:pPr>
        <w:spacing w:after="0" w:line="240" w:lineRule="auto"/>
        <w:jc w:val="center"/>
        <w:rPr>
          <w:rFonts w:ascii="Century Schoolbook" w:hAnsi="Century Schoolbook"/>
          <w:b/>
          <w:sz w:val="24"/>
          <w:szCs w:val="24"/>
        </w:rPr>
      </w:pPr>
      <w:r w:rsidRPr="00E5443A">
        <w:rPr>
          <w:rFonts w:ascii="Century Schoolbook" w:hAnsi="Century Schoolbook"/>
          <w:b/>
          <w:sz w:val="24"/>
          <w:szCs w:val="24"/>
        </w:rPr>
        <w:t>Always Ask “Am I Free to Go?”</w:t>
      </w:r>
    </w:p>
    <w:p w14:paraId="110FFD37" w14:textId="77777777" w:rsidR="00442E81" w:rsidRPr="00E5443A" w:rsidRDefault="00442E81" w:rsidP="006F635A">
      <w:pPr>
        <w:spacing w:after="0" w:line="240" w:lineRule="auto"/>
        <w:jc w:val="center"/>
        <w:rPr>
          <w:rFonts w:ascii="Century Schoolbook" w:hAnsi="Century Schoolbook"/>
          <w:b/>
          <w:sz w:val="24"/>
          <w:szCs w:val="24"/>
        </w:rPr>
      </w:pPr>
    </w:p>
    <w:p w14:paraId="4EFBA088" w14:textId="453361D7" w:rsidR="21931A08" w:rsidRPr="00E5443A" w:rsidRDefault="21931A08" w:rsidP="3806FE36">
      <w:pPr>
        <w:pStyle w:val="ListParagraph"/>
        <w:numPr>
          <w:ilvl w:val="0"/>
          <w:numId w:val="15"/>
        </w:numPr>
        <w:spacing w:after="0" w:line="240" w:lineRule="auto"/>
        <w:rPr>
          <w:rFonts w:ascii="Century Schoolbook" w:hAnsi="Century Schoolbook"/>
          <w:sz w:val="24"/>
          <w:szCs w:val="24"/>
        </w:rPr>
      </w:pPr>
      <w:r w:rsidRPr="00E5443A">
        <w:rPr>
          <w:rFonts w:ascii="Century Schoolbook" w:hAnsi="Century Schoolbook"/>
          <w:sz w:val="24"/>
          <w:szCs w:val="24"/>
        </w:rPr>
        <w:t xml:space="preserve">Police can lawfully ask you questions when you’re in a public place, but you don’t have to answer their questions. You can ask “am I free to leave?” If they say yes, you can walk away calmly. </w:t>
      </w:r>
      <w:r w:rsidR="322705FB" w:rsidRPr="00E5443A">
        <w:rPr>
          <w:rFonts w:ascii="Century Schoolbook" w:hAnsi="Century Schoolbook"/>
          <w:sz w:val="24"/>
          <w:szCs w:val="24"/>
        </w:rPr>
        <w:t xml:space="preserve">If they so no, ask “why,” but don’t attempt to leave. </w:t>
      </w:r>
    </w:p>
    <w:p w14:paraId="2BE924A0" w14:textId="52092F47" w:rsidR="00FC609E" w:rsidRPr="00E5443A" w:rsidRDefault="00CF2794" w:rsidP="006F635A">
      <w:pPr>
        <w:pStyle w:val="ListParagraph"/>
        <w:numPr>
          <w:ilvl w:val="0"/>
          <w:numId w:val="15"/>
        </w:numPr>
        <w:spacing w:after="0" w:line="240" w:lineRule="auto"/>
        <w:rPr>
          <w:rFonts w:ascii="Century Schoolbook" w:hAnsi="Century Schoolbook"/>
          <w:sz w:val="24"/>
          <w:szCs w:val="24"/>
        </w:rPr>
      </w:pPr>
      <w:r w:rsidRPr="00E5443A">
        <w:rPr>
          <w:rFonts w:ascii="Century Schoolbook" w:hAnsi="Century Schoolbook"/>
          <w:sz w:val="24"/>
          <w:szCs w:val="24"/>
        </w:rPr>
        <w:t xml:space="preserve">If </w:t>
      </w:r>
      <w:r w:rsidR="00442E81" w:rsidRPr="00E5443A">
        <w:rPr>
          <w:rFonts w:ascii="Century Schoolbook" w:hAnsi="Century Schoolbook"/>
          <w:sz w:val="24"/>
          <w:szCs w:val="24"/>
        </w:rPr>
        <w:t>law enforcement officers stop you</w:t>
      </w:r>
      <w:r w:rsidRPr="00E5443A">
        <w:rPr>
          <w:rFonts w:ascii="Century Schoolbook" w:hAnsi="Century Schoolbook"/>
          <w:sz w:val="24"/>
          <w:szCs w:val="24"/>
        </w:rPr>
        <w:t xml:space="preserve">, your goal should be to leave the conversation as </w:t>
      </w:r>
      <w:r w:rsidR="00FC609E" w:rsidRPr="00E5443A">
        <w:rPr>
          <w:rFonts w:ascii="Century Schoolbook" w:hAnsi="Century Schoolbook"/>
          <w:sz w:val="24"/>
          <w:szCs w:val="24"/>
        </w:rPr>
        <w:t>quickly and safely as possible.</w:t>
      </w:r>
      <w:r w:rsidR="0E9E34A7" w:rsidRPr="00E5443A">
        <w:rPr>
          <w:rFonts w:ascii="Century Schoolbook" w:hAnsi="Century Schoolbook"/>
          <w:sz w:val="24"/>
          <w:szCs w:val="24"/>
        </w:rPr>
        <w:t xml:space="preserve"> A “stop”</w:t>
      </w:r>
      <w:r w:rsidR="4502896E" w:rsidRPr="00E5443A">
        <w:rPr>
          <w:rFonts w:ascii="Century Schoolbook" w:hAnsi="Century Schoolbook"/>
          <w:sz w:val="24"/>
          <w:szCs w:val="24"/>
        </w:rPr>
        <w:t xml:space="preserve"> under the Fourth Amendment</w:t>
      </w:r>
      <w:r w:rsidR="0E9E34A7" w:rsidRPr="00E5443A">
        <w:rPr>
          <w:rFonts w:ascii="Century Schoolbook" w:hAnsi="Century Schoolbook"/>
          <w:sz w:val="24"/>
          <w:szCs w:val="24"/>
        </w:rPr>
        <w:t xml:space="preserve"> is when police a</w:t>
      </w:r>
      <w:r w:rsidR="68C07437" w:rsidRPr="00E5443A">
        <w:rPr>
          <w:rFonts w:ascii="Century Schoolbook" w:hAnsi="Century Schoolbook"/>
          <w:sz w:val="24"/>
          <w:szCs w:val="24"/>
        </w:rPr>
        <w:t>c</w:t>
      </w:r>
      <w:r w:rsidR="0E9E34A7" w:rsidRPr="00E5443A">
        <w:rPr>
          <w:rFonts w:ascii="Century Schoolbook" w:hAnsi="Century Schoolbook"/>
          <w:sz w:val="24"/>
          <w:szCs w:val="24"/>
        </w:rPr>
        <w:t>t in a way that would make a reasonable person feel not free to leave</w:t>
      </w:r>
      <w:r w:rsidR="00F34E24">
        <w:rPr>
          <w:rFonts w:ascii="Century Schoolbook" w:hAnsi="Century Schoolbook"/>
          <w:sz w:val="24"/>
          <w:szCs w:val="24"/>
        </w:rPr>
        <w:t xml:space="preserve">, such as </w:t>
      </w:r>
      <w:r w:rsidR="3628CE50" w:rsidRPr="00E5443A">
        <w:rPr>
          <w:rFonts w:ascii="Century Schoolbook" w:hAnsi="Century Schoolbook"/>
          <w:sz w:val="24"/>
          <w:szCs w:val="24"/>
        </w:rPr>
        <w:t xml:space="preserve">ordering you to stop or physically </w:t>
      </w:r>
      <w:r w:rsidR="53128201" w:rsidRPr="00E5443A">
        <w:rPr>
          <w:rFonts w:ascii="Century Schoolbook" w:hAnsi="Century Schoolbook"/>
          <w:sz w:val="24"/>
          <w:szCs w:val="24"/>
        </w:rPr>
        <w:t xml:space="preserve">halting you. </w:t>
      </w:r>
    </w:p>
    <w:p w14:paraId="276CE080" w14:textId="4E9881DA" w:rsidR="00FC609E" w:rsidRPr="00E5443A" w:rsidRDefault="26BFE1E7" w:rsidP="3806FE36">
      <w:pPr>
        <w:pStyle w:val="ListParagraph"/>
        <w:numPr>
          <w:ilvl w:val="0"/>
          <w:numId w:val="15"/>
        </w:numPr>
        <w:spacing w:after="0" w:line="240" w:lineRule="auto"/>
        <w:rPr>
          <w:rFonts w:ascii="Century Schoolbook" w:hAnsi="Century Schoolbook"/>
          <w:sz w:val="24"/>
          <w:szCs w:val="24"/>
        </w:rPr>
      </w:pPr>
      <w:r w:rsidRPr="00E5443A">
        <w:rPr>
          <w:rFonts w:ascii="Century Schoolbook" w:hAnsi="Century Schoolbook"/>
          <w:sz w:val="24"/>
          <w:szCs w:val="24"/>
        </w:rPr>
        <w:t xml:space="preserve">If stopped ask </w:t>
      </w:r>
      <w:r w:rsidR="00CF2794" w:rsidRPr="00E5443A">
        <w:rPr>
          <w:rFonts w:ascii="Century Schoolbook" w:hAnsi="Century Schoolbook"/>
          <w:sz w:val="24"/>
          <w:szCs w:val="24"/>
        </w:rPr>
        <w:t>“</w:t>
      </w:r>
      <w:r w:rsidR="4B30098F" w:rsidRPr="00E5443A">
        <w:rPr>
          <w:rFonts w:ascii="Century Schoolbook" w:hAnsi="Century Schoolbook"/>
          <w:sz w:val="24"/>
          <w:szCs w:val="24"/>
        </w:rPr>
        <w:t>a</w:t>
      </w:r>
      <w:r w:rsidR="00CF2794" w:rsidRPr="00E5443A">
        <w:rPr>
          <w:rFonts w:ascii="Century Schoolbook" w:hAnsi="Century Schoolbook"/>
          <w:sz w:val="24"/>
          <w:szCs w:val="24"/>
        </w:rPr>
        <w:t>m I free to go?”</w:t>
      </w:r>
      <w:r w:rsidR="00FC609E" w:rsidRPr="00E5443A">
        <w:rPr>
          <w:rFonts w:ascii="Century Schoolbook" w:hAnsi="Century Schoolbook"/>
          <w:sz w:val="24"/>
          <w:szCs w:val="24"/>
        </w:rPr>
        <w:t xml:space="preserve"> If they say yes, calmly walk away.</w:t>
      </w:r>
      <w:r w:rsidR="34FC3490" w:rsidRPr="00E5443A">
        <w:rPr>
          <w:rFonts w:ascii="Century Schoolbook" w:hAnsi="Century Schoolbook"/>
          <w:sz w:val="24"/>
          <w:szCs w:val="24"/>
        </w:rPr>
        <w:t xml:space="preserve"> If they say no, ask “am I under arrest?” </w:t>
      </w:r>
    </w:p>
    <w:p w14:paraId="680E9856" w14:textId="29523E88" w:rsidR="6481A75C" w:rsidRPr="00E5443A" w:rsidRDefault="6481A75C" w:rsidP="3806FE36">
      <w:pPr>
        <w:pStyle w:val="ListParagraph"/>
        <w:numPr>
          <w:ilvl w:val="0"/>
          <w:numId w:val="15"/>
        </w:numPr>
        <w:spacing w:after="0" w:line="240" w:lineRule="auto"/>
        <w:rPr>
          <w:rFonts w:ascii="Century Schoolbook" w:hAnsi="Century Schoolbook"/>
          <w:sz w:val="24"/>
          <w:szCs w:val="24"/>
        </w:rPr>
      </w:pPr>
      <w:r w:rsidRPr="307775D2">
        <w:rPr>
          <w:rFonts w:ascii="Century Schoolbook" w:hAnsi="Century Schoolbook"/>
          <w:sz w:val="24"/>
          <w:szCs w:val="24"/>
        </w:rPr>
        <w:t xml:space="preserve">Police can stop you only if they have “reasonable suspicion” that you are engaged in a crime. “Reasonable suspicion” must be </w:t>
      </w:r>
      <w:r w:rsidR="44F59C27" w:rsidRPr="307775D2">
        <w:rPr>
          <w:rFonts w:ascii="Century Schoolbook" w:hAnsi="Century Schoolbook"/>
          <w:sz w:val="24"/>
          <w:szCs w:val="24"/>
        </w:rPr>
        <w:t>based on specific facts, not</w:t>
      </w:r>
      <w:r w:rsidR="5F7756A7" w:rsidRPr="307775D2">
        <w:rPr>
          <w:rFonts w:ascii="Century Schoolbook" w:hAnsi="Century Schoolbook"/>
          <w:sz w:val="24"/>
          <w:szCs w:val="24"/>
        </w:rPr>
        <w:t xml:space="preserve"> a vague or biased reason. However,</w:t>
      </w:r>
      <w:r w:rsidR="4888F1C3" w:rsidRPr="307775D2">
        <w:rPr>
          <w:rFonts w:ascii="Century Schoolbook" w:hAnsi="Century Schoolbook"/>
          <w:sz w:val="24"/>
          <w:szCs w:val="24"/>
        </w:rPr>
        <w:t xml:space="preserve"> it can be dangerous to argue with law enforcement, particularly for people in targeted populations</w:t>
      </w:r>
      <w:r w:rsidR="73C647C0" w:rsidRPr="307775D2">
        <w:rPr>
          <w:rFonts w:ascii="Century Schoolbook" w:hAnsi="Century Schoolbook"/>
          <w:sz w:val="24"/>
          <w:szCs w:val="24"/>
        </w:rPr>
        <w:t>. If you believe your rights have been violated, s</w:t>
      </w:r>
      <w:r w:rsidR="4AA2E700" w:rsidRPr="307775D2">
        <w:rPr>
          <w:rFonts w:ascii="Century Schoolbook" w:hAnsi="Century Schoolbook"/>
          <w:sz w:val="24"/>
          <w:szCs w:val="24"/>
        </w:rPr>
        <w:t xml:space="preserve">tay calm, remain silent except to ask for a lawyer, and file a complaint later. </w:t>
      </w:r>
    </w:p>
    <w:p w14:paraId="51AECCE7" w14:textId="7D56EEA3" w:rsidR="00CF2794" w:rsidRPr="00E5443A" w:rsidRDefault="00CF2794" w:rsidP="006F635A">
      <w:pPr>
        <w:pStyle w:val="ListParagraph"/>
        <w:numPr>
          <w:ilvl w:val="0"/>
          <w:numId w:val="15"/>
        </w:numPr>
        <w:spacing w:after="0" w:line="240" w:lineRule="auto"/>
        <w:rPr>
          <w:rFonts w:ascii="Century Schoolbook" w:hAnsi="Century Schoolbook"/>
          <w:sz w:val="24"/>
          <w:szCs w:val="24"/>
        </w:rPr>
      </w:pPr>
      <w:r w:rsidRPr="00E5443A">
        <w:rPr>
          <w:rFonts w:ascii="Century Schoolbook" w:hAnsi="Century Schoolbook"/>
          <w:sz w:val="24"/>
          <w:szCs w:val="24"/>
        </w:rPr>
        <w:t xml:space="preserve">Learn more about your rights when interacting with law enforcement </w:t>
      </w:r>
      <w:r w:rsidR="00FC609E" w:rsidRPr="00E5443A">
        <w:rPr>
          <w:rFonts w:ascii="Century Schoolbook" w:hAnsi="Century Schoolbook"/>
          <w:sz w:val="24"/>
          <w:szCs w:val="24"/>
        </w:rPr>
        <w:t xml:space="preserve">by watching this </w:t>
      </w:r>
      <w:hyperlink r:id="rId13" w:history="1">
        <w:r w:rsidRPr="00E5443A">
          <w:rPr>
            <w:rStyle w:val="Hyperlink"/>
            <w:rFonts w:ascii="Century Schoolbook" w:hAnsi="Century Schoolbook"/>
            <w:sz w:val="24"/>
            <w:szCs w:val="24"/>
          </w:rPr>
          <w:t>webinar</w:t>
        </w:r>
      </w:hyperlink>
      <w:r w:rsidRPr="00E5443A">
        <w:rPr>
          <w:rFonts w:ascii="Century Schoolbook" w:hAnsi="Century Schoolbook"/>
          <w:sz w:val="24"/>
          <w:szCs w:val="24"/>
        </w:rPr>
        <w:t xml:space="preserve"> </w:t>
      </w:r>
      <w:r w:rsidR="00FC609E" w:rsidRPr="00E5443A">
        <w:rPr>
          <w:rFonts w:ascii="Century Schoolbook" w:hAnsi="Century Schoolbook"/>
          <w:sz w:val="24"/>
          <w:szCs w:val="24"/>
        </w:rPr>
        <w:t>by</w:t>
      </w:r>
      <w:r w:rsidRPr="00E5443A">
        <w:rPr>
          <w:rFonts w:ascii="Century Schoolbook" w:hAnsi="Century Schoolbook"/>
          <w:sz w:val="24"/>
          <w:szCs w:val="24"/>
        </w:rPr>
        <w:t xml:space="preserve"> the </w:t>
      </w:r>
      <w:hyperlink r:id="rId14" w:tgtFrame="_blank" w:history="1">
        <w:r w:rsidRPr="00E5443A">
          <w:rPr>
            <w:rStyle w:val="Hyperlink"/>
            <w:rFonts w:ascii="Century Schoolbook" w:hAnsi="Century Schoolbook"/>
            <w:sz w:val="24"/>
            <w:szCs w:val="24"/>
          </w:rPr>
          <w:t>National Lawyers Guild</w:t>
        </w:r>
      </w:hyperlink>
      <w:r w:rsidRPr="00E5443A">
        <w:rPr>
          <w:rFonts w:ascii="Century Schoolbook" w:hAnsi="Century Schoolbook"/>
          <w:sz w:val="24"/>
          <w:szCs w:val="24"/>
        </w:rPr>
        <w:t>.</w:t>
      </w:r>
    </w:p>
    <w:p w14:paraId="6B699379" w14:textId="77777777" w:rsidR="00C42577" w:rsidRPr="00E5443A" w:rsidRDefault="00C42577" w:rsidP="006F635A">
      <w:pPr>
        <w:pStyle w:val="ListParagraph"/>
        <w:spacing w:after="0" w:line="240" w:lineRule="auto"/>
        <w:rPr>
          <w:rFonts w:ascii="Century Schoolbook" w:hAnsi="Century Schoolbook"/>
          <w:sz w:val="24"/>
          <w:szCs w:val="24"/>
        </w:rPr>
      </w:pPr>
    </w:p>
    <w:p w14:paraId="60315AC1" w14:textId="77777777" w:rsidR="00D2472E" w:rsidRDefault="00D2472E" w:rsidP="006F635A">
      <w:pPr>
        <w:spacing w:after="0" w:line="240" w:lineRule="auto"/>
        <w:jc w:val="center"/>
        <w:rPr>
          <w:rFonts w:ascii="Century Schoolbook" w:hAnsi="Century Schoolbook"/>
          <w:b/>
          <w:sz w:val="24"/>
          <w:szCs w:val="24"/>
        </w:rPr>
      </w:pPr>
    </w:p>
    <w:p w14:paraId="49DEB107" w14:textId="77777777" w:rsidR="00D2472E" w:rsidRDefault="00D2472E" w:rsidP="006F635A">
      <w:pPr>
        <w:spacing w:after="0" w:line="240" w:lineRule="auto"/>
        <w:jc w:val="center"/>
        <w:rPr>
          <w:rFonts w:ascii="Century Schoolbook" w:hAnsi="Century Schoolbook"/>
          <w:b/>
          <w:sz w:val="24"/>
          <w:szCs w:val="24"/>
        </w:rPr>
      </w:pPr>
    </w:p>
    <w:p w14:paraId="7592F6A0" w14:textId="77777777" w:rsidR="00D2472E" w:rsidRDefault="00D2472E" w:rsidP="006F635A">
      <w:pPr>
        <w:spacing w:after="0" w:line="240" w:lineRule="auto"/>
        <w:jc w:val="center"/>
        <w:rPr>
          <w:rFonts w:ascii="Century Schoolbook" w:hAnsi="Century Schoolbook"/>
          <w:b/>
          <w:sz w:val="24"/>
          <w:szCs w:val="24"/>
        </w:rPr>
      </w:pPr>
    </w:p>
    <w:p w14:paraId="0B3A4847" w14:textId="7F3A2B10" w:rsidR="001B052D" w:rsidRPr="00E5443A" w:rsidRDefault="001B052D" w:rsidP="006F635A">
      <w:pPr>
        <w:spacing w:after="0" w:line="240" w:lineRule="auto"/>
        <w:jc w:val="center"/>
        <w:rPr>
          <w:rFonts w:ascii="Century Schoolbook" w:hAnsi="Century Schoolbook"/>
          <w:b/>
          <w:sz w:val="24"/>
          <w:szCs w:val="24"/>
        </w:rPr>
      </w:pPr>
      <w:r w:rsidRPr="00E5443A">
        <w:rPr>
          <w:rFonts w:ascii="Century Schoolbook" w:hAnsi="Century Schoolbook"/>
          <w:b/>
          <w:sz w:val="24"/>
          <w:szCs w:val="24"/>
        </w:rPr>
        <w:t>Do Not Consent to a Search</w:t>
      </w:r>
    </w:p>
    <w:p w14:paraId="3FE9F23F" w14:textId="77777777" w:rsidR="00C42577" w:rsidRPr="00E5443A" w:rsidRDefault="00C42577" w:rsidP="006F635A">
      <w:pPr>
        <w:spacing w:after="0" w:line="240" w:lineRule="auto"/>
        <w:jc w:val="center"/>
        <w:rPr>
          <w:rFonts w:ascii="Century Schoolbook" w:hAnsi="Century Schoolbook"/>
          <w:b/>
          <w:sz w:val="24"/>
          <w:szCs w:val="24"/>
        </w:rPr>
      </w:pPr>
    </w:p>
    <w:p w14:paraId="7D1C9ED9" w14:textId="7E12AFC3" w:rsidR="001B052D" w:rsidRPr="00E5443A" w:rsidRDefault="001B052D" w:rsidP="3806FE36">
      <w:pPr>
        <w:pStyle w:val="ListParagraph"/>
        <w:numPr>
          <w:ilvl w:val="0"/>
          <w:numId w:val="17"/>
        </w:numPr>
        <w:spacing w:after="0" w:line="240" w:lineRule="auto"/>
        <w:textAlignment w:val="baseline"/>
        <w:rPr>
          <w:rFonts w:ascii="Century Schoolbook" w:hAnsi="Century Schoolbook"/>
          <w:sz w:val="24"/>
          <w:szCs w:val="24"/>
        </w:rPr>
      </w:pPr>
      <w:r w:rsidRPr="00E5443A">
        <w:rPr>
          <w:rFonts w:ascii="Century Schoolbook" w:hAnsi="Century Schoolbook"/>
          <w:sz w:val="24"/>
          <w:szCs w:val="24"/>
        </w:rPr>
        <w:t xml:space="preserve">Law enforcement officers are allowed to </w:t>
      </w:r>
      <w:r w:rsidR="7A2330C9" w:rsidRPr="00E5443A">
        <w:rPr>
          <w:rFonts w:ascii="Century Schoolbook" w:hAnsi="Century Schoolbook"/>
          <w:sz w:val="24"/>
          <w:szCs w:val="24"/>
        </w:rPr>
        <w:t xml:space="preserve">“frisk” or </w:t>
      </w:r>
      <w:r w:rsidRPr="00E5443A">
        <w:rPr>
          <w:rFonts w:ascii="Century Schoolbook" w:hAnsi="Century Schoolbook"/>
          <w:sz w:val="24"/>
          <w:szCs w:val="24"/>
        </w:rPr>
        <w:t xml:space="preserve">pat down outside of your clothes </w:t>
      </w:r>
      <w:r w:rsidR="40E00C24" w:rsidRPr="00E5443A">
        <w:rPr>
          <w:rFonts w:ascii="Century Schoolbook" w:hAnsi="Century Schoolbook"/>
          <w:sz w:val="24"/>
          <w:szCs w:val="24"/>
        </w:rPr>
        <w:t xml:space="preserve">to search for weapons </w:t>
      </w:r>
      <w:r w:rsidRPr="00E5443A">
        <w:rPr>
          <w:rFonts w:ascii="Century Schoolbook" w:hAnsi="Century Schoolbook"/>
          <w:sz w:val="24"/>
          <w:szCs w:val="24"/>
        </w:rPr>
        <w:t xml:space="preserve">— but </w:t>
      </w:r>
      <w:r w:rsidR="00442E81" w:rsidRPr="00E5443A">
        <w:rPr>
          <w:rFonts w:ascii="Century Schoolbook" w:hAnsi="Century Schoolbook"/>
          <w:sz w:val="24"/>
          <w:szCs w:val="24"/>
        </w:rPr>
        <w:t>they need a warrant for anything more</w:t>
      </w:r>
      <w:r w:rsidR="76B932FB" w:rsidRPr="00E5443A">
        <w:rPr>
          <w:rFonts w:ascii="Century Schoolbook" w:hAnsi="Century Schoolbook"/>
          <w:sz w:val="24"/>
          <w:szCs w:val="24"/>
        </w:rPr>
        <w:t>, unle</w:t>
      </w:r>
      <w:r w:rsidR="44F01B3B" w:rsidRPr="00E5443A">
        <w:rPr>
          <w:rFonts w:ascii="Century Schoolbook" w:hAnsi="Century Schoolbook"/>
          <w:sz w:val="24"/>
          <w:szCs w:val="24"/>
        </w:rPr>
        <w:t>s</w:t>
      </w:r>
      <w:r w:rsidR="76B932FB" w:rsidRPr="00E5443A">
        <w:rPr>
          <w:rFonts w:ascii="Century Schoolbook" w:hAnsi="Century Schoolbook"/>
          <w:sz w:val="24"/>
          <w:szCs w:val="24"/>
        </w:rPr>
        <w:t>s there is “probable cause” to believe you committed a crime</w:t>
      </w:r>
      <w:r w:rsidRPr="00E5443A">
        <w:rPr>
          <w:rFonts w:ascii="Century Schoolbook" w:hAnsi="Century Schoolbook"/>
          <w:sz w:val="24"/>
          <w:szCs w:val="24"/>
        </w:rPr>
        <w:t>.</w:t>
      </w:r>
    </w:p>
    <w:p w14:paraId="049F5DA2" w14:textId="623504ED" w:rsidR="001B052D" w:rsidRPr="00E5443A" w:rsidRDefault="001B052D" w:rsidP="3806FE36">
      <w:pPr>
        <w:pStyle w:val="ListParagraph"/>
        <w:numPr>
          <w:ilvl w:val="0"/>
          <w:numId w:val="17"/>
        </w:numPr>
        <w:spacing w:after="0" w:line="240" w:lineRule="auto"/>
        <w:textAlignment w:val="baseline"/>
        <w:rPr>
          <w:rFonts w:ascii="Century Schoolbook" w:hAnsi="Century Schoolbook"/>
          <w:sz w:val="24"/>
          <w:szCs w:val="24"/>
        </w:rPr>
      </w:pPr>
      <w:r w:rsidRPr="00E5443A">
        <w:rPr>
          <w:rFonts w:ascii="Century Schoolbook" w:hAnsi="Century Schoolbook"/>
          <w:sz w:val="24"/>
          <w:szCs w:val="24"/>
        </w:rPr>
        <w:t xml:space="preserve">Law enforcement does not have the right to go through your phone or other devices without consent. </w:t>
      </w:r>
    </w:p>
    <w:p w14:paraId="4CCDA7B0" w14:textId="0DCF99FC" w:rsidR="001B052D" w:rsidRDefault="001B052D" w:rsidP="3806FE36">
      <w:pPr>
        <w:pStyle w:val="ListParagraph"/>
        <w:numPr>
          <w:ilvl w:val="0"/>
          <w:numId w:val="17"/>
        </w:numPr>
        <w:spacing w:after="0" w:line="240" w:lineRule="auto"/>
        <w:textAlignment w:val="baseline"/>
        <w:rPr>
          <w:rFonts w:ascii="Century Schoolbook" w:hAnsi="Century Schoolbook"/>
          <w:sz w:val="24"/>
          <w:szCs w:val="24"/>
        </w:rPr>
      </w:pPr>
      <w:r w:rsidRPr="00E5443A">
        <w:rPr>
          <w:rFonts w:ascii="Century Schoolbook" w:hAnsi="Century Schoolbook"/>
          <w:sz w:val="24"/>
          <w:szCs w:val="24"/>
        </w:rPr>
        <w:t>You never have to consent to a</w:t>
      </w:r>
      <w:r w:rsidR="37E1A786" w:rsidRPr="00E5443A">
        <w:rPr>
          <w:rFonts w:ascii="Century Schoolbook" w:hAnsi="Century Schoolbook"/>
          <w:sz w:val="24"/>
          <w:szCs w:val="24"/>
        </w:rPr>
        <w:t xml:space="preserve"> frisk or</w:t>
      </w:r>
      <w:r w:rsidRPr="00E5443A">
        <w:rPr>
          <w:rFonts w:ascii="Century Schoolbook" w:hAnsi="Century Schoolbook"/>
          <w:sz w:val="24"/>
          <w:szCs w:val="24"/>
        </w:rPr>
        <w:t xml:space="preserve"> search of your person or your belongings</w:t>
      </w:r>
      <w:r w:rsidR="00717FCA">
        <w:rPr>
          <w:rFonts w:ascii="Century Schoolbook" w:hAnsi="Century Schoolbook"/>
          <w:sz w:val="24"/>
          <w:szCs w:val="24"/>
        </w:rPr>
        <w:t>, including your phone</w:t>
      </w:r>
      <w:r w:rsidRPr="00E5443A">
        <w:rPr>
          <w:rFonts w:ascii="Century Schoolbook" w:hAnsi="Century Schoolbook"/>
          <w:sz w:val="24"/>
          <w:szCs w:val="24"/>
        </w:rPr>
        <w:t>.</w:t>
      </w:r>
    </w:p>
    <w:p w14:paraId="7504F17B" w14:textId="2AABD9FD" w:rsidR="00717FCA" w:rsidRPr="00717FCA" w:rsidRDefault="00717FCA" w:rsidP="00717FCA">
      <w:pPr>
        <w:pStyle w:val="ListParagraph"/>
        <w:numPr>
          <w:ilvl w:val="0"/>
          <w:numId w:val="17"/>
        </w:numPr>
        <w:spacing w:after="0" w:line="240" w:lineRule="auto"/>
        <w:textAlignment w:val="baseline"/>
        <w:rPr>
          <w:rFonts w:ascii="Century Schoolbook" w:hAnsi="Century Schoolbook"/>
          <w:sz w:val="24"/>
          <w:szCs w:val="24"/>
        </w:rPr>
      </w:pPr>
      <w:r w:rsidRPr="307775D2">
        <w:rPr>
          <w:rFonts w:ascii="Century Schoolbook" w:hAnsi="Century Schoolbook"/>
          <w:sz w:val="24"/>
          <w:szCs w:val="24"/>
        </w:rPr>
        <w:lastRenderedPageBreak/>
        <w:t>Be aware that allowing access to your phone using biometrics (face recognition or thumb print) makes it much easier for law enforcement to access your phone if you are stopped or arrested; limiting your phone access by requiring a</w:t>
      </w:r>
      <w:r w:rsidR="4BAE6194" w:rsidRPr="307775D2">
        <w:rPr>
          <w:rFonts w:ascii="Century Schoolbook" w:hAnsi="Century Schoolbook"/>
          <w:sz w:val="24"/>
          <w:szCs w:val="24"/>
        </w:rPr>
        <w:t>t least a</w:t>
      </w:r>
      <w:r w:rsidRPr="307775D2">
        <w:rPr>
          <w:rFonts w:ascii="Century Schoolbook" w:hAnsi="Century Schoolbook"/>
          <w:sz w:val="24"/>
          <w:szCs w:val="24"/>
        </w:rPr>
        <w:t xml:space="preserve"> 6-digit or alphanumeric passcode makes it more secure. </w:t>
      </w:r>
    </w:p>
    <w:p w14:paraId="4BDADDCE" w14:textId="4B43C2EE" w:rsidR="001B052D" w:rsidRPr="00E5443A" w:rsidRDefault="001B052D" w:rsidP="3806FE36">
      <w:pPr>
        <w:pStyle w:val="ListParagraph"/>
        <w:numPr>
          <w:ilvl w:val="0"/>
          <w:numId w:val="17"/>
        </w:numPr>
        <w:spacing w:after="0" w:line="240" w:lineRule="auto"/>
        <w:textAlignment w:val="baseline"/>
        <w:rPr>
          <w:rFonts w:ascii="Century Schoolbook" w:hAnsi="Century Schoolbook"/>
          <w:sz w:val="24"/>
          <w:szCs w:val="24"/>
        </w:rPr>
      </w:pPr>
      <w:r w:rsidRPr="00E5443A">
        <w:rPr>
          <w:rFonts w:ascii="Century Schoolbook" w:hAnsi="Century Schoolbook"/>
          <w:sz w:val="24"/>
          <w:szCs w:val="24"/>
        </w:rPr>
        <w:t xml:space="preserve">Even if you think </w:t>
      </w:r>
      <w:r w:rsidR="00442E81" w:rsidRPr="00E5443A">
        <w:rPr>
          <w:rFonts w:ascii="Century Schoolbook" w:hAnsi="Century Schoolbook"/>
          <w:sz w:val="24"/>
          <w:szCs w:val="24"/>
        </w:rPr>
        <w:t xml:space="preserve">the </w:t>
      </w:r>
      <w:r w:rsidRPr="00E5443A">
        <w:rPr>
          <w:rFonts w:ascii="Century Schoolbook" w:hAnsi="Century Schoolbook"/>
          <w:sz w:val="24"/>
          <w:szCs w:val="24"/>
        </w:rPr>
        <w:t>police will not find anything illegal</w:t>
      </w:r>
      <w:r w:rsidR="6765F707" w:rsidRPr="00E5443A">
        <w:rPr>
          <w:rFonts w:ascii="Century Schoolbook" w:hAnsi="Century Schoolbook"/>
          <w:sz w:val="24"/>
          <w:szCs w:val="24"/>
        </w:rPr>
        <w:t xml:space="preserve">, </w:t>
      </w:r>
      <w:r w:rsidR="0C00C129" w:rsidRPr="00E5443A">
        <w:rPr>
          <w:rFonts w:ascii="Century Schoolbook" w:hAnsi="Century Schoolbook"/>
          <w:sz w:val="24"/>
          <w:szCs w:val="24"/>
        </w:rPr>
        <w:t>you can s</w:t>
      </w:r>
      <w:r w:rsidRPr="00E5443A">
        <w:rPr>
          <w:rFonts w:ascii="Century Schoolbook" w:hAnsi="Century Schoolbook"/>
          <w:sz w:val="24"/>
          <w:szCs w:val="24"/>
        </w:rPr>
        <w:t>ay, “I do not consent to this search.”</w:t>
      </w:r>
      <w:r w:rsidR="6654D325" w:rsidRPr="00E5443A">
        <w:rPr>
          <w:rFonts w:ascii="Century Schoolbook" w:hAnsi="Century Schoolbook"/>
          <w:sz w:val="24"/>
          <w:szCs w:val="24"/>
        </w:rPr>
        <w:t xml:space="preserve"> To stay safe and avoid escalating the situation, you should physically cooperate with the officers. </w:t>
      </w:r>
    </w:p>
    <w:p w14:paraId="1F72F646" w14:textId="77777777" w:rsidR="00FC609E" w:rsidRPr="00E5443A" w:rsidRDefault="00FC609E" w:rsidP="006F635A">
      <w:pPr>
        <w:spacing w:after="0" w:line="240" w:lineRule="auto"/>
        <w:rPr>
          <w:rFonts w:ascii="Century Schoolbook" w:hAnsi="Century Schoolbook"/>
          <w:sz w:val="24"/>
          <w:szCs w:val="24"/>
        </w:rPr>
      </w:pPr>
    </w:p>
    <w:p w14:paraId="10DE473E" w14:textId="77777777" w:rsidR="00FC609E" w:rsidRPr="00E5443A" w:rsidRDefault="00FC609E" w:rsidP="006F635A">
      <w:pPr>
        <w:spacing w:after="0" w:line="240" w:lineRule="auto"/>
        <w:jc w:val="center"/>
        <w:rPr>
          <w:rFonts w:ascii="Century Schoolbook" w:hAnsi="Century Schoolbook"/>
          <w:b/>
          <w:sz w:val="24"/>
          <w:szCs w:val="24"/>
        </w:rPr>
      </w:pPr>
      <w:r w:rsidRPr="00E5443A">
        <w:rPr>
          <w:rFonts w:ascii="Century Schoolbook" w:hAnsi="Century Schoolbook"/>
          <w:b/>
          <w:sz w:val="24"/>
          <w:szCs w:val="24"/>
        </w:rPr>
        <w:t>Remain Silent</w:t>
      </w:r>
    </w:p>
    <w:p w14:paraId="08CE6F91" w14:textId="77777777" w:rsidR="00C42577" w:rsidRPr="00E5443A" w:rsidRDefault="00C42577" w:rsidP="006F635A">
      <w:pPr>
        <w:spacing w:after="0" w:line="240" w:lineRule="auto"/>
        <w:jc w:val="center"/>
        <w:rPr>
          <w:rFonts w:ascii="Century Schoolbook" w:hAnsi="Century Schoolbook"/>
          <w:b/>
          <w:sz w:val="24"/>
          <w:szCs w:val="24"/>
        </w:rPr>
      </w:pPr>
    </w:p>
    <w:p w14:paraId="3E2CF763" w14:textId="6E89CA11" w:rsidR="00FC609E" w:rsidRPr="00E5443A" w:rsidRDefault="32CB9152" w:rsidP="006F635A">
      <w:pPr>
        <w:pStyle w:val="ListParagraph"/>
        <w:numPr>
          <w:ilvl w:val="0"/>
          <w:numId w:val="18"/>
        </w:numPr>
        <w:spacing w:after="0" w:line="240" w:lineRule="auto"/>
        <w:rPr>
          <w:rFonts w:ascii="Century Schoolbook" w:hAnsi="Century Schoolbook"/>
          <w:sz w:val="24"/>
          <w:szCs w:val="24"/>
        </w:rPr>
      </w:pPr>
      <w:r w:rsidRPr="00E5443A">
        <w:rPr>
          <w:rFonts w:ascii="Century Schoolbook" w:hAnsi="Century Schoolbook"/>
          <w:sz w:val="24"/>
          <w:szCs w:val="24"/>
        </w:rPr>
        <w:t xml:space="preserve">Everyone in the U.S., regardless of their immigration status, has the right to remain silent when </w:t>
      </w:r>
      <w:r w:rsidR="6BD78189" w:rsidRPr="00E5443A">
        <w:rPr>
          <w:rFonts w:ascii="Century Schoolbook" w:hAnsi="Century Schoolbook"/>
          <w:sz w:val="24"/>
          <w:szCs w:val="24"/>
        </w:rPr>
        <w:t xml:space="preserve">stopped, </w:t>
      </w:r>
      <w:r w:rsidRPr="00E5443A">
        <w:rPr>
          <w:rFonts w:ascii="Century Schoolbook" w:hAnsi="Century Schoolbook"/>
          <w:sz w:val="24"/>
          <w:szCs w:val="24"/>
        </w:rPr>
        <w:t>questioned</w:t>
      </w:r>
      <w:r w:rsidR="371C4129" w:rsidRPr="00E5443A">
        <w:rPr>
          <w:rFonts w:ascii="Century Schoolbook" w:hAnsi="Century Schoolbook"/>
          <w:sz w:val="24"/>
          <w:szCs w:val="24"/>
        </w:rPr>
        <w:t>, detained,</w:t>
      </w:r>
      <w:r w:rsidRPr="00E5443A">
        <w:rPr>
          <w:rFonts w:ascii="Century Schoolbook" w:hAnsi="Century Schoolbook"/>
          <w:sz w:val="24"/>
          <w:szCs w:val="24"/>
        </w:rPr>
        <w:t xml:space="preserve"> or arrested by law enforcement. </w:t>
      </w:r>
    </w:p>
    <w:p w14:paraId="3BE71EE7" w14:textId="1ACAAA30" w:rsidR="00FC609E" w:rsidRPr="00E5443A" w:rsidRDefault="00FC609E" w:rsidP="006F635A">
      <w:pPr>
        <w:pStyle w:val="ListParagraph"/>
        <w:numPr>
          <w:ilvl w:val="0"/>
          <w:numId w:val="18"/>
        </w:numPr>
        <w:spacing w:after="0" w:line="240" w:lineRule="auto"/>
        <w:rPr>
          <w:rFonts w:ascii="Century Schoolbook" w:hAnsi="Century Schoolbook"/>
          <w:sz w:val="24"/>
          <w:szCs w:val="24"/>
        </w:rPr>
      </w:pPr>
      <w:r w:rsidRPr="00E5443A">
        <w:rPr>
          <w:rFonts w:ascii="Century Schoolbook" w:hAnsi="Century Schoolbook"/>
          <w:sz w:val="24"/>
          <w:szCs w:val="24"/>
        </w:rPr>
        <w:t xml:space="preserve">If you are stopped, </w:t>
      </w:r>
      <w:r w:rsidR="001B052D" w:rsidRPr="00E5443A">
        <w:rPr>
          <w:rFonts w:ascii="Century Schoolbook" w:hAnsi="Century Schoolbook"/>
          <w:sz w:val="24"/>
          <w:szCs w:val="24"/>
        </w:rPr>
        <w:t xml:space="preserve">questioned, </w:t>
      </w:r>
      <w:r w:rsidRPr="00E5443A">
        <w:rPr>
          <w:rFonts w:ascii="Century Schoolbook" w:hAnsi="Century Schoolbook"/>
          <w:sz w:val="24"/>
          <w:szCs w:val="24"/>
        </w:rPr>
        <w:t>detained</w:t>
      </w:r>
      <w:r w:rsidR="00E95FA7" w:rsidRPr="00E5443A">
        <w:rPr>
          <w:rFonts w:ascii="Century Schoolbook" w:hAnsi="Century Schoolbook"/>
          <w:sz w:val="24"/>
          <w:szCs w:val="24"/>
        </w:rPr>
        <w:t>,</w:t>
      </w:r>
      <w:r w:rsidRPr="00E5443A">
        <w:rPr>
          <w:rFonts w:ascii="Century Schoolbook" w:hAnsi="Century Schoolbook"/>
          <w:sz w:val="24"/>
          <w:szCs w:val="24"/>
        </w:rPr>
        <w:t xml:space="preserve"> or arrested</w:t>
      </w:r>
      <w:r w:rsidR="00E95FA7" w:rsidRPr="00E5443A">
        <w:rPr>
          <w:rFonts w:ascii="Century Schoolbook" w:hAnsi="Century Schoolbook"/>
          <w:sz w:val="24"/>
          <w:szCs w:val="24"/>
        </w:rPr>
        <w:t xml:space="preserve"> by law enforcement</w:t>
      </w:r>
      <w:r w:rsidRPr="00E5443A">
        <w:rPr>
          <w:rFonts w:ascii="Century Schoolbook" w:hAnsi="Century Schoolbook"/>
          <w:sz w:val="24"/>
          <w:szCs w:val="24"/>
        </w:rPr>
        <w:t xml:space="preserve">, </w:t>
      </w:r>
      <w:r w:rsidR="00E95FA7" w:rsidRPr="00E5443A">
        <w:rPr>
          <w:rFonts w:ascii="Century Schoolbook" w:hAnsi="Century Schoolbook"/>
          <w:sz w:val="24"/>
          <w:szCs w:val="24"/>
        </w:rPr>
        <w:t xml:space="preserve">the safest thing to do is </w:t>
      </w:r>
      <w:r w:rsidR="001B052D" w:rsidRPr="00E5443A">
        <w:rPr>
          <w:rFonts w:ascii="Century Schoolbook" w:hAnsi="Century Schoolbook"/>
          <w:sz w:val="24"/>
          <w:szCs w:val="24"/>
        </w:rPr>
        <w:t>say nothing!</w:t>
      </w:r>
    </w:p>
    <w:p w14:paraId="762FFC29" w14:textId="5A13769E" w:rsidR="1019FCF2" w:rsidRPr="00E5443A" w:rsidRDefault="1019FCF2" w:rsidP="3806FE36">
      <w:pPr>
        <w:pStyle w:val="ListParagraph"/>
        <w:numPr>
          <w:ilvl w:val="0"/>
          <w:numId w:val="18"/>
        </w:numPr>
        <w:spacing w:after="0" w:line="240" w:lineRule="auto"/>
        <w:rPr>
          <w:rFonts w:ascii="Century Schoolbook" w:hAnsi="Century Schoolbook"/>
          <w:sz w:val="24"/>
          <w:szCs w:val="24"/>
        </w:rPr>
      </w:pPr>
      <w:r w:rsidRPr="00E5443A">
        <w:rPr>
          <w:rFonts w:ascii="Century Schoolbook" w:hAnsi="Century Schoolbook"/>
          <w:sz w:val="24"/>
          <w:szCs w:val="24"/>
        </w:rPr>
        <w:t xml:space="preserve">Police can ask you questions in a public place. Avoid arguing with law enforcement or running away if you are questioned. Instead, say, “I don’t want to talk to you” or </w:t>
      </w:r>
      <w:r w:rsidR="71F2613A" w:rsidRPr="00E5443A">
        <w:rPr>
          <w:rFonts w:ascii="Century Schoolbook" w:hAnsi="Century Schoolbook"/>
          <w:sz w:val="24"/>
          <w:szCs w:val="24"/>
        </w:rPr>
        <w:t>“I don’t want to answer that.”</w:t>
      </w:r>
    </w:p>
    <w:p w14:paraId="52960E02" w14:textId="4A30C788" w:rsidR="001B052D" w:rsidRPr="00E5443A" w:rsidRDefault="757EAB63" w:rsidP="3806FE36">
      <w:pPr>
        <w:pStyle w:val="ListParagraph"/>
        <w:numPr>
          <w:ilvl w:val="0"/>
          <w:numId w:val="18"/>
        </w:numPr>
        <w:spacing w:after="0" w:line="240" w:lineRule="auto"/>
        <w:textAlignment w:val="baseline"/>
        <w:rPr>
          <w:rFonts w:ascii="Century Schoolbook" w:hAnsi="Century Schoolbook"/>
          <w:sz w:val="24"/>
          <w:szCs w:val="24"/>
        </w:rPr>
      </w:pPr>
      <w:r w:rsidRPr="00E5443A">
        <w:rPr>
          <w:rFonts w:ascii="Century Schoolbook" w:hAnsi="Century Schoolbook"/>
          <w:sz w:val="24"/>
          <w:szCs w:val="24"/>
        </w:rPr>
        <w:t>Rights that apply in other public places, such as the right to remain silent, also apply at checkpoints.</w:t>
      </w:r>
    </w:p>
    <w:p w14:paraId="2F67714B" w14:textId="5B774FD1" w:rsidR="001B052D" w:rsidRPr="00E5443A" w:rsidRDefault="001B052D" w:rsidP="3806FE36">
      <w:pPr>
        <w:pStyle w:val="ListParagraph"/>
        <w:numPr>
          <w:ilvl w:val="0"/>
          <w:numId w:val="18"/>
        </w:numPr>
        <w:spacing w:after="0" w:line="240" w:lineRule="auto"/>
        <w:textAlignment w:val="baseline"/>
        <w:rPr>
          <w:rFonts w:ascii="Century Schoolbook" w:hAnsi="Century Schoolbook"/>
          <w:sz w:val="24"/>
          <w:szCs w:val="24"/>
        </w:rPr>
      </w:pPr>
      <w:r w:rsidRPr="00E5443A">
        <w:rPr>
          <w:rFonts w:ascii="Century Schoolbook" w:hAnsi="Century Schoolbook"/>
          <w:sz w:val="24"/>
          <w:szCs w:val="24"/>
        </w:rPr>
        <w:t xml:space="preserve">Ask for a lawyer. If law enforcement officers </w:t>
      </w:r>
      <w:r w:rsidR="00442E81" w:rsidRPr="00E5443A">
        <w:rPr>
          <w:rFonts w:ascii="Century Schoolbook" w:hAnsi="Century Schoolbook"/>
          <w:sz w:val="24"/>
          <w:szCs w:val="24"/>
        </w:rPr>
        <w:t>persistently ask</w:t>
      </w:r>
      <w:r w:rsidRPr="00E5443A">
        <w:rPr>
          <w:rFonts w:ascii="Century Schoolbook" w:hAnsi="Century Schoolbook"/>
          <w:sz w:val="24"/>
          <w:szCs w:val="24"/>
        </w:rPr>
        <w:t xml:space="preserve"> you questions, say, “I am going to remain silent. I want to speak to a lawyer.”</w:t>
      </w:r>
    </w:p>
    <w:p w14:paraId="1F1C7175" w14:textId="3774D182" w:rsidR="001B052D" w:rsidRPr="00E5443A" w:rsidRDefault="001B052D" w:rsidP="00060053">
      <w:pPr>
        <w:spacing w:after="0" w:line="240" w:lineRule="auto"/>
        <w:ind w:left="720"/>
        <w:textAlignment w:val="baseline"/>
        <w:rPr>
          <w:rFonts w:ascii="Century Schoolbook" w:hAnsi="Century Schoolbook"/>
          <w:sz w:val="24"/>
          <w:szCs w:val="24"/>
        </w:rPr>
      </w:pPr>
      <w:r w:rsidRPr="00E5443A">
        <w:rPr>
          <w:rFonts w:ascii="Century Schoolbook" w:hAnsi="Century Schoolbook" w:cs="Arial"/>
          <w:sz w:val="24"/>
          <w:szCs w:val="24"/>
          <w:shd w:val="clear" w:color="auto" w:fill="FFFFFF"/>
        </w:rPr>
        <w:t>Minors do not have to answer questions from law enforcement without a lawyer present</w:t>
      </w:r>
      <w:r w:rsidR="319BD3AD" w:rsidRPr="00E5443A">
        <w:rPr>
          <w:rFonts w:ascii="Century Schoolbook" w:hAnsi="Century Schoolbook" w:cs="Arial"/>
          <w:sz w:val="24"/>
          <w:szCs w:val="24"/>
          <w:shd w:val="clear" w:color="auto" w:fill="FFFFFF"/>
        </w:rPr>
        <w:t xml:space="preserve">, and also </w:t>
      </w:r>
      <w:r w:rsidR="00E95FA7" w:rsidRPr="00E5443A">
        <w:rPr>
          <w:rFonts w:ascii="Century Schoolbook" w:hAnsi="Century Schoolbook"/>
          <w:sz w:val="24"/>
          <w:szCs w:val="24"/>
        </w:rPr>
        <w:t xml:space="preserve"> have the right to demand a parent or guardian be present during questioning to provide support</w:t>
      </w:r>
      <w:r w:rsidRPr="00E5443A">
        <w:rPr>
          <w:rFonts w:ascii="Century Schoolbook" w:hAnsi="Century Schoolbook" w:cs="Arial"/>
          <w:sz w:val="24"/>
          <w:szCs w:val="24"/>
          <w:shd w:val="clear" w:color="auto" w:fill="FFFFFF"/>
        </w:rPr>
        <w:t xml:space="preserve"> and </w:t>
      </w:r>
      <w:r w:rsidR="00E95FA7" w:rsidRPr="00E5443A">
        <w:rPr>
          <w:rFonts w:ascii="Century Schoolbook" w:hAnsi="Century Schoolbook" w:cs="Arial"/>
          <w:sz w:val="24"/>
          <w:szCs w:val="24"/>
          <w:shd w:val="clear" w:color="auto" w:fill="FFFFFF"/>
        </w:rPr>
        <w:t>ensure</w:t>
      </w:r>
      <w:r w:rsidRPr="00E5443A">
        <w:rPr>
          <w:rFonts w:ascii="Century Schoolbook" w:hAnsi="Century Schoolbook" w:cs="Arial"/>
          <w:sz w:val="24"/>
          <w:szCs w:val="24"/>
          <w:shd w:val="clear" w:color="auto" w:fill="FFFFFF"/>
        </w:rPr>
        <w:t xml:space="preserve"> the minor</w:t>
      </w:r>
      <w:r w:rsidR="00B4468F" w:rsidRPr="00E5443A">
        <w:rPr>
          <w:rFonts w:ascii="Century Schoolbook" w:hAnsi="Century Schoolbook" w:cs="Arial"/>
          <w:sz w:val="24"/>
          <w:szCs w:val="24"/>
          <w:shd w:val="clear" w:color="auto" w:fill="FFFFFF"/>
        </w:rPr>
        <w:t>’</w:t>
      </w:r>
      <w:r w:rsidRPr="00E5443A">
        <w:rPr>
          <w:rFonts w:ascii="Century Schoolbook" w:hAnsi="Century Schoolbook" w:cs="Arial"/>
          <w:sz w:val="24"/>
          <w:szCs w:val="24"/>
          <w:shd w:val="clear" w:color="auto" w:fill="FFFFFF"/>
        </w:rPr>
        <w:t>s rights are protected.</w:t>
      </w:r>
      <w:r w:rsidRPr="00E5443A">
        <w:rPr>
          <w:rStyle w:val="uv3um"/>
          <w:rFonts w:ascii="Century Schoolbook" w:hAnsi="Century Schoolbook" w:cs="Arial"/>
          <w:sz w:val="24"/>
          <w:szCs w:val="24"/>
          <w:shd w:val="clear" w:color="auto" w:fill="FFFFFF"/>
        </w:rPr>
        <w:t> </w:t>
      </w:r>
    </w:p>
    <w:p w14:paraId="3CC98E25" w14:textId="253CA3CB" w:rsidR="5A2E64DD" w:rsidRPr="00E5443A" w:rsidRDefault="5A2E64DD" w:rsidP="00DC3250">
      <w:pPr>
        <w:pStyle w:val="ListParagraph"/>
        <w:numPr>
          <w:ilvl w:val="0"/>
          <w:numId w:val="18"/>
        </w:numPr>
        <w:spacing w:after="0" w:line="240" w:lineRule="auto"/>
        <w:rPr>
          <w:rFonts w:ascii="Century Schoolbook" w:hAnsi="Century Schoolbook"/>
          <w:sz w:val="24"/>
          <w:szCs w:val="24"/>
        </w:rPr>
      </w:pPr>
      <w:r w:rsidRPr="00E5443A">
        <w:rPr>
          <w:rFonts w:ascii="Century Schoolbook" w:hAnsi="Century Schoolbook"/>
          <w:sz w:val="24"/>
          <w:szCs w:val="24"/>
        </w:rPr>
        <w:t xml:space="preserve">Even if you believe your rights or the rights of someone else have been violated, it can be dangerous for people to argue with law enforcement about misconduct, especially for Black and </w:t>
      </w:r>
      <w:r w:rsidR="004670BF">
        <w:rPr>
          <w:rFonts w:ascii="Century Schoolbook" w:hAnsi="Century Schoolbook"/>
          <w:sz w:val="24"/>
          <w:szCs w:val="24"/>
        </w:rPr>
        <w:t>B</w:t>
      </w:r>
      <w:r w:rsidRPr="00E5443A">
        <w:rPr>
          <w:rFonts w:ascii="Century Schoolbook" w:hAnsi="Century Schoolbook"/>
          <w:sz w:val="24"/>
          <w:szCs w:val="24"/>
        </w:rPr>
        <w:t>rown people. Keep yourself safe, record what you see, and file a complaint later.</w:t>
      </w:r>
    </w:p>
    <w:p w14:paraId="49569B7A" w14:textId="77777777" w:rsidR="00442E81" w:rsidRPr="00E5443A" w:rsidRDefault="00442E81" w:rsidP="006F635A">
      <w:pPr>
        <w:pStyle w:val="ListParagraph"/>
        <w:numPr>
          <w:ilvl w:val="0"/>
          <w:numId w:val="18"/>
        </w:numPr>
        <w:spacing w:after="0" w:line="240" w:lineRule="auto"/>
        <w:rPr>
          <w:rFonts w:ascii="Century Schoolbook" w:hAnsi="Century Schoolbook"/>
          <w:sz w:val="24"/>
          <w:szCs w:val="24"/>
        </w:rPr>
      </w:pPr>
      <w:r w:rsidRPr="00E5443A">
        <w:rPr>
          <w:rFonts w:ascii="Century Schoolbook" w:hAnsi="Century Schoolbook"/>
          <w:sz w:val="24"/>
          <w:szCs w:val="24"/>
        </w:rPr>
        <w:t xml:space="preserve">Learn more about your rights when you are stopped, detained, or arrested by reviewing this </w:t>
      </w:r>
      <w:hyperlink r:id="rId15" w:history="1">
        <w:r w:rsidRPr="00E5443A">
          <w:rPr>
            <w:rStyle w:val="Hyperlink"/>
            <w:rFonts w:ascii="Century Schoolbook" w:hAnsi="Century Schoolbook"/>
            <w:sz w:val="24"/>
            <w:szCs w:val="24"/>
          </w:rPr>
          <w:t>National Lawyers Guild guidance</w:t>
        </w:r>
      </w:hyperlink>
      <w:r w:rsidRPr="00E5443A">
        <w:rPr>
          <w:rFonts w:ascii="Century Schoolbook" w:hAnsi="Century Schoolbook"/>
          <w:sz w:val="24"/>
          <w:szCs w:val="24"/>
        </w:rPr>
        <w:t>.</w:t>
      </w:r>
    </w:p>
    <w:p w14:paraId="61CDCEAD" w14:textId="77777777" w:rsidR="00442E81" w:rsidRPr="00E5443A" w:rsidRDefault="00442E81" w:rsidP="006F635A">
      <w:pPr>
        <w:pStyle w:val="ListParagraph"/>
        <w:spacing w:after="0" w:line="240" w:lineRule="auto"/>
        <w:textAlignment w:val="baseline"/>
        <w:rPr>
          <w:rFonts w:ascii="Century Schoolbook" w:hAnsi="Century Schoolbook" w:cstheme="minorHAnsi"/>
          <w:sz w:val="24"/>
          <w:szCs w:val="24"/>
        </w:rPr>
      </w:pPr>
    </w:p>
    <w:p w14:paraId="32847B0C" w14:textId="77777777" w:rsidR="00442E81" w:rsidRPr="00E5443A" w:rsidRDefault="00442E81" w:rsidP="006F635A">
      <w:pPr>
        <w:pStyle w:val="ListParagraph"/>
        <w:spacing w:after="0" w:line="240" w:lineRule="auto"/>
        <w:jc w:val="center"/>
        <w:textAlignment w:val="baseline"/>
        <w:rPr>
          <w:rFonts w:ascii="Century Schoolbook" w:hAnsi="Century Schoolbook" w:cstheme="minorHAnsi"/>
          <w:b/>
          <w:sz w:val="24"/>
          <w:szCs w:val="24"/>
        </w:rPr>
      </w:pPr>
      <w:r w:rsidRPr="00E5443A">
        <w:rPr>
          <w:rFonts w:ascii="Century Schoolbook" w:hAnsi="Century Schoolbook" w:cstheme="minorHAnsi"/>
          <w:b/>
          <w:sz w:val="24"/>
          <w:szCs w:val="24"/>
        </w:rPr>
        <w:t>If You Are Arrested</w:t>
      </w:r>
    </w:p>
    <w:p w14:paraId="6BB9E253" w14:textId="77777777" w:rsidR="00442E81" w:rsidRPr="00E5443A" w:rsidRDefault="00442E81" w:rsidP="006F635A">
      <w:pPr>
        <w:pStyle w:val="ListParagraph"/>
        <w:spacing w:after="0" w:line="240" w:lineRule="auto"/>
        <w:textAlignment w:val="baseline"/>
        <w:rPr>
          <w:rFonts w:ascii="Century Schoolbook" w:hAnsi="Century Schoolbook" w:cstheme="minorHAnsi"/>
          <w:sz w:val="24"/>
          <w:szCs w:val="24"/>
        </w:rPr>
      </w:pPr>
    </w:p>
    <w:p w14:paraId="77D7A8AF" w14:textId="77777777" w:rsidR="001B052D" w:rsidRPr="00AF3ED9" w:rsidRDefault="001B052D" w:rsidP="006F635A">
      <w:pPr>
        <w:pStyle w:val="ListParagraph"/>
        <w:numPr>
          <w:ilvl w:val="0"/>
          <w:numId w:val="18"/>
        </w:numPr>
        <w:spacing w:after="0" w:line="240" w:lineRule="auto"/>
        <w:textAlignment w:val="baseline"/>
        <w:rPr>
          <w:rFonts w:ascii="Century Schoolbook" w:hAnsi="Century Schoolbook" w:cstheme="minorHAnsi"/>
          <w:b/>
          <w:bCs/>
          <w:color w:val="000000" w:themeColor="text1"/>
          <w:sz w:val="24"/>
          <w:szCs w:val="24"/>
        </w:rPr>
      </w:pPr>
      <w:r w:rsidRPr="00E5443A">
        <w:rPr>
          <w:rFonts w:ascii="Century Schoolbook" w:hAnsi="Century Schoolbook" w:cstheme="minorHAnsi"/>
          <w:sz w:val="24"/>
          <w:szCs w:val="24"/>
        </w:rPr>
        <w:t xml:space="preserve">Remember, law enforcement officers </w:t>
      </w:r>
      <w:r w:rsidR="00442E81" w:rsidRPr="00E5443A">
        <w:rPr>
          <w:rFonts w:ascii="Century Schoolbook" w:hAnsi="Century Schoolbook" w:cstheme="minorHAnsi"/>
          <w:sz w:val="24"/>
          <w:szCs w:val="24"/>
        </w:rPr>
        <w:t>can</w:t>
      </w:r>
      <w:r w:rsidRPr="00E5443A">
        <w:rPr>
          <w:rFonts w:ascii="Century Schoolbook" w:hAnsi="Century Schoolbook" w:cstheme="minorHAnsi"/>
          <w:sz w:val="24"/>
          <w:szCs w:val="24"/>
        </w:rPr>
        <w:t xml:space="preserve"> lie </w:t>
      </w:r>
      <w:r w:rsidR="00442E81" w:rsidRPr="00E5443A">
        <w:rPr>
          <w:rFonts w:ascii="Century Schoolbook" w:hAnsi="Century Schoolbook" w:cstheme="minorHAnsi"/>
          <w:sz w:val="24"/>
          <w:szCs w:val="24"/>
        </w:rPr>
        <w:t>and make false promises about your situation</w:t>
      </w:r>
      <w:r w:rsidRPr="00E5443A">
        <w:rPr>
          <w:rFonts w:ascii="Century Schoolbook" w:hAnsi="Century Schoolbook" w:cstheme="minorHAnsi"/>
          <w:sz w:val="24"/>
          <w:szCs w:val="24"/>
        </w:rPr>
        <w:t xml:space="preserve">. </w:t>
      </w:r>
      <w:r w:rsidRPr="00AF3ED9">
        <w:rPr>
          <w:rFonts w:ascii="Century Schoolbook" w:hAnsi="Century Schoolbook" w:cstheme="minorHAnsi"/>
          <w:b/>
          <w:bCs/>
          <w:i/>
          <w:color w:val="000000" w:themeColor="text1"/>
          <w:sz w:val="24"/>
          <w:szCs w:val="24"/>
        </w:rPr>
        <w:t>Do not sign, say, or agree to anything</w:t>
      </w:r>
      <w:r w:rsidRPr="00AF3ED9">
        <w:rPr>
          <w:rFonts w:ascii="Century Schoolbook" w:hAnsi="Century Schoolbook" w:cstheme="minorHAnsi"/>
          <w:b/>
          <w:bCs/>
          <w:color w:val="000000" w:themeColor="text1"/>
          <w:sz w:val="24"/>
          <w:szCs w:val="24"/>
        </w:rPr>
        <w:t xml:space="preserve"> without a lawyer present.</w:t>
      </w:r>
    </w:p>
    <w:p w14:paraId="091B488D" w14:textId="73162637" w:rsidR="001B052D" w:rsidRPr="00E5443A" w:rsidRDefault="008D00EF" w:rsidP="006F635A">
      <w:pPr>
        <w:pStyle w:val="ListParagraph"/>
        <w:numPr>
          <w:ilvl w:val="0"/>
          <w:numId w:val="18"/>
        </w:numPr>
        <w:spacing w:after="0" w:line="240" w:lineRule="auto"/>
        <w:rPr>
          <w:rFonts w:ascii="Century Schoolbook" w:hAnsi="Century Schoolbook"/>
          <w:sz w:val="24"/>
          <w:szCs w:val="24"/>
        </w:rPr>
      </w:pPr>
      <w:r w:rsidRPr="00E5443A">
        <w:rPr>
          <w:rFonts w:ascii="Century Schoolbook" w:hAnsi="Century Schoolbook"/>
          <w:sz w:val="24"/>
          <w:szCs w:val="24"/>
        </w:rPr>
        <w:t xml:space="preserve">If you are taken </w:t>
      </w:r>
      <w:r w:rsidR="001B052D" w:rsidRPr="00E5443A">
        <w:rPr>
          <w:rFonts w:ascii="Century Schoolbook" w:hAnsi="Century Schoolbook"/>
          <w:sz w:val="24"/>
          <w:szCs w:val="24"/>
        </w:rPr>
        <w:t>to a police precinct</w:t>
      </w:r>
      <w:r w:rsidRPr="00E5443A">
        <w:rPr>
          <w:rFonts w:ascii="Century Schoolbook" w:hAnsi="Century Schoolbook"/>
          <w:sz w:val="24"/>
          <w:szCs w:val="24"/>
        </w:rPr>
        <w:t xml:space="preserve"> for processing, give only your name and ID with your current address. </w:t>
      </w:r>
    </w:p>
    <w:p w14:paraId="71081199" w14:textId="4A3145CC" w:rsidR="001B052D" w:rsidRPr="00E5443A" w:rsidRDefault="008D00EF" w:rsidP="00DC3250">
      <w:pPr>
        <w:pStyle w:val="ListParagraph"/>
        <w:numPr>
          <w:ilvl w:val="1"/>
          <w:numId w:val="18"/>
        </w:numPr>
        <w:spacing w:after="0" w:line="240" w:lineRule="auto"/>
        <w:rPr>
          <w:rFonts w:ascii="Century Schoolbook" w:hAnsi="Century Schoolbook"/>
          <w:sz w:val="24"/>
          <w:szCs w:val="24"/>
        </w:rPr>
      </w:pPr>
      <w:r w:rsidRPr="00E5443A">
        <w:rPr>
          <w:rFonts w:ascii="Century Schoolbook" w:hAnsi="Century Schoolbook"/>
          <w:sz w:val="24"/>
          <w:szCs w:val="24"/>
        </w:rPr>
        <w:t>You are</w:t>
      </w:r>
      <w:r w:rsidRPr="00E5443A">
        <w:rPr>
          <w:rFonts w:ascii="Century Schoolbook" w:hAnsi="Century Schoolbook"/>
          <w:i/>
          <w:iCs/>
          <w:sz w:val="24"/>
          <w:szCs w:val="24"/>
        </w:rPr>
        <w:t xml:space="preserve"> not required</w:t>
      </w:r>
      <w:r w:rsidRPr="00E5443A">
        <w:rPr>
          <w:rFonts w:ascii="Century Schoolbook" w:hAnsi="Century Schoolbook"/>
          <w:sz w:val="24"/>
          <w:szCs w:val="24"/>
        </w:rPr>
        <w:t xml:space="preserve"> to submit to facial recognition or iris scans.</w:t>
      </w:r>
    </w:p>
    <w:p w14:paraId="467480B5" w14:textId="77777777" w:rsidR="001B052D" w:rsidRPr="00E5443A" w:rsidRDefault="008D00EF" w:rsidP="006F635A">
      <w:pPr>
        <w:pStyle w:val="ListParagraph"/>
        <w:numPr>
          <w:ilvl w:val="1"/>
          <w:numId w:val="18"/>
        </w:numPr>
        <w:spacing w:after="0" w:line="240" w:lineRule="auto"/>
        <w:rPr>
          <w:rFonts w:ascii="Century Schoolbook" w:hAnsi="Century Schoolbook"/>
          <w:sz w:val="24"/>
          <w:szCs w:val="24"/>
        </w:rPr>
      </w:pPr>
      <w:r w:rsidRPr="00E5443A">
        <w:rPr>
          <w:rFonts w:ascii="Century Schoolbook" w:hAnsi="Century Schoolbook" w:cstheme="minorHAnsi"/>
          <w:sz w:val="24"/>
          <w:szCs w:val="24"/>
        </w:rPr>
        <w:lastRenderedPageBreak/>
        <w:t>If you are trans or non-binary, you have a right to be held in the cell of your choice.</w:t>
      </w:r>
    </w:p>
    <w:p w14:paraId="345595B8" w14:textId="77777777" w:rsidR="001B052D" w:rsidRPr="00E5443A" w:rsidRDefault="008D00EF" w:rsidP="006F635A">
      <w:pPr>
        <w:pStyle w:val="ListParagraph"/>
        <w:numPr>
          <w:ilvl w:val="1"/>
          <w:numId w:val="18"/>
        </w:numPr>
        <w:spacing w:after="0" w:line="240" w:lineRule="auto"/>
        <w:rPr>
          <w:rFonts w:ascii="Century Schoolbook" w:hAnsi="Century Schoolbook"/>
          <w:sz w:val="24"/>
          <w:szCs w:val="24"/>
        </w:rPr>
      </w:pPr>
      <w:r w:rsidRPr="00E5443A">
        <w:rPr>
          <w:rFonts w:ascii="Century Schoolbook" w:hAnsi="Century Schoolbook" w:cstheme="minorHAnsi"/>
          <w:sz w:val="24"/>
          <w:szCs w:val="24"/>
        </w:rPr>
        <w:t xml:space="preserve">If you are hurt during an arrest, you have the right to request medical care. </w:t>
      </w:r>
    </w:p>
    <w:p w14:paraId="22215E87" w14:textId="4FCBF671" w:rsidR="00ED61E9" w:rsidRPr="00D2472E" w:rsidRDefault="008D00EF" w:rsidP="00D2472E">
      <w:pPr>
        <w:pStyle w:val="ListParagraph"/>
        <w:numPr>
          <w:ilvl w:val="1"/>
          <w:numId w:val="18"/>
        </w:numPr>
        <w:spacing w:after="0" w:line="240" w:lineRule="auto"/>
        <w:rPr>
          <w:rFonts w:ascii="Century Schoolbook" w:eastAsiaTheme="minorEastAsia" w:hAnsi="Century Schoolbook"/>
          <w:sz w:val="24"/>
          <w:szCs w:val="24"/>
        </w:rPr>
      </w:pPr>
      <w:r w:rsidRPr="00E5443A">
        <w:rPr>
          <w:rFonts w:ascii="Century Schoolbook" w:hAnsi="Century Schoolbook"/>
          <w:sz w:val="24"/>
          <w:szCs w:val="24"/>
        </w:rPr>
        <w:t>Rem</w:t>
      </w:r>
      <w:r w:rsidRPr="00E5443A">
        <w:rPr>
          <w:rFonts w:ascii="Century Schoolbook" w:eastAsiaTheme="minorEastAsia" w:hAnsi="Century Schoolbook"/>
          <w:sz w:val="24"/>
          <w:szCs w:val="24"/>
        </w:rPr>
        <w:t xml:space="preserve">ember, </w:t>
      </w:r>
      <w:r w:rsidR="00E95FA7" w:rsidRPr="00E5443A">
        <w:rPr>
          <w:rFonts w:ascii="Century Schoolbook" w:eastAsiaTheme="minorEastAsia" w:hAnsi="Century Schoolbook"/>
          <w:sz w:val="24"/>
          <w:szCs w:val="24"/>
        </w:rPr>
        <w:t xml:space="preserve">if you are arrested, </w:t>
      </w:r>
      <w:r w:rsidRPr="00E5443A">
        <w:rPr>
          <w:rFonts w:ascii="Century Schoolbook" w:eastAsiaTheme="minorEastAsia" w:hAnsi="Century Schoolbook"/>
          <w:sz w:val="24"/>
          <w:szCs w:val="24"/>
        </w:rPr>
        <w:t xml:space="preserve">you have a right </w:t>
      </w:r>
      <w:r w:rsidR="00C42577" w:rsidRPr="00E5443A">
        <w:rPr>
          <w:rFonts w:ascii="Century Schoolbook" w:eastAsiaTheme="minorEastAsia" w:hAnsi="Century Schoolbook"/>
          <w:sz w:val="24"/>
          <w:szCs w:val="24"/>
        </w:rPr>
        <w:t>to make three free phone calls.</w:t>
      </w:r>
    </w:p>
    <w:p w14:paraId="61230E5D" w14:textId="77777777" w:rsidR="00ED61E9" w:rsidRDefault="00ED61E9" w:rsidP="00ED61E9">
      <w:pPr>
        <w:shd w:val="clear" w:color="auto" w:fill="FFFFFF" w:themeFill="background1"/>
        <w:spacing w:after="0"/>
        <w:rPr>
          <w:rFonts w:ascii="Century Schoolbook" w:eastAsiaTheme="minorEastAsia" w:hAnsi="Century Schoolbook"/>
          <w:color w:val="000000" w:themeColor="text1"/>
          <w:sz w:val="24"/>
          <w:szCs w:val="24"/>
        </w:rPr>
      </w:pPr>
    </w:p>
    <w:p w14:paraId="075B72AB" w14:textId="77777777" w:rsidR="00F1139F" w:rsidRDefault="00F1139F" w:rsidP="3806FE36">
      <w:pPr>
        <w:spacing w:after="0" w:line="240" w:lineRule="auto"/>
        <w:jc w:val="center"/>
        <w:rPr>
          <w:rFonts w:ascii="Century Schoolbook" w:hAnsi="Century Schoolbook"/>
          <w:b/>
          <w:bCs/>
          <w:sz w:val="24"/>
          <w:szCs w:val="24"/>
        </w:rPr>
      </w:pPr>
    </w:p>
    <w:p w14:paraId="2F9DCD9E" w14:textId="5BEF534C" w:rsidR="001450A4" w:rsidRPr="00E5443A" w:rsidRDefault="001450A4" w:rsidP="3806FE36">
      <w:pPr>
        <w:spacing w:after="0" w:line="240" w:lineRule="auto"/>
        <w:jc w:val="center"/>
        <w:rPr>
          <w:rFonts w:ascii="Century Schoolbook" w:hAnsi="Century Schoolbook"/>
          <w:b/>
          <w:bCs/>
          <w:sz w:val="24"/>
          <w:szCs w:val="24"/>
        </w:rPr>
      </w:pPr>
      <w:r w:rsidRPr="00E5443A">
        <w:rPr>
          <w:rFonts w:ascii="Century Schoolbook" w:hAnsi="Century Schoolbook"/>
          <w:b/>
          <w:bCs/>
          <w:sz w:val="24"/>
          <w:szCs w:val="24"/>
        </w:rPr>
        <w:t>If You Are Stopped by ICE</w:t>
      </w:r>
    </w:p>
    <w:p w14:paraId="43142C70" w14:textId="533778DD" w:rsidR="001450A4" w:rsidRPr="00E5443A" w:rsidRDefault="001450A4" w:rsidP="007F3E69">
      <w:pPr>
        <w:pStyle w:val="ListParagraph"/>
        <w:spacing w:after="0" w:line="240" w:lineRule="auto"/>
        <w:rPr>
          <w:rFonts w:ascii="Century Schoolbook" w:eastAsia="Times New Roman" w:hAnsi="Century Schoolbook" w:cs="Times New Roman"/>
          <w:i/>
          <w:iCs/>
          <w:color w:val="000000"/>
          <w:sz w:val="24"/>
          <w:szCs w:val="24"/>
        </w:rPr>
      </w:pPr>
    </w:p>
    <w:p w14:paraId="2CA2AAFD" w14:textId="77777777" w:rsidR="00761183" w:rsidRPr="00761183" w:rsidRDefault="00761183" w:rsidP="00761183">
      <w:pPr>
        <w:numPr>
          <w:ilvl w:val="0"/>
          <w:numId w:val="26"/>
        </w:numPr>
        <w:spacing w:before="240" w:after="240"/>
        <w:rPr>
          <w:rFonts w:ascii="Century Schoolbook" w:eastAsia="Times New Roman" w:hAnsi="Century Schoolbook" w:cs="Times New Roman"/>
          <w:color w:val="000000" w:themeColor="text1"/>
          <w:sz w:val="24"/>
          <w:szCs w:val="24"/>
        </w:rPr>
      </w:pPr>
      <w:r w:rsidRPr="00761183">
        <w:rPr>
          <w:rFonts w:ascii="Century Schoolbook" w:eastAsia="Times New Roman" w:hAnsi="Century Schoolbook" w:cs="Times New Roman"/>
          <w:color w:val="000000" w:themeColor="text1"/>
          <w:sz w:val="24"/>
          <w:szCs w:val="24"/>
        </w:rPr>
        <w:t>If law enforcement asks about your immigration status, you have the right to remain silent and do not have to discuss your immigration or citizenship status with police, immigration agents, or other officials. Anything you tell an officer can later be used against you in immigration court. </w:t>
      </w:r>
    </w:p>
    <w:p w14:paraId="77867077" w14:textId="77777777" w:rsidR="00761183" w:rsidRPr="00761183" w:rsidRDefault="00761183" w:rsidP="00761183">
      <w:pPr>
        <w:numPr>
          <w:ilvl w:val="0"/>
          <w:numId w:val="26"/>
        </w:numPr>
        <w:spacing w:before="240" w:after="240"/>
        <w:rPr>
          <w:rFonts w:ascii="Century Schoolbook" w:eastAsia="Times New Roman" w:hAnsi="Century Schoolbook" w:cs="Times New Roman"/>
          <w:color w:val="000000" w:themeColor="text1"/>
          <w:sz w:val="24"/>
          <w:szCs w:val="24"/>
        </w:rPr>
      </w:pPr>
      <w:r w:rsidRPr="00761183">
        <w:rPr>
          <w:rFonts w:ascii="Century Schoolbook" w:eastAsia="Times New Roman" w:hAnsi="Century Schoolbook" w:cs="Times New Roman"/>
          <w:color w:val="000000" w:themeColor="text1"/>
          <w:sz w:val="24"/>
          <w:szCs w:val="24"/>
        </w:rPr>
        <w:t>If you are an immigrant and do not have valid U.S. immigration documents, you have the right to remain silent. If you do not have status, do not talk and do not answer any questions. If you have lived in the United States for at least two years, you may wish to carry with you documents that prove this fact. Certain noncitizens who have been in the United States for fewer than two years may be at risk of fast-track deportations.</w:t>
      </w:r>
    </w:p>
    <w:p w14:paraId="7B958D26" w14:textId="77777777" w:rsidR="00761183" w:rsidRPr="00761183" w:rsidRDefault="00761183" w:rsidP="00761183">
      <w:pPr>
        <w:numPr>
          <w:ilvl w:val="0"/>
          <w:numId w:val="26"/>
        </w:numPr>
        <w:spacing w:before="240" w:after="240"/>
        <w:rPr>
          <w:rFonts w:ascii="Century Schoolbook" w:eastAsia="Times New Roman" w:hAnsi="Century Schoolbook" w:cs="Times New Roman"/>
          <w:color w:val="000000" w:themeColor="text1"/>
          <w:sz w:val="24"/>
          <w:szCs w:val="24"/>
        </w:rPr>
      </w:pPr>
      <w:r w:rsidRPr="00761183">
        <w:rPr>
          <w:rFonts w:ascii="Century Schoolbook" w:eastAsia="Times New Roman" w:hAnsi="Century Schoolbook" w:cs="Times New Roman"/>
          <w:color w:val="000000" w:themeColor="text1"/>
          <w:sz w:val="24"/>
          <w:szCs w:val="24"/>
        </w:rPr>
        <w:t>If you are an immigrant who is 18 or older with valid U.S. immigration documents, you are legally required to carry evidence of your valid immigration documents with you. For example, a valid green card, work permit, visa, or unexpired TPS. It is recommended to carry a copy and keep the originals in a safe place. If you don’t have them, tell the officer that you want to remain silent, or that you want to consult a lawyer before answering any questions. If you have your valid U.S. immigration documents and you are asked for them, you must show them if you have them with you. This requirement only applies to immigration agents. You do not have to show any documents to local or state police, except that you do have to show a valid drivers’ license if police pull you over for a traffic violation. </w:t>
      </w:r>
    </w:p>
    <w:p w14:paraId="3354D7D4" w14:textId="77777777" w:rsidR="00761183" w:rsidRPr="00761183" w:rsidRDefault="00761183" w:rsidP="00761183">
      <w:pPr>
        <w:numPr>
          <w:ilvl w:val="0"/>
          <w:numId w:val="26"/>
        </w:numPr>
        <w:spacing w:before="240" w:after="240"/>
        <w:rPr>
          <w:rFonts w:ascii="Century Schoolbook" w:eastAsia="Times New Roman" w:hAnsi="Century Schoolbook" w:cs="Times New Roman"/>
          <w:color w:val="000000" w:themeColor="text1"/>
          <w:sz w:val="24"/>
          <w:szCs w:val="24"/>
        </w:rPr>
      </w:pPr>
      <w:r w:rsidRPr="00761183">
        <w:rPr>
          <w:rFonts w:ascii="Century Schoolbook" w:eastAsia="Times New Roman" w:hAnsi="Century Schoolbook" w:cs="Times New Roman"/>
          <w:color w:val="000000" w:themeColor="text1"/>
          <w:sz w:val="24"/>
          <w:szCs w:val="24"/>
        </w:rPr>
        <w:t>If the police or an immigration agent asks if they can search you, you have the right to say no. Agents generally do not have the right to search you or your belongings without your permission or a warrant. </w:t>
      </w:r>
    </w:p>
    <w:p w14:paraId="58E89E94" w14:textId="77777777" w:rsidR="00761183" w:rsidRPr="00761183" w:rsidRDefault="00761183" w:rsidP="00761183">
      <w:pPr>
        <w:numPr>
          <w:ilvl w:val="0"/>
          <w:numId w:val="26"/>
        </w:numPr>
        <w:spacing w:before="240" w:after="240"/>
        <w:rPr>
          <w:rFonts w:ascii="Century Schoolbook" w:eastAsia="Times New Roman" w:hAnsi="Century Schoolbook" w:cs="Times New Roman"/>
          <w:color w:val="000000" w:themeColor="text1"/>
          <w:sz w:val="24"/>
          <w:szCs w:val="24"/>
        </w:rPr>
      </w:pPr>
      <w:r w:rsidRPr="00761183">
        <w:rPr>
          <w:rFonts w:ascii="Century Schoolbook" w:eastAsia="Times New Roman" w:hAnsi="Century Schoolbook" w:cs="Times New Roman"/>
          <w:color w:val="000000" w:themeColor="text1"/>
          <w:sz w:val="24"/>
          <w:szCs w:val="24"/>
        </w:rPr>
        <w:t>Do not carry false documents or papers from another country with you, like a foreign passport. They could be used against you in the deportation process. </w:t>
      </w:r>
    </w:p>
    <w:p w14:paraId="6F18874D" w14:textId="77777777" w:rsidR="00761183" w:rsidRPr="00761183" w:rsidRDefault="00761183" w:rsidP="00761183">
      <w:pPr>
        <w:numPr>
          <w:ilvl w:val="0"/>
          <w:numId w:val="26"/>
        </w:numPr>
        <w:spacing w:before="240" w:after="240"/>
        <w:rPr>
          <w:rFonts w:ascii="Century Schoolbook" w:eastAsia="Times New Roman" w:hAnsi="Century Schoolbook" w:cs="Times New Roman"/>
          <w:color w:val="000000" w:themeColor="text1"/>
          <w:sz w:val="24"/>
          <w:szCs w:val="24"/>
        </w:rPr>
      </w:pPr>
      <w:r w:rsidRPr="00761183">
        <w:rPr>
          <w:rFonts w:ascii="Century Schoolbook" w:eastAsia="Times New Roman" w:hAnsi="Century Schoolbook" w:cs="Times New Roman"/>
          <w:color w:val="000000" w:themeColor="text1"/>
          <w:sz w:val="24"/>
          <w:szCs w:val="24"/>
        </w:rPr>
        <w:lastRenderedPageBreak/>
        <w:t>If you are arrested or detained by ICE: </w:t>
      </w:r>
    </w:p>
    <w:p w14:paraId="1B0B98A0" w14:textId="77777777" w:rsidR="00761183" w:rsidRPr="00E67DF1" w:rsidRDefault="00761183" w:rsidP="00E67DF1">
      <w:pPr>
        <w:pStyle w:val="ListParagraph"/>
        <w:numPr>
          <w:ilvl w:val="1"/>
          <w:numId w:val="18"/>
        </w:numPr>
        <w:spacing w:after="0" w:line="240" w:lineRule="auto"/>
        <w:rPr>
          <w:rFonts w:ascii="Century Schoolbook" w:hAnsi="Century Schoolbook"/>
          <w:sz w:val="24"/>
          <w:szCs w:val="24"/>
        </w:rPr>
      </w:pPr>
      <w:r w:rsidRPr="00E67DF1">
        <w:rPr>
          <w:rFonts w:ascii="Century Schoolbook" w:hAnsi="Century Schoolbook"/>
          <w:sz w:val="24"/>
          <w:szCs w:val="24"/>
        </w:rPr>
        <w:t>Exercise your right to remain silent. </w:t>
      </w:r>
    </w:p>
    <w:p w14:paraId="26EAEB26" w14:textId="77777777" w:rsidR="00761183" w:rsidRPr="00E67DF1" w:rsidRDefault="00761183" w:rsidP="00E67DF1">
      <w:pPr>
        <w:pStyle w:val="ListParagraph"/>
        <w:numPr>
          <w:ilvl w:val="1"/>
          <w:numId w:val="18"/>
        </w:numPr>
        <w:spacing w:after="0" w:line="240" w:lineRule="auto"/>
        <w:rPr>
          <w:rFonts w:ascii="Century Schoolbook" w:hAnsi="Century Schoolbook"/>
          <w:sz w:val="24"/>
          <w:szCs w:val="24"/>
        </w:rPr>
      </w:pPr>
      <w:r w:rsidRPr="00E67DF1">
        <w:rPr>
          <w:rFonts w:ascii="Century Schoolbook" w:hAnsi="Century Schoolbook"/>
          <w:sz w:val="24"/>
          <w:szCs w:val="24"/>
        </w:rPr>
        <w:t>State that you want to speak to your attorney. Do not answer any questions or sign anything without your attorney. </w:t>
      </w:r>
    </w:p>
    <w:p w14:paraId="1D4BCD0D" w14:textId="77777777" w:rsidR="00761183" w:rsidRPr="00E67DF1" w:rsidRDefault="00761183" w:rsidP="00E67DF1">
      <w:pPr>
        <w:pStyle w:val="ListParagraph"/>
        <w:numPr>
          <w:ilvl w:val="1"/>
          <w:numId w:val="18"/>
        </w:numPr>
        <w:spacing w:after="0" w:line="240" w:lineRule="auto"/>
        <w:rPr>
          <w:rFonts w:ascii="Century Schoolbook" w:hAnsi="Century Schoolbook"/>
          <w:sz w:val="24"/>
          <w:szCs w:val="24"/>
        </w:rPr>
      </w:pPr>
      <w:r w:rsidRPr="00E67DF1">
        <w:rPr>
          <w:rFonts w:ascii="Century Schoolbook" w:hAnsi="Century Schoolbook"/>
          <w:sz w:val="24"/>
          <w:szCs w:val="24"/>
        </w:rPr>
        <w:t>Contact your attorney immediately. You have the right to make a telephone call after you are arrested. </w:t>
      </w:r>
    </w:p>
    <w:p w14:paraId="000620B4" w14:textId="77777777" w:rsidR="00761183" w:rsidRPr="00E67DF1" w:rsidRDefault="00761183" w:rsidP="00E67DF1">
      <w:pPr>
        <w:pStyle w:val="ListParagraph"/>
        <w:numPr>
          <w:ilvl w:val="1"/>
          <w:numId w:val="18"/>
        </w:numPr>
        <w:spacing w:after="0" w:line="240" w:lineRule="auto"/>
        <w:rPr>
          <w:rFonts w:ascii="Century Schoolbook" w:hAnsi="Century Schoolbook"/>
          <w:sz w:val="24"/>
          <w:szCs w:val="24"/>
        </w:rPr>
      </w:pPr>
      <w:r w:rsidRPr="00E67DF1">
        <w:rPr>
          <w:rFonts w:ascii="Century Schoolbook" w:hAnsi="Century Schoolbook"/>
          <w:sz w:val="24"/>
          <w:szCs w:val="24"/>
        </w:rPr>
        <w:t>Do not use force or resist arrest, even if you think your rights are being violated. </w:t>
      </w:r>
    </w:p>
    <w:p w14:paraId="3F2A5FDB" w14:textId="31D55A9A" w:rsidR="001901B9" w:rsidRPr="00D2472E" w:rsidRDefault="00D2472E" w:rsidP="00D2472E">
      <w:pPr>
        <w:numPr>
          <w:ilvl w:val="0"/>
          <w:numId w:val="31"/>
        </w:numPr>
        <w:spacing w:after="0" w:line="240" w:lineRule="auto"/>
        <w:rPr>
          <w:rFonts w:ascii="Century Schoolbook" w:hAnsi="Century Schoolbook"/>
          <w:sz w:val="24"/>
          <w:szCs w:val="24"/>
          <w:highlight w:val="yellow"/>
          <w:shd w:val="clear" w:color="auto" w:fill="FFFFFF"/>
        </w:rPr>
      </w:pPr>
      <w:r>
        <w:rPr>
          <w:rFonts w:ascii="Century Schoolbook" w:eastAsia="Times New Roman" w:hAnsi="Century Schoolbook" w:cs="Times New Roman"/>
          <w:color w:val="000000" w:themeColor="text1"/>
          <w:sz w:val="24"/>
          <w:szCs w:val="24"/>
        </w:rPr>
        <w:t>You should</w:t>
      </w:r>
      <w:r w:rsidR="009F2415">
        <w:rPr>
          <w:rFonts w:ascii="Century Schoolbook" w:eastAsia="Times New Roman" w:hAnsi="Century Schoolbook" w:cs="Times New Roman"/>
          <w:color w:val="000000" w:themeColor="text1"/>
          <w:sz w:val="24"/>
          <w:szCs w:val="24"/>
        </w:rPr>
        <w:t xml:space="preserve"> contact Ellen Holmes 207-660-5589</w:t>
      </w:r>
      <w:r>
        <w:rPr>
          <w:rFonts w:ascii="Century Schoolbook" w:eastAsia="Times New Roman" w:hAnsi="Century Schoolbook" w:cs="Times New Roman"/>
          <w:color w:val="000000" w:themeColor="text1"/>
          <w:sz w:val="24"/>
          <w:szCs w:val="24"/>
        </w:rPr>
        <w:t xml:space="preserve"> </w:t>
      </w:r>
      <w:r w:rsidR="00B477C5" w:rsidRPr="00D2472E">
        <w:rPr>
          <w:rFonts w:ascii="Century Schoolbook" w:eastAsia="Times New Roman" w:hAnsi="Century Schoolbook" w:cs="Times New Roman"/>
          <w:color w:val="000000" w:themeColor="text1"/>
          <w:sz w:val="24"/>
          <w:szCs w:val="24"/>
        </w:rPr>
        <w:t>as soon as possible</w:t>
      </w:r>
      <w:r w:rsidR="00FC5EC0" w:rsidRPr="00D2472E">
        <w:rPr>
          <w:rFonts w:ascii="Century Schoolbook" w:eastAsia="Times New Roman" w:hAnsi="Century Schoolbook" w:cs="Times New Roman"/>
          <w:color w:val="000000" w:themeColor="text1"/>
          <w:sz w:val="24"/>
          <w:szCs w:val="24"/>
        </w:rPr>
        <w:t xml:space="preserve"> after you have contacted your attorney.</w:t>
      </w:r>
    </w:p>
    <w:p w14:paraId="78B5F6DC" w14:textId="77777777" w:rsidR="00D2472E" w:rsidRPr="00D2472E" w:rsidRDefault="00D2472E" w:rsidP="00060053">
      <w:pPr>
        <w:spacing w:after="0" w:line="240" w:lineRule="auto"/>
        <w:ind w:left="720"/>
        <w:rPr>
          <w:rFonts w:ascii="Century Schoolbook" w:hAnsi="Century Schoolbook"/>
          <w:sz w:val="24"/>
          <w:szCs w:val="24"/>
          <w:highlight w:val="yellow"/>
          <w:shd w:val="clear" w:color="auto" w:fill="FFFFFF"/>
        </w:rPr>
      </w:pPr>
    </w:p>
    <w:p w14:paraId="7B3A87FF" w14:textId="77777777" w:rsidR="00703B2E" w:rsidRDefault="7185A4A6" w:rsidP="00980350">
      <w:pPr>
        <w:spacing w:after="0" w:line="240" w:lineRule="auto"/>
        <w:textAlignment w:val="baseline"/>
        <w:rPr>
          <w:rFonts w:ascii="Century Schoolbook" w:eastAsia="Times New Roman" w:hAnsi="Century Schoolbook" w:cs="Century Schoolbook"/>
          <w:color w:val="000000" w:themeColor="text1"/>
          <w:sz w:val="24"/>
          <w:szCs w:val="24"/>
        </w:rPr>
      </w:pPr>
      <w:r w:rsidRPr="307775D2">
        <w:rPr>
          <w:rFonts w:ascii="Century Schoolbook" w:eastAsia="Times New Roman" w:hAnsi="Century Schoolbook" w:cs="Times New Roman"/>
          <w:color w:val="000000" w:themeColor="text1"/>
          <w:sz w:val="24"/>
          <w:szCs w:val="24"/>
        </w:rPr>
        <w:t xml:space="preserve">For more detailed Know Your Rights information, please see </w:t>
      </w:r>
      <w:hyperlink r:id="rId16" w:anchor="KYR">
        <w:r w:rsidRPr="307775D2">
          <w:rPr>
            <w:rStyle w:val="Hyperlink"/>
            <w:rFonts w:ascii="Century Schoolbook" w:eastAsia="Times New Roman" w:hAnsi="Century Schoolbook" w:cs="Times New Roman"/>
            <w:sz w:val="24"/>
            <w:szCs w:val="24"/>
          </w:rPr>
          <w:t>Know Your Rights: Immigration Enforcement</w:t>
        </w:r>
      </w:hyperlink>
      <w:r w:rsidRPr="307775D2">
        <w:rPr>
          <w:rFonts w:ascii="Century Schoolbook" w:eastAsia="Times New Roman" w:hAnsi="Century Schoolbook" w:cs="Times New Roman"/>
          <w:color w:val="000000" w:themeColor="text1"/>
          <w:sz w:val="24"/>
          <w:szCs w:val="24"/>
        </w:rPr>
        <w:t xml:space="preserve"> and</w:t>
      </w:r>
      <w:r w:rsidRPr="307775D2">
        <w:rPr>
          <w:rFonts w:ascii="Times New Roman" w:eastAsia="Times New Roman" w:hAnsi="Times New Roman" w:cs="Times New Roman"/>
          <w:color w:val="000000" w:themeColor="text1"/>
          <w:sz w:val="24"/>
          <w:szCs w:val="24"/>
        </w:rPr>
        <w:t> </w:t>
      </w:r>
      <w:r w:rsidRPr="307775D2">
        <w:rPr>
          <w:rFonts w:ascii="Century Schoolbook" w:eastAsia="Times New Roman" w:hAnsi="Century Schoolbook" w:cs="Times New Roman"/>
          <w:color w:val="000000" w:themeColor="text1"/>
          <w:sz w:val="24"/>
          <w:szCs w:val="24"/>
        </w:rPr>
        <w:t xml:space="preserve"> </w:t>
      </w:r>
      <w:hyperlink r:id="rId17">
        <w:r w:rsidRPr="307775D2">
          <w:rPr>
            <w:rStyle w:val="Hyperlink"/>
            <w:rFonts w:ascii="Century Schoolbook" w:eastAsia="Times New Roman" w:hAnsi="Century Schoolbook" w:cs="Times New Roman"/>
            <w:sz w:val="24"/>
            <w:szCs w:val="24"/>
          </w:rPr>
          <w:t>Know Your Rights: What to Do if Immigration Approaches, Arrests, or Detains You</w:t>
        </w:r>
      </w:hyperlink>
      <w:r w:rsidRPr="307775D2">
        <w:rPr>
          <w:rFonts w:ascii="Century Schoolbook" w:eastAsia="Times New Roman" w:hAnsi="Century Schoolbook" w:cs="Times New Roman"/>
          <w:color w:val="000000" w:themeColor="text1"/>
          <w:sz w:val="24"/>
          <w:szCs w:val="24"/>
        </w:rPr>
        <w:t>.</w:t>
      </w:r>
      <w:r w:rsidRPr="307775D2">
        <w:rPr>
          <w:rFonts w:ascii="Times New Roman" w:eastAsia="Times New Roman" w:hAnsi="Times New Roman" w:cs="Times New Roman"/>
          <w:color w:val="000000" w:themeColor="text1"/>
          <w:sz w:val="24"/>
          <w:szCs w:val="24"/>
        </w:rPr>
        <w:t>  </w:t>
      </w:r>
      <w:r w:rsidRPr="307775D2">
        <w:rPr>
          <w:rFonts w:ascii="Century Schoolbook" w:eastAsia="Times New Roman" w:hAnsi="Century Schoolbook" w:cs="Century Schoolbook"/>
          <w:color w:val="000000" w:themeColor="text1"/>
          <w:sz w:val="24"/>
          <w:szCs w:val="24"/>
        </w:rPr>
        <w:t> </w:t>
      </w:r>
    </w:p>
    <w:p w14:paraId="7806B813" w14:textId="77777777" w:rsidR="00703B2E" w:rsidRDefault="00703B2E" w:rsidP="006F635A">
      <w:pPr>
        <w:spacing w:after="0" w:line="240" w:lineRule="auto"/>
        <w:jc w:val="center"/>
        <w:textAlignment w:val="baseline"/>
        <w:rPr>
          <w:rFonts w:ascii="Century Schoolbook" w:eastAsia="Times New Roman" w:hAnsi="Century Schoolbook" w:cs="Century Schoolbook"/>
          <w:color w:val="000000" w:themeColor="text1"/>
          <w:sz w:val="24"/>
          <w:szCs w:val="24"/>
        </w:rPr>
      </w:pPr>
    </w:p>
    <w:p w14:paraId="77A8A4D9" w14:textId="77777777" w:rsidR="00703B2E" w:rsidRDefault="00703B2E" w:rsidP="006F635A">
      <w:pPr>
        <w:spacing w:after="0" w:line="240" w:lineRule="auto"/>
        <w:jc w:val="center"/>
        <w:textAlignment w:val="baseline"/>
        <w:rPr>
          <w:rFonts w:ascii="Century Schoolbook" w:eastAsia="Times New Roman" w:hAnsi="Century Schoolbook" w:cs="Century Schoolbook"/>
          <w:color w:val="000000" w:themeColor="text1"/>
          <w:sz w:val="24"/>
          <w:szCs w:val="24"/>
        </w:rPr>
      </w:pPr>
    </w:p>
    <w:p w14:paraId="55852973" w14:textId="78127893" w:rsidR="008D00EF" w:rsidRPr="00E5443A" w:rsidRDefault="006A4C02" w:rsidP="006F635A">
      <w:pPr>
        <w:spacing w:after="0" w:line="240" w:lineRule="auto"/>
        <w:jc w:val="center"/>
        <w:textAlignment w:val="baseline"/>
        <w:rPr>
          <w:rFonts w:ascii="Century Schoolbook" w:hAnsi="Century Schoolbook" w:cstheme="minorHAnsi"/>
          <w:b/>
          <w:sz w:val="24"/>
          <w:szCs w:val="24"/>
        </w:rPr>
      </w:pPr>
      <w:r w:rsidRPr="307775D2">
        <w:rPr>
          <w:rFonts w:ascii="Century Schoolbook" w:hAnsi="Century Schoolbook"/>
          <w:b/>
          <w:bCs/>
          <w:sz w:val="24"/>
          <w:szCs w:val="24"/>
        </w:rPr>
        <w:t xml:space="preserve">Before </w:t>
      </w:r>
      <w:r w:rsidR="00072783" w:rsidRPr="307775D2">
        <w:rPr>
          <w:rFonts w:ascii="Century Schoolbook" w:hAnsi="Century Schoolbook"/>
          <w:b/>
          <w:bCs/>
          <w:sz w:val="24"/>
          <w:szCs w:val="24"/>
        </w:rPr>
        <w:t xml:space="preserve">You </w:t>
      </w:r>
      <w:r w:rsidRPr="307775D2">
        <w:rPr>
          <w:rFonts w:ascii="Century Schoolbook" w:hAnsi="Century Schoolbook"/>
          <w:b/>
          <w:bCs/>
          <w:sz w:val="24"/>
          <w:szCs w:val="24"/>
        </w:rPr>
        <w:t>Participat</w:t>
      </w:r>
      <w:r w:rsidR="00072783" w:rsidRPr="307775D2">
        <w:rPr>
          <w:rFonts w:ascii="Century Schoolbook" w:hAnsi="Century Schoolbook"/>
          <w:b/>
          <w:bCs/>
          <w:sz w:val="24"/>
          <w:szCs w:val="24"/>
        </w:rPr>
        <w:t>e in a</w:t>
      </w:r>
      <w:r w:rsidRPr="307775D2">
        <w:rPr>
          <w:rFonts w:ascii="Century Schoolbook" w:hAnsi="Century Schoolbook"/>
          <w:b/>
          <w:bCs/>
          <w:sz w:val="24"/>
          <w:szCs w:val="24"/>
        </w:rPr>
        <w:t xml:space="preserve"> </w:t>
      </w:r>
      <w:r w:rsidR="00072783" w:rsidRPr="307775D2">
        <w:rPr>
          <w:rFonts w:ascii="Century Schoolbook" w:hAnsi="Century Schoolbook"/>
          <w:b/>
          <w:bCs/>
          <w:sz w:val="24"/>
          <w:szCs w:val="24"/>
        </w:rPr>
        <w:t>Protest or Other Demonstration</w:t>
      </w:r>
    </w:p>
    <w:p w14:paraId="085E72ED" w14:textId="248E743C" w:rsidR="307775D2" w:rsidRDefault="307775D2" w:rsidP="307775D2">
      <w:pPr>
        <w:spacing w:after="0" w:line="240" w:lineRule="auto"/>
        <w:ind w:firstLine="720"/>
        <w:rPr>
          <w:rFonts w:ascii="Century Schoolbook" w:hAnsi="Century Schoolbook"/>
          <w:sz w:val="24"/>
          <w:szCs w:val="24"/>
        </w:rPr>
      </w:pPr>
    </w:p>
    <w:p w14:paraId="440F30D4" w14:textId="21C86CAD" w:rsidR="3CA8C97C" w:rsidRDefault="3CA8C97C" w:rsidP="307775D2">
      <w:pPr>
        <w:spacing w:after="0" w:line="240" w:lineRule="auto"/>
        <w:ind w:firstLine="720"/>
        <w:rPr>
          <w:rFonts w:ascii="Century Schoolbook" w:hAnsi="Century Schoolbook"/>
          <w:sz w:val="24"/>
          <w:szCs w:val="24"/>
        </w:rPr>
      </w:pPr>
      <w:r w:rsidRPr="307775D2">
        <w:rPr>
          <w:rFonts w:ascii="Century Schoolbook" w:hAnsi="Century Schoolbook"/>
          <w:sz w:val="24"/>
          <w:szCs w:val="24"/>
        </w:rPr>
        <w:t>You have a right to free speech.  You have a right to peaceably assemble.  NEA supports non-violent, lawful acts of protest.</w:t>
      </w:r>
    </w:p>
    <w:p w14:paraId="58F83FD0" w14:textId="0212D7DE" w:rsidR="307775D2" w:rsidRDefault="307775D2" w:rsidP="307775D2">
      <w:pPr>
        <w:spacing w:after="0" w:line="240" w:lineRule="auto"/>
        <w:rPr>
          <w:rFonts w:ascii="Century Schoolbook" w:hAnsi="Century Schoolbook"/>
          <w:sz w:val="24"/>
          <w:szCs w:val="24"/>
        </w:rPr>
      </w:pPr>
    </w:p>
    <w:p w14:paraId="3149A3E7" w14:textId="69F23D15" w:rsidR="006A4C02" w:rsidRPr="00E5443A" w:rsidRDefault="006A4C02" w:rsidP="006F635A">
      <w:pPr>
        <w:pStyle w:val="ListParagraph"/>
        <w:numPr>
          <w:ilvl w:val="0"/>
          <w:numId w:val="19"/>
        </w:numPr>
        <w:spacing w:after="0" w:line="240" w:lineRule="auto"/>
        <w:rPr>
          <w:rFonts w:ascii="Century Schoolbook" w:hAnsi="Century Schoolbook" w:cstheme="minorHAnsi"/>
          <w:sz w:val="24"/>
          <w:szCs w:val="24"/>
        </w:rPr>
      </w:pPr>
      <w:r w:rsidRPr="00E5443A">
        <w:rPr>
          <w:rFonts w:ascii="Century Schoolbook" w:hAnsi="Century Schoolbook"/>
          <w:sz w:val="24"/>
          <w:szCs w:val="24"/>
          <w:shd w:val="clear" w:color="auto" w:fill="FFFFFF"/>
        </w:rPr>
        <w:t xml:space="preserve">Whenever </w:t>
      </w:r>
      <w:r w:rsidRPr="00E5443A">
        <w:rPr>
          <w:rFonts w:ascii="Century Schoolbook" w:hAnsi="Century Schoolbook"/>
          <w:sz w:val="24"/>
          <w:szCs w:val="24"/>
        </w:rPr>
        <w:t xml:space="preserve">law enforcement officers are present at a protest, there is always a chance you will be detained or arrested, </w:t>
      </w:r>
      <w:r w:rsidRPr="00E5443A">
        <w:rPr>
          <w:rFonts w:ascii="Century Schoolbook" w:hAnsi="Century Schoolbook"/>
          <w:i/>
          <w:iCs/>
          <w:sz w:val="24"/>
          <w:szCs w:val="24"/>
        </w:rPr>
        <w:t>even if you are not doing anything wrong</w:t>
      </w:r>
      <w:r w:rsidRPr="00E5443A">
        <w:rPr>
          <w:rFonts w:ascii="Century Schoolbook" w:hAnsi="Century Schoolbook"/>
          <w:sz w:val="24"/>
          <w:szCs w:val="24"/>
        </w:rPr>
        <w:t xml:space="preserve">. </w:t>
      </w:r>
      <w:r w:rsidR="008D00EF" w:rsidRPr="00E5443A">
        <w:rPr>
          <w:rFonts w:ascii="Century Schoolbook" w:hAnsi="Century Schoolbook" w:cstheme="minorHAnsi"/>
          <w:sz w:val="24"/>
          <w:szCs w:val="24"/>
        </w:rPr>
        <w:t xml:space="preserve">If you plan to participate in a protest or other demonstration, review </w:t>
      </w:r>
      <w:r w:rsidRPr="00E5443A">
        <w:rPr>
          <w:rFonts w:ascii="Century Schoolbook" w:hAnsi="Century Schoolbook" w:cstheme="minorHAnsi"/>
          <w:sz w:val="24"/>
          <w:szCs w:val="24"/>
        </w:rPr>
        <w:t>NEA</w:t>
      </w:r>
      <w:r w:rsidR="00B4468F" w:rsidRPr="00E5443A">
        <w:rPr>
          <w:rFonts w:ascii="Century Schoolbook" w:hAnsi="Century Schoolbook" w:cstheme="minorHAnsi"/>
          <w:sz w:val="24"/>
          <w:szCs w:val="24"/>
        </w:rPr>
        <w:t>’</w:t>
      </w:r>
      <w:r w:rsidRPr="00E5443A">
        <w:rPr>
          <w:rFonts w:ascii="Century Schoolbook" w:hAnsi="Century Schoolbook" w:cstheme="minorHAnsi"/>
          <w:sz w:val="24"/>
          <w:szCs w:val="24"/>
        </w:rPr>
        <w:t xml:space="preserve">s </w:t>
      </w:r>
      <w:hyperlink r:id="rId18" w:history="1">
        <w:r w:rsidR="008D00EF" w:rsidRPr="00F60AF1">
          <w:rPr>
            <w:rStyle w:val="Hyperlink"/>
            <w:rFonts w:ascii="Century Schoolbook" w:hAnsi="Century Schoolbook" w:cstheme="minorHAnsi"/>
            <w:sz w:val="24"/>
            <w:szCs w:val="24"/>
          </w:rPr>
          <w:t>Protest Guidance for NEA Leaders, Members, and Staff</w:t>
        </w:r>
      </w:hyperlink>
      <w:r w:rsidR="008D00EF" w:rsidRPr="00E5443A">
        <w:rPr>
          <w:rFonts w:ascii="Century Schoolbook" w:hAnsi="Century Schoolbook" w:cstheme="minorHAnsi"/>
          <w:caps/>
          <w:sz w:val="24"/>
          <w:szCs w:val="24"/>
        </w:rPr>
        <w:t>.</w:t>
      </w:r>
    </w:p>
    <w:p w14:paraId="05B383B5" w14:textId="77777777" w:rsidR="00E11D20" w:rsidRPr="00E11D20" w:rsidRDefault="006A4C02" w:rsidP="000B6AAE">
      <w:pPr>
        <w:pStyle w:val="ListParagraph"/>
        <w:numPr>
          <w:ilvl w:val="0"/>
          <w:numId w:val="19"/>
        </w:numPr>
        <w:spacing w:after="0" w:line="240" w:lineRule="auto"/>
        <w:rPr>
          <w:rFonts w:ascii="Century Schoolbook" w:hAnsi="Century Schoolbook"/>
          <w:sz w:val="24"/>
          <w:szCs w:val="24"/>
        </w:rPr>
      </w:pPr>
      <w:r w:rsidRPr="00E5443A">
        <w:rPr>
          <w:rFonts w:ascii="Century Schoolbook" w:hAnsi="Century Schoolbook"/>
          <w:sz w:val="24"/>
          <w:szCs w:val="24"/>
        </w:rPr>
        <w:t xml:space="preserve">Understand that National Guard </w:t>
      </w:r>
      <w:r w:rsidR="63372D73" w:rsidRPr="00E5443A">
        <w:rPr>
          <w:rFonts w:ascii="Century Schoolbook" w:hAnsi="Century Schoolbook"/>
          <w:sz w:val="24"/>
          <w:szCs w:val="24"/>
        </w:rPr>
        <w:t xml:space="preserve">troops </w:t>
      </w:r>
      <w:r w:rsidRPr="00E5443A">
        <w:rPr>
          <w:rFonts w:ascii="Century Schoolbook" w:hAnsi="Century Schoolbook"/>
          <w:sz w:val="24"/>
          <w:szCs w:val="24"/>
        </w:rPr>
        <w:t xml:space="preserve">and federal law enforcement officers have been ordered to protect federal personnel and federal facilities. </w:t>
      </w:r>
      <w:r w:rsidRPr="00E5443A">
        <w:rPr>
          <w:rFonts w:ascii="Century Schoolbook" w:hAnsi="Century Schoolbook"/>
          <w:i/>
          <w:iCs/>
          <w:sz w:val="24"/>
          <w:szCs w:val="24"/>
        </w:rPr>
        <w:t xml:space="preserve">Demonstrations that target such personnel or facilities raise </w:t>
      </w:r>
      <w:r w:rsidR="0051434F" w:rsidRPr="00E5443A">
        <w:rPr>
          <w:rFonts w:ascii="Century Schoolbook" w:hAnsi="Century Schoolbook"/>
          <w:i/>
          <w:iCs/>
          <w:sz w:val="24"/>
          <w:szCs w:val="24"/>
        </w:rPr>
        <w:t>heightened</w:t>
      </w:r>
      <w:r w:rsidR="77EDE59A" w:rsidRPr="00E5443A">
        <w:rPr>
          <w:rFonts w:ascii="Century Schoolbook" w:hAnsi="Century Schoolbook"/>
          <w:i/>
          <w:iCs/>
          <w:sz w:val="24"/>
          <w:szCs w:val="24"/>
        </w:rPr>
        <w:t xml:space="preserve"> </w:t>
      </w:r>
      <w:r w:rsidRPr="00E5443A">
        <w:rPr>
          <w:rFonts w:ascii="Century Schoolbook" w:hAnsi="Century Schoolbook"/>
          <w:i/>
          <w:iCs/>
          <w:sz w:val="24"/>
          <w:szCs w:val="24"/>
        </w:rPr>
        <w:t>risks to</w:t>
      </w:r>
      <w:r w:rsidR="276C4CA1" w:rsidRPr="00E5443A">
        <w:rPr>
          <w:rFonts w:ascii="Century Schoolbook" w:hAnsi="Century Schoolbook"/>
          <w:i/>
          <w:iCs/>
          <w:sz w:val="24"/>
          <w:szCs w:val="24"/>
        </w:rPr>
        <w:t xml:space="preserve"> protest</w:t>
      </w:r>
      <w:r w:rsidRPr="00E5443A">
        <w:rPr>
          <w:rFonts w:ascii="Century Schoolbook" w:hAnsi="Century Schoolbook"/>
          <w:i/>
          <w:iCs/>
          <w:sz w:val="24"/>
          <w:szCs w:val="24"/>
        </w:rPr>
        <w:t xml:space="preserve"> participants.</w:t>
      </w:r>
    </w:p>
    <w:p w14:paraId="20C1A885" w14:textId="77777777" w:rsidR="00E11D20" w:rsidRPr="00E11D20" w:rsidRDefault="00E11D20" w:rsidP="00E11D20">
      <w:pPr>
        <w:pStyle w:val="ListParagraph"/>
        <w:spacing w:after="0" w:line="240" w:lineRule="auto"/>
        <w:rPr>
          <w:rFonts w:ascii="Century Schoolbook" w:hAnsi="Century Schoolbook"/>
          <w:sz w:val="24"/>
          <w:szCs w:val="24"/>
        </w:rPr>
      </w:pPr>
    </w:p>
    <w:p w14:paraId="15C22377" w14:textId="77777777" w:rsidR="00E11D20" w:rsidRDefault="00E11D20" w:rsidP="00E11D20">
      <w:pPr>
        <w:spacing w:after="0" w:line="240" w:lineRule="auto"/>
        <w:rPr>
          <w:rFonts w:ascii="Century Schoolbook" w:hAnsi="Century Schoolbook"/>
          <w:b/>
          <w:caps/>
          <w:sz w:val="24"/>
          <w:szCs w:val="24"/>
        </w:rPr>
      </w:pPr>
    </w:p>
    <w:p w14:paraId="7A926D91" w14:textId="7C89E286" w:rsidR="006A4C02" w:rsidRPr="00E11D20" w:rsidRDefault="00D67DC0" w:rsidP="307775D2">
      <w:pPr>
        <w:spacing w:after="0" w:line="240" w:lineRule="auto"/>
        <w:jc w:val="center"/>
        <w:rPr>
          <w:rFonts w:ascii="Century Schoolbook" w:hAnsi="Century Schoolbook"/>
          <w:b/>
          <w:bCs/>
          <w:caps/>
          <w:sz w:val="24"/>
          <w:szCs w:val="24"/>
        </w:rPr>
      </w:pPr>
      <w:r w:rsidRPr="307775D2">
        <w:rPr>
          <w:rFonts w:ascii="Century Schoolbook" w:hAnsi="Century Schoolbook"/>
          <w:b/>
          <w:bCs/>
          <w:caps/>
          <w:sz w:val="24"/>
          <w:szCs w:val="24"/>
        </w:rPr>
        <w:t>Additional</w:t>
      </w:r>
      <w:r w:rsidR="006A4C02" w:rsidRPr="307775D2">
        <w:rPr>
          <w:rFonts w:ascii="Century Schoolbook" w:hAnsi="Century Schoolbook"/>
          <w:b/>
          <w:bCs/>
          <w:caps/>
          <w:sz w:val="24"/>
          <w:szCs w:val="24"/>
        </w:rPr>
        <w:t xml:space="preserve"> Resources</w:t>
      </w:r>
      <w:r w:rsidR="11FFE85D" w:rsidRPr="307775D2">
        <w:rPr>
          <w:rFonts w:ascii="Century Schoolbook" w:hAnsi="Century Schoolbook"/>
          <w:b/>
          <w:bCs/>
          <w:caps/>
          <w:sz w:val="24"/>
          <w:szCs w:val="24"/>
        </w:rPr>
        <w:t xml:space="preserve"> RELATED to ICE</w:t>
      </w:r>
    </w:p>
    <w:p w14:paraId="70DF9E56" w14:textId="77777777" w:rsidR="00442E81" w:rsidRPr="00E5443A" w:rsidRDefault="00442E81" w:rsidP="0051434F">
      <w:pPr>
        <w:spacing w:after="0" w:line="240" w:lineRule="auto"/>
        <w:rPr>
          <w:rFonts w:ascii="Century Schoolbook" w:hAnsi="Century Schoolbook"/>
          <w:b/>
          <w:sz w:val="24"/>
          <w:szCs w:val="24"/>
        </w:rPr>
      </w:pPr>
    </w:p>
    <w:p w14:paraId="03B6C65E" w14:textId="0D2359C9" w:rsidR="00C82447" w:rsidRPr="00D16CBE" w:rsidRDefault="00C82447" w:rsidP="00D16CBE">
      <w:pPr>
        <w:numPr>
          <w:ilvl w:val="0"/>
          <w:numId w:val="35"/>
        </w:numPr>
        <w:spacing w:after="0" w:line="240" w:lineRule="auto"/>
        <w:rPr>
          <w:rFonts w:ascii="Century Schoolbook" w:hAnsi="Century Schoolbook"/>
          <w:sz w:val="24"/>
          <w:szCs w:val="24"/>
        </w:rPr>
      </w:pPr>
      <w:r w:rsidRPr="00D16CBE">
        <w:rPr>
          <w:rFonts w:ascii="Century Schoolbook" w:hAnsi="Century Schoolbook"/>
          <w:sz w:val="24"/>
          <w:szCs w:val="24"/>
        </w:rPr>
        <w:t xml:space="preserve">You may want to consider using social media, </w:t>
      </w:r>
      <w:r>
        <w:rPr>
          <w:rFonts w:ascii="Century Schoolbook" w:hAnsi="Century Schoolbook"/>
          <w:sz w:val="24"/>
          <w:szCs w:val="24"/>
        </w:rPr>
        <w:t xml:space="preserve">the </w:t>
      </w:r>
      <w:r w:rsidRPr="00D16CBE">
        <w:rPr>
          <w:rFonts w:ascii="Century Schoolbook" w:hAnsi="Century Schoolbook"/>
          <w:sz w:val="24"/>
          <w:szCs w:val="24"/>
        </w:rPr>
        <w:t>ICEBlock</w:t>
      </w:r>
      <w:r>
        <w:rPr>
          <w:rFonts w:ascii="Century Schoolbook" w:hAnsi="Century Schoolbook"/>
          <w:sz w:val="24"/>
          <w:szCs w:val="24"/>
        </w:rPr>
        <w:t xml:space="preserve"> app</w:t>
      </w:r>
      <w:r w:rsidRPr="00D16CBE">
        <w:rPr>
          <w:rFonts w:ascii="Century Schoolbook" w:hAnsi="Century Schoolbook"/>
          <w:sz w:val="24"/>
          <w:szCs w:val="24"/>
        </w:rPr>
        <w:t>, or similar apps to track real-time ICE activity.</w:t>
      </w:r>
    </w:p>
    <w:p w14:paraId="73451711" w14:textId="31CEBC34" w:rsidR="00EC32B1" w:rsidRPr="00EC32B1" w:rsidRDefault="00EC32B1" w:rsidP="00D6156E">
      <w:pPr>
        <w:numPr>
          <w:ilvl w:val="0"/>
          <w:numId w:val="35"/>
        </w:numPr>
        <w:spacing w:after="0" w:line="240" w:lineRule="auto"/>
        <w:rPr>
          <w:rFonts w:ascii="Century Schoolbook" w:hAnsi="Century Schoolbook"/>
          <w:sz w:val="24"/>
          <w:szCs w:val="24"/>
        </w:rPr>
      </w:pPr>
      <w:r w:rsidRPr="00EC32B1">
        <w:rPr>
          <w:rFonts w:ascii="Century Schoolbook" w:hAnsi="Century Schoolbook"/>
          <w:sz w:val="24"/>
          <w:szCs w:val="24"/>
        </w:rPr>
        <w:t xml:space="preserve">The American Immigration Lawyers Association provides a searchable </w:t>
      </w:r>
      <w:hyperlink r:id="rId19" w:tgtFrame="_blank" w:history="1">
        <w:r w:rsidRPr="00EC32B1">
          <w:rPr>
            <w:rStyle w:val="Hyperlink"/>
            <w:rFonts w:ascii="Century Schoolbook" w:hAnsi="Century Schoolbook"/>
            <w:sz w:val="24"/>
            <w:szCs w:val="24"/>
          </w:rPr>
          <w:t>directory</w:t>
        </w:r>
      </w:hyperlink>
      <w:r w:rsidRPr="00EC32B1">
        <w:rPr>
          <w:rFonts w:ascii="Century Schoolbook" w:hAnsi="Century Schoolbook"/>
          <w:sz w:val="24"/>
          <w:szCs w:val="24"/>
        </w:rPr>
        <w:t xml:space="preserve"> if you need help in identifying an immigration attorney</w:t>
      </w:r>
      <w:r w:rsidR="00926A8F">
        <w:rPr>
          <w:rFonts w:ascii="Century Schoolbook" w:hAnsi="Century Schoolbook"/>
          <w:sz w:val="24"/>
          <w:szCs w:val="24"/>
        </w:rPr>
        <w:t>.</w:t>
      </w:r>
    </w:p>
    <w:p w14:paraId="0DAC358B" w14:textId="29354CF6" w:rsidR="00EC32B1" w:rsidRPr="00EC32B1" w:rsidRDefault="00EC32B1" w:rsidP="00EC32B1">
      <w:pPr>
        <w:numPr>
          <w:ilvl w:val="0"/>
          <w:numId w:val="36"/>
        </w:numPr>
        <w:spacing w:after="0" w:line="240" w:lineRule="auto"/>
        <w:rPr>
          <w:rFonts w:ascii="Century Schoolbook" w:hAnsi="Century Schoolbook"/>
          <w:sz w:val="24"/>
          <w:szCs w:val="24"/>
        </w:rPr>
      </w:pPr>
      <w:r w:rsidRPr="00EC32B1">
        <w:rPr>
          <w:rFonts w:ascii="Century Schoolbook" w:hAnsi="Century Schoolbook"/>
          <w:sz w:val="24"/>
          <w:szCs w:val="24"/>
        </w:rPr>
        <w:t xml:space="preserve">The National Immigration Law Center (NILC) maintains up-to-date “Know Your Rights“ materials on their </w:t>
      </w:r>
      <w:hyperlink r:id="rId20" w:tgtFrame="_blank" w:history="1">
        <w:r w:rsidRPr="00EC32B1">
          <w:rPr>
            <w:rStyle w:val="Hyperlink"/>
            <w:rFonts w:ascii="Century Schoolbook" w:hAnsi="Century Schoolbook"/>
            <w:sz w:val="24"/>
            <w:szCs w:val="24"/>
          </w:rPr>
          <w:t>resources page</w:t>
        </w:r>
      </w:hyperlink>
      <w:r w:rsidR="00926A8F">
        <w:rPr>
          <w:rFonts w:ascii="Century Schoolbook" w:hAnsi="Century Schoolbook"/>
          <w:sz w:val="24"/>
          <w:szCs w:val="24"/>
        </w:rPr>
        <w:t xml:space="preserve">, including: </w:t>
      </w:r>
    </w:p>
    <w:p w14:paraId="228EBC16" w14:textId="77777777" w:rsidR="00EC32B1" w:rsidRPr="00EC32B1" w:rsidRDefault="00EC32B1" w:rsidP="00EC32B1">
      <w:pPr>
        <w:numPr>
          <w:ilvl w:val="0"/>
          <w:numId w:val="37"/>
        </w:numPr>
        <w:tabs>
          <w:tab w:val="num" w:pos="720"/>
        </w:tabs>
        <w:spacing w:after="0" w:line="240" w:lineRule="auto"/>
        <w:rPr>
          <w:rFonts w:ascii="Century Schoolbook" w:hAnsi="Century Schoolbook"/>
          <w:sz w:val="24"/>
          <w:szCs w:val="24"/>
        </w:rPr>
      </w:pPr>
      <w:hyperlink r:id="rId21" w:tgtFrame="_blank" w:history="1">
        <w:r w:rsidRPr="00EC32B1">
          <w:rPr>
            <w:rStyle w:val="Hyperlink"/>
            <w:rFonts w:ascii="Century Schoolbook" w:hAnsi="Century Schoolbook"/>
            <w:sz w:val="24"/>
            <w:szCs w:val="24"/>
          </w:rPr>
          <w:t>Know Your Rights Under the U.S. Constitution – No Matter Who Is President</w:t>
        </w:r>
      </w:hyperlink>
      <w:r w:rsidRPr="00EC32B1">
        <w:rPr>
          <w:rFonts w:ascii="Century Schoolbook" w:hAnsi="Century Schoolbook"/>
          <w:sz w:val="24"/>
          <w:szCs w:val="24"/>
        </w:rPr>
        <w:t xml:space="preserve"> (available in 4 languages) </w:t>
      </w:r>
    </w:p>
    <w:p w14:paraId="58D2605F" w14:textId="77777777" w:rsidR="00EC32B1" w:rsidRPr="00EC32B1" w:rsidRDefault="00EC32B1" w:rsidP="00EC32B1">
      <w:pPr>
        <w:numPr>
          <w:ilvl w:val="0"/>
          <w:numId w:val="38"/>
        </w:numPr>
        <w:spacing w:after="0" w:line="240" w:lineRule="auto"/>
        <w:rPr>
          <w:rFonts w:ascii="Century Schoolbook" w:hAnsi="Century Schoolbook"/>
          <w:sz w:val="24"/>
          <w:szCs w:val="24"/>
        </w:rPr>
      </w:pPr>
      <w:hyperlink r:id="rId22" w:tgtFrame="_blank" w:history="1">
        <w:r w:rsidRPr="00EC32B1">
          <w:rPr>
            <w:rStyle w:val="Hyperlink"/>
            <w:rFonts w:ascii="Century Schoolbook" w:hAnsi="Century Schoolbook"/>
            <w:sz w:val="24"/>
            <w:szCs w:val="24"/>
          </w:rPr>
          <w:t>Privacy Protections in Selected Federal Benefits Programs</w:t>
        </w:r>
      </w:hyperlink>
      <w:r w:rsidRPr="00EC32B1">
        <w:rPr>
          <w:rFonts w:ascii="Century Schoolbook" w:hAnsi="Century Schoolbook"/>
          <w:sz w:val="24"/>
          <w:szCs w:val="24"/>
        </w:rPr>
        <w:t> </w:t>
      </w:r>
    </w:p>
    <w:p w14:paraId="623C7521" w14:textId="577627F7" w:rsidR="00926A8F" w:rsidRPr="00EC32B1" w:rsidRDefault="00EC32B1" w:rsidP="00D6156E">
      <w:pPr>
        <w:numPr>
          <w:ilvl w:val="0"/>
          <w:numId w:val="39"/>
        </w:numPr>
        <w:spacing w:after="0" w:line="240" w:lineRule="auto"/>
        <w:rPr>
          <w:rFonts w:ascii="Century Schoolbook" w:hAnsi="Century Schoolbook"/>
          <w:sz w:val="24"/>
          <w:szCs w:val="24"/>
        </w:rPr>
      </w:pPr>
      <w:hyperlink r:id="rId23" w:tgtFrame="_blank" w:history="1">
        <w:r w:rsidRPr="00EC32B1">
          <w:rPr>
            <w:rStyle w:val="Hyperlink"/>
            <w:rFonts w:ascii="Century Schoolbook" w:hAnsi="Century Schoolbook"/>
            <w:sz w:val="24"/>
            <w:szCs w:val="24"/>
          </w:rPr>
          <w:t>Know Your Rights: What to Do if You Are Arrested or Detained by Immigration</w:t>
        </w:r>
      </w:hyperlink>
      <w:r w:rsidRPr="00EC32B1">
        <w:rPr>
          <w:rFonts w:ascii="Century Schoolbook" w:hAnsi="Century Schoolbook"/>
          <w:sz w:val="24"/>
          <w:szCs w:val="24"/>
          <w:u w:val="single"/>
        </w:rPr>
        <w:t xml:space="preserve"> </w:t>
      </w:r>
      <w:r w:rsidRPr="00EC32B1">
        <w:rPr>
          <w:rFonts w:ascii="Century Schoolbook" w:hAnsi="Century Schoolbook"/>
          <w:sz w:val="24"/>
          <w:szCs w:val="24"/>
        </w:rPr>
        <w:t>(available in 8 languages) </w:t>
      </w:r>
    </w:p>
    <w:p w14:paraId="29EECD97" w14:textId="77777777" w:rsidR="00EC32B1" w:rsidRPr="00EC32B1" w:rsidRDefault="00EC32B1" w:rsidP="00EC32B1">
      <w:pPr>
        <w:numPr>
          <w:ilvl w:val="0"/>
          <w:numId w:val="40"/>
        </w:numPr>
        <w:spacing w:after="0" w:line="240" w:lineRule="auto"/>
        <w:rPr>
          <w:rFonts w:ascii="Century Schoolbook" w:hAnsi="Century Schoolbook"/>
          <w:sz w:val="24"/>
          <w:szCs w:val="24"/>
        </w:rPr>
      </w:pPr>
      <w:r w:rsidRPr="00EC32B1">
        <w:rPr>
          <w:rFonts w:ascii="Century Schoolbook" w:hAnsi="Century Schoolbook"/>
          <w:sz w:val="24"/>
          <w:szCs w:val="24"/>
        </w:rPr>
        <w:t xml:space="preserve"> ACLU’s </w:t>
      </w:r>
      <w:hyperlink r:id="rId24" w:tgtFrame="_blank" w:history="1">
        <w:r w:rsidRPr="00EC32B1">
          <w:rPr>
            <w:rStyle w:val="Hyperlink"/>
            <w:rFonts w:ascii="Century Schoolbook" w:hAnsi="Century Schoolbook"/>
            <w:sz w:val="24"/>
            <w:szCs w:val="24"/>
          </w:rPr>
          <w:t>Know Your Rights</w:t>
        </w:r>
      </w:hyperlink>
      <w:r w:rsidRPr="00EC32B1">
        <w:rPr>
          <w:rFonts w:ascii="Century Schoolbook" w:hAnsi="Century Schoolbook"/>
          <w:sz w:val="24"/>
          <w:szCs w:val="24"/>
        </w:rPr>
        <w:t> </w:t>
      </w:r>
    </w:p>
    <w:p w14:paraId="4951DD84" w14:textId="77777777" w:rsidR="00EC32B1" w:rsidRPr="00EC32B1" w:rsidRDefault="00EC32B1" w:rsidP="00EC32B1">
      <w:pPr>
        <w:numPr>
          <w:ilvl w:val="0"/>
          <w:numId w:val="41"/>
        </w:numPr>
        <w:spacing w:after="0" w:line="240" w:lineRule="auto"/>
        <w:rPr>
          <w:rFonts w:ascii="Century Schoolbook" w:hAnsi="Century Schoolbook"/>
          <w:sz w:val="24"/>
          <w:szCs w:val="24"/>
        </w:rPr>
      </w:pPr>
      <w:r w:rsidRPr="00EC32B1">
        <w:rPr>
          <w:rFonts w:ascii="Century Schoolbook" w:hAnsi="Century Schoolbook"/>
          <w:sz w:val="24"/>
          <w:szCs w:val="24"/>
        </w:rPr>
        <w:t xml:space="preserve">Legal Aid Society’s </w:t>
      </w:r>
      <w:hyperlink r:id="rId25" w:tgtFrame="_blank" w:history="1">
        <w:r w:rsidRPr="00EC32B1">
          <w:rPr>
            <w:rStyle w:val="Hyperlink"/>
            <w:rFonts w:ascii="Century Schoolbook" w:hAnsi="Century Schoolbook"/>
            <w:sz w:val="24"/>
            <w:szCs w:val="24"/>
          </w:rPr>
          <w:t>Critical Resources for Immigrant Communities</w:t>
        </w:r>
      </w:hyperlink>
      <w:r w:rsidRPr="00EC32B1">
        <w:rPr>
          <w:rFonts w:ascii="Century Schoolbook" w:hAnsi="Century Schoolbook"/>
          <w:sz w:val="24"/>
          <w:szCs w:val="24"/>
        </w:rPr>
        <w:t> </w:t>
      </w:r>
    </w:p>
    <w:p w14:paraId="52CACD8F" w14:textId="77777777" w:rsidR="00EC32B1" w:rsidRDefault="00EC32B1" w:rsidP="00DC3250">
      <w:pPr>
        <w:spacing w:after="0" w:line="240" w:lineRule="auto"/>
        <w:ind w:firstLine="720"/>
        <w:rPr>
          <w:rFonts w:ascii="Century Schoolbook" w:hAnsi="Century Schoolbook"/>
          <w:sz w:val="24"/>
          <w:szCs w:val="24"/>
        </w:rPr>
      </w:pPr>
    </w:p>
    <w:p w14:paraId="3D4959B3" w14:textId="77777777" w:rsidR="00EC32B1" w:rsidRDefault="00EC32B1" w:rsidP="00DC3250">
      <w:pPr>
        <w:spacing w:after="0" w:line="240" w:lineRule="auto"/>
        <w:ind w:firstLine="720"/>
        <w:rPr>
          <w:rFonts w:ascii="Century Schoolbook" w:hAnsi="Century Schoolbook"/>
          <w:sz w:val="24"/>
          <w:szCs w:val="24"/>
        </w:rPr>
      </w:pPr>
    </w:p>
    <w:p w14:paraId="165D4EEF" w14:textId="5085965D" w:rsidR="3806FE36" w:rsidRPr="00E5443A" w:rsidRDefault="3806FE36" w:rsidP="3806FE36">
      <w:pPr>
        <w:spacing w:after="0" w:line="240" w:lineRule="auto"/>
        <w:rPr>
          <w:rFonts w:ascii="Century Schoolbook" w:hAnsi="Century Schoolbook"/>
          <w:sz w:val="24"/>
          <w:szCs w:val="24"/>
        </w:rPr>
      </w:pPr>
    </w:p>
    <w:sectPr w:rsidR="3806FE36" w:rsidRPr="00E5443A" w:rsidSect="001B4FD0">
      <w:headerReference w:type="default" r:id="rId26"/>
      <w:footerReference w:type="defaul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506B9" w14:textId="77777777" w:rsidR="009C154F" w:rsidRDefault="009C154F" w:rsidP="0067594E">
      <w:pPr>
        <w:spacing w:after="0" w:line="240" w:lineRule="auto"/>
      </w:pPr>
      <w:r>
        <w:separator/>
      </w:r>
    </w:p>
  </w:endnote>
  <w:endnote w:type="continuationSeparator" w:id="0">
    <w:p w14:paraId="4959FD5C" w14:textId="77777777" w:rsidR="009C154F" w:rsidRDefault="009C154F" w:rsidP="0067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794194"/>
      <w:docPartObj>
        <w:docPartGallery w:val="Page Numbers (Bottom of Page)"/>
        <w:docPartUnique/>
      </w:docPartObj>
    </w:sdtPr>
    <w:sdtEndPr>
      <w:rPr>
        <w:noProof/>
        <w:sz w:val="24"/>
        <w:szCs w:val="24"/>
      </w:rPr>
    </w:sdtEndPr>
    <w:sdtContent>
      <w:p w14:paraId="25B68469" w14:textId="77777777" w:rsidR="00D67DC0" w:rsidRPr="007F1C53" w:rsidRDefault="00D67DC0">
        <w:pPr>
          <w:pStyle w:val="Footer"/>
          <w:jc w:val="center"/>
          <w:rPr>
            <w:rFonts w:cstheme="minorHAnsi"/>
            <w:sz w:val="24"/>
            <w:szCs w:val="24"/>
          </w:rPr>
        </w:pPr>
        <w:r w:rsidRPr="006777BA">
          <w:rPr>
            <w:rFonts w:ascii="Century Schoolbook" w:hAnsi="Century Schoolbook" w:cstheme="minorHAnsi"/>
            <w:sz w:val="24"/>
            <w:szCs w:val="24"/>
          </w:rPr>
          <w:fldChar w:fldCharType="begin"/>
        </w:r>
        <w:r w:rsidRPr="006777BA">
          <w:rPr>
            <w:rFonts w:ascii="Century Schoolbook" w:hAnsi="Century Schoolbook" w:cstheme="minorHAnsi"/>
            <w:sz w:val="24"/>
            <w:szCs w:val="24"/>
          </w:rPr>
          <w:instrText xml:space="preserve"> PAGE   \* MERGEFORMAT </w:instrText>
        </w:r>
        <w:r w:rsidRPr="006777BA">
          <w:rPr>
            <w:rFonts w:ascii="Century Schoolbook" w:hAnsi="Century Schoolbook" w:cstheme="minorHAnsi"/>
            <w:sz w:val="24"/>
            <w:szCs w:val="24"/>
          </w:rPr>
          <w:fldChar w:fldCharType="separate"/>
        </w:r>
        <w:r w:rsidR="00B4468F" w:rsidRPr="006777BA">
          <w:rPr>
            <w:rFonts w:ascii="Century Schoolbook" w:hAnsi="Century Schoolbook" w:cstheme="minorHAnsi"/>
            <w:noProof/>
            <w:sz w:val="24"/>
            <w:szCs w:val="24"/>
          </w:rPr>
          <w:t>4</w:t>
        </w:r>
        <w:r w:rsidRPr="006777BA">
          <w:rPr>
            <w:rFonts w:ascii="Century Schoolbook" w:hAnsi="Century Schoolbook" w:cstheme="minorHAnsi"/>
            <w:noProof/>
            <w:sz w:val="24"/>
            <w:szCs w:val="24"/>
          </w:rPr>
          <w:fldChar w:fldCharType="end"/>
        </w:r>
      </w:p>
    </w:sdtContent>
  </w:sdt>
  <w:p w14:paraId="3B7B4B86" w14:textId="77777777" w:rsidR="00D67DC0" w:rsidRDefault="00D67D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3B421" w14:textId="77777777" w:rsidR="009C154F" w:rsidRDefault="009C154F" w:rsidP="0067594E">
      <w:pPr>
        <w:spacing w:after="0" w:line="240" w:lineRule="auto"/>
      </w:pPr>
      <w:r>
        <w:separator/>
      </w:r>
    </w:p>
  </w:footnote>
  <w:footnote w:type="continuationSeparator" w:id="0">
    <w:p w14:paraId="501E57D7" w14:textId="77777777" w:rsidR="009C154F" w:rsidRDefault="009C154F" w:rsidP="00675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9438F" w14:textId="1928CBB3" w:rsidR="001B4FD0" w:rsidRPr="0051434F" w:rsidRDefault="001B4FD0" w:rsidP="001B4FD0">
    <w:pPr>
      <w:spacing w:after="0" w:line="240" w:lineRule="auto"/>
      <w:rPr>
        <w:rFonts w:ascii="Century Schoolbook" w:hAnsi="Century Schoolbook"/>
        <w:b/>
        <w:bCs/>
        <w:i/>
        <w:iCs/>
        <w:sz w:val="24"/>
        <w:szCs w:val="24"/>
        <w:u w:val="single"/>
      </w:rPr>
    </w:pPr>
  </w:p>
  <w:p w14:paraId="70D1AE5F" w14:textId="77777777" w:rsidR="001B4FD0" w:rsidRPr="0051434F" w:rsidRDefault="001B4FD0" w:rsidP="001B4FD0">
    <w:pPr>
      <w:spacing w:after="0" w:line="240" w:lineRule="auto"/>
      <w:jc w:val="center"/>
      <w:rPr>
        <w:rFonts w:ascii="Century Schoolbook" w:hAnsi="Century Schoolbook"/>
        <w:b/>
        <w:bCs/>
        <w:i/>
        <w:iCs/>
        <w:sz w:val="24"/>
        <w:szCs w:val="24"/>
        <w:u w:val="single"/>
      </w:rPr>
    </w:pPr>
    <w:r w:rsidRPr="0051434F">
      <w:rPr>
        <w:rFonts w:ascii="Century Schoolbook" w:hAnsi="Century Schoolbook"/>
        <w:b/>
        <w:bCs/>
        <w:i/>
        <w:iCs/>
        <w:sz w:val="24"/>
        <w:szCs w:val="24"/>
        <w:u w:val="single"/>
      </w:rPr>
      <w:t>CONFIDENTIAL</w:t>
    </w:r>
  </w:p>
  <w:p w14:paraId="371B6228" w14:textId="77777777" w:rsidR="001B4FD0" w:rsidRPr="0051434F" w:rsidRDefault="001B4FD0" w:rsidP="001B4FD0">
    <w:pPr>
      <w:spacing w:after="0" w:line="240" w:lineRule="auto"/>
      <w:jc w:val="center"/>
      <w:rPr>
        <w:rFonts w:ascii="Century Schoolbook" w:hAnsi="Century Schoolbook"/>
        <w:b/>
        <w:bCs/>
        <w:i/>
        <w:iCs/>
        <w:sz w:val="24"/>
        <w:szCs w:val="24"/>
        <w:u w:val="single"/>
      </w:rPr>
    </w:pPr>
    <w:r w:rsidRPr="0051434F">
      <w:rPr>
        <w:rFonts w:ascii="Century Schoolbook" w:hAnsi="Century Schoolbook"/>
        <w:b/>
        <w:bCs/>
        <w:i/>
        <w:iCs/>
        <w:sz w:val="24"/>
        <w:szCs w:val="24"/>
        <w:u w:val="single"/>
      </w:rPr>
      <w:t>ONLY FOR NEA INTERNAL USE; NOT FOR OUTSIDE DISTRIBUTION</w:t>
    </w:r>
  </w:p>
  <w:p w14:paraId="76AC3B74" w14:textId="62D4CF7D" w:rsidR="001B4FD0" w:rsidRPr="0051434F" w:rsidRDefault="001B4FD0">
    <w:pPr>
      <w:pStyle w:val="Header"/>
      <w:rPr>
        <w:i/>
        <w:iCs/>
      </w:rPr>
    </w:pPr>
  </w:p>
  <w:p w14:paraId="6EE6A58F" w14:textId="77777777" w:rsidR="001B4FD0" w:rsidRPr="0051434F" w:rsidRDefault="001B4FD0">
    <w:pPr>
      <w:pStyle w:val="Head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51F28"/>
    <w:multiLevelType w:val="hybridMultilevel"/>
    <w:tmpl w:val="DB36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734C4C"/>
    <w:multiLevelType w:val="multilevel"/>
    <w:tmpl w:val="7890B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A6C0B"/>
    <w:multiLevelType w:val="multilevel"/>
    <w:tmpl w:val="6020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AA373C"/>
    <w:multiLevelType w:val="multilevel"/>
    <w:tmpl w:val="85CC6D6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 w15:restartNumberingAfterBreak="0">
    <w:nsid w:val="16A72D0E"/>
    <w:multiLevelType w:val="hybridMultilevel"/>
    <w:tmpl w:val="E39EE6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F2FBB"/>
    <w:multiLevelType w:val="multilevel"/>
    <w:tmpl w:val="9FD2C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3279BF"/>
    <w:multiLevelType w:val="multilevel"/>
    <w:tmpl w:val="E45A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D1796"/>
    <w:multiLevelType w:val="hybridMultilevel"/>
    <w:tmpl w:val="FDF0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270308"/>
    <w:multiLevelType w:val="multilevel"/>
    <w:tmpl w:val="EFB21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671116"/>
    <w:multiLevelType w:val="hybridMultilevel"/>
    <w:tmpl w:val="438CB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A5F398B"/>
    <w:multiLevelType w:val="hybridMultilevel"/>
    <w:tmpl w:val="716A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30351A"/>
    <w:multiLevelType w:val="multilevel"/>
    <w:tmpl w:val="E592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1F442F"/>
    <w:multiLevelType w:val="multilevel"/>
    <w:tmpl w:val="F7A4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E60359"/>
    <w:multiLevelType w:val="multilevel"/>
    <w:tmpl w:val="5282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D956E0"/>
    <w:multiLevelType w:val="multilevel"/>
    <w:tmpl w:val="46663A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6A0946"/>
    <w:multiLevelType w:val="multilevel"/>
    <w:tmpl w:val="E7F0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D5795C"/>
    <w:multiLevelType w:val="multilevel"/>
    <w:tmpl w:val="1D883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B73D8A"/>
    <w:multiLevelType w:val="multilevel"/>
    <w:tmpl w:val="44D057E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8" w15:restartNumberingAfterBreak="0">
    <w:nsid w:val="47B6517E"/>
    <w:multiLevelType w:val="hybridMultilevel"/>
    <w:tmpl w:val="150CC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FD04B1"/>
    <w:multiLevelType w:val="multilevel"/>
    <w:tmpl w:val="7988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730ACF"/>
    <w:multiLevelType w:val="multilevel"/>
    <w:tmpl w:val="A99E8CF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1" w15:restartNumberingAfterBreak="0">
    <w:nsid w:val="4E7B7949"/>
    <w:multiLevelType w:val="hybridMultilevel"/>
    <w:tmpl w:val="6F544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B0775C"/>
    <w:multiLevelType w:val="hybridMultilevel"/>
    <w:tmpl w:val="B71C6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505DCF"/>
    <w:multiLevelType w:val="multilevel"/>
    <w:tmpl w:val="2D56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0F6263"/>
    <w:multiLevelType w:val="hybridMultilevel"/>
    <w:tmpl w:val="63C284D8"/>
    <w:lvl w:ilvl="0" w:tplc="089816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4D22CD"/>
    <w:multiLevelType w:val="hybridMultilevel"/>
    <w:tmpl w:val="8DD4851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A6B061A"/>
    <w:multiLevelType w:val="hybridMultilevel"/>
    <w:tmpl w:val="845AE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095775"/>
    <w:multiLevelType w:val="hybridMultilevel"/>
    <w:tmpl w:val="969ED850"/>
    <w:lvl w:ilvl="0" w:tplc="4EFA50F2">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020963"/>
    <w:multiLevelType w:val="hybridMultilevel"/>
    <w:tmpl w:val="A42CB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B047C5"/>
    <w:multiLevelType w:val="hybridMultilevel"/>
    <w:tmpl w:val="7D50E736"/>
    <w:lvl w:ilvl="0" w:tplc="04090001">
      <w:start w:val="1"/>
      <w:numFmt w:val="bullet"/>
      <w:lvlText w:val=""/>
      <w:lvlJc w:val="left"/>
      <w:pPr>
        <w:ind w:left="1800" w:hanging="360"/>
      </w:pPr>
      <w:rPr>
        <w:rFonts w:ascii="Symbol" w:hAnsi="Symbol" w:hint="default"/>
      </w:rPr>
    </w:lvl>
    <w:lvl w:ilvl="1" w:tplc="D9C28634">
      <w:start w:val="1"/>
      <w:numFmt w:val="bullet"/>
      <w:lvlText w:val="o"/>
      <w:lvlJc w:val="left"/>
      <w:pPr>
        <w:ind w:left="2520" w:hanging="360"/>
      </w:pPr>
      <w:rPr>
        <w:rFonts w:ascii="Courier New" w:hAnsi="Courier New" w:cs="Courier New" w:hint="default"/>
        <w:color w:val="auto"/>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4776CB1"/>
    <w:multiLevelType w:val="multilevel"/>
    <w:tmpl w:val="3D5A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86D64E"/>
    <w:multiLevelType w:val="hybridMultilevel"/>
    <w:tmpl w:val="EA846C54"/>
    <w:lvl w:ilvl="0" w:tplc="3CECABFC">
      <w:start w:val="1"/>
      <w:numFmt w:val="bullet"/>
      <w:lvlText w:val=""/>
      <w:lvlJc w:val="left"/>
      <w:pPr>
        <w:ind w:left="720" w:hanging="360"/>
      </w:pPr>
      <w:rPr>
        <w:rFonts w:ascii="Symbol" w:hAnsi="Symbol" w:hint="default"/>
      </w:rPr>
    </w:lvl>
    <w:lvl w:ilvl="1" w:tplc="8112F49E">
      <w:start w:val="1"/>
      <w:numFmt w:val="bullet"/>
      <w:lvlText w:val="o"/>
      <w:lvlJc w:val="left"/>
      <w:pPr>
        <w:ind w:left="1440" w:hanging="360"/>
      </w:pPr>
      <w:rPr>
        <w:rFonts w:ascii="Courier New" w:hAnsi="Courier New" w:hint="default"/>
      </w:rPr>
    </w:lvl>
    <w:lvl w:ilvl="2" w:tplc="064865F4">
      <w:start w:val="1"/>
      <w:numFmt w:val="bullet"/>
      <w:lvlText w:val=""/>
      <w:lvlJc w:val="left"/>
      <w:pPr>
        <w:ind w:left="2160" w:hanging="360"/>
      </w:pPr>
      <w:rPr>
        <w:rFonts w:ascii="Wingdings" w:hAnsi="Wingdings" w:hint="default"/>
      </w:rPr>
    </w:lvl>
    <w:lvl w:ilvl="3" w:tplc="970E8CFA">
      <w:start w:val="1"/>
      <w:numFmt w:val="bullet"/>
      <w:lvlText w:val=""/>
      <w:lvlJc w:val="left"/>
      <w:pPr>
        <w:ind w:left="2880" w:hanging="360"/>
      </w:pPr>
      <w:rPr>
        <w:rFonts w:ascii="Symbol" w:hAnsi="Symbol" w:hint="default"/>
      </w:rPr>
    </w:lvl>
    <w:lvl w:ilvl="4" w:tplc="EDE2A0B8">
      <w:start w:val="1"/>
      <w:numFmt w:val="bullet"/>
      <w:lvlText w:val="o"/>
      <w:lvlJc w:val="left"/>
      <w:pPr>
        <w:ind w:left="3600" w:hanging="360"/>
      </w:pPr>
      <w:rPr>
        <w:rFonts w:ascii="Courier New" w:hAnsi="Courier New" w:hint="default"/>
      </w:rPr>
    </w:lvl>
    <w:lvl w:ilvl="5" w:tplc="5A3C15B4">
      <w:start w:val="1"/>
      <w:numFmt w:val="bullet"/>
      <w:lvlText w:val=""/>
      <w:lvlJc w:val="left"/>
      <w:pPr>
        <w:ind w:left="4320" w:hanging="360"/>
      </w:pPr>
      <w:rPr>
        <w:rFonts w:ascii="Wingdings" w:hAnsi="Wingdings" w:hint="default"/>
      </w:rPr>
    </w:lvl>
    <w:lvl w:ilvl="6" w:tplc="13F4C8F6">
      <w:start w:val="1"/>
      <w:numFmt w:val="bullet"/>
      <w:lvlText w:val=""/>
      <w:lvlJc w:val="left"/>
      <w:pPr>
        <w:ind w:left="5040" w:hanging="360"/>
      </w:pPr>
      <w:rPr>
        <w:rFonts w:ascii="Symbol" w:hAnsi="Symbol" w:hint="default"/>
      </w:rPr>
    </w:lvl>
    <w:lvl w:ilvl="7" w:tplc="4418ACC2">
      <w:start w:val="1"/>
      <w:numFmt w:val="bullet"/>
      <w:lvlText w:val="o"/>
      <w:lvlJc w:val="left"/>
      <w:pPr>
        <w:ind w:left="5760" w:hanging="360"/>
      </w:pPr>
      <w:rPr>
        <w:rFonts w:ascii="Courier New" w:hAnsi="Courier New" w:hint="default"/>
      </w:rPr>
    </w:lvl>
    <w:lvl w:ilvl="8" w:tplc="0E7ADBF6">
      <w:start w:val="1"/>
      <w:numFmt w:val="bullet"/>
      <w:lvlText w:val=""/>
      <w:lvlJc w:val="left"/>
      <w:pPr>
        <w:ind w:left="6480" w:hanging="360"/>
      </w:pPr>
      <w:rPr>
        <w:rFonts w:ascii="Wingdings" w:hAnsi="Wingdings" w:hint="default"/>
      </w:rPr>
    </w:lvl>
  </w:abstractNum>
  <w:abstractNum w:abstractNumId="32" w15:restartNumberingAfterBreak="0">
    <w:nsid w:val="6B2C326C"/>
    <w:multiLevelType w:val="multilevel"/>
    <w:tmpl w:val="158E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28F928"/>
    <w:multiLevelType w:val="hybridMultilevel"/>
    <w:tmpl w:val="CBB68FA8"/>
    <w:lvl w:ilvl="0" w:tplc="C658ACC4">
      <w:start w:val="1"/>
      <w:numFmt w:val="decimal"/>
      <w:lvlText w:val="%1."/>
      <w:lvlJc w:val="left"/>
      <w:pPr>
        <w:ind w:left="1440" w:hanging="360"/>
      </w:pPr>
    </w:lvl>
    <w:lvl w:ilvl="1" w:tplc="561AB6C8">
      <w:start w:val="1"/>
      <w:numFmt w:val="lowerLetter"/>
      <w:lvlText w:val="%2."/>
      <w:lvlJc w:val="left"/>
      <w:pPr>
        <w:ind w:left="2160" w:hanging="360"/>
      </w:pPr>
    </w:lvl>
    <w:lvl w:ilvl="2" w:tplc="91DAE6EE">
      <w:start w:val="1"/>
      <w:numFmt w:val="lowerRoman"/>
      <w:lvlText w:val="%3."/>
      <w:lvlJc w:val="right"/>
      <w:pPr>
        <w:ind w:left="2880" w:hanging="180"/>
      </w:pPr>
    </w:lvl>
    <w:lvl w:ilvl="3" w:tplc="C80AAEE8">
      <w:start w:val="1"/>
      <w:numFmt w:val="decimal"/>
      <w:lvlText w:val="%4."/>
      <w:lvlJc w:val="left"/>
      <w:pPr>
        <w:ind w:left="3600" w:hanging="360"/>
      </w:pPr>
    </w:lvl>
    <w:lvl w:ilvl="4" w:tplc="7A3CEE3C">
      <w:start w:val="1"/>
      <w:numFmt w:val="lowerLetter"/>
      <w:lvlText w:val="%5."/>
      <w:lvlJc w:val="left"/>
      <w:pPr>
        <w:ind w:left="4320" w:hanging="360"/>
      </w:pPr>
    </w:lvl>
    <w:lvl w:ilvl="5" w:tplc="21588A12">
      <w:start w:val="1"/>
      <w:numFmt w:val="lowerRoman"/>
      <w:lvlText w:val="%6."/>
      <w:lvlJc w:val="right"/>
      <w:pPr>
        <w:ind w:left="5040" w:hanging="180"/>
      </w:pPr>
    </w:lvl>
    <w:lvl w:ilvl="6" w:tplc="4D3C757A">
      <w:start w:val="1"/>
      <w:numFmt w:val="decimal"/>
      <w:lvlText w:val="%7."/>
      <w:lvlJc w:val="left"/>
      <w:pPr>
        <w:ind w:left="5760" w:hanging="360"/>
      </w:pPr>
    </w:lvl>
    <w:lvl w:ilvl="7" w:tplc="5D18D20E">
      <w:start w:val="1"/>
      <w:numFmt w:val="lowerLetter"/>
      <w:lvlText w:val="%8."/>
      <w:lvlJc w:val="left"/>
      <w:pPr>
        <w:ind w:left="6480" w:hanging="360"/>
      </w:pPr>
    </w:lvl>
    <w:lvl w:ilvl="8" w:tplc="E56E6F58">
      <w:start w:val="1"/>
      <w:numFmt w:val="lowerRoman"/>
      <w:lvlText w:val="%9."/>
      <w:lvlJc w:val="right"/>
      <w:pPr>
        <w:ind w:left="7200" w:hanging="180"/>
      </w:pPr>
    </w:lvl>
  </w:abstractNum>
  <w:abstractNum w:abstractNumId="34" w15:restartNumberingAfterBreak="0">
    <w:nsid w:val="70CB7400"/>
    <w:multiLevelType w:val="hybridMultilevel"/>
    <w:tmpl w:val="DECCF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EB3F4D"/>
    <w:multiLevelType w:val="hybridMultilevel"/>
    <w:tmpl w:val="560C68D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74C73A89"/>
    <w:multiLevelType w:val="multilevel"/>
    <w:tmpl w:val="AFF83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6C5EDE"/>
    <w:multiLevelType w:val="multilevel"/>
    <w:tmpl w:val="52F05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9CD108F"/>
    <w:multiLevelType w:val="multilevel"/>
    <w:tmpl w:val="D1AC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CD3A0C"/>
    <w:multiLevelType w:val="hybridMultilevel"/>
    <w:tmpl w:val="FC7EF0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05D999"/>
    <w:multiLevelType w:val="hybridMultilevel"/>
    <w:tmpl w:val="4FF616EC"/>
    <w:lvl w:ilvl="0" w:tplc="B19C419E">
      <w:start w:val="1"/>
      <w:numFmt w:val="bullet"/>
      <w:lvlText w:val=""/>
      <w:lvlJc w:val="left"/>
      <w:pPr>
        <w:ind w:left="720" w:hanging="360"/>
      </w:pPr>
      <w:rPr>
        <w:rFonts w:ascii="Symbol" w:hAnsi="Symbol" w:hint="default"/>
      </w:rPr>
    </w:lvl>
    <w:lvl w:ilvl="1" w:tplc="B0BCB20E">
      <w:start w:val="1"/>
      <w:numFmt w:val="bullet"/>
      <w:lvlText w:val="o"/>
      <w:lvlJc w:val="left"/>
      <w:pPr>
        <w:ind w:left="1440" w:hanging="360"/>
      </w:pPr>
      <w:rPr>
        <w:rFonts w:ascii="Courier New" w:hAnsi="Courier New" w:hint="default"/>
      </w:rPr>
    </w:lvl>
    <w:lvl w:ilvl="2" w:tplc="78FCCD32">
      <w:start w:val="1"/>
      <w:numFmt w:val="bullet"/>
      <w:lvlText w:val=""/>
      <w:lvlJc w:val="left"/>
      <w:pPr>
        <w:ind w:left="2160" w:hanging="360"/>
      </w:pPr>
      <w:rPr>
        <w:rFonts w:ascii="Wingdings" w:hAnsi="Wingdings" w:hint="default"/>
      </w:rPr>
    </w:lvl>
    <w:lvl w:ilvl="3" w:tplc="AF0E3158">
      <w:start w:val="1"/>
      <w:numFmt w:val="bullet"/>
      <w:lvlText w:val=""/>
      <w:lvlJc w:val="left"/>
      <w:pPr>
        <w:ind w:left="2880" w:hanging="360"/>
      </w:pPr>
      <w:rPr>
        <w:rFonts w:ascii="Symbol" w:hAnsi="Symbol" w:hint="default"/>
      </w:rPr>
    </w:lvl>
    <w:lvl w:ilvl="4" w:tplc="75F6DD3A">
      <w:start w:val="1"/>
      <w:numFmt w:val="bullet"/>
      <w:lvlText w:val="o"/>
      <w:lvlJc w:val="left"/>
      <w:pPr>
        <w:ind w:left="3600" w:hanging="360"/>
      </w:pPr>
      <w:rPr>
        <w:rFonts w:ascii="Courier New" w:hAnsi="Courier New" w:hint="default"/>
      </w:rPr>
    </w:lvl>
    <w:lvl w:ilvl="5" w:tplc="B6BE07E8">
      <w:start w:val="1"/>
      <w:numFmt w:val="bullet"/>
      <w:lvlText w:val=""/>
      <w:lvlJc w:val="left"/>
      <w:pPr>
        <w:ind w:left="4320" w:hanging="360"/>
      </w:pPr>
      <w:rPr>
        <w:rFonts w:ascii="Wingdings" w:hAnsi="Wingdings" w:hint="default"/>
      </w:rPr>
    </w:lvl>
    <w:lvl w:ilvl="6" w:tplc="AD62244A">
      <w:start w:val="1"/>
      <w:numFmt w:val="bullet"/>
      <w:lvlText w:val=""/>
      <w:lvlJc w:val="left"/>
      <w:pPr>
        <w:ind w:left="5040" w:hanging="360"/>
      </w:pPr>
      <w:rPr>
        <w:rFonts w:ascii="Symbol" w:hAnsi="Symbol" w:hint="default"/>
      </w:rPr>
    </w:lvl>
    <w:lvl w:ilvl="7" w:tplc="A2B2F7A4">
      <w:start w:val="1"/>
      <w:numFmt w:val="bullet"/>
      <w:lvlText w:val="o"/>
      <w:lvlJc w:val="left"/>
      <w:pPr>
        <w:ind w:left="5760" w:hanging="360"/>
      </w:pPr>
      <w:rPr>
        <w:rFonts w:ascii="Courier New" w:hAnsi="Courier New" w:hint="default"/>
      </w:rPr>
    </w:lvl>
    <w:lvl w:ilvl="8" w:tplc="E9B0C082">
      <w:start w:val="1"/>
      <w:numFmt w:val="bullet"/>
      <w:lvlText w:val=""/>
      <w:lvlJc w:val="left"/>
      <w:pPr>
        <w:ind w:left="6480" w:hanging="360"/>
      </w:pPr>
      <w:rPr>
        <w:rFonts w:ascii="Wingdings" w:hAnsi="Wingdings" w:hint="default"/>
      </w:rPr>
    </w:lvl>
  </w:abstractNum>
  <w:num w:numId="1" w16cid:durableId="456460287">
    <w:abstractNumId w:val="31"/>
  </w:num>
  <w:num w:numId="2" w16cid:durableId="1313876706">
    <w:abstractNumId w:val="40"/>
  </w:num>
  <w:num w:numId="3" w16cid:durableId="1316372999">
    <w:abstractNumId w:val="33"/>
  </w:num>
  <w:num w:numId="4" w16cid:durableId="445121672">
    <w:abstractNumId w:val="19"/>
  </w:num>
  <w:num w:numId="5" w16cid:durableId="1314027010">
    <w:abstractNumId w:val="8"/>
  </w:num>
  <w:num w:numId="6" w16cid:durableId="912278038">
    <w:abstractNumId w:val="28"/>
  </w:num>
  <w:num w:numId="7" w16cid:durableId="1670792372">
    <w:abstractNumId w:val="25"/>
  </w:num>
  <w:num w:numId="8" w16cid:durableId="1095634900">
    <w:abstractNumId w:val="24"/>
  </w:num>
  <w:num w:numId="9" w16cid:durableId="1189564566">
    <w:abstractNumId w:val="39"/>
  </w:num>
  <w:num w:numId="10" w16cid:durableId="1095323462">
    <w:abstractNumId w:val="0"/>
  </w:num>
  <w:num w:numId="11" w16cid:durableId="1932542867">
    <w:abstractNumId w:val="4"/>
  </w:num>
  <w:num w:numId="12" w16cid:durableId="2113161872">
    <w:abstractNumId w:val="27"/>
  </w:num>
  <w:num w:numId="13" w16cid:durableId="1241522028">
    <w:abstractNumId w:val="35"/>
  </w:num>
  <w:num w:numId="14" w16cid:durableId="1188370661">
    <w:abstractNumId w:val="9"/>
  </w:num>
  <w:num w:numId="15" w16cid:durableId="76052141">
    <w:abstractNumId w:val="26"/>
  </w:num>
  <w:num w:numId="16" w16cid:durableId="93022351">
    <w:abstractNumId w:val="29"/>
  </w:num>
  <w:num w:numId="17" w16cid:durableId="1039204684">
    <w:abstractNumId w:val="34"/>
  </w:num>
  <w:num w:numId="18" w16cid:durableId="795217707">
    <w:abstractNumId w:val="22"/>
  </w:num>
  <w:num w:numId="19" w16cid:durableId="1373459784">
    <w:abstractNumId w:val="7"/>
  </w:num>
  <w:num w:numId="20" w16cid:durableId="1217353913">
    <w:abstractNumId w:val="6"/>
  </w:num>
  <w:num w:numId="21" w16cid:durableId="1495757680">
    <w:abstractNumId w:val="5"/>
  </w:num>
  <w:num w:numId="22" w16cid:durableId="1183395864">
    <w:abstractNumId w:val="18"/>
  </w:num>
  <w:num w:numId="23" w16cid:durableId="1373001345">
    <w:abstractNumId w:val="21"/>
  </w:num>
  <w:num w:numId="24" w16cid:durableId="1223836019">
    <w:abstractNumId w:val="10"/>
  </w:num>
  <w:num w:numId="25" w16cid:durableId="549341809">
    <w:abstractNumId w:val="16"/>
  </w:num>
  <w:num w:numId="26" w16cid:durableId="262423365">
    <w:abstractNumId w:val="1"/>
  </w:num>
  <w:num w:numId="27" w16cid:durableId="499463669">
    <w:abstractNumId w:val="36"/>
  </w:num>
  <w:num w:numId="28" w16cid:durableId="1582788333">
    <w:abstractNumId w:val="12"/>
  </w:num>
  <w:num w:numId="29" w16cid:durableId="116921581">
    <w:abstractNumId w:val="13"/>
  </w:num>
  <w:num w:numId="30" w16cid:durableId="1385762729">
    <w:abstractNumId w:val="32"/>
  </w:num>
  <w:num w:numId="31" w16cid:durableId="2004309418">
    <w:abstractNumId w:val="2"/>
  </w:num>
  <w:num w:numId="32" w16cid:durableId="488518608">
    <w:abstractNumId w:val="37"/>
  </w:num>
  <w:num w:numId="33" w16cid:durableId="1088694549">
    <w:abstractNumId w:val="38"/>
  </w:num>
  <w:num w:numId="34" w16cid:durableId="321472401">
    <w:abstractNumId w:val="23"/>
  </w:num>
  <w:num w:numId="35" w16cid:durableId="1240748363">
    <w:abstractNumId w:val="14"/>
  </w:num>
  <w:num w:numId="36" w16cid:durableId="534125154">
    <w:abstractNumId w:val="30"/>
  </w:num>
  <w:num w:numId="37" w16cid:durableId="1466238289">
    <w:abstractNumId w:val="20"/>
  </w:num>
  <w:num w:numId="38" w16cid:durableId="1693991244">
    <w:abstractNumId w:val="3"/>
  </w:num>
  <w:num w:numId="39" w16cid:durableId="286787175">
    <w:abstractNumId w:val="17"/>
  </w:num>
  <w:num w:numId="40" w16cid:durableId="1305575320">
    <w:abstractNumId w:val="15"/>
  </w:num>
  <w:num w:numId="41" w16cid:durableId="311250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065"/>
    <w:rsid w:val="00003377"/>
    <w:rsid w:val="00011565"/>
    <w:rsid w:val="000159A3"/>
    <w:rsid w:val="00032431"/>
    <w:rsid w:val="0003651A"/>
    <w:rsid w:val="000434DA"/>
    <w:rsid w:val="000444D2"/>
    <w:rsid w:val="00060053"/>
    <w:rsid w:val="00067555"/>
    <w:rsid w:val="00072157"/>
    <w:rsid w:val="00072783"/>
    <w:rsid w:val="00083B8F"/>
    <w:rsid w:val="0008519F"/>
    <w:rsid w:val="00087643"/>
    <w:rsid w:val="00090679"/>
    <w:rsid w:val="0009395D"/>
    <w:rsid w:val="0009763B"/>
    <w:rsid w:val="000A07F3"/>
    <w:rsid w:val="000A19D8"/>
    <w:rsid w:val="000B04FC"/>
    <w:rsid w:val="000B5F11"/>
    <w:rsid w:val="000B6AAE"/>
    <w:rsid w:val="000B6D62"/>
    <w:rsid w:val="000C2016"/>
    <w:rsid w:val="000E2A1D"/>
    <w:rsid w:val="000E43C6"/>
    <w:rsid w:val="000E51F6"/>
    <w:rsid w:val="000E678F"/>
    <w:rsid w:val="00104461"/>
    <w:rsid w:val="001128E3"/>
    <w:rsid w:val="00115BC9"/>
    <w:rsid w:val="001450A4"/>
    <w:rsid w:val="0014652C"/>
    <w:rsid w:val="00150466"/>
    <w:rsid w:val="00157518"/>
    <w:rsid w:val="00157F19"/>
    <w:rsid w:val="00163328"/>
    <w:rsid w:val="00167708"/>
    <w:rsid w:val="00167741"/>
    <w:rsid w:val="00171F62"/>
    <w:rsid w:val="001837F3"/>
    <w:rsid w:val="0018600C"/>
    <w:rsid w:val="001860DE"/>
    <w:rsid w:val="001866CE"/>
    <w:rsid w:val="001901B9"/>
    <w:rsid w:val="001A20C3"/>
    <w:rsid w:val="001B052D"/>
    <w:rsid w:val="001B2733"/>
    <w:rsid w:val="001B2B34"/>
    <w:rsid w:val="001B4FD0"/>
    <w:rsid w:val="001B71ED"/>
    <w:rsid w:val="001C584B"/>
    <w:rsid w:val="001D0E54"/>
    <w:rsid w:val="001D793A"/>
    <w:rsid w:val="001E387B"/>
    <w:rsid w:val="001F0C3E"/>
    <w:rsid w:val="001F4A05"/>
    <w:rsid w:val="00210619"/>
    <w:rsid w:val="002114F7"/>
    <w:rsid w:val="00227D57"/>
    <w:rsid w:val="00233DF1"/>
    <w:rsid w:val="00237FB3"/>
    <w:rsid w:val="002439B6"/>
    <w:rsid w:val="00243A37"/>
    <w:rsid w:val="00243ECF"/>
    <w:rsid w:val="002564EA"/>
    <w:rsid w:val="00257618"/>
    <w:rsid w:val="0027618D"/>
    <w:rsid w:val="00280E9C"/>
    <w:rsid w:val="00285140"/>
    <w:rsid w:val="00285EE3"/>
    <w:rsid w:val="002861D6"/>
    <w:rsid w:val="00294A64"/>
    <w:rsid w:val="00296705"/>
    <w:rsid w:val="002977A9"/>
    <w:rsid w:val="002B07EE"/>
    <w:rsid w:val="002B7D83"/>
    <w:rsid w:val="002C014E"/>
    <w:rsid w:val="002D6364"/>
    <w:rsid w:val="002E4F70"/>
    <w:rsid w:val="002F05CD"/>
    <w:rsid w:val="002F6A3C"/>
    <w:rsid w:val="00301BF6"/>
    <w:rsid w:val="00305C7E"/>
    <w:rsid w:val="00306588"/>
    <w:rsid w:val="003116F9"/>
    <w:rsid w:val="00324A4B"/>
    <w:rsid w:val="00332460"/>
    <w:rsid w:val="00332CF0"/>
    <w:rsid w:val="00340770"/>
    <w:rsid w:val="00340F86"/>
    <w:rsid w:val="00343849"/>
    <w:rsid w:val="0034608B"/>
    <w:rsid w:val="00353366"/>
    <w:rsid w:val="003616D0"/>
    <w:rsid w:val="003767B0"/>
    <w:rsid w:val="00390FB9"/>
    <w:rsid w:val="00397CB2"/>
    <w:rsid w:val="003A0F8D"/>
    <w:rsid w:val="003A4E06"/>
    <w:rsid w:val="003A5B73"/>
    <w:rsid w:val="003A740F"/>
    <w:rsid w:val="003B550F"/>
    <w:rsid w:val="003B6F74"/>
    <w:rsid w:val="003B7A62"/>
    <w:rsid w:val="003C115B"/>
    <w:rsid w:val="003C32E7"/>
    <w:rsid w:val="003D18EF"/>
    <w:rsid w:val="003D29C6"/>
    <w:rsid w:val="003F64CA"/>
    <w:rsid w:val="0040216D"/>
    <w:rsid w:val="00424775"/>
    <w:rsid w:val="0044284C"/>
    <w:rsid w:val="00442E81"/>
    <w:rsid w:val="004431CB"/>
    <w:rsid w:val="00446BEE"/>
    <w:rsid w:val="00447B4D"/>
    <w:rsid w:val="004670BF"/>
    <w:rsid w:val="00476CDF"/>
    <w:rsid w:val="00490A8D"/>
    <w:rsid w:val="00494859"/>
    <w:rsid w:val="004A00FA"/>
    <w:rsid w:val="004A332C"/>
    <w:rsid w:val="004A5B2C"/>
    <w:rsid w:val="004B15AE"/>
    <w:rsid w:val="004B40B2"/>
    <w:rsid w:val="004C2A5B"/>
    <w:rsid w:val="004C43AB"/>
    <w:rsid w:val="004C7ABC"/>
    <w:rsid w:val="004D1FDD"/>
    <w:rsid w:val="004E30DA"/>
    <w:rsid w:val="004F075D"/>
    <w:rsid w:val="004F09C0"/>
    <w:rsid w:val="004F60B9"/>
    <w:rsid w:val="0051434F"/>
    <w:rsid w:val="00516D0D"/>
    <w:rsid w:val="00520A67"/>
    <w:rsid w:val="00521D3F"/>
    <w:rsid w:val="00523547"/>
    <w:rsid w:val="00523778"/>
    <w:rsid w:val="005302B7"/>
    <w:rsid w:val="00532FBD"/>
    <w:rsid w:val="00547280"/>
    <w:rsid w:val="005477E9"/>
    <w:rsid w:val="00562184"/>
    <w:rsid w:val="00562414"/>
    <w:rsid w:val="00571637"/>
    <w:rsid w:val="005740DA"/>
    <w:rsid w:val="00582EF4"/>
    <w:rsid w:val="0058557E"/>
    <w:rsid w:val="00586CB5"/>
    <w:rsid w:val="0059410B"/>
    <w:rsid w:val="005947E0"/>
    <w:rsid w:val="005B6E7C"/>
    <w:rsid w:val="005C6537"/>
    <w:rsid w:val="005C7B1E"/>
    <w:rsid w:val="005D0FAB"/>
    <w:rsid w:val="005D7F5E"/>
    <w:rsid w:val="005F6300"/>
    <w:rsid w:val="005F6D77"/>
    <w:rsid w:val="0060025E"/>
    <w:rsid w:val="00605AEF"/>
    <w:rsid w:val="00630B72"/>
    <w:rsid w:val="00636A97"/>
    <w:rsid w:val="00637CCC"/>
    <w:rsid w:val="00642A98"/>
    <w:rsid w:val="006466D6"/>
    <w:rsid w:val="00647065"/>
    <w:rsid w:val="00651A45"/>
    <w:rsid w:val="00651D3B"/>
    <w:rsid w:val="0065208B"/>
    <w:rsid w:val="00654040"/>
    <w:rsid w:val="00654748"/>
    <w:rsid w:val="00655AEE"/>
    <w:rsid w:val="00661122"/>
    <w:rsid w:val="00665D96"/>
    <w:rsid w:val="00671210"/>
    <w:rsid w:val="0067594E"/>
    <w:rsid w:val="006777BA"/>
    <w:rsid w:val="006809B8"/>
    <w:rsid w:val="00681ABD"/>
    <w:rsid w:val="006A040F"/>
    <w:rsid w:val="006A4C02"/>
    <w:rsid w:val="006A5EB5"/>
    <w:rsid w:val="006B3571"/>
    <w:rsid w:val="006B6F01"/>
    <w:rsid w:val="006D0C9D"/>
    <w:rsid w:val="006D1573"/>
    <w:rsid w:val="006E4982"/>
    <w:rsid w:val="006F3EEF"/>
    <w:rsid w:val="006F47C2"/>
    <w:rsid w:val="006F635A"/>
    <w:rsid w:val="006F7049"/>
    <w:rsid w:val="00702734"/>
    <w:rsid w:val="00703B2E"/>
    <w:rsid w:val="00717FCA"/>
    <w:rsid w:val="007222B5"/>
    <w:rsid w:val="007241AF"/>
    <w:rsid w:val="00727E73"/>
    <w:rsid w:val="007317B1"/>
    <w:rsid w:val="0074479E"/>
    <w:rsid w:val="00744FD1"/>
    <w:rsid w:val="00745AB8"/>
    <w:rsid w:val="00753278"/>
    <w:rsid w:val="00756DF6"/>
    <w:rsid w:val="00761183"/>
    <w:rsid w:val="007634AF"/>
    <w:rsid w:val="0076382D"/>
    <w:rsid w:val="00767DF1"/>
    <w:rsid w:val="00776C17"/>
    <w:rsid w:val="00783189"/>
    <w:rsid w:val="007A2A87"/>
    <w:rsid w:val="007A381A"/>
    <w:rsid w:val="007A650C"/>
    <w:rsid w:val="007B57D6"/>
    <w:rsid w:val="007C1A40"/>
    <w:rsid w:val="007C2610"/>
    <w:rsid w:val="007C4254"/>
    <w:rsid w:val="007C57E1"/>
    <w:rsid w:val="007C6F68"/>
    <w:rsid w:val="007C7AEA"/>
    <w:rsid w:val="007D1269"/>
    <w:rsid w:val="007D3B79"/>
    <w:rsid w:val="007D6B56"/>
    <w:rsid w:val="007E4004"/>
    <w:rsid w:val="007E5B83"/>
    <w:rsid w:val="007E6985"/>
    <w:rsid w:val="007F1C53"/>
    <w:rsid w:val="007F3E69"/>
    <w:rsid w:val="007F49DF"/>
    <w:rsid w:val="007F782C"/>
    <w:rsid w:val="00805088"/>
    <w:rsid w:val="00815FE6"/>
    <w:rsid w:val="00826DE8"/>
    <w:rsid w:val="0084161C"/>
    <w:rsid w:val="00853CDB"/>
    <w:rsid w:val="0085469A"/>
    <w:rsid w:val="00864747"/>
    <w:rsid w:val="00865766"/>
    <w:rsid w:val="008669F7"/>
    <w:rsid w:val="0086761E"/>
    <w:rsid w:val="008762B7"/>
    <w:rsid w:val="0088199E"/>
    <w:rsid w:val="00890CC8"/>
    <w:rsid w:val="00897931"/>
    <w:rsid w:val="008A0744"/>
    <w:rsid w:val="008A198C"/>
    <w:rsid w:val="008A7BD1"/>
    <w:rsid w:val="008B116B"/>
    <w:rsid w:val="008B7D94"/>
    <w:rsid w:val="008C007E"/>
    <w:rsid w:val="008C15F2"/>
    <w:rsid w:val="008C18BB"/>
    <w:rsid w:val="008C5DB2"/>
    <w:rsid w:val="008C7C4A"/>
    <w:rsid w:val="008D00EF"/>
    <w:rsid w:val="008D0E05"/>
    <w:rsid w:val="008D737E"/>
    <w:rsid w:val="008E38F2"/>
    <w:rsid w:val="008F032E"/>
    <w:rsid w:val="008F5A0A"/>
    <w:rsid w:val="00904449"/>
    <w:rsid w:val="00923A5D"/>
    <w:rsid w:val="00924F32"/>
    <w:rsid w:val="009257B3"/>
    <w:rsid w:val="00926A8F"/>
    <w:rsid w:val="009408E8"/>
    <w:rsid w:val="00945C94"/>
    <w:rsid w:val="00951EBA"/>
    <w:rsid w:val="00957376"/>
    <w:rsid w:val="00966184"/>
    <w:rsid w:val="00980350"/>
    <w:rsid w:val="009A361D"/>
    <w:rsid w:val="009A5C32"/>
    <w:rsid w:val="009B3CC6"/>
    <w:rsid w:val="009B7D33"/>
    <w:rsid w:val="009C154F"/>
    <w:rsid w:val="009C2782"/>
    <w:rsid w:val="009D1D0A"/>
    <w:rsid w:val="009D1EDA"/>
    <w:rsid w:val="009D6297"/>
    <w:rsid w:val="009E2552"/>
    <w:rsid w:val="009E317B"/>
    <w:rsid w:val="009F2415"/>
    <w:rsid w:val="009F30A6"/>
    <w:rsid w:val="009F4174"/>
    <w:rsid w:val="00A02AA2"/>
    <w:rsid w:val="00A11E2E"/>
    <w:rsid w:val="00A120D1"/>
    <w:rsid w:val="00A14C75"/>
    <w:rsid w:val="00A3779D"/>
    <w:rsid w:val="00A37944"/>
    <w:rsid w:val="00A40FAB"/>
    <w:rsid w:val="00A42FE5"/>
    <w:rsid w:val="00A47285"/>
    <w:rsid w:val="00A55B76"/>
    <w:rsid w:val="00A71EB0"/>
    <w:rsid w:val="00A8684C"/>
    <w:rsid w:val="00A90872"/>
    <w:rsid w:val="00AB6624"/>
    <w:rsid w:val="00AC4DE1"/>
    <w:rsid w:val="00AF2317"/>
    <w:rsid w:val="00AF3ED9"/>
    <w:rsid w:val="00AF7D60"/>
    <w:rsid w:val="00B07C3E"/>
    <w:rsid w:val="00B4468F"/>
    <w:rsid w:val="00B46B9F"/>
    <w:rsid w:val="00B477C5"/>
    <w:rsid w:val="00B70378"/>
    <w:rsid w:val="00B860BC"/>
    <w:rsid w:val="00BA4B05"/>
    <w:rsid w:val="00BB2689"/>
    <w:rsid w:val="00BB5518"/>
    <w:rsid w:val="00BB5D7F"/>
    <w:rsid w:val="00BD7601"/>
    <w:rsid w:val="00BE7E8E"/>
    <w:rsid w:val="00BF3ECD"/>
    <w:rsid w:val="00BF64F8"/>
    <w:rsid w:val="00C04729"/>
    <w:rsid w:val="00C07EA9"/>
    <w:rsid w:val="00C07F02"/>
    <w:rsid w:val="00C146D4"/>
    <w:rsid w:val="00C20D85"/>
    <w:rsid w:val="00C239B5"/>
    <w:rsid w:val="00C24DCA"/>
    <w:rsid w:val="00C27E07"/>
    <w:rsid w:val="00C318B9"/>
    <w:rsid w:val="00C42577"/>
    <w:rsid w:val="00C53BB2"/>
    <w:rsid w:val="00C6762A"/>
    <w:rsid w:val="00C71DD9"/>
    <w:rsid w:val="00C76F2E"/>
    <w:rsid w:val="00C82447"/>
    <w:rsid w:val="00CA1269"/>
    <w:rsid w:val="00CA2B73"/>
    <w:rsid w:val="00CA35F7"/>
    <w:rsid w:val="00CB5373"/>
    <w:rsid w:val="00CB614F"/>
    <w:rsid w:val="00CB701E"/>
    <w:rsid w:val="00CC0D92"/>
    <w:rsid w:val="00CD264C"/>
    <w:rsid w:val="00CD54D1"/>
    <w:rsid w:val="00CD63A0"/>
    <w:rsid w:val="00CF2794"/>
    <w:rsid w:val="00CF2C4E"/>
    <w:rsid w:val="00D01D0A"/>
    <w:rsid w:val="00D0636D"/>
    <w:rsid w:val="00D16CBE"/>
    <w:rsid w:val="00D2472E"/>
    <w:rsid w:val="00D25DE7"/>
    <w:rsid w:val="00D47168"/>
    <w:rsid w:val="00D526B0"/>
    <w:rsid w:val="00D53476"/>
    <w:rsid w:val="00D6156E"/>
    <w:rsid w:val="00D67DC0"/>
    <w:rsid w:val="00D72BDF"/>
    <w:rsid w:val="00D7316B"/>
    <w:rsid w:val="00D757A8"/>
    <w:rsid w:val="00D77393"/>
    <w:rsid w:val="00D85739"/>
    <w:rsid w:val="00D8769E"/>
    <w:rsid w:val="00D87AC4"/>
    <w:rsid w:val="00DA6252"/>
    <w:rsid w:val="00DB07A7"/>
    <w:rsid w:val="00DB0D54"/>
    <w:rsid w:val="00DB2BFD"/>
    <w:rsid w:val="00DB7CA2"/>
    <w:rsid w:val="00DC31F0"/>
    <w:rsid w:val="00DC3250"/>
    <w:rsid w:val="00DC4891"/>
    <w:rsid w:val="00DC6908"/>
    <w:rsid w:val="00DC7FDB"/>
    <w:rsid w:val="00DD4893"/>
    <w:rsid w:val="00DD48EE"/>
    <w:rsid w:val="00DF1A09"/>
    <w:rsid w:val="00DF7E80"/>
    <w:rsid w:val="00E11D20"/>
    <w:rsid w:val="00E1333B"/>
    <w:rsid w:val="00E14F2E"/>
    <w:rsid w:val="00E17172"/>
    <w:rsid w:val="00E232CA"/>
    <w:rsid w:val="00E27A24"/>
    <w:rsid w:val="00E35D67"/>
    <w:rsid w:val="00E41D7C"/>
    <w:rsid w:val="00E50568"/>
    <w:rsid w:val="00E5443A"/>
    <w:rsid w:val="00E62C5B"/>
    <w:rsid w:val="00E63F26"/>
    <w:rsid w:val="00E67DF1"/>
    <w:rsid w:val="00E773F7"/>
    <w:rsid w:val="00E86CE3"/>
    <w:rsid w:val="00E95FA7"/>
    <w:rsid w:val="00EB345E"/>
    <w:rsid w:val="00EC194B"/>
    <w:rsid w:val="00EC32B1"/>
    <w:rsid w:val="00ED61E9"/>
    <w:rsid w:val="00EE1EC4"/>
    <w:rsid w:val="00EF05B5"/>
    <w:rsid w:val="00EF2DC2"/>
    <w:rsid w:val="00F00782"/>
    <w:rsid w:val="00F05D1F"/>
    <w:rsid w:val="00F06A36"/>
    <w:rsid w:val="00F1139F"/>
    <w:rsid w:val="00F125BE"/>
    <w:rsid w:val="00F138FC"/>
    <w:rsid w:val="00F23E97"/>
    <w:rsid w:val="00F3372C"/>
    <w:rsid w:val="00F34E24"/>
    <w:rsid w:val="00F35934"/>
    <w:rsid w:val="00F4643C"/>
    <w:rsid w:val="00F52968"/>
    <w:rsid w:val="00F54D00"/>
    <w:rsid w:val="00F60AF1"/>
    <w:rsid w:val="00F65D09"/>
    <w:rsid w:val="00F70F55"/>
    <w:rsid w:val="00F73114"/>
    <w:rsid w:val="00FB60A1"/>
    <w:rsid w:val="00FB74E2"/>
    <w:rsid w:val="00FC20FA"/>
    <w:rsid w:val="00FC5DDC"/>
    <w:rsid w:val="00FC5EC0"/>
    <w:rsid w:val="00FC609E"/>
    <w:rsid w:val="00FD4692"/>
    <w:rsid w:val="00FD482F"/>
    <w:rsid w:val="00FE3445"/>
    <w:rsid w:val="00FE4CDA"/>
    <w:rsid w:val="00FE7D2B"/>
    <w:rsid w:val="00FF11E3"/>
    <w:rsid w:val="00FF4853"/>
    <w:rsid w:val="00FF7B19"/>
    <w:rsid w:val="0161913B"/>
    <w:rsid w:val="01C1B8DF"/>
    <w:rsid w:val="01D40FB4"/>
    <w:rsid w:val="0202A31A"/>
    <w:rsid w:val="02C9E156"/>
    <w:rsid w:val="02E1590A"/>
    <w:rsid w:val="0305CAAD"/>
    <w:rsid w:val="0344D79B"/>
    <w:rsid w:val="0409408E"/>
    <w:rsid w:val="042FE780"/>
    <w:rsid w:val="0488B483"/>
    <w:rsid w:val="04C2C6A6"/>
    <w:rsid w:val="04F37BE2"/>
    <w:rsid w:val="053B4DE9"/>
    <w:rsid w:val="059C4D16"/>
    <w:rsid w:val="059EDE4B"/>
    <w:rsid w:val="065A1254"/>
    <w:rsid w:val="06C3741A"/>
    <w:rsid w:val="07347E01"/>
    <w:rsid w:val="080B36FB"/>
    <w:rsid w:val="08464B2F"/>
    <w:rsid w:val="08A5A982"/>
    <w:rsid w:val="08B53E2B"/>
    <w:rsid w:val="08B6FF80"/>
    <w:rsid w:val="08FE9E69"/>
    <w:rsid w:val="0926D642"/>
    <w:rsid w:val="094B954D"/>
    <w:rsid w:val="09C8B4AD"/>
    <w:rsid w:val="0A7B26FA"/>
    <w:rsid w:val="0A997D3C"/>
    <w:rsid w:val="0B9E7B55"/>
    <w:rsid w:val="0C00C129"/>
    <w:rsid w:val="0C23AC51"/>
    <w:rsid w:val="0C63CE4F"/>
    <w:rsid w:val="0C808E0E"/>
    <w:rsid w:val="0C9E5D99"/>
    <w:rsid w:val="0CC63AC0"/>
    <w:rsid w:val="0D138F6C"/>
    <w:rsid w:val="0D4D5205"/>
    <w:rsid w:val="0D8A1F0C"/>
    <w:rsid w:val="0DF80FBF"/>
    <w:rsid w:val="0E9E34A7"/>
    <w:rsid w:val="0ED1578B"/>
    <w:rsid w:val="0EF89B8F"/>
    <w:rsid w:val="0EF904A9"/>
    <w:rsid w:val="0F914C95"/>
    <w:rsid w:val="10009BFF"/>
    <w:rsid w:val="1019FCF2"/>
    <w:rsid w:val="10535EBA"/>
    <w:rsid w:val="107E2141"/>
    <w:rsid w:val="10EC3D1D"/>
    <w:rsid w:val="11301870"/>
    <w:rsid w:val="117E4FDD"/>
    <w:rsid w:val="11D4EC49"/>
    <w:rsid w:val="11EB9183"/>
    <w:rsid w:val="11FFE85D"/>
    <w:rsid w:val="1280B197"/>
    <w:rsid w:val="12F0CEE1"/>
    <w:rsid w:val="1304A876"/>
    <w:rsid w:val="136F0FC8"/>
    <w:rsid w:val="14F3861F"/>
    <w:rsid w:val="1569C672"/>
    <w:rsid w:val="158DC0DC"/>
    <w:rsid w:val="15B1E0DA"/>
    <w:rsid w:val="15F91054"/>
    <w:rsid w:val="1613B710"/>
    <w:rsid w:val="163378C9"/>
    <w:rsid w:val="165E45AB"/>
    <w:rsid w:val="167CBDCD"/>
    <w:rsid w:val="1683FEA1"/>
    <w:rsid w:val="16DEBBC2"/>
    <w:rsid w:val="16FE8250"/>
    <w:rsid w:val="172AE869"/>
    <w:rsid w:val="183F0D80"/>
    <w:rsid w:val="1865E1AB"/>
    <w:rsid w:val="186B5324"/>
    <w:rsid w:val="1882E540"/>
    <w:rsid w:val="18EC06BD"/>
    <w:rsid w:val="1915EEEF"/>
    <w:rsid w:val="191A2F9F"/>
    <w:rsid w:val="192EC2DA"/>
    <w:rsid w:val="194DFA72"/>
    <w:rsid w:val="19B2FA44"/>
    <w:rsid w:val="1A47825D"/>
    <w:rsid w:val="1A8081E5"/>
    <w:rsid w:val="1B6753FF"/>
    <w:rsid w:val="1C71B183"/>
    <w:rsid w:val="1CCF4FE6"/>
    <w:rsid w:val="1CD29C40"/>
    <w:rsid w:val="1CD5A75B"/>
    <w:rsid w:val="1D52EBF8"/>
    <w:rsid w:val="1D56AD77"/>
    <w:rsid w:val="1D7149F9"/>
    <w:rsid w:val="1F555363"/>
    <w:rsid w:val="1FFC28DE"/>
    <w:rsid w:val="202CB40C"/>
    <w:rsid w:val="2031E2D7"/>
    <w:rsid w:val="20A4B889"/>
    <w:rsid w:val="20CCEDBB"/>
    <w:rsid w:val="210CF694"/>
    <w:rsid w:val="213CD847"/>
    <w:rsid w:val="21931A08"/>
    <w:rsid w:val="2224BCD4"/>
    <w:rsid w:val="223AC37C"/>
    <w:rsid w:val="225E21DF"/>
    <w:rsid w:val="228766C2"/>
    <w:rsid w:val="238E5CCF"/>
    <w:rsid w:val="23B0910A"/>
    <w:rsid w:val="24127505"/>
    <w:rsid w:val="24B62243"/>
    <w:rsid w:val="257D110F"/>
    <w:rsid w:val="2615091F"/>
    <w:rsid w:val="2618662C"/>
    <w:rsid w:val="26BFE1E7"/>
    <w:rsid w:val="2734A906"/>
    <w:rsid w:val="276C4CA1"/>
    <w:rsid w:val="280DF969"/>
    <w:rsid w:val="282F42F0"/>
    <w:rsid w:val="285E1B0C"/>
    <w:rsid w:val="2864B350"/>
    <w:rsid w:val="291154D9"/>
    <w:rsid w:val="29B45A4C"/>
    <w:rsid w:val="2A0C8E67"/>
    <w:rsid w:val="2ACC0A29"/>
    <w:rsid w:val="2B887C40"/>
    <w:rsid w:val="2C1692E3"/>
    <w:rsid w:val="2C441858"/>
    <w:rsid w:val="2C503091"/>
    <w:rsid w:val="2DC8560F"/>
    <w:rsid w:val="2E0B61D1"/>
    <w:rsid w:val="2EEE9AB8"/>
    <w:rsid w:val="2F9955C0"/>
    <w:rsid w:val="2F9A4BC0"/>
    <w:rsid w:val="30442791"/>
    <w:rsid w:val="3077025D"/>
    <w:rsid w:val="307775D2"/>
    <w:rsid w:val="308430EE"/>
    <w:rsid w:val="309E3302"/>
    <w:rsid w:val="30A202E7"/>
    <w:rsid w:val="315978B9"/>
    <w:rsid w:val="319BD3AD"/>
    <w:rsid w:val="322705FB"/>
    <w:rsid w:val="32CB9152"/>
    <w:rsid w:val="32DB1F93"/>
    <w:rsid w:val="32F18237"/>
    <w:rsid w:val="32FA5DC9"/>
    <w:rsid w:val="330BE37A"/>
    <w:rsid w:val="335A102F"/>
    <w:rsid w:val="33792246"/>
    <w:rsid w:val="33ED4BE1"/>
    <w:rsid w:val="3465EC34"/>
    <w:rsid w:val="34FC3490"/>
    <w:rsid w:val="35F446C9"/>
    <w:rsid w:val="3628CE50"/>
    <w:rsid w:val="3657F333"/>
    <w:rsid w:val="367244EB"/>
    <w:rsid w:val="371C4129"/>
    <w:rsid w:val="378699E1"/>
    <w:rsid w:val="37E1A786"/>
    <w:rsid w:val="3806FE36"/>
    <w:rsid w:val="38484FC5"/>
    <w:rsid w:val="385CF348"/>
    <w:rsid w:val="38801FC6"/>
    <w:rsid w:val="3962F521"/>
    <w:rsid w:val="39675580"/>
    <w:rsid w:val="396D9CA8"/>
    <w:rsid w:val="3A5A3D7E"/>
    <w:rsid w:val="3AB68C0B"/>
    <w:rsid w:val="3B0BE742"/>
    <w:rsid w:val="3B8E9851"/>
    <w:rsid w:val="3B95488B"/>
    <w:rsid w:val="3C9687E0"/>
    <w:rsid w:val="3CA8C97C"/>
    <w:rsid w:val="3D09A5E1"/>
    <w:rsid w:val="3D4BE489"/>
    <w:rsid w:val="3E04BE13"/>
    <w:rsid w:val="3E34DD7F"/>
    <w:rsid w:val="3EB0657C"/>
    <w:rsid w:val="3EB9D549"/>
    <w:rsid w:val="3F0FF007"/>
    <w:rsid w:val="3F4D58CC"/>
    <w:rsid w:val="3F6CC7FD"/>
    <w:rsid w:val="3FE14E3E"/>
    <w:rsid w:val="3FE1C499"/>
    <w:rsid w:val="4054CEE0"/>
    <w:rsid w:val="40CF0FC7"/>
    <w:rsid w:val="40E00C24"/>
    <w:rsid w:val="4101592E"/>
    <w:rsid w:val="421875F1"/>
    <w:rsid w:val="42569C3F"/>
    <w:rsid w:val="42DE7CB9"/>
    <w:rsid w:val="42DF6AD0"/>
    <w:rsid w:val="43200515"/>
    <w:rsid w:val="4356D0D7"/>
    <w:rsid w:val="43762723"/>
    <w:rsid w:val="43B3C032"/>
    <w:rsid w:val="44106BB5"/>
    <w:rsid w:val="44F01B3B"/>
    <w:rsid w:val="44F59C27"/>
    <w:rsid w:val="4502896E"/>
    <w:rsid w:val="4624D273"/>
    <w:rsid w:val="46D564CE"/>
    <w:rsid w:val="470208AE"/>
    <w:rsid w:val="47F2332B"/>
    <w:rsid w:val="482FDAFF"/>
    <w:rsid w:val="4888F1C3"/>
    <w:rsid w:val="48B6956F"/>
    <w:rsid w:val="4915233D"/>
    <w:rsid w:val="498ED53A"/>
    <w:rsid w:val="49B663DD"/>
    <w:rsid w:val="4A162755"/>
    <w:rsid w:val="4A4957FF"/>
    <w:rsid w:val="4A5FF006"/>
    <w:rsid w:val="4A98CB0A"/>
    <w:rsid w:val="4A9E14BD"/>
    <w:rsid w:val="4AA2E700"/>
    <w:rsid w:val="4B30098F"/>
    <w:rsid w:val="4B47709F"/>
    <w:rsid w:val="4B64F80C"/>
    <w:rsid w:val="4B6633E7"/>
    <w:rsid w:val="4BAE6194"/>
    <w:rsid w:val="4C378A32"/>
    <w:rsid w:val="4CA126B4"/>
    <w:rsid w:val="4D4079DE"/>
    <w:rsid w:val="4D418AE6"/>
    <w:rsid w:val="4DAF5285"/>
    <w:rsid w:val="4DEDCF2C"/>
    <w:rsid w:val="4FC05E91"/>
    <w:rsid w:val="5087B30B"/>
    <w:rsid w:val="509180E6"/>
    <w:rsid w:val="50BCAC57"/>
    <w:rsid w:val="516B4E1F"/>
    <w:rsid w:val="51809E95"/>
    <w:rsid w:val="52B54E15"/>
    <w:rsid w:val="53068DE0"/>
    <w:rsid w:val="53128201"/>
    <w:rsid w:val="53FAB693"/>
    <w:rsid w:val="54976B13"/>
    <w:rsid w:val="55443C8B"/>
    <w:rsid w:val="55B3545D"/>
    <w:rsid w:val="55D2B6B5"/>
    <w:rsid w:val="562309A0"/>
    <w:rsid w:val="56AB5763"/>
    <w:rsid w:val="56C98A1F"/>
    <w:rsid w:val="56FAF473"/>
    <w:rsid w:val="57067382"/>
    <w:rsid w:val="57103E9F"/>
    <w:rsid w:val="57F8F2E2"/>
    <w:rsid w:val="581A50DA"/>
    <w:rsid w:val="593EDD5D"/>
    <w:rsid w:val="5970F9D5"/>
    <w:rsid w:val="59BB71D2"/>
    <w:rsid w:val="5A2E64DD"/>
    <w:rsid w:val="5C0DE08C"/>
    <w:rsid w:val="5CD327BF"/>
    <w:rsid w:val="5D04C798"/>
    <w:rsid w:val="5D05B838"/>
    <w:rsid w:val="5D71F374"/>
    <w:rsid w:val="5E63835F"/>
    <w:rsid w:val="5E920921"/>
    <w:rsid w:val="5F7756A7"/>
    <w:rsid w:val="5FB3BB1A"/>
    <w:rsid w:val="6090376A"/>
    <w:rsid w:val="609A0DEA"/>
    <w:rsid w:val="60C29DB7"/>
    <w:rsid w:val="610EE523"/>
    <w:rsid w:val="61243B8C"/>
    <w:rsid w:val="61246B3A"/>
    <w:rsid w:val="61354EB6"/>
    <w:rsid w:val="6146B64D"/>
    <w:rsid w:val="61635E2E"/>
    <w:rsid w:val="616A0543"/>
    <w:rsid w:val="61A1927C"/>
    <w:rsid w:val="61CCC34D"/>
    <w:rsid w:val="61FE01A9"/>
    <w:rsid w:val="62673904"/>
    <w:rsid w:val="62A3534B"/>
    <w:rsid w:val="62AF50B6"/>
    <w:rsid w:val="63372D73"/>
    <w:rsid w:val="63447433"/>
    <w:rsid w:val="6366D374"/>
    <w:rsid w:val="63A5B00D"/>
    <w:rsid w:val="6411F234"/>
    <w:rsid w:val="642DB6FF"/>
    <w:rsid w:val="647FB177"/>
    <w:rsid w:val="6481A75C"/>
    <w:rsid w:val="653F13A4"/>
    <w:rsid w:val="65B0B67F"/>
    <w:rsid w:val="65E4EA28"/>
    <w:rsid w:val="6654D325"/>
    <w:rsid w:val="66ECF32C"/>
    <w:rsid w:val="66F59B2C"/>
    <w:rsid w:val="6743EEE3"/>
    <w:rsid w:val="67594C62"/>
    <w:rsid w:val="6765F707"/>
    <w:rsid w:val="67A19945"/>
    <w:rsid w:val="68809E55"/>
    <w:rsid w:val="68C07437"/>
    <w:rsid w:val="69FA7885"/>
    <w:rsid w:val="6A525674"/>
    <w:rsid w:val="6A79A43F"/>
    <w:rsid w:val="6A91F9C7"/>
    <w:rsid w:val="6A9B9183"/>
    <w:rsid w:val="6AA031E8"/>
    <w:rsid w:val="6ADB5D26"/>
    <w:rsid w:val="6BA96B14"/>
    <w:rsid w:val="6BB60BDB"/>
    <w:rsid w:val="6BBA86E9"/>
    <w:rsid w:val="6BD78189"/>
    <w:rsid w:val="6C3C2876"/>
    <w:rsid w:val="6CD6D369"/>
    <w:rsid w:val="6D2295B1"/>
    <w:rsid w:val="6D412ADB"/>
    <w:rsid w:val="6E53B17A"/>
    <w:rsid w:val="6EA92610"/>
    <w:rsid w:val="6EC3C55A"/>
    <w:rsid w:val="6F33E72E"/>
    <w:rsid w:val="6FEB2326"/>
    <w:rsid w:val="70536349"/>
    <w:rsid w:val="70CF95CB"/>
    <w:rsid w:val="70F8D807"/>
    <w:rsid w:val="7100D877"/>
    <w:rsid w:val="715FCC55"/>
    <w:rsid w:val="717279D5"/>
    <w:rsid w:val="717B137F"/>
    <w:rsid w:val="7185A4A6"/>
    <w:rsid w:val="7189778F"/>
    <w:rsid w:val="71E57C49"/>
    <w:rsid w:val="71E855A8"/>
    <w:rsid w:val="71F2613A"/>
    <w:rsid w:val="7201D2F9"/>
    <w:rsid w:val="7224690D"/>
    <w:rsid w:val="723B84E4"/>
    <w:rsid w:val="72669262"/>
    <w:rsid w:val="72E88CC0"/>
    <w:rsid w:val="72FD709B"/>
    <w:rsid w:val="73C647C0"/>
    <w:rsid w:val="74110022"/>
    <w:rsid w:val="74F5DD8B"/>
    <w:rsid w:val="757EAB63"/>
    <w:rsid w:val="7591ADC4"/>
    <w:rsid w:val="76189BE8"/>
    <w:rsid w:val="769D22D2"/>
    <w:rsid w:val="76B932FB"/>
    <w:rsid w:val="76F1716B"/>
    <w:rsid w:val="77352DB5"/>
    <w:rsid w:val="7764A9B8"/>
    <w:rsid w:val="776E7408"/>
    <w:rsid w:val="77EDE59A"/>
    <w:rsid w:val="77EF937B"/>
    <w:rsid w:val="7859651A"/>
    <w:rsid w:val="786CA85C"/>
    <w:rsid w:val="7922DA71"/>
    <w:rsid w:val="7A2330C9"/>
    <w:rsid w:val="7A448F4A"/>
    <w:rsid w:val="7A99510B"/>
    <w:rsid w:val="7B1D9812"/>
    <w:rsid w:val="7BAAE8F4"/>
    <w:rsid w:val="7C4878CA"/>
    <w:rsid w:val="7CDB24B6"/>
    <w:rsid w:val="7CEBDEF9"/>
    <w:rsid w:val="7E2A4337"/>
    <w:rsid w:val="7E75DB13"/>
    <w:rsid w:val="7EC795ED"/>
    <w:rsid w:val="7FA3750E"/>
    <w:rsid w:val="7FAA2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691E9"/>
  <w15:chartTrackingRefBased/>
  <w15:docId w15:val="{C0A9AAD7-6154-4CAD-9216-84847699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4706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C6F6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46BE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A4C0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065"/>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5D0FAB"/>
    <w:rPr>
      <w:color w:val="0563C1" w:themeColor="hyperlink"/>
      <w:u w:val="single"/>
    </w:rPr>
  </w:style>
  <w:style w:type="paragraph" w:styleId="FootnoteText">
    <w:name w:val="footnote text"/>
    <w:basedOn w:val="Normal"/>
    <w:link w:val="FootnoteTextChar"/>
    <w:uiPriority w:val="99"/>
    <w:semiHidden/>
    <w:unhideWhenUsed/>
    <w:rsid w:val="006759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594E"/>
    <w:rPr>
      <w:sz w:val="20"/>
      <w:szCs w:val="20"/>
    </w:rPr>
  </w:style>
  <w:style w:type="character" w:styleId="FootnoteReference">
    <w:name w:val="footnote reference"/>
    <w:basedOn w:val="DefaultParagraphFont"/>
    <w:uiPriority w:val="99"/>
    <w:semiHidden/>
    <w:unhideWhenUsed/>
    <w:rsid w:val="0067594E"/>
    <w:rPr>
      <w:vertAlign w:val="superscript"/>
    </w:rPr>
  </w:style>
  <w:style w:type="paragraph" w:customStyle="1" w:styleId="ekqkg">
    <w:name w:val="ekqkg"/>
    <w:basedOn w:val="Normal"/>
    <w:rsid w:val="006759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text">
    <w:name w:val="font-text"/>
    <w:basedOn w:val="Normal"/>
    <w:rsid w:val="00C0472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65D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C6F68"/>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7C4254"/>
    <w:rPr>
      <w:color w:val="954F72" w:themeColor="followedHyperlink"/>
      <w:u w:val="single"/>
    </w:rPr>
  </w:style>
  <w:style w:type="paragraph" w:customStyle="1" w:styleId="mb-4">
    <w:name w:val="mb-4"/>
    <w:basedOn w:val="Normal"/>
    <w:rsid w:val="0096618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F1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C53"/>
  </w:style>
  <w:style w:type="paragraph" w:styleId="Footer">
    <w:name w:val="footer"/>
    <w:basedOn w:val="Normal"/>
    <w:link w:val="FooterChar"/>
    <w:uiPriority w:val="99"/>
    <w:unhideWhenUsed/>
    <w:rsid w:val="007F1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C53"/>
  </w:style>
  <w:style w:type="paragraph" w:styleId="ListParagraph">
    <w:name w:val="List Paragraph"/>
    <w:basedOn w:val="Normal"/>
    <w:link w:val="ListParagraphChar"/>
    <w:uiPriority w:val="34"/>
    <w:qFormat/>
    <w:rsid w:val="000C2016"/>
    <w:pPr>
      <w:ind w:left="720"/>
      <w:contextualSpacing/>
    </w:pPr>
  </w:style>
  <w:style w:type="character" w:customStyle="1" w:styleId="ListParagraphChar">
    <w:name w:val="List Paragraph Char"/>
    <w:basedOn w:val="DefaultParagraphFont"/>
    <w:link w:val="ListParagraph"/>
    <w:uiPriority w:val="34"/>
    <w:rsid w:val="00DB7CA2"/>
  </w:style>
  <w:style w:type="character" w:customStyle="1" w:styleId="Heading3Char">
    <w:name w:val="Heading 3 Char"/>
    <w:basedOn w:val="DefaultParagraphFont"/>
    <w:link w:val="Heading3"/>
    <w:uiPriority w:val="9"/>
    <w:semiHidden/>
    <w:rsid w:val="00446BEE"/>
    <w:rPr>
      <w:rFonts w:asciiTheme="majorHAnsi" w:eastAsiaTheme="majorEastAsia" w:hAnsiTheme="majorHAnsi" w:cstheme="majorBidi"/>
      <w:color w:val="1F4D78" w:themeColor="accent1" w:themeShade="7F"/>
      <w:sz w:val="24"/>
      <w:szCs w:val="24"/>
    </w:rPr>
  </w:style>
  <w:style w:type="character" w:customStyle="1" w:styleId="sqsrte-text-color--lightaccent">
    <w:name w:val="sqsrte-text-color--lightaccent"/>
    <w:basedOn w:val="DefaultParagraphFont"/>
    <w:rsid w:val="00446BEE"/>
  </w:style>
  <w:style w:type="character" w:styleId="Strong">
    <w:name w:val="Strong"/>
    <w:basedOn w:val="DefaultParagraphFont"/>
    <w:uiPriority w:val="22"/>
    <w:qFormat/>
    <w:rsid w:val="00446BEE"/>
    <w:rPr>
      <w:b/>
      <w:bCs/>
    </w:rPr>
  </w:style>
  <w:style w:type="character" w:customStyle="1" w:styleId="uv3um">
    <w:name w:val="uv3um"/>
    <w:basedOn w:val="DefaultParagraphFont"/>
    <w:rsid w:val="001B052D"/>
  </w:style>
  <w:style w:type="character" w:customStyle="1" w:styleId="Heading4Char">
    <w:name w:val="Heading 4 Char"/>
    <w:basedOn w:val="DefaultParagraphFont"/>
    <w:link w:val="Heading4"/>
    <w:uiPriority w:val="9"/>
    <w:semiHidden/>
    <w:rsid w:val="006A4C02"/>
    <w:rPr>
      <w:rFonts w:asciiTheme="majorHAnsi" w:eastAsiaTheme="majorEastAsia" w:hAnsiTheme="majorHAnsi" w:cstheme="majorBidi"/>
      <w:i/>
      <w:iCs/>
      <w:color w:val="2E74B5" w:themeColor="accent1" w:themeShade="BF"/>
    </w:rPr>
  </w:style>
  <w:style w:type="character" w:customStyle="1" w:styleId="sqsrte-text-color--darkaccent">
    <w:name w:val="sqsrte-text-color--darkaccent"/>
    <w:basedOn w:val="DefaultParagraphFont"/>
    <w:rsid w:val="006A4C02"/>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76382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F5A0A"/>
    <w:rPr>
      <w:b/>
      <w:bCs/>
    </w:rPr>
  </w:style>
  <w:style w:type="character" w:customStyle="1" w:styleId="CommentSubjectChar">
    <w:name w:val="Comment Subject Char"/>
    <w:basedOn w:val="CommentTextChar"/>
    <w:link w:val="CommentSubject"/>
    <w:uiPriority w:val="99"/>
    <w:semiHidden/>
    <w:rsid w:val="008F5A0A"/>
    <w:rPr>
      <w:b/>
      <w:bCs/>
      <w:sz w:val="20"/>
      <w:szCs w:val="20"/>
    </w:rPr>
  </w:style>
  <w:style w:type="paragraph" w:styleId="Revision">
    <w:name w:val="Revision"/>
    <w:hidden/>
    <w:uiPriority w:val="99"/>
    <w:semiHidden/>
    <w:rsid w:val="008762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7320">
      <w:bodyDiv w:val="1"/>
      <w:marLeft w:val="0"/>
      <w:marRight w:val="0"/>
      <w:marTop w:val="0"/>
      <w:marBottom w:val="0"/>
      <w:divBdr>
        <w:top w:val="none" w:sz="0" w:space="0" w:color="auto"/>
        <w:left w:val="none" w:sz="0" w:space="0" w:color="auto"/>
        <w:bottom w:val="none" w:sz="0" w:space="0" w:color="auto"/>
        <w:right w:val="none" w:sz="0" w:space="0" w:color="auto"/>
      </w:divBdr>
      <w:divsChild>
        <w:div w:id="205993107">
          <w:marLeft w:val="0"/>
          <w:marRight w:val="0"/>
          <w:marTop w:val="0"/>
          <w:marBottom w:val="0"/>
          <w:divBdr>
            <w:top w:val="none" w:sz="0" w:space="0" w:color="auto"/>
            <w:left w:val="none" w:sz="0" w:space="0" w:color="auto"/>
            <w:bottom w:val="none" w:sz="0" w:space="0" w:color="auto"/>
            <w:right w:val="none" w:sz="0" w:space="0" w:color="auto"/>
          </w:divBdr>
          <w:divsChild>
            <w:div w:id="1010839429">
              <w:marLeft w:val="0"/>
              <w:marRight w:val="0"/>
              <w:marTop w:val="0"/>
              <w:marBottom w:val="0"/>
              <w:divBdr>
                <w:top w:val="none" w:sz="0" w:space="0" w:color="200603"/>
                <w:left w:val="none" w:sz="0" w:space="0" w:color="200603"/>
                <w:bottom w:val="none" w:sz="0" w:space="0" w:color="200603"/>
                <w:right w:val="none" w:sz="0" w:space="0" w:color="200603"/>
              </w:divBdr>
              <w:divsChild>
                <w:div w:id="1738018865">
                  <w:marLeft w:val="0"/>
                  <w:marRight w:val="0"/>
                  <w:marTop w:val="0"/>
                  <w:marBottom w:val="0"/>
                  <w:divBdr>
                    <w:top w:val="none" w:sz="0" w:space="0" w:color="auto"/>
                    <w:left w:val="none" w:sz="0" w:space="0" w:color="auto"/>
                    <w:bottom w:val="none" w:sz="0" w:space="0" w:color="auto"/>
                    <w:right w:val="none" w:sz="0" w:space="0" w:color="auto"/>
                  </w:divBdr>
                  <w:divsChild>
                    <w:div w:id="69678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999607">
          <w:marLeft w:val="0"/>
          <w:marRight w:val="0"/>
          <w:marTop w:val="0"/>
          <w:marBottom w:val="0"/>
          <w:divBdr>
            <w:top w:val="none" w:sz="0" w:space="0" w:color="auto"/>
            <w:left w:val="none" w:sz="0" w:space="0" w:color="auto"/>
            <w:bottom w:val="none" w:sz="0" w:space="0" w:color="auto"/>
            <w:right w:val="none" w:sz="0" w:space="0" w:color="auto"/>
          </w:divBdr>
          <w:divsChild>
            <w:div w:id="1271930559">
              <w:marLeft w:val="0"/>
              <w:marRight w:val="0"/>
              <w:marTop w:val="0"/>
              <w:marBottom w:val="0"/>
              <w:divBdr>
                <w:top w:val="none" w:sz="0" w:space="0" w:color="200603"/>
                <w:left w:val="none" w:sz="0" w:space="0" w:color="200603"/>
                <w:bottom w:val="none" w:sz="0" w:space="0" w:color="200603"/>
                <w:right w:val="none" w:sz="0" w:space="0" w:color="200603"/>
              </w:divBdr>
              <w:divsChild>
                <w:div w:id="2006012212">
                  <w:marLeft w:val="0"/>
                  <w:marRight w:val="0"/>
                  <w:marTop w:val="0"/>
                  <w:marBottom w:val="0"/>
                  <w:divBdr>
                    <w:top w:val="none" w:sz="0" w:space="0" w:color="auto"/>
                    <w:left w:val="none" w:sz="0" w:space="0" w:color="auto"/>
                    <w:bottom w:val="none" w:sz="0" w:space="0" w:color="auto"/>
                    <w:right w:val="none" w:sz="0" w:space="0" w:color="auto"/>
                  </w:divBdr>
                  <w:divsChild>
                    <w:div w:id="214626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74231">
      <w:bodyDiv w:val="1"/>
      <w:marLeft w:val="0"/>
      <w:marRight w:val="0"/>
      <w:marTop w:val="0"/>
      <w:marBottom w:val="0"/>
      <w:divBdr>
        <w:top w:val="none" w:sz="0" w:space="0" w:color="auto"/>
        <w:left w:val="none" w:sz="0" w:space="0" w:color="auto"/>
        <w:bottom w:val="none" w:sz="0" w:space="0" w:color="auto"/>
        <w:right w:val="none" w:sz="0" w:space="0" w:color="auto"/>
      </w:divBdr>
      <w:divsChild>
        <w:div w:id="866144098">
          <w:marLeft w:val="0"/>
          <w:marRight w:val="0"/>
          <w:marTop w:val="0"/>
          <w:marBottom w:val="0"/>
          <w:divBdr>
            <w:top w:val="none" w:sz="0" w:space="0" w:color="auto"/>
            <w:left w:val="none" w:sz="0" w:space="0" w:color="auto"/>
            <w:bottom w:val="none" w:sz="0" w:space="0" w:color="auto"/>
            <w:right w:val="none" w:sz="0" w:space="0" w:color="auto"/>
          </w:divBdr>
          <w:divsChild>
            <w:div w:id="681274590">
              <w:marLeft w:val="0"/>
              <w:marRight w:val="0"/>
              <w:marTop w:val="0"/>
              <w:marBottom w:val="0"/>
              <w:divBdr>
                <w:top w:val="none" w:sz="0" w:space="0" w:color="200603"/>
                <w:left w:val="none" w:sz="0" w:space="0" w:color="200603"/>
                <w:bottom w:val="none" w:sz="0" w:space="0" w:color="200603"/>
                <w:right w:val="none" w:sz="0" w:space="0" w:color="200603"/>
              </w:divBdr>
              <w:divsChild>
                <w:div w:id="400719088">
                  <w:marLeft w:val="0"/>
                  <w:marRight w:val="0"/>
                  <w:marTop w:val="0"/>
                  <w:marBottom w:val="0"/>
                  <w:divBdr>
                    <w:top w:val="none" w:sz="0" w:space="0" w:color="auto"/>
                    <w:left w:val="none" w:sz="0" w:space="0" w:color="auto"/>
                    <w:bottom w:val="none" w:sz="0" w:space="0" w:color="auto"/>
                    <w:right w:val="none" w:sz="0" w:space="0" w:color="auto"/>
                  </w:divBdr>
                  <w:divsChild>
                    <w:div w:id="184925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039877">
          <w:marLeft w:val="0"/>
          <w:marRight w:val="0"/>
          <w:marTop w:val="0"/>
          <w:marBottom w:val="0"/>
          <w:divBdr>
            <w:top w:val="none" w:sz="0" w:space="0" w:color="auto"/>
            <w:left w:val="none" w:sz="0" w:space="0" w:color="auto"/>
            <w:bottom w:val="none" w:sz="0" w:space="0" w:color="auto"/>
            <w:right w:val="none" w:sz="0" w:space="0" w:color="auto"/>
          </w:divBdr>
          <w:divsChild>
            <w:div w:id="1795127813">
              <w:marLeft w:val="0"/>
              <w:marRight w:val="0"/>
              <w:marTop w:val="0"/>
              <w:marBottom w:val="0"/>
              <w:divBdr>
                <w:top w:val="none" w:sz="0" w:space="0" w:color="200603"/>
                <w:left w:val="none" w:sz="0" w:space="0" w:color="200603"/>
                <w:bottom w:val="none" w:sz="0" w:space="0" w:color="200603"/>
                <w:right w:val="none" w:sz="0" w:space="0" w:color="200603"/>
              </w:divBdr>
              <w:divsChild>
                <w:div w:id="1117068780">
                  <w:marLeft w:val="0"/>
                  <w:marRight w:val="0"/>
                  <w:marTop w:val="0"/>
                  <w:marBottom w:val="0"/>
                  <w:divBdr>
                    <w:top w:val="none" w:sz="0" w:space="0" w:color="auto"/>
                    <w:left w:val="none" w:sz="0" w:space="0" w:color="auto"/>
                    <w:bottom w:val="none" w:sz="0" w:space="0" w:color="auto"/>
                    <w:right w:val="none" w:sz="0" w:space="0" w:color="auto"/>
                  </w:divBdr>
                  <w:divsChild>
                    <w:div w:id="29406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20690">
      <w:bodyDiv w:val="1"/>
      <w:marLeft w:val="0"/>
      <w:marRight w:val="0"/>
      <w:marTop w:val="0"/>
      <w:marBottom w:val="0"/>
      <w:divBdr>
        <w:top w:val="none" w:sz="0" w:space="0" w:color="auto"/>
        <w:left w:val="none" w:sz="0" w:space="0" w:color="auto"/>
        <w:bottom w:val="none" w:sz="0" w:space="0" w:color="auto"/>
        <w:right w:val="none" w:sz="0" w:space="0" w:color="auto"/>
      </w:divBdr>
    </w:div>
    <w:div w:id="151993011">
      <w:bodyDiv w:val="1"/>
      <w:marLeft w:val="0"/>
      <w:marRight w:val="0"/>
      <w:marTop w:val="0"/>
      <w:marBottom w:val="0"/>
      <w:divBdr>
        <w:top w:val="none" w:sz="0" w:space="0" w:color="auto"/>
        <w:left w:val="none" w:sz="0" w:space="0" w:color="auto"/>
        <w:bottom w:val="none" w:sz="0" w:space="0" w:color="auto"/>
        <w:right w:val="none" w:sz="0" w:space="0" w:color="auto"/>
      </w:divBdr>
    </w:div>
    <w:div w:id="254633807">
      <w:bodyDiv w:val="1"/>
      <w:marLeft w:val="0"/>
      <w:marRight w:val="0"/>
      <w:marTop w:val="0"/>
      <w:marBottom w:val="0"/>
      <w:divBdr>
        <w:top w:val="none" w:sz="0" w:space="0" w:color="auto"/>
        <w:left w:val="none" w:sz="0" w:space="0" w:color="auto"/>
        <w:bottom w:val="none" w:sz="0" w:space="0" w:color="auto"/>
        <w:right w:val="none" w:sz="0" w:space="0" w:color="auto"/>
      </w:divBdr>
    </w:div>
    <w:div w:id="258560165">
      <w:bodyDiv w:val="1"/>
      <w:marLeft w:val="0"/>
      <w:marRight w:val="0"/>
      <w:marTop w:val="0"/>
      <w:marBottom w:val="0"/>
      <w:divBdr>
        <w:top w:val="none" w:sz="0" w:space="0" w:color="auto"/>
        <w:left w:val="none" w:sz="0" w:space="0" w:color="auto"/>
        <w:bottom w:val="none" w:sz="0" w:space="0" w:color="auto"/>
        <w:right w:val="none" w:sz="0" w:space="0" w:color="auto"/>
      </w:divBdr>
    </w:div>
    <w:div w:id="299964735">
      <w:bodyDiv w:val="1"/>
      <w:marLeft w:val="0"/>
      <w:marRight w:val="0"/>
      <w:marTop w:val="0"/>
      <w:marBottom w:val="0"/>
      <w:divBdr>
        <w:top w:val="none" w:sz="0" w:space="0" w:color="auto"/>
        <w:left w:val="none" w:sz="0" w:space="0" w:color="auto"/>
        <w:bottom w:val="none" w:sz="0" w:space="0" w:color="auto"/>
        <w:right w:val="none" w:sz="0" w:space="0" w:color="auto"/>
      </w:divBdr>
    </w:div>
    <w:div w:id="310603480">
      <w:bodyDiv w:val="1"/>
      <w:marLeft w:val="0"/>
      <w:marRight w:val="0"/>
      <w:marTop w:val="0"/>
      <w:marBottom w:val="0"/>
      <w:divBdr>
        <w:top w:val="none" w:sz="0" w:space="0" w:color="auto"/>
        <w:left w:val="none" w:sz="0" w:space="0" w:color="auto"/>
        <w:bottom w:val="none" w:sz="0" w:space="0" w:color="auto"/>
        <w:right w:val="none" w:sz="0" w:space="0" w:color="auto"/>
      </w:divBdr>
      <w:divsChild>
        <w:div w:id="168109293">
          <w:marLeft w:val="0"/>
          <w:marRight w:val="0"/>
          <w:marTop w:val="0"/>
          <w:marBottom w:val="0"/>
          <w:divBdr>
            <w:top w:val="none" w:sz="0" w:space="0" w:color="auto"/>
            <w:left w:val="none" w:sz="0" w:space="0" w:color="auto"/>
            <w:bottom w:val="none" w:sz="0" w:space="0" w:color="auto"/>
            <w:right w:val="none" w:sz="0" w:space="0" w:color="auto"/>
          </w:divBdr>
          <w:divsChild>
            <w:div w:id="1264067967">
              <w:marLeft w:val="0"/>
              <w:marRight w:val="0"/>
              <w:marTop w:val="0"/>
              <w:marBottom w:val="0"/>
              <w:divBdr>
                <w:top w:val="none" w:sz="0" w:space="0" w:color="200603"/>
                <w:left w:val="none" w:sz="0" w:space="0" w:color="200603"/>
                <w:bottom w:val="none" w:sz="0" w:space="0" w:color="200603"/>
                <w:right w:val="none" w:sz="0" w:space="0" w:color="200603"/>
              </w:divBdr>
              <w:divsChild>
                <w:div w:id="645280547">
                  <w:marLeft w:val="0"/>
                  <w:marRight w:val="0"/>
                  <w:marTop w:val="0"/>
                  <w:marBottom w:val="0"/>
                  <w:divBdr>
                    <w:top w:val="none" w:sz="0" w:space="0" w:color="auto"/>
                    <w:left w:val="none" w:sz="0" w:space="0" w:color="auto"/>
                    <w:bottom w:val="none" w:sz="0" w:space="0" w:color="auto"/>
                    <w:right w:val="none" w:sz="0" w:space="0" w:color="auto"/>
                  </w:divBdr>
                  <w:divsChild>
                    <w:div w:id="53204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5865">
          <w:marLeft w:val="0"/>
          <w:marRight w:val="0"/>
          <w:marTop w:val="0"/>
          <w:marBottom w:val="0"/>
          <w:divBdr>
            <w:top w:val="none" w:sz="0" w:space="0" w:color="auto"/>
            <w:left w:val="none" w:sz="0" w:space="0" w:color="auto"/>
            <w:bottom w:val="none" w:sz="0" w:space="0" w:color="auto"/>
            <w:right w:val="none" w:sz="0" w:space="0" w:color="auto"/>
          </w:divBdr>
          <w:divsChild>
            <w:div w:id="1272588588">
              <w:marLeft w:val="0"/>
              <w:marRight w:val="0"/>
              <w:marTop w:val="0"/>
              <w:marBottom w:val="0"/>
              <w:divBdr>
                <w:top w:val="none" w:sz="0" w:space="0" w:color="200603"/>
                <w:left w:val="none" w:sz="0" w:space="0" w:color="200603"/>
                <w:bottom w:val="none" w:sz="0" w:space="0" w:color="200603"/>
                <w:right w:val="none" w:sz="0" w:space="0" w:color="200603"/>
              </w:divBdr>
              <w:divsChild>
                <w:div w:id="107238074">
                  <w:marLeft w:val="0"/>
                  <w:marRight w:val="0"/>
                  <w:marTop w:val="0"/>
                  <w:marBottom w:val="0"/>
                  <w:divBdr>
                    <w:top w:val="none" w:sz="0" w:space="0" w:color="auto"/>
                    <w:left w:val="none" w:sz="0" w:space="0" w:color="auto"/>
                    <w:bottom w:val="none" w:sz="0" w:space="0" w:color="auto"/>
                    <w:right w:val="none" w:sz="0" w:space="0" w:color="auto"/>
                  </w:divBdr>
                  <w:divsChild>
                    <w:div w:id="89000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007574">
          <w:marLeft w:val="0"/>
          <w:marRight w:val="0"/>
          <w:marTop w:val="0"/>
          <w:marBottom w:val="0"/>
          <w:divBdr>
            <w:top w:val="none" w:sz="0" w:space="0" w:color="auto"/>
            <w:left w:val="none" w:sz="0" w:space="0" w:color="auto"/>
            <w:bottom w:val="none" w:sz="0" w:space="0" w:color="auto"/>
            <w:right w:val="none" w:sz="0" w:space="0" w:color="auto"/>
          </w:divBdr>
          <w:divsChild>
            <w:div w:id="247740559">
              <w:marLeft w:val="0"/>
              <w:marRight w:val="0"/>
              <w:marTop w:val="0"/>
              <w:marBottom w:val="0"/>
              <w:divBdr>
                <w:top w:val="none" w:sz="0" w:space="0" w:color="200603"/>
                <w:left w:val="none" w:sz="0" w:space="0" w:color="200603"/>
                <w:bottom w:val="none" w:sz="0" w:space="0" w:color="200603"/>
                <w:right w:val="none" w:sz="0" w:space="0" w:color="200603"/>
              </w:divBdr>
              <w:divsChild>
                <w:div w:id="608392121">
                  <w:marLeft w:val="0"/>
                  <w:marRight w:val="0"/>
                  <w:marTop w:val="0"/>
                  <w:marBottom w:val="0"/>
                  <w:divBdr>
                    <w:top w:val="none" w:sz="0" w:space="0" w:color="auto"/>
                    <w:left w:val="none" w:sz="0" w:space="0" w:color="auto"/>
                    <w:bottom w:val="none" w:sz="0" w:space="0" w:color="auto"/>
                    <w:right w:val="none" w:sz="0" w:space="0" w:color="auto"/>
                  </w:divBdr>
                  <w:divsChild>
                    <w:div w:id="113864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573408">
      <w:bodyDiv w:val="1"/>
      <w:marLeft w:val="0"/>
      <w:marRight w:val="0"/>
      <w:marTop w:val="0"/>
      <w:marBottom w:val="0"/>
      <w:divBdr>
        <w:top w:val="none" w:sz="0" w:space="0" w:color="auto"/>
        <w:left w:val="none" w:sz="0" w:space="0" w:color="auto"/>
        <w:bottom w:val="none" w:sz="0" w:space="0" w:color="auto"/>
        <w:right w:val="none" w:sz="0" w:space="0" w:color="auto"/>
      </w:divBdr>
    </w:div>
    <w:div w:id="773287456">
      <w:bodyDiv w:val="1"/>
      <w:marLeft w:val="0"/>
      <w:marRight w:val="0"/>
      <w:marTop w:val="0"/>
      <w:marBottom w:val="0"/>
      <w:divBdr>
        <w:top w:val="none" w:sz="0" w:space="0" w:color="auto"/>
        <w:left w:val="none" w:sz="0" w:space="0" w:color="auto"/>
        <w:bottom w:val="none" w:sz="0" w:space="0" w:color="auto"/>
        <w:right w:val="none" w:sz="0" w:space="0" w:color="auto"/>
      </w:divBdr>
    </w:div>
    <w:div w:id="825439878">
      <w:bodyDiv w:val="1"/>
      <w:marLeft w:val="0"/>
      <w:marRight w:val="0"/>
      <w:marTop w:val="0"/>
      <w:marBottom w:val="0"/>
      <w:divBdr>
        <w:top w:val="none" w:sz="0" w:space="0" w:color="auto"/>
        <w:left w:val="none" w:sz="0" w:space="0" w:color="auto"/>
        <w:bottom w:val="none" w:sz="0" w:space="0" w:color="auto"/>
        <w:right w:val="none" w:sz="0" w:space="0" w:color="auto"/>
      </w:divBdr>
    </w:div>
    <w:div w:id="1037387707">
      <w:bodyDiv w:val="1"/>
      <w:marLeft w:val="0"/>
      <w:marRight w:val="0"/>
      <w:marTop w:val="0"/>
      <w:marBottom w:val="0"/>
      <w:divBdr>
        <w:top w:val="none" w:sz="0" w:space="0" w:color="auto"/>
        <w:left w:val="none" w:sz="0" w:space="0" w:color="auto"/>
        <w:bottom w:val="none" w:sz="0" w:space="0" w:color="auto"/>
        <w:right w:val="none" w:sz="0" w:space="0" w:color="auto"/>
      </w:divBdr>
    </w:div>
    <w:div w:id="1079716062">
      <w:bodyDiv w:val="1"/>
      <w:marLeft w:val="0"/>
      <w:marRight w:val="0"/>
      <w:marTop w:val="0"/>
      <w:marBottom w:val="0"/>
      <w:divBdr>
        <w:top w:val="none" w:sz="0" w:space="0" w:color="auto"/>
        <w:left w:val="none" w:sz="0" w:space="0" w:color="auto"/>
        <w:bottom w:val="none" w:sz="0" w:space="0" w:color="auto"/>
        <w:right w:val="none" w:sz="0" w:space="0" w:color="auto"/>
      </w:divBdr>
    </w:div>
    <w:div w:id="1149244862">
      <w:bodyDiv w:val="1"/>
      <w:marLeft w:val="0"/>
      <w:marRight w:val="0"/>
      <w:marTop w:val="0"/>
      <w:marBottom w:val="0"/>
      <w:divBdr>
        <w:top w:val="none" w:sz="0" w:space="0" w:color="auto"/>
        <w:left w:val="none" w:sz="0" w:space="0" w:color="auto"/>
        <w:bottom w:val="none" w:sz="0" w:space="0" w:color="auto"/>
        <w:right w:val="none" w:sz="0" w:space="0" w:color="auto"/>
      </w:divBdr>
    </w:div>
    <w:div w:id="1297100586">
      <w:bodyDiv w:val="1"/>
      <w:marLeft w:val="0"/>
      <w:marRight w:val="0"/>
      <w:marTop w:val="0"/>
      <w:marBottom w:val="0"/>
      <w:divBdr>
        <w:top w:val="none" w:sz="0" w:space="0" w:color="auto"/>
        <w:left w:val="none" w:sz="0" w:space="0" w:color="auto"/>
        <w:bottom w:val="none" w:sz="0" w:space="0" w:color="auto"/>
        <w:right w:val="none" w:sz="0" w:space="0" w:color="auto"/>
      </w:divBdr>
    </w:div>
    <w:div w:id="1326516224">
      <w:bodyDiv w:val="1"/>
      <w:marLeft w:val="0"/>
      <w:marRight w:val="0"/>
      <w:marTop w:val="0"/>
      <w:marBottom w:val="0"/>
      <w:divBdr>
        <w:top w:val="none" w:sz="0" w:space="0" w:color="auto"/>
        <w:left w:val="none" w:sz="0" w:space="0" w:color="auto"/>
        <w:bottom w:val="none" w:sz="0" w:space="0" w:color="auto"/>
        <w:right w:val="none" w:sz="0" w:space="0" w:color="auto"/>
      </w:divBdr>
    </w:div>
    <w:div w:id="1428889099">
      <w:bodyDiv w:val="1"/>
      <w:marLeft w:val="0"/>
      <w:marRight w:val="0"/>
      <w:marTop w:val="0"/>
      <w:marBottom w:val="0"/>
      <w:divBdr>
        <w:top w:val="none" w:sz="0" w:space="0" w:color="auto"/>
        <w:left w:val="none" w:sz="0" w:space="0" w:color="auto"/>
        <w:bottom w:val="none" w:sz="0" w:space="0" w:color="auto"/>
        <w:right w:val="none" w:sz="0" w:space="0" w:color="auto"/>
      </w:divBdr>
    </w:div>
    <w:div w:id="1826239660">
      <w:bodyDiv w:val="1"/>
      <w:marLeft w:val="0"/>
      <w:marRight w:val="0"/>
      <w:marTop w:val="0"/>
      <w:marBottom w:val="0"/>
      <w:divBdr>
        <w:top w:val="none" w:sz="0" w:space="0" w:color="auto"/>
        <w:left w:val="none" w:sz="0" w:space="0" w:color="auto"/>
        <w:bottom w:val="none" w:sz="0" w:space="0" w:color="auto"/>
        <w:right w:val="none" w:sz="0" w:space="0" w:color="auto"/>
      </w:divBdr>
    </w:div>
    <w:div w:id="1826387415">
      <w:bodyDiv w:val="1"/>
      <w:marLeft w:val="0"/>
      <w:marRight w:val="0"/>
      <w:marTop w:val="0"/>
      <w:marBottom w:val="0"/>
      <w:divBdr>
        <w:top w:val="none" w:sz="0" w:space="0" w:color="auto"/>
        <w:left w:val="none" w:sz="0" w:space="0" w:color="auto"/>
        <w:bottom w:val="none" w:sz="0" w:space="0" w:color="auto"/>
        <w:right w:val="none" w:sz="0" w:space="0" w:color="auto"/>
      </w:divBdr>
      <w:divsChild>
        <w:div w:id="360130351">
          <w:marLeft w:val="0"/>
          <w:marRight w:val="0"/>
          <w:marTop w:val="0"/>
          <w:marBottom w:val="0"/>
          <w:divBdr>
            <w:top w:val="none" w:sz="0" w:space="0" w:color="auto"/>
            <w:left w:val="none" w:sz="0" w:space="0" w:color="auto"/>
            <w:bottom w:val="none" w:sz="0" w:space="0" w:color="auto"/>
            <w:right w:val="none" w:sz="0" w:space="0" w:color="auto"/>
          </w:divBdr>
          <w:divsChild>
            <w:div w:id="872573716">
              <w:marLeft w:val="0"/>
              <w:marRight w:val="0"/>
              <w:marTop w:val="0"/>
              <w:marBottom w:val="0"/>
              <w:divBdr>
                <w:top w:val="none" w:sz="0" w:space="0" w:color="200603"/>
                <w:left w:val="none" w:sz="0" w:space="0" w:color="200603"/>
                <w:bottom w:val="none" w:sz="0" w:space="0" w:color="200603"/>
                <w:right w:val="none" w:sz="0" w:space="0" w:color="200603"/>
              </w:divBdr>
              <w:divsChild>
                <w:div w:id="1184981667">
                  <w:marLeft w:val="0"/>
                  <w:marRight w:val="0"/>
                  <w:marTop w:val="0"/>
                  <w:marBottom w:val="0"/>
                  <w:divBdr>
                    <w:top w:val="none" w:sz="0" w:space="0" w:color="auto"/>
                    <w:left w:val="none" w:sz="0" w:space="0" w:color="auto"/>
                    <w:bottom w:val="none" w:sz="0" w:space="0" w:color="auto"/>
                    <w:right w:val="none" w:sz="0" w:space="0" w:color="auto"/>
                  </w:divBdr>
                  <w:divsChild>
                    <w:div w:id="11839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233741">
          <w:marLeft w:val="0"/>
          <w:marRight w:val="0"/>
          <w:marTop w:val="0"/>
          <w:marBottom w:val="0"/>
          <w:divBdr>
            <w:top w:val="none" w:sz="0" w:space="0" w:color="auto"/>
            <w:left w:val="none" w:sz="0" w:space="0" w:color="auto"/>
            <w:bottom w:val="none" w:sz="0" w:space="0" w:color="auto"/>
            <w:right w:val="none" w:sz="0" w:space="0" w:color="auto"/>
          </w:divBdr>
          <w:divsChild>
            <w:div w:id="1450002622">
              <w:marLeft w:val="0"/>
              <w:marRight w:val="0"/>
              <w:marTop w:val="0"/>
              <w:marBottom w:val="0"/>
              <w:divBdr>
                <w:top w:val="none" w:sz="0" w:space="0" w:color="200603"/>
                <w:left w:val="none" w:sz="0" w:space="0" w:color="200603"/>
                <w:bottom w:val="none" w:sz="0" w:space="0" w:color="200603"/>
                <w:right w:val="none" w:sz="0" w:space="0" w:color="200603"/>
              </w:divBdr>
              <w:divsChild>
                <w:div w:id="545917">
                  <w:marLeft w:val="0"/>
                  <w:marRight w:val="0"/>
                  <w:marTop w:val="0"/>
                  <w:marBottom w:val="0"/>
                  <w:divBdr>
                    <w:top w:val="none" w:sz="0" w:space="0" w:color="auto"/>
                    <w:left w:val="none" w:sz="0" w:space="0" w:color="auto"/>
                    <w:bottom w:val="none" w:sz="0" w:space="0" w:color="auto"/>
                    <w:right w:val="none" w:sz="0" w:space="0" w:color="auto"/>
                  </w:divBdr>
                  <w:divsChild>
                    <w:div w:id="126800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49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meo.com/866060944?fl=pl&amp;fe=vl" TargetMode="External"/><Relationship Id="rId18" Type="http://schemas.openxmlformats.org/officeDocument/2006/relationships/hyperlink" Target="https://neahq-my.sharepoint.com/personal/jameza_nea_org/_layouts/15/onedrive.aspx?id=%2Fpersonal%2Fjameza%5Fnea%5Forg%2FDocuments%2FShared%20Documents%2F06%2E12%2E25%20NEA%20Protest%20Guidance%2Epdf&amp;parent=%2Fpersonal%2Fjameza%5Fnea%5Forg%2FDocuments%2FShared%20Documents&amp;ga=1"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bit.ly/3DnnHyR" TargetMode="External"/><Relationship Id="rId7" Type="http://schemas.openxmlformats.org/officeDocument/2006/relationships/settings" Target="settings.xml"/><Relationship Id="rId12" Type="http://schemas.openxmlformats.org/officeDocument/2006/relationships/hyperlink" Target="https://library.witness.org/product/your-rights-when-filming-immigration-enforcement-us/" TargetMode="External"/><Relationship Id="rId17" Type="http://schemas.openxmlformats.org/officeDocument/2006/relationships/hyperlink" Target="https://www.nilc.org/wp-content/uploads/2025/04/KYR-What-To-Do-if-Immigration-Approaches-Arrests-or-Detains-You-Eng.pdf" TargetMode="External"/><Relationship Id="rId25" Type="http://schemas.openxmlformats.org/officeDocument/2006/relationships/hyperlink" Target="https://legalaidnyc.org/news/critical-resources-immigrant-communities/" TargetMode="External"/><Relationship Id="rId2" Type="http://schemas.openxmlformats.org/officeDocument/2006/relationships/customXml" Target="../customXml/item2.xml"/><Relationship Id="rId16" Type="http://schemas.openxmlformats.org/officeDocument/2006/relationships/hyperlink" Target="https://www.nea.org/resource-library/guidance-immigration-issues" TargetMode="External"/><Relationship Id="rId20" Type="http://schemas.openxmlformats.org/officeDocument/2006/relationships/hyperlink" Target="https://www.nilc.org/resources/?resource_type%5b%5d=know-your-rights&amp;month-start=6&amp;year-start=2007&amp;month-end=12&amp;year-end=202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clu.org/know-your-rights-share-your-rights-immigrants-rights" TargetMode="External"/><Relationship Id="rId5" Type="http://schemas.openxmlformats.org/officeDocument/2006/relationships/numbering" Target="numbering.xml"/><Relationship Id="rId15" Type="http://schemas.openxmlformats.org/officeDocument/2006/relationships/hyperlink" Target="https://www.nlg.org/wp-content/uploads/2022/06/Know-Your-Rights-Booklet-2022.pdf" TargetMode="External"/><Relationship Id="rId23" Type="http://schemas.openxmlformats.org/officeDocument/2006/relationships/hyperlink" Target="https://www.nilc.org/resources/know-your-rights-what-to-do-if-arrested-detained-immigration/"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ilalawyer.com/default.aspx?LanguageId=englis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lg.org/resources/public-webinars/" TargetMode="External"/><Relationship Id="rId22" Type="http://schemas.openxmlformats.org/officeDocument/2006/relationships/hyperlink" Target="https://bit.ly/403iBAD"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7A3D68-37CB-4301-A235-F7B2CBC58D15}">
  <ds:schemaRefs>
    <ds:schemaRef ds:uri="http://schemas.openxmlformats.org/officeDocument/2006/bibliography"/>
  </ds:schemaRefs>
</ds:datastoreItem>
</file>

<file path=customXml/itemProps2.xml><?xml version="1.0" encoding="utf-8"?>
<ds:datastoreItem xmlns:ds="http://schemas.openxmlformats.org/officeDocument/2006/customXml" ds:itemID="{B012F3E4-7099-4CD3-B280-5A237EACA58B}">
  <ds:schemaRefs>
    <ds:schemaRef ds:uri="http://schemas.microsoft.com/sharepoint/v3/contenttype/forms"/>
  </ds:schemaRefs>
</ds:datastoreItem>
</file>

<file path=customXml/itemProps3.xml><?xml version="1.0" encoding="utf-8"?>
<ds:datastoreItem xmlns:ds="http://schemas.openxmlformats.org/officeDocument/2006/customXml" ds:itemID="{C65CC5B7-40EC-452F-BD67-7219B1CCA2E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4.xml><?xml version="1.0" encoding="utf-8"?>
<ds:datastoreItem xmlns:ds="http://schemas.openxmlformats.org/officeDocument/2006/customXml" ds:itemID="{75A0F266-6CC0-496E-A0F6-F5AE7C969C68}"/>
</file>

<file path=docProps/app.xml><?xml version="1.0" encoding="utf-8"?>
<Properties xmlns="http://schemas.openxmlformats.org/officeDocument/2006/extended-properties" xmlns:vt="http://schemas.openxmlformats.org/officeDocument/2006/docPropsVTypes">
  <Template>Normal</Template>
  <TotalTime>19</TotalTime>
  <Pages>1</Pages>
  <Words>1932</Words>
  <Characters>11710</Characters>
  <Application>Microsoft Office Word</Application>
  <DocSecurity>0</DocSecurity>
  <Lines>188</Lines>
  <Paragraphs>78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Danielle [NEA-GC]</dc:creator>
  <cp:keywords/>
  <dc:description/>
  <cp:lastModifiedBy>Holmes, Ellen [NEA]</cp:lastModifiedBy>
  <cp:revision>10</cp:revision>
  <dcterms:created xsi:type="dcterms:W3CDTF">2025-10-02T16:46:00Z</dcterms:created>
  <dcterms:modified xsi:type="dcterms:W3CDTF">2026-01-09T14:06:00Z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91438c55-2bc8-4063-a4c3-40b346b7742a</vt:lpwstr>
  </property>
  <property fmtid="{D5CDD505-2E9C-101B-9397-08002B2CF9AE}" pid="3" name="MediaServiceImageTags">
    <vt:lpwstr/>
  </property>
  <property fmtid="{D5CDD505-2E9C-101B-9397-08002B2CF9AE}" pid="4" name="ContentTypeId">
    <vt:lpwstr>0x0101004F15A52AE31FEC4EB9E74AAFCF7B6AD7</vt:lpwstr>
  </property>
</Properties>
</file>