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23AA0" w14:textId="77777777" w:rsidR="003A6546" w:rsidRDefault="003A6546" w:rsidP="003A6546">
      <w:r>
        <w:t>Environmental Racism</w:t>
      </w:r>
    </w:p>
    <w:p w14:paraId="76A807E5" w14:textId="06AD4B66" w:rsidR="003A6546" w:rsidRPr="003A6546" w:rsidRDefault="003A6546" w:rsidP="003A6546">
      <w:r w:rsidRPr="003A6546">
        <w:t>I am sure there are other examples, but this one got my attention last month.</w:t>
      </w:r>
    </w:p>
    <w:p w14:paraId="2743E4CA" w14:textId="77777777" w:rsidR="003A6546" w:rsidRPr="003A6546" w:rsidRDefault="003A6546" w:rsidP="003A6546">
      <w:hyperlink r:id="rId4" w:tgtFrame="_blank" w:tooltip="https://www.motherjones.com/politics/2025/09/data-center-construction-ai-water-local-resistance/" w:history="1">
        <w:r w:rsidRPr="003A6546">
          <w:rPr>
            <w:rStyle w:val="Hyperlink"/>
          </w:rPr>
          <w:t>https://www.motherjones.com/politics/2025/09/data-center-construction-ai-water-local-resistance/</w:t>
        </w:r>
      </w:hyperlink>
    </w:p>
    <w:p w14:paraId="72ACD1F3" w14:textId="77777777" w:rsidR="003A6546" w:rsidRPr="003A6546" w:rsidRDefault="003A6546" w:rsidP="003A6546">
      <w:r w:rsidRPr="003A6546">
        <w:t> </w:t>
      </w:r>
    </w:p>
    <w:p w14:paraId="6AFF5CCC" w14:textId="77777777" w:rsidR="003A6546" w:rsidRPr="003A6546" w:rsidRDefault="003A6546" w:rsidP="003A6546">
      <w:r w:rsidRPr="003A6546">
        <w:t>Plus, I just found these two:</w:t>
      </w:r>
    </w:p>
    <w:p w14:paraId="6197F252" w14:textId="77777777" w:rsidR="003A6546" w:rsidRPr="003A6546" w:rsidRDefault="003A6546" w:rsidP="003A6546">
      <w:hyperlink r:id="rId5" w:tgtFrame="_blank" w:tooltip="https://www.motherjones.com/politics/2025/05/trump-epa-dei-zeldin-environmental-justice-pollution-rules-100-days/" w:history="1">
        <w:r w:rsidRPr="003A6546">
          <w:rPr>
            <w:rStyle w:val="Hyperlink"/>
          </w:rPr>
          <w:t>https://www.motherjones.com/politics/2025/05/trump-epa-dei-zeldin-environmental-justice-pollution-rules-100-days/</w:t>
        </w:r>
      </w:hyperlink>
    </w:p>
    <w:p w14:paraId="1D382981" w14:textId="77777777" w:rsidR="003A6546" w:rsidRPr="003A6546" w:rsidRDefault="003A6546" w:rsidP="003A6546">
      <w:hyperlink r:id="rId6" w:tgtFrame="_blank" w:tooltip="https://www.motherjones.com/politics/2023/10/epa-promised-to-address-environmental-racism-then-conservatives-struck-back/" w:history="1">
        <w:r w:rsidRPr="003A6546">
          <w:rPr>
            <w:rStyle w:val="Hyperlink"/>
          </w:rPr>
          <w:t>https://www.motherjones.com/politics/2023/10/epa-promised-to-address-environmental-racism-then-conservatives-struck-back/</w:t>
        </w:r>
      </w:hyperlink>
    </w:p>
    <w:p w14:paraId="0E9CFB0E" w14:textId="77777777" w:rsidR="003A6546" w:rsidRPr="003A6546" w:rsidRDefault="003A6546" w:rsidP="003A6546">
      <w:r w:rsidRPr="003A6546">
        <w:t> </w:t>
      </w:r>
    </w:p>
    <w:p w14:paraId="4B0F5236" w14:textId="77777777" w:rsidR="003A6546" w:rsidRPr="003A6546" w:rsidRDefault="003A6546" w:rsidP="003A6546">
      <w:r w:rsidRPr="003A6546">
        <w:t>Terminology</w:t>
      </w:r>
    </w:p>
    <w:p w14:paraId="25D1CB58" w14:textId="77777777" w:rsidR="003A6546" w:rsidRPr="003A6546" w:rsidRDefault="003A6546" w:rsidP="003A6546">
      <w:r w:rsidRPr="003A6546">
        <w:t>Microaggressions</w:t>
      </w:r>
    </w:p>
    <w:p w14:paraId="7C72ADC1" w14:textId="77777777" w:rsidR="003A6546" w:rsidRPr="003A6546" w:rsidRDefault="003A6546" w:rsidP="003A6546">
      <w:r w:rsidRPr="003A6546">
        <w:t>Financialization</w:t>
      </w:r>
    </w:p>
    <w:p w14:paraId="5680CD8F" w14:textId="77777777" w:rsidR="003A6546" w:rsidRPr="003A6546" w:rsidRDefault="003A6546" w:rsidP="003A6546">
      <w:r w:rsidRPr="003A6546">
        <w:t> </w:t>
      </w:r>
    </w:p>
    <w:p w14:paraId="265AB7F3" w14:textId="77777777" w:rsidR="003A6546" w:rsidRPr="003A6546" w:rsidRDefault="003A6546" w:rsidP="003A6546">
      <w:r w:rsidRPr="003A6546">
        <w:t>Other thoughts? </w:t>
      </w:r>
    </w:p>
    <w:p w14:paraId="014FA652" w14:textId="77777777" w:rsidR="003A6546" w:rsidRPr="003A6546" w:rsidRDefault="003A6546" w:rsidP="003A6546">
      <w:r w:rsidRPr="003A6546">
        <w:t> </w:t>
      </w:r>
    </w:p>
    <w:p w14:paraId="67AC3E60" w14:textId="77777777" w:rsidR="003A6546" w:rsidRPr="003A6546" w:rsidRDefault="003A6546" w:rsidP="003A6546">
      <w:r w:rsidRPr="003A6546">
        <w:t>There are only two weeks after we return from Winter shut down before this event. </w:t>
      </w:r>
    </w:p>
    <w:p w14:paraId="55E1D79F" w14:textId="77777777" w:rsidR="003A6546" w:rsidRPr="003A6546" w:rsidRDefault="003A6546" w:rsidP="003A6546">
      <w:r w:rsidRPr="003A6546">
        <w:t> </w:t>
      </w:r>
    </w:p>
    <w:p w14:paraId="166637AD" w14:textId="77777777" w:rsidR="007A6F95" w:rsidRPr="003A6546" w:rsidRDefault="007A6F95" w:rsidP="003A6546"/>
    <w:sectPr w:rsidR="007A6F95" w:rsidRPr="003A65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546"/>
    <w:rsid w:val="00046B32"/>
    <w:rsid w:val="003A6546"/>
    <w:rsid w:val="007A6F95"/>
    <w:rsid w:val="0088226D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84327"/>
  <w15:chartTrackingRefBased/>
  <w15:docId w15:val="{C52E7DE4-F768-427F-88AC-438A9AFC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6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54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54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54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5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54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54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54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5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5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5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5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5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5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54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54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54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546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65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6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therjones.com/politics/2023/10/epa-promised-to-address-environmental-racism-then-conservatives-struck-back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motherjones.com/politics/2025/05/trump-epa-dei-zeldin-environmental-justice-pollution-rules-100-days/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https://www.motherjones.com/politics/2025/09/data-center-construction-ai-water-local-resistance/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D3F282A-69C3-4715-8BE6-3045A190947B}"/>
</file>

<file path=customXml/itemProps2.xml><?xml version="1.0" encoding="utf-8"?>
<ds:datastoreItem xmlns:ds="http://schemas.openxmlformats.org/officeDocument/2006/customXml" ds:itemID="{23536512-DC11-4386-AA42-85593D1A4E6A}"/>
</file>

<file path=customXml/itemProps3.xml><?xml version="1.0" encoding="utf-8"?>
<ds:datastoreItem xmlns:ds="http://schemas.openxmlformats.org/officeDocument/2006/customXml" ds:itemID="{39AA415B-D767-4573-A871-9A93B616E9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1278</Characters>
  <Application>Microsoft Office Word</Application>
  <DocSecurity>0</DocSecurity>
  <Lines>42</Lines>
  <Paragraphs>25</Paragraphs>
  <ScaleCrop>false</ScaleCrop>
  <Company>NEA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2025-12-05T17:39:00Z</dcterms:created>
  <dcterms:modified xsi:type="dcterms:W3CDTF">2025-12-05T17:41:00Z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