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93425" w14:textId="77777777" w:rsidR="003B7B43" w:rsidRDefault="003B7B43" w:rsidP="00873302">
      <w:pPr>
        <w:textAlignment w:val="baseline"/>
        <w:rPr>
          <w:rFonts w:ascii="Calibri" w:hAnsi="Calibri" w:cs="Calibri"/>
          <w:color w:val="000000"/>
        </w:rPr>
      </w:pPr>
    </w:p>
    <w:p w14:paraId="429AFAC1" w14:textId="6FA2C40D" w:rsidR="003B7B43" w:rsidRDefault="003B7B43" w:rsidP="00873302">
      <w:pPr>
        <w:textAlignment w:val="baseline"/>
        <w:rPr>
          <w:rFonts w:ascii="Calibri" w:hAnsi="Calibri" w:cs="Calibri"/>
          <w:color w:val="000000"/>
        </w:rPr>
      </w:pPr>
      <w:r>
        <w:rPr>
          <w:rFonts w:ascii="Calibri" w:hAnsi="Calibri" w:cs="Calibri"/>
          <w:color w:val="000000"/>
        </w:rPr>
        <w:t>Day 3</w:t>
      </w:r>
    </w:p>
    <w:p w14:paraId="592745AA" w14:textId="77777777" w:rsidR="003B7B43" w:rsidRDefault="003B7B43" w:rsidP="003B7B43">
      <w:pPr>
        <w:textAlignment w:val="baseline"/>
        <w:rPr>
          <w:rFonts w:ascii="Calibri" w:hAnsi="Calibri" w:cs="Calibri"/>
          <w:color w:val="000000"/>
        </w:rPr>
      </w:pPr>
      <w:r>
        <w:rPr>
          <w:rFonts w:ascii="Calibri" w:hAnsi="Calibri" w:cs="Calibri"/>
          <w:color w:val="000000"/>
        </w:rPr>
        <w:t>Hello Everyone!!!</w:t>
      </w:r>
    </w:p>
    <w:p w14:paraId="52A86220" w14:textId="77777777" w:rsidR="003B7B43" w:rsidRDefault="003B7B43" w:rsidP="003B7B43">
      <w:pPr>
        <w:textAlignment w:val="baseline"/>
        <w:rPr>
          <w:rFonts w:ascii="Calibri" w:hAnsi="Calibri" w:cs="Calibri"/>
          <w:color w:val="000000"/>
        </w:rPr>
      </w:pPr>
      <w:r>
        <w:rPr>
          <w:rFonts w:ascii="Calibri" w:hAnsi="Calibri" w:cs="Calibri"/>
          <w:color w:val="000000"/>
        </w:rPr>
        <w:t>Day 1 for Some and Day 3 for others was really engaging - despite the heat you really showed up to receive our work.  You were gracious with our imperfections and  we appreciate that.  Please use the following link  </w:t>
      </w:r>
      <w:hyperlink r:id="rId8" w:history="1">
        <w:r>
          <w:rPr>
            <w:rStyle w:val="Hyperlink"/>
            <w:rFonts w:ascii="Calibri" w:hAnsi="Calibri" w:cs="Calibri"/>
            <w:bdr w:val="none" w:sz="0" w:space="0" w:color="auto" w:frame="1"/>
          </w:rPr>
          <w:t>https://forms.office.com/r/LnC9sPq9iL</w:t>
        </w:r>
      </w:hyperlink>
      <w:r>
        <w:rPr>
          <w:rFonts w:ascii="Calibri" w:hAnsi="Calibri" w:cs="Calibri"/>
          <w:color w:val="000000"/>
        </w:rPr>
        <w:t> to let us know how we are doing. We encourage your feedback and we use it to improve our work.  </w:t>
      </w:r>
    </w:p>
    <w:p w14:paraId="20C93786" w14:textId="77777777" w:rsidR="003B7B43" w:rsidRDefault="003B7B43" w:rsidP="003B7B43">
      <w:pPr>
        <w:textAlignment w:val="baseline"/>
        <w:rPr>
          <w:rFonts w:ascii="Calibri" w:hAnsi="Calibri" w:cs="Calibri"/>
          <w:color w:val="000000"/>
        </w:rPr>
      </w:pPr>
    </w:p>
    <w:p w14:paraId="6263D79C" w14:textId="77777777" w:rsidR="003B7B43" w:rsidRDefault="003B7B43" w:rsidP="003B7B43">
      <w:pPr>
        <w:textAlignment w:val="baseline"/>
        <w:rPr>
          <w:rFonts w:ascii="Calibri" w:hAnsi="Calibri" w:cs="Calibri"/>
          <w:color w:val="000000"/>
        </w:rPr>
      </w:pPr>
      <w:r>
        <w:rPr>
          <w:rFonts w:ascii="Calibri" w:hAnsi="Calibri" w:cs="Calibri"/>
          <w:color w:val="000000"/>
        </w:rPr>
        <w:t>Reminder -</w:t>
      </w:r>
    </w:p>
    <w:p w14:paraId="2B5363E6" w14:textId="77777777" w:rsidR="003B7B43" w:rsidRDefault="003B7B43" w:rsidP="003B7B43">
      <w:pPr>
        <w:textAlignment w:val="baseline"/>
        <w:rPr>
          <w:rFonts w:ascii="Calibri" w:hAnsi="Calibri" w:cs="Calibri"/>
          <w:color w:val="000000"/>
        </w:rPr>
      </w:pPr>
      <w:r>
        <w:rPr>
          <w:rFonts w:ascii="Calibri" w:hAnsi="Calibri" w:cs="Calibri"/>
          <w:color w:val="000000"/>
        </w:rPr>
        <w:t>If you are leaving tomorrow please make sure you check out and bring your luggage to the training room.  </w:t>
      </w:r>
    </w:p>
    <w:p w14:paraId="392C3B6F" w14:textId="77777777" w:rsidR="003B7B43" w:rsidRDefault="003B7B43" w:rsidP="003B7B43">
      <w:pPr>
        <w:textAlignment w:val="baseline"/>
        <w:rPr>
          <w:rFonts w:ascii="Calibri" w:hAnsi="Calibri" w:cs="Calibri"/>
          <w:color w:val="000000"/>
        </w:rPr>
      </w:pPr>
      <w:r>
        <w:rPr>
          <w:rFonts w:ascii="Calibri" w:hAnsi="Calibri" w:cs="Calibri"/>
          <w:color w:val="000000"/>
        </w:rPr>
        <w:t>Please consider sharing some gratitude- cash with Bella to give to the hotel workers that have been serving our group. They will be joining us at 10:30 in the morning. </w:t>
      </w:r>
    </w:p>
    <w:p w14:paraId="70F0D2BC" w14:textId="77777777" w:rsidR="003B7B43" w:rsidRDefault="003B7B43" w:rsidP="003B7B43">
      <w:pPr>
        <w:textAlignment w:val="baseline"/>
        <w:rPr>
          <w:rFonts w:ascii="Calibri" w:hAnsi="Calibri" w:cs="Calibri"/>
          <w:color w:val="000000"/>
        </w:rPr>
      </w:pPr>
    </w:p>
    <w:p w14:paraId="61D16617" w14:textId="77777777" w:rsidR="003B7B43" w:rsidRDefault="003B7B43" w:rsidP="003B7B43">
      <w:pPr>
        <w:textAlignment w:val="baseline"/>
        <w:rPr>
          <w:rFonts w:ascii="Calibri" w:hAnsi="Calibri" w:cs="Calibri"/>
          <w:color w:val="000000"/>
        </w:rPr>
      </w:pPr>
      <w:r>
        <w:rPr>
          <w:rFonts w:ascii="Calibri" w:hAnsi="Calibri" w:cs="Calibri"/>
          <w:color w:val="000000"/>
        </w:rPr>
        <w:t>Our Shared Purpose Statement from Today</w:t>
      </w:r>
    </w:p>
    <w:p w14:paraId="39465A7F" w14:textId="77777777" w:rsidR="003B7B43" w:rsidRDefault="003B7B43" w:rsidP="003B7B43">
      <w:pPr>
        <w:textAlignment w:val="baseline"/>
        <w:rPr>
          <w:rFonts w:ascii="Calibri" w:hAnsi="Calibri" w:cs="Calibri"/>
          <w:color w:val="000000"/>
        </w:rPr>
      </w:pPr>
    </w:p>
    <w:p w14:paraId="5B0A8151" w14:textId="77777777" w:rsidR="003B7B43" w:rsidRDefault="003B7B43" w:rsidP="003B7B43">
      <w:pPr>
        <w:pStyle w:val="NormalWeb"/>
        <w:shd w:val="clear" w:color="auto" w:fill="FFFFFF"/>
        <w:spacing w:before="0" w:beforeAutospacing="0" w:after="0" w:afterAutospacing="0"/>
      </w:pPr>
      <w:r>
        <w:rPr>
          <w:rFonts w:ascii="Arial" w:hAnsi="Arial" w:cs="Arial"/>
          <w:b/>
          <w:bCs/>
          <w:color w:val="242424"/>
          <w:sz w:val="22"/>
          <w:szCs w:val="22"/>
          <w:bdr w:val="none" w:sz="0" w:space="0" w:color="auto" w:frame="1"/>
        </w:rPr>
        <w:t>NEA Campaign Lab Vision Statement</w:t>
      </w:r>
    </w:p>
    <w:p w14:paraId="3D0FEFB2" w14:textId="77777777" w:rsidR="003B7B43" w:rsidRDefault="003B7B43" w:rsidP="003B7B43">
      <w:pPr>
        <w:pStyle w:val="NormalWeb"/>
        <w:shd w:val="clear" w:color="auto" w:fill="FFFFFF"/>
        <w:spacing w:before="0" w:beforeAutospacing="0" w:after="0" w:afterAutospacing="0"/>
      </w:pPr>
      <w:r>
        <w:rPr>
          <w:rFonts w:ascii="Arial" w:hAnsi="Arial" w:cs="Arial"/>
          <w:color w:val="242424"/>
          <w:sz w:val="22"/>
          <w:szCs w:val="22"/>
          <w:bdr w:val="none" w:sz="0" w:space="0" w:color="auto" w:frame="1"/>
        </w:rPr>
        <w:t>We are passionate, like-minded educators, union leaders, organizers, and staff who believe deeply in the power of collective action. Together, through the NEA Campaign Lab, we are building a movement rooted in equity, solidarity, and lasting change.</w:t>
      </w:r>
    </w:p>
    <w:p w14:paraId="276B4F64" w14:textId="77777777" w:rsidR="003B7B43" w:rsidRDefault="003B7B43" w:rsidP="003B7B43">
      <w:pPr>
        <w:pStyle w:val="NormalWeb"/>
        <w:shd w:val="clear" w:color="auto" w:fill="FFFFFF"/>
        <w:spacing w:before="0" w:beforeAutospacing="0" w:after="0" w:afterAutospacing="0"/>
      </w:pPr>
      <w:r>
        <w:rPr>
          <w:rFonts w:ascii="Arial" w:hAnsi="Arial" w:cs="Arial"/>
          <w:color w:val="242424"/>
          <w:sz w:val="22"/>
          <w:szCs w:val="22"/>
          <w:bdr w:val="none" w:sz="0" w:space="0" w:color="auto" w:frame="1"/>
        </w:rPr>
        <w:t>We come together to tackle the most pressing issues impacting our students, staff, and communities. Through strategic, equity-centered campaigns, we aim to create transformative, systemic change that lasts beyond the moment — change that is led by those most affected and sustained by the power of our collective organizing.</w:t>
      </w:r>
    </w:p>
    <w:p w14:paraId="5AD16CFE" w14:textId="77777777" w:rsidR="003B7B43" w:rsidRDefault="003B7B43" w:rsidP="003B7B43">
      <w:pPr>
        <w:pStyle w:val="NormalWeb"/>
        <w:shd w:val="clear" w:color="auto" w:fill="FFFFFF"/>
        <w:spacing w:before="0" w:beforeAutospacing="0" w:after="0" w:afterAutospacing="0"/>
      </w:pPr>
      <w:r>
        <w:rPr>
          <w:rFonts w:ascii="Arial" w:hAnsi="Arial" w:cs="Arial"/>
          <w:b/>
          <w:bCs/>
          <w:color w:val="242424"/>
          <w:sz w:val="22"/>
          <w:szCs w:val="22"/>
          <w:bdr w:val="none" w:sz="0" w:space="0" w:color="auto" w:frame="1"/>
        </w:rPr>
        <w:t>What We Do:</w:t>
      </w:r>
    </w:p>
    <w:p w14:paraId="2F4F38EC" w14:textId="77777777" w:rsidR="003B7B43" w:rsidRDefault="003B7B43" w:rsidP="003B7B43">
      <w:pPr>
        <w:numPr>
          <w:ilvl w:val="0"/>
          <w:numId w:val="5"/>
        </w:numPr>
        <w:shd w:val="clear" w:color="auto" w:fill="FFFFFF"/>
        <w:spacing w:after="0" w:line="240" w:lineRule="auto"/>
        <w:rPr>
          <w:rFonts w:ascii="Arial" w:hAnsi="Arial" w:cs="Arial"/>
          <w:color w:val="242424"/>
        </w:rPr>
      </w:pPr>
      <w:r>
        <w:rPr>
          <w:rFonts w:ascii="inherit" w:hAnsi="inherit" w:cs="Arial"/>
          <w:color w:val="242424"/>
          <w:bdr w:val="none" w:sz="0" w:space="0" w:color="auto" w:frame="1"/>
        </w:rPr>
        <w:t>Build power through intentional organizing, coaching, and cross-union solidarity.</w:t>
      </w:r>
    </w:p>
    <w:p w14:paraId="0D4777C0" w14:textId="77777777" w:rsidR="003B7B43" w:rsidRDefault="003B7B43" w:rsidP="003B7B43">
      <w:pPr>
        <w:numPr>
          <w:ilvl w:val="0"/>
          <w:numId w:val="5"/>
        </w:numPr>
        <w:shd w:val="clear" w:color="auto" w:fill="FFFFFF"/>
        <w:spacing w:after="0" w:line="240" w:lineRule="auto"/>
        <w:rPr>
          <w:rFonts w:ascii="Arial" w:hAnsi="Arial" w:cs="Arial"/>
          <w:color w:val="242424"/>
        </w:rPr>
      </w:pPr>
      <w:r>
        <w:rPr>
          <w:rFonts w:ascii="inherit" w:hAnsi="inherit" w:cs="Arial"/>
          <w:color w:val="242424"/>
          <w:bdr w:val="none" w:sz="0" w:space="0" w:color="auto" w:frame="1"/>
        </w:rPr>
        <w:t>Increase union visibility and promote equity by training in and executing effective organizing strategies.</w:t>
      </w:r>
    </w:p>
    <w:p w14:paraId="09C9B534" w14:textId="77777777" w:rsidR="003B7B43" w:rsidRDefault="003B7B43" w:rsidP="003B7B43">
      <w:pPr>
        <w:numPr>
          <w:ilvl w:val="0"/>
          <w:numId w:val="5"/>
        </w:numPr>
        <w:shd w:val="clear" w:color="auto" w:fill="FFFFFF"/>
        <w:spacing w:after="0" w:line="240" w:lineRule="auto"/>
        <w:rPr>
          <w:rFonts w:ascii="Arial" w:hAnsi="Arial" w:cs="Arial"/>
          <w:color w:val="242424"/>
        </w:rPr>
      </w:pPr>
      <w:r>
        <w:rPr>
          <w:rFonts w:ascii="inherit" w:hAnsi="inherit" w:cs="Arial"/>
          <w:color w:val="242424"/>
          <w:bdr w:val="none" w:sz="0" w:space="0" w:color="auto" w:frame="1"/>
        </w:rPr>
        <w:t>Engage in authentic conversations, shared learning, and deep listening to build trust and solidarity with educators and the communities we serve.</w:t>
      </w:r>
    </w:p>
    <w:p w14:paraId="1A394510" w14:textId="77777777" w:rsidR="003B7B43" w:rsidRDefault="003B7B43" w:rsidP="003B7B43">
      <w:pPr>
        <w:numPr>
          <w:ilvl w:val="0"/>
          <w:numId w:val="5"/>
        </w:numPr>
        <w:shd w:val="clear" w:color="auto" w:fill="FFFFFF"/>
        <w:spacing w:after="0" w:line="240" w:lineRule="auto"/>
        <w:rPr>
          <w:rFonts w:ascii="Arial" w:hAnsi="Arial" w:cs="Arial"/>
          <w:color w:val="242424"/>
        </w:rPr>
      </w:pPr>
      <w:r>
        <w:rPr>
          <w:rFonts w:ascii="inherit" w:hAnsi="inherit" w:cs="Arial"/>
          <w:color w:val="242424"/>
          <w:bdr w:val="none" w:sz="0" w:space="0" w:color="auto" w:frame="1"/>
        </w:rPr>
        <w:t>Create space for shared leadership and collective decision-making in our school communities.</w:t>
      </w:r>
    </w:p>
    <w:p w14:paraId="221B40FE" w14:textId="77777777" w:rsidR="003B7B43" w:rsidRDefault="003B7B43" w:rsidP="003B7B43">
      <w:pPr>
        <w:pStyle w:val="NormalWeb"/>
        <w:shd w:val="clear" w:color="auto" w:fill="FFFFFF"/>
        <w:spacing w:before="0" w:beforeAutospacing="0" w:after="0" w:afterAutospacing="0"/>
      </w:pPr>
      <w:r>
        <w:rPr>
          <w:rFonts w:ascii="Arial" w:hAnsi="Arial" w:cs="Arial"/>
          <w:b/>
          <w:bCs/>
          <w:color w:val="242424"/>
          <w:sz w:val="22"/>
          <w:szCs w:val="22"/>
          <w:bdr w:val="none" w:sz="0" w:space="0" w:color="auto" w:frame="1"/>
        </w:rPr>
        <w:t>Who We Are:</w:t>
      </w:r>
      <w:r>
        <w:rPr>
          <w:rFonts w:ascii="Arial" w:hAnsi="Arial" w:cs="Arial"/>
          <w:color w:val="242424"/>
          <w:sz w:val="22"/>
          <w:szCs w:val="22"/>
          <w:bdr w:val="none" w:sz="0" w:space="0" w:color="auto" w:frame="1"/>
        </w:rPr>
        <w:br/>
        <w:t>We are educators. We are union staff. We are elected leaders. We are badass organizers committed to doing the real work.</w:t>
      </w:r>
    </w:p>
    <w:p w14:paraId="0A99235F" w14:textId="77777777" w:rsidR="003B7B43" w:rsidRDefault="003B7B43" w:rsidP="003B7B43">
      <w:pPr>
        <w:pStyle w:val="NormalWeb"/>
        <w:shd w:val="clear" w:color="auto" w:fill="FFFFFF"/>
        <w:spacing w:before="0" w:beforeAutospacing="0" w:after="0" w:afterAutospacing="0"/>
      </w:pPr>
      <w:r>
        <w:rPr>
          <w:rFonts w:ascii="Arial" w:hAnsi="Arial" w:cs="Arial"/>
          <w:color w:val="242424"/>
          <w:sz w:val="22"/>
          <w:szCs w:val="22"/>
          <w:bdr w:val="none" w:sz="0" w:space="0" w:color="auto" w:frame="1"/>
        </w:rPr>
        <w:t>We believe every student should be known, valued, and supported as a whole person — academically, socially, emotionally, and physically. And we know this only happens when educators and communities come together to fight for just, inclusive, and fully funded public education.</w:t>
      </w:r>
    </w:p>
    <w:p w14:paraId="2FEEB7D9" w14:textId="77777777" w:rsidR="003B7B43" w:rsidRDefault="003B7B43" w:rsidP="003B7B43">
      <w:pPr>
        <w:pStyle w:val="NormalWeb"/>
        <w:shd w:val="clear" w:color="auto" w:fill="FFFFFF"/>
        <w:spacing w:before="0" w:beforeAutospacing="0" w:after="0" w:afterAutospacing="0"/>
      </w:pPr>
      <w:r>
        <w:rPr>
          <w:rFonts w:ascii="Arial" w:hAnsi="Arial" w:cs="Arial"/>
          <w:b/>
          <w:bCs/>
          <w:color w:val="242424"/>
          <w:sz w:val="22"/>
          <w:szCs w:val="22"/>
          <w:bdr w:val="none" w:sz="0" w:space="0" w:color="auto" w:frame="1"/>
        </w:rPr>
        <w:t>How We Make Change:</w:t>
      </w:r>
      <w:r>
        <w:rPr>
          <w:rFonts w:ascii="Arial" w:hAnsi="Arial" w:cs="Arial"/>
          <w:color w:val="242424"/>
          <w:sz w:val="22"/>
          <w:szCs w:val="22"/>
          <w:bdr w:val="none" w:sz="0" w:space="0" w:color="auto" w:frame="1"/>
        </w:rPr>
        <w:br/>
        <w:t xml:space="preserve">We don’t shy away from the tough fights. We organize with purpose and power. We use the tools of activism — lobbying, petitions, community partnerships, solidarity actions, boycotts, and </w:t>
      </w:r>
      <w:r>
        <w:rPr>
          <w:rFonts w:ascii="Arial" w:hAnsi="Arial" w:cs="Arial"/>
          <w:color w:val="242424"/>
          <w:sz w:val="22"/>
          <w:szCs w:val="22"/>
          <w:bdr w:val="none" w:sz="0" w:space="0" w:color="auto" w:frame="1"/>
        </w:rPr>
        <w:lastRenderedPageBreak/>
        <w:t>more — to challenge unjust policies, underfunding, and anti-DEI rhetoric and legislation. We work alongside parents, faith leaders, OTA communities, other unions, and allies who, like us, are committed to dismantling systems of oppression and building something better.</w:t>
      </w:r>
    </w:p>
    <w:p w14:paraId="740FCC7B" w14:textId="77777777" w:rsidR="003B7B43" w:rsidRDefault="003B7B43" w:rsidP="003B7B43">
      <w:pPr>
        <w:pStyle w:val="NormalWeb"/>
        <w:shd w:val="clear" w:color="auto" w:fill="FFFFFF"/>
        <w:spacing w:before="0" w:beforeAutospacing="0" w:after="0" w:afterAutospacing="0"/>
      </w:pPr>
      <w:r>
        <w:rPr>
          <w:rFonts w:ascii="Arial" w:hAnsi="Arial" w:cs="Arial"/>
          <w:b/>
          <w:bCs/>
          <w:color w:val="242424"/>
          <w:sz w:val="22"/>
          <w:szCs w:val="22"/>
          <w:bdr w:val="none" w:sz="0" w:space="0" w:color="auto" w:frame="1"/>
        </w:rPr>
        <w:t>We are the NEA Campaign Lab.</w:t>
      </w:r>
      <w:r>
        <w:rPr>
          <w:rFonts w:ascii="Arial" w:hAnsi="Arial" w:cs="Arial"/>
          <w:color w:val="242424"/>
          <w:sz w:val="22"/>
          <w:szCs w:val="22"/>
          <w:bdr w:val="none" w:sz="0" w:space="0" w:color="auto" w:frame="1"/>
        </w:rPr>
        <w:br/>
        <w:t>And we are here to make a fucking difference.</w:t>
      </w:r>
    </w:p>
    <w:p w14:paraId="1D2483EC" w14:textId="77777777" w:rsidR="003B7B43" w:rsidRDefault="003B7B43" w:rsidP="003B7B43">
      <w:pPr>
        <w:textAlignment w:val="baseline"/>
        <w:rPr>
          <w:rFonts w:ascii="Calibri" w:hAnsi="Calibri" w:cs="Calibri"/>
          <w:color w:val="000000"/>
        </w:rPr>
      </w:pPr>
    </w:p>
    <w:p w14:paraId="739AA097" w14:textId="053D9CE9" w:rsidR="003B7B43" w:rsidRDefault="003B7B43" w:rsidP="00873302">
      <w:pPr>
        <w:textAlignment w:val="baseline"/>
        <w:rPr>
          <w:rFonts w:ascii="Calibri" w:hAnsi="Calibri" w:cs="Calibri"/>
          <w:color w:val="000000"/>
        </w:rPr>
      </w:pPr>
      <w:r>
        <w:rPr>
          <w:rFonts w:ascii="Calibri" w:hAnsi="Calibri" w:cs="Calibri"/>
          <w:color w:val="000000"/>
        </w:rPr>
        <w:t>Welcome to Leads (Day 2)</w:t>
      </w:r>
    </w:p>
    <w:p w14:paraId="0FC3108B"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Hello,</w:t>
      </w:r>
    </w:p>
    <w:p w14:paraId="495E56D9"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Teams Leads! (Coaches and Mentors are cc'd as an FYI) </w:t>
      </w:r>
    </w:p>
    <w:p w14:paraId="43369F12"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p>
    <w:p w14:paraId="21814005"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Welcome to Baltimore!!  Your Coaches and Mentor Coaches have been here and working since last night.  They will be concluding their meeting today by 4:30. If you would like to join us, no earlier than 4:30 on the 4</w:t>
      </w:r>
      <w:r w:rsidRPr="003B7B43">
        <w:rPr>
          <w:rFonts w:ascii="Calibri" w:eastAsia="Times New Roman" w:hAnsi="Calibri" w:cs="Calibri"/>
          <w:color w:val="000000"/>
          <w:sz w:val="24"/>
          <w:szCs w:val="24"/>
          <w:vertAlign w:val="superscript"/>
        </w:rPr>
        <w:t>th</w:t>
      </w:r>
      <w:r w:rsidRPr="003B7B43">
        <w:rPr>
          <w:rFonts w:ascii="Calibri" w:eastAsia="Times New Roman" w:hAnsi="Calibri" w:cs="Calibri"/>
          <w:color w:val="000000"/>
          <w:sz w:val="24"/>
          <w:szCs w:val="24"/>
        </w:rPr>
        <w:t> floor in the Laurel Cand D room.   We will have this room until 5:00 PM for a meet and greet, and then you can move along to enjoy the sights and sounds of Baltimore.</w:t>
      </w:r>
    </w:p>
    <w:p w14:paraId="7681C86B"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p>
    <w:p w14:paraId="6BF2B172"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Tomorrow - Breakfast is located on the 4th Floor outside of the James Room from 7:30-8:30.</w:t>
      </w:r>
    </w:p>
    <w:p w14:paraId="588E56ED"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Our meeting will begin at 8:30 in the Laurel C and D rooms, and name tags are outside the room. </w:t>
      </w:r>
    </w:p>
    <w:p w14:paraId="67A9AD51"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p>
    <w:p w14:paraId="736AF9DA"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Please have the following documents ready to access on your devices from our course:</w:t>
      </w:r>
    </w:p>
    <w:p w14:paraId="6A0022F1"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Pre-Academy Modules - Worksheets - we will be looking at the Community Agreements and your reflections on those first thing, and using the article Three Theories of Change immediately</w:t>
      </w:r>
    </w:p>
    <w:p w14:paraId="22497668"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Participant Handouts Page 30 we will use early in the day. </w:t>
      </w:r>
    </w:p>
    <w:p w14:paraId="77503B1C" w14:textId="77777777" w:rsidR="003B7B43" w:rsidRPr="003B7B43" w:rsidRDefault="003B7B43" w:rsidP="003B7B43">
      <w:pPr>
        <w:shd w:val="clear" w:color="auto" w:fill="FFFFFF"/>
        <w:spacing w:after="0" w:line="240" w:lineRule="auto"/>
        <w:textAlignment w:val="baseline"/>
        <w:rPr>
          <w:rFonts w:ascii="Calibri" w:eastAsia="Times New Roman" w:hAnsi="Calibri" w:cs="Calibri"/>
          <w:color w:val="000000"/>
          <w:sz w:val="24"/>
          <w:szCs w:val="24"/>
        </w:rPr>
      </w:pPr>
      <w:r w:rsidRPr="003B7B43">
        <w:rPr>
          <w:rFonts w:ascii="Calibri" w:eastAsia="Times New Roman" w:hAnsi="Calibri" w:cs="Calibri"/>
          <w:color w:val="000000"/>
          <w:sz w:val="24"/>
          <w:szCs w:val="24"/>
        </w:rPr>
        <w:t>The Campaign Cycle Planning Guide will be used throughout the day. </w:t>
      </w:r>
    </w:p>
    <w:p w14:paraId="27B94D32" w14:textId="77777777" w:rsidR="003B7B43" w:rsidRDefault="003B7B43" w:rsidP="00873302">
      <w:pPr>
        <w:textAlignment w:val="baseline"/>
        <w:rPr>
          <w:rFonts w:ascii="Calibri" w:hAnsi="Calibri" w:cs="Calibri"/>
          <w:color w:val="000000"/>
        </w:rPr>
      </w:pPr>
    </w:p>
    <w:p w14:paraId="52480B20" w14:textId="08CB2016" w:rsidR="003B7B43" w:rsidRDefault="003B7B43" w:rsidP="00873302">
      <w:pPr>
        <w:textAlignment w:val="baseline"/>
        <w:rPr>
          <w:rFonts w:ascii="Calibri" w:hAnsi="Calibri" w:cs="Calibri"/>
          <w:color w:val="000000"/>
        </w:rPr>
      </w:pPr>
      <w:r>
        <w:rPr>
          <w:rFonts w:ascii="Calibri" w:hAnsi="Calibri" w:cs="Calibri"/>
          <w:color w:val="000000"/>
        </w:rPr>
        <w:t>Day 2 to Coaches</w:t>
      </w:r>
    </w:p>
    <w:p w14:paraId="6FCA9E8B"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Hello all -</w:t>
      </w:r>
    </w:p>
    <w:p w14:paraId="4B313AB3"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A really great day with you!!!  I love the support you are giving each other in transitioning between files and discussions and learning.  This is pilot of this training, and honestly because of you, a lot of good learning is going on.   You are definitely living up to your end of the deal, showing up, being engaged, and real authentic.   In that spirit, please let us know how we are doing on our end using this link for today.  </w:t>
      </w:r>
      <w:hyperlink r:id="rId9" w:tgtFrame="_blank" w:tooltip="https://forms.office.com/r/tdK1fZMkLV" w:history="1">
        <w:r>
          <w:rPr>
            <w:rStyle w:val="Hyperlink"/>
            <w:rFonts w:ascii="Calibri" w:hAnsi="Calibri" w:cs="Calibri"/>
            <w:bdr w:val="none" w:sz="0" w:space="0" w:color="auto" w:frame="1"/>
          </w:rPr>
          <w:t>https://forms.office.com/r/tdK1fZMkLV</w:t>
        </w:r>
      </w:hyperlink>
      <w:r>
        <w:rPr>
          <w:rFonts w:ascii="Calibri" w:hAnsi="Calibri" w:cs="Calibri"/>
          <w:color w:val="000000"/>
        </w:rPr>
        <w:t>.</w:t>
      </w:r>
    </w:p>
    <w:p w14:paraId="3AA5B6C6" w14:textId="77777777" w:rsidR="003B7B43" w:rsidRDefault="003B7B43" w:rsidP="003B7B43">
      <w:pPr>
        <w:shd w:val="clear" w:color="auto" w:fill="FFFFFF"/>
        <w:textAlignment w:val="baseline"/>
        <w:rPr>
          <w:rFonts w:ascii="Calibri" w:hAnsi="Calibri" w:cs="Calibri"/>
          <w:color w:val="000000"/>
        </w:rPr>
      </w:pPr>
    </w:p>
    <w:p w14:paraId="0261AA4B"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Reminder - Team Leads arrive today, we will be inviting them to join us in the meeting room at the conclusion of our day.  </w:t>
      </w:r>
    </w:p>
    <w:p w14:paraId="77CEA2FC" w14:textId="77777777" w:rsidR="003B7B43" w:rsidRDefault="003B7B43" w:rsidP="003B7B43">
      <w:pPr>
        <w:shd w:val="clear" w:color="auto" w:fill="FFFFFF"/>
        <w:textAlignment w:val="baseline"/>
        <w:rPr>
          <w:rFonts w:ascii="Calibri" w:hAnsi="Calibri" w:cs="Calibri"/>
          <w:color w:val="000000"/>
        </w:rPr>
      </w:pPr>
    </w:p>
    <w:p w14:paraId="4D4F900A"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Tomorrow, we begin with breakfast outside of the James room at 7:30 and our meeting will begin at 8:30 in Laurel B and C. </w:t>
      </w:r>
    </w:p>
    <w:p w14:paraId="02C34DA4" w14:textId="77777777" w:rsidR="003B7B43" w:rsidRDefault="003B7B43" w:rsidP="00873302">
      <w:pPr>
        <w:textAlignment w:val="baseline"/>
        <w:rPr>
          <w:rFonts w:ascii="Calibri" w:hAnsi="Calibri" w:cs="Calibri"/>
          <w:color w:val="000000"/>
        </w:rPr>
      </w:pPr>
    </w:p>
    <w:p w14:paraId="68FBDBE3" w14:textId="4513E645" w:rsidR="003B7B43" w:rsidRDefault="003B7B43" w:rsidP="00873302">
      <w:pPr>
        <w:textAlignment w:val="baseline"/>
        <w:rPr>
          <w:rFonts w:ascii="Calibri" w:hAnsi="Calibri" w:cs="Calibri"/>
          <w:color w:val="000000"/>
        </w:rPr>
      </w:pPr>
      <w:r>
        <w:rPr>
          <w:rFonts w:ascii="Calibri" w:hAnsi="Calibri" w:cs="Calibri"/>
          <w:color w:val="000000"/>
        </w:rPr>
        <w:t>Day 1 Coaches only</w:t>
      </w:r>
    </w:p>
    <w:p w14:paraId="7F9A13B5"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Hello all -</w:t>
      </w:r>
    </w:p>
    <w:p w14:paraId="54F2F1C0"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Thank you for your participation and grace with the late evening!!    As always, we welcome your feedback and will use it to shape our work with you. Please take five minutes to complete this form </w:t>
      </w:r>
      <w:hyperlink r:id="rId10" w:tgtFrame="_blank" w:tooltip="https://forms.office.com/r/9gXsj5mv9C" w:history="1">
        <w:r>
          <w:rPr>
            <w:rStyle w:val="Hyperlink"/>
            <w:rFonts w:ascii="Calibri" w:hAnsi="Calibri" w:cs="Calibri"/>
            <w:bdr w:val="none" w:sz="0" w:space="0" w:color="auto" w:frame="1"/>
          </w:rPr>
          <w:t>https://forms.office.com/r/9gXsj5mv9C</w:t>
        </w:r>
      </w:hyperlink>
    </w:p>
    <w:p w14:paraId="07313B47" w14:textId="77777777" w:rsidR="003B7B43" w:rsidRDefault="003B7B43" w:rsidP="003B7B43">
      <w:pPr>
        <w:shd w:val="clear" w:color="auto" w:fill="FFFFFF"/>
        <w:textAlignment w:val="baseline"/>
        <w:rPr>
          <w:rFonts w:ascii="Calibri" w:hAnsi="Calibri" w:cs="Calibri"/>
          <w:color w:val="000000"/>
        </w:rPr>
      </w:pPr>
    </w:p>
    <w:p w14:paraId="06BBD52F"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Tomorrow, breakfast is provided at 7:30 and lunch is provided at 12:00 near our meeting room - Laurel C/D on floor 4. </w:t>
      </w:r>
    </w:p>
    <w:p w14:paraId="6EEE1D00"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Feel free to bring your own soft drink or snacks to sustain you. </w:t>
      </w:r>
    </w:p>
    <w:p w14:paraId="3FDB7A4B" w14:textId="77777777" w:rsidR="003B7B43" w:rsidRDefault="003B7B43" w:rsidP="003B7B43">
      <w:pPr>
        <w:shd w:val="clear" w:color="auto" w:fill="FFFFFF"/>
        <w:textAlignment w:val="baseline"/>
        <w:rPr>
          <w:rFonts w:ascii="Calibri" w:hAnsi="Calibri" w:cs="Calibri"/>
          <w:color w:val="000000"/>
        </w:rPr>
      </w:pPr>
    </w:p>
    <w:p w14:paraId="61EF5B4C"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We begin at 8:30, and we adjourn at 4:30.  Please make sure you have access to the online course and the documents we are using during our time with you. </w:t>
      </w:r>
    </w:p>
    <w:p w14:paraId="368E5A76" w14:textId="77777777" w:rsidR="003B7B43" w:rsidRDefault="003B7B43" w:rsidP="003B7B43">
      <w:pPr>
        <w:shd w:val="clear" w:color="auto" w:fill="FFFFFF"/>
        <w:textAlignment w:val="baseline"/>
        <w:rPr>
          <w:rFonts w:ascii="Calibri" w:hAnsi="Calibri" w:cs="Calibri"/>
          <w:color w:val="000000"/>
        </w:rPr>
      </w:pPr>
    </w:p>
    <w:p w14:paraId="0E313145" w14:textId="77777777" w:rsidR="003B7B43" w:rsidRDefault="003B7B43" w:rsidP="003B7B43">
      <w:pPr>
        <w:shd w:val="clear" w:color="auto" w:fill="FFFFFF"/>
        <w:textAlignment w:val="baseline"/>
        <w:rPr>
          <w:rFonts w:ascii="Calibri" w:hAnsi="Calibri" w:cs="Calibri"/>
          <w:color w:val="000000"/>
        </w:rPr>
      </w:pPr>
      <w:r>
        <w:rPr>
          <w:rFonts w:ascii="Calibri" w:hAnsi="Calibri" w:cs="Calibri"/>
          <w:color w:val="000000"/>
        </w:rPr>
        <w:t>Tomorrow, the team leads will arrive, and I will be inviting them to come to our meeting room at 4:30-  feel  free to connect with them as you would like. </w:t>
      </w:r>
    </w:p>
    <w:p w14:paraId="38244599" w14:textId="77777777" w:rsidR="003B7B43" w:rsidRDefault="003B7B43" w:rsidP="00873302">
      <w:pPr>
        <w:textAlignment w:val="baseline"/>
        <w:rPr>
          <w:rFonts w:ascii="Calibri" w:hAnsi="Calibri" w:cs="Calibri"/>
          <w:color w:val="000000"/>
        </w:rPr>
      </w:pPr>
      <w:bookmarkStart w:id="0" w:name="_GoBack"/>
      <w:bookmarkEnd w:id="0"/>
    </w:p>
    <w:p w14:paraId="1AE6B1DE" w14:textId="77777777" w:rsidR="003B7B43" w:rsidRDefault="003B7B43" w:rsidP="00873302">
      <w:pPr>
        <w:textAlignment w:val="baseline"/>
        <w:rPr>
          <w:rFonts w:ascii="Calibri" w:hAnsi="Calibri" w:cs="Calibri"/>
          <w:color w:val="000000"/>
        </w:rPr>
      </w:pPr>
    </w:p>
    <w:p w14:paraId="2ED94C5E" w14:textId="628EC9F5" w:rsidR="003B7B43" w:rsidRDefault="003B7B43" w:rsidP="00873302">
      <w:pPr>
        <w:textAlignment w:val="baseline"/>
        <w:rPr>
          <w:rFonts w:ascii="Calibri" w:hAnsi="Calibri" w:cs="Calibri"/>
          <w:color w:val="000000"/>
        </w:rPr>
      </w:pPr>
      <w:r>
        <w:rPr>
          <w:rFonts w:ascii="Calibri" w:hAnsi="Calibri" w:cs="Calibri"/>
          <w:color w:val="000000"/>
        </w:rPr>
        <w:t>Welcome</w:t>
      </w:r>
    </w:p>
    <w:p w14:paraId="3285AA2E" w14:textId="60D036F5" w:rsidR="00873302" w:rsidRDefault="00873302" w:rsidP="00873302">
      <w:pPr>
        <w:textAlignment w:val="baseline"/>
        <w:rPr>
          <w:rFonts w:ascii="Calibri" w:hAnsi="Calibri" w:cs="Calibri"/>
          <w:color w:val="000000"/>
        </w:rPr>
      </w:pPr>
      <w:r>
        <w:rPr>
          <w:rFonts w:ascii="Calibri" w:hAnsi="Calibri" w:cs="Calibri"/>
          <w:color w:val="000000"/>
        </w:rPr>
        <w:t>Hello Everyone!</w:t>
      </w:r>
    </w:p>
    <w:p w14:paraId="4CDE7DE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E91D76D" w14:textId="77777777" w:rsidR="00873302" w:rsidRDefault="00873302" w:rsidP="00873302">
      <w:pPr>
        <w:textAlignment w:val="baseline"/>
        <w:rPr>
          <w:rFonts w:ascii="Calibri" w:hAnsi="Calibri" w:cs="Calibri"/>
          <w:color w:val="000000"/>
        </w:rPr>
      </w:pPr>
      <w:r>
        <w:rPr>
          <w:rFonts w:ascii="Calibri" w:hAnsi="Calibri" w:cs="Calibri"/>
          <w:color w:val="000000"/>
        </w:rPr>
        <w:t>Welcome to Campaign Academy: Coaching and Leading Winning Campaigns –</w:t>
      </w:r>
    </w:p>
    <w:p w14:paraId="0C021A69"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b/>
          <w:bCs/>
          <w:color w:val="000000"/>
          <w:u w:val="single"/>
        </w:rPr>
        <w:t>Mentor Coaches and Coaches</w:t>
      </w:r>
      <w:r>
        <w:rPr>
          <w:rFonts w:ascii="Calibri" w:hAnsi="Calibri" w:cs="Calibri"/>
          <w:b/>
          <w:bCs/>
          <w:color w:val="000000"/>
        </w:rPr>
        <w:t> – </w:t>
      </w:r>
      <w:r>
        <w:rPr>
          <w:rFonts w:ascii="Calibri" w:hAnsi="Calibri" w:cs="Calibri"/>
          <w:color w:val="000000"/>
        </w:rPr>
        <w:t>Arrive Friday, June 20 – Meeting begins June 20 at 5:00 PM,  and ends on Monday, June 23 at 1:00 PM (depart after 3:00 PM)   </w:t>
      </w:r>
    </w:p>
    <w:p w14:paraId="47BBEF42"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FD68AE6"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b/>
          <w:bCs/>
          <w:color w:val="000000"/>
          <w:u w:val="single"/>
        </w:rPr>
        <w:t>Team Leads </w:t>
      </w:r>
      <w:r>
        <w:rPr>
          <w:rFonts w:ascii="Calibri" w:hAnsi="Calibri" w:cs="Calibri"/>
          <w:color w:val="000000"/>
        </w:rPr>
        <w:t> - Travel on June 21 – Meeting begins June 22 at 8:30 AM, and ends on Monday, June 23 at 1:00 PM (depart after 3:00 PM). For those arriving by 5:00 PM on June 21, we will have a short meet and greet in our meeting room. )</w:t>
      </w:r>
    </w:p>
    <w:p w14:paraId="349B5DD1"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76AE09C" w14:textId="77777777" w:rsidR="00873302" w:rsidRDefault="00873302" w:rsidP="00873302">
      <w:pPr>
        <w:textAlignment w:val="baseline"/>
        <w:rPr>
          <w:rFonts w:ascii="Calibri" w:hAnsi="Calibri" w:cs="Calibri"/>
          <w:color w:val="000000"/>
        </w:rPr>
      </w:pPr>
      <w:r>
        <w:rPr>
          <w:rFonts w:ascii="Calibri" w:hAnsi="Calibri" w:cs="Calibri"/>
          <w:color w:val="000000"/>
        </w:rPr>
        <w:t xml:space="preserve">You will receive several emails from me, Karla Medina, and the NEAe3 PEP.  Each will have important information and tasks that you need to complete before your arrival.  I am going to begin with the most important information first.  It is about our location, expectations, and agenda.  The rest of the message includes information about pre-attendance work, participant handouts, technology requirements, and </w:t>
      </w:r>
      <w:r>
        <w:rPr>
          <w:rFonts w:ascii="Calibri" w:hAnsi="Calibri" w:cs="Calibri"/>
          <w:color w:val="000000"/>
        </w:rPr>
        <w:lastRenderedPageBreak/>
        <w:t>expectations. The original email regarding your registration, travel, and expenses from Karla Medina is included here as well. </w:t>
      </w:r>
    </w:p>
    <w:p w14:paraId="6A3797A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71C22A2C"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Location, Agenda, Attire, Tech Expectations</w:t>
      </w:r>
    </w:p>
    <w:p w14:paraId="40D8DCE2" w14:textId="77777777" w:rsidR="00873302" w:rsidRDefault="00873302" w:rsidP="00873302">
      <w:pPr>
        <w:textAlignment w:val="baseline"/>
        <w:rPr>
          <w:rFonts w:ascii="Calibri" w:hAnsi="Calibri" w:cs="Calibri"/>
          <w:color w:val="000000"/>
        </w:rPr>
      </w:pPr>
      <w:r>
        <w:rPr>
          <w:rFonts w:ascii="Calibri" w:hAnsi="Calibri" w:cs="Calibri"/>
          <w:b/>
          <w:bCs/>
          <w:color w:val="000000"/>
        </w:rPr>
        <w:t>Hotel Location: </w:t>
      </w:r>
      <w:r>
        <w:rPr>
          <w:rFonts w:ascii="Calibri" w:hAnsi="Calibri" w:cs="Calibri"/>
          <w:color w:val="000000"/>
        </w:rPr>
        <w:t>Baltimore Marriott Waterfront (700 Aliceanna St, Baltimore, MD 21202).</w:t>
      </w:r>
    </w:p>
    <w:p w14:paraId="5A9EB087"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4E71080" w14:textId="77777777" w:rsidR="00873302" w:rsidRDefault="00873302" w:rsidP="00873302">
      <w:pPr>
        <w:textAlignment w:val="baseline"/>
        <w:rPr>
          <w:rFonts w:ascii="Calibri" w:hAnsi="Calibri" w:cs="Calibri"/>
          <w:color w:val="000000"/>
        </w:rPr>
      </w:pPr>
      <w:r>
        <w:rPr>
          <w:rFonts w:ascii="Calibri" w:hAnsi="Calibri" w:cs="Calibri"/>
          <w:b/>
          <w:bCs/>
          <w:color w:val="000000"/>
        </w:rPr>
        <w:t>Meeting Room:</w:t>
      </w:r>
      <w:r>
        <w:rPr>
          <w:rFonts w:ascii="Calibri" w:hAnsi="Calibri" w:cs="Calibri"/>
          <w:color w:val="000000"/>
        </w:rPr>
        <w:t>  Laurel CD (meeting starts for coaches and mentor coaches at 5:00 PM on June 20 and for team leads at 8:30 AM on June 22 – Everyone Adjourns on June 23rd by 1:00 PM)</w:t>
      </w:r>
    </w:p>
    <w:p w14:paraId="7F70AFB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1125960" w14:textId="77777777" w:rsidR="00873302" w:rsidRDefault="00873302" w:rsidP="00873302">
      <w:pPr>
        <w:textAlignment w:val="baseline"/>
        <w:rPr>
          <w:rFonts w:ascii="Calibri" w:hAnsi="Calibri" w:cs="Calibri"/>
          <w:color w:val="000000"/>
        </w:rPr>
      </w:pPr>
      <w:r>
        <w:rPr>
          <w:rFonts w:ascii="Calibri" w:hAnsi="Calibri" w:cs="Calibri"/>
          <w:b/>
          <w:bCs/>
          <w:color w:val="000000"/>
        </w:rPr>
        <w:t>Meals Room:</w:t>
      </w:r>
      <w:r>
        <w:rPr>
          <w:rFonts w:ascii="Calibri" w:hAnsi="Calibri" w:cs="Calibri"/>
          <w:color w:val="000000"/>
        </w:rPr>
        <w:t> James (breakfast from 7:30 AM – 8:30 AM and lunch from 12:00 PM – 1:00 PM)</w:t>
      </w:r>
    </w:p>
    <w:p w14:paraId="57FB7371"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4889F66" w14:textId="77777777" w:rsidR="00873302" w:rsidRDefault="00873302" w:rsidP="00873302">
      <w:pPr>
        <w:textAlignment w:val="baseline"/>
        <w:rPr>
          <w:rFonts w:ascii="Calibri" w:hAnsi="Calibri" w:cs="Calibri"/>
          <w:color w:val="000000"/>
        </w:rPr>
      </w:pPr>
      <w:r>
        <w:rPr>
          <w:rFonts w:ascii="Calibri" w:hAnsi="Calibri" w:cs="Calibri"/>
          <w:color w:val="000000"/>
        </w:rPr>
        <w:t>On June 20th, </w:t>
      </w:r>
      <w:r>
        <w:rPr>
          <w:rFonts w:ascii="Calibri" w:hAnsi="Calibri" w:cs="Calibri"/>
          <w:color w:val="000000"/>
          <w:bdr w:val="none" w:sz="0" w:space="0" w:color="auto" w:frame="1"/>
          <w:shd w:val="clear" w:color="auto" w:fill="FFFF00"/>
        </w:rPr>
        <w:t>Coaches and Mentor Coaches need to eat prior to the start of our meeting. This will be included in your reimbursement stipend</w:t>
      </w:r>
      <w:r>
        <w:rPr>
          <w:rFonts w:ascii="Calibri" w:hAnsi="Calibri" w:cs="Calibri"/>
          <w:color w:val="000000"/>
        </w:rPr>
        <w:t>.  We will not be providing meals or snacks on this day. This will be included in your reimbursement stipend. Please feel free to bring an individual drink or snack. </w:t>
      </w:r>
    </w:p>
    <w:p w14:paraId="6857F4BA" w14:textId="77777777" w:rsidR="00873302" w:rsidRDefault="00873302" w:rsidP="00873302">
      <w:pPr>
        <w:textAlignment w:val="baseline"/>
        <w:rPr>
          <w:rFonts w:ascii="Calibri" w:hAnsi="Calibri" w:cs="Calibri"/>
          <w:color w:val="000000"/>
        </w:rPr>
      </w:pPr>
      <w:r>
        <w:rPr>
          <w:rFonts w:ascii="Calibri" w:hAnsi="Calibri" w:cs="Calibri"/>
          <w:color w:val="000000"/>
        </w:rPr>
        <w:t> On June 21, 22, and 23, Breakfast will be provided starting at 7:30</w:t>
      </w:r>
    </w:p>
    <w:p w14:paraId="11547A43" w14:textId="77777777" w:rsidR="00873302" w:rsidRDefault="00873302" w:rsidP="00873302">
      <w:pPr>
        <w:textAlignment w:val="baseline"/>
        <w:rPr>
          <w:rFonts w:ascii="Calibri" w:hAnsi="Calibri" w:cs="Calibri"/>
          <w:color w:val="000000"/>
        </w:rPr>
      </w:pPr>
      <w:r>
        <w:rPr>
          <w:rFonts w:ascii="Calibri" w:hAnsi="Calibri" w:cs="Calibri"/>
          <w:color w:val="000000"/>
        </w:rPr>
        <w:t>On June 21 and 22, Lunch will be provided from 12:00-1:00</w:t>
      </w:r>
    </w:p>
    <w:p w14:paraId="70E30506" w14:textId="77777777" w:rsidR="00873302" w:rsidRDefault="00873302" w:rsidP="00873302">
      <w:pPr>
        <w:textAlignment w:val="baseline"/>
        <w:rPr>
          <w:rFonts w:ascii="Calibri" w:hAnsi="Calibri" w:cs="Calibri"/>
          <w:color w:val="000000"/>
        </w:rPr>
      </w:pPr>
      <w:r>
        <w:rPr>
          <w:rFonts w:ascii="Calibri" w:hAnsi="Calibri" w:cs="Calibri"/>
          <w:color w:val="000000"/>
        </w:rPr>
        <w:t>On June 23, we </w:t>
      </w:r>
      <w:r>
        <w:rPr>
          <w:rFonts w:ascii="Calibri" w:hAnsi="Calibri" w:cs="Calibri"/>
          <w:color w:val="000000"/>
          <w:bdr w:val="none" w:sz="0" w:space="0" w:color="auto" w:frame="1"/>
          <w:shd w:val="clear" w:color="auto" w:fill="FFFF00"/>
        </w:rPr>
        <w:t>adjourn at 1:00, and no lunch will be provided. It will be on your own and will be included in your reimbursement stipend.</w:t>
      </w:r>
    </w:p>
    <w:p w14:paraId="5044A938"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751CB4DD" w14:textId="77777777" w:rsidR="00873302" w:rsidRDefault="00873302" w:rsidP="00873302">
      <w:pPr>
        <w:textAlignment w:val="baseline"/>
        <w:rPr>
          <w:rFonts w:ascii="Calibri" w:hAnsi="Calibri" w:cs="Calibri"/>
          <w:color w:val="000000"/>
        </w:rPr>
      </w:pPr>
      <w:r>
        <w:rPr>
          <w:rFonts w:ascii="Calibri" w:hAnsi="Calibri" w:cs="Calibri"/>
          <w:color w:val="000000"/>
        </w:rPr>
        <w:t>Due to high costs,  no break-time drinks or snacks are provided.  Feel free to bring an individual drink or snack. Due to hotel contracts, no outside group or bulk food can be brought into the facility.</w:t>
      </w:r>
    </w:p>
    <w:p w14:paraId="6953753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1C4FE1F"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Agenda: </w:t>
      </w:r>
      <w:r>
        <w:rPr>
          <w:rFonts w:ascii="Calibri" w:hAnsi="Calibri" w:cs="Calibri"/>
          <w:color w:val="000000"/>
        </w:rPr>
        <w:t>Class time for Coaches and Mentor Coaches on June 20 is 5:00 PM to 8:00 PM.</w:t>
      </w:r>
    </w:p>
    <w:p w14:paraId="3D55D31D" w14:textId="77777777" w:rsidR="00873302" w:rsidRDefault="00873302" w:rsidP="00873302">
      <w:pPr>
        <w:textAlignment w:val="baseline"/>
        <w:rPr>
          <w:rFonts w:ascii="Calibri" w:hAnsi="Calibri" w:cs="Calibri"/>
          <w:color w:val="000000"/>
        </w:rPr>
      </w:pPr>
      <w:r>
        <w:rPr>
          <w:rFonts w:ascii="Calibri" w:hAnsi="Calibri" w:cs="Calibri"/>
          <w:color w:val="000000"/>
        </w:rPr>
        <w:t>Class time for every other day, 21, 22, 23, begins at 8:30 and concludes at 5:00 PM on 21 and 22. We conclude on June 23 at 1:00 with no flights before 3:00 PM. You are expected to be fully present for all portions of the agenda. Unless previously approved in writing by Ellen Holmes, you must attend all portions of the meeting for which you are a registered participant. </w:t>
      </w:r>
    </w:p>
    <w:p w14:paraId="2090CFEF"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E85D9D7"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Attire: </w:t>
      </w:r>
      <w:r>
        <w:rPr>
          <w:rFonts w:ascii="Calibri" w:hAnsi="Calibri" w:cs="Calibri"/>
          <w:color w:val="000000"/>
        </w:rPr>
        <w:t>Meeting room spaces are notorious for being too hot or too cold.  Bring plenty of layers to make yourself comfortable. During our class time and reception, feel free to dress as casually as you would like. We love to see your activism and unionism on display in your attire. The facilitator team will all be modeling comfort in their attire. </w:t>
      </w:r>
    </w:p>
    <w:p w14:paraId="2002FB07"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D650101"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lastRenderedPageBreak/>
        <w:t>Tech Requirements: </w:t>
      </w:r>
      <w:r>
        <w:rPr>
          <w:rFonts w:ascii="Calibri" w:hAnsi="Calibri" w:cs="Calibri"/>
          <w:color w:val="000000"/>
        </w:rPr>
        <w:t>You will need your smartphones and laptops, or tablets for this meeting.  We will be using them throughout our time together.</w:t>
      </w:r>
    </w:p>
    <w:p w14:paraId="16E44574"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E492E8F"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Materials and Pre-Academy Tasks</w:t>
      </w:r>
    </w:p>
    <w:p w14:paraId="688BFF5C" w14:textId="77777777" w:rsidR="00873302" w:rsidRDefault="00873302" w:rsidP="00873302">
      <w:pPr>
        <w:textAlignment w:val="baseline"/>
        <w:rPr>
          <w:rFonts w:ascii="Calibri" w:hAnsi="Calibri" w:cs="Calibri"/>
          <w:color w:val="000000"/>
        </w:rPr>
      </w:pPr>
      <w:r>
        <w:rPr>
          <w:rFonts w:ascii="Calibri" w:hAnsi="Calibri" w:cs="Calibri"/>
          <w:color w:val="000000"/>
        </w:rPr>
        <w:t>Our events are paperless unless you print the materials and bring them with you.  </w:t>
      </w:r>
      <w:r>
        <w:rPr>
          <w:rFonts w:ascii="Calibri" w:hAnsi="Calibri" w:cs="Calibri"/>
          <w:b/>
          <w:bCs/>
          <w:color w:val="000000"/>
        </w:rPr>
        <w:t>All </w:t>
      </w:r>
      <w:r>
        <w:rPr>
          <w:rFonts w:ascii="Calibri" w:hAnsi="Calibri" w:cs="Calibri"/>
          <w:color w:val="000000"/>
        </w:rPr>
        <w:t>reading, </w:t>
      </w:r>
      <w:r>
        <w:rPr>
          <w:rFonts w:ascii="Calibri" w:hAnsi="Calibri" w:cs="Calibri"/>
          <w:b/>
          <w:bCs/>
          <w:color w:val="000000"/>
        </w:rPr>
        <w:t>all </w:t>
      </w:r>
      <w:r>
        <w:rPr>
          <w:rFonts w:ascii="Calibri" w:hAnsi="Calibri" w:cs="Calibri"/>
          <w:color w:val="000000"/>
        </w:rPr>
        <w:t>worksheets, and </w:t>
      </w:r>
      <w:r>
        <w:rPr>
          <w:rFonts w:ascii="Calibri" w:hAnsi="Calibri" w:cs="Calibri"/>
          <w:b/>
          <w:bCs/>
          <w:color w:val="000000"/>
        </w:rPr>
        <w:t>all</w:t>
      </w:r>
      <w:r>
        <w:rPr>
          <w:rFonts w:ascii="Calibri" w:hAnsi="Calibri" w:cs="Calibri"/>
          <w:color w:val="000000"/>
        </w:rPr>
        <w:t> PPTs used for your learning are within a course found on the NEA Learning Management System.  You will be automatically enrolled in this course, and it starts with a notification email from NEAe3 PEP - Professional Excellence Portal notifying you that you are enrolled in the course called “Campaign Academy: Coaching and Leading Winning Campaigns -  In Person June 20-24, 2025.”</w:t>
      </w:r>
    </w:p>
    <w:p w14:paraId="5DD05D56" w14:textId="77777777" w:rsidR="00873302" w:rsidRDefault="00873302" w:rsidP="00873302">
      <w:pPr>
        <w:textAlignment w:val="baseline"/>
        <w:rPr>
          <w:rFonts w:ascii="Calibri" w:hAnsi="Calibri" w:cs="Calibri"/>
          <w:color w:val="000000"/>
        </w:rPr>
      </w:pPr>
      <w:r>
        <w:rPr>
          <w:rFonts w:ascii="Calibri" w:hAnsi="Calibri" w:cs="Calibri"/>
          <w:b/>
          <w:bCs/>
          <w:color w:val="000000"/>
        </w:rPr>
        <w:t>You need to ensure that you can access the course and materials in the manner described above BEFORE Noon EST June 16th, there will be no on-site tech support. </w:t>
      </w:r>
      <w:r>
        <w:rPr>
          <w:rFonts w:ascii="Calibri" w:hAnsi="Calibri" w:cs="Calibri"/>
          <w:color w:val="000000"/>
        </w:rPr>
        <w:t> </w:t>
      </w:r>
    </w:p>
    <w:p w14:paraId="1D99A22F"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9EF94CE" w14:textId="77777777" w:rsidR="00873302" w:rsidRDefault="00873302" w:rsidP="00873302">
      <w:pPr>
        <w:textAlignment w:val="baseline"/>
        <w:rPr>
          <w:rFonts w:ascii="Calibri" w:hAnsi="Calibri" w:cs="Calibri"/>
          <w:color w:val="000000"/>
        </w:rPr>
      </w:pPr>
      <w:r>
        <w:rPr>
          <w:rFonts w:ascii="Calibri" w:hAnsi="Calibri" w:cs="Calibri"/>
          <w:color w:val="000000"/>
        </w:rPr>
        <w:t>Email looks like this,</w:t>
      </w:r>
    </w:p>
    <w:p w14:paraId="672C715C" w14:textId="77777777" w:rsidR="00873302" w:rsidRDefault="00873302" w:rsidP="00873302">
      <w:pPr>
        <w:textAlignment w:val="baseline"/>
        <w:rPr>
          <w:rFonts w:ascii="Calibri" w:hAnsi="Calibri" w:cs="Calibri"/>
          <w:color w:val="000000"/>
        </w:rPr>
      </w:pPr>
      <w:r>
        <w:rPr>
          <w:rFonts w:ascii="Calibri" w:hAnsi="Calibri" w:cs="Calibri"/>
          <w:color w:val="000000"/>
        </w:rPr>
        <w:t>“Dear Ellen,</w:t>
      </w:r>
    </w:p>
    <w:p w14:paraId="2F05BE0D" w14:textId="77777777" w:rsidR="00873302" w:rsidRDefault="00873302" w:rsidP="00873302">
      <w:pPr>
        <w:textAlignment w:val="baseline"/>
        <w:rPr>
          <w:rFonts w:ascii="Calibri" w:hAnsi="Calibri" w:cs="Calibri"/>
          <w:color w:val="000000"/>
        </w:rPr>
      </w:pPr>
      <w:r>
        <w:rPr>
          <w:rFonts w:ascii="Calibri" w:hAnsi="Calibri" w:cs="Calibri"/>
          <w:color w:val="000000"/>
        </w:rPr>
        <w:t>Congratulations! You are now officially enrolled in the " Campaign Academy: Coaching and Leading Winning Campaigns -  In Person June 20-24, 2025 " online course. We're thrilled to have you as a part of our community of dedicated educators who are committed to creating safe and supportive school environments.</w:t>
      </w:r>
    </w:p>
    <w:p w14:paraId="0A58B438" w14:textId="77777777" w:rsidR="00873302" w:rsidRDefault="00873302" w:rsidP="00873302">
      <w:pPr>
        <w:textAlignment w:val="baseline"/>
        <w:rPr>
          <w:rFonts w:ascii="Calibri" w:hAnsi="Calibri" w:cs="Calibri"/>
          <w:color w:val="000000"/>
        </w:rPr>
      </w:pPr>
      <w:r>
        <w:rPr>
          <w:rFonts w:ascii="Calibri" w:hAnsi="Calibri" w:cs="Calibri"/>
          <w:color w:val="000000"/>
        </w:rPr>
        <w:t>Course Platform: </w:t>
      </w:r>
      <w:hyperlink r:id="rId11" w:tgtFrame="_blank" w:tooltip="https://neapartnera.learnupon.com/users/sign_in" w:history="1">
        <w:r>
          <w:rPr>
            <w:rStyle w:val="Hyperlink"/>
            <w:rFonts w:ascii="Calibri" w:hAnsi="Calibri" w:cs="Calibri"/>
            <w:bdr w:val="none" w:sz="0" w:space="0" w:color="auto" w:frame="1"/>
          </w:rPr>
          <w:t>https://neapartnera.learnupon.com/users/sign_in</w:t>
        </w:r>
      </w:hyperlink>
    </w:p>
    <w:p w14:paraId="0806845D" w14:textId="77777777" w:rsidR="00873302" w:rsidRDefault="00873302" w:rsidP="00873302">
      <w:pPr>
        <w:textAlignment w:val="baseline"/>
        <w:rPr>
          <w:rFonts w:ascii="Calibri" w:hAnsi="Calibri" w:cs="Calibri"/>
          <w:color w:val="000000"/>
        </w:rPr>
      </w:pPr>
      <w:r>
        <w:rPr>
          <w:rFonts w:ascii="Calibri" w:hAnsi="Calibri" w:cs="Calibri"/>
          <w:color w:val="000000"/>
        </w:rPr>
        <w:t>Here's what to expect:</w:t>
      </w:r>
    </w:p>
    <w:p w14:paraId="7D10AA37" w14:textId="77777777" w:rsidR="00873302" w:rsidRDefault="00873302" w:rsidP="00873302">
      <w:pPr>
        <w:numPr>
          <w:ilvl w:val="0"/>
          <w:numId w:val="3"/>
        </w:numPr>
        <w:spacing w:after="0" w:line="240" w:lineRule="auto"/>
        <w:rPr>
          <w:rFonts w:ascii="Calibri" w:hAnsi="Calibri" w:cs="Calibri"/>
          <w:color w:val="000000"/>
        </w:rPr>
      </w:pPr>
      <w:r>
        <w:rPr>
          <w:rFonts w:ascii="Calibri" w:hAnsi="Calibri" w:cs="Calibri"/>
          <w:color w:val="000000"/>
        </w:rPr>
        <w:t>Engaging modules that will empower you with practical strategies.</w:t>
      </w:r>
    </w:p>
    <w:p w14:paraId="035EF64C" w14:textId="77777777" w:rsidR="00873302" w:rsidRDefault="00873302" w:rsidP="00873302">
      <w:pPr>
        <w:numPr>
          <w:ilvl w:val="0"/>
          <w:numId w:val="3"/>
        </w:numPr>
        <w:spacing w:after="0" w:line="240" w:lineRule="auto"/>
        <w:rPr>
          <w:rFonts w:ascii="Calibri" w:hAnsi="Calibri" w:cs="Calibri"/>
          <w:color w:val="000000"/>
        </w:rPr>
      </w:pPr>
      <w:r>
        <w:rPr>
          <w:rFonts w:ascii="Calibri" w:hAnsi="Calibri" w:cs="Calibri"/>
          <w:color w:val="000000"/>
        </w:rPr>
        <w:t>Insights and resources to foster professional excellence.</w:t>
      </w:r>
    </w:p>
    <w:p w14:paraId="6D1B6DE4" w14:textId="77777777" w:rsidR="00873302" w:rsidRDefault="00873302" w:rsidP="00873302">
      <w:pPr>
        <w:textAlignment w:val="baseline"/>
        <w:rPr>
          <w:rFonts w:ascii="Calibri" w:hAnsi="Calibri" w:cs="Calibri"/>
          <w:color w:val="000000"/>
        </w:rPr>
      </w:pPr>
      <w:r>
        <w:rPr>
          <w:rFonts w:ascii="Calibri" w:hAnsi="Calibri" w:cs="Calibri"/>
          <w:color w:val="000000"/>
        </w:rPr>
        <w:t>To get started:</w:t>
      </w:r>
    </w:p>
    <w:p w14:paraId="5053AB14" w14:textId="77777777" w:rsidR="00873302" w:rsidRDefault="00873302" w:rsidP="00873302">
      <w:pPr>
        <w:numPr>
          <w:ilvl w:val="0"/>
          <w:numId w:val="4"/>
        </w:numPr>
        <w:spacing w:after="0" w:line="240" w:lineRule="auto"/>
        <w:rPr>
          <w:rFonts w:ascii="Calibri" w:hAnsi="Calibri" w:cs="Calibri"/>
          <w:color w:val="000000"/>
        </w:rPr>
      </w:pPr>
      <w:r>
        <w:rPr>
          <w:rFonts w:ascii="Calibri" w:hAnsi="Calibri" w:cs="Calibri"/>
          <w:color w:val="000000"/>
        </w:rPr>
        <w:t>Log in to the course platform using the link provided above.</w:t>
      </w:r>
    </w:p>
    <w:p w14:paraId="34D703CB" w14:textId="77777777" w:rsidR="00873302" w:rsidRDefault="00873302" w:rsidP="00873302">
      <w:pPr>
        <w:numPr>
          <w:ilvl w:val="0"/>
          <w:numId w:val="4"/>
        </w:numPr>
        <w:spacing w:after="0" w:line="240" w:lineRule="auto"/>
        <w:rPr>
          <w:rFonts w:ascii="Calibri" w:hAnsi="Calibri" w:cs="Calibri"/>
          <w:color w:val="000000"/>
        </w:rPr>
      </w:pPr>
      <w:r>
        <w:rPr>
          <w:rFonts w:ascii="Calibri" w:hAnsi="Calibri" w:cs="Calibri"/>
          <w:color w:val="000000"/>
        </w:rPr>
        <w:t>Explore the course materials at your convenience.</w:t>
      </w:r>
    </w:p>
    <w:p w14:paraId="37B9614E" w14:textId="77777777" w:rsidR="00873302" w:rsidRDefault="00873302" w:rsidP="00873302">
      <w:pPr>
        <w:numPr>
          <w:ilvl w:val="0"/>
          <w:numId w:val="4"/>
        </w:numPr>
        <w:spacing w:after="0" w:line="240" w:lineRule="auto"/>
        <w:rPr>
          <w:rFonts w:ascii="Calibri" w:hAnsi="Calibri" w:cs="Calibri"/>
          <w:color w:val="000000"/>
        </w:rPr>
      </w:pPr>
      <w:r>
        <w:rPr>
          <w:rFonts w:ascii="Calibri" w:hAnsi="Calibri" w:cs="Calibri"/>
          <w:color w:val="000000"/>
        </w:rPr>
        <w:t>Engage with the content, apply your new skills and, reflect on your learning.</w:t>
      </w:r>
    </w:p>
    <w:p w14:paraId="5DD6D004" w14:textId="77777777" w:rsidR="00873302" w:rsidRDefault="00873302" w:rsidP="00873302">
      <w:pPr>
        <w:textAlignment w:val="baseline"/>
        <w:rPr>
          <w:rFonts w:ascii="Calibri" w:hAnsi="Calibri" w:cs="Calibri"/>
          <w:color w:val="000000"/>
        </w:rPr>
      </w:pPr>
      <w:r>
        <w:rPr>
          <w:rFonts w:ascii="Calibri" w:hAnsi="Calibri" w:cs="Calibri"/>
          <w:color w:val="000000"/>
        </w:rPr>
        <w:t>Thank you for your commitment to professional development and for being a driving force for positive change in education.”</w:t>
      </w:r>
    </w:p>
    <w:p w14:paraId="14F70BC3"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48AF74D" w14:textId="77777777" w:rsidR="00873302" w:rsidRDefault="00873302" w:rsidP="00873302">
      <w:pPr>
        <w:textAlignment w:val="baseline"/>
        <w:rPr>
          <w:rFonts w:ascii="Calibri" w:hAnsi="Calibri" w:cs="Calibri"/>
          <w:color w:val="000000"/>
        </w:rPr>
      </w:pPr>
      <w:r>
        <w:rPr>
          <w:rFonts w:ascii="Calibri" w:hAnsi="Calibri" w:cs="Calibri"/>
          <w:color w:val="000000"/>
        </w:rPr>
        <w:t>Once you are fully enrolled and able to access the course called Campaign Academy: Coaching and Leading Winning Campaigns -  In Person June 20-24, 2025, you will navigate through it by accessing modules. You navigate to the modules in the Course on the Left Side of your Screen – see picture below:</w:t>
      </w:r>
    </w:p>
    <w:p w14:paraId="423E3F68"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9134AFA" w14:textId="77777777" w:rsidR="00873302" w:rsidRDefault="00873302" w:rsidP="00873302">
      <w:pPr>
        <w:textAlignment w:val="baseline"/>
        <w:rPr>
          <w:rFonts w:ascii="Calibri" w:hAnsi="Calibri" w:cs="Calibri"/>
          <w:color w:val="000000"/>
        </w:rPr>
      </w:pPr>
      <w:r>
        <w:rPr>
          <w:rFonts w:ascii="Calibri" w:hAnsi="Calibri" w:cs="Calibri"/>
          <w:color w:val="000000"/>
        </w:rPr>
        <w:t xml:space="preserve"> You (Team Lead, Coach, Mentor Coach) must access the Pre-Academy Module and complete the items you find there. AT MOST, there are about 2 hours of preparation required before we begin. If you are a </w:t>
      </w:r>
      <w:r>
        <w:rPr>
          <w:rFonts w:ascii="Calibri" w:hAnsi="Calibri" w:cs="Calibri"/>
          <w:color w:val="000000"/>
        </w:rPr>
        <w:lastRenderedPageBreak/>
        <w:t>Coach or Mentor Coach, our meeting begins at 5:00 PM on June 20. If you are a Team Lead, your meeting begins at 8:30 AM on June 2.2. Please closely follow the directions in the section of the Pre-Academy module.  Any document that requires you to fill in is a fillable PDF.  You can either download, print, complete with a pen, and bring it with you, or you can download it to your device, save it, and complete it there.  You must also complete the Community Agreements Module before you arrive. </w:t>
      </w:r>
    </w:p>
    <w:p w14:paraId="24303CA0"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9929DDD" w14:textId="77777777" w:rsidR="00873302" w:rsidRDefault="00873302" w:rsidP="00873302">
      <w:pPr>
        <w:textAlignment w:val="baseline"/>
        <w:rPr>
          <w:rFonts w:ascii="Calibri" w:hAnsi="Calibri" w:cs="Calibri"/>
          <w:color w:val="000000"/>
        </w:rPr>
      </w:pPr>
      <w:r>
        <w:rPr>
          <w:rFonts w:ascii="Calibri" w:hAnsi="Calibri" w:cs="Calibri"/>
          <w:color w:val="000000"/>
        </w:rPr>
        <w:t>The module named Participant Handouts is where you will access all documents we will use on site (Team Lead, Coach, Mentor Coach).  </w:t>
      </w:r>
      <w:r>
        <w:rPr>
          <w:rFonts w:ascii="Calibri" w:hAnsi="Calibri" w:cs="Calibri"/>
          <w:b/>
          <w:bCs/>
          <w:color w:val="000000"/>
        </w:rPr>
        <w:t>ALL</w:t>
      </w:r>
      <w:r>
        <w:rPr>
          <w:rFonts w:ascii="Calibri" w:hAnsi="Calibri" w:cs="Calibri"/>
          <w:color w:val="000000"/>
        </w:rPr>
        <w:t> of the worksheets we will use are fillable PDFs.  That means you have one of two options.  Option 1, print the materials, bring them with you, and write on them.  Option 2: download and save the fillable PDFs to your device and work on them as an electronic document.  </w:t>
      </w:r>
    </w:p>
    <w:p w14:paraId="38BF1C06"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6A2EBDF" w14:textId="77777777" w:rsidR="00873302" w:rsidRDefault="00873302" w:rsidP="00873302">
      <w:pPr>
        <w:textAlignment w:val="baseline"/>
        <w:rPr>
          <w:rFonts w:ascii="Calibri" w:hAnsi="Calibri" w:cs="Calibri"/>
          <w:color w:val="000000"/>
        </w:rPr>
      </w:pPr>
      <w:r>
        <w:rPr>
          <w:rFonts w:ascii="Calibri" w:hAnsi="Calibri" w:cs="Calibri"/>
          <w:color w:val="000000"/>
        </w:rPr>
        <w:t>The module Campaign Cycle Planning contains a version of a planning document, one is a fillable PDF and the other is a Word document.  Download and save to your device the one you wish to work with.</w:t>
      </w:r>
    </w:p>
    <w:p w14:paraId="033F8DC0"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82DBA05" w14:textId="77777777" w:rsidR="00873302" w:rsidRDefault="00873302" w:rsidP="00873302">
      <w:pPr>
        <w:textAlignment w:val="baseline"/>
        <w:rPr>
          <w:rFonts w:ascii="Calibri" w:hAnsi="Calibri" w:cs="Calibri"/>
          <w:color w:val="000000"/>
        </w:rPr>
      </w:pPr>
      <w:r>
        <w:rPr>
          <w:rFonts w:ascii="Calibri" w:hAnsi="Calibri" w:cs="Calibri"/>
          <w:color w:val="000000"/>
        </w:rPr>
        <w:t>IF you are a Coach or Mentor Coach, you will access the Module called Basics of Coaching.  There is an Overview of Coaching Guide and a Coaching the Campaign Cycle Guide.  You will want to save both of these to your devices.  You may wish to print the Coaching the Campaign Cycle Guide.</w:t>
      </w:r>
    </w:p>
    <w:p w14:paraId="4D461F4B"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62B6A0C" w14:textId="77777777" w:rsidR="00873302" w:rsidRDefault="00873302" w:rsidP="00873302">
      <w:pPr>
        <w:textAlignment w:val="baseline"/>
        <w:rPr>
          <w:rFonts w:ascii="Calibri" w:hAnsi="Calibri" w:cs="Calibri"/>
          <w:color w:val="000000"/>
        </w:rPr>
      </w:pPr>
      <w:r>
        <w:rPr>
          <w:rFonts w:ascii="Calibri" w:hAnsi="Calibri" w:cs="Calibri"/>
          <w:color w:val="000000"/>
        </w:rPr>
        <w:t>Y</w:t>
      </w:r>
      <w:r>
        <w:rPr>
          <w:rFonts w:ascii="Calibri" w:hAnsi="Calibri" w:cs="Calibri"/>
          <w:color w:val="000000"/>
          <w:bdr w:val="none" w:sz="0" w:space="0" w:color="auto" w:frame="1"/>
          <w:shd w:val="clear" w:color="auto" w:fill="FFFF00"/>
        </w:rPr>
        <w:t>ou must be able to access these documents during our time together, and there will be no onsite tech support. </w:t>
      </w:r>
      <w:r>
        <w:rPr>
          <w:rFonts w:ascii="Calibri" w:hAnsi="Calibri" w:cs="Calibri"/>
          <w:b/>
          <w:bCs/>
          <w:color w:val="000000"/>
          <w:bdr w:val="none" w:sz="0" w:space="0" w:color="auto" w:frame="1"/>
          <w:shd w:val="clear" w:color="auto" w:fill="FFFF00"/>
        </w:rPr>
        <w:t>You need to ensure that you can access the course and materials in the manner described above BEFORE Noon EST June 16</w:t>
      </w:r>
      <w:r>
        <w:rPr>
          <w:rFonts w:ascii="Calibri" w:hAnsi="Calibri" w:cs="Calibri"/>
          <w:color w:val="000000"/>
          <w:bdr w:val="none" w:sz="0" w:space="0" w:color="auto" w:frame="1"/>
          <w:shd w:val="clear" w:color="auto" w:fill="FFFF00"/>
        </w:rPr>
        <w:t>. </w:t>
      </w:r>
      <w:r>
        <w:rPr>
          <w:rFonts w:ascii="Calibri" w:hAnsi="Calibri" w:cs="Calibri"/>
          <w:color w:val="000000"/>
        </w:rPr>
        <w:t> When you encounter issues, email </w:t>
      </w:r>
      <w:hyperlink r:id="rId12" w:tooltip="mailto:neahqhelp@nea.org" w:history="1">
        <w:r>
          <w:rPr>
            <w:rStyle w:val="Hyperlink"/>
            <w:rFonts w:ascii="Calibri" w:hAnsi="Calibri" w:cs="Calibri"/>
            <w:bdr w:val="none" w:sz="0" w:space="0" w:color="auto" w:frame="1"/>
          </w:rPr>
          <w:t>neahqhelp@nea.org</w:t>
        </w:r>
      </w:hyperlink>
      <w:r>
        <w:rPr>
          <w:rFonts w:ascii="Calibri" w:hAnsi="Calibri" w:cs="Calibri"/>
          <w:color w:val="000000"/>
        </w:rPr>
        <w:t>  and Ellen Holmes at </w:t>
      </w:r>
      <w:hyperlink r:id="rId13" w:tooltip="mailto:eholmes@nea.org" w:history="1">
        <w:r>
          <w:rPr>
            <w:rStyle w:val="Hyperlink"/>
            <w:rFonts w:ascii="Calibri" w:hAnsi="Calibri" w:cs="Calibri"/>
            <w:bdr w:val="none" w:sz="0" w:space="0" w:color="auto" w:frame="1"/>
          </w:rPr>
          <w:t>eholmes@nea.org</w:t>
        </w:r>
      </w:hyperlink>
      <w:r>
        <w:rPr>
          <w:rFonts w:ascii="Calibri" w:hAnsi="Calibri" w:cs="Calibri"/>
          <w:color w:val="000000"/>
        </w:rPr>
        <w:t>. Include PEP Portal Enrollment Issue in the Subject line, and it is super helpful to include a screenshot of whatever error or issue you are seeing, along with a description. </w:t>
      </w:r>
    </w:p>
    <w:p w14:paraId="1A90141F"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460A0DC"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A07E93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C8AE642"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PROCESS AND TROUBLESHOOTING FOR ACCESSING THE COURSE</w:t>
      </w:r>
    </w:p>
    <w:p w14:paraId="47B02E72" w14:textId="77777777" w:rsidR="00873302" w:rsidRDefault="00873302" w:rsidP="00873302">
      <w:pPr>
        <w:textAlignment w:val="baseline"/>
        <w:rPr>
          <w:rFonts w:ascii="Calibri" w:hAnsi="Calibri" w:cs="Calibri"/>
          <w:color w:val="000000"/>
        </w:rPr>
      </w:pPr>
      <w:r>
        <w:rPr>
          <w:rFonts w:ascii="Calibri" w:hAnsi="Calibri" w:cs="Calibri"/>
          <w:color w:val="000000"/>
        </w:rPr>
        <w:t> You have been enrolled in the NEA’s learning management system portal, PEP.  This invitation was sent to the email that you used to register for this event. You should have received an email from NEAe3 PEP and/or Kricket Ichwantoro inviting you to </w:t>
      </w:r>
      <w:r>
        <w:rPr>
          <w:rFonts w:ascii="Calibri" w:hAnsi="Calibri" w:cs="Calibri"/>
          <w:color w:val="000000"/>
          <w:u w:val="single"/>
        </w:rPr>
        <w:t>either</w:t>
      </w:r>
      <w:r>
        <w:rPr>
          <w:rFonts w:ascii="Calibri" w:hAnsi="Calibri" w:cs="Calibri"/>
          <w:color w:val="000000"/>
        </w:rPr>
        <w:t> the </w:t>
      </w:r>
      <w:r>
        <w:rPr>
          <w:rFonts w:ascii="Calibri" w:hAnsi="Calibri" w:cs="Calibri"/>
          <w:b/>
          <w:bCs/>
          <w:color w:val="000000"/>
        </w:rPr>
        <w:t>course</w:t>
      </w:r>
      <w:r>
        <w:rPr>
          <w:rFonts w:ascii="Calibri" w:hAnsi="Calibri" w:cs="Calibri"/>
          <w:color w:val="000000"/>
        </w:rPr>
        <w:t> (</w:t>
      </w:r>
      <w:r>
        <w:rPr>
          <w:rFonts w:ascii="Calibri" w:hAnsi="Calibri" w:cs="Calibri"/>
          <w:i/>
          <w:iCs/>
          <w:color w:val="000000"/>
        </w:rPr>
        <w:t>if you already have an account in PEP</w:t>
      </w:r>
      <w:r>
        <w:rPr>
          <w:rFonts w:ascii="Calibri" w:hAnsi="Calibri" w:cs="Calibri"/>
          <w:color w:val="000000"/>
        </w:rPr>
        <w:t>) or to the </w:t>
      </w:r>
      <w:r>
        <w:rPr>
          <w:rFonts w:ascii="Calibri" w:hAnsi="Calibri" w:cs="Calibri"/>
          <w:b/>
          <w:bCs/>
          <w:color w:val="000000"/>
        </w:rPr>
        <w:t>portal</w:t>
      </w:r>
      <w:r>
        <w:rPr>
          <w:rFonts w:ascii="Calibri" w:hAnsi="Calibri" w:cs="Calibri"/>
          <w:color w:val="000000"/>
        </w:rPr>
        <w:t> (</w:t>
      </w:r>
      <w:r>
        <w:rPr>
          <w:rFonts w:ascii="Calibri" w:hAnsi="Calibri" w:cs="Calibri"/>
          <w:i/>
          <w:iCs/>
          <w:color w:val="000000"/>
        </w:rPr>
        <w:t>if you don’t yet have an account in PEP</w:t>
      </w:r>
      <w:r>
        <w:rPr>
          <w:rFonts w:ascii="Calibri" w:hAnsi="Calibri" w:cs="Calibri"/>
          <w:color w:val="000000"/>
        </w:rPr>
        <w:t>). Please check the Junk folder if you do not see this email.</w:t>
      </w:r>
    </w:p>
    <w:p w14:paraId="4CF2954B"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1563BD6" w14:textId="77777777" w:rsidR="00873302" w:rsidRDefault="00873302" w:rsidP="00873302">
      <w:pPr>
        <w:textAlignment w:val="baseline"/>
        <w:rPr>
          <w:rFonts w:ascii="Calibri" w:hAnsi="Calibri" w:cs="Calibri"/>
          <w:color w:val="000000"/>
        </w:rPr>
      </w:pPr>
      <w:r>
        <w:rPr>
          <w:rFonts w:ascii="Calibri" w:hAnsi="Calibri" w:cs="Calibri"/>
          <w:color w:val="000000"/>
        </w:rPr>
        <w:t>Those receiving error messages</w:t>
      </w:r>
    </w:p>
    <w:p w14:paraId="34422F33" w14:textId="77777777" w:rsidR="00873302" w:rsidRDefault="00873302" w:rsidP="00873302">
      <w:pPr>
        <w:textAlignment w:val="baseline"/>
        <w:rPr>
          <w:rFonts w:ascii="Calibri" w:hAnsi="Calibri" w:cs="Calibri"/>
          <w:color w:val="000000"/>
        </w:rPr>
      </w:pPr>
      <w:r>
        <w:rPr>
          <w:rFonts w:ascii="Calibri" w:hAnsi="Calibri" w:cs="Calibri"/>
          <w:color w:val="000000"/>
        </w:rPr>
        <w:lastRenderedPageBreak/>
        <w:t> </w:t>
      </w:r>
    </w:p>
    <w:p w14:paraId="6A1982AE" w14:textId="77777777" w:rsidR="00873302" w:rsidRDefault="00873302" w:rsidP="00873302">
      <w:pPr>
        <w:textAlignment w:val="baseline"/>
        <w:rPr>
          <w:rFonts w:ascii="Calibri" w:hAnsi="Calibri" w:cs="Calibri"/>
          <w:color w:val="000000"/>
        </w:rPr>
      </w:pPr>
      <w:r>
        <w:rPr>
          <w:rFonts w:ascii="Calibri" w:hAnsi="Calibri" w:cs="Calibri"/>
          <w:color w:val="000000"/>
        </w:rPr>
        <w:t>If you receive an </w:t>
      </w:r>
      <w:r>
        <w:rPr>
          <w:rFonts w:ascii="Calibri" w:hAnsi="Calibri" w:cs="Calibri"/>
          <w:i/>
          <w:iCs/>
          <w:color w:val="000000"/>
        </w:rPr>
        <w:t>invalid email</w:t>
      </w:r>
      <w:r>
        <w:rPr>
          <w:rFonts w:ascii="Calibri" w:hAnsi="Calibri" w:cs="Calibri"/>
          <w:color w:val="000000"/>
        </w:rPr>
        <w:t> or an </w:t>
      </w:r>
      <w:r>
        <w:rPr>
          <w:rFonts w:ascii="Calibri" w:hAnsi="Calibri" w:cs="Calibri"/>
          <w:i/>
          <w:iCs/>
          <w:color w:val="000000"/>
        </w:rPr>
        <w:t>email in use on this portal</w:t>
      </w:r>
      <w:r>
        <w:rPr>
          <w:rFonts w:ascii="Calibri" w:hAnsi="Calibri" w:cs="Calibri"/>
          <w:color w:val="000000"/>
        </w:rPr>
        <w:t> message, that means that the email is being used in </w:t>
      </w:r>
      <w:r>
        <w:rPr>
          <w:rFonts w:ascii="Calibri" w:hAnsi="Calibri" w:cs="Calibri"/>
          <w:b/>
          <w:bCs/>
          <w:i/>
          <w:iCs/>
          <w:color w:val="000000"/>
          <w:u w:val="single"/>
        </w:rPr>
        <w:t>another</w:t>
      </w:r>
      <w:r>
        <w:rPr>
          <w:rFonts w:ascii="Calibri" w:hAnsi="Calibri" w:cs="Calibri"/>
          <w:color w:val="000000"/>
        </w:rPr>
        <w:t> portal on our system. About 26 states have a portal on the NEA LMS system, and the NEA has two portals. If your email is in use elsewhere, it can prevent you from using that email again.</w:t>
      </w:r>
    </w:p>
    <w:p w14:paraId="6FB72E2A"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173031B" w14:textId="77777777" w:rsidR="00873302" w:rsidRDefault="00873302" w:rsidP="00873302">
      <w:pPr>
        <w:textAlignment w:val="baseline"/>
        <w:rPr>
          <w:rFonts w:ascii="Calibri" w:hAnsi="Calibri" w:cs="Calibri"/>
          <w:color w:val="000000"/>
        </w:rPr>
      </w:pPr>
      <w:r>
        <w:rPr>
          <w:rFonts w:ascii="Calibri" w:hAnsi="Calibri" w:cs="Calibri"/>
          <w:color w:val="000000"/>
        </w:rPr>
        <w:t>Except! We have the solution - </w:t>
      </w:r>
      <w:r>
        <w:rPr>
          <w:rFonts w:ascii="Calibri" w:hAnsi="Calibri" w:cs="Calibri"/>
          <w:b/>
          <w:bCs/>
          <w:color w:val="000000"/>
        </w:rPr>
        <w:t>register</w:t>
      </w:r>
      <w:r>
        <w:rPr>
          <w:rFonts w:ascii="Calibri" w:hAnsi="Calibri" w:cs="Calibri"/>
          <w:color w:val="000000"/>
        </w:rPr>
        <w:t> as a new user in the new portal with the </w:t>
      </w:r>
      <w:r>
        <w:rPr>
          <w:rFonts w:ascii="Calibri" w:hAnsi="Calibri" w:cs="Calibri"/>
          <w:b/>
          <w:bCs/>
          <w:color w:val="000000"/>
        </w:rPr>
        <w:t>same email</w:t>
      </w:r>
      <w:r>
        <w:rPr>
          <w:rFonts w:ascii="Calibri" w:hAnsi="Calibri" w:cs="Calibri"/>
          <w:color w:val="000000"/>
        </w:rPr>
        <w:t> and </w:t>
      </w:r>
      <w:r>
        <w:rPr>
          <w:rFonts w:ascii="Calibri" w:hAnsi="Calibri" w:cs="Calibri"/>
          <w:b/>
          <w:bCs/>
          <w:color w:val="000000"/>
        </w:rPr>
        <w:t>password</w:t>
      </w:r>
      <w:r>
        <w:rPr>
          <w:rFonts w:ascii="Calibri" w:hAnsi="Calibri" w:cs="Calibri"/>
          <w:color w:val="000000"/>
        </w:rPr>
        <w:t> you use in the original portal. Do not try to Log In to this new portal yet. You must first register (create an account) with the same credentials used elsewhere. Then, you’ll be able to log in to any portal where you are registered and have access to all portals where you have an account.</w:t>
      </w:r>
    </w:p>
    <w:p w14:paraId="144B1AC6"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04EC9FD" w14:textId="77777777" w:rsidR="00873302" w:rsidRDefault="00873302" w:rsidP="00873302">
      <w:pPr>
        <w:textAlignment w:val="baseline"/>
        <w:rPr>
          <w:rFonts w:ascii="Calibri" w:hAnsi="Calibri" w:cs="Calibri"/>
          <w:color w:val="000000"/>
        </w:rPr>
      </w:pPr>
      <w:r>
        <w:rPr>
          <w:rFonts w:ascii="Calibri" w:hAnsi="Calibri" w:cs="Calibri"/>
          <w:color w:val="000000"/>
        </w:rPr>
        <w:t>For example, you have an account in the Virginia Education Association. Register in NEA PEP with the same email and password that you use in the VA portal.  Then, since both portals use the same credentials, you can log into one and have access to the other via a handy little toggle in the upper right corner of the screen called “the portal switcher”. It looks like a little 3-legged spider.</w:t>
      </w:r>
    </w:p>
    <w:p w14:paraId="09A7C143"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3ADCC5C" w14:textId="77777777" w:rsidR="00873302" w:rsidRDefault="00873302" w:rsidP="00873302">
      <w:pPr>
        <w:textAlignment w:val="baseline"/>
        <w:rPr>
          <w:rFonts w:ascii="Calibri" w:hAnsi="Calibri" w:cs="Calibri"/>
          <w:color w:val="000000"/>
        </w:rPr>
      </w:pPr>
      <w:r>
        <w:rPr>
          <w:rFonts w:ascii="Calibri" w:hAnsi="Calibri" w:cs="Calibri"/>
          <w:color w:val="000000"/>
        </w:rPr>
        <w:t>To begin, do one of the following:  </w:t>
      </w:r>
    </w:p>
    <w:p w14:paraId="3D858E8F"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can’t recall your password in the original portal</w:t>
      </w:r>
      <w:r>
        <w:rPr>
          <w:rFonts w:ascii="Calibri" w:hAnsi="Calibri" w:cs="Calibri"/>
          <w:color w:val="000000"/>
        </w:rPr>
        <w:t>, you can go to that portal and select Password Reset. Once you’ve created a new password for the original portal, go to the new portal and </w:t>
      </w:r>
      <w:r>
        <w:rPr>
          <w:rFonts w:ascii="Calibri" w:hAnsi="Calibri" w:cs="Calibri"/>
          <w:b/>
          <w:bCs/>
          <w:color w:val="000000"/>
        </w:rPr>
        <w:t>register as a user </w:t>
      </w:r>
      <w:r>
        <w:rPr>
          <w:rFonts w:ascii="Calibri" w:hAnsi="Calibri" w:cs="Calibri"/>
          <w:color w:val="000000"/>
        </w:rPr>
        <w:t>with that same email and that same password. </w:t>
      </w:r>
    </w:p>
    <w:p w14:paraId="47BAD313"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know your password for the original portal</w:t>
      </w:r>
      <w:r>
        <w:rPr>
          <w:rFonts w:ascii="Calibri" w:hAnsi="Calibri" w:cs="Calibri"/>
          <w:color w:val="000000"/>
        </w:rPr>
        <w:t>, you can use that same email and that same password to </w:t>
      </w:r>
      <w:r>
        <w:rPr>
          <w:rFonts w:ascii="Calibri" w:hAnsi="Calibri" w:cs="Calibri"/>
          <w:b/>
          <w:bCs/>
          <w:color w:val="000000"/>
        </w:rPr>
        <w:t>register as a user</w:t>
      </w:r>
      <w:r>
        <w:rPr>
          <w:rFonts w:ascii="Calibri" w:hAnsi="Calibri" w:cs="Calibri"/>
          <w:color w:val="000000"/>
        </w:rPr>
        <w:t> in the new portal. Then you’ll have a single log-in and have access to both. </w:t>
      </w:r>
    </w:p>
    <w:p w14:paraId="6540528C"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FABAC1C" w14:textId="77777777" w:rsidR="00873302" w:rsidRDefault="00873302" w:rsidP="00873302">
      <w:pPr>
        <w:textAlignment w:val="baseline"/>
        <w:rPr>
          <w:rFonts w:ascii="Calibri" w:hAnsi="Calibri" w:cs="Calibri"/>
          <w:color w:val="000000"/>
        </w:rPr>
      </w:pPr>
      <w:r>
        <w:rPr>
          <w:rFonts w:ascii="Calibri" w:hAnsi="Calibri" w:cs="Calibri"/>
          <w:color w:val="000000"/>
        </w:rPr>
        <w:t>Also, make sure that your browser is logged in with the same email you were provided access through.  Ex.  Chrome Browser is set to a Gmail account,  and you are using a work email account.  </w:t>
      </w:r>
    </w:p>
    <w:p w14:paraId="27F6938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98758EC" w14:textId="77777777" w:rsidR="00873302" w:rsidRDefault="00873302" w:rsidP="00873302">
      <w:pPr>
        <w:textAlignment w:val="baseline"/>
        <w:rPr>
          <w:rFonts w:ascii="Calibri" w:hAnsi="Calibri" w:cs="Calibri"/>
          <w:color w:val="000000"/>
        </w:rPr>
      </w:pPr>
      <w:r>
        <w:rPr>
          <w:rFonts w:ascii="Calibri" w:hAnsi="Calibri" w:cs="Calibri"/>
          <w:b/>
          <w:bCs/>
          <w:color w:val="000000"/>
        </w:rPr>
        <w:t>Should you need additional help, please get in touch with </w:t>
      </w:r>
      <w:r>
        <w:rPr>
          <w:rFonts w:ascii="Calibri" w:hAnsi="Calibri" w:cs="Calibri"/>
          <w:b/>
          <w:bCs/>
          <w:color w:val="0000FF"/>
          <w:u w:val="single"/>
          <w:bdr w:val="none" w:sz="0" w:space="0" w:color="auto" w:frame="1"/>
        </w:rPr>
        <w:t>neahqhelp@nea.org</w:t>
      </w:r>
      <w:r>
        <w:rPr>
          <w:rFonts w:ascii="Calibri" w:hAnsi="Calibri" w:cs="Calibri"/>
          <w:b/>
          <w:bCs/>
          <w:color w:val="000000"/>
        </w:rPr>
        <w:t>  and Ellen Holmes </w:t>
      </w:r>
      <w:r>
        <w:rPr>
          <w:rFonts w:ascii="Calibri" w:hAnsi="Calibri" w:cs="Calibri"/>
          <w:b/>
          <w:bCs/>
          <w:color w:val="0000FF"/>
          <w:u w:val="single"/>
          <w:bdr w:val="none" w:sz="0" w:space="0" w:color="auto" w:frame="1"/>
        </w:rPr>
        <w:t>eholmes@nea.org</w:t>
      </w:r>
      <w:r>
        <w:rPr>
          <w:rFonts w:ascii="Calibri" w:hAnsi="Calibri" w:cs="Calibri"/>
          <w:b/>
          <w:bCs/>
          <w:color w:val="000000"/>
        </w:rPr>
        <w:t> so we may assist you. Include a screenshot of the error message in the body of the email and in the Subject line write – Trouble Accessing PEPs Course</w:t>
      </w:r>
    </w:p>
    <w:p w14:paraId="186B2144"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0E7E4C6"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B406D2D" w14:textId="77777777" w:rsidR="00873302" w:rsidRDefault="00873302" w:rsidP="00873302">
      <w:pPr>
        <w:textAlignment w:val="baseline"/>
        <w:rPr>
          <w:rFonts w:ascii="Calibri" w:hAnsi="Calibri" w:cs="Calibri"/>
          <w:color w:val="000000"/>
        </w:rPr>
      </w:pPr>
      <w:r>
        <w:rPr>
          <w:rFonts w:ascii="Calibri" w:hAnsi="Calibri" w:cs="Calibri"/>
          <w:b/>
          <w:bCs/>
          <w:color w:val="000000"/>
        </w:rPr>
        <w:t> </w:t>
      </w:r>
    </w:p>
    <w:p w14:paraId="31A92ABE" w14:textId="77777777" w:rsidR="00873302" w:rsidRDefault="00873302" w:rsidP="00873302">
      <w:pPr>
        <w:textAlignment w:val="baseline"/>
        <w:rPr>
          <w:rFonts w:ascii="Calibri" w:hAnsi="Calibri" w:cs="Calibri"/>
          <w:color w:val="000000"/>
        </w:rPr>
      </w:pPr>
      <w:r>
        <w:rPr>
          <w:rFonts w:ascii="Calibri" w:hAnsi="Calibri" w:cs="Calibri"/>
          <w:b/>
          <w:bCs/>
          <w:color w:val="000000"/>
          <w:bdr w:val="none" w:sz="0" w:space="0" w:color="auto" w:frame="1"/>
          <w:shd w:val="clear" w:color="auto" w:fill="FFFF00"/>
        </w:rPr>
        <w:t>PREVIOUS EMAIL FROM KARLA MEDINA</w:t>
      </w:r>
    </w:p>
    <w:p w14:paraId="41D99B3B" w14:textId="77777777" w:rsidR="00873302" w:rsidRDefault="00873302" w:rsidP="00873302">
      <w:pPr>
        <w:textAlignment w:val="baseline"/>
        <w:rPr>
          <w:rFonts w:ascii="Calibri" w:hAnsi="Calibri" w:cs="Calibri"/>
          <w:color w:val="000000"/>
        </w:rPr>
      </w:pPr>
      <w:r>
        <w:rPr>
          <w:rFonts w:ascii="Calibri" w:hAnsi="Calibri" w:cs="Calibri"/>
          <w:color w:val="000000"/>
        </w:rPr>
        <w:lastRenderedPageBreak/>
        <w:t> </w:t>
      </w:r>
    </w:p>
    <w:p w14:paraId="542508F7" w14:textId="77777777" w:rsidR="00873302" w:rsidRDefault="00873302" w:rsidP="00873302">
      <w:pPr>
        <w:textAlignment w:val="baseline"/>
        <w:rPr>
          <w:rFonts w:ascii="Calibri" w:hAnsi="Calibri" w:cs="Calibri"/>
          <w:color w:val="000000"/>
        </w:rPr>
      </w:pPr>
      <w:r>
        <w:rPr>
          <w:rFonts w:ascii="Calibri" w:hAnsi="Calibri" w:cs="Calibri"/>
          <w:color w:val="000000"/>
        </w:rPr>
        <w:t>In this email, you will find important information for your preparation and arrival.  I know that it’s a lot but please read the message in its entirety. </w:t>
      </w:r>
    </w:p>
    <w:p w14:paraId="2BD5C01A"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2376D27" w14:textId="77777777" w:rsidR="00873302" w:rsidRDefault="00873302" w:rsidP="00873302">
      <w:pPr>
        <w:textAlignment w:val="baseline"/>
        <w:rPr>
          <w:rFonts w:ascii="Calibri" w:hAnsi="Calibri" w:cs="Calibri"/>
          <w:color w:val="000000"/>
        </w:rPr>
      </w:pPr>
      <w:r>
        <w:rPr>
          <w:rFonts w:ascii="Calibri" w:hAnsi="Calibri" w:cs="Calibri"/>
          <w:color w:val="000000"/>
        </w:rPr>
        <w:t>We would like to welcome you to </w:t>
      </w:r>
      <w:r>
        <w:rPr>
          <w:rFonts w:ascii="Calibri" w:hAnsi="Calibri" w:cs="Calibri"/>
          <w:b/>
          <w:bCs/>
          <w:color w:val="000000"/>
        </w:rPr>
        <w:t>Coaching and Leading Winning Campaigns  </w:t>
      </w:r>
      <w:r>
        <w:rPr>
          <w:rFonts w:ascii="Calibri" w:hAnsi="Calibri" w:cs="Calibri"/>
          <w:color w:val="000000"/>
        </w:rPr>
        <w:t> </w:t>
      </w:r>
    </w:p>
    <w:p w14:paraId="6363447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724748A6" w14:textId="77777777" w:rsidR="00873302" w:rsidRDefault="00873302" w:rsidP="00873302">
      <w:pPr>
        <w:textAlignment w:val="baseline"/>
        <w:rPr>
          <w:rFonts w:ascii="Calibri" w:hAnsi="Calibri" w:cs="Calibri"/>
          <w:color w:val="000000"/>
        </w:rPr>
      </w:pPr>
      <w:r>
        <w:rPr>
          <w:rFonts w:ascii="Calibri" w:hAnsi="Calibri" w:cs="Calibri"/>
          <w:b/>
          <w:bCs/>
          <w:color w:val="000000"/>
        </w:rPr>
        <w:t>When: </w:t>
      </w:r>
      <w:r>
        <w:rPr>
          <w:rFonts w:ascii="Calibri" w:hAnsi="Calibri" w:cs="Calibri"/>
          <w:color w:val="000000"/>
        </w:rPr>
        <w:t>Friday, June 20 – Monday, June 23, 2025  </w:t>
      </w:r>
      <w:r>
        <w:rPr>
          <w:rFonts w:ascii="Calibri" w:hAnsi="Calibri" w:cs="Calibri"/>
          <w:b/>
          <w:bCs/>
          <w:color w:val="000000"/>
        </w:rPr>
        <w:t> </w:t>
      </w:r>
      <w:r>
        <w:rPr>
          <w:rFonts w:ascii="Calibri" w:hAnsi="Calibri" w:cs="Calibri"/>
          <w:color w:val="000000"/>
        </w:rPr>
        <w:t> </w:t>
      </w:r>
    </w:p>
    <w:p w14:paraId="33BAEEF5" w14:textId="77777777" w:rsidR="00873302" w:rsidRDefault="00873302" w:rsidP="00873302">
      <w:pPr>
        <w:textAlignment w:val="baseline"/>
        <w:rPr>
          <w:rFonts w:ascii="Calibri" w:hAnsi="Calibri" w:cs="Calibri"/>
          <w:color w:val="000000"/>
        </w:rPr>
      </w:pPr>
      <w:r>
        <w:rPr>
          <w:rFonts w:ascii="Calibri" w:hAnsi="Calibri" w:cs="Calibri"/>
          <w:b/>
          <w:bCs/>
          <w:color w:val="000000"/>
        </w:rPr>
        <w:t> </w:t>
      </w:r>
      <w:r>
        <w:rPr>
          <w:rFonts w:ascii="Calibri" w:hAnsi="Calibri" w:cs="Calibri"/>
          <w:color w:val="000000"/>
        </w:rPr>
        <w:t> </w:t>
      </w:r>
    </w:p>
    <w:p w14:paraId="256E0126" w14:textId="77777777" w:rsidR="00873302" w:rsidRDefault="00873302" w:rsidP="00873302">
      <w:pPr>
        <w:textAlignment w:val="baseline"/>
        <w:rPr>
          <w:rFonts w:ascii="Calibri" w:hAnsi="Calibri" w:cs="Calibri"/>
          <w:color w:val="000000"/>
        </w:rPr>
      </w:pPr>
      <w:r>
        <w:rPr>
          <w:rFonts w:ascii="Calibri" w:hAnsi="Calibri" w:cs="Calibri"/>
          <w:b/>
          <w:bCs/>
          <w:color w:val="000000"/>
        </w:rPr>
        <w:t>Where</w:t>
      </w:r>
      <w:r>
        <w:rPr>
          <w:rFonts w:ascii="Calibri" w:hAnsi="Calibri" w:cs="Calibri"/>
          <w:color w:val="000000"/>
        </w:rPr>
        <w:t>: Baltimore, MD </w:t>
      </w:r>
    </w:p>
    <w:p w14:paraId="082EE7F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A85F4C8" w14:textId="77777777" w:rsidR="00873302" w:rsidRDefault="00873302" w:rsidP="00873302">
      <w:pPr>
        <w:textAlignment w:val="baseline"/>
        <w:rPr>
          <w:rFonts w:ascii="Calibri" w:hAnsi="Calibri" w:cs="Calibri"/>
          <w:color w:val="000000"/>
        </w:rPr>
      </w:pPr>
      <w:r>
        <w:rPr>
          <w:rFonts w:ascii="Calibri" w:hAnsi="Calibri" w:cs="Calibri"/>
          <w:b/>
          <w:bCs/>
          <w:color w:val="000000"/>
        </w:rPr>
        <w:t>Hotel:</w:t>
      </w:r>
      <w:r>
        <w:rPr>
          <w:rFonts w:ascii="Calibri" w:hAnsi="Calibri" w:cs="Calibri"/>
          <w:color w:val="000000"/>
        </w:rPr>
        <w:t> Baltimore Marriott Waterfront (700 Aliceanna St, Baltimore, MD 21202) </w:t>
      </w:r>
    </w:p>
    <w:p w14:paraId="500C4E68"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328DD00"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REGISTRATION </w:t>
      </w:r>
      <w:r>
        <w:rPr>
          <w:rFonts w:ascii="Calibri" w:hAnsi="Calibri" w:cs="Calibri"/>
          <w:color w:val="000000"/>
        </w:rPr>
        <w:t> </w:t>
      </w:r>
    </w:p>
    <w:p w14:paraId="51B30E15" w14:textId="77777777" w:rsidR="00873302" w:rsidRDefault="003B7B43" w:rsidP="00873302">
      <w:pPr>
        <w:textAlignment w:val="baseline"/>
        <w:rPr>
          <w:rFonts w:ascii="Calibri" w:hAnsi="Calibri" w:cs="Calibri"/>
          <w:color w:val="000000"/>
        </w:rPr>
      </w:pPr>
      <w:hyperlink r:id="rId14" w:tgtFrame="_blank" w:tooltip="https://cvent.me/az9vy3" w:history="1">
        <w:r w:rsidR="00873302">
          <w:rPr>
            <w:rStyle w:val="Hyperlink"/>
            <w:rFonts w:ascii="Calibri" w:hAnsi="Calibri" w:cs="Calibri"/>
            <w:b/>
            <w:bCs/>
            <w:bdr w:val="none" w:sz="0" w:space="0" w:color="auto" w:frame="1"/>
          </w:rPr>
          <w:t>REGISTER HERE</w:t>
        </w:r>
      </w:hyperlink>
      <w:r w:rsidR="00873302">
        <w:rPr>
          <w:rFonts w:ascii="Calibri" w:hAnsi="Calibri" w:cs="Calibri"/>
          <w:b/>
          <w:bCs/>
          <w:color w:val="000000"/>
          <w:u w:val="single"/>
        </w:rPr>
        <w:t> </w:t>
      </w:r>
      <w:r w:rsidR="00873302">
        <w:rPr>
          <w:rFonts w:ascii="Calibri" w:hAnsi="Calibri" w:cs="Calibri"/>
          <w:color w:val="000000"/>
        </w:rPr>
        <w:t>by COB May 28rd! </w:t>
      </w:r>
    </w:p>
    <w:p w14:paraId="5D30279A"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B6C25F9"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AIRFARE</w:t>
      </w:r>
      <w:r>
        <w:rPr>
          <w:rFonts w:ascii="Calibri" w:hAnsi="Calibri" w:cs="Calibri"/>
          <w:color w:val="000000"/>
        </w:rPr>
        <w:t> </w:t>
      </w:r>
    </w:p>
    <w:p w14:paraId="1EF991EF" w14:textId="77777777" w:rsidR="00873302" w:rsidRDefault="00873302" w:rsidP="00873302">
      <w:pPr>
        <w:textAlignment w:val="baseline"/>
        <w:rPr>
          <w:rFonts w:ascii="Calibri" w:hAnsi="Calibri" w:cs="Calibri"/>
          <w:color w:val="000000"/>
        </w:rPr>
      </w:pPr>
      <w:r>
        <w:rPr>
          <w:rFonts w:ascii="Calibri" w:hAnsi="Calibri" w:cs="Calibri"/>
          <w:color w:val="000000"/>
        </w:rPr>
        <w:t>NEA will cover your travel arrangements to attend this training. </w:t>
      </w:r>
      <w:r>
        <w:rPr>
          <w:rFonts w:ascii="Calibri" w:hAnsi="Calibri" w:cs="Calibri"/>
          <w:b/>
          <w:bCs/>
          <w:color w:val="000000"/>
          <w:u w:val="single"/>
        </w:rPr>
        <w:t>After registering</w:t>
      </w:r>
      <w:r>
        <w:rPr>
          <w:rFonts w:ascii="Calibri" w:hAnsi="Calibri" w:cs="Calibri"/>
          <w:color w:val="000000"/>
        </w:rPr>
        <w:t>, you will receive directions on how to book your flight with NEA’s travel partner AmTrav, in your confirmation email. Please make your travel arrangements as soon as possible.  </w:t>
      </w:r>
    </w:p>
    <w:p w14:paraId="67603472"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70C8E336" w14:textId="77777777" w:rsidR="00873302" w:rsidRDefault="00873302" w:rsidP="00873302">
      <w:pPr>
        <w:textAlignment w:val="baseline"/>
        <w:rPr>
          <w:rFonts w:ascii="Calibri" w:hAnsi="Calibri" w:cs="Calibri"/>
          <w:color w:val="000000"/>
        </w:rPr>
      </w:pPr>
      <w:r>
        <w:rPr>
          <w:rFonts w:ascii="Calibri" w:hAnsi="Calibri" w:cs="Calibri"/>
          <w:color w:val="000000"/>
        </w:rPr>
        <w:t>Please do not purchase airfare independently, as it will not be reimbursed. </w:t>
      </w:r>
    </w:p>
    <w:p w14:paraId="65C17AB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A8E82B2" w14:textId="77777777" w:rsidR="00873302" w:rsidRDefault="00873302" w:rsidP="00873302">
      <w:pPr>
        <w:textAlignment w:val="baseline"/>
        <w:rPr>
          <w:rFonts w:ascii="Calibri" w:hAnsi="Calibri" w:cs="Calibri"/>
          <w:color w:val="000000"/>
        </w:rPr>
      </w:pPr>
      <w:r>
        <w:rPr>
          <w:rFonts w:ascii="Calibri" w:hAnsi="Calibri" w:cs="Calibri"/>
          <w:color w:val="000000"/>
        </w:rPr>
        <w:t>Ø  </w:t>
      </w:r>
      <w:r>
        <w:rPr>
          <w:rFonts w:ascii="Calibri" w:hAnsi="Calibri" w:cs="Calibri"/>
          <w:b/>
          <w:bCs/>
          <w:color w:val="000000"/>
          <w:u w:val="single"/>
        </w:rPr>
        <w:t>Mentor Coaches and Coaches</w:t>
      </w:r>
      <w:r>
        <w:rPr>
          <w:rFonts w:ascii="Calibri" w:hAnsi="Calibri" w:cs="Calibri"/>
          <w:b/>
          <w:bCs/>
          <w:color w:val="000000"/>
        </w:rPr>
        <w:t> – </w:t>
      </w:r>
      <w:r>
        <w:rPr>
          <w:rFonts w:ascii="Calibri" w:hAnsi="Calibri" w:cs="Calibri"/>
          <w:color w:val="000000"/>
        </w:rPr>
        <w:t>Arrive Friday, June 20 – Meeting begins June 20 at 5:00 PM,  and ends on Monday, June 23 at 1:00 PM (depart after 3:00 PM)   </w:t>
      </w:r>
    </w:p>
    <w:p w14:paraId="5838BEEE"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14018941" w14:textId="77777777" w:rsidR="00873302" w:rsidRDefault="00873302" w:rsidP="00873302">
      <w:pPr>
        <w:textAlignment w:val="baseline"/>
        <w:rPr>
          <w:rFonts w:ascii="Calibri" w:hAnsi="Calibri" w:cs="Calibri"/>
          <w:color w:val="000000"/>
        </w:rPr>
      </w:pPr>
      <w:r>
        <w:rPr>
          <w:rFonts w:ascii="Calibri" w:hAnsi="Calibri" w:cs="Calibri"/>
          <w:color w:val="000000"/>
        </w:rPr>
        <w:t>Ø  </w:t>
      </w:r>
      <w:r>
        <w:rPr>
          <w:rFonts w:ascii="Calibri" w:hAnsi="Calibri" w:cs="Calibri"/>
          <w:b/>
          <w:bCs/>
          <w:color w:val="000000"/>
          <w:u w:val="single"/>
        </w:rPr>
        <w:t>Team Leads </w:t>
      </w:r>
      <w:r>
        <w:rPr>
          <w:rFonts w:ascii="Calibri" w:hAnsi="Calibri" w:cs="Calibri"/>
          <w:color w:val="000000"/>
        </w:rPr>
        <w:t> - Travel on June 21 – Meeting begins June 21 at 5:00 PM, and ends on Monday, June 23 at 1:00 PM (depart after 3:00 PM)   </w:t>
      </w:r>
    </w:p>
    <w:p w14:paraId="19FB3F75"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56BE31DC"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598BB444"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b/>
          <w:bCs/>
          <w:color w:val="000000"/>
          <w:u w:val="single"/>
        </w:rPr>
        <w:t>GROUND TRANSPORTATION</w:t>
      </w:r>
      <w:r>
        <w:rPr>
          <w:rFonts w:ascii="Calibri" w:hAnsi="Calibri" w:cs="Calibri"/>
          <w:color w:val="000000"/>
        </w:rPr>
        <w:t> </w:t>
      </w:r>
    </w:p>
    <w:p w14:paraId="5F8F6B65" w14:textId="77777777" w:rsidR="00873302" w:rsidRDefault="00873302" w:rsidP="00873302">
      <w:pPr>
        <w:textAlignment w:val="baseline"/>
        <w:rPr>
          <w:rFonts w:ascii="Calibri" w:hAnsi="Calibri" w:cs="Calibri"/>
          <w:color w:val="000000"/>
        </w:rPr>
      </w:pPr>
      <w:r>
        <w:rPr>
          <w:rFonts w:ascii="Calibri" w:hAnsi="Calibri" w:cs="Calibri"/>
          <w:color w:val="000000"/>
        </w:rPr>
        <w:lastRenderedPageBreak/>
        <w:t>If you plan to drive instead of flying or taking the train, contact AmTrav </w:t>
      </w:r>
      <w:hyperlink r:id="rId15" w:tooltip="mailto:Support@Amtrav.com" w:history="1">
        <w:r>
          <w:rPr>
            <w:rStyle w:val="Hyperlink"/>
            <w:rFonts w:ascii="Calibri" w:hAnsi="Calibri" w:cs="Calibri"/>
            <w:color w:val="006AE1"/>
            <w:bdr w:val="none" w:sz="0" w:space="0" w:color="auto" w:frame="1"/>
          </w:rPr>
          <w:t>(Support@Amtrav.com)</w:t>
        </w:r>
      </w:hyperlink>
      <w:r>
        <w:rPr>
          <w:rFonts w:ascii="Calibri" w:hAnsi="Calibri" w:cs="Calibri"/>
          <w:color w:val="000000"/>
        </w:rPr>
        <w:t> to get a flight cost comparison. Then email </w:t>
      </w:r>
      <w:hyperlink r:id="rId16" w:tooltip="mailto:Kmedina@nea.org?subject=UniServ%20Cost%20Comparison%20" w:history="1">
        <w:r>
          <w:rPr>
            <w:rStyle w:val="Hyperlink"/>
            <w:rFonts w:ascii="Calibri" w:hAnsi="Calibri" w:cs="Calibri"/>
            <w:color w:val="006AE1"/>
            <w:bdr w:val="none" w:sz="0" w:space="0" w:color="auto" w:frame="1"/>
          </w:rPr>
          <w:t>Karla Medina (kmedina@nea.org)</w:t>
        </w:r>
      </w:hyperlink>
      <w:r>
        <w:rPr>
          <w:rFonts w:ascii="Calibri" w:hAnsi="Calibri" w:cs="Calibri"/>
          <w:color w:val="000000"/>
        </w:rPr>
        <w:t> the </w:t>
      </w:r>
      <w:hyperlink r:id="rId17" w:tgtFrame="_blank" w:tooltip="https://custom.cvent.com/820B5689CD804AEAA83FC39F9FBC8CD3/files/01167a4933554f67b82d933e16a64f96.xlsx" w:history="1">
        <w:r>
          <w:rPr>
            <w:rStyle w:val="Hyperlink"/>
            <w:rFonts w:ascii="Calibri" w:hAnsi="Calibri" w:cs="Calibri"/>
            <w:bdr w:val="none" w:sz="0" w:space="0" w:color="auto" w:frame="1"/>
          </w:rPr>
          <w:t>NEA cost comparison form (here)</w:t>
        </w:r>
      </w:hyperlink>
      <w:r>
        <w:rPr>
          <w:rFonts w:ascii="Calibri" w:hAnsi="Calibri" w:cs="Calibri"/>
          <w:color w:val="000000"/>
        </w:rPr>
        <w:t> </w:t>
      </w:r>
      <w:r>
        <w:rPr>
          <w:rFonts w:ascii="Calibri" w:hAnsi="Calibri" w:cs="Calibri"/>
          <w:b/>
          <w:bCs/>
          <w:color w:val="000000"/>
          <w:u w:val="single"/>
        </w:rPr>
        <w:t>AND </w:t>
      </w:r>
      <w:r>
        <w:rPr>
          <w:rFonts w:ascii="Calibri" w:hAnsi="Calibri" w:cs="Calibri"/>
          <w:color w:val="000000"/>
        </w:rPr>
        <w:t>the quote from AmTrav at </w:t>
      </w:r>
      <w:r>
        <w:rPr>
          <w:rFonts w:ascii="Calibri" w:hAnsi="Calibri" w:cs="Calibri"/>
          <w:b/>
          <w:bCs/>
          <w:color w:val="000000"/>
          <w:u w:val="single"/>
        </w:rPr>
        <w:t>least 1 week before travel</w:t>
      </w:r>
      <w:r>
        <w:rPr>
          <w:rFonts w:ascii="Calibri" w:hAnsi="Calibri" w:cs="Calibri"/>
          <w:color w:val="000000"/>
        </w:rPr>
        <w:t>. NEA will reimburse the state only for mileage (no rental, gas, tolls/etc). We will add it to your stipend that we send to the state after the meeting. </w:t>
      </w:r>
    </w:p>
    <w:p w14:paraId="1C17E19A"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5B36979A" w14:textId="77777777" w:rsidR="00873302" w:rsidRDefault="00873302" w:rsidP="00873302">
      <w:pPr>
        <w:textAlignment w:val="baseline"/>
        <w:rPr>
          <w:rFonts w:ascii="Calibri" w:hAnsi="Calibri" w:cs="Calibri"/>
          <w:color w:val="000000"/>
        </w:rPr>
      </w:pPr>
      <w:r>
        <w:rPr>
          <w:rFonts w:ascii="Calibri" w:hAnsi="Calibri" w:cs="Calibri"/>
          <w:color w:val="000000"/>
        </w:rPr>
        <w:t> </w:t>
      </w:r>
      <w:r>
        <w:rPr>
          <w:rFonts w:ascii="Calibri" w:hAnsi="Calibri" w:cs="Calibri"/>
          <w:b/>
          <w:bCs/>
          <w:color w:val="000000"/>
          <w:u w:val="single"/>
        </w:rPr>
        <w:t>HOTEL</w:t>
      </w:r>
      <w:r>
        <w:rPr>
          <w:rFonts w:ascii="Calibri" w:hAnsi="Calibri" w:cs="Calibri"/>
          <w:color w:val="000000"/>
        </w:rPr>
        <w:t> </w:t>
      </w:r>
    </w:p>
    <w:p w14:paraId="5862D3CC" w14:textId="77777777" w:rsidR="00873302" w:rsidRDefault="00873302" w:rsidP="00873302">
      <w:pPr>
        <w:textAlignment w:val="baseline"/>
        <w:rPr>
          <w:rFonts w:ascii="Calibri" w:hAnsi="Calibri" w:cs="Calibri"/>
          <w:color w:val="000000"/>
        </w:rPr>
      </w:pPr>
      <w:r>
        <w:rPr>
          <w:rFonts w:ascii="Calibri" w:hAnsi="Calibri" w:cs="Calibri"/>
          <w:color w:val="000000"/>
        </w:rPr>
        <w:t>Hotel accommodations will be made for you, with your room and tax billed direct to NEA. Please be prepared to provide a credit card upon check-in to cover any incidentals. Your check-in and check-out dates will coincide with your travel dates. If you do not receive your hotel confirmation </w:t>
      </w:r>
      <w:r>
        <w:rPr>
          <w:rFonts w:ascii="Calibri" w:hAnsi="Calibri" w:cs="Calibri"/>
          <w:b/>
          <w:bCs/>
          <w:color w:val="000000"/>
          <w:u w:val="single"/>
        </w:rPr>
        <w:t>a week before the meeting</w:t>
      </w:r>
      <w:r>
        <w:rPr>
          <w:rFonts w:ascii="Calibri" w:hAnsi="Calibri" w:cs="Calibri"/>
          <w:color w:val="000000"/>
        </w:rPr>
        <w:t>, email Karla Medina (</w:t>
      </w:r>
      <w:hyperlink r:id="rId18" w:tooltip="mailto:kmedina@nea.org" w:history="1">
        <w:r>
          <w:rPr>
            <w:rStyle w:val="Hyperlink"/>
            <w:rFonts w:ascii="Calibri" w:hAnsi="Calibri" w:cs="Calibri"/>
            <w:bdr w:val="none" w:sz="0" w:space="0" w:color="auto" w:frame="1"/>
          </w:rPr>
          <w:t>kmedina@nea.org</w:t>
        </w:r>
      </w:hyperlink>
      <w:r>
        <w:rPr>
          <w:rFonts w:ascii="Calibri" w:hAnsi="Calibri" w:cs="Calibri"/>
          <w:color w:val="000000"/>
        </w:rPr>
        <w:t>). </w:t>
      </w:r>
    </w:p>
    <w:p w14:paraId="626425AE"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706659E"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NEA TRAVEL EXPENSE REIMBURSEMENT</w:t>
      </w:r>
    </w:p>
    <w:p w14:paraId="0B753D56" w14:textId="77777777" w:rsidR="00873302" w:rsidRDefault="00873302" w:rsidP="00873302">
      <w:pPr>
        <w:textAlignment w:val="baseline"/>
        <w:rPr>
          <w:rFonts w:ascii="Calibri" w:hAnsi="Calibri" w:cs="Calibri"/>
          <w:color w:val="000000"/>
        </w:rPr>
      </w:pPr>
      <w:r>
        <w:rPr>
          <w:rFonts w:ascii="Calibri" w:hAnsi="Calibri" w:cs="Calibri"/>
          <w:color w:val="000000"/>
        </w:rPr>
        <w:t>A payment will be made to the state or local you selected during registration after the training. </w:t>
      </w:r>
      <w:r>
        <w:rPr>
          <w:rFonts w:ascii="Calibri" w:hAnsi="Calibri" w:cs="Calibri"/>
          <w:b/>
          <w:bCs/>
          <w:color w:val="000000"/>
        </w:rPr>
        <w:t>Please contact them how you will be reimbursed for your expenses</w:t>
      </w:r>
      <w:r>
        <w:rPr>
          <w:rFonts w:ascii="Calibri" w:hAnsi="Calibri" w:cs="Calibri"/>
          <w:color w:val="000000"/>
        </w:rPr>
        <w:t>. Hotel and airfare will be direct billed and paid by NEA. </w:t>
      </w:r>
      <w:hyperlink r:id="rId19" w:tgtFrame="_blank" w:tooltip="https://custom.cvent.com/820B5689CD804AEAA83FC39F9FBC8CD3/files/83f55975aac640e3be7fa255ec7d2415.pdf" w:history="1">
        <w:r>
          <w:rPr>
            <w:rStyle w:val="Hyperlink"/>
            <w:rFonts w:ascii="Calibri" w:hAnsi="Calibri" w:cs="Calibri"/>
            <w:bdr w:val="none" w:sz="0" w:space="0" w:color="auto" w:frame="1"/>
          </w:rPr>
          <w:t>UniServ training reimbursement one pager.</w:t>
        </w:r>
      </w:hyperlink>
    </w:p>
    <w:p w14:paraId="2BBEC50A" w14:textId="77777777" w:rsidR="00873302" w:rsidRDefault="00873302" w:rsidP="00873302">
      <w:pPr>
        <w:textAlignment w:val="baseline"/>
        <w:rPr>
          <w:rFonts w:ascii="Calibri" w:hAnsi="Calibri" w:cs="Calibri"/>
          <w:color w:val="000000"/>
        </w:rPr>
      </w:pPr>
      <w:r>
        <w:rPr>
          <w:rFonts w:ascii="Calibri" w:hAnsi="Calibri" w:cs="Calibri"/>
          <w:color w:val="000000"/>
        </w:rPr>
        <w:t>Expense are covered according to the NEA non-staff travel guidelines. If you are an affiliate staff person, please make sure that you have manager's approval to attend this meeting. If you are a member, make sure that you have cleared your time away from your work BEFORE you register and book travel.   </w:t>
      </w:r>
    </w:p>
    <w:p w14:paraId="5099DE55"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9F34A95" w14:textId="77777777" w:rsidR="00873302" w:rsidRDefault="00873302" w:rsidP="00873302">
      <w:pPr>
        <w:textAlignment w:val="baseline"/>
        <w:rPr>
          <w:rFonts w:ascii="Calibri" w:hAnsi="Calibri" w:cs="Calibri"/>
          <w:color w:val="000000"/>
        </w:rPr>
      </w:pPr>
      <w:r>
        <w:rPr>
          <w:rFonts w:ascii="Calibri" w:hAnsi="Calibri" w:cs="Calibri"/>
          <w:color w:val="000000"/>
        </w:rPr>
        <w:t>If you are retired, an Aspiring ED, or work in a K-12 school or on a college campus, you will receive a travel stipend within 30 days of the completion of the training. </w:t>
      </w:r>
      <w:hyperlink r:id="rId20" w:tgtFrame="_blank" w:tooltip="https://app.smartsheet.com/b/form/8f0f6a7532e24179aba7d5d09733332d" w:history="1">
        <w:r>
          <w:rPr>
            <w:rStyle w:val="Hyperlink"/>
            <w:rFonts w:ascii="Calibri" w:hAnsi="Calibri" w:cs="Calibri"/>
            <w:bdr w:val="none" w:sz="0" w:space="0" w:color="auto" w:frame="1"/>
          </w:rPr>
          <w:t>CLICK HERE</w:t>
        </w:r>
      </w:hyperlink>
      <w:r>
        <w:rPr>
          <w:rFonts w:ascii="Calibri" w:hAnsi="Calibri" w:cs="Calibri"/>
          <w:color w:val="000000"/>
        </w:rPr>
        <w:t> to submit your W9 at least 2 weeks before the training if you have never submitted a travel expense to NEA. Select ‘Center for Organizing and Affiliate Support’ for the Requestor or Center. </w:t>
      </w:r>
      <w:hyperlink r:id="rId21" w:tgtFrame="_blank" w:tooltip="https://app.smartsheet.com/b/form/f793ca7f104d4296a4e5977e21058726" w:history="1">
        <w:r>
          <w:rPr>
            <w:rStyle w:val="Hyperlink"/>
            <w:rFonts w:ascii="Calibri" w:hAnsi="Calibri" w:cs="Calibri"/>
            <w:bdr w:val="none" w:sz="0" w:space="0" w:color="auto" w:frame="1"/>
          </w:rPr>
          <w:t>CLICK HERE </w:t>
        </w:r>
      </w:hyperlink>
      <w:r>
        <w:rPr>
          <w:rFonts w:ascii="Calibri" w:hAnsi="Calibri" w:cs="Calibri"/>
          <w:color w:val="000000"/>
        </w:rPr>
        <w:t>if you want to want to receive direct deposits from NEA.</w:t>
      </w:r>
    </w:p>
    <w:p w14:paraId="4580F897"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7FCD971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D2B20B6"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PRE-ATTENDANCE ASSIGNMENTS</w:t>
      </w:r>
      <w:r>
        <w:rPr>
          <w:rFonts w:ascii="Calibri" w:hAnsi="Calibri" w:cs="Calibri"/>
          <w:color w:val="000000"/>
        </w:rPr>
        <w:t> </w:t>
      </w:r>
    </w:p>
    <w:p w14:paraId="4A928C41" w14:textId="77777777" w:rsidR="00873302" w:rsidRDefault="00873302" w:rsidP="00873302">
      <w:pPr>
        <w:textAlignment w:val="baseline"/>
        <w:rPr>
          <w:rFonts w:ascii="Calibri" w:hAnsi="Calibri" w:cs="Calibri"/>
          <w:color w:val="000000"/>
        </w:rPr>
      </w:pPr>
      <w:r>
        <w:rPr>
          <w:rFonts w:ascii="Calibri" w:hAnsi="Calibri" w:cs="Calibri"/>
          <w:color w:val="000000"/>
        </w:rPr>
        <w:t>Coming soon from Ellen Holmes </w:t>
      </w:r>
    </w:p>
    <w:p w14:paraId="731B84E8" w14:textId="77777777" w:rsidR="00873302" w:rsidRDefault="00873302" w:rsidP="00873302">
      <w:pPr>
        <w:textAlignment w:val="baseline"/>
        <w:rPr>
          <w:rFonts w:ascii="Calibri" w:hAnsi="Calibri" w:cs="Calibri"/>
          <w:color w:val="000000"/>
        </w:rPr>
      </w:pPr>
      <w:r>
        <w:rPr>
          <w:rFonts w:ascii="Calibri" w:hAnsi="Calibri" w:cs="Calibri"/>
          <w:color w:val="000000"/>
        </w:rPr>
        <w:t>If you have any content-related questions, please contact Ellen Holmes by email at </w:t>
      </w:r>
      <w:hyperlink r:id="rId22" w:tooltip="mailto:eholmes@nea.org" w:history="1">
        <w:r>
          <w:rPr>
            <w:rStyle w:val="Hyperlink"/>
            <w:rFonts w:ascii="Calibri" w:hAnsi="Calibri" w:cs="Calibri"/>
            <w:bdr w:val="none" w:sz="0" w:space="0" w:color="auto" w:frame="1"/>
          </w:rPr>
          <w:t>eholmes@nea.org</w:t>
        </w:r>
      </w:hyperlink>
      <w:r>
        <w:rPr>
          <w:rFonts w:ascii="Calibri" w:hAnsi="Calibri" w:cs="Calibri"/>
          <w:color w:val="000000"/>
        </w:rPr>
        <w:t> or by text (207) 660-5589 (please begin your text with who you are). </w:t>
      </w:r>
    </w:p>
    <w:p w14:paraId="01C6BCAF"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4041378D"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TRANSPORTATION TO/FROM THE HOTEL:</w:t>
      </w:r>
      <w:r>
        <w:rPr>
          <w:rFonts w:ascii="Calibri" w:hAnsi="Calibri" w:cs="Calibri"/>
          <w:color w:val="000000"/>
        </w:rPr>
        <w:t> </w:t>
      </w:r>
    </w:p>
    <w:p w14:paraId="20FCFBFC" w14:textId="77777777" w:rsidR="00873302" w:rsidRDefault="00873302" w:rsidP="00873302">
      <w:pPr>
        <w:textAlignment w:val="baseline"/>
        <w:rPr>
          <w:rFonts w:ascii="Calibri" w:hAnsi="Calibri" w:cs="Calibri"/>
          <w:color w:val="000000"/>
        </w:rPr>
      </w:pPr>
      <w:r>
        <w:rPr>
          <w:rFonts w:ascii="Calibri" w:hAnsi="Calibri" w:cs="Calibri"/>
          <w:color w:val="000000"/>
        </w:rPr>
        <w:t>Please feel free to take a Taxi, Uber, Lyft, or an airport shuttle service.  Your state/local will be reimbursed for this expense. </w:t>
      </w:r>
    </w:p>
    <w:p w14:paraId="245BC246" w14:textId="77777777" w:rsidR="00873302" w:rsidRDefault="00873302" w:rsidP="00873302">
      <w:pPr>
        <w:textAlignment w:val="baseline"/>
        <w:rPr>
          <w:rFonts w:ascii="Calibri" w:hAnsi="Calibri" w:cs="Calibri"/>
          <w:color w:val="000000"/>
        </w:rPr>
      </w:pPr>
      <w:r>
        <w:rPr>
          <w:rFonts w:ascii="Calibri" w:hAnsi="Calibri" w:cs="Calibri"/>
          <w:color w:val="000000"/>
        </w:rPr>
        <w:lastRenderedPageBreak/>
        <w:t>  </w:t>
      </w:r>
    </w:p>
    <w:p w14:paraId="6F38B518"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WHAT TO WEAR:</w:t>
      </w:r>
      <w:r>
        <w:rPr>
          <w:rFonts w:ascii="Calibri" w:hAnsi="Calibri" w:cs="Calibri"/>
          <w:color w:val="000000"/>
        </w:rPr>
        <w:t> You should plan to wear comfortable clothes and remember to dress in layers, as sometimes the rooms are hot and sometimes, they are cold.  Please dress as casually and comfortably as you consider appropriate for learning with colleagues.  All of you already have the job, so there is no need to dress to impress.  </w:t>
      </w:r>
    </w:p>
    <w:p w14:paraId="6D88465D"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20004650"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TECH REQUIREMENTS</w:t>
      </w:r>
      <w:r>
        <w:rPr>
          <w:rFonts w:ascii="Calibri" w:hAnsi="Calibri" w:cs="Calibri"/>
          <w:color w:val="000000"/>
        </w:rPr>
        <w:t> </w:t>
      </w:r>
    </w:p>
    <w:p w14:paraId="45962D86" w14:textId="77777777" w:rsidR="00873302" w:rsidRDefault="00873302" w:rsidP="00873302">
      <w:pPr>
        <w:textAlignment w:val="baseline"/>
        <w:rPr>
          <w:rFonts w:ascii="Calibri" w:hAnsi="Calibri" w:cs="Calibri"/>
          <w:color w:val="000000"/>
        </w:rPr>
      </w:pPr>
      <w:r>
        <w:rPr>
          <w:rFonts w:ascii="Calibri" w:hAnsi="Calibri" w:cs="Calibri"/>
          <w:color w:val="000000"/>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 </w:t>
      </w:r>
    </w:p>
    <w:p w14:paraId="2D5D4BF1"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F37235B"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NEA COVID PROTOCOLS</w:t>
      </w:r>
      <w:r>
        <w:rPr>
          <w:rFonts w:ascii="Calibri" w:hAnsi="Calibri" w:cs="Calibri"/>
          <w:color w:val="000000"/>
        </w:rPr>
        <w:t> </w:t>
      </w:r>
    </w:p>
    <w:p w14:paraId="31544CDA" w14:textId="77777777" w:rsidR="00873302" w:rsidRDefault="00873302" w:rsidP="00873302">
      <w:pPr>
        <w:textAlignment w:val="baseline"/>
        <w:rPr>
          <w:rFonts w:ascii="Calibri" w:hAnsi="Calibri" w:cs="Calibri"/>
          <w:color w:val="000000"/>
        </w:rPr>
      </w:pPr>
      <w:r>
        <w:rPr>
          <w:rFonts w:ascii="Calibri" w:hAnsi="Calibri" w:cs="Calibri"/>
          <w:color w:val="000000"/>
        </w:rPr>
        <w:t>All participants are encouraged to follow up-to-date CDC practices related to COVID-19. The latest information can be found at this link: </w:t>
      </w:r>
      <w:hyperlink r:id="rId23" w:tgtFrame="_blank" w:tooltip="https://www.cdc.gov/respiratory-viruses/guidance/index.html" w:history="1">
        <w:r>
          <w:rPr>
            <w:rStyle w:val="Hyperlink"/>
            <w:rFonts w:ascii="Calibri" w:hAnsi="Calibri" w:cs="Calibri"/>
            <w:color w:val="1162DC"/>
            <w:bdr w:val="none" w:sz="0" w:space="0" w:color="auto" w:frame="1"/>
          </w:rPr>
          <w:t>https://www.cdc.gov/respiratory-viruses/guidance/index.html</w:t>
        </w:r>
      </w:hyperlink>
      <w:r>
        <w:rPr>
          <w:rFonts w:ascii="Calibri" w:hAnsi="Calibri" w:cs="Calibri"/>
          <w:color w:val="000000"/>
        </w:rPr>
        <w:t> </w:t>
      </w:r>
    </w:p>
    <w:p w14:paraId="0A15052A" w14:textId="77777777" w:rsidR="00873302" w:rsidRDefault="00873302" w:rsidP="00873302">
      <w:pPr>
        <w:textAlignment w:val="baseline"/>
        <w:rPr>
          <w:rFonts w:ascii="Calibri" w:hAnsi="Calibri" w:cs="Calibri"/>
          <w:color w:val="000000"/>
        </w:rPr>
      </w:pPr>
      <w:r>
        <w:rPr>
          <w:rFonts w:ascii="Calibri" w:hAnsi="Calibri" w:cs="Calibri"/>
          <w:b/>
          <w:bCs/>
          <w:color w:val="000000"/>
        </w:rPr>
        <w:t> </w:t>
      </w:r>
      <w:r>
        <w:rPr>
          <w:rFonts w:ascii="Calibri" w:hAnsi="Calibri" w:cs="Calibri"/>
          <w:color w:val="000000"/>
        </w:rPr>
        <w:t> </w:t>
      </w:r>
    </w:p>
    <w:p w14:paraId="6373D80C"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CONTACTS</w:t>
      </w:r>
      <w:r>
        <w:rPr>
          <w:rFonts w:ascii="Calibri" w:hAnsi="Calibri" w:cs="Calibri"/>
          <w:color w:val="000000"/>
        </w:rPr>
        <w:t> </w:t>
      </w:r>
    </w:p>
    <w:p w14:paraId="6E34429C" w14:textId="77777777" w:rsidR="00873302" w:rsidRDefault="00873302" w:rsidP="00873302">
      <w:pPr>
        <w:textAlignment w:val="baseline"/>
        <w:rPr>
          <w:rFonts w:ascii="Calibri" w:hAnsi="Calibri" w:cs="Calibri"/>
          <w:color w:val="000000"/>
        </w:rPr>
      </w:pPr>
      <w:r>
        <w:rPr>
          <w:rFonts w:ascii="Calibri" w:hAnsi="Calibri" w:cs="Calibri"/>
          <w:color w:val="000000"/>
        </w:rPr>
        <w:t>Ellen Holmes is your contact for anything to do with content and learning. Karla Medina is your contact for anything to do with logistics, travel, and vouchers.  Our contact information can be found below.   </w:t>
      </w:r>
    </w:p>
    <w:p w14:paraId="65EC5D58"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37C5F0C8" w14:textId="77777777" w:rsidR="00873302" w:rsidRDefault="00873302" w:rsidP="00873302">
      <w:pPr>
        <w:textAlignment w:val="baseline"/>
        <w:rPr>
          <w:rFonts w:ascii="Calibri" w:hAnsi="Calibri" w:cs="Calibri"/>
          <w:color w:val="000000"/>
        </w:rPr>
      </w:pPr>
      <w:r>
        <w:rPr>
          <w:rFonts w:ascii="Calibri" w:hAnsi="Calibri" w:cs="Calibri"/>
          <w:color w:val="000000"/>
        </w:rPr>
        <w:t>Ellen Holmes, </w:t>
      </w:r>
      <w:hyperlink r:id="rId24" w:tooltip="mailto:eholmes@nea.org" w:history="1">
        <w:r>
          <w:rPr>
            <w:rStyle w:val="Hyperlink"/>
            <w:rFonts w:ascii="Calibri" w:hAnsi="Calibri" w:cs="Calibri"/>
            <w:bdr w:val="none" w:sz="0" w:space="0" w:color="auto" w:frame="1"/>
          </w:rPr>
          <w:t>eholmes@nea.org</w:t>
        </w:r>
      </w:hyperlink>
      <w:r>
        <w:rPr>
          <w:rFonts w:ascii="Calibri" w:hAnsi="Calibri" w:cs="Calibri"/>
          <w:color w:val="000000"/>
        </w:rPr>
        <w:t>  , text 207-660-5589 (Please begin your text with who you are) </w:t>
      </w:r>
    </w:p>
    <w:p w14:paraId="3FB2ED24" w14:textId="77777777" w:rsidR="00873302" w:rsidRDefault="00873302" w:rsidP="00873302">
      <w:pPr>
        <w:textAlignment w:val="baseline"/>
        <w:rPr>
          <w:rFonts w:ascii="Calibri" w:hAnsi="Calibri" w:cs="Calibri"/>
          <w:color w:val="000000"/>
        </w:rPr>
      </w:pPr>
      <w:r>
        <w:rPr>
          <w:rFonts w:ascii="Calibri" w:hAnsi="Calibri" w:cs="Calibri"/>
          <w:color w:val="000000"/>
        </w:rPr>
        <w:t>Karla Medina, </w:t>
      </w:r>
      <w:hyperlink r:id="rId25" w:tooltip="mailto:kmedina@nea.org" w:history="1">
        <w:r>
          <w:rPr>
            <w:rStyle w:val="Hyperlink"/>
            <w:rFonts w:ascii="Calibri" w:hAnsi="Calibri" w:cs="Calibri"/>
            <w:bdr w:val="none" w:sz="0" w:space="0" w:color="auto" w:frame="1"/>
          </w:rPr>
          <w:t>kmedina@nea.org</w:t>
        </w:r>
      </w:hyperlink>
      <w:r>
        <w:rPr>
          <w:rFonts w:ascii="Calibri" w:hAnsi="Calibri" w:cs="Calibri"/>
          <w:color w:val="000000"/>
        </w:rPr>
        <w:t> </w:t>
      </w:r>
    </w:p>
    <w:p w14:paraId="4E4058AA" w14:textId="77777777" w:rsidR="00873302" w:rsidRDefault="00873302" w:rsidP="00873302">
      <w:pPr>
        <w:textAlignment w:val="baseline"/>
        <w:rPr>
          <w:rFonts w:ascii="Calibri" w:hAnsi="Calibri" w:cs="Calibri"/>
          <w:color w:val="000000"/>
        </w:rPr>
      </w:pPr>
      <w:r>
        <w:rPr>
          <w:rFonts w:ascii="Calibri" w:hAnsi="Calibri" w:cs="Calibri"/>
          <w:b/>
          <w:bCs/>
          <w:color w:val="000000"/>
        </w:rPr>
        <w:t> </w:t>
      </w:r>
      <w:r>
        <w:rPr>
          <w:rFonts w:ascii="Calibri" w:hAnsi="Calibri" w:cs="Calibri"/>
          <w:color w:val="000000"/>
        </w:rPr>
        <w:t> </w:t>
      </w:r>
    </w:p>
    <w:p w14:paraId="159662C1"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t>CANCELLATIONS</w:t>
      </w:r>
      <w:r>
        <w:rPr>
          <w:rFonts w:ascii="Calibri" w:hAnsi="Calibri" w:cs="Calibri"/>
          <w:color w:val="000000"/>
        </w:rPr>
        <w:t> </w:t>
      </w:r>
    </w:p>
    <w:p w14:paraId="4557364B" w14:textId="77777777" w:rsidR="00873302" w:rsidRDefault="00873302" w:rsidP="00873302">
      <w:pPr>
        <w:textAlignment w:val="baseline"/>
        <w:rPr>
          <w:rFonts w:ascii="Calibri" w:hAnsi="Calibri" w:cs="Calibri"/>
          <w:color w:val="000000"/>
        </w:rPr>
      </w:pPr>
      <w:r>
        <w:rPr>
          <w:rFonts w:ascii="Calibri" w:hAnsi="Calibri" w:cs="Calibri"/>
          <w:color w:val="000000"/>
        </w:rPr>
        <w:t>1.     If we incur an attrition charge from the hotel due to the late cancellation (rooms and food), we will have to charge your local or state affiliate. </w:t>
      </w:r>
    </w:p>
    <w:p w14:paraId="3DCAAD38" w14:textId="77777777" w:rsidR="00873302" w:rsidRDefault="00873302" w:rsidP="00873302">
      <w:pPr>
        <w:textAlignment w:val="baseline"/>
        <w:rPr>
          <w:rFonts w:ascii="Calibri" w:hAnsi="Calibri" w:cs="Calibri"/>
          <w:color w:val="000000"/>
        </w:rPr>
      </w:pPr>
      <w:r>
        <w:rPr>
          <w:rFonts w:ascii="Calibri" w:hAnsi="Calibri" w:cs="Calibri"/>
          <w:color w:val="000000"/>
        </w:rPr>
        <w:t>2.     If you need to cancel an already booked airfare, you must contact AmTrav at </w:t>
      </w:r>
      <w:hyperlink r:id="rId26" w:tooltip="mailto:Support@Amtrav.com" w:history="1">
        <w:r>
          <w:rPr>
            <w:rStyle w:val="Hyperlink"/>
            <w:rFonts w:ascii="Calibri" w:hAnsi="Calibri" w:cs="Calibri"/>
            <w:bdr w:val="none" w:sz="0" w:space="0" w:color="auto" w:frame="1"/>
          </w:rPr>
          <w:t>Support@Amtrav.com</w:t>
        </w:r>
      </w:hyperlink>
      <w:r>
        <w:rPr>
          <w:rFonts w:ascii="Calibri" w:hAnsi="Calibri" w:cs="Calibri"/>
          <w:color w:val="000000"/>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 </w:t>
      </w:r>
    </w:p>
    <w:p w14:paraId="23640C3F" w14:textId="77777777" w:rsidR="00873302" w:rsidRDefault="00873302" w:rsidP="00873302">
      <w:pPr>
        <w:textAlignment w:val="baseline"/>
        <w:rPr>
          <w:rFonts w:ascii="Calibri" w:hAnsi="Calibri" w:cs="Calibri"/>
          <w:color w:val="000000"/>
        </w:rPr>
      </w:pPr>
      <w:r>
        <w:rPr>
          <w:rFonts w:ascii="Calibri" w:hAnsi="Calibri" w:cs="Calibri"/>
          <w:color w:val="000000"/>
        </w:rPr>
        <w:t>3.     Email Karla Medina (</w:t>
      </w:r>
      <w:hyperlink r:id="rId27" w:tooltip="mailto:kmedina@nea.org" w:history="1">
        <w:r>
          <w:rPr>
            <w:rStyle w:val="Hyperlink"/>
            <w:rFonts w:ascii="Calibri" w:hAnsi="Calibri" w:cs="Calibri"/>
            <w:bdr w:val="none" w:sz="0" w:space="0" w:color="auto" w:frame="1"/>
          </w:rPr>
          <w:t>kmedina@nea.org</w:t>
        </w:r>
      </w:hyperlink>
      <w:r>
        <w:rPr>
          <w:rFonts w:ascii="Calibri" w:hAnsi="Calibri" w:cs="Calibri"/>
          <w:color w:val="000000"/>
        </w:rPr>
        <w:t>) and Ellen Holmes (</w:t>
      </w:r>
      <w:hyperlink r:id="rId28" w:tooltip="mailto:eholmes@nea.org" w:history="1">
        <w:r>
          <w:rPr>
            <w:rStyle w:val="Hyperlink"/>
            <w:rFonts w:ascii="Calibri" w:hAnsi="Calibri" w:cs="Calibri"/>
            <w:bdr w:val="none" w:sz="0" w:space="0" w:color="auto" w:frame="1"/>
          </w:rPr>
          <w:t>eholmes@nea.org</w:t>
        </w:r>
      </w:hyperlink>
      <w:r>
        <w:rPr>
          <w:rFonts w:ascii="Calibri" w:hAnsi="Calibri" w:cs="Calibri"/>
          <w:color w:val="000000"/>
        </w:rPr>
        <w:t>) that you need to cancel. </w:t>
      </w:r>
    </w:p>
    <w:p w14:paraId="50368AA1" w14:textId="77777777" w:rsidR="00873302" w:rsidRDefault="00873302" w:rsidP="00873302">
      <w:pPr>
        <w:textAlignment w:val="baseline"/>
        <w:rPr>
          <w:rFonts w:ascii="Calibri" w:hAnsi="Calibri" w:cs="Calibri"/>
          <w:color w:val="000000"/>
        </w:rPr>
      </w:pPr>
      <w:r>
        <w:rPr>
          <w:rFonts w:ascii="Calibri" w:hAnsi="Calibri" w:cs="Calibri"/>
          <w:b/>
          <w:bCs/>
          <w:color w:val="000000"/>
        </w:rPr>
        <w:t> </w:t>
      </w:r>
      <w:r>
        <w:rPr>
          <w:rFonts w:ascii="Calibri" w:hAnsi="Calibri" w:cs="Calibri"/>
          <w:color w:val="000000"/>
        </w:rPr>
        <w:t> </w:t>
      </w:r>
    </w:p>
    <w:p w14:paraId="57710FBD" w14:textId="77777777" w:rsidR="00873302" w:rsidRDefault="00873302" w:rsidP="00873302">
      <w:pPr>
        <w:textAlignment w:val="baseline"/>
        <w:rPr>
          <w:rFonts w:ascii="Calibri" w:hAnsi="Calibri" w:cs="Calibri"/>
          <w:color w:val="000000"/>
        </w:rPr>
      </w:pPr>
      <w:r>
        <w:rPr>
          <w:rFonts w:ascii="Calibri" w:hAnsi="Calibri" w:cs="Calibri"/>
          <w:b/>
          <w:bCs/>
          <w:color w:val="000000"/>
          <w:u w:val="single"/>
        </w:rPr>
        <w:lastRenderedPageBreak/>
        <w:t>WHAT'S NEXT?</w:t>
      </w:r>
      <w:r>
        <w:rPr>
          <w:rFonts w:ascii="Calibri" w:hAnsi="Calibri" w:cs="Calibri"/>
          <w:color w:val="000000"/>
        </w:rPr>
        <w:t> </w:t>
      </w:r>
    </w:p>
    <w:p w14:paraId="2775A9EB" w14:textId="77777777" w:rsidR="00873302" w:rsidRDefault="00873302" w:rsidP="00873302">
      <w:pPr>
        <w:textAlignment w:val="baseline"/>
        <w:rPr>
          <w:rFonts w:ascii="Calibri" w:hAnsi="Calibri" w:cs="Calibri"/>
          <w:color w:val="000000"/>
        </w:rPr>
      </w:pPr>
      <w:r>
        <w:rPr>
          <w:rFonts w:ascii="Calibri" w:hAnsi="Calibri" w:cs="Calibri"/>
          <w:color w:val="000000"/>
        </w:rPr>
        <w:t>You will receive an email with additional information at least 2 weeks before the training. </w:t>
      </w:r>
    </w:p>
    <w:p w14:paraId="68045132"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08ABC72E" w14:textId="77777777" w:rsidR="00873302" w:rsidRDefault="00873302" w:rsidP="00873302">
      <w:pPr>
        <w:textAlignment w:val="baseline"/>
        <w:rPr>
          <w:rFonts w:ascii="Calibri" w:hAnsi="Calibri" w:cs="Calibri"/>
          <w:color w:val="000000"/>
        </w:rPr>
      </w:pPr>
      <w:r>
        <w:rPr>
          <w:rFonts w:ascii="Calibri" w:hAnsi="Calibri" w:cs="Calibri"/>
          <w:color w:val="000000"/>
        </w:rPr>
        <w:t>Please let me know if you have any questions. </w:t>
      </w:r>
    </w:p>
    <w:p w14:paraId="4104E549" w14:textId="77777777" w:rsidR="00873302" w:rsidRDefault="00873302" w:rsidP="00873302">
      <w:pPr>
        <w:textAlignment w:val="baseline"/>
        <w:rPr>
          <w:rFonts w:ascii="Calibri" w:hAnsi="Calibri" w:cs="Calibri"/>
          <w:color w:val="000000"/>
        </w:rPr>
      </w:pPr>
      <w:r>
        <w:rPr>
          <w:rFonts w:ascii="Calibri" w:hAnsi="Calibri" w:cs="Calibri"/>
          <w:color w:val="000000"/>
        </w:rPr>
        <w:t> </w:t>
      </w:r>
    </w:p>
    <w:p w14:paraId="69EDEC34" w14:textId="77777777" w:rsidR="005C257F" w:rsidRPr="00873302" w:rsidRDefault="005C257F" w:rsidP="00873302"/>
    <w:sectPr w:rsidR="005C257F" w:rsidRPr="00873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46AB2"/>
    <w:multiLevelType w:val="multilevel"/>
    <w:tmpl w:val="F596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CB14EF"/>
    <w:multiLevelType w:val="multilevel"/>
    <w:tmpl w:val="AF50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332FA"/>
    <w:multiLevelType w:val="multilevel"/>
    <w:tmpl w:val="B1C4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1C2B48"/>
    <w:multiLevelType w:val="multilevel"/>
    <w:tmpl w:val="2B6A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D6158"/>
    <w:multiLevelType w:val="multilevel"/>
    <w:tmpl w:val="7924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F7"/>
    <w:rsid w:val="000071F7"/>
    <w:rsid w:val="003B7B43"/>
    <w:rsid w:val="0049008C"/>
    <w:rsid w:val="005C257F"/>
    <w:rsid w:val="0085263A"/>
    <w:rsid w:val="00873302"/>
    <w:rsid w:val="009D45D6"/>
    <w:rsid w:val="00E166A1"/>
    <w:rsid w:val="00FD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4593"/>
  <w15:chartTrackingRefBased/>
  <w15:docId w15:val="{9B976401-8543-4016-816C-4DAC26372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1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1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71F7"/>
    <w:rPr>
      <w:color w:val="0000FF"/>
      <w:u w:val="single"/>
    </w:rPr>
  </w:style>
  <w:style w:type="paragraph" w:customStyle="1" w:styleId="xelementtoproof">
    <w:name w:val="x_elementtoproof"/>
    <w:basedOn w:val="Normal"/>
    <w:rsid w:val="008526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46452">
      <w:bodyDiv w:val="1"/>
      <w:marLeft w:val="0"/>
      <w:marRight w:val="0"/>
      <w:marTop w:val="0"/>
      <w:marBottom w:val="0"/>
      <w:divBdr>
        <w:top w:val="none" w:sz="0" w:space="0" w:color="auto"/>
        <w:left w:val="none" w:sz="0" w:space="0" w:color="auto"/>
        <w:bottom w:val="none" w:sz="0" w:space="0" w:color="auto"/>
        <w:right w:val="none" w:sz="0" w:space="0" w:color="auto"/>
      </w:divBdr>
    </w:div>
    <w:div w:id="274406179">
      <w:bodyDiv w:val="1"/>
      <w:marLeft w:val="0"/>
      <w:marRight w:val="0"/>
      <w:marTop w:val="0"/>
      <w:marBottom w:val="0"/>
      <w:divBdr>
        <w:top w:val="none" w:sz="0" w:space="0" w:color="auto"/>
        <w:left w:val="none" w:sz="0" w:space="0" w:color="auto"/>
        <w:bottom w:val="none" w:sz="0" w:space="0" w:color="auto"/>
        <w:right w:val="none" w:sz="0" w:space="0" w:color="auto"/>
      </w:divBdr>
      <w:divsChild>
        <w:div w:id="1017121422">
          <w:marLeft w:val="0"/>
          <w:marRight w:val="0"/>
          <w:marTop w:val="0"/>
          <w:marBottom w:val="0"/>
          <w:divBdr>
            <w:top w:val="none" w:sz="0" w:space="0" w:color="auto"/>
            <w:left w:val="none" w:sz="0" w:space="0" w:color="auto"/>
            <w:bottom w:val="none" w:sz="0" w:space="0" w:color="auto"/>
            <w:right w:val="none" w:sz="0" w:space="0" w:color="auto"/>
          </w:divBdr>
        </w:div>
        <w:div w:id="27687687">
          <w:marLeft w:val="0"/>
          <w:marRight w:val="0"/>
          <w:marTop w:val="0"/>
          <w:marBottom w:val="0"/>
          <w:divBdr>
            <w:top w:val="none" w:sz="0" w:space="0" w:color="auto"/>
            <w:left w:val="none" w:sz="0" w:space="0" w:color="auto"/>
            <w:bottom w:val="none" w:sz="0" w:space="0" w:color="auto"/>
            <w:right w:val="none" w:sz="0" w:space="0" w:color="auto"/>
          </w:divBdr>
        </w:div>
        <w:div w:id="1574588796">
          <w:marLeft w:val="0"/>
          <w:marRight w:val="0"/>
          <w:marTop w:val="0"/>
          <w:marBottom w:val="0"/>
          <w:divBdr>
            <w:top w:val="none" w:sz="0" w:space="0" w:color="auto"/>
            <w:left w:val="none" w:sz="0" w:space="0" w:color="auto"/>
            <w:bottom w:val="none" w:sz="0" w:space="0" w:color="auto"/>
            <w:right w:val="none" w:sz="0" w:space="0" w:color="auto"/>
          </w:divBdr>
        </w:div>
        <w:div w:id="667564203">
          <w:marLeft w:val="0"/>
          <w:marRight w:val="0"/>
          <w:marTop w:val="0"/>
          <w:marBottom w:val="0"/>
          <w:divBdr>
            <w:top w:val="none" w:sz="0" w:space="0" w:color="auto"/>
            <w:left w:val="none" w:sz="0" w:space="0" w:color="auto"/>
            <w:bottom w:val="none" w:sz="0" w:space="0" w:color="auto"/>
            <w:right w:val="none" w:sz="0" w:space="0" w:color="auto"/>
          </w:divBdr>
        </w:div>
        <w:div w:id="259602876">
          <w:marLeft w:val="0"/>
          <w:marRight w:val="0"/>
          <w:marTop w:val="0"/>
          <w:marBottom w:val="0"/>
          <w:divBdr>
            <w:top w:val="none" w:sz="0" w:space="0" w:color="auto"/>
            <w:left w:val="none" w:sz="0" w:space="0" w:color="auto"/>
            <w:bottom w:val="none" w:sz="0" w:space="0" w:color="auto"/>
            <w:right w:val="none" w:sz="0" w:space="0" w:color="auto"/>
          </w:divBdr>
        </w:div>
        <w:div w:id="1968928433">
          <w:marLeft w:val="0"/>
          <w:marRight w:val="0"/>
          <w:marTop w:val="0"/>
          <w:marBottom w:val="0"/>
          <w:divBdr>
            <w:top w:val="none" w:sz="0" w:space="0" w:color="auto"/>
            <w:left w:val="none" w:sz="0" w:space="0" w:color="auto"/>
            <w:bottom w:val="none" w:sz="0" w:space="0" w:color="auto"/>
            <w:right w:val="none" w:sz="0" w:space="0" w:color="auto"/>
          </w:divBdr>
        </w:div>
        <w:div w:id="322973095">
          <w:marLeft w:val="0"/>
          <w:marRight w:val="0"/>
          <w:marTop w:val="0"/>
          <w:marBottom w:val="0"/>
          <w:divBdr>
            <w:top w:val="none" w:sz="0" w:space="0" w:color="auto"/>
            <w:left w:val="none" w:sz="0" w:space="0" w:color="auto"/>
            <w:bottom w:val="none" w:sz="0" w:space="0" w:color="auto"/>
            <w:right w:val="none" w:sz="0" w:space="0" w:color="auto"/>
          </w:divBdr>
        </w:div>
        <w:div w:id="2044281739">
          <w:marLeft w:val="0"/>
          <w:marRight w:val="0"/>
          <w:marTop w:val="0"/>
          <w:marBottom w:val="0"/>
          <w:divBdr>
            <w:top w:val="none" w:sz="0" w:space="0" w:color="auto"/>
            <w:left w:val="none" w:sz="0" w:space="0" w:color="auto"/>
            <w:bottom w:val="none" w:sz="0" w:space="0" w:color="auto"/>
            <w:right w:val="none" w:sz="0" w:space="0" w:color="auto"/>
          </w:divBdr>
        </w:div>
        <w:div w:id="1206410172">
          <w:marLeft w:val="0"/>
          <w:marRight w:val="0"/>
          <w:marTop w:val="0"/>
          <w:marBottom w:val="0"/>
          <w:divBdr>
            <w:top w:val="none" w:sz="0" w:space="0" w:color="auto"/>
            <w:left w:val="none" w:sz="0" w:space="0" w:color="auto"/>
            <w:bottom w:val="none" w:sz="0" w:space="0" w:color="auto"/>
            <w:right w:val="none" w:sz="0" w:space="0" w:color="auto"/>
          </w:divBdr>
        </w:div>
        <w:div w:id="537591956">
          <w:marLeft w:val="0"/>
          <w:marRight w:val="0"/>
          <w:marTop w:val="0"/>
          <w:marBottom w:val="0"/>
          <w:divBdr>
            <w:top w:val="none" w:sz="0" w:space="0" w:color="auto"/>
            <w:left w:val="none" w:sz="0" w:space="0" w:color="auto"/>
            <w:bottom w:val="none" w:sz="0" w:space="0" w:color="auto"/>
            <w:right w:val="none" w:sz="0" w:space="0" w:color="auto"/>
          </w:divBdr>
        </w:div>
      </w:divsChild>
    </w:div>
    <w:div w:id="381558096">
      <w:bodyDiv w:val="1"/>
      <w:marLeft w:val="0"/>
      <w:marRight w:val="0"/>
      <w:marTop w:val="0"/>
      <w:marBottom w:val="0"/>
      <w:divBdr>
        <w:top w:val="none" w:sz="0" w:space="0" w:color="auto"/>
        <w:left w:val="none" w:sz="0" w:space="0" w:color="auto"/>
        <w:bottom w:val="none" w:sz="0" w:space="0" w:color="auto"/>
        <w:right w:val="none" w:sz="0" w:space="0" w:color="auto"/>
      </w:divBdr>
    </w:div>
    <w:div w:id="550727497">
      <w:bodyDiv w:val="1"/>
      <w:marLeft w:val="0"/>
      <w:marRight w:val="0"/>
      <w:marTop w:val="0"/>
      <w:marBottom w:val="0"/>
      <w:divBdr>
        <w:top w:val="none" w:sz="0" w:space="0" w:color="auto"/>
        <w:left w:val="none" w:sz="0" w:space="0" w:color="auto"/>
        <w:bottom w:val="none" w:sz="0" w:space="0" w:color="auto"/>
        <w:right w:val="none" w:sz="0" w:space="0" w:color="auto"/>
      </w:divBdr>
      <w:divsChild>
        <w:div w:id="1290160599">
          <w:marLeft w:val="0"/>
          <w:marRight w:val="0"/>
          <w:marTop w:val="0"/>
          <w:marBottom w:val="0"/>
          <w:divBdr>
            <w:top w:val="none" w:sz="0" w:space="0" w:color="auto"/>
            <w:left w:val="none" w:sz="0" w:space="0" w:color="auto"/>
            <w:bottom w:val="none" w:sz="0" w:space="0" w:color="auto"/>
            <w:right w:val="none" w:sz="0" w:space="0" w:color="auto"/>
          </w:divBdr>
        </w:div>
        <w:div w:id="1231842430">
          <w:marLeft w:val="0"/>
          <w:marRight w:val="0"/>
          <w:marTop w:val="0"/>
          <w:marBottom w:val="0"/>
          <w:divBdr>
            <w:top w:val="none" w:sz="0" w:space="0" w:color="auto"/>
            <w:left w:val="none" w:sz="0" w:space="0" w:color="auto"/>
            <w:bottom w:val="none" w:sz="0" w:space="0" w:color="auto"/>
            <w:right w:val="none" w:sz="0" w:space="0" w:color="auto"/>
          </w:divBdr>
        </w:div>
        <w:div w:id="955334459">
          <w:marLeft w:val="0"/>
          <w:marRight w:val="0"/>
          <w:marTop w:val="0"/>
          <w:marBottom w:val="0"/>
          <w:divBdr>
            <w:top w:val="none" w:sz="0" w:space="0" w:color="auto"/>
            <w:left w:val="none" w:sz="0" w:space="0" w:color="auto"/>
            <w:bottom w:val="none" w:sz="0" w:space="0" w:color="auto"/>
            <w:right w:val="none" w:sz="0" w:space="0" w:color="auto"/>
          </w:divBdr>
        </w:div>
        <w:div w:id="1263881019">
          <w:marLeft w:val="0"/>
          <w:marRight w:val="0"/>
          <w:marTop w:val="0"/>
          <w:marBottom w:val="0"/>
          <w:divBdr>
            <w:top w:val="none" w:sz="0" w:space="0" w:color="auto"/>
            <w:left w:val="none" w:sz="0" w:space="0" w:color="auto"/>
            <w:bottom w:val="none" w:sz="0" w:space="0" w:color="auto"/>
            <w:right w:val="none" w:sz="0" w:space="0" w:color="auto"/>
          </w:divBdr>
        </w:div>
        <w:div w:id="988902467">
          <w:marLeft w:val="0"/>
          <w:marRight w:val="0"/>
          <w:marTop w:val="0"/>
          <w:marBottom w:val="0"/>
          <w:divBdr>
            <w:top w:val="none" w:sz="0" w:space="0" w:color="auto"/>
            <w:left w:val="none" w:sz="0" w:space="0" w:color="auto"/>
            <w:bottom w:val="none" w:sz="0" w:space="0" w:color="auto"/>
            <w:right w:val="none" w:sz="0" w:space="0" w:color="auto"/>
          </w:divBdr>
        </w:div>
        <w:div w:id="1217663923">
          <w:marLeft w:val="0"/>
          <w:marRight w:val="0"/>
          <w:marTop w:val="0"/>
          <w:marBottom w:val="0"/>
          <w:divBdr>
            <w:top w:val="none" w:sz="0" w:space="0" w:color="auto"/>
            <w:left w:val="none" w:sz="0" w:space="0" w:color="auto"/>
            <w:bottom w:val="none" w:sz="0" w:space="0" w:color="auto"/>
            <w:right w:val="none" w:sz="0" w:space="0" w:color="auto"/>
          </w:divBdr>
        </w:div>
      </w:divsChild>
    </w:div>
    <w:div w:id="785389648">
      <w:bodyDiv w:val="1"/>
      <w:marLeft w:val="0"/>
      <w:marRight w:val="0"/>
      <w:marTop w:val="0"/>
      <w:marBottom w:val="0"/>
      <w:divBdr>
        <w:top w:val="none" w:sz="0" w:space="0" w:color="auto"/>
        <w:left w:val="none" w:sz="0" w:space="0" w:color="auto"/>
        <w:bottom w:val="none" w:sz="0" w:space="0" w:color="auto"/>
        <w:right w:val="none" w:sz="0" w:space="0" w:color="auto"/>
      </w:divBdr>
      <w:divsChild>
        <w:div w:id="1549491882">
          <w:marLeft w:val="0"/>
          <w:marRight w:val="0"/>
          <w:marTop w:val="0"/>
          <w:marBottom w:val="0"/>
          <w:divBdr>
            <w:top w:val="none" w:sz="0" w:space="0" w:color="auto"/>
            <w:left w:val="none" w:sz="0" w:space="0" w:color="auto"/>
            <w:bottom w:val="none" w:sz="0" w:space="0" w:color="auto"/>
            <w:right w:val="none" w:sz="0" w:space="0" w:color="auto"/>
          </w:divBdr>
        </w:div>
        <w:div w:id="1447851179">
          <w:marLeft w:val="0"/>
          <w:marRight w:val="0"/>
          <w:marTop w:val="0"/>
          <w:marBottom w:val="0"/>
          <w:divBdr>
            <w:top w:val="none" w:sz="0" w:space="0" w:color="auto"/>
            <w:left w:val="none" w:sz="0" w:space="0" w:color="auto"/>
            <w:bottom w:val="none" w:sz="0" w:space="0" w:color="auto"/>
            <w:right w:val="none" w:sz="0" w:space="0" w:color="auto"/>
          </w:divBdr>
        </w:div>
        <w:div w:id="1605654135">
          <w:marLeft w:val="0"/>
          <w:marRight w:val="0"/>
          <w:marTop w:val="0"/>
          <w:marBottom w:val="0"/>
          <w:divBdr>
            <w:top w:val="none" w:sz="0" w:space="0" w:color="auto"/>
            <w:left w:val="none" w:sz="0" w:space="0" w:color="auto"/>
            <w:bottom w:val="none" w:sz="0" w:space="0" w:color="auto"/>
            <w:right w:val="none" w:sz="0" w:space="0" w:color="auto"/>
          </w:divBdr>
        </w:div>
        <w:div w:id="1125394856">
          <w:marLeft w:val="0"/>
          <w:marRight w:val="0"/>
          <w:marTop w:val="0"/>
          <w:marBottom w:val="0"/>
          <w:divBdr>
            <w:top w:val="none" w:sz="0" w:space="0" w:color="auto"/>
            <w:left w:val="none" w:sz="0" w:space="0" w:color="auto"/>
            <w:bottom w:val="none" w:sz="0" w:space="0" w:color="auto"/>
            <w:right w:val="none" w:sz="0" w:space="0" w:color="auto"/>
          </w:divBdr>
        </w:div>
        <w:div w:id="437146553">
          <w:marLeft w:val="0"/>
          <w:marRight w:val="0"/>
          <w:marTop w:val="0"/>
          <w:marBottom w:val="0"/>
          <w:divBdr>
            <w:top w:val="none" w:sz="0" w:space="0" w:color="auto"/>
            <w:left w:val="none" w:sz="0" w:space="0" w:color="auto"/>
            <w:bottom w:val="none" w:sz="0" w:space="0" w:color="auto"/>
            <w:right w:val="none" w:sz="0" w:space="0" w:color="auto"/>
          </w:divBdr>
        </w:div>
        <w:div w:id="87848270">
          <w:marLeft w:val="0"/>
          <w:marRight w:val="0"/>
          <w:marTop w:val="0"/>
          <w:marBottom w:val="0"/>
          <w:divBdr>
            <w:top w:val="none" w:sz="0" w:space="0" w:color="auto"/>
            <w:left w:val="none" w:sz="0" w:space="0" w:color="auto"/>
            <w:bottom w:val="none" w:sz="0" w:space="0" w:color="auto"/>
            <w:right w:val="none" w:sz="0" w:space="0" w:color="auto"/>
          </w:divBdr>
        </w:div>
        <w:div w:id="1301038888">
          <w:marLeft w:val="0"/>
          <w:marRight w:val="0"/>
          <w:marTop w:val="0"/>
          <w:marBottom w:val="0"/>
          <w:divBdr>
            <w:top w:val="none" w:sz="0" w:space="0" w:color="auto"/>
            <w:left w:val="none" w:sz="0" w:space="0" w:color="auto"/>
            <w:bottom w:val="none" w:sz="0" w:space="0" w:color="auto"/>
            <w:right w:val="none" w:sz="0" w:space="0" w:color="auto"/>
          </w:divBdr>
        </w:div>
        <w:div w:id="1904099456">
          <w:marLeft w:val="0"/>
          <w:marRight w:val="0"/>
          <w:marTop w:val="0"/>
          <w:marBottom w:val="0"/>
          <w:divBdr>
            <w:top w:val="none" w:sz="0" w:space="0" w:color="auto"/>
            <w:left w:val="none" w:sz="0" w:space="0" w:color="auto"/>
            <w:bottom w:val="none" w:sz="0" w:space="0" w:color="auto"/>
            <w:right w:val="none" w:sz="0" w:space="0" w:color="auto"/>
          </w:divBdr>
        </w:div>
        <w:div w:id="394090250">
          <w:marLeft w:val="0"/>
          <w:marRight w:val="0"/>
          <w:marTop w:val="0"/>
          <w:marBottom w:val="0"/>
          <w:divBdr>
            <w:top w:val="none" w:sz="0" w:space="0" w:color="auto"/>
            <w:left w:val="none" w:sz="0" w:space="0" w:color="auto"/>
            <w:bottom w:val="none" w:sz="0" w:space="0" w:color="auto"/>
            <w:right w:val="none" w:sz="0" w:space="0" w:color="auto"/>
          </w:divBdr>
        </w:div>
      </w:divsChild>
    </w:div>
    <w:div w:id="825166036">
      <w:bodyDiv w:val="1"/>
      <w:marLeft w:val="0"/>
      <w:marRight w:val="0"/>
      <w:marTop w:val="0"/>
      <w:marBottom w:val="0"/>
      <w:divBdr>
        <w:top w:val="none" w:sz="0" w:space="0" w:color="auto"/>
        <w:left w:val="none" w:sz="0" w:space="0" w:color="auto"/>
        <w:bottom w:val="none" w:sz="0" w:space="0" w:color="auto"/>
        <w:right w:val="none" w:sz="0" w:space="0" w:color="auto"/>
      </w:divBdr>
    </w:div>
    <w:div w:id="1237982649">
      <w:bodyDiv w:val="1"/>
      <w:marLeft w:val="0"/>
      <w:marRight w:val="0"/>
      <w:marTop w:val="0"/>
      <w:marBottom w:val="0"/>
      <w:divBdr>
        <w:top w:val="none" w:sz="0" w:space="0" w:color="auto"/>
        <w:left w:val="none" w:sz="0" w:space="0" w:color="auto"/>
        <w:bottom w:val="none" w:sz="0" w:space="0" w:color="auto"/>
        <w:right w:val="none" w:sz="0" w:space="0" w:color="auto"/>
      </w:divBdr>
    </w:div>
    <w:div w:id="1384787394">
      <w:bodyDiv w:val="1"/>
      <w:marLeft w:val="0"/>
      <w:marRight w:val="0"/>
      <w:marTop w:val="0"/>
      <w:marBottom w:val="0"/>
      <w:divBdr>
        <w:top w:val="none" w:sz="0" w:space="0" w:color="auto"/>
        <w:left w:val="none" w:sz="0" w:space="0" w:color="auto"/>
        <w:bottom w:val="none" w:sz="0" w:space="0" w:color="auto"/>
        <w:right w:val="none" w:sz="0" w:space="0" w:color="auto"/>
      </w:divBdr>
      <w:divsChild>
        <w:div w:id="156843775">
          <w:marLeft w:val="0"/>
          <w:marRight w:val="0"/>
          <w:marTop w:val="0"/>
          <w:marBottom w:val="0"/>
          <w:divBdr>
            <w:top w:val="none" w:sz="0" w:space="0" w:color="auto"/>
            <w:left w:val="none" w:sz="0" w:space="0" w:color="auto"/>
            <w:bottom w:val="none" w:sz="0" w:space="0" w:color="auto"/>
            <w:right w:val="none" w:sz="0" w:space="0" w:color="auto"/>
          </w:divBdr>
        </w:div>
        <w:div w:id="1586918507">
          <w:marLeft w:val="0"/>
          <w:marRight w:val="0"/>
          <w:marTop w:val="0"/>
          <w:marBottom w:val="0"/>
          <w:divBdr>
            <w:top w:val="none" w:sz="0" w:space="0" w:color="auto"/>
            <w:left w:val="none" w:sz="0" w:space="0" w:color="auto"/>
            <w:bottom w:val="none" w:sz="0" w:space="0" w:color="auto"/>
            <w:right w:val="none" w:sz="0" w:space="0" w:color="auto"/>
          </w:divBdr>
        </w:div>
        <w:div w:id="1574269283">
          <w:marLeft w:val="0"/>
          <w:marRight w:val="0"/>
          <w:marTop w:val="0"/>
          <w:marBottom w:val="0"/>
          <w:divBdr>
            <w:top w:val="none" w:sz="0" w:space="0" w:color="auto"/>
            <w:left w:val="none" w:sz="0" w:space="0" w:color="auto"/>
            <w:bottom w:val="none" w:sz="0" w:space="0" w:color="auto"/>
            <w:right w:val="none" w:sz="0" w:space="0" w:color="auto"/>
          </w:divBdr>
        </w:div>
        <w:div w:id="193465307">
          <w:marLeft w:val="360"/>
          <w:marRight w:val="0"/>
          <w:marTop w:val="0"/>
          <w:marBottom w:val="0"/>
          <w:divBdr>
            <w:top w:val="none" w:sz="0" w:space="0" w:color="auto"/>
            <w:left w:val="none" w:sz="0" w:space="0" w:color="auto"/>
            <w:bottom w:val="none" w:sz="0" w:space="0" w:color="auto"/>
            <w:right w:val="none" w:sz="0" w:space="0" w:color="auto"/>
          </w:divBdr>
        </w:div>
        <w:div w:id="1841895322">
          <w:marLeft w:val="360"/>
          <w:marRight w:val="0"/>
          <w:marTop w:val="0"/>
          <w:marBottom w:val="0"/>
          <w:divBdr>
            <w:top w:val="none" w:sz="0" w:space="0" w:color="auto"/>
            <w:left w:val="none" w:sz="0" w:space="0" w:color="auto"/>
            <w:bottom w:val="none" w:sz="0" w:space="0" w:color="auto"/>
            <w:right w:val="none" w:sz="0" w:space="0" w:color="auto"/>
          </w:divBdr>
        </w:div>
        <w:div w:id="23025325">
          <w:marLeft w:val="360"/>
          <w:marRight w:val="0"/>
          <w:marTop w:val="0"/>
          <w:marBottom w:val="0"/>
          <w:divBdr>
            <w:top w:val="none" w:sz="0" w:space="0" w:color="auto"/>
            <w:left w:val="none" w:sz="0" w:space="0" w:color="auto"/>
            <w:bottom w:val="none" w:sz="0" w:space="0" w:color="auto"/>
            <w:right w:val="none" w:sz="0" w:space="0" w:color="auto"/>
          </w:divBdr>
        </w:div>
        <w:div w:id="1382285415">
          <w:marLeft w:val="360"/>
          <w:marRight w:val="0"/>
          <w:marTop w:val="0"/>
          <w:marBottom w:val="0"/>
          <w:divBdr>
            <w:top w:val="none" w:sz="0" w:space="0" w:color="auto"/>
            <w:left w:val="none" w:sz="0" w:space="0" w:color="auto"/>
            <w:bottom w:val="none" w:sz="0" w:space="0" w:color="auto"/>
            <w:right w:val="none" w:sz="0" w:space="0" w:color="auto"/>
          </w:divBdr>
        </w:div>
        <w:div w:id="2019917525">
          <w:marLeft w:val="0"/>
          <w:marRight w:val="0"/>
          <w:marTop w:val="0"/>
          <w:marBottom w:val="0"/>
          <w:divBdr>
            <w:top w:val="none" w:sz="0" w:space="0" w:color="auto"/>
            <w:left w:val="none" w:sz="0" w:space="0" w:color="auto"/>
            <w:bottom w:val="none" w:sz="0" w:space="0" w:color="auto"/>
            <w:right w:val="none" w:sz="0" w:space="0" w:color="auto"/>
          </w:divBdr>
        </w:div>
        <w:div w:id="1326976827">
          <w:marLeft w:val="0"/>
          <w:marRight w:val="0"/>
          <w:marTop w:val="0"/>
          <w:marBottom w:val="0"/>
          <w:divBdr>
            <w:top w:val="none" w:sz="0" w:space="0" w:color="auto"/>
            <w:left w:val="none" w:sz="0" w:space="0" w:color="auto"/>
            <w:bottom w:val="none" w:sz="0" w:space="0" w:color="auto"/>
            <w:right w:val="none" w:sz="0" w:space="0" w:color="auto"/>
          </w:divBdr>
        </w:div>
        <w:div w:id="1325472599">
          <w:marLeft w:val="0"/>
          <w:marRight w:val="0"/>
          <w:marTop w:val="0"/>
          <w:marBottom w:val="0"/>
          <w:divBdr>
            <w:top w:val="none" w:sz="0" w:space="0" w:color="auto"/>
            <w:left w:val="none" w:sz="0" w:space="0" w:color="auto"/>
            <w:bottom w:val="none" w:sz="0" w:space="0" w:color="auto"/>
            <w:right w:val="none" w:sz="0" w:space="0" w:color="auto"/>
          </w:divBdr>
        </w:div>
        <w:div w:id="1837110835">
          <w:marLeft w:val="0"/>
          <w:marRight w:val="0"/>
          <w:marTop w:val="0"/>
          <w:marBottom w:val="0"/>
          <w:divBdr>
            <w:top w:val="none" w:sz="0" w:space="0" w:color="auto"/>
            <w:left w:val="none" w:sz="0" w:space="0" w:color="auto"/>
            <w:bottom w:val="none" w:sz="0" w:space="0" w:color="auto"/>
            <w:right w:val="none" w:sz="0" w:space="0" w:color="auto"/>
          </w:divBdr>
        </w:div>
        <w:div w:id="1086344036">
          <w:marLeft w:val="0"/>
          <w:marRight w:val="0"/>
          <w:marTop w:val="0"/>
          <w:marBottom w:val="0"/>
          <w:divBdr>
            <w:top w:val="none" w:sz="0" w:space="0" w:color="auto"/>
            <w:left w:val="none" w:sz="0" w:space="0" w:color="auto"/>
            <w:bottom w:val="none" w:sz="0" w:space="0" w:color="auto"/>
            <w:right w:val="none" w:sz="0" w:space="0" w:color="auto"/>
          </w:divBdr>
        </w:div>
        <w:div w:id="1731342953">
          <w:marLeft w:val="0"/>
          <w:marRight w:val="0"/>
          <w:marTop w:val="0"/>
          <w:marBottom w:val="0"/>
          <w:divBdr>
            <w:top w:val="none" w:sz="0" w:space="0" w:color="auto"/>
            <w:left w:val="none" w:sz="0" w:space="0" w:color="auto"/>
            <w:bottom w:val="none" w:sz="0" w:space="0" w:color="auto"/>
            <w:right w:val="none" w:sz="0" w:space="0" w:color="auto"/>
          </w:divBdr>
        </w:div>
        <w:div w:id="100299340">
          <w:marLeft w:val="0"/>
          <w:marRight w:val="0"/>
          <w:marTop w:val="0"/>
          <w:marBottom w:val="0"/>
          <w:divBdr>
            <w:top w:val="none" w:sz="0" w:space="0" w:color="auto"/>
            <w:left w:val="none" w:sz="0" w:space="0" w:color="auto"/>
            <w:bottom w:val="none" w:sz="0" w:space="0" w:color="auto"/>
            <w:right w:val="none" w:sz="0" w:space="0" w:color="auto"/>
          </w:divBdr>
        </w:div>
        <w:div w:id="1788423908">
          <w:marLeft w:val="0"/>
          <w:marRight w:val="0"/>
          <w:marTop w:val="0"/>
          <w:marBottom w:val="0"/>
          <w:divBdr>
            <w:top w:val="none" w:sz="0" w:space="0" w:color="auto"/>
            <w:left w:val="none" w:sz="0" w:space="0" w:color="auto"/>
            <w:bottom w:val="none" w:sz="0" w:space="0" w:color="auto"/>
            <w:right w:val="none" w:sz="0" w:space="0" w:color="auto"/>
          </w:divBdr>
        </w:div>
        <w:div w:id="1684623563">
          <w:marLeft w:val="0"/>
          <w:marRight w:val="0"/>
          <w:marTop w:val="0"/>
          <w:marBottom w:val="0"/>
          <w:divBdr>
            <w:top w:val="none" w:sz="0" w:space="0" w:color="auto"/>
            <w:left w:val="none" w:sz="0" w:space="0" w:color="auto"/>
            <w:bottom w:val="none" w:sz="0" w:space="0" w:color="auto"/>
            <w:right w:val="none" w:sz="0" w:space="0" w:color="auto"/>
          </w:divBdr>
        </w:div>
        <w:div w:id="592325734">
          <w:marLeft w:val="0"/>
          <w:marRight w:val="0"/>
          <w:marTop w:val="0"/>
          <w:marBottom w:val="0"/>
          <w:divBdr>
            <w:top w:val="none" w:sz="0" w:space="0" w:color="auto"/>
            <w:left w:val="none" w:sz="0" w:space="0" w:color="auto"/>
            <w:bottom w:val="none" w:sz="0" w:space="0" w:color="auto"/>
            <w:right w:val="none" w:sz="0" w:space="0" w:color="auto"/>
          </w:divBdr>
        </w:div>
        <w:div w:id="1265305574">
          <w:marLeft w:val="0"/>
          <w:marRight w:val="0"/>
          <w:marTop w:val="0"/>
          <w:marBottom w:val="0"/>
          <w:divBdr>
            <w:top w:val="none" w:sz="0" w:space="0" w:color="auto"/>
            <w:left w:val="none" w:sz="0" w:space="0" w:color="auto"/>
            <w:bottom w:val="none" w:sz="0" w:space="0" w:color="auto"/>
            <w:right w:val="none" w:sz="0" w:space="0" w:color="auto"/>
          </w:divBdr>
        </w:div>
        <w:div w:id="461579759">
          <w:marLeft w:val="0"/>
          <w:marRight w:val="0"/>
          <w:marTop w:val="0"/>
          <w:marBottom w:val="0"/>
          <w:divBdr>
            <w:top w:val="none" w:sz="0" w:space="0" w:color="auto"/>
            <w:left w:val="none" w:sz="0" w:space="0" w:color="auto"/>
            <w:bottom w:val="none" w:sz="0" w:space="0" w:color="auto"/>
            <w:right w:val="none" w:sz="0" w:space="0" w:color="auto"/>
          </w:divBdr>
        </w:div>
        <w:div w:id="1196770750">
          <w:marLeft w:val="0"/>
          <w:marRight w:val="0"/>
          <w:marTop w:val="0"/>
          <w:marBottom w:val="0"/>
          <w:divBdr>
            <w:top w:val="none" w:sz="0" w:space="0" w:color="auto"/>
            <w:left w:val="none" w:sz="0" w:space="0" w:color="auto"/>
            <w:bottom w:val="none" w:sz="0" w:space="0" w:color="auto"/>
            <w:right w:val="none" w:sz="0" w:space="0" w:color="auto"/>
          </w:divBdr>
        </w:div>
        <w:div w:id="966744139">
          <w:marLeft w:val="0"/>
          <w:marRight w:val="0"/>
          <w:marTop w:val="0"/>
          <w:marBottom w:val="0"/>
          <w:divBdr>
            <w:top w:val="none" w:sz="0" w:space="0" w:color="auto"/>
            <w:left w:val="none" w:sz="0" w:space="0" w:color="auto"/>
            <w:bottom w:val="none" w:sz="0" w:space="0" w:color="auto"/>
            <w:right w:val="none" w:sz="0" w:space="0" w:color="auto"/>
          </w:divBdr>
        </w:div>
        <w:div w:id="1277181507">
          <w:marLeft w:val="0"/>
          <w:marRight w:val="0"/>
          <w:marTop w:val="0"/>
          <w:marBottom w:val="0"/>
          <w:divBdr>
            <w:top w:val="none" w:sz="0" w:space="0" w:color="auto"/>
            <w:left w:val="none" w:sz="0" w:space="0" w:color="auto"/>
            <w:bottom w:val="none" w:sz="0" w:space="0" w:color="auto"/>
            <w:right w:val="none" w:sz="0" w:space="0" w:color="auto"/>
          </w:divBdr>
        </w:div>
        <w:div w:id="998266739">
          <w:marLeft w:val="0"/>
          <w:marRight w:val="0"/>
          <w:marTop w:val="0"/>
          <w:marBottom w:val="0"/>
          <w:divBdr>
            <w:top w:val="none" w:sz="0" w:space="0" w:color="auto"/>
            <w:left w:val="none" w:sz="0" w:space="0" w:color="auto"/>
            <w:bottom w:val="none" w:sz="0" w:space="0" w:color="auto"/>
            <w:right w:val="none" w:sz="0" w:space="0" w:color="auto"/>
          </w:divBdr>
        </w:div>
        <w:div w:id="1969512079">
          <w:marLeft w:val="0"/>
          <w:marRight w:val="0"/>
          <w:marTop w:val="0"/>
          <w:marBottom w:val="0"/>
          <w:divBdr>
            <w:top w:val="none" w:sz="0" w:space="0" w:color="auto"/>
            <w:left w:val="none" w:sz="0" w:space="0" w:color="auto"/>
            <w:bottom w:val="none" w:sz="0" w:space="0" w:color="auto"/>
            <w:right w:val="none" w:sz="0" w:space="0" w:color="auto"/>
          </w:divBdr>
        </w:div>
        <w:div w:id="770902922">
          <w:marLeft w:val="0"/>
          <w:marRight w:val="0"/>
          <w:marTop w:val="0"/>
          <w:marBottom w:val="0"/>
          <w:divBdr>
            <w:top w:val="none" w:sz="0" w:space="0" w:color="auto"/>
            <w:left w:val="none" w:sz="0" w:space="0" w:color="auto"/>
            <w:bottom w:val="none" w:sz="0" w:space="0" w:color="auto"/>
            <w:right w:val="none" w:sz="0" w:space="0" w:color="auto"/>
          </w:divBdr>
        </w:div>
        <w:div w:id="645738823">
          <w:marLeft w:val="0"/>
          <w:marRight w:val="0"/>
          <w:marTop w:val="0"/>
          <w:marBottom w:val="0"/>
          <w:divBdr>
            <w:top w:val="none" w:sz="0" w:space="0" w:color="auto"/>
            <w:left w:val="none" w:sz="0" w:space="0" w:color="auto"/>
            <w:bottom w:val="none" w:sz="0" w:space="0" w:color="auto"/>
            <w:right w:val="none" w:sz="0" w:space="0" w:color="auto"/>
          </w:divBdr>
        </w:div>
        <w:div w:id="2006275745">
          <w:marLeft w:val="0"/>
          <w:marRight w:val="0"/>
          <w:marTop w:val="0"/>
          <w:marBottom w:val="0"/>
          <w:divBdr>
            <w:top w:val="none" w:sz="0" w:space="0" w:color="auto"/>
            <w:left w:val="none" w:sz="0" w:space="0" w:color="auto"/>
            <w:bottom w:val="none" w:sz="0" w:space="0" w:color="auto"/>
            <w:right w:val="none" w:sz="0" w:space="0" w:color="auto"/>
          </w:divBdr>
        </w:div>
        <w:div w:id="2103840469">
          <w:marLeft w:val="0"/>
          <w:marRight w:val="0"/>
          <w:marTop w:val="0"/>
          <w:marBottom w:val="0"/>
          <w:divBdr>
            <w:top w:val="none" w:sz="0" w:space="0" w:color="auto"/>
            <w:left w:val="none" w:sz="0" w:space="0" w:color="auto"/>
            <w:bottom w:val="none" w:sz="0" w:space="0" w:color="auto"/>
            <w:right w:val="none" w:sz="0" w:space="0" w:color="auto"/>
          </w:divBdr>
        </w:div>
        <w:div w:id="394857392">
          <w:marLeft w:val="0"/>
          <w:marRight w:val="0"/>
          <w:marTop w:val="0"/>
          <w:marBottom w:val="0"/>
          <w:divBdr>
            <w:top w:val="none" w:sz="0" w:space="0" w:color="auto"/>
            <w:left w:val="none" w:sz="0" w:space="0" w:color="auto"/>
            <w:bottom w:val="none" w:sz="0" w:space="0" w:color="auto"/>
            <w:right w:val="none" w:sz="0" w:space="0" w:color="auto"/>
          </w:divBdr>
        </w:div>
        <w:div w:id="1828476326">
          <w:marLeft w:val="0"/>
          <w:marRight w:val="0"/>
          <w:marTop w:val="0"/>
          <w:marBottom w:val="0"/>
          <w:divBdr>
            <w:top w:val="none" w:sz="0" w:space="0" w:color="auto"/>
            <w:left w:val="none" w:sz="0" w:space="0" w:color="auto"/>
            <w:bottom w:val="none" w:sz="0" w:space="0" w:color="auto"/>
            <w:right w:val="none" w:sz="0" w:space="0" w:color="auto"/>
          </w:divBdr>
        </w:div>
        <w:div w:id="1899854172">
          <w:marLeft w:val="0"/>
          <w:marRight w:val="0"/>
          <w:marTop w:val="0"/>
          <w:marBottom w:val="0"/>
          <w:divBdr>
            <w:top w:val="none" w:sz="0" w:space="0" w:color="auto"/>
            <w:left w:val="none" w:sz="0" w:space="0" w:color="auto"/>
            <w:bottom w:val="none" w:sz="0" w:space="0" w:color="auto"/>
            <w:right w:val="none" w:sz="0" w:space="0" w:color="auto"/>
          </w:divBdr>
        </w:div>
        <w:div w:id="2087066319">
          <w:marLeft w:val="0"/>
          <w:marRight w:val="0"/>
          <w:marTop w:val="0"/>
          <w:marBottom w:val="0"/>
          <w:divBdr>
            <w:top w:val="none" w:sz="0" w:space="0" w:color="auto"/>
            <w:left w:val="none" w:sz="0" w:space="0" w:color="auto"/>
            <w:bottom w:val="none" w:sz="0" w:space="0" w:color="auto"/>
            <w:right w:val="none" w:sz="0" w:space="0" w:color="auto"/>
          </w:divBdr>
        </w:div>
        <w:div w:id="28068149">
          <w:marLeft w:val="0"/>
          <w:marRight w:val="0"/>
          <w:marTop w:val="0"/>
          <w:marBottom w:val="0"/>
          <w:divBdr>
            <w:top w:val="none" w:sz="0" w:space="0" w:color="auto"/>
            <w:left w:val="none" w:sz="0" w:space="0" w:color="auto"/>
            <w:bottom w:val="none" w:sz="0" w:space="0" w:color="auto"/>
            <w:right w:val="none" w:sz="0" w:space="0" w:color="auto"/>
          </w:divBdr>
        </w:div>
        <w:div w:id="455636731">
          <w:marLeft w:val="0"/>
          <w:marRight w:val="0"/>
          <w:marTop w:val="0"/>
          <w:marBottom w:val="0"/>
          <w:divBdr>
            <w:top w:val="none" w:sz="0" w:space="0" w:color="auto"/>
            <w:left w:val="none" w:sz="0" w:space="0" w:color="auto"/>
            <w:bottom w:val="none" w:sz="0" w:space="0" w:color="auto"/>
            <w:right w:val="none" w:sz="0" w:space="0" w:color="auto"/>
          </w:divBdr>
        </w:div>
        <w:div w:id="916597631">
          <w:marLeft w:val="0"/>
          <w:marRight w:val="0"/>
          <w:marTop w:val="0"/>
          <w:marBottom w:val="0"/>
          <w:divBdr>
            <w:top w:val="none" w:sz="0" w:space="0" w:color="auto"/>
            <w:left w:val="none" w:sz="0" w:space="0" w:color="auto"/>
            <w:bottom w:val="none" w:sz="0" w:space="0" w:color="auto"/>
            <w:right w:val="none" w:sz="0" w:space="0" w:color="auto"/>
          </w:divBdr>
        </w:div>
        <w:div w:id="1028026500">
          <w:marLeft w:val="0"/>
          <w:marRight w:val="0"/>
          <w:marTop w:val="0"/>
          <w:marBottom w:val="0"/>
          <w:divBdr>
            <w:top w:val="none" w:sz="0" w:space="0" w:color="auto"/>
            <w:left w:val="none" w:sz="0" w:space="0" w:color="auto"/>
            <w:bottom w:val="none" w:sz="0" w:space="0" w:color="auto"/>
            <w:right w:val="none" w:sz="0" w:space="0" w:color="auto"/>
          </w:divBdr>
        </w:div>
        <w:div w:id="269818778">
          <w:marLeft w:val="0"/>
          <w:marRight w:val="0"/>
          <w:marTop w:val="0"/>
          <w:marBottom w:val="0"/>
          <w:divBdr>
            <w:top w:val="none" w:sz="0" w:space="0" w:color="auto"/>
            <w:left w:val="none" w:sz="0" w:space="0" w:color="auto"/>
            <w:bottom w:val="none" w:sz="0" w:space="0" w:color="auto"/>
            <w:right w:val="none" w:sz="0" w:space="0" w:color="auto"/>
          </w:divBdr>
        </w:div>
        <w:div w:id="2140148229">
          <w:marLeft w:val="0"/>
          <w:marRight w:val="0"/>
          <w:marTop w:val="0"/>
          <w:marBottom w:val="0"/>
          <w:divBdr>
            <w:top w:val="none" w:sz="0" w:space="0" w:color="auto"/>
            <w:left w:val="none" w:sz="0" w:space="0" w:color="auto"/>
            <w:bottom w:val="none" w:sz="0" w:space="0" w:color="auto"/>
            <w:right w:val="none" w:sz="0" w:space="0" w:color="auto"/>
          </w:divBdr>
        </w:div>
        <w:div w:id="1209488783">
          <w:marLeft w:val="0"/>
          <w:marRight w:val="0"/>
          <w:marTop w:val="0"/>
          <w:marBottom w:val="0"/>
          <w:divBdr>
            <w:top w:val="none" w:sz="0" w:space="0" w:color="auto"/>
            <w:left w:val="none" w:sz="0" w:space="0" w:color="auto"/>
            <w:bottom w:val="none" w:sz="0" w:space="0" w:color="auto"/>
            <w:right w:val="none" w:sz="0" w:space="0" w:color="auto"/>
          </w:divBdr>
        </w:div>
        <w:div w:id="1293173095">
          <w:marLeft w:val="0"/>
          <w:marRight w:val="0"/>
          <w:marTop w:val="0"/>
          <w:marBottom w:val="0"/>
          <w:divBdr>
            <w:top w:val="none" w:sz="0" w:space="0" w:color="auto"/>
            <w:left w:val="none" w:sz="0" w:space="0" w:color="auto"/>
            <w:bottom w:val="none" w:sz="0" w:space="0" w:color="auto"/>
            <w:right w:val="none" w:sz="0" w:space="0" w:color="auto"/>
          </w:divBdr>
        </w:div>
        <w:div w:id="90517431">
          <w:marLeft w:val="0"/>
          <w:marRight w:val="0"/>
          <w:marTop w:val="0"/>
          <w:marBottom w:val="0"/>
          <w:divBdr>
            <w:top w:val="none" w:sz="0" w:space="0" w:color="auto"/>
            <w:left w:val="none" w:sz="0" w:space="0" w:color="auto"/>
            <w:bottom w:val="none" w:sz="0" w:space="0" w:color="auto"/>
            <w:right w:val="none" w:sz="0" w:space="0" w:color="auto"/>
          </w:divBdr>
        </w:div>
        <w:div w:id="326985180">
          <w:marLeft w:val="0"/>
          <w:marRight w:val="0"/>
          <w:marTop w:val="0"/>
          <w:marBottom w:val="0"/>
          <w:divBdr>
            <w:top w:val="none" w:sz="0" w:space="0" w:color="auto"/>
            <w:left w:val="none" w:sz="0" w:space="0" w:color="auto"/>
            <w:bottom w:val="none" w:sz="0" w:space="0" w:color="auto"/>
            <w:right w:val="none" w:sz="0" w:space="0" w:color="auto"/>
          </w:divBdr>
        </w:div>
        <w:div w:id="1552111916">
          <w:marLeft w:val="0"/>
          <w:marRight w:val="0"/>
          <w:marTop w:val="0"/>
          <w:marBottom w:val="0"/>
          <w:divBdr>
            <w:top w:val="none" w:sz="0" w:space="0" w:color="auto"/>
            <w:left w:val="none" w:sz="0" w:space="0" w:color="auto"/>
            <w:bottom w:val="none" w:sz="0" w:space="0" w:color="auto"/>
            <w:right w:val="none" w:sz="0" w:space="0" w:color="auto"/>
          </w:divBdr>
        </w:div>
        <w:div w:id="361176338">
          <w:marLeft w:val="0"/>
          <w:marRight w:val="0"/>
          <w:marTop w:val="0"/>
          <w:marBottom w:val="0"/>
          <w:divBdr>
            <w:top w:val="none" w:sz="0" w:space="0" w:color="auto"/>
            <w:left w:val="none" w:sz="0" w:space="0" w:color="auto"/>
            <w:bottom w:val="none" w:sz="0" w:space="0" w:color="auto"/>
            <w:right w:val="none" w:sz="0" w:space="0" w:color="auto"/>
          </w:divBdr>
        </w:div>
        <w:div w:id="1254128913">
          <w:marLeft w:val="0"/>
          <w:marRight w:val="0"/>
          <w:marTop w:val="0"/>
          <w:marBottom w:val="0"/>
          <w:divBdr>
            <w:top w:val="none" w:sz="0" w:space="0" w:color="auto"/>
            <w:left w:val="none" w:sz="0" w:space="0" w:color="auto"/>
            <w:bottom w:val="none" w:sz="0" w:space="0" w:color="auto"/>
            <w:right w:val="none" w:sz="0" w:space="0" w:color="auto"/>
          </w:divBdr>
        </w:div>
        <w:div w:id="663629542">
          <w:marLeft w:val="0"/>
          <w:marRight w:val="0"/>
          <w:marTop w:val="0"/>
          <w:marBottom w:val="0"/>
          <w:divBdr>
            <w:top w:val="none" w:sz="0" w:space="0" w:color="auto"/>
            <w:left w:val="none" w:sz="0" w:space="0" w:color="auto"/>
            <w:bottom w:val="none" w:sz="0" w:space="0" w:color="auto"/>
            <w:right w:val="none" w:sz="0" w:space="0" w:color="auto"/>
          </w:divBdr>
        </w:div>
        <w:div w:id="1441606855">
          <w:marLeft w:val="0"/>
          <w:marRight w:val="0"/>
          <w:marTop w:val="0"/>
          <w:marBottom w:val="0"/>
          <w:divBdr>
            <w:top w:val="none" w:sz="0" w:space="0" w:color="auto"/>
            <w:left w:val="none" w:sz="0" w:space="0" w:color="auto"/>
            <w:bottom w:val="none" w:sz="0" w:space="0" w:color="auto"/>
            <w:right w:val="none" w:sz="0" w:space="0" w:color="auto"/>
          </w:divBdr>
        </w:div>
        <w:div w:id="1500853556">
          <w:marLeft w:val="0"/>
          <w:marRight w:val="0"/>
          <w:marTop w:val="0"/>
          <w:marBottom w:val="0"/>
          <w:divBdr>
            <w:top w:val="none" w:sz="0" w:space="0" w:color="auto"/>
            <w:left w:val="none" w:sz="0" w:space="0" w:color="auto"/>
            <w:bottom w:val="none" w:sz="0" w:space="0" w:color="auto"/>
            <w:right w:val="none" w:sz="0" w:space="0" w:color="auto"/>
          </w:divBdr>
        </w:div>
        <w:div w:id="577517558">
          <w:marLeft w:val="0"/>
          <w:marRight w:val="0"/>
          <w:marTop w:val="0"/>
          <w:marBottom w:val="0"/>
          <w:divBdr>
            <w:top w:val="none" w:sz="0" w:space="0" w:color="auto"/>
            <w:left w:val="none" w:sz="0" w:space="0" w:color="auto"/>
            <w:bottom w:val="none" w:sz="0" w:space="0" w:color="auto"/>
            <w:right w:val="none" w:sz="0" w:space="0" w:color="auto"/>
          </w:divBdr>
        </w:div>
        <w:div w:id="1826433010">
          <w:marLeft w:val="0"/>
          <w:marRight w:val="0"/>
          <w:marTop w:val="0"/>
          <w:marBottom w:val="0"/>
          <w:divBdr>
            <w:top w:val="none" w:sz="0" w:space="0" w:color="auto"/>
            <w:left w:val="none" w:sz="0" w:space="0" w:color="auto"/>
            <w:bottom w:val="none" w:sz="0" w:space="0" w:color="auto"/>
            <w:right w:val="none" w:sz="0" w:space="0" w:color="auto"/>
          </w:divBdr>
        </w:div>
        <w:div w:id="1948465954">
          <w:marLeft w:val="0"/>
          <w:marRight w:val="0"/>
          <w:marTop w:val="0"/>
          <w:marBottom w:val="0"/>
          <w:divBdr>
            <w:top w:val="none" w:sz="0" w:space="0" w:color="auto"/>
            <w:left w:val="none" w:sz="0" w:space="0" w:color="auto"/>
            <w:bottom w:val="none" w:sz="0" w:space="0" w:color="auto"/>
            <w:right w:val="none" w:sz="0" w:space="0" w:color="auto"/>
          </w:divBdr>
        </w:div>
        <w:div w:id="714698841">
          <w:marLeft w:val="0"/>
          <w:marRight w:val="0"/>
          <w:marTop w:val="0"/>
          <w:marBottom w:val="0"/>
          <w:divBdr>
            <w:top w:val="none" w:sz="0" w:space="0" w:color="auto"/>
            <w:left w:val="none" w:sz="0" w:space="0" w:color="auto"/>
            <w:bottom w:val="none" w:sz="0" w:space="0" w:color="auto"/>
            <w:right w:val="none" w:sz="0" w:space="0" w:color="auto"/>
          </w:divBdr>
        </w:div>
        <w:div w:id="1060598310">
          <w:marLeft w:val="0"/>
          <w:marRight w:val="0"/>
          <w:marTop w:val="0"/>
          <w:marBottom w:val="0"/>
          <w:divBdr>
            <w:top w:val="none" w:sz="0" w:space="0" w:color="auto"/>
            <w:left w:val="none" w:sz="0" w:space="0" w:color="auto"/>
            <w:bottom w:val="none" w:sz="0" w:space="0" w:color="auto"/>
            <w:right w:val="none" w:sz="0" w:space="0" w:color="auto"/>
          </w:divBdr>
        </w:div>
        <w:div w:id="1243446820">
          <w:marLeft w:val="0"/>
          <w:marRight w:val="0"/>
          <w:marTop w:val="0"/>
          <w:marBottom w:val="0"/>
          <w:divBdr>
            <w:top w:val="none" w:sz="0" w:space="0" w:color="auto"/>
            <w:left w:val="none" w:sz="0" w:space="0" w:color="auto"/>
            <w:bottom w:val="none" w:sz="0" w:space="0" w:color="auto"/>
            <w:right w:val="none" w:sz="0" w:space="0" w:color="auto"/>
          </w:divBdr>
        </w:div>
        <w:div w:id="1502356161">
          <w:marLeft w:val="0"/>
          <w:marRight w:val="0"/>
          <w:marTop w:val="0"/>
          <w:marBottom w:val="0"/>
          <w:divBdr>
            <w:top w:val="none" w:sz="0" w:space="0" w:color="auto"/>
            <w:left w:val="none" w:sz="0" w:space="0" w:color="auto"/>
            <w:bottom w:val="none" w:sz="0" w:space="0" w:color="auto"/>
            <w:right w:val="none" w:sz="0" w:space="0" w:color="auto"/>
          </w:divBdr>
        </w:div>
        <w:div w:id="1503475036">
          <w:marLeft w:val="0"/>
          <w:marRight w:val="0"/>
          <w:marTop w:val="0"/>
          <w:marBottom w:val="0"/>
          <w:divBdr>
            <w:top w:val="none" w:sz="0" w:space="0" w:color="auto"/>
            <w:left w:val="none" w:sz="0" w:space="0" w:color="auto"/>
            <w:bottom w:val="none" w:sz="0" w:space="0" w:color="auto"/>
            <w:right w:val="none" w:sz="0" w:space="0" w:color="auto"/>
          </w:divBdr>
        </w:div>
        <w:div w:id="812135954">
          <w:marLeft w:val="0"/>
          <w:marRight w:val="0"/>
          <w:marTop w:val="0"/>
          <w:marBottom w:val="0"/>
          <w:divBdr>
            <w:top w:val="none" w:sz="0" w:space="0" w:color="auto"/>
            <w:left w:val="none" w:sz="0" w:space="0" w:color="auto"/>
            <w:bottom w:val="none" w:sz="0" w:space="0" w:color="auto"/>
            <w:right w:val="none" w:sz="0" w:space="0" w:color="auto"/>
          </w:divBdr>
        </w:div>
        <w:div w:id="1464886410">
          <w:marLeft w:val="0"/>
          <w:marRight w:val="0"/>
          <w:marTop w:val="0"/>
          <w:marBottom w:val="160"/>
          <w:divBdr>
            <w:top w:val="none" w:sz="0" w:space="0" w:color="auto"/>
            <w:left w:val="none" w:sz="0" w:space="0" w:color="auto"/>
            <w:bottom w:val="none" w:sz="0" w:space="0" w:color="auto"/>
            <w:right w:val="none" w:sz="0" w:space="0" w:color="auto"/>
          </w:divBdr>
        </w:div>
        <w:div w:id="911624909">
          <w:marLeft w:val="720"/>
          <w:marRight w:val="0"/>
          <w:marTop w:val="0"/>
          <w:marBottom w:val="0"/>
          <w:divBdr>
            <w:top w:val="none" w:sz="0" w:space="0" w:color="auto"/>
            <w:left w:val="none" w:sz="0" w:space="0" w:color="auto"/>
            <w:bottom w:val="none" w:sz="0" w:space="0" w:color="auto"/>
            <w:right w:val="none" w:sz="0" w:space="0" w:color="auto"/>
          </w:divBdr>
        </w:div>
        <w:div w:id="1034115443">
          <w:marLeft w:val="0"/>
          <w:marRight w:val="0"/>
          <w:marTop w:val="0"/>
          <w:marBottom w:val="0"/>
          <w:divBdr>
            <w:top w:val="none" w:sz="0" w:space="0" w:color="auto"/>
            <w:left w:val="none" w:sz="0" w:space="0" w:color="auto"/>
            <w:bottom w:val="none" w:sz="0" w:space="0" w:color="auto"/>
            <w:right w:val="none" w:sz="0" w:space="0" w:color="auto"/>
          </w:divBdr>
        </w:div>
        <w:div w:id="759563277">
          <w:marLeft w:val="720"/>
          <w:marRight w:val="0"/>
          <w:marTop w:val="0"/>
          <w:marBottom w:val="0"/>
          <w:divBdr>
            <w:top w:val="none" w:sz="0" w:space="0" w:color="auto"/>
            <w:left w:val="none" w:sz="0" w:space="0" w:color="auto"/>
            <w:bottom w:val="none" w:sz="0" w:space="0" w:color="auto"/>
            <w:right w:val="none" w:sz="0" w:space="0" w:color="auto"/>
          </w:divBdr>
        </w:div>
        <w:div w:id="1555653300">
          <w:marLeft w:val="0"/>
          <w:marRight w:val="0"/>
          <w:marTop w:val="0"/>
          <w:marBottom w:val="0"/>
          <w:divBdr>
            <w:top w:val="none" w:sz="0" w:space="0" w:color="auto"/>
            <w:left w:val="none" w:sz="0" w:space="0" w:color="auto"/>
            <w:bottom w:val="none" w:sz="0" w:space="0" w:color="auto"/>
            <w:right w:val="none" w:sz="0" w:space="0" w:color="auto"/>
          </w:divBdr>
        </w:div>
        <w:div w:id="1264148423">
          <w:marLeft w:val="0"/>
          <w:marRight w:val="0"/>
          <w:marTop w:val="0"/>
          <w:marBottom w:val="0"/>
          <w:divBdr>
            <w:top w:val="none" w:sz="0" w:space="0" w:color="auto"/>
            <w:left w:val="none" w:sz="0" w:space="0" w:color="auto"/>
            <w:bottom w:val="none" w:sz="0" w:space="0" w:color="auto"/>
            <w:right w:val="none" w:sz="0" w:space="0" w:color="auto"/>
          </w:divBdr>
        </w:div>
        <w:div w:id="52779742">
          <w:marLeft w:val="0"/>
          <w:marRight w:val="0"/>
          <w:marTop w:val="0"/>
          <w:marBottom w:val="0"/>
          <w:divBdr>
            <w:top w:val="none" w:sz="0" w:space="0" w:color="auto"/>
            <w:left w:val="none" w:sz="0" w:space="0" w:color="auto"/>
            <w:bottom w:val="none" w:sz="0" w:space="0" w:color="auto"/>
            <w:right w:val="none" w:sz="0" w:space="0" w:color="auto"/>
          </w:divBdr>
        </w:div>
        <w:div w:id="426123438">
          <w:marLeft w:val="720"/>
          <w:marRight w:val="0"/>
          <w:marTop w:val="0"/>
          <w:marBottom w:val="0"/>
          <w:divBdr>
            <w:top w:val="none" w:sz="0" w:space="0" w:color="auto"/>
            <w:left w:val="none" w:sz="0" w:space="0" w:color="auto"/>
            <w:bottom w:val="none" w:sz="0" w:space="0" w:color="auto"/>
            <w:right w:val="none" w:sz="0" w:space="0" w:color="auto"/>
          </w:divBdr>
        </w:div>
        <w:div w:id="1223179727">
          <w:marLeft w:val="0"/>
          <w:marRight w:val="0"/>
          <w:marTop w:val="0"/>
          <w:marBottom w:val="0"/>
          <w:divBdr>
            <w:top w:val="none" w:sz="0" w:space="0" w:color="auto"/>
            <w:left w:val="none" w:sz="0" w:space="0" w:color="auto"/>
            <w:bottom w:val="none" w:sz="0" w:space="0" w:color="auto"/>
            <w:right w:val="none" w:sz="0" w:space="0" w:color="auto"/>
          </w:divBdr>
        </w:div>
        <w:div w:id="1390761426">
          <w:marLeft w:val="0"/>
          <w:marRight w:val="0"/>
          <w:marTop w:val="0"/>
          <w:marBottom w:val="0"/>
          <w:divBdr>
            <w:top w:val="none" w:sz="0" w:space="0" w:color="auto"/>
            <w:left w:val="none" w:sz="0" w:space="0" w:color="auto"/>
            <w:bottom w:val="none" w:sz="0" w:space="0" w:color="auto"/>
            <w:right w:val="none" w:sz="0" w:space="0" w:color="auto"/>
          </w:divBdr>
        </w:div>
        <w:div w:id="2086758180">
          <w:marLeft w:val="0"/>
          <w:marRight w:val="0"/>
          <w:marTop w:val="0"/>
          <w:marBottom w:val="0"/>
          <w:divBdr>
            <w:top w:val="none" w:sz="0" w:space="0" w:color="auto"/>
            <w:left w:val="none" w:sz="0" w:space="0" w:color="auto"/>
            <w:bottom w:val="none" w:sz="0" w:space="0" w:color="auto"/>
            <w:right w:val="none" w:sz="0" w:space="0" w:color="auto"/>
          </w:divBdr>
        </w:div>
        <w:div w:id="1988168029">
          <w:marLeft w:val="720"/>
          <w:marRight w:val="0"/>
          <w:marTop w:val="0"/>
          <w:marBottom w:val="0"/>
          <w:divBdr>
            <w:top w:val="none" w:sz="0" w:space="0" w:color="auto"/>
            <w:left w:val="none" w:sz="0" w:space="0" w:color="auto"/>
            <w:bottom w:val="none" w:sz="0" w:space="0" w:color="auto"/>
            <w:right w:val="none" w:sz="0" w:space="0" w:color="auto"/>
          </w:divBdr>
        </w:div>
        <w:div w:id="1236352273">
          <w:marLeft w:val="720"/>
          <w:marRight w:val="0"/>
          <w:marTop w:val="0"/>
          <w:marBottom w:val="0"/>
          <w:divBdr>
            <w:top w:val="none" w:sz="0" w:space="0" w:color="auto"/>
            <w:left w:val="none" w:sz="0" w:space="0" w:color="auto"/>
            <w:bottom w:val="none" w:sz="0" w:space="0" w:color="auto"/>
            <w:right w:val="none" w:sz="0" w:space="0" w:color="auto"/>
          </w:divBdr>
        </w:div>
        <w:div w:id="1398432407">
          <w:marLeft w:val="720"/>
          <w:marRight w:val="0"/>
          <w:marTop w:val="0"/>
          <w:marBottom w:val="0"/>
          <w:divBdr>
            <w:top w:val="none" w:sz="0" w:space="0" w:color="auto"/>
            <w:left w:val="none" w:sz="0" w:space="0" w:color="auto"/>
            <w:bottom w:val="none" w:sz="0" w:space="0" w:color="auto"/>
            <w:right w:val="none" w:sz="0" w:space="0" w:color="auto"/>
          </w:divBdr>
        </w:div>
        <w:div w:id="1733381822">
          <w:marLeft w:val="0"/>
          <w:marRight w:val="0"/>
          <w:marTop w:val="0"/>
          <w:marBottom w:val="0"/>
          <w:divBdr>
            <w:top w:val="none" w:sz="0" w:space="0" w:color="auto"/>
            <w:left w:val="none" w:sz="0" w:space="0" w:color="auto"/>
            <w:bottom w:val="none" w:sz="0" w:space="0" w:color="auto"/>
            <w:right w:val="none" w:sz="0" w:space="0" w:color="auto"/>
          </w:divBdr>
        </w:div>
        <w:div w:id="1892299906">
          <w:marLeft w:val="720"/>
          <w:marRight w:val="0"/>
          <w:marTop w:val="0"/>
          <w:marBottom w:val="0"/>
          <w:divBdr>
            <w:top w:val="none" w:sz="0" w:space="0" w:color="auto"/>
            <w:left w:val="none" w:sz="0" w:space="0" w:color="auto"/>
            <w:bottom w:val="none" w:sz="0" w:space="0" w:color="auto"/>
            <w:right w:val="none" w:sz="0" w:space="0" w:color="auto"/>
          </w:divBdr>
        </w:div>
        <w:div w:id="1893039421">
          <w:marLeft w:val="0"/>
          <w:marRight w:val="0"/>
          <w:marTop w:val="0"/>
          <w:marBottom w:val="0"/>
          <w:divBdr>
            <w:top w:val="none" w:sz="0" w:space="0" w:color="auto"/>
            <w:left w:val="none" w:sz="0" w:space="0" w:color="auto"/>
            <w:bottom w:val="none" w:sz="0" w:space="0" w:color="auto"/>
            <w:right w:val="none" w:sz="0" w:space="0" w:color="auto"/>
          </w:divBdr>
        </w:div>
        <w:div w:id="921569358">
          <w:marLeft w:val="0"/>
          <w:marRight w:val="0"/>
          <w:marTop w:val="0"/>
          <w:marBottom w:val="0"/>
          <w:divBdr>
            <w:top w:val="none" w:sz="0" w:space="0" w:color="auto"/>
            <w:left w:val="none" w:sz="0" w:space="0" w:color="auto"/>
            <w:bottom w:val="none" w:sz="0" w:space="0" w:color="auto"/>
            <w:right w:val="none" w:sz="0" w:space="0" w:color="auto"/>
          </w:divBdr>
        </w:div>
        <w:div w:id="480778724">
          <w:marLeft w:val="0"/>
          <w:marRight w:val="0"/>
          <w:marTop w:val="0"/>
          <w:marBottom w:val="0"/>
          <w:divBdr>
            <w:top w:val="none" w:sz="0" w:space="0" w:color="auto"/>
            <w:left w:val="none" w:sz="0" w:space="0" w:color="auto"/>
            <w:bottom w:val="none" w:sz="0" w:space="0" w:color="auto"/>
            <w:right w:val="none" w:sz="0" w:space="0" w:color="auto"/>
          </w:divBdr>
        </w:div>
        <w:div w:id="1269577990">
          <w:marLeft w:val="0"/>
          <w:marRight w:val="0"/>
          <w:marTop w:val="0"/>
          <w:marBottom w:val="0"/>
          <w:divBdr>
            <w:top w:val="none" w:sz="0" w:space="0" w:color="auto"/>
            <w:left w:val="none" w:sz="0" w:space="0" w:color="auto"/>
            <w:bottom w:val="none" w:sz="0" w:space="0" w:color="auto"/>
            <w:right w:val="none" w:sz="0" w:space="0" w:color="auto"/>
          </w:divBdr>
        </w:div>
        <w:div w:id="707683306">
          <w:marLeft w:val="0"/>
          <w:marRight w:val="0"/>
          <w:marTop w:val="0"/>
          <w:marBottom w:val="0"/>
          <w:divBdr>
            <w:top w:val="none" w:sz="0" w:space="0" w:color="auto"/>
            <w:left w:val="none" w:sz="0" w:space="0" w:color="auto"/>
            <w:bottom w:val="none" w:sz="0" w:space="0" w:color="auto"/>
            <w:right w:val="none" w:sz="0" w:space="0" w:color="auto"/>
          </w:divBdr>
        </w:div>
        <w:div w:id="843520705">
          <w:marLeft w:val="0"/>
          <w:marRight w:val="0"/>
          <w:marTop w:val="0"/>
          <w:marBottom w:val="0"/>
          <w:divBdr>
            <w:top w:val="none" w:sz="0" w:space="0" w:color="auto"/>
            <w:left w:val="none" w:sz="0" w:space="0" w:color="auto"/>
            <w:bottom w:val="none" w:sz="0" w:space="0" w:color="auto"/>
            <w:right w:val="none" w:sz="0" w:space="0" w:color="auto"/>
          </w:divBdr>
        </w:div>
        <w:div w:id="1559513878">
          <w:marLeft w:val="0"/>
          <w:marRight w:val="0"/>
          <w:marTop w:val="0"/>
          <w:marBottom w:val="0"/>
          <w:divBdr>
            <w:top w:val="none" w:sz="0" w:space="0" w:color="auto"/>
            <w:left w:val="none" w:sz="0" w:space="0" w:color="auto"/>
            <w:bottom w:val="none" w:sz="0" w:space="0" w:color="auto"/>
            <w:right w:val="none" w:sz="0" w:space="0" w:color="auto"/>
          </w:divBdr>
        </w:div>
        <w:div w:id="1001007362">
          <w:marLeft w:val="0"/>
          <w:marRight w:val="0"/>
          <w:marTop w:val="0"/>
          <w:marBottom w:val="0"/>
          <w:divBdr>
            <w:top w:val="none" w:sz="0" w:space="0" w:color="auto"/>
            <w:left w:val="none" w:sz="0" w:space="0" w:color="auto"/>
            <w:bottom w:val="none" w:sz="0" w:space="0" w:color="auto"/>
            <w:right w:val="none" w:sz="0" w:space="0" w:color="auto"/>
          </w:divBdr>
        </w:div>
        <w:div w:id="921375896">
          <w:marLeft w:val="0"/>
          <w:marRight w:val="0"/>
          <w:marTop w:val="0"/>
          <w:marBottom w:val="0"/>
          <w:divBdr>
            <w:top w:val="none" w:sz="0" w:space="0" w:color="auto"/>
            <w:left w:val="none" w:sz="0" w:space="0" w:color="auto"/>
            <w:bottom w:val="none" w:sz="0" w:space="0" w:color="auto"/>
            <w:right w:val="none" w:sz="0" w:space="0" w:color="auto"/>
          </w:divBdr>
        </w:div>
        <w:div w:id="178860678">
          <w:marLeft w:val="0"/>
          <w:marRight w:val="0"/>
          <w:marTop w:val="0"/>
          <w:marBottom w:val="0"/>
          <w:divBdr>
            <w:top w:val="none" w:sz="0" w:space="0" w:color="auto"/>
            <w:left w:val="none" w:sz="0" w:space="0" w:color="auto"/>
            <w:bottom w:val="none" w:sz="0" w:space="0" w:color="auto"/>
            <w:right w:val="none" w:sz="0" w:space="0" w:color="auto"/>
          </w:divBdr>
        </w:div>
        <w:div w:id="1369986902">
          <w:marLeft w:val="0"/>
          <w:marRight w:val="0"/>
          <w:marTop w:val="0"/>
          <w:marBottom w:val="0"/>
          <w:divBdr>
            <w:top w:val="none" w:sz="0" w:space="0" w:color="auto"/>
            <w:left w:val="none" w:sz="0" w:space="0" w:color="auto"/>
            <w:bottom w:val="none" w:sz="0" w:space="0" w:color="auto"/>
            <w:right w:val="none" w:sz="0" w:space="0" w:color="auto"/>
          </w:divBdr>
        </w:div>
        <w:div w:id="314340367">
          <w:marLeft w:val="0"/>
          <w:marRight w:val="0"/>
          <w:marTop w:val="0"/>
          <w:marBottom w:val="0"/>
          <w:divBdr>
            <w:top w:val="none" w:sz="0" w:space="0" w:color="auto"/>
            <w:left w:val="none" w:sz="0" w:space="0" w:color="auto"/>
            <w:bottom w:val="none" w:sz="0" w:space="0" w:color="auto"/>
            <w:right w:val="none" w:sz="0" w:space="0" w:color="auto"/>
          </w:divBdr>
        </w:div>
        <w:div w:id="536164374">
          <w:marLeft w:val="0"/>
          <w:marRight w:val="0"/>
          <w:marTop w:val="0"/>
          <w:marBottom w:val="0"/>
          <w:divBdr>
            <w:top w:val="none" w:sz="0" w:space="0" w:color="auto"/>
            <w:left w:val="none" w:sz="0" w:space="0" w:color="auto"/>
            <w:bottom w:val="none" w:sz="0" w:space="0" w:color="auto"/>
            <w:right w:val="none" w:sz="0" w:space="0" w:color="auto"/>
          </w:divBdr>
        </w:div>
        <w:div w:id="743919558">
          <w:marLeft w:val="0"/>
          <w:marRight w:val="0"/>
          <w:marTop w:val="0"/>
          <w:marBottom w:val="0"/>
          <w:divBdr>
            <w:top w:val="none" w:sz="0" w:space="0" w:color="auto"/>
            <w:left w:val="none" w:sz="0" w:space="0" w:color="auto"/>
            <w:bottom w:val="none" w:sz="0" w:space="0" w:color="auto"/>
            <w:right w:val="none" w:sz="0" w:space="0" w:color="auto"/>
          </w:divBdr>
        </w:div>
        <w:div w:id="1842815978">
          <w:marLeft w:val="0"/>
          <w:marRight w:val="0"/>
          <w:marTop w:val="0"/>
          <w:marBottom w:val="0"/>
          <w:divBdr>
            <w:top w:val="none" w:sz="0" w:space="0" w:color="auto"/>
            <w:left w:val="none" w:sz="0" w:space="0" w:color="auto"/>
            <w:bottom w:val="none" w:sz="0" w:space="0" w:color="auto"/>
            <w:right w:val="none" w:sz="0" w:space="0" w:color="auto"/>
          </w:divBdr>
        </w:div>
        <w:div w:id="1258247131">
          <w:marLeft w:val="0"/>
          <w:marRight w:val="0"/>
          <w:marTop w:val="0"/>
          <w:marBottom w:val="0"/>
          <w:divBdr>
            <w:top w:val="none" w:sz="0" w:space="0" w:color="auto"/>
            <w:left w:val="none" w:sz="0" w:space="0" w:color="auto"/>
            <w:bottom w:val="none" w:sz="0" w:space="0" w:color="auto"/>
            <w:right w:val="none" w:sz="0" w:space="0" w:color="auto"/>
          </w:divBdr>
        </w:div>
        <w:div w:id="198203764">
          <w:marLeft w:val="0"/>
          <w:marRight w:val="0"/>
          <w:marTop w:val="0"/>
          <w:marBottom w:val="0"/>
          <w:divBdr>
            <w:top w:val="none" w:sz="0" w:space="0" w:color="auto"/>
            <w:left w:val="none" w:sz="0" w:space="0" w:color="auto"/>
            <w:bottom w:val="none" w:sz="0" w:space="0" w:color="auto"/>
            <w:right w:val="none" w:sz="0" w:space="0" w:color="auto"/>
          </w:divBdr>
        </w:div>
        <w:div w:id="1415513141">
          <w:marLeft w:val="0"/>
          <w:marRight w:val="0"/>
          <w:marTop w:val="0"/>
          <w:marBottom w:val="0"/>
          <w:divBdr>
            <w:top w:val="none" w:sz="0" w:space="0" w:color="auto"/>
            <w:left w:val="none" w:sz="0" w:space="0" w:color="auto"/>
            <w:bottom w:val="none" w:sz="0" w:space="0" w:color="auto"/>
            <w:right w:val="none" w:sz="0" w:space="0" w:color="auto"/>
          </w:divBdr>
        </w:div>
        <w:div w:id="1945846964">
          <w:marLeft w:val="0"/>
          <w:marRight w:val="0"/>
          <w:marTop w:val="0"/>
          <w:marBottom w:val="0"/>
          <w:divBdr>
            <w:top w:val="none" w:sz="0" w:space="0" w:color="auto"/>
            <w:left w:val="none" w:sz="0" w:space="0" w:color="auto"/>
            <w:bottom w:val="none" w:sz="0" w:space="0" w:color="auto"/>
            <w:right w:val="none" w:sz="0" w:space="0" w:color="auto"/>
          </w:divBdr>
        </w:div>
        <w:div w:id="1056128445">
          <w:marLeft w:val="0"/>
          <w:marRight w:val="0"/>
          <w:marTop w:val="0"/>
          <w:marBottom w:val="0"/>
          <w:divBdr>
            <w:top w:val="none" w:sz="0" w:space="0" w:color="auto"/>
            <w:left w:val="none" w:sz="0" w:space="0" w:color="auto"/>
            <w:bottom w:val="none" w:sz="0" w:space="0" w:color="auto"/>
            <w:right w:val="none" w:sz="0" w:space="0" w:color="auto"/>
          </w:divBdr>
        </w:div>
        <w:div w:id="389694388">
          <w:marLeft w:val="0"/>
          <w:marRight w:val="0"/>
          <w:marTop w:val="0"/>
          <w:marBottom w:val="0"/>
          <w:divBdr>
            <w:top w:val="none" w:sz="0" w:space="0" w:color="auto"/>
            <w:left w:val="none" w:sz="0" w:space="0" w:color="auto"/>
            <w:bottom w:val="none" w:sz="0" w:space="0" w:color="auto"/>
            <w:right w:val="none" w:sz="0" w:space="0" w:color="auto"/>
          </w:divBdr>
        </w:div>
        <w:div w:id="1638795953">
          <w:marLeft w:val="0"/>
          <w:marRight w:val="0"/>
          <w:marTop w:val="0"/>
          <w:marBottom w:val="0"/>
          <w:divBdr>
            <w:top w:val="none" w:sz="0" w:space="0" w:color="auto"/>
            <w:left w:val="none" w:sz="0" w:space="0" w:color="auto"/>
            <w:bottom w:val="none" w:sz="0" w:space="0" w:color="auto"/>
            <w:right w:val="none" w:sz="0" w:space="0" w:color="auto"/>
          </w:divBdr>
        </w:div>
        <w:div w:id="783156049">
          <w:marLeft w:val="0"/>
          <w:marRight w:val="0"/>
          <w:marTop w:val="0"/>
          <w:marBottom w:val="0"/>
          <w:divBdr>
            <w:top w:val="none" w:sz="0" w:space="0" w:color="auto"/>
            <w:left w:val="none" w:sz="0" w:space="0" w:color="auto"/>
            <w:bottom w:val="none" w:sz="0" w:space="0" w:color="auto"/>
            <w:right w:val="none" w:sz="0" w:space="0" w:color="auto"/>
          </w:divBdr>
        </w:div>
        <w:div w:id="1390810082">
          <w:marLeft w:val="0"/>
          <w:marRight w:val="0"/>
          <w:marTop w:val="0"/>
          <w:marBottom w:val="0"/>
          <w:divBdr>
            <w:top w:val="none" w:sz="0" w:space="0" w:color="auto"/>
            <w:left w:val="none" w:sz="0" w:space="0" w:color="auto"/>
            <w:bottom w:val="none" w:sz="0" w:space="0" w:color="auto"/>
            <w:right w:val="none" w:sz="0" w:space="0" w:color="auto"/>
          </w:divBdr>
        </w:div>
        <w:div w:id="1473332992">
          <w:marLeft w:val="360"/>
          <w:marRight w:val="0"/>
          <w:marTop w:val="0"/>
          <w:marBottom w:val="0"/>
          <w:divBdr>
            <w:top w:val="none" w:sz="0" w:space="0" w:color="auto"/>
            <w:left w:val="none" w:sz="0" w:space="0" w:color="auto"/>
            <w:bottom w:val="none" w:sz="0" w:space="0" w:color="auto"/>
            <w:right w:val="none" w:sz="0" w:space="0" w:color="auto"/>
          </w:divBdr>
        </w:div>
        <w:div w:id="1664702338">
          <w:marLeft w:val="360"/>
          <w:marRight w:val="0"/>
          <w:marTop w:val="0"/>
          <w:marBottom w:val="0"/>
          <w:divBdr>
            <w:top w:val="none" w:sz="0" w:space="0" w:color="auto"/>
            <w:left w:val="none" w:sz="0" w:space="0" w:color="auto"/>
            <w:bottom w:val="none" w:sz="0" w:space="0" w:color="auto"/>
            <w:right w:val="none" w:sz="0" w:space="0" w:color="auto"/>
          </w:divBdr>
        </w:div>
        <w:div w:id="965236904">
          <w:marLeft w:val="360"/>
          <w:marRight w:val="0"/>
          <w:marTop w:val="0"/>
          <w:marBottom w:val="0"/>
          <w:divBdr>
            <w:top w:val="none" w:sz="0" w:space="0" w:color="auto"/>
            <w:left w:val="none" w:sz="0" w:space="0" w:color="auto"/>
            <w:bottom w:val="none" w:sz="0" w:space="0" w:color="auto"/>
            <w:right w:val="none" w:sz="0" w:space="0" w:color="auto"/>
          </w:divBdr>
        </w:div>
        <w:div w:id="1201287204">
          <w:marLeft w:val="720"/>
          <w:marRight w:val="0"/>
          <w:marTop w:val="0"/>
          <w:marBottom w:val="0"/>
          <w:divBdr>
            <w:top w:val="none" w:sz="0" w:space="0" w:color="auto"/>
            <w:left w:val="none" w:sz="0" w:space="0" w:color="auto"/>
            <w:bottom w:val="none" w:sz="0" w:space="0" w:color="auto"/>
            <w:right w:val="none" w:sz="0" w:space="0" w:color="auto"/>
          </w:divBdr>
        </w:div>
        <w:div w:id="1727293904">
          <w:marLeft w:val="720"/>
          <w:marRight w:val="0"/>
          <w:marTop w:val="0"/>
          <w:marBottom w:val="0"/>
          <w:divBdr>
            <w:top w:val="none" w:sz="0" w:space="0" w:color="auto"/>
            <w:left w:val="none" w:sz="0" w:space="0" w:color="auto"/>
            <w:bottom w:val="none" w:sz="0" w:space="0" w:color="auto"/>
            <w:right w:val="none" w:sz="0" w:space="0" w:color="auto"/>
          </w:divBdr>
        </w:div>
        <w:div w:id="99304878">
          <w:marLeft w:val="0"/>
          <w:marRight w:val="0"/>
          <w:marTop w:val="0"/>
          <w:marBottom w:val="0"/>
          <w:divBdr>
            <w:top w:val="none" w:sz="0" w:space="0" w:color="auto"/>
            <w:left w:val="none" w:sz="0" w:space="0" w:color="auto"/>
            <w:bottom w:val="none" w:sz="0" w:space="0" w:color="auto"/>
            <w:right w:val="none" w:sz="0" w:space="0" w:color="auto"/>
          </w:divBdr>
        </w:div>
        <w:div w:id="961033025">
          <w:marLeft w:val="0"/>
          <w:marRight w:val="0"/>
          <w:marTop w:val="0"/>
          <w:marBottom w:val="0"/>
          <w:divBdr>
            <w:top w:val="none" w:sz="0" w:space="0" w:color="auto"/>
            <w:left w:val="none" w:sz="0" w:space="0" w:color="auto"/>
            <w:bottom w:val="none" w:sz="0" w:space="0" w:color="auto"/>
            <w:right w:val="none" w:sz="0" w:space="0" w:color="auto"/>
          </w:divBdr>
        </w:div>
        <w:div w:id="1836456194">
          <w:marLeft w:val="0"/>
          <w:marRight w:val="0"/>
          <w:marTop w:val="0"/>
          <w:marBottom w:val="0"/>
          <w:divBdr>
            <w:top w:val="none" w:sz="0" w:space="0" w:color="auto"/>
            <w:left w:val="none" w:sz="0" w:space="0" w:color="auto"/>
            <w:bottom w:val="none" w:sz="0" w:space="0" w:color="auto"/>
            <w:right w:val="none" w:sz="0" w:space="0" w:color="auto"/>
          </w:divBdr>
        </w:div>
        <w:div w:id="3098326">
          <w:marLeft w:val="0"/>
          <w:marRight w:val="0"/>
          <w:marTop w:val="0"/>
          <w:marBottom w:val="0"/>
          <w:divBdr>
            <w:top w:val="none" w:sz="0" w:space="0" w:color="auto"/>
            <w:left w:val="none" w:sz="0" w:space="0" w:color="auto"/>
            <w:bottom w:val="none" w:sz="0" w:space="0" w:color="auto"/>
            <w:right w:val="none" w:sz="0" w:space="0" w:color="auto"/>
          </w:divBdr>
        </w:div>
        <w:div w:id="335769892">
          <w:marLeft w:val="0"/>
          <w:marRight w:val="0"/>
          <w:marTop w:val="0"/>
          <w:marBottom w:val="0"/>
          <w:divBdr>
            <w:top w:val="none" w:sz="0" w:space="0" w:color="auto"/>
            <w:left w:val="none" w:sz="0" w:space="0" w:color="auto"/>
            <w:bottom w:val="none" w:sz="0" w:space="0" w:color="auto"/>
            <w:right w:val="none" w:sz="0" w:space="0" w:color="auto"/>
          </w:divBdr>
        </w:div>
        <w:div w:id="286014765">
          <w:marLeft w:val="0"/>
          <w:marRight w:val="0"/>
          <w:marTop w:val="0"/>
          <w:marBottom w:val="0"/>
          <w:divBdr>
            <w:top w:val="none" w:sz="0" w:space="0" w:color="auto"/>
            <w:left w:val="none" w:sz="0" w:space="0" w:color="auto"/>
            <w:bottom w:val="none" w:sz="0" w:space="0" w:color="auto"/>
            <w:right w:val="none" w:sz="0" w:space="0" w:color="auto"/>
          </w:divBdr>
        </w:div>
        <w:div w:id="2094887034">
          <w:marLeft w:val="0"/>
          <w:marRight w:val="0"/>
          <w:marTop w:val="0"/>
          <w:marBottom w:val="0"/>
          <w:divBdr>
            <w:top w:val="none" w:sz="0" w:space="0" w:color="auto"/>
            <w:left w:val="none" w:sz="0" w:space="0" w:color="auto"/>
            <w:bottom w:val="none" w:sz="0" w:space="0" w:color="auto"/>
            <w:right w:val="none" w:sz="0" w:space="0" w:color="auto"/>
          </w:divBdr>
        </w:div>
        <w:div w:id="828402773">
          <w:marLeft w:val="0"/>
          <w:marRight w:val="0"/>
          <w:marTop w:val="0"/>
          <w:marBottom w:val="0"/>
          <w:divBdr>
            <w:top w:val="none" w:sz="0" w:space="0" w:color="auto"/>
            <w:left w:val="none" w:sz="0" w:space="0" w:color="auto"/>
            <w:bottom w:val="none" w:sz="0" w:space="0" w:color="auto"/>
            <w:right w:val="none" w:sz="0" w:space="0" w:color="auto"/>
          </w:divBdr>
        </w:div>
        <w:div w:id="810637717">
          <w:marLeft w:val="0"/>
          <w:marRight w:val="0"/>
          <w:marTop w:val="0"/>
          <w:marBottom w:val="0"/>
          <w:divBdr>
            <w:top w:val="none" w:sz="0" w:space="0" w:color="auto"/>
            <w:left w:val="none" w:sz="0" w:space="0" w:color="auto"/>
            <w:bottom w:val="none" w:sz="0" w:space="0" w:color="auto"/>
            <w:right w:val="none" w:sz="0" w:space="0" w:color="auto"/>
          </w:divBdr>
        </w:div>
        <w:div w:id="1138111618">
          <w:marLeft w:val="0"/>
          <w:marRight w:val="0"/>
          <w:marTop w:val="0"/>
          <w:marBottom w:val="0"/>
          <w:divBdr>
            <w:top w:val="none" w:sz="0" w:space="0" w:color="auto"/>
            <w:left w:val="none" w:sz="0" w:space="0" w:color="auto"/>
            <w:bottom w:val="none" w:sz="0" w:space="0" w:color="auto"/>
            <w:right w:val="none" w:sz="0" w:space="0" w:color="auto"/>
          </w:divBdr>
        </w:div>
        <w:div w:id="2008750328">
          <w:marLeft w:val="0"/>
          <w:marRight w:val="0"/>
          <w:marTop w:val="0"/>
          <w:marBottom w:val="0"/>
          <w:divBdr>
            <w:top w:val="none" w:sz="0" w:space="0" w:color="auto"/>
            <w:left w:val="none" w:sz="0" w:space="0" w:color="auto"/>
            <w:bottom w:val="none" w:sz="0" w:space="0" w:color="auto"/>
            <w:right w:val="none" w:sz="0" w:space="0" w:color="auto"/>
          </w:divBdr>
        </w:div>
        <w:div w:id="1837650416">
          <w:marLeft w:val="0"/>
          <w:marRight w:val="0"/>
          <w:marTop w:val="0"/>
          <w:marBottom w:val="0"/>
          <w:divBdr>
            <w:top w:val="none" w:sz="0" w:space="0" w:color="auto"/>
            <w:left w:val="none" w:sz="0" w:space="0" w:color="auto"/>
            <w:bottom w:val="none" w:sz="0" w:space="0" w:color="auto"/>
            <w:right w:val="none" w:sz="0" w:space="0" w:color="auto"/>
          </w:divBdr>
        </w:div>
        <w:div w:id="1938439531">
          <w:marLeft w:val="0"/>
          <w:marRight w:val="0"/>
          <w:marTop w:val="0"/>
          <w:marBottom w:val="0"/>
          <w:divBdr>
            <w:top w:val="none" w:sz="0" w:space="0" w:color="auto"/>
            <w:left w:val="none" w:sz="0" w:space="0" w:color="auto"/>
            <w:bottom w:val="none" w:sz="0" w:space="0" w:color="auto"/>
            <w:right w:val="none" w:sz="0" w:space="0" w:color="auto"/>
          </w:divBdr>
        </w:div>
        <w:div w:id="1569607841">
          <w:marLeft w:val="0"/>
          <w:marRight w:val="0"/>
          <w:marTop w:val="0"/>
          <w:marBottom w:val="0"/>
          <w:divBdr>
            <w:top w:val="none" w:sz="0" w:space="0" w:color="auto"/>
            <w:left w:val="none" w:sz="0" w:space="0" w:color="auto"/>
            <w:bottom w:val="none" w:sz="0" w:space="0" w:color="auto"/>
            <w:right w:val="none" w:sz="0" w:space="0" w:color="auto"/>
          </w:divBdr>
        </w:div>
        <w:div w:id="1048838622">
          <w:marLeft w:val="0"/>
          <w:marRight w:val="0"/>
          <w:marTop w:val="0"/>
          <w:marBottom w:val="0"/>
          <w:divBdr>
            <w:top w:val="none" w:sz="0" w:space="0" w:color="auto"/>
            <w:left w:val="none" w:sz="0" w:space="0" w:color="auto"/>
            <w:bottom w:val="none" w:sz="0" w:space="0" w:color="auto"/>
            <w:right w:val="none" w:sz="0" w:space="0" w:color="auto"/>
          </w:divBdr>
        </w:div>
        <w:div w:id="833448188">
          <w:marLeft w:val="0"/>
          <w:marRight w:val="0"/>
          <w:marTop w:val="0"/>
          <w:marBottom w:val="0"/>
          <w:divBdr>
            <w:top w:val="none" w:sz="0" w:space="0" w:color="auto"/>
            <w:left w:val="none" w:sz="0" w:space="0" w:color="auto"/>
            <w:bottom w:val="none" w:sz="0" w:space="0" w:color="auto"/>
            <w:right w:val="none" w:sz="0" w:space="0" w:color="auto"/>
          </w:divBdr>
        </w:div>
        <w:div w:id="626934136">
          <w:marLeft w:val="0"/>
          <w:marRight w:val="0"/>
          <w:marTop w:val="0"/>
          <w:marBottom w:val="0"/>
          <w:divBdr>
            <w:top w:val="none" w:sz="0" w:space="0" w:color="auto"/>
            <w:left w:val="none" w:sz="0" w:space="0" w:color="auto"/>
            <w:bottom w:val="none" w:sz="0" w:space="0" w:color="auto"/>
            <w:right w:val="none" w:sz="0" w:space="0" w:color="auto"/>
          </w:divBdr>
        </w:div>
        <w:div w:id="718162924">
          <w:marLeft w:val="0"/>
          <w:marRight w:val="0"/>
          <w:marTop w:val="0"/>
          <w:marBottom w:val="0"/>
          <w:divBdr>
            <w:top w:val="none" w:sz="0" w:space="0" w:color="auto"/>
            <w:left w:val="none" w:sz="0" w:space="0" w:color="auto"/>
            <w:bottom w:val="none" w:sz="0" w:space="0" w:color="auto"/>
            <w:right w:val="none" w:sz="0" w:space="0" w:color="auto"/>
          </w:divBdr>
        </w:div>
        <w:div w:id="1221482256">
          <w:marLeft w:val="0"/>
          <w:marRight w:val="0"/>
          <w:marTop w:val="0"/>
          <w:marBottom w:val="0"/>
          <w:divBdr>
            <w:top w:val="none" w:sz="0" w:space="0" w:color="auto"/>
            <w:left w:val="none" w:sz="0" w:space="0" w:color="auto"/>
            <w:bottom w:val="none" w:sz="0" w:space="0" w:color="auto"/>
            <w:right w:val="none" w:sz="0" w:space="0" w:color="auto"/>
          </w:divBdr>
        </w:div>
        <w:div w:id="746683103">
          <w:marLeft w:val="0"/>
          <w:marRight w:val="0"/>
          <w:marTop w:val="0"/>
          <w:marBottom w:val="0"/>
          <w:divBdr>
            <w:top w:val="none" w:sz="0" w:space="0" w:color="auto"/>
            <w:left w:val="none" w:sz="0" w:space="0" w:color="auto"/>
            <w:bottom w:val="none" w:sz="0" w:space="0" w:color="auto"/>
            <w:right w:val="none" w:sz="0" w:space="0" w:color="auto"/>
          </w:divBdr>
        </w:div>
        <w:div w:id="1686443421">
          <w:marLeft w:val="0"/>
          <w:marRight w:val="0"/>
          <w:marTop w:val="0"/>
          <w:marBottom w:val="0"/>
          <w:divBdr>
            <w:top w:val="none" w:sz="0" w:space="0" w:color="auto"/>
            <w:left w:val="none" w:sz="0" w:space="0" w:color="auto"/>
            <w:bottom w:val="none" w:sz="0" w:space="0" w:color="auto"/>
            <w:right w:val="none" w:sz="0" w:space="0" w:color="auto"/>
          </w:divBdr>
        </w:div>
        <w:div w:id="969870300">
          <w:marLeft w:val="0"/>
          <w:marRight w:val="0"/>
          <w:marTop w:val="0"/>
          <w:marBottom w:val="0"/>
          <w:divBdr>
            <w:top w:val="none" w:sz="0" w:space="0" w:color="auto"/>
            <w:left w:val="none" w:sz="0" w:space="0" w:color="auto"/>
            <w:bottom w:val="none" w:sz="0" w:space="0" w:color="auto"/>
            <w:right w:val="none" w:sz="0" w:space="0" w:color="auto"/>
          </w:divBdr>
        </w:div>
        <w:div w:id="314265101">
          <w:marLeft w:val="0"/>
          <w:marRight w:val="0"/>
          <w:marTop w:val="0"/>
          <w:marBottom w:val="0"/>
          <w:divBdr>
            <w:top w:val="none" w:sz="0" w:space="0" w:color="auto"/>
            <w:left w:val="none" w:sz="0" w:space="0" w:color="auto"/>
            <w:bottom w:val="none" w:sz="0" w:space="0" w:color="auto"/>
            <w:right w:val="none" w:sz="0" w:space="0" w:color="auto"/>
          </w:divBdr>
        </w:div>
        <w:div w:id="2038777413">
          <w:marLeft w:val="0"/>
          <w:marRight w:val="0"/>
          <w:marTop w:val="0"/>
          <w:marBottom w:val="0"/>
          <w:divBdr>
            <w:top w:val="none" w:sz="0" w:space="0" w:color="auto"/>
            <w:left w:val="none" w:sz="0" w:space="0" w:color="auto"/>
            <w:bottom w:val="none" w:sz="0" w:space="0" w:color="auto"/>
            <w:right w:val="none" w:sz="0" w:space="0" w:color="auto"/>
          </w:divBdr>
        </w:div>
        <w:div w:id="1539783710">
          <w:marLeft w:val="0"/>
          <w:marRight w:val="0"/>
          <w:marTop w:val="0"/>
          <w:marBottom w:val="0"/>
          <w:divBdr>
            <w:top w:val="none" w:sz="0" w:space="0" w:color="auto"/>
            <w:left w:val="none" w:sz="0" w:space="0" w:color="auto"/>
            <w:bottom w:val="none" w:sz="0" w:space="0" w:color="auto"/>
            <w:right w:val="none" w:sz="0" w:space="0" w:color="auto"/>
          </w:divBdr>
        </w:div>
        <w:div w:id="1758284763">
          <w:marLeft w:val="0"/>
          <w:marRight w:val="0"/>
          <w:marTop w:val="0"/>
          <w:marBottom w:val="0"/>
          <w:divBdr>
            <w:top w:val="none" w:sz="0" w:space="0" w:color="auto"/>
            <w:left w:val="none" w:sz="0" w:space="0" w:color="auto"/>
            <w:bottom w:val="none" w:sz="0" w:space="0" w:color="auto"/>
            <w:right w:val="none" w:sz="0" w:space="0" w:color="auto"/>
          </w:divBdr>
        </w:div>
        <w:div w:id="707029744">
          <w:marLeft w:val="0"/>
          <w:marRight w:val="0"/>
          <w:marTop w:val="0"/>
          <w:marBottom w:val="0"/>
          <w:divBdr>
            <w:top w:val="none" w:sz="0" w:space="0" w:color="auto"/>
            <w:left w:val="none" w:sz="0" w:space="0" w:color="auto"/>
            <w:bottom w:val="none" w:sz="0" w:space="0" w:color="auto"/>
            <w:right w:val="none" w:sz="0" w:space="0" w:color="auto"/>
          </w:divBdr>
        </w:div>
        <w:div w:id="340208052">
          <w:marLeft w:val="0"/>
          <w:marRight w:val="0"/>
          <w:marTop w:val="0"/>
          <w:marBottom w:val="0"/>
          <w:divBdr>
            <w:top w:val="none" w:sz="0" w:space="0" w:color="auto"/>
            <w:left w:val="none" w:sz="0" w:space="0" w:color="auto"/>
            <w:bottom w:val="none" w:sz="0" w:space="0" w:color="auto"/>
            <w:right w:val="none" w:sz="0" w:space="0" w:color="auto"/>
          </w:divBdr>
        </w:div>
        <w:div w:id="1783112789">
          <w:marLeft w:val="0"/>
          <w:marRight w:val="0"/>
          <w:marTop w:val="0"/>
          <w:marBottom w:val="0"/>
          <w:divBdr>
            <w:top w:val="none" w:sz="0" w:space="0" w:color="auto"/>
            <w:left w:val="none" w:sz="0" w:space="0" w:color="auto"/>
            <w:bottom w:val="none" w:sz="0" w:space="0" w:color="auto"/>
            <w:right w:val="none" w:sz="0" w:space="0" w:color="auto"/>
          </w:divBdr>
        </w:div>
        <w:div w:id="1537620269">
          <w:marLeft w:val="0"/>
          <w:marRight w:val="0"/>
          <w:marTop w:val="0"/>
          <w:marBottom w:val="0"/>
          <w:divBdr>
            <w:top w:val="none" w:sz="0" w:space="0" w:color="auto"/>
            <w:left w:val="none" w:sz="0" w:space="0" w:color="auto"/>
            <w:bottom w:val="none" w:sz="0" w:space="0" w:color="auto"/>
            <w:right w:val="none" w:sz="0" w:space="0" w:color="auto"/>
          </w:divBdr>
        </w:div>
        <w:div w:id="453863140">
          <w:marLeft w:val="0"/>
          <w:marRight w:val="0"/>
          <w:marTop w:val="0"/>
          <w:marBottom w:val="0"/>
          <w:divBdr>
            <w:top w:val="none" w:sz="0" w:space="0" w:color="auto"/>
            <w:left w:val="none" w:sz="0" w:space="0" w:color="auto"/>
            <w:bottom w:val="none" w:sz="0" w:space="0" w:color="auto"/>
            <w:right w:val="none" w:sz="0" w:space="0" w:color="auto"/>
          </w:divBdr>
        </w:div>
        <w:div w:id="1589851435">
          <w:marLeft w:val="0"/>
          <w:marRight w:val="0"/>
          <w:marTop w:val="0"/>
          <w:marBottom w:val="0"/>
          <w:divBdr>
            <w:top w:val="none" w:sz="0" w:space="0" w:color="auto"/>
            <w:left w:val="none" w:sz="0" w:space="0" w:color="auto"/>
            <w:bottom w:val="none" w:sz="0" w:space="0" w:color="auto"/>
            <w:right w:val="none" w:sz="0" w:space="0" w:color="auto"/>
          </w:divBdr>
        </w:div>
        <w:div w:id="1108769324">
          <w:marLeft w:val="0"/>
          <w:marRight w:val="0"/>
          <w:marTop w:val="0"/>
          <w:marBottom w:val="0"/>
          <w:divBdr>
            <w:top w:val="none" w:sz="0" w:space="0" w:color="auto"/>
            <w:left w:val="none" w:sz="0" w:space="0" w:color="auto"/>
            <w:bottom w:val="none" w:sz="0" w:space="0" w:color="auto"/>
            <w:right w:val="none" w:sz="0" w:space="0" w:color="auto"/>
          </w:divBdr>
        </w:div>
        <w:div w:id="669678618">
          <w:marLeft w:val="0"/>
          <w:marRight w:val="0"/>
          <w:marTop w:val="0"/>
          <w:marBottom w:val="0"/>
          <w:divBdr>
            <w:top w:val="none" w:sz="0" w:space="0" w:color="auto"/>
            <w:left w:val="none" w:sz="0" w:space="0" w:color="auto"/>
            <w:bottom w:val="none" w:sz="0" w:space="0" w:color="auto"/>
            <w:right w:val="none" w:sz="0" w:space="0" w:color="auto"/>
          </w:divBdr>
        </w:div>
        <w:div w:id="472908734">
          <w:marLeft w:val="0"/>
          <w:marRight w:val="0"/>
          <w:marTop w:val="0"/>
          <w:marBottom w:val="0"/>
          <w:divBdr>
            <w:top w:val="none" w:sz="0" w:space="0" w:color="auto"/>
            <w:left w:val="none" w:sz="0" w:space="0" w:color="auto"/>
            <w:bottom w:val="none" w:sz="0" w:space="0" w:color="auto"/>
            <w:right w:val="none" w:sz="0" w:space="0" w:color="auto"/>
          </w:divBdr>
        </w:div>
        <w:div w:id="342319922">
          <w:marLeft w:val="720"/>
          <w:marRight w:val="0"/>
          <w:marTop w:val="0"/>
          <w:marBottom w:val="0"/>
          <w:divBdr>
            <w:top w:val="none" w:sz="0" w:space="0" w:color="auto"/>
            <w:left w:val="none" w:sz="0" w:space="0" w:color="auto"/>
            <w:bottom w:val="none" w:sz="0" w:space="0" w:color="auto"/>
            <w:right w:val="none" w:sz="0" w:space="0" w:color="auto"/>
          </w:divBdr>
        </w:div>
        <w:div w:id="582301521">
          <w:marLeft w:val="720"/>
          <w:marRight w:val="0"/>
          <w:marTop w:val="0"/>
          <w:marBottom w:val="0"/>
          <w:divBdr>
            <w:top w:val="none" w:sz="0" w:space="0" w:color="auto"/>
            <w:left w:val="none" w:sz="0" w:space="0" w:color="auto"/>
            <w:bottom w:val="none" w:sz="0" w:space="0" w:color="auto"/>
            <w:right w:val="none" w:sz="0" w:space="0" w:color="auto"/>
          </w:divBdr>
        </w:div>
        <w:div w:id="1011419679">
          <w:marLeft w:val="720"/>
          <w:marRight w:val="0"/>
          <w:marTop w:val="0"/>
          <w:marBottom w:val="0"/>
          <w:divBdr>
            <w:top w:val="none" w:sz="0" w:space="0" w:color="auto"/>
            <w:left w:val="none" w:sz="0" w:space="0" w:color="auto"/>
            <w:bottom w:val="none" w:sz="0" w:space="0" w:color="auto"/>
            <w:right w:val="none" w:sz="0" w:space="0" w:color="auto"/>
          </w:divBdr>
        </w:div>
        <w:div w:id="1631936806">
          <w:marLeft w:val="0"/>
          <w:marRight w:val="0"/>
          <w:marTop w:val="0"/>
          <w:marBottom w:val="0"/>
          <w:divBdr>
            <w:top w:val="none" w:sz="0" w:space="0" w:color="auto"/>
            <w:left w:val="none" w:sz="0" w:space="0" w:color="auto"/>
            <w:bottom w:val="none" w:sz="0" w:space="0" w:color="auto"/>
            <w:right w:val="none" w:sz="0" w:space="0" w:color="auto"/>
          </w:divBdr>
        </w:div>
        <w:div w:id="537084910">
          <w:marLeft w:val="0"/>
          <w:marRight w:val="0"/>
          <w:marTop w:val="0"/>
          <w:marBottom w:val="0"/>
          <w:divBdr>
            <w:top w:val="none" w:sz="0" w:space="0" w:color="auto"/>
            <w:left w:val="none" w:sz="0" w:space="0" w:color="auto"/>
            <w:bottom w:val="none" w:sz="0" w:space="0" w:color="auto"/>
            <w:right w:val="none" w:sz="0" w:space="0" w:color="auto"/>
          </w:divBdr>
        </w:div>
        <w:div w:id="421799158">
          <w:marLeft w:val="0"/>
          <w:marRight w:val="0"/>
          <w:marTop w:val="0"/>
          <w:marBottom w:val="0"/>
          <w:divBdr>
            <w:top w:val="none" w:sz="0" w:space="0" w:color="auto"/>
            <w:left w:val="none" w:sz="0" w:space="0" w:color="auto"/>
            <w:bottom w:val="none" w:sz="0" w:space="0" w:color="auto"/>
            <w:right w:val="none" w:sz="0" w:space="0" w:color="auto"/>
          </w:divBdr>
        </w:div>
        <w:div w:id="1911424544">
          <w:marLeft w:val="0"/>
          <w:marRight w:val="0"/>
          <w:marTop w:val="0"/>
          <w:marBottom w:val="0"/>
          <w:divBdr>
            <w:top w:val="none" w:sz="0" w:space="0" w:color="auto"/>
            <w:left w:val="none" w:sz="0" w:space="0" w:color="auto"/>
            <w:bottom w:val="none" w:sz="0" w:space="0" w:color="auto"/>
            <w:right w:val="none" w:sz="0" w:space="0" w:color="auto"/>
          </w:divBdr>
        </w:div>
        <w:div w:id="276066987">
          <w:marLeft w:val="0"/>
          <w:marRight w:val="0"/>
          <w:marTop w:val="0"/>
          <w:marBottom w:val="0"/>
          <w:divBdr>
            <w:top w:val="none" w:sz="0" w:space="0" w:color="auto"/>
            <w:left w:val="none" w:sz="0" w:space="0" w:color="auto"/>
            <w:bottom w:val="none" w:sz="0" w:space="0" w:color="auto"/>
            <w:right w:val="none" w:sz="0" w:space="0" w:color="auto"/>
          </w:divBdr>
        </w:div>
        <w:div w:id="609312520">
          <w:marLeft w:val="0"/>
          <w:marRight w:val="0"/>
          <w:marTop w:val="0"/>
          <w:marBottom w:val="160"/>
          <w:divBdr>
            <w:top w:val="none" w:sz="0" w:space="0" w:color="auto"/>
            <w:left w:val="none" w:sz="0" w:space="0" w:color="auto"/>
            <w:bottom w:val="none" w:sz="0" w:space="0" w:color="auto"/>
            <w:right w:val="none" w:sz="0" w:space="0" w:color="auto"/>
          </w:divBdr>
        </w:div>
      </w:divsChild>
    </w:div>
    <w:div w:id="190371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LnC9sPq9iL" TargetMode="External"/><Relationship Id="rId13" Type="http://schemas.openxmlformats.org/officeDocument/2006/relationships/hyperlink" Target="mailto:eholmes@nea.org" TargetMode="External"/><Relationship Id="rId18" Type="http://schemas.openxmlformats.org/officeDocument/2006/relationships/hyperlink" Target="mailto:kmedina@nea.org" TargetMode="External"/><Relationship Id="rId26" Type="http://schemas.openxmlformats.org/officeDocument/2006/relationships/hyperlink" Target="mailto:Support@Amtrav.com" TargetMode="External"/><Relationship Id="rId3" Type="http://schemas.openxmlformats.org/officeDocument/2006/relationships/customXml" Target="../customXml/item3.xml"/><Relationship Id="rId21" Type="http://schemas.openxmlformats.org/officeDocument/2006/relationships/hyperlink" Target="https://app.smartsheet.com/b/form/f793ca7f104d4296a4e5977e21058726" TargetMode="External"/><Relationship Id="rId7" Type="http://schemas.openxmlformats.org/officeDocument/2006/relationships/webSettings" Target="webSettings.xml"/><Relationship Id="rId12" Type="http://schemas.openxmlformats.org/officeDocument/2006/relationships/hyperlink" Target="mailto:neahqhelp@nea.org" TargetMode="External"/><Relationship Id="rId17" Type="http://schemas.openxmlformats.org/officeDocument/2006/relationships/hyperlink" Target="https://custom.cvent.com/820B5689CD804AEAA83FC39F9FBC8CD3/files/01167a4933554f67b82d933e16a64f96.xlsx" TargetMode="External"/><Relationship Id="rId25" Type="http://schemas.openxmlformats.org/officeDocument/2006/relationships/hyperlink" Target="mailto:kmedina@nea.org" TargetMode="External"/><Relationship Id="rId2" Type="http://schemas.openxmlformats.org/officeDocument/2006/relationships/customXml" Target="../customXml/item2.xml"/><Relationship Id="rId16" Type="http://schemas.openxmlformats.org/officeDocument/2006/relationships/hyperlink" Target="mailto:Kmedina@nea.org?subject=UniServ%20Cost%20Comparison%20" TargetMode="External"/><Relationship Id="rId20" Type="http://schemas.openxmlformats.org/officeDocument/2006/relationships/hyperlink" Target="https://app.smartsheet.com/b/form/8f0f6a7532e24179aba7d5d09733332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partnera.learnupon.com/users/sign_in" TargetMode="External"/><Relationship Id="rId24" Type="http://schemas.openxmlformats.org/officeDocument/2006/relationships/hyperlink" Target="mailto:eholmes@nea.org" TargetMode="External"/><Relationship Id="rId5" Type="http://schemas.openxmlformats.org/officeDocument/2006/relationships/styles" Target="styles.xml"/><Relationship Id="rId15" Type="http://schemas.openxmlformats.org/officeDocument/2006/relationships/hyperlink" Target="mailto:Support@Amtrav.com" TargetMode="External"/><Relationship Id="rId23" Type="http://schemas.openxmlformats.org/officeDocument/2006/relationships/hyperlink" Target="https://www.cdc.gov/respiratory-viruses/guidance/index.html" TargetMode="External"/><Relationship Id="rId28" Type="http://schemas.openxmlformats.org/officeDocument/2006/relationships/hyperlink" Target="mailto:eholmes@nea.org" TargetMode="External"/><Relationship Id="rId10" Type="http://schemas.openxmlformats.org/officeDocument/2006/relationships/hyperlink" Target="https://forms.office.com/r/9gXsj5mv9C" TargetMode="External"/><Relationship Id="rId19" Type="http://schemas.openxmlformats.org/officeDocument/2006/relationships/hyperlink" Target="https://custom.cvent.com/820B5689CD804AEAA83FC39F9FBC8CD3/files/83f55975aac640e3be7fa255ec7d2415.pdf" TargetMode="External"/><Relationship Id="rId4" Type="http://schemas.openxmlformats.org/officeDocument/2006/relationships/numbering" Target="numbering.xml"/><Relationship Id="rId9" Type="http://schemas.openxmlformats.org/officeDocument/2006/relationships/hyperlink" Target="https://forms.office.com/r/tdK1fZMkLV" TargetMode="External"/><Relationship Id="rId14" Type="http://schemas.openxmlformats.org/officeDocument/2006/relationships/hyperlink" Target="https://cvent.me/az9vy3" TargetMode="External"/><Relationship Id="rId22" Type="http://schemas.openxmlformats.org/officeDocument/2006/relationships/hyperlink" Target="mailto:eholmes@nea.org" TargetMode="External"/><Relationship Id="rId27" Type="http://schemas.openxmlformats.org/officeDocument/2006/relationships/hyperlink" Target="mailto:kmedina@nea.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5BB3C9AF-2D21-4F8D-A0E5-317E860F4D66}">
  <ds:schemaRefs>
    <ds:schemaRef ds:uri="http://schemas.microsoft.com/sharepoint/v3/contenttype/forms"/>
  </ds:schemaRefs>
</ds:datastoreItem>
</file>

<file path=customXml/itemProps2.xml><?xml version="1.0" encoding="utf-8"?>
<ds:datastoreItem xmlns:ds="http://schemas.openxmlformats.org/officeDocument/2006/customXml" ds:itemID="{99C1B4AD-66A9-4E25-A98E-F868E1288D52}"/>
</file>

<file path=customXml/itemProps3.xml><?xml version="1.0" encoding="utf-8"?>
<ds:datastoreItem xmlns:ds="http://schemas.openxmlformats.org/officeDocument/2006/customXml" ds:itemID="{84446967-BE46-4AC8-824E-D6616DEA0563}">
  <ds:schemaRefs>
    <ds:schemaRef ds:uri="f4adc256-1af6-498f-b253-d417b21902d6"/>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schemas.microsoft.com/office/2006/metadata/properties"/>
    <ds:schemaRef ds:uri="http://schemas.microsoft.com/office/infopath/2007/PartnerControls"/>
    <ds:schemaRef ds:uri="http://www.w3.org/XML/1998/namespace"/>
    <ds:schemaRef ds:uri="b891f0bc-c2e0-4096-ba95-63d9ad5383e5"/>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3429</Words>
  <Characters>19547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2025-06-12T01:02:00Z</dcterms:created>
  <dcterms:modified xsi:type="dcterms:W3CDTF">2025-06-22T19:19:00Z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