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9C2" w:rsidRDefault="00667DB8">
      <w:bookmarkStart w:id="0" w:name="_GoBack"/>
      <w:r>
        <w:t>Hello Everyone</w:t>
      </w:r>
    </w:p>
    <w:p w:rsidR="00486348" w:rsidRDefault="00486348">
      <w:r>
        <w:t xml:space="preserve">There are a couple of confusing contacts I want to begin this rather long email with.  I am at home </w:t>
      </w:r>
      <w:proofErr w:type="gramStart"/>
      <w:r>
        <w:t>with  my</w:t>
      </w:r>
      <w:proofErr w:type="gramEnd"/>
      <w:r>
        <w:t xml:space="preserve"> old friend COVID.  That means that Heidi Miller </w:t>
      </w:r>
      <w:hyperlink r:id="rId5" w:history="1">
        <w:r w:rsidRPr="00A251C2">
          <w:rPr>
            <w:rStyle w:val="Hyperlink"/>
          </w:rPr>
          <w:t>Heidi.miller@nysut.org</w:t>
        </w:r>
      </w:hyperlink>
      <w:r>
        <w:t xml:space="preserve"> will be your contact DURING this meeting for all things content and training.  Our support partner Karla Medina will help you with voucher information and submission AFTER this event as she will not be onsite.  Onsite is Sharon Holbrook </w:t>
      </w:r>
      <w:hyperlink r:id="rId6" w:history="1">
        <w:r w:rsidRPr="00A251C2">
          <w:rPr>
            <w:rStyle w:val="Hyperlink"/>
          </w:rPr>
          <w:t>sholbrook@nea.org</w:t>
        </w:r>
      </w:hyperlink>
      <w:r>
        <w:t xml:space="preserve">  who will help you with any onsite food, rooming, temperature of rooms, or meeting logistics.  Finally, any travel disruptions MUST be handled directly with </w:t>
      </w:r>
      <w:r w:rsidRPr="00232CA9">
        <w:rPr>
          <w:rStyle w:val="contentpasted0"/>
          <w:rFonts w:cstheme="minorHAnsi"/>
          <w:color w:val="201F1E"/>
          <w:bdr w:val="none" w:sz="0" w:space="0" w:color="auto" w:frame="1"/>
        </w:rPr>
        <w:t>FCM Travel Solutions at 1-866-811-8502</w:t>
      </w:r>
      <w:r>
        <w:rPr>
          <w:rStyle w:val="contentpasted0"/>
          <w:rFonts w:cstheme="minorHAnsi"/>
          <w:color w:val="201F1E"/>
          <w:bdr w:val="none" w:sz="0" w:space="0" w:color="auto" w:frame="1"/>
        </w:rPr>
        <w:t xml:space="preserve"> directly.  Anything that you request, that is outside of what has been provided (ex. I want to go home early) will be your responsibility to pay.  </w:t>
      </w:r>
      <w:r w:rsidR="00845ED4">
        <w:rPr>
          <w:rStyle w:val="contentpasted0"/>
          <w:rFonts w:cstheme="minorHAnsi"/>
          <w:color w:val="201F1E"/>
          <w:bdr w:val="none" w:sz="0" w:space="0" w:color="auto" w:frame="1"/>
        </w:rPr>
        <w:t xml:space="preserve">Travel disruptions that are not at your request are NEA’s responsibility to cover including additional stays at a reasonable hotel in the area. WE DO NOT cover rental vehicles for you to drive if there is a travel disruption. </w:t>
      </w:r>
    </w:p>
    <w:p w:rsidR="00486348" w:rsidRDefault="00486348">
      <w:r>
        <w:t xml:space="preserve">There are a great number of details that have been sent in the last month regarding this event, and I have pulled them into one place for you. </w:t>
      </w:r>
    </w:p>
    <w:p w:rsidR="00845ED4" w:rsidRDefault="00845ED4"/>
    <w:p w:rsidR="00845ED4" w:rsidRDefault="00845ED4">
      <w:r>
        <w:t xml:space="preserve">New Email Information: </w:t>
      </w:r>
    </w:p>
    <w:p w:rsidR="00667DB8" w:rsidRDefault="00667DB8">
      <w:r>
        <w:t xml:space="preserve">The facilitator team has been hard at work prepping this </w:t>
      </w:r>
      <w:r w:rsidR="00264304">
        <w:t>for their</w:t>
      </w:r>
      <w:r>
        <w:t xml:space="preserve"> work with you.  At the top of this email are meeting details and at the bottom</w:t>
      </w:r>
      <w:r w:rsidR="00264304">
        <w:t xml:space="preserve"> are two previous emails with reminders about</w:t>
      </w:r>
      <w:r>
        <w:t xml:space="preserve"> the pre-attendance preparation and “light assig</w:t>
      </w:r>
      <w:r w:rsidR="00880558">
        <w:t>n</w:t>
      </w:r>
      <w:r>
        <w:t xml:space="preserve">ments” we are asking you to do prior to coming. </w:t>
      </w:r>
    </w:p>
    <w:p w:rsidR="006445B8" w:rsidRDefault="00264304">
      <w:r>
        <w:t>We will be staying at the</w:t>
      </w:r>
      <w:r w:rsidRPr="00232CA9">
        <w:rPr>
          <w:rStyle w:val="contentpasted0"/>
          <w:rFonts w:cstheme="minorHAnsi"/>
          <w:color w:val="201F1E"/>
          <w:bdr w:val="none" w:sz="0" w:space="0" w:color="auto" w:frame="1"/>
        </w:rPr>
        <w:t> </w:t>
      </w:r>
      <w:r w:rsidRPr="00232CA9">
        <w:rPr>
          <w:rStyle w:val="contentpasted0"/>
          <w:rFonts w:cstheme="minorHAnsi"/>
          <w:color w:val="000000"/>
          <w:bdr w:val="none" w:sz="0" w:space="0" w:color="auto" w:frame="1"/>
        </w:rPr>
        <w:t>Drake Hotel (</w:t>
      </w:r>
      <w:r w:rsidRPr="00232CA9">
        <w:rPr>
          <w:rStyle w:val="awjki"/>
          <w:rFonts w:cstheme="minorHAnsi"/>
          <w:color w:val="000000"/>
          <w:bdr w:val="none" w:sz="0" w:space="0" w:color="auto" w:frame="1"/>
        </w:rPr>
        <w:t>140 E Walton Pl, Chicago, IL 60611</w:t>
      </w:r>
      <w:r w:rsidRPr="00232CA9">
        <w:rPr>
          <w:rStyle w:val="contentpasted0"/>
          <w:rFonts w:cstheme="minorHAnsi"/>
          <w:color w:val="000000"/>
          <w:bdr w:val="none" w:sz="0" w:space="0" w:color="auto" w:frame="1"/>
        </w:rPr>
        <w:t>)</w:t>
      </w:r>
      <w:r w:rsidR="00667DB8">
        <w:t xml:space="preserve">.  If you have not yet received a hotel confirmation, please contact </w:t>
      </w:r>
      <w:r>
        <w:t xml:space="preserve">Sharon Holbrook </w:t>
      </w:r>
      <w:hyperlink r:id="rId7" w:history="1">
        <w:r w:rsidRPr="00A251C2">
          <w:rPr>
            <w:rStyle w:val="Hyperlink"/>
          </w:rPr>
          <w:t>sholbrook@nea.org</w:t>
        </w:r>
      </w:hyperlink>
      <w:r>
        <w:t xml:space="preserve">. Any room irregularities that you experience upon check in should also be directed to Sharon Holbrook.  </w:t>
      </w:r>
      <w:r w:rsidR="00667DB8">
        <w:t>Our meet</w:t>
      </w:r>
      <w:r>
        <w:t>ing convenes each day November 8 through the 10</w:t>
      </w:r>
      <w:r w:rsidR="00667DB8">
        <w:t xml:space="preserve"> at 8:30 AM</w:t>
      </w:r>
      <w:r>
        <w:t xml:space="preserve">. Our Meeting concludes on the </w:t>
      </w:r>
      <w:proofErr w:type="gramStart"/>
      <w:r>
        <w:t>8</w:t>
      </w:r>
      <w:r w:rsidRPr="00264304">
        <w:rPr>
          <w:vertAlign w:val="superscript"/>
        </w:rPr>
        <w:t>th</w:t>
      </w:r>
      <w:r>
        <w:t xml:space="preserve">  and</w:t>
      </w:r>
      <w:proofErr w:type="gramEnd"/>
      <w:r>
        <w:t xml:space="preserve"> 9</w:t>
      </w:r>
      <w:r w:rsidR="00667DB8" w:rsidRPr="00667DB8">
        <w:rPr>
          <w:vertAlign w:val="superscript"/>
        </w:rPr>
        <w:t>th</w:t>
      </w:r>
      <w:r>
        <w:t xml:space="preserve"> by 5:00 Pm and on the 10</w:t>
      </w:r>
      <w:r w:rsidR="00667DB8" w:rsidRPr="00667DB8">
        <w:rPr>
          <w:vertAlign w:val="superscript"/>
        </w:rPr>
        <w:t>th</w:t>
      </w:r>
      <w:r w:rsidR="00667DB8">
        <w:t xml:space="preserve"> by 2:00 PM. There are no departure flights </w:t>
      </w:r>
      <w:r>
        <w:t>allowed before 4:00 PM on the 10</w:t>
      </w:r>
      <w:r w:rsidR="00667DB8" w:rsidRPr="00667DB8">
        <w:rPr>
          <w:vertAlign w:val="superscript"/>
        </w:rPr>
        <w:t>th</w:t>
      </w:r>
      <w:r w:rsidR="00667DB8">
        <w:t xml:space="preserve">. </w:t>
      </w:r>
      <w:r w:rsidR="006445B8">
        <w:t>If yours does, please contact FCM immediately and make that change</w:t>
      </w:r>
      <w:r w:rsidR="00486348">
        <w:t xml:space="preserve"> – this was clearly communicated throughout the registration process</w:t>
      </w:r>
      <w:r w:rsidR="006445B8">
        <w:t xml:space="preserve">.   </w:t>
      </w:r>
    </w:p>
    <w:p w:rsidR="00667DB8" w:rsidRDefault="006445B8">
      <w:r>
        <w:t>Breakfast w</w:t>
      </w:r>
      <w:r w:rsidR="00486348">
        <w:t>ill be ready each day by 7:30</w:t>
      </w:r>
      <w:proofErr w:type="gramStart"/>
      <w:r w:rsidR="00486348">
        <w:t xml:space="preserve">, </w:t>
      </w:r>
      <w:r>
        <w:t xml:space="preserve"> lunch</w:t>
      </w:r>
      <w:proofErr w:type="gramEnd"/>
      <w:r>
        <w:t xml:space="preserve"> </w:t>
      </w:r>
      <w:r w:rsidR="00486348">
        <w:t>is at noon on  the 8</w:t>
      </w:r>
      <w:r w:rsidRPr="006445B8">
        <w:rPr>
          <w:vertAlign w:val="superscript"/>
        </w:rPr>
        <w:t>th</w:t>
      </w:r>
      <w:r w:rsidR="00486348">
        <w:t xml:space="preserve"> and 9</w:t>
      </w:r>
      <w:r w:rsidRPr="006445B8">
        <w:rPr>
          <w:vertAlign w:val="superscript"/>
        </w:rPr>
        <w:t>th</w:t>
      </w:r>
      <w:r>
        <w:t>. On the 1</w:t>
      </w:r>
      <w:r w:rsidR="00486348">
        <w:t>0</w:t>
      </w:r>
      <w:r w:rsidRPr="006445B8">
        <w:rPr>
          <w:vertAlign w:val="superscript"/>
        </w:rPr>
        <w:t>th</w:t>
      </w:r>
      <w:r>
        <w:t xml:space="preserve"> we will be providing a boxed lunch at 1:00 PM.  If you indicated that you have special food needs on your reservation</w:t>
      </w:r>
      <w:r w:rsidR="00486348">
        <w:t xml:space="preserve">, please introduce yourself to Sharon Holbrook </w:t>
      </w:r>
      <w:r>
        <w:t xml:space="preserve">and to the folks who attend to our meals.  Your special food may be in the kitchen waiting for you –or they can direct you to what has been put out that matches your needs. </w:t>
      </w:r>
    </w:p>
    <w:p w:rsidR="00486348" w:rsidRDefault="00667DB8">
      <w:r>
        <w:t xml:space="preserve">Please adhere to the current COVID requirements that were sent in your registration letter and that you agreed to when you registered.  </w:t>
      </w:r>
      <w:r w:rsidR="00880558">
        <w:t>I have included those for you review</w:t>
      </w:r>
      <w:r w:rsidR="00486348">
        <w:t xml:space="preserve"> below</w:t>
      </w:r>
      <w:r w:rsidR="00880558">
        <w:t xml:space="preserve">.  </w:t>
      </w:r>
    </w:p>
    <w:p w:rsidR="00667DB8" w:rsidRDefault="00667DB8">
      <w:r>
        <w:t xml:space="preserve">As always, conference rooms are fickle on their temperature.  We all come from various locations so plan for chilly, dress in layers, and be ready for windy and rainy fall weather.  You are a learner at this event and as such we request that you dress comfortably.  There is no need to dress to impress – you already have the job. One click above loungewear is all that is required. </w:t>
      </w:r>
    </w:p>
    <w:p w:rsidR="00880558" w:rsidRDefault="00880558">
      <w:r>
        <w:t>You should expect s</w:t>
      </w:r>
      <w:r w:rsidR="00486348">
        <w:t xml:space="preserve">ome early evening emails from HIEIDI </w:t>
      </w:r>
      <w:proofErr w:type="gramStart"/>
      <w:r w:rsidR="00486348">
        <w:t xml:space="preserve">MILLER </w:t>
      </w:r>
      <w:r>
        <w:t xml:space="preserve"> Monday</w:t>
      </w:r>
      <w:proofErr w:type="gramEnd"/>
      <w:r>
        <w:t xml:space="preserve"> through Thursday that may have additional meeting details</w:t>
      </w:r>
      <w:r w:rsidR="00486348">
        <w:t>,</w:t>
      </w:r>
      <w:r>
        <w:t xml:space="preserve"> or changes, </w:t>
      </w:r>
      <w:r w:rsidR="00486348">
        <w:t xml:space="preserve">or materials that you request, </w:t>
      </w:r>
      <w:r w:rsidR="00486348">
        <w:t xml:space="preserve">and feedback forms.  </w:t>
      </w:r>
      <w:r>
        <w:t xml:space="preserve">PPT </w:t>
      </w:r>
      <w:r>
        <w:lastRenderedPageBreak/>
        <w:t>file</w:t>
      </w:r>
      <w:r w:rsidR="00486348">
        <w:t xml:space="preserve">s in PDF </w:t>
      </w:r>
      <w:proofErr w:type="gramStart"/>
      <w:r w:rsidR="00486348">
        <w:t xml:space="preserve">format </w:t>
      </w:r>
      <w:r>
        <w:t xml:space="preserve"> for</w:t>
      </w:r>
      <w:proofErr w:type="gramEnd"/>
      <w:r>
        <w:t xml:space="preserve"> the next day</w:t>
      </w:r>
      <w:r w:rsidR="00486348">
        <w:t xml:space="preserve"> will be provided to support</w:t>
      </w:r>
      <w:r>
        <w:t xml:space="preserve"> seeing the screen</w:t>
      </w:r>
      <w:r w:rsidR="00486348">
        <w:t xml:space="preserve"> as it can be an issue for some. </w:t>
      </w:r>
      <w:r>
        <w:t xml:space="preserve"> IF YOU DON’</w:t>
      </w:r>
      <w:r w:rsidR="00486348">
        <w:t>T RECEIVE THESE let HIEIDI MILLER</w:t>
      </w:r>
      <w:r w:rsidR="00C054E4">
        <w:t xml:space="preserve"> know.</w:t>
      </w:r>
    </w:p>
    <w:p w:rsidR="00C054E4" w:rsidRDefault="00C054E4">
      <w:r>
        <w:t xml:space="preserve">You already received a voucher and directions for completing that from </w:t>
      </w:r>
      <w:r w:rsidR="00486348">
        <w:t>Karla Medina</w:t>
      </w:r>
      <w:r>
        <w:t xml:space="preserve">.  Any questions for completing that should be sent directly to her at </w:t>
      </w:r>
      <w:hyperlink r:id="rId8" w:history="1">
        <w:r w:rsidR="00845ED4" w:rsidRPr="00A251C2">
          <w:rPr>
            <w:rStyle w:val="Hyperlink"/>
          </w:rPr>
          <w:t>kmedina@nea.org</w:t>
        </w:r>
      </w:hyperlink>
      <w:r>
        <w:t>.</w:t>
      </w:r>
    </w:p>
    <w:p w:rsidR="00845ED4" w:rsidRPr="00845ED4" w:rsidRDefault="00845ED4" w:rsidP="00845ED4">
      <w:pPr>
        <w:pStyle w:val="NormalWeb"/>
        <w:shd w:val="clear" w:color="auto" w:fill="FFFFFF"/>
        <w:spacing w:before="0" w:beforeAutospacing="0" w:after="0" w:afterAutospacing="0"/>
        <w:rPr>
          <w:rFonts w:ascii="Calibri Light" w:hAnsi="Calibri Light" w:cs="Calibri Light"/>
          <w:b/>
          <w:color w:val="000000"/>
          <w:bdr w:val="none" w:sz="0" w:space="0" w:color="auto" w:frame="1"/>
        </w:rPr>
      </w:pPr>
      <w:r w:rsidRPr="00845ED4">
        <w:rPr>
          <w:rStyle w:val="contentpasted0"/>
          <w:rFonts w:ascii="Calibri Light" w:hAnsi="Calibri Light" w:cs="Calibri Light"/>
          <w:b/>
          <w:color w:val="000000"/>
          <w:highlight w:val="yellow"/>
          <w:bdr w:val="none" w:sz="0" w:space="0" w:color="auto" w:frame="1"/>
        </w:rPr>
        <w:t>A thought about supporting workers while you are travelling with us.</w:t>
      </w:r>
      <w:r w:rsidRPr="00845ED4">
        <w:rPr>
          <w:rStyle w:val="contentpasted0"/>
          <w:rFonts w:ascii="Calibri Light" w:hAnsi="Calibri Light" w:cs="Calibri Light"/>
          <w:b/>
          <w:color w:val="000000"/>
          <w:bdr w:val="none" w:sz="0" w:space="0" w:color="auto" w:frame="1"/>
        </w:rPr>
        <w:t xml:space="preserve"> </w:t>
      </w:r>
    </w:p>
    <w:p w:rsidR="00845ED4" w:rsidRDefault="00845ED4" w:rsidP="00845ED4">
      <w:pPr>
        <w:pStyle w:val="NormalWeb"/>
        <w:shd w:val="clear" w:color="auto" w:fill="FFFFFF"/>
        <w:spacing w:before="0" w:beforeAutospacing="0" w:after="0" w:afterAutospacing="0"/>
        <w:rPr>
          <w:color w:val="242424"/>
        </w:rPr>
      </w:pPr>
      <w:r>
        <w:rPr>
          <w:rStyle w:val="contentpasted0"/>
          <w:rFonts w:ascii="Calibri Light" w:hAnsi="Calibri Light" w:cs="Calibri Light"/>
          <w:color w:val="000000"/>
          <w:bdr w:val="none" w:sz="0" w:space="0" w:color="auto" w:frame="1"/>
        </w:rPr>
        <w:t>I wanted to provide you with some </w:t>
      </w:r>
      <w:r>
        <w:rPr>
          <w:rStyle w:val="markc2k76zjiy"/>
          <w:rFonts w:ascii="Calibri Light" w:hAnsi="Calibri Light" w:cs="Calibri Light"/>
          <w:color w:val="000000"/>
          <w:bdr w:val="none" w:sz="0" w:space="0" w:color="auto" w:frame="1"/>
        </w:rPr>
        <w:t>union</w:t>
      </w:r>
      <w:r>
        <w:rPr>
          <w:rStyle w:val="contentpasted0"/>
          <w:rFonts w:ascii="Calibri Light" w:hAnsi="Calibri Light" w:cs="Calibri Light"/>
          <w:color w:val="000000"/>
          <w:bdr w:val="none" w:sz="0" w:space="0" w:color="auto" w:frame="1"/>
        </w:rPr>
        <w:t> </w:t>
      </w:r>
      <w:r>
        <w:rPr>
          <w:rStyle w:val="markouesx6ne6"/>
          <w:rFonts w:ascii="Calibri Light" w:hAnsi="Calibri Light" w:cs="Calibri Light"/>
          <w:color w:val="000000"/>
          <w:bdr w:val="none" w:sz="0" w:space="0" w:color="auto" w:frame="1"/>
        </w:rPr>
        <w:t>sibling</w:t>
      </w:r>
      <w:r>
        <w:rPr>
          <w:rStyle w:val="contentpasted0"/>
          <w:rFonts w:ascii="Calibri Light" w:hAnsi="Calibri Light" w:cs="Calibri Light"/>
          <w:color w:val="000000"/>
          <w:bdr w:val="none" w:sz="0" w:space="0" w:color="auto" w:frame="1"/>
        </w:rPr>
        <w:t> information to think about as you make your way to Foundations Academy. There are ways we can support workers in our hotel.  The best one is to seek their services.  When you check-in, please make sure that you request housekeeping services.  For more information please visit the guidance at</w:t>
      </w:r>
      <w:proofErr w:type="gramStart"/>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roofErr w:type="gramEnd"/>
      <w:r>
        <w:rPr>
          <w:color w:val="000000"/>
          <w:bdr w:val="none" w:sz="0" w:space="0" w:color="auto" w:frame="1"/>
        </w:rPr>
        <w:fldChar w:fldCharType="begin"/>
      </w:r>
      <w:r>
        <w:rPr>
          <w:color w:val="000000"/>
          <w:bdr w:val="none" w:sz="0" w:space="0" w:color="auto" w:frame="1"/>
        </w:rPr>
        <w:instrText xml:space="preserve"> HYPERLINK "https://unitehere.org/campaign/clean-your-hotel-room/" \t "_blank" </w:instrText>
      </w:r>
      <w:r>
        <w:rPr>
          <w:color w:val="000000"/>
          <w:bdr w:val="none" w:sz="0" w:space="0" w:color="auto" w:frame="1"/>
        </w:rPr>
        <w:fldChar w:fldCharType="separate"/>
      </w:r>
      <w:r>
        <w:rPr>
          <w:rStyle w:val="Hyperlink"/>
          <w:rFonts w:ascii="Calibri Light" w:hAnsi="Calibri Light" w:cs="Calibri Light"/>
          <w:bdr w:val="none" w:sz="0" w:space="0" w:color="auto" w:frame="1"/>
        </w:rPr>
        <w:t>https://unitehere.org/campaign/clean-your-hotel-room/</w:t>
      </w:r>
      <w:r>
        <w:rPr>
          <w:color w:val="000000"/>
          <w:bdr w:val="none" w:sz="0" w:space="0" w:color="auto" w:frame="1"/>
        </w:rPr>
        <w:fldChar w:fldCharType="end"/>
      </w:r>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rFonts w:ascii="Calibri Light" w:hAnsi="Calibri Light" w:cs="Calibri Light"/>
          <w:color w:val="201F1E"/>
          <w:bdr w:val="none" w:sz="0" w:space="0" w:color="auto" w:frame="1"/>
          <w:shd w:val="clear" w:color="auto" w:fill="FFFFFF"/>
        </w:rPr>
        <w:t>The other way to benefit the workers who help make our trip more comfortable is to tip for their services.  Here is a link to a useful tipping guide.  </w:t>
      </w:r>
      <w:hyperlink r:id="rId9" w:tgtFrame="_blank" w:history="1">
        <w:r>
          <w:rPr>
            <w:rStyle w:val="Hyperlink"/>
            <w:rFonts w:ascii="Calibri Light" w:hAnsi="Calibri Light" w:cs="Calibri Light"/>
            <w:bdr w:val="none" w:sz="0" w:space="0" w:color="auto" w:frame="1"/>
            <w:shd w:val="clear" w:color="auto" w:fill="FFFFFF"/>
          </w:rPr>
          <w:t>https://www.fairhotel.org/plan-events/tipping-guide</w:t>
        </w:r>
      </w:hyperlink>
      <w:r>
        <w:rPr>
          <w:rStyle w:val="contentpasted0"/>
          <w:rFonts w:ascii="Calibri Light" w:hAnsi="Calibri Light" w:cs="Calibri Light"/>
          <w:color w:val="000000"/>
          <w:bdr w:val="none" w:sz="0" w:space="0" w:color="auto" w:frame="1"/>
        </w:rPr>
        <w:t> </w:t>
      </w:r>
      <w:r>
        <w:rPr>
          <w:rStyle w:val="contentpasted0"/>
          <w:color w:val="000000"/>
          <w:bdr w:val="none" w:sz="0" w:space="0" w:color="auto" w:frame="1"/>
        </w:rPr>
        <w:t> </w:t>
      </w:r>
    </w:p>
    <w:p w:rsidR="00845ED4" w:rsidRDefault="00845ED4" w:rsidP="00845ED4">
      <w:pPr>
        <w:pStyle w:val="NormalWeb"/>
        <w:shd w:val="clear" w:color="auto" w:fill="FFFFFF"/>
        <w:spacing w:before="0" w:beforeAutospacing="0" w:after="0" w:afterAutospacing="0"/>
        <w:rPr>
          <w:color w:val="242424"/>
        </w:rPr>
      </w:pPr>
      <w:r>
        <w:rPr>
          <w:rStyle w:val="contentpasted0"/>
          <w:color w:val="000000"/>
          <w:bdr w:val="none" w:sz="0" w:space="0" w:color="auto" w:frame="1"/>
        </w:rPr>
        <w:t> </w:t>
      </w:r>
    </w:p>
    <w:p w:rsidR="00C054E4" w:rsidRDefault="00C054E4">
      <w:r>
        <w:t xml:space="preserve">Safe travels! </w:t>
      </w:r>
    </w:p>
    <w:p w:rsidR="00845ED4" w:rsidRDefault="00845ED4"/>
    <w:p w:rsidR="00264304" w:rsidRPr="00264304" w:rsidRDefault="00264304" w:rsidP="00264304">
      <w:pPr>
        <w:pStyle w:val="NormalWeb"/>
        <w:shd w:val="clear" w:color="auto" w:fill="FFFFFF"/>
        <w:spacing w:before="0" w:beforeAutospacing="0" w:after="0" w:afterAutospacing="0"/>
        <w:rPr>
          <w:rFonts w:cstheme="minorHAnsi"/>
          <w:b/>
          <w:color w:val="201F1E"/>
        </w:rPr>
      </w:pPr>
      <w:r w:rsidRPr="00264304">
        <w:rPr>
          <w:rFonts w:cstheme="minorHAnsi"/>
          <w:b/>
          <w:color w:val="201F1E"/>
          <w:highlight w:val="yellow"/>
        </w:rPr>
        <w:t>PREVIOUS EMAILFROM ELLEN HOLMES</w:t>
      </w:r>
    </w:p>
    <w:p w:rsidR="00264304" w:rsidRPr="00232CA9" w:rsidRDefault="00880558" w:rsidP="00264304">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sidRPr="002362A8">
        <w:rPr>
          <w:rFonts w:cstheme="minorHAnsi"/>
          <w:color w:val="201F1E"/>
        </w:rPr>
        <w:t> </w:t>
      </w:r>
      <w:r w:rsidR="00264304" w:rsidRPr="00232CA9">
        <w:rPr>
          <w:rFonts w:asciiTheme="minorHAnsi" w:hAnsiTheme="minorHAnsi" w:cstheme="minorHAnsi"/>
          <w:color w:val="000000"/>
          <w:sz w:val="22"/>
          <w:szCs w:val="22"/>
          <w:bdr w:val="none" w:sz="0" w:space="0" w:color="auto" w:frame="1"/>
          <w:shd w:val="clear" w:color="auto" w:fill="FFFFFF"/>
        </w:rPr>
        <w:t>Effective Worksite Systems and Strong Leadership Structures</w:t>
      </w:r>
    </w:p>
    <w:p w:rsidR="00264304" w:rsidRPr="00232CA9" w:rsidRDefault="00264304" w:rsidP="00264304">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rPr>
        <w:t>Dear UniServ Participants,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We would like to welcome you to the UniServ Focus Academy: Effective Worksite Structures and Strong Leadership Systems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w:t>
      </w:r>
      <w:hyperlink r:id="rId10" w:history="1">
        <w:r w:rsidRPr="00232CA9">
          <w:rPr>
            <w:rStyle w:val="Hyperlink"/>
            <w:rFonts w:asciiTheme="minorHAnsi" w:hAnsiTheme="minorHAnsi" w:cstheme="minorHAnsi"/>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Karla Medina, </w:t>
      </w:r>
      <w:hyperlink r:id="rId11" w:history="1">
        <w:r w:rsidRPr="00232CA9">
          <w:rPr>
            <w:rStyle w:val="Hyperlink"/>
            <w:rFonts w:asciiTheme="minorHAnsi" w:hAnsiTheme="minorHAnsi" w:cstheme="minorHAnsi"/>
            <w:sz w:val="22"/>
            <w:szCs w:val="22"/>
            <w:bdr w:val="none" w:sz="0" w:space="0" w:color="auto" w:frame="1"/>
            <w:shd w:val="clear" w:color="auto" w:fill="FFFFFF"/>
          </w:rPr>
          <w:t>kmedina@nea.org</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b/>
          <w:bCs/>
          <w:color w:val="000000"/>
          <w:u w:val="single"/>
          <w:bdr w:val="none" w:sz="0" w:space="0" w:color="auto" w:frame="1"/>
        </w:rPr>
        <w:t>Meeting Details</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We will begin Tuesday, November 8 at 8:30 AM and convene at 2:00 PM on Thursday, November 10. Each day begins with breakfast between 7:30 and 8:30 AM.  We will conclude each day at 5:00 PM except on Thursday, when we will conclude at 2:00 PM. Lunch is provided Tuesday and Wednesday from 12:00 to 1:00 PM, and on Thursday at 12:00 PM.  You will receive evening emails in your work account from Ellen with updates on meeting rooms, daily requests for feedback, and other resources you might need. </w:t>
      </w:r>
    </w:p>
    <w:p w:rsidR="00264304" w:rsidRPr="00232CA9" w:rsidRDefault="00264304" w:rsidP="00264304">
      <w:pPr>
        <w:shd w:val="clear" w:color="auto" w:fill="FFFFFF"/>
        <w:textAlignment w:val="baseline"/>
        <w:rPr>
          <w:rFonts w:cstheme="minorHAnsi"/>
          <w:color w:val="000000"/>
        </w:rPr>
      </w:pPr>
      <w:r w:rsidRPr="00232CA9">
        <w:rPr>
          <w:rFonts w:cstheme="minorHAnsi"/>
          <w:color w:val="000000"/>
          <w:bdr w:val="none" w:sz="0" w:space="0" w:color="auto" w:frame="1"/>
        </w:rPr>
        <w:t> </w:t>
      </w:r>
      <w:r w:rsidRPr="00232CA9">
        <w:rPr>
          <w:rStyle w:val="contentpasted0"/>
          <w:rFonts w:cstheme="minorHAnsi"/>
          <w:b/>
          <w:bCs/>
          <w:color w:val="000000"/>
          <w:u w:val="single"/>
          <w:bdr w:val="none" w:sz="0" w:space="0" w:color="auto" w:frame="1"/>
          <w:shd w:val="clear" w:color="auto" w:fill="FFFFFF"/>
        </w:rPr>
        <w:t>Transportation to/from the Hotel:</w:t>
      </w:r>
      <w:r w:rsidRPr="00232CA9">
        <w:rPr>
          <w:rStyle w:val="contentpasted0"/>
          <w:rFonts w:cstheme="minorHAnsi"/>
          <w:color w:val="000000"/>
          <w:u w:val="single"/>
          <w:bdr w:val="none" w:sz="0" w:space="0" w:color="auto" w:frame="1"/>
          <w:shd w:val="clear" w:color="auto" w:fill="FFFFFF"/>
        </w:rPr>
        <w:t> </w:t>
      </w:r>
      <w:r w:rsidRPr="00232CA9">
        <w:rPr>
          <w:rStyle w:val="contentpasted0"/>
          <w:rFonts w:cstheme="minorHAnsi"/>
          <w:color w:val="000000"/>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 to Wear:</w:t>
      </w:r>
      <w:r w:rsidRPr="00232CA9">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232CA9">
        <w:rPr>
          <w:rStyle w:val="contentpasted0"/>
          <w:rFonts w:cstheme="minorHAnsi"/>
          <w:b/>
          <w:bCs/>
          <w:color w:val="000000"/>
          <w:bdr w:val="none" w:sz="0" w:space="0" w:color="auto" w:frame="1"/>
          <w:shd w:val="clear" w:color="auto" w:fill="FFFFFF"/>
        </w:rPr>
        <w:t>There are detailed directions for what to focus on found on page 2.   For this event you have been pre-assigned one article to read and know deep enough to teach it to someone else.  Please see the list below for your assignment.</w:t>
      </w:r>
    </w:p>
    <w:p w:rsidR="00264304" w:rsidRPr="00232CA9" w:rsidRDefault="00264304" w:rsidP="00264304">
      <w:pPr>
        <w:shd w:val="clear" w:color="auto" w:fill="FFFFFF"/>
        <w:textAlignment w:val="baseline"/>
        <w:rPr>
          <w:rFonts w:cstheme="minorHAnsi"/>
          <w:color w:val="000000"/>
        </w:rPr>
      </w:pPr>
    </w:p>
    <w:tbl>
      <w:tblPr>
        <w:tblW w:w="11087" w:type="dxa"/>
        <w:tblCellMar>
          <w:top w:w="15" w:type="dxa"/>
          <w:left w:w="15" w:type="dxa"/>
          <w:bottom w:w="15" w:type="dxa"/>
          <w:right w:w="15" w:type="dxa"/>
        </w:tblCellMar>
        <w:tblLook w:val="04A0" w:firstRow="1" w:lastRow="0" w:firstColumn="1" w:lastColumn="0" w:noHBand="0" w:noVBand="1"/>
      </w:tblPr>
      <w:tblGrid>
        <w:gridCol w:w="1554"/>
        <w:gridCol w:w="2201"/>
        <w:gridCol w:w="5040"/>
        <w:gridCol w:w="2292"/>
      </w:tblGrid>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Greg</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Ardoin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Ginny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Bollwahn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Alex</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Borenstein</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Brown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Wendy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Cannon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Kathleen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Cheshire</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Nathan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Coutsoubos</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Lois</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Dubay</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Pamela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Ferrill</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Angelina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Gallesi-Schmitt</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0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Jennifer</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Given</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Tara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Gonzalez</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Grabowski</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Allen</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Gumm</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Randal</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Oddi</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David</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Peacock</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211"/>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Jedd</w:t>
            </w:r>
            <w:proofErr w:type="spellEnd"/>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Rivera</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Sobia</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Sheikh</w:t>
            </w:r>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Nicole</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Sipka</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Izaak</w:t>
            </w:r>
            <w:proofErr w:type="spellEnd"/>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Standridge</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Matt</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Tomko</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264304" w:rsidRPr="00232CA9" w:rsidTr="00C53248">
        <w:trPr>
          <w:trHeight w:val="310"/>
        </w:trPr>
        <w:tc>
          <w:tcPr>
            <w:tcW w:w="1554" w:type="dxa"/>
            <w:tcMar>
              <w:top w:w="0" w:type="dxa"/>
              <w:left w:w="108" w:type="dxa"/>
              <w:bottom w:w="0" w:type="dxa"/>
              <w:right w:w="108" w:type="dxa"/>
            </w:tcMar>
            <w:vAlign w:val="bottom"/>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Emily</w:t>
            </w:r>
          </w:p>
        </w:tc>
        <w:tc>
          <w:tcPr>
            <w:tcW w:w="2201" w:type="dxa"/>
            <w:tcMar>
              <w:top w:w="0" w:type="dxa"/>
              <w:left w:w="108" w:type="dxa"/>
              <w:bottom w:w="0" w:type="dxa"/>
              <w:right w:w="108" w:type="dxa"/>
            </w:tcMar>
            <w:vAlign w:val="bottom"/>
            <w:hideMark/>
          </w:tcPr>
          <w:p w:rsidR="00264304" w:rsidRPr="00232CA9" w:rsidRDefault="00264304" w:rsidP="00C53248">
            <w:pPr>
              <w:rPr>
                <w:rFonts w:cstheme="minorHAnsi"/>
              </w:rPr>
            </w:pPr>
            <w:proofErr w:type="spellStart"/>
            <w:r w:rsidRPr="00232CA9">
              <w:rPr>
                <w:rStyle w:val="contentpasted0"/>
                <w:rFonts w:cstheme="minorHAnsi"/>
                <w:color w:val="000000"/>
                <w:bdr w:val="none" w:sz="0" w:space="0" w:color="auto" w:frame="1"/>
              </w:rPr>
              <w:t>Wytiaz</w:t>
            </w:r>
            <w:proofErr w:type="spellEnd"/>
          </w:p>
        </w:tc>
        <w:tc>
          <w:tcPr>
            <w:tcW w:w="5040" w:type="dxa"/>
            <w:tcMar>
              <w:top w:w="0" w:type="dxa"/>
              <w:left w:w="108" w:type="dxa"/>
              <w:bottom w:w="0" w:type="dxa"/>
              <w:right w:w="108" w:type="dxa"/>
            </w:tcMar>
            <w:hideMark/>
          </w:tcPr>
          <w:p w:rsidR="00264304" w:rsidRPr="00232CA9" w:rsidRDefault="00264304" w:rsidP="00C53248">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rsidR="00264304" w:rsidRPr="00232CA9" w:rsidRDefault="00264304" w:rsidP="00C53248">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tcPr>
          <w:p w:rsidR="00845ED4" w:rsidRPr="00232CA9" w:rsidRDefault="00845ED4" w:rsidP="00845ED4">
            <w:pPr>
              <w:rPr>
                <w:rStyle w:val="contentpasted0"/>
                <w:rFonts w:cstheme="minorHAnsi"/>
                <w:color w:val="000000"/>
                <w:bdr w:val="none" w:sz="0" w:space="0" w:color="auto" w:frame="1"/>
              </w:rPr>
            </w:pPr>
            <w:r>
              <w:rPr>
                <w:rStyle w:val="contentpasted0"/>
                <w:rFonts w:cstheme="minorHAnsi"/>
                <w:color w:val="000000"/>
                <w:bdr w:val="none" w:sz="0" w:space="0" w:color="auto" w:frame="1"/>
              </w:rPr>
              <w:t>Tina</w:t>
            </w:r>
          </w:p>
        </w:tc>
        <w:tc>
          <w:tcPr>
            <w:tcW w:w="2201" w:type="dxa"/>
            <w:tcMar>
              <w:top w:w="0" w:type="dxa"/>
              <w:left w:w="108" w:type="dxa"/>
              <w:bottom w:w="0" w:type="dxa"/>
              <w:right w:w="108" w:type="dxa"/>
            </w:tcMar>
            <w:vAlign w:val="bottom"/>
          </w:tcPr>
          <w:p w:rsidR="00845ED4" w:rsidRPr="00232CA9" w:rsidRDefault="00845ED4" w:rsidP="00845ED4">
            <w:pPr>
              <w:rPr>
                <w:rStyle w:val="contentpasted0"/>
                <w:rFonts w:cstheme="minorHAnsi"/>
                <w:color w:val="000000"/>
                <w:bdr w:val="none" w:sz="0" w:space="0" w:color="auto" w:frame="1"/>
              </w:rPr>
            </w:pPr>
            <w:r>
              <w:rPr>
                <w:rStyle w:val="contentpasted0"/>
                <w:rFonts w:cstheme="minorHAnsi"/>
                <w:color w:val="000000"/>
                <w:bdr w:val="none" w:sz="0" w:space="0" w:color="auto" w:frame="1"/>
              </w:rPr>
              <w:t>McMullen</w:t>
            </w:r>
          </w:p>
        </w:tc>
        <w:tc>
          <w:tcPr>
            <w:tcW w:w="5040" w:type="dxa"/>
            <w:tcMar>
              <w:top w:w="0" w:type="dxa"/>
              <w:left w:w="108" w:type="dxa"/>
              <w:bottom w:w="0" w:type="dxa"/>
              <w:right w:w="108" w:type="dxa"/>
            </w:tcMar>
          </w:tcPr>
          <w:p w:rsidR="00845ED4" w:rsidRPr="00232CA9" w:rsidRDefault="00845ED4" w:rsidP="00845ED4">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tcPr>
          <w:p w:rsidR="00845ED4" w:rsidRPr="00232CA9" w:rsidRDefault="00845ED4" w:rsidP="00845ED4">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rsidR="00845ED4" w:rsidRPr="00232CA9" w:rsidRDefault="00845ED4" w:rsidP="00845ED4">
            <w:pPr>
              <w:rPr>
                <w:rFonts w:cstheme="minorHAnsi"/>
              </w:rPr>
            </w:pPr>
          </w:p>
        </w:tc>
      </w:tr>
      <w:tr w:rsidR="00845ED4" w:rsidRPr="00232CA9" w:rsidTr="00C53248">
        <w:trPr>
          <w:trHeight w:val="310"/>
        </w:trPr>
        <w:tc>
          <w:tcPr>
            <w:tcW w:w="1554"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rsidR="00845ED4" w:rsidRPr="00232CA9" w:rsidRDefault="00845ED4" w:rsidP="00845ED4">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rsidR="00845ED4" w:rsidRPr="00232CA9" w:rsidRDefault="00845ED4" w:rsidP="00845ED4">
            <w:pPr>
              <w:rPr>
                <w:rFonts w:cstheme="minorHAnsi"/>
              </w:rPr>
            </w:pPr>
          </w:p>
        </w:tc>
      </w:tr>
    </w:tbl>
    <w:p w:rsidR="00264304" w:rsidRPr="00232CA9" w:rsidRDefault="00264304" w:rsidP="00264304">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 </w:t>
      </w:r>
      <w:r w:rsidRPr="00232CA9">
        <w:rPr>
          <w:rFonts w:cstheme="minorHAnsi"/>
          <w:b/>
          <w:bCs/>
          <w:color w:val="000000"/>
          <w:u w:val="single"/>
        </w:rPr>
        <w:t>Participation Expectations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232CA9">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232CA9">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w:t>
      </w:r>
      <w:r w:rsidRPr="00264304">
        <w:rPr>
          <w:rStyle w:val="contentpasted0"/>
          <w:rFonts w:asciiTheme="minorHAnsi" w:hAnsiTheme="minorHAnsi" w:cstheme="minorHAnsi"/>
          <w:color w:val="000000"/>
          <w:sz w:val="22"/>
          <w:szCs w:val="22"/>
          <w:highlight w:val="yellow"/>
          <w:bdr w:val="none" w:sz="0" w:space="0" w:color="auto" w:frame="1"/>
          <w:shd w:val="clear" w:color="auto" w:fill="FFFFFF"/>
        </w:rPr>
        <w:t>No flights were permitted prior to 4:00 PM on the final day to ensure that you are in attendance for the full time.  IF earlier flights have been made by mistake, please call FCM immediately to fix this.</w:t>
      </w:r>
      <w:r w:rsidRPr="00232CA9">
        <w:rPr>
          <w:rStyle w:val="contentpasted0"/>
          <w:rFonts w:asciiTheme="minorHAnsi" w:hAnsiTheme="minorHAnsi" w:cstheme="minorHAnsi"/>
          <w:color w:val="000000"/>
          <w:sz w:val="22"/>
          <w:szCs w:val="22"/>
          <w:bdr w:val="none" w:sz="0" w:space="0" w:color="auto" w:frame="1"/>
          <w:shd w:val="clear" w:color="auto" w:fill="FFFFFF"/>
        </w:rPr>
        <w:t>  Please be aware of Expense Reimbursement and COVID guidelines sent by Karla in her previous registration email.</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rsidR="00264304" w:rsidRPr="00232CA9" w:rsidRDefault="00264304" w:rsidP="00264304">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shd w:val="clear" w:color="auto" w:fill="FFFFFF"/>
        <w:textAlignment w:val="baseline"/>
        <w:rPr>
          <w:rFonts w:cstheme="minorHAnsi"/>
          <w:color w:val="000000"/>
          <w:sz w:val="21"/>
          <w:szCs w:val="21"/>
        </w:rPr>
      </w:pPr>
      <w:r w:rsidRPr="00232CA9">
        <w:rPr>
          <w:rFonts w:cstheme="minorHAnsi"/>
          <w:b/>
          <w:bCs/>
          <w:color w:val="201F1E"/>
          <w:sz w:val="28"/>
          <w:szCs w:val="28"/>
          <w:shd w:val="clear" w:color="auto" w:fill="FFFFFF"/>
        </w:rPr>
        <w:t>Ellen Holmes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i/>
          <w:iCs/>
          <w:color w:val="666666"/>
          <w:bdr w:val="none" w:sz="0" w:space="0" w:color="auto" w:frame="1"/>
        </w:rPr>
        <w:t>My pronouns: she/her/hers</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Organizational Specialist</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National Education Association</w:t>
      </w: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hyperlink r:id="rId12" w:tgtFrame="_blank" w:history="1">
        <w:r w:rsidRPr="00232CA9">
          <w:rPr>
            <w:rStyle w:val="Hyperlink"/>
            <w:rFonts w:asciiTheme="minorHAnsi" w:hAnsiTheme="minorHAnsi" w:cstheme="minorHAnsi"/>
            <w:bdr w:val="none" w:sz="0" w:space="0" w:color="auto" w:frame="1"/>
          </w:rPr>
          <w:t>207-660-5589</w:t>
        </w:r>
      </w:hyperlink>
      <w:r w:rsidRPr="00232CA9">
        <w:rPr>
          <w:rStyle w:val="contentpasted21"/>
          <w:rFonts w:asciiTheme="minorHAnsi" w:hAnsiTheme="minorHAnsi" w:cstheme="minorHAnsi"/>
          <w:color w:val="201F1E"/>
          <w:bdr w:val="none" w:sz="0" w:space="0" w:color="auto" w:frame="1"/>
        </w:rPr>
        <w:t> </w:t>
      </w:r>
      <w:r w:rsidRPr="00232CA9">
        <w:rPr>
          <w:rFonts w:asciiTheme="minorHAnsi" w:hAnsiTheme="minorHAnsi" w:cstheme="minorHAnsi"/>
          <w:color w:val="201F1E"/>
        </w:rPr>
        <w:t>(text and voice)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201F1E"/>
        </w:rPr>
      </w:pPr>
    </w:p>
    <w:p w:rsidR="00264304" w:rsidRPr="00232CA9" w:rsidRDefault="00264304" w:rsidP="00264304">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For Information about UniServ Academies or Organizing Support Programs go to</w:t>
      </w:r>
    </w:p>
    <w:p w:rsidR="00264304" w:rsidRPr="00232CA9" w:rsidRDefault="00264304" w:rsidP="00264304">
      <w:pPr>
        <w:shd w:val="clear" w:color="auto" w:fill="FFFFFF"/>
        <w:textAlignment w:val="baseline"/>
        <w:rPr>
          <w:rFonts w:cstheme="minorHAnsi"/>
          <w:color w:val="201F1E"/>
        </w:rPr>
      </w:pPr>
      <w:hyperlink r:id="rId13" w:history="1">
        <w:r w:rsidRPr="00232CA9">
          <w:rPr>
            <w:rStyle w:val="Hyperlink"/>
            <w:rFonts w:cstheme="minorHAnsi"/>
            <w:bdr w:val="none" w:sz="0" w:space="0" w:color="auto" w:frame="1"/>
          </w:rPr>
          <w:t>https://www.nea.org/UD-Org-Support</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PREVIOUS EMAIL FROM KARLA MEDINA BELOW</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Dear UniServ Participants,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We would like to welcome you to the </w:t>
      </w:r>
      <w:r w:rsidRPr="00232CA9">
        <w:rPr>
          <w:rStyle w:val="contentpasted0"/>
          <w:rFonts w:asciiTheme="minorHAnsi" w:hAnsiTheme="minorHAnsi" w:cstheme="minorHAnsi"/>
          <w:b/>
          <w:bCs/>
          <w:color w:val="000000"/>
          <w:sz w:val="23"/>
          <w:szCs w:val="23"/>
          <w:bdr w:val="none" w:sz="0" w:space="0" w:color="auto" w:frame="1"/>
          <w:shd w:val="clear" w:color="auto" w:fill="FFFFFF"/>
        </w:rPr>
        <w:t>UniServ Focus Academy – Effective Leadership Structures and Strong Worksites UniServ Academy.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hyperlink r:id="rId14" w:tgtFrame="_blank" w:history="1">
        <w:r w:rsidRPr="00232CA9">
          <w:rPr>
            <w:rStyle w:val="Hyperlink"/>
            <w:rFonts w:asciiTheme="minorHAnsi" w:hAnsiTheme="minorHAnsi" w:cstheme="minorHAnsi"/>
            <w:b/>
            <w:bCs/>
            <w:color w:val="0563C1"/>
            <w:sz w:val="32"/>
            <w:szCs w:val="32"/>
            <w:bdr w:val="none" w:sz="0" w:space="0" w:color="auto" w:frame="1"/>
          </w:rPr>
          <w:t>Register HERE</w:t>
        </w:r>
      </w:hyperlink>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AIRFARE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NEA will cover your travel arrangements to attend this training. To book your airfare, call FCM Travel Solutions at 1-866-811-8502 and reference meeting code </w:t>
      </w:r>
      <w:r w:rsidRPr="00232CA9">
        <w:rPr>
          <w:rStyle w:val="contentpasted0"/>
          <w:rFonts w:asciiTheme="minorHAnsi" w:hAnsiTheme="minorHAnsi" w:cstheme="minorHAnsi"/>
          <w:b/>
          <w:bCs/>
          <w:color w:val="FF0000"/>
          <w:sz w:val="22"/>
          <w:szCs w:val="22"/>
          <w:bdr w:val="none" w:sz="0" w:space="0" w:color="auto" w:frame="1"/>
        </w:rPr>
        <w:t>NEA07417</w:t>
      </w:r>
      <w:r w:rsidRPr="00232CA9">
        <w:rPr>
          <w:rStyle w:val="contentpasted0"/>
          <w:rFonts w:asciiTheme="minorHAnsi" w:hAnsiTheme="minorHAnsi" w:cstheme="minorHAnsi"/>
          <w:b/>
          <w:bCs/>
          <w:color w:val="7030A0"/>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rPr>
        <w:t>as soon as possible.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FF0000"/>
          <w:sz w:val="22"/>
          <w:szCs w:val="22"/>
          <w:bdr w:val="none" w:sz="0" w:space="0" w:color="auto" w:frame="1"/>
        </w:rPr>
        <w:t>Please do not purchase airfare independently as it will not be reimbursed.</w:t>
      </w:r>
      <w:r w:rsidRPr="00232CA9">
        <w:rPr>
          <w:rStyle w:val="contentpasted0"/>
          <w:rFonts w:asciiTheme="minorHAnsi" w:hAnsiTheme="minorHAnsi" w:cstheme="minorHAnsi"/>
          <w:color w:val="201F1E"/>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Facilitators </w:t>
      </w:r>
      <w:r w:rsidRPr="00232CA9">
        <w:rPr>
          <w:rStyle w:val="contentpasted0"/>
          <w:rFonts w:asciiTheme="minorHAnsi" w:hAnsiTheme="minorHAnsi" w:cstheme="minorHAnsi"/>
          <w:color w:val="1A2026"/>
          <w:sz w:val="22"/>
          <w:szCs w:val="22"/>
          <w:bdr w:val="none" w:sz="0" w:space="0" w:color="auto" w:frame="1"/>
        </w:rPr>
        <w:t>– Arrive Sunday, November 6</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w:t>
      </w:r>
      <w:r w:rsidRPr="00264304">
        <w:rPr>
          <w:rStyle w:val="contentpasted0"/>
          <w:rFonts w:asciiTheme="minorHAnsi" w:hAnsiTheme="minorHAnsi" w:cstheme="minorHAnsi"/>
          <w:color w:val="1A2026"/>
          <w:sz w:val="22"/>
          <w:szCs w:val="22"/>
          <w:highlight w:val="yellow"/>
          <w:bdr w:val="none" w:sz="0" w:space="0" w:color="auto" w:frame="1"/>
        </w:rPr>
        <w:t>depart after 4:00 PM</w:t>
      </w:r>
      <w:r>
        <w:rPr>
          <w:rStyle w:val="contentpasted0"/>
          <w:rFonts w:asciiTheme="minorHAnsi" w:hAnsiTheme="minorHAnsi" w:cstheme="minorHAnsi"/>
          <w:color w:val="1A2026"/>
          <w:sz w:val="22"/>
          <w:szCs w:val="22"/>
          <w:highlight w:val="yellow"/>
          <w:bdr w:val="none" w:sz="0" w:space="0" w:color="auto" w:frame="1"/>
        </w:rPr>
        <w:t xml:space="preserve"> no exceptions, costs associated with any changes required to meet this will be the participant’s responsibility</w:t>
      </w:r>
      <w:r w:rsidRPr="00264304">
        <w:rPr>
          <w:rStyle w:val="contentpasted0"/>
          <w:rFonts w:asciiTheme="minorHAnsi" w:hAnsiTheme="minorHAnsi" w:cstheme="minorHAnsi"/>
          <w:color w:val="1A2026"/>
          <w:sz w:val="22"/>
          <w:szCs w:val="22"/>
          <w:highlight w:val="yellow"/>
          <w:bdr w:val="none" w:sz="0" w:space="0" w:color="auto" w:frame="1"/>
        </w:rPr>
        <w: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1A2026"/>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Participants</w:t>
      </w:r>
      <w:r w:rsidRPr="00232CA9">
        <w:rPr>
          <w:rStyle w:val="contentpasted0"/>
          <w:rFonts w:asciiTheme="minorHAnsi" w:hAnsiTheme="minorHAnsi" w:cstheme="minorHAnsi"/>
          <w:color w:val="1A2026"/>
          <w:sz w:val="22"/>
          <w:szCs w:val="22"/>
          <w:bdr w:val="none" w:sz="0" w:space="0" w:color="auto" w:frame="1"/>
        </w:rPr>
        <w:t> – Arrive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Tuesday, November 8</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w:t>
      </w:r>
      <w:r w:rsidRPr="00264304">
        <w:rPr>
          <w:rStyle w:val="contentpasted0"/>
          <w:rFonts w:asciiTheme="minorHAnsi" w:hAnsiTheme="minorHAnsi" w:cstheme="minorHAnsi"/>
          <w:color w:val="1A2026"/>
          <w:sz w:val="22"/>
          <w:szCs w:val="22"/>
          <w:highlight w:val="yellow"/>
          <w:bdr w:val="none" w:sz="0" w:space="0" w:color="auto" w:frame="1"/>
        </w:rPr>
        <w:t>depart after 4:00 PM</w:t>
      </w:r>
      <w:r>
        <w:rPr>
          <w:rStyle w:val="contentpasted0"/>
          <w:rFonts w:asciiTheme="minorHAnsi" w:hAnsiTheme="minorHAnsi" w:cstheme="minorHAnsi"/>
          <w:color w:val="1A2026"/>
          <w:sz w:val="22"/>
          <w:szCs w:val="22"/>
          <w:highlight w:val="yellow"/>
          <w:bdr w:val="none" w:sz="0" w:space="0" w:color="auto" w:frame="1"/>
        </w:rPr>
        <w:t xml:space="preserve"> no exceptions, costs associated with any changes required to mee</w:t>
      </w:r>
      <w:r>
        <w:rPr>
          <w:rStyle w:val="contentpasted0"/>
          <w:rFonts w:asciiTheme="minorHAnsi" w:hAnsiTheme="minorHAnsi" w:cstheme="minorHAnsi"/>
          <w:color w:val="1A2026"/>
          <w:sz w:val="22"/>
          <w:szCs w:val="22"/>
          <w:highlight w:val="yellow"/>
          <w:bdr w:val="none" w:sz="0" w:space="0" w:color="auto" w:frame="1"/>
        </w:rPr>
        <w:t xml:space="preserve">t this will be the </w:t>
      </w:r>
      <w:proofErr w:type="spellStart"/>
      <w:r>
        <w:rPr>
          <w:rStyle w:val="contentpasted0"/>
          <w:rFonts w:asciiTheme="minorHAnsi" w:hAnsiTheme="minorHAnsi" w:cstheme="minorHAnsi"/>
          <w:color w:val="1A2026"/>
          <w:sz w:val="22"/>
          <w:szCs w:val="22"/>
          <w:highlight w:val="yellow"/>
          <w:bdr w:val="none" w:sz="0" w:space="0" w:color="auto" w:frame="1"/>
        </w:rPr>
        <w:t>faclitator</w:t>
      </w:r>
      <w:r>
        <w:rPr>
          <w:rStyle w:val="contentpasted0"/>
          <w:rFonts w:asciiTheme="minorHAnsi" w:hAnsiTheme="minorHAnsi" w:cstheme="minorHAnsi"/>
          <w:color w:val="1A2026"/>
          <w:sz w:val="22"/>
          <w:szCs w:val="22"/>
          <w:highlight w:val="yellow"/>
          <w:bdr w:val="none" w:sz="0" w:space="0" w:color="auto" w:frame="1"/>
        </w:rPr>
        <w:t>’s</w:t>
      </w:r>
      <w:proofErr w:type="spellEnd"/>
      <w:r>
        <w:rPr>
          <w:rStyle w:val="contentpasted0"/>
          <w:rFonts w:asciiTheme="minorHAnsi" w:hAnsiTheme="minorHAnsi" w:cstheme="minorHAnsi"/>
          <w:color w:val="1A2026"/>
          <w:sz w:val="22"/>
          <w:szCs w:val="22"/>
          <w:highlight w:val="yellow"/>
          <w:bdr w:val="none" w:sz="0" w:space="0" w:color="auto" w:frame="1"/>
        </w:rPr>
        <w:t xml:space="preserve"> responsibility</w:t>
      </w:r>
      <w:r w:rsidRPr="00264304">
        <w:rPr>
          <w:rStyle w:val="contentpasted0"/>
          <w:rFonts w:asciiTheme="minorHAnsi" w:hAnsiTheme="minorHAnsi" w:cstheme="minorHAnsi"/>
          <w:color w:val="1A2026"/>
          <w:sz w:val="22"/>
          <w:szCs w:val="22"/>
          <w:highlight w:val="yellow"/>
          <w:bdr w:val="none" w:sz="0" w:space="0" w:color="auto" w:frame="1"/>
        </w:rPr>
        <w:t>)</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HOTEL</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shd w:val="clear" w:color="auto" w:fill="FFFFFF"/>
        </w:rPr>
        <w:t> </w:t>
      </w:r>
      <w:r w:rsidRPr="00232CA9">
        <w:rPr>
          <w:rFonts w:asciiTheme="minorHAnsi" w:hAnsiTheme="minorHAnsi" w:cstheme="minorHAnsi"/>
          <w:color w:val="000000"/>
          <w:sz w:val="22"/>
          <w:szCs w:val="22"/>
          <w:bdr w:val="none" w:sz="0" w:space="0" w:color="auto" w:frame="1"/>
          <w:shd w:val="clear" w:color="auto" w:fill="FFFFFF"/>
        </w:rPr>
        <w:br/>
      </w: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WHAT TO WEAR:</w:t>
      </w:r>
      <w:r w:rsidRPr="00232CA9">
        <w:rPr>
          <w:rStyle w:val="contentpasted0"/>
          <w:rFonts w:asciiTheme="minorHAnsi" w:hAnsiTheme="minorHAnsi"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TECH REQUIREMENTS</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NEA TRAVEL EXPENSE REIMBURSEMENT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W9</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requires that we have a W-9 form on file. This means, if you have never submitted an expense form with NEA, you must complete the electronic W-9 form </w:t>
      </w:r>
      <w:hyperlink r:id="rId15" w:tgtFrame="_blank" w:history="1">
        <w:r w:rsidRPr="00232CA9">
          <w:rPr>
            <w:rStyle w:val="Hyperlink"/>
            <w:rFonts w:asciiTheme="minorHAnsi" w:hAnsiTheme="minorHAnsi" w:cstheme="minorHAnsi"/>
            <w:color w:val="0563C1"/>
            <w:sz w:val="22"/>
            <w:szCs w:val="22"/>
            <w:bdr w:val="none" w:sz="0" w:space="0" w:color="auto" w:frame="1"/>
          </w:rPr>
          <w:t>HERE</w:t>
        </w:r>
      </w:hyperlink>
      <w:r w:rsidRPr="00232CA9">
        <w:rPr>
          <w:rStyle w:val="contentpasted0"/>
          <w:rFonts w:asciiTheme="minorHAnsi" w:hAnsiTheme="minorHAnsi" w:cstheme="minorHAnsi"/>
          <w:color w:val="000000"/>
          <w:sz w:val="22"/>
          <w:szCs w:val="22"/>
          <w:bdr w:val="none" w:sz="0" w:space="0" w:color="auto" w:frame="1"/>
        </w:rPr>
        <w:t> as soon as possible. Select ‘Center for Organizing and Affiliate Support’ for the Requestor or Center.</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Direct Deposit</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hyperlink r:id="rId16"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42424"/>
          <w:sz w:val="22"/>
          <w:szCs w:val="22"/>
          <w:bdr w:val="none" w:sz="0" w:space="0" w:color="auto" w:frame="1"/>
        </w:rPr>
        <w:t>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242424"/>
          <w:sz w:val="22"/>
          <w:szCs w:val="22"/>
          <w:u w:val="single"/>
          <w:bdr w:val="none" w:sz="0" w:space="0" w:color="auto" w:frame="1"/>
        </w:rPr>
        <w:t>Travel Expense Submission</w:t>
      </w:r>
    </w:p>
    <w:p w:rsidR="00264304" w:rsidRPr="00232CA9" w:rsidRDefault="00264304" w:rsidP="00264304">
      <w:pPr>
        <w:pStyle w:val="xmsolistparagraph"/>
        <w:shd w:val="clear" w:color="auto" w:fill="FFFFFF"/>
        <w:spacing w:before="0" w:beforeAutospacing="0" w:after="0" w:afterAutospacing="0"/>
        <w:ind w:left="720"/>
        <w:textAlignment w:val="baseline"/>
        <w:rPr>
          <w:rFonts w:asciiTheme="minorHAnsi" w:hAnsiTheme="minorHAnsi" w:cstheme="minorHAnsi"/>
          <w:color w:val="000000"/>
        </w:rPr>
      </w:pPr>
      <w:hyperlink r:id="rId17"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to submit your travel voucher</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All travel expenses should be submitted by </w:t>
      </w:r>
      <w:r w:rsidRPr="00232CA9">
        <w:rPr>
          <w:rStyle w:val="contentpasted0"/>
          <w:rFonts w:asciiTheme="minorHAnsi" w:hAnsiTheme="minorHAnsi" w:cstheme="minorHAnsi"/>
          <w:b/>
          <w:bCs/>
          <w:color w:val="FF0000"/>
          <w:sz w:val="22"/>
          <w:szCs w:val="22"/>
          <w:bdr w:val="none" w:sz="0" w:space="0" w:color="auto" w:frame="1"/>
        </w:rPr>
        <w:t>December 10, 2022</w:t>
      </w:r>
      <w:r w:rsidRPr="00232CA9">
        <w:rPr>
          <w:rStyle w:val="contentpasted0"/>
          <w:rFonts w:asciiTheme="minorHAnsi" w:hAnsiTheme="minorHAnsi" w:cstheme="minorHAnsi"/>
          <w:b/>
          <w:bCs/>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pay special attention to NEA's Non-Staff Travel Policy and Guidelines. Any meals you purchase when a NEA meal is provided will be at your own expense.</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Attached is a prefilled travel expense form (one for facilitators and one for participants) and NEA's Non-Staff Travel Policy and Guidelines.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NEA COVID PROTOCOLS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BEFORE YOU LEAVE HOME</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Get your COVID-19 Vaccinations</w:t>
      </w:r>
      <w:r w:rsidRPr="00232CA9">
        <w:rPr>
          <w:rStyle w:val="contentpasted0"/>
          <w:rFonts w:asciiTheme="minorHAnsi" w:hAnsiTheme="minorHAnsi" w:cstheme="minorHAnsi"/>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rsidR="00264304" w:rsidRPr="00232CA9" w:rsidRDefault="00264304" w:rsidP="00264304">
      <w:pPr>
        <w:pStyle w:val="xmsonormal"/>
        <w:shd w:val="clear" w:color="auto" w:fill="FFFFFF"/>
        <w:spacing w:before="0" w:beforeAutospacing="0" w:after="0" w:afterAutospacing="0"/>
        <w:ind w:left="1440" w:hanging="360"/>
        <w:textAlignment w:val="baseline"/>
        <w:rPr>
          <w:rFonts w:asciiTheme="minorHAnsi" w:hAnsiTheme="minorHAnsi" w:cstheme="minorHAnsi"/>
          <w:color w:val="000000"/>
        </w:rPr>
      </w:pPr>
      <w:proofErr w:type="gramStart"/>
      <w:r w:rsidRPr="00232CA9">
        <w:rPr>
          <w:rStyle w:val="contentpasted0"/>
          <w:rFonts w:asciiTheme="minorHAnsi" w:hAnsiTheme="minorHAnsi" w:cstheme="minorHAnsi"/>
          <w:color w:val="000000"/>
          <w:sz w:val="20"/>
          <w:szCs w:val="20"/>
          <w:bdr w:val="none" w:sz="0" w:space="0" w:color="auto" w:frame="1"/>
        </w:rPr>
        <w:t>o</w:t>
      </w:r>
      <w:proofErr w:type="gramEnd"/>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8" w:tgtFrame="_blank" w:history="1">
        <w:r w:rsidRPr="00232CA9">
          <w:rPr>
            <w:rStyle w:val="Hyperlink"/>
            <w:rFonts w:asciiTheme="minorHAnsi" w:hAnsiTheme="minorHAnsi" w:cstheme="minorHAnsi"/>
            <w:color w:val="0563C1"/>
            <w:sz w:val="22"/>
            <w:szCs w:val="22"/>
            <w:bdr w:val="none" w:sz="0" w:space="0" w:color="auto" w:frame="1"/>
          </w:rPr>
          <w:t>https://www.cdc.gov/coronavirus/2019-ncov/vaccines/stay-up-to-date.html</w:t>
        </w:r>
      </w:hyperlink>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COVID Test</w:t>
      </w:r>
      <w:r w:rsidRPr="00232CA9">
        <w:rPr>
          <w:rStyle w:val="contentpasted0"/>
          <w:rFonts w:asciiTheme="minorHAnsi" w:hAnsiTheme="minorHAnsi" w:cstheme="minorHAnsi"/>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sidRPr="00232CA9">
        <w:rPr>
          <w:rStyle w:val="contentpasted0"/>
          <w:rFonts w:asciiTheme="minorHAnsi" w:hAnsiTheme="minorHAnsi" w:cstheme="minorHAnsi"/>
          <w:b/>
          <w:bCs/>
          <w:i/>
          <w:iCs/>
          <w:color w:val="000000"/>
          <w:sz w:val="22"/>
          <w:szCs w:val="22"/>
          <w:bdr w:val="none" w:sz="0" w:space="0" w:color="auto" w:frame="1"/>
        </w:rPr>
        <w:t>If positive or symptomatic, do not travel to the event.</w:t>
      </w: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w:t>
      </w:r>
      <w:r w:rsidRPr="00232CA9">
        <w:rPr>
          <w:rStyle w:val="contentpasted0"/>
          <w:rFonts w:asciiTheme="minorHAnsi" w:hAnsiTheme="minorHAnsi" w:cstheme="minorHAnsi"/>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ON-SITE REQUIREMENTS</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Attendees should adhere to the following NEA recommendations and requirements to help prevent the spread of COVID-19:  </w:t>
      </w:r>
    </w:p>
    <w:p w:rsidR="00264304" w:rsidRPr="00232CA9" w:rsidRDefault="00264304" w:rsidP="00264304">
      <w:pPr>
        <w:pStyle w:val="xmsolistparagraph"/>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Masks</w:t>
      </w:r>
      <w:r w:rsidRPr="00232CA9">
        <w:rPr>
          <w:rStyle w:val="contentpasted0"/>
          <w:rFonts w:asciiTheme="minorHAnsi" w:hAnsiTheme="minorHAnsi" w:cstheme="minorHAnsi"/>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Social Distance.</w:t>
      </w:r>
      <w:r w:rsidRPr="00232CA9">
        <w:rPr>
          <w:rStyle w:val="contentpasted0"/>
          <w:rFonts w:asciiTheme="minorHAnsi" w:hAnsiTheme="minorHAnsi" w:cstheme="minorHAnsi"/>
          <w:color w:val="000000"/>
          <w:sz w:val="22"/>
          <w:szCs w:val="22"/>
          <w:bdr w:val="none" w:sz="0" w:space="0" w:color="auto" w:frame="1"/>
        </w:rPr>
        <w:t> Adhere to social distance protocols established by the event organizers and the venue, and respect others’ personal space.</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Self-Assessments</w:t>
      </w:r>
      <w:r w:rsidRPr="00232CA9">
        <w:rPr>
          <w:rStyle w:val="contentpasted0"/>
          <w:rFonts w:asciiTheme="minorHAnsi" w:hAnsiTheme="minorHAnsi" w:cstheme="minorHAnsi"/>
          <w:color w:val="000000"/>
          <w:sz w:val="22"/>
          <w:szCs w:val="22"/>
          <w:bdr w:val="none" w:sz="0" w:space="0" w:color="auto" w:frame="1"/>
        </w:rPr>
        <w:t xml:space="preserve">.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w:t>
      </w:r>
      <w:r>
        <w:rPr>
          <w:rStyle w:val="contentpasted0"/>
          <w:rFonts w:asciiTheme="minorHAnsi" w:hAnsiTheme="minorHAnsi" w:cstheme="minorHAnsi"/>
          <w:color w:val="000000"/>
          <w:sz w:val="22"/>
          <w:szCs w:val="22"/>
          <w:bdr w:val="none" w:sz="0" w:space="0" w:color="auto" w:frame="1"/>
        </w:rPr>
        <w:t>Sharon Holbrook</w:t>
      </w:r>
      <w:r w:rsidRPr="00232CA9">
        <w:rPr>
          <w:rStyle w:val="contentpasted0"/>
          <w:rFonts w:asciiTheme="minorHAnsi" w:hAnsiTheme="minorHAnsi" w:cstheme="minorHAnsi"/>
          <w:color w:val="000000"/>
          <w:sz w:val="22"/>
          <w:szCs w:val="22"/>
          <w:bdr w:val="none" w:sz="0" w:space="0" w:color="auto" w:frame="1"/>
        </w:rPr>
        <w:t xml:space="preserve"> at </w:t>
      </w:r>
      <w:hyperlink r:id="rId19" w:history="1">
        <w:r w:rsidRPr="00A251C2">
          <w:rPr>
            <w:rStyle w:val="Hyperlink"/>
            <w:rFonts w:asciiTheme="minorHAnsi" w:hAnsiTheme="minorHAnsi" w:cstheme="minorHAnsi"/>
            <w:sz w:val="22"/>
            <w:szCs w:val="22"/>
            <w:bdr w:val="none" w:sz="0" w:space="0" w:color="auto" w:frame="1"/>
          </w:rPr>
          <w:t>ksholbrook@nea.org</w:t>
        </w:r>
      </w:hyperlink>
      <w:r w:rsidRPr="00232CA9">
        <w:rPr>
          <w:rStyle w:val="contentpasted0"/>
          <w:rFonts w:asciiTheme="minorHAnsi" w:hAnsiTheme="minorHAnsi" w:cstheme="minorHAnsi"/>
          <w:color w:val="000000"/>
          <w:sz w:val="22"/>
          <w:szCs w:val="22"/>
          <w:bdr w:val="none" w:sz="0" w:space="0" w:color="auto" w:frame="1"/>
        </w:rPr>
        <w:t>.</w:t>
      </w:r>
    </w:p>
    <w:p w:rsidR="00264304" w:rsidRPr="00232CA9" w:rsidRDefault="00264304" w:rsidP="00264304">
      <w:pPr>
        <w:pStyle w:val="xmsonormal"/>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Screening Testing</w:t>
      </w:r>
      <w:r w:rsidRPr="00232CA9">
        <w:rPr>
          <w:rStyle w:val="contentpasted0"/>
          <w:rFonts w:asciiTheme="minorHAnsi" w:hAnsiTheme="minorHAnsi" w:cstheme="minorHAnsi"/>
          <w:color w:val="000000"/>
          <w:sz w:val="22"/>
          <w:szCs w:val="22"/>
          <w:bdr w:val="none" w:sz="0" w:space="0" w:color="auto" w:frame="1"/>
        </w:rPr>
        <w:t>. Event providers may determine that additional screening testing is recommended during the event. Cooperate with any additional COVID-19 testing</w:t>
      </w:r>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w:t>
      </w:r>
      <w:hyperlink r:id="rId20" w:tgtFrame="_blank" w:history="1">
        <w:r w:rsidRPr="00232CA9">
          <w:rPr>
            <w:rStyle w:val="Hyperlink"/>
            <w:rFonts w:asciiTheme="minorHAnsi" w:hAnsiTheme="minorHAnsi" w:cstheme="minorHAnsi"/>
            <w:color w:val="0563C1"/>
            <w:sz w:val="23"/>
            <w:szCs w:val="23"/>
            <w:bdr w:val="none" w:sz="0" w:space="0" w:color="auto" w:frame="1"/>
            <w:shd w:val="clear" w:color="auto" w:fill="FFFFFF"/>
          </w:rPr>
          <w:t>eholmes@nea.org</w:t>
        </w:r>
      </w:hyperlink>
      <w:r w:rsidRPr="00232CA9">
        <w:rPr>
          <w:rStyle w:val="contentpasted0"/>
          <w:rFonts w:asciiTheme="minorHAnsi" w:hAnsiTheme="minorHAnsi" w:cstheme="minorHAnsi"/>
          <w:color w:val="000000"/>
          <w:sz w:val="23"/>
          <w:szCs w:val="23"/>
          <w:bdr w:val="none" w:sz="0" w:space="0" w:color="auto" w:frame="1"/>
          <w:shd w:val="clear" w:color="auto" w:fill="FFFFFF"/>
        </w:rPr>
        <w:t>  text 207-660-5589 (Please begin your text with who you are)</w:t>
      </w:r>
    </w:p>
    <w:p w:rsidR="00264304" w:rsidRPr="00232CA9" w:rsidRDefault="00264304" w:rsidP="00264304">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Karla Medina, </w:t>
      </w:r>
      <w:hyperlink r:id="rId21" w:tgtFrame="_blank" w:history="1">
        <w:r w:rsidRPr="00232CA9">
          <w:rPr>
            <w:rStyle w:val="Hyperlink"/>
            <w:rFonts w:asciiTheme="minorHAnsi" w:hAnsiTheme="minorHAnsi" w:cstheme="minorHAnsi"/>
            <w:color w:val="0563C1"/>
            <w:sz w:val="23"/>
            <w:szCs w:val="23"/>
            <w:bdr w:val="none" w:sz="0" w:space="0" w:color="auto" w:frame="1"/>
            <w:shd w:val="clear" w:color="auto" w:fill="FFFFFF"/>
          </w:rPr>
          <w:t>kmedina@nea.org</w:t>
        </w:r>
      </w:hyperlink>
    </w:p>
    <w:p w:rsidR="00264304" w:rsidRPr="00232CA9" w:rsidRDefault="00264304" w:rsidP="00264304">
      <w:pPr>
        <w:pStyle w:val="xmsonormal"/>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WHAT'S NEXT?</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You will receive an email with additional logistics, and information on how to be reimbursed for travel expenses.</w:t>
      </w:r>
    </w:p>
    <w:p w:rsidR="00264304" w:rsidRPr="00232CA9" w:rsidRDefault="00264304" w:rsidP="00264304">
      <w:pPr>
        <w:pStyle w:val="xmsonormal"/>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rsidR="00264304" w:rsidRPr="00232CA9" w:rsidRDefault="00264304" w:rsidP="00264304">
      <w:pPr>
        <w:pStyle w:val="NormalWeb"/>
        <w:shd w:val="clear" w:color="auto" w:fill="FFFFFF"/>
        <w:spacing w:before="0" w:beforeAutospacing="0" w:after="0" w:afterAutospacing="0"/>
        <w:rPr>
          <w:rFonts w:asciiTheme="minorHAnsi" w:hAnsiTheme="minorHAnsi" w:cstheme="minorHAnsi"/>
          <w:color w:val="201F1E"/>
          <w:sz w:val="22"/>
          <w:szCs w:val="22"/>
        </w:rPr>
      </w:pPr>
    </w:p>
    <w:p w:rsidR="00880558" w:rsidRPr="002362A8" w:rsidRDefault="00880558" w:rsidP="00880558">
      <w:pPr>
        <w:shd w:val="clear" w:color="auto" w:fill="FFFFFF"/>
        <w:spacing w:after="0" w:line="240" w:lineRule="auto"/>
        <w:rPr>
          <w:rFonts w:eastAsia="Times New Roman" w:cstheme="minorHAnsi"/>
          <w:color w:val="201F1E"/>
        </w:rPr>
      </w:pPr>
    </w:p>
    <w:p w:rsidR="00880558" w:rsidRPr="002362A8" w:rsidRDefault="00880558" w:rsidP="00880558">
      <w:pPr>
        <w:rPr>
          <w:rFonts w:cstheme="minorHAnsi"/>
        </w:rPr>
      </w:pPr>
    </w:p>
    <w:bookmarkEnd w:id="0"/>
    <w:p w:rsidR="00880558" w:rsidRDefault="00880558" w:rsidP="00667DB8"/>
    <w:sectPr w:rsidR="008805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F761DB"/>
    <w:multiLevelType w:val="multilevel"/>
    <w:tmpl w:val="B8E01B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AB1FBB"/>
    <w:multiLevelType w:val="multilevel"/>
    <w:tmpl w:val="16FAB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DB8"/>
    <w:rsid w:val="00193CBD"/>
    <w:rsid w:val="002362A8"/>
    <w:rsid w:val="00264304"/>
    <w:rsid w:val="00486348"/>
    <w:rsid w:val="005769C2"/>
    <w:rsid w:val="006445B8"/>
    <w:rsid w:val="00667DB8"/>
    <w:rsid w:val="00845ED4"/>
    <w:rsid w:val="00880558"/>
    <w:rsid w:val="00C05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E474"/>
  <w15:chartTrackingRefBased/>
  <w15:docId w15:val="{4C0F74F0-A805-444B-9364-4C7BB6A2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DB8"/>
  </w:style>
  <w:style w:type="paragraph" w:styleId="Heading1">
    <w:name w:val="heading 1"/>
    <w:basedOn w:val="Normal"/>
    <w:next w:val="Normal"/>
    <w:link w:val="Heading1Char"/>
    <w:uiPriority w:val="9"/>
    <w:qFormat/>
    <w:rsid w:val="00667DB8"/>
    <w:pPr>
      <w:keepNext/>
      <w:shd w:val="clear" w:color="auto" w:fill="FFFFFF"/>
      <w:spacing w:after="0" w:line="240" w:lineRule="auto"/>
      <w:outlineLvl w:val="0"/>
    </w:pPr>
    <w:rPr>
      <w:rFonts w:eastAsia="Times New Roman" w:cstheme="minorHAnsi"/>
      <w:b/>
      <w:bCs/>
      <w:color w:val="201F1E"/>
      <w:sz w:val="24"/>
      <w:szCs w:val="24"/>
      <w:bdr w:val="none" w:sz="0" w:space="0" w:color="auto" w:frame="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DB8"/>
    <w:rPr>
      <w:rFonts w:eastAsia="Times New Roman" w:cstheme="minorHAnsi"/>
      <w:b/>
      <w:bCs/>
      <w:color w:val="201F1E"/>
      <w:sz w:val="24"/>
      <w:szCs w:val="24"/>
      <w:bdr w:val="none" w:sz="0" w:space="0" w:color="auto" w:frame="1"/>
      <w:shd w:val="clear" w:color="auto" w:fill="FFFFFF"/>
    </w:rPr>
  </w:style>
  <w:style w:type="character" w:styleId="Hyperlink">
    <w:name w:val="Hyperlink"/>
    <w:basedOn w:val="DefaultParagraphFont"/>
    <w:uiPriority w:val="99"/>
    <w:unhideWhenUsed/>
    <w:rsid w:val="00667DB8"/>
    <w:rPr>
      <w:color w:val="0563C1" w:themeColor="hyperlink"/>
      <w:u w:val="single"/>
    </w:rPr>
  </w:style>
  <w:style w:type="paragraph" w:styleId="NormalWeb">
    <w:name w:val="Normal (Web)"/>
    <w:basedOn w:val="Normal"/>
    <w:uiPriority w:val="99"/>
    <w:unhideWhenUsed/>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64304"/>
  </w:style>
  <w:style w:type="character" w:customStyle="1" w:styleId="contentpasted0">
    <w:name w:val="contentpasted0"/>
    <w:basedOn w:val="DefaultParagraphFont"/>
    <w:rsid w:val="00264304"/>
  </w:style>
  <w:style w:type="paragraph" w:customStyle="1" w:styleId="xmsonormal">
    <w:name w:val="xmsonormal"/>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264304"/>
  </w:style>
  <w:style w:type="paragraph" w:customStyle="1" w:styleId="xmsolistparagraph">
    <w:name w:val="xmsolistparagraph"/>
    <w:basedOn w:val="Normal"/>
    <w:rsid w:val="0026430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c2k76zjiy">
    <w:name w:val="markc2k76zjiy"/>
    <w:basedOn w:val="DefaultParagraphFont"/>
    <w:rsid w:val="00845ED4"/>
  </w:style>
  <w:style w:type="character" w:customStyle="1" w:styleId="markouesx6ne6">
    <w:name w:val="markouesx6ne6"/>
    <w:basedOn w:val="DefaultParagraphFont"/>
    <w:rsid w:val="00845E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829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hyperlink" Target="https://www.nea.org/UD-Org-Support" TargetMode="External"/><Relationship Id="rId18" Type="http://schemas.openxmlformats.org/officeDocument/2006/relationships/hyperlink" Target="https://www.cdc.gov/coronavirus/2019-ncov/vaccines/stay-up-to-date.html"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hyperlink" Target="mailto:kmedina@nea.org" TargetMode="External"/><Relationship Id="rId7" Type="http://schemas.openxmlformats.org/officeDocument/2006/relationships/hyperlink" Target="mailto:sholbrook@nea.org" TargetMode="External"/><Relationship Id="rId12" Type="http://schemas.openxmlformats.org/officeDocument/2006/relationships/hyperlink" Target="tel:207-660-5589" TargetMode="External"/><Relationship Id="rId17" Type="http://schemas.openxmlformats.org/officeDocument/2006/relationships/hyperlink" Target="https://app.smartsheet.com/b/form/6931f40178514713a97c9d2194306532"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https://app.smartsheet.com/b/form/f793ca7f104d4296a4e5977e21058726" TargetMode="External"/><Relationship Id="rId20" Type="http://schemas.openxmlformats.org/officeDocument/2006/relationships/hyperlink" Target="mailto:eholmes@nea.org" TargetMode="External"/><Relationship Id="rId1" Type="http://schemas.openxmlformats.org/officeDocument/2006/relationships/numbering" Target="numbering.xml"/><Relationship Id="rId6" Type="http://schemas.openxmlformats.org/officeDocument/2006/relationships/hyperlink" Target="mailto:sholbrook@nea.org" TargetMode="External"/><Relationship Id="rId11" Type="http://schemas.openxmlformats.org/officeDocument/2006/relationships/hyperlink" Target="mailto:kmedina@nea.org" TargetMode="External"/><Relationship Id="rId24" Type="http://schemas.openxmlformats.org/officeDocument/2006/relationships/customXml" Target="../customXml/item1.xml"/><Relationship Id="rId5" Type="http://schemas.openxmlformats.org/officeDocument/2006/relationships/hyperlink" Target="mailto:Heidi.miller@nysut.org" TargetMode="External"/><Relationship Id="rId15" Type="http://schemas.openxmlformats.org/officeDocument/2006/relationships/hyperlink" Target="https://app.smartsheet.com/b/form/8f0f6a7532e24179aba7d5d09733332d" TargetMode="External"/><Relationship Id="rId23" Type="http://schemas.openxmlformats.org/officeDocument/2006/relationships/theme" Target="theme/theme1.xml"/><Relationship Id="rId10" Type="http://schemas.openxmlformats.org/officeDocument/2006/relationships/hyperlink" Target="mailto:eholmes@nea.org" TargetMode="External"/><Relationship Id="rId19" Type="http://schemas.openxmlformats.org/officeDocument/2006/relationships/hyperlink" Target="mailto:ksholbrook@nea.org" TargetMode="External"/><Relationship Id="rId4" Type="http://schemas.openxmlformats.org/officeDocument/2006/relationships/webSettings" Target="webSettings.xml"/><Relationship Id="rId9" Type="http://schemas.openxmlformats.org/officeDocument/2006/relationships/hyperlink" Target="https://www.fairhotel.org/plan-events/tipping-guide" TargetMode="External"/><Relationship Id="rId14" Type="http://schemas.openxmlformats.org/officeDocument/2006/relationships/hyperlink" Target="https://cvent.me/DzMNxq"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07EF6DF-37A1-4D07-A85C-099FB00BDCAE}"/>
</file>

<file path=customXml/itemProps2.xml><?xml version="1.0" encoding="utf-8"?>
<ds:datastoreItem xmlns:ds="http://schemas.openxmlformats.org/officeDocument/2006/customXml" ds:itemID="{87A2406F-27F0-43D7-BEB4-9FB3BCA0B5F4}"/>
</file>

<file path=customXml/itemProps3.xml><?xml version="1.0" encoding="utf-8"?>
<ds:datastoreItem xmlns:ds="http://schemas.openxmlformats.org/officeDocument/2006/customXml" ds:itemID="{7B960048-01B6-45AB-B459-0529433F574E}"/>
</file>

<file path=docProps/app.xml><?xml version="1.0" encoding="utf-8"?>
<Properties xmlns="http://schemas.openxmlformats.org/officeDocument/2006/extended-properties" xmlns:vt="http://schemas.openxmlformats.org/officeDocument/2006/docPropsVTypes">
  <Template>Normal</Template>
  <TotalTime>31</TotalTime>
  <Pages>7</Pages>
  <Words>2670</Words>
  <Characters>15220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17855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2022-11-07T15:36:00Z</dcterms:created>
  <dcterms:modified xsi:type="dcterms:W3CDTF">2022-11-07T16:06:00Z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