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D2C" w:rsidRDefault="00935D2C">
      <w:pPr>
        <w:spacing w:before="101" w:line="165" w:lineRule="exact"/>
        <w:ind w:left="851"/>
        <w:rPr>
          <w:rFonts w:ascii="Verdana"/>
          <w:sz w:val="14"/>
        </w:rPr>
      </w:pPr>
    </w:p>
    <w:p w:rsidR="00935D2C" w:rsidRDefault="00EE219D">
      <w:pPr>
        <w:pStyle w:val="Title"/>
        <w:spacing w:line="220" w:lineRule="auto"/>
      </w:pPr>
      <w:r>
        <w:t>Under</w:t>
      </w:r>
      <w:r>
        <w:rPr>
          <w:spacing w:val="-9"/>
        </w:rPr>
        <w:t xml:space="preserve"> </w:t>
      </w:r>
      <w:r>
        <w:t>new</w:t>
      </w:r>
      <w:r>
        <w:rPr>
          <w:spacing w:val="-9"/>
        </w:rPr>
        <w:t xml:space="preserve"> </w:t>
      </w:r>
      <w:r>
        <w:t>leadership,</w:t>
      </w:r>
      <w:r>
        <w:rPr>
          <w:spacing w:val="-9"/>
        </w:rPr>
        <w:t xml:space="preserve"> </w:t>
      </w:r>
      <w:r>
        <w:t>Nashville's</w:t>
      </w:r>
      <w:r>
        <w:rPr>
          <w:spacing w:val="-9"/>
        </w:rPr>
        <w:t xml:space="preserve"> </w:t>
      </w:r>
      <w:r>
        <w:t>teachers</w:t>
      </w:r>
      <w:r>
        <w:rPr>
          <w:spacing w:val="-9"/>
        </w:rPr>
        <w:t xml:space="preserve"> </w:t>
      </w:r>
      <w:r>
        <w:t>union</w:t>
      </w:r>
      <w:r>
        <w:rPr>
          <w:spacing w:val="-9"/>
        </w:rPr>
        <w:t xml:space="preserve"> </w:t>
      </w:r>
      <w:r>
        <w:t>hopes to use leverage gained after protests over pay</w:t>
      </w:r>
    </w:p>
    <w:p w:rsidR="00935D2C" w:rsidRDefault="00EE219D">
      <w:pPr>
        <w:pStyle w:val="BodyText"/>
        <w:spacing w:before="2"/>
        <w:rPr>
          <w:b/>
          <w:sz w:val="20"/>
        </w:rPr>
      </w:pPr>
      <w:r>
        <w:pict>
          <v:group id="docshapegroup8" o:spid="_x0000_s1048" style="position:absolute;margin-left:63.5pt;margin-top:12.85pt;width:508.45pt;height:18.3pt;z-index:-15728128;mso-wrap-distance-left:0;mso-wrap-distance-right:0;mso-position-horizontal-relative:page" coordorigin="1270,257" coordsize="10169,366">
            <v:shape id="docshape9" o:spid="_x0000_s1050" style="position:absolute;left:1270;top:256;width:10169;height:366" coordorigin="1270,257" coordsize="10169,366" o:spt="100" adj="0,,0" path="m11405,257r-10100,l1291,260r-11,7l1273,278r-3,14l1270,588r3,13l1280,612r11,8l1305,623r10100,l11418,620r11,-8l11433,607r-10139,l1286,599r,-318l1294,272r10139,l11429,267r-11,-7l11405,257xm11433,272r-18,l11424,281r,318l11415,607r18,l11437,601r2,-13l11439,292r-2,-14l11433,272xe" fillcolor="#e6e6e6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" o:spid="_x0000_s1049" type="#_x0000_t202" style="position:absolute;left:1270;top:256;width:10169;height:366" filled="f" stroked="f">
              <v:textbox inset="0,0,0,0">
                <w:txbxContent>
                  <w:p w:rsidR="00935D2C" w:rsidRDefault="00EE219D">
                    <w:pPr>
                      <w:tabs>
                        <w:tab w:val="left" w:pos="2596"/>
                      </w:tabs>
                      <w:spacing w:before="88"/>
                      <w:ind w:left="130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14"/>
                        <w:u w:val="single"/>
                      </w:rPr>
                      <w:t>Jason</w:t>
                    </w:r>
                    <w:r>
                      <w:rPr>
                        <w:rFonts w:ascii="Times New Roman"/>
                        <w:b/>
                        <w:spacing w:val="2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2"/>
                        <w:sz w:val="14"/>
                        <w:u w:val="single"/>
                      </w:rPr>
                      <w:t>Gonzales</w:t>
                    </w:r>
                    <w:r>
                      <w:rPr>
                        <w:rFonts w:ascii="Times New Roman"/>
                        <w:b/>
                        <w:spacing w:val="-2"/>
                        <w:sz w:val="14"/>
                      </w:rPr>
                      <w:t>,</w:t>
                    </w:r>
                    <w:r>
                      <w:rPr>
                        <w:rFonts w:ascii="Times New Roman"/>
                        <w:b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2"/>
                        <w:sz w:val="14"/>
                      </w:rPr>
                      <w:t>Nashville</w:t>
                    </w:r>
                    <w:r>
                      <w:rPr>
                        <w:rFonts w:ascii="Times New Roman"/>
                        <w:b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2"/>
                        <w:sz w:val="14"/>
                      </w:rPr>
                      <w:t>Tennessean</w:t>
                    </w:r>
                    <w:r>
                      <w:rPr>
                        <w:rFonts w:ascii="Times New Roman"/>
                        <w:b/>
                        <w:sz w:val="14"/>
                      </w:rPr>
                      <w:tab/>
                    </w:r>
                    <w:r>
                      <w:rPr>
                        <w:rFonts w:ascii="Times New Roman"/>
                        <w:sz w:val="14"/>
                      </w:rPr>
                      <w:t>Published</w:t>
                    </w:r>
                    <w:r>
                      <w:rPr>
                        <w:rFonts w:ascii="Times New Roman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10:00</w:t>
                    </w:r>
                    <w:r>
                      <w:rPr>
                        <w:rFonts w:ascii="Times New Roman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p.m.</w:t>
                    </w:r>
                    <w:r>
                      <w:rPr>
                        <w:rFonts w:ascii="Times New Roman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CT</w:t>
                    </w:r>
                    <w:r>
                      <w:rPr>
                        <w:rFonts w:ascii="Times New Roman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Oct.</w:t>
                    </w:r>
                    <w:r>
                      <w:rPr>
                        <w:rFonts w:ascii="Times New Roman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20,</w:t>
                    </w:r>
                    <w:r>
                      <w:rPr>
                        <w:rFonts w:ascii="Times New Roman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4"/>
                        <w:sz w:val="14"/>
                      </w:rPr>
                      <w:t>2019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35D2C" w:rsidRDefault="00935D2C">
      <w:pPr>
        <w:pStyle w:val="BodyText"/>
        <w:spacing w:before="4"/>
        <w:rPr>
          <w:b/>
          <w:sz w:val="17"/>
        </w:rPr>
      </w:pPr>
    </w:p>
    <w:p w:rsidR="00935D2C" w:rsidRDefault="00EE219D" w:rsidP="00D93A2E">
      <w:pPr>
        <w:pStyle w:val="BodyText"/>
        <w:ind w:left="112"/>
      </w:pPr>
      <w:r>
        <w:t>Spread throughout the</w:t>
      </w:r>
      <w:r>
        <w:rPr>
          <w:spacing w:val="1"/>
        </w:rPr>
        <w:t xml:space="preserve"> </w:t>
      </w:r>
      <w:r>
        <w:t>warehouse-like building</w:t>
      </w:r>
      <w:r>
        <w:rPr>
          <w:spacing w:val="1"/>
        </w:rPr>
        <w:t xml:space="preserve"> </w:t>
      </w:r>
      <w:r>
        <w:t>housing Nashville's</w:t>
      </w:r>
      <w:r>
        <w:rPr>
          <w:spacing w:val="1"/>
        </w:rPr>
        <w:t xml:space="preserve"> </w:t>
      </w:r>
      <w:r>
        <w:t>teachers union</w:t>
      </w:r>
      <w:r>
        <w:rPr>
          <w:spacing w:val="1"/>
        </w:rPr>
        <w:t xml:space="preserve"> </w:t>
      </w:r>
      <w:r>
        <w:t>hang photos of</w:t>
      </w:r>
      <w:r>
        <w:rPr>
          <w:spacing w:val="1"/>
        </w:rPr>
        <w:t xml:space="preserve"> </w:t>
      </w:r>
      <w:r>
        <w:t>last school</w:t>
      </w:r>
      <w:r>
        <w:rPr>
          <w:spacing w:val="1"/>
        </w:rPr>
        <w:t xml:space="preserve"> </w:t>
      </w:r>
      <w:r>
        <w:t>year's</w:t>
      </w:r>
      <w:r>
        <w:rPr>
          <w:spacing w:val="7"/>
          <w:u w:val="single"/>
        </w:rPr>
        <w:t xml:space="preserve"> </w:t>
      </w:r>
      <w:r>
        <w:rPr>
          <w:u w:val="single"/>
        </w:rPr>
        <w:t>teacher pay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protests </w:t>
      </w:r>
      <w:r>
        <w:rPr>
          <w:spacing w:val="-2"/>
          <w:u w:val="single"/>
        </w:rPr>
        <w:t>(/story</w:t>
      </w:r>
    </w:p>
    <w:p w:rsidR="00935D2C" w:rsidRDefault="00EE219D" w:rsidP="00D93A2E">
      <w:pPr>
        <w:pStyle w:val="BodyText"/>
        <w:ind w:left="112"/>
      </w:pPr>
      <w:r>
        <w:t>/news/2019/05/16/nashville-teachers-absent-again-part-mnps-sick-</w:t>
      </w:r>
      <w:r>
        <w:rPr>
          <w:spacing w:val="-2"/>
        </w:rPr>
        <w:t>out/3691484002/).</w:t>
      </w:r>
    </w:p>
    <w:p w:rsidR="00935D2C" w:rsidRDefault="00EE219D" w:rsidP="00D93A2E">
      <w:pPr>
        <w:pStyle w:val="BodyText"/>
        <w:ind w:left="11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1" o:spid="_x0000_s1045" style="width:301.8pt;height:.8pt;mso-position-horizontal-relative:char;mso-position-vertical-relative:line" coordsize="6036,16">
            <v:line id="_x0000_s1047" style="position:absolute" from="0,8" to="5989,8" strokeweight=".27156mm"/>
            <v:line id="_x0000_s1046" style="position:absolute" from="5989,8" to="6035,8" strokeweight=".27156mm"/>
            <w10:wrap type="none"/>
            <w10:anchorlock/>
          </v:group>
        </w:pict>
      </w:r>
    </w:p>
    <w:p w:rsidR="00935D2C" w:rsidRDefault="00935D2C" w:rsidP="00D93A2E">
      <w:pPr>
        <w:pStyle w:val="BodyText"/>
        <w:rPr>
          <w:sz w:val="24"/>
        </w:rPr>
      </w:pPr>
    </w:p>
    <w:p w:rsidR="00935D2C" w:rsidRDefault="00EE219D" w:rsidP="00D93A2E">
      <w:pPr>
        <w:pStyle w:val="BodyText"/>
        <w:ind w:left="112"/>
      </w:pPr>
      <w:r>
        <w:t>At the time, the protests where educators marched and called out sick were led by union and non-union members. But they weren't backed by Metro Nashville Education Association leadership, the city's educators union.</w:t>
      </w:r>
      <w:r w:rsidR="00D93A2E">
        <w:t xml:space="preserve"> </w:t>
      </w:r>
      <w:r>
        <w:t>Now, a group that</w:t>
      </w:r>
      <w:r>
        <w:rPr>
          <w:spacing w:val="1"/>
        </w:rPr>
        <w:t xml:space="preserve"> </w:t>
      </w:r>
      <w:r>
        <w:t>helped spearhead the</w:t>
      </w:r>
      <w:r>
        <w:rPr>
          <w:spacing w:val="1"/>
        </w:rPr>
        <w:t xml:space="preserve"> </w:t>
      </w:r>
      <w:r>
        <w:t>city's teacher demonstrations</w:t>
      </w:r>
      <w:r>
        <w:rPr>
          <w:spacing w:val="1"/>
        </w:rPr>
        <w:t xml:space="preserve"> </w:t>
      </w:r>
      <w:r>
        <w:t xml:space="preserve">leads the </w:t>
      </w:r>
      <w:r>
        <w:rPr>
          <w:spacing w:val="-2"/>
        </w:rPr>
        <w:t>association.</w:t>
      </w:r>
      <w:r w:rsidR="00D93A2E">
        <w:rPr>
          <w:spacing w:val="-2"/>
        </w:rPr>
        <w:t xml:space="preserve"> </w:t>
      </w:r>
      <w:r>
        <w:t>And it is determined not to just memorialize the protests in the South Nashville building that overlooks Metro Nashville Public Schools headquarters, but use the recent action — and future action, if necessary — to better the conditions for educators in Mu</w:t>
      </w:r>
      <w:r>
        <w:t>sic City.</w:t>
      </w:r>
    </w:p>
    <w:p w:rsidR="00935D2C" w:rsidRDefault="00935D2C" w:rsidP="00D93A2E">
      <w:pPr>
        <w:pStyle w:val="BodyText"/>
        <w:rPr>
          <w:sz w:val="20"/>
        </w:rPr>
      </w:pPr>
    </w:p>
    <w:p w:rsidR="00935D2C" w:rsidRDefault="00A94730" w:rsidP="00D93A2E">
      <w:pPr>
        <w:pStyle w:val="BodyText"/>
        <w:ind w:left="112" w:right="424"/>
      </w:pPr>
      <w:bookmarkStart w:id="0" w:name="_GoBack"/>
      <w:r>
        <w:rPr>
          <w:noProof/>
        </w:rPr>
        <w:drawing>
          <wp:anchor distT="0" distB="0" distL="0" distR="0" simplePos="0" relativeHeight="251662848" behindDoc="0" locked="0" layoutInCell="1" allowOverlap="1">
            <wp:simplePos x="0" y="0"/>
            <wp:positionH relativeFrom="page">
              <wp:posOffset>4218305</wp:posOffset>
            </wp:positionH>
            <wp:positionV relativeFrom="paragraph">
              <wp:posOffset>5715</wp:posOffset>
            </wp:positionV>
            <wp:extent cx="3172460" cy="1927225"/>
            <wp:effectExtent l="0" t="0" r="8890" b="0"/>
            <wp:wrapSquare wrapText="bothSides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246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EE219D">
        <w:t xml:space="preserve">"I think that we came in with a pretty clear mandate from the people who voted for us to go out there and make some big changes," MNEA President Amanda </w:t>
      </w:r>
      <w:proofErr w:type="spellStart"/>
      <w:r w:rsidR="00EE219D">
        <w:t>Kail</w:t>
      </w:r>
      <w:proofErr w:type="spellEnd"/>
      <w:r w:rsidR="00EE219D">
        <w:t xml:space="preserve"> said.</w:t>
      </w:r>
      <w:r w:rsidR="00D93A2E">
        <w:t xml:space="preserve"> </w:t>
      </w:r>
      <w:r w:rsidR="00EE219D">
        <w:t>The goals so far are uncomplicated: Get teachers more involved in the union, elev</w:t>
      </w:r>
      <w:r w:rsidR="00EE219D">
        <w:t>ate the voice of teachers, push for better working conditions, and fight for increased pay.</w:t>
      </w:r>
    </w:p>
    <w:p w:rsidR="00D93A2E" w:rsidRDefault="00D93A2E" w:rsidP="00D93A2E">
      <w:pPr>
        <w:pStyle w:val="BodyText"/>
        <w:rPr>
          <w:b/>
          <w:w w:val="105"/>
          <w:sz w:val="12"/>
        </w:rPr>
      </w:pPr>
    </w:p>
    <w:p w:rsidR="00D93A2E" w:rsidRDefault="00EE219D" w:rsidP="00D93A2E">
      <w:pPr>
        <w:pStyle w:val="BodyText"/>
        <w:ind w:left="112"/>
      </w:pPr>
      <w:r>
        <w:t xml:space="preserve">If they feel they are not heard, </w:t>
      </w:r>
      <w:proofErr w:type="spellStart"/>
      <w:r>
        <w:t>Kail</w:t>
      </w:r>
      <w:proofErr w:type="spellEnd"/>
      <w:r>
        <w:t xml:space="preserve"> said the new leadership knows what it </w:t>
      </w:r>
    </w:p>
    <w:p w:rsidR="00D93A2E" w:rsidRDefault="00EE219D" w:rsidP="00D93A2E">
      <w:pPr>
        <w:pStyle w:val="BodyText"/>
        <w:ind w:left="112"/>
      </w:pPr>
      <w:proofErr w:type="gramStart"/>
      <w:r>
        <w:t>means</w:t>
      </w:r>
      <w:proofErr w:type="gramEnd"/>
      <w:r>
        <w:t xml:space="preserve"> to take to the streets. That's a major change for a union in a state </w:t>
      </w:r>
    </w:p>
    <w:p w:rsidR="00D93A2E" w:rsidRDefault="00EE219D" w:rsidP="00D93A2E">
      <w:pPr>
        <w:pStyle w:val="BodyText"/>
        <w:ind w:left="112"/>
      </w:pPr>
      <w:proofErr w:type="gramStart"/>
      <w:r>
        <w:t>where</w:t>
      </w:r>
      <w:proofErr w:type="gramEnd"/>
      <w:r>
        <w:t xml:space="preserve"> teacher strikes are illegal </w:t>
      </w:r>
    </w:p>
    <w:p w:rsidR="00935D2C" w:rsidRDefault="00EE219D" w:rsidP="00D93A2E">
      <w:pPr>
        <w:pStyle w:val="BodyText"/>
        <w:ind w:left="112"/>
      </w:pPr>
      <w:r>
        <w:t>(/story/news/education/2019/03/12/tn-teachers-united-public-education-</w:t>
      </w:r>
      <w:r>
        <w:t>f</w:t>
      </w:r>
      <w:r>
        <w:t>unding-school-testing-union/3131729002/</w:t>
      </w:r>
      <w:r>
        <w:t>) and</w:t>
      </w:r>
      <w:r w:rsidR="00D93A2E">
        <w:t xml:space="preserve"> Co</w:t>
      </w:r>
      <w:r>
        <w:t>llective</w:t>
      </w:r>
      <w:r>
        <w:rPr>
          <w:spacing w:val="-1"/>
        </w:rPr>
        <w:t xml:space="preserve"> </w:t>
      </w:r>
      <w:r>
        <w:t>bargaining</w:t>
      </w:r>
      <w:r>
        <w:rPr>
          <w:spacing w:val="-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 w:rsidR="00D93A2E">
        <w:t>stripped.  B</w:t>
      </w:r>
      <w:r>
        <w:t xml:space="preserve">ut </w:t>
      </w:r>
      <w:proofErr w:type="spellStart"/>
      <w:r>
        <w:t>Kail</w:t>
      </w:r>
      <w:proofErr w:type="spellEnd"/>
      <w:r>
        <w:t xml:space="preserve"> said teachers have leverage.</w:t>
      </w:r>
    </w:p>
    <w:p w:rsidR="00D93A2E" w:rsidRDefault="00D93A2E" w:rsidP="00D93A2E">
      <w:pPr>
        <w:pStyle w:val="BodyText"/>
        <w:ind w:left="112"/>
      </w:pPr>
    </w:p>
    <w:p w:rsidR="00935D2C" w:rsidRDefault="00EE219D" w:rsidP="00D93A2E">
      <w:pPr>
        <w:pStyle w:val="BodyText"/>
        <w:ind w:left="112" w:right="242"/>
      </w:pPr>
      <w:r>
        <w:t xml:space="preserve">"I think we kind of shook the city up a little bit (through the protests), and that needed to happen," </w:t>
      </w:r>
      <w:proofErr w:type="spellStart"/>
      <w:r>
        <w:t>Kail</w:t>
      </w:r>
      <w:proofErr w:type="spellEnd"/>
      <w:r>
        <w:t xml:space="preserve"> said. "And I think that going forward when we talk</w:t>
      </w:r>
      <w:r>
        <w:rPr>
          <w:spacing w:val="80"/>
        </w:rPr>
        <w:t xml:space="preserve"> </w:t>
      </w:r>
      <w:r>
        <w:t>to people at (Metro Nashville Public Schools), wh</w:t>
      </w:r>
      <w:r>
        <w:t>en we talk to people at the city, when we talk to the mayor, they know we have that in our back pocket."</w:t>
      </w:r>
    </w:p>
    <w:p w:rsidR="00D93A2E" w:rsidRDefault="00D93A2E" w:rsidP="00D93A2E">
      <w:pPr>
        <w:pStyle w:val="BodyText"/>
        <w:ind w:left="112" w:right="242"/>
      </w:pPr>
    </w:p>
    <w:p w:rsidR="00D93A2E" w:rsidRPr="00D93A2E" w:rsidRDefault="00D93A2E" w:rsidP="00A94730">
      <w:pPr>
        <w:pStyle w:val="BodyText"/>
        <w:ind w:left="6480"/>
        <w:rPr>
          <w:sz w:val="20"/>
        </w:rPr>
      </w:pPr>
      <w:r>
        <w:rPr>
          <w:b/>
          <w:w w:val="105"/>
          <w:sz w:val="12"/>
        </w:rPr>
        <w:t>Amanda</w:t>
      </w:r>
      <w:r>
        <w:rPr>
          <w:b/>
          <w:spacing w:val="-4"/>
          <w:w w:val="105"/>
          <w:sz w:val="12"/>
        </w:rPr>
        <w:t xml:space="preserve"> </w:t>
      </w:r>
      <w:proofErr w:type="spellStart"/>
      <w:r>
        <w:rPr>
          <w:b/>
          <w:w w:val="105"/>
          <w:sz w:val="12"/>
        </w:rPr>
        <w:t>Kail</w:t>
      </w:r>
      <w:proofErr w:type="spellEnd"/>
      <w:r>
        <w:rPr>
          <w:b/>
          <w:spacing w:val="-3"/>
          <w:w w:val="105"/>
          <w:sz w:val="12"/>
        </w:rPr>
        <w:t xml:space="preserve"> </w:t>
      </w:r>
      <w:r>
        <w:rPr>
          <w:b/>
          <w:w w:val="105"/>
          <w:sz w:val="12"/>
        </w:rPr>
        <w:t>leads</w:t>
      </w:r>
      <w:r>
        <w:rPr>
          <w:b/>
          <w:spacing w:val="-3"/>
          <w:w w:val="105"/>
          <w:sz w:val="12"/>
        </w:rPr>
        <w:t xml:space="preserve"> </w:t>
      </w:r>
      <w:r>
        <w:rPr>
          <w:b/>
          <w:w w:val="105"/>
          <w:sz w:val="12"/>
        </w:rPr>
        <w:t>a</w:t>
      </w:r>
      <w:r>
        <w:rPr>
          <w:b/>
          <w:spacing w:val="-3"/>
          <w:w w:val="105"/>
          <w:sz w:val="12"/>
        </w:rPr>
        <w:t xml:space="preserve"> </w:t>
      </w:r>
      <w:r>
        <w:rPr>
          <w:b/>
          <w:w w:val="105"/>
          <w:sz w:val="12"/>
        </w:rPr>
        <w:t>protest</w:t>
      </w:r>
      <w:r>
        <w:rPr>
          <w:b/>
          <w:spacing w:val="-2"/>
          <w:w w:val="105"/>
          <w:sz w:val="12"/>
        </w:rPr>
        <w:t xml:space="preserve"> </w:t>
      </w:r>
      <w:r>
        <w:rPr>
          <w:b/>
          <w:w w:val="105"/>
          <w:sz w:val="12"/>
        </w:rPr>
        <w:t>of</w:t>
      </w:r>
      <w:r>
        <w:rPr>
          <w:b/>
          <w:spacing w:val="-3"/>
          <w:w w:val="105"/>
          <w:sz w:val="12"/>
        </w:rPr>
        <w:t xml:space="preserve"> </w:t>
      </w:r>
      <w:r>
        <w:rPr>
          <w:b/>
          <w:w w:val="105"/>
          <w:sz w:val="12"/>
        </w:rPr>
        <w:t>teachers</w:t>
      </w:r>
      <w:r>
        <w:rPr>
          <w:b/>
          <w:spacing w:val="-3"/>
          <w:w w:val="105"/>
          <w:sz w:val="12"/>
        </w:rPr>
        <w:t xml:space="preserve"> </w:t>
      </w:r>
      <w:r>
        <w:rPr>
          <w:b/>
          <w:w w:val="105"/>
          <w:sz w:val="12"/>
        </w:rPr>
        <w:t>demanding</w:t>
      </w:r>
      <w:r>
        <w:rPr>
          <w:b/>
          <w:spacing w:val="-3"/>
          <w:w w:val="105"/>
          <w:sz w:val="12"/>
        </w:rPr>
        <w:t xml:space="preserve"> </w:t>
      </w:r>
      <w:r>
        <w:rPr>
          <w:b/>
          <w:w w:val="105"/>
          <w:sz w:val="12"/>
        </w:rPr>
        <w:t>higher</w:t>
      </w:r>
      <w:r>
        <w:rPr>
          <w:b/>
          <w:spacing w:val="-3"/>
          <w:w w:val="105"/>
          <w:sz w:val="12"/>
        </w:rPr>
        <w:t xml:space="preserve"> </w:t>
      </w:r>
      <w:r>
        <w:rPr>
          <w:b/>
          <w:w w:val="105"/>
          <w:sz w:val="12"/>
        </w:rPr>
        <w:t>wages</w:t>
      </w:r>
      <w:r>
        <w:rPr>
          <w:b/>
          <w:spacing w:val="-3"/>
          <w:w w:val="105"/>
          <w:sz w:val="12"/>
        </w:rPr>
        <w:t xml:space="preserve"> </w:t>
      </w:r>
      <w:r>
        <w:rPr>
          <w:b/>
          <w:w w:val="105"/>
          <w:sz w:val="12"/>
        </w:rPr>
        <w:t>May</w:t>
      </w:r>
      <w:r>
        <w:rPr>
          <w:b/>
          <w:spacing w:val="-4"/>
          <w:w w:val="105"/>
          <w:sz w:val="12"/>
        </w:rPr>
        <w:t xml:space="preserve"> </w:t>
      </w:r>
      <w:r>
        <w:rPr>
          <w:b/>
          <w:w w:val="105"/>
          <w:sz w:val="12"/>
        </w:rPr>
        <w:t>16</w:t>
      </w:r>
      <w:r>
        <w:rPr>
          <w:b/>
          <w:spacing w:val="-3"/>
          <w:w w:val="105"/>
          <w:sz w:val="12"/>
        </w:rPr>
        <w:t xml:space="preserve"> </w:t>
      </w:r>
      <w:r>
        <w:rPr>
          <w:b/>
          <w:w w:val="105"/>
          <w:sz w:val="12"/>
        </w:rPr>
        <w:t>at</w:t>
      </w:r>
      <w:r>
        <w:rPr>
          <w:b/>
          <w:spacing w:val="-2"/>
          <w:w w:val="105"/>
          <w:sz w:val="12"/>
        </w:rPr>
        <w:t xml:space="preserve"> </w:t>
      </w:r>
      <w:r>
        <w:rPr>
          <w:b/>
          <w:w w:val="105"/>
          <w:sz w:val="12"/>
        </w:rPr>
        <w:t>City</w:t>
      </w:r>
      <w:r>
        <w:rPr>
          <w:b/>
          <w:spacing w:val="-3"/>
          <w:w w:val="105"/>
          <w:sz w:val="12"/>
        </w:rPr>
        <w:t xml:space="preserve"> </w:t>
      </w:r>
      <w:r>
        <w:rPr>
          <w:b/>
          <w:w w:val="105"/>
          <w:sz w:val="12"/>
        </w:rPr>
        <w:t>Hall</w:t>
      </w:r>
      <w:r>
        <w:rPr>
          <w:b/>
          <w:spacing w:val="-3"/>
          <w:w w:val="105"/>
          <w:sz w:val="12"/>
        </w:rPr>
        <w:t xml:space="preserve"> </w:t>
      </w:r>
      <w:r>
        <w:rPr>
          <w:b/>
          <w:w w:val="105"/>
          <w:sz w:val="12"/>
        </w:rPr>
        <w:t>in</w:t>
      </w:r>
      <w:r>
        <w:rPr>
          <w:b/>
          <w:spacing w:val="-4"/>
          <w:w w:val="105"/>
          <w:sz w:val="12"/>
        </w:rPr>
        <w:t xml:space="preserve"> </w:t>
      </w:r>
      <w:r>
        <w:rPr>
          <w:b/>
          <w:w w:val="105"/>
          <w:sz w:val="12"/>
        </w:rPr>
        <w:t>Nashville.</w:t>
      </w:r>
      <w:r>
        <w:rPr>
          <w:b/>
          <w:spacing w:val="-4"/>
          <w:w w:val="105"/>
          <w:sz w:val="12"/>
        </w:rPr>
        <w:t xml:space="preserve"> </w:t>
      </w:r>
      <w:r>
        <w:rPr>
          <w:i/>
          <w:w w:val="105"/>
          <w:sz w:val="12"/>
        </w:rPr>
        <w:t>(Photo:</w:t>
      </w:r>
      <w:r>
        <w:rPr>
          <w:i/>
          <w:spacing w:val="-3"/>
          <w:w w:val="105"/>
          <w:sz w:val="12"/>
        </w:rPr>
        <w:t xml:space="preserve"> </w:t>
      </w:r>
      <w:r>
        <w:rPr>
          <w:i/>
          <w:w w:val="105"/>
          <w:sz w:val="12"/>
        </w:rPr>
        <w:t>George</w:t>
      </w:r>
      <w:r>
        <w:rPr>
          <w:i/>
          <w:spacing w:val="-3"/>
          <w:w w:val="105"/>
          <w:sz w:val="12"/>
        </w:rPr>
        <w:t xml:space="preserve"> </w:t>
      </w:r>
      <w:r>
        <w:rPr>
          <w:i/>
          <w:w w:val="105"/>
          <w:sz w:val="12"/>
        </w:rPr>
        <w:t>Walker</w:t>
      </w:r>
      <w:r>
        <w:rPr>
          <w:i/>
          <w:spacing w:val="-3"/>
          <w:w w:val="105"/>
          <w:sz w:val="12"/>
        </w:rPr>
        <w:t xml:space="preserve"> </w:t>
      </w:r>
      <w:r>
        <w:rPr>
          <w:i/>
          <w:w w:val="105"/>
          <w:sz w:val="12"/>
        </w:rPr>
        <w:t>IV</w:t>
      </w:r>
      <w:r>
        <w:rPr>
          <w:i/>
          <w:spacing w:val="-3"/>
          <w:w w:val="105"/>
          <w:sz w:val="12"/>
        </w:rPr>
        <w:t xml:space="preserve"> </w:t>
      </w:r>
      <w:r>
        <w:rPr>
          <w:i/>
          <w:w w:val="105"/>
          <w:sz w:val="12"/>
        </w:rPr>
        <w:t>/</w:t>
      </w:r>
      <w:r>
        <w:rPr>
          <w:i/>
          <w:spacing w:val="-4"/>
          <w:w w:val="105"/>
          <w:sz w:val="12"/>
        </w:rPr>
        <w:t xml:space="preserve"> </w:t>
      </w:r>
      <w:proofErr w:type="gramStart"/>
      <w:r>
        <w:rPr>
          <w:i/>
          <w:w w:val="105"/>
          <w:sz w:val="12"/>
        </w:rPr>
        <w:t>The</w:t>
      </w:r>
      <w:proofErr w:type="gramEnd"/>
      <w:r>
        <w:rPr>
          <w:i/>
          <w:spacing w:val="-3"/>
          <w:w w:val="105"/>
          <w:sz w:val="12"/>
        </w:rPr>
        <w:t xml:space="preserve"> </w:t>
      </w:r>
      <w:r>
        <w:rPr>
          <w:i/>
          <w:spacing w:val="-2"/>
          <w:w w:val="105"/>
          <w:sz w:val="12"/>
        </w:rPr>
        <w:t>Tennessean)</w:t>
      </w:r>
    </w:p>
    <w:p w:rsidR="00D93A2E" w:rsidRDefault="00D93A2E" w:rsidP="00D93A2E">
      <w:pPr>
        <w:pStyle w:val="BodyText"/>
        <w:ind w:left="112" w:right="242"/>
      </w:pPr>
    </w:p>
    <w:p w:rsidR="00D93A2E" w:rsidRDefault="00D93A2E" w:rsidP="00D93A2E">
      <w:pPr>
        <w:pStyle w:val="Heading1"/>
        <w:ind w:left="0"/>
        <w:rPr>
          <w:rFonts w:ascii="Arial" w:eastAsia="Arial" w:hAnsi="Arial" w:cs="Arial"/>
          <w:sz w:val="19"/>
          <w:szCs w:val="16"/>
        </w:rPr>
      </w:pPr>
    </w:p>
    <w:p w:rsidR="00935D2C" w:rsidRDefault="00EE219D" w:rsidP="00D93A2E">
      <w:pPr>
        <w:pStyle w:val="Heading1"/>
        <w:ind w:left="0"/>
      </w:pPr>
      <w:r>
        <w:rPr>
          <w:spacing w:val="-2"/>
        </w:rPr>
        <w:t>Teacher</w:t>
      </w:r>
      <w:r>
        <w:rPr>
          <w:spacing w:val="-27"/>
        </w:rPr>
        <w:t xml:space="preserve"> </w:t>
      </w:r>
      <w:r>
        <w:rPr>
          <w:spacing w:val="-2"/>
        </w:rPr>
        <w:t>pay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planning</w:t>
      </w:r>
      <w:r>
        <w:rPr>
          <w:spacing w:val="-26"/>
        </w:rPr>
        <w:t xml:space="preserve"> </w:t>
      </w:r>
      <w:r>
        <w:rPr>
          <w:spacing w:val="-4"/>
        </w:rPr>
        <w:t>time</w:t>
      </w:r>
    </w:p>
    <w:p w:rsidR="00D93A2E" w:rsidRDefault="00D93A2E" w:rsidP="00D93A2E">
      <w:pPr>
        <w:pStyle w:val="BodyText"/>
        <w:ind w:left="112"/>
      </w:pPr>
    </w:p>
    <w:p w:rsidR="00935D2C" w:rsidRDefault="00EE219D" w:rsidP="00D93A2E">
      <w:pPr>
        <w:pStyle w:val="BodyText"/>
        <w:ind w:left="112"/>
      </w:pPr>
      <w:r>
        <w:t>A goal to increase wages is central to the union. The new leadership wants to renegotiate the union's memorandum of unde</w:t>
      </w:r>
      <w:r>
        <w:t>rstanding with the district to prioritize teacher step raises, or pay based on experience.</w:t>
      </w:r>
      <w:r w:rsidR="00D93A2E">
        <w:t xml:space="preserve"> </w:t>
      </w:r>
      <w:r>
        <w:t xml:space="preserve">But there are other issues besides pay. One sticking point for </w:t>
      </w:r>
      <w:proofErr w:type="spellStart"/>
      <w:r>
        <w:t>Kail</w:t>
      </w:r>
      <w:proofErr w:type="spellEnd"/>
      <w:r>
        <w:t xml:space="preserve"> and MNEA Vice President Michele Sheriff since taking over the union this summer is to ensure teachers have time to plan.</w:t>
      </w:r>
      <w:r w:rsidR="00D93A2E">
        <w:t xml:space="preserve"> </w:t>
      </w:r>
      <w:r>
        <w:t xml:space="preserve">As teachers recently serving in the classroom, they said it is important to ensure teachers can prepare for students. They said interim Director of Schools Adrienne Battle has been receptive to </w:t>
      </w:r>
      <w:proofErr w:type="gramStart"/>
      <w:r>
        <w:t>their asks</w:t>
      </w:r>
      <w:proofErr w:type="gramEnd"/>
      <w:r>
        <w:t>.</w:t>
      </w:r>
      <w:r w:rsidR="00D93A2E">
        <w:t xml:space="preserve"> </w:t>
      </w:r>
      <w:r>
        <w:t>The hope is</w:t>
      </w:r>
      <w:r>
        <w:rPr>
          <w:spacing w:val="1"/>
        </w:rPr>
        <w:t xml:space="preserve"> </w:t>
      </w:r>
      <w:r>
        <w:t>their advocacy</w:t>
      </w:r>
      <w:r>
        <w:rPr>
          <w:spacing w:val="1"/>
        </w:rPr>
        <w:t xml:space="preserve"> </w:t>
      </w:r>
      <w:r>
        <w:t>makes the</w:t>
      </w:r>
      <w:r>
        <w:rPr>
          <w:spacing w:val="1"/>
        </w:rPr>
        <w:t xml:space="preserve"> </w:t>
      </w:r>
      <w:r>
        <w:t>climate better for</w:t>
      </w:r>
      <w:r>
        <w:rPr>
          <w:spacing w:val="1"/>
        </w:rPr>
        <w:t xml:space="preserve"> </w:t>
      </w:r>
      <w:r>
        <w:t>teachers and,</w:t>
      </w:r>
      <w:r>
        <w:rPr>
          <w:spacing w:val="1"/>
        </w:rPr>
        <w:t xml:space="preserve"> </w:t>
      </w:r>
      <w:r>
        <w:t>in turn,</w:t>
      </w:r>
      <w:r>
        <w:rPr>
          <w:spacing w:val="1"/>
        </w:rPr>
        <w:t xml:space="preserve"> </w:t>
      </w:r>
      <w:r>
        <w:t xml:space="preserve">better for </w:t>
      </w:r>
      <w:r>
        <w:rPr>
          <w:spacing w:val="-2"/>
        </w:rPr>
        <w:t>students.</w:t>
      </w:r>
      <w:r w:rsidR="00D93A2E">
        <w:rPr>
          <w:spacing w:val="-2"/>
        </w:rPr>
        <w:t xml:space="preserve"> </w:t>
      </w:r>
      <w:r>
        <w:t>"We want teachers to know they're not just a teacher in a classroom," Sheriff said. "They're an integral part of the district, and all the decisions that</w:t>
      </w:r>
      <w:r>
        <w:t xml:space="preserve"> the district makes affect teachers directly."</w:t>
      </w:r>
    </w:p>
    <w:p w:rsidR="00D93A2E" w:rsidRDefault="00D93A2E" w:rsidP="00D93A2E">
      <w:pPr>
        <w:pStyle w:val="Heading1"/>
        <w:ind w:left="0"/>
        <w:rPr>
          <w:rFonts w:ascii="Arial" w:eastAsia="Arial" w:hAnsi="Arial" w:cs="Arial"/>
          <w:sz w:val="5"/>
          <w:szCs w:val="16"/>
        </w:rPr>
      </w:pPr>
    </w:p>
    <w:p w:rsidR="00D93A2E" w:rsidRDefault="00D93A2E" w:rsidP="00D93A2E">
      <w:pPr>
        <w:pStyle w:val="Heading1"/>
        <w:ind w:left="0"/>
        <w:rPr>
          <w:rFonts w:ascii="Arial" w:eastAsia="Arial" w:hAnsi="Arial" w:cs="Arial"/>
          <w:sz w:val="5"/>
          <w:szCs w:val="16"/>
        </w:rPr>
      </w:pPr>
    </w:p>
    <w:p w:rsidR="00935D2C" w:rsidRDefault="00EE219D" w:rsidP="00D93A2E">
      <w:pPr>
        <w:pStyle w:val="Heading1"/>
        <w:ind w:left="0"/>
      </w:pPr>
      <w:r>
        <w:rPr>
          <w:spacing w:val="-2"/>
        </w:rPr>
        <w:t>Nashville's</w:t>
      </w:r>
      <w:r>
        <w:rPr>
          <w:spacing w:val="-22"/>
        </w:rPr>
        <w:t xml:space="preserve"> </w:t>
      </w:r>
      <w:r>
        <w:rPr>
          <w:spacing w:val="-2"/>
        </w:rPr>
        <w:t>teachers</w:t>
      </w:r>
      <w:r>
        <w:rPr>
          <w:spacing w:val="-22"/>
        </w:rPr>
        <w:t xml:space="preserve"> </w:t>
      </w:r>
      <w:r>
        <w:rPr>
          <w:spacing w:val="-2"/>
        </w:rPr>
        <w:t>union</w:t>
      </w:r>
      <w:r>
        <w:rPr>
          <w:spacing w:val="-22"/>
        </w:rPr>
        <w:t xml:space="preserve"> </w:t>
      </w:r>
      <w:r>
        <w:rPr>
          <w:spacing w:val="-2"/>
        </w:rPr>
        <w:t>wins</w:t>
      </w:r>
      <w:r>
        <w:rPr>
          <w:spacing w:val="-21"/>
        </w:rPr>
        <w:t xml:space="preserve"> </w:t>
      </w:r>
      <w:r>
        <w:rPr>
          <w:spacing w:val="-2"/>
        </w:rPr>
        <w:t>supporters</w:t>
      </w:r>
    </w:p>
    <w:p w:rsidR="00D93A2E" w:rsidRDefault="00D93A2E" w:rsidP="00D93A2E">
      <w:pPr>
        <w:pStyle w:val="BodyText"/>
        <w:ind w:left="112"/>
      </w:pPr>
    </w:p>
    <w:p w:rsidR="00935D2C" w:rsidRDefault="00EE219D" w:rsidP="00D93A2E">
      <w:pPr>
        <w:pStyle w:val="BodyText"/>
        <w:ind w:left="112"/>
      </w:pPr>
      <w:r>
        <w:t>The union's</w:t>
      </w:r>
      <w:r>
        <w:rPr>
          <w:spacing w:val="1"/>
        </w:rPr>
        <w:t xml:space="preserve"> </w:t>
      </w:r>
      <w:r>
        <w:t>recent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rPr>
          <w:spacing w:val="-2"/>
        </w:rPr>
        <w:t>noticed.</w:t>
      </w:r>
      <w:r w:rsidR="00D93A2E">
        <w:rPr>
          <w:spacing w:val="-2"/>
        </w:rPr>
        <w:t xml:space="preserve"> </w:t>
      </w:r>
      <w:r>
        <w:t>"I</w:t>
      </w:r>
      <w:r>
        <w:rPr>
          <w:spacing w:val="1"/>
        </w:rPr>
        <w:t xml:space="preserve"> </w:t>
      </w:r>
      <w:r>
        <w:t>feel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going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everything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help</w:t>
      </w:r>
      <w:r>
        <w:rPr>
          <w:spacing w:val="1"/>
        </w:rPr>
        <w:t xml:space="preserve"> </w:t>
      </w:r>
      <w:r>
        <w:t>us,"</w:t>
      </w:r>
      <w:r>
        <w:rPr>
          <w:spacing w:val="1"/>
        </w:rPr>
        <w:t xml:space="preserve"> </w:t>
      </w:r>
      <w:r>
        <w:t>said</w:t>
      </w:r>
      <w:r>
        <w:rPr>
          <w:spacing w:val="1"/>
        </w:rPr>
        <w:t xml:space="preserve"> </w:t>
      </w:r>
      <w:r>
        <w:t>Lillian</w:t>
      </w:r>
      <w:r>
        <w:rPr>
          <w:spacing w:val="1"/>
        </w:rPr>
        <w:t xml:space="preserve"> </w:t>
      </w:r>
      <w:r>
        <w:t>Baird,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t>McGavock</w:t>
      </w:r>
      <w:proofErr w:type="spellEnd"/>
      <w:r>
        <w:rPr>
          <w:spacing w:val="2"/>
        </w:rPr>
        <w:t xml:space="preserve"> </w:t>
      </w:r>
      <w:r>
        <w:t>teacher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Sick</w:t>
      </w:r>
      <w:r>
        <w:rPr>
          <w:spacing w:val="1"/>
        </w:rPr>
        <w:t xml:space="preserve"> </w:t>
      </w:r>
      <w:r>
        <w:rPr>
          <w:spacing w:val="-2"/>
        </w:rPr>
        <w:t>Teachers.</w:t>
      </w:r>
      <w:r w:rsidR="00D93A2E">
        <w:rPr>
          <w:spacing w:val="-2"/>
        </w:rPr>
        <w:t xml:space="preserve"> </w:t>
      </w:r>
      <w:r>
        <w:t xml:space="preserve">The Sick Teachers group led "sick-outs" during which educators missed work to advocate for more money in the budget for schools and wages. Baird said </w:t>
      </w:r>
      <w:proofErr w:type="spellStart"/>
      <w:r>
        <w:t>Kail</w:t>
      </w:r>
      <w:proofErr w:type="spellEnd"/>
      <w:r>
        <w:t xml:space="preserve"> and Sheriff supported Sick Teachers even when</w:t>
      </w:r>
      <w:r>
        <w:t xml:space="preserve"> previous MNEA leaders would not.</w:t>
      </w:r>
      <w:r w:rsidR="00D93A2E">
        <w:t xml:space="preserve"> </w:t>
      </w:r>
      <w:r>
        <w:t>Although not every Sick Teacher</w:t>
      </w:r>
      <w:r>
        <w:rPr>
          <w:spacing w:val="1"/>
        </w:rPr>
        <w:t xml:space="preserve"> </w:t>
      </w:r>
      <w:r>
        <w:t>member is part of the</w:t>
      </w:r>
      <w:r>
        <w:rPr>
          <w:spacing w:val="1"/>
        </w:rPr>
        <w:t xml:space="preserve"> </w:t>
      </w:r>
      <w:r>
        <w:t>union, Baird said she gets</w:t>
      </w:r>
      <w:r>
        <w:rPr>
          <w:spacing w:val="1"/>
        </w:rPr>
        <w:t xml:space="preserve"> </w:t>
      </w:r>
      <w:r>
        <w:t>the feeling the association's</w:t>
      </w:r>
      <w:r>
        <w:rPr>
          <w:spacing w:val="1"/>
        </w:rPr>
        <w:t xml:space="preserve"> </w:t>
      </w:r>
      <w:r>
        <w:t>new leadership stands for all</w:t>
      </w:r>
      <w:r>
        <w:rPr>
          <w:spacing w:val="1"/>
        </w:rPr>
        <w:t xml:space="preserve"> </w:t>
      </w:r>
      <w:r>
        <w:rPr>
          <w:spacing w:val="-2"/>
        </w:rPr>
        <w:t>teachers.</w:t>
      </w:r>
    </w:p>
    <w:p w:rsidR="00935D2C" w:rsidRDefault="00935D2C" w:rsidP="00D93A2E">
      <w:pPr>
        <w:pStyle w:val="BodyText"/>
        <w:rPr>
          <w:sz w:val="26"/>
        </w:rPr>
      </w:pPr>
    </w:p>
    <w:p w:rsidR="00935D2C" w:rsidRDefault="00EE219D" w:rsidP="00D93A2E">
      <w:pPr>
        <w:pStyle w:val="BodyText"/>
        <w:ind w:left="112" w:right="242"/>
      </w:pPr>
      <w:r>
        <w:t xml:space="preserve">Meanwhile, school Board Chair Anna Shepherd said she's maintained a good relationship with MNEA leaders. But she sees where </w:t>
      </w:r>
      <w:proofErr w:type="spellStart"/>
      <w:r>
        <w:t>Kail</w:t>
      </w:r>
      <w:proofErr w:type="spellEnd"/>
      <w:r>
        <w:t xml:space="preserve"> and Sheriff are willing to rally teachers.</w:t>
      </w:r>
      <w:r w:rsidR="00D93A2E">
        <w:t xml:space="preserve"> </w:t>
      </w:r>
      <w:r>
        <w:t>"After speaking with Amanda (</w:t>
      </w:r>
      <w:proofErr w:type="spellStart"/>
      <w:r>
        <w:t>Kail</w:t>
      </w:r>
      <w:proofErr w:type="spellEnd"/>
      <w:r>
        <w:t>), I see how they are trying to get every school with a union representative, get active members organized and work as</w:t>
      </w:r>
      <w:r>
        <w:rPr>
          <w:spacing w:val="40"/>
        </w:rPr>
        <w:t xml:space="preserve"> </w:t>
      </w:r>
      <w:r>
        <w:t>a change agent. I applaud that," Shepherd said.</w:t>
      </w:r>
    </w:p>
    <w:p w:rsidR="00D93A2E" w:rsidRDefault="00D93A2E" w:rsidP="00D93A2E">
      <w:pPr>
        <w:pStyle w:val="Heading1"/>
        <w:ind w:left="0"/>
        <w:rPr>
          <w:rFonts w:ascii="Arial" w:eastAsia="Arial" w:hAnsi="Arial" w:cs="Arial"/>
          <w:sz w:val="19"/>
          <w:szCs w:val="16"/>
        </w:rPr>
      </w:pPr>
    </w:p>
    <w:p w:rsidR="00935D2C" w:rsidRDefault="00EE219D" w:rsidP="00D93A2E">
      <w:pPr>
        <w:pStyle w:val="Heading1"/>
        <w:ind w:left="0"/>
      </w:pPr>
      <w:r>
        <w:t>Discontent</w:t>
      </w:r>
      <w:r>
        <w:rPr>
          <w:spacing w:val="-26"/>
        </w:rPr>
        <w:t xml:space="preserve"> </w:t>
      </w:r>
      <w:r>
        <w:t>spawns</w:t>
      </w:r>
      <w:r>
        <w:rPr>
          <w:spacing w:val="-26"/>
        </w:rPr>
        <w:t xml:space="preserve"> </w:t>
      </w:r>
      <w:r>
        <w:rPr>
          <w:spacing w:val="-2"/>
        </w:rPr>
        <w:t>protests</w:t>
      </w:r>
    </w:p>
    <w:p w:rsidR="00D93A2E" w:rsidRDefault="00D93A2E" w:rsidP="00D93A2E">
      <w:pPr>
        <w:pStyle w:val="BodyText"/>
        <w:ind w:left="112"/>
      </w:pPr>
    </w:p>
    <w:p w:rsidR="00935D2C" w:rsidRDefault="00EE219D" w:rsidP="00D93A2E">
      <w:pPr>
        <w:pStyle w:val="BodyText"/>
        <w:ind w:left="112"/>
      </w:pPr>
      <w:r>
        <w:t>Nashville teachers complaine</w:t>
      </w:r>
      <w:r>
        <w:t xml:space="preserve">d about problems with pay for years before protests in the 2018-19 school year. But the issue became center stage this past </w:t>
      </w:r>
      <w:r>
        <w:rPr>
          <w:spacing w:val="-2"/>
        </w:rPr>
        <w:t>year.</w:t>
      </w:r>
      <w:r w:rsidR="00D93A2E">
        <w:t xml:space="preserve"> </w:t>
      </w:r>
      <w:r>
        <w:t>Teachers argued pay is causing teachers to leave and exacerbating the issue of understaffed schools throughout the district i</w:t>
      </w:r>
      <w:r>
        <w:t>n a recruitment climate where it is tough to hire educators.</w:t>
      </w:r>
      <w:r w:rsidR="00D93A2E">
        <w:t xml:space="preserve"> </w:t>
      </w:r>
      <w:r>
        <w:t>Teachers</w:t>
      </w:r>
      <w:r>
        <w:rPr>
          <w:spacing w:val="-1"/>
        </w:rPr>
        <w:t xml:space="preserve"> </w:t>
      </w:r>
      <w:r>
        <w:t>organized a</w:t>
      </w:r>
      <w:r>
        <w:rPr>
          <w:spacing w:val="-1"/>
        </w:rPr>
        <w:t xml:space="preserve"> </w:t>
      </w:r>
      <w:r>
        <w:t>march, rallies and</w:t>
      </w:r>
      <w:r>
        <w:rPr>
          <w:spacing w:val="-1"/>
        </w:rPr>
        <w:t xml:space="preserve"> </w:t>
      </w:r>
      <w:r>
        <w:t>the "sick-</w:t>
      </w:r>
      <w:r>
        <w:rPr>
          <w:spacing w:val="-2"/>
        </w:rPr>
        <w:t>outs."</w:t>
      </w:r>
      <w:r w:rsidR="00D93A2E">
        <w:rPr>
          <w:spacing w:val="-2"/>
        </w:rPr>
        <w:t xml:space="preserve"> </w:t>
      </w:r>
      <w:r>
        <w:t>The 4.5%</w:t>
      </w:r>
      <w:r>
        <w:rPr>
          <w:spacing w:val="1"/>
        </w:rPr>
        <w:t xml:space="preserve"> </w:t>
      </w:r>
      <w:r>
        <w:t>cost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raise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minor</w:t>
      </w:r>
      <w:r>
        <w:rPr>
          <w:spacing w:val="1"/>
        </w:rPr>
        <w:t xml:space="preserve"> </w:t>
      </w:r>
      <w:r>
        <w:t>victory,</w:t>
      </w:r>
      <w:r>
        <w:rPr>
          <w:spacing w:val="1"/>
        </w:rPr>
        <w:t xml:space="preserve"> </w:t>
      </w:r>
      <w:r>
        <w:t>educators</w:t>
      </w:r>
      <w:r>
        <w:rPr>
          <w:spacing w:val="1"/>
        </w:rPr>
        <w:t xml:space="preserve"> </w:t>
      </w:r>
      <w:r>
        <w:t>said.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received it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year's</w:t>
      </w:r>
      <w:r>
        <w:rPr>
          <w:spacing w:val="1"/>
        </w:rPr>
        <w:t xml:space="preserve"> </w:t>
      </w:r>
      <w:r>
        <w:rPr>
          <w:spacing w:val="-2"/>
        </w:rPr>
        <w:t>budget.</w:t>
      </w:r>
    </w:p>
    <w:p w:rsidR="00935D2C" w:rsidRDefault="00935D2C" w:rsidP="00D93A2E">
      <w:pPr>
        <w:pStyle w:val="BodyText"/>
        <w:rPr>
          <w:sz w:val="26"/>
        </w:rPr>
      </w:pPr>
    </w:p>
    <w:p w:rsidR="00935D2C" w:rsidRDefault="00EE219D" w:rsidP="00D93A2E">
      <w:pPr>
        <w:pStyle w:val="BodyText"/>
        <w:ind w:left="112" w:right="132"/>
      </w:pPr>
      <w:proofErr w:type="spellStart"/>
      <w:r>
        <w:t>Kail</w:t>
      </w:r>
      <w:proofErr w:type="spellEnd"/>
      <w:r>
        <w:t xml:space="preserve"> and Sheriff want the uni</w:t>
      </w:r>
      <w:r>
        <w:t xml:space="preserve">on to play a key role in whatever comes this year and beyond. The union's committee positions are fully filled for the first time in years, </w:t>
      </w:r>
      <w:proofErr w:type="spellStart"/>
      <w:r>
        <w:t>Kail</w:t>
      </w:r>
      <w:proofErr w:type="spellEnd"/>
      <w:r>
        <w:t xml:space="preserve"> said.</w:t>
      </w:r>
      <w:r w:rsidR="00D93A2E">
        <w:t xml:space="preserve"> </w:t>
      </w:r>
      <w:r>
        <w:t>"Hopefully, we can put the systems in place where other people can come behind us, improve the union, an</w:t>
      </w:r>
      <w:r>
        <w:t>d they can then continue to work to improve the climate and culture in the district so it is able to attract and retain great teachers," she said.</w:t>
      </w:r>
    </w:p>
    <w:p w:rsidR="00935D2C" w:rsidRDefault="00935D2C" w:rsidP="00D93A2E">
      <w:pPr>
        <w:pStyle w:val="BodyText"/>
        <w:rPr>
          <w:sz w:val="20"/>
        </w:rPr>
      </w:pPr>
    </w:p>
    <w:p w:rsidR="00935D2C" w:rsidRDefault="00EE219D" w:rsidP="00D93A2E">
      <w:pPr>
        <w:ind w:left="112"/>
        <w:rPr>
          <w:i/>
          <w:sz w:val="16"/>
        </w:rPr>
      </w:pPr>
      <w:r>
        <w:rPr>
          <w:i/>
          <w:sz w:val="16"/>
        </w:rPr>
        <w:t xml:space="preserve">Reach </w:t>
      </w:r>
      <w:r>
        <w:rPr>
          <w:i/>
          <w:sz w:val="16"/>
          <w:u w:val="single"/>
        </w:rPr>
        <w:t>Jason Gonzales (https://</w:t>
      </w:r>
      <w:hyperlink r:id="rId7">
        <w:r>
          <w:rPr>
            <w:i/>
            <w:sz w:val="16"/>
            <w:u w:val="single"/>
          </w:rPr>
          <w:t>www.tennessean.com/staff/33783/jason-gonzales/)</w:t>
        </w:r>
        <w:r>
          <w:rPr>
            <w:i/>
            <w:sz w:val="16"/>
          </w:rPr>
          <w:t>at</w:t>
        </w:r>
      </w:hyperlink>
      <w:r>
        <w:rPr>
          <w:i/>
          <w:sz w:val="16"/>
        </w:rPr>
        <w:t xml:space="preserve"> </w:t>
      </w:r>
      <w:hyperlink r:id="rId8">
        <w:r>
          <w:rPr>
            <w:i/>
            <w:sz w:val="16"/>
          </w:rPr>
          <w:t>jagonzales@tennessean.com</w:t>
        </w:r>
      </w:hyperlink>
      <w:r>
        <w:rPr>
          <w:i/>
          <w:sz w:val="16"/>
        </w:rPr>
        <w:t xml:space="preserve"> and on Twitter </w:t>
      </w:r>
      <w:r>
        <w:rPr>
          <w:i/>
          <w:sz w:val="16"/>
          <w:u w:val="single"/>
        </w:rPr>
        <w:t>@</w:t>
      </w:r>
      <w:proofErr w:type="spellStart"/>
      <w:r>
        <w:rPr>
          <w:i/>
          <w:sz w:val="16"/>
          <w:u w:val="single"/>
        </w:rPr>
        <w:t>ByJasonGonzales</w:t>
      </w:r>
      <w:proofErr w:type="spellEnd"/>
      <w:r>
        <w:rPr>
          <w:i/>
          <w:sz w:val="16"/>
        </w:rPr>
        <w:t xml:space="preserve"> </w:t>
      </w:r>
      <w:r>
        <w:rPr>
          <w:i/>
          <w:spacing w:val="-2"/>
          <w:sz w:val="16"/>
          <w:u w:val="single"/>
        </w:rPr>
        <w:t>(https://twitter.com/ByJasonGonzales)</w:t>
      </w:r>
      <w:r>
        <w:rPr>
          <w:i/>
          <w:spacing w:val="-2"/>
          <w:sz w:val="16"/>
        </w:rPr>
        <w:t>.</w:t>
      </w:r>
    </w:p>
    <w:sectPr w:rsidR="00935D2C">
      <w:headerReference w:type="default" r:id="rId9"/>
      <w:pgSz w:w="12240" w:h="15840"/>
      <w:pgMar w:top="420" w:right="480" w:bottom="440" w:left="580" w:header="250" w:footer="2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19D" w:rsidRDefault="00EE219D">
      <w:r>
        <w:separator/>
      </w:r>
    </w:p>
  </w:endnote>
  <w:endnote w:type="continuationSeparator" w:id="0">
    <w:p w:rsidR="00EE219D" w:rsidRDefault="00EE2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19D" w:rsidRDefault="00EE219D">
      <w:r>
        <w:separator/>
      </w:r>
    </w:p>
  </w:footnote>
  <w:footnote w:type="continuationSeparator" w:id="0">
    <w:p w:rsidR="00EE219D" w:rsidRDefault="00EE2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D2C" w:rsidRDefault="00EE219D">
    <w:pPr>
      <w:pStyle w:val="BodyText"/>
      <w:spacing w:line="14" w:lineRule="auto"/>
      <w:rPr>
        <w:sz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2" type="#_x0000_t202" style="position:absolute;margin-left:17pt;margin-top:11.5pt;width:265.35pt;height:12pt;z-index:-15819776;mso-position-horizontal-relative:page;mso-position-vertical-relative:page" filled="f" stroked="f">
          <v:textbox inset="0,0,0,0">
            <w:txbxContent>
              <w:p w:rsidR="00935D2C" w:rsidRDefault="00935D2C">
                <w:pPr>
                  <w:spacing w:line="213" w:lineRule="exact"/>
                  <w:ind w:left="20"/>
                  <w:rPr>
                    <w:rFonts w:ascii="Times New Roman"/>
                    <w:sz w:val="20"/>
                  </w:rPr>
                </w:pPr>
              </w:p>
            </w:txbxContent>
          </v:textbox>
          <w10:wrap anchorx="page" anchory="page"/>
        </v:shape>
      </w:pict>
    </w:r>
    <w:r>
      <w:pict>
        <v:shape id="docshape2" o:spid="_x0000_s2051" type="#_x0000_t202" style="position:absolute;margin-left:332.4pt;margin-top:11.5pt;width:262.65pt;height:12pt;z-index:-15819264;mso-position-horizontal-relative:page;mso-position-vertical-relative:page" filled="f" stroked="f">
          <v:textbox inset="0,0,0,0">
            <w:txbxContent>
              <w:p w:rsidR="00935D2C" w:rsidRDefault="00EE219D">
                <w:pPr>
                  <w:spacing w:line="213" w:lineRule="exact"/>
                  <w:ind w:left="2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spacing w:val="-2"/>
                    <w:sz w:val="20"/>
                  </w:rPr>
                  <w:t>https://</w:t>
                </w:r>
                <w:hyperlink r:id="rId1">
                  <w:r>
                    <w:rPr>
                      <w:rFonts w:ascii="Times New Roman"/>
                      <w:spacing w:val="-2"/>
                      <w:sz w:val="20"/>
                    </w:rPr>
                    <w:t>www.tennessean.com/story/news/education/2019/10/21/...</w:t>
                  </w:r>
                </w:hyperlink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35D2C"/>
    <w:rsid w:val="00935D2C"/>
    <w:rsid w:val="00A94730"/>
    <w:rsid w:val="00D93A2E"/>
    <w:rsid w:val="00EE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7BA19B5F"/>
  <w15:docId w15:val="{5C07AAD8-6EBF-49E4-BF69-8793C2B6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690"/>
      <w:outlineLvl w:val="0"/>
    </w:pPr>
    <w:rPr>
      <w:rFonts w:ascii="Verdana" w:eastAsia="Verdana" w:hAnsi="Verdana" w:cs="Verdana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spacing w:before="22"/>
      <w:ind w:left="690" w:right="424"/>
    </w:pPr>
    <w:rPr>
      <w:b/>
      <w:bCs/>
      <w:sz w:val="37"/>
      <w:szCs w:val="3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93A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3A2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93A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A2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gonzales@tennessean.com" TargetMode="Externa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http://www.tennessean.com/staff/33783/jason-gonzales/)at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nnessean.com/story/news/education/2019/10/2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888C2B8-617D-49DA-9057-23A573D4C1E8}"/>
</file>

<file path=customXml/itemProps2.xml><?xml version="1.0" encoding="utf-8"?>
<ds:datastoreItem xmlns:ds="http://schemas.openxmlformats.org/officeDocument/2006/customXml" ds:itemID="{E0E50409-A3D3-4E93-B31A-82FACDB8B704}"/>
</file>

<file path=customXml/itemProps3.xml><?xml version="1.0" encoding="utf-8"?>
<ds:datastoreItem xmlns:ds="http://schemas.openxmlformats.org/officeDocument/2006/customXml" ds:itemID="{9CB35CFF-1AC9-4A54-A410-83F77590D6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2</cp:revision>
  <dcterms:created xsi:type="dcterms:W3CDTF">2022-10-18T18:13:00Z</dcterms:created>
  <dcterms:modified xsi:type="dcterms:W3CDTF">2022-10-18T18:24:00Z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