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Pr="0048413C" w:rsidR="00EE7F94" w:rsidP="3303F914" w:rsidRDefault="5CF292E7" w14:paraId="18F2C28F" w14:textId="7755B037">
      <w:pPr>
        <w:spacing w:after="0"/>
        <w:rPr>
          <w:rFonts w:ascii="Calibri" w:hAnsi="Calibri" w:cs="Calibri" w:asciiTheme="minorAscii" w:hAnsiTheme="minorAscii" w:cstheme="minorAscii"/>
          <w:b w:val="1"/>
          <w:bCs w:val="1"/>
          <w:sz w:val="44"/>
          <w:szCs w:val="44"/>
        </w:rPr>
      </w:pPr>
      <w:r w:rsidRPr="185E5F5E" w:rsidR="5726FA55">
        <w:rPr>
          <w:rFonts w:ascii="Calibri" w:hAnsi="Calibri" w:cs="Calibri" w:asciiTheme="minorAscii" w:hAnsiTheme="minorAscii" w:cstheme="minorAscii"/>
          <w:b w:val="1"/>
          <w:bCs w:val="1"/>
          <w:sz w:val="44"/>
          <w:szCs w:val="44"/>
        </w:rPr>
        <w:t xml:space="preserve">DO NOT USE - </w:t>
      </w:r>
      <w:r w:rsidRPr="185E5F5E" w:rsidR="102076E8">
        <w:rPr>
          <w:rFonts w:ascii="Calibri" w:hAnsi="Calibri" w:cs="Calibri" w:asciiTheme="minorAscii" w:hAnsiTheme="minorAscii" w:cstheme="minorAscii"/>
          <w:b w:val="1"/>
          <w:bCs w:val="1"/>
          <w:sz w:val="44"/>
          <w:szCs w:val="44"/>
        </w:rPr>
        <w:t xml:space="preserve">Day 2 Coaching a Campaign Leader </w:t>
      </w:r>
      <w:r w:rsidRPr="185E5F5E" w:rsidR="5CF292E7">
        <w:rPr>
          <w:rFonts w:ascii="Calibri" w:hAnsi="Calibri" w:cs="Calibri" w:asciiTheme="minorAscii" w:hAnsiTheme="minorAscii" w:cstheme="minorAscii"/>
          <w:b w:val="1"/>
          <w:bCs w:val="1"/>
          <w:sz w:val="44"/>
          <w:szCs w:val="44"/>
        </w:rPr>
        <w:t xml:space="preserve">Facilitator Agenda </w:t>
      </w:r>
    </w:p>
    <w:tbl>
      <w:tblPr>
        <w:tblStyle w:val="TableGrid"/>
        <w:tblW w:w="14400" w:type="dxa"/>
        <w:tblLook w:val="04A0" w:firstRow="1" w:lastRow="0" w:firstColumn="1" w:lastColumn="0" w:noHBand="0" w:noVBand="1"/>
      </w:tblPr>
      <w:tblGrid>
        <w:gridCol w:w="4259"/>
        <w:gridCol w:w="158"/>
        <w:gridCol w:w="2277"/>
        <w:gridCol w:w="1312"/>
        <w:gridCol w:w="3765"/>
        <w:gridCol w:w="2629"/>
      </w:tblGrid>
      <w:tr w:rsidRPr="0048413C" w:rsidR="00EE7F94" w:rsidTr="185E5F5E" w14:paraId="672E8917" w14:textId="77777777">
        <w:trPr>
          <w:trHeight w:val="300"/>
        </w:trPr>
        <w:tc>
          <w:tcPr>
            <w:tcW w:w="8006" w:type="dxa"/>
            <w:gridSpan w:val="4"/>
            <w:tcBorders>
              <w:bottom w:val="single" w:color="auto" w:sz="4" w:space="0"/>
            </w:tcBorders>
            <w:shd w:val="clear" w:color="auto" w:fill="F2F2F2" w:themeFill="background1" w:themeFillShade="F2"/>
            <w:tcMar/>
          </w:tcPr>
          <w:p w:rsidRPr="0048413C" w:rsidR="00EE7F94" w:rsidP="00EE7F94" w:rsidRDefault="00EE7F94" w14:paraId="51ABB986" w14:textId="62174202">
            <w:pPr>
              <w:rPr>
                <w:rFonts w:asciiTheme="minorHAnsi" w:hAnsiTheme="minorHAnsi" w:cstheme="minorHAnsi"/>
                <w:b/>
                <w:bCs/>
                <w:sz w:val="44"/>
                <w:szCs w:val="44"/>
              </w:rPr>
            </w:pPr>
            <w:r w:rsidRPr="0048413C">
              <w:rPr>
                <w:rFonts w:asciiTheme="minorHAnsi" w:hAnsiTheme="minorHAnsi" w:cstheme="minorHAnsi"/>
                <w:b/>
              </w:rPr>
              <w:t>General Materials Needed:</w:t>
            </w:r>
          </w:p>
        </w:tc>
        <w:tc>
          <w:tcPr>
            <w:tcW w:w="3765" w:type="dxa"/>
            <w:shd w:val="clear" w:color="auto" w:fill="F2F2F2" w:themeFill="background1" w:themeFillShade="F2"/>
            <w:tcMar/>
          </w:tcPr>
          <w:p w14:paraId="77CDA918"/>
        </w:tc>
        <w:tc>
          <w:tcPr>
            <w:tcW w:w="2629" w:type="dxa"/>
            <w:shd w:val="clear" w:color="auto" w:fill="F2F2F2" w:themeFill="background1" w:themeFillShade="F2"/>
            <w:tcMar/>
          </w:tcPr>
          <w:p w:rsidR="185E5F5E" w:rsidRDefault="185E5F5E" w14:paraId="3F58EED6" w14:textId="2BE7AF42"/>
        </w:tc>
      </w:tr>
      <w:tr w:rsidRPr="0048413C" w:rsidR="00EE7F94" w:rsidTr="185E5F5E" w14:paraId="4D698FEB" w14:textId="77777777">
        <w:trPr>
          <w:trHeight w:val="1376"/>
        </w:trPr>
        <w:tc>
          <w:tcPr>
            <w:tcW w:w="4417" w:type="dxa"/>
            <w:gridSpan w:val="2"/>
            <w:tcBorders>
              <w:right w:val="nil"/>
            </w:tcBorders>
            <w:tcMar/>
          </w:tcPr>
          <w:p w:rsidRPr="0048413C" w:rsidR="00EE7F94" w:rsidP="00EE7F94" w:rsidRDefault="00EE7F94" w14:paraId="2EA68212" w14:textId="77777777">
            <w:pPr>
              <w:rPr>
                <w:rFonts w:asciiTheme="minorHAnsi" w:hAnsiTheme="minorHAnsi" w:cstheme="minorHAnsi"/>
              </w:rPr>
            </w:pPr>
            <w:r w:rsidRPr="0048413C">
              <w:rPr>
                <w:rFonts w:asciiTheme="minorHAnsi" w:hAnsiTheme="minorHAnsi" w:cstheme="minorHAnsi"/>
              </w:rPr>
              <w:t>Name Tents with the Norms</w:t>
            </w:r>
          </w:p>
          <w:p w:rsidRPr="0048413C" w:rsidR="00EE7F94" w:rsidP="00EE7F94" w:rsidRDefault="00EE7F94" w14:paraId="38B9FD8B" w14:textId="3CE8A482">
            <w:pPr>
              <w:rPr>
                <w:rFonts w:asciiTheme="minorHAnsi" w:hAnsiTheme="minorHAnsi" w:cstheme="minorHAnsi"/>
              </w:rPr>
            </w:pPr>
            <w:r w:rsidRPr="0048413C">
              <w:rPr>
                <w:rFonts w:asciiTheme="minorHAnsi" w:hAnsiTheme="minorHAnsi" w:cstheme="minorHAnsi"/>
              </w:rPr>
              <w:t xml:space="preserve">Room signs, </w:t>
            </w:r>
            <w:r w:rsidRPr="0048413C" w:rsidR="0048413C">
              <w:rPr>
                <w:rFonts w:asciiTheme="minorHAnsi" w:hAnsiTheme="minorHAnsi" w:cstheme="minorHAnsi"/>
              </w:rPr>
              <w:t>Stick on Name Tags</w:t>
            </w:r>
          </w:p>
          <w:p w:rsidRPr="0048413C" w:rsidR="00EE7F94" w:rsidP="3303F914" w:rsidRDefault="00EE7F94" w14:paraId="7F4E2E1D" w14:textId="09756144">
            <w:pPr>
              <w:rPr>
                <w:rFonts w:ascii="Calibri" w:hAnsi="Calibri" w:cs="Calibri" w:asciiTheme="minorAscii" w:hAnsiTheme="minorAscii" w:cstheme="minorAscii"/>
              </w:rPr>
            </w:pPr>
            <w:r w:rsidRPr="3303F914" w:rsidR="65494D1C">
              <w:rPr>
                <w:rFonts w:ascii="Calibri" w:hAnsi="Calibri" w:cs="Calibri" w:asciiTheme="minorAscii" w:hAnsiTheme="minorAscii" w:cstheme="minorAscii"/>
              </w:rPr>
              <w:t>Chart Paper (</w:t>
            </w:r>
            <w:r w:rsidRPr="3303F914" w:rsidR="53560F3A">
              <w:rPr>
                <w:rFonts w:ascii="Calibri" w:hAnsi="Calibri" w:cs="Calibri" w:asciiTheme="minorAscii" w:hAnsiTheme="minorAscii" w:cstheme="minorAscii"/>
              </w:rPr>
              <w:t>10</w:t>
            </w:r>
            <w:r w:rsidRPr="3303F914" w:rsidR="65494D1C">
              <w:rPr>
                <w:rFonts w:ascii="Calibri" w:hAnsi="Calibri" w:cs="Calibri" w:asciiTheme="minorAscii" w:hAnsiTheme="minorAscii" w:cstheme="minorAscii"/>
              </w:rPr>
              <w:t xml:space="preserve"> full w Sticky Strip) </w:t>
            </w:r>
          </w:p>
        </w:tc>
        <w:tc>
          <w:tcPr>
            <w:tcW w:w="3589" w:type="dxa"/>
            <w:gridSpan w:val="2"/>
            <w:tcBorders>
              <w:left w:val="nil"/>
            </w:tcBorders>
            <w:tcMar/>
          </w:tcPr>
          <w:p w:rsidRPr="0048413C" w:rsidR="00EE7F94" w:rsidP="00EE7F94" w:rsidRDefault="00EE7F94" w14:paraId="74C6A7EB" w14:textId="77777777">
            <w:pPr>
              <w:jc w:val="both"/>
              <w:rPr>
                <w:rFonts w:asciiTheme="minorHAnsi" w:hAnsiTheme="minorHAnsi" w:cstheme="minorHAnsi"/>
              </w:rPr>
            </w:pPr>
            <w:r w:rsidRPr="0048413C">
              <w:rPr>
                <w:rFonts w:asciiTheme="minorHAnsi" w:hAnsiTheme="minorHAnsi" w:cstheme="minorHAnsi"/>
              </w:rPr>
              <w:t>Materials Box for each table with:</w:t>
            </w:r>
          </w:p>
          <w:p w:rsidRPr="0048413C" w:rsidR="00EE7F94" w:rsidP="00EE7F94" w:rsidRDefault="00EE7F94" w14:paraId="0424D684" w14:textId="77777777">
            <w:pPr>
              <w:jc w:val="both"/>
              <w:rPr>
                <w:rFonts w:asciiTheme="minorHAnsi" w:hAnsiTheme="minorHAnsi" w:cstheme="minorHAnsi"/>
              </w:rPr>
            </w:pPr>
            <w:r w:rsidRPr="0048413C">
              <w:rPr>
                <w:rFonts w:asciiTheme="minorHAnsi" w:hAnsiTheme="minorHAnsi" w:cstheme="minorHAnsi"/>
              </w:rPr>
              <w:t>Markers (Mr. Sketch variety)</w:t>
            </w:r>
          </w:p>
          <w:p w:rsidRPr="0048413C" w:rsidR="00EE7F94" w:rsidP="00EE7F94" w:rsidRDefault="00EE7F94" w14:paraId="1446280C" w14:textId="77777777">
            <w:pPr>
              <w:jc w:val="both"/>
              <w:rPr>
                <w:rFonts w:asciiTheme="minorHAnsi" w:hAnsiTheme="minorHAnsi" w:cstheme="minorHAnsi"/>
              </w:rPr>
            </w:pPr>
            <w:r w:rsidRPr="0048413C">
              <w:rPr>
                <w:rFonts w:asciiTheme="minorHAnsi" w:hAnsiTheme="minorHAnsi" w:cstheme="minorHAnsi"/>
              </w:rPr>
              <w:t>Post its – 3x3” and 4X5” sizes</w:t>
            </w:r>
          </w:p>
          <w:p w:rsidRPr="0048413C" w:rsidR="0048413C" w:rsidP="3303F914" w:rsidRDefault="00EE7F94" w14:paraId="67452FF7" w14:textId="123A6C40">
            <w:pPr>
              <w:rPr>
                <w:rFonts w:ascii="Calibri" w:hAnsi="Calibri" w:cs="Calibri" w:asciiTheme="minorAscii" w:hAnsiTheme="minorAscii" w:cstheme="minorAscii"/>
              </w:rPr>
            </w:pPr>
            <w:r w:rsidRPr="3303F914" w:rsidR="65494D1C">
              <w:rPr>
                <w:rFonts w:ascii="Calibri" w:hAnsi="Calibri" w:cs="Calibri" w:asciiTheme="minorAscii" w:hAnsiTheme="minorAscii" w:cstheme="minorAscii"/>
              </w:rPr>
              <w:t xml:space="preserve"> </w:t>
            </w:r>
          </w:p>
          <w:p w:rsidRPr="0048413C" w:rsidR="00EE7F94" w:rsidP="00EE7F94" w:rsidRDefault="00EE7F94" w14:paraId="754C0AEA" w14:textId="47A29B91">
            <w:pPr>
              <w:ind w:left="68"/>
              <w:jc w:val="both"/>
              <w:rPr>
                <w:rFonts w:asciiTheme="minorHAnsi" w:hAnsiTheme="minorHAnsi" w:cstheme="minorHAnsi"/>
                <w:b/>
                <w:bCs/>
                <w:sz w:val="44"/>
                <w:szCs w:val="44"/>
              </w:rPr>
            </w:pPr>
          </w:p>
        </w:tc>
        <w:tc>
          <w:tcPr>
            <w:tcW w:w="3765" w:type="dxa"/>
            <w:tcMar/>
          </w:tcPr>
          <w:p w14:paraId="401113FD"/>
        </w:tc>
        <w:tc>
          <w:tcPr>
            <w:tcW w:w="2629" w:type="dxa"/>
            <w:tcMar/>
          </w:tcPr>
          <w:p w:rsidR="185E5F5E" w:rsidP="185E5F5E" w:rsidRDefault="185E5F5E" w14:paraId="2BA9DC6B" w14:textId="2207A65A">
            <w:pPr>
              <w:pStyle w:val="Normal"/>
              <w:rPr>
                <w:rFonts w:ascii="Calibri" w:hAnsi="Calibri" w:cs="Calibri" w:asciiTheme="minorAscii" w:hAnsiTheme="minorAscii" w:cstheme="minorAscii"/>
              </w:rPr>
            </w:pPr>
          </w:p>
        </w:tc>
      </w:tr>
      <w:tr w:rsidRPr="0048413C" w:rsidR="00EE7F94" w:rsidTr="185E5F5E" w14:paraId="31FDDE51" w14:textId="77777777">
        <w:trPr>
          <w:trHeight w:val="1650"/>
        </w:trPr>
        <w:tc>
          <w:tcPr>
            <w:tcW w:w="11771" w:type="dxa"/>
            <w:gridSpan w:val="5"/>
            <w:tcMar/>
          </w:tcPr>
          <w:p w14:paraId="7C5E0BF0"/>
        </w:tc>
        <w:tc>
          <w:tcPr>
            <w:tcW w:w="2629" w:type="dxa"/>
            <w:tcMar/>
          </w:tcPr>
          <w:p w:rsidR="185E5F5E" w:rsidP="185E5F5E" w:rsidRDefault="185E5F5E" w14:paraId="63B20575" w14:textId="14B0161F">
            <w:pPr>
              <w:pStyle w:val="Normal"/>
              <w:rPr>
                <w:rFonts w:ascii="Calibri" w:hAnsi="Calibri" w:cs="Calibri" w:asciiTheme="minorAscii" w:hAnsiTheme="minorAscii" w:cstheme="minorAscii"/>
                <w:b w:val="1"/>
                <w:bCs w:val="1"/>
                <w:sz w:val="24"/>
                <w:szCs w:val="24"/>
              </w:rPr>
            </w:pPr>
          </w:p>
        </w:tc>
      </w:tr>
      <w:tr w:rsidR="6233AF91" w:rsidTr="185E5F5E" w14:paraId="2CA1B544">
        <w:trPr>
          <w:trHeight w:val="300"/>
        </w:trPr>
        <w:tc>
          <w:tcPr>
            <w:tcW w:w="11771" w:type="dxa"/>
            <w:gridSpan w:val="5"/>
            <w:tcMar/>
          </w:tcPr>
          <w:p w14:paraId="4F5BF333"/>
        </w:tc>
        <w:tc>
          <w:tcPr>
            <w:tcW w:w="2629" w:type="dxa"/>
            <w:tcMar/>
          </w:tcPr>
          <w:p w:rsidR="185E5F5E" w:rsidP="185E5F5E" w:rsidRDefault="185E5F5E" w14:paraId="4C557B81" w14:textId="375BA5F6">
            <w:pPr>
              <w:pStyle w:val="Normal"/>
              <w:rPr>
                <w:rFonts w:ascii="Calibri" w:hAnsi="Calibri" w:cs="Calibri" w:asciiTheme="minorAscii" w:hAnsiTheme="minorAscii" w:cstheme="minorAscii"/>
                <w:b w:val="1"/>
                <w:bCs w:val="1"/>
                <w:sz w:val="24"/>
                <w:szCs w:val="24"/>
              </w:rPr>
            </w:pPr>
          </w:p>
        </w:tc>
      </w:tr>
      <w:tr w:rsidRPr="0048413C" w:rsidR="00EE7F94" w:rsidTr="185E5F5E" w14:paraId="19FEE178" w14:textId="77777777">
        <w:trPr>
          <w:trHeight w:val="300"/>
        </w:trPr>
        <w:tc>
          <w:tcPr>
            <w:tcW w:w="11771" w:type="dxa"/>
            <w:gridSpan w:val="5"/>
            <w:shd w:val="clear" w:color="auto" w:fill="F2F2F2" w:themeFill="background1" w:themeFillShade="F2"/>
            <w:tcMar/>
          </w:tcPr>
          <w:p w:rsidP="185E5F5E" w14:paraId="33FAAD0E" w14:textId="2BDFB1FE">
            <w:pPr>
              <w:pStyle w:val="Heading4"/>
              <w:keepLines w:val="0"/>
              <w:spacing w:before="0" w:after="0"/>
              <w:outlineLvl w:val="3"/>
              <w:rPr>
                <w:rFonts w:ascii="Calibri" w:hAnsi="Calibri" w:cs="Calibri" w:asciiTheme="minorAscii" w:hAnsiTheme="minorAscii" w:cstheme="minorAscii"/>
                <w:sz w:val="44"/>
                <w:szCs w:val="44"/>
              </w:rPr>
            </w:pPr>
            <w:r w:rsidRPr="185E5F5E" w:rsidR="1A304B94">
              <w:rPr>
                <w:rFonts w:ascii="Calibri" w:hAnsi="Calibri" w:cs="Calibri" w:asciiTheme="minorAscii" w:hAnsiTheme="minorAscii" w:cstheme="minorAscii"/>
              </w:rPr>
              <w:t xml:space="preserve">DAY </w:t>
            </w:r>
            <w:r w:rsidRPr="185E5F5E" w:rsidR="5088460F">
              <w:rPr>
                <w:rFonts w:ascii="Calibri" w:hAnsi="Calibri" w:cs="Calibri" w:asciiTheme="minorAscii" w:hAnsiTheme="minorAscii" w:cstheme="minorAscii"/>
              </w:rPr>
              <w:t>2</w:t>
            </w:r>
            <w:r w:rsidRPr="185E5F5E" w:rsidR="1A304B94">
              <w:rPr>
                <w:rFonts w:ascii="Calibri" w:hAnsi="Calibri" w:cs="Calibri" w:asciiTheme="minorAscii" w:hAnsiTheme="minorAscii" w:cstheme="minorAscii"/>
              </w:rPr>
              <w:t>:</w:t>
            </w:r>
            <w:r w:rsidRPr="185E5F5E" w:rsidR="1A304B94">
              <w:rPr>
                <w:rFonts w:ascii="Calibri" w:hAnsi="Calibri" w:cs="Calibri" w:asciiTheme="minorAscii" w:hAnsiTheme="minorAscii" w:cstheme="minorAscii"/>
              </w:rPr>
              <w:t xml:space="preserve"> </w:t>
            </w:r>
            <w:r w:rsidRPr="185E5F5E" w:rsidR="358187BE">
              <w:rPr>
                <w:rFonts w:ascii="Calibri" w:hAnsi="Calibri" w:cs="Calibri" w:asciiTheme="minorAscii" w:hAnsiTheme="minorAscii" w:cstheme="minorAscii"/>
              </w:rPr>
              <w:t>SATURDAY</w:t>
            </w:r>
            <w:r w:rsidRPr="185E5F5E" w:rsidR="1A304B94">
              <w:rPr>
                <w:rFonts w:ascii="Calibri" w:hAnsi="Calibri" w:cs="Calibri" w:asciiTheme="minorAscii" w:hAnsiTheme="minorAscii" w:cstheme="minorAscii"/>
              </w:rPr>
              <w:t xml:space="preserve"> March 1</w:t>
            </w:r>
            <w:r w:rsidRPr="185E5F5E" w:rsidR="048AEC26">
              <w:rPr>
                <w:rFonts w:ascii="Calibri" w:hAnsi="Calibri" w:cs="Calibri" w:asciiTheme="minorAscii" w:hAnsiTheme="minorAscii" w:cstheme="minorAscii"/>
              </w:rPr>
              <w:t>4</w:t>
            </w:r>
            <w:r w:rsidRPr="185E5F5E" w:rsidR="680E4460">
              <w:rPr>
                <w:rFonts w:ascii="Calibri" w:hAnsi="Calibri" w:cs="Calibri" w:asciiTheme="minorAscii" w:hAnsiTheme="minorAscii" w:cstheme="minorAscii"/>
                <w:vertAlign w:val="superscript"/>
              </w:rPr>
              <w:t>th</w:t>
            </w:r>
            <w:r w:rsidRPr="185E5F5E" w:rsidR="680E4460">
              <w:rPr>
                <w:rFonts w:ascii="Calibri" w:hAnsi="Calibri" w:cs="Calibri" w:asciiTheme="minorAscii" w:hAnsiTheme="minorAscii" w:cstheme="minorAscii"/>
              </w:rPr>
              <w:t xml:space="preserve"> </w:t>
            </w:r>
            <w:r w:rsidRPr="185E5F5E" w:rsidR="00EE7F94">
              <w:rPr>
                <w:rFonts w:ascii="Calibri" w:hAnsi="Calibri" w:cs="Calibri" w:asciiTheme="minorAscii" w:hAnsiTheme="minorAscii" w:cstheme="minorAscii"/>
              </w:rPr>
              <w:t>Overview of Content, Time, and Facilitator Assignment</w:t>
            </w:r>
          </w:p>
        </w:tc>
        <w:tc>
          <w:tcPr>
            <w:tcW w:w="2629" w:type="dxa"/>
            <w:shd w:val="clear" w:color="auto" w:fill="F2F2F2" w:themeFill="background1" w:themeFillShade="F2"/>
            <w:tcMar/>
          </w:tcPr>
          <w:p w:rsidR="185E5F5E" w:rsidP="185E5F5E" w:rsidRDefault="185E5F5E" w14:paraId="1DBADE0B" w14:textId="38F160CA">
            <w:pPr>
              <w:pStyle w:val="Heading4"/>
              <w:rPr>
                <w:rFonts w:ascii="Calibri" w:hAnsi="Calibri" w:cs="Calibri" w:asciiTheme="minorAscii" w:hAnsiTheme="minorAscii" w:cstheme="minorAscii"/>
              </w:rPr>
            </w:pPr>
          </w:p>
        </w:tc>
      </w:tr>
      <w:tr w:rsidRPr="0048413C" w:rsidR="00EE7F94" w:rsidTr="185E5F5E" w14:paraId="5E93BF8C" w14:textId="77777777">
        <w:trPr>
          <w:trHeight w:val="300"/>
        </w:trPr>
        <w:tc>
          <w:tcPr>
            <w:tcW w:w="4259" w:type="dxa"/>
            <w:tcMar/>
          </w:tcPr>
          <w:p w:rsidRPr="0048413C" w:rsidR="00EE7F94" w:rsidP="3303F914" w:rsidRDefault="00EE7F94" w14:paraId="6ED862A8" w14:textId="70DDD99D">
            <w:pPr>
              <w:rPr>
                <w:rFonts w:ascii="Calibri" w:hAnsi="Calibri" w:cs="Calibri" w:asciiTheme="minorAscii" w:hAnsiTheme="minorAscii" w:cstheme="minorAscii"/>
                <w:sz w:val="24"/>
                <w:szCs w:val="24"/>
              </w:rPr>
            </w:pPr>
            <w:r w:rsidRPr="185E5F5E" w:rsidR="69A732B6">
              <w:rPr>
                <w:rFonts w:ascii="Calibri" w:hAnsi="Calibri" w:cs="Calibri" w:asciiTheme="minorAscii" w:hAnsiTheme="minorAscii" w:cstheme="minorAscii"/>
                <w:sz w:val="24"/>
                <w:szCs w:val="24"/>
              </w:rPr>
              <w:t xml:space="preserve">7:30- </w:t>
            </w:r>
            <w:r w:rsidRPr="185E5F5E" w:rsidR="65494D1C">
              <w:rPr>
                <w:rFonts w:ascii="Calibri" w:hAnsi="Calibri" w:cs="Calibri" w:asciiTheme="minorAscii" w:hAnsiTheme="minorAscii" w:cstheme="minorAscii"/>
                <w:sz w:val="24"/>
                <w:szCs w:val="24"/>
              </w:rPr>
              <w:t xml:space="preserve">8:30 </w:t>
            </w:r>
            <w:r w:rsidRPr="185E5F5E" w:rsidR="7F88CE2E">
              <w:rPr>
                <w:rFonts w:ascii="Calibri" w:hAnsi="Calibri" w:cs="Calibri" w:asciiTheme="minorAscii" w:hAnsiTheme="minorAscii" w:cstheme="minorAscii"/>
                <w:sz w:val="24"/>
                <w:szCs w:val="24"/>
              </w:rPr>
              <w:t>Light Breakfast</w:t>
            </w:r>
            <w:r w:rsidRPr="185E5F5E" w:rsidR="65494D1C">
              <w:rPr>
                <w:rFonts w:ascii="Calibri" w:hAnsi="Calibri" w:cs="Calibri" w:asciiTheme="minorAscii" w:hAnsiTheme="minorAscii" w:cstheme="minorAscii"/>
                <w:sz w:val="24"/>
                <w:szCs w:val="24"/>
              </w:rPr>
              <w:t xml:space="preserve"> </w:t>
            </w:r>
          </w:p>
          <w:p w:rsidRPr="0048413C" w:rsidR="00EE7F94" w:rsidP="185E5F5E" w:rsidRDefault="00EE7F94" w14:paraId="18ACB84B" w14:textId="4BB8A96F">
            <w:pPr>
              <w:pStyle w:val="Normal"/>
              <w:rPr>
                <w:rFonts w:ascii="Calibri" w:hAnsi="Calibri" w:cs="Calibri" w:asciiTheme="minorAscii" w:hAnsiTheme="minorAscii" w:cstheme="minorAscii"/>
                <w:sz w:val="24"/>
                <w:szCs w:val="24"/>
              </w:rPr>
            </w:pPr>
          </w:p>
          <w:p w:rsidRPr="0048413C" w:rsidR="00EE7F94" w:rsidP="3303F914" w:rsidRDefault="00EE7F94" w14:paraId="4BF0A617" w14:textId="34AF6FED">
            <w:pPr>
              <w:rPr>
                <w:rFonts w:ascii="Calibri" w:hAnsi="Calibri" w:cs="Calibri" w:asciiTheme="minorAscii" w:hAnsiTheme="minorAscii" w:cstheme="minorAscii"/>
                <w:sz w:val="24"/>
                <w:szCs w:val="24"/>
              </w:rPr>
            </w:pPr>
            <w:r w:rsidRPr="185E5F5E" w:rsidR="72A37837">
              <w:rPr>
                <w:rFonts w:ascii="Calibri" w:hAnsi="Calibri" w:cs="Calibri" w:asciiTheme="minorAscii" w:hAnsiTheme="minorAscii" w:cstheme="minorAscii"/>
                <w:sz w:val="24"/>
                <w:szCs w:val="24"/>
              </w:rPr>
              <w:t>8</w:t>
            </w:r>
            <w:r w:rsidRPr="185E5F5E" w:rsidR="6899DCBD">
              <w:rPr>
                <w:rFonts w:ascii="Calibri" w:hAnsi="Calibri" w:cs="Calibri" w:asciiTheme="minorAscii" w:hAnsiTheme="minorAscii" w:cstheme="minorAscii"/>
                <w:sz w:val="24"/>
                <w:szCs w:val="24"/>
              </w:rPr>
              <w:t>:</w:t>
            </w:r>
            <w:r w:rsidRPr="185E5F5E" w:rsidR="1BAC6955">
              <w:rPr>
                <w:rFonts w:ascii="Calibri" w:hAnsi="Calibri" w:cs="Calibri" w:asciiTheme="minorAscii" w:hAnsiTheme="minorAscii" w:cstheme="minorAscii"/>
                <w:sz w:val="24"/>
                <w:szCs w:val="24"/>
              </w:rPr>
              <w:t>3</w:t>
            </w:r>
            <w:r w:rsidRPr="185E5F5E" w:rsidR="6899DCBD">
              <w:rPr>
                <w:rFonts w:ascii="Calibri" w:hAnsi="Calibri" w:cs="Calibri" w:asciiTheme="minorAscii" w:hAnsiTheme="minorAscii" w:cstheme="minorAscii"/>
                <w:sz w:val="24"/>
                <w:szCs w:val="24"/>
              </w:rPr>
              <w:t>0-</w:t>
            </w:r>
            <w:r w:rsidRPr="185E5F5E" w:rsidR="6899DCBD">
              <w:rPr>
                <w:rFonts w:ascii="Calibri" w:hAnsi="Calibri" w:cs="Calibri" w:asciiTheme="minorAscii" w:hAnsiTheme="minorAscii" w:cstheme="minorAscii"/>
                <w:sz w:val="24"/>
                <w:szCs w:val="24"/>
              </w:rPr>
              <w:t xml:space="preserve">9  </w:t>
            </w:r>
            <w:r w:rsidRPr="185E5F5E" w:rsidR="65494D1C">
              <w:rPr>
                <w:rFonts w:ascii="Calibri" w:hAnsi="Calibri" w:cs="Calibri" w:asciiTheme="minorAscii" w:hAnsiTheme="minorAscii" w:cstheme="minorAscii"/>
                <w:sz w:val="24"/>
                <w:szCs w:val="24"/>
              </w:rPr>
              <w:t xml:space="preserve"> Welcome</w:t>
            </w:r>
            <w:r w:rsidRPr="185E5F5E" w:rsidR="73D9F2EE">
              <w:rPr>
                <w:rFonts w:ascii="Calibri" w:hAnsi="Calibri" w:cs="Calibri" w:asciiTheme="minorAscii" w:hAnsiTheme="minorAscii" w:cstheme="minorAscii"/>
                <w:sz w:val="24"/>
                <w:szCs w:val="24"/>
              </w:rPr>
              <w:t xml:space="preserve"> + Grounding</w:t>
            </w:r>
          </w:p>
          <w:p w:rsidR="3303F914" w:rsidP="185E5F5E" w:rsidRDefault="3303F914" w14:paraId="3F885EF7" w14:textId="5326B9D9">
            <w:pPr>
              <w:pStyle w:val="Normal"/>
              <w:rPr>
                <w:rFonts w:ascii="Calibri" w:hAnsi="Calibri" w:cs="Calibri" w:asciiTheme="minorAscii" w:hAnsiTheme="minorAscii" w:cstheme="minorAscii"/>
                <w:sz w:val="24"/>
                <w:szCs w:val="24"/>
              </w:rPr>
            </w:pPr>
          </w:p>
          <w:p w:rsidR="25B03C40" w:rsidP="3303F914" w:rsidRDefault="25B03C40" w14:paraId="1B0E4010" w14:textId="32F6A212">
            <w:pPr>
              <w:rPr>
                <w:rFonts w:ascii="Calibri" w:hAnsi="Calibri" w:cs="Calibri" w:asciiTheme="minorAscii" w:hAnsiTheme="minorAscii" w:cstheme="minorAscii"/>
                <w:sz w:val="24"/>
                <w:szCs w:val="24"/>
              </w:rPr>
            </w:pPr>
            <w:r w:rsidRPr="185E5F5E" w:rsidR="25B03C40">
              <w:rPr>
                <w:rFonts w:ascii="Calibri" w:hAnsi="Calibri" w:cs="Calibri" w:asciiTheme="minorAscii" w:hAnsiTheme="minorAscii" w:cstheme="minorAscii"/>
                <w:sz w:val="24"/>
                <w:szCs w:val="24"/>
              </w:rPr>
              <w:t>9</w:t>
            </w:r>
            <w:r w:rsidRPr="185E5F5E" w:rsidR="30848F2C">
              <w:rPr>
                <w:rFonts w:ascii="Calibri" w:hAnsi="Calibri" w:cs="Calibri" w:asciiTheme="minorAscii" w:hAnsiTheme="minorAscii" w:cstheme="minorAscii"/>
                <w:sz w:val="24"/>
                <w:szCs w:val="24"/>
              </w:rPr>
              <w:t>-</w:t>
            </w:r>
            <w:r w:rsidRPr="185E5F5E" w:rsidR="25B03C40">
              <w:rPr>
                <w:rFonts w:ascii="Calibri" w:hAnsi="Calibri" w:cs="Calibri" w:asciiTheme="minorAscii" w:hAnsiTheme="minorAscii" w:cstheme="minorAscii"/>
                <w:sz w:val="24"/>
                <w:szCs w:val="24"/>
              </w:rPr>
              <w:t>9:</w:t>
            </w:r>
            <w:r w:rsidRPr="185E5F5E" w:rsidR="063ACC31">
              <w:rPr>
                <w:rFonts w:ascii="Calibri" w:hAnsi="Calibri" w:cs="Calibri" w:asciiTheme="minorAscii" w:hAnsiTheme="minorAscii" w:cstheme="minorAscii"/>
                <w:sz w:val="24"/>
                <w:szCs w:val="24"/>
              </w:rPr>
              <w:t>3</w:t>
            </w:r>
            <w:r w:rsidRPr="185E5F5E" w:rsidR="25B03C40">
              <w:rPr>
                <w:rFonts w:ascii="Calibri" w:hAnsi="Calibri" w:cs="Calibri" w:asciiTheme="minorAscii" w:hAnsiTheme="minorAscii" w:cstheme="minorAscii"/>
                <w:sz w:val="24"/>
                <w:szCs w:val="24"/>
              </w:rPr>
              <w:t xml:space="preserve">0   </w:t>
            </w:r>
            <w:r w:rsidRPr="185E5F5E" w:rsidR="33EA83F9">
              <w:rPr>
                <w:rFonts w:ascii="Calibri" w:hAnsi="Calibri" w:cs="Calibri" w:asciiTheme="minorAscii" w:hAnsiTheme="minorAscii" w:cstheme="minorAscii"/>
                <w:sz w:val="24"/>
                <w:szCs w:val="24"/>
              </w:rPr>
              <w:t>Interrupting</w:t>
            </w:r>
            <w:r w:rsidRPr="185E5F5E" w:rsidR="318064D9">
              <w:rPr>
                <w:rFonts w:ascii="Calibri" w:hAnsi="Calibri" w:cs="Calibri" w:asciiTheme="minorAscii" w:hAnsiTheme="minorAscii" w:cstheme="minorAscii"/>
                <w:sz w:val="24"/>
                <w:szCs w:val="24"/>
              </w:rPr>
              <w:t xml:space="preserve"> 2.1</w:t>
            </w:r>
          </w:p>
          <w:p w:rsidR="3303F914" w:rsidP="185E5F5E" w:rsidRDefault="3303F914" w14:paraId="77B541D8" w14:textId="47AF0FCF">
            <w:pPr>
              <w:pStyle w:val="Normal"/>
              <w:rPr>
                <w:rFonts w:ascii="Calibri" w:hAnsi="Calibri" w:cs="Calibri" w:asciiTheme="minorAscii" w:hAnsiTheme="minorAscii" w:cstheme="minorAscii"/>
                <w:sz w:val="24"/>
                <w:szCs w:val="24"/>
              </w:rPr>
            </w:pPr>
          </w:p>
          <w:p w:rsidRPr="0048413C" w:rsidR="00EE7F94" w:rsidP="185E5F5E" w:rsidRDefault="00EE7F94" w14:paraId="5EFFAE15" w14:textId="1C3AE296">
            <w:pPr>
              <w:rPr>
                <w:rFonts w:ascii="Calibri" w:hAnsi="Calibri" w:cs="Calibri" w:asciiTheme="minorAscii" w:hAnsiTheme="minorAscii" w:cstheme="minorAscii"/>
                <w:sz w:val="24"/>
                <w:szCs w:val="24"/>
              </w:rPr>
            </w:pPr>
            <w:r w:rsidRPr="185E5F5E" w:rsidR="36371940">
              <w:rPr>
                <w:rFonts w:ascii="Calibri" w:hAnsi="Calibri" w:cs="Calibri" w:asciiTheme="minorAscii" w:hAnsiTheme="minorAscii" w:cstheme="minorAscii"/>
                <w:sz w:val="24"/>
                <w:szCs w:val="24"/>
              </w:rPr>
              <w:t>9:</w:t>
            </w:r>
            <w:r w:rsidRPr="185E5F5E" w:rsidR="4708E480">
              <w:rPr>
                <w:rFonts w:ascii="Calibri" w:hAnsi="Calibri" w:cs="Calibri" w:asciiTheme="minorAscii" w:hAnsiTheme="minorAscii" w:cstheme="minorAscii"/>
                <w:sz w:val="24"/>
                <w:szCs w:val="24"/>
              </w:rPr>
              <w:t>30-10:15</w:t>
            </w:r>
            <w:r w:rsidRPr="185E5F5E" w:rsidR="31B6861C">
              <w:rPr>
                <w:rFonts w:ascii="Calibri" w:hAnsi="Calibri" w:cs="Calibri" w:asciiTheme="minorAscii" w:hAnsiTheme="minorAscii" w:cstheme="minorAscii"/>
                <w:sz w:val="24"/>
                <w:szCs w:val="24"/>
              </w:rPr>
              <w:t xml:space="preserve"> Coaching Equit</w:t>
            </w:r>
            <w:r w:rsidRPr="185E5F5E" w:rsidR="0E91D1D6">
              <w:rPr>
                <w:rFonts w:ascii="Calibri" w:hAnsi="Calibri" w:cs="Calibri" w:asciiTheme="minorAscii" w:hAnsiTheme="minorAscii" w:cstheme="minorAscii"/>
                <w:sz w:val="24"/>
                <w:szCs w:val="24"/>
              </w:rPr>
              <w:t xml:space="preserve">y 2.2 </w:t>
            </w:r>
          </w:p>
          <w:p w:rsidRPr="0048413C" w:rsidR="00EE7F94" w:rsidP="5CF292E7" w:rsidRDefault="00EE7F94" w14:paraId="7D03A27E" w14:textId="0F7DC425">
            <w:pPr>
              <w:rPr>
                <w:rFonts w:asciiTheme="minorHAnsi" w:hAnsiTheme="minorHAnsi" w:cstheme="minorHAnsi"/>
                <w:sz w:val="24"/>
                <w:szCs w:val="24"/>
              </w:rPr>
            </w:pPr>
          </w:p>
          <w:p w:rsidRPr="0048413C" w:rsidR="00EE7F94" w:rsidP="185E5F5E" w:rsidRDefault="00EE7F94" w14:paraId="4054FA6A" w14:textId="49B28385">
            <w:pPr>
              <w:rPr>
                <w:rFonts w:ascii="Calibri" w:hAnsi="Calibri" w:cs="Calibri" w:asciiTheme="minorAscii" w:hAnsiTheme="minorAscii" w:cstheme="minorAscii"/>
                <w:sz w:val="24"/>
                <w:szCs w:val="24"/>
              </w:rPr>
            </w:pPr>
            <w:r w:rsidRPr="185E5F5E" w:rsidR="00F31563">
              <w:rPr>
                <w:rFonts w:ascii="Calibri" w:hAnsi="Calibri" w:cs="Calibri" w:asciiTheme="minorAscii" w:hAnsiTheme="minorAscii" w:cstheme="minorAscii"/>
                <w:sz w:val="24"/>
                <w:szCs w:val="24"/>
              </w:rPr>
              <w:t>10:15</w:t>
            </w:r>
            <w:r w:rsidRPr="185E5F5E" w:rsidR="00EE7F94">
              <w:rPr>
                <w:rFonts w:ascii="Calibri" w:hAnsi="Calibri" w:cs="Calibri" w:asciiTheme="minorAscii" w:hAnsiTheme="minorAscii" w:cstheme="minorAscii"/>
                <w:sz w:val="24"/>
                <w:szCs w:val="24"/>
              </w:rPr>
              <w:t>-10:30 Break</w:t>
            </w:r>
          </w:p>
          <w:p w:rsidRPr="0048413C" w:rsidR="00EE7F94" w:rsidP="185E5F5E" w:rsidRDefault="00EE7F94" w14:paraId="45C30C8B" w14:textId="77777777">
            <w:pPr>
              <w:rPr>
                <w:rFonts w:ascii="Calibri" w:hAnsi="Calibri" w:cs="Calibri" w:asciiTheme="minorAscii" w:hAnsiTheme="minorAscii" w:cstheme="minorAscii"/>
                <w:sz w:val="24"/>
                <w:szCs w:val="24"/>
              </w:rPr>
            </w:pPr>
          </w:p>
          <w:p w:rsidRPr="0048413C" w:rsidR="00EE7F94" w:rsidP="185E5F5E" w:rsidRDefault="00EE7F94" w14:paraId="01692991" w14:textId="6D013A6E">
            <w:pPr>
              <w:rPr>
                <w:rFonts w:ascii="Calibri" w:hAnsi="Calibri" w:cs="Calibri" w:asciiTheme="minorAscii" w:hAnsiTheme="minorAscii" w:cstheme="minorAscii"/>
                <w:sz w:val="24"/>
                <w:szCs w:val="24"/>
              </w:rPr>
            </w:pPr>
            <w:r w:rsidRPr="185E5F5E" w:rsidR="70D1406A">
              <w:rPr>
                <w:rFonts w:ascii="Calibri" w:hAnsi="Calibri" w:cs="Calibri" w:asciiTheme="minorAscii" w:hAnsiTheme="minorAscii" w:cstheme="minorAscii"/>
                <w:sz w:val="24"/>
                <w:szCs w:val="24"/>
              </w:rPr>
              <w:t>10:30am</w:t>
            </w:r>
            <w:r w:rsidRPr="185E5F5E" w:rsidR="59BB7A09">
              <w:rPr>
                <w:rFonts w:ascii="Calibri" w:hAnsi="Calibri" w:cs="Calibri" w:asciiTheme="minorAscii" w:hAnsiTheme="minorAscii" w:cstheme="minorAscii"/>
                <w:sz w:val="24"/>
                <w:szCs w:val="24"/>
              </w:rPr>
              <w:t>-11:15am</w:t>
            </w:r>
            <w:r w:rsidRPr="185E5F5E" w:rsidR="70D1406A">
              <w:rPr>
                <w:rFonts w:ascii="Calibri" w:hAnsi="Calibri" w:cs="Calibri" w:asciiTheme="minorAscii" w:hAnsiTheme="minorAscii" w:cstheme="minorAscii"/>
                <w:sz w:val="24"/>
                <w:szCs w:val="24"/>
              </w:rPr>
              <w:t xml:space="preserve"> Practice Coaching</w:t>
            </w:r>
          </w:p>
          <w:p w:rsidRPr="0048413C" w:rsidR="00EE7F94" w:rsidP="185E5F5E" w:rsidRDefault="00EE7F94" w14:paraId="2625F2CC" w14:textId="0D78F431">
            <w:pPr>
              <w:rPr>
                <w:rFonts w:ascii="Calibri" w:hAnsi="Calibri" w:cs="Calibri" w:asciiTheme="minorAscii" w:hAnsiTheme="minorAscii" w:cstheme="minorAscii"/>
                <w:sz w:val="24"/>
                <w:szCs w:val="24"/>
              </w:rPr>
            </w:pPr>
          </w:p>
          <w:p w:rsidRPr="0048413C" w:rsidR="00EE7F94" w:rsidP="185E5F5E" w:rsidRDefault="00EE7F94" w14:paraId="62E65C40" w14:textId="4C43AD8D">
            <w:pPr>
              <w:rPr>
                <w:rFonts w:ascii="Aptos" w:hAnsi="Aptos" w:eastAsia="Aptos" w:cs="Aptos"/>
                <w:b w:val="0"/>
                <w:bCs w:val="0"/>
                <w:i w:val="0"/>
                <w:iCs w:val="0"/>
                <w:color w:val="000000" w:themeColor="text1" w:themeTint="FF" w:themeShade="FF"/>
                <w:sz w:val="24"/>
                <w:szCs w:val="24"/>
                <w:lang w:val="en-US"/>
              </w:rPr>
            </w:pPr>
            <w:r w:rsidRPr="185E5F5E" w:rsidR="7B88AB75">
              <w:rPr>
                <w:rFonts w:ascii="Aptos" w:hAnsi="Aptos" w:eastAsia="Aptos" w:cs="Aptos"/>
                <w:b w:val="0"/>
                <w:bCs w:val="0"/>
                <w:i w:val="0"/>
                <w:iCs w:val="0"/>
                <w:color w:val="000000" w:themeColor="text1" w:themeTint="FF" w:themeShade="FF"/>
                <w:sz w:val="24"/>
                <w:szCs w:val="24"/>
                <w:lang w:val="en-US"/>
              </w:rPr>
              <w:t xml:space="preserve">11:20am-12pm </w:t>
            </w:r>
            <w:r w:rsidRPr="185E5F5E" w:rsidR="0B4EE6B9">
              <w:rPr>
                <w:rFonts w:ascii="Aptos" w:hAnsi="Aptos" w:eastAsia="Aptos" w:cs="Aptos"/>
                <w:b w:val="0"/>
                <w:bCs w:val="0"/>
                <w:i w:val="0"/>
                <w:iCs w:val="0"/>
                <w:color w:val="000000" w:themeColor="text1" w:themeTint="FF" w:themeShade="FF"/>
                <w:sz w:val="24"/>
                <w:szCs w:val="24"/>
                <w:lang w:val="en-US"/>
              </w:rPr>
              <w:t xml:space="preserve">  </w:t>
            </w:r>
            <w:r w:rsidRPr="185E5F5E" w:rsidR="0B4EE6B9">
              <w:rPr>
                <w:rFonts w:ascii="Aptos" w:hAnsi="Aptos" w:eastAsia="Aptos" w:cs="Aptos"/>
                <w:b w:val="0"/>
                <w:bCs w:val="0"/>
                <w:i w:val="0"/>
                <w:iCs w:val="0"/>
                <w:color w:val="000000" w:themeColor="text1" w:themeTint="FF" w:themeShade="FF"/>
                <w:sz w:val="24"/>
                <w:szCs w:val="24"/>
                <w:lang w:val="en-US"/>
              </w:rPr>
              <w:t xml:space="preserve">Using Assessments in Coaching Campaign Leaders   </w:t>
            </w:r>
          </w:p>
          <w:p w:rsidRPr="0048413C" w:rsidR="00EE7F94" w:rsidP="185E5F5E" w:rsidRDefault="00EE7F94" w14:paraId="60AAD823" w14:textId="7105C1E6">
            <w:pPr>
              <w:pStyle w:val="Normal"/>
              <w:rPr>
                <w:rFonts w:ascii="Calibri" w:hAnsi="Calibri" w:cs="Calibri" w:asciiTheme="minorAscii" w:hAnsiTheme="minorAscii" w:cstheme="minorAscii"/>
                <w:sz w:val="24"/>
                <w:szCs w:val="24"/>
              </w:rPr>
            </w:pPr>
          </w:p>
          <w:p w:rsidRPr="0048413C" w:rsidR="00EE7F94" w:rsidP="5CF292E7" w:rsidRDefault="00EE7F94" w14:paraId="2E6D4B78" w14:textId="29D26626">
            <w:pPr>
              <w:rPr>
                <w:rFonts w:asciiTheme="minorHAnsi" w:hAnsiTheme="minorHAnsi" w:cstheme="minorHAnsi"/>
                <w:b/>
                <w:bCs/>
                <w:sz w:val="44"/>
                <w:szCs w:val="44"/>
              </w:rPr>
            </w:pPr>
            <w:r w:rsidRPr="0048413C">
              <w:rPr>
                <w:rFonts w:asciiTheme="minorHAnsi" w:hAnsiTheme="minorHAnsi" w:cstheme="minorHAnsi"/>
                <w:sz w:val="24"/>
                <w:szCs w:val="24"/>
              </w:rPr>
              <w:t>Lunch – 12:00 -1:00</w:t>
            </w:r>
          </w:p>
        </w:tc>
        <w:tc>
          <w:tcPr>
            <w:tcW w:w="2435" w:type="dxa"/>
            <w:gridSpan w:val="2"/>
            <w:tcMar/>
          </w:tcPr>
          <w:p w:rsidRPr="0048413C" w:rsidR="00EE7F94" w:rsidP="3303F914" w:rsidRDefault="00EE7F94" w14:paraId="591EF700" w14:textId="3934E920">
            <w:pPr>
              <w:pStyle w:val="Normal"/>
              <w:rPr>
                <w:rFonts w:ascii="Calibri" w:hAnsi="Calibri" w:cs="Calibri" w:asciiTheme="minorAscii" w:hAnsiTheme="minorAscii" w:cstheme="minorAscii"/>
                <w:sz w:val="24"/>
                <w:szCs w:val="24"/>
              </w:rPr>
            </w:pPr>
            <w:r w:rsidRPr="3303F914" w:rsidR="06E9CC88">
              <w:rPr>
                <w:rFonts w:ascii="Calibri" w:hAnsi="Calibri" w:cs="Calibri" w:asciiTheme="minorAscii" w:hAnsiTheme="minorAscii" w:cstheme="minorAscii"/>
                <w:sz w:val="24"/>
                <w:szCs w:val="24"/>
              </w:rPr>
              <w:t>Participants</w:t>
            </w:r>
          </w:p>
          <w:p w:rsidRPr="0048413C" w:rsidR="00EE7F94" w:rsidP="3303F914" w:rsidRDefault="00EE7F94" w14:paraId="2294AC63" w14:textId="107CB1F5">
            <w:pPr>
              <w:pStyle w:val="Normal"/>
              <w:rPr>
                <w:rFonts w:ascii="Calibri" w:hAnsi="Calibri" w:cs="Calibri" w:asciiTheme="minorAscii" w:hAnsiTheme="minorAscii" w:cstheme="minorAscii"/>
                <w:sz w:val="24"/>
                <w:szCs w:val="24"/>
              </w:rPr>
            </w:pPr>
          </w:p>
          <w:p w:rsidRPr="0048413C" w:rsidR="00EE7F94" w:rsidP="3303F914" w:rsidRDefault="00EE7F94" w14:paraId="5D44D92F" w14:textId="6FD7BDDF">
            <w:pPr>
              <w:pStyle w:val="Normal"/>
              <w:rPr>
                <w:rFonts w:ascii="Calibri" w:hAnsi="Calibri" w:cs="Calibri" w:asciiTheme="minorAscii" w:hAnsiTheme="minorAscii" w:cstheme="minorAscii"/>
                <w:sz w:val="24"/>
                <w:szCs w:val="24"/>
              </w:rPr>
            </w:pPr>
            <w:r w:rsidRPr="185E5F5E" w:rsidR="0682D7A1">
              <w:rPr>
                <w:rFonts w:ascii="Calibri" w:hAnsi="Calibri" w:cs="Calibri" w:asciiTheme="minorAscii" w:hAnsiTheme="minorAscii" w:cstheme="minorAscii"/>
                <w:sz w:val="24"/>
                <w:szCs w:val="24"/>
              </w:rPr>
              <w:t>Carrie</w:t>
            </w:r>
          </w:p>
          <w:p w:rsidRPr="0048413C" w:rsidR="00EE7F94" w:rsidP="3303F914" w:rsidRDefault="00EE7F94" w14:paraId="7F9E4E78" w14:textId="76C3F2AA">
            <w:pPr>
              <w:pStyle w:val="Normal"/>
              <w:rPr>
                <w:rFonts w:ascii="Calibri" w:hAnsi="Calibri" w:cs="Calibri" w:asciiTheme="minorAscii" w:hAnsiTheme="minorAscii" w:cstheme="minorAscii"/>
                <w:sz w:val="24"/>
                <w:szCs w:val="24"/>
              </w:rPr>
            </w:pPr>
          </w:p>
          <w:p w:rsidRPr="0048413C" w:rsidR="00EE7F94" w:rsidP="3303F914" w:rsidRDefault="00EE7F94" w14:paraId="1AB8EAAC" w14:textId="020AB87E">
            <w:pPr>
              <w:pStyle w:val="Normal"/>
              <w:rPr>
                <w:rFonts w:ascii="Calibri" w:hAnsi="Calibri" w:cs="Calibri" w:asciiTheme="minorAscii" w:hAnsiTheme="minorAscii" w:cstheme="minorAscii"/>
                <w:sz w:val="24"/>
                <w:szCs w:val="24"/>
              </w:rPr>
            </w:pPr>
            <w:r w:rsidRPr="185E5F5E" w:rsidR="24DD9218">
              <w:rPr>
                <w:rFonts w:ascii="Calibri" w:hAnsi="Calibri" w:cs="Calibri" w:asciiTheme="minorAscii" w:hAnsiTheme="minorAscii" w:cstheme="minorAscii"/>
                <w:sz w:val="24"/>
                <w:szCs w:val="24"/>
              </w:rPr>
              <w:t>Kristin</w:t>
            </w:r>
            <w:r w:rsidRPr="185E5F5E" w:rsidR="45282425">
              <w:rPr>
                <w:rFonts w:ascii="Calibri" w:hAnsi="Calibri" w:cs="Calibri" w:asciiTheme="minorAscii" w:hAnsiTheme="minorAscii" w:cstheme="minorAscii"/>
                <w:sz w:val="24"/>
                <w:szCs w:val="24"/>
              </w:rPr>
              <w:t xml:space="preserve"> </w:t>
            </w:r>
            <w:r w:rsidRPr="185E5F5E" w:rsidR="4F8D4748">
              <w:rPr>
                <w:rFonts w:ascii="Calibri" w:hAnsi="Calibri" w:cs="Calibri" w:asciiTheme="minorAscii" w:hAnsiTheme="minorAscii" w:cstheme="minorAscii"/>
                <w:sz w:val="24"/>
                <w:szCs w:val="24"/>
              </w:rPr>
              <w:t>&amp;</w:t>
            </w:r>
            <w:r w:rsidRPr="185E5F5E" w:rsidR="45282425">
              <w:rPr>
                <w:rFonts w:ascii="Calibri" w:hAnsi="Calibri" w:cs="Calibri" w:asciiTheme="minorAscii" w:hAnsiTheme="minorAscii" w:cstheme="minorAscii"/>
                <w:sz w:val="24"/>
                <w:szCs w:val="24"/>
              </w:rPr>
              <w:t xml:space="preserve"> Melissa</w:t>
            </w:r>
          </w:p>
          <w:p w:rsidRPr="0048413C" w:rsidR="00EE7F94" w:rsidP="3303F914" w:rsidRDefault="00EE7F94" w14:paraId="41FAECF1" w14:textId="14398BCE">
            <w:pPr>
              <w:pStyle w:val="Normal"/>
              <w:rPr>
                <w:rFonts w:ascii="Calibri" w:hAnsi="Calibri" w:cs="Calibri" w:asciiTheme="minorAscii" w:hAnsiTheme="minorAscii" w:cstheme="minorAscii"/>
                <w:sz w:val="24"/>
                <w:szCs w:val="24"/>
              </w:rPr>
            </w:pPr>
          </w:p>
          <w:p w:rsidRPr="0048413C" w:rsidR="00EE7F94" w:rsidP="185E5F5E" w:rsidRDefault="00EE7F94" w14:paraId="421B5DFB" w14:textId="5749E847">
            <w:pPr>
              <w:pStyle w:val="Normal"/>
              <w:rPr>
                <w:rFonts w:ascii="Calibri" w:hAnsi="Calibri" w:cs="Calibri" w:asciiTheme="minorAscii" w:hAnsiTheme="minorAscii" w:cstheme="minorAscii"/>
                <w:sz w:val="24"/>
                <w:szCs w:val="24"/>
              </w:rPr>
            </w:pPr>
            <w:r w:rsidRPr="185E5F5E" w:rsidR="45282425">
              <w:rPr>
                <w:rFonts w:ascii="Calibri" w:hAnsi="Calibri" w:cs="Calibri" w:asciiTheme="minorAscii" w:hAnsiTheme="minorAscii" w:cstheme="minorAscii"/>
                <w:sz w:val="24"/>
                <w:szCs w:val="24"/>
              </w:rPr>
              <w:t xml:space="preserve">Bekah </w:t>
            </w:r>
          </w:p>
          <w:p w:rsidRPr="0048413C" w:rsidR="00EE7F94" w:rsidP="185E5F5E" w:rsidRDefault="00EE7F94" w14:paraId="0F575CEA" w14:textId="4BF781CE">
            <w:pPr>
              <w:pStyle w:val="Normal"/>
              <w:rPr>
                <w:rFonts w:ascii="Calibri" w:hAnsi="Calibri" w:cs="Calibri" w:asciiTheme="minorAscii" w:hAnsiTheme="minorAscii" w:cstheme="minorAscii"/>
                <w:sz w:val="24"/>
                <w:szCs w:val="24"/>
              </w:rPr>
            </w:pPr>
          </w:p>
          <w:p w:rsidRPr="0048413C" w:rsidR="00EE7F94" w:rsidP="185E5F5E" w:rsidRDefault="00EE7F94" w14:paraId="45A08DA6" w14:textId="7D238949">
            <w:pPr>
              <w:pStyle w:val="Normal"/>
              <w:rPr>
                <w:rFonts w:ascii="Calibri" w:hAnsi="Calibri" w:cs="Calibri" w:asciiTheme="minorAscii" w:hAnsiTheme="minorAscii" w:cstheme="minorAscii"/>
                <w:sz w:val="24"/>
                <w:szCs w:val="24"/>
              </w:rPr>
            </w:pPr>
          </w:p>
          <w:p w:rsidRPr="0048413C" w:rsidR="00EE7F94" w:rsidP="185E5F5E" w:rsidRDefault="00EE7F94" w14:paraId="37B72350" w14:textId="45CEACB3">
            <w:pPr>
              <w:pStyle w:val="Normal"/>
              <w:rPr>
                <w:rFonts w:ascii="Calibri" w:hAnsi="Calibri" w:cs="Calibri" w:asciiTheme="minorAscii" w:hAnsiTheme="minorAscii" w:cstheme="minorAscii"/>
                <w:sz w:val="24"/>
                <w:szCs w:val="24"/>
              </w:rPr>
            </w:pPr>
          </w:p>
          <w:p w:rsidRPr="0048413C" w:rsidR="00EE7F94" w:rsidP="185E5F5E" w:rsidRDefault="00EE7F94" w14:paraId="7163538A" w14:textId="70CB255A">
            <w:pPr>
              <w:pStyle w:val="Normal"/>
              <w:rPr>
                <w:rFonts w:ascii="Calibri" w:hAnsi="Calibri" w:cs="Calibri" w:asciiTheme="minorAscii" w:hAnsiTheme="minorAscii" w:cstheme="minorAscii"/>
                <w:sz w:val="24"/>
                <w:szCs w:val="24"/>
              </w:rPr>
            </w:pPr>
            <w:r w:rsidRPr="185E5F5E" w:rsidR="5EDF6D33">
              <w:rPr>
                <w:rFonts w:ascii="Calibri" w:hAnsi="Calibri" w:cs="Calibri" w:asciiTheme="minorAscii" w:hAnsiTheme="minorAscii" w:cstheme="minorAscii"/>
                <w:sz w:val="24"/>
                <w:szCs w:val="24"/>
              </w:rPr>
              <w:t xml:space="preserve">Bekah </w:t>
            </w:r>
          </w:p>
          <w:p w:rsidRPr="0048413C" w:rsidR="00EE7F94" w:rsidP="185E5F5E" w:rsidRDefault="00EE7F94" w14:paraId="198CD226" w14:textId="54AF1E9C">
            <w:pPr>
              <w:pStyle w:val="Normal"/>
              <w:rPr>
                <w:rFonts w:ascii="Calibri" w:hAnsi="Calibri" w:cs="Calibri" w:asciiTheme="minorAscii" w:hAnsiTheme="minorAscii" w:cstheme="minorAscii"/>
                <w:sz w:val="24"/>
                <w:szCs w:val="24"/>
              </w:rPr>
            </w:pPr>
          </w:p>
          <w:p w:rsidRPr="0048413C" w:rsidR="00EE7F94" w:rsidP="3303F914" w:rsidRDefault="00EE7F94" w14:paraId="621C74C2" w14:textId="1DF3320F">
            <w:pPr>
              <w:pStyle w:val="Normal"/>
              <w:rPr>
                <w:rFonts w:ascii="Calibri" w:hAnsi="Calibri" w:cs="Calibri" w:asciiTheme="minorAscii" w:hAnsiTheme="minorAscii" w:cstheme="minorAscii"/>
                <w:sz w:val="24"/>
                <w:szCs w:val="24"/>
              </w:rPr>
            </w:pPr>
            <w:r w:rsidRPr="185E5F5E" w:rsidR="56D4E3DE">
              <w:rPr>
                <w:rFonts w:ascii="Calibri" w:hAnsi="Calibri" w:cs="Calibri" w:asciiTheme="minorAscii" w:hAnsiTheme="minorAscii" w:cstheme="minorAscii"/>
                <w:sz w:val="24"/>
                <w:szCs w:val="24"/>
              </w:rPr>
              <w:t>Salina</w:t>
            </w:r>
          </w:p>
        </w:tc>
        <w:tc>
          <w:tcPr>
            <w:tcW w:w="5077" w:type="dxa"/>
            <w:gridSpan w:val="2"/>
            <w:tcMar/>
          </w:tcPr>
          <w:p w:rsidRPr="0048413C" w:rsidR="00EE7F94" w:rsidP="185E5F5E" w:rsidRDefault="00EE7F94" w14:paraId="59B63E73" w14:textId="33682672">
            <w:pPr>
              <w:rPr>
                <w:rFonts w:ascii="Calibri" w:hAnsi="Calibri" w:cs="Calibri" w:asciiTheme="minorAscii" w:hAnsiTheme="minorAscii" w:cstheme="minorAscii"/>
                <w:sz w:val="24"/>
                <w:szCs w:val="24"/>
              </w:rPr>
            </w:pPr>
            <w:r w:rsidRPr="185E5F5E" w:rsidR="00EE7F94">
              <w:rPr>
                <w:rFonts w:ascii="Calibri" w:hAnsi="Calibri" w:cs="Calibri" w:asciiTheme="minorAscii" w:hAnsiTheme="minorAscii" w:cstheme="minorAscii"/>
                <w:sz w:val="24"/>
                <w:szCs w:val="24"/>
              </w:rPr>
              <w:t>1:</w:t>
            </w:r>
            <w:r w:rsidRPr="185E5F5E" w:rsidR="225926D3">
              <w:rPr>
                <w:rFonts w:ascii="Calibri" w:hAnsi="Calibri" w:cs="Calibri" w:asciiTheme="minorAscii" w:hAnsiTheme="minorAscii" w:cstheme="minorAscii"/>
                <w:sz w:val="24"/>
                <w:szCs w:val="24"/>
              </w:rPr>
              <w:t>15</w:t>
            </w:r>
            <w:r w:rsidRPr="185E5F5E" w:rsidR="22F79CC4">
              <w:rPr>
                <w:rFonts w:ascii="Calibri" w:hAnsi="Calibri" w:cs="Calibri" w:asciiTheme="minorAscii" w:hAnsiTheme="minorAscii" w:cstheme="minorAscii"/>
                <w:sz w:val="24"/>
                <w:szCs w:val="24"/>
              </w:rPr>
              <w:t xml:space="preserve"> –2:15 </w:t>
            </w:r>
            <w:r w:rsidRPr="185E5F5E" w:rsidR="237C9E77">
              <w:rPr>
                <w:rFonts w:ascii="Calibri" w:hAnsi="Calibri" w:cs="Calibri" w:asciiTheme="minorAscii" w:hAnsiTheme="minorAscii" w:cstheme="minorAscii"/>
                <w:sz w:val="24"/>
                <w:szCs w:val="24"/>
              </w:rPr>
              <w:t>Coaching a Campaign Leader</w:t>
            </w:r>
            <w:r w:rsidRPr="185E5F5E" w:rsidR="67FE19E9">
              <w:rPr>
                <w:rFonts w:ascii="Calibri" w:hAnsi="Calibri" w:cs="Calibri" w:asciiTheme="minorAscii" w:hAnsiTheme="minorAscii" w:cstheme="minorAscii"/>
                <w:sz w:val="24"/>
                <w:szCs w:val="24"/>
              </w:rPr>
              <w:t xml:space="preserve"> 2.3</w:t>
            </w:r>
          </w:p>
          <w:p w:rsidRPr="0048413C" w:rsidR="00EE7F94" w:rsidP="185E5F5E" w:rsidRDefault="00EE7F94" w14:paraId="24D6DDD4" w14:textId="39D57C49">
            <w:pPr>
              <w:pStyle w:val="Normal"/>
              <w:rPr>
                <w:rFonts w:ascii="Calibri" w:hAnsi="Calibri" w:cs="Calibri" w:asciiTheme="minorAscii" w:hAnsiTheme="minorAscii" w:cstheme="minorAscii"/>
                <w:sz w:val="24"/>
                <w:szCs w:val="24"/>
              </w:rPr>
            </w:pPr>
          </w:p>
          <w:p w:rsidR="52A0E2CF" w:rsidP="185E5F5E" w:rsidRDefault="52A0E2CF" w14:paraId="2DD697C7" w14:textId="4B34578E">
            <w:pPr>
              <w:pStyle w:val="Normal"/>
              <w:rPr>
                <w:rFonts w:ascii="Calibri" w:hAnsi="Calibri" w:cs="Calibri" w:asciiTheme="minorAscii" w:hAnsiTheme="minorAscii" w:cstheme="minorAscii"/>
                <w:sz w:val="24"/>
                <w:szCs w:val="24"/>
              </w:rPr>
            </w:pPr>
            <w:r w:rsidRPr="185E5F5E" w:rsidR="52A0E2CF">
              <w:rPr>
                <w:rFonts w:ascii="Calibri" w:hAnsi="Calibri" w:cs="Calibri" w:asciiTheme="minorAscii" w:hAnsiTheme="minorAscii" w:cstheme="minorAscii"/>
                <w:sz w:val="24"/>
                <w:szCs w:val="24"/>
              </w:rPr>
              <w:t>2:15-2:30</w:t>
            </w:r>
            <w:r w:rsidRPr="185E5F5E" w:rsidR="50C65B1C">
              <w:rPr>
                <w:rFonts w:ascii="Calibri" w:hAnsi="Calibri" w:cs="Calibri" w:asciiTheme="minorAscii" w:hAnsiTheme="minorAscii" w:cstheme="minorAscii"/>
                <w:sz w:val="24"/>
                <w:szCs w:val="24"/>
              </w:rPr>
              <w:t>.  Break</w:t>
            </w:r>
          </w:p>
          <w:p w:rsidRPr="0048413C" w:rsidR="00EE7F94" w:rsidP="5CF292E7" w:rsidRDefault="00EE7F94" w14:paraId="0AF2B6A0" w14:textId="3DF92B12">
            <w:pPr>
              <w:rPr>
                <w:rFonts w:asciiTheme="minorHAnsi" w:hAnsiTheme="minorHAnsi" w:cstheme="minorHAnsi"/>
                <w:sz w:val="24"/>
                <w:szCs w:val="24"/>
              </w:rPr>
            </w:pPr>
          </w:p>
          <w:p w:rsidRPr="0048413C" w:rsidR="00EE7F94" w:rsidP="185E5F5E" w:rsidRDefault="00EE7F94" w14:paraId="47BCCA53" w14:textId="1082EAEA">
            <w:pPr>
              <w:rPr>
                <w:rFonts w:ascii="Calibri" w:hAnsi="Calibri" w:cs="Calibri" w:asciiTheme="minorAscii" w:hAnsiTheme="minorAscii" w:cstheme="minorAscii"/>
                <w:sz w:val="24"/>
                <w:szCs w:val="24"/>
              </w:rPr>
            </w:pPr>
            <w:r w:rsidRPr="185E5F5E" w:rsidR="00EE7F94">
              <w:rPr>
                <w:rFonts w:ascii="Calibri" w:hAnsi="Calibri" w:cs="Calibri" w:asciiTheme="minorAscii" w:hAnsiTheme="minorAscii" w:cstheme="minorAscii"/>
                <w:sz w:val="24"/>
                <w:szCs w:val="24"/>
              </w:rPr>
              <w:t>2:30</w:t>
            </w:r>
            <w:r w:rsidRPr="185E5F5E" w:rsidR="6681EEB3">
              <w:rPr>
                <w:rFonts w:ascii="Calibri" w:hAnsi="Calibri" w:cs="Calibri" w:asciiTheme="minorAscii" w:hAnsiTheme="minorAscii" w:cstheme="minorAscii"/>
                <w:sz w:val="24"/>
                <w:szCs w:val="24"/>
              </w:rPr>
              <w:t xml:space="preserve">-3:30 </w:t>
            </w:r>
            <w:r w:rsidRPr="185E5F5E" w:rsidR="62F08D24">
              <w:rPr>
                <w:rFonts w:ascii="Calibri" w:hAnsi="Calibri" w:cs="Calibri" w:asciiTheme="minorAscii" w:hAnsiTheme="minorAscii" w:cstheme="minorAscii"/>
                <w:sz w:val="24"/>
                <w:szCs w:val="24"/>
              </w:rPr>
              <w:t>Coaching the Shift from a Services to an Organizing Model</w:t>
            </w:r>
            <w:r w:rsidRPr="185E5F5E" w:rsidR="0093831C">
              <w:rPr>
                <w:rFonts w:ascii="Calibri" w:hAnsi="Calibri" w:cs="Calibri" w:asciiTheme="minorAscii" w:hAnsiTheme="minorAscii" w:cstheme="minorAscii"/>
                <w:sz w:val="24"/>
                <w:szCs w:val="24"/>
              </w:rPr>
              <w:t xml:space="preserve"> 2.4</w:t>
            </w:r>
          </w:p>
          <w:p w:rsidRPr="0048413C" w:rsidR="00EE7F94" w:rsidP="185E5F5E" w:rsidRDefault="00EE7F94" w14:paraId="1AF62C94" w14:textId="0A0C5573">
            <w:pPr>
              <w:rPr>
                <w:rFonts w:ascii="Calibri" w:hAnsi="Calibri" w:cs="Calibri" w:asciiTheme="minorAscii" w:hAnsiTheme="minorAscii" w:cstheme="minorAscii"/>
                <w:sz w:val="24"/>
                <w:szCs w:val="24"/>
              </w:rPr>
            </w:pPr>
          </w:p>
          <w:p w:rsidRPr="0048413C" w:rsidR="00EE7F94" w:rsidP="185E5F5E" w:rsidRDefault="00EE7F94" w14:paraId="328C31C6" w14:textId="3B682865">
            <w:pPr>
              <w:pStyle w:val="Normal"/>
              <w:rPr>
                <w:rFonts w:ascii="Aptos" w:hAnsi="Aptos" w:eastAsia="Aptos" w:cs="Aptos"/>
                <w:b w:val="0"/>
                <w:bCs w:val="0"/>
                <w:i w:val="0"/>
                <w:iCs w:val="0"/>
                <w:sz w:val="24"/>
                <w:szCs w:val="24"/>
                <w:lang w:val="en-US"/>
              </w:rPr>
            </w:pPr>
            <w:r w:rsidRPr="185E5F5E" w:rsidR="55774310">
              <w:rPr>
                <w:rFonts w:ascii="Calibri" w:hAnsi="Calibri" w:cs="Calibri" w:asciiTheme="minorAscii" w:hAnsiTheme="minorAscii" w:cstheme="minorAscii"/>
                <w:sz w:val="24"/>
                <w:szCs w:val="24"/>
              </w:rPr>
              <w:t xml:space="preserve">3:30-4:20 </w:t>
            </w:r>
          </w:p>
          <w:p w:rsidRPr="0048413C" w:rsidR="00EE7F94" w:rsidP="5CF292E7" w:rsidRDefault="00EE7F94" w14:paraId="0915BBAE" w14:textId="77777777">
            <w:pPr>
              <w:rPr>
                <w:rFonts w:asciiTheme="minorHAnsi" w:hAnsiTheme="minorHAnsi" w:cstheme="minorHAnsi"/>
                <w:sz w:val="24"/>
                <w:szCs w:val="24"/>
              </w:rPr>
            </w:pPr>
          </w:p>
          <w:p w:rsidRPr="0048413C" w:rsidR="00EE7F94" w:rsidP="185E5F5E" w:rsidRDefault="00EE7F94" w14:paraId="005A3940" w14:textId="77777777">
            <w:pPr>
              <w:rPr>
                <w:rFonts w:ascii="Calibri" w:hAnsi="Calibri" w:cs="Calibri" w:asciiTheme="minorAscii" w:hAnsiTheme="minorAscii" w:cstheme="minorAscii"/>
                <w:sz w:val="24"/>
                <w:szCs w:val="24"/>
              </w:rPr>
            </w:pPr>
            <w:r w:rsidRPr="185E5F5E" w:rsidR="00EE7F94">
              <w:rPr>
                <w:rFonts w:ascii="Calibri" w:hAnsi="Calibri" w:cs="Calibri" w:asciiTheme="minorAscii" w:hAnsiTheme="minorAscii" w:cstheme="minorAscii"/>
                <w:sz w:val="24"/>
                <w:szCs w:val="24"/>
              </w:rPr>
              <w:t>4:30 -5:00 Adult Choice Networking</w:t>
            </w:r>
          </w:p>
          <w:p w:rsidR="185E5F5E" w:rsidP="185E5F5E" w:rsidRDefault="185E5F5E" w14:paraId="3C8AAF49" w14:textId="4663F813">
            <w:pPr>
              <w:rPr>
                <w:rFonts w:ascii="Calibri" w:hAnsi="Calibri" w:cs="Calibri" w:asciiTheme="minorAscii" w:hAnsiTheme="minorAscii" w:cstheme="minorAscii"/>
                <w:sz w:val="24"/>
                <w:szCs w:val="24"/>
              </w:rPr>
            </w:pPr>
          </w:p>
          <w:p w:rsidRPr="0048413C" w:rsidR="00EE7F94" w:rsidP="5CF292E7" w:rsidRDefault="00EE7F94" w14:paraId="4CAA1186" w14:textId="3C5471EB">
            <w:pPr>
              <w:rPr>
                <w:rFonts w:asciiTheme="minorHAnsi" w:hAnsiTheme="minorHAnsi" w:cstheme="minorHAnsi"/>
                <w:sz w:val="24"/>
                <w:szCs w:val="24"/>
              </w:rPr>
            </w:pPr>
            <w:r w:rsidRPr="0048413C">
              <w:rPr>
                <w:rFonts w:asciiTheme="minorHAnsi" w:hAnsiTheme="minorHAnsi" w:cstheme="minorHAnsi"/>
                <w:sz w:val="24"/>
                <w:szCs w:val="24"/>
              </w:rPr>
              <w:t>5:00 Adjourn</w:t>
            </w:r>
          </w:p>
        </w:tc>
        <w:tc>
          <w:tcPr>
            <w:tcW w:w="2629" w:type="dxa"/>
            <w:tcMar/>
          </w:tcPr>
          <w:p w:rsidR="3F80A98D" w:rsidP="185E5F5E" w:rsidRDefault="3F80A98D" w14:paraId="6A14C021" w14:textId="21FB6B4C">
            <w:pPr>
              <w:pStyle w:val="Normal"/>
              <w:rPr>
                <w:rFonts w:ascii="Calibri" w:hAnsi="Calibri" w:cs="Calibri" w:asciiTheme="minorAscii" w:hAnsiTheme="minorAscii" w:cstheme="minorAscii"/>
                <w:sz w:val="24"/>
                <w:szCs w:val="24"/>
              </w:rPr>
            </w:pPr>
            <w:r w:rsidRPr="185E5F5E" w:rsidR="3F80A98D">
              <w:rPr>
                <w:rFonts w:ascii="Calibri" w:hAnsi="Calibri" w:cs="Calibri" w:asciiTheme="minorAscii" w:hAnsiTheme="minorAscii" w:cstheme="minorAscii"/>
                <w:sz w:val="24"/>
                <w:szCs w:val="24"/>
              </w:rPr>
              <w:t>Kris</w:t>
            </w:r>
            <w:r w:rsidRPr="185E5F5E" w:rsidR="0CD76F33">
              <w:rPr>
                <w:rFonts w:ascii="Calibri" w:hAnsi="Calibri" w:cs="Calibri" w:asciiTheme="minorAscii" w:hAnsiTheme="minorAscii" w:cstheme="minorAscii"/>
                <w:sz w:val="24"/>
                <w:szCs w:val="24"/>
              </w:rPr>
              <w:t>t</w:t>
            </w:r>
            <w:r w:rsidRPr="185E5F5E" w:rsidR="3F80A98D">
              <w:rPr>
                <w:rFonts w:ascii="Calibri" w:hAnsi="Calibri" w:cs="Calibri" w:asciiTheme="minorAscii" w:hAnsiTheme="minorAscii" w:cstheme="minorAscii"/>
                <w:sz w:val="24"/>
                <w:szCs w:val="24"/>
              </w:rPr>
              <w:t>in</w:t>
            </w:r>
          </w:p>
          <w:p w:rsidR="185E5F5E" w:rsidP="185E5F5E" w:rsidRDefault="185E5F5E" w14:paraId="736B37C4" w14:textId="2D57C8A8">
            <w:pPr>
              <w:pStyle w:val="Normal"/>
              <w:rPr>
                <w:rFonts w:ascii="Calibri" w:hAnsi="Calibri" w:cs="Calibri" w:asciiTheme="minorAscii" w:hAnsiTheme="minorAscii" w:cstheme="minorAscii"/>
                <w:sz w:val="24"/>
                <w:szCs w:val="24"/>
              </w:rPr>
            </w:pPr>
          </w:p>
          <w:p w:rsidR="185E5F5E" w:rsidP="185E5F5E" w:rsidRDefault="185E5F5E" w14:paraId="17D9DB2B" w14:textId="35D380CC">
            <w:pPr>
              <w:pStyle w:val="Normal"/>
              <w:rPr>
                <w:rFonts w:ascii="Calibri" w:hAnsi="Calibri" w:cs="Calibri" w:asciiTheme="minorAscii" w:hAnsiTheme="minorAscii" w:cstheme="minorAscii"/>
                <w:sz w:val="24"/>
                <w:szCs w:val="24"/>
              </w:rPr>
            </w:pPr>
          </w:p>
          <w:p w:rsidR="185E5F5E" w:rsidP="185E5F5E" w:rsidRDefault="185E5F5E" w14:paraId="3958F8BF" w14:textId="58684075">
            <w:pPr>
              <w:pStyle w:val="Normal"/>
              <w:rPr>
                <w:rFonts w:ascii="Calibri" w:hAnsi="Calibri" w:cs="Calibri" w:asciiTheme="minorAscii" w:hAnsiTheme="minorAscii" w:cstheme="minorAscii"/>
                <w:sz w:val="24"/>
                <w:szCs w:val="24"/>
              </w:rPr>
            </w:pPr>
          </w:p>
          <w:p w:rsidR="5FF6A30E" w:rsidP="185E5F5E" w:rsidRDefault="5FF6A30E" w14:paraId="3B976E98" w14:textId="10B676AE">
            <w:pPr>
              <w:pStyle w:val="Normal"/>
              <w:rPr>
                <w:rFonts w:ascii="Aptos" w:hAnsi="Aptos" w:eastAsia="Aptos" w:cs="Aptos"/>
                <w:b w:val="0"/>
                <w:bCs w:val="0"/>
                <w:i w:val="0"/>
                <w:iCs w:val="0"/>
                <w:sz w:val="24"/>
                <w:szCs w:val="24"/>
              </w:rPr>
            </w:pPr>
            <w:r w:rsidRPr="185E5F5E" w:rsidR="5FF6A30E">
              <w:rPr>
                <w:rFonts w:ascii="Aptos" w:hAnsi="Aptos" w:eastAsia="Aptos" w:cs="Aptos"/>
                <w:b w:val="0"/>
                <w:bCs w:val="0"/>
                <w:i w:val="0"/>
                <w:iCs w:val="0"/>
                <w:sz w:val="24"/>
                <w:szCs w:val="24"/>
                <w:lang w:val="en-US"/>
              </w:rPr>
              <w:t>Katie &amp; Salina</w:t>
            </w:r>
          </w:p>
          <w:p w:rsidR="185E5F5E" w:rsidP="185E5F5E" w:rsidRDefault="185E5F5E" w14:paraId="6A71E567" w14:textId="3CF8CF4C">
            <w:pPr>
              <w:pStyle w:val="Normal"/>
              <w:rPr>
                <w:rFonts w:ascii="Aptos" w:hAnsi="Aptos" w:eastAsia="Aptos" w:cs="Aptos"/>
                <w:b w:val="0"/>
                <w:bCs w:val="0"/>
                <w:i w:val="0"/>
                <w:iCs w:val="0"/>
                <w:sz w:val="24"/>
                <w:szCs w:val="24"/>
                <w:lang w:val="en-US"/>
              </w:rPr>
            </w:pPr>
          </w:p>
          <w:p w:rsidR="185E5F5E" w:rsidP="185E5F5E" w:rsidRDefault="185E5F5E" w14:paraId="54D9BD68" w14:textId="64B1B892">
            <w:pPr>
              <w:pStyle w:val="Normal"/>
              <w:rPr>
                <w:rFonts w:ascii="Aptos" w:hAnsi="Aptos" w:eastAsia="Aptos" w:cs="Aptos"/>
                <w:b w:val="0"/>
                <w:bCs w:val="0"/>
                <w:i w:val="0"/>
                <w:iCs w:val="0"/>
                <w:sz w:val="24"/>
                <w:szCs w:val="24"/>
                <w:lang w:val="en-US"/>
              </w:rPr>
            </w:pPr>
          </w:p>
          <w:p w:rsidR="47C6FDA0" w:rsidP="185E5F5E" w:rsidRDefault="47C6FDA0" w14:paraId="76E55AE0" w14:textId="099BE26F">
            <w:pPr>
              <w:pStyle w:val="Normal"/>
              <w:rPr>
                <w:rFonts w:ascii="Aptos" w:hAnsi="Aptos" w:eastAsia="Aptos" w:cs="Aptos"/>
                <w:b w:val="0"/>
                <w:bCs w:val="0"/>
                <w:i w:val="0"/>
                <w:iCs w:val="0"/>
                <w:sz w:val="24"/>
                <w:szCs w:val="24"/>
                <w:lang w:val="en-US"/>
              </w:rPr>
            </w:pPr>
            <w:r w:rsidRPr="185E5F5E" w:rsidR="47C6FDA0">
              <w:rPr>
                <w:rFonts w:ascii="Aptos" w:hAnsi="Aptos" w:eastAsia="Aptos" w:cs="Aptos"/>
                <w:b w:val="0"/>
                <w:bCs w:val="0"/>
                <w:i w:val="0"/>
                <w:iCs w:val="0"/>
                <w:sz w:val="24"/>
                <w:szCs w:val="24"/>
                <w:lang w:val="en-US"/>
              </w:rPr>
              <w:t>Melissa  &amp;</w:t>
            </w:r>
            <w:r w:rsidRPr="185E5F5E" w:rsidR="47C6FDA0">
              <w:rPr>
                <w:rFonts w:ascii="Aptos" w:hAnsi="Aptos" w:eastAsia="Aptos" w:cs="Aptos"/>
                <w:b w:val="0"/>
                <w:bCs w:val="0"/>
                <w:i w:val="0"/>
                <w:iCs w:val="0"/>
                <w:sz w:val="24"/>
                <w:szCs w:val="24"/>
                <w:lang w:val="en-US"/>
              </w:rPr>
              <w:t xml:space="preserve"> Zac</w:t>
            </w:r>
          </w:p>
        </w:tc>
      </w:tr>
    </w:tbl>
    <w:p w:rsidRPr="0048413C" w:rsidR="00F2736E" w:rsidP="5CF292E7" w:rsidRDefault="5CF292E7" w14:paraId="6C78DAB2" w14:textId="0E1525D2">
      <w:pPr>
        <w:spacing w:after="0"/>
        <w:rPr>
          <w:rFonts w:asciiTheme="minorHAnsi" w:hAnsiTheme="minorHAnsi" w:cstheme="minorHAnsi"/>
          <w:b/>
          <w:bCs/>
          <w:sz w:val="44"/>
          <w:szCs w:val="44"/>
        </w:rPr>
      </w:pPr>
      <w:r w:rsidRPr="185E5F5E" w:rsidR="5CF292E7">
        <w:rPr>
          <w:rFonts w:ascii="Calibri" w:hAnsi="Calibri" w:cs="Calibri" w:asciiTheme="minorAscii" w:hAnsiTheme="minorAscii" w:cstheme="minorAscii"/>
          <w:b w:val="1"/>
          <w:bCs w:val="1"/>
          <w:sz w:val="44"/>
          <w:szCs w:val="44"/>
        </w:rPr>
        <w:t xml:space="preserve"> </w:t>
      </w:r>
    </w:p>
    <w:tbl>
      <w:tblPr>
        <w:tblStyle w:val="TableGrid"/>
        <w:bidiVisual w:val="0"/>
        <w:tblW w:w="0" w:type="auto"/>
        <w:tblBorders>
          <w:top w:val="single" w:sz="6"/>
          <w:left w:val="single" w:sz="6"/>
          <w:bottom w:val="single" w:sz="6"/>
          <w:right w:val="single" w:sz="6"/>
        </w:tblBorders>
        <w:tblLook w:val="0000" w:firstRow="0" w:lastRow="0" w:firstColumn="0" w:lastColumn="0" w:noHBand="0" w:noVBand="0"/>
      </w:tblPr>
      <w:tblGrid>
        <w:gridCol w:w="1575"/>
        <w:gridCol w:w="2775"/>
        <w:gridCol w:w="8113"/>
        <w:gridCol w:w="1937"/>
      </w:tblGrid>
      <w:tr w:rsidR="185E5F5E" w:rsidTr="185E5F5E" w14:paraId="1FA572FB">
        <w:trPr>
          <w:trHeight w:val="750"/>
        </w:trPr>
        <w:tc>
          <w:tcPr>
            <w:tcW w:w="1575" w:type="dxa"/>
            <w:tcBorders>
              <w:top w:val="single" w:color="000000" w:themeColor="text1" w:sz="6"/>
              <w:left w:val="single" w:color="000000" w:themeColor="text1" w:sz="6"/>
              <w:bottom w:val="single" w:color="000000" w:themeColor="text1" w:sz="6"/>
              <w:right w:val="single" w:color="000000" w:themeColor="text1" w:sz="6"/>
            </w:tcBorders>
            <w:shd w:val="clear" w:color="auto" w:fill="3B3838" w:themeFill="background2" w:themeFillShade="40"/>
            <w:tcMar>
              <w:left w:w="105" w:type="dxa"/>
              <w:right w:w="105" w:type="dxa"/>
            </w:tcMar>
            <w:vAlign w:val="top"/>
          </w:tcPr>
          <w:p w:rsidR="185E5F5E" w:rsidP="185E5F5E" w:rsidRDefault="185E5F5E" w14:paraId="0E36ED2C" w14:textId="36BBF8DD">
            <w:pPr>
              <w:rPr>
                <w:rFonts w:ascii="Calibri" w:hAnsi="Calibri" w:eastAsia="Calibri" w:cs="Calibri"/>
                <w:b w:val="0"/>
                <w:bCs w:val="0"/>
                <w:i w:val="0"/>
                <w:iCs w:val="0"/>
                <w:caps w:val="0"/>
                <w:smallCaps w:val="0"/>
                <w:color w:val="FFFFFF" w:themeColor="background1" w:themeTint="FF" w:themeShade="FF"/>
                <w:sz w:val="28"/>
                <w:szCs w:val="28"/>
              </w:rPr>
            </w:pPr>
            <w:r w:rsidRPr="185E5F5E" w:rsidR="185E5F5E">
              <w:rPr>
                <w:rFonts w:ascii="Calibri" w:hAnsi="Calibri" w:eastAsia="Calibri" w:cs="Calibri"/>
                <w:b w:val="1"/>
                <w:bCs w:val="1"/>
                <w:i w:val="0"/>
                <w:iCs w:val="0"/>
                <w:caps w:val="0"/>
                <w:smallCaps w:val="0"/>
                <w:color w:val="FFFFFF" w:themeColor="background1" w:themeTint="FF" w:themeShade="FF"/>
                <w:sz w:val="28"/>
                <w:szCs w:val="28"/>
                <w:lang w:val="en-US"/>
              </w:rPr>
              <w:t xml:space="preserve">Time Slides Facilitator </w:t>
            </w:r>
          </w:p>
        </w:tc>
        <w:tc>
          <w:tcPr>
            <w:tcW w:w="2775" w:type="dxa"/>
            <w:tcBorders>
              <w:top w:val="single" w:color="000000" w:themeColor="text1" w:sz="6"/>
              <w:left w:val="single" w:color="000000" w:themeColor="text1" w:sz="6"/>
              <w:bottom w:val="single" w:color="000000" w:themeColor="text1" w:sz="6"/>
              <w:right w:val="single" w:color="000000" w:themeColor="text1" w:sz="6"/>
            </w:tcBorders>
            <w:shd w:val="clear" w:color="auto" w:fill="3B3838" w:themeFill="background2" w:themeFillShade="40"/>
            <w:tcMar>
              <w:left w:w="105" w:type="dxa"/>
              <w:right w:w="105" w:type="dxa"/>
            </w:tcMar>
            <w:vAlign w:val="top"/>
          </w:tcPr>
          <w:p w:rsidR="185E5F5E" w:rsidP="185E5F5E" w:rsidRDefault="185E5F5E" w14:paraId="16A44802" w14:textId="1C39B813">
            <w:pPr>
              <w:rPr>
                <w:rFonts w:ascii="Calibri" w:hAnsi="Calibri" w:eastAsia="Calibri" w:cs="Calibri"/>
                <w:b w:val="0"/>
                <w:bCs w:val="0"/>
                <w:i w:val="0"/>
                <w:iCs w:val="0"/>
                <w:caps w:val="0"/>
                <w:smallCaps w:val="0"/>
                <w:color w:val="FFFFFF" w:themeColor="background1" w:themeTint="FF" w:themeShade="FF"/>
                <w:sz w:val="28"/>
                <w:szCs w:val="28"/>
              </w:rPr>
            </w:pPr>
            <w:r w:rsidRPr="185E5F5E" w:rsidR="185E5F5E">
              <w:rPr>
                <w:rFonts w:ascii="Calibri" w:hAnsi="Calibri" w:eastAsia="Calibri" w:cs="Calibri"/>
                <w:b w:val="1"/>
                <w:bCs w:val="1"/>
                <w:i w:val="0"/>
                <w:iCs w:val="0"/>
                <w:caps w:val="0"/>
                <w:smallCaps w:val="0"/>
                <w:color w:val="FFFFFF" w:themeColor="background1" w:themeTint="FF" w:themeShade="FF"/>
                <w:sz w:val="28"/>
                <w:szCs w:val="28"/>
                <w:lang w:val="en-US"/>
              </w:rPr>
              <w:t>Resources</w:t>
            </w:r>
          </w:p>
        </w:tc>
        <w:tc>
          <w:tcPr>
            <w:tcW w:w="8113" w:type="dxa"/>
            <w:tcBorders>
              <w:top w:val="single" w:color="000000" w:themeColor="text1" w:sz="6"/>
              <w:left w:val="single" w:color="000000" w:themeColor="text1" w:sz="6"/>
              <w:bottom w:val="single" w:color="000000" w:themeColor="text1" w:sz="6"/>
              <w:right w:val="single" w:color="000000" w:themeColor="text1" w:sz="6"/>
            </w:tcBorders>
            <w:shd w:val="clear" w:color="auto" w:fill="3B3838" w:themeFill="background2" w:themeFillShade="40"/>
            <w:tcMar>
              <w:left w:w="105" w:type="dxa"/>
              <w:right w:w="105" w:type="dxa"/>
            </w:tcMar>
            <w:vAlign w:val="top"/>
          </w:tcPr>
          <w:p w:rsidR="185E5F5E" w:rsidP="185E5F5E" w:rsidRDefault="185E5F5E" w14:paraId="6C8EB82F" w14:textId="6174981B">
            <w:pPr>
              <w:rPr>
                <w:rFonts w:ascii="Calibri" w:hAnsi="Calibri" w:eastAsia="Calibri" w:cs="Calibri"/>
                <w:b w:val="0"/>
                <w:bCs w:val="0"/>
                <w:i w:val="0"/>
                <w:iCs w:val="0"/>
                <w:caps w:val="0"/>
                <w:smallCaps w:val="0"/>
                <w:color w:val="FFFFFF" w:themeColor="background1" w:themeTint="FF" w:themeShade="FF"/>
                <w:sz w:val="28"/>
                <w:szCs w:val="28"/>
              </w:rPr>
            </w:pPr>
            <w:r w:rsidRPr="185E5F5E" w:rsidR="185E5F5E">
              <w:rPr>
                <w:rFonts w:ascii="Calibri" w:hAnsi="Calibri" w:eastAsia="Calibri" w:cs="Calibri"/>
                <w:b w:val="1"/>
                <w:bCs w:val="1"/>
                <w:i w:val="0"/>
                <w:iCs w:val="0"/>
                <w:caps w:val="0"/>
                <w:smallCaps w:val="0"/>
                <w:color w:val="FFFFFF" w:themeColor="background1" w:themeTint="FF" w:themeShade="FF"/>
                <w:sz w:val="28"/>
                <w:szCs w:val="28"/>
                <w:lang w:val="en-US"/>
              </w:rPr>
              <w:t>Instructions, Activity and Debrief (Facilitator Script)</w:t>
            </w:r>
          </w:p>
        </w:tc>
        <w:tc>
          <w:tcPr>
            <w:tcW w:w="1937" w:type="dxa"/>
            <w:tcBorders>
              <w:top w:val="single" w:color="000000" w:themeColor="text1" w:sz="6"/>
              <w:left w:val="single" w:color="000000" w:themeColor="text1" w:sz="6"/>
              <w:bottom w:val="single" w:color="000000" w:themeColor="text1" w:sz="6"/>
              <w:right w:val="single" w:color="000000" w:themeColor="text1" w:sz="6"/>
            </w:tcBorders>
            <w:shd w:val="clear" w:color="auto" w:fill="3B3838" w:themeFill="background2" w:themeFillShade="40"/>
            <w:tcMar>
              <w:left w:w="105" w:type="dxa"/>
              <w:right w:w="105" w:type="dxa"/>
            </w:tcMar>
            <w:vAlign w:val="top"/>
          </w:tcPr>
          <w:p w:rsidR="185E5F5E" w:rsidP="185E5F5E" w:rsidRDefault="185E5F5E" w14:paraId="76441909" w14:textId="6732A465">
            <w:pPr>
              <w:rPr>
                <w:rFonts w:ascii="Calibri" w:hAnsi="Calibri" w:eastAsia="Calibri" w:cs="Calibri"/>
                <w:b w:val="0"/>
                <w:bCs w:val="0"/>
                <w:i w:val="0"/>
                <w:iCs w:val="0"/>
                <w:caps w:val="0"/>
                <w:smallCaps w:val="0"/>
                <w:color w:val="FFFFFF" w:themeColor="background1" w:themeTint="FF" w:themeShade="FF"/>
                <w:sz w:val="28"/>
                <w:szCs w:val="28"/>
              </w:rPr>
            </w:pPr>
            <w:r w:rsidRPr="185E5F5E" w:rsidR="185E5F5E">
              <w:rPr>
                <w:rFonts w:ascii="Calibri" w:hAnsi="Calibri" w:eastAsia="Calibri" w:cs="Calibri"/>
                <w:b w:val="1"/>
                <w:bCs w:val="1"/>
                <w:i w:val="0"/>
                <w:iCs w:val="0"/>
                <w:caps w:val="0"/>
                <w:smallCaps w:val="0"/>
                <w:color w:val="FFFFFF" w:themeColor="background1" w:themeTint="FF" w:themeShade="FF"/>
                <w:sz w:val="28"/>
                <w:szCs w:val="28"/>
                <w:lang w:val="en-US"/>
              </w:rPr>
              <w:t>Essential Questions and Outcomes</w:t>
            </w:r>
          </w:p>
        </w:tc>
      </w:tr>
      <w:tr w:rsidR="185E5F5E" w:rsidTr="185E5F5E" w14:paraId="4ED7A58E">
        <w:trPr>
          <w:trHeight w:val="1200"/>
        </w:trPr>
        <w:tc>
          <w:tcPr>
            <w:tcW w:w="1575" w:type="dxa"/>
            <w:tcBorders>
              <w:top w:val="single" w:color="000000" w:themeColor="text1" w:sz="6"/>
              <w:left w:val="single" w:color="000000" w:themeColor="text1" w:sz="6"/>
              <w:bottom w:val="single" w:color="000000" w:themeColor="text1" w:sz="6"/>
              <w:right w:val="single" w:color="000000" w:themeColor="text1" w:sz="6"/>
            </w:tcBorders>
            <w:shd w:val="clear" w:color="auto" w:fill="BFBFBF" w:themeFill="background1" w:themeFillShade="BF"/>
            <w:tcMar>
              <w:left w:w="105" w:type="dxa"/>
              <w:right w:w="105" w:type="dxa"/>
            </w:tcMar>
            <w:vAlign w:val="top"/>
          </w:tcPr>
          <w:p w:rsidR="185E5F5E" w:rsidP="185E5F5E" w:rsidRDefault="185E5F5E" w14:paraId="67713A7D" w14:textId="5723B80F">
            <w:pPr>
              <w:rPr>
                <w:rFonts w:ascii="Calibri" w:hAnsi="Calibri" w:eastAsia="Calibri" w:cs="Calibri"/>
                <w:b w:val="0"/>
                <w:bCs w:val="0"/>
                <w:i w:val="0"/>
                <w:iCs w:val="0"/>
                <w:caps w:val="0"/>
                <w:smallCaps w:val="0"/>
                <w:color w:val="000000" w:themeColor="text1" w:themeTint="FF" w:themeShade="FF"/>
                <w:sz w:val="22"/>
                <w:szCs w:val="22"/>
              </w:rPr>
            </w:pPr>
          </w:p>
          <w:p w:rsidR="185E5F5E" w:rsidP="185E5F5E" w:rsidRDefault="185E5F5E" w14:paraId="4BDDA0F3" w14:textId="30DEC83B">
            <w:pPr>
              <w:rPr>
                <w:rFonts w:ascii="Calibri" w:hAnsi="Calibri" w:eastAsia="Calibri" w:cs="Calibri"/>
                <w:b w:val="0"/>
                <w:bCs w:val="0"/>
                <w:i w:val="0"/>
                <w:iCs w:val="0"/>
                <w:caps w:val="0"/>
                <w:smallCaps w:val="0"/>
                <w:color w:val="000000" w:themeColor="text1" w:themeTint="FF" w:themeShade="FF"/>
                <w:sz w:val="22"/>
                <w:szCs w:val="22"/>
              </w:rPr>
            </w:pPr>
          </w:p>
        </w:tc>
        <w:tc>
          <w:tcPr>
            <w:tcW w:w="2775" w:type="dxa"/>
            <w:tcBorders>
              <w:top w:val="single" w:color="000000" w:themeColor="text1" w:sz="6"/>
              <w:left w:val="single" w:color="000000" w:themeColor="text1" w:sz="6"/>
              <w:bottom w:val="single" w:color="000000" w:themeColor="text1" w:sz="6"/>
              <w:right w:val="single" w:color="000000" w:themeColor="text1" w:sz="6"/>
            </w:tcBorders>
            <w:shd w:val="clear" w:color="auto" w:fill="BFBFBF" w:themeFill="background1" w:themeFillShade="BF"/>
            <w:tcMar>
              <w:left w:w="105" w:type="dxa"/>
              <w:right w:w="105" w:type="dxa"/>
            </w:tcMar>
            <w:vAlign w:val="top"/>
          </w:tcPr>
          <w:p w:rsidR="185E5F5E" w:rsidP="185E5F5E" w:rsidRDefault="185E5F5E" w14:paraId="1CD2DF61" w14:textId="7D7959B5">
            <w:pPr>
              <w:rPr>
                <w:rFonts w:ascii="Calibri" w:hAnsi="Calibri" w:eastAsia="Calibri" w:cs="Calibri"/>
                <w:b w:val="0"/>
                <w:bCs w:val="0"/>
                <w:i w:val="0"/>
                <w:iCs w:val="0"/>
                <w:caps w:val="0"/>
                <w:smallCaps w:val="0"/>
                <w:color w:val="000000" w:themeColor="text1" w:themeTint="FF" w:themeShade="FF"/>
                <w:sz w:val="22"/>
                <w:szCs w:val="22"/>
              </w:rPr>
            </w:pPr>
            <w:r w:rsidRPr="185E5F5E" w:rsidR="185E5F5E">
              <w:rPr>
                <w:rFonts w:ascii="Calibri" w:hAnsi="Calibri" w:eastAsia="Calibri" w:cs="Calibri"/>
                <w:b w:val="0"/>
                <w:bCs w:val="0"/>
                <w:i w:val="0"/>
                <w:iCs w:val="0"/>
                <w:caps w:val="0"/>
                <w:smallCaps w:val="0"/>
                <w:color w:val="000000" w:themeColor="text1" w:themeTint="FF" w:themeShade="FF"/>
                <w:sz w:val="22"/>
                <w:szCs w:val="22"/>
                <w:lang w:val="en-US"/>
              </w:rPr>
              <w:t>Charts, handouts, articles, materials, slide</w:t>
            </w:r>
          </w:p>
          <w:p w:rsidR="185E5F5E" w:rsidP="185E5F5E" w:rsidRDefault="185E5F5E" w14:paraId="497CB453" w14:textId="4F41235D">
            <w:pPr>
              <w:rPr>
                <w:rFonts w:ascii="Calibri" w:hAnsi="Calibri" w:eastAsia="Calibri" w:cs="Calibri"/>
                <w:b w:val="0"/>
                <w:bCs w:val="0"/>
                <w:i w:val="0"/>
                <w:iCs w:val="0"/>
                <w:caps w:val="0"/>
                <w:smallCaps w:val="0"/>
                <w:color w:val="000000" w:themeColor="text1" w:themeTint="FF" w:themeShade="FF"/>
                <w:sz w:val="22"/>
                <w:szCs w:val="22"/>
              </w:rPr>
            </w:pPr>
          </w:p>
        </w:tc>
        <w:tc>
          <w:tcPr>
            <w:tcW w:w="8113" w:type="dxa"/>
            <w:tcBorders>
              <w:top w:val="single" w:color="000000" w:themeColor="text1" w:sz="6"/>
              <w:left w:val="single" w:color="000000" w:themeColor="text1" w:sz="6"/>
              <w:bottom w:val="single" w:color="000000" w:themeColor="text1" w:sz="6"/>
              <w:right w:val="single" w:color="000000" w:themeColor="text1" w:sz="6"/>
            </w:tcBorders>
            <w:shd w:val="clear" w:color="auto" w:fill="BFBFBF" w:themeFill="background1" w:themeFillShade="BF"/>
            <w:tcMar>
              <w:left w:w="105" w:type="dxa"/>
              <w:right w:w="105" w:type="dxa"/>
            </w:tcMar>
            <w:vAlign w:val="top"/>
          </w:tcPr>
          <w:p w:rsidR="185E5F5E" w:rsidP="185E5F5E" w:rsidRDefault="185E5F5E" w14:paraId="4B59F7C4" w14:textId="41F47961">
            <w:pPr>
              <w:rPr>
                <w:rFonts w:ascii="Calibri" w:hAnsi="Calibri" w:eastAsia="Calibri" w:cs="Calibri"/>
                <w:b w:val="0"/>
                <w:bCs w:val="0"/>
                <w:i w:val="0"/>
                <w:iCs w:val="0"/>
                <w:caps w:val="0"/>
                <w:smallCaps w:val="0"/>
                <w:color w:val="000000" w:themeColor="text1" w:themeTint="FF" w:themeShade="FF"/>
                <w:sz w:val="22"/>
                <w:szCs w:val="22"/>
              </w:rPr>
            </w:pPr>
            <w:r w:rsidRPr="185E5F5E" w:rsidR="185E5F5E">
              <w:rPr>
                <w:rFonts w:ascii="Calibri" w:hAnsi="Calibri" w:eastAsia="Calibri" w:cs="Calibri"/>
                <w:b w:val="0"/>
                <w:bCs w:val="0"/>
                <w:i w:val="0"/>
                <w:iCs w:val="0"/>
                <w:caps w:val="0"/>
                <w:smallCaps w:val="0"/>
                <w:color w:val="000000" w:themeColor="text1" w:themeTint="FF" w:themeShade="FF"/>
                <w:sz w:val="22"/>
                <w:szCs w:val="22"/>
                <w:lang w:val="en-US"/>
              </w:rPr>
              <w:t>What are you saying, what are they doing, what questions will you use to guide learning and make clear the important points</w:t>
            </w:r>
          </w:p>
          <w:p w:rsidR="185E5F5E" w:rsidP="185E5F5E" w:rsidRDefault="185E5F5E" w14:paraId="169D6AE8" w14:textId="19E6BFA8">
            <w:pPr>
              <w:rPr>
                <w:rFonts w:ascii="Calibri" w:hAnsi="Calibri" w:eastAsia="Calibri" w:cs="Calibri"/>
                <w:b w:val="0"/>
                <w:bCs w:val="0"/>
                <w:i w:val="0"/>
                <w:iCs w:val="0"/>
                <w:caps w:val="0"/>
                <w:smallCaps w:val="0"/>
                <w:color w:val="000000" w:themeColor="text1" w:themeTint="FF" w:themeShade="FF"/>
                <w:sz w:val="22"/>
                <w:szCs w:val="22"/>
              </w:rPr>
            </w:pPr>
            <w:r w:rsidRPr="185E5F5E" w:rsidR="185E5F5E">
              <w:rPr>
                <w:rFonts w:ascii="Calibri" w:hAnsi="Calibri" w:eastAsia="Calibri" w:cs="Calibri"/>
                <w:b w:val="0"/>
                <w:bCs w:val="0"/>
                <w:i w:val="0"/>
                <w:iCs w:val="0"/>
                <w:caps w:val="0"/>
                <w:smallCaps w:val="0"/>
                <w:color w:val="000000" w:themeColor="text1" w:themeTint="FF" w:themeShade="FF"/>
                <w:sz w:val="22"/>
                <w:szCs w:val="22"/>
                <w:lang w:val="en-US"/>
              </w:rPr>
              <w:t>Include an estimate for how long each section of the learning will take</w:t>
            </w:r>
          </w:p>
          <w:p w:rsidR="185E5F5E" w:rsidP="185E5F5E" w:rsidRDefault="185E5F5E" w14:paraId="570CB4FE" w14:textId="4B367153">
            <w:pPr>
              <w:rPr>
                <w:rFonts w:ascii="Calibri" w:hAnsi="Calibri" w:eastAsia="Calibri" w:cs="Calibri"/>
                <w:b w:val="0"/>
                <w:bCs w:val="0"/>
                <w:i w:val="0"/>
                <w:iCs w:val="0"/>
                <w:caps w:val="0"/>
                <w:smallCaps w:val="0"/>
                <w:color w:val="000000" w:themeColor="text1" w:themeTint="FF" w:themeShade="FF"/>
                <w:sz w:val="22"/>
                <w:szCs w:val="22"/>
              </w:rPr>
            </w:pPr>
          </w:p>
        </w:tc>
        <w:tc>
          <w:tcPr>
            <w:tcW w:w="1937" w:type="dxa"/>
            <w:tcBorders>
              <w:top w:val="single" w:color="000000" w:themeColor="text1" w:sz="6"/>
              <w:left w:val="single" w:color="000000" w:themeColor="text1" w:sz="6"/>
              <w:bottom w:val="single" w:color="000000" w:themeColor="text1" w:sz="6"/>
              <w:right w:val="single" w:color="000000" w:themeColor="text1" w:sz="6"/>
            </w:tcBorders>
            <w:shd w:val="clear" w:color="auto" w:fill="BFBFBF" w:themeFill="background1" w:themeFillShade="BF"/>
            <w:tcMar>
              <w:left w:w="105" w:type="dxa"/>
              <w:right w:w="105" w:type="dxa"/>
            </w:tcMar>
            <w:vAlign w:val="top"/>
          </w:tcPr>
          <w:p w:rsidR="185E5F5E" w:rsidP="185E5F5E" w:rsidRDefault="185E5F5E" w14:paraId="53F7ADD8" w14:textId="52C5882C">
            <w:pPr>
              <w:rPr>
                <w:rFonts w:ascii="Calibri" w:hAnsi="Calibri" w:eastAsia="Calibri" w:cs="Calibri"/>
                <w:b w:val="0"/>
                <w:bCs w:val="0"/>
                <w:i w:val="0"/>
                <w:iCs w:val="0"/>
                <w:caps w:val="0"/>
                <w:smallCaps w:val="0"/>
                <w:color w:val="000000" w:themeColor="text1" w:themeTint="FF" w:themeShade="FF"/>
                <w:sz w:val="22"/>
                <w:szCs w:val="22"/>
              </w:rPr>
            </w:pPr>
            <w:r w:rsidRPr="185E5F5E" w:rsidR="185E5F5E">
              <w:rPr>
                <w:rFonts w:ascii="Calibri" w:hAnsi="Calibri" w:eastAsia="Calibri" w:cs="Calibri"/>
                <w:b w:val="0"/>
                <w:bCs w:val="0"/>
                <w:i w:val="0"/>
                <w:iCs w:val="0"/>
                <w:caps w:val="0"/>
                <w:smallCaps w:val="0"/>
                <w:color w:val="000000" w:themeColor="text1" w:themeTint="FF" w:themeShade="FF"/>
                <w:sz w:val="22"/>
                <w:szCs w:val="22"/>
                <w:lang w:val="en-US"/>
              </w:rPr>
              <w:t>What question(s) will this learning answer? What will participants know or be able to do?</w:t>
            </w:r>
          </w:p>
        </w:tc>
      </w:tr>
      <w:tr w:rsidR="185E5F5E" w:rsidTr="185E5F5E" w14:paraId="0E3F28BF">
        <w:trPr>
          <w:trHeight w:val="360"/>
        </w:trPr>
        <w:tc>
          <w:tcPr>
            <w:tcW w:w="14400" w:type="dxa"/>
            <w:gridSpan w:val="4"/>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top"/>
          </w:tcPr>
          <w:p w:rsidR="185E5F5E" w:rsidP="185E5F5E" w:rsidRDefault="185E5F5E" w14:paraId="72CD610C" w14:textId="64615F6B">
            <w:pPr>
              <w:rPr>
                <w:rFonts w:ascii="Calibri" w:hAnsi="Calibri" w:eastAsia="Calibri" w:cs="Calibri"/>
                <w:b w:val="0"/>
                <w:bCs w:val="0"/>
                <w:i w:val="0"/>
                <w:iCs w:val="0"/>
                <w:caps w:val="0"/>
                <w:smallCaps w:val="0"/>
                <w:color w:val="000000" w:themeColor="text1" w:themeTint="FF" w:themeShade="FF"/>
                <w:sz w:val="22"/>
                <w:szCs w:val="22"/>
              </w:rPr>
            </w:pPr>
            <w:r w:rsidRPr="185E5F5E" w:rsidR="185E5F5E">
              <w:rPr>
                <w:rFonts w:ascii="Calibri" w:hAnsi="Calibri" w:eastAsia="Calibri" w:cs="Calibri"/>
                <w:b w:val="1"/>
                <w:bCs w:val="1"/>
                <w:i w:val="0"/>
                <w:iCs w:val="0"/>
                <w:caps w:val="0"/>
                <w:smallCaps w:val="0"/>
                <w:color w:val="000000" w:themeColor="text1" w:themeTint="FF" w:themeShade="FF"/>
                <w:sz w:val="22"/>
                <w:szCs w:val="22"/>
                <w:lang w:val="en-US"/>
              </w:rPr>
              <w:t>7:00 -8:30 – Team prep, practice, room set up, sound check, etc. and Breakfast</w:t>
            </w:r>
          </w:p>
        </w:tc>
      </w:tr>
      <w:tr w:rsidR="185E5F5E" w:rsidTr="185E5F5E" w14:paraId="13AFA8A9">
        <w:trPr>
          <w:trHeight w:val="585"/>
        </w:trPr>
        <w:tc>
          <w:tcPr>
            <w:tcW w:w="14400" w:type="dxa"/>
            <w:gridSpan w:val="4"/>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top"/>
          </w:tcPr>
          <w:p w:rsidR="185E5F5E" w:rsidP="185E5F5E" w:rsidRDefault="185E5F5E" w14:paraId="70FDA2E9" w14:textId="1673DE89">
            <w:pPr>
              <w:rPr>
                <w:rFonts w:ascii="Calibri" w:hAnsi="Calibri" w:eastAsia="Calibri" w:cs="Calibri"/>
                <w:b w:val="0"/>
                <w:bCs w:val="0"/>
                <w:i w:val="0"/>
                <w:iCs w:val="0"/>
                <w:caps w:val="0"/>
                <w:smallCaps w:val="0"/>
                <w:color w:val="000000" w:themeColor="text1" w:themeTint="FF" w:themeShade="FF"/>
                <w:sz w:val="22"/>
                <w:szCs w:val="22"/>
              </w:rPr>
            </w:pPr>
            <w:r w:rsidRPr="185E5F5E" w:rsidR="185E5F5E">
              <w:rPr>
                <w:rFonts w:ascii="Calibri" w:hAnsi="Calibri" w:eastAsia="Calibri" w:cs="Calibri"/>
                <w:b w:val="1"/>
                <w:bCs w:val="1"/>
                <w:i w:val="0"/>
                <w:iCs w:val="0"/>
                <w:caps w:val="0"/>
                <w:smallCaps w:val="0"/>
                <w:color w:val="000000" w:themeColor="text1" w:themeTint="FF" w:themeShade="FF"/>
                <w:sz w:val="22"/>
                <w:szCs w:val="22"/>
                <w:lang w:val="en-US"/>
              </w:rPr>
              <w:t>Entry Activity</w:t>
            </w:r>
          </w:p>
          <w:p w:rsidR="185E5F5E" w:rsidP="185E5F5E" w:rsidRDefault="185E5F5E" w14:paraId="44EF352F" w14:textId="42F1FAE0">
            <w:pPr>
              <w:rPr>
                <w:rFonts w:ascii="Calibri" w:hAnsi="Calibri" w:eastAsia="Calibri" w:cs="Calibri"/>
                <w:b w:val="0"/>
                <w:bCs w:val="0"/>
                <w:i w:val="0"/>
                <w:iCs w:val="0"/>
                <w:caps w:val="0"/>
                <w:smallCaps w:val="0"/>
                <w:color w:val="000000" w:themeColor="text1" w:themeTint="FF" w:themeShade="FF"/>
                <w:sz w:val="22"/>
                <w:szCs w:val="22"/>
              </w:rPr>
            </w:pPr>
          </w:p>
        </w:tc>
      </w:tr>
      <w:tr w:rsidR="185E5F5E" w:rsidTr="185E5F5E" w14:paraId="2F515B6C">
        <w:trPr>
          <w:trHeight w:val="165"/>
        </w:trPr>
        <w:tc>
          <w:tcPr>
            <w:tcW w:w="1575"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left w:w="105" w:type="dxa"/>
              <w:right w:w="105" w:type="dxa"/>
            </w:tcMar>
            <w:vAlign w:val="top"/>
          </w:tcPr>
          <w:p w:rsidR="185E5F5E" w:rsidP="185E5F5E" w:rsidRDefault="185E5F5E" w14:paraId="369A2990" w14:textId="52C57399">
            <w:pPr>
              <w:rPr>
                <w:rFonts w:ascii="Calibri" w:hAnsi="Calibri" w:eastAsia="Calibri" w:cs="Calibri"/>
                <w:b w:val="1"/>
                <w:bCs w:val="1"/>
                <w:i w:val="0"/>
                <w:iCs w:val="0"/>
                <w:caps w:val="0"/>
                <w:smallCaps w:val="0"/>
                <w:color w:val="000000" w:themeColor="text1" w:themeTint="FF" w:themeShade="FF"/>
                <w:sz w:val="22"/>
                <w:szCs w:val="22"/>
                <w:lang w:val="en-US"/>
              </w:rPr>
            </w:pPr>
            <w:r w:rsidRPr="185E5F5E" w:rsidR="185E5F5E">
              <w:rPr>
                <w:rFonts w:ascii="Calibri" w:hAnsi="Calibri" w:eastAsia="Calibri" w:cs="Calibri"/>
                <w:b w:val="1"/>
                <w:bCs w:val="1"/>
                <w:i w:val="0"/>
                <w:iCs w:val="0"/>
                <w:caps w:val="0"/>
                <w:smallCaps w:val="0"/>
                <w:color w:val="000000" w:themeColor="text1" w:themeTint="FF" w:themeShade="FF"/>
                <w:sz w:val="22"/>
                <w:szCs w:val="22"/>
                <w:lang w:val="en-US"/>
              </w:rPr>
              <w:t>8:30 -9:00</w:t>
            </w:r>
            <w:r w:rsidRPr="185E5F5E" w:rsidR="2F60D204">
              <w:rPr>
                <w:rFonts w:ascii="Calibri" w:hAnsi="Calibri" w:eastAsia="Calibri" w:cs="Calibri"/>
                <w:b w:val="1"/>
                <w:bCs w:val="1"/>
                <w:i w:val="0"/>
                <w:iCs w:val="0"/>
                <w:caps w:val="0"/>
                <w:smallCaps w:val="0"/>
                <w:color w:val="000000" w:themeColor="text1" w:themeTint="FF" w:themeShade="FF"/>
                <w:sz w:val="22"/>
                <w:szCs w:val="22"/>
                <w:lang w:val="en-US"/>
              </w:rPr>
              <w:t>. Carrie</w:t>
            </w:r>
          </w:p>
        </w:tc>
        <w:tc>
          <w:tcPr>
            <w:tcW w:w="2775"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left w:w="105" w:type="dxa"/>
              <w:right w:w="105" w:type="dxa"/>
            </w:tcMar>
            <w:vAlign w:val="top"/>
          </w:tcPr>
          <w:p w:rsidR="185E5F5E" w:rsidP="185E5F5E" w:rsidRDefault="185E5F5E" w14:paraId="24C7675F" w14:textId="1F5124D5">
            <w:pPr>
              <w:rPr>
                <w:rFonts w:ascii="Calibri" w:hAnsi="Calibri" w:eastAsia="Calibri" w:cs="Calibri"/>
                <w:b w:val="0"/>
                <w:bCs w:val="0"/>
                <w:i w:val="0"/>
                <w:iCs w:val="0"/>
                <w:caps w:val="0"/>
                <w:smallCaps w:val="0"/>
                <w:color w:val="000000" w:themeColor="text1" w:themeTint="FF" w:themeShade="FF"/>
                <w:sz w:val="22"/>
                <w:szCs w:val="22"/>
              </w:rPr>
            </w:pPr>
          </w:p>
        </w:tc>
        <w:tc>
          <w:tcPr>
            <w:tcW w:w="8113"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left w:w="105" w:type="dxa"/>
              <w:right w:w="105" w:type="dxa"/>
            </w:tcMar>
            <w:vAlign w:val="top"/>
          </w:tcPr>
          <w:p w:rsidR="185E5F5E" w:rsidP="185E5F5E" w:rsidRDefault="185E5F5E" w14:paraId="48E24FC8" w14:textId="4532AF65">
            <w:pPr>
              <w:rPr>
                <w:rFonts w:ascii="Calibri" w:hAnsi="Calibri" w:eastAsia="Calibri" w:cs="Calibri"/>
                <w:b w:val="0"/>
                <w:bCs w:val="0"/>
                <w:i w:val="0"/>
                <w:iCs w:val="0"/>
                <w:caps w:val="0"/>
                <w:smallCaps w:val="0"/>
                <w:color w:val="000000" w:themeColor="text1" w:themeTint="FF" w:themeShade="FF"/>
                <w:sz w:val="22"/>
                <w:szCs w:val="22"/>
              </w:rPr>
            </w:pPr>
            <w:r w:rsidRPr="185E5F5E" w:rsidR="185E5F5E">
              <w:rPr>
                <w:rFonts w:ascii="Calibri" w:hAnsi="Calibri" w:eastAsia="Calibri" w:cs="Calibri"/>
                <w:b w:val="1"/>
                <w:bCs w:val="1"/>
                <w:i w:val="0"/>
                <w:iCs w:val="0"/>
                <w:caps w:val="0"/>
                <w:smallCaps w:val="0"/>
                <w:color w:val="000000" w:themeColor="text1" w:themeTint="FF" w:themeShade="FF"/>
                <w:sz w:val="22"/>
                <w:szCs w:val="22"/>
                <w:lang w:val="en-US"/>
              </w:rPr>
              <w:t>30 Mins TOTAL Getting Started</w:t>
            </w:r>
          </w:p>
        </w:tc>
        <w:tc>
          <w:tcPr>
            <w:tcW w:w="1937"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left w:w="105" w:type="dxa"/>
              <w:right w:w="105" w:type="dxa"/>
            </w:tcMar>
            <w:vAlign w:val="top"/>
          </w:tcPr>
          <w:p w:rsidR="185E5F5E" w:rsidP="185E5F5E" w:rsidRDefault="185E5F5E" w14:paraId="7A3CD6D9" w14:textId="1F96B963">
            <w:pPr>
              <w:rPr>
                <w:rFonts w:ascii="Calibri" w:hAnsi="Calibri" w:eastAsia="Calibri" w:cs="Calibri"/>
                <w:b w:val="0"/>
                <w:bCs w:val="0"/>
                <w:i w:val="0"/>
                <w:iCs w:val="0"/>
                <w:caps w:val="0"/>
                <w:smallCaps w:val="0"/>
                <w:color w:val="000000" w:themeColor="text1" w:themeTint="FF" w:themeShade="FF"/>
                <w:sz w:val="22"/>
                <w:szCs w:val="22"/>
              </w:rPr>
            </w:pPr>
          </w:p>
        </w:tc>
      </w:tr>
      <w:tr w:rsidR="185E5F5E" w:rsidTr="185E5F5E" w14:paraId="42B4CCFA">
        <w:trPr>
          <w:trHeight w:val="165"/>
        </w:trPr>
        <w:tc>
          <w:tcPr>
            <w:tcW w:w="1575" w:type="dxa"/>
            <w:tcBorders>
              <w:top w:val="single" w:color="000000" w:themeColor="text1" w:sz="6"/>
              <w:left w:val="single" w:color="000000" w:themeColor="text1" w:sz="6"/>
              <w:bottom w:val="single" w:color="000000" w:themeColor="text1" w:sz="6"/>
              <w:right w:val="single" w:color="000000" w:themeColor="text1" w:sz="6"/>
            </w:tcBorders>
            <w:shd w:val="clear" w:color="auto" w:fill="FFFFFF" w:themeFill="background1"/>
            <w:tcMar>
              <w:left w:w="105" w:type="dxa"/>
              <w:right w:w="105" w:type="dxa"/>
            </w:tcMar>
            <w:vAlign w:val="top"/>
          </w:tcPr>
          <w:p w:rsidR="185E5F5E" w:rsidP="185E5F5E" w:rsidRDefault="185E5F5E" w14:paraId="7FC3375F" w14:textId="6CD9F89F">
            <w:pPr>
              <w:pStyle w:val="Normal"/>
              <w:bidi w:val="0"/>
              <w:rPr>
                <w:rFonts w:ascii="Calibri" w:hAnsi="Calibri" w:eastAsia="Calibri" w:cs="Calibri"/>
                <w:b w:val="1"/>
                <w:bCs w:val="1"/>
                <w:i w:val="0"/>
                <w:iCs w:val="0"/>
                <w:caps w:val="0"/>
                <w:smallCaps w:val="0"/>
                <w:color w:val="000000" w:themeColor="text1" w:themeTint="FF" w:themeShade="FF"/>
                <w:sz w:val="22"/>
                <w:szCs w:val="22"/>
                <w:lang w:val="en-US"/>
              </w:rPr>
            </w:pPr>
          </w:p>
        </w:tc>
        <w:tc>
          <w:tcPr>
            <w:tcW w:w="2775" w:type="dxa"/>
            <w:tcBorders>
              <w:top w:val="single" w:color="000000" w:themeColor="text1" w:sz="6"/>
              <w:left w:val="single" w:color="000000" w:themeColor="text1" w:sz="6"/>
              <w:bottom w:val="single" w:color="000000" w:themeColor="text1" w:sz="6"/>
              <w:right w:val="single" w:color="000000" w:themeColor="text1" w:sz="6"/>
            </w:tcBorders>
            <w:shd w:val="clear" w:color="auto" w:fill="FFFFFF" w:themeFill="background1"/>
            <w:tcMar>
              <w:left w:w="105" w:type="dxa"/>
              <w:right w:w="105" w:type="dxa"/>
            </w:tcMar>
            <w:vAlign w:val="top"/>
          </w:tcPr>
          <w:p w:rsidR="185E5F5E" w:rsidP="185E5F5E" w:rsidRDefault="185E5F5E" w14:paraId="1D635602" w14:textId="5E48EE5C">
            <w:pPr>
              <w:pStyle w:val="Normal"/>
              <w:bidi w:val="0"/>
              <w:rPr>
                <w:rFonts w:ascii="Calibri" w:hAnsi="Calibri" w:eastAsia="Calibri" w:cs="Calibri"/>
                <w:b w:val="0"/>
                <w:bCs w:val="0"/>
                <w:i w:val="0"/>
                <w:iCs w:val="0"/>
                <w:caps w:val="0"/>
                <w:smallCaps w:val="0"/>
                <w:color w:val="000000" w:themeColor="text1" w:themeTint="FF" w:themeShade="FF"/>
                <w:sz w:val="22"/>
                <w:szCs w:val="22"/>
              </w:rPr>
            </w:pPr>
          </w:p>
        </w:tc>
        <w:tc>
          <w:tcPr>
            <w:tcW w:w="8113" w:type="dxa"/>
            <w:tcBorders>
              <w:top w:val="single" w:color="000000" w:themeColor="text1" w:sz="6"/>
              <w:left w:val="single" w:color="000000" w:themeColor="text1" w:sz="6"/>
              <w:bottom w:val="single" w:color="000000" w:themeColor="text1" w:sz="6"/>
              <w:right w:val="single" w:color="000000" w:themeColor="text1" w:sz="6"/>
            </w:tcBorders>
            <w:shd w:val="clear" w:color="auto" w:fill="FFFFFF" w:themeFill="background1"/>
            <w:tcMar>
              <w:left w:w="105" w:type="dxa"/>
              <w:right w:w="105" w:type="dxa"/>
            </w:tcMar>
            <w:vAlign w:val="top"/>
          </w:tcPr>
          <w:p w:rsidR="45158120" w:rsidP="185E5F5E" w:rsidRDefault="45158120" w14:paraId="0259D9B0" w14:textId="112163E9">
            <w:pPr>
              <w:rPr>
                <w:rFonts w:ascii="Aptos" w:hAnsi="Aptos" w:eastAsia="Aptos" w:cs="Aptos"/>
                <w:b w:val="0"/>
                <w:bCs w:val="0"/>
                <w:i w:val="0"/>
                <w:iCs w:val="0"/>
                <w:color w:val="000000" w:themeColor="text1" w:themeTint="FF" w:themeShade="FF"/>
                <w:sz w:val="24"/>
                <w:szCs w:val="24"/>
              </w:rPr>
            </w:pPr>
            <w:r w:rsidRPr="185E5F5E" w:rsidR="45158120">
              <w:rPr>
                <w:rFonts w:ascii="Aptos" w:hAnsi="Aptos" w:eastAsia="Aptos" w:cs="Aptos"/>
                <w:b w:val="0"/>
                <w:bCs w:val="0"/>
                <w:i w:val="0"/>
                <w:iCs w:val="0"/>
                <w:color w:val="000000" w:themeColor="text1" w:themeTint="FF" w:themeShade="FF"/>
                <w:sz w:val="24"/>
                <w:szCs w:val="24"/>
                <w:lang w:val="en-US"/>
              </w:rPr>
              <w:t xml:space="preserve">Opening: </w:t>
            </w:r>
          </w:p>
          <w:p w:rsidR="45158120" w:rsidP="185E5F5E" w:rsidRDefault="45158120" w14:paraId="63789AF7" w14:textId="6CA177E7">
            <w:pPr>
              <w:rPr>
                <w:rFonts w:ascii="Aptos" w:hAnsi="Aptos" w:eastAsia="Aptos" w:cs="Aptos"/>
                <w:b w:val="0"/>
                <w:bCs w:val="0"/>
                <w:i w:val="0"/>
                <w:iCs w:val="0"/>
                <w:color w:val="000000" w:themeColor="text1" w:themeTint="FF" w:themeShade="FF"/>
                <w:sz w:val="24"/>
                <w:szCs w:val="24"/>
              </w:rPr>
            </w:pPr>
            <w:r w:rsidRPr="185E5F5E" w:rsidR="45158120">
              <w:rPr>
                <w:rFonts w:ascii="Aptos" w:hAnsi="Aptos" w:eastAsia="Aptos" w:cs="Aptos"/>
                <w:b w:val="0"/>
                <w:bCs w:val="0"/>
                <w:i w:val="0"/>
                <w:iCs w:val="0"/>
                <w:color w:val="000000" w:themeColor="text1" w:themeTint="FF" w:themeShade="FF"/>
                <w:sz w:val="24"/>
                <w:szCs w:val="24"/>
                <w:lang w:val="en-US"/>
              </w:rPr>
              <w:t>Grounding/Ice Breaker</w:t>
            </w:r>
          </w:p>
          <w:p w:rsidR="45158120" w:rsidP="185E5F5E" w:rsidRDefault="45158120" w14:paraId="0E14D352" w14:textId="672AE20A">
            <w:pPr>
              <w:widowControl w:val="0"/>
              <w:rPr>
                <w:rFonts w:ascii="Aptos" w:hAnsi="Aptos" w:eastAsia="Aptos" w:cs="Aptos"/>
                <w:b w:val="0"/>
                <w:bCs w:val="0"/>
                <w:i w:val="0"/>
                <w:iCs w:val="0"/>
                <w:color w:val="000000" w:themeColor="text1" w:themeTint="FF" w:themeShade="FF"/>
                <w:sz w:val="24"/>
                <w:szCs w:val="24"/>
              </w:rPr>
            </w:pPr>
            <w:r w:rsidRPr="185E5F5E" w:rsidR="45158120">
              <w:rPr>
                <w:rFonts w:ascii="Aptos" w:hAnsi="Aptos" w:eastAsia="Aptos" w:cs="Aptos"/>
                <w:b w:val="0"/>
                <w:bCs w:val="0"/>
                <w:i w:val="0"/>
                <w:iCs w:val="0"/>
                <w:color w:val="000000" w:themeColor="text1" w:themeTint="FF" w:themeShade="FF"/>
                <w:sz w:val="24"/>
                <w:szCs w:val="24"/>
                <w:lang w:val="en-US"/>
              </w:rPr>
              <w:t>Review what we covered yesterday</w:t>
            </w:r>
          </w:p>
          <w:p w:rsidR="45158120" w:rsidP="185E5F5E" w:rsidRDefault="45158120" w14:paraId="365C0258" w14:textId="18EDAB75">
            <w:pPr>
              <w:rPr>
                <w:rFonts w:ascii="Aptos" w:hAnsi="Aptos" w:eastAsia="Aptos" w:cs="Aptos"/>
                <w:b w:val="0"/>
                <w:bCs w:val="0"/>
                <w:i w:val="0"/>
                <w:iCs w:val="0"/>
                <w:color w:val="000000" w:themeColor="text1" w:themeTint="FF" w:themeShade="FF"/>
                <w:sz w:val="24"/>
                <w:szCs w:val="24"/>
              </w:rPr>
            </w:pPr>
            <w:r w:rsidRPr="185E5F5E" w:rsidR="45158120">
              <w:rPr>
                <w:rFonts w:ascii="Aptos" w:hAnsi="Aptos" w:eastAsia="Aptos" w:cs="Aptos"/>
                <w:b w:val="0"/>
                <w:bCs w:val="0"/>
                <w:i w:val="0"/>
                <w:iCs w:val="0"/>
                <w:color w:val="000000" w:themeColor="text1" w:themeTint="FF" w:themeShade="FF"/>
                <w:sz w:val="24"/>
                <w:szCs w:val="24"/>
                <w:lang w:val="en-US"/>
              </w:rPr>
              <w:t>Pair share what resonated for you</w:t>
            </w:r>
          </w:p>
          <w:p w:rsidR="45158120" w:rsidP="185E5F5E" w:rsidRDefault="45158120" w14:paraId="4215107A" w14:textId="1E0BFA26">
            <w:pPr>
              <w:rPr>
                <w:rFonts w:ascii="Aptos" w:hAnsi="Aptos" w:eastAsia="Aptos" w:cs="Aptos"/>
                <w:b w:val="0"/>
                <w:bCs w:val="0"/>
                <w:i w:val="0"/>
                <w:iCs w:val="0"/>
                <w:color w:val="000000" w:themeColor="text1" w:themeTint="FF" w:themeShade="FF"/>
                <w:sz w:val="24"/>
                <w:szCs w:val="24"/>
              </w:rPr>
            </w:pPr>
            <w:r w:rsidRPr="185E5F5E" w:rsidR="45158120">
              <w:rPr>
                <w:rFonts w:ascii="Aptos" w:hAnsi="Aptos" w:eastAsia="Aptos" w:cs="Aptos"/>
                <w:b w:val="0"/>
                <w:bCs w:val="0"/>
                <w:i w:val="0"/>
                <w:iCs w:val="0"/>
                <w:color w:val="000000" w:themeColor="text1" w:themeTint="FF" w:themeShade="FF"/>
                <w:sz w:val="24"/>
                <w:szCs w:val="24"/>
                <w:lang w:val="en-US"/>
              </w:rPr>
              <w:t>Agenda for the day</w:t>
            </w:r>
          </w:p>
          <w:p w:rsidR="45158120" w:rsidP="185E5F5E" w:rsidRDefault="45158120" w14:paraId="1F829F57" w14:textId="6E9928EC">
            <w:pPr>
              <w:keepNext w:val="1"/>
              <w:keepLines w:val="1"/>
              <w:widowControl w:val="0"/>
              <w:rPr>
                <w:rFonts w:ascii="Aptos" w:hAnsi="Aptos" w:eastAsia="Aptos" w:cs="Aptos"/>
                <w:b w:val="0"/>
                <w:bCs w:val="0"/>
                <w:i w:val="0"/>
                <w:iCs w:val="0"/>
                <w:color w:val="000000" w:themeColor="text1" w:themeTint="FF" w:themeShade="FF"/>
                <w:sz w:val="24"/>
                <w:szCs w:val="24"/>
              </w:rPr>
            </w:pPr>
            <w:r w:rsidRPr="185E5F5E" w:rsidR="45158120">
              <w:rPr>
                <w:rFonts w:ascii="Aptos" w:hAnsi="Aptos" w:eastAsia="Aptos" w:cs="Aptos"/>
                <w:b w:val="0"/>
                <w:bCs w:val="0"/>
                <w:i w:val="0"/>
                <w:iCs w:val="0"/>
                <w:color w:val="000000" w:themeColor="text1" w:themeTint="FF" w:themeShade="FF"/>
                <w:sz w:val="24"/>
                <w:szCs w:val="24"/>
                <w:lang w:val="en-US"/>
              </w:rPr>
              <w:t>Check in on shared agreements</w:t>
            </w:r>
          </w:p>
          <w:p w:rsidR="185E5F5E" w:rsidP="185E5F5E" w:rsidRDefault="185E5F5E" w14:paraId="5DA6641F" w14:textId="6B24A00E">
            <w:pPr>
              <w:keepNext w:val="1"/>
              <w:keepLines w:val="1"/>
              <w:widowControl w:val="0"/>
              <w:rPr>
                <w:rFonts w:ascii="Aptos" w:hAnsi="Aptos" w:eastAsia="Aptos" w:cs="Aptos"/>
                <w:b w:val="0"/>
                <w:bCs w:val="0"/>
                <w:i w:val="0"/>
                <w:iCs w:val="0"/>
                <w:color w:val="000000" w:themeColor="text1" w:themeTint="FF" w:themeShade="FF"/>
                <w:sz w:val="24"/>
                <w:szCs w:val="24"/>
                <w:lang w:val="en-US"/>
              </w:rPr>
            </w:pPr>
          </w:p>
          <w:p w:rsidR="4373BC96" w:rsidP="185E5F5E" w:rsidRDefault="4373BC96" w14:paraId="5C894F23" w14:textId="18F57627">
            <w:pPr>
              <w:pStyle w:val="ListParagraph"/>
              <w:numPr>
                <w:ilvl w:val="1"/>
                <w:numId w:val="47"/>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5E5F5E" w:rsidR="4373BC9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 core coaching skill is knowing how to take a deep breath and how to guide someone else in taking in a deep breath. </w:t>
            </w:r>
          </w:p>
          <w:p w:rsidR="185E5F5E" w:rsidP="185E5F5E" w:rsidRDefault="185E5F5E" w14:paraId="5DC16F00" w14:textId="01ECEA5E">
            <w:pPr>
              <w:ind w:left="1080"/>
              <w:rPr>
                <w:rFonts w:ascii="Calibri" w:hAnsi="Calibri" w:eastAsia="Calibri" w:cs="Calibri"/>
                <w:b w:val="0"/>
                <w:bCs w:val="0"/>
                <w:i w:val="0"/>
                <w:iCs w:val="0"/>
                <w:caps w:val="0"/>
                <w:smallCaps w:val="0"/>
                <w:noProof w:val="0"/>
                <w:color w:val="000000" w:themeColor="text1" w:themeTint="FF" w:themeShade="FF"/>
                <w:sz w:val="22"/>
                <w:szCs w:val="22"/>
                <w:lang w:val="en-US"/>
              </w:rPr>
            </w:pPr>
          </w:p>
          <w:p w:rsidR="4373BC96" w:rsidP="185E5F5E" w:rsidRDefault="4373BC96" w14:paraId="74D91713" w14:textId="4844B237">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5E5F5E" w:rsidR="4373BC9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So let’s breathe!  </w:t>
            </w:r>
          </w:p>
          <w:p w:rsidR="185E5F5E" w:rsidP="185E5F5E" w:rsidRDefault="185E5F5E" w14:paraId="329A3C7F" w14:textId="7AF3723E">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4373BC96" w:rsidP="185E5F5E" w:rsidRDefault="4373BC96" w14:paraId="00B06448" w14:textId="7C5854E7">
            <w:pPr>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r w:rsidRPr="185E5F5E" w:rsidR="4373BC9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Find a comfortable position. In your seat, standing, or evening on the floor.  </w:t>
            </w:r>
          </w:p>
          <w:p w:rsidR="4373BC96" w:rsidP="185E5F5E" w:rsidRDefault="4373BC96" w14:paraId="0A436C27" w14:textId="33EE72D6">
            <w:pPr>
              <w:shd w:val="clear" w:color="auto" w:fill="FFFFFF" w:themeFill="background1"/>
              <w:spacing w:before="240" w:beforeAutospacing="off" w:after="24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r w:rsidRPr="185E5F5E" w:rsidR="4373BC9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Close your eyes, and begin take inhales and exhales at your own pace. </w:t>
            </w:r>
            <w:r>
              <w:tab/>
            </w:r>
            <w:r>
              <w:tab/>
            </w:r>
            <w:r>
              <w:tab/>
            </w:r>
            <w:r>
              <w:tab/>
            </w:r>
          </w:p>
          <w:p w:rsidR="4373BC96" w:rsidP="185E5F5E" w:rsidRDefault="4373BC96" w14:paraId="0AF62B51" w14:textId="1A851A15">
            <w:pPr>
              <w:shd w:val="clear" w:color="auto" w:fill="FFFFFF" w:themeFill="background1"/>
              <w:spacing w:before="240" w:beforeAutospacing="off" w:after="24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r w:rsidRPr="185E5F5E" w:rsidR="4373BC9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Once your find the rhythm of your breath, become more intentional with your breath. </w:t>
            </w:r>
            <w:r>
              <w:tab/>
            </w:r>
            <w:r>
              <w:tab/>
            </w:r>
            <w:r>
              <w:tab/>
            </w:r>
            <w:r>
              <w:tab/>
            </w:r>
            <w:r>
              <w:tab/>
            </w:r>
          </w:p>
          <w:p w:rsidR="4373BC96" w:rsidP="185E5F5E" w:rsidRDefault="4373BC96" w14:paraId="132B8A20" w14:textId="0764C138">
            <w:pPr>
              <w:spacing w:after="240"/>
              <w:rPr>
                <w:rFonts w:ascii="Calibri" w:hAnsi="Calibri" w:eastAsia="Calibri" w:cs="Calibri"/>
                <w:b w:val="0"/>
                <w:bCs w:val="0"/>
                <w:i w:val="0"/>
                <w:iCs w:val="0"/>
                <w:caps w:val="0"/>
                <w:smallCaps w:val="0"/>
                <w:noProof w:val="0"/>
                <w:color w:val="000000" w:themeColor="text1" w:themeTint="FF" w:themeShade="FF"/>
                <w:sz w:val="22"/>
                <w:szCs w:val="22"/>
                <w:lang w:val="en-US"/>
              </w:rPr>
            </w:pPr>
            <w:r w:rsidRPr="185E5F5E" w:rsidR="4373BC96">
              <w:rPr>
                <w:rFonts w:ascii="Calibri" w:hAnsi="Calibri" w:eastAsia="Calibri" w:cs="Calibri"/>
                <w:b w:val="0"/>
                <w:bCs w:val="0"/>
                <w:i w:val="0"/>
                <w:iCs w:val="0"/>
                <w:caps w:val="0"/>
                <w:smallCaps w:val="0"/>
                <w:noProof w:val="0"/>
                <w:color w:val="000000" w:themeColor="text1" w:themeTint="FF" w:themeShade="FF"/>
                <w:sz w:val="22"/>
                <w:szCs w:val="22"/>
                <w:lang w:val="en-US"/>
              </w:rPr>
              <w:t>Inhale through your nose, exhale through your mouth.</w:t>
            </w:r>
          </w:p>
          <w:p w:rsidR="4373BC96" w:rsidP="185E5F5E" w:rsidRDefault="4373BC96" w14:paraId="3BAA899D" w14:textId="7CF5B41E">
            <w:pPr>
              <w:spacing w:after="240"/>
              <w:rPr>
                <w:rFonts w:ascii="Calibri" w:hAnsi="Calibri" w:eastAsia="Calibri" w:cs="Calibri"/>
                <w:b w:val="0"/>
                <w:bCs w:val="0"/>
                <w:i w:val="0"/>
                <w:iCs w:val="0"/>
                <w:caps w:val="0"/>
                <w:smallCaps w:val="0"/>
                <w:noProof w:val="0"/>
                <w:color w:val="000000" w:themeColor="text1" w:themeTint="FF" w:themeShade="FF"/>
                <w:sz w:val="22"/>
                <w:szCs w:val="22"/>
                <w:lang w:val="en-US"/>
              </w:rPr>
            </w:pPr>
            <w:r w:rsidRPr="185E5F5E" w:rsidR="4373BC96">
              <w:rPr>
                <w:rFonts w:ascii="Calibri" w:hAnsi="Calibri" w:eastAsia="Calibri" w:cs="Calibri"/>
                <w:b w:val="0"/>
                <w:bCs w:val="0"/>
                <w:i w:val="0"/>
                <w:iCs w:val="0"/>
                <w:caps w:val="0"/>
                <w:smallCaps w:val="0"/>
                <w:noProof w:val="0"/>
                <w:color w:val="000000" w:themeColor="text1" w:themeTint="FF" w:themeShade="FF"/>
                <w:sz w:val="22"/>
                <w:szCs w:val="22"/>
                <w:lang w:val="en-US"/>
              </w:rPr>
              <w:t>Try this on for about 4 cycles of breathing (ex. one cycle of breath is a</w:t>
            </w:r>
          </w:p>
          <w:p w:rsidR="4373BC96" w:rsidP="185E5F5E" w:rsidRDefault="4373BC96" w14:paraId="045B1DB0" w14:textId="62D76F88">
            <w:pPr>
              <w:spacing w:after="240"/>
              <w:rPr>
                <w:rFonts w:ascii="Calibri" w:hAnsi="Calibri" w:eastAsia="Calibri" w:cs="Calibri"/>
                <w:b w:val="0"/>
                <w:bCs w:val="0"/>
                <w:i w:val="0"/>
                <w:iCs w:val="0"/>
                <w:caps w:val="0"/>
                <w:smallCaps w:val="0"/>
                <w:noProof w:val="0"/>
                <w:color w:val="000000" w:themeColor="text1" w:themeTint="FF" w:themeShade="FF"/>
                <w:sz w:val="22"/>
                <w:szCs w:val="22"/>
                <w:lang w:val="en-US"/>
              </w:rPr>
            </w:pPr>
            <w:r w:rsidRPr="185E5F5E" w:rsidR="4373BC96">
              <w:rPr>
                <w:rFonts w:ascii="Calibri" w:hAnsi="Calibri" w:eastAsia="Calibri" w:cs="Calibri"/>
                <w:b w:val="0"/>
                <w:bCs w:val="0"/>
                <w:i w:val="0"/>
                <w:iCs w:val="0"/>
                <w:caps w:val="0"/>
                <w:smallCaps w:val="0"/>
                <w:noProof w:val="0"/>
                <w:color w:val="000000" w:themeColor="text1" w:themeTint="FF" w:themeShade="FF"/>
                <w:sz w:val="22"/>
                <w:szCs w:val="22"/>
                <w:lang w:val="en-US"/>
              </w:rPr>
              <w:t>full inhale and exhale)</w:t>
            </w:r>
          </w:p>
          <w:p w:rsidR="4373BC96" w:rsidP="185E5F5E" w:rsidRDefault="4373BC96" w14:paraId="3CF92E30" w14:textId="1E939711">
            <w:pPr>
              <w:spacing w:after="240"/>
              <w:rPr>
                <w:rFonts w:ascii="Calibri" w:hAnsi="Calibri" w:eastAsia="Calibri" w:cs="Calibri"/>
                <w:b w:val="0"/>
                <w:bCs w:val="0"/>
                <w:i w:val="0"/>
                <w:iCs w:val="0"/>
                <w:caps w:val="0"/>
                <w:smallCaps w:val="0"/>
                <w:noProof w:val="0"/>
                <w:color w:val="000000" w:themeColor="text1" w:themeTint="FF" w:themeShade="FF"/>
                <w:sz w:val="22"/>
                <w:szCs w:val="22"/>
                <w:lang w:val="en-US"/>
              </w:rPr>
            </w:pPr>
            <w:r w:rsidRPr="185E5F5E" w:rsidR="4373BC96">
              <w:rPr>
                <w:rFonts w:ascii="Calibri" w:hAnsi="Calibri" w:eastAsia="Calibri" w:cs="Calibri"/>
                <w:b w:val="0"/>
                <w:bCs w:val="0"/>
                <w:i w:val="0"/>
                <w:iCs w:val="0"/>
                <w:caps w:val="0"/>
                <w:smallCaps w:val="0"/>
                <w:noProof w:val="0"/>
                <w:color w:val="000000" w:themeColor="text1" w:themeTint="FF" w:themeShade="FF"/>
                <w:sz w:val="22"/>
                <w:szCs w:val="22"/>
                <w:lang w:val="en-US"/>
              </w:rPr>
              <w:t>Now that you’ve gotten in tune with your breath, let's slow down your</w:t>
            </w:r>
          </w:p>
          <w:p w:rsidR="4373BC96" w:rsidP="185E5F5E" w:rsidRDefault="4373BC96" w14:paraId="43E5B4B8" w14:textId="08AD20A3">
            <w:pPr>
              <w:spacing w:after="240"/>
              <w:rPr>
                <w:rFonts w:ascii="Calibri" w:hAnsi="Calibri" w:eastAsia="Calibri" w:cs="Calibri"/>
                <w:b w:val="0"/>
                <w:bCs w:val="0"/>
                <w:i w:val="0"/>
                <w:iCs w:val="0"/>
                <w:caps w:val="0"/>
                <w:smallCaps w:val="0"/>
                <w:noProof w:val="0"/>
                <w:color w:val="000000" w:themeColor="text1" w:themeTint="FF" w:themeShade="FF"/>
                <w:sz w:val="22"/>
                <w:szCs w:val="22"/>
                <w:lang w:val="en-US"/>
              </w:rPr>
            </w:pPr>
            <w:r w:rsidRPr="185E5F5E" w:rsidR="4373BC96">
              <w:rPr>
                <w:rFonts w:ascii="Calibri" w:hAnsi="Calibri" w:eastAsia="Calibri" w:cs="Calibri"/>
                <w:b w:val="0"/>
                <w:bCs w:val="0"/>
                <w:i w:val="0"/>
                <w:iCs w:val="0"/>
                <w:caps w:val="0"/>
                <w:smallCaps w:val="0"/>
                <w:noProof w:val="0"/>
                <w:color w:val="000000" w:themeColor="text1" w:themeTint="FF" w:themeShade="FF"/>
                <w:sz w:val="22"/>
                <w:szCs w:val="22"/>
                <w:lang w:val="en-US"/>
              </w:rPr>
              <w:t>breathing even more.</w:t>
            </w:r>
          </w:p>
          <w:p w:rsidR="4373BC96" w:rsidP="185E5F5E" w:rsidRDefault="4373BC96" w14:paraId="00ADA512" w14:textId="13B78C5D">
            <w:pPr>
              <w:spacing w:after="240"/>
              <w:rPr>
                <w:rFonts w:ascii="Calibri" w:hAnsi="Calibri" w:eastAsia="Calibri" w:cs="Calibri"/>
                <w:b w:val="0"/>
                <w:bCs w:val="0"/>
                <w:i w:val="0"/>
                <w:iCs w:val="0"/>
                <w:caps w:val="0"/>
                <w:smallCaps w:val="0"/>
                <w:noProof w:val="0"/>
                <w:color w:val="000000" w:themeColor="text1" w:themeTint="FF" w:themeShade="FF"/>
                <w:sz w:val="22"/>
                <w:szCs w:val="22"/>
                <w:lang w:val="en-US"/>
              </w:rPr>
            </w:pPr>
            <w:r w:rsidRPr="185E5F5E" w:rsidR="4373BC96">
              <w:rPr>
                <w:rFonts w:ascii="Calibri" w:hAnsi="Calibri" w:eastAsia="Calibri" w:cs="Calibri"/>
                <w:b w:val="0"/>
                <w:bCs w:val="0"/>
                <w:i w:val="0"/>
                <w:iCs w:val="0"/>
                <w:caps w:val="0"/>
                <w:smallCaps w:val="0"/>
                <w:noProof w:val="0"/>
                <w:color w:val="000000" w:themeColor="text1" w:themeTint="FF" w:themeShade="FF"/>
                <w:sz w:val="22"/>
                <w:szCs w:val="22"/>
                <w:lang w:val="en-US"/>
              </w:rPr>
              <w:t>Take an inhale hold it for 4, 3, 2, 1— exhale let it go 4, 3, 2, 1.</w:t>
            </w:r>
          </w:p>
          <w:p w:rsidR="4373BC96" w:rsidP="185E5F5E" w:rsidRDefault="4373BC96" w14:paraId="5862597E" w14:textId="0DF866F2">
            <w:pPr>
              <w:spacing w:after="240"/>
              <w:rPr>
                <w:rFonts w:ascii="Calibri" w:hAnsi="Calibri" w:eastAsia="Calibri" w:cs="Calibri"/>
                <w:b w:val="0"/>
                <w:bCs w:val="0"/>
                <w:i w:val="0"/>
                <w:iCs w:val="0"/>
                <w:caps w:val="0"/>
                <w:smallCaps w:val="0"/>
                <w:noProof w:val="0"/>
                <w:color w:val="000000" w:themeColor="text1" w:themeTint="FF" w:themeShade="FF"/>
                <w:sz w:val="22"/>
                <w:szCs w:val="22"/>
                <w:lang w:val="en-US"/>
              </w:rPr>
            </w:pPr>
            <w:r w:rsidRPr="185E5F5E" w:rsidR="4373BC96">
              <w:rPr>
                <w:rFonts w:ascii="Calibri" w:hAnsi="Calibri" w:eastAsia="Calibri" w:cs="Calibri"/>
                <w:b w:val="0"/>
                <w:bCs w:val="0"/>
                <w:i w:val="0"/>
                <w:iCs w:val="0"/>
                <w:caps w:val="0"/>
                <w:smallCaps w:val="0"/>
                <w:noProof w:val="0"/>
                <w:color w:val="000000" w:themeColor="text1" w:themeTint="FF" w:themeShade="FF"/>
                <w:sz w:val="22"/>
                <w:szCs w:val="22"/>
                <w:lang w:val="en-US"/>
              </w:rPr>
              <w:t>Keep that pace until your timer goes off.</w:t>
            </w:r>
          </w:p>
          <w:p w:rsidR="4373BC96" w:rsidP="185E5F5E" w:rsidRDefault="4373BC96" w14:paraId="4C5878D2" w14:textId="287D1206">
            <w:pPr>
              <w:spacing w:after="240"/>
              <w:rPr>
                <w:rFonts w:ascii="Aptos" w:hAnsi="Aptos" w:eastAsia="Aptos" w:cs="Aptos"/>
                <w:b w:val="0"/>
                <w:bCs w:val="0"/>
                <w:i w:val="0"/>
                <w:iCs w:val="0"/>
                <w:caps w:val="0"/>
                <w:smallCaps w:val="0"/>
                <w:noProof w:val="0"/>
                <w:color w:val="000000" w:themeColor="text1" w:themeTint="FF" w:themeShade="FF"/>
                <w:sz w:val="22"/>
                <w:szCs w:val="22"/>
                <w:lang w:val="en-US"/>
              </w:rPr>
            </w:pPr>
            <w:r w:rsidRPr="185E5F5E" w:rsidR="4373BC96">
              <w:rPr>
                <w:rFonts w:ascii="Aptos" w:hAnsi="Aptos" w:eastAsia="Aptos" w:cs="Aptos"/>
                <w:b w:val="0"/>
                <w:bCs w:val="0"/>
                <w:i w:val="0"/>
                <w:iCs w:val="0"/>
                <w:caps w:val="0"/>
                <w:smallCaps w:val="0"/>
                <w:noProof w:val="0"/>
                <w:color w:val="000000" w:themeColor="text1" w:themeTint="FF" w:themeShade="FF"/>
                <w:sz w:val="22"/>
                <w:szCs w:val="22"/>
                <w:lang w:val="en-US"/>
              </w:rPr>
              <w:t>Let’s talk a moment to debrief our breathing. Take a moment to reflect.</w:t>
            </w:r>
          </w:p>
          <w:p w:rsidR="4373BC96" w:rsidP="185E5F5E" w:rsidRDefault="4373BC96" w14:paraId="762972C9" w14:textId="71370A37">
            <w:pPr>
              <w:spacing w:after="240"/>
              <w:rPr>
                <w:rFonts w:ascii="Aptos" w:hAnsi="Aptos" w:eastAsia="Aptos" w:cs="Aptos"/>
                <w:b w:val="0"/>
                <w:bCs w:val="0"/>
                <w:i w:val="0"/>
                <w:iCs w:val="0"/>
                <w:caps w:val="0"/>
                <w:smallCaps w:val="0"/>
                <w:noProof w:val="0"/>
                <w:color w:val="000000" w:themeColor="text1" w:themeTint="FF" w:themeShade="FF"/>
                <w:sz w:val="22"/>
                <w:szCs w:val="22"/>
                <w:lang w:val="en-US"/>
              </w:rPr>
            </w:pPr>
            <w:r w:rsidRPr="185E5F5E" w:rsidR="4373BC96">
              <w:rPr>
                <w:rFonts w:ascii="Aptos" w:hAnsi="Aptos" w:eastAsia="Aptos" w:cs="Aptos"/>
                <w:b w:val="0"/>
                <w:bCs w:val="0"/>
                <w:i w:val="0"/>
                <w:iCs w:val="0"/>
                <w:caps w:val="0"/>
                <w:smallCaps w:val="0"/>
                <w:noProof w:val="0"/>
                <w:color w:val="000000" w:themeColor="text1" w:themeTint="FF" w:themeShade="FF"/>
                <w:sz w:val="22"/>
                <w:szCs w:val="22"/>
                <w:lang w:val="en-US"/>
              </w:rPr>
              <w:t>What stood out for you in mindful breathing?</w:t>
            </w:r>
          </w:p>
          <w:p w:rsidR="4373BC96" w:rsidP="185E5F5E" w:rsidRDefault="4373BC96" w14:paraId="5FC2FCD8" w14:textId="4FC43541">
            <w:pPr>
              <w:spacing w:after="240"/>
              <w:rPr>
                <w:rFonts w:ascii="Aptos" w:hAnsi="Aptos" w:eastAsia="Aptos" w:cs="Aptos"/>
                <w:b w:val="0"/>
                <w:bCs w:val="0"/>
                <w:i w:val="0"/>
                <w:iCs w:val="0"/>
                <w:caps w:val="0"/>
                <w:smallCaps w:val="0"/>
                <w:noProof w:val="0"/>
                <w:color w:val="000000" w:themeColor="text1" w:themeTint="FF" w:themeShade="FF"/>
                <w:sz w:val="22"/>
                <w:szCs w:val="22"/>
                <w:lang w:val="en-US"/>
              </w:rPr>
            </w:pPr>
            <w:r w:rsidRPr="185E5F5E" w:rsidR="4373BC96">
              <w:rPr>
                <w:rFonts w:ascii="Aptos" w:hAnsi="Aptos" w:eastAsia="Aptos" w:cs="Aptos"/>
                <w:b w:val="0"/>
                <w:bCs w:val="0"/>
                <w:i w:val="0"/>
                <w:iCs w:val="0"/>
                <w:caps w:val="0"/>
                <w:smallCaps w:val="0"/>
                <w:noProof w:val="0"/>
                <w:color w:val="000000" w:themeColor="text1" w:themeTint="FF" w:themeShade="FF"/>
                <w:sz w:val="22"/>
                <w:szCs w:val="22"/>
                <w:lang w:val="en-US"/>
              </w:rPr>
              <w:t>What shifted in your body? How do you know?</w:t>
            </w:r>
          </w:p>
          <w:p w:rsidR="4373BC96" w:rsidP="185E5F5E" w:rsidRDefault="4373BC96" w14:paraId="14A851FE" w14:textId="0F85ED82">
            <w:pPr>
              <w:spacing w:after="240"/>
              <w:rPr>
                <w:rFonts w:ascii="Aptos" w:hAnsi="Aptos" w:eastAsia="Aptos" w:cs="Aptos"/>
                <w:b w:val="0"/>
                <w:bCs w:val="0"/>
                <w:i w:val="0"/>
                <w:iCs w:val="0"/>
                <w:caps w:val="0"/>
                <w:smallCaps w:val="0"/>
                <w:noProof w:val="0"/>
                <w:color w:val="000000" w:themeColor="text1" w:themeTint="FF" w:themeShade="FF"/>
                <w:sz w:val="22"/>
                <w:szCs w:val="22"/>
                <w:lang w:val="en-US"/>
              </w:rPr>
            </w:pPr>
            <w:r w:rsidRPr="185E5F5E" w:rsidR="4373BC96">
              <w:rPr>
                <w:rFonts w:ascii="Aptos" w:hAnsi="Aptos" w:eastAsia="Aptos" w:cs="Aptos"/>
                <w:b w:val="0"/>
                <w:bCs w:val="0"/>
                <w:i w:val="0"/>
                <w:iCs w:val="0"/>
                <w:caps w:val="0"/>
                <w:smallCaps w:val="0"/>
                <w:noProof w:val="0"/>
                <w:color w:val="000000" w:themeColor="text1" w:themeTint="FF" w:themeShade="FF"/>
                <w:sz w:val="22"/>
                <w:szCs w:val="22"/>
                <w:lang w:val="en-US"/>
              </w:rPr>
              <w:t>Would anyone like to share?</w:t>
            </w:r>
          </w:p>
          <w:p w:rsidR="185E5F5E" w:rsidP="185E5F5E" w:rsidRDefault="185E5F5E" w14:paraId="1D801D08" w14:textId="55CDFC1F">
            <w:pPr>
              <w:pStyle w:val="Normal"/>
              <w:bidi w:val="0"/>
              <w:rPr>
                <w:rFonts w:ascii="Segoe UI" w:hAnsi="Segoe UI" w:eastAsia="Segoe UI" w:cs="Segoe UI"/>
                <w:b w:val="0"/>
                <w:bCs w:val="0"/>
                <w:i w:val="0"/>
                <w:iCs w:val="0"/>
                <w:caps w:val="0"/>
                <w:smallCaps w:val="0"/>
                <w:strike w:val="0"/>
                <w:dstrike w:val="0"/>
                <w:noProof w:val="0"/>
                <w:color w:val="242424"/>
                <w:sz w:val="22"/>
                <w:szCs w:val="22"/>
                <w:u w:val="none"/>
                <w:lang w:val="en-US"/>
              </w:rPr>
            </w:pPr>
          </w:p>
        </w:tc>
        <w:tc>
          <w:tcPr>
            <w:tcW w:w="1937" w:type="dxa"/>
            <w:tcBorders>
              <w:top w:val="single" w:color="000000" w:themeColor="text1" w:sz="6"/>
              <w:left w:val="single" w:color="000000" w:themeColor="text1" w:sz="6"/>
              <w:bottom w:val="single" w:color="000000" w:themeColor="text1" w:sz="6"/>
              <w:right w:val="single" w:color="000000" w:themeColor="text1" w:sz="6"/>
            </w:tcBorders>
            <w:shd w:val="clear" w:color="auto" w:fill="FFFFFF" w:themeFill="background1"/>
            <w:tcMar>
              <w:left w:w="105" w:type="dxa"/>
              <w:right w:w="105" w:type="dxa"/>
            </w:tcMar>
            <w:vAlign w:val="top"/>
          </w:tcPr>
          <w:p w:rsidR="2DCD1C4F" w:rsidP="185E5F5E" w:rsidRDefault="2DCD1C4F" w14:paraId="528E674F" w14:textId="0F26376B">
            <w:pPr>
              <w:bidi w:val="0"/>
              <w:rPr>
                <w:rFonts w:ascii="Calibri" w:hAnsi="Calibri" w:eastAsia="Calibri" w:cs="Calibri"/>
                <w:b w:val="0"/>
                <w:bCs w:val="0"/>
                <w:i w:val="0"/>
                <w:iCs w:val="0"/>
                <w:caps w:val="0"/>
                <w:smallCaps w:val="0"/>
                <w:noProof w:val="0"/>
                <w:color w:val="000000" w:themeColor="text1" w:themeTint="FF" w:themeShade="FF"/>
                <w:sz w:val="22"/>
                <w:szCs w:val="22"/>
                <w:lang w:val="en-US"/>
              </w:rPr>
            </w:pPr>
            <w:r w:rsidRPr="185E5F5E" w:rsidR="2DCD1C4F">
              <w:rPr>
                <w:rFonts w:ascii="Calibri" w:hAnsi="Calibri" w:eastAsia="Calibri" w:cs="Calibri"/>
                <w:b w:val="0"/>
                <w:bCs w:val="0"/>
                <w:i w:val="0"/>
                <w:iCs w:val="0"/>
                <w:caps w:val="0"/>
                <w:smallCaps w:val="0"/>
                <w:noProof w:val="0"/>
                <w:color w:val="000000" w:themeColor="text1" w:themeTint="FF" w:themeShade="FF"/>
                <w:sz w:val="22"/>
                <w:szCs w:val="22"/>
                <w:lang w:val="en-US"/>
              </w:rPr>
              <w:t>Norms in Handouts</w:t>
            </w:r>
          </w:p>
          <w:p w:rsidR="2DCD1C4F" w:rsidP="185E5F5E" w:rsidRDefault="2DCD1C4F" w14:paraId="48FA086D" w14:textId="1C251F9C">
            <w:pPr>
              <w:bidi w:val="0"/>
              <w:rPr>
                <w:rFonts w:ascii="Calibri" w:hAnsi="Calibri" w:eastAsia="Calibri" w:cs="Calibri"/>
                <w:b w:val="0"/>
                <w:bCs w:val="0"/>
                <w:i w:val="0"/>
                <w:iCs w:val="0"/>
                <w:caps w:val="0"/>
                <w:smallCaps w:val="0"/>
                <w:noProof w:val="0"/>
                <w:color w:val="000000" w:themeColor="text1" w:themeTint="FF" w:themeShade="FF"/>
                <w:sz w:val="22"/>
                <w:szCs w:val="22"/>
                <w:lang w:val="en-US"/>
              </w:rPr>
            </w:pPr>
            <w:r w:rsidRPr="185E5F5E" w:rsidR="2DCD1C4F">
              <w:rPr>
                <w:rFonts w:ascii="Calibri" w:hAnsi="Calibri" w:eastAsia="Calibri" w:cs="Calibri"/>
                <w:b w:val="0"/>
                <w:bCs w:val="0"/>
                <w:i w:val="0"/>
                <w:iCs w:val="0"/>
                <w:caps w:val="0"/>
                <w:smallCaps w:val="0"/>
                <w:noProof w:val="0"/>
                <w:color w:val="000000" w:themeColor="text1" w:themeTint="FF" w:themeShade="FF"/>
                <w:sz w:val="22"/>
                <w:szCs w:val="22"/>
                <w:lang w:val="en-US"/>
              </w:rPr>
              <w:t>Agenda on Slides</w:t>
            </w:r>
          </w:p>
          <w:p w:rsidR="2DCD1C4F" w:rsidP="185E5F5E" w:rsidRDefault="2DCD1C4F" w14:paraId="24892DB8" w14:textId="6A4124EF">
            <w:pPr>
              <w:bidi w:val="0"/>
              <w:rPr>
                <w:rFonts w:ascii="Calibri" w:hAnsi="Calibri" w:eastAsia="Calibri" w:cs="Calibri"/>
                <w:b w:val="0"/>
                <w:bCs w:val="0"/>
                <w:i w:val="0"/>
                <w:iCs w:val="0"/>
                <w:caps w:val="0"/>
                <w:smallCaps w:val="0"/>
                <w:noProof w:val="0"/>
                <w:color w:val="000000" w:themeColor="text1" w:themeTint="FF" w:themeShade="FF"/>
                <w:sz w:val="22"/>
                <w:szCs w:val="22"/>
                <w:lang w:val="en-US"/>
              </w:rPr>
            </w:pPr>
            <w:r w:rsidRPr="185E5F5E" w:rsidR="2DCD1C4F">
              <w:rPr>
                <w:rFonts w:ascii="Calibri" w:hAnsi="Calibri" w:eastAsia="Calibri" w:cs="Calibri"/>
                <w:b w:val="0"/>
                <w:bCs w:val="0"/>
                <w:i w:val="0"/>
                <w:iCs w:val="0"/>
                <w:caps w:val="0"/>
                <w:smallCaps w:val="0"/>
                <w:noProof w:val="0"/>
                <w:color w:val="000000" w:themeColor="text1" w:themeTint="FF" w:themeShade="FF"/>
                <w:sz w:val="22"/>
                <w:szCs w:val="22"/>
                <w:lang w:val="en-US"/>
              </w:rPr>
              <w:t>Parking Lot Chart</w:t>
            </w:r>
          </w:p>
          <w:p w:rsidR="2DCD1C4F" w:rsidP="185E5F5E" w:rsidRDefault="2DCD1C4F" w14:paraId="173BF674" w14:textId="3BE09369">
            <w:pPr>
              <w:bidi w:val="0"/>
              <w:rPr>
                <w:rFonts w:ascii="Calibri" w:hAnsi="Calibri" w:eastAsia="Calibri" w:cs="Calibri"/>
                <w:b w:val="0"/>
                <w:bCs w:val="0"/>
                <w:i w:val="0"/>
                <w:iCs w:val="0"/>
                <w:caps w:val="0"/>
                <w:smallCaps w:val="0"/>
                <w:noProof w:val="0"/>
                <w:color w:val="000000" w:themeColor="text1" w:themeTint="FF" w:themeShade="FF"/>
                <w:sz w:val="22"/>
                <w:szCs w:val="22"/>
                <w:lang w:val="en-US"/>
              </w:rPr>
            </w:pPr>
            <w:r w:rsidRPr="185E5F5E" w:rsidR="2DCD1C4F">
              <w:rPr>
                <w:rFonts w:ascii="Calibri" w:hAnsi="Calibri" w:eastAsia="Calibri" w:cs="Calibri"/>
                <w:b w:val="0"/>
                <w:bCs w:val="0"/>
                <w:i w:val="0"/>
                <w:iCs w:val="0"/>
                <w:caps w:val="0"/>
                <w:smallCaps w:val="0"/>
                <w:noProof w:val="0"/>
                <w:color w:val="000000" w:themeColor="text1" w:themeTint="FF" w:themeShade="FF"/>
                <w:sz w:val="22"/>
                <w:szCs w:val="22"/>
                <w:lang w:val="en-US"/>
              </w:rPr>
              <w:t>Name Tents</w:t>
            </w:r>
          </w:p>
          <w:p w:rsidR="2DCD1C4F" w:rsidP="185E5F5E" w:rsidRDefault="2DCD1C4F" w14:paraId="6649E6B8" w14:textId="63F63BEA">
            <w:pPr>
              <w:bidi w:val="0"/>
              <w:rPr>
                <w:rFonts w:ascii="Calibri" w:hAnsi="Calibri" w:eastAsia="Calibri" w:cs="Calibri"/>
                <w:b w:val="0"/>
                <w:bCs w:val="0"/>
                <w:i w:val="0"/>
                <w:iCs w:val="0"/>
                <w:caps w:val="0"/>
                <w:smallCaps w:val="0"/>
                <w:noProof w:val="0"/>
                <w:color w:val="000000" w:themeColor="text1" w:themeTint="FF" w:themeShade="FF"/>
                <w:sz w:val="22"/>
                <w:szCs w:val="22"/>
                <w:lang w:val="en-US"/>
              </w:rPr>
            </w:pPr>
            <w:r w:rsidRPr="185E5F5E" w:rsidR="2DCD1C4F">
              <w:rPr>
                <w:rFonts w:ascii="Calibri" w:hAnsi="Calibri" w:eastAsia="Calibri" w:cs="Calibri"/>
                <w:b w:val="0"/>
                <w:bCs w:val="0"/>
                <w:i w:val="0"/>
                <w:iCs w:val="0"/>
                <w:caps w:val="0"/>
                <w:smallCaps w:val="0"/>
                <w:noProof w:val="0"/>
                <w:color w:val="000000" w:themeColor="text1" w:themeTint="FF" w:themeShade="FF"/>
                <w:sz w:val="22"/>
                <w:szCs w:val="22"/>
                <w:lang w:val="en-US"/>
              </w:rPr>
              <w:t>Handout Package</w:t>
            </w:r>
          </w:p>
          <w:p w:rsidR="185E5F5E" w:rsidP="185E5F5E" w:rsidRDefault="185E5F5E" w14:paraId="793A0CF9" w14:textId="633252EC">
            <w:pPr>
              <w:pStyle w:val="Normal"/>
              <w:bidi w:val="0"/>
              <w:rPr>
                <w:rFonts w:ascii="Calibri" w:hAnsi="Calibri" w:eastAsia="Calibri" w:cs="Calibri"/>
                <w:b w:val="0"/>
                <w:bCs w:val="0"/>
                <w:i w:val="0"/>
                <w:iCs w:val="0"/>
                <w:caps w:val="0"/>
                <w:smallCaps w:val="0"/>
                <w:color w:val="000000" w:themeColor="text1" w:themeTint="FF" w:themeShade="FF"/>
                <w:sz w:val="22"/>
                <w:szCs w:val="22"/>
              </w:rPr>
            </w:pPr>
          </w:p>
        </w:tc>
      </w:tr>
      <w:tr w:rsidR="185E5F5E" w:rsidTr="185E5F5E" w14:paraId="0B727BA1">
        <w:trPr>
          <w:trHeight w:val="165"/>
        </w:trPr>
        <w:tc>
          <w:tcPr>
            <w:tcW w:w="1575"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left w:w="105" w:type="dxa"/>
              <w:right w:w="105" w:type="dxa"/>
            </w:tcMar>
            <w:vAlign w:val="top"/>
          </w:tcPr>
          <w:p w:rsidR="5A70037D" w:rsidP="185E5F5E" w:rsidRDefault="5A70037D" w14:paraId="492283E0" w14:textId="72093001">
            <w:pPr>
              <w:rPr>
                <w:rFonts w:ascii="Calibri" w:hAnsi="Calibri" w:eastAsia="Calibri" w:cs="Calibri"/>
                <w:b w:val="1"/>
                <w:bCs w:val="1"/>
                <w:i w:val="0"/>
                <w:iCs w:val="0"/>
                <w:caps w:val="0"/>
                <w:smallCaps w:val="0"/>
                <w:color w:val="000000" w:themeColor="text1" w:themeTint="FF" w:themeShade="FF"/>
                <w:sz w:val="22"/>
                <w:szCs w:val="22"/>
                <w:lang w:val="en-US"/>
              </w:rPr>
            </w:pPr>
            <w:r w:rsidRPr="185E5F5E" w:rsidR="5A70037D">
              <w:rPr>
                <w:rFonts w:ascii="Calibri" w:hAnsi="Calibri" w:eastAsia="Calibri" w:cs="Calibri"/>
                <w:b w:val="1"/>
                <w:bCs w:val="1"/>
                <w:i w:val="0"/>
                <w:iCs w:val="0"/>
                <w:caps w:val="0"/>
                <w:smallCaps w:val="0"/>
                <w:color w:val="000000" w:themeColor="text1" w:themeTint="FF" w:themeShade="FF"/>
                <w:sz w:val="22"/>
                <w:szCs w:val="22"/>
                <w:lang w:val="en-US"/>
              </w:rPr>
              <w:t>9-9:30am. Krist</w:t>
            </w:r>
            <w:r w:rsidRPr="185E5F5E" w:rsidR="663D2092">
              <w:rPr>
                <w:rFonts w:ascii="Calibri" w:hAnsi="Calibri" w:eastAsia="Calibri" w:cs="Calibri"/>
                <w:b w:val="1"/>
                <w:bCs w:val="1"/>
                <w:i w:val="0"/>
                <w:iCs w:val="0"/>
                <w:caps w:val="0"/>
                <w:smallCaps w:val="0"/>
                <w:color w:val="000000" w:themeColor="text1" w:themeTint="FF" w:themeShade="FF"/>
                <w:sz w:val="22"/>
                <w:szCs w:val="22"/>
                <w:lang w:val="en-US"/>
              </w:rPr>
              <w:t>i</w:t>
            </w:r>
            <w:r w:rsidRPr="185E5F5E" w:rsidR="5A70037D">
              <w:rPr>
                <w:rFonts w:ascii="Calibri" w:hAnsi="Calibri" w:eastAsia="Calibri" w:cs="Calibri"/>
                <w:b w:val="1"/>
                <w:bCs w:val="1"/>
                <w:i w:val="0"/>
                <w:iCs w:val="0"/>
                <w:caps w:val="0"/>
                <w:smallCaps w:val="0"/>
                <w:color w:val="000000" w:themeColor="text1" w:themeTint="FF" w:themeShade="FF"/>
                <w:sz w:val="22"/>
                <w:szCs w:val="22"/>
                <w:lang w:val="en-US"/>
              </w:rPr>
              <w:t>n</w:t>
            </w:r>
            <w:r w:rsidRPr="185E5F5E" w:rsidR="36A8D480">
              <w:rPr>
                <w:rFonts w:ascii="Calibri" w:hAnsi="Calibri" w:eastAsia="Calibri" w:cs="Calibri"/>
                <w:b w:val="1"/>
                <w:bCs w:val="1"/>
                <w:i w:val="0"/>
                <w:iCs w:val="0"/>
                <w:caps w:val="0"/>
                <w:smallCaps w:val="0"/>
                <w:color w:val="000000" w:themeColor="text1" w:themeTint="FF" w:themeShade="FF"/>
                <w:sz w:val="22"/>
                <w:szCs w:val="22"/>
                <w:lang w:val="en-US"/>
              </w:rPr>
              <w:t xml:space="preserve"> &amp; Melissa</w:t>
            </w:r>
          </w:p>
        </w:tc>
        <w:tc>
          <w:tcPr>
            <w:tcW w:w="2775"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left w:w="105" w:type="dxa"/>
              <w:right w:w="105" w:type="dxa"/>
            </w:tcMar>
            <w:vAlign w:val="top"/>
          </w:tcPr>
          <w:p w:rsidR="185E5F5E" w:rsidP="185E5F5E" w:rsidRDefault="185E5F5E" w14:paraId="7A55CDFA" w14:textId="1F5124D5">
            <w:pPr>
              <w:rPr>
                <w:rFonts w:ascii="Calibri" w:hAnsi="Calibri" w:eastAsia="Calibri" w:cs="Calibri"/>
                <w:b w:val="0"/>
                <w:bCs w:val="0"/>
                <w:i w:val="0"/>
                <w:iCs w:val="0"/>
                <w:caps w:val="0"/>
                <w:smallCaps w:val="0"/>
                <w:color w:val="000000" w:themeColor="text1" w:themeTint="FF" w:themeShade="FF"/>
                <w:sz w:val="24"/>
                <w:szCs w:val="24"/>
              </w:rPr>
            </w:pPr>
          </w:p>
        </w:tc>
        <w:tc>
          <w:tcPr>
            <w:tcW w:w="8113"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left w:w="105" w:type="dxa"/>
              <w:right w:w="105" w:type="dxa"/>
            </w:tcMar>
            <w:vAlign w:val="top"/>
          </w:tcPr>
          <w:p w:rsidR="5A70037D" w:rsidP="185E5F5E" w:rsidRDefault="5A70037D" w14:paraId="11F8019A" w14:textId="3DD9C313">
            <w:pPr>
              <w:pStyle w:val="Normal"/>
              <w:widowControl w:val="0"/>
              <w:spacing w:after="40"/>
              <w:ind w:left="0"/>
              <w:rPr>
                <w:rFonts w:ascii="Aptos" w:hAnsi="Aptos" w:eastAsia="Aptos" w:cs="Aptos"/>
                <w:b w:val="0"/>
                <w:bCs w:val="0"/>
                <w:i w:val="0"/>
                <w:iCs w:val="0"/>
                <w:color w:val="000000" w:themeColor="text1" w:themeTint="FF" w:themeShade="FF"/>
                <w:sz w:val="22"/>
                <w:szCs w:val="22"/>
              </w:rPr>
            </w:pPr>
            <w:r w:rsidRPr="185E5F5E" w:rsidR="5A70037D">
              <w:rPr>
                <w:rFonts w:ascii="Aptos" w:hAnsi="Aptos" w:eastAsia="Aptos" w:cs="Aptos"/>
                <w:b w:val="1"/>
                <w:bCs w:val="1"/>
                <w:i w:val="0"/>
                <w:iCs w:val="0"/>
                <w:color w:val="000000" w:themeColor="text1" w:themeTint="FF" w:themeShade="FF"/>
                <w:sz w:val="22"/>
                <w:szCs w:val="22"/>
                <w:lang w:val="en-US"/>
              </w:rPr>
              <w:t>Practicing Interrupting – 30 min</w:t>
            </w:r>
          </w:p>
        </w:tc>
        <w:tc>
          <w:tcPr>
            <w:tcW w:w="1937"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left w:w="105" w:type="dxa"/>
              <w:right w:w="105" w:type="dxa"/>
            </w:tcMar>
            <w:vAlign w:val="top"/>
          </w:tcPr>
          <w:p w:rsidR="185E5F5E" w:rsidP="185E5F5E" w:rsidRDefault="185E5F5E" w14:paraId="012C1C77" w14:textId="1F96B963">
            <w:pPr>
              <w:rPr>
                <w:rFonts w:ascii="Calibri" w:hAnsi="Calibri" w:eastAsia="Calibri" w:cs="Calibri"/>
                <w:b w:val="0"/>
                <w:bCs w:val="0"/>
                <w:i w:val="0"/>
                <w:iCs w:val="0"/>
                <w:caps w:val="0"/>
                <w:smallCaps w:val="0"/>
                <w:color w:val="000000" w:themeColor="text1" w:themeTint="FF" w:themeShade="FF"/>
                <w:sz w:val="24"/>
                <w:szCs w:val="24"/>
              </w:rPr>
            </w:pPr>
          </w:p>
        </w:tc>
      </w:tr>
      <w:tr w:rsidR="185E5F5E" w:rsidTr="185E5F5E" w14:paraId="16019B08">
        <w:trPr>
          <w:trHeight w:val="165"/>
        </w:trPr>
        <w:tc>
          <w:tcPr>
            <w:tcW w:w="1575" w:type="dxa"/>
            <w:tcBorders>
              <w:top w:val="single" w:color="000000" w:themeColor="text1" w:sz="6"/>
              <w:left w:val="single" w:color="000000" w:themeColor="text1" w:sz="6"/>
              <w:bottom w:val="single" w:color="000000" w:themeColor="text1" w:sz="6"/>
              <w:right w:val="single" w:color="000000" w:themeColor="text1" w:sz="6"/>
            </w:tcBorders>
            <w:shd w:val="clear" w:color="auto" w:fill="FFFFFF" w:themeFill="background1"/>
            <w:tcMar>
              <w:left w:w="105" w:type="dxa"/>
              <w:right w:w="105" w:type="dxa"/>
            </w:tcMar>
            <w:vAlign w:val="top"/>
          </w:tcPr>
          <w:p w:rsidR="185E5F5E" w:rsidP="185E5F5E" w:rsidRDefault="185E5F5E" w14:paraId="23137620" w14:textId="3D973523">
            <w:pPr>
              <w:pStyle w:val="Normal"/>
              <w:bidi w:val="0"/>
              <w:rPr>
                <w:rFonts w:ascii="Calibri" w:hAnsi="Calibri" w:eastAsia="Calibri" w:cs="Calibri"/>
                <w:b w:val="1"/>
                <w:bCs w:val="1"/>
                <w:i w:val="0"/>
                <w:iCs w:val="0"/>
                <w:caps w:val="0"/>
                <w:smallCaps w:val="0"/>
                <w:color w:val="000000" w:themeColor="text1" w:themeTint="FF" w:themeShade="FF"/>
                <w:sz w:val="22"/>
                <w:szCs w:val="22"/>
                <w:lang w:val="en-US"/>
              </w:rPr>
            </w:pPr>
          </w:p>
        </w:tc>
        <w:tc>
          <w:tcPr>
            <w:tcW w:w="2775" w:type="dxa"/>
            <w:tcBorders>
              <w:top w:val="single" w:color="000000" w:themeColor="text1" w:sz="6"/>
              <w:left w:val="single" w:color="000000" w:themeColor="text1" w:sz="6"/>
              <w:bottom w:val="single" w:color="000000" w:themeColor="text1" w:sz="6"/>
              <w:right w:val="single" w:color="000000" w:themeColor="text1" w:sz="6"/>
            </w:tcBorders>
            <w:shd w:val="clear" w:color="auto" w:fill="FFFFFF" w:themeFill="background1"/>
            <w:tcMar>
              <w:left w:w="105" w:type="dxa"/>
              <w:right w:w="105" w:type="dxa"/>
            </w:tcMar>
            <w:vAlign w:val="top"/>
          </w:tcPr>
          <w:p w:rsidR="185E5F5E" w:rsidP="185E5F5E" w:rsidRDefault="185E5F5E" w14:paraId="7D11240E" w14:textId="1637369E">
            <w:pPr>
              <w:pStyle w:val="Normal"/>
              <w:bidi w:val="0"/>
              <w:rPr>
                <w:rFonts w:ascii="Calibri" w:hAnsi="Calibri" w:eastAsia="Calibri" w:cs="Calibri"/>
                <w:b w:val="0"/>
                <w:bCs w:val="0"/>
                <w:i w:val="0"/>
                <w:iCs w:val="0"/>
                <w:caps w:val="0"/>
                <w:smallCaps w:val="0"/>
                <w:color w:val="000000" w:themeColor="text1" w:themeTint="FF" w:themeShade="FF"/>
                <w:sz w:val="22"/>
                <w:szCs w:val="22"/>
              </w:rPr>
            </w:pPr>
          </w:p>
        </w:tc>
        <w:tc>
          <w:tcPr>
            <w:tcW w:w="8113" w:type="dxa"/>
            <w:tcBorders>
              <w:top w:val="single" w:color="000000" w:themeColor="text1" w:sz="6"/>
              <w:left w:val="single" w:color="000000" w:themeColor="text1" w:sz="6"/>
              <w:bottom w:val="single" w:color="000000" w:themeColor="text1" w:sz="6"/>
              <w:right w:val="single" w:color="000000" w:themeColor="text1" w:sz="6"/>
            </w:tcBorders>
            <w:shd w:val="clear" w:color="auto" w:fill="FFFFFF" w:themeFill="background1"/>
            <w:tcMar>
              <w:left w:w="105" w:type="dxa"/>
              <w:right w:w="105" w:type="dxa"/>
            </w:tcMar>
            <w:vAlign w:val="top"/>
          </w:tcPr>
          <w:p w:rsidR="148D5329" w:rsidP="185E5F5E" w:rsidRDefault="148D5329" w14:paraId="25EC46F3" w14:textId="23DF424F">
            <w:pPr>
              <w:widowControl w:val="0"/>
              <w:bidi w:val="0"/>
              <w:spacing w:before="16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85E5F5E" w:rsidR="148D5329">
              <w:rPr>
                <w:rFonts w:ascii="Aptos" w:hAnsi="Aptos" w:eastAsia="Aptos" w:cs="Aptos"/>
                <w:b w:val="0"/>
                <w:bCs w:val="0"/>
                <w:i w:val="0"/>
                <w:iCs w:val="0"/>
                <w:caps w:val="0"/>
                <w:smallCaps w:val="0"/>
                <w:noProof w:val="0"/>
                <w:color w:val="000000" w:themeColor="text1" w:themeTint="FF" w:themeShade="FF"/>
                <w:sz w:val="24"/>
                <w:szCs w:val="24"/>
                <w:lang w:val="en-US"/>
              </w:rPr>
              <w:t xml:space="preserve">[Sources: Blooming Willow + Teal Burrell, March 2018, </w:t>
            </w:r>
            <w:r w:rsidRPr="185E5F5E" w:rsidR="148D5329">
              <w:rPr>
                <w:rFonts w:ascii="Aptos" w:hAnsi="Aptos" w:eastAsia="Aptos" w:cs="Aptos"/>
                <w:b w:val="0"/>
                <w:bCs w:val="0"/>
                <w:i w:val="1"/>
                <w:iCs w:val="1"/>
                <w:caps w:val="0"/>
                <w:smallCaps w:val="0"/>
                <w:noProof w:val="0"/>
                <w:color w:val="000000" w:themeColor="text1" w:themeTint="FF" w:themeShade="FF"/>
                <w:sz w:val="24"/>
                <w:szCs w:val="24"/>
                <w:lang w:val="en-US"/>
              </w:rPr>
              <w:t>The Science Behind Interrupting</w:t>
            </w:r>
            <w:r w:rsidRPr="185E5F5E" w:rsidR="148D5329">
              <w:rPr>
                <w:rFonts w:ascii="Aptos" w:hAnsi="Aptos" w:eastAsia="Aptos" w:cs="Aptos"/>
                <w:b w:val="0"/>
                <w:bCs w:val="0"/>
                <w:i w:val="0"/>
                <w:iCs w:val="0"/>
                <w:caps w:val="0"/>
                <w:smallCaps w:val="0"/>
                <w:noProof w:val="0"/>
                <w:color w:val="000000" w:themeColor="text1" w:themeTint="FF" w:themeShade="FF"/>
                <w:sz w:val="24"/>
                <w:szCs w:val="24"/>
                <w:lang w:val="en-US"/>
              </w:rPr>
              <w:t xml:space="preserve"> ]</w:t>
            </w:r>
          </w:p>
          <w:p w:rsidR="148D5329" w:rsidP="185E5F5E" w:rsidRDefault="148D5329" w14:paraId="1FEB5D1F" w14:textId="3579CEAD">
            <w:pPr>
              <w:pStyle w:val="ListParagraph"/>
              <w:widowControl w:val="0"/>
              <w:numPr>
                <w:ilvl w:val="1"/>
                <w:numId w:val="52"/>
              </w:numPr>
              <w:bidi w:val="0"/>
              <w:spacing w:before="160" w:after="240"/>
              <w:ind w:left="360"/>
              <w:rPr>
                <w:rFonts w:ascii="Aptos" w:hAnsi="Aptos" w:eastAsia="Aptos" w:cs="Aptos"/>
                <w:b w:val="0"/>
                <w:bCs w:val="0"/>
                <w:i w:val="0"/>
                <w:iCs w:val="0"/>
                <w:caps w:val="0"/>
                <w:smallCaps w:val="0"/>
                <w:noProof w:val="0"/>
                <w:color w:val="000000" w:themeColor="text1" w:themeTint="FF" w:themeShade="FF"/>
                <w:sz w:val="24"/>
                <w:szCs w:val="24"/>
                <w:lang w:val="en-US"/>
              </w:rPr>
            </w:pPr>
            <w:r w:rsidRPr="185E5F5E" w:rsidR="148D5329">
              <w:rPr>
                <w:rFonts w:ascii="Aptos" w:hAnsi="Aptos" w:eastAsia="Aptos" w:cs="Aptos"/>
                <w:b w:val="0"/>
                <w:bCs w:val="0"/>
                <w:i w:val="0"/>
                <w:iCs w:val="0"/>
                <w:caps w:val="0"/>
                <w:smallCaps w:val="0"/>
                <w:noProof w:val="0"/>
                <w:color w:val="000000" w:themeColor="text1" w:themeTint="FF" w:themeShade="FF"/>
                <w:sz w:val="24"/>
                <w:szCs w:val="24"/>
                <w:lang w:val="en-US"/>
              </w:rPr>
              <w:t>Our role in coaching a campaign leader does involve guiding someone towards intentional action. For example,  to build a committee, work with a team to develop a plan, take risks in a campaign, drive a focused campaign, deepen organizing and participation?</w:t>
            </w:r>
          </w:p>
          <w:p w:rsidR="185E5F5E" w:rsidP="185E5F5E" w:rsidRDefault="185E5F5E" w14:paraId="1B4448C4" w14:textId="4156FE7D">
            <w:pPr>
              <w:widowControl w:val="0"/>
              <w:bidi w:val="0"/>
              <w:spacing w:before="160" w:after="240"/>
              <w:ind w:left="360"/>
              <w:rPr>
                <w:rFonts w:ascii="Aptos" w:hAnsi="Aptos" w:eastAsia="Aptos" w:cs="Aptos"/>
                <w:b w:val="0"/>
                <w:bCs w:val="0"/>
                <w:i w:val="0"/>
                <w:iCs w:val="0"/>
                <w:caps w:val="0"/>
                <w:smallCaps w:val="0"/>
                <w:noProof w:val="0"/>
                <w:color w:val="000000" w:themeColor="text1" w:themeTint="FF" w:themeShade="FF"/>
                <w:sz w:val="24"/>
                <w:szCs w:val="24"/>
                <w:lang w:val="en-US"/>
              </w:rPr>
            </w:pPr>
          </w:p>
          <w:p w:rsidR="148D5329" w:rsidP="185E5F5E" w:rsidRDefault="148D5329" w14:paraId="7C5F115E" w14:textId="42024D81">
            <w:pPr>
              <w:pStyle w:val="ListParagraph"/>
              <w:widowControl w:val="0"/>
              <w:numPr>
                <w:ilvl w:val="1"/>
                <w:numId w:val="52"/>
              </w:numPr>
              <w:bidi w:val="0"/>
              <w:spacing w:before="160" w:after="240"/>
              <w:ind w:left="360"/>
              <w:rPr>
                <w:rFonts w:ascii="Aptos" w:hAnsi="Aptos" w:eastAsia="Aptos" w:cs="Aptos"/>
                <w:b w:val="0"/>
                <w:bCs w:val="0"/>
                <w:i w:val="0"/>
                <w:iCs w:val="0"/>
                <w:caps w:val="0"/>
                <w:smallCaps w:val="0"/>
                <w:noProof w:val="0"/>
                <w:color w:val="000000" w:themeColor="text1" w:themeTint="FF" w:themeShade="FF"/>
                <w:sz w:val="24"/>
                <w:szCs w:val="24"/>
                <w:lang w:val="en-US"/>
              </w:rPr>
            </w:pPr>
            <w:r w:rsidRPr="185E5F5E" w:rsidR="148D5329">
              <w:rPr>
                <w:rFonts w:ascii="Aptos" w:hAnsi="Aptos" w:eastAsia="Aptos" w:cs="Aptos"/>
                <w:b w:val="0"/>
                <w:bCs w:val="0"/>
                <w:i w:val="0"/>
                <w:iCs w:val="0"/>
                <w:caps w:val="0"/>
                <w:smallCaps w:val="0"/>
                <w:noProof w:val="0"/>
                <w:color w:val="000000" w:themeColor="text1" w:themeTint="FF" w:themeShade="FF"/>
                <w:sz w:val="24"/>
                <w:szCs w:val="24"/>
                <w:lang w:val="en-US"/>
              </w:rPr>
              <w:t xml:space="preserve">Today we will introduce some tools to support a structured approach to coaching. However first we are going to start with a key technique you will need in coaching to develop a campaign leader. </w:t>
            </w:r>
          </w:p>
          <w:p w:rsidR="148D5329" w:rsidP="185E5F5E" w:rsidRDefault="148D5329" w14:paraId="5147CA63" w14:textId="754C4F3F">
            <w:pPr>
              <w:pStyle w:val="ListParagraph"/>
              <w:widowControl w:val="0"/>
              <w:numPr>
                <w:ilvl w:val="1"/>
                <w:numId w:val="52"/>
              </w:numPr>
              <w:bidi w:val="0"/>
              <w:spacing w:before="160" w:after="240"/>
              <w:ind w:left="360"/>
              <w:rPr>
                <w:rFonts w:ascii="Aptos" w:hAnsi="Aptos" w:eastAsia="Aptos" w:cs="Aptos"/>
                <w:b w:val="0"/>
                <w:bCs w:val="0"/>
                <w:i w:val="0"/>
                <w:iCs w:val="0"/>
                <w:caps w:val="0"/>
                <w:smallCaps w:val="0"/>
                <w:noProof w:val="0"/>
                <w:color w:val="000000" w:themeColor="text1" w:themeTint="FF" w:themeShade="FF"/>
                <w:sz w:val="24"/>
                <w:szCs w:val="24"/>
                <w:lang w:val="en-US"/>
              </w:rPr>
            </w:pPr>
            <w:r w:rsidRPr="185E5F5E" w:rsidR="148D5329">
              <w:rPr>
                <w:rFonts w:ascii="Aptos" w:hAnsi="Aptos" w:eastAsia="Aptos" w:cs="Aptos"/>
                <w:b w:val="0"/>
                <w:bCs w:val="0"/>
                <w:i w:val="0"/>
                <w:iCs w:val="0"/>
                <w:caps w:val="0"/>
                <w:smallCaps w:val="0"/>
                <w:noProof w:val="0"/>
                <w:color w:val="000000" w:themeColor="text1" w:themeTint="FF" w:themeShade="FF"/>
                <w:sz w:val="24"/>
                <w:szCs w:val="24"/>
                <w:lang w:val="en-US"/>
              </w:rPr>
              <w:t>Types of Interruption</w:t>
            </w:r>
          </w:p>
          <w:p w:rsidR="148D5329" w:rsidP="185E5F5E" w:rsidRDefault="148D5329" w14:paraId="157C81CD" w14:textId="3A227869">
            <w:pPr>
              <w:widowControl w:val="0"/>
              <w:bidi w:val="0"/>
              <w:spacing w:before="160" w:after="160"/>
              <w:ind w:left="360"/>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r w:rsidRPr="185E5F5E" w:rsidR="148D5329">
              <w:rPr>
                <w:rFonts w:ascii="Aptos" w:hAnsi="Aptos" w:eastAsia="Aptos" w:cs="Aptos"/>
                <w:b w:val="0"/>
                <w:bCs w:val="0"/>
                <w:i w:val="0"/>
                <w:iCs w:val="0"/>
                <w:caps w:val="0"/>
                <w:smallCaps w:val="0"/>
                <w:noProof w:val="0"/>
                <w:color w:val="000000" w:themeColor="text1" w:themeTint="FF" w:themeShade="FF"/>
                <w:sz w:val="24"/>
                <w:szCs w:val="24"/>
                <w:lang w:val="en-US"/>
              </w:rPr>
              <w:t>We are going to explore the practice of “Interrupting.” When we hear the idea of interrupting, how does that make us feel? (</w:t>
            </w:r>
            <w:r w:rsidRPr="185E5F5E" w:rsidR="148D5329">
              <w:rPr>
                <w:rFonts w:ascii="Aptos" w:hAnsi="Aptos" w:eastAsia="Aptos" w:cs="Aptos"/>
                <w:b w:val="0"/>
                <w:bCs w:val="0"/>
                <w:i w:val="1"/>
                <w:iCs w:val="1"/>
                <w:caps w:val="0"/>
                <w:smallCaps w:val="0"/>
                <w:noProof w:val="0"/>
                <w:color w:val="000000" w:themeColor="text1" w:themeTint="FF" w:themeShade="FF"/>
                <w:sz w:val="24"/>
                <w:szCs w:val="24"/>
                <w:lang w:val="en-US"/>
              </w:rPr>
              <w:t>encourage honest responses, feels disrespectful, silencing, triggering, etc</w:t>
            </w:r>
            <w:r w:rsidRPr="185E5F5E" w:rsidR="148D5329">
              <w:rPr>
                <w:rFonts w:ascii="Aptos" w:hAnsi="Aptos" w:eastAsia="Aptos" w:cs="Aptos"/>
                <w:b w:val="0"/>
                <w:bCs w:val="0"/>
                <w:i w:val="0"/>
                <w:iCs w:val="0"/>
                <w:caps w:val="0"/>
                <w:smallCaps w:val="0"/>
                <w:noProof w:val="0"/>
                <w:color w:val="000000" w:themeColor="text1" w:themeTint="FF" w:themeShade="FF"/>
                <w:sz w:val="24"/>
                <w:szCs w:val="24"/>
                <w:lang w:val="en-US"/>
              </w:rPr>
              <w:t>).  These are called intrusive interruptions  - and not the kind of best practices in interruption we want to perpetuate :)</w:t>
            </w:r>
          </w:p>
          <w:p w:rsidR="185E5F5E" w:rsidP="185E5F5E" w:rsidRDefault="185E5F5E" w14:paraId="0FE206EE" w14:textId="314B0F42">
            <w:pPr>
              <w:widowControl w:val="0"/>
              <w:bidi w:val="0"/>
              <w:spacing w:before="160" w:after="160"/>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p>
          <w:p w:rsidR="148D5329" w:rsidP="185E5F5E" w:rsidRDefault="148D5329" w14:paraId="66981738" w14:textId="3B84DD12">
            <w:pPr>
              <w:widowControl w:val="0"/>
              <w:bidi w:val="0"/>
              <w:spacing w:before="160" w:after="160"/>
              <w:ind w:left="360"/>
              <w:rPr>
                <w:rFonts w:ascii="Aptos" w:hAnsi="Aptos" w:eastAsia="Aptos" w:cs="Aptos"/>
                <w:b w:val="0"/>
                <w:bCs w:val="0"/>
                <w:i w:val="0"/>
                <w:iCs w:val="0"/>
                <w:caps w:val="0"/>
                <w:smallCaps w:val="0"/>
                <w:noProof w:val="0"/>
                <w:color w:val="000000" w:themeColor="text1" w:themeTint="FF" w:themeShade="FF"/>
                <w:sz w:val="24"/>
                <w:szCs w:val="24"/>
                <w:lang w:val="en-US"/>
              </w:rPr>
            </w:pPr>
            <w:r w:rsidRPr="185E5F5E" w:rsidR="148D5329">
              <w:rPr>
                <w:rFonts w:ascii="Aptos" w:hAnsi="Aptos" w:eastAsia="Aptos" w:cs="Aptos"/>
                <w:b w:val="0"/>
                <w:bCs w:val="0"/>
                <w:i w:val="0"/>
                <w:iCs w:val="0"/>
                <w:caps w:val="0"/>
                <w:smallCaps w:val="0"/>
                <w:noProof w:val="0"/>
                <w:color w:val="000000" w:themeColor="text1" w:themeTint="FF" w:themeShade="FF"/>
                <w:sz w:val="24"/>
                <w:szCs w:val="24"/>
                <w:lang w:val="en-US"/>
              </w:rPr>
              <w:t>SLIDE:</w:t>
            </w:r>
          </w:p>
          <w:p w:rsidR="148D5329" w:rsidP="185E5F5E" w:rsidRDefault="148D5329" w14:paraId="19CA5E82" w14:textId="4192EF7E">
            <w:pPr>
              <w:widowControl w:val="0"/>
              <w:bidi w:val="0"/>
              <w:spacing w:before="160" w:after="240"/>
              <w:ind w:left="360"/>
              <w:rPr>
                <w:rFonts w:ascii="Aptos" w:hAnsi="Aptos" w:eastAsia="Aptos" w:cs="Aptos"/>
                <w:b w:val="0"/>
                <w:bCs w:val="0"/>
                <w:i w:val="0"/>
                <w:iCs w:val="0"/>
                <w:caps w:val="0"/>
                <w:smallCaps w:val="0"/>
                <w:noProof w:val="0"/>
                <w:color w:val="000000" w:themeColor="text1" w:themeTint="FF" w:themeShade="FF"/>
                <w:sz w:val="24"/>
                <w:szCs w:val="24"/>
                <w:lang w:val="en-US"/>
              </w:rPr>
            </w:pPr>
            <w:r w:rsidRPr="185E5F5E" w:rsidR="148D5329">
              <w:rPr>
                <w:rFonts w:ascii="Aptos" w:hAnsi="Aptos" w:eastAsia="Aptos" w:cs="Aptos"/>
                <w:b w:val="0"/>
                <w:bCs w:val="0"/>
                <w:i w:val="0"/>
                <w:iCs w:val="0"/>
                <w:caps w:val="0"/>
                <w:smallCaps w:val="0"/>
                <w:strike w:val="0"/>
                <w:dstrike w:val="0"/>
                <w:noProof w:val="0"/>
                <w:color w:val="000000" w:themeColor="text1" w:themeTint="FF" w:themeShade="FF"/>
                <w:sz w:val="24"/>
                <w:szCs w:val="24"/>
                <w:u w:val="single"/>
                <w:lang w:val="en-US"/>
              </w:rPr>
              <w:t xml:space="preserve">Intrusive interruptions: </w:t>
            </w:r>
          </w:p>
          <w:p w:rsidR="148D5329" w:rsidP="185E5F5E" w:rsidRDefault="148D5329" w14:paraId="2BBD2319" w14:textId="7D70B7F1">
            <w:pPr>
              <w:pStyle w:val="ListParagraph"/>
              <w:widowControl w:val="0"/>
              <w:numPr>
                <w:ilvl w:val="2"/>
                <w:numId w:val="53"/>
              </w:numPr>
              <w:bidi w:val="0"/>
              <w:spacing w:before="16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85E5F5E" w:rsidR="148D5329">
              <w:rPr>
                <w:rFonts w:ascii="Aptos" w:hAnsi="Aptos" w:eastAsia="Aptos" w:cs="Aptos"/>
                <w:b w:val="0"/>
                <w:bCs w:val="0"/>
                <w:i w:val="0"/>
                <w:iCs w:val="0"/>
                <w:caps w:val="0"/>
                <w:smallCaps w:val="0"/>
                <w:noProof w:val="0"/>
                <w:color w:val="000000" w:themeColor="text1" w:themeTint="FF" w:themeShade="FF"/>
                <w:sz w:val="24"/>
                <w:szCs w:val="24"/>
                <w:lang w:val="en-US"/>
              </w:rPr>
              <w:t>Disagreement: Jumps in to voice a different opinion</w:t>
            </w:r>
          </w:p>
          <w:p w:rsidR="148D5329" w:rsidP="185E5F5E" w:rsidRDefault="148D5329" w14:paraId="11CA47C1" w14:textId="24A424DA">
            <w:pPr>
              <w:pStyle w:val="ListParagraph"/>
              <w:widowControl w:val="0"/>
              <w:numPr>
                <w:ilvl w:val="2"/>
                <w:numId w:val="53"/>
              </w:numPr>
              <w:bidi w:val="0"/>
              <w:spacing w:before="16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85E5F5E" w:rsidR="148D5329">
              <w:rPr>
                <w:rFonts w:ascii="Aptos" w:hAnsi="Aptos" w:eastAsia="Aptos" w:cs="Aptos"/>
                <w:b w:val="0"/>
                <w:bCs w:val="0"/>
                <w:i w:val="0"/>
                <w:iCs w:val="0"/>
                <w:caps w:val="0"/>
                <w:smallCaps w:val="0"/>
                <w:noProof w:val="0"/>
                <w:color w:val="000000" w:themeColor="text1" w:themeTint="FF" w:themeShade="FF"/>
                <w:sz w:val="24"/>
                <w:szCs w:val="24"/>
                <w:lang w:val="en-US"/>
              </w:rPr>
              <w:t>Floor-Taking: Takes over the conversation, but stays on same subject</w:t>
            </w:r>
          </w:p>
          <w:p w:rsidR="148D5329" w:rsidP="185E5F5E" w:rsidRDefault="148D5329" w14:paraId="5B802538" w14:textId="6D241E26">
            <w:pPr>
              <w:pStyle w:val="ListParagraph"/>
              <w:widowControl w:val="0"/>
              <w:numPr>
                <w:ilvl w:val="2"/>
                <w:numId w:val="53"/>
              </w:numPr>
              <w:bidi w:val="0"/>
              <w:spacing w:before="16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85E5F5E" w:rsidR="148D5329">
              <w:rPr>
                <w:rFonts w:ascii="Aptos" w:hAnsi="Aptos" w:eastAsia="Aptos" w:cs="Aptos"/>
                <w:b w:val="0"/>
                <w:bCs w:val="0"/>
                <w:i w:val="0"/>
                <w:iCs w:val="0"/>
                <w:caps w:val="0"/>
                <w:smallCaps w:val="0"/>
                <w:noProof w:val="0"/>
                <w:color w:val="000000" w:themeColor="text1" w:themeTint="FF" w:themeShade="FF"/>
                <w:sz w:val="24"/>
                <w:szCs w:val="24"/>
                <w:lang w:val="en-US"/>
              </w:rPr>
              <w:t>Topic-change: cuts in to change the topic</w:t>
            </w:r>
          </w:p>
          <w:p w:rsidR="148D5329" w:rsidP="185E5F5E" w:rsidRDefault="148D5329" w14:paraId="5AAAB676" w14:textId="18588B01">
            <w:pPr>
              <w:pStyle w:val="ListParagraph"/>
              <w:widowControl w:val="0"/>
              <w:numPr>
                <w:ilvl w:val="2"/>
                <w:numId w:val="53"/>
              </w:numPr>
              <w:bidi w:val="0"/>
              <w:spacing w:before="16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85E5F5E" w:rsidR="148D5329">
              <w:rPr>
                <w:rFonts w:ascii="Aptos" w:hAnsi="Aptos" w:eastAsia="Aptos" w:cs="Aptos"/>
                <w:b w:val="0"/>
                <w:bCs w:val="0"/>
                <w:i w:val="0"/>
                <w:iCs w:val="0"/>
                <w:caps w:val="0"/>
                <w:smallCaps w:val="0"/>
                <w:noProof w:val="0"/>
                <w:color w:val="000000" w:themeColor="text1" w:themeTint="FF" w:themeShade="FF"/>
                <w:sz w:val="24"/>
                <w:szCs w:val="24"/>
                <w:lang w:val="en-US"/>
              </w:rPr>
              <w:t>Summarization: Paraphrases the speaker’s point, often minimizing it</w:t>
            </w:r>
          </w:p>
          <w:p w:rsidR="148D5329" w:rsidP="185E5F5E" w:rsidRDefault="148D5329" w14:paraId="40BEB486" w14:textId="6E22B60E">
            <w:pPr>
              <w:widowControl w:val="0"/>
              <w:bidi w:val="0"/>
              <w:spacing/>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r w:rsidRPr="185E5F5E" w:rsidR="148D5329">
              <w:rPr>
                <w:rFonts w:ascii="Aptos" w:hAnsi="Aptos" w:eastAsia="Aptos" w:cs="Aptos"/>
                <w:b w:val="0"/>
                <w:bCs w:val="0"/>
                <w:i w:val="0"/>
                <w:iCs w:val="0"/>
                <w:caps w:val="0"/>
                <w:smallCaps w:val="0"/>
                <w:noProof w:val="0"/>
                <w:color w:val="000000" w:themeColor="text1" w:themeTint="FF" w:themeShade="FF"/>
                <w:sz w:val="24"/>
                <w:szCs w:val="24"/>
                <w:lang w:val="en-US"/>
              </w:rPr>
              <w:t xml:space="preserve">    There is another kind of interruption. Has anyone heard of “Cooperative Interruption”?</w:t>
            </w:r>
          </w:p>
          <w:p w:rsidR="148D5329" w:rsidP="185E5F5E" w:rsidRDefault="148D5329" w14:paraId="0A085746" w14:textId="53A5F47E">
            <w:pPr>
              <w:widowControl w:val="0"/>
              <w:bidi w:val="0"/>
              <w:spacing/>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r w:rsidRPr="185E5F5E" w:rsidR="148D5329">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185E5F5E" w:rsidR="148D5329">
              <w:rPr>
                <w:rFonts w:ascii="Aptos" w:hAnsi="Aptos" w:eastAsia="Aptos" w:cs="Aptos"/>
                <w:b w:val="0"/>
                <w:bCs w:val="0"/>
                <w:i w:val="1"/>
                <w:iCs w:val="1"/>
                <w:caps w:val="0"/>
                <w:smallCaps w:val="0"/>
                <w:noProof w:val="0"/>
                <w:color w:val="000000" w:themeColor="text1" w:themeTint="FF" w:themeShade="FF"/>
                <w:sz w:val="24"/>
                <w:szCs w:val="24"/>
                <w:lang w:val="en-US"/>
              </w:rPr>
              <w:t xml:space="preserve"> {If no one has heard of it, you could invite some volunteers to make an educated guess.}</w:t>
            </w:r>
          </w:p>
          <w:p w:rsidR="185E5F5E" w:rsidP="185E5F5E" w:rsidRDefault="185E5F5E" w14:paraId="0E2D642A" w14:textId="17A0F185">
            <w:pPr>
              <w:widowControl w:val="0"/>
              <w:bidi w:val="0"/>
              <w:spacing/>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p>
          <w:p w:rsidR="148D5329" w:rsidP="185E5F5E" w:rsidRDefault="148D5329" w14:paraId="5F31FBBE" w14:textId="7997A262">
            <w:pPr>
              <w:widowControl w:val="0"/>
              <w:bidi w:val="0"/>
              <w:spacing/>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r w:rsidRPr="185E5F5E" w:rsidR="148D5329">
              <w:rPr>
                <w:rFonts w:ascii="Aptos" w:hAnsi="Aptos" w:eastAsia="Aptos" w:cs="Aptos"/>
                <w:b w:val="0"/>
                <w:bCs w:val="0"/>
                <w:i w:val="1"/>
                <w:iCs w:val="1"/>
                <w:caps w:val="0"/>
                <w:smallCaps w:val="0"/>
                <w:noProof w:val="0"/>
                <w:color w:val="000000" w:themeColor="text1" w:themeTint="FF" w:themeShade="FF"/>
                <w:sz w:val="24"/>
                <w:szCs w:val="24"/>
                <w:lang w:val="en-US"/>
              </w:rPr>
              <w:t>SLIDE:</w:t>
            </w:r>
          </w:p>
          <w:p w:rsidR="148D5329" w:rsidP="185E5F5E" w:rsidRDefault="148D5329" w14:paraId="5F24409F" w14:textId="4616E9B5">
            <w:pPr>
              <w:widowControl w:val="0"/>
              <w:bidi w:val="0"/>
              <w:spacing/>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r w:rsidRPr="185E5F5E" w:rsidR="148D5329">
              <w:rPr>
                <w:rFonts w:ascii="Aptos" w:hAnsi="Aptos" w:eastAsia="Aptos" w:cs="Aptos"/>
                <w:b w:val="0"/>
                <w:bCs w:val="0"/>
                <w:i w:val="1"/>
                <w:iCs w:val="1"/>
                <w:caps w:val="0"/>
                <w:smallCaps w:val="0"/>
                <w:noProof w:val="0"/>
                <w:color w:val="000000" w:themeColor="text1" w:themeTint="FF" w:themeShade="FF"/>
                <w:sz w:val="24"/>
                <w:szCs w:val="24"/>
                <w:lang w:val="en-US"/>
              </w:rPr>
              <w:t>Cooperative Interruptions</w:t>
            </w:r>
          </w:p>
          <w:p w:rsidR="148D5329" w:rsidP="185E5F5E" w:rsidRDefault="148D5329" w14:paraId="39616CA1" w14:textId="7A2BEBB6">
            <w:pPr>
              <w:widowControl w:val="0"/>
              <w:bidi w:val="0"/>
              <w:spacing/>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r w:rsidRPr="185E5F5E" w:rsidR="148D5329">
              <w:rPr>
                <w:rFonts w:ascii="Aptos" w:hAnsi="Aptos" w:eastAsia="Aptos" w:cs="Aptos"/>
                <w:b w:val="0"/>
                <w:bCs w:val="0"/>
                <w:i w:val="1"/>
                <w:iCs w:val="1"/>
                <w:caps w:val="0"/>
                <w:smallCaps w:val="0"/>
                <w:noProof w:val="0"/>
                <w:color w:val="000000" w:themeColor="text1" w:themeTint="FF" w:themeShade="FF"/>
                <w:sz w:val="24"/>
                <w:szCs w:val="24"/>
                <w:lang w:val="en-US"/>
              </w:rPr>
              <w:t>Agreement: shows support or elaborates on the speakers idea</w:t>
            </w:r>
          </w:p>
          <w:p w:rsidR="148D5329" w:rsidP="185E5F5E" w:rsidRDefault="148D5329" w14:paraId="4E84AE1C" w14:textId="2CAC375E">
            <w:pPr>
              <w:widowControl w:val="0"/>
              <w:bidi w:val="0"/>
              <w:spacing/>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r w:rsidRPr="185E5F5E" w:rsidR="148D5329">
              <w:rPr>
                <w:rFonts w:ascii="Aptos" w:hAnsi="Aptos" w:eastAsia="Aptos" w:cs="Aptos"/>
                <w:b w:val="0"/>
                <w:bCs w:val="0"/>
                <w:i w:val="1"/>
                <w:iCs w:val="1"/>
                <w:caps w:val="0"/>
                <w:smallCaps w:val="0"/>
                <w:noProof w:val="0"/>
                <w:color w:val="000000" w:themeColor="text1" w:themeTint="FF" w:themeShade="FF"/>
                <w:sz w:val="24"/>
                <w:szCs w:val="24"/>
                <w:lang w:val="en-US"/>
              </w:rPr>
              <w:t>Assistance: provides a word or phrase the speaker was searching for</w:t>
            </w:r>
          </w:p>
          <w:p w:rsidR="148D5329" w:rsidP="185E5F5E" w:rsidRDefault="148D5329" w14:paraId="5EAF4341" w14:textId="25301826">
            <w:pPr>
              <w:widowControl w:val="0"/>
              <w:bidi w:val="0"/>
              <w:spacing/>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r w:rsidRPr="185E5F5E" w:rsidR="148D5329">
              <w:rPr>
                <w:rFonts w:ascii="Aptos" w:hAnsi="Aptos" w:eastAsia="Aptos" w:cs="Aptos"/>
                <w:b w:val="0"/>
                <w:bCs w:val="0"/>
                <w:i w:val="1"/>
                <w:iCs w:val="1"/>
                <w:caps w:val="0"/>
                <w:smallCaps w:val="0"/>
                <w:noProof w:val="0"/>
                <w:color w:val="000000" w:themeColor="text1" w:themeTint="FF" w:themeShade="FF"/>
                <w:sz w:val="24"/>
                <w:szCs w:val="24"/>
                <w:lang w:val="en-US"/>
              </w:rPr>
              <w:t xml:space="preserve">Clarification: asks for an explanation about something the speaker just shared. </w:t>
            </w:r>
          </w:p>
          <w:p w:rsidR="185E5F5E" w:rsidP="185E5F5E" w:rsidRDefault="185E5F5E" w14:paraId="71CE9BF9" w14:textId="6950881F">
            <w:pPr>
              <w:widowControl w:val="0"/>
              <w:bidi w:val="0"/>
              <w:spacing w:before="160" w:after="240"/>
              <w:ind w:left="360"/>
              <w:rPr>
                <w:rFonts w:ascii="Aptos" w:hAnsi="Aptos" w:eastAsia="Aptos" w:cs="Aptos"/>
                <w:b w:val="0"/>
                <w:bCs w:val="0"/>
                <w:i w:val="0"/>
                <w:iCs w:val="0"/>
                <w:caps w:val="0"/>
                <w:smallCaps w:val="0"/>
                <w:noProof w:val="0"/>
                <w:color w:val="000000" w:themeColor="text1" w:themeTint="FF" w:themeShade="FF"/>
                <w:sz w:val="24"/>
                <w:szCs w:val="24"/>
                <w:lang w:val="en-US"/>
              </w:rPr>
            </w:pPr>
          </w:p>
          <w:p w:rsidR="148D5329" w:rsidP="185E5F5E" w:rsidRDefault="148D5329" w14:paraId="54397171" w14:textId="2279C100">
            <w:pPr>
              <w:pStyle w:val="ListParagraph"/>
              <w:widowControl w:val="0"/>
              <w:numPr>
                <w:ilvl w:val="1"/>
                <w:numId w:val="52"/>
              </w:numPr>
              <w:bidi w:val="0"/>
              <w:spacing w:before="160" w:after="240"/>
              <w:ind w:left="360"/>
              <w:rPr>
                <w:rFonts w:ascii="Aptos" w:hAnsi="Aptos" w:eastAsia="Aptos" w:cs="Aptos"/>
                <w:b w:val="0"/>
                <w:bCs w:val="0"/>
                <w:i w:val="0"/>
                <w:iCs w:val="0"/>
                <w:caps w:val="0"/>
                <w:smallCaps w:val="0"/>
                <w:noProof w:val="0"/>
                <w:color w:val="000000" w:themeColor="text1" w:themeTint="FF" w:themeShade="FF"/>
                <w:sz w:val="24"/>
                <w:szCs w:val="24"/>
                <w:lang w:val="en-US"/>
              </w:rPr>
            </w:pPr>
            <w:r w:rsidRPr="185E5F5E" w:rsidR="148D5329">
              <w:rPr>
                <w:rFonts w:ascii="Aptos" w:hAnsi="Aptos" w:eastAsia="Aptos" w:cs="Aptos"/>
                <w:b w:val="0"/>
                <w:bCs w:val="0"/>
                <w:i w:val="0"/>
                <w:iCs w:val="0"/>
                <w:caps w:val="0"/>
                <w:smallCaps w:val="0"/>
                <w:noProof w:val="0"/>
                <w:color w:val="000000" w:themeColor="text1" w:themeTint="FF" w:themeShade="FF"/>
                <w:sz w:val="24"/>
                <w:szCs w:val="24"/>
                <w:lang w:val="en-US"/>
              </w:rPr>
              <w:t>Show SLIDE: “Interrupting a coachee by inviting them to Pause as needed to support them to move with greater intention.” Blooming Willow</w:t>
            </w:r>
          </w:p>
          <w:p w:rsidR="185E5F5E" w:rsidP="185E5F5E" w:rsidRDefault="185E5F5E" w14:paraId="61F90D3C" w14:textId="1DCA3F52">
            <w:pPr>
              <w:widowControl w:val="0"/>
              <w:bidi w:val="0"/>
              <w:spacing w:before="160" w:after="240"/>
              <w:ind w:left="360"/>
              <w:rPr>
                <w:rFonts w:ascii="Aptos" w:hAnsi="Aptos" w:eastAsia="Aptos" w:cs="Aptos"/>
                <w:b w:val="0"/>
                <w:bCs w:val="0"/>
                <w:i w:val="0"/>
                <w:iCs w:val="0"/>
                <w:caps w:val="0"/>
                <w:smallCaps w:val="0"/>
                <w:noProof w:val="0"/>
                <w:color w:val="000000" w:themeColor="text1" w:themeTint="FF" w:themeShade="FF"/>
                <w:sz w:val="24"/>
                <w:szCs w:val="24"/>
                <w:lang w:val="en-US"/>
              </w:rPr>
            </w:pPr>
          </w:p>
          <w:p w:rsidR="148D5329" w:rsidP="185E5F5E" w:rsidRDefault="148D5329" w14:paraId="51D61F07" w14:textId="19B11951">
            <w:pPr>
              <w:widowControl w:val="0"/>
              <w:bidi w:val="0"/>
              <w:spacing w:before="160" w:after="240"/>
              <w:ind w:left="360"/>
              <w:rPr>
                <w:rFonts w:ascii="Aptos" w:hAnsi="Aptos" w:eastAsia="Aptos" w:cs="Aptos"/>
                <w:b w:val="0"/>
                <w:bCs w:val="0"/>
                <w:i w:val="0"/>
                <w:iCs w:val="0"/>
                <w:caps w:val="0"/>
                <w:smallCaps w:val="0"/>
                <w:noProof w:val="0"/>
                <w:color w:val="000000" w:themeColor="text1" w:themeTint="FF" w:themeShade="FF"/>
                <w:sz w:val="24"/>
                <w:szCs w:val="24"/>
                <w:lang w:val="en-US"/>
              </w:rPr>
            </w:pPr>
            <w:r w:rsidRPr="185E5F5E" w:rsidR="148D5329">
              <w:rPr>
                <w:rFonts w:ascii="Aptos" w:hAnsi="Aptos" w:eastAsia="Aptos" w:cs="Aptos"/>
                <w:b w:val="0"/>
                <w:bCs w:val="0"/>
                <w:i w:val="0"/>
                <w:iCs w:val="0"/>
                <w:caps w:val="0"/>
                <w:smallCaps w:val="0"/>
                <w:noProof w:val="0"/>
                <w:color w:val="000000" w:themeColor="text1" w:themeTint="FF" w:themeShade="FF"/>
                <w:sz w:val="24"/>
                <w:szCs w:val="24"/>
                <w:lang w:val="en-US"/>
              </w:rPr>
              <w:t xml:space="preserve">Interrupting may be experienced as rude, but as framed here we can see it is a skill that coaches need to develop. Our role as a coach is to maintain focus in the coaching conversation and  steer the leader to focus on the coaching agenda they laid out. </w:t>
            </w:r>
          </w:p>
          <w:p w:rsidR="185E5F5E" w:rsidP="185E5F5E" w:rsidRDefault="185E5F5E" w14:paraId="514E089A" w14:textId="2E4D7278">
            <w:pPr>
              <w:widowControl w:val="0"/>
              <w:bidi w:val="0"/>
              <w:spacing w:before="160" w:after="240"/>
              <w:ind w:left="360"/>
              <w:rPr>
                <w:rFonts w:ascii="Aptos" w:hAnsi="Aptos" w:eastAsia="Aptos" w:cs="Aptos"/>
                <w:b w:val="0"/>
                <w:bCs w:val="0"/>
                <w:i w:val="0"/>
                <w:iCs w:val="0"/>
                <w:caps w:val="0"/>
                <w:smallCaps w:val="0"/>
                <w:noProof w:val="0"/>
                <w:color w:val="000000" w:themeColor="text1" w:themeTint="FF" w:themeShade="FF"/>
                <w:sz w:val="24"/>
                <w:szCs w:val="24"/>
                <w:lang w:val="en-US"/>
              </w:rPr>
            </w:pPr>
          </w:p>
          <w:p w:rsidR="148D5329" w:rsidP="185E5F5E" w:rsidRDefault="148D5329" w14:paraId="63501901" w14:textId="72305958">
            <w:pPr>
              <w:widowControl w:val="0"/>
              <w:bidi w:val="0"/>
              <w:spacing w:before="160" w:after="240"/>
              <w:ind w:left="360"/>
              <w:rPr>
                <w:rFonts w:ascii="Aptos" w:hAnsi="Aptos" w:eastAsia="Aptos" w:cs="Aptos"/>
                <w:b w:val="0"/>
                <w:bCs w:val="0"/>
                <w:i w:val="0"/>
                <w:iCs w:val="0"/>
                <w:caps w:val="0"/>
                <w:smallCaps w:val="0"/>
                <w:noProof w:val="0"/>
                <w:color w:val="000000" w:themeColor="text1" w:themeTint="FF" w:themeShade="FF"/>
                <w:sz w:val="24"/>
                <w:szCs w:val="24"/>
                <w:lang w:val="en-US"/>
              </w:rPr>
            </w:pPr>
            <w:r w:rsidRPr="185E5F5E" w:rsidR="148D5329">
              <w:rPr>
                <w:rFonts w:ascii="Aptos" w:hAnsi="Aptos" w:eastAsia="Aptos" w:cs="Aptos"/>
                <w:b w:val="0"/>
                <w:bCs w:val="0"/>
                <w:i w:val="0"/>
                <w:iCs w:val="0"/>
                <w:caps w:val="0"/>
                <w:smallCaps w:val="0"/>
                <w:noProof w:val="0"/>
                <w:color w:val="000000" w:themeColor="text1" w:themeTint="FF" w:themeShade="FF"/>
                <w:sz w:val="24"/>
                <w:szCs w:val="24"/>
                <w:lang w:val="en-US"/>
              </w:rPr>
              <w:t>What do we mean by pause?</w:t>
            </w:r>
          </w:p>
          <w:p w:rsidR="148D5329" w:rsidP="185E5F5E" w:rsidRDefault="148D5329" w14:paraId="258369C7" w14:textId="2DF90F0E">
            <w:pPr>
              <w:widowControl w:val="0"/>
              <w:bidi w:val="0"/>
              <w:spacing w:before="160" w:after="240"/>
              <w:ind w:left="360"/>
              <w:rPr>
                <w:rFonts w:ascii="Aptos" w:hAnsi="Aptos" w:eastAsia="Aptos" w:cs="Aptos"/>
                <w:b w:val="0"/>
                <w:bCs w:val="0"/>
                <w:i w:val="0"/>
                <w:iCs w:val="0"/>
                <w:caps w:val="0"/>
                <w:smallCaps w:val="0"/>
                <w:noProof w:val="0"/>
                <w:color w:val="000000" w:themeColor="text1" w:themeTint="FF" w:themeShade="FF"/>
                <w:sz w:val="24"/>
                <w:szCs w:val="24"/>
                <w:lang w:val="en-US"/>
              </w:rPr>
            </w:pPr>
            <w:r w:rsidRPr="185E5F5E" w:rsidR="148D5329">
              <w:rPr>
                <w:rFonts w:ascii="Aptos" w:hAnsi="Aptos" w:eastAsia="Aptos" w:cs="Aptos"/>
                <w:b w:val="0"/>
                <w:bCs w:val="0"/>
                <w:i w:val="0"/>
                <w:iCs w:val="0"/>
                <w:caps w:val="0"/>
                <w:smallCaps w:val="0"/>
                <w:noProof w:val="0"/>
                <w:color w:val="000000" w:themeColor="text1" w:themeTint="FF" w:themeShade="FF"/>
                <w:sz w:val="24"/>
                <w:szCs w:val="24"/>
                <w:lang w:val="en-US"/>
              </w:rPr>
              <w:t>Taking a moment, taking a breath. Pausing allows the leader to achieve deeper intention in the coaching conversation.</w:t>
            </w:r>
          </w:p>
          <w:p w:rsidR="185E5F5E" w:rsidP="185E5F5E" w:rsidRDefault="185E5F5E" w14:paraId="0EEA81C1" w14:textId="0F30B2FD">
            <w:pPr>
              <w:widowControl w:val="0"/>
              <w:bidi w:val="0"/>
              <w:spacing w:before="160" w:after="240"/>
              <w:ind w:left="360"/>
              <w:rPr>
                <w:rFonts w:ascii="Aptos" w:hAnsi="Aptos" w:eastAsia="Aptos" w:cs="Aptos"/>
                <w:b w:val="0"/>
                <w:bCs w:val="0"/>
                <w:i w:val="0"/>
                <w:iCs w:val="0"/>
                <w:caps w:val="0"/>
                <w:smallCaps w:val="0"/>
                <w:noProof w:val="0"/>
                <w:color w:val="000000" w:themeColor="text1" w:themeTint="FF" w:themeShade="FF"/>
                <w:sz w:val="24"/>
                <w:szCs w:val="24"/>
                <w:lang w:val="en-US"/>
              </w:rPr>
            </w:pPr>
          </w:p>
          <w:p w:rsidR="148D5329" w:rsidP="185E5F5E" w:rsidRDefault="148D5329" w14:paraId="6F4D8D18" w14:textId="2835936A">
            <w:pPr>
              <w:pStyle w:val="ListParagraph"/>
              <w:widowControl w:val="0"/>
              <w:numPr>
                <w:ilvl w:val="1"/>
                <w:numId w:val="52"/>
              </w:numPr>
              <w:bidi w:val="0"/>
              <w:spacing w:before="160" w:after="240"/>
              <w:ind w:left="360"/>
              <w:rPr>
                <w:rFonts w:ascii="Aptos" w:hAnsi="Aptos" w:eastAsia="Aptos" w:cs="Aptos"/>
                <w:b w:val="0"/>
                <w:bCs w:val="0"/>
                <w:i w:val="0"/>
                <w:iCs w:val="0"/>
                <w:caps w:val="0"/>
                <w:smallCaps w:val="0"/>
                <w:noProof w:val="0"/>
                <w:color w:val="000000" w:themeColor="text1" w:themeTint="FF" w:themeShade="FF"/>
                <w:sz w:val="24"/>
                <w:szCs w:val="24"/>
                <w:lang w:val="en-US"/>
              </w:rPr>
            </w:pPr>
            <w:r w:rsidRPr="185E5F5E" w:rsidR="148D5329">
              <w:rPr>
                <w:rFonts w:ascii="Aptos" w:hAnsi="Aptos" w:eastAsia="Aptos" w:cs="Aptos"/>
                <w:b w:val="0"/>
                <w:bCs w:val="0"/>
                <w:i w:val="0"/>
                <w:iCs w:val="0"/>
                <w:caps w:val="0"/>
                <w:smallCaps w:val="0"/>
                <w:noProof w:val="0"/>
                <w:color w:val="000000" w:themeColor="text1" w:themeTint="FF" w:themeShade="FF"/>
                <w:sz w:val="24"/>
                <w:szCs w:val="24"/>
                <w:lang w:val="en-US"/>
              </w:rPr>
              <w:t xml:space="preserve">WHY might we need to interrupt when coaching someone? </w:t>
            </w:r>
            <w:r w:rsidRPr="185E5F5E" w:rsidR="148D5329">
              <w:rPr>
                <w:rFonts w:ascii="Aptos" w:hAnsi="Aptos" w:eastAsia="Aptos" w:cs="Aptos"/>
                <w:b w:val="0"/>
                <w:bCs w:val="0"/>
                <w:i w:val="1"/>
                <w:iCs w:val="1"/>
                <w:caps w:val="0"/>
                <w:smallCaps w:val="0"/>
                <w:noProof w:val="0"/>
                <w:color w:val="000000" w:themeColor="text1" w:themeTint="FF" w:themeShade="FF"/>
                <w:sz w:val="24"/>
                <w:szCs w:val="24"/>
                <w:lang w:val="en-US"/>
              </w:rPr>
              <w:t>(Ask the room, encourage discussion</w:t>
            </w:r>
            <w:r w:rsidRPr="185E5F5E" w:rsidR="148D5329">
              <w:rPr>
                <w:rFonts w:ascii="Aptos" w:hAnsi="Aptos" w:eastAsia="Aptos" w:cs="Aptos"/>
                <w:b w:val="0"/>
                <w:bCs w:val="0"/>
                <w:i w:val="0"/>
                <w:iCs w:val="0"/>
                <w:caps w:val="0"/>
                <w:smallCaps w:val="0"/>
                <w:noProof w:val="0"/>
                <w:color w:val="000000" w:themeColor="text1" w:themeTint="FF" w:themeShade="FF"/>
                <w:sz w:val="24"/>
                <w:szCs w:val="24"/>
                <w:lang w:val="en-US"/>
              </w:rPr>
              <w:t>)</w:t>
            </w:r>
          </w:p>
          <w:p w:rsidR="185E5F5E" w:rsidP="185E5F5E" w:rsidRDefault="185E5F5E" w14:paraId="7C8B421C" w14:textId="1B363DC9">
            <w:pPr>
              <w:widowControl w:val="0"/>
              <w:bidi w:val="0"/>
              <w:spacing w:before="160" w:after="240"/>
              <w:ind w:left="360"/>
              <w:rPr>
                <w:rFonts w:ascii="Aptos" w:hAnsi="Aptos" w:eastAsia="Aptos" w:cs="Aptos"/>
                <w:b w:val="0"/>
                <w:bCs w:val="0"/>
                <w:i w:val="0"/>
                <w:iCs w:val="0"/>
                <w:caps w:val="0"/>
                <w:smallCaps w:val="0"/>
                <w:noProof w:val="0"/>
                <w:color w:val="000000" w:themeColor="text1" w:themeTint="FF" w:themeShade="FF"/>
                <w:sz w:val="24"/>
                <w:szCs w:val="24"/>
                <w:lang w:val="en-US"/>
              </w:rPr>
            </w:pPr>
          </w:p>
          <w:p w:rsidR="148D5329" w:rsidP="185E5F5E" w:rsidRDefault="148D5329" w14:paraId="58DB2788" w14:textId="46BCFCF4">
            <w:pPr>
              <w:widowControl w:val="0"/>
              <w:bidi w:val="0"/>
              <w:spacing w:before="160" w:after="240"/>
              <w:ind w:left="360"/>
              <w:rPr>
                <w:rFonts w:ascii="Aptos" w:hAnsi="Aptos" w:eastAsia="Aptos" w:cs="Aptos"/>
                <w:b w:val="0"/>
                <w:bCs w:val="0"/>
                <w:i w:val="0"/>
                <w:iCs w:val="0"/>
                <w:caps w:val="0"/>
                <w:smallCaps w:val="0"/>
                <w:noProof w:val="0"/>
                <w:color w:val="000000" w:themeColor="text1" w:themeTint="FF" w:themeShade="FF"/>
                <w:sz w:val="24"/>
                <w:szCs w:val="24"/>
                <w:lang w:val="en-US"/>
              </w:rPr>
            </w:pPr>
            <w:r w:rsidRPr="185E5F5E" w:rsidR="148D5329">
              <w:rPr>
                <w:rFonts w:ascii="Aptos" w:hAnsi="Aptos" w:eastAsia="Aptos" w:cs="Aptos"/>
                <w:b w:val="0"/>
                <w:bCs w:val="0"/>
                <w:i w:val="1"/>
                <w:iCs w:val="1"/>
                <w:caps w:val="0"/>
                <w:smallCaps w:val="0"/>
                <w:noProof w:val="0"/>
                <w:color w:val="000000" w:themeColor="text1" w:themeTint="FF" w:themeShade="FF"/>
                <w:sz w:val="24"/>
                <w:szCs w:val="24"/>
                <w:lang w:val="en-US"/>
              </w:rPr>
              <w:t xml:space="preserve"> Summarize:</w:t>
            </w:r>
            <w:r w:rsidRPr="185E5F5E" w:rsidR="148D5329">
              <w:rPr>
                <w:rFonts w:ascii="Aptos" w:hAnsi="Aptos" w:eastAsia="Aptos" w:cs="Aptos"/>
                <w:b w:val="0"/>
                <w:bCs w:val="0"/>
                <w:i w:val="0"/>
                <w:iCs w:val="0"/>
                <w:caps w:val="0"/>
                <w:smallCaps w:val="0"/>
                <w:noProof w:val="0"/>
                <w:color w:val="000000" w:themeColor="text1" w:themeTint="FF" w:themeShade="FF"/>
                <w:sz w:val="24"/>
                <w:szCs w:val="24"/>
                <w:lang w:val="en-US"/>
              </w:rPr>
              <w:t xml:space="preserve"> The coach sometimes will need to interrupt the leader “pause and focus on themselves instead of others, move away from obligatory storytelling, stop negative self-talk, and receive support to focus on their coaching agenda. </w:t>
            </w:r>
          </w:p>
          <w:p w:rsidR="185E5F5E" w:rsidP="185E5F5E" w:rsidRDefault="185E5F5E" w14:paraId="6B90D546" w14:textId="704E1637">
            <w:pPr>
              <w:widowControl w:val="0"/>
              <w:bidi w:val="0"/>
              <w:spacing w:before="160" w:after="240"/>
              <w:ind w:left="360"/>
              <w:rPr>
                <w:rFonts w:ascii="Aptos" w:hAnsi="Aptos" w:eastAsia="Aptos" w:cs="Aptos"/>
                <w:b w:val="0"/>
                <w:bCs w:val="0"/>
                <w:i w:val="0"/>
                <w:iCs w:val="0"/>
                <w:caps w:val="0"/>
                <w:smallCaps w:val="0"/>
                <w:noProof w:val="0"/>
                <w:color w:val="000000" w:themeColor="text1" w:themeTint="FF" w:themeShade="FF"/>
                <w:sz w:val="24"/>
                <w:szCs w:val="24"/>
                <w:lang w:val="en-US"/>
              </w:rPr>
            </w:pPr>
          </w:p>
          <w:p w:rsidR="148D5329" w:rsidP="185E5F5E" w:rsidRDefault="148D5329" w14:paraId="242393EB" w14:textId="5F47FE5D">
            <w:pPr>
              <w:widowControl w:val="0"/>
              <w:bidi w:val="0"/>
              <w:spacing w:before="160" w:after="240"/>
              <w:ind w:left="360"/>
              <w:rPr>
                <w:rFonts w:ascii="Aptos" w:hAnsi="Aptos" w:eastAsia="Aptos" w:cs="Aptos"/>
                <w:b w:val="0"/>
                <w:bCs w:val="0"/>
                <w:i w:val="0"/>
                <w:iCs w:val="0"/>
                <w:caps w:val="0"/>
                <w:smallCaps w:val="0"/>
                <w:noProof w:val="0"/>
                <w:color w:val="000000" w:themeColor="text1" w:themeTint="FF" w:themeShade="FF"/>
                <w:sz w:val="24"/>
                <w:szCs w:val="24"/>
                <w:lang w:val="en-US"/>
              </w:rPr>
            </w:pPr>
            <w:r w:rsidRPr="185E5F5E" w:rsidR="148D5329">
              <w:rPr>
                <w:rFonts w:ascii="Aptos" w:hAnsi="Aptos" w:eastAsia="Aptos" w:cs="Aptos"/>
                <w:b w:val="0"/>
                <w:bCs w:val="0"/>
                <w:i w:val="0"/>
                <w:iCs w:val="0"/>
                <w:caps w:val="0"/>
                <w:smallCaps w:val="0"/>
                <w:noProof w:val="0"/>
                <w:color w:val="000000" w:themeColor="text1" w:themeTint="FF" w:themeShade="FF"/>
                <w:sz w:val="24"/>
                <w:szCs w:val="24"/>
                <w:lang w:val="en-US"/>
              </w:rPr>
              <w:t>Our role as a coach is to be the guide, and when someone gets them off track, bring them back into clarity so they can find their way.</w:t>
            </w:r>
          </w:p>
          <w:p w:rsidR="185E5F5E" w:rsidP="185E5F5E" w:rsidRDefault="185E5F5E" w14:paraId="5C065916" w14:textId="1833BB53">
            <w:pPr>
              <w:widowControl w:val="0"/>
              <w:bidi w:val="0"/>
              <w:spacing w:before="160" w:after="240"/>
              <w:ind w:left="360"/>
              <w:rPr>
                <w:rFonts w:ascii="Aptos" w:hAnsi="Aptos" w:eastAsia="Aptos" w:cs="Aptos"/>
                <w:b w:val="0"/>
                <w:bCs w:val="0"/>
                <w:i w:val="0"/>
                <w:iCs w:val="0"/>
                <w:caps w:val="0"/>
                <w:smallCaps w:val="0"/>
                <w:noProof w:val="0"/>
                <w:color w:val="000000" w:themeColor="text1" w:themeTint="FF" w:themeShade="FF"/>
                <w:sz w:val="24"/>
                <w:szCs w:val="24"/>
                <w:lang w:val="en-US"/>
              </w:rPr>
            </w:pPr>
          </w:p>
          <w:p w:rsidR="148D5329" w:rsidP="185E5F5E" w:rsidRDefault="148D5329" w14:paraId="2A1BD88E" w14:textId="2245E2DC">
            <w:pPr>
              <w:pStyle w:val="ListParagraph"/>
              <w:widowControl w:val="0"/>
              <w:numPr>
                <w:ilvl w:val="1"/>
                <w:numId w:val="52"/>
              </w:numPr>
              <w:bidi w:val="0"/>
              <w:spacing w:before="160" w:after="240"/>
              <w:ind w:left="360"/>
              <w:rPr>
                <w:rFonts w:ascii="Aptos" w:hAnsi="Aptos" w:eastAsia="Aptos" w:cs="Aptos"/>
                <w:b w:val="0"/>
                <w:bCs w:val="0"/>
                <w:i w:val="0"/>
                <w:iCs w:val="0"/>
                <w:caps w:val="0"/>
                <w:smallCaps w:val="0"/>
                <w:noProof w:val="0"/>
                <w:color w:val="000000" w:themeColor="text1" w:themeTint="FF" w:themeShade="FF"/>
                <w:sz w:val="24"/>
                <w:szCs w:val="24"/>
                <w:lang w:val="en-US"/>
              </w:rPr>
            </w:pPr>
            <w:r w:rsidRPr="185E5F5E" w:rsidR="148D5329">
              <w:rPr>
                <w:rFonts w:ascii="Aptos" w:hAnsi="Aptos" w:eastAsia="Aptos" w:cs="Aptos"/>
                <w:b w:val="0"/>
                <w:bCs w:val="0"/>
                <w:i w:val="0"/>
                <w:iCs w:val="0"/>
                <w:caps w:val="0"/>
                <w:smallCaps w:val="0"/>
                <w:noProof w:val="0"/>
                <w:color w:val="000000" w:themeColor="text1" w:themeTint="FF" w:themeShade="FF"/>
                <w:sz w:val="24"/>
                <w:szCs w:val="24"/>
                <w:lang w:val="en-US"/>
              </w:rPr>
              <w:t xml:space="preserve">WHAT do we mean by interrupting the person being coached? </w:t>
            </w:r>
          </w:p>
          <w:p w:rsidR="148D5329" w:rsidP="185E5F5E" w:rsidRDefault="148D5329" w14:paraId="0D98D2BE" w14:textId="29B1C1D5">
            <w:pPr>
              <w:widowControl w:val="0"/>
              <w:bidi w:val="0"/>
              <w:spacing w:before="160" w:after="240"/>
              <w:ind w:left="360"/>
              <w:rPr>
                <w:rFonts w:ascii="Aptos" w:hAnsi="Aptos" w:eastAsia="Aptos" w:cs="Aptos"/>
                <w:b w:val="0"/>
                <w:bCs w:val="0"/>
                <w:i w:val="0"/>
                <w:iCs w:val="0"/>
                <w:caps w:val="0"/>
                <w:smallCaps w:val="0"/>
                <w:noProof w:val="0"/>
                <w:color w:val="000000" w:themeColor="text1" w:themeTint="FF" w:themeShade="FF"/>
                <w:sz w:val="24"/>
                <w:szCs w:val="24"/>
                <w:lang w:val="en-US"/>
              </w:rPr>
            </w:pPr>
            <w:r w:rsidRPr="185E5F5E" w:rsidR="148D5329">
              <w:rPr>
                <w:rFonts w:ascii="Aptos" w:hAnsi="Aptos" w:eastAsia="Aptos" w:cs="Aptos"/>
                <w:b w:val="0"/>
                <w:bCs w:val="0"/>
                <w:i w:val="0"/>
                <w:iCs w:val="0"/>
                <w:caps w:val="0"/>
                <w:smallCaps w:val="0"/>
                <w:noProof w:val="0"/>
                <w:color w:val="000000" w:themeColor="text1" w:themeTint="FF" w:themeShade="FF"/>
                <w:sz w:val="24"/>
                <w:szCs w:val="24"/>
                <w:lang w:val="en-US"/>
              </w:rPr>
              <w:t>SLIDE: “Process of stopping someone from continuing what they are saying by suddenly gently speaking to them, or making a noise” Blooming Willow</w:t>
            </w:r>
          </w:p>
          <w:p w:rsidR="185E5F5E" w:rsidP="185E5F5E" w:rsidRDefault="185E5F5E" w14:paraId="746A63D9" w14:textId="46711EB4">
            <w:pPr>
              <w:widowControl w:val="0"/>
              <w:bidi w:val="0"/>
              <w:spacing w:before="160" w:after="240"/>
              <w:ind w:left="360"/>
              <w:rPr>
                <w:rFonts w:ascii="Aptos" w:hAnsi="Aptos" w:eastAsia="Aptos" w:cs="Aptos"/>
                <w:b w:val="0"/>
                <w:bCs w:val="0"/>
                <w:i w:val="0"/>
                <w:iCs w:val="0"/>
                <w:caps w:val="0"/>
                <w:smallCaps w:val="0"/>
                <w:noProof w:val="0"/>
                <w:color w:val="000000" w:themeColor="text1" w:themeTint="FF" w:themeShade="FF"/>
                <w:sz w:val="24"/>
                <w:szCs w:val="24"/>
                <w:lang w:val="en-US"/>
              </w:rPr>
            </w:pPr>
          </w:p>
          <w:p w:rsidR="148D5329" w:rsidP="185E5F5E" w:rsidRDefault="148D5329" w14:paraId="1FF20693" w14:textId="54A1C876">
            <w:pPr>
              <w:pStyle w:val="ListParagraph"/>
              <w:widowControl w:val="0"/>
              <w:numPr>
                <w:ilvl w:val="1"/>
                <w:numId w:val="52"/>
              </w:numPr>
              <w:bidi w:val="0"/>
              <w:spacing w:before="160" w:after="240"/>
              <w:ind w:left="360"/>
              <w:rPr>
                <w:rFonts w:ascii="Aptos" w:hAnsi="Aptos" w:eastAsia="Aptos" w:cs="Aptos"/>
                <w:b w:val="0"/>
                <w:bCs w:val="0"/>
                <w:i w:val="0"/>
                <w:iCs w:val="0"/>
                <w:caps w:val="0"/>
                <w:smallCaps w:val="0"/>
                <w:noProof w:val="0"/>
                <w:color w:val="000000" w:themeColor="text1" w:themeTint="FF" w:themeShade="FF"/>
                <w:sz w:val="24"/>
                <w:szCs w:val="24"/>
                <w:lang w:val="en-US"/>
              </w:rPr>
            </w:pPr>
            <w:r w:rsidRPr="185E5F5E" w:rsidR="148D5329">
              <w:rPr>
                <w:rFonts w:ascii="Aptos" w:hAnsi="Aptos" w:eastAsia="Aptos" w:cs="Aptos"/>
                <w:b w:val="0"/>
                <w:bCs w:val="0"/>
                <w:i w:val="0"/>
                <w:iCs w:val="0"/>
                <w:caps w:val="0"/>
                <w:smallCaps w:val="0"/>
                <w:noProof w:val="0"/>
                <w:color w:val="000000" w:themeColor="text1" w:themeTint="FF" w:themeShade="FF"/>
                <w:sz w:val="24"/>
                <w:szCs w:val="24"/>
                <w:lang w:val="en-US"/>
              </w:rPr>
              <w:t>WHEN: When should we interrupt? To support someone to move forward, focus or go deeper such as: (Brief Slide). Coaches get permission to interrupt when the leader goes into.....</w:t>
            </w:r>
          </w:p>
          <w:p w:rsidR="185E5F5E" w:rsidP="185E5F5E" w:rsidRDefault="185E5F5E" w14:paraId="2E95DCAC" w14:textId="2A19BA34">
            <w:pPr>
              <w:widowControl w:val="0"/>
              <w:bidi w:val="0"/>
              <w:spacing w:before="160" w:after="240"/>
              <w:ind w:left="360"/>
              <w:rPr>
                <w:rFonts w:ascii="Aptos" w:hAnsi="Aptos" w:eastAsia="Aptos" w:cs="Aptos"/>
                <w:b w:val="0"/>
                <w:bCs w:val="0"/>
                <w:i w:val="0"/>
                <w:iCs w:val="0"/>
                <w:caps w:val="0"/>
                <w:smallCaps w:val="0"/>
                <w:noProof w:val="0"/>
                <w:color w:val="000000" w:themeColor="text1" w:themeTint="FF" w:themeShade="FF"/>
                <w:sz w:val="24"/>
                <w:szCs w:val="24"/>
                <w:lang w:val="en-US"/>
              </w:rPr>
            </w:pPr>
          </w:p>
          <w:p w:rsidR="148D5329" w:rsidP="185E5F5E" w:rsidRDefault="148D5329" w14:paraId="323A795A" w14:textId="6468975F">
            <w:pPr>
              <w:pStyle w:val="ListParagraph"/>
              <w:widowControl w:val="0"/>
              <w:numPr>
                <w:ilvl w:val="3"/>
                <w:numId w:val="52"/>
              </w:numPr>
              <w:bidi w:val="0"/>
              <w:spacing w:before="160" w:after="160"/>
              <w:ind w:left="810"/>
              <w:rPr>
                <w:rFonts w:ascii="Aptos" w:hAnsi="Aptos" w:eastAsia="Aptos" w:cs="Aptos"/>
                <w:b w:val="0"/>
                <w:bCs w:val="0"/>
                <w:i w:val="0"/>
                <w:iCs w:val="0"/>
                <w:caps w:val="0"/>
                <w:smallCaps w:val="0"/>
                <w:noProof w:val="0"/>
                <w:color w:val="000000" w:themeColor="text1" w:themeTint="FF" w:themeShade="FF"/>
                <w:sz w:val="24"/>
                <w:szCs w:val="24"/>
                <w:lang w:val="en-US"/>
              </w:rPr>
            </w:pPr>
            <w:r w:rsidRPr="185E5F5E" w:rsidR="148D5329">
              <w:rPr>
                <w:rFonts w:ascii="Aptos" w:hAnsi="Aptos" w:eastAsia="Aptos" w:cs="Aptos"/>
                <w:b w:val="0"/>
                <w:bCs w:val="0"/>
                <w:i w:val="0"/>
                <w:iCs w:val="0"/>
                <w:caps w:val="0"/>
                <w:smallCaps w:val="0"/>
                <w:noProof w:val="0"/>
                <w:color w:val="000000" w:themeColor="text1" w:themeTint="FF" w:themeShade="FF"/>
                <w:sz w:val="24"/>
                <w:szCs w:val="24"/>
                <w:lang w:val="en-US"/>
              </w:rPr>
              <w:t>Background info: We just need to know the impact on the coachee, not what led to it.</w:t>
            </w:r>
          </w:p>
          <w:p w:rsidR="148D5329" w:rsidP="185E5F5E" w:rsidRDefault="148D5329" w14:paraId="37147E02" w14:textId="754E2824">
            <w:pPr>
              <w:pStyle w:val="ListParagraph"/>
              <w:widowControl w:val="0"/>
              <w:numPr>
                <w:ilvl w:val="3"/>
                <w:numId w:val="52"/>
              </w:numPr>
              <w:bidi w:val="0"/>
              <w:spacing w:before="160" w:after="160"/>
              <w:ind w:left="810"/>
              <w:rPr>
                <w:rFonts w:ascii="Aptos" w:hAnsi="Aptos" w:eastAsia="Aptos" w:cs="Aptos"/>
                <w:b w:val="0"/>
                <w:bCs w:val="0"/>
                <w:i w:val="0"/>
                <w:iCs w:val="0"/>
                <w:caps w:val="0"/>
                <w:smallCaps w:val="0"/>
                <w:noProof w:val="0"/>
                <w:color w:val="000000" w:themeColor="text1" w:themeTint="FF" w:themeShade="FF"/>
                <w:sz w:val="24"/>
                <w:szCs w:val="24"/>
                <w:lang w:val="en-US"/>
              </w:rPr>
            </w:pPr>
            <w:r w:rsidRPr="185E5F5E" w:rsidR="148D5329">
              <w:rPr>
                <w:rFonts w:ascii="Aptos" w:hAnsi="Aptos" w:eastAsia="Aptos" w:cs="Aptos"/>
                <w:b w:val="0"/>
                <w:bCs w:val="0"/>
                <w:i w:val="0"/>
                <w:iCs w:val="0"/>
                <w:caps w:val="0"/>
                <w:smallCaps w:val="0"/>
                <w:noProof w:val="0"/>
                <w:color w:val="000000" w:themeColor="text1" w:themeTint="FF" w:themeShade="FF"/>
                <w:sz w:val="24"/>
                <w:szCs w:val="24"/>
                <w:lang w:val="en-US"/>
              </w:rPr>
              <w:t>Long stories: Only need to know what’s important about it, not all  of it in detail</w:t>
            </w:r>
          </w:p>
          <w:p w:rsidR="148D5329" w:rsidP="185E5F5E" w:rsidRDefault="148D5329" w14:paraId="2545AB75" w14:textId="4787D9C2">
            <w:pPr>
              <w:pStyle w:val="ListParagraph"/>
              <w:widowControl w:val="0"/>
              <w:numPr>
                <w:ilvl w:val="3"/>
                <w:numId w:val="52"/>
              </w:numPr>
              <w:bidi w:val="0"/>
              <w:spacing w:before="160" w:after="160"/>
              <w:ind w:left="810"/>
              <w:rPr>
                <w:rFonts w:ascii="Aptos" w:hAnsi="Aptos" w:eastAsia="Aptos" w:cs="Aptos"/>
                <w:b w:val="0"/>
                <w:bCs w:val="0"/>
                <w:i w:val="0"/>
                <w:iCs w:val="0"/>
                <w:caps w:val="0"/>
                <w:smallCaps w:val="0"/>
                <w:noProof w:val="0"/>
                <w:color w:val="000000" w:themeColor="text1" w:themeTint="FF" w:themeShade="FF"/>
                <w:sz w:val="24"/>
                <w:szCs w:val="24"/>
                <w:lang w:val="en-US"/>
              </w:rPr>
            </w:pPr>
            <w:r w:rsidRPr="185E5F5E" w:rsidR="148D5329">
              <w:rPr>
                <w:rFonts w:ascii="Aptos" w:hAnsi="Aptos" w:eastAsia="Aptos" w:cs="Aptos"/>
                <w:b w:val="0"/>
                <w:bCs w:val="0"/>
                <w:i w:val="0"/>
                <w:iCs w:val="0"/>
                <w:caps w:val="0"/>
                <w:smallCaps w:val="0"/>
                <w:noProof w:val="0"/>
                <w:color w:val="000000" w:themeColor="text1" w:themeTint="FF" w:themeShade="FF"/>
                <w:sz w:val="24"/>
                <w:szCs w:val="24"/>
                <w:lang w:val="en-US"/>
              </w:rPr>
              <w:t>Details about Others: Should focus on the coachee, not the people around them.</w:t>
            </w:r>
          </w:p>
          <w:p w:rsidR="148D5329" w:rsidP="185E5F5E" w:rsidRDefault="148D5329" w14:paraId="0EF7E10F" w14:textId="0F31F0B8">
            <w:pPr>
              <w:pStyle w:val="ListParagraph"/>
              <w:widowControl w:val="0"/>
              <w:numPr>
                <w:ilvl w:val="3"/>
                <w:numId w:val="52"/>
              </w:numPr>
              <w:bidi w:val="0"/>
              <w:spacing w:before="160"/>
              <w:ind w:left="810"/>
              <w:rPr>
                <w:rFonts w:ascii="Aptos" w:hAnsi="Aptos" w:eastAsia="Aptos" w:cs="Aptos"/>
                <w:b w:val="0"/>
                <w:bCs w:val="0"/>
                <w:i w:val="0"/>
                <w:iCs w:val="0"/>
                <w:caps w:val="0"/>
                <w:smallCaps w:val="0"/>
                <w:noProof w:val="0"/>
                <w:color w:val="000000" w:themeColor="text1" w:themeTint="FF" w:themeShade="FF"/>
                <w:sz w:val="24"/>
                <w:szCs w:val="24"/>
                <w:lang w:val="en-US"/>
              </w:rPr>
            </w:pPr>
            <w:r w:rsidRPr="185E5F5E" w:rsidR="148D5329">
              <w:rPr>
                <w:rFonts w:ascii="Aptos" w:hAnsi="Aptos" w:eastAsia="Aptos" w:cs="Aptos"/>
                <w:b w:val="0"/>
                <w:bCs w:val="0"/>
                <w:i w:val="0"/>
                <w:iCs w:val="0"/>
                <w:caps w:val="0"/>
                <w:smallCaps w:val="0"/>
                <w:noProof w:val="0"/>
                <w:color w:val="000000" w:themeColor="text1" w:themeTint="FF" w:themeShade="FF"/>
                <w:sz w:val="24"/>
                <w:szCs w:val="24"/>
                <w:lang w:val="en-US"/>
              </w:rPr>
              <w:t>Loops – Repeating same thoughts, stories, words, phrases</w:t>
            </w:r>
          </w:p>
          <w:p w:rsidR="148D5329" w:rsidP="185E5F5E" w:rsidRDefault="148D5329" w14:paraId="7947E99A" w14:textId="72054FD5">
            <w:pPr>
              <w:pStyle w:val="ListParagraph"/>
              <w:widowControl w:val="0"/>
              <w:numPr>
                <w:ilvl w:val="3"/>
                <w:numId w:val="52"/>
              </w:numPr>
              <w:bidi w:val="0"/>
              <w:spacing w:before="140"/>
              <w:ind w:left="810"/>
              <w:rPr>
                <w:rFonts w:ascii="Aptos" w:hAnsi="Aptos" w:eastAsia="Aptos" w:cs="Aptos"/>
                <w:b w:val="0"/>
                <w:bCs w:val="0"/>
                <w:i w:val="0"/>
                <w:iCs w:val="0"/>
                <w:caps w:val="0"/>
                <w:smallCaps w:val="0"/>
                <w:noProof w:val="0"/>
                <w:color w:val="000000" w:themeColor="text1" w:themeTint="FF" w:themeShade="FF"/>
                <w:sz w:val="24"/>
                <w:szCs w:val="24"/>
                <w:lang w:val="en-US"/>
              </w:rPr>
            </w:pPr>
            <w:r w:rsidRPr="185E5F5E" w:rsidR="148D5329">
              <w:rPr>
                <w:rFonts w:ascii="Aptos" w:hAnsi="Aptos" w:eastAsia="Aptos" w:cs="Aptos"/>
                <w:b w:val="0"/>
                <w:bCs w:val="0"/>
                <w:i w:val="0"/>
                <w:iCs w:val="0"/>
                <w:caps w:val="0"/>
                <w:smallCaps w:val="0"/>
                <w:noProof w:val="0"/>
                <w:color w:val="000000" w:themeColor="text1" w:themeTint="FF" w:themeShade="FF"/>
                <w:sz w:val="24"/>
                <w:szCs w:val="24"/>
                <w:lang w:val="en-US"/>
              </w:rPr>
              <w:t>Confusion – Coachee is lost and needs a moment to reset</w:t>
            </w:r>
          </w:p>
          <w:p w:rsidR="148D5329" w:rsidP="185E5F5E" w:rsidRDefault="148D5329" w14:paraId="11F96F21" w14:textId="367CB3FB">
            <w:pPr>
              <w:pStyle w:val="ListParagraph"/>
              <w:widowControl w:val="0"/>
              <w:numPr>
                <w:ilvl w:val="3"/>
                <w:numId w:val="52"/>
              </w:numPr>
              <w:bidi w:val="0"/>
              <w:spacing w:before="160"/>
              <w:ind w:left="810"/>
              <w:rPr>
                <w:rFonts w:ascii="Aptos" w:hAnsi="Aptos" w:eastAsia="Aptos" w:cs="Aptos"/>
                <w:b w:val="0"/>
                <w:bCs w:val="0"/>
                <w:i w:val="0"/>
                <w:iCs w:val="0"/>
                <w:caps w:val="0"/>
                <w:smallCaps w:val="0"/>
                <w:noProof w:val="0"/>
                <w:color w:val="000000" w:themeColor="text1" w:themeTint="FF" w:themeShade="FF"/>
                <w:sz w:val="24"/>
                <w:szCs w:val="24"/>
                <w:lang w:val="en-US"/>
              </w:rPr>
            </w:pPr>
            <w:r w:rsidRPr="185E5F5E" w:rsidR="148D5329">
              <w:rPr>
                <w:rFonts w:ascii="Aptos" w:hAnsi="Aptos" w:eastAsia="Aptos" w:cs="Aptos"/>
                <w:b w:val="0"/>
                <w:bCs w:val="0"/>
                <w:i w:val="0"/>
                <w:iCs w:val="0"/>
                <w:caps w:val="0"/>
                <w:smallCaps w:val="0"/>
                <w:noProof w:val="0"/>
                <w:color w:val="000000" w:themeColor="text1" w:themeTint="FF" w:themeShade="FF"/>
                <w:sz w:val="24"/>
                <w:szCs w:val="24"/>
                <w:lang w:val="en-US"/>
              </w:rPr>
              <w:t>Boredom – Coachee doesn’t seem interested in the direction of the conversation.</w:t>
            </w:r>
          </w:p>
          <w:p w:rsidR="185E5F5E" w:rsidP="185E5F5E" w:rsidRDefault="185E5F5E" w14:paraId="15009E35" w14:textId="061FFDF6">
            <w:pPr>
              <w:widowControl w:val="0"/>
              <w:bidi w:val="0"/>
              <w:spacing w:before="160"/>
              <w:ind w:left="810"/>
              <w:rPr>
                <w:rFonts w:ascii="Aptos" w:hAnsi="Aptos" w:eastAsia="Aptos" w:cs="Aptos"/>
                <w:b w:val="0"/>
                <w:bCs w:val="0"/>
                <w:i w:val="0"/>
                <w:iCs w:val="0"/>
                <w:caps w:val="0"/>
                <w:smallCaps w:val="0"/>
                <w:noProof w:val="0"/>
                <w:color w:val="000000" w:themeColor="text1" w:themeTint="FF" w:themeShade="FF"/>
                <w:sz w:val="24"/>
                <w:szCs w:val="24"/>
                <w:lang w:val="en-US"/>
              </w:rPr>
            </w:pPr>
          </w:p>
          <w:p w:rsidR="148D5329" w:rsidP="185E5F5E" w:rsidRDefault="148D5329" w14:paraId="29D3D721" w14:textId="732CD7CD">
            <w:pPr>
              <w:widowControl w:val="0"/>
              <w:bidi w:val="0"/>
              <w:spacing w:before="160"/>
              <w:rPr>
                <w:rFonts w:ascii="Aptos" w:hAnsi="Aptos" w:eastAsia="Aptos" w:cs="Aptos"/>
                <w:b w:val="0"/>
                <w:bCs w:val="0"/>
                <w:i w:val="0"/>
                <w:iCs w:val="0"/>
                <w:caps w:val="0"/>
                <w:smallCaps w:val="0"/>
                <w:noProof w:val="0"/>
                <w:color w:val="000000" w:themeColor="text1" w:themeTint="FF" w:themeShade="FF"/>
                <w:sz w:val="24"/>
                <w:szCs w:val="24"/>
                <w:lang w:val="en-US"/>
              </w:rPr>
            </w:pPr>
            <w:r w:rsidRPr="185E5F5E" w:rsidR="148D5329">
              <w:rPr>
                <w:rFonts w:ascii="Aptos" w:hAnsi="Aptos" w:eastAsia="Aptos" w:cs="Aptos"/>
                <w:b w:val="0"/>
                <w:bCs w:val="0"/>
                <w:i w:val="0"/>
                <w:iCs w:val="0"/>
                <w:caps w:val="0"/>
                <w:smallCaps w:val="0"/>
                <w:noProof w:val="0"/>
                <w:color w:val="000000" w:themeColor="text1" w:themeTint="FF" w:themeShade="FF"/>
                <w:sz w:val="24"/>
                <w:szCs w:val="24"/>
                <w:lang w:val="en-US"/>
              </w:rPr>
              <w:t>Coaching Tips:</w:t>
            </w:r>
          </w:p>
          <w:p w:rsidR="148D5329" w:rsidP="185E5F5E" w:rsidRDefault="148D5329" w14:paraId="125647CC" w14:textId="79F698D2">
            <w:pPr>
              <w:pStyle w:val="ListParagraph"/>
              <w:widowControl w:val="0"/>
              <w:numPr>
                <w:ilvl w:val="0"/>
                <w:numId w:val="55"/>
              </w:numPr>
              <w:bidi w:val="0"/>
              <w:spacing w:before="160"/>
              <w:rPr>
                <w:rFonts w:ascii="Aptos" w:hAnsi="Aptos" w:eastAsia="Aptos" w:cs="Aptos"/>
                <w:b w:val="0"/>
                <w:bCs w:val="0"/>
                <w:i w:val="0"/>
                <w:iCs w:val="0"/>
                <w:caps w:val="0"/>
                <w:smallCaps w:val="0"/>
                <w:noProof w:val="0"/>
                <w:color w:val="000000" w:themeColor="text1" w:themeTint="FF" w:themeShade="FF"/>
                <w:sz w:val="24"/>
                <w:szCs w:val="24"/>
                <w:lang w:val="en-US"/>
              </w:rPr>
            </w:pPr>
            <w:r w:rsidRPr="185E5F5E" w:rsidR="148D5329">
              <w:rPr>
                <w:rFonts w:ascii="Aptos" w:hAnsi="Aptos" w:eastAsia="Aptos" w:cs="Aptos"/>
                <w:b w:val="0"/>
                <w:bCs w:val="0"/>
                <w:i w:val="0"/>
                <w:iCs w:val="0"/>
                <w:caps w:val="0"/>
                <w:smallCaps w:val="0"/>
                <w:noProof w:val="0"/>
                <w:color w:val="000000" w:themeColor="text1" w:themeTint="FF" w:themeShade="FF"/>
                <w:sz w:val="24"/>
                <w:szCs w:val="24"/>
                <w:lang w:val="en-US"/>
              </w:rPr>
              <w:t>A coach supports greater clarity – and helps someone tap into their own wisdom.</w:t>
            </w:r>
          </w:p>
          <w:p w:rsidR="148D5329" w:rsidP="185E5F5E" w:rsidRDefault="148D5329" w14:paraId="2DA32D2A" w14:textId="3D83C0F1">
            <w:pPr>
              <w:pStyle w:val="ListParagraph"/>
              <w:widowControl w:val="0"/>
              <w:numPr>
                <w:ilvl w:val="0"/>
                <w:numId w:val="55"/>
              </w:numPr>
              <w:bidi w:val="0"/>
              <w:spacing w:before="160"/>
              <w:rPr>
                <w:rFonts w:ascii="Aptos" w:hAnsi="Aptos" w:eastAsia="Aptos" w:cs="Aptos"/>
                <w:b w:val="0"/>
                <w:bCs w:val="0"/>
                <w:i w:val="0"/>
                <w:iCs w:val="0"/>
                <w:caps w:val="0"/>
                <w:smallCaps w:val="0"/>
                <w:noProof w:val="0"/>
                <w:color w:val="000000" w:themeColor="text1" w:themeTint="FF" w:themeShade="FF"/>
                <w:sz w:val="24"/>
                <w:szCs w:val="24"/>
                <w:lang w:val="en-US"/>
              </w:rPr>
            </w:pPr>
            <w:r w:rsidRPr="185E5F5E" w:rsidR="148D5329">
              <w:rPr>
                <w:rFonts w:ascii="Aptos" w:hAnsi="Aptos" w:eastAsia="Aptos" w:cs="Aptos"/>
                <w:b w:val="0"/>
                <w:bCs w:val="0"/>
                <w:i w:val="0"/>
                <w:iCs w:val="0"/>
                <w:caps w:val="0"/>
                <w:smallCaps w:val="0"/>
                <w:noProof w:val="0"/>
                <w:color w:val="000000" w:themeColor="text1" w:themeTint="FF" w:themeShade="FF"/>
                <w:sz w:val="24"/>
                <w:szCs w:val="24"/>
                <w:lang w:val="en-US"/>
              </w:rPr>
              <w:t>Help an individual discover new thoughts, beliefs, emotions that strengthen their ability to take action and achieve what’s important to them.</w:t>
            </w:r>
          </w:p>
          <w:p w:rsidR="148D5329" w:rsidP="185E5F5E" w:rsidRDefault="148D5329" w14:paraId="5DA3983C" w14:textId="25F71465">
            <w:pPr>
              <w:pStyle w:val="ListParagraph"/>
              <w:widowControl w:val="0"/>
              <w:numPr>
                <w:ilvl w:val="0"/>
                <w:numId w:val="55"/>
              </w:numPr>
              <w:bidi w:val="0"/>
              <w:spacing w:before="160"/>
              <w:rPr>
                <w:rFonts w:ascii="Aptos" w:hAnsi="Aptos" w:eastAsia="Aptos" w:cs="Aptos"/>
                <w:b w:val="0"/>
                <w:bCs w:val="0"/>
                <w:i w:val="0"/>
                <w:iCs w:val="0"/>
                <w:caps w:val="0"/>
                <w:smallCaps w:val="0"/>
                <w:noProof w:val="0"/>
                <w:color w:val="000000" w:themeColor="text1" w:themeTint="FF" w:themeShade="FF"/>
                <w:sz w:val="24"/>
                <w:szCs w:val="24"/>
                <w:lang w:val="en-US"/>
              </w:rPr>
            </w:pPr>
            <w:r w:rsidRPr="185E5F5E" w:rsidR="148D5329">
              <w:rPr>
                <w:rFonts w:ascii="Aptos" w:hAnsi="Aptos" w:eastAsia="Aptos" w:cs="Aptos"/>
                <w:b w:val="0"/>
                <w:bCs w:val="0"/>
                <w:i w:val="0"/>
                <w:iCs w:val="0"/>
                <w:caps w:val="0"/>
                <w:smallCaps w:val="0"/>
                <w:noProof w:val="0"/>
                <w:color w:val="000000" w:themeColor="text1" w:themeTint="FF" w:themeShade="FF"/>
                <w:sz w:val="24"/>
                <w:szCs w:val="24"/>
                <w:lang w:val="en-US"/>
              </w:rPr>
              <w:t>“Bottom-line” or understand the essence of the person’s communication and support them to get there rather than engaging in long stories.</w:t>
            </w:r>
          </w:p>
          <w:p w:rsidR="185E5F5E" w:rsidP="185E5F5E" w:rsidRDefault="185E5F5E" w14:paraId="504BB233" w14:textId="77A2D5E8">
            <w:pPr>
              <w:widowControl w:val="0"/>
              <w:bidi w:val="0"/>
              <w:spacing w:before="160"/>
              <w:rPr>
                <w:rFonts w:ascii="Aptos" w:hAnsi="Aptos" w:eastAsia="Aptos" w:cs="Aptos"/>
                <w:b w:val="0"/>
                <w:bCs w:val="0"/>
                <w:i w:val="0"/>
                <w:iCs w:val="0"/>
                <w:caps w:val="0"/>
                <w:smallCaps w:val="0"/>
                <w:noProof w:val="0"/>
                <w:color w:val="000000" w:themeColor="text1" w:themeTint="FF" w:themeShade="FF"/>
                <w:sz w:val="24"/>
                <w:szCs w:val="24"/>
                <w:lang w:val="en-US"/>
              </w:rPr>
            </w:pPr>
          </w:p>
          <w:p w:rsidR="148D5329" w:rsidP="185E5F5E" w:rsidRDefault="148D5329" w14:paraId="14E270C5" w14:textId="4C0AB9C3">
            <w:pPr>
              <w:bidi w:val="0"/>
              <w:rPr>
                <w:rFonts w:ascii="Aptos" w:hAnsi="Aptos" w:eastAsia="Aptos" w:cs="Aptos"/>
                <w:b w:val="0"/>
                <w:bCs w:val="0"/>
                <w:i w:val="0"/>
                <w:iCs w:val="0"/>
                <w:caps w:val="0"/>
                <w:smallCaps w:val="0"/>
                <w:noProof w:val="0"/>
                <w:color w:val="000000" w:themeColor="text1" w:themeTint="FF" w:themeShade="FF"/>
                <w:sz w:val="24"/>
                <w:szCs w:val="24"/>
                <w:lang w:val="en-US"/>
              </w:rPr>
            </w:pPr>
            <w:r w:rsidRPr="185E5F5E" w:rsidR="148D5329">
              <w:rPr>
                <w:rFonts w:ascii="Aptos" w:hAnsi="Aptos" w:eastAsia="Aptos" w:cs="Aptos"/>
                <w:b w:val="0"/>
                <w:bCs w:val="0"/>
                <w:i w:val="1"/>
                <w:iCs w:val="1"/>
                <w:caps w:val="0"/>
                <w:smallCaps w:val="0"/>
                <w:strike w:val="0"/>
                <w:dstrike w:val="0"/>
                <w:noProof w:val="0"/>
                <w:color w:val="000000" w:themeColor="text1" w:themeTint="FF" w:themeShade="FF"/>
                <w:sz w:val="24"/>
                <w:szCs w:val="24"/>
                <w:u w:val="single"/>
                <w:lang w:val="en-US"/>
              </w:rPr>
              <w:t>10 min Activity: Let’s try it!</w:t>
            </w:r>
          </w:p>
          <w:p w:rsidR="148D5329" w:rsidP="185E5F5E" w:rsidRDefault="148D5329" w14:paraId="03303026" w14:textId="6A77FC73">
            <w:pPr>
              <w:bidi w:val="0"/>
              <w:rPr>
                <w:rFonts w:ascii="Aptos" w:hAnsi="Aptos" w:eastAsia="Aptos" w:cs="Aptos"/>
                <w:b w:val="0"/>
                <w:bCs w:val="0"/>
                <w:i w:val="0"/>
                <w:iCs w:val="0"/>
                <w:caps w:val="0"/>
                <w:smallCaps w:val="0"/>
                <w:noProof w:val="0"/>
                <w:color w:val="000000" w:themeColor="text1" w:themeTint="FF" w:themeShade="FF"/>
                <w:sz w:val="24"/>
                <w:szCs w:val="24"/>
                <w:lang w:val="en-US"/>
              </w:rPr>
            </w:pPr>
            <w:r w:rsidRPr="185E5F5E" w:rsidR="148D5329">
              <w:rPr>
                <w:rFonts w:ascii="Aptos" w:hAnsi="Aptos" w:eastAsia="Aptos" w:cs="Aptos"/>
                <w:b w:val="0"/>
                <w:bCs w:val="0"/>
                <w:i w:val="1"/>
                <w:iCs w:val="1"/>
                <w:caps w:val="0"/>
                <w:smallCaps w:val="0"/>
                <w:strike w:val="0"/>
                <w:dstrike w:val="0"/>
                <w:noProof w:val="0"/>
                <w:color w:val="000000" w:themeColor="text1" w:themeTint="FF" w:themeShade="FF"/>
                <w:sz w:val="24"/>
                <w:szCs w:val="24"/>
                <w:u w:val="none"/>
                <w:lang w:val="en-US"/>
              </w:rPr>
              <w:t>Table group activity</w:t>
            </w:r>
          </w:p>
          <w:p w:rsidR="148D5329" w:rsidP="185E5F5E" w:rsidRDefault="148D5329" w14:paraId="1DC0E98B" w14:textId="42D1CBB8">
            <w:pPr>
              <w:bidi w:val="0"/>
              <w:rPr>
                <w:rFonts w:ascii="Aptos" w:hAnsi="Aptos" w:eastAsia="Aptos" w:cs="Aptos"/>
                <w:b w:val="0"/>
                <w:bCs w:val="0"/>
                <w:i w:val="0"/>
                <w:iCs w:val="0"/>
                <w:caps w:val="0"/>
                <w:smallCaps w:val="0"/>
                <w:noProof w:val="0"/>
                <w:color w:val="000000" w:themeColor="text1" w:themeTint="FF" w:themeShade="FF"/>
                <w:sz w:val="24"/>
                <w:szCs w:val="24"/>
                <w:lang w:val="en-US"/>
              </w:rPr>
            </w:pPr>
            <w:r w:rsidRPr="185E5F5E" w:rsidR="148D5329">
              <w:rPr>
                <w:rFonts w:ascii="Aptos" w:hAnsi="Aptos" w:eastAsia="Aptos" w:cs="Aptos"/>
                <w:b w:val="0"/>
                <w:bCs w:val="0"/>
                <w:i w:val="0"/>
                <w:iCs w:val="0"/>
                <w:caps w:val="0"/>
                <w:smallCaps w:val="0"/>
                <w:noProof w:val="0"/>
                <w:color w:val="000000" w:themeColor="text1" w:themeTint="FF" w:themeShade="FF"/>
                <w:sz w:val="24"/>
                <w:szCs w:val="24"/>
                <w:lang w:val="en-US"/>
              </w:rPr>
              <w:t>(</w:t>
            </w:r>
            <w:r w:rsidRPr="185E5F5E" w:rsidR="148D5329">
              <w:rPr>
                <w:rFonts w:ascii="Aptos" w:hAnsi="Aptos" w:eastAsia="Aptos" w:cs="Aptos"/>
                <w:b w:val="0"/>
                <w:bCs w:val="0"/>
                <w:i w:val="1"/>
                <w:iCs w:val="1"/>
                <w:caps w:val="0"/>
                <w:smallCaps w:val="0"/>
                <w:noProof w:val="0"/>
                <w:color w:val="000000" w:themeColor="text1" w:themeTint="FF" w:themeShade="FF"/>
                <w:sz w:val="24"/>
                <w:szCs w:val="24"/>
                <w:lang w:val="en-US"/>
              </w:rPr>
              <w:t>Adapt...</w:t>
            </w:r>
            <w:r w:rsidRPr="185E5F5E" w:rsidR="148D5329">
              <w:rPr>
                <w:rFonts w:ascii="Aptos" w:hAnsi="Aptos" w:eastAsia="Aptos" w:cs="Aptos"/>
                <w:b w:val="0"/>
                <w:bCs w:val="0"/>
                <w:i w:val="0"/>
                <w:iCs w:val="0"/>
                <w:caps w:val="0"/>
                <w:smallCaps w:val="0"/>
                <w:noProof w:val="0"/>
                <w:color w:val="000000" w:themeColor="text1" w:themeTint="FF" w:themeShade="FF"/>
                <w:sz w:val="24"/>
                <w:szCs w:val="24"/>
                <w:lang w:val="en-US"/>
              </w:rPr>
              <w:t>) Interrupting can be challenging,  In this exercise, you are going to develop prompts that are authentic to you to interrupt a leader to support them to pause for deeper reflection – “without throwing them off energetically.”</w:t>
            </w:r>
          </w:p>
          <w:p w:rsidR="185E5F5E" w:rsidP="185E5F5E" w:rsidRDefault="185E5F5E" w14:paraId="69286602" w14:textId="49B11BB3">
            <w:pPr>
              <w:bidi w:val="0"/>
              <w:rPr>
                <w:rFonts w:ascii="Aptos" w:hAnsi="Aptos" w:eastAsia="Aptos" w:cs="Aptos"/>
                <w:b w:val="0"/>
                <w:bCs w:val="0"/>
                <w:i w:val="0"/>
                <w:iCs w:val="0"/>
                <w:caps w:val="0"/>
                <w:smallCaps w:val="0"/>
                <w:noProof w:val="0"/>
                <w:color w:val="000000" w:themeColor="text1" w:themeTint="FF" w:themeShade="FF"/>
                <w:sz w:val="24"/>
                <w:szCs w:val="24"/>
                <w:lang w:val="en-US"/>
              </w:rPr>
            </w:pPr>
          </w:p>
          <w:p w:rsidR="148D5329" w:rsidP="185E5F5E" w:rsidRDefault="148D5329" w14:paraId="66F177D6" w14:textId="5BB2B298">
            <w:pPr>
              <w:bidi w:val="0"/>
              <w:rPr>
                <w:rFonts w:ascii="Aptos" w:hAnsi="Aptos" w:eastAsia="Aptos" w:cs="Aptos"/>
                <w:b w:val="0"/>
                <w:bCs w:val="0"/>
                <w:i w:val="0"/>
                <w:iCs w:val="0"/>
                <w:caps w:val="0"/>
                <w:smallCaps w:val="0"/>
                <w:noProof w:val="0"/>
                <w:color w:val="000000" w:themeColor="text1" w:themeTint="FF" w:themeShade="FF"/>
                <w:sz w:val="24"/>
                <w:szCs w:val="24"/>
                <w:lang w:val="en-US"/>
              </w:rPr>
            </w:pPr>
            <w:r w:rsidRPr="185E5F5E" w:rsidR="148D5329">
              <w:rPr>
                <w:rFonts w:ascii="Aptos" w:hAnsi="Aptos" w:eastAsia="Aptos" w:cs="Aptos"/>
                <w:b w:val="0"/>
                <w:bCs w:val="0"/>
                <w:i w:val="0"/>
                <w:iCs w:val="0"/>
                <w:caps w:val="0"/>
                <w:smallCaps w:val="0"/>
                <w:noProof w:val="0"/>
                <w:color w:val="000000" w:themeColor="text1" w:themeTint="FF" w:themeShade="FF"/>
                <w:sz w:val="24"/>
                <w:szCs w:val="24"/>
                <w:lang w:val="en-US"/>
              </w:rPr>
              <w:t>Let’s pause and write down some potential prompts you could use to cooperatively interrupt someone. For example, Let’s take a moment to breathe. I don’t want what you just shared to get lost, let’s take a moment to breath. 5 min write, 5 min pair share.</w:t>
            </w:r>
          </w:p>
          <w:p w:rsidR="185E5F5E" w:rsidP="185E5F5E" w:rsidRDefault="185E5F5E" w14:paraId="62E603A6" w14:textId="6530D3F4">
            <w:pPr>
              <w:bidi w:val="0"/>
              <w:rPr>
                <w:rFonts w:ascii="Aptos" w:hAnsi="Aptos" w:eastAsia="Aptos" w:cs="Aptos"/>
                <w:b w:val="0"/>
                <w:bCs w:val="0"/>
                <w:i w:val="0"/>
                <w:iCs w:val="0"/>
                <w:caps w:val="0"/>
                <w:smallCaps w:val="0"/>
                <w:noProof w:val="0"/>
                <w:color w:val="000000" w:themeColor="text1" w:themeTint="FF" w:themeShade="FF"/>
                <w:sz w:val="24"/>
                <w:szCs w:val="24"/>
                <w:lang w:val="en-US"/>
              </w:rPr>
            </w:pPr>
          </w:p>
          <w:p w:rsidR="148D5329" w:rsidP="185E5F5E" w:rsidRDefault="148D5329" w14:paraId="6F75E1B8" w14:textId="306F5FD2">
            <w:pPr>
              <w:bidi w:val="0"/>
              <w:rPr>
                <w:rFonts w:ascii="Aptos" w:hAnsi="Aptos" w:eastAsia="Aptos" w:cs="Aptos"/>
                <w:b w:val="0"/>
                <w:bCs w:val="0"/>
                <w:i w:val="0"/>
                <w:iCs w:val="0"/>
                <w:caps w:val="0"/>
                <w:smallCaps w:val="0"/>
                <w:noProof w:val="0"/>
                <w:color w:val="000000" w:themeColor="text1" w:themeTint="FF" w:themeShade="FF"/>
                <w:sz w:val="24"/>
                <w:szCs w:val="24"/>
                <w:lang w:val="en-US"/>
              </w:rPr>
            </w:pPr>
            <w:r w:rsidRPr="185E5F5E" w:rsidR="148D5329">
              <w:rPr>
                <w:rFonts w:ascii="Aptos" w:hAnsi="Aptos" w:eastAsia="Aptos" w:cs="Aptos"/>
                <w:b w:val="0"/>
                <w:bCs w:val="0"/>
                <w:i w:val="0"/>
                <w:iCs w:val="0"/>
                <w:caps w:val="0"/>
                <w:smallCaps w:val="0"/>
                <w:noProof w:val="0"/>
                <w:color w:val="000000" w:themeColor="text1" w:themeTint="FF" w:themeShade="FF"/>
                <w:sz w:val="24"/>
                <w:szCs w:val="24"/>
                <w:lang w:val="en-US"/>
              </w:rPr>
              <w:t>Debrief: 5 min</w:t>
            </w:r>
          </w:p>
          <w:p w:rsidR="185E5F5E" w:rsidP="185E5F5E" w:rsidRDefault="185E5F5E" w14:paraId="4EAC8F0D" w14:textId="3599B950">
            <w:pPr>
              <w:pStyle w:val="Normal"/>
              <w:bidi w:val="0"/>
              <w:rPr>
                <w:rFonts w:ascii="Aptos" w:hAnsi="Aptos" w:eastAsia="Aptos" w:cs="Aptos"/>
                <w:b w:val="0"/>
                <w:bCs w:val="0"/>
                <w:i w:val="0"/>
                <w:iCs w:val="0"/>
                <w:color w:val="000000" w:themeColor="text1" w:themeTint="FF" w:themeShade="FF"/>
                <w:sz w:val="24"/>
                <w:szCs w:val="24"/>
                <w:lang w:val="en-US"/>
              </w:rPr>
            </w:pPr>
          </w:p>
        </w:tc>
        <w:tc>
          <w:tcPr>
            <w:tcW w:w="1937" w:type="dxa"/>
            <w:tcBorders>
              <w:top w:val="single" w:color="000000" w:themeColor="text1" w:sz="6"/>
              <w:left w:val="single" w:color="000000" w:themeColor="text1" w:sz="6"/>
              <w:bottom w:val="single" w:color="000000" w:themeColor="text1" w:sz="6"/>
              <w:right w:val="single" w:color="000000" w:themeColor="text1" w:sz="6"/>
            </w:tcBorders>
            <w:shd w:val="clear" w:color="auto" w:fill="FFFFFF" w:themeFill="background1"/>
            <w:tcMar>
              <w:left w:w="105" w:type="dxa"/>
              <w:right w:w="105" w:type="dxa"/>
            </w:tcMar>
            <w:vAlign w:val="top"/>
          </w:tcPr>
          <w:p w:rsidR="1AE6EF7F" w:rsidP="185E5F5E" w:rsidRDefault="1AE6EF7F" w14:paraId="23FAA78D" w14:textId="736C9C42">
            <w:pPr>
              <w:pStyle w:val="Normal"/>
              <w:bidi w:val="0"/>
              <w:rPr>
                <w:rFonts w:ascii="Calibri" w:hAnsi="Calibri" w:eastAsia="Calibri" w:cs="Calibri"/>
                <w:b w:val="0"/>
                <w:bCs w:val="0"/>
                <w:i w:val="0"/>
                <w:iCs w:val="0"/>
                <w:caps w:val="0"/>
                <w:smallCaps w:val="0"/>
                <w:noProof w:val="0"/>
                <w:color w:val="000000" w:themeColor="text1" w:themeTint="FF" w:themeShade="FF"/>
                <w:sz w:val="22"/>
                <w:szCs w:val="22"/>
                <w:lang w:val="en-US"/>
              </w:rPr>
            </w:pPr>
            <w:r w:rsidRPr="185E5F5E" w:rsidR="1AE6EF7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group understands interupting can be a tool for good! We work them through the awkwardness of interupting and let them explore what that might feel like in a safer space. </w:t>
            </w:r>
          </w:p>
          <w:p w:rsidR="185E5F5E" w:rsidP="185E5F5E" w:rsidRDefault="185E5F5E" w14:paraId="0238DE6E" w14:textId="62AD857F">
            <w:pPr>
              <w:pStyle w:val="Normal"/>
              <w:bidi w:val="0"/>
              <w:rPr>
                <w:rFonts w:ascii="Calibri" w:hAnsi="Calibri" w:eastAsia="Calibri" w:cs="Calibri"/>
                <w:b w:val="0"/>
                <w:bCs w:val="0"/>
                <w:i w:val="0"/>
                <w:iCs w:val="0"/>
                <w:caps w:val="0"/>
                <w:smallCaps w:val="0"/>
                <w:noProof w:val="0"/>
                <w:color w:val="000000" w:themeColor="text1" w:themeTint="FF" w:themeShade="FF"/>
                <w:sz w:val="22"/>
                <w:szCs w:val="22"/>
                <w:lang w:val="en-US"/>
              </w:rPr>
            </w:pPr>
          </w:p>
          <w:p w:rsidR="185E5F5E" w:rsidP="185E5F5E" w:rsidRDefault="185E5F5E" w14:paraId="3CF7DCA0" w14:textId="3FE28057">
            <w:pPr>
              <w:pStyle w:val="Normal"/>
              <w:bidi w:val="0"/>
              <w:rPr>
                <w:rFonts w:ascii="Calibri" w:hAnsi="Calibri" w:eastAsia="Calibri" w:cs="Calibri"/>
                <w:b w:val="0"/>
                <w:bCs w:val="0"/>
                <w:i w:val="0"/>
                <w:iCs w:val="0"/>
                <w:caps w:val="0"/>
                <w:smallCaps w:val="0"/>
                <w:noProof w:val="0"/>
                <w:color w:val="000000" w:themeColor="text1" w:themeTint="FF" w:themeShade="FF"/>
                <w:sz w:val="22"/>
                <w:szCs w:val="22"/>
                <w:lang w:val="en-US"/>
              </w:rPr>
            </w:pPr>
          </w:p>
          <w:p w:rsidR="185E5F5E" w:rsidP="185E5F5E" w:rsidRDefault="185E5F5E" w14:paraId="1AB3AC56" w14:textId="4FDF4BF5">
            <w:pPr>
              <w:pStyle w:val="Normal"/>
              <w:bidi w:val="0"/>
              <w:rPr>
                <w:rFonts w:ascii="Calibri" w:hAnsi="Calibri" w:eastAsia="Calibri" w:cs="Calibri"/>
                <w:b w:val="0"/>
                <w:bCs w:val="0"/>
                <w:i w:val="0"/>
                <w:iCs w:val="0"/>
                <w:caps w:val="0"/>
                <w:smallCaps w:val="0"/>
                <w:noProof w:val="0"/>
                <w:color w:val="000000" w:themeColor="text1" w:themeTint="FF" w:themeShade="FF"/>
                <w:sz w:val="22"/>
                <w:szCs w:val="22"/>
                <w:lang w:val="en-US"/>
              </w:rPr>
            </w:pPr>
          </w:p>
          <w:p w:rsidR="185E5F5E" w:rsidP="185E5F5E" w:rsidRDefault="185E5F5E" w14:paraId="6D73950A" w14:textId="0FFA62A1">
            <w:pPr>
              <w:pStyle w:val="Normal"/>
              <w:bidi w:val="0"/>
              <w:rPr>
                <w:rFonts w:ascii="Calibri" w:hAnsi="Calibri" w:eastAsia="Calibri" w:cs="Calibri"/>
                <w:b w:val="0"/>
                <w:bCs w:val="0"/>
                <w:i w:val="0"/>
                <w:iCs w:val="0"/>
                <w:caps w:val="0"/>
                <w:smallCaps w:val="0"/>
                <w:noProof w:val="0"/>
                <w:color w:val="000000" w:themeColor="text1" w:themeTint="FF" w:themeShade="FF"/>
                <w:sz w:val="22"/>
                <w:szCs w:val="22"/>
                <w:lang w:val="en-US"/>
              </w:rPr>
            </w:pPr>
          </w:p>
          <w:p w:rsidR="185E5F5E" w:rsidP="185E5F5E" w:rsidRDefault="185E5F5E" w14:paraId="4A49D9EA" w14:textId="1DAF0B60">
            <w:pPr>
              <w:pStyle w:val="Normal"/>
              <w:bidi w:val="0"/>
              <w:rPr>
                <w:rFonts w:ascii="Calibri" w:hAnsi="Calibri" w:eastAsia="Calibri" w:cs="Calibri"/>
                <w:b w:val="0"/>
                <w:bCs w:val="0"/>
                <w:i w:val="0"/>
                <w:iCs w:val="0"/>
                <w:caps w:val="0"/>
                <w:smallCaps w:val="0"/>
                <w:noProof w:val="0"/>
                <w:color w:val="000000" w:themeColor="text1" w:themeTint="FF" w:themeShade="FF"/>
                <w:sz w:val="22"/>
                <w:szCs w:val="22"/>
                <w:lang w:val="en-US"/>
              </w:rPr>
            </w:pPr>
          </w:p>
          <w:p w:rsidR="185E5F5E" w:rsidP="185E5F5E" w:rsidRDefault="185E5F5E" w14:paraId="297CC7ED" w14:textId="0EC5201E">
            <w:pPr>
              <w:pStyle w:val="Normal"/>
              <w:bidi w:val="0"/>
              <w:rPr>
                <w:rFonts w:ascii="Calibri" w:hAnsi="Calibri" w:eastAsia="Calibri" w:cs="Calibri"/>
                <w:b w:val="0"/>
                <w:bCs w:val="0"/>
                <w:i w:val="0"/>
                <w:iCs w:val="0"/>
                <w:caps w:val="0"/>
                <w:smallCaps w:val="0"/>
                <w:noProof w:val="0"/>
                <w:color w:val="000000" w:themeColor="text1" w:themeTint="FF" w:themeShade="FF"/>
                <w:sz w:val="22"/>
                <w:szCs w:val="22"/>
                <w:lang w:val="en-US"/>
              </w:rPr>
            </w:pPr>
          </w:p>
          <w:p w:rsidR="185E5F5E" w:rsidP="185E5F5E" w:rsidRDefault="185E5F5E" w14:paraId="358ADA64" w14:textId="6FD49CB6">
            <w:pPr>
              <w:pStyle w:val="Normal"/>
              <w:bidi w:val="0"/>
              <w:rPr>
                <w:rFonts w:ascii="Calibri" w:hAnsi="Calibri" w:eastAsia="Calibri" w:cs="Calibri"/>
                <w:b w:val="0"/>
                <w:bCs w:val="0"/>
                <w:i w:val="0"/>
                <w:iCs w:val="0"/>
                <w:caps w:val="0"/>
                <w:smallCaps w:val="0"/>
                <w:noProof w:val="0"/>
                <w:color w:val="000000" w:themeColor="text1" w:themeTint="FF" w:themeShade="FF"/>
                <w:sz w:val="22"/>
                <w:szCs w:val="22"/>
                <w:lang w:val="en-US"/>
              </w:rPr>
            </w:pPr>
          </w:p>
          <w:p w:rsidR="185E5F5E" w:rsidP="185E5F5E" w:rsidRDefault="185E5F5E" w14:paraId="54A52104" w14:textId="39CA6499">
            <w:pPr>
              <w:pStyle w:val="Normal"/>
              <w:bidi w:val="0"/>
              <w:rPr>
                <w:rFonts w:ascii="Calibri" w:hAnsi="Calibri" w:eastAsia="Calibri" w:cs="Calibri"/>
                <w:b w:val="0"/>
                <w:bCs w:val="0"/>
                <w:i w:val="0"/>
                <w:iCs w:val="0"/>
                <w:caps w:val="0"/>
                <w:smallCaps w:val="0"/>
                <w:noProof w:val="0"/>
                <w:color w:val="000000" w:themeColor="text1" w:themeTint="FF" w:themeShade="FF"/>
                <w:sz w:val="22"/>
                <w:szCs w:val="22"/>
                <w:lang w:val="en-US"/>
              </w:rPr>
            </w:pPr>
          </w:p>
          <w:p w:rsidR="185E5F5E" w:rsidP="185E5F5E" w:rsidRDefault="185E5F5E" w14:paraId="7616C83E" w14:textId="48FDFE42">
            <w:pPr>
              <w:pStyle w:val="Normal"/>
              <w:bidi w:val="0"/>
              <w:rPr>
                <w:rFonts w:ascii="Calibri" w:hAnsi="Calibri" w:eastAsia="Calibri" w:cs="Calibri"/>
                <w:b w:val="0"/>
                <w:bCs w:val="0"/>
                <w:i w:val="0"/>
                <w:iCs w:val="0"/>
                <w:caps w:val="0"/>
                <w:smallCaps w:val="0"/>
                <w:noProof w:val="0"/>
                <w:color w:val="000000" w:themeColor="text1" w:themeTint="FF" w:themeShade="FF"/>
                <w:sz w:val="22"/>
                <w:szCs w:val="22"/>
                <w:lang w:val="en-US"/>
              </w:rPr>
            </w:pPr>
          </w:p>
          <w:p w:rsidR="185E5F5E" w:rsidP="185E5F5E" w:rsidRDefault="185E5F5E" w14:paraId="44530FC0" w14:textId="752395FE">
            <w:pPr>
              <w:pStyle w:val="Normal"/>
              <w:bidi w:val="0"/>
              <w:rPr>
                <w:rFonts w:ascii="Calibri" w:hAnsi="Calibri" w:eastAsia="Calibri" w:cs="Calibri"/>
                <w:b w:val="0"/>
                <w:bCs w:val="0"/>
                <w:i w:val="0"/>
                <w:iCs w:val="0"/>
                <w:caps w:val="0"/>
                <w:smallCaps w:val="0"/>
                <w:noProof w:val="0"/>
                <w:color w:val="000000" w:themeColor="text1" w:themeTint="FF" w:themeShade="FF"/>
                <w:sz w:val="22"/>
                <w:szCs w:val="22"/>
                <w:lang w:val="en-US"/>
              </w:rPr>
            </w:pPr>
          </w:p>
          <w:p w:rsidR="185E5F5E" w:rsidP="185E5F5E" w:rsidRDefault="185E5F5E" w14:paraId="1F8FE52D" w14:textId="56B0965F">
            <w:pPr>
              <w:pStyle w:val="Normal"/>
              <w:bidi w:val="0"/>
              <w:rPr>
                <w:rFonts w:ascii="Calibri" w:hAnsi="Calibri" w:eastAsia="Calibri" w:cs="Calibri"/>
                <w:b w:val="0"/>
                <w:bCs w:val="0"/>
                <w:i w:val="0"/>
                <w:iCs w:val="0"/>
                <w:caps w:val="0"/>
                <w:smallCaps w:val="0"/>
                <w:noProof w:val="0"/>
                <w:color w:val="000000" w:themeColor="text1" w:themeTint="FF" w:themeShade="FF"/>
                <w:sz w:val="22"/>
                <w:szCs w:val="22"/>
                <w:lang w:val="en-US"/>
              </w:rPr>
            </w:pPr>
          </w:p>
          <w:p w:rsidR="1AE6EF7F" w:rsidP="185E5F5E" w:rsidRDefault="1AE6EF7F" w14:paraId="11D321AE" w14:textId="10E744E7">
            <w:pPr>
              <w:pStyle w:val="Normal"/>
              <w:bidi w:val="0"/>
              <w:rPr>
                <w:rFonts w:ascii="Calibri" w:hAnsi="Calibri" w:eastAsia="Calibri" w:cs="Calibri"/>
                <w:b w:val="0"/>
                <w:bCs w:val="0"/>
                <w:i w:val="0"/>
                <w:iCs w:val="0"/>
                <w:caps w:val="0"/>
                <w:smallCaps w:val="0"/>
                <w:noProof w:val="0"/>
                <w:color w:val="000000" w:themeColor="text1" w:themeTint="FF" w:themeShade="FF"/>
                <w:sz w:val="22"/>
                <w:szCs w:val="22"/>
                <w:lang w:val="en-US"/>
              </w:rPr>
            </w:pPr>
            <w:r w:rsidRPr="185E5F5E" w:rsidR="1AE6EF7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group understands there can be different ways to </w:t>
            </w:r>
            <w:r w:rsidRPr="185E5F5E" w:rsidR="1AE6EF7F">
              <w:rPr>
                <w:rFonts w:ascii="Calibri" w:hAnsi="Calibri" w:eastAsia="Calibri" w:cs="Calibri"/>
                <w:b w:val="0"/>
                <w:bCs w:val="0"/>
                <w:i w:val="0"/>
                <w:iCs w:val="0"/>
                <w:caps w:val="0"/>
                <w:smallCaps w:val="0"/>
                <w:noProof w:val="0"/>
                <w:color w:val="000000" w:themeColor="text1" w:themeTint="FF" w:themeShade="FF"/>
                <w:sz w:val="22"/>
                <w:szCs w:val="22"/>
                <w:lang w:val="en-US"/>
              </w:rPr>
              <w:t>interrupt</w:t>
            </w:r>
            <w:r w:rsidRPr="185E5F5E" w:rsidR="1AE6EF7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that are actually helpful in getting the </w:t>
            </w:r>
            <w:r w:rsidRPr="185E5F5E" w:rsidR="1AE6EF7F">
              <w:rPr>
                <w:rFonts w:ascii="Calibri" w:hAnsi="Calibri" w:eastAsia="Calibri" w:cs="Calibri"/>
                <w:b w:val="0"/>
                <w:bCs w:val="0"/>
                <w:i w:val="0"/>
                <w:iCs w:val="0"/>
                <w:caps w:val="0"/>
                <w:smallCaps w:val="0"/>
                <w:noProof w:val="0"/>
                <w:color w:val="000000" w:themeColor="text1" w:themeTint="FF" w:themeShade="FF"/>
                <w:sz w:val="22"/>
                <w:szCs w:val="22"/>
                <w:lang w:val="en-US"/>
              </w:rPr>
              <w:t>coachee</w:t>
            </w:r>
            <w:r w:rsidRPr="185E5F5E" w:rsidR="1AE6EF7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to dig deeper on a specific topic or think about things from a new persepctive. </w:t>
            </w:r>
          </w:p>
          <w:p w:rsidR="185E5F5E" w:rsidP="185E5F5E" w:rsidRDefault="185E5F5E" w14:paraId="4E71F9C9" w14:textId="42AC31FD">
            <w:pPr>
              <w:pStyle w:val="Normal"/>
              <w:bidi w:val="0"/>
              <w:rPr>
                <w:rFonts w:ascii="Calibri" w:hAnsi="Calibri" w:eastAsia="Calibri" w:cs="Calibri"/>
                <w:b w:val="0"/>
                <w:bCs w:val="0"/>
                <w:i w:val="0"/>
                <w:iCs w:val="0"/>
                <w:caps w:val="0"/>
                <w:smallCaps w:val="0"/>
                <w:noProof w:val="0"/>
                <w:color w:val="000000" w:themeColor="text1" w:themeTint="FF" w:themeShade="FF"/>
                <w:sz w:val="22"/>
                <w:szCs w:val="22"/>
                <w:lang w:val="en-US"/>
              </w:rPr>
            </w:pPr>
          </w:p>
          <w:p w:rsidR="60ED85B6" w:rsidP="185E5F5E" w:rsidRDefault="60ED85B6" w14:paraId="7ABED9E3" w14:textId="34ABCDDC">
            <w:pPr>
              <w:pStyle w:val="Normal"/>
              <w:bidi w:val="0"/>
              <w:rPr>
                <w:rFonts w:ascii="Calibri" w:hAnsi="Calibri" w:eastAsia="Calibri" w:cs="Calibri"/>
                <w:b w:val="0"/>
                <w:bCs w:val="0"/>
                <w:i w:val="0"/>
                <w:iCs w:val="0"/>
                <w:caps w:val="0"/>
                <w:smallCaps w:val="0"/>
                <w:noProof w:val="0"/>
                <w:color w:val="000000" w:themeColor="text1" w:themeTint="FF" w:themeShade="FF"/>
                <w:sz w:val="22"/>
                <w:szCs w:val="22"/>
                <w:lang w:val="en-US"/>
              </w:rPr>
            </w:pPr>
            <w:r w:rsidRPr="185E5F5E" w:rsidR="60ED85B6">
              <w:rPr>
                <w:rFonts w:ascii="Calibri" w:hAnsi="Calibri" w:eastAsia="Calibri" w:cs="Calibri"/>
                <w:b w:val="0"/>
                <w:bCs w:val="0"/>
                <w:i w:val="0"/>
                <w:iCs w:val="0"/>
                <w:caps w:val="0"/>
                <w:smallCaps w:val="0"/>
                <w:noProof w:val="0"/>
                <w:color w:val="000000" w:themeColor="text1" w:themeTint="FF" w:themeShade="FF"/>
                <w:sz w:val="22"/>
                <w:szCs w:val="22"/>
                <w:lang w:val="en-US"/>
              </w:rPr>
              <w:t>Ultimately</w:t>
            </w:r>
            <w:r w:rsidRPr="185E5F5E" w:rsidR="60ED85B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we want the coaches to feel more confident taking up space to coach and steer the </w:t>
            </w:r>
            <w:r w:rsidRPr="185E5F5E" w:rsidR="60ED85B6">
              <w:rPr>
                <w:rFonts w:ascii="Calibri" w:hAnsi="Calibri" w:eastAsia="Calibri" w:cs="Calibri"/>
                <w:b w:val="0"/>
                <w:bCs w:val="0"/>
                <w:i w:val="0"/>
                <w:iCs w:val="0"/>
                <w:caps w:val="0"/>
                <w:smallCaps w:val="0"/>
                <w:noProof w:val="0"/>
                <w:color w:val="000000" w:themeColor="text1" w:themeTint="FF" w:themeShade="FF"/>
                <w:sz w:val="22"/>
                <w:szCs w:val="22"/>
                <w:lang w:val="en-US"/>
              </w:rPr>
              <w:t>co</w:t>
            </w:r>
            <w:r w:rsidRPr="185E5F5E" w:rsidR="3B2D756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nversation. </w:t>
            </w:r>
          </w:p>
        </w:tc>
      </w:tr>
      <w:tr w:rsidR="185E5F5E" w:rsidTr="185E5F5E" w14:paraId="774E8F8D">
        <w:trPr>
          <w:trHeight w:val="165"/>
        </w:trPr>
        <w:tc>
          <w:tcPr>
            <w:tcW w:w="1575"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left w:w="105" w:type="dxa"/>
              <w:right w:w="105" w:type="dxa"/>
            </w:tcMar>
            <w:vAlign w:val="top"/>
          </w:tcPr>
          <w:p w:rsidR="3DB6EFE8" w:rsidP="185E5F5E" w:rsidRDefault="3DB6EFE8" w14:paraId="17947CB4" w14:textId="690E9406">
            <w:pPr>
              <w:rPr>
                <w:rFonts w:ascii="Aptos" w:hAnsi="Aptos" w:eastAsia="Aptos" w:cs="Aptos"/>
                <w:b w:val="0"/>
                <w:bCs w:val="0"/>
                <w:i w:val="0"/>
                <w:iCs w:val="0"/>
                <w:sz w:val="24"/>
                <w:szCs w:val="24"/>
              </w:rPr>
            </w:pPr>
            <w:r w:rsidRPr="185E5F5E" w:rsidR="3DB6EFE8">
              <w:rPr>
                <w:rFonts w:ascii="Aptos" w:hAnsi="Aptos" w:eastAsia="Aptos" w:cs="Aptos"/>
                <w:b w:val="1"/>
                <w:bCs w:val="1"/>
                <w:i w:val="0"/>
                <w:iCs w:val="0"/>
                <w:sz w:val="24"/>
                <w:szCs w:val="24"/>
                <w:lang w:val="en-US"/>
              </w:rPr>
              <w:t>9:30-10:15am</w:t>
            </w:r>
          </w:p>
          <w:p w:rsidR="3DB6EFE8" w:rsidP="185E5F5E" w:rsidRDefault="3DB6EFE8" w14:paraId="07A77F98" w14:textId="660ABF73">
            <w:pPr>
              <w:rPr>
                <w:rFonts w:ascii="Aptos" w:hAnsi="Aptos" w:eastAsia="Aptos" w:cs="Aptos"/>
                <w:b w:val="0"/>
                <w:bCs w:val="0"/>
                <w:i w:val="0"/>
                <w:iCs w:val="0"/>
                <w:sz w:val="24"/>
                <w:szCs w:val="24"/>
              </w:rPr>
            </w:pPr>
            <w:r w:rsidRPr="185E5F5E" w:rsidR="3DB6EFE8">
              <w:rPr>
                <w:rFonts w:ascii="Aptos" w:hAnsi="Aptos" w:eastAsia="Aptos" w:cs="Aptos"/>
                <w:b w:val="1"/>
                <w:bCs w:val="1"/>
                <w:i w:val="0"/>
                <w:iCs w:val="0"/>
                <w:sz w:val="24"/>
                <w:szCs w:val="24"/>
                <w:lang w:val="en-US"/>
              </w:rPr>
              <w:t xml:space="preserve">Bekah + </w:t>
            </w:r>
            <w:r w:rsidRPr="185E5F5E" w:rsidR="3DB6EFE8">
              <w:rPr>
                <w:rFonts w:ascii="Aptos" w:hAnsi="Aptos" w:eastAsia="Aptos" w:cs="Aptos"/>
                <w:b w:val="1"/>
                <w:bCs w:val="1"/>
                <w:i w:val="0"/>
                <w:iCs w:val="0"/>
                <w:sz w:val="24"/>
                <w:szCs w:val="24"/>
                <w:highlight w:val="yellow"/>
                <w:lang w:val="en-US"/>
              </w:rPr>
              <w:t>another person</w:t>
            </w:r>
          </w:p>
          <w:p w:rsidR="185E5F5E" w:rsidP="185E5F5E" w:rsidRDefault="185E5F5E" w14:paraId="616E4FC7" w14:textId="132F7B00">
            <w:pPr>
              <w:pStyle w:val="Normal"/>
              <w:bidi w:val="0"/>
              <w:rPr>
                <w:rFonts w:ascii="Aptos" w:hAnsi="Aptos" w:eastAsia="Aptos" w:cs="Aptos"/>
                <w:b w:val="1"/>
                <w:bCs w:val="1"/>
                <w:i w:val="0"/>
                <w:iCs w:val="0"/>
                <w:sz w:val="24"/>
                <w:szCs w:val="24"/>
                <w:lang w:val="en-US"/>
              </w:rPr>
            </w:pPr>
          </w:p>
        </w:tc>
        <w:tc>
          <w:tcPr>
            <w:tcW w:w="2775"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left w:w="105" w:type="dxa"/>
              <w:right w:w="105" w:type="dxa"/>
            </w:tcMar>
            <w:vAlign w:val="top"/>
          </w:tcPr>
          <w:p w:rsidR="185E5F5E" w:rsidP="185E5F5E" w:rsidRDefault="185E5F5E" w14:paraId="7A26291A" w14:textId="32B74BF2">
            <w:pPr>
              <w:pStyle w:val="Normal"/>
              <w:bidi w:val="0"/>
              <w:rPr>
                <w:rFonts w:ascii="Calibri" w:hAnsi="Calibri" w:eastAsia="Calibri" w:cs="Calibri"/>
                <w:b w:val="0"/>
                <w:bCs w:val="0"/>
                <w:i w:val="0"/>
                <w:iCs w:val="0"/>
                <w:caps w:val="0"/>
                <w:smallCaps w:val="0"/>
                <w:color w:val="000000" w:themeColor="text1" w:themeTint="FF" w:themeShade="FF"/>
                <w:sz w:val="22"/>
                <w:szCs w:val="22"/>
              </w:rPr>
            </w:pPr>
          </w:p>
        </w:tc>
        <w:tc>
          <w:tcPr>
            <w:tcW w:w="8113"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left w:w="105" w:type="dxa"/>
              <w:right w:w="105" w:type="dxa"/>
            </w:tcMar>
            <w:vAlign w:val="top"/>
          </w:tcPr>
          <w:p w:rsidR="3DB6EFE8" w:rsidP="185E5F5E" w:rsidRDefault="3DB6EFE8" w14:paraId="56DA2625" w14:textId="42B31989">
            <w:pPr>
              <w:pStyle w:val="Normal"/>
              <w:ind w:left="0"/>
              <w:rPr>
                <w:rFonts w:ascii="Aptos" w:hAnsi="Aptos" w:eastAsia="Aptos" w:cs="Aptos"/>
                <w:b w:val="0"/>
                <w:bCs w:val="0"/>
                <w:i w:val="0"/>
                <w:iCs w:val="0"/>
                <w:sz w:val="24"/>
                <w:szCs w:val="24"/>
              </w:rPr>
            </w:pPr>
            <w:r w:rsidRPr="185E5F5E" w:rsidR="3DB6EFE8">
              <w:rPr>
                <w:rFonts w:ascii="Aptos" w:hAnsi="Aptos" w:eastAsia="Aptos" w:cs="Aptos"/>
                <w:b w:val="1"/>
                <w:bCs w:val="1"/>
                <w:i w:val="0"/>
                <w:iCs w:val="0"/>
                <w:sz w:val="24"/>
                <w:szCs w:val="24"/>
                <w:lang w:val="en-US"/>
              </w:rPr>
              <w:t>Centering Equity in Coaching</w:t>
            </w:r>
          </w:p>
          <w:p w:rsidR="185E5F5E" w:rsidP="185E5F5E" w:rsidRDefault="185E5F5E" w14:paraId="516A2D80" w14:textId="2F1922F6">
            <w:pPr>
              <w:pStyle w:val="Normal"/>
              <w:bidi w:val="0"/>
              <w:rPr>
                <w:rFonts w:ascii="Aptos" w:hAnsi="Aptos" w:eastAsia="Aptos" w:cs="Aptos"/>
                <w:b w:val="1"/>
                <w:bCs w:val="1"/>
                <w:i w:val="0"/>
                <w:iCs w:val="0"/>
                <w:sz w:val="24"/>
                <w:szCs w:val="24"/>
                <w:lang w:val="en-US"/>
              </w:rPr>
            </w:pPr>
          </w:p>
        </w:tc>
        <w:tc>
          <w:tcPr>
            <w:tcW w:w="1937"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left w:w="105" w:type="dxa"/>
              <w:right w:w="105" w:type="dxa"/>
            </w:tcMar>
            <w:vAlign w:val="top"/>
          </w:tcPr>
          <w:p w:rsidR="185E5F5E" w:rsidP="185E5F5E" w:rsidRDefault="185E5F5E" w14:paraId="12770044" w14:textId="69E1B0A1">
            <w:pPr>
              <w:pStyle w:val="Normal"/>
              <w:bidi w:val="0"/>
              <w:rPr>
                <w:rFonts w:ascii="Calibri" w:hAnsi="Calibri" w:eastAsia="Calibri" w:cs="Calibri"/>
                <w:b w:val="0"/>
                <w:bCs w:val="0"/>
                <w:i w:val="0"/>
                <w:iCs w:val="0"/>
                <w:caps w:val="0"/>
                <w:smallCaps w:val="0"/>
                <w:noProof w:val="0"/>
                <w:color w:val="000000" w:themeColor="text1" w:themeTint="FF" w:themeShade="FF"/>
                <w:sz w:val="22"/>
                <w:szCs w:val="22"/>
                <w:lang w:val="en-US"/>
              </w:rPr>
            </w:pPr>
          </w:p>
        </w:tc>
      </w:tr>
      <w:tr w:rsidR="185E5F5E" w:rsidTr="185E5F5E" w14:paraId="6580DDA1">
        <w:trPr>
          <w:trHeight w:val="165"/>
        </w:trPr>
        <w:tc>
          <w:tcPr>
            <w:tcW w:w="1575" w:type="dxa"/>
            <w:tcBorders>
              <w:top w:val="single" w:color="000000" w:themeColor="text1" w:sz="6"/>
              <w:left w:val="single" w:color="000000" w:themeColor="text1" w:sz="6"/>
              <w:bottom w:val="single" w:color="000000" w:themeColor="text1" w:sz="6"/>
              <w:right w:val="single" w:color="000000" w:themeColor="text1" w:sz="6"/>
            </w:tcBorders>
            <w:shd w:val="clear" w:color="auto" w:fill="FFFFFF" w:themeFill="background1"/>
            <w:tcMar>
              <w:left w:w="105" w:type="dxa"/>
              <w:right w:w="105" w:type="dxa"/>
            </w:tcMar>
            <w:vAlign w:val="top"/>
          </w:tcPr>
          <w:p w:rsidR="185E5F5E" w:rsidP="185E5F5E" w:rsidRDefault="185E5F5E" w14:paraId="1876734B" w14:textId="16E142C5">
            <w:pPr>
              <w:pStyle w:val="Normal"/>
              <w:bidi w:val="0"/>
              <w:rPr>
                <w:rFonts w:ascii="Calibri" w:hAnsi="Calibri" w:eastAsia="Calibri" w:cs="Calibri"/>
                <w:b w:val="1"/>
                <w:bCs w:val="1"/>
                <w:i w:val="0"/>
                <w:iCs w:val="0"/>
                <w:caps w:val="0"/>
                <w:smallCaps w:val="0"/>
                <w:color w:val="000000" w:themeColor="text1" w:themeTint="FF" w:themeShade="FF"/>
                <w:sz w:val="22"/>
                <w:szCs w:val="22"/>
                <w:lang w:val="en-US"/>
              </w:rPr>
            </w:pPr>
          </w:p>
        </w:tc>
        <w:tc>
          <w:tcPr>
            <w:tcW w:w="2775" w:type="dxa"/>
            <w:tcBorders>
              <w:top w:val="single" w:color="000000" w:themeColor="text1" w:sz="6"/>
              <w:left w:val="single" w:color="000000" w:themeColor="text1" w:sz="6"/>
              <w:bottom w:val="single" w:color="000000" w:themeColor="text1" w:sz="6"/>
              <w:right w:val="single" w:color="000000" w:themeColor="text1" w:sz="6"/>
            </w:tcBorders>
            <w:shd w:val="clear" w:color="auto" w:fill="FFFFFF" w:themeFill="background1"/>
            <w:tcMar>
              <w:left w:w="105" w:type="dxa"/>
              <w:right w:w="105" w:type="dxa"/>
            </w:tcMar>
            <w:vAlign w:val="top"/>
          </w:tcPr>
          <w:p w:rsidR="185E5F5E" w:rsidP="185E5F5E" w:rsidRDefault="185E5F5E" w14:paraId="6442D676" w14:textId="1D817302">
            <w:pPr>
              <w:pStyle w:val="Normal"/>
              <w:bidi w:val="0"/>
              <w:rPr>
                <w:rFonts w:ascii="Calibri" w:hAnsi="Calibri" w:eastAsia="Calibri" w:cs="Calibri"/>
                <w:b w:val="0"/>
                <w:bCs w:val="0"/>
                <w:i w:val="0"/>
                <w:iCs w:val="0"/>
                <w:caps w:val="0"/>
                <w:smallCaps w:val="0"/>
                <w:color w:val="000000" w:themeColor="text1" w:themeTint="FF" w:themeShade="FF"/>
                <w:sz w:val="22"/>
                <w:szCs w:val="22"/>
              </w:rPr>
            </w:pPr>
          </w:p>
        </w:tc>
        <w:tc>
          <w:tcPr>
            <w:tcW w:w="8113" w:type="dxa"/>
            <w:tcBorders>
              <w:top w:val="single" w:color="000000" w:themeColor="text1" w:sz="6"/>
              <w:left w:val="single" w:color="000000" w:themeColor="text1" w:sz="6"/>
              <w:bottom w:val="single" w:color="000000" w:themeColor="text1" w:sz="6"/>
              <w:right w:val="single" w:color="000000" w:themeColor="text1" w:sz="6"/>
            </w:tcBorders>
            <w:shd w:val="clear" w:color="auto" w:fill="FFFFFF" w:themeFill="background1"/>
            <w:tcMar>
              <w:left w:w="105" w:type="dxa"/>
              <w:right w:w="105" w:type="dxa"/>
            </w:tcMar>
            <w:vAlign w:val="top"/>
          </w:tcPr>
          <w:p w:rsidR="77BB2307" w:rsidP="185E5F5E" w:rsidRDefault="77BB2307" w14:paraId="3982B620" w14:textId="10367EE3">
            <w:pPr>
              <w:pStyle w:val="Normal"/>
              <w:bidi w:val="0"/>
              <w:rPr>
                <w:rFonts w:ascii="Segoe UI" w:hAnsi="Segoe UI" w:eastAsia="Segoe UI" w:cs="Segoe UI"/>
                <w:b w:val="0"/>
                <w:bCs w:val="0"/>
                <w:i w:val="0"/>
                <w:iCs w:val="0"/>
                <w:caps w:val="0"/>
                <w:smallCaps w:val="0"/>
                <w:noProof w:val="0"/>
                <w:sz w:val="24"/>
                <w:szCs w:val="24"/>
                <w:lang w:val="en-US"/>
              </w:rPr>
            </w:pPr>
            <w:r w:rsidRPr="185E5F5E" w:rsidR="77BB2307">
              <w:rPr>
                <w:rFonts w:ascii="Segoe UI" w:hAnsi="Segoe UI" w:eastAsia="Segoe UI" w:cs="Segoe UI"/>
                <w:b w:val="0"/>
                <w:bCs w:val="0"/>
                <w:i w:val="0"/>
                <w:iCs w:val="0"/>
                <w:caps w:val="0"/>
                <w:smallCaps w:val="0"/>
                <w:noProof w:val="0"/>
                <w:sz w:val="18"/>
                <w:szCs w:val="18"/>
                <w:lang w:val="en-US"/>
              </w:rPr>
              <w:t xml:space="preserve"> </w:t>
            </w:r>
          </w:p>
          <w:p w:rsidR="13A832EF" w:rsidP="185E5F5E" w:rsidRDefault="13A832EF" w14:paraId="683C911A" w14:textId="28188E76">
            <w:pPr>
              <w:pStyle w:val="ListParagraph"/>
              <w:numPr>
                <w:ilvl w:val="0"/>
                <w:numId w:val="46"/>
              </w:numPr>
              <w:bidi w:val="0"/>
              <w:ind w:left="270"/>
              <w:rPr>
                <w:rFonts w:ascii="Segoe UI" w:hAnsi="Segoe UI" w:eastAsia="Segoe UI" w:cs="Segoe UI"/>
                <w:b w:val="0"/>
                <w:bCs w:val="0"/>
                <w:i w:val="0"/>
                <w:iCs w:val="0"/>
                <w:caps w:val="0"/>
                <w:smallCaps w:val="0"/>
                <w:noProof w:val="0"/>
                <w:sz w:val="24"/>
                <w:szCs w:val="24"/>
                <w:lang w:val="en-US"/>
              </w:rPr>
            </w:pPr>
            <w:r w:rsidRPr="185E5F5E" w:rsidR="13A832EF">
              <w:rPr>
                <w:rFonts w:ascii="Segoe UI" w:hAnsi="Segoe UI" w:eastAsia="Segoe UI" w:cs="Segoe UI"/>
                <w:b w:val="0"/>
                <w:bCs w:val="0"/>
                <w:i w:val="0"/>
                <w:iCs w:val="0"/>
                <w:caps w:val="0"/>
                <w:smallCaps w:val="0"/>
                <w:noProof w:val="0"/>
                <w:sz w:val="24"/>
                <w:szCs w:val="24"/>
                <w:lang w:val="en-US"/>
              </w:rPr>
              <w:t>Framing Equity</w:t>
            </w:r>
          </w:p>
          <w:p w:rsidR="77BB2307" w:rsidP="185E5F5E" w:rsidRDefault="77BB2307" w14:paraId="2B08A176" w14:textId="3479BE0E">
            <w:pPr>
              <w:pStyle w:val="Normal"/>
              <w:bidi w:val="0"/>
              <w:rPr>
                <w:rFonts w:ascii="Segoe UI" w:hAnsi="Segoe UI" w:eastAsia="Segoe UI" w:cs="Segoe UI"/>
                <w:b w:val="0"/>
                <w:bCs w:val="0"/>
                <w:i w:val="0"/>
                <w:iCs w:val="0"/>
                <w:caps w:val="0"/>
                <w:smallCaps w:val="0"/>
                <w:noProof w:val="0"/>
                <w:sz w:val="24"/>
                <w:szCs w:val="24"/>
                <w:lang w:val="en-US"/>
              </w:rPr>
            </w:pPr>
            <w:r w:rsidRPr="185E5F5E" w:rsidR="77BB2307">
              <w:rPr>
                <w:rFonts w:ascii="Segoe UI" w:hAnsi="Segoe UI" w:eastAsia="Segoe UI" w:cs="Segoe UI"/>
                <w:b w:val="0"/>
                <w:bCs w:val="0"/>
                <w:i w:val="0"/>
                <w:iCs w:val="0"/>
                <w:caps w:val="0"/>
                <w:smallCaps w:val="0"/>
                <w:noProof w:val="0"/>
                <w:sz w:val="24"/>
                <w:szCs w:val="24"/>
                <w:lang w:val="en-US"/>
              </w:rPr>
              <w:t>Interrupting to</w:t>
            </w:r>
            <w:r w:rsidRPr="185E5F5E" w:rsidR="77BB2307">
              <w:rPr>
                <w:rFonts w:ascii="Segoe UI" w:hAnsi="Segoe UI" w:eastAsia="Segoe UI" w:cs="Segoe UI"/>
                <w:b w:val="0"/>
                <w:bCs w:val="0"/>
                <w:i w:val="0"/>
                <w:iCs w:val="0"/>
                <w:caps w:val="0"/>
                <w:smallCaps w:val="0"/>
                <w:noProof w:val="0"/>
                <w:sz w:val="24"/>
                <w:szCs w:val="24"/>
                <w:lang w:val="en-US"/>
              </w:rPr>
              <w:t xml:space="preserve"> </w:t>
            </w:r>
            <w:r w:rsidRPr="185E5F5E" w:rsidR="77BB2307">
              <w:rPr>
                <w:rFonts w:ascii="Segoe UI" w:hAnsi="Segoe UI" w:eastAsia="Segoe UI" w:cs="Segoe UI"/>
                <w:b w:val="0"/>
                <w:bCs w:val="0"/>
                <w:i w:val="0"/>
                <w:iCs w:val="0"/>
                <w:caps w:val="0"/>
                <w:smallCaps w:val="0"/>
                <w:noProof w:val="0"/>
                <w:sz w:val="24"/>
                <w:szCs w:val="24"/>
                <w:lang w:val="en-US"/>
              </w:rPr>
              <w:t>support</w:t>
            </w:r>
            <w:r w:rsidRPr="185E5F5E" w:rsidR="77BB2307">
              <w:rPr>
                <w:rFonts w:ascii="Segoe UI" w:hAnsi="Segoe UI" w:eastAsia="Segoe UI" w:cs="Segoe UI"/>
                <w:b w:val="0"/>
                <w:bCs w:val="0"/>
                <w:i w:val="0"/>
                <w:iCs w:val="0"/>
                <w:caps w:val="0"/>
                <w:smallCaps w:val="0"/>
                <w:noProof w:val="0"/>
                <w:sz w:val="24"/>
                <w:szCs w:val="24"/>
                <w:lang w:val="en-US"/>
              </w:rPr>
              <w:t xml:space="preserve"> the leader to explore equity is sometimes needed. What do we mean by</w:t>
            </w:r>
            <w:r w:rsidRPr="185E5F5E" w:rsidR="133C9A60">
              <w:rPr>
                <w:rFonts w:ascii="Segoe UI" w:hAnsi="Segoe UI" w:eastAsia="Segoe UI" w:cs="Segoe UI"/>
                <w:b w:val="0"/>
                <w:bCs w:val="0"/>
                <w:i w:val="0"/>
                <w:iCs w:val="0"/>
                <w:caps w:val="0"/>
                <w:smallCaps w:val="0"/>
                <w:noProof w:val="0"/>
                <w:sz w:val="24"/>
                <w:szCs w:val="24"/>
                <w:lang w:val="en-US"/>
              </w:rPr>
              <w:t xml:space="preserve"> </w:t>
            </w:r>
            <w:r w:rsidRPr="185E5F5E" w:rsidR="77BB2307">
              <w:rPr>
                <w:rFonts w:ascii="Segoe UI" w:hAnsi="Segoe UI" w:eastAsia="Segoe UI" w:cs="Segoe UI"/>
                <w:b w:val="0"/>
                <w:bCs w:val="0"/>
                <w:i w:val="0"/>
                <w:iCs w:val="0"/>
                <w:caps w:val="0"/>
                <w:smallCaps w:val="0"/>
                <w:noProof w:val="0"/>
                <w:sz w:val="24"/>
                <w:szCs w:val="24"/>
                <w:lang w:val="en-US"/>
              </w:rPr>
              <w:t xml:space="preserve">centering equity? Ask group. </w:t>
            </w:r>
          </w:p>
          <w:p w:rsidR="185E5F5E" w:rsidP="185E5F5E" w:rsidRDefault="185E5F5E" w14:paraId="48CB6E45" w14:textId="13523A63">
            <w:pPr>
              <w:pStyle w:val="Normal"/>
              <w:bidi w:val="0"/>
              <w:rPr>
                <w:rFonts w:ascii="Segoe UI" w:hAnsi="Segoe UI" w:eastAsia="Segoe UI" w:cs="Segoe UI"/>
                <w:b w:val="0"/>
                <w:bCs w:val="0"/>
                <w:i w:val="0"/>
                <w:iCs w:val="0"/>
                <w:caps w:val="0"/>
                <w:smallCaps w:val="0"/>
                <w:noProof w:val="0"/>
                <w:sz w:val="24"/>
                <w:szCs w:val="24"/>
                <w:lang w:val="en-US"/>
              </w:rPr>
            </w:pPr>
          </w:p>
          <w:p w:rsidR="2BFE2F3B" w:rsidP="185E5F5E" w:rsidRDefault="2BFE2F3B" w14:paraId="7716B2FB" w14:textId="3EFC8123">
            <w:pPr>
              <w:pStyle w:val="Normal"/>
              <w:bidi w:val="0"/>
              <w:rPr>
                <w:rFonts w:ascii="Segoe UI" w:hAnsi="Segoe UI" w:eastAsia="Segoe UI" w:cs="Segoe UI"/>
                <w:b w:val="0"/>
                <w:bCs w:val="0"/>
                <w:i w:val="0"/>
                <w:iCs w:val="0"/>
                <w:caps w:val="0"/>
                <w:smallCaps w:val="0"/>
                <w:noProof w:val="0"/>
                <w:sz w:val="24"/>
                <w:szCs w:val="24"/>
                <w:lang w:val="en-US"/>
              </w:rPr>
            </w:pPr>
            <w:r w:rsidRPr="185E5F5E" w:rsidR="2BFE2F3B">
              <w:rPr>
                <w:rFonts w:ascii="Segoe UI" w:hAnsi="Segoe UI" w:eastAsia="Segoe UI" w:cs="Segoe UI"/>
                <w:b w:val="0"/>
                <w:bCs w:val="0"/>
                <w:i w:val="0"/>
                <w:iCs w:val="0"/>
                <w:caps w:val="0"/>
                <w:smallCaps w:val="0"/>
                <w:noProof w:val="0"/>
                <w:sz w:val="24"/>
                <w:szCs w:val="24"/>
                <w:lang w:val="en-US"/>
              </w:rPr>
              <w:t xml:space="preserve">In this next session, we are going to explore core concepts in equity, review a helpful equity tool, and practice coaching equity. </w:t>
            </w:r>
          </w:p>
          <w:p w:rsidR="77BB2307" w:rsidP="185E5F5E" w:rsidRDefault="77BB2307" w14:paraId="74A5D4BB" w14:textId="15509CF0">
            <w:pPr>
              <w:pStyle w:val="Normal"/>
              <w:bidi w:val="0"/>
              <w:rPr>
                <w:rFonts w:ascii="Segoe UI" w:hAnsi="Segoe UI" w:eastAsia="Segoe UI" w:cs="Segoe UI"/>
                <w:b w:val="0"/>
                <w:bCs w:val="0"/>
                <w:i w:val="0"/>
                <w:iCs w:val="0"/>
                <w:caps w:val="0"/>
                <w:smallCaps w:val="0"/>
                <w:noProof w:val="0"/>
                <w:sz w:val="24"/>
                <w:szCs w:val="24"/>
                <w:lang w:val="en-US"/>
              </w:rPr>
            </w:pPr>
            <w:r>
              <w:br/>
            </w:r>
            <w:r w:rsidRPr="185E5F5E" w:rsidR="77BB2307">
              <w:rPr>
                <w:rFonts w:ascii="Segoe UI" w:hAnsi="Segoe UI" w:eastAsia="Segoe UI" w:cs="Segoe UI"/>
                <w:b w:val="0"/>
                <w:bCs w:val="0"/>
                <w:i w:val="0"/>
                <w:iCs w:val="0"/>
                <w:caps w:val="0"/>
                <w:smallCaps w:val="0"/>
                <w:noProof w:val="0"/>
                <w:sz w:val="24"/>
                <w:szCs w:val="24"/>
                <w:lang w:val="en-US"/>
              </w:rPr>
              <w:t xml:space="preserve">We center equity because it is the only way we will achieve equity – by being explicit, </w:t>
            </w:r>
            <w:r w:rsidRPr="185E5F5E" w:rsidR="77BB2307">
              <w:rPr>
                <w:rFonts w:ascii="Segoe UI" w:hAnsi="Segoe UI" w:eastAsia="Segoe UI" w:cs="Segoe UI"/>
                <w:b w:val="0"/>
                <w:bCs w:val="0"/>
                <w:i w:val="0"/>
                <w:iCs w:val="0"/>
                <w:caps w:val="0"/>
                <w:smallCaps w:val="0"/>
                <w:noProof w:val="0"/>
                <w:sz w:val="24"/>
                <w:szCs w:val="24"/>
                <w:lang w:val="en-US"/>
              </w:rPr>
              <w:t>intentional</w:t>
            </w:r>
            <w:r w:rsidRPr="185E5F5E" w:rsidR="77BB2307">
              <w:rPr>
                <w:rFonts w:ascii="Segoe UI" w:hAnsi="Segoe UI" w:eastAsia="Segoe UI" w:cs="Segoe UI"/>
                <w:b w:val="0"/>
                <w:bCs w:val="0"/>
                <w:i w:val="0"/>
                <w:iCs w:val="0"/>
                <w:caps w:val="0"/>
                <w:smallCaps w:val="0"/>
                <w:noProof w:val="0"/>
                <w:sz w:val="24"/>
                <w:szCs w:val="24"/>
                <w:lang w:val="en-US"/>
              </w:rPr>
              <w:t xml:space="preserve"> and</w:t>
            </w:r>
            <w:r w:rsidRPr="185E5F5E" w:rsidR="026C8A91">
              <w:rPr>
                <w:rFonts w:ascii="Segoe UI" w:hAnsi="Segoe UI" w:eastAsia="Segoe UI" w:cs="Segoe UI"/>
                <w:b w:val="0"/>
                <w:bCs w:val="0"/>
                <w:i w:val="0"/>
                <w:iCs w:val="0"/>
                <w:caps w:val="0"/>
                <w:smallCaps w:val="0"/>
                <w:noProof w:val="0"/>
                <w:sz w:val="24"/>
                <w:szCs w:val="24"/>
                <w:lang w:val="en-US"/>
              </w:rPr>
              <w:t xml:space="preserve"> </w:t>
            </w:r>
            <w:r w:rsidRPr="185E5F5E" w:rsidR="77BB2307">
              <w:rPr>
                <w:rFonts w:ascii="Segoe UI" w:hAnsi="Segoe UI" w:eastAsia="Segoe UI" w:cs="Segoe UI"/>
                <w:b w:val="0"/>
                <w:bCs w:val="0"/>
                <w:i w:val="0"/>
                <w:iCs w:val="0"/>
                <w:caps w:val="0"/>
                <w:smallCaps w:val="0"/>
                <w:noProof w:val="0"/>
                <w:sz w:val="24"/>
                <w:szCs w:val="24"/>
                <w:lang w:val="en-US"/>
              </w:rPr>
              <w:t>engage in a continuous process to center it.</w:t>
            </w:r>
            <w:r>
              <w:br/>
            </w:r>
            <w:r>
              <w:br/>
            </w:r>
            <w:r w:rsidRPr="185E5F5E" w:rsidR="36CE02C3">
              <w:rPr>
                <w:rFonts w:ascii="Segoe UI" w:hAnsi="Segoe UI" w:eastAsia="Segoe UI" w:cs="Segoe UI"/>
                <w:b w:val="0"/>
                <w:bCs w:val="0"/>
                <w:i w:val="0"/>
                <w:iCs w:val="0"/>
                <w:caps w:val="0"/>
                <w:smallCaps w:val="0"/>
                <w:noProof w:val="0"/>
                <w:sz w:val="24"/>
                <w:szCs w:val="24"/>
                <w:lang w:val="en-US"/>
              </w:rPr>
              <w:t xml:space="preserve">II. </w:t>
            </w:r>
            <w:r w:rsidRPr="185E5F5E" w:rsidR="77BB2307">
              <w:rPr>
                <w:rFonts w:ascii="Segoe UI" w:hAnsi="Segoe UI" w:eastAsia="Segoe UI" w:cs="Segoe UI"/>
                <w:b w:val="0"/>
                <w:bCs w:val="0"/>
                <w:i w:val="0"/>
                <w:iCs w:val="0"/>
                <w:caps w:val="0"/>
                <w:smallCaps w:val="0"/>
                <w:noProof w:val="0"/>
                <w:sz w:val="24"/>
                <w:szCs w:val="24"/>
                <w:lang w:val="en-US"/>
              </w:rPr>
              <w:t>Introduce Centering Equity Tool</w:t>
            </w:r>
            <w:r>
              <w:br/>
            </w:r>
            <w:r>
              <w:br/>
            </w:r>
            <w:r w:rsidRPr="185E5F5E" w:rsidR="77BB2307">
              <w:rPr>
                <w:rFonts w:ascii="Segoe UI" w:hAnsi="Segoe UI" w:eastAsia="Segoe UI" w:cs="Segoe UI"/>
                <w:b w:val="0"/>
                <w:bCs w:val="0"/>
                <w:i w:val="0"/>
                <w:iCs w:val="0"/>
                <w:caps w:val="0"/>
                <w:smallCaps w:val="0"/>
                <w:noProof w:val="0"/>
                <w:sz w:val="24"/>
                <w:szCs w:val="24"/>
                <w:lang w:val="en-US"/>
              </w:rPr>
              <w:t xml:space="preserve">To center equity, we want to be explicit about asking direct questions that center race, </w:t>
            </w:r>
            <w:r w:rsidRPr="185E5F5E" w:rsidR="77BB2307">
              <w:rPr>
                <w:rFonts w:ascii="Segoe UI" w:hAnsi="Segoe UI" w:eastAsia="Segoe UI" w:cs="Segoe UI"/>
                <w:b w:val="0"/>
                <w:bCs w:val="0"/>
                <w:i w:val="0"/>
                <w:iCs w:val="0"/>
                <w:caps w:val="0"/>
                <w:smallCaps w:val="0"/>
                <w:noProof w:val="0"/>
                <w:sz w:val="24"/>
                <w:szCs w:val="24"/>
                <w:lang w:val="en-US"/>
              </w:rPr>
              <w:t>gender</w:t>
            </w:r>
            <w:r w:rsidRPr="185E5F5E" w:rsidR="77BB2307">
              <w:rPr>
                <w:rFonts w:ascii="Segoe UI" w:hAnsi="Segoe UI" w:eastAsia="Segoe UI" w:cs="Segoe UI"/>
                <w:b w:val="0"/>
                <w:bCs w:val="0"/>
                <w:i w:val="0"/>
                <w:iCs w:val="0"/>
                <w:caps w:val="0"/>
                <w:smallCaps w:val="0"/>
                <w:noProof w:val="0"/>
                <w:sz w:val="24"/>
                <w:szCs w:val="24"/>
                <w:lang w:val="en-US"/>
              </w:rPr>
              <w:t xml:space="preserve"> and</w:t>
            </w:r>
            <w:r w:rsidRPr="185E5F5E" w:rsidR="1A5C3982">
              <w:rPr>
                <w:rFonts w:ascii="Segoe UI" w:hAnsi="Segoe UI" w:eastAsia="Segoe UI" w:cs="Segoe UI"/>
                <w:b w:val="0"/>
                <w:bCs w:val="0"/>
                <w:i w:val="0"/>
                <w:iCs w:val="0"/>
                <w:caps w:val="0"/>
                <w:smallCaps w:val="0"/>
                <w:noProof w:val="0"/>
                <w:sz w:val="24"/>
                <w:szCs w:val="24"/>
                <w:lang w:val="en-US"/>
              </w:rPr>
              <w:t xml:space="preserve"> </w:t>
            </w:r>
            <w:r w:rsidRPr="185E5F5E" w:rsidR="77BB2307">
              <w:rPr>
                <w:rFonts w:ascii="Segoe UI" w:hAnsi="Segoe UI" w:eastAsia="Segoe UI" w:cs="Segoe UI"/>
                <w:b w:val="0"/>
                <w:bCs w:val="0"/>
                <w:i w:val="0"/>
                <w:iCs w:val="0"/>
                <w:caps w:val="0"/>
                <w:smallCaps w:val="0"/>
                <w:noProof w:val="0"/>
                <w:sz w:val="24"/>
                <w:szCs w:val="24"/>
                <w:lang w:val="en-US"/>
              </w:rPr>
              <w:t>equity. What are some common equity themes in leadership? Small group activity or large group?</w:t>
            </w:r>
            <w:r>
              <w:br/>
            </w:r>
            <w:r>
              <w:br/>
            </w:r>
            <w:r w:rsidRPr="185E5F5E" w:rsidR="77BB2307">
              <w:rPr>
                <w:rFonts w:ascii="Segoe UI" w:hAnsi="Segoe UI" w:eastAsia="Segoe UI" w:cs="Segoe UI"/>
                <w:b w:val="0"/>
                <w:bCs w:val="0"/>
                <w:i w:val="0"/>
                <w:iCs w:val="0"/>
                <w:caps w:val="0"/>
                <w:smallCaps w:val="0"/>
                <w:noProof w:val="0"/>
                <w:sz w:val="24"/>
                <w:szCs w:val="24"/>
                <w:lang w:val="en-US"/>
              </w:rPr>
              <w:t>I</w:t>
            </w:r>
            <w:r w:rsidRPr="185E5F5E" w:rsidR="6E47E5FB">
              <w:rPr>
                <w:rFonts w:ascii="Segoe UI" w:hAnsi="Segoe UI" w:eastAsia="Segoe UI" w:cs="Segoe UI"/>
                <w:b w:val="0"/>
                <w:bCs w:val="0"/>
                <w:i w:val="0"/>
                <w:iCs w:val="0"/>
                <w:caps w:val="0"/>
                <w:smallCaps w:val="0"/>
                <w:noProof w:val="0"/>
                <w:sz w:val="24"/>
                <w:szCs w:val="24"/>
                <w:lang w:val="en-US"/>
              </w:rPr>
              <w:t>I</w:t>
            </w:r>
            <w:r w:rsidRPr="185E5F5E" w:rsidR="77BB2307">
              <w:rPr>
                <w:rFonts w:ascii="Segoe UI" w:hAnsi="Segoe UI" w:eastAsia="Segoe UI" w:cs="Segoe UI"/>
                <w:b w:val="0"/>
                <w:bCs w:val="0"/>
                <w:i w:val="0"/>
                <w:iCs w:val="0"/>
                <w:caps w:val="0"/>
                <w:smallCaps w:val="0"/>
                <w:noProof w:val="0"/>
                <w:sz w:val="24"/>
                <w:szCs w:val="24"/>
                <w:lang w:val="en-US"/>
              </w:rPr>
              <w:t>I. Coaching Equity</w:t>
            </w:r>
            <w:r>
              <w:br/>
            </w:r>
            <w:r>
              <w:br/>
            </w:r>
            <w:r w:rsidRPr="185E5F5E" w:rsidR="77BB2307">
              <w:rPr>
                <w:rFonts w:ascii="Segoe UI" w:hAnsi="Segoe UI" w:eastAsia="Segoe UI" w:cs="Segoe UI"/>
                <w:b w:val="0"/>
                <w:bCs w:val="0"/>
                <w:i w:val="0"/>
                <w:iCs w:val="0"/>
                <w:caps w:val="0"/>
                <w:smallCaps w:val="0"/>
                <w:noProof w:val="0"/>
                <w:sz w:val="24"/>
                <w:szCs w:val="24"/>
                <w:lang w:val="en-US"/>
              </w:rPr>
              <w:t xml:space="preserve">Group Activity: 15 min </w:t>
            </w:r>
            <w:r w:rsidRPr="185E5F5E" w:rsidR="77BB2307">
              <w:rPr>
                <w:rFonts w:ascii="Segoe UI" w:hAnsi="Segoe UI" w:eastAsia="Segoe UI" w:cs="Segoe UI"/>
                <w:b w:val="0"/>
                <w:bCs w:val="0"/>
                <w:i w:val="0"/>
                <w:iCs w:val="0"/>
                <w:caps w:val="0"/>
                <w:smallCaps w:val="0"/>
                <w:noProof w:val="0"/>
                <w:sz w:val="24"/>
                <w:szCs w:val="24"/>
                <w:lang w:val="en-US"/>
              </w:rPr>
              <w:t>Small</w:t>
            </w:r>
            <w:r w:rsidRPr="185E5F5E" w:rsidR="77BB2307">
              <w:rPr>
                <w:rFonts w:ascii="Segoe UI" w:hAnsi="Segoe UI" w:eastAsia="Segoe UI" w:cs="Segoe UI"/>
                <w:b w:val="0"/>
                <w:bCs w:val="0"/>
                <w:i w:val="0"/>
                <w:iCs w:val="0"/>
                <w:caps w:val="0"/>
                <w:smallCaps w:val="0"/>
                <w:noProof w:val="0"/>
                <w:sz w:val="24"/>
                <w:szCs w:val="24"/>
                <w:lang w:val="en-US"/>
              </w:rPr>
              <w:t xml:space="preserve"> table discussion with a facilitator at each table.</w:t>
            </w:r>
            <w:r>
              <w:br/>
            </w:r>
            <w:r>
              <w:br/>
            </w:r>
            <w:r w:rsidRPr="185E5F5E" w:rsidR="77BB2307">
              <w:rPr>
                <w:rFonts w:ascii="Segoe UI" w:hAnsi="Segoe UI" w:eastAsia="Segoe UI" w:cs="Segoe UI"/>
                <w:b w:val="0"/>
                <w:bCs w:val="0"/>
                <w:i w:val="0"/>
                <w:iCs w:val="0"/>
                <w:caps w:val="0"/>
                <w:smallCaps w:val="0"/>
                <w:noProof w:val="0"/>
                <w:sz w:val="24"/>
                <w:szCs w:val="24"/>
                <w:lang w:val="en-US"/>
              </w:rPr>
              <w:t xml:space="preserve">How might we coach leaders </w:t>
            </w:r>
            <w:r w:rsidRPr="185E5F5E" w:rsidR="77BB2307">
              <w:rPr>
                <w:rFonts w:ascii="Segoe UI" w:hAnsi="Segoe UI" w:eastAsia="Segoe UI" w:cs="Segoe UI"/>
                <w:b w:val="0"/>
                <w:bCs w:val="0"/>
                <w:i w:val="0"/>
                <w:iCs w:val="0"/>
                <w:caps w:val="0"/>
                <w:smallCaps w:val="0"/>
                <w:noProof w:val="0"/>
                <w:sz w:val="24"/>
                <w:szCs w:val="24"/>
                <w:lang w:val="en-US"/>
              </w:rPr>
              <w:t>on</w:t>
            </w:r>
            <w:r w:rsidRPr="185E5F5E" w:rsidR="77BB2307">
              <w:rPr>
                <w:rFonts w:ascii="Segoe UI" w:hAnsi="Segoe UI" w:eastAsia="Segoe UI" w:cs="Segoe UI"/>
                <w:b w:val="0"/>
                <w:bCs w:val="0"/>
                <w:i w:val="0"/>
                <w:iCs w:val="0"/>
                <w:caps w:val="0"/>
                <w:smallCaps w:val="0"/>
                <w:noProof w:val="0"/>
                <w:sz w:val="24"/>
                <w:szCs w:val="24"/>
                <w:lang w:val="en-US"/>
              </w:rPr>
              <w:t xml:space="preserve"> centering, navigating, and advancing equity? How might the tool </w:t>
            </w:r>
            <w:r w:rsidRPr="185E5F5E" w:rsidR="77BB2307">
              <w:rPr>
                <w:rFonts w:ascii="Segoe UI" w:hAnsi="Segoe UI" w:eastAsia="Segoe UI" w:cs="Segoe UI"/>
                <w:b w:val="0"/>
                <w:bCs w:val="0"/>
                <w:i w:val="0"/>
                <w:iCs w:val="0"/>
                <w:caps w:val="0"/>
                <w:smallCaps w:val="0"/>
                <w:noProof w:val="0"/>
                <w:sz w:val="24"/>
                <w:szCs w:val="24"/>
                <w:lang w:val="en-US"/>
              </w:rPr>
              <w:t>assist</w:t>
            </w:r>
            <w:r w:rsidRPr="185E5F5E" w:rsidR="77BB2307">
              <w:rPr>
                <w:rFonts w:ascii="Segoe UI" w:hAnsi="Segoe UI" w:eastAsia="Segoe UI" w:cs="Segoe UI"/>
                <w:b w:val="0"/>
                <w:bCs w:val="0"/>
                <w:i w:val="0"/>
                <w:iCs w:val="0"/>
                <w:caps w:val="0"/>
                <w:smallCaps w:val="0"/>
                <w:noProof w:val="0"/>
                <w:sz w:val="24"/>
                <w:szCs w:val="24"/>
                <w:lang w:val="en-US"/>
              </w:rPr>
              <w:t>? using</w:t>
            </w:r>
            <w:r>
              <w:br/>
            </w:r>
            <w:r>
              <w:br/>
            </w:r>
            <w:r w:rsidRPr="185E5F5E" w:rsidR="77BB2307">
              <w:rPr>
                <w:rFonts w:ascii="Segoe UI" w:hAnsi="Segoe UI" w:eastAsia="Segoe UI" w:cs="Segoe UI"/>
                <w:b w:val="0"/>
                <w:bCs w:val="0"/>
                <w:i w:val="0"/>
                <w:iCs w:val="0"/>
                <w:caps w:val="0"/>
                <w:smallCaps w:val="0"/>
                <w:noProof w:val="0"/>
                <w:sz w:val="24"/>
                <w:szCs w:val="24"/>
                <w:lang w:val="en-US"/>
              </w:rPr>
              <w:t>the tool? What might be some questions a coach could ask that centers equity? What might come up for the</w:t>
            </w:r>
            <w:r>
              <w:br/>
            </w:r>
            <w:r>
              <w:br/>
            </w:r>
            <w:r w:rsidRPr="185E5F5E" w:rsidR="77BB2307">
              <w:rPr>
                <w:rFonts w:ascii="Segoe UI" w:hAnsi="Segoe UI" w:eastAsia="Segoe UI" w:cs="Segoe UI"/>
                <w:b w:val="0"/>
                <w:bCs w:val="0"/>
                <w:i w:val="0"/>
                <w:iCs w:val="0"/>
                <w:caps w:val="0"/>
                <w:smallCaps w:val="0"/>
                <w:noProof w:val="0"/>
                <w:sz w:val="24"/>
                <w:szCs w:val="24"/>
                <w:lang w:val="en-US"/>
              </w:rPr>
              <w:t xml:space="preserve">leader as they explore issues of race, gender, culture, </w:t>
            </w:r>
            <w:r w:rsidRPr="185E5F5E" w:rsidR="77BB2307">
              <w:rPr>
                <w:rFonts w:ascii="Segoe UI" w:hAnsi="Segoe UI" w:eastAsia="Segoe UI" w:cs="Segoe UI"/>
                <w:b w:val="0"/>
                <w:bCs w:val="0"/>
                <w:i w:val="0"/>
                <w:iCs w:val="0"/>
                <w:caps w:val="0"/>
                <w:smallCaps w:val="0"/>
                <w:noProof w:val="0"/>
                <w:sz w:val="24"/>
                <w:szCs w:val="24"/>
                <w:lang w:val="en-US"/>
              </w:rPr>
              <w:t>etc</w:t>
            </w:r>
          </w:p>
        </w:tc>
        <w:tc>
          <w:tcPr>
            <w:tcW w:w="1937" w:type="dxa"/>
            <w:tcBorders>
              <w:top w:val="single" w:color="000000" w:themeColor="text1" w:sz="6"/>
              <w:left w:val="single" w:color="000000" w:themeColor="text1" w:sz="6"/>
              <w:bottom w:val="single" w:color="000000" w:themeColor="text1" w:sz="6"/>
              <w:right w:val="single" w:color="000000" w:themeColor="text1" w:sz="6"/>
            </w:tcBorders>
            <w:shd w:val="clear" w:color="auto" w:fill="FFFFFF" w:themeFill="background1"/>
            <w:tcMar>
              <w:left w:w="105" w:type="dxa"/>
              <w:right w:w="105" w:type="dxa"/>
            </w:tcMar>
            <w:vAlign w:val="top"/>
          </w:tcPr>
          <w:p w:rsidR="185E5F5E" w:rsidP="185E5F5E" w:rsidRDefault="185E5F5E" w14:paraId="65518DB3" w14:textId="5338C93A">
            <w:pPr>
              <w:pStyle w:val="Normal"/>
              <w:bidi w:val="0"/>
              <w:rPr>
                <w:rFonts w:ascii="Calibri" w:hAnsi="Calibri" w:eastAsia="Calibri" w:cs="Calibri"/>
                <w:b w:val="0"/>
                <w:bCs w:val="0"/>
                <w:i w:val="0"/>
                <w:iCs w:val="0"/>
                <w:caps w:val="0"/>
                <w:smallCaps w:val="0"/>
                <w:noProof w:val="0"/>
                <w:color w:val="000000" w:themeColor="text1" w:themeTint="FF" w:themeShade="FF"/>
                <w:sz w:val="22"/>
                <w:szCs w:val="22"/>
                <w:lang w:val="en-US"/>
              </w:rPr>
            </w:pPr>
          </w:p>
        </w:tc>
      </w:tr>
      <w:tr w:rsidR="185E5F5E" w:rsidTr="185E5F5E" w14:paraId="27277224">
        <w:trPr>
          <w:trHeight w:val="165"/>
        </w:trPr>
        <w:tc>
          <w:tcPr>
            <w:tcW w:w="1575" w:type="dxa"/>
            <w:tcBorders>
              <w:top w:val="single" w:color="000000" w:themeColor="text1" w:sz="6"/>
              <w:left w:val="single" w:color="000000" w:themeColor="text1" w:sz="6"/>
              <w:bottom w:val="single" w:color="000000" w:themeColor="text1" w:sz="6"/>
              <w:right w:val="single" w:color="000000" w:themeColor="text1" w:sz="6"/>
            </w:tcBorders>
            <w:shd w:val="clear" w:color="auto" w:fill="FFFFFF" w:themeFill="background1"/>
            <w:tcMar>
              <w:left w:w="105" w:type="dxa"/>
              <w:right w:w="105" w:type="dxa"/>
            </w:tcMar>
            <w:vAlign w:val="top"/>
          </w:tcPr>
          <w:p w:rsidR="185E5F5E" w:rsidP="185E5F5E" w:rsidRDefault="185E5F5E" w14:paraId="3A6F5561" w14:textId="1090B033">
            <w:pPr>
              <w:rPr>
                <w:rFonts w:ascii="Aptos" w:hAnsi="Aptos" w:eastAsia="Aptos" w:cs="Aptos"/>
                <w:b w:val="0"/>
                <w:bCs w:val="0"/>
                <w:i w:val="0"/>
                <w:iCs w:val="0"/>
                <w:sz w:val="24"/>
                <w:szCs w:val="24"/>
              </w:rPr>
            </w:pPr>
            <w:r w:rsidRPr="185E5F5E" w:rsidR="185E5F5E">
              <w:rPr>
                <w:rFonts w:ascii="Aptos" w:hAnsi="Aptos" w:eastAsia="Aptos" w:cs="Aptos"/>
                <w:b w:val="1"/>
                <w:bCs w:val="1"/>
                <w:i w:val="0"/>
                <w:iCs w:val="0"/>
                <w:sz w:val="24"/>
                <w:szCs w:val="24"/>
                <w:lang w:val="en-US"/>
              </w:rPr>
              <w:t>10:15-10:30am</w:t>
            </w:r>
          </w:p>
        </w:tc>
        <w:tc>
          <w:tcPr>
            <w:tcW w:w="2775" w:type="dxa"/>
            <w:tcBorders>
              <w:top w:val="single" w:color="000000" w:themeColor="text1" w:sz="6"/>
              <w:left w:val="single" w:color="000000" w:themeColor="text1" w:sz="6"/>
              <w:bottom w:val="single" w:color="000000" w:themeColor="text1" w:sz="6"/>
              <w:right w:val="single" w:color="000000" w:themeColor="text1" w:sz="6"/>
            </w:tcBorders>
            <w:shd w:val="clear" w:color="auto" w:fill="FFFFFF" w:themeFill="background1"/>
            <w:tcMar>
              <w:left w:w="105" w:type="dxa"/>
              <w:right w:w="105" w:type="dxa"/>
            </w:tcMar>
            <w:vAlign w:val="top"/>
          </w:tcPr>
          <w:p w:rsidR="185E5F5E" w:rsidP="185E5F5E" w:rsidRDefault="185E5F5E" w14:paraId="37116BDE" w14:textId="4BAB427B">
            <w:pPr>
              <w:rPr>
                <w:rFonts w:ascii="Aptos" w:hAnsi="Aptos" w:eastAsia="Aptos" w:cs="Aptos"/>
                <w:b w:val="1"/>
                <w:bCs w:val="1"/>
                <w:i w:val="0"/>
                <w:iCs w:val="0"/>
                <w:sz w:val="24"/>
                <w:szCs w:val="24"/>
                <w:lang w:val="en-US"/>
              </w:rPr>
            </w:pPr>
          </w:p>
        </w:tc>
        <w:tc>
          <w:tcPr>
            <w:tcW w:w="8113" w:type="dxa"/>
            <w:tcBorders>
              <w:top w:val="single" w:color="000000" w:themeColor="text1" w:sz="6"/>
              <w:left w:val="single" w:color="000000" w:themeColor="text1" w:sz="6"/>
              <w:bottom w:val="single" w:color="000000" w:themeColor="text1" w:sz="6"/>
              <w:right w:val="single" w:color="000000" w:themeColor="text1" w:sz="6"/>
            </w:tcBorders>
            <w:shd w:val="clear" w:color="auto" w:fill="FFFFFF" w:themeFill="background1"/>
            <w:tcMar>
              <w:left w:w="105" w:type="dxa"/>
              <w:right w:w="105" w:type="dxa"/>
            </w:tcMar>
            <w:vAlign w:val="top"/>
          </w:tcPr>
          <w:p w:rsidR="188C6175" w:rsidP="185E5F5E" w:rsidRDefault="188C6175" w14:paraId="48951783" w14:textId="7576DDCF">
            <w:pPr>
              <w:rPr>
                <w:rFonts w:ascii="Aptos" w:hAnsi="Aptos" w:eastAsia="Aptos" w:cs="Aptos"/>
                <w:b w:val="0"/>
                <w:bCs w:val="0"/>
                <w:i w:val="0"/>
                <w:iCs w:val="0"/>
                <w:sz w:val="24"/>
                <w:szCs w:val="24"/>
              </w:rPr>
            </w:pPr>
            <w:r w:rsidRPr="185E5F5E" w:rsidR="188C6175">
              <w:rPr>
                <w:rFonts w:ascii="Aptos" w:hAnsi="Aptos" w:eastAsia="Aptos" w:cs="Aptos"/>
                <w:b w:val="1"/>
                <w:bCs w:val="1"/>
                <w:i w:val="0"/>
                <w:iCs w:val="0"/>
                <w:sz w:val="24"/>
                <w:szCs w:val="24"/>
                <w:lang w:val="en-US"/>
              </w:rPr>
              <w:t>Break: 15 min</w:t>
            </w:r>
          </w:p>
          <w:p w:rsidR="185E5F5E" w:rsidP="185E5F5E" w:rsidRDefault="185E5F5E" w14:paraId="71AD5713" w14:textId="1A77E1CF">
            <w:pPr>
              <w:rPr>
                <w:rFonts w:ascii="Aptos" w:hAnsi="Aptos" w:eastAsia="Aptos" w:cs="Aptos"/>
                <w:b w:val="1"/>
                <w:bCs w:val="1"/>
                <w:i w:val="0"/>
                <w:iCs w:val="0"/>
                <w:sz w:val="24"/>
                <w:szCs w:val="24"/>
                <w:lang w:val="en-US"/>
              </w:rPr>
            </w:pPr>
          </w:p>
        </w:tc>
        <w:tc>
          <w:tcPr>
            <w:tcW w:w="1937" w:type="dxa"/>
            <w:tcBorders>
              <w:top w:val="single" w:color="000000" w:themeColor="text1" w:sz="6"/>
              <w:left w:val="single" w:color="000000" w:themeColor="text1" w:sz="6"/>
              <w:bottom w:val="single" w:color="000000" w:themeColor="text1" w:sz="6"/>
              <w:right w:val="single" w:color="000000" w:themeColor="text1" w:sz="6"/>
            </w:tcBorders>
            <w:shd w:val="clear" w:color="auto" w:fill="FFFFFF" w:themeFill="background1"/>
            <w:tcMar>
              <w:left w:w="105" w:type="dxa"/>
              <w:right w:w="105" w:type="dxa"/>
            </w:tcMar>
            <w:vAlign w:val="top"/>
          </w:tcPr>
          <w:p w:rsidR="185E5F5E" w:rsidP="185E5F5E" w:rsidRDefault="185E5F5E" w14:paraId="75AAB63F" w14:textId="42AED128">
            <w:pPr>
              <w:rPr>
                <w:rFonts w:ascii="Aptos" w:hAnsi="Aptos" w:eastAsia="Aptos" w:cs="Aptos"/>
                <w:b w:val="1"/>
                <w:bCs w:val="1"/>
                <w:i w:val="0"/>
                <w:iCs w:val="0"/>
                <w:sz w:val="24"/>
                <w:szCs w:val="24"/>
                <w:lang w:val="en-US"/>
              </w:rPr>
            </w:pPr>
          </w:p>
        </w:tc>
      </w:tr>
      <w:tr w:rsidR="185E5F5E" w:rsidTr="185E5F5E" w14:paraId="0AC64E2B">
        <w:trPr>
          <w:trHeight w:val="375"/>
        </w:trPr>
        <w:tc>
          <w:tcPr>
            <w:tcW w:w="1575"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left w:w="105" w:type="dxa"/>
              <w:right w:w="105" w:type="dxa"/>
            </w:tcMar>
            <w:vAlign w:val="top"/>
          </w:tcPr>
          <w:p w:rsidR="04579B6F" w:rsidP="185E5F5E" w:rsidRDefault="04579B6F" w14:paraId="767579DD" w14:textId="57211748">
            <w:pPr>
              <w:rPr>
                <w:rFonts w:ascii="Aptos" w:hAnsi="Aptos" w:eastAsia="Aptos" w:cs="Aptos"/>
                <w:b w:val="0"/>
                <w:bCs w:val="0"/>
                <w:i w:val="0"/>
                <w:iCs w:val="0"/>
                <w:sz w:val="24"/>
                <w:szCs w:val="24"/>
              </w:rPr>
            </w:pPr>
            <w:r w:rsidRPr="185E5F5E" w:rsidR="04579B6F">
              <w:rPr>
                <w:rFonts w:ascii="Aptos" w:hAnsi="Aptos" w:eastAsia="Aptos" w:cs="Aptos"/>
                <w:b w:val="1"/>
                <w:bCs w:val="1"/>
                <w:i w:val="0"/>
                <w:iCs w:val="0"/>
                <w:sz w:val="24"/>
                <w:szCs w:val="24"/>
                <w:lang w:val="en-US"/>
              </w:rPr>
              <w:t>10:30-11:15 am</w:t>
            </w:r>
            <w:r w:rsidRPr="185E5F5E" w:rsidR="04579B6F">
              <w:rPr>
                <w:rFonts w:ascii="Aptos" w:hAnsi="Aptos" w:eastAsia="Aptos" w:cs="Aptos"/>
                <w:b w:val="1"/>
                <w:bCs w:val="1"/>
                <w:i w:val="0"/>
                <w:iCs w:val="0"/>
                <w:sz w:val="24"/>
                <w:szCs w:val="24"/>
                <w:lang w:val="en-US"/>
              </w:rPr>
              <w:t xml:space="preserve"> Bekah</w:t>
            </w:r>
          </w:p>
          <w:p w:rsidR="185E5F5E" w:rsidP="185E5F5E" w:rsidRDefault="185E5F5E" w14:paraId="3CEC5BB3" w14:textId="63DE4496">
            <w:pPr>
              <w:pStyle w:val="Normal"/>
              <w:bidi w:val="0"/>
              <w:rPr>
                <w:rFonts w:ascii="Aptos" w:hAnsi="Aptos" w:eastAsia="Aptos" w:cs="Aptos"/>
                <w:b w:val="1"/>
                <w:bCs w:val="1"/>
                <w:i w:val="0"/>
                <w:iCs w:val="0"/>
                <w:sz w:val="24"/>
                <w:szCs w:val="24"/>
                <w:lang w:val="en-US"/>
              </w:rPr>
            </w:pPr>
          </w:p>
        </w:tc>
        <w:tc>
          <w:tcPr>
            <w:tcW w:w="2775"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left w:w="105" w:type="dxa"/>
              <w:right w:w="105" w:type="dxa"/>
            </w:tcMar>
            <w:vAlign w:val="top"/>
          </w:tcPr>
          <w:p w:rsidR="185E5F5E" w:rsidP="185E5F5E" w:rsidRDefault="185E5F5E" w14:paraId="2A619730" w14:textId="6FA0ADA8">
            <w:pPr>
              <w:pStyle w:val="Normal"/>
              <w:bidi w:val="0"/>
              <w:rPr>
                <w:rFonts w:ascii="Aptos" w:hAnsi="Aptos" w:eastAsia="Aptos" w:cs="Aptos"/>
                <w:b w:val="1"/>
                <w:bCs w:val="1"/>
                <w:i w:val="0"/>
                <w:iCs w:val="0"/>
                <w:sz w:val="24"/>
                <w:szCs w:val="24"/>
                <w:lang w:val="en-US"/>
              </w:rPr>
            </w:pPr>
          </w:p>
        </w:tc>
        <w:tc>
          <w:tcPr>
            <w:tcW w:w="8113"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left w:w="105" w:type="dxa"/>
              <w:right w:w="105" w:type="dxa"/>
            </w:tcMar>
            <w:vAlign w:val="top"/>
          </w:tcPr>
          <w:p w:rsidR="04579B6F" w:rsidP="185E5F5E" w:rsidRDefault="04579B6F" w14:paraId="2E5438E5" w14:textId="70E07DA2">
            <w:pPr>
              <w:pStyle w:val="Normal"/>
              <w:ind w:left="0"/>
              <w:rPr>
                <w:rFonts w:ascii="Aptos" w:hAnsi="Aptos" w:eastAsia="Aptos" w:cs="Aptos"/>
                <w:b w:val="0"/>
                <w:bCs w:val="0"/>
                <w:i w:val="0"/>
                <w:iCs w:val="0"/>
                <w:sz w:val="24"/>
                <w:szCs w:val="24"/>
              </w:rPr>
            </w:pPr>
            <w:r w:rsidRPr="185E5F5E" w:rsidR="04579B6F">
              <w:rPr>
                <w:rFonts w:ascii="Aptos" w:hAnsi="Aptos" w:eastAsia="Aptos" w:cs="Aptos"/>
                <w:b w:val="1"/>
                <w:bCs w:val="1"/>
                <w:i w:val="1"/>
                <w:iCs w:val="1"/>
                <w:sz w:val="24"/>
                <w:szCs w:val="24"/>
                <w:lang w:val="en-US"/>
              </w:rPr>
              <w:t xml:space="preserve">Practice: Coaching Equity </w:t>
            </w:r>
            <w:r w:rsidRPr="185E5F5E" w:rsidR="04579B6F">
              <w:rPr>
                <w:rFonts w:ascii="Aptos" w:hAnsi="Aptos" w:eastAsia="Aptos" w:cs="Aptos"/>
                <w:b w:val="0"/>
                <w:bCs w:val="0"/>
                <w:i w:val="0"/>
                <w:iCs w:val="0"/>
                <w:sz w:val="24"/>
                <w:szCs w:val="24"/>
                <w:lang w:val="en-US"/>
              </w:rPr>
              <w:t>– 45 minutes</w:t>
            </w:r>
          </w:p>
          <w:p w:rsidR="185E5F5E" w:rsidP="185E5F5E" w:rsidRDefault="185E5F5E" w14:paraId="56958C20" w14:textId="360D243C">
            <w:pPr>
              <w:pStyle w:val="Normal"/>
              <w:bidi w:val="0"/>
              <w:rPr>
                <w:rFonts w:ascii="Aptos" w:hAnsi="Aptos" w:eastAsia="Aptos" w:cs="Aptos"/>
                <w:b w:val="1"/>
                <w:bCs w:val="1"/>
                <w:i w:val="0"/>
                <w:iCs w:val="0"/>
                <w:sz w:val="24"/>
                <w:szCs w:val="24"/>
                <w:lang w:val="en-US"/>
              </w:rPr>
            </w:pPr>
          </w:p>
        </w:tc>
        <w:tc>
          <w:tcPr>
            <w:tcW w:w="1937"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left w:w="105" w:type="dxa"/>
              <w:right w:w="105" w:type="dxa"/>
            </w:tcMar>
            <w:vAlign w:val="top"/>
          </w:tcPr>
          <w:p w:rsidR="185E5F5E" w:rsidP="185E5F5E" w:rsidRDefault="185E5F5E" w14:paraId="42281C29" w14:textId="7280AA2D">
            <w:pPr>
              <w:pStyle w:val="Normal"/>
              <w:bidi w:val="0"/>
              <w:rPr>
                <w:rFonts w:ascii="Aptos" w:hAnsi="Aptos" w:eastAsia="Aptos" w:cs="Aptos"/>
                <w:b w:val="1"/>
                <w:bCs w:val="1"/>
                <w:i w:val="0"/>
                <w:iCs w:val="0"/>
                <w:sz w:val="24"/>
                <w:szCs w:val="24"/>
                <w:lang w:val="en-US"/>
              </w:rPr>
            </w:pPr>
          </w:p>
        </w:tc>
      </w:tr>
      <w:tr w:rsidR="185E5F5E" w:rsidTr="185E5F5E" w14:paraId="3071A5F3">
        <w:trPr>
          <w:trHeight w:val="165"/>
        </w:trPr>
        <w:tc>
          <w:tcPr>
            <w:tcW w:w="1575" w:type="dxa"/>
            <w:tcBorders>
              <w:top w:val="single" w:color="000000" w:themeColor="text1" w:sz="6"/>
              <w:left w:val="single" w:color="000000" w:themeColor="text1" w:sz="6"/>
              <w:bottom w:val="single" w:color="000000" w:themeColor="text1" w:sz="6"/>
              <w:right w:val="single" w:color="000000" w:themeColor="text1" w:sz="6"/>
            </w:tcBorders>
            <w:shd w:val="clear" w:color="auto" w:fill="FFFFFF" w:themeFill="background1"/>
            <w:tcMar>
              <w:left w:w="105" w:type="dxa"/>
              <w:right w:w="105" w:type="dxa"/>
            </w:tcMar>
            <w:vAlign w:val="top"/>
          </w:tcPr>
          <w:p w:rsidR="185E5F5E" w:rsidP="185E5F5E" w:rsidRDefault="185E5F5E" w14:paraId="3E9A3568" w14:textId="11C56969">
            <w:pPr>
              <w:pStyle w:val="Normal"/>
              <w:bidi w:val="0"/>
              <w:rPr>
                <w:rFonts w:ascii="Calibri" w:hAnsi="Calibri" w:eastAsia="Calibri" w:cs="Calibri"/>
                <w:b w:val="1"/>
                <w:bCs w:val="1"/>
                <w:i w:val="0"/>
                <w:iCs w:val="0"/>
                <w:caps w:val="0"/>
                <w:smallCaps w:val="0"/>
                <w:color w:val="000000" w:themeColor="text1" w:themeTint="FF" w:themeShade="FF"/>
                <w:sz w:val="22"/>
                <w:szCs w:val="22"/>
                <w:lang w:val="en-US"/>
              </w:rPr>
            </w:pPr>
          </w:p>
        </w:tc>
        <w:tc>
          <w:tcPr>
            <w:tcW w:w="2775" w:type="dxa"/>
            <w:tcBorders>
              <w:top w:val="single" w:color="000000" w:themeColor="text1" w:sz="6"/>
              <w:left w:val="single" w:color="000000" w:themeColor="text1" w:sz="6"/>
              <w:bottom w:val="single" w:color="000000" w:themeColor="text1" w:sz="6"/>
              <w:right w:val="single" w:color="000000" w:themeColor="text1" w:sz="6"/>
            </w:tcBorders>
            <w:shd w:val="clear" w:color="auto" w:fill="FFFFFF" w:themeFill="background1"/>
            <w:tcMar>
              <w:left w:w="105" w:type="dxa"/>
              <w:right w:w="105" w:type="dxa"/>
            </w:tcMar>
            <w:vAlign w:val="top"/>
          </w:tcPr>
          <w:p w:rsidR="185E5F5E" w:rsidP="185E5F5E" w:rsidRDefault="185E5F5E" w14:paraId="45125AF9" w14:textId="552097FE">
            <w:pPr>
              <w:pStyle w:val="Normal"/>
              <w:bidi w:val="0"/>
              <w:rPr>
                <w:rFonts w:ascii="Calibri" w:hAnsi="Calibri" w:eastAsia="Calibri" w:cs="Calibri"/>
                <w:b w:val="0"/>
                <w:bCs w:val="0"/>
                <w:i w:val="0"/>
                <w:iCs w:val="0"/>
                <w:caps w:val="0"/>
                <w:smallCaps w:val="0"/>
                <w:color w:val="000000" w:themeColor="text1" w:themeTint="FF" w:themeShade="FF"/>
                <w:sz w:val="22"/>
                <w:szCs w:val="22"/>
              </w:rPr>
            </w:pPr>
          </w:p>
        </w:tc>
        <w:tc>
          <w:tcPr>
            <w:tcW w:w="8113" w:type="dxa"/>
            <w:tcBorders>
              <w:top w:val="single" w:color="000000" w:themeColor="text1" w:sz="6"/>
              <w:left w:val="single" w:color="000000" w:themeColor="text1" w:sz="6"/>
              <w:bottom w:val="single" w:color="000000" w:themeColor="text1" w:sz="6"/>
              <w:right w:val="single" w:color="000000" w:themeColor="text1" w:sz="6"/>
            </w:tcBorders>
            <w:shd w:val="clear" w:color="auto" w:fill="FFFFFF" w:themeFill="background1"/>
            <w:tcMar>
              <w:left w:w="105" w:type="dxa"/>
              <w:right w:w="105" w:type="dxa"/>
            </w:tcMar>
            <w:vAlign w:val="top"/>
          </w:tcPr>
          <w:p w:rsidR="1AE37152" w:rsidP="185E5F5E" w:rsidRDefault="1AE37152" w14:paraId="212434C8" w14:textId="088B95B0">
            <w:pPr>
              <w:ind w:left="0"/>
              <w:rPr>
                <w:rFonts w:ascii="Aptos" w:hAnsi="Aptos" w:eastAsia="Aptos" w:cs="Aptos"/>
                <w:b w:val="0"/>
                <w:bCs w:val="0"/>
                <w:i w:val="0"/>
                <w:iCs w:val="0"/>
                <w:sz w:val="24"/>
                <w:szCs w:val="24"/>
              </w:rPr>
            </w:pPr>
            <w:r w:rsidRPr="185E5F5E" w:rsidR="1AE37152">
              <w:rPr>
                <w:rFonts w:ascii="Aptos" w:hAnsi="Aptos" w:eastAsia="Aptos" w:cs="Aptos"/>
                <w:b w:val="0"/>
                <w:bCs w:val="0"/>
                <w:i w:val="0"/>
                <w:iCs w:val="0"/>
                <w:sz w:val="24"/>
                <w:szCs w:val="24"/>
                <w:lang w:val="en-US"/>
              </w:rPr>
              <w:t>Group of</w:t>
            </w:r>
            <w:r w:rsidRPr="185E5F5E" w:rsidR="1AE37152">
              <w:rPr>
                <w:rFonts w:ascii="Aptos" w:hAnsi="Aptos" w:eastAsia="Aptos" w:cs="Aptos"/>
                <w:b w:val="0"/>
                <w:bCs w:val="0"/>
                <w:i w:val="0"/>
                <w:iCs w:val="0"/>
                <w:sz w:val="24"/>
                <w:szCs w:val="24"/>
                <w:lang w:val="en-US"/>
              </w:rPr>
              <w:t xml:space="preserve"> 3. </w:t>
            </w:r>
          </w:p>
          <w:p w:rsidR="1AE37152" w:rsidP="185E5F5E" w:rsidRDefault="1AE37152" w14:paraId="687A66C8" w14:textId="032E268D">
            <w:pPr>
              <w:ind w:left="0"/>
              <w:rPr>
                <w:rFonts w:ascii="Aptos" w:hAnsi="Aptos" w:eastAsia="Aptos" w:cs="Aptos"/>
                <w:b w:val="0"/>
                <w:bCs w:val="0"/>
                <w:i w:val="0"/>
                <w:iCs w:val="0"/>
                <w:sz w:val="24"/>
                <w:szCs w:val="24"/>
              </w:rPr>
            </w:pPr>
            <w:r w:rsidRPr="185E5F5E" w:rsidR="1AE37152">
              <w:rPr>
                <w:rFonts w:ascii="Aptos" w:hAnsi="Aptos" w:eastAsia="Aptos" w:cs="Aptos"/>
                <w:b w:val="0"/>
                <w:bCs w:val="0"/>
                <w:i w:val="0"/>
                <w:iCs w:val="0"/>
                <w:sz w:val="24"/>
                <w:szCs w:val="24"/>
                <w:lang w:val="en-US"/>
              </w:rPr>
              <w:t xml:space="preserve">One person brings a problem of practice that involves issues of equity (something specific to how systemic inequities play out in their local union, </w:t>
            </w:r>
            <w:r w:rsidRPr="185E5F5E" w:rsidR="1AE37152">
              <w:rPr>
                <w:rFonts w:ascii="Aptos" w:hAnsi="Aptos" w:eastAsia="Aptos" w:cs="Aptos"/>
                <w:b w:val="0"/>
                <w:bCs w:val="0"/>
                <w:i w:val="0"/>
                <w:iCs w:val="0"/>
                <w:sz w:val="24"/>
                <w:szCs w:val="24"/>
                <w:lang w:val="en-US"/>
              </w:rPr>
              <w:t>campaign</w:t>
            </w:r>
            <w:r w:rsidRPr="185E5F5E" w:rsidR="1AE37152">
              <w:rPr>
                <w:rFonts w:ascii="Aptos" w:hAnsi="Aptos" w:eastAsia="Aptos" w:cs="Aptos"/>
                <w:b w:val="0"/>
                <w:bCs w:val="0"/>
                <w:i w:val="0"/>
                <w:iCs w:val="0"/>
                <w:sz w:val="24"/>
                <w:szCs w:val="24"/>
                <w:lang w:val="en-US"/>
              </w:rPr>
              <w:t xml:space="preserve"> or worksite) 12 min for each coaching session, 3 minutes of debrief</w:t>
            </w:r>
          </w:p>
          <w:p w:rsidR="185E5F5E" w:rsidP="185E5F5E" w:rsidRDefault="185E5F5E" w14:paraId="11448487" w14:textId="2A2DE471">
            <w:pPr>
              <w:ind w:left="0"/>
              <w:rPr>
                <w:rFonts w:ascii="Aptos" w:hAnsi="Aptos" w:eastAsia="Aptos" w:cs="Aptos"/>
                <w:b w:val="0"/>
                <w:bCs w:val="0"/>
                <w:i w:val="0"/>
                <w:iCs w:val="0"/>
                <w:sz w:val="24"/>
                <w:szCs w:val="24"/>
                <w:lang w:val="en-US"/>
              </w:rPr>
            </w:pPr>
          </w:p>
          <w:p w:rsidR="12B4062C" w:rsidP="185E5F5E" w:rsidRDefault="12B4062C" w14:paraId="5A394A18" w14:textId="3DCE1FBD">
            <w:pPr>
              <w:ind w:left="0"/>
              <w:rPr>
                <w:rFonts w:ascii="Aptos" w:hAnsi="Aptos" w:eastAsia="Aptos" w:cs="Aptos"/>
                <w:b w:val="0"/>
                <w:bCs w:val="0"/>
                <w:i w:val="0"/>
                <w:iCs w:val="0"/>
                <w:sz w:val="24"/>
                <w:szCs w:val="24"/>
                <w:lang w:val="en-US"/>
              </w:rPr>
            </w:pPr>
            <w:r w:rsidRPr="185E5F5E" w:rsidR="12B4062C">
              <w:rPr>
                <w:rFonts w:ascii="Aptos" w:hAnsi="Aptos" w:eastAsia="Aptos" w:cs="Aptos"/>
                <w:b w:val="0"/>
                <w:bCs w:val="0"/>
                <w:i w:val="0"/>
                <w:iCs w:val="0"/>
                <w:sz w:val="24"/>
                <w:szCs w:val="24"/>
                <w:lang w:val="en-US"/>
              </w:rPr>
              <w:t>Large group Debrief</w:t>
            </w:r>
            <w:r w:rsidRPr="185E5F5E" w:rsidR="3985801C">
              <w:rPr>
                <w:rFonts w:ascii="Aptos" w:hAnsi="Aptos" w:eastAsia="Aptos" w:cs="Aptos"/>
                <w:b w:val="0"/>
                <w:bCs w:val="0"/>
                <w:i w:val="0"/>
                <w:iCs w:val="0"/>
                <w:sz w:val="24"/>
                <w:szCs w:val="24"/>
                <w:lang w:val="en-US"/>
              </w:rPr>
              <w:t xml:space="preserve"> / Energy </w:t>
            </w:r>
            <w:r w:rsidRPr="185E5F5E" w:rsidR="3985801C">
              <w:rPr>
                <w:rFonts w:ascii="Aptos" w:hAnsi="Aptos" w:eastAsia="Aptos" w:cs="Aptos"/>
                <w:b w:val="0"/>
                <w:bCs w:val="0"/>
                <w:i w:val="0"/>
                <w:iCs w:val="0"/>
                <w:sz w:val="24"/>
                <w:szCs w:val="24"/>
                <w:lang w:val="en-US"/>
              </w:rPr>
              <w:t>Act</w:t>
            </w:r>
            <w:r w:rsidRPr="185E5F5E" w:rsidR="25903761">
              <w:rPr>
                <w:rFonts w:ascii="Aptos" w:hAnsi="Aptos" w:eastAsia="Aptos" w:cs="Aptos"/>
                <w:b w:val="0"/>
                <w:bCs w:val="0"/>
                <w:i w:val="0"/>
                <w:iCs w:val="0"/>
                <w:sz w:val="24"/>
                <w:szCs w:val="24"/>
                <w:lang w:val="en-US"/>
              </w:rPr>
              <w:t>i</w:t>
            </w:r>
            <w:r w:rsidRPr="185E5F5E" w:rsidR="3985801C">
              <w:rPr>
                <w:rFonts w:ascii="Aptos" w:hAnsi="Aptos" w:eastAsia="Aptos" w:cs="Aptos"/>
                <w:b w:val="0"/>
                <w:bCs w:val="0"/>
                <w:i w:val="0"/>
                <w:iCs w:val="0"/>
                <w:sz w:val="24"/>
                <w:szCs w:val="24"/>
                <w:lang w:val="en-US"/>
              </w:rPr>
              <w:t>vity</w:t>
            </w:r>
            <w:r w:rsidRPr="185E5F5E" w:rsidR="3985801C">
              <w:rPr>
                <w:rFonts w:ascii="Aptos" w:hAnsi="Aptos" w:eastAsia="Aptos" w:cs="Aptos"/>
                <w:b w:val="0"/>
                <w:bCs w:val="0"/>
                <w:i w:val="0"/>
                <w:iCs w:val="0"/>
                <w:sz w:val="24"/>
                <w:szCs w:val="24"/>
                <w:lang w:val="en-US"/>
              </w:rPr>
              <w:t xml:space="preserve"> if needed</w:t>
            </w:r>
          </w:p>
          <w:p w:rsidR="185E5F5E" w:rsidP="185E5F5E" w:rsidRDefault="185E5F5E" w14:paraId="687C1503" w14:textId="42D79ED6">
            <w:pPr>
              <w:pStyle w:val="Normal"/>
              <w:bidi w:val="0"/>
              <w:rPr>
                <w:rFonts w:ascii="Aptos" w:hAnsi="Aptos" w:eastAsia="Aptos" w:cs="Aptos"/>
                <w:b w:val="0"/>
                <w:bCs w:val="0"/>
                <w:i w:val="0"/>
                <w:iCs w:val="0"/>
                <w:sz w:val="24"/>
                <w:szCs w:val="24"/>
              </w:rPr>
            </w:pPr>
          </w:p>
        </w:tc>
        <w:tc>
          <w:tcPr>
            <w:tcW w:w="1937" w:type="dxa"/>
            <w:tcBorders>
              <w:top w:val="single" w:color="000000" w:themeColor="text1" w:sz="6"/>
              <w:left w:val="single" w:color="000000" w:themeColor="text1" w:sz="6"/>
              <w:bottom w:val="single" w:color="000000" w:themeColor="text1" w:sz="6"/>
              <w:right w:val="single" w:color="000000" w:themeColor="text1" w:sz="6"/>
            </w:tcBorders>
            <w:shd w:val="clear" w:color="auto" w:fill="FFFFFF" w:themeFill="background1"/>
            <w:tcMar>
              <w:left w:w="105" w:type="dxa"/>
              <w:right w:w="105" w:type="dxa"/>
            </w:tcMar>
            <w:vAlign w:val="top"/>
          </w:tcPr>
          <w:p w:rsidR="185E5F5E" w:rsidP="185E5F5E" w:rsidRDefault="185E5F5E" w14:paraId="647C4ACD" w14:textId="5262E268">
            <w:pPr>
              <w:pStyle w:val="Normal"/>
              <w:bidi w:val="0"/>
              <w:rPr>
                <w:rFonts w:ascii="Aptos" w:hAnsi="Aptos" w:eastAsia="Aptos" w:cs="Aptos"/>
                <w:b w:val="0"/>
                <w:bCs w:val="0"/>
                <w:i w:val="0"/>
                <w:iCs w:val="0"/>
                <w:sz w:val="24"/>
                <w:szCs w:val="24"/>
              </w:rPr>
            </w:pPr>
          </w:p>
        </w:tc>
      </w:tr>
      <w:tr w:rsidR="185E5F5E" w:rsidTr="185E5F5E" w14:paraId="3DF5DDF0">
        <w:trPr>
          <w:trHeight w:val="165"/>
        </w:trPr>
        <w:tc>
          <w:tcPr>
            <w:tcW w:w="1575"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left w:w="105" w:type="dxa"/>
              <w:right w:w="105" w:type="dxa"/>
            </w:tcMar>
            <w:vAlign w:val="top"/>
          </w:tcPr>
          <w:p w:rsidR="21CA6844" w:rsidP="185E5F5E" w:rsidRDefault="21CA6844" w14:paraId="4DF674DD" w14:textId="43819765">
            <w:pPr>
              <w:rPr>
                <w:rFonts w:ascii="Aptos" w:hAnsi="Aptos" w:eastAsia="Aptos" w:cs="Aptos"/>
                <w:b w:val="0"/>
                <w:bCs w:val="0"/>
                <w:i w:val="0"/>
                <w:iCs w:val="0"/>
                <w:color w:val="000000" w:themeColor="text1" w:themeTint="FF" w:themeShade="FF"/>
                <w:sz w:val="24"/>
                <w:szCs w:val="24"/>
              </w:rPr>
            </w:pPr>
            <w:r w:rsidRPr="185E5F5E" w:rsidR="21CA6844">
              <w:rPr>
                <w:rFonts w:ascii="Aptos" w:hAnsi="Aptos" w:eastAsia="Aptos" w:cs="Aptos"/>
                <w:b w:val="0"/>
                <w:bCs w:val="0"/>
                <w:i w:val="0"/>
                <w:iCs w:val="0"/>
                <w:color w:val="000000" w:themeColor="text1" w:themeTint="FF" w:themeShade="FF"/>
                <w:sz w:val="24"/>
                <w:szCs w:val="24"/>
                <w:lang w:val="en-US"/>
              </w:rPr>
              <w:t>11:</w:t>
            </w:r>
            <w:r w:rsidRPr="185E5F5E" w:rsidR="46E09500">
              <w:rPr>
                <w:rFonts w:ascii="Aptos" w:hAnsi="Aptos" w:eastAsia="Aptos" w:cs="Aptos"/>
                <w:b w:val="0"/>
                <w:bCs w:val="0"/>
                <w:i w:val="0"/>
                <w:iCs w:val="0"/>
                <w:color w:val="000000" w:themeColor="text1" w:themeTint="FF" w:themeShade="FF"/>
                <w:sz w:val="24"/>
                <w:szCs w:val="24"/>
                <w:lang w:val="en-US"/>
              </w:rPr>
              <w:t>20</w:t>
            </w:r>
            <w:r w:rsidRPr="185E5F5E" w:rsidR="21CA6844">
              <w:rPr>
                <w:rFonts w:ascii="Aptos" w:hAnsi="Aptos" w:eastAsia="Aptos" w:cs="Aptos"/>
                <w:b w:val="0"/>
                <w:bCs w:val="0"/>
                <w:i w:val="0"/>
                <w:iCs w:val="0"/>
                <w:color w:val="000000" w:themeColor="text1" w:themeTint="FF" w:themeShade="FF"/>
                <w:sz w:val="24"/>
                <w:szCs w:val="24"/>
                <w:lang w:val="en-US"/>
              </w:rPr>
              <w:t>am-12pm</w:t>
            </w:r>
            <w:r w:rsidRPr="185E5F5E" w:rsidR="0CAF2AE7">
              <w:rPr>
                <w:rFonts w:ascii="Aptos" w:hAnsi="Aptos" w:eastAsia="Aptos" w:cs="Aptos"/>
                <w:b w:val="0"/>
                <w:bCs w:val="0"/>
                <w:i w:val="0"/>
                <w:iCs w:val="0"/>
                <w:color w:val="000000" w:themeColor="text1" w:themeTint="FF" w:themeShade="FF"/>
                <w:sz w:val="24"/>
                <w:szCs w:val="24"/>
                <w:lang w:val="en-US"/>
              </w:rPr>
              <w:t xml:space="preserve"> </w:t>
            </w:r>
            <w:r w:rsidRPr="185E5F5E" w:rsidR="21CA6844">
              <w:rPr>
                <w:rFonts w:ascii="Aptos" w:hAnsi="Aptos" w:eastAsia="Aptos" w:cs="Aptos"/>
                <w:b w:val="0"/>
                <w:bCs w:val="0"/>
                <w:i w:val="0"/>
                <w:iCs w:val="0"/>
                <w:color w:val="000000" w:themeColor="text1" w:themeTint="FF" w:themeShade="FF"/>
                <w:sz w:val="24"/>
                <w:szCs w:val="24"/>
                <w:highlight w:val="yellow"/>
                <w:lang w:val="en-US"/>
              </w:rPr>
              <w:t>Salina</w:t>
            </w:r>
          </w:p>
          <w:p w:rsidR="185E5F5E" w:rsidP="185E5F5E" w:rsidRDefault="185E5F5E" w14:paraId="34DE2C52" w14:textId="1FE14FCC">
            <w:pPr>
              <w:pStyle w:val="Normal"/>
              <w:bidi w:val="0"/>
              <w:rPr>
                <w:rFonts w:ascii="Aptos" w:hAnsi="Aptos" w:eastAsia="Aptos" w:cs="Aptos"/>
                <w:b w:val="1"/>
                <w:bCs w:val="1"/>
                <w:i w:val="0"/>
                <w:iCs w:val="0"/>
                <w:sz w:val="24"/>
                <w:szCs w:val="24"/>
                <w:highlight w:val="red"/>
                <w:lang w:val="en-US"/>
              </w:rPr>
            </w:pPr>
          </w:p>
        </w:tc>
        <w:tc>
          <w:tcPr>
            <w:tcW w:w="2775"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left w:w="105" w:type="dxa"/>
              <w:right w:w="105" w:type="dxa"/>
            </w:tcMar>
            <w:vAlign w:val="top"/>
          </w:tcPr>
          <w:p w:rsidR="185E5F5E" w:rsidP="185E5F5E" w:rsidRDefault="185E5F5E" w14:paraId="79413AB1" w14:textId="48CA081D">
            <w:pPr>
              <w:pStyle w:val="Normal"/>
              <w:bidi w:val="0"/>
              <w:rPr>
                <w:rFonts w:ascii="Aptos" w:hAnsi="Aptos" w:eastAsia="Aptos" w:cs="Aptos"/>
                <w:b w:val="0"/>
                <w:bCs w:val="0"/>
                <w:i w:val="0"/>
                <w:iCs w:val="0"/>
                <w:sz w:val="24"/>
                <w:szCs w:val="24"/>
                <w:highlight w:val="red"/>
                <w:lang w:val="en-US"/>
              </w:rPr>
            </w:pPr>
          </w:p>
        </w:tc>
        <w:tc>
          <w:tcPr>
            <w:tcW w:w="8113"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left w:w="105" w:type="dxa"/>
              <w:right w:w="105" w:type="dxa"/>
            </w:tcMar>
            <w:vAlign w:val="top"/>
          </w:tcPr>
          <w:p w:rsidR="21CA6844" w:rsidP="185E5F5E" w:rsidRDefault="21CA6844" w14:paraId="2A28A37E" w14:textId="16212B19">
            <w:pPr>
              <w:pStyle w:val="Normal"/>
              <w:bidi w:val="0"/>
              <w:ind w:left="0"/>
              <w:rPr>
                <w:rFonts w:ascii="Aptos" w:hAnsi="Aptos" w:eastAsia="Aptos" w:cs="Aptos"/>
                <w:b w:val="1"/>
                <w:bCs w:val="1"/>
                <w:i w:val="0"/>
                <w:iCs w:val="0"/>
                <w:sz w:val="24"/>
                <w:szCs w:val="24"/>
                <w:lang w:val="en-US"/>
              </w:rPr>
            </w:pPr>
            <w:r w:rsidRPr="185E5F5E" w:rsidR="21CA6844">
              <w:rPr>
                <w:rFonts w:ascii="Aptos" w:hAnsi="Aptos" w:eastAsia="Aptos" w:cs="Aptos"/>
                <w:b w:val="1"/>
                <w:bCs w:val="1"/>
                <w:i w:val="0"/>
                <w:iCs w:val="0"/>
                <w:sz w:val="24"/>
                <w:szCs w:val="24"/>
                <w:lang w:val="en-US"/>
              </w:rPr>
              <w:t xml:space="preserve">Assessments to Guide Coaching – </w:t>
            </w:r>
            <w:r w:rsidRPr="185E5F5E" w:rsidR="244FB83A">
              <w:rPr>
                <w:rFonts w:ascii="Aptos" w:hAnsi="Aptos" w:eastAsia="Aptos" w:cs="Aptos"/>
                <w:b w:val="1"/>
                <w:bCs w:val="1"/>
                <w:i w:val="0"/>
                <w:iCs w:val="0"/>
                <w:sz w:val="24"/>
                <w:szCs w:val="24"/>
                <w:lang w:val="en-US"/>
              </w:rPr>
              <w:t>40</w:t>
            </w:r>
            <w:r w:rsidRPr="185E5F5E" w:rsidR="21CA6844">
              <w:rPr>
                <w:rFonts w:ascii="Aptos" w:hAnsi="Aptos" w:eastAsia="Aptos" w:cs="Aptos"/>
                <w:b w:val="1"/>
                <w:bCs w:val="1"/>
                <w:i w:val="0"/>
                <w:iCs w:val="0"/>
                <w:sz w:val="24"/>
                <w:szCs w:val="24"/>
                <w:lang w:val="en-US"/>
              </w:rPr>
              <w:t xml:space="preserve"> min</w:t>
            </w:r>
          </w:p>
        </w:tc>
        <w:tc>
          <w:tcPr>
            <w:tcW w:w="1937"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left w:w="105" w:type="dxa"/>
              <w:right w:w="105" w:type="dxa"/>
            </w:tcMar>
            <w:vAlign w:val="top"/>
          </w:tcPr>
          <w:p w:rsidR="185E5F5E" w:rsidP="185E5F5E" w:rsidRDefault="185E5F5E" w14:paraId="1427719B" w14:textId="3288A19A">
            <w:pPr>
              <w:pStyle w:val="Normal"/>
              <w:bidi w:val="0"/>
              <w:rPr>
                <w:rFonts w:ascii="Aptos" w:hAnsi="Aptos" w:eastAsia="Aptos" w:cs="Aptos"/>
                <w:b w:val="0"/>
                <w:bCs w:val="0"/>
                <w:i w:val="0"/>
                <w:iCs w:val="0"/>
                <w:sz w:val="24"/>
                <w:szCs w:val="24"/>
              </w:rPr>
            </w:pPr>
          </w:p>
        </w:tc>
      </w:tr>
      <w:tr w:rsidR="185E5F5E" w:rsidTr="185E5F5E" w14:paraId="5088A0D8">
        <w:trPr>
          <w:trHeight w:val="165"/>
        </w:trPr>
        <w:tc>
          <w:tcPr>
            <w:tcW w:w="1575" w:type="dxa"/>
            <w:tcBorders>
              <w:top w:val="single" w:color="000000" w:themeColor="text1" w:sz="6"/>
              <w:left w:val="single" w:color="000000" w:themeColor="text1" w:sz="6"/>
              <w:bottom w:val="single" w:color="000000" w:themeColor="text1" w:sz="6"/>
              <w:right w:val="single" w:color="000000" w:themeColor="text1" w:sz="6"/>
            </w:tcBorders>
            <w:shd w:val="clear" w:color="auto" w:fill="FFFFFF" w:themeFill="background1"/>
            <w:tcMar>
              <w:left w:w="105" w:type="dxa"/>
              <w:right w:w="105" w:type="dxa"/>
            </w:tcMar>
            <w:vAlign w:val="top"/>
          </w:tcPr>
          <w:p w:rsidR="185E5F5E" w:rsidP="185E5F5E" w:rsidRDefault="185E5F5E" w14:paraId="175F21C9" w14:textId="31BEF172">
            <w:pPr>
              <w:rPr>
                <w:rFonts w:ascii="Aptos" w:hAnsi="Aptos" w:eastAsia="Aptos" w:cs="Aptos"/>
                <w:b w:val="1"/>
                <w:bCs w:val="1"/>
                <w:i w:val="0"/>
                <w:iCs w:val="0"/>
                <w:sz w:val="24"/>
                <w:szCs w:val="24"/>
                <w:highlight w:val="red"/>
                <w:lang w:val="en-US"/>
              </w:rPr>
            </w:pPr>
          </w:p>
        </w:tc>
        <w:tc>
          <w:tcPr>
            <w:tcW w:w="2775" w:type="dxa"/>
            <w:tcBorders>
              <w:top w:val="single" w:color="000000" w:themeColor="text1" w:sz="6"/>
              <w:left w:val="single" w:color="000000" w:themeColor="text1" w:sz="6"/>
              <w:bottom w:val="single" w:color="000000" w:themeColor="text1" w:sz="6"/>
              <w:right w:val="single" w:color="000000" w:themeColor="text1" w:sz="6"/>
            </w:tcBorders>
            <w:shd w:val="clear" w:color="auto" w:fill="FFFFFF" w:themeFill="background1"/>
            <w:tcMar>
              <w:left w:w="105" w:type="dxa"/>
              <w:right w:w="105" w:type="dxa"/>
            </w:tcMar>
            <w:vAlign w:val="top"/>
          </w:tcPr>
          <w:p w:rsidR="185E5F5E" w:rsidP="185E5F5E" w:rsidRDefault="185E5F5E" w14:paraId="5B8D9EFA" w14:textId="2E620F33">
            <w:pPr>
              <w:rPr>
                <w:rFonts w:ascii="Aptos" w:hAnsi="Aptos" w:eastAsia="Aptos" w:cs="Aptos"/>
                <w:b w:val="0"/>
                <w:bCs w:val="0"/>
                <w:i w:val="0"/>
                <w:iCs w:val="0"/>
                <w:sz w:val="24"/>
                <w:szCs w:val="24"/>
                <w:highlight w:val="red"/>
                <w:lang w:val="en-US"/>
              </w:rPr>
            </w:pPr>
          </w:p>
        </w:tc>
        <w:tc>
          <w:tcPr>
            <w:tcW w:w="8113" w:type="dxa"/>
            <w:tcBorders>
              <w:top w:val="single" w:color="000000" w:themeColor="text1" w:sz="6"/>
              <w:left w:val="single" w:color="000000" w:themeColor="text1" w:sz="6"/>
              <w:bottom w:val="single" w:color="000000" w:themeColor="text1" w:sz="6"/>
              <w:right w:val="single" w:color="000000" w:themeColor="text1" w:sz="6"/>
            </w:tcBorders>
            <w:shd w:val="clear" w:color="auto" w:fill="FFFFFF" w:themeFill="background1"/>
            <w:tcMar>
              <w:left w:w="105" w:type="dxa"/>
              <w:right w:w="105" w:type="dxa"/>
            </w:tcMar>
            <w:vAlign w:val="top"/>
          </w:tcPr>
          <w:p w:rsidR="000FC166" w:rsidP="185E5F5E" w:rsidRDefault="000FC166" w14:paraId="2A118D12" w14:textId="22149F22">
            <w:pPr>
              <w:pStyle w:val="ListParagraph"/>
              <w:numPr>
                <w:ilvl w:val="0"/>
                <w:numId w:val="56"/>
              </w:numPr>
              <w:rPr>
                <w:rFonts w:ascii="Aptos" w:hAnsi="Aptos" w:eastAsia="Aptos" w:cs="Aptos"/>
                <w:b w:val="0"/>
                <w:bCs w:val="0"/>
                <w:i w:val="0"/>
                <w:iCs w:val="0"/>
                <w:caps w:val="0"/>
                <w:smallCaps w:val="0"/>
                <w:noProof w:val="0"/>
                <w:color w:val="000000" w:themeColor="text1" w:themeTint="FF" w:themeShade="FF"/>
                <w:sz w:val="22"/>
                <w:szCs w:val="22"/>
                <w:lang w:val="en-US"/>
              </w:rPr>
            </w:pPr>
            <w:r w:rsidRPr="185E5F5E" w:rsidR="000FC166">
              <w:rPr>
                <w:rFonts w:ascii="Aptos" w:hAnsi="Aptos" w:eastAsia="Aptos" w:cs="Aptos"/>
                <w:b w:val="1"/>
                <w:bCs w:val="1"/>
                <w:i w:val="0"/>
                <w:iCs w:val="0"/>
                <w:caps w:val="0"/>
                <w:smallCaps w:val="0"/>
                <w:noProof w:val="0"/>
                <w:color w:val="000000" w:themeColor="text1" w:themeTint="FF" w:themeShade="FF"/>
                <w:sz w:val="22"/>
                <w:szCs w:val="22"/>
                <w:lang w:val="en-US"/>
              </w:rPr>
              <w:t>Assessment Tool</w:t>
            </w:r>
          </w:p>
          <w:p w:rsidR="000FC166" w:rsidP="185E5F5E" w:rsidRDefault="000FC166" w14:paraId="2199A29E" w14:textId="35398585">
            <w:pPr>
              <w:ind w:left="720"/>
              <w:rPr>
                <w:rFonts w:ascii="Aptos" w:hAnsi="Aptos" w:eastAsia="Aptos" w:cs="Aptos"/>
                <w:b w:val="0"/>
                <w:bCs w:val="0"/>
                <w:i w:val="0"/>
                <w:iCs w:val="0"/>
                <w:caps w:val="0"/>
                <w:smallCaps w:val="0"/>
                <w:noProof w:val="0"/>
                <w:color w:val="000000" w:themeColor="text1" w:themeTint="FF" w:themeShade="FF"/>
                <w:sz w:val="22"/>
                <w:szCs w:val="22"/>
                <w:lang w:val="en-US"/>
              </w:rPr>
            </w:pPr>
            <w:r w:rsidRPr="185E5F5E" w:rsidR="000FC166">
              <w:rPr>
                <w:rFonts w:ascii="Aptos" w:hAnsi="Aptos" w:eastAsia="Aptos" w:cs="Aptos"/>
                <w:b w:val="1"/>
                <w:bCs w:val="1"/>
                <w:i w:val="0"/>
                <w:iCs w:val="0"/>
                <w:caps w:val="0"/>
                <w:smallCaps w:val="0"/>
                <w:noProof w:val="0"/>
                <w:color w:val="000000" w:themeColor="text1" w:themeTint="FF" w:themeShade="FF"/>
                <w:sz w:val="22"/>
                <w:szCs w:val="22"/>
                <w:lang w:val="en-US"/>
              </w:rPr>
              <w:t>Present and Discuss Tool: 10 min</w:t>
            </w:r>
          </w:p>
          <w:p w:rsidR="185E5F5E" w:rsidP="185E5F5E" w:rsidRDefault="185E5F5E" w14:paraId="38886732" w14:textId="66249306">
            <w:pPr>
              <w:ind w:left="720"/>
              <w:rPr>
                <w:rFonts w:ascii="Aptos" w:hAnsi="Aptos" w:eastAsia="Aptos" w:cs="Aptos"/>
                <w:b w:val="0"/>
                <w:bCs w:val="0"/>
                <w:i w:val="0"/>
                <w:iCs w:val="0"/>
                <w:caps w:val="0"/>
                <w:smallCaps w:val="0"/>
                <w:noProof w:val="0"/>
                <w:color w:val="000000" w:themeColor="text1" w:themeTint="FF" w:themeShade="FF"/>
                <w:sz w:val="22"/>
                <w:szCs w:val="22"/>
                <w:lang w:val="en-US"/>
              </w:rPr>
            </w:pPr>
          </w:p>
          <w:p w:rsidR="185E5F5E" w:rsidP="185E5F5E" w:rsidRDefault="185E5F5E" w14:paraId="0BB0A0D8" w14:textId="420EAF72">
            <w:pPr>
              <w:ind w:left="720"/>
              <w:rPr>
                <w:rFonts w:ascii="Aptos" w:hAnsi="Aptos" w:eastAsia="Aptos" w:cs="Aptos"/>
                <w:b w:val="0"/>
                <w:bCs w:val="0"/>
                <w:i w:val="0"/>
                <w:iCs w:val="0"/>
                <w:caps w:val="0"/>
                <w:smallCaps w:val="0"/>
                <w:noProof w:val="0"/>
                <w:color w:val="000000" w:themeColor="text1" w:themeTint="FF" w:themeShade="FF"/>
                <w:sz w:val="22"/>
                <w:szCs w:val="22"/>
                <w:lang w:val="en-US"/>
              </w:rPr>
            </w:pPr>
          </w:p>
          <w:p w:rsidR="000FC166" w:rsidP="185E5F5E" w:rsidRDefault="000FC166" w14:paraId="3C6329B6" w14:textId="668A611F">
            <w:pPr>
              <w:rPr>
                <w:rFonts w:ascii="Aptos" w:hAnsi="Aptos" w:eastAsia="Aptos" w:cs="Aptos"/>
                <w:b w:val="0"/>
                <w:bCs w:val="0"/>
                <w:i w:val="0"/>
                <w:iCs w:val="0"/>
                <w:caps w:val="0"/>
                <w:smallCaps w:val="0"/>
                <w:noProof w:val="0"/>
                <w:color w:val="000000" w:themeColor="text1" w:themeTint="FF" w:themeShade="FF"/>
                <w:sz w:val="22"/>
                <w:szCs w:val="22"/>
                <w:lang w:val="en-US"/>
              </w:rPr>
            </w:pPr>
            <w:r w:rsidRPr="185E5F5E" w:rsidR="000FC166">
              <w:rPr>
                <w:rFonts w:ascii="Aptos" w:hAnsi="Aptos" w:eastAsia="Aptos" w:cs="Aptos"/>
                <w:b w:val="0"/>
                <w:bCs w:val="0"/>
                <w:i w:val="0"/>
                <w:iCs w:val="0"/>
                <w:caps w:val="0"/>
                <w:smallCaps w:val="0"/>
                <w:noProof w:val="0"/>
                <w:color w:val="000000" w:themeColor="text1" w:themeTint="FF" w:themeShade="FF"/>
                <w:sz w:val="22"/>
                <w:szCs w:val="22"/>
                <w:lang w:val="en-US"/>
              </w:rPr>
              <w:t>Winning impactful change requires a certain amount of membership and community power. Using that strength and achieving wins in ways that are visible helps us with another factor in building power – growing membership, developing leaders, building organizing structures, and stronger community alliances.</w:t>
            </w:r>
          </w:p>
          <w:p w:rsidR="185E5F5E" w:rsidP="185E5F5E" w:rsidRDefault="185E5F5E" w14:paraId="2653F06B" w14:textId="45920353">
            <w:pPr>
              <w:widowControl w:val="0"/>
              <w:spacing w:after="160"/>
              <w:ind w:left="0"/>
              <w:rPr>
                <w:rFonts w:ascii="Aptos" w:hAnsi="Aptos" w:eastAsia="Aptos" w:cs="Aptos"/>
                <w:b w:val="0"/>
                <w:bCs w:val="0"/>
                <w:i w:val="0"/>
                <w:iCs w:val="0"/>
                <w:caps w:val="0"/>
                <w:smallCaps w:val="0"/>
                <w:noProof w:val="0"/>
                <w:color w:val="000000" w:themeColor="text1" w:themeTint="FF" w:themeShade="FF"/>
                <w:sz w:val="22"/>
                <w:szCs w:val="22"/>
                <w:lang w:val="en-US"/>
              </w:rPr>
            </w:pPr>
          </w:p>
          <w:p w:rsidR="000FC166" w:rsidP="185E5F5E" w:rsidRDefault="000FC166" w14:paraId="1532F0E6" w14:textId="6129E064">
            <w:pPr>
              <w:widowControl w:val="0"/>
              <w:spacing w:after="160"/>
              <w:ind w:left="0"/>
              <w:rPr>
                <w:rFonts w:ascii="Aptos" w:hAnsi="Aptos" w:eastAsia="Aptos" w:cs="Aptos"/>
                <w:b w:val="0"/>
                <w:bCs w:val="0"/>
                <w:i w:val="0"/>
                <w:iCs w:val="0"/>
                <w:caps w:val="0"/>
                <w:smallCaps w:val="0"/>
                <w:noProof w:val="0"/>
                <w:color w:val="000000" w:themeColor="text1" w:themeTint="FF" w:themeShade="FF"/>
                <w:sz w:val="22"/>
                <w:szCs w:val="22"/>
                <w:lang w:val="en-US"/>
              </w:rPr>
            </w:pPr>
            <w:r w:rsidRPr="185E5F5E" w:rsidR="000FC166">
              <w:rPr>
                <w:rFonts w:ascii="Aptos" w:hAnsi="Aptos" w:eastAsia="Aptos" w:cs="Aptos"/>
                <w:b w:val="0"/>
                <w:bCs w:val="0"/>
                <w:i w:val="0"/>
                <w:iCs w:val="0"/>
                <w:caps w:val="0"/>
                <w:smallCaps w:val="0"/>
                <w:noProof w:val="0"/>
                <w:color w:val="000000" w:themeColor="text1" w:themeTint="FF" w:themeShade="FF"/>
                <w:sz w:val="22"/>
                <w:szCs w:val="22"/>
                <w:lang w:val="en-US"/>
              </w:rPr>
              <w:t>This Assessment Tool for Local Strength and Growth helps a team in a local understand where they are at and develop sharpened goals and priorities for the work ahead.</w:t>
            </w:r>
          </w:p>
          <w:p w:rsidR="000FC166" w:rsidP="185E5F5E" w:rsidRDefault="000FC166" w14:paraId="77F89E40" w14:textId="72B1B9E7">
            <w:pPr>
              <w:rPr>
                <w:rFonts w:ascii="Aptos" w:hAnsi="Aptos" w:eastAsia="Aptos" w:cs="Aptos"/>
                <w:b w:val="0"/>
                <w:bCs w:val="0"/>
                <w:i w:val="0"/>
                <w:iCs w:val="0"/>
                <w:caps w:val="0"/>
                <w:smallCaps w:val="0"/>
                <w:noProof w:val="0"/>
                <w:color w:val="000000" w:themeColor="text1" w:themeTint="FF" w:themeShade="FF"/>
                <w:sz w:val="22"/>
                <w:szCs w:val="22"/>
                <w:lang w:val="en-US"/>
              </w:rPr>
            </w:pPr>
            <w:r w:rsidRPr="185E5F5E" w:rsidR="000FC166">
              <w:rPr>
                <w:rFonts w:ascii="Aptos" w:hAnsi="Aptos" w:eastAsia="Aptos" w:cs="Aptos"/>
                <w:b w:val="0"/>
                <w:bCs w:val="0"/>
                <w:i w:val="0"/>
                <w:iCs w:val="0"/>
                <w:caps w:val="0"/>
                <w:smallCaps w:val="0"/>
                <w:noProof w:val="0"/>
                <w:color w:val="000000" w:themeColor="text1" w:themeTint="FF" w:themeShade="FF"/>
                <w:sz w:val="22"/>
                <w:szCs w:val="22"/>
                <w:lang w:val="en-US"/>
              </w:rPr>
              <w:t>This proactive evaluation can identify strengths and weaknesses, highlight areas for growth, and ensure the union remains relevant and powerful. </w:t>
            </w:r>
          </w:p>
          <w:p w:rsidR="185E5F5E" w:rsidP="185E5F5E" w:rsidRDefault="185E5F5E" w14:paraId="2F5E1A51" w14:textId="37E1F92B">
            <w:pPr>
              <w:rPr>
                <w:rFonts w:ascii="Aptos" w:hAnsi="Aptos" w:eastAsia="Aptos" w:cs="Aptos"/>
                <w:b w:val="0"/>
                <w:bCs w:val="0"/>
                <w:i w:val="0"/>
                <w:iCs w:val="0"/>
                <w:caps w:val="0"/>
                <w:smallCaps w:val="0"/>
                <w:noProof w:val="0"/>
                <w:color w:val="000000" w:themeColor="text1" w:themeTint="FF" w:themeShade="FF"/>
                <w:sz w:val="22"/>
                <w:szCs w:val="22"/>
                <w:lang w:val="en-US"/>
              </w:rPr>
            </w:pPr>
          </w:p>
          <w:p w:rsidR="000FC166" w:rsidP="185E5F5E" w:rsidRDefault="000FC166" w14:paraId="4B9B2357" w14:textId="5F722273">
            <w:pPr>
              <w:rPr>
                <w:rFonts w:ascii="Aptos" w:hAnsi="Aptos" w:eastAsia="Aptos" w:cs="Aptos"/>
                <w:b w:val="0"/>
                <w:bCs w:val="0"/>
                <w:i w:val="0"/>
                <w:iCs w:val="0"/>
                <w:caps w:val="0"/>
                <w:smallCaps w:val="0"/>
                <w:noProof w:val="0"/>
                <w:color w:val="000000" w:themeColor="text1" w:themeTint="FF" w:themeShade="FF"/>
                <w:sz w:val="22"/>
                <w:szCs w:val="22"/>
                <w:lang w:val="en-US"/>
              </w:rPr>
            </w:pPr>
            <w:r w:rsidRPr="185E5F5E" w:rsidR="000FC166">
              <w:rPr>
                <w:rFonts w:ascii="Aptos" w:hAnsi="Aptos" w:eastAsia="Aptos" w:cs="Aptos"/>
                <w:b w:val="0"/>
                <w:bCs w:val="0"/>
                <w:i w:val="0"/>
                <w:iCs w:val="0"/>
                <w:caps w:val="0"/>
                <w:smallCaps w:val="0"/>
                <w:noProof w:val="0"/>
                <w:color w:val="000000" w:themeColor="text1" w:themeTint="FF" w:themeShade="FF"/>
                <w:sz w:val="22"/>
                <w:szCs w:val="22"/>
                <w:lang w:val="en-US"/>
              </w:rPr>
              <w:t xml:space="preserve">Emphasize:   The assessment is a critical tool to building a strong union no matter where you are at. Unions with success in campaigns and organizing need to conduct assessments to know where to prioritize areas for improvement and buid plans for the organizing structures to be maintained. The assessment can help locals unions that are just in the early stages of deepening member participation organizing to get to majority or win their first contract know what to prioritize. </w:t>
            </w:r>
          </w:p>
          <w:p w:rsidR="185E5F5E" w:rsidP="185E5F5E" w:rsidRDefault="185E5F5E" w14:paraId="46FA3F6D" w14:textId="13B9F065">
            <w:pPr>
              <w:rPr>
                <w:rFonts w:ascii="Aptos" w:hAnsi="Aptos" w:eastAsia="Aptos" w:cs="Aptos"/>
                <w:b w:val="0"/>
                <w:bCs w:val="0"/>
                <w:i w:val="0"/>
                <w:iCs w:val="0"/>
                <w:caps w:val="0"/>
                <w:smallCaps w:val="0"/>
                <w:noProof w:val="0"/>
                <w:color w:val="000000" w:themeColor="text1" w:themeTint="FF" w:themeShade="FF"/>
                <w:sz w:val="22"/>
                <w:szCs w:val="22"/>
                <w:lang w:val="en-US"/>
              </w:rPr>
            </w:pPr>
          </w:p>
          <w:p w:rsidR="000FC166" w:rsidP="185E5F5E" w:rsidRDefault="000FC166" w14:paraId="28FAE8DB" w14:textId="00B8CB76">
            <w:pPr>
              <w:rPr>
                <w:rFonts w:ascii="Aptos" w:hAnsi="Aptos" w:eastAsia="Aptos" w:cs="Aptos"/>
                <w:b w:val="0"/>
                <w:bCs w:val="0"/>
                <w:i w:val="0"/>
                <w:iCs w:val="0"/>
                <w:caps w:val="0"/>
                <w:smallCaps w:val="0"/>
                <w:noProof w:val="0"/>
                <w:color w:val="000000" w:themeColor="text1" w:themeTint="FF" w:themeShade="FF"/>
                <w:sz w:val="22"/>
                <w:szCs w:val="22"/>
                <w:lang w:val="en-US"/>
              </w:rPr>
            </w:pPr>
            <w:r w:rsidRPr="185E5F5E" w:rsidR="000FC166">
              <w:rPr>
                <w:rFonts w:ascii="Aptos" w:hAnsi="Aptos" w:eastAsia="Aptos" w:cs="Aptos"/>
                <w:b w:val="0"/>
                <w:bCs w:val="0"/>
                <w:i w:val="0"/>
                <w:iCs w:val="0"/>
                <w:caps w:val="0"/>
                <w:smallCaps w:val="0"/>
                <w:noProof w:val="0"/>
                <w:color w:val="000000" w:themeColor="text1" w:themeTint="FF" w:themeShade="FF"/>
                <w:sz w:val="22"/>
                <w:szCs w:val="22"/>
                <w:lang w:val="en-US"/>
              </w:rPr>
              <w:t xml:space="preserve">In the Campaign Lab, we are using the Self Assessment of Local Strength and Growth Framework.  This is a compilation from a number of “effectiveness tools” and input from folks like you. </w:t>
            </w:r>
          </w:p>
          <w:p w:rsidR="185E5F5E" w:rsidP="185E5F5E" w:rsidRDefault="185E5F5E" w14:paraId="3402C7E1" w14:textId="490C9CE7">
            <w:pPr>
              <w:rPr>
                <w:rFonts w:ascii="Aptos" w:hAnsi="Aptos" w:eastAsia="Aptos" w:cs="Aptos"/>
                <w:b w:val="0"/>
                <w:bCs w:val="0"/>
                <w:i w:val="0"/>
                <w:iCs w:val="0"/>
                <w:caps w:val="0"/>
                <w:smallCaps w:val="0"/>
                <w:noProof w:val="0"/>
                <w:color w:val="000000" w:themeColor="text1" w:themeTint="FF" w:themeShade="FF"/>
                <w:sz w:val="22"/>
                <w:szCs w:val="22"/>
                <w:lang w:val="en-US"/>
              </w:rPr>
            </w:pPr>
          </w:p>
          <w:p w:rsidR="000FC166" w:rsidP="185E5F5E" w:rsidRDefault="000FC166" w14:paraId="4E5D3A63" w14:textId="15007DFD">
            <w:pPr>
              <w:rPr>
                <w:rFonts w:ascii="Aptos" w:hAnsi="Aptos" w:eastAsia="Aptos" w:cs="Aptos"/>
                <w:b w:val="0"/>
                <w:bCs w:val="0"/>
                <w:i w:val="0"/>
                <w:iCs w:val="0"/>
                <w:caps w:val="0"/>
                <w:smallCaps w:val="0"/>
                <w:noProof w:val="0"/>
                <w:color w:val="000000" w:themeColor="text1" w:themeTint="FF" w:themeShade="FF"/>
                <w:sz w:val="22"/>
                <w:szCs w:val="22"/>
                <w:lang w:val="en-US"/>
              </w:rPr>
            </w:pPr>
            <w:r w:rsidRPr="185E5F5E" w:rsidR="000FC166">
              <w:rPr>
                <w:rFonts w:ascii="Aptos" w:hAnsi="Aptos" w:eastAsia="Aptos" w:cs="Aptos"/>
                <w:b w:val="0"/>
                <w:bCs w:val="0"/>
                <w:i w:val="0"/>
                <w:iCs w:val="0"/>
                <w:caps w:val="0"/>
                <w:smallCaps w:val="0"/>
                <w:noProof w:val="0"/>
                <w:color w:val="000000" w:themeColor="text1" w:themeTint="FF" w:themeShade="FF"/>
                <w:sz w:val="22"/>
                <w:szCs w:val="22"/>
                <w:lang w:val="en-US"/>
              </w:rPr>
              <w:t>Here is how you use it.  First it is simply a planning tool.  There are five broad categories</w:t>
            </w:r>
          </w:p>
          <w:p w:rsidR="000FC166" w:rsidP="185E5F5E" w:rsidRDefault="000FC166" w14:paraId="28E150D1" w14:textId="4DB3ADB4">
            <w:pPr>
              <w:pStyle w:val="ListParagraph"/>
              <w:numPr>
                <w:ilvl w:val="3"/>
                <w:numId w:val="57"/>
              </w:numPr>
              <w:rPr>
                <w:rFonts w:ascii="Aptos" w:hAnsi="Aptos" w:eastAsia="Aptos" w:cs="Aptos"/>
                <w:b w:val="0"/>
                <w:bCs w:val="0"/>
                <w:i w:val="0"/>
                <w:iCs w:val="0"/>
                <w:caps w:val="0"/>
                <w:smallCaps w:val="0"/>
                <w:noProof w:val="0"/>
                <w:color w:val="000000" w:themeColor="text1" w:themeTint="FF" w:themeShade="FF"/>
                <w:sz w:val="22"/>
                <w:szCs w:val="22"/>
                <w:lang w:val="en-US"/>
              </w:rPr>
            </w:pPr>
            <w:r w:rsidRPr="185E5F5E" w:rsidR="000FC166">
              <w:rPr>
                <w:rFonts w:ascii="Aptos" w:hAnsi="Aptos" w:eastAsia="Aptos" w:cs="Aptos"/>
                <w:b w:val="0"/>
                <w:bCs w:val="0"/>
                <w:i w:val="0"/>
                <w:iCs w:val="0"/>
                <w:caps w:val="0"/>
                <w:smallCaps w:val="0"/>
                <w:noProof w:val="0"/>
                <w:color w:val="000000" w:themeColor="text1" w:themeTint="FF" w:themeShade="FF"/>
                <w:sz w:val="22"/>
                <w:szCs w:val="22"/>
                <w:lang w:val="en-US"/>
              </w:rPr>
              <w:t>Organizing and Engaged Membership</w:t>
            </w:r>
          </w:p>
          <w:p w:rsidR="000FC166" w:rsidP="185E5F5E" w:rsidRDefault="000FC166" w14:paraId="7093E50E" w14:textId="4754259A">
            <w:pPr>
              <w:pStyle w:val="ListParagraph"/>
              <w:numPr>
                <w:ilvl w:val="3"/>
                <w:numId w:val="57"/>
              </w:numPr>
              <w:rPr>
                <w:rFonts w:ascii="Aptos" w:hAnsi="Aptos" w:eastAsia="Aptos" w:cs="Aptos"/>
                <w:b w:val="0"/>
                <w:bCs w:val="0"/>
                <w:i w:val="0"/>
                <w:iCs w:val="0"/>
                <w:caps w:val="0"/>
                <w:smallCaps w:val="0"/>
                <w:noProof w:val="0"/>
                <w:color w:val="000000" w:themeColor="text1" w:themeTint="FF" w:themeShade="FF"/>
                <w:sz w:val="22"/>
                <w:szCs w:val="22"/>
                <w:lang w:val="en-US"/>
              </w:rPr>
            </w:pPr>
            <w:r w:rsidRPr="185E5F5E" w:rsidR="000FC166">
              <w:rPr>
                <w:rFonts w:ascii="Aptos" w:hAnsi="Aptos" w:eastAsia="Aptos" w:cs="Aptos"/>
                <w:b w:val="0"/>
                <w:bCs w:val="0"/>
                <w:i w:val="0"/>
                <w:iCs w:val="0"/>
                <w:caps w:val="0"/>
                <w:smallCaps w:val="0"/>
                <w:noProof w:val="0"/>
                <w:color w:val="000000" w:themeColor="text1" w:themeTint="FF" w:themeShade="FF"/>
                <w:sz w:val="22"/>
                <w:szCs w:val="22"/>
                <w:lang w:val="en-US"/>
              </w:rPr>
              <w:t>Bargaining and Worksite Advocacy</w:t>
            </w:r>
          </w:p>
          <w:p w:rsidR="000FC166" w:rsidP="185E5F5E" w:rsidRDefault="000FC166" w14:paraId="01DD3998" w14:textId="2B9DAF83">
            <w:pPr>
              <w:pStyle w:val="ListParagraph"/>
              <w:numPr>
                <w:ilvl w:val="3"/>
                <w:numId w:val="57"/>
              </w:numPr>
              <w:rPr>
                <w:rFonts w:ascii="Aptos" w:hAnsi="Aptos" w:eastAsia="Aptos" w:cs="Aptos"/>
                <w:b w:val="0"/>
                <w:bCs w:val="0"/>
                <w:i w:val="0"/>
                <w:iCs w:val="0"/>
                <w:caps w:val="0"/>
                <w:smallCaps w:val="0"/>
                <w:noProof w:val="0"/>
                <w:color w:val="000000" w:themeColor="text1" w:themeTint="FF" w:themeShade="FF"/>
                <w:sz w:val="22"/>
                <w:szCs w:val="22"/>
                <w:lang w:val="en-US"/>
              </w:rPr>
            </w:pPr>
            <w:r w:rsidRPr="185E5F5E" w:rsidR="000FC166">
              <w:rPr>
                <w:rFonts w:ascii="Aptos" w:hAnsi="Aptos" w:eastAsia="Aptos" w:cs="Aptos"/>
                <w:b w:val="0"/>
                <w:bCs w:val="0"/>
                <w:i w:val="0"/>
                <w:iCs w:val="0"/>
                <w:caps w:val="0"/>
                <w:smallCaps w:val="0"/>
                <w:noProof w:val="0"/>
                <w:color w:val="000000" w:themeColor="text1" w:themeTint="FF" w:themeShade="FF"/>
                <w:sz w:val="22"/>
                <w:szCs w:val="22"/>
                <w:lang w:val="en-US"/>
              </w:rPr>
              <w:t>Communications</w:t>
            </w:r>
          </w:p>
          <w:p w:rsidR="000FC166" w:rsidP="185E5F5E" w:rsidRDefault="000FC166" w14:paraId="4A48346F" w14:textId="52E40F0E">
            <w:pPr>
              <w:pStyle w:val="ListParagraph"/>
              <w:numPr>
                <w:ilvl w:val="3"/>
                <w:numId w:val="57"/>
              </w:numPr>
              <w:rPr>
                <w:rFonts w:ascii="Aptos" w:hAnsi="Aptos" w:eastAsia="Aptos" w:cs="Aptos"/>
                <w:b w:val="0"/>
                <w:bCs w:val="0"/>
                <w:i w:val="0"/>
                <w:iCs w:val="0"/>
                <w:caps w:val="0"/>
                <w:smallCaps w:val="0"/>
                <w:noProof w:val="0"/>
                <w:color w:val="000000" w:themeColor="text1" w:themeTint="FF" w:themeShade="FF"/>
                <w:sz w:val="22"/>
                <w:szCs w:val="22"/>
                <w:lang w:val="en-US"/>
              </w:rPr>
            </w:pPr>
            <w:r w:rsidRPr="185E5F5E" w:rsidR="000FC166">
              <w:rPr>
                <w:rFonts w:ascii="Aptos" w:hAnsi="Aptos" w:eastAsia="Aptos" w:cs="Aptos"/>
                <w:b w:val="0"/>
                <w:bCs w:val="0"/>
                <w:i w:val="0"/>
                <w:iCs w:val="0"/>
                <w:caps w:val="0"/>
                <w:smallCaps w:val="0"/>
                <w:noProof w:val="0"/>
                <w:color w:val="000000" w:themeColor="text1" w:themeTint="FF" w:themeShade="FF"/>
                <w:sz w:val="22"/>
                <w:szCs w:val="22"/>
                <w:lang w:val="en-US"/>
              </w:rPr>
              <w:t>Member Education</w:t>
            </w:r>
          </w:p>
          <w:p w:rsidR="000FC166" w:rsidP="185E5F5E" w:rsidRDefault="000FC166" w14:paraId="1669A613" w14:textId="3C97C4B8">
            <w:pPr>
              <w:pStyle w:val="ListParagraph"/>
              <w:numPr>
                <w:ilvl w:val="3"/>
                <w:numId w:val="57"/>
              </w:numPr>
              <w:rPr>
                <w:rFonts w:ascii="Aptos" w:hAnsi="Aptos" w:eastAsia="Aptos" w:cs="Aptos"/>
                <w:b w:val="0"/>
                <w:bCs w:val="0"/>
                <w:i w:val="0"/>
                <w:iCs w:val="0"/>
                <w:caps w:val="0"/>
                <w:smallCaps w:val="0"/>
                <w:noProof w:val="0"/>
                <w:color w:val="000000" w:themeColor="text1" w:themeTint="FF" w:themeShade="FF"/>
                <w:sz w:val="22"/>
                <w:szCs w:val="22"/>
                <w:lang w:val="en-US"/>
              </w:rPr>
            </w:pPr>
            <w:r w:rsidRPr="185E5F5E" w:rsidR="000FC166">
              <w:rPr>
                <w:rFonts w:ascii="Aptos" w:hAnsi="Aptos" w:eastAsia="Aptos" w:cs="Aptos"/>
                <w:b w:val="0"/>
                <w:bCs w:val="0"/>
                <w:i w:val="0"/>
                <w:iCs w:val="0"/>
                <w:caps w:val="0"/>
                <w:smallCaps w:val="0"/>
                <w:noProof w:val="0"/>
                <w:color w:val="000000" w:themeColor="text1" w:themeTint="FF" w:themeShade="FF"/>
                <w:sz w:val="22"/>
                <w:szCs w:val="22"/>
                <w:lang w:val="en-US"/>
              </w:rPr>
              <w:t>Infrastructure</w:t>
            </w:r>
          </w:p>
          <w:p w:rsidR="000FC166" w:rsidP="185E5F5E" w:rsidRDefault="000FC166" w14:paraId="3E40A16A" w14:textId="413772C9">
            <w:pPr>
              <w:rPr>
                <w:rFonts w:ascii="Aptos" w:hAnsi="Aptos" w:eastAsia="Aptos" w:cs="Aptos"/>
                <w:b w:val="0"/>
                <w:bCs w:val="0"/>
                <w:i w:val="0"/>
                <w:iCs w:val="0"/>
                <w:caps w:val="0"/>
                <w:smallCaps w:val="0"/>
                <w:noProof w:val="0"/>
                <w:color w:val="000000" w:themeColor="text1" w:themeTint="FF" w:themeShade="FF"/>
                <w:sz w:val="22"/>
                <w:szCs w:val="22"/>
                <w:lang w:val="en-US"/>
              </w:rPr>
            </w:pPr>
            <w:r w:rsidRPr="185E5F5E" w:rsidR="000FC166">
              <w:rPr>
                <w:rFonts w:ascii="Aptos" w:hAnsi="Aptos" w:eastAsia="Aptos" w:cs="Aptos"/>
                <w:b w:val="0"/>
                <w:bCs w:val="0"/>
                <w:i w:val="0"/>
                <w:iCs w:val="0"/>
                <w:caps w:val="0"/>
                <w:smallCaps w:val="0"/>
                <w:noProof w:val="0"/>
                <w:color w:val="000000" w:themeColor="text1" w:themeTint="FF" w:themeShade="FF"/>
                <w:sz w:val="22"/>
                <w:szCs w:val="22"/>
                <w:lang w:val="en-US"/>
              </w:rPr>
              <w:t xml:space="preserve">Each Category is separated into key components and then into descriptors.  Each member of the Local’s team selects the descriptor in each row that BEST describes their local – nothing is going to be a 100% match.  The total your ratings for each category. Low score indicates a strength and a high score indicates an area for growth. </w:t>
            </w:r>
          </w:p>
          <w:p w:rsidR="185E5F5E" w:rsidP="185E5F5E" w:rsidRDefault="185E5F5E" w14:paraId="7F9EC435" w14:textId="26A92610">
            <w:pPr>
              <w:rPr>
                <w:rFonts w:ascii="Aptos" w:hAnsi="Aptos" w:eastAsia="Aptos" w:cs="Aptos"/>
                <w:b w:val="0"/>
                <w:bCs w:val="0"/>
                <w:i w:val="0"/>
                <w:iCs w:val="0"/>
                <w:caps w:val="0"/>
                <w:smallCaps w:val="0"/>
                <w:noProof w:val="0"/>
                <w:color w:val="000000" w:themeColor="text1" w:themeTint="FF" w:themeShade="FF"/>
                <w:sz w:val="22"/>
                <w:szCs w:val="22"/>
                <w:lang w:val="en-US"/>
              </w:rPr>
            </w:pPr>
          </w:p>
          <w:p w:rsidR="000FC166" w:rsidP="185E5F5E" w:rsidRDefault="000FC166" w14:paraId="586BDEE9" w14:textId="16E8769C">
            <w:pPr>
              <w:rPr>
                <w:rFonts w:ascii="Aptos" w:hAnsi="Aptos" w:eastAsia="Aptos" w:cs="Aptos"/>
                <w:b w:val="0"/>
                <w:bCs w:val="0"/>
                <w:i w:val="0"/>
                <w:iCs w:val="0"/>
                <w:caps w:val="0"/>
                <w:smallCaps w:val="0"/>
                <w:noProof w:val="0"/>
                <w:color w:val="000000" w:themeColor="text1" w:themeTint="FF" w:themeShade="FF"/>
                <w:sz w:val="22"/>
                <w:szCs w:val="22"/>
                <w:lang w:val="en-US"/>
              </w:rPr>
            </w:pPr>
            <w:r w:rsidRPr="185E5F5E" w:rsidR="000FC166">
              <w:rPr>
                <w:rFonts w:ascii="Aptos" w:hAnsi="Aptos" w:eastAsia="Aptos" w:cs="Aptos"/>
                <w:b w:val="0"/>
                <w:bCs w:val="0"/>
                <w:i w:val="0"/>
                <w:iCs w:val="0"/>
                <w:caps w:val="0"/>
                <w:smallCaps w:val="0"/>
                <w:noProof w:val="0"/>
                <w:color w:val="000000" w:themeColor="text1" w:themeTint="FF" w:themeShade="FF"/>
                <w:sz w:val="22"/>
                <w:szCs w:val="22"/>
                <w:lang w:val="en-US"/>
              </w:rPr>
              <w:t>These questions are at the end of the assessment and are critical to development an analysis. They can also be helpful coaching questions:</w:t>
            </w:r>
          </w:p>
          <w:p w:rsidR="000FC166" w:rsidP="185E5F5E" w:rsidRDefault="000FC166" w14:paraId="4D13BC7F" w14:textId="5EBDBA03">
            <w:pPr>
              <w:rPr>
                <w:rFonts w:ascii="Aptos" w:hAnsi="Aptos" w:eastAsia="Aptos" w:cs="Aptos"/>
                <w:b w:val="0"/>
                <w:bCs w:val="0"/>
                <w:i w:val="0"/>
                <w:iCs w:val="0"/>
                <w:caps w:val="0"/>
                <w:smallCaps w:val="0"/>
                <w:noProof w:val="0"/>
                <w:color w:val="000000" w:themeColor="text1" w:themeTint="FF" w:themeShade="FF"/>
                <w:sz w:val="22"/>
                <w:szCs w:val="22"/>
                <w:lang w:val="en-US"/>
              </w:rPr>
            </w:pPr>
            <w:r w:rsidRPr="185E5F5E" w:rsidR="000FC166">
              <w:rPr>
                <w:rFonts w:ascii="Aptos" w:hAnsi="Aptos" w:eastAsia="Aptos" w:cs="Aptos"/>
                <w:b w:val="0"/>
                <w:bCs w:val="0"/>
                <w:i w:val="0"/>
                <w:iCs w:val="0"/>
                <w:caps w:val="0"/>
                <w:smallCaps w:val="0"/>
                <w:noProof w:val="0"/>
                <w:color w:val="000000" w:themeColor="text1" w:themeTint="FF" w:themeShade="FF"/>
                <w:sz w:val="22"/>
                <w:szCs w:val="22"/>
                <w:lang w:val="en-US"/>
              </w:rPr>
              <w:t>1. Has your local set goals for membership growth and participation? If yes, what are they?</w:t>
            </w:r>
          </w:p>
          <w:p w:rsidR="000FC166" w:rsidP="185E5F5E" w:rsidRDefault="000FC166" w14:paraId="717EC216" w14:textId="400001A8">
            <w:pPr>
              <w:rPr>
                <w:rFonts w:ascii="Aptos" w:hAnsi="Aptos" w:eastAsia="Aptos" w:cs="Aptos"/>
                <w:b w:val="0"/>
                <w:bCs w:val="0"/>
                <w:i w:val="0"/>
                <w:iCs w:val="0"/>
                <w:caps w:val="0"/>
                <w:smallCaps w:val="0"/>
                <w:noProof w:val="0"/>
                <w:color w:val="000000" w:themeColor="text1" w:themeTint="FF" w:themeShade="FF"/>
                <w:sz w:val="22"/>
                <w:szCs w:val="22"/>
                <w:lang w:val="en-US"/>
              </w:rPr>
            </w:pPr>
            <w:r w:rsidRPr="185E5F5E" w:rsidR="000FC166">
              <w:rPr>
                <w:rFonts w:ascii="Aptos" w:hAnsi="Aptos" w:eastAsia="Aptos" w:cs="Aptos"/>
                <w:b w:val="0"/>
                <w:bCs w:val="0"/>
                <w:i w:val="0"/>
                <w:iCs w:val="0"/>
                <w:caps w:val="0"/>
                <w:smallCaps w:val="0"/>
                <w:noProof w:val="0"/>
                <w:color w:val="000000" w:themeColor="text1" w:themeTint="FF" w:themeShade="FF"/>
                <w:sz w:val="22"/>
                <w:szCs w:val="22"/>
                <w:lang w:val="en-US"/>
              </w:rPr>
              <w:t xml:space="preserve">2. What do you think are your organization’s main strengths that will allow you to build a strong union and effective campaign? </w:t>
            </w:r>
          </w:p>
          <w:p w:rsidR="000FC166" w:rsidP="185E5F5E" w:rsidRDefault="000FC166" w14:paraId="191A636E" w14:textId="64A27351">
            <w:pPr>
              <w:rPr>
                <w:rFonts w:ascii="Aptos" w:hAnsi="Aptos" w:eastAsia="Aptos" w:cs="Aptos"/>
                <w:b w:val="0"/>
                <w:bCs w:val="0"/>
                <w:i w:val="0"/>
                <w:iCs w:val="0"/>
                <w:caps w:val="0"/>
                <w:smallCaps w:val="0"/>
                <w:noProof w:val="0"/>
                <w:color w:val="000000" w:themeColor="text1" w:themeTint="FF" w:themeShade="FF"/>
                <w:sz w:val="22"/>
                <w:szCs w:val="22"/>
                <w:lang w:val="en-US"/>
              </w:rPr>
            </w:pPr>
            <w:r w:rsidRPr="185E5F5E" w:rsidR="000FC166">
              <w:rPr>
                <w:rFonts w:ascii="Aptos" w:hAnsi="Aptos" w:eastAsia="Aptos" w:cs="Aptos"/>
                <w:b w:val="0"/>
                <w:bCs w:val="0"/>
                <w:i w:val="0"/>
                <w:iCs w:val="0"/>
                <w:caps w:val="0"/>
                <w:smallCaps w:val="0"/>
                <w:noProof w:val="0"/>
                <w:color w:val="000000" w:themeColor="text1" w:themeTint="FF" w:themeShade="FF"/>
                <w:sz w:val="22"/>
                <w:szCs w:val="22"/>
                <w:lang w:val="en-US"/>
              </w:rPr>
              <w:t xml:space="preserve">3. Overall, which of the areas in the assessment do you think are the largest challenges for your local? </w:t>
            </w:r>
          </w:p>
          <w:p w:rsidR="000FC166" w:rsidP="185E5F5E" w:rsidRDefault="000FC166" w14:paraId="4A83FC07" w14:textId="72F4B82F">
            <w:pPr>
              <w:rPr>
                <w:rFonts w:ascii="Aptos" w:hAnsi="Aptos" w:eastAsia="Aptos" w:cs="Aptos"/>
                <w:b w:val="0"/>
                <w:bCs w:val="0"/>
                <w:i w:val="0"/>
                <w:iCs w:val="0"/>
                <w:caps w:val="0"/>
                <w:smallCaps w:val="0"/>
                <w:noProof w:val="0"/>
                <w:color w:val="000000" w:themeColor="text1" w:themeTint="FF" w:themeShade="FF"/>
                <w:sz w:val="22"/>
                <w:szCs w:val="22"/>
                <w:lang w:val="en-US"/>
              </w:rPr>
            </w:pPr>
            <w:r w:rsidRPr="185E5F5E" w:rsidR="000FC166">
              <w:rPr>
                <w:rFonts w:ascii="Aptos" w:hAnsi="Aptos" w:eastAsia="Aptos" w:cs="Aptos"/>
                <w:b w:val="0"/>
                <w:bCs w:val="0"/>
                <w:i w:val="0"/>
                <w:iCs w:val="0"/>
                <w:caps w:val="0"/>
                <w:smallCaps w:val="0"/>
                <w:noProof w:val="0"/>
                <w:color w:val="000000" w:themeColor="text1" w:themeTint="FF" w:themeShade="FF"/>
                <w:sz w:val="22"/>
                <w:szCs w:val="22"/>
                <w:lang w:val="en-US"/>
              </w:rPr>
              <w:t xml:space="preserve">4. In the areas that you’ve identified as your biggest challenges, what are the main barriers your local faces? </w:t>
            </w:r>
          </w:p>
          <w:p w:rsidR="000FC166" w:rsidP="185E5F5E" w:rsidRDefault="000FC166" w14:paraId="0059E19C" w14:textId="3E8AFC39">
            <w:pPr>
              <w:rPr>
                <w:rFonts w:ascii="Aptos" w:hAnsi="Aptos" w:eastAsia="Aptos" w:cs="Aptos"/>
                <w:b w:val="0"/>
                <w:bCs w:val="0"/>
                <w:i w:val="0"/>
                <w:iCs w:val="0"/>
                <w:caps w:val="0"/>
                <w:smallCaps w:val="0"/>
                <w:noProof w:val="0"/>
                <w:color w:val="000000" w:themeColor="text1" w:themeTint="FF" w:themeShade="FF"/>
                <w:sz w:val="22"/>
                <w:szCs w:val="22"/>
                <w:lang w:val="en-US"/>
              </w:rPr>
            </w:pPr>
            <w:r w:rsidRPr="185E5F5E" w:rsidR="000FC166">
              <w:rPr>
                <w:rFonts w:ascii="Aptos" w:hAnsi="Aptos" w:eastAsia="Aptos" w:cs="Aptos"/>
                <w:b w:val="0"/>
                <w:bCs w:val="0"/>
                <w:i w:val="0"/>
                <w:iCs w:val="0"/>
                <w:caps w:val="0"/>
                <w:smallCaps w:val="0"/>
                <w:noProof w:val="0"/>
                <w:color w:val="000000" w:themeColor="text1" w:themeTint="FF" w:themeShade="FF"/>
                <w:sz w:val="22"/>
                <w:szCs w:val="22"/>
                <w:lang w:val="en-US"/>
              </w:rPr>
              <w:t xml:space="preserve">5. Which of the above areas do you think should be the top three priorities for your local to address? </w:t>
            </w:r>
          </w:p>
          <w:p w:rsidR="185E5F5E" w:rsidP="185E5F5E" w:rsidRDefault="185E5F5E" w14:paraId="4865B1AD" w14:textId="1C847978">
            <w:pPr>
              <w:rPr>
                <w:rFonts w:ascii="Aptos" w:hAnsi="Aptos" w:eastAsia="Aptos" w:cs="Aptos"/>
                <w:b w:val="0"/>
                <w:bCs w:val="0"/>
                <w:i w:val="0"/>
                <w:iCs w:val="0"/>
                <w:caps w:val="0"/>
                <w:smallCaps w:val="0"/>
                <w:noProof w:val="0"/>
                <w:color w:val="000000" w:themeColor="text1" w:themeTint="FF" w:themeShade="FF"/>
                <w:sz w:val="22"/>
                <w:szCs w:val="22"/>
                <w:lang w:val="en-US"/>
              </w:rPr>
            </w:pPr>
          </w:p>
          <w:p w:rsidR="000FC166" w:rsidP="185E5F5E" w:rsidRDefault="000FC166" w14:paraId="38FF3195" w14:textId="76A86C87">
            <w:pPr>
              <w:ind w:left="0"/>
              <w:rPr>
                <w:rFonts w:ascii="Aptos" w:hAnsi="Aptos" w:eastAsia="Aptos" w:cs="Aptos"/>
                <w:b w:val="0"/>
                <w:bCs w:val="0"/>
                <w:i w:val="0"/>
                <w:iCs w:val="0"/>
                <w:caps w:val="0"/>
                <w:smallCaps w:val="0"/>
                <w:noProof w:val="0"/>
                <w:color w:val="000000" w:themeColor="text1" w:themeTint="FF" w:themeShade="FF"/>
                <w:sz w:val="22"/>
                <w:szCs w:val="22"/>
                <w:lang w:val="en-US"/>
              </w:rPr>
            </w:pPr>
            <w:r w:rsidRPr="185E5F5E" w:rsidR="000FC166">
              <w:rPr>
                <w:rFonts w:ascii="Aptos" w:hAnsi="Aptos" w:eastAsia="Aptos" w:cs="Aptos"/>
                <w:b w:val="1"/>
                <w:bCs w:val="1"/>
                <w:i w:val="0"/>
                <w:iCs w:val="0"/>
                <w:caps w:val="0"/>
                <w:smallCaps w:val="0"/>
                <w:noProof w:val="0"/>
                <w:color w:val="000000" w:themeColor="text1" w:themeTint="FF" w:themeShade="FF"/>
                <w:sz w:val="22"/>
                <w:szCs w:val="22"/>
                <w:lang w:val="en-US"/>
              </w:rPr>
              <w:t>Small Group Activity: 20 min</w:t>
            </w:r>
          </w:p>
          <w:p w:rsidR="000FC166" w:rsidP="185E5F5E" w:rsidRDefault="000FC166" w14:paraId="0DED0CB5" w14:textId="16CBAFA3">
            <w:pPr>
              <w:ind w:left="0"/>
              <w:rPr>
                <w:rFonts w:ascii="Aptos" w:hAnsi="Aptos" w:eastAsia="Aptos" w:cs="Aptos"/>
                <w:b w:val="0"/>
                <w:bCs w:val="0"/>
                <w:i w:val="0"/>
                <w:iCs w:val="0"/>
                <w:caps w:val="0"/>
                <w:smallCaps w:val="0"/>
                <w:noProof w:val="0"/>
                <w:color w:val="000000" w:themeColor="text1" w:themeTint="FF" w:themeShade="FF"/>
                <w:sz w:val="22"/>
                <w:szCs w:val="22"/>
                <w:lang w:val="en-US"/>
              </w:rPr>
            </w:pPr>
            <w:r w:rsidRPr="185E5F5E" w:rsidR="000FC166">
              <w:rPr>
                <w:rFonts w:ascii="Aptos" w:hAnsi="Aptos" w:eastAsia="Aptos" w:cs="Aptos"/>
                <w:b w:val="0"/>
                <w:bCs w:val="0"/>
                <w:i w:val="0"/>
                <w:iCs w:val="0"/>
                <w:caps w:val="0"/>
                <w:smallCaps w:val="0"/>
                <w:noProof w:val="0"/>
                <w:color w:val="000000" w:themeColor="text1" w:themeTint="FF" w:themeShade="FF"/>
                <w:sz w:val="22"/>
                <w:szCs w:val="22"/>
                <w:lang w:val="en-US"/>
              </w:rPr>
              <w:t>Thank you to the volunteers who completed the assessment tool and agreed to be coached. We are going to break up into groups of 4 or 5 to practice coaching a leader in understanding what is surfaced in the assessment and develop actionable steps.  This will be a fish bowl small group activity where someone will start coaching, and then others in the group will tap into becoming the coach. When a new coach taps in they need to build upon where ever the coaching conversation is at to move it forward.</w:t>
            </w:r>
          </w:p>
          <w:p w:rsidR="185E5F5E" w:rsidP="185E5F5E" w:rsidRDefault="185E5F5E" w14:paraId="7F690645" w14:textId="10A44FB7">
            <w:pPr>
              <w:ind w:left="720"/>
              <w:rPr>
                <w:rFonts w:ascii="Aptos" w:hAnsi="Aptos" w:eastAsia="Aptos" w:cs="Aptos"/>
                <w:b w:val="0"/>
                <w:bCs w:val="0"/>
                <w:i w:val="0"/>
                <w:iCs w:val="0"/>
                <w:caps w:val="0"/>
                <w:smallCaps w:val="0"/>
                <w:noProof w:val="0"/>
                <w:color w:val="000000" w:themeColor="text1" w:themeTint="FF" w:themeShade="FF"/>
                <w:sz w:val="22"/>
                <w:szCs w:val="22"/>
                <w:lang w:val="en-US"/>
              </w:rPr>
            </w:pPr>
          </w:p>
          <w:p w:rsidR="000FC166" w:rsidP="185E5F5E" w:rsidRDefault="000FC166" w14:paraId="528A8C43" w14:textId="3ACB47A1">
            <w:pPr>
              <w:ind w:left="0"/>
              <w:rPr>
                <w:rFonts w:ascii="Aptos" w:hAnsi="Aptos" w:eastAsia="Aptos" w:cs="Aptos"/>
                <w:b w:val="0"/>
                <w:bCs w:val="0"/>
                <w:i w:val="0"/>
                <w:iCs w:val="0"/>
                <w:caps w:val="0"/>
                <w:smallCaps w:val="0"/>
                <w:noProof w:val="0"/>
                <w:color w:val="000000" w:themeColor="text1" w:themeTint="FF" w:themeShade="FF"/>
                <w:sz w:val="22"/>
                <w:szCs w:val="22"/>
                <w:lang w:val="en-US"/>
              </w:rPr>
            </w:pPr>
            <w:r w:rsidRPr="185E5F5E" w:rsidR="000FC166">
              <w:rPr>
                <w:rFonts w:ascii="Aptos" w:hAnsi="Aptos" w:eastAsia="Aptos" w:cs="Aptos"/>
                <w:b w:val="0"/>
                <w:bCs w:val="0"/>
                <w:i w:val="1"/>
                <w:iCs w:val="1"/>
                <w:caps w:val="0"/>
                <w:smallCaps w:val="0"/>
                <w:noProof w:val="0"/>
                <w:color w:val="000000" w:themeColor="text1" w:themeTint="FF" w:themeShade="FF"/>
                <w:sz w:val="22"/>
                <w:szCs w:val="22"/>
                <w:lang w:val="en-US"/>
              </w:rPr>
              <w:t xml:space="preserve">Everyone get’s a copy of the completed tool that the volunteer participant completed.  </w:t>
            </w:r>
          </w:p>
          <w:p w:rsidR="185E5F5E" w:rsidP="185E5F5E" w:rsidRDefault="185E5F5E" w14:paraId="16B953BA" w14:textId="02CDB827">
            <w:pPr>
              <w:rPr>
                <w:rFonts w:ascii="Aptos" w:hAnsi="Aptos" w:eastAsia="Aptos" w:cs="Aptos"/>
                <w:b w:val="0"/>
                <w:bCs w:val="0"/>
                <w:i w:val="0"/>
                <w:iCs w:val="0"/>
                <w:caps w:val="0"/>
                <w:smallCaps w:val="0"/>
                <w:noProof w:val="0"/>
                <w:color w:val="000000" w:themeColor="text1" w:themeTint="FF" w:themeShade="FF"/>
                <w:sz w:val="22"/>
                <w:szCs w:val="22"/>
                <w:lang w:val="en-US"/>
              </w:rPr>
            </w:pPr>
          </w:p>
          <w:p w:rsidR="000FC166" w:rsidP="185E5F5E" w:rsidRDefault="000FC166" w14:paraId="43EB2C22" w14:textId="38705B03">
            <w:pPr>
              <w:rPr>
                <w:rFonts w:ascii="Aptos" w:hAnsi="Aptos" w:eastAsia="Aptos" w:cs="Aptos"/>
                <w:b w:val="0"/>
                <w:bCs w:val="0"/>
                <w:i w:val="0"/>
                <w:iCs w:val="0"/>
                <w:caps w:val="0"/>
                <w:smallCaps w:val="0"/>
                <w:noProof w:val="0"/>
                <w:color w:val="000000" w:themeColor="text1" w:themeTint="FF" w:themeShade="FF"/>
                <w:sz w:val="22"/>
                <w:szCs w:val="22"/>
                <w:lang w:val="en-US"/>
              </w:rPr>
            </w:pPr>
            <w:r w:rsidRPr="185E5F5E" w:rsidR="000FC166">
              <w:rPr>
                <w:rFonts w:ascii="Aptos" w:hAnsi="Aptos" w:eastAsia="Aptos" w:cs="Aptos"/>
                <w:b w:val="0"/>
                <w:bCs w:val="0"/>
                <w:i w:val="0"/>
                <w:iCs w:val="0"/>
                <w:caps w:val="0"/>
                <w:smallCaps w:val="0"/>
                <w:noProof w:val="0"/>
                <w:color w:val="000000" w:themeColor="text1" w:themeTint="FF" w:themeShade="FF"/>
                <w:sz w:val="22"/>
                <w:szCs w:val="22"/>
                <w:lang w:val="en-US"/>
              </w:rPr>
              <w:t>Debrief</w:t>
            </w:r>
          </w:p>
          <w:p w:rsidR="185E5F5E" w:rsidP="185E5F5E" w:rsidRDefault="185E5F5E" w14:paraId="67BAADEB" w14:textId="27354E59">
            <w:pPr>
              <w:rPr>
                <w:rFonts w:ascii="Aptos" w:hAnsi="Aptos" w:eastAsia="Aptos" w:cs="Aptos"/>
                <w:b w:val="0"/>
                <w:bCs w:val="0"/>
                <w:i w:val="0"/>
                <w:iCs w:val="0"/>
                <w:sz w:val="24"/>
                <w:szCs w:val="24"/>
              </w:rPr>
            </w:pPr>
          </w:p>
        </w:tc>
        <w:tc>
          <w:tcPr>
            <w:tcW w:w="1937" w:type="dxa"/>
            <w:tcBorders>
              <w:top w:val="single" w:color="000000" w:themeColor="text1" w:sz="6"/>
              <w:left w:val="single" w:color="000000" w:themeColor="text1" w:sz="6"/>
              <w:bottom w:val="single" w:color="000000" w:themeColor="text1" w:sz="6"/>
              <w:right w:val="single" w:color="000000" w:themeColor="text1" w:sz="6"/>
            </w:tcBorders>
            <w:shd w:val="clear" w:color="auto" w:fill="FFFFFF" w:themeFill="background1"/>
            <w:tcMar>
              <w:left w:w="105" w:type="dxa"/>
              <w:right w:w="105" w:type="dxa"/>
            </w:tcMar>
            <w:vAlign w:val="top"/>
          </w:tcPr>
          <w:p w:rsidR="185E5F5E" w:rsidP="185E5F5E" w:rsidRDefault="185E5F5E" w14:paraId="0012E683" w14:textId="72C08B44">
            <w:pPr>
              <w:ind w:left="1080"/>
              <w:rPr>
                <w:rFonts w:ascii="Aptos" w:hAnsi="Aptos" w:eastAsia="Aptos" w:cs="Aptos"/>
                <w:b w:val="0"/>
                <w:bCs w:val="0"/>
                <w:i w:val="0"/>
                <w:iCs w:val="0"/>
                <w:sz w:val="24"/>
                <w:szCs w:val="24"/>
              </w:rPr>
            </w:pPr>
          </w:p>
          <w:p w:rsidR="185E5F5E" w:rsidP="185E5F5E" w:rsidRDefault="185E5F5E" w14:paraId="3FD13536" w14:textId="1011156C">
            <w:pPr>
              <w:ind w:left="720"/>
              <w:rPr>
                <w:rFonts w:ascii="Aptos" w:hAnsi="Aptos" w:eastAsia="Aptos" w:cs="Aptos"/>
                <w:b w:val="0"/>
                <w:bCs w:val="0"/>
                <w:i w:val="0"/>
                <w:iCs w:val="0"/>
                <w:sz w:val="24"/>
                <w:szCs w:val="24"/>
              </w:rPr>
            </w:pPr>
          </w:p>
          <w:p w:rsidR="185E5F5E" w:rsidP="185E5F5E" w:rsidRDefault="185E5F5E" w14:paraId="45DA3CD8" w14:textId="3B1987AC">
            <w:pPr>
              <w:rPr>
                <w:rFonts w:ascii="Aptos" w:hAnsi="Aptos" w:eastAsia="Aptos" w:cs="Aptos"/>
                <w:b w:val="0"/>
                <w:bCs w:val="0"/>
                <w:i w:val="0"/>
                <w:iCs w:val="0"/>
                <w:color w:val="000000" w:themeColor="text1" w:themeTint="FF" w:themeShade="FF"/>
                <w:sz w:val="24"/>
                <w:szCs w:val="24"/>
              </w:rPr>
            </w:pPr>
          </w:p>
        </w:tc>
      </w:tr>
      <w:tr w:rsidR="185E5F5E" w:rsidTr="185E5F5E" w14:paraId="36348DFC">
        <w:trPr>
          <w:trHeight w:val="165"/>
        </w:trPr>
        <w:tc>
          <w:tcPr>
            <w:tcW w:w="1575"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left w:w="105" w:type="dxa"/>
              <w:right w:w="105" w:type="dxa"/>
            </w:tcMar>
            <w:vAlign w:val="top"/>
          </w:tcPr>
          <w:p w:rsidR="185E5F5E" w:rsidP="185E5F5E" w:rsidRDefault="185E5F5E" w14:paraId="35DF66ED" w14:textId="5A2E05F3">
            <w:pPr>
              <w:rPr>
                <w:rFonts w:ascii="Aptos" w:hAnsi="Aptos" w:eastAsia="Aptos" w:cs="Aptos"/>
                <w:b w:val="0"/>
                <w:bCs w:val="0"/>
                <w:i w:val="0"/>
                <w:iCs w:val="0"/>
                <w:color w:val="000000" w:themeColor="text1" w:themeTint="FF" w:themeShade="FF"/>
                <w:sz w:val="24"/>
                <w:szCs w:val="24"/>
              </w:rPr>
            </w:pPr>
            <w:r w:rsidRPr="185E5F5E" w:rsidR="185E5F5E">
              <w:rPr>
                <w:rFonts w:ascii="Aptos" w:hAnsi="Aptos" w:eastAsia="Aptos" w:cs="Aptos"/>
                <w:b w:val="0"/>
                <w:bCs w:val="0"/>
                <w:i w:val="0"/>
                <w:iCs w:val="0"/>
                <w:color w:val="000000" w:themeColor="text1" w:themeTint="FF" w:themeShade="FF"/>
                <w:sz w:val="24"/>
                <w:szCs w:val="24"/>
                <w:lang w:val="en-US"/>
              </w:rPr>
              <w:t>12pm-1pm</w:t>
            </w:r>
          </w:p>
        </w:tc>
        <w:tc>
          <w:tcPr>
            <w:tcW w:w="2775"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left w:w="105" w:type="dxa"/>
              <w:right w:w="105" w:type="dxa"/>
            </w:tcMar>
            <w:vAlign w:val="top"/>
          </w:tcPr>
          <w:p w:rsidR="185E5F5E" w:rsidP="185E5F5E" w:rsidRDefault="185E5F5E" w14:paraId="7BA89599" w14:textId="7CD73DA8">
            <w:pPr>
              <w:rPr>
                <w:rFonts w:ascii="Aptos" w:hAnsi="Aptos" w:eastAsia="Aptos" w:cs="Aptos"/>
                <w:b w:val="0"/>
                <w:bCs w:val="0"/>
                <w:i w:val="0"/>
                <w:iCs w:val="0"/>
                <w:color w:val="000000" w:themeColor="text1" w:themeTint="FF" w:themeShade="FF"/>
                <w:sz w:val="24"/>
                <w:szCs w:val="24"/>
                <w:lang w:val="en-US"/>
              </w:rPr>
            </w:pPr>
          </w:p>
        </w:tc>
        <w:tc>
          <w:tcPr>
            <w:tcW w:w="8113"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left w:w="105" w:type="dxa"/>
              <w:right w:w="105" w:type="dxa"/>
            </w:tcMar>
            <w:vAlign w:val="top"/>
          </w:tcPr>
          <w:p w:rsidR="4870A2A0" w:rsidP="185E5F5E" w:rsidRDefault="4870A2A0" w14:paraId="5BD96CC0" w14:textId="518F27A5">
            <w:pPr>
              <w:rPr>
                <w:rFonts w:ascii="Aptos" w:hAnsi="Aptos" w:eastAsia="Aptos" w:cs="Aptos"/>
                <w:b w:val="0"/>
                <w:bCs w:val="0"/>
                <w:i w:val="0"/>
                <w:iCs w:val="0"/>
                <w:color w:val="000000" w:themeColor="text1" w:themeTint="FF" w:themeShade="FF"/>
                <w:sz w:val="24"/>
                <w:szCs w:val="24"/>
              </w:rPr>
            </w:pPr>
            <w:r w:rsidRPr="185E5F5E" w:rsidR="4870A2A0">
              <w:rPr>
                <w:rFonts w:ascii="Aptos" w:hAnsi="Aptos" w:eastAsia="Aptos" w:cs="Aptos"/>
                <w:b w:val="0"/>
                <w:bCs w:val="0"/>
                <w:i w:val="0"/>
                <w:iCs w:val="0"/>
                <w:color w:val="000000" w:themeColor="text1" w:themeTint="FF" w:themeShade="FF"/>
                <w:sz w:val="24"/>
                <w:szCs w:val="24"/>
                <w:lang w:val="en-US"/>
              </w:rPr>
              <w:t>LUNCH</w:t>
            </w:r>
          </w:p>
        </w:tc>
        <w:tc>
          <w:tcPr>
            <w:tcW w:w="1937"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left w:w="105" w:type="dxa"/>
              <w:right w:w="105" w:type="dxa"/>
            </w:tcMar>
            <w:vAlign w:val="top"/>
          </w:tcPr>
          <w:p w:rsidR="185E5F5E" w:rsidP="185E5F5E" w:rsidRDefault="185E5F5E" w14:paraId="73A7FB5D" w14:textId="10DAA26D">
            <w:pPr>
              <w:pStyle w:val="Normal"/>
              <w:bidi w:val="0"/>
              <w:rPr>
                <w:rFonts w:ascii="Aptos" w:hAnsi="Aptos" w:eastAsia="Aptos" w:cs="Aptos"/>
                <w:b w:val="0"/>
                <w:bCs w:val="0"/>
                <w:i w:val="0"/>
                <w:iCs w:val="0"/>
                <w:sz w:val="24"/>
                <w:szCs w:val="24"/>
              </w:rPr>
            </w:pPr>
          </w:p>
        </w:tc>
      </w:tr>
    </w:tbl>
    <w:p w:rsidRPr="0048413C" w:rsidR="00EE7F94" w:rsidP="185E5F5E" w:rsidRDefault="00EE7F94" w14:paraId="24EB9841" w14:textId="52930090">
      <w:pPr>
        <w:pStyle w:val="Normal"/>
        <w:spacing w:after="0"/>
        <w:rPr>
          <w:rFonts w:ascii="Calibri" w:hAnsi="Calibri" w:cs="Calibri" w:asciiTheme="minorAscii" w:hAnsiTheme="minorAscii" w:cstheme="minorAscii"/>
          <w:b w:val="1"/>
          <w:bCs w:val="1"/>
          <w:sz w:val="12"/>
          <w:szCs w:val="12"/>
        </w:rPr>
      </w:pPr>
    </w:p>
    <w:tbl>
      <w:tblPr>
        <w:tblStyle w:val="TableGrid"/>
        <w:bidiVisual w:val="0"/>
        <w:tblW w:w="0" w:type="auto"/>
        <w:tblBorders>
          <w:top w:val="single" w:sz="6"/>
          <w:left w:val="single" w:sz="6"/>
          <w:bottom w:val="single" w:sz="6"/>
          <w:right w:val="single" w:sz="6"/>
        </w:tblBorders>
        <w:tblLook w:val="06A0" w:firstRow="1" w:lastRow="0" w:firstColumn="1" w:lastColumn="0" w:noHBand="1" w:noVBand="1"/>
      </w:tblPr>
      <w:tblGrid>
        <w:gridCol w:w="1575"/>
        <w:gridCol w:w="2775"/>
        <w:gridCol w:w="8178"/>
        <w:gridCol w:w="1872"/>
      </w:tblGrid>
      <w:tr w:rsidR="185E5F5E" w:rsidTr="185E5F5E" w14:paraId="20DAA855">
        <w:trPr>
          <w:trHeight w:val="285"/>
        </w:trPr>
        <w:tc>
          <w:tcPr>
            <w:tcW w:w="1575" w:type="dxa"/>
            <w:tcMar>
              <w:left w:w="105" w:type="dxa"/>
              <w:right w:w="105" w:type="dxa"/>
            </w:tcMar>
            <w:vAlign w:val="top"/>
          </w:tcPr>
          <w:p w:rsidR="185E5F5E" w:rsidP="185E5F5E" w:rsidRDefault="185E5F5E" w14:paraId="638F1823" w14:textId="5AF25E09">
            <w:pPr>
              <w:rPr>
                <w:rFonts w:ascii="Aptos" w:hAnsi="Aptos" w:eastAsia="Aptos" w:cs="Aptos"/>
                <w:b w:val="0"/>
                <w:bCs w:val="0"/>
                <w:i w:val="0"/>
                <w:iCs w:val="0"/>
                <w:color w:val="000000" w:themeColor="text1" w:themeTint="FF" w:themeShade="FF"/>
                <w:sz w:val="24"/>
                <w:szCs w:val="24"/>
              </w:rPr>
            </w:pPr>
            <w:r w:rsidRPr="185E5F5E" w:rsidR="185E5F5E">
              <w:rPr>
                <w:rFonts w:ascii="Aptos" w:hAnsi="Aptos" w:eastAsia="Aptos" w:cs="Aptos"/>
                <w:b w:val="0"/>
                <w:bCs w:val="0"/>
                <w:i w:val="0"/>
                <w:iCs w:val="0"/>
                <w:color w:val="000000" w:themeColor="text1" w:themeTint="FF" w:themeShade="FF"/>
                <w:sz w:val="24"/>
                <w:szCs w:val="24"/>
                <w:lang w:val="en-US"/>
              </w:rPr>
              <w:t>1pm-1:15pm</w:t>
            </w:r>
          </w:p>
        </w:tc>
        <w:tc>
          <w:tcPr>
            <w:tcW w:w="2775" w:type="dxa"/>
            <w:tcMar>
              <w:left w:w="105" w:type="dxa"/>
              <w:right w:w="105" w:type="dxa"/>
            </w:tcMar>
            <w:vAlign w:val="top"/>
          </w:tcPr>
          <w:p w:rsidR="185E5F5E" w:rsidP="185E5F5E" w:rsidRDefault="185E5F5E" w14:paraId="29FF2325" w14:textId="118FDCFF">
            <w:pPr>
              <w:pStyle w:val="Normal"/>
              <w:bidi w:val="0"/>
              <w:rPr>
                <w:rFonts w:ascii="Aptos" w:hAnsi="Aptos" w:eastAsia="Aptos" w:cs="Aptos"/>
                <w:b w:val="0"/>
                <w:bCs w:val="0"/>
                <w:i w:val="0"/>
                <w:iCs w:val="0"/>
                <w:sz w:val="24"/>
                <w:szCs w:val="24"/>
                <w:lang w:val="en-US"/>
              </w:rPr>
            </w:pPr>
          </w:p>
        </w:tc>
        <w:tc>
          <w:tcPr>
            <w:tcW w:w="8178" w:type="dxa"/>
            <w:tcMar>
              <w:left w:w="105" w:type="dxa"/>
              <w:right w:w="105" w:type="dxa"/>
            </w:tcMar>
            <w:vAlign w:val="top"/>
          </w:tcPr>
          <w:p w:rsidR="185E5F5E" w:rsidP="185E5F5E" w:rsidRDefault="185E5F5E" w14:paraId="0CB82BAB" w14:textId="00275E07">
            <w:pPr>
              <w:rPr>
                <w:rFonts w:ascii="Aptos" w:hAnsi="Aptos" w:eastAsia="Aptos" w:cs="Aptos"/>
                <w:b w:val="0"/>
                <w:bCs w:val="0"/>
                <w:i w:val="0"/>
                <w:iCs w:val="0"/>
                <w:sz w:val="24"/>
                <w:szCs w:val="24"/>
              </w:rPr>
            </w:pPr>
            <w:r w:rsidRPr="185E5F5E" w:rsidR="185E5F5E">
              <w:rPr>
                <w:rFonts w:ascii="Aptos" w:hAnsi="Aptos" w:eastAsia="Aptos" w:cs="Aptos"/>
                <w:b w:val="0"/>
                <w:bCs w:val="0"/>
                <w:i w:val="0"/>
                <w:iCs w:val="0"/>
                <w:sz w:val="24"/>
                <w:szCs w:val="24"/>
                <w:lang w:val="en-US"/>
              </w:rPr>
              <w:t>Grounding activity and creating space for anything that has come up for folks. Acknowledge centering equity is not easy and can surface experiences of harm, tensions, feelings.</w:t>
            </w:r>
          </w:p>
          <w:p w:rsidR="185E5F5E" w:rsidP="185E5F5E" w:rsidRDefault="185E5F5E" w14:paraId="35546FF6" w14:textId="52FA6E95">
            <w:pPr>
              <w:rPr>
                <w:rFonts w:ascii="Aptos" w:hAnsi="Aptos" w:eastAsia="Aptos" w:cs="Aptos"/>
                <w:b w:val="0"/>
                <w:bCs w:val="0"/>
                <w:i w:val="0"/>
                <w:iCs w:val="0"/>
                <w:sz w:val="24"/>
                <w:szCs w:val="24"/>
              </w:rPr>
            </w:pPr>
          </w:p>
        </w:tc>
        <w:tc>
          <w:tcPr>
            <w:tcW w:w="1872" w:type="dxa"/>
            <w:tcMar>
              <w:left w:w="105" w:type="dxa"/>
              <w:right w:w="105" w:type="dxa"/>
            </w:tcMar>
            <w:vAlign w:val="top"/>
          </w:tcPr>
          <w:p w:rsidR="185E5F5E" w:rsidP="185E5F5E" w:rsidRDefault="185E5F5E" w14:paraId="3B6C0773" w14:textId="31BF2934">
            <w:pPr>
              <w:pStyle w:val="Normal"/>
              <w:bidi w:val="0"/>
              <w:rPr>
                <w:rFonts w:ascii="Aptos" w:hAnsi="Aptos" w:eastAsia="Aptos" w:cs="Aptos"/>
                <w:b w:val="0"/>
                <w:bCs w:val="0"/>
                <w:i w:val="0"/>
                <w:iCs w:val="0"/>
                <w:sz w:val="24"/>
                <w:szCs w:val="24"/>
                <w:lang w:val="en-US"/>
              </w:rPr>
            </w:pPr>
          </w:p>
        </w:tc>
      </w:tr>
      <w:tr w:rsidR="185E5F5E" w:rsidTr="185E5F5E" w14:paraId="784E500A">
        <w:trPr>
          <w:trHeight w:val="285"/>
        </w:trPr>
        <w:tc>
          <w:tcPr>
            <w:tcW w:w="1575" w:type="dxa"/>
            <w:tcMar>
              <w:left w:w="105" w:type="dxa"/>
              <w:right w:w="105" w:type="dxa"/>
            </w:tcMar>
            <w:vAlign w:val="top"/>
          </w:tcPr>
          <w:p w:rsidR="185E5F5E" w:rsidP="185E5F5E" w:rsidRDefault="185E5F5E" w14:paraId="60D6783E" w14:textId="7D2A72EA">
            <w:pPr>
              <w:rPr>
                <w:rFonts w:ascii="Aptos" w:hAnsi="Aptos" w:eastAsia="Aptos" w:cs="Aptos"/>
                <w:b w:val="0"/>
                <w:bCs w:val="0"/>
                <w:i w:val="0"/>
                <w:iCs w:val="0"/>
                <w:color w:val="000000" w:themeColor="text1" w:themeTint="FF" w:themeShade="FF"/>
                <w:sz w:val="24"/>
                <w:szCs w:val="24"/>
              </w:rPr>
            </w:pPr>
            <w:r w:rsidRPr="185E5F5E" w:rsidR="185E5F5E">
              <w:rPr>
                <w:rFonts w:ascii="Aptos" w:hAnsi="Aptos" w:eastAsia="Aptos" w:cs="Aptos"/>
                <w:b w:val="0"/>
                <w:bCs w:val="0"/>
                <w:i w:val="0"/>
                <w:iCs w:val="0"/>
                <w:color w:val="000000" w:themeColor="text1" w:themeTint="FF" w:themeShade="FF"/>
                <w:sz w:val="24"/>
                <w:szCs w:val="24"/>
                <w:lang w:val="en-US"/>
              </w:rPr>
              <w:t>1:15pm-2:15pm</w:t>
            </w:r>
          </w:p>
          <w:p w:rsidR="185E5F5E" w:rsidP="185E5F5E" w:rsidRDefault="185E5F5E" w14:paraId="46803D99" w14:textId="656507AC">
            <w:pPr>
              <w:rPr>
                <w:rFonts w:ascii="Aptos" w:hAnsi="Aptos" w:eastAsia="Aptos" w:cs="Aptos"/>
                <w:b w:val="0"/>
                <w:bCs w:val="0"/>
                <w:i w:val="0"/>
                <w:iCs w:val="0"/>
                <w:color w:val="000000" w:themeColor="text1" w:themeTint="FF" w:themeShade="FF"/>
                <w:sz w:val="24"/>
                <w:szCs w:val="24"/>
              </w:rPr>
            </w:pPr>
            <w:r w:rsidRPr="185E5F5E" w:rsidR="185E5F5E">
              <w:rPr>
                <w:rFonts w:ascii="Aptos" w:hAnsi="Aptos" w:eastAsia="Aptos" w:cs="Aptos"/>
                <w:b w:val="0"/>
                <w:bCs w:val="0"/>
                <w:i w:val="0"/>
                <w:iCs w:val="0"/>
                <w:color w:val="000000" w:themeColor="text1" w:themeTint="FF" w:themeShade="FF"/>
                <w:sz w:val="24"/>
                <w:szCs w:val="24"/>
                <w:lang w:val="en-US"/>
              </w:rPr>
              <w:t>Kristin</w:t>
            </w:r>
          </w:p>
        </w:tc>
        <w:tc>
          <w:tcPr>
            <w:tcW w:w="2775" w:type="dxa"/>
            <w:tcMar>
              <w:left w:w="105" w:type="dxa"/>
              <w:right w:w="105" w:type="dxa"/>
            </w:tcMar>
            <w:vAlign w:val="top"/>
          </w:tcPr>
          <w:p w:rsidR="185E5F5E" w:rsidP="185E5F5E" w:rsidRDefault="185E5F5E" w14:paraId="15821013" w14:textId="577B1B3F">
            <w:pPr>
              <w:pStyle w:val="ListParagraph"/>
              <w:bidi w:val="0"/>
              <w:rPr>
                <w:rFonts w:ascii="Aptos" w:hAnsi="Aptos" w:eastAsia="Aptos" w:cs="Aptos"/>
                <w:b w:val="1"/>
                <w:bCs w:val="1"/>
                <w:i w:val="0"/>
                <w:iCs w:val="0"/>
                <w:sz w:val="24"/>
                <w:szCs w:val="24"/>
                <w:lang w:val="en-US"/>
              </w:rPr>
            </w:pPr>
          </w:p>
        </w:tc>
        <w:tc>
          <w:tcPr>
            <w:tcW w:w="8178" w:type="dxa"/>
            <w:tcMar>
              <w:left w:w="105" w:type="dxa"/>
              <w:right w:w="105" w:type="dxa"/>
            </w:tcMar>
            <w:vAlign w:val="top"/>
          </w:tcPr>
          <w:p w:rsidR="185E5F5E" w:rsidP="185E5F5E" w:rsidRDefault="185E5F5E" w14:paraId="680B4AF3" w14:textId="450B3C78">
            <w:pPr>
              <w:pStyle w:val="ListParagraph"/>
              <w:numPr>
                <w:ilvl w:val="0"/>
                <w:numId w:val="36"/>
              </w:numPr>
              <w:rPr>
                <w:rFonts w:ascii="Aptos" w:hAnsi="Aptos" w:eastAsia="Aptos" w:cs="Aptos"/>
                <w:b w:val="0"/>
                <w:bCs w:val="0"/>
                <w:i w:val="0"/>
                <w:iCs w:val="0"/>
                <w:sz w:val="24"/>
                <w:szCs w:val="24"/>
              </w:rPr>
            </w:pPr>
            <w:r w:rsidRPr="185E5F5E" w:rsidR="185E5F5E">
              <w:rPr>
                <w:rFonts w:ascii="Aptos" w:hAnsi="Aptos" w:eastAsia="Aptos" w:cs="Aptos"/>
                <w:b w:val="1"/>
                <w:bCs w:val="1"/>
                <w:i w:val="0"/>
                <w:iCs w:val="0"/>
                <w:sz w:val="24"/>
                <w:szCs w:val="24"/>
                <w:lang w:val="en-US"/>
              </w:rPr>
              <w:t xml:space="preserve">Coaching a Campaign </w:t>
            </w:r>
            <w:r w:rsidRPr="185E5F5E" w:rsidR="7E23F568">
              <w:rPr>
                <w:rFonts w:ascii="Aptos" w:hAnsi="Aptos" w:eastAsia="Aptos" w:cs="Aptos"/>
                <w:b w:val="1"/>
                <w:bCs w:val="1"/>
                <w:i w:val="0"/>
                <w:iCs w:val="0"/>
                <w:sz w:val="24"/>
                <w:szCs w:val="24"/>
                <w:lang w:val="en-US"/>
              </w:rPr>
              <w:t>Leader</w:t>
            </w:r>
          </w:p>
          <w:p w:rsidR="185E5F5E" w:rsidP="185E5F5E" w:rsidRDefault="185E5F5E" w14:paraId="37D8B7B6" w14:textId="5A33E9D5">
            <w:pPr>
              <w:ind w:left="720"/>
              <w:rPr>
                <w:rFonts w:ascii="Aptos" w:hAnsi="Aptos" w:eastAsia="Aptos" w:cs="Aptos"/>
                <w:b w:val="0"/>
                <w:bCs w:val="0"/>
                <w:i w:val="0"/>
                <w:iCs w:val="0"/>
                <w:sz w:val="24"/>
                <w:szCs w:val="24"/>
              </w:rPr>
            </w:pPr>
            <w:r w:rsidRPr="185E5F5E" w:rsidR="185E5F5E">
              <w:rPr>
                <w:rFonts w:ascii="Aptos" w:hAnsi="Aptos" w:eastAsia="Aptos" w:cs="Aptos"/>
                <w:b w:val="1"/>
                <w:bCs w:val="1"/>
                <w:i w:val="0"/>
                <w:iCs w:val="0"/>
                <w:sz w:val="24"/>
                <w:szCs w:val="24"/>
                <w:lang w:val="en-US"/>
              </w:rPr>
              <w:t>Presentation: 15 min</w:t>
            </w:r>
          </w:p>
          <w:p w:rsidR="185E5F5E" w:rsidP="185E5F5E" w:rsidRDefault="185E5F5E" w14:paraId="247F3915" w14:textId="6B02E39F">
            <w:pPr>
              <w:pStyle w:val="ListParagraph"/>
              <w:numPr>
                <w:ilvl w:val="1"/>
                <w:numId w:val="36"/>
              </w:numPr>
              <w:rPr>
                <w:rFonts w:ascii="Aptos" w:hAnsi="Aptos" w:eastAsia="Aptos" w:cs="Aptos"/>
                <w:b w:val="0"/>
                <w:bCs w:val="0"/>
                <w:i w:val="0"/>
                <w:iCs w:val="0"/>
                <w:sz w:val="24"/>
                <w:szCs w:val="24"/>
              </w:rPr>
            </w:pPr>
            <w:r w:rsidRPr="185E5F5E" w:rsidR="185E5F5E">
              <w:rPr>
                <w:rFonts w:ascii="Aptos" w:hAnsi="Aptos" w:eastAsia="Aptos" w:cs="Aptos"/>
                <w:b w:val="0"/>
                <w:bCs w:val="0"/>
                <w:i w:val="0"/>
                <w:iCs w:val="0"/>
                <w:sz w:val="24"/>
                <w:szCs w:val="24"/>
                <w:lang w:val="en-US"/>
              </w:rPr>
              <w:t>Assessment will surface core priorities to incorporate into the campaign such as developing skilled leadership, forming accountable committees, growing and activating the base, including members and communities into decision-making.</w:t>
            </w:r>
          </w:p>
          <w:p w:rsidR="185E5F5E" w:rsidP="185E5F5E" w:rsidRDefault="185E5F5E" w14:paraId="34F64095" w14:textId="0312C77D">
            <w:pPr>
              <w:pStyle w:val="ListParagraph"/>
              <w:numPr>
                <w:ilvl w:val="1"/>
                <w:numId w:val="36"/>
              </w:numPr>
              <w:rPr>
                <w:rFonts w:ascii="Aptos" w:hAnsi="Aptos" w:eastAsia="Aptos" w:cs="Aptos"/>
                <w:b w:val="0"/>
                <w:bCs w:val="0"/>
                <w:i w:val="0"/>
                <w:iCs w:val="0"/>
                <w:sz w:val="24"/>
                <w:szCs w:val="24"/>
              </w:rPr>
            </w:pPr>
            <w:r w:rsidRPr="185E5F5E" w:rsidR="185E5F5E">
              <w:rPr>
                <w:rFonts w:ascii="Aptos" w:hAnsi="Aptos" w:eastAsia="Aptos" w:cs="Aptos"/>
                <w:b w:val="0"/>
                <w:bCs w:val="0"/>
                <w:i w:val="0"/>
                <w:iCs w:val="0"/>
                <w:sz w:val="24"/>
                <w:szCs w:val="24"/>
                <w:lang w:val="en-US"/>
              </w:rPr>
              <w:t>Campaign Plan: Why, How, What</w:t>
            </w:r>
          </w:p>
          <w:p w:rsidR="185E5F5E" w:rsidP="185E5F5E" w:rsidRDefault="185E5F5E" w14:paraId="40430B1D" w14:textId="2A3132D1">
            <w:pPr>
              <w:pStyle w:val="ListParagraph"/>
              <w:numPr>
                <w:ilvl w:val="2"/>
                <w:numId w:val="36"/>
              </w:numPr>
              <w:rPr>
                <w:rFonts w:ascii="Aptos" w:hAnsi="Aptos" w:eastAsia="Aptos" w:cs="Aptos"/>
                <w:b w:val="0"/>
                <w:bCs w:val="0"/>
                <w:i w:val="0"/>
                <w:iCs w:val="0"/>
                <w:sz w:val="24"/>
                <w:szCs w:val="24"/>
              </w:rPr>
            </w:pPr>
            <w:r w:rsidRPr="185E5F5E" w:rsidR="185E5F5E">
              <w:rPr>
                <w:rFonts w:ascii="Aptos" w:hAnsi="Aptos" w:eastAsia="Aptos" w:cs="Aptos"/>
                <w:b w:val="0"/>
                <w:bCs w:val="0"/>
                <w:i w:val="0"/>
                <w:iCs w:val="0"/>
                <w:sz w:val="24"/>
                <w:szCs w:val="24"/>
                <w:lang w:val="en-US"/>
              </w:rPr>
              <w:t xml:space="preserve">Campaign Plan is another critical tool needed to support campaign leaders. Why do we need a written plan? What is challenging about developing a plan? </w:t>
            </w:r>
          </w:p>
          <w:p w:rsidR="185E5F5E" w:rsidP="185E5F5E" w:rsidRDefault="185E5F5E" w14:paraId="7111135A" w14:textId="5821A442">
            <w:pPr>
              <w:pStyle w:val="ListParagraph"/>
              <w:numPr>
                <w:ilvl w:val="1"/>
                <w:numId w:val="36"/>
              </w:numPr>
              <w:rPr>
                <w:rFonts w:ascii="Aptos" w:hAnsi="Aptos" w:eastAsia="Aptos" w:cs="Aptos"/>
                <w:b w:val="0"/>
                <w:bCs w:val="0"/>
                <w:i w:val="0"/>
                <w:iCs w:val="0"/>
                <w:sz w:val="24"/>
                <w:szCs w:val="24"/>
              </w:rPr>
            </w:pPr>
            <w:r w:rsidRPr="185E5F5E" w:rsidR="185E5F5E">
              <w:rPr>
                <w:rFonts w:ascii="Aptos" w:hAnsi="Aptos" w:eastAsia="Aptos" w:cs="Aptos"/>
                <w:b w:val="0"/>
                <w:bCs w:val="0"/>
                <w:i w:val="0"/>
                <w:iCs w:val="0"/>
                <w:sz w:val="24"/>
                <w:szCs w:val="24"/>
                <w:lang w:val="en-US"/>
              </w:rPr>
              <w:t>Share campaign plan tool: Core components of the campaign plan.  Acknowledge more training will be available.</w:t>
            </w:r>
          </w:p>
          <w:p w:rsidR="185E5F5E" w:rsidP="185E5F5E" w:rsidRDefault="185E5F5E" w14:paraId="719BCAF8" w14:textId="64897725">
            <w:pPr>
              <w:ind w:left="2160"/>
              <w:rPr>
                <w:rFonts w:ascii="Aptos" w:hAnsi="Aptos" w:eastAsia="Aptos" w:cs="Aptos"/>
                <w:b w:val="0"/>
                <w:bCs w:val="0"/>
                <w:i w:val="0"/>
                <w:iCs w:val="0"/>
                <w:sz w:val="24"/>
                <w:szCs w:val="24"/>
              </w:rPr>
            </w:pPr>
          </w:p>
          <w:p w:rsidR="185E5F5E" w:rsidP="185E5F5E" w:rsidRDefault="185E5F5E" w14:paraId="0E1FF0BA" w14:textId="11392C3D">
            <w:pPr>
              <w:pStyle w:val="ListParagraph"/>
              <w:numPr>
                <w:ilvl w:val="1"/>
                <w:numId w:val="36"/>
              </w:numPr>
              <w:rPr>
                <w:rFonts w:ascii="Aptos" w:hAnsi="Aptos" w:eastAsia="Aptos" w:cs="Aptos"/>
                <w:b w:val="0"/>
                <w:bCs w:val="0"/>
                <w:i w:val="0"/>
                <w:iCs w:val="0"/>
                <w:sz w:val="24"/>
                <w:szCs w:val="24"/>
              </w:rPr>
            </w:pPr>
            <w:r w:rsidRPr="185E5F5E" w:rsidR="185E5F5E">
              <w:rPr>
                <w:rFonts w:ascii="Aptos" w:hAnsi="Aptos" w:eastAsia="Aptos" w:cs="Aptos"/>
                <w:b w:val="1"/>
                <w:bCs w:val="1"/>
                <w:i w:val="0"/>
                <w:iCs w:val="0"/>
                <w:sz w:val="24"/>
                <w:szCs w:val="24"/>
                <w:lang w:val="en-US"/>
              </w:rPr>
              <w:t>Activity: 25 min Small Groups</w:t>
            </w:r>
          </w:p>
          <w:p w:rsidR="185E5F5E" w:rsidP="185E5F5E" w:rsidRDefault="185E5F5E" w14:paraId="7AD2AD2D" w14:textId="32C89864">
            <w:pPr>
              <w:ind w:left="1440"/>
              <w:rPr>
                <w:rFonts w:ascii="Aptos" w:hAnsi="Aptos" w:eastAsia="Aptos" w:cs="Aptos"/>
                <w:b w:val="0"/>
                <w:bCs w:val="0"/>
                <w:i w:val="0"/>
                <w:iCs w:val="0"/>
                <w:sz w:val="24"/>
                <w:szCs w:val="24"/>
              </w:rPr>
            </w:pPr>
            <w:r w:rsidRPr="185E5F5E" w:rsidR="185E5F5E">
              <w:rPr>
                <w:rFonts w:ascii="Aptos" w:hAnsi="Aptos" w:eastAsia="Aptos" w:cs="Aptos"/>
                <w:b w:val="0"/>
                <w:bCs w:val="0"/>
                <w:i w:val="0"/>
                <w:iCs w:val="0"/>
                <w:sz w:val="24"/>
                <w:szCs w:val="24"/>
                <w:lang w:val="en-US"/>
              </w:rPr>
              <w:t>How might a coach support a Team Lead in developing a campaign plan? Let’s look at this campaign plan template.</w:t>
            </w:r>
          </w:p>
          <w:p w:rsidR="185E5F5E" w:rsidP="185E5F5E" w:rsidRDefault="185E5F5E" w14:paraId="3EB4A97C" w14:textId="23C256A9">
            <w:pPr>
              <w:ind w:left="1440"/>
              <w:rPr>
                <w:rFonts w:ascii="Aptos" w:hAnsi="Aptos" w:eastAsia="Aptos" w:cs="Aptos"/>
                <w:b w:val="0"/>
                <w:bCs w:val="0"/>
                <w:i w:val="0"/>
                <w:iCs w:val="0"/>
                <w:sz w:val="24"/>
                <w:szCs w:val="24"/>
              </w:rPr>
            </w:pPr>
          </w:p>
          <w:p w:rsidR="185E5F5E" w:rsidP="185E5F5E" w:rsidRDefault="185E5F5E" w14:paraId="74908546" w14:textId="56B00F5C">
            <w:pPr>
              <w:ind w:left="1440"/>
              <w:rPr>
                <w:rFonts w:ascii="Aptos" w:hAnsi="Aptos" w:eastAsia="Aptos" w:cs="Aptos"/>
                <w:b w:val="0"/>
                <w:bCs w:val="0"/>
                <w:i w:val="0"/>
                <w:iCs w:val="0"/>
                <w:sz w:val="24"/>
                <w:szCs w:val="24"/>
              </w:rPr>
            </w:pPr>
            <w:r w:rsidRPr="185E5F5E" w:rsidR="185E5F5E">
              <w:rPr>
                <w:rFonts w:ascii="Aptos" w:hAnsi="Aptos" w:eastAsia="Aptos" w:cs="Aptos"/>
                <w:b w:val="0"/>
                <w:bCs w:val="0"/>
                <w:i w:val="0"/>
                <w:iCs w:val="0"/>
                <w:sz w:val="24"/>
                <w:szCs w:val="24"/>
                <w:lang w:val="en-US"/>
              </w:rPr>
              <w:t xml:space="preserve"> Small group activity to identify common challenges in various areas of building a campaign, and develop 2-3 questions for each section. So each section would have 2-3 challenges and 2-3 coaching questions. </w:t>
            </w:r>
          </w:p>
          <w:p w:rsidR="185E5F5E" w:rsidP="185E5F5E" w:rsidRDefault="185E5F5E" w14:paraId="4337CEC1" w14:textId="07089DAF">
            <w:pPr>
              <w:ind w:left="1440"/>
              <w:rPr>
                <w:rFonts w:ascii="Aptos" w:hAnsi="Aptos" w:eastAsia="Aptos" w:cs="Aptos"/>
                <w:b w:val="0"/>
                <w:bCs w:val="0"/>
                <w:i w:val="0"/>
                <w:iCs w:val="0"/>
                <w:sz w:val="24"/>
                <w:szCs w:val="24"/>
              </w:rPr>
            </w:pPr>
          </w:p>
          <w:p w:rsidR="185E5F5E" w:rsidP="185E5F5E" w:rsidRDefault="185E5F5E" w14:paraId="53271D7C" w14:textId="1B302B8D">
            <w:pPr>
              <w:ind w:left="1440"/>
              <w:rPr>
                <w:rFonts w:ascii="Aptos" w:hAnsi="Aptos" w:eastAsia="Aptos" w:cs="Aptos"/>
                <w:b w:val="0"/>
                <w:bCs w:val="0"/>
                <w:i w:val="0"/>
                <w:iCs w:val="0"/>
                <w:sz w:val="24"/>
                <w:szCs w:val="24"/>
              </w:rPr>
            </w:pPr>
            <w:r w:rsidRPr="185E5F5E" w:rsidR="185E5F5E">
              <w:rPr>
                <w:rFonts w:ascii="Aptos" w:hAnsi="Aptos" w:eastAsia="Aptos" w:cs="Aptos"/>
                <w:b w:val="0"/>
                <w:bCs w:val="0"/>
                <w:i w:val="0"/>
                <w:iCs w:val="0"/>
                <w:sz w:val="24"/>
                <w:szCs w:val="24"/>
                <w:lang w:val="en-US"/>
              </w:rPr>
              <w:t>Show Slide: Training for Change questions</w:t>
            </w:r>
          </w:p>
          <w:p w:rsidR="185E5F5E" w:rsidP="185E5F5E" w:rsidRDefault="185E5F5E" w14:paraId="51DFB7D1" w14:textId="04DFF9DD">
            <w:pPr>
              <w:ind w:left="1440"/>
              <w:rPr>
                <w:rFonts w:ascii="Aptos" w:hAnsi="Aptos" w:eastAsia="Aptos" w:cs="Aptos"/>
                <w:b w:val="0"/>
                <w:bCs w:val="0"/>
                <w:i w:val="0"/>
                <w:iCs w:val="0"/>
                <w:sz w:val="24"/>
                <w:szCs w:val="24"/>
              </w:rPr>
            </w:pPr>
          </w:p>
          <w:p w:rsidR="185E5F5E" w:rsidP="185E5F5E" w:rsidRDefault="185E5F5E" w14:paraId="50A8CC07" w14:textId="2E21D3DC">
            <w:pPr>
              <w:pStyle w:val="ListParagraph"/>
              <w:numPr>
                <w:ilvl w:val="1"/>
                <w:numId w:val="36"/>
              </w:numPr>
              <w:rPr>
                <w:rFonts w:ascii="Aptos" w:hAnsi="Aptos" w:eastAsia="Aptos" w:cs="Aptos"/>
                <w:b w:val="0"/>
                <w:bCs w:val="0"/>
                <w:i w:val="0"/>
                <w:iCs w:val="0"/>
                <w:sz w:val="24"/>
                <w:szCs w:val="24"/>
              </w:rPr>
            </w:pPr>
            <w:r w:rsidRPr="185E5F5E" w:rsidR="185E5F5E">
              <w:rPr>
                <w:rFonts w:ascii="Aptos" w:hAnsi="Aptos" w:eastAsia="Aptos" w:cs="Aptos"/>
                <w:b w:val="1"/>
                <w:bCs w:val="1"/>
                <w:i w:val="0"/>
                <w:iCs w:val="0"/>
                <w:sz w:val="24"/>
                <w:szCs w:val="24"/>
                <w:lang w:val="en-US"/>
              </w:rPr>
              <w:t>Report out and Discussion: 15 min</w:t>
            </w:r>
          </w:p>
          <w:p w:rsidR="185E5F5E" w:rsidP="185E5F5E" w:rsidRDefault="185E5F5E" w14:paraId="16B57D58" w14:textId="72FCBC6B">
            <w:pPr>
              <w:ind w:left="1440"/>
              <w:rPr>
                <w:rFonts w:ascii="Aptos" w:hAnsi="Aptos" w:eastAsia="Aptos" w:cs="Aptos"/>
                <w:b w:val="0"/>
                <w:bCs w:val="0"/>
                <w:i w:val="0"/>
                <w:iCs w:val="0"/>
                <w:sz w:val="24"/>
                <w:szCs w:val="24"/>
              </w:rPr>
            </w:pPr>
            <w:r w:rsidRPr="185E5F5E" w:rsidR="185E5F5E">
              <w:rPr>
                <w:rFonts w:ascii="Aptos" w:hAnsi="Aptos" w:eastAsia="Aptos" w:cs="Aptos"/>
                <w:b w:val="0"/>
                <w:bCs w:val="0"/>
                <w:i w:val="0"/>
                <w:iCs w:val="0"/>
                <w:sz w:val="24"/>
                <w:szCs w:val="24"/>
                <w:lang w:val="en-US"/>
              </w:rPr>
              <w:t xml:space="preserve"> Groups present back and large group discussion</w:t>
            </w:r>
          </w:p>
          <w:p w:rsidR="185E5F5E" w:rsidP="185E5F5E" w:rsidRDefault="185E5F5E" w14:paraId="1FC61FC3" w14:textId="0382C32F">
            <w:pPr>
              <w:rPr>
                <w:rFonts w:ascii="Aptos" w:hAnsi="Aptos" w:eastAsia="Aptos" w:cs="Aptos"/>
                <w:b w:val="0"/>
                <w:bCs w:val="0"/>
                <w:i w:val="0"/>
                <w:iCs w:val="0"/>
                <w:sz w:val="24"/>
                <w:szCs w:val="24"/>
              </w:rPr>
            </w:pPr>
          </w:p>
        </w:tc>
        <w:tc>
          <w:tcPr>
            <w:tcW w:w="1872" w:type="dxa"/>
            <w:tcMar>
              <w:left w:w="105" w:type="dxa"/>
              <w:right w:w="105" w:type="dxa"/>
            </w:tcMar>
            <w:vAlign w:val="top"/>
          </w:tcPr>
          <w:p w:rsidR="185E5F5E" w:rsidP="185E5F5E" w:rsidRDefault="185E5F5E" w14:paraId="28F97F0F" w14:textId="2724A940">
            <w:pPr>
              <w:pStyle w:val="ListParagraph"/>
              <w:bidi w:val="0"/>
              <w:rPr>
                <w:rFonts w:ascii="Aptos" w:hAnsi="Aptos" w:eastAsia="Aptos" w:cs="Aptos"/>
                <w:b w:val="1"/>
                <w:bCs w:val="1"/>
                <w:i w:val="0"/>
                <w:iCs w:val="0"/>
                <w:sz w:val="24"/>
                <w:szCs w:val="24"/>
                <w:lang w:val="en-US"/>
              </w:rPr>
            </w:pPr>
          </w:p>
        </w:tc>
      </w:tr>
      <w:tr w:rsidR="185E5F5E" w:rsidTr="185E5F5E" w14:paraId="6FAFFFAC">
        <w:trPr>
          <w:trHeight w:val="285"/>
        </w:trPr>
        <w:tc>
          <w:tcPr>
            <w:tcW w:w="1575" w:type="dxa"/>
            <w:tcMar>
              <w:left w:w="105" w:type="dxa"/>
              <w:right w:w="105" w:type="dxa"/>
            </w:tcMar>
            <w:vAlign w:val="top"/>
          </w:tcPr>
          <w:p w:rsidR="185E5F5E" w:rsidP="185E5F5E" w:rsidRDefault="185E5F5E" w14:paraId="20FC33B7" w14:textId="2E0704D0">
            <w:pPr>
              <w:rPr>
                <w:rFonts w:ascii="Aptos" w:hAnsi="Aptos" w:eastAsia="Aptos" w:cs="Aptos"/>
                <w:b w:val="0"/>
                <w:bCs w:val="0"/>
                <w:i w:val="0"/>
                <w:iCs w:val="0"/>
                <w:color w:val="000000" w:themeColor="text1" w:themeTint="FF" w:themeShade="FF"/>
                <w:sz w:val="24"/>
                <w:szCs w:val="24"/>
              </w:rPr>
            </w:pPr>
            <w:r w:rsidRPr="185E5F5E" w:rsidR="185E5F5E">
              <w:rPr>
                <w:rFonts w:ascii="Aptos" w:hAnsi="Aptos" w:eastAsia="Aptos" w:cs="Aptos"/>
                <w:b w:val="0"/>
                <w:bCs w:val="0"/>
                <w:i w:val="0"/>
                <w:iCs w:val="0"/>
                <w:color w:val="000000" w:themeColor="text1" w:themeTint="FF" w:themeShade="FF"/>
                <w:sz w:val="24"/>
                <w:szCs w:val="24"/>
                <w:lang w:val="en-US"/>
              </w:rPr>
              <w:t>2:15pm-2:30pm</w:t>
            </w:r>
          </w:p>
        </w:tc>
        <w:tc>
          <w:tcPr>
            <w:tcW w:w="2775" w:type="dxa"/>
            <w:tcMar>
              <w:left w:w="105" w:type="dxa"/>
              <w:right w:w="105" w:type="dxa"/>
            </w:tcMar>
            <w:vAlign w:val="top"/>
          </w:tcPr>
          <w:p w:rsidR="185E5F5E" w:rsidP="185E5F5E" w:rsidRDefault="185E5F5E" w14:paraId="697EB6A3" w14:textId="6CDADBE2">
            <w:pPr>
              <w:pStyle w:val="Normal"/>
              <w:bidi w:val="0"/>
              <w:rPr>
                <w:rFonts w:ascii="Aptos" w:hAnsi="Aptos" w:eastAsia="Aptos" w:cs="Aptos"/>
                <w:b w:val="1"/>
                <w:bCs w:val="1"/>
                <w:i w:val="0"/>
                <w:iCs w:val="0"/>
                <w:sz w:val="24"/>
                <w:szCs w:val="24"/>
                <w:lang w:val="en-US"/>
              </w:rPr>
            </w:pPr>
          </w:p>
        </w:tc>
        <w:tc>
          <w:tcPr>
            <w:tcW w:w="8178" w:type="dxa"/>
            <w:tcMar>
              <w:left w:w="105" w:type="dxa"/>
              <w:right w:w="105" w:type="dxa"/>
            </w:tcMar>
            <w:vAlign w:val="top"/>
          </w:tcPr>
          <w:p w:rsidR="185E5F5E" w:rsidP="185E5F5E" w:rsidRDefault="185E5F5E" w14:paraId="2A502B54" w14:textId="59341A38">
            <w:pPr>
              <w:rPr>
                <w:rFonts w:ascii="Aptos" w:hAnsi="Aptos" w:eastAsia="Aptos" w:cs="Aptos"/>
                <w:b w:val="0"/>
                <w:bCs w:val="0"/>
                <w:i w:val="0"/>
                <w:iCs w:val="0"/>
                <w:sz w:val="24"/>
                <w:szCs w:val="24"/>
              </w:rPr>
            </w:pPr>
            <w:r w:rsidRPr="185E5F5E" w:rsidR="185E5F5E">
              <w:rPr>
                <w:rFonts w:ascii="Aptos" w:hAnsi="Aptos" w:eastAsia="Aptos" w:cs="Aptos"/>
                <w:b w:val="1"/>
                <w:bCs w:val="1"/>
                <w:i w:val="0"/>
                <w:iCs w:val="0"/>
                <w:sz w:val="24"/>
                <w:szCs w:val="24"/>
                <w:lang w:val="en-US"/>
              </w:rPr>
              <w:t xml:space="preserve"> BREAK</w:t>
            </w:r>
          </w:p>
        </w:tc>
        <w:tc>
          <w:tcPr>
            <w:tcW w:w="1872" w:type="dxa"/>
            <w:tcMar>
              <w:left w:w="105" w:type="dxa"/>
              <w:right w:w="105" w:type="dxa"/>
            </w:tcMar>
            <w:vAlign w:val="top"/>
          </w:tcPr>
          <w:p w:rsidR="185E5F5E" w:rsidP="185E5F5E" w:rsidRDefault="185E5F5E" w14:paraId="408F1DF5" w14:textId="52D84615">
            <w:pPr>
              <w:pStyle w:val="Normal"/>
              <w:bidi w:val="0"/>
              <w:rPr>
                <w:rFonts w:ascii="Aptos" w:hAnsi="Aptos" w:eastAsia="Aptos" w:cs="Aptos"/>
                <w:b w:val="1"/>
                <w:bCs w:val="1"/>
                <w:i w:val="0"/>
                <w:iCs w:val="0"/>
                <w:sz w:val="24"/>
                <w:szCs w:val="24"/>
                <w:lang w:val="en-US"/>
              </w:rPr>
            </w:pPr>
          </w:p>
        </w:tc>
      </w:tr>
      <w:tr w:rsidR="185E5F5E" w:rsidTr="185E5F5E" w14:paraId="4C110617">
        <w:trPr>
          <w:trHeight w:val="285"/>
        </w:trPr>
        <w:tc>
          <w:tcPr>
            <w:tcW w:w="1575" w:type="dxa"/>
            <w:tcMar>
              <w:left w:w="105" w:type="dxa"/>
              <w:right w:w="105" w:type="dxa"/>
            </w:tcMar>
            <w:vAlign w:val="top"/>
          </w:tcPr>
          <w:p w:rsidR="185E5F5E" w:rsidP="185E5F5E" w:rsidRDefault="185E5F5E" w14:paraId="2897C468" w14:textId="101F8616">
            <w:pPr>
              <w:rPr>
                <w:rFonts w:ascii="Aptos" w:hAnsi="Aptos" w:eastAsia="Aptos" w:cs="Aptos"/>
                <w:b w:val="0"/>
                <w:bCs w:val="0"/>
                <w:i w:val="0"/>
                <w:iCs w:val="0"/>
                <w:color w:val="000000" w:themeColor="text1" w:themeTint="FF" w:themeShade="FF"/>
                <w:sz w:val="24"/>
                <w:szCs w:val="24"/>
              </w:rPr>
            </w:pPr>
            <w:r w:rsidRPr="185E5F5E" w:rsidR="185E5F5E">
              <w:rPr>
                <w:rFonts w:ascii="Aptos" w:hAnsi="Aptos" w:eastAsia="Aptos" w:cs="Aptos"/>
                <w:b w:val="0"/>
                <w:bCs w:val="0"/>
                <w:i w:val="0"/>
                <w:iCs w:val="0"/>
                <w:color w:val="000000" w:themeColor="text1" w:themeTint="FF" w:themeShade="FF"/>
                <w:sz w:val="24"/>
                <w:szCs w:val="24"/>
                <w:lang w:val="en-US"/>
              </w:rPr>
              <w:t>2:30pm-3:35pm</w:t>
            </w:r>
          </w:p>
          <w:p w:rsidR="185E5F5E" w:rsidP="185E5F5E" w:rsidRDefault="185E5F5E" w14:paraId="09EC20BE" w14:textId="2EECE189">
            <w:pPr>
              <w:rPr>
                <w:rFonts w:ascii="Aptos" w:hAnsi="Aptos" w:eastAsia="Aptos" w:cs="Aptos"/>
                <w:b w:val="0"/>
                <w:bCs w:val="0"/>
                <w:i w:val="0"/>
                <w:iCs w:val="0"/>
                <w:sz w:val="24"/>
                <w:szCs w:val="24"/>
              </w:rPr>
            </w:pPr>
            <w:r w:rsidRPr="185E5F5E" w:rsidR="185E5F5E">
              <w:rPr>
                <w:rFonts w:ascii="Aptos" w:hAnsi="Aptos" w:eastAsia="Aptos" w:cs="Aptos"/>
                <w:b w:val="1"/>
                <w:bCs w:val="1"/>
                <w:i w:val="0"/>
                <w:iCs w:val="0"/>
                <w:sz w:val="24"/>
                <w:szCs w:val="24"/>
                <w:lang w:val="en-US"/>
              </w:rPr>
              <w:t>Katie &amp; Salina</w:t>
            </w:r>
          </w:p>
        </w:tc>
        <w:tc>
          <w:tcPr>
            <w:tcW w:w="2775" w:type="dxa"/>
            <w:tcMar>
              <w:left w:w="105" w:type="dxa"/>
              <w:right w:w="105" w:type="dxa"/>
            </w:tcMar>
            <w:vAlign w:val="top"/>
          </w:tcPr>
          <w:p w:rsidR="185E5F5E" w:rsidP="185E5F5E" w:rsidRDefault="185E5F5E" w14:paraId="18BD07AD" w14:textId="6204B392">
            <w:pPr>
              <w:pStyle w:val="ListParagraph"/>
              <w:bidi w:val="0"/>
              <w:rPr>
                <w:rFonts w:ascii="Aptos" w:hAnsi="Aptos" w:eastAsia="Aptos" w:cs="Aptos"/>
                <w:b w:val="1"/>
                <w:bCs w:val="1"/>
                <w:i w:val="0"/>
                <w:iCs w:val="0"/>
                <w:sz w:val="24"/>
                <w:szCs w:val="24"/>
                <w:lang w:val="en-US"/>
              </w:rPr>
            </w:pPr>
          </w:p>
        </w:tc>
        <w:tc>
          <w:tcPr>
            <w:tcW w:w="8178" w:type="dxa"/>
            <w:tcMar>
              <w:left w:w="105" w:type="dxa"/>
              <w:right w:w="105" w:type="dxa"/>
            </w:tcMar>
            <w:vAlign w:val="top"/>
          </w:tcPr>
          <w:p w:rsidR="185E5F5E" w:rsidP="185E5F5E" w:rsidRDefault="185E5F5E" w14:paraId="429994B9" w14:textId="19F2C157">
            <w:pPr>
              <w:pStyle w:val="ListParagraph"/>
              <w:numPr>
                <w:ilvl w:val="0"/>
                <w:numId w:val="36"/>
              </w:numPr>
              <w:rPr>
                <w:rFonts w:ascii="Aptos" w:hAnsi="Aptos" w:eastAsia="Aptos" w:cs="Aptos"/>
                <w:b w:val="1"/>
                <w:bCs w:val="1"/>
                <w:i w:val="0"/>
                <w:iCs w:val="0"/>
                <w:sz w:val="24"/>
                <w:szCs w:val="24"/>
                <w:lang w:val="en-US"/>
              </w:rPr>
            </w:pPr>
            <w:r w:rsidRPr="185E5F5E" w:rsidR="185E5F5E">
              <w:rPr>
                <w:rFonts w:ascii="Aptos" w:hAnsi="Aptos" w:eastAsia="Aptos" w:cs="Aptos"/>
                <w:b w:val="1"/>
                <w:bCs w:val="1"/>
                <w:i w:val="0"/>
                <w:iCs w:val="0"/>
                <w:sz w:val="24"/>
                <w:szCs w:val="24"/>
                <w:lang w:val="en-US"/>
              </w:rPr>
              <w:t xml:space="preserve">Coaching the Shift from </w:t>
            </w:r>
            <w:r w:rsidRPr="185E5F5E" w:rsidR="33E1E210">
              <w:rPr>
                <w:rFonts w:ascii="Aptos" w:hAnsi="Aptos" w:eastAsia="Aptos" w:cs="Aptos"/>
                <w:b w:val="1"/>
                <w:bCs w:val="1"/>
                <w:i w:val="0"/>
                <w:iCs w:val="0"/>
                <w:sz w:val="24"/>
                <w:szCs w:val="24"/>
                <w:lang w:val="en-US"/>
              </w:rPr>
              <w:t xml:space="preserve">a </w:t>
            </w:r>
            <w:r w:rsidRPr="185E5F5E" w:rsidR="185E5F5E">
              <w:rPr>
                <w:rFonts w:ascii="Aptos" w:hAnsi="Aptos" w:eastAsia="Aptos" w:cs="Aptos"/>
                <w:b w:val="1"/>
                <w:bCs w:val="1"/>
                <w:i w:val="0"/>
                <w:iCs w:val="0"/>
                <w:sz w:val="24"/>
                <w:szCs w:val="24"/>
                <w:lang w:val="en-US"/>
              </w:rPr>
              <w:t xml:space="preserve">Services to Organizing </w:t>
            </w:r>
            <w:r w:rsidRPr="185E5F5E" w:rsidR="15024F75">
              <w:rPr>
                <w:rFonts w:ascii="Aptos" w:hAnsi="Aptos" w:eastAsia="Aptos" w:cs="Aptos"/>
                <w:b w:val="1"/>
                <w:bCs w:val="1"/>
                <w:i w:val="0"/>
                <w:iCs w:val="0"/>
                <w:sz w:val="24"/>
                <w:szCs w:val="24"/>
                <w:lang w:val="en-US"/>
              </w:rPr>
              <w:t>Model</w:t>
            </w:r>
          </w:p>
          <w:p w:rsidR="185E5F5E" w:rsidP="185E5F5E" w:rsidRDefault="185E5F5E" w14:paraId="23A020C7" w14:textId="6DF3BE11">
            <w:pPr>
              <w:pStyle w:val="Normal"/>
              <w:ind w:left="0"/>
              <w:rPr>
                <w:rFonts w:ascii="Aptos" w:hAnsi="Aptos" w:eastAsia="Aptos" w:cs="Aptos"/>
                <w:b w:val="0"/>
                <w:bCs w:val="0"/>
                <w:i w:val="0"/>
                <w:iCs w:val="0"/>
                <w:sz w:val="24"/>
                <w:szCs w:val="24"/>
                <w:lang w:val="en-US"/>
              </w:rPr>
            </w:pPr>
          </w:p>
          <w:p w:rsidR="185E5F5E" w:rsidP="185E5F5E" w:rsidRDefault="185E5F5E" w14:paraId="5DC25C04" w14:textId="71FE123E">
            <w:pPr>
              <w:pStyle w:val="Normal"/>
              <w:ind w:left="0"/>
              <w:rPr>
                <w:rFonts w:ascii="Aptos" w:hAnsi="Aptos" w:eastAsia="Aptos" w:cs="Aptos"/>
                <w:b w:val="0"/>
                <w:bCs w:val="0"/>
                <w:i w:val="0"/>
                <w:iCs w:val="0"/>
                <w:sz w:val="24"/>
                <w:szCs w:val="24"/>
              </w:rPr>
            </w:pPr>
            <w:r w:rsidRPr="185E5F5E" w:rsidR="185E5F5E">
              <w:rPr>
                <w:rFonts w:ascii="Aptos" w:hAnsi="Aptos" w:eastAsia="Aptos" w:cs="Aptos"/>
                <w:b w:val="0"/>
                <w:bCs w:val="0"/>
                <w:i w:val="0"/>
                <w:iCs w:val="0"/>
                <w:sz w:val="24"/>
                <w:szCs w:val="24"/>
                <w:lang w:val="en-US"/>
              </w:rPr>
              <w:t>Services to Organizing: 20 min</w:t>
            </w:r>
          </w:p>
          <w:p w:rsidR="1A477701" w:rsidP="185E5F5E" w:rsidRDefault="1A477701" w14:paraId="24ACCF00" w14:textId="7C97CD36">
            <w:pPr>
              <w:pStyle w:val="Normal"/>
              <w:ind w:left="0"/>
              <w:rPr>
                <w:rFonts w:ascii="Aptos" w:hAnsi="Aptos" w:eastAsia="Aptos" w:cs="Aptos"/>
                <w:b w:val="0"/>
                <w:bCs w:val="0"/>
                <w:i w:val="0"/>
                <w:iCs w:val="0"/>
                <w:sz w:val="24"/>
                <w:szCs w:val="24"/>
                <w:lang w:val="en-US"/>
              </w:rPr>
            </w:pPr>
            <w:r w:rsidRPr="185E5F5E" w:rsidR="1A477701">
              <w:rPr>
                <w:rFonts w:ascii="Aptos" w:hAnsi="Aptos" w:eastAsia="Aptos" w:cs="Aptos"/>
                <w:b w:val="0"/>
                <w:bCs w:val="0"/>
                <w:i w:val="0"/>
                <w:iCs w:val="0"/>
                <w:sz w:val="24"/>
                <w:szCs w:val="24"/>
                <w:lang w:val="en-US"/>
              </w:rPr>
              <w:t xml:space="preserve">We spend a lot of time </w:t>
            </w:r>
            <w:r w:rsidRPr="185E5F5E" w:rsidR="7B4D96A1">
              <w:rPr>
                <w:rFonts w:ascii="Aptos" w:hAnsi="Aptos" w:eastAsia="Aptos" w:cs="Aptos"/>
                <w:b w:val="0"/>
                <w:bCs w:val="0"/>
                <w:i w:val="0"/>
                <w:iCs w:val="0"/>
                <w:sz w:val="24"/>
                <w:szCs w:val="24"/>
                <w:lang w:val="en-US"/>
              </w:rPr>
              <w:t>talking about the need to shift from service to organizing. However, the reality is- members have expectations of their union.</w:t>
            </w:r>
            <w:r w:rsidRPr="185E5F5E" w:rsidR="6E4BF9E0">
              <w:rPr>
                <w:rFonts w:ascii="Aptos" w:hAnsi="Aptos" w:eastAsia="Aptos" w:cs="Aptos"/>
                <w:b w:val="0"/>
                <w:bCs w:val="0"/>
                <w:i w:val="0"/>
                <w:iCs w:val="0"/>
                <w:sz w:val="24"/>
                <w:szCs w:val="24"/>
                <w:lang w:val="en-US"/>
              </w:rPr>
              <w:t xml:space="preserve"> They want services and help. Which is reasonable and will always be a core</w:t>
            </w:r>
            <w:r w:rsidRPr="185E5F5E" w:rsidR="34073BBA">
              <w:rPr>
                <w:rFonts w:ascii="Aptos" w:hAnsi="Aptos" w:eastAsia="Aptos" w:cs="Aptos"/>
                <w:b w:val="0"/>
                <w:bCs w:val="0"/>
                <w:i w:val="0"/>
                <w:iCs w:val="0"/>
                <w:sz w:val="24"/>
                <w:szCs w:val="24"/>
                <w:lang w:val="en-US"/>
              </w:rPr>
              <w:t xml:space="preserve"> of our </w:t>
            </w:r>
            <w:r w:rsidRPr="185E5F5E" w:rsidR="18BD9B24">
              <w:rPr>
                <w:rFonts w:ascii="Aptos" w:hAnsi="Aptos" w:eastAsia="Aptos" w:cs="Aptos"/>
                <w:b w:val="0"/>
                <w:bCs w:val="0"/>
                <w:i w:val="0"/>
                <w:iCs w:val="0"/>
                <w:sz w:val="24"/>
                <w:szCs w:val="24"/>
                <w:lang w:val="en-US"/>
              </w:rPr>
              <w:t>unions'</w:t>
            </w:r>
            <w:r w:rsidRPr="185E5F5E" w:rsidR="34073BBA">
              <w:rPr>
                <w:rFonts w:ascii="Aptos" w:hAnsi="Aptos" w:eastAsia="Aptos" w:cs="Aptos"/>
                <w:b w:val="0"/>
                <w:bCs w:val="0"/>
                <w:i w:val="0"/>
                <w:iCs w:val="0"/>
                <w:sz w:val="24"/>
                <w:szCs w:val="24"/>
                <w:lang w:val="en-US"/>
              </w:rPr>
              <w:t xml:space="preserve"> work. However- how we respond to or structure supporting members with their concerns/requests can help transform our unions.  </w:t>
            </w:r>
            <w:r w:rsidRPr="185E5F5E" w:rsidR="7E3B8D7D">
              <w:rPr>
                <w:rFonts w:ascii="Aptos" w:hAnsi="Aptos" w:eastAsia="Aptos" w:cs="Aptos"/>
                <w:b w:val="0"/>
                <w:bCs w:val="0"/>
                <w:i w:val="0"/>
                <w:iCs w:val="0"/>
                <w:sz w:val="24"/>
                <w:szCs w:val="24"/>
                <w:lang w:val="en-US"/>
              </w:rPr>
              <w:t>Let's</w:t>
            </w:r>
            <w:r w:rsidRPr="185E5F5E" w:rsidR="34073BBA">
              <w:rPr>
                <w:rFonts w:ascii="Aptos" w:hAnsi="Aptos" w:eastAsia="Aptos" w:cs="Aptos"/>
                <w:b w:val="0"/>
                <w:bCs w:val="0"/>
                <w:i w:val="0"/>
                <w:iCs w:val="0"/>
                <w:sz w:val="24"/>
                <w:szCs w:val="24"/>
                <w:lang w:val="en-US"/>
              </w:rPr>
              <w:t xml:space="preserve"> start by </w:t>
            </w:r>
            <w:r w:rsidRPr="185E5F5E" w:rsidR="02DDD783">
              <w:rPr>
                <w:rFonts w:ascii="Aptos" w:hAnsi="Aptos" w:eastAsia="Aptos" w:cs="Aptos"/>
                <w:b w:val="0"/>
                <w:bCs w:val="0"/>
                <w:i w:val="0"/>
                <w:iCs w:val="0"/>
                <w:sz w:val="24"/>
                <w:szCs w:val="24"/>
                <w:lang w:val="en-US"/>
              </w:rPr>
              <w:t>examining</w:t>
            </w:r>
            <w:r w:rsidRPr="185E5F5E" w:rsidR="34073BBA">
              <w:rPr>
                <w:rFonts w:ascii="Aptos" w:hAnsi="Aptos" w:eastAsia="Aptos" w:cs="Aptos"/>
                <w:b w:val="0"/>
                <w:bCs w:val="0"/>
                <w:i w:val="0"/>
                <w:iCs w:val="0"/>
                <w:sz w:val="24"/>
                <w:szCs w:val="24"/>
                <w:lang w:val="en-US"/>
              </w:rPr>
              <w:t xml:space="preserve"> the hall </w:t>
            </w:r>
            <w:r w:rsidRPr="185E5F5E" w:rsidR="2D3D8A6F">
              <w:rPr>
                <w:rFonts w:ascii="Aptos" w:hAnsi="Aptos" w:eastAsia="Aptos" w:cs="Aptos"/>
                <w:b w:val="0"/>
                <w:bCs w:val="0"/>
                <w:i w:val="0"/>
                <w:iCs w:val="0"/>
                <w:sz w:val="24"/>
                <w:szCs w:val="24"/>
                <w:lang w:val="en-US"/>
              </w:rPr>
              <w:t xml:space="preserve">marks of </w:t>
            </w:r>
            <w:r w:rsidRPr="185E5F5E" w:rsidR="361CB659">
              <w:rPr>
                <w:rFonts w:ascii="Aptos" w:hAnsi="Aptos" w:eastAsia="Aptos" w:cs="Aptos"/>
                <w:b w:val="0"/>
                <w:bCs w:val="0"/>
                <w:i w:val="0"/>
                <w:iCs w:val="0"/>
                <w:sz w:val="24"/>
                <w:szCs w:val="24"/>
                <w:lang w:val="en-US"/>
              </w:rPr>
              <w:t xml:space="preserve">a service culture and an organizing culture. </w:t>
            </w:r>
          </w:p>
          <w:p w:rsidR="185E5F5E" w:rsidP="185E5F5E" w:rsidRDefault="185E5F5E" w14:paraId="75823992" w14:textId="70131C42">
            <w:pPr>
              <w:pStyle w:val="Normal"/>
              <w:ind w:left="0"/>
              <w:rPr>
                <w:rFonts w:ascii="Aptos" w:hAnsi="Aptos" w:eastAsia="Aptos" w:cs="Aptos"/>
                <w:b w:val="0"/>
                <w:bCs w:val="0"/>
                <w:i w:val="0"/>
                <w:iCs w:val="0"/>
                <w:sz w:val="24"/>
                <w:szCs w:val="24"/>
                <w:lang w:val="en-US"/>
              </w:rPr>
            </w:pPr>
          </w:p>
          <w:p w:rsidR="739E5578" w:rsidP="185E5F5E" w:rsidRDefault="739E5578" w14:paraId="2BEDBF52" w14:textId="342AB3D2">
            <w:pPr>
              <w:pStyle w:val="Normal"/>
              <w:ind w:left="0"/>
              <w:rPr>
                <w:rFonts w:ascii="Aptos" w:hAnsi="Aptos" w:eastAsia="Aptos" w:cs="Aptos"/>
                <w:b w:val="0"/>
                <w:bCs w:val="0"/>
                <w:i w:val="0"/>
                <w:iCs w:val="0"/>
                <w:sz w:val="24"/>
                <w:szCs w:val="24"/>
                <w:lang w:val="en-US"/>
              </w:rPr>
            </w:pPr>
            <w:r w:rsidRPr="185E5F5E" w:rsidR="739E5578">
              <w:rPr>
                <w:rFonts w:ascii="Aptos" w:hAnsi="Aptos" w:eastAsia="Aptos" w:cs="Aptos"/>
                <w:b w:val="0"/>
                <w:bCs w:val="0"/>
                <w:i w:val="0"/>
                <w:iCs w:val="0"/>
                <w:sz w:val="24"/>
                <w:szCs w:val="24"/>
                <w:lang w:val="en-US"/>
              </w:rPr>
              <w:t>Service model is episodic. Focused on numbers- members, grievances</w:t>
            </w:r>
            <w:r w:rsidRPr="185E5F5E" w:rsidR="51EE449E">
              <w:rPr>
                <w:rFonts w:ascii="Aptos" w:hAnsi="Aptos" w:eastAsia="Aptos" w:cs="Aptos"/>
                <w:b w:val="0"/>
                <w:bCs w:val="0"/>
                <w:i w:val="0"/>
                <w:iCs w:val="0"/>
                <w:sz w:val="24"/>
                <w:szCs w:val="24"/>
                <w:lang w:val="en-US"/>
              </w:rPr>
              <w:t xml:space="preserve"> solved/filed, bargaining, participation is linked closely to </w:t>
            </w:r>
            <w:r w:rsidRPr="185E5F5E" w:rsidR="51EE449E">
              <w:rPr>
                <w:rFonts w:ascii="Aptos" w:hAnsi="Aptos" w:eastAsia="Aptos" w:cs="Aptos"/>
                <w:b w:val="0"/>
                <w:bCs w:val="0"/>
                <w:i w:val="0"/>
                <w:iCs w:val="0"/>
                <w:sz w:val="24"/>
                <w:szCs w:val="24"/>
                <w:lang w:val="en-US"/>
              </w:rPr>
              <w:t>established</w:t>
            </w:r>
            <w:r w:rsidRPr="185E5F5E" w:rsidR="51EE449E">
              <w:rPr>
                <w:rFonts w:ascii="Aptos" w:hAnsi="Aptos" w:eastAsia="Aptos" w:cs="Aptos"/>
                <w:b w:val="0"/>
                <w:bCs w:val="0"/>
                <w:i w:val="0"/>
                <w:iCs w:val="0"/>
                <w:sz w:val="24"/>
                <w:szCs w:val="24"/>
                <w:lang w:val="en-US"/>
              </w:rPr>
              <w:t xml:space="preserve"> </w:t>
            </w:r>
            <w:r w:rsidRPr="185E5F5E" w:rsidR="51EE449E">
              <w:rPr>
                <w:rFonts w:ascii="Aptos" w:hAnsi="Aptos" w:eastAsia="Aptos" w:cs="Aptos"/>
                <w:b w:val="0"/>
                <w:bCs w:val="0"/>
                <w:i w:val="0"/>
                <w:iCs w:val="0"/>
                <w:sz w:val="24"/>
                <w:szCs w:val="24"/>
                <w:lang w:val="en-US"/>
              </w:rPr>
              <w:t>roles,</w:t>
            </w:r>
            <w:r w:rsidRPr="185E5F5E" w:rsidR="51EE449E">
              <w:rPr>
                <w:rFonts w:ascii="Aptos" w:hAnsi="Aptos" w:eastAsia="Aptos" w:cs="Aptos"/>
                <w:b w:val="0"/>
                <w:bCs w:val="0"/>
                <w:i w:val="0"/>
                <w:iCs w:val="0"/>
                <w:sz w:val="24"/>
                <w:szCs w:val="24"/>
                <w:lang w:val="en-US"/>
              </w:rPr>
              <w:t xml:space="preserve"> information is funneled through only a few select positions, focused on delivery of support or contract/board policy </w:t>
            </w:r>
            <w:r w:rsidRPr="185E5F5E" w:rsidR="7C620D50">
              <w:rPr>
                <w:rFonts w:ascii="Aptos" w:hAnsi="Aptos" w:eastAsia="Aptos" w:cs="Aptos"/>
                <w:b w:val="0"/>
                <w:bCs w:val="0"/>
                <w:i w:val="0"/>
                <w:iCs w:val="0"/>
                <w:sz w:val="24"/>
                <w:szCs w:val="24"/>
                <w:lang w:val="en-US"/>
              </w:rPr>
              <w:t xml:space="preserve">enforcement. </w:t>
            </w:r>
            <w:r w:rsidRPr="185E5F5E" w:rsidR="7EE06275">
              <w:rPr>
                <w:rFonts w:ascii="Aptos" w:hAnsi="Aptos" w:eastAsia="Aptos" w:cs="Aptos"/>
                <w:b w:val="0"/>
                <w:bCs w:val="0"/>
                <w:i w:val="0"/>
                <w:iCs w:val="0"/>
                <w:sz w:val="24"/>
                <w:szCs w:val="24"/>
                <w:lang w:val="en-US"/>
              </w:rPr>
              <w:t xml:space="preserve">Bargaining is </w:t>
            </w:r>
            <w:r w:rsidRPr="185E5F5E" w:rsidR="7EE06275">
              <w:rPr>
                <w:rFonts w:ascii="Aptos" w:hAnsi="Aptos" w:eastAsia="Aptos" w:cs="Aptos"/>
                <w:b w:val="0"/>
                <w:bCs w:val="0"/>
                <w:i w:val="0"/>
                <w:iCs w:val="0"/>
                <w:sz w:val="24"/>
                <w:szCs w:val="24"/>
                <w:lang w:val="en-US"/>
              </w:rPr>
              <w:t>led</w:t>
            </w:r>
            <w:r w:rsidRPr="185E5F5E" w:rsidR="7EE06275">
              <w:rPr>
                <w:rFonts w:ascii="Aptos" w:hAnsi="Aptos" w:eastAsia="Aptos" w:cs="Aptos"/>
                <w:b w:val="0"/>
                <w:bCs w:val="0"/>
                <w:i w:val="0"/>
                <w:iCs w:val="0"/>
                <w:sz w:val="24"/>
                <w:szCs w:val="24"/>
                <w:lang w:val="en-US"/>
              </w:rPr>
              <w:t xml:space="preserve"> by staff and a few members. </w:t>
            </w:r>
          </w:p>
          <w:p w:rsidR="185E5F5E" w:rsidP="185E5F5E" w:rsidRDefault="185E5F5E" w14:paraId="6E99A301" w14:textId="00904DAE">
            <w:pPr>
              <w:pStyle w:val="Normal"/>
              <w:ind w:left="0"/>
              <w:rPr>
                <w:rFonts w:ascii="Aptos" w:hAnsi="Aptos" w:eastAsia="Aptos" w:cs="Aptos"/>
                <w:b w:val="0"/>
                <w:bCs w:val="0"/>
                <w:i w:val="0"/>
                <w:iCs w:val="0"/>
                <w:sz w:val="24"/>
                <w:szCs w:val="24"/>
                <w:lang w:val="en-US"/>
              </w:rPr>
            </w:pPr>
          </w:p>
          <w:p w:rsidR="7C620D50" w:rsidP="185E5F5E" w:rsidRDefault="7C620D50" w14:paraId="5BE9B7AF" w14:textId="4E808062">
            <w:pPr>
              <w:pStyle w:val="Normal"/>
              <w:ind w:left="0"/>
              <w:rPr>
                <w:rFonts w:ascii="Aptos" w:hAnsi="Aptos" w:eastAsia="Aptos" w:cs="Aptos"/>
                <w:b w:val="0"/>
                <w:bCs w:val="0"/>
                <w:i w:val="0"/>
                <w:iCs w:val="0"/>
                <w:sz w:val="24"/>
                <w:szCs w:val="24"/>
                <w:lang w:val="en-US"/>
              </w:rPr>
            </w:pPr>
            <w:r w:rsidRPr="185E5F5E" w:rsidR="7C620D50">
              <w:rPr>
                <w:rFonts w:ascii="Aptos" w:hAnsi="Aptos" w:eastAsia="Aptos" w:cs="Aptos"/>
                <w:b w:val="0"/>
                <w:bCs w:val="0"/>
                <w:i w:val="0"/>
                <w:iCs w:val="0"/>
                <w:sz w:val="24"/>
                <w:szCs w:val="24"/>
                <w:lang w:val="en-US"/>
              </w:rPr>
              <w:t>Organizing model is continual- it shares a vision that is developed by members, it is the number of new leaders invited into the work of the union, the number of building reps taking on griev</w:t>
            </w:r>
            <w:r w:rsidRPr="185E5F5E" w:rsidR="2B5E4787">
              <w:rPr>
                <w:rFonts w:ascii="Aptos" w:hAnsi="Aptos" w:eastAsia="Aptos" w:cs="Aptos"/>
                <w:b w:val="0"/>
                <w:bCs w:val="0"/>
                <w:i w:val="0"/>
                <w:iCs w:val="0"/>
                <w:sz w:val="24"/>
                <w:szCs w:val="24"/>
                <w:lang w:val="en-US"/>
              </w:rPr>
              <w:t xml:space="preserve">ances/issues, its focused on the number of members involved in solving problems. The message is carried forward by a large group of people. </w:t>
            </w:r>
            <w:r w:rsidRPr="185E5F5E" w:rsidR="1512974C">
              <w:rPr>
                <w:rFonts w:ascii="Aptos" w:hAnsi="Aptos" w:eastAsia="Aptos" w:cs="Aptos"/>
                <w:b w:val="0"/>
                <w:bCs w:val="0"/>
                <w:i w:val="0"/>
                <w:iCs w:val="0"/>
                <w:sz w:val="24"/>
                <w:szCs w:val="24"/>
                <w:lang w:val="en-US"/>
              </w:rPr>
              <w:t xml:space="preserve">Bargaining is </w:t>
            </w:r>
            <w:r w:rsidRPr="185E5F5E" w:rsidR="1512974C">
              <w:rPr>
                <w:rFonts w:ascii="Aptos" w:hAnsi="Aptos" w:eastAsia="Aptos" w:cs="Aptos"/>
                <w:b w:val="0"/>
                <w:bCs w:val="0"/>
                <w:i w:val="0"/>
                <w:iCs w:val="0"/>
                <w:sz w:val="24"/>
                <w:szCs w:val="24"/>
                <w:lang w:val="en-US"/>
              </w:rPr>
              <w:t>lead</w:t>
            </w:r>
            <w:r w:rsidRPr="185E5F5E" w:rsidR="1512974C">
              <w:rPr>
                <w:rFonts w:ascii="Aptos" w:hAnsi="Aptos" w:eastAsia="Aptos" w:cs="Aptos"/>
                <w:b w:val="0"/>
                <w:bCs w:val="0"/>
                <w:i w:val="0"/>
                <w:iCs w:val="0"/>
                <w:sz w:val="24"/>
                <w:szCs w:val="24"/>
                <w:lang w:val="en-US"/>
              </w:rPr>
              <w:t xml:space="preserve"> by member committees with many </w:t>
            </w:r>
            <w:bookmarkStart w:name="_Int_KC83DI8O" w:id="1312111830"/>
            <w:r w:rsidRPr="185E5F5E" w:rsidR="1512974C">
              <w:rPr>
                <w:rFonts w:ascii="Aptos" w:hAnsi="Aptos" w:eastAsia="Aptos" w:cs="Aptos"/>
                <w:b w:val="0"/>
                <w:bCs w:val="0"/>
                <w:i w:val="0"/>
                <w:iCs w:val="0"/>
                <w:sz w:val="24"/>
                <w:szCs w:val="24"/>
                <w:lang w:val="en-US"/>
              </w:rPr>
              <w:t>many</w:t>
            </w:r>
            <w:bookmarkEnd w:id="1312111830"/>
            <w:r w:rsidRPr="185E5F5E" w:rsidR="1512974C">
              <w:rPr>
                <w:rFonts w:ascii="Aptos" w:hAnsi="Aptos" w:eastAsia="Aptos" w:cs="Aptos"/>
                <w:b w:val="0"/>
                <w:bCs w:val="0"/>
                <w:i w:val="0"/>
                <w:iCs w:val="0"/>
                <w:sz w:val="24"/>
                <w:szCs w:val="24"/>
                <w:lang w:val="en-US"/>
              </w:rPr>
              <w:t xml:space="preserve"> members involved. </w:t>
            </w:r>
          </w:p>
          <w:p w:rsidR="185E5F5E" w:rsidP="185E5F5E" w:rsidRDefault="185E5F5E" w14:paraId="104834D4" w14:textId="3095227F">
            <w:pPr>
              <w:pStyle w:val="Normal"/>
              <w:ind w:left="0"/>
              <w:rPr>
                <w:rFonts w:ascii="Aptos" w:hAnsi="Aptos" w:eastAsia="Aptos" w:cs="Aptos"/>
                <w:b w:val="0"/>
                <w:bCs w:val="0"/>
                <w:i w:val="0"/>
                <w:iCs w:val="0"/>
                <w:sz w:val="24"/>
                <w:szCs w:val="24"/>
                <w:lang w:val="en-US"/>
              </w:rPr>
            </w:pPr>
          </w:p>
          <w:p w:rsidR="1512974C" w:rsidP="185E5F5E" w:rsidRDefault="1512974C" w14:paraId="3D16559A" w14:textId="11E4E05C">
            <w:pPr>
              <w:pStyle w:val="Normal"/>
              <w:ind w:left="0"/>
              <w:rPr>
                <w:rFonts w:ascii="Aptos" w:hAnsi="Aptos" w:eastAsia="Aptos" w:cs="Aptos"/>
                <w:b w:val="0"/>
                <w:bCs w:val="0"/>
                <w:i w:val="0"/>
                <w:iCs w:val="0"/>
                <w:sz w:val="24"/>
                <w:szCs w:val="24"/>
                <w:lang w:val="en-US"/>
              </w:rPr>
            </w:pPr>
            <w:r w:rsidRPr="185E5F5E" w:rsidR="1512974C">
              <w:rPr>
                <w:rFonts w:ascii="Aptos" w:hAnsi="Aptos" w:eastAsia="Aptos" w:cs="Aptos"/>
                <w:b w:val="0"/>
                <w:bCs w:val="0"/>
                <w:i w:val="0"/>
                <w:iCs w:val="0"/>
                <w:sz w:val="24"/>
                <w:szCs w:val="24"/>
                <w:lang w:val="en-US"/>
              </w:rPr>
              <w:t xml:space="preserve">Looking at the slide and the definitions, on the spectrum- where would you place your local. Hold </w:t>
            </w:r>
            <w:r w:rsidRPr="185E5F5E" w:rsidR="159391AB">
              <w:rPr>
                <w:rFonts w:ascii="Aptos" w:hAnsi="Aptos" w:eastAsia="Aptos" w:cs="Aptos"/>
                <w:b w:val="0"/>
                <w:bCs w:val="0"/>
                <w:i w:val="0"/>
                <w:iCs w:val="0"/>
                <w:sz w:val="24"/>
                <w:szCs w:val="24"/>
                <w:lang w:val="en-US"/>
              </w:rPr>
              <w:t xml:space="preserve">up a hand that reflects where your local is. 1 being total organizing model 5 being complete service model. </w:t>
            </w:r>
          </w:p>
          <w:p w:rsidR="587F5978" w:rsidP="185E5F5E" w:rsidRDefault="587F5978" w14:paraId="3F869138" w14:textId="1A9E767D">
            <w:pPr>
              <w:pStyle w:val="Normal"/>
              <w:ind w:left="0"/>
              <w:rPr>
                <w:rFonts w:ascii="Aptos" w:hAnsi="Aptos" w:eastAsia="Aptos" w:cs="Aptos"/>
                <w:b w:val="0"/>
                <w:bCs w:val="0"/>
                <w:i w:val="0"/>
                <w:iCs w:val="0"/>
                <w:sz w:val="24"/>
                <w:szCs w:val="24"/>
                <w:lang w:val="en-US"/>
              </w:rPr>
            </w:pPr>
            <w:r w:rsidRPr="185E5F5E" w:rsidR="587F5978">
              <w:rPr>
                <w:rFonts w:ascii="Aptos" w:hAnsi="Aptos" w:eastAsia="Aptos" w:cs="Aptos"/>
                <w:b w:val="0"/>
                <w:bCs w:val="0"/>
                <w:i w:val="0"/>
                <w:iCs w:val="0"/>
                <w:sz w:val="24"/>
                <w:szCs w:val="24"/>
                <w:lang w:val="en-US"/>
              </w:rPr>
              <w:t xml:space="preserve">Quick Share out from the group- why did you rate </w:t>
            </w:r>
            <w:r w:rsidRPr="185E5F5E" w:rsidR="1A9473B4">
              <w:rPr>
                <w:rFonts w:ascii="Aptos" w:hAnsi="Aptos" w:eastAsia="Aptos" w:cs="Aptos"/>
                <w:b w:val="0"/>
                <w:bCs w:val="0"/>
                <w:i w:val="0"/>
                <w:iCs w:val="0"/>
                <w:sz w:val="24"/>
                <w:szCs w:val="24"/>
                <w:lang w:val="en-US"/>
              </w:rPr>
              <w:t>yourself</w:t>
            </w:r>
            <w:r w:rsidRPr="185E5F5E" w:rsidR="587F5978">
              <w:rPr>
                <w:rFonts w:ascii="Aptos" w:hAnsi="Aptos" w:eastAsia="Aptos" w:cs="Aptos"/>
                <w:b w:val="0"/>
                <w:bCs w:val="0"/>
                <w:i w:val="0"/>
                <w:iCs w:val="0"/>
                <w:sz w:val="24"/>
                <w:szCs w:val="24"/>
                <w:lang w:val="en-US"/>
              </w:rPr>
              <w:t xml:space="preserve"> this way</w:t>
            </w:r>
            <w:r w:rsidRPr="185E5F5E" w:rsidR="1315847C">
              <w:rPr>
                <w:rFonts w:ascii="Aptos" w:hAnsi="Aptos" w:eastAsia="Aptos" w:cs="Aptos"/>
                <w:b w:val="0"/>
                <w:bCs w:val="0"/>
                <w:i w:val="0"/>
                <w:iCs w:val="0"/>
                <w:sz w:val="24"/>
                <w:szCs w:val="24"/>
                <w:lang w:val="en-US"/>
              </w:rPr>
              <w:t xml:space="preserve">- share out one function that you believe </w:t>
            </w:r>
            <w:r w:rsidRPr="185E5F5E" w:rsidR="1315847C">
              <w:rPr>
                <w:rFonts w:ascii="Aptos" w:hAnsi="Aptos" w:eastAsia="Aptos" w:cs="Aptos"/>
                <w:b w:val="0"/>
                <w:bCs w:val="0"/>
                <w:i w:val="0"/>
                <w:iCs w:val="0"/>
                <w:sz w:val="24"/>
                <w:szCs w:val="24"/>
                <w:lang w:val="en-US"/>
              </w:rPr>
              <w:t>show cases</w:t>
            </w:r>
            <w:r w:rsidRPr="185E5F5E" w:rsidR="1315847C">
              <w:rPr>
                <w:rFonts w:ascii="Aptos" w:hAnsi="Aptos" w:eastAsia="Aptos" w:cs="Aptos"/>
                <w:b w:val="0"/>
                <w:bCs w:val="0"/>
                <w:i w:val="0"/>
                <w:iCs w:val="0"/>
                <w:sz w:val="24"/>
                <w:szCs w:val="24"/>
                <w:lang w:val="en-US"/>
              </w:rPr>
              <w:t xml:space="preserve"> your personal rating.</w:t>
            </w:r>
          </w:p>
          <w:p w:rsidR="185E5F5E" w:rsidP="185E5F5E" w:rsidRDefault="185E5F5E" w14:paraId="1FDB562C" w14:textId="7CA63145">
            <w:pPr>
              <w:pStyle w:val="Normal"/>
              <w:ind w:left="0"/>
              <w:rPr>
                <w:rFonts w:ascii="Aptos" w:hAnsi="Aptos" w:eastAsia="Aptos" w:cs="Aptos"/>
                <w:b w:val="0"/>
                <w:bCs w:val="0"/>
                <w:i w:val="0"/>
                <w:iCs w:val="0"/>
                <w:sz w:val="24"/>
                <w:szCs w:val="24"/>
                <w:lang w:val="en-US"/>
              </w:rPr>
            </w:pPr>
          </w:p>
          <w:p w:rsidR="185E5F5E" w:rsidP="185E5F5E" w:rsidRDefault="185E5F5E" w14:paraId="004C2071" w14:textId="7A7D642A">
            <w:pPr>
              <w:ind w:left="1440"/>
              <w:rPr>
                <w:rFonts w:ascii="Aptos" w:hAnsi="Aptos" w:eastAsia="Aptos" w:cs="Aptos"/>
                <w:b w:val="0"/>
                <w:bCs w:val="0"/>
                <w:i w:val="0"/>
                <w:iCs w:val="0"/>
                <w:sz w:val="24"/>
                <w:szCs w:val="24"/>
              </w:rPr>
            </w:pPr>
          </w:p>
          <w:p w:rsidR="185E5F5E" w:rsidP="185E5F5E" w:rsidRDefault="185E5F5E" w14:paraId="295D01B0" w14:textId="0D866AB6">
            <w:pPr>
              <w:ind w:left="0"/>
              <w:rPr>
                <w:rFonts w:ascii="Aptos" w:hAnsi="Aptos" w:eastAsia="Aptos" w:cs="Aptos"/>
                <w:b w:val="0"/>
                <w:bCs w:val="0"/>
                <w:i w:val="0"/>
                <w:iCs w:val="0"/>
                <w:sz w:val="24"/>
                <w:szCs w:val="24"/>
                <w:lang w:val="en-US"/>
              </w:rPr>
            </w:pPr>
            <w:r w:rsidRPr="185E5F5E" w:rsidR="185E5F5E">
              <w:rPr>
                <w:rFonts w:ascii="Aptos" w:hAnsi="Aptos" w:eastAsia="Aptos" w:cs="Aptos"/>
                <w:b w:val="0"/>
                <w:bCs w:val="0"/>
                <w:i w:val="0"/>
                <w:iCs w:val="0"/>
                <w:sz w:val="24"/>
                <w:szCs w:val="24"/>
                <w:u w:val="single"/>
                <w:lang w:val="en-US"/>
              </w:rPr>
              <w:t>Activity</w:t>
            </w:r>
            <w:r w:rsidRPr="185E5F5E" w:rsidR="185E5F5E">
              <w:rPr>
                <w:rFonts w:ascii="Aptos" w:hAnsi="Aptos" w:eastAsia="Aptos" w:cs="Aptos"/>
                <w:b w:val="0"/>
                <w:bCs w:val="0"/>
                <w:i w:val="0"/>
                <w:iCs w:val="0"/>
                <w:sz w:val="24"/>
                <w:szCs w:val="24"/>
                <w:lang w:val="en-US"/>
              </w:rPr>
              <w:t xml:space="preserve">: </w:t>
            </w:r>
            <w:r w:rsidRPr="185E5F5E" w:rsidR="737D60DA">
              <w:rPr>
                <w:rFonts w:ascii="Aptos" w:hAnsi="Aptos" w:eastAsia="Aptos" w:cs="Aptos"/>
                <w:b w:val="0"/>
                <w:bCs w:val="0"/>
                <w:i w:val="0"/>
                <w:iCs w:val="0"/>
                <w:sz w:val="24"/>
                <w:szCs w:val="24"/>
                <w:lang w:val="en-US"/>
              </w:rPr>
              <w:t xml:space="preserve">Take an activity your local consistently does. </w:t>
            </w:r>
            <w:r w:rsidRPr="185E5F5E" w:rsidR="33ECC357">
              <w:rPr>
                <w:rFonts w:ascii="Aptos" w:hAnsi="Aptos" w:eastAsia="Aptos" w:cs="Aptos"/>
                <w:b w:val="0"/>
                <w:bCs w:val="0"/>
                <w:i w:val="0"/>
                <w:iCs w:val="0"/>
                <w:sz w:val="24"/>
                <w:szCs w:val="24"/>
                <w:lang w:val="en-US"/>
              </w:rPr>
              <w:t>Divide people to review the following topics (or have them choose)</w:t>
            </w:r>
            <w:r w:rsidRPr="185E5F5E" w:rsidR="33ECC357">
              <w:rPr>
                <w:rFonts w:ascii="Aptos" w:hAnsi="Aptos" w:eastAsia="Aptos" w:cs="Aptos"/>
                <w:b w:val="0"/>
                <w:bCs w:val="0"/>
                <w:i w:val="0"/>
                <w:iCs w:val="0"/>
                <w:sz w:val="24"/>
                <w:szCs w:val="24"/>
                <w:lang w:val="en-US"/>
              </w:rPr>
              <w:t xml:space="preserve">: </w:t>
            </w:r>
            <w:r w:rsidRPr="185E5F5E" w:rsidR="2E359B86">
              <w:rPr>
                <w:rFonts w:ascii="Aptos" w:hAnsi="Aptos" w:eastAsia="Aptos" w:cs="Aptos"/>
                <w:b w:val="0"/>
                <w:bCs w:val="0"/>
                <w:i w:val="0"/>
                <w:iCs w:val="0"/>
                <w:sz w:val="24"/>
                <w:szCs w:val="24"/>
                <w:lang w:val="en-US"/>
              </w:rPr>
              <w:t xml:space="preserve"> </w:t>
            </w:r>
          </w:p>
          <w:p w:rsidR="737D60DA" w:rsidP="185E5F5E" w:rsidRDefault="737D60DA" w14:paraId="1960C3AB" w14:textId="36F52A1A">
            <w:pPr>
              <w:pStyle w:val="ListParagraph"/>
              <w:numPr>
                <w:ilvl w:val="0"/>
                <w:numId w:val="43"/>
              </w:numPr>
              <w:rPr>
                <w:rFonts w:ascii="Aptos" w:hAnsi="Aptos" w:eastAsia="Aptos" w:cs="Aptos"/>
                <w:b w:val="0"/>
                <w:bCs w:val="0"/>
                <w:i w:val="0"/>
                <w:iCs w:val="0"/>
                <w:sz w:val="24"/>
                <w:szCs w:val="24"/>
                <w:lang w:val="en-US"/>
              </w:rPr>
            </w:pPr>
            <w:r w:rsidRPr="185E5F5E" w:rsidR="737D60DA">
              <w:rPr>
                <w:rFonts w:ascii="Aptos" w:hAnsi="Aptos" w:eastAsia="Aptos" w:cs="Aptos"/>
                <w:b w:val="0"/>
                <w:bCs w:val="0"/>
                <w:i w:val="0"/>
                <w:iCs w:val="0"/>
                <w:sz w:val="24"/>
                <w:szCs w:val="24"/>
                <w:lang w:val="en-US"/>
              </w:rPr>
              <w:t>PAC</w:t>
            </w:r>
            <w:r w:rsidRPr="185E5F5E" w:rsidR="737D60DA">
              <w:rPr>
                <w:rFonts w:ascii="Aptos" w:hAnsi="Aptos" w:eastAsia="Aptos" w:cs="Aptos"/>
                <w:b w:val="0"/>
                <w:bCs w:val="0"/>
                <w:i w:val="0"/>
                <w:iCs w:val="0"/>
                <w:sz w:val="24"/>
                <w:szCs w:val="24"/>
                <w:lang w:val="en-US"/>
              </w:rPr>
              <w:t xml:space="preserve"> Drives,</w:t>
            </w:r>
            <w:r w:rsidRPr="185E5F5E" w:rsidR="685C5E13">
              <w:rPr>
                <w:rFonts w:ascii="Aptos" w:hAnsi="Aptos" w:eastAsia="Aptos" w:cs="Aptos"/>
                <w:b w:val="0"/>
                <w:bCs w:val="0"/>
                <w:i w:val="0"/>
                <w:iCs w:val="0"/>
                <w:sz w:val="24"/>
                <w:szCs w:val="24"/>
                <w:lang w:val="en-US"/>
              </w:rPr>
              <w:t xml:space="preserve"> </w:t>
            </w:r>
          </w:p>
          <w:p w:rsidR="685C5E13" w:rsidP="185E5F5E" w:rsidRDefault="685C5E13" w14:paraId="6BB40A86" w14:textId="7BD4CBB9">
            <w:pPr>
              <w:pStyle w:val="ListParagraph"/>
              <w:numPr>
                <w:ilvl w:val="0"/>
                <w:numId w:val="43"/>
              </w:numPr>
              <w:rPr>
                <w:rFonts w:ascii="Aptos" w:hAnsi="Aptos" w:eastAsia="Aptos" w:cs="Aptos"/>
                <w:b w:val="0"/>
                <w:bCs w:val="0"/>
                <w:i w:val="0"/>
                <w:iCs w:val="0"/>
                <w:sz w:val="24"/>
                <w:szCs w:val="24"/>
                <w:lang w:val="en-US"/>
              </w:rPr>
            </w:pPr>
            <w:r w:rsidRPr="185E5F5E" w:rsidR="685C5E13">
              <w:rPr>
                <w:rFonts w:ascii="Aptos" w:hAnsi="Aptos" w:eastAsia="Aptos" w:cs="Aptos"/>
                <w:b w:val="0"/>
                <w:bCs w:val="0"/>
                <w:i w:val="0"/>
                <w:iCs w:val="0"/>
                <w:sz w:val="24"/>
                <w:szCs w:val="24"/>
                <w:lang w:val="en-US"/>
              </w:rPr>
              <w:t xml:space="preserve">Bargaining, </w:t>
            </w:r>
          </w:p>
          <w:p w:rsidR="685C5E13" w:rsidP="185E5F5E" w:rsidRDefault="685C5E13" w14:paraId="4D0AD0E3" w14:textId="49BC4C0E">
            <w:pPr>
              <w:pStyle w:val="ListParagraph"/>
              <w:numPr>
                <w:ilvl w:val="0"/>
                <w:numId w:val="43"/>
              </w:numPr>
              <w:rPr>
                <w:rFonts w:ascii="Aptos" w:hAnsi="Aptos" w:eastAsia="Aptos" w:cs="Aptos"/>
                <w:b w:val="0"/>
                <w:bCs w:val="0"/>
                <w:i w:val="0"/>
                <w:iCs w:val="0"/>
                <w:sz w:val="24"/>
                <w:szCs w:val="24"/>
                <w:lang w:val="en-US"/>
              </w:rPr>
            </w:pPr>
            <w:r w:rsidRPr="185E5F5E" w:rsidR="685C5E13">
              <w:rPr>
                <w:rFonts w:ascii="Aptos" w:hAnsi="Aptos" w:eastAsia="Aptos" w:cs="Aptos"/>
                <w:b w:val="0"/>
                <w:bCs w:val="0"/>
                <w:i w:val="0"/>
                <w:iCs w:val="0"/>
                <w:sz w:val="24"/>
                <w:szCs w:val="24"/>
                <w:lang w:val="en-US"/>
              </w:rPr>
              <w:t xml:space="preserve">Membership, </w:t>
            </w:r>
          </w:p>
          <w:p w:rsidR="0FD5A06D" w:rsidP="185E5F5E" w:rsidRDefault="0FD5A06D" w14:paraId="3267FB15" w14:textId="1F698984">
            <w:pPr>
              <w:pStyle w:val="ListParagraph"/>
              <w:numPr>
                <w:ilvl w:val="0"/>
                <w:numId w:val="43"/>
              </w:numPr>
              <w:rPr>
                <w:rFonts w:ascii="Aptos" w:hAnsi="Aptos" w:eastAsia="Aptos" w:cs="Aptos"/>
                <w:b w:val="0"/>
                <w:bCs w:val="0"/>
                <w:i w:val="0"/>
                <w:iCs w:val="0"/>
                <w:sz w:val="24"/>
                <w:szCs w:val="24"/>
                <w:lang w:val="en-US"/>
              </w:rPr>
            </w:pPr>
            <w:r w:rsidRPr="185E5F5E" w:rsidR="0FD5A06D">
              <w:rPr>
                <w:rFonts w:ascii="Aptos" w:hAnsi="Aptos" w:eastAsia="Aptos" w:cs="Aptos"/>
                <w:b w:val="0"/>
                <w:bCs w:val="0"/>
                <w:i w:val="0"/>
                <w:iCs w:val="0"/>
                <w:sz w:val="24"/>
                <w:szCs w:val="24"/>
                <w:lang w:val="en-US"/>
              </w:rPr>
              <w:t xml:space="preserve">Grievances/Arbitration, </w:t>
            </w:r>
          </w:p>
          <w:p w:rsidR="685C5E13" w:rsidP="185E5F5E" w:rsidRDefault="685C5E13" w14:paraId="6360016E" w14:textId="007EBC35">
            <w:pPr>
              <w:pStyle w:val="ListParagraph"/>
              <w:numPr>
                <w:ilvl w:val="0"/>
                <w:numId w:val="43"/>
              </w:numPr>
              <w:rPr>
                <w:rFonts w:ascii="Aptos" w:hAnsi="Aptos" w:eastAsia="Aptos" w:cs="Aptos"/>
                <w:b w:val="0"/>
                <w:bCs w:val="0"/>
                <w:i w:val="0"/>
                <w:iCs w:val="0"/>
                <w:sz w:val="24"/>
                <w:szCs w:val="24"/>
                <w:lang w:val="en-US"/>
              </w:rPr>
            </w:pPr>
            <w:r w:rsidRPr="185E5F5E" w:rsidR="685C5E13">
              <w:rPr>
                <w:rFonts w:ascii="Aptos" w:hAnsi="Aptos" w:eastAsia="Aptos" w:cs="Aptos"/>
                <w:b w:val="0"/>
                <w:bCs w:val="0"/>
                <w:i w:val="0"/>
                <w:iCs w:val="0"/>
                <w:sz w:val="24"/>
                <w:szCs w:val="24"/>
                <w:lang w:val="en-US"/>
              </w:rPr>
              <w:t>Answering Member Questions</w:t>
            </w:r>
            <w:r w:rsidRPr="185E5F5E" w:rsidR="7168E06F">
              <w:rPr>
                <w:rFonts w:ascii="Aptos" w:hAnsi="Aptos" w:eastAsia="Aptos" w:cs="Aptos"/>
                <w:b w:val="0"/>
                <w:bCs w:val="0"/>
                <w:i w:val="0"/>
                <w:iCs w:val="0"/>
                <w:sz w:val="24"/>
                <w:szCs w:val="24"/>
                <w:lang w:val="en-US"/>
              </w:rPr>
              <w:t xml:space="preserve">, </w:t>
            </w:r>
          </w:p>
          <w:p w:rsidR="7168E06F" w:rsidP="185E5F5E" w:rsidRDefault="7168E06F" w14:paraId="74617ACF" w14:textId="10C34D30">
            <w:pPr>
              <w:pStyle w:val="ListParagraph"/>
              <w:numPr>
                <w:ilvl w:val="0"/>
                <w:numId w:val="43"/>
              </w:numPr>
              <w:rPr>
                <w:rFonts w:ascii="Aptos" w:hAnsi="Aptos" w:eastAsia="Aptos" w:cs="Aptos"/>
                <w:b w:val="0"/>
                <w:bCs w:val="0"/>
                <w:i w:val="0"/>
                <w:iCs w:val="0"/>
                <w:sz w:val="24"/>
                <w:szCs w:val="24"/>
                <w:lang w:val="en-US"/>
              </w:rPr>
            </w:pPr>
            <w:r w:rsidRPr="185E5F5E" w:rsidR="7168E06F">
              <w:rPr>
                <w:rFonts w:ascii="Aptos" w:hAnsi="Aptos" w:eastAsia="Aptos" w:cs="Aptos"/>
                <w:b w:val="0"/>
                <w:bCs w:val="0"/>
                <w:i w:val="0"/>
                <w:iCs w:val="0"/>
                <w:sz w:val="24"/>
                <w:szCs w:val="24"/>
                <w:lang w:val="en-US"/>
              </w:rPr>
              <w:t>Budgeting,</w:t>
            </w:r>
            <w:r w:rsidRPr="185E5F5E" w:rsidR="71E112C0">
              <w:rPr>
                <w:rFonts w:ascii="Aptos" w:hAnsi="Aptos" w:eastAsia="Aptos" w:cs="Aptos"/>
                <w:b w:val="0"/>
                <w:bCs w:val="0"/>
                <w:i w:val="0"/>
                <w:iCs w:val="0"/>
                <w:sz w:val="24"/>
                <w:szCs w:val="24"/>
                <w:lang w:val="en-US"/>
              </w:rPr>
              <w:t xml:space="preserve"> </w:t>
            </w:r>
          </w:p>
          <w:p w:rsidR="71E112C0" w:rsidP="185E5F5E" w:rsidRDefault="71E112C0" w14:paraId="12D77740" w14:textId="6ADBC320">
            <w:pPr>
              <w:pStyle w:val="ListParagraph"/>
              <w:numPr>
                <w:ilvl w:val="0"/>
                <w:numId w:val="43"/>
              </w:numPr>
              <w:rPr>
                <w:rFonts w:ascii="Aptos" w:hAnsi="Aptos" w:eastAsia="Aptos" w:cs="Aptos"/>
                <w:b w:val="0"/>
                <w:bCs w:val="0"/>
                <w:i w:val="0"/>
                <w:iCs w:val="0"/>
                <w:sz w:val="24"/>
                <w:szCs w:val="24"/>
                <w:lang w:val="en-US"/>
              </w:rPr>
            </w:pPr>
            <w:r w:rsidRPr="185E5F5E" w:rsidR="71E112C0">
              <w:rPr>
                <w:rFonts w:ascii="Aptos" w:hAnsi="Aptos" w:eastAsia="Aptos" w:cs="Aptos"/>
                <w:b w:val="0"/>
                <w:bCs w:val="0"/>
                <w:i w:val="0"/>
                <w:iCs w:val="0"/>
                <w:sz w:val="24"/>
                <w:szCs w:val="24"/>
                <w:lang w:val="en-US"/>
              </w:rPr>
              <w:t xml:space="preserve">Finding Members for Committees. </w:t>
            </w:r>
          </w:p>
          <w:p w:rsidR="569DA988" w:rsidP="185E5F5E" w:rsidRDefault="569DA988" w14:paraId="3DE95E9B" w14:textId="238B4229">
            <w:pPr>
              <w:pStyle w:val="ListParagraph"/>
              <w:numPr>
                <w:ilvl w:val="0"/>
                <w:numId w:val="43"/>
              </w:numPr>
              <w:rPr>
                <w:rFonts w:ascii="Aptos" w:hAnsi="Aptos" w:eastAsia="Aptos" w:cs="Aptos"/>
                <w:b w:val="0"/>
                <w:bCs w:val="0"/>
                <w:i w:val="0"/>
                <w:iCs w:val="0"/>
                <w:sz w:val="24"/>
                <w:szCs w:val="24"/>
                <w:lang w:val="en-US"/>
              </w:rPr>
            </w:pPr>
            <w:r w:rsidRPr="185E5F5E" w:rsidR="569DA988">
              <w:rPr>
                <w:rFonts w:ascii="Aptos" w:hAnsi="Aptos" w:eastAsia="Aptos" w:cs="Aptos"/>
                <w:b w:val="0"/>
                <w:bCs w:val="0"/>
                <w:i w:val="0"/>
                <w:iCs w:val="0"/>
                <w:sz w:val="24"/>
                <w:szCs w:val="24"/>
                <w:lang w:val="en-US"/>
              </w:rPr>
              <w:t xml:space="preserve">Information Sharing </w:t>
            </w:r>
          </w:p>
          <w:p w:rsidR="185E5F5E" w:rsidP="185E5F5E" w:rsidRDefault="185E5F5E" w14:paraId="35D85A75" w14:textId="54EEE70E">
            <w:pPr>
              <w:ind w:left="0"/>
              <w:rPr>
                <w:rFonts w:ascii="Aptos" w:hAnsi="Aptos" w:eastAsia="Aptos" w:cs="Aptos"/>
                <w:b w:val="0"/>
                <w:bCs w:val="0"/>
                <w:i w:val="0"/>
                <w:iCs w:val="0"/>
                <w:sz w:val="24"/>
                <w:szCs w:val="24"/>
                <w:lang w:val="en-US"/>
              </w:rPr>
            </w:pPr>
          </w:p>
          <w:p w:rsidR="27D99D92" w:rsidP="185E5F5E" w:rsidRDefault="27D99D92" w14:paraId="283BC3BE" w14:textId="46020306">
            <w:pPr>
              <w:ind w:left="0"/>
              <w:rPr>
                <w:rFonts w:ascii="Aptos" w:hAnsi="Aptos" w:eastAsia="Aptos" w:cs="Aptos"/>
                <w:b w:val="0"/>
                <w:bCs w:val="0"/>
                <w:i w:val="0"/>
                <w:iCs w:val="0"/>
                <w:sz w:val="24"/>
                <w:szCs w:val="24"/>
                <w:lang w:val="en-US"/>
              </w:rPr>
            </w:pPr>
            <w:r w:rsidRPr="185E5F5E" w:rsidR="27D99D92">
              <w:rPr>
                <w:rFonts w:ascii="Aptos" w:hAnsi="Aptos" w:eastAsia="Aptos" w:cs="Aptos"/>
                <w:b w:val="0"/>
                <w:bCs w:val="0"/>
                <w:i w:val="0"/>
                <w:iCs w:val="0"/>
                <w:sz w:val="24"/>
                <w:szCs w:val="24"/>
                <w:lang w:val="en-US"/>
              </w:rPr>
              <w:t xml:space="preserve">Create a T-Chart: </w:t>
            </w:r>
            <w:r w:rsidRPr="185E5F5E" w:rsidR="50106922">
              <w:rPr>
                <w:rFonts w:ascii="Aptos" w:hAnsi="Aptos" w:eastAsia="Aptos" w:cs="Aptos"/>
                <w:b w:val="0"/>
                <w:bCs w:val="0"/>
                <w:i w:val="0"/>
                <w:iCs w:val="0"/>
                <w:sz w:val="24"/>
                <w:szCs w:val="24"/>
                <w:lang w:val="en-US"/>
              </w:rPr>
              <w:t>What are some current hallmarks of this task that are a service culture</w:t>
            </w:r>
            <w:r w:rsidRPr="185E5F5E" w:rsidR="3F771F7A">
              <w:rPr>
                <w:rFonts w:ascii="Aptos" w:hAnsi="Aptos" w:eastAsia="Aptos" w:cs="Aptos"/>
                <w:b w:val="0"/>
                <w:bCs w:val="0"/>
                <w:i w:val="0"/>
                <w:iCs w:val="0"/>
                <w:sz w:val="24"/>
                <w:szCs w:val="24"/>
                <w:lang w:val="en-US"/>
              </w:rPr>
              <w:t xml:space="preserve"> (left side)? What could you change about this task that makes it more of an organizing culture (right side)? </w:t>
            </w:r>
          </w:p>
          <w:p w:rsidR="185E5F5E" w:rsidP="185E5F5E" w:rsidRDefault="185E5F5E" w14:paraId="2C98B48C" w14:textId="477752C5">
            <w:pPr>
              <w:ind w:left="0"/>
              <w:rPr>
                <w:rFonts w:ascii="Aptos" w:hAnsi="Aptos" w:eastAsia="Aptos" w:cs="Aptos"/>
                <w:b w:val="0"/>
                <w:bCs w:val="0"/>
                <w:i w:val="0"/>
                <w:iCs w:val="0"/>
                <w:sz w:val="24"/>
                <w:szCs w:val="24"/>
                <w:lang w:val="en-US"/>
              </w:rPr>
            </w:pPr>
          </w:p>
          <w:p w:rsidR="3F771F7A" w:rsidP="185E5F5E" w:rsidRDefault="3F771F7A" w14:paraId="4658A46A" w14:textId="15B6A802">
            <w:pPr>
              <w:ind w:left="0"/>
              <w:rPr>
                <w:rFonts w:ascii="Aptos" w:hAnsi="Aptos" w:eastAsia="Aptos" w:cs="Aptos"/>
                <w:b w:val="0"/>
                <w:bCs w:val="0"/>
                <w:i w:val="0"/>
                <w:iCs w:val="0"/>
                <w:sz w:val="24"/>
                <w:szCs w:val="24"/>
                <w:lang w:val="en-US"/>
              </w:rPr>
            </w:pPr>
            <w:r w:rsidRPr="185E5F5E" w:rsidR="3F771F7A">
              <w:rPr>
                <w:rFonts w:ascii="Aptos" w:hAnsi="Aptos" w:eastAsia="Aptos" w:cs="Aptos"/>
                <w:b w:val="0"/>
                <w:bCs w:val="0"/>
                <w:i w:val="0"/>
                <w:iCs w:val="0"/>
                <w:sz w:val="24"/>
                <w:szCs w:val="24"/>
                <w:lang w:val="en-US"/>
              </w:rPr>
              <w:t xml:space="preserve">Each group shares out </w:t>
            </w:r>
            <w:r w:rsidRPr="185E5F5E" w:rsidR="60B54BE8">
              <w:rPr>
                <w:rFonts w:ascii="Aptos" w:hAnsi="Aptos" w:eastAsia="Aptos" w:cs="Aptos"/>
                <w:b w:val="0"/>
                <w:bCs w:val="0"/>
                <w:i w:val="0"/>
                <w:iCs w:val="0"/>
                <w:sz w:val="24"/>
                <w:szCs w:val="24"/>
                <w:lang w:val="en-US"/>
              </w:rPr>
              <w:t xml:space="preserve">what marks these for service and what they could change about them to move into an organizing culture. </w:t>
            </w:r>
          </w:p>
          <w:p w:rsidR="185E5F5E" w:rsidP="185E5F5E" w:rsidRDefault="185E5F5E" w14:paraId="2C71CE42" w14:textId="397915B5">
            <w:pPr>
              <w:ind w:left="0"/>
              <w:rPr>
                <w:rFonts w:ascii="Aptos" w:hAnsi="Aptos" w:eastAsia="Aptos" w:cs="Aptos"/>
                <w:b w:val="0"/>
                <w:bCs w:val="0"/>
                <w:i w:val="0"/>
                <w:iCs w:val="0"/>
                <w:sz w:val="24"/>
                <w:szCs w:val="24"/>
                <w:lang w:val="en-US"/>
              </w:rPr>
            </w:pPr>
          </w:p>
          <w:p w:rsidR="185E5F5E" w:rsidP="185E5F5E" w:rsidRDefault="185E5F5E" w14:paraId="7B01214C" w14:textId="29864AA7">
            <w:pPr>
              <w:pStyle w:val="Normal"/>
              <w:ind w:left="0"/>
              <w:rPr>
                <w:rFonts w:ascii="Aptos" w:hAnsi="Aptos" w:eastAsia="Aptos" w:cs="Aptos"/>
                <w:b w:val="0"/>
                <w:bCs w:val="0"/>
                <w:i w:val="0"/>
                <w:iCs w:val="0"/>
                <w:sz w:val="24"/>
                <w:szCs w:val="24"/>
                <w:lang w:val="en-US"/>
              </w:rPr>
            </w:pPr>
            <w:r w:rsidRPr="185E5F5E" w:rsidR="185E5F5E">
              <w:rPr>
                <w:rFonts w:ascii="Aptos" w:hAnsi="Aptos" w:eastAsia="Aptos" w:cs="Aptos"/>
                <w:b w:val="0"/>
                <w:bCs w:val="0"/>
                <w:i w:val="0"/>
                <w:iCs w:val="0"/>
                <w:sz w:val="24"/>
                <w:szCs w:val="24"/>
                <w:lang w:val="en-US"/>
              </w:rPr>
              <w:t xml:space="preserve">Changing the mindset, </w:t>
            </w:r>
            <w:r w:rsidRPr="185E5F5E" w:rsidR="185E5F5E">
              <w:rPr>
                <w:rFonts w:ascii="Aptos" w:hAnsi="Aptos" w:eastAsia="Aptos" w:cs="Aptos"/>
                <w:b w:val="0"/>
                <w:bCs w:val="0"/>
                <w:i w:val="0"/>
                <w:iCs w:val="0"/>
                <w:sz w:val="24"/>
                <w:szCs w:val="24"/>
                <w:lang w:val="en-US"/>
              </w:rPr>
              <w:t>culture</w:t>
            </w:r>
            <w:r w:rsidRPr="185E5F5E" w:rsidR="185E5F5E">
              <w:rPr>
                <w:rFonts w:ascii="Aptos" w:hAnsi="Aptos" w:eastAsia="Aptos" w:cs="Aptos"/>
                <w:b w:val="0"/>
                <w:bCs w:val="0"/>
                <w:i w:val="0"/>
                <w:iCs w:val="0"/>
                <w:sz w:val="24"/>
                <w:szCs w:val="24"/>
                <w:lang w:val="en-US"/>
              </w:rPr>
              <w:t xml:space="preserve"> and practices of being a services</w:t>
            </w:r>
            <w:r w:rsidRPr="185E5F5E" w:rsidR="29D0E1F4">
              <w:rPr>
                <w:rFonts w:ascii="Aptos" w:hAnsi="Aptos" w:eastAsia="Aptos" w:cs="Aptos"/>
                <w:b w:val="0"/>
                <w:bCs w:val="0"/>
                <w:i w:val="0"/>
                <w:iCs w:val="0"/>
                <w:sz w:val="24"/>
                <w:szCs w:val="24"/>
                <w:lang w:val="en-US"/>
              </w:rPr>
              <w:t xml:space="preserve"> (30 minutes) </w:t>
            </w:r>
            <w:r w:rsidRPr="185E5F5E" w:rsidR="185E5F5E">
              <w:rPr>
                <w:rFonts w:ascii="Aptos" w:hAnsi="Aptos" w:eastAsia="Aptos" w:cs="Aptos"/>
                <w:b w:val="0"/>
                <w:bCs w:val="0"/>
                <w:i w:val="0"/>
                <w:iCs w:val="0"/>
                <w:sz w:val="24"/>
                <w:szCs w:val="24"/>
                <w:lang w:val="en-US"/>
              </w:rPr>
              <w:t xml:space="preserve"> </w:t>
            </w:r>
          </w:p>
          <w:p w:rsidR="4716B49A" w:rsidP="185E5F5E" w:rsidRDefault="4716B49A" w14:paraId="4C4AC057" w14:textId="2B6D4B87">
            <w:pPr>
              <w:pStyle w:val="Normal"/>
              <w:ind w:left="0"/>
              <w:rPr>
                <w:rFonts w:ascii="Aptos" w:hAnsi="Aptos" w:eastAsia="Aptos" w:cs="Aptos"/>
                <w:b w:val="0"/>
                <w:bCs w:val="0"/>
                <w:i w:val="0"/>
                <w:iCs w:val="0"/>
                <w:sz w:val="24"/>
                <w:szCs w:val="24"/>
                <w:lang w:val="en-US"/>
              </w:rPr>
            </w:pPr>
            <w:r w:rsidRPr="185E5F5E" w:rsidR="4716B49A">
              <w:rPr>
                <w:rFonts w:ascii="Aptos" w:hAnsi="Aptos" w:eastAsia="Aptos" w:cs="Aptos"/>
                <w:b w:val="0"/>
                <w:bCs w:val="0"/>
                <w:i w:val="0"/>
                <w:iCs w:val="0"/>
                <w:sz w:val="24"/>
                <w:szCs w:val="24"/>
                <w:lang w:val="en-US"/>
              </w:rPr>
              <w:t xml:space="preserve">Who here </w:t>
            </w:r>
            <w:r w:rsidRPr="185E5F5E" w:rsidR="4716B49A">
              <w:rPr>
                <w:rFonts w:ascii="Aptos" w:hAnsi="Aptos" w:eastAsia="Aptos" w:cs="Aptos"/>
                <w:b w:val="0"/>
                <w:bCs w:val="0"/>
                <w:i w:val="0"/>
                <w:iCs w:val="0"/>
                <w:sz w:val="24"/>
                <w:szCs w:val="24"/>
                <w:lang w:val="en-US"/>
              </w:rPr>
              <w:t>as</w:t>
            </w:r>
            <w:r w:rsidRPr="185E5F5E" w:rsidR="4716B49A">
              <w:rPr>
                <w:rFonts w:ascii="Aptos" w:hAnsi="Aptos" w:eastAsia="Aptos" w:cs="Aptos"/>
                <w:b w:val="0"/>
                <w:bCs w:val="0"/>
                <w:i w:val="0"/>
                <w:iCs w:val="0"/>
                <w:sz w:val="24"/>
                <w:szCs w:val="24"/>
                <w:lang w:val="en-US"/>
              </w:rPr>
              <w:t xml:space="preserve"> gotten the call from a member that wants their time and energy right now? </w:t>
            </w:r>
          </w:p>
          <w:p w:rsidR="4716B49A" w:rsidP="185E5F5E" w:rsidRDefault="4716B49A" w14:paraId="72CFA3A5" w14:textId="3CE68EF3">
            <w:pPr>
              <w:pStyle w:val="Normal"/>
              <w:ind w:left="0"/>
              <w:rPr>
                <w:rFonts w:ascii="Aptos" w:hAnsi="Aptos" w:eastAsia="Aptos" w:cs="Aptos"/>
                <w:b w:val="0"/>
                <w:bCs w:val="0"/>
                <w:i w:val="0"/>
                <w:iCs w:val="0"/>
                <w:sz w:val="24"/>
                <w:szCs w:val="24"/>
              </w:rPr>
            </w:pPr>
            <w:r w:rsidRPr="185E5F5E" w:rsidR="4716B49A">
              <w:rPr>
                <w:rFonts w:ascii="Aptos" w:hAnsi="Aptos" w:eastAsia="Aptos" w:cs="Aptos"/>
                <w:b w:val="0"/>
                <w:bCs w:val="0"/>
                <w:i w:val="0"/>
                <w:iCs w:val="0"/>
                <w:sz w:val="24"/>
                <w:szCs w:val="24"/>
                <w:lang w:val="en-US"/>
              </w:rPr>
              <w:t xml:space="preserve">Many of us have. Quick turn and share, what is so hard about this moment? How could we change this moment to </w:t>
            </w:r>
            <w:r w:rsidRPr="185E5F5E" w:rsidR="4716B49A">
              <w:rPr>
                <w:rFonts w:ascii="Aptos" w:hAnsi="Aptos" w:eastAsia="Aptos" w:cs="Aptos"/>
                <w:b w:val="0"/>
                <w:bCs w:val="0"/>
                <w:i w:val="0"/>
                <w:iCs w:val="0"/>
                <w:sz w:val="24"/>
                <w:szCs w:val="24"/>
                <w:lang w:val="en-US"/>
              </w:rPr>
              <w:t>reflect</w:t>
            </w:r>
            <w:r w:rsidRPr="185E5F5E" w:rsidR="4716B49A">
              <w:rPr>
                <w:rFonts w:ascii="Aptos" w:hAnsi="Aptos" w:eastAsia="Aptos" w:cs="Aptos"/>
                <w:b w:val="0"/>
                <w:bCs w:val="0"/>
                <w:i w:val="0"/>
                <w:iCs w:val="0"/>
                <w:sz w:val="24"/>
                <w:szCs w:val="24"/>
                <w:lang w:val="en-US"/>
              </w:rPr>
              <w:t xml:space="preserve"> an organizing culture? </w:t>
            </w:r>
            <w:r w:rsidRPr="185E5F5E" w:rsidR="185E5F5E">
              <w:rPr>
                <w:rFonts w:ascii="Aptos" w:hAnsi="Aptos" w:eastAsia="Aptos" w:cs="Aptos"/>
                <w:b w:val="0"/>
                <w:bCs w:val="0"/>
                <w:i w:val="0"/>
                <w:iCs w:val="0"/>
                <w:sz w:val="24"/>
                <w:szCs w:val="24"/>
                <w:lang w:val="en-US"/>
              </w:rPr>
              <w:t xml:space="preserve">How might we coach a leader navigating this shift? </w:t>
            </w:r>
            <w:r w:rsidRPr="185E5F5E" w:rsidR="0CB138DB">
              <w:rPr>
                <w:rFonts w:ascii="Aptos" w:hAnsi="Aptos" w:eastAsia="Aptos" w:cs="Aptos"/>
                <w:b w:val="0"/>
                <w:bCs w:val="0"/>
                <w:i w:val="0"/>
                <w:iCs w:val="0"/>
                <w:sz w:val="24"/>
                <w:szCs w:val="24"/>
                <w:lang w:val="en-US"/>
              </w:rPr>
              <w:t xml:space="preserve"> </w:t>
            </w:r>
          </w:p>
          <w:p w:rsidR="185E5F5E" w:rsidP="185E5F5E" w:rsidRDefault="185E5F5E" w14:paraId="20777DD7" w14:textId="71D46FC9">
            <w:pPr>
              <w:pStyle w:val="Normal"/>
              <w:ind w:left="0"/>
              <w:rPr>
                <w:rFonts w:ascii="Aptos" w:hAnsi="Aptos" w:eastAsia="Aptos" w:cs="Aptos"/>
                <w:b w:val="0"/>
                <w:bCs w:val="0"/>
                <w:i w:val="0"/>
                <w:iCs w:val="0"/>
                <w:sz w:val="24"/>
                <w:szCs w:val="24"/>
                <w:lang w:val="en-US"/>
              </w:rPr>
            </w:pPr>
          </w:p>
          <w:p w:rsidR="0CB138DB" w:rsidP="185E5F5E" w:rsidRDefault="0CB138DB" w14:paraId="6299B1DE" w14:textId="36626337">
            <w:pPr>
              <w:pStyle w:val="Normal"/>
              <w:spacing w:before="0" w:beforeAutospacing="off" w:after="160" w:afterAutospacing="off" w:line="257" w:lineRule="auto"/>
              <w:rPr>
                <w:rFonts w:ascii="Aptos" w:hAnsi="Aptos" w:eastAsia="Aptos" w:cs="Aptos"/>
                <w:b w:val="0"/>
                <w:bCs w:val="0"/>
                <w:i w:val="0"/>
                <w:iCs w:val="0"/>
                <w:sz w:val="24"/>
                <w:szCs w:val="24"/>
                <w:lang w:val="en-US"/>
              </w:rPr>
            </w:pPr>
            <w:r w:rsidRPr="185E5F5E" w:rsidR="0CB138DB">
              <w:rPr>
                <w:rFonts w:ascii="Aptos" w:hAnsi="Aptos" w:eastAsia="Aptos" w:cs="Aptos"/>
                <w:b w:val="0"/>
                <w:bCs w:val="0"/>
                <w:i w:val="0"/>
                <w:iCs w:val="0"/>
                <w:sz w:val="24"/>
                <w:szCs w:val="24"/>
                <w:lang w:val="en-US"/>
              </w:rPr>
              <w:t>R</w:t>
            </w:r>
            <w:r w:rsidRPr="185E5F5E" w:rsidR="0CB138DB">
              <w:rPr>
                <w:rFonts w:ascii="Calibri" w:hAnsi="Calibri" w:eastAsia="Calibri" w:cs="Calibri" w:asciiTheme="minorAscii" w:hAnsiTheme="minorAscii" w:eastAsiaTheme="minorAscii" w:cstheme="minorAscii"/>
                <w:b w:val="0"/>
                <w:bCs w:val="0"/>
                <w:i w:val="0"/>
                <w:iCs w:val="0"/>
                <w:sz w:val="24"/>
                <w:szCs w:val="24"/>
                <w:lang w:val="en-US"/>
              </w:rPr>
              <w:t xml:space="preserve">efer to </w:t>
            </w:r>
            <w:r w:rsidRPr="185E5F5E" w:rsidR="0CB138DB">
              <w:rPr>
                <w:rFonts w:ascii="Calibri" w:hAnsi="Calibri" w:eastAsia="Calibri" w:cs="Calibri" w:asciiTheme="minorAscii" w:hAnsiTheme="minorAscii" w:eastAsiaTheme="minorAscii" w:cstheme="minorAscii"/>
                <w:noProof w:val="0"/>
                <w:sz w:val="24"/>
                <w:szCs w:val="24"/>
                <w:lang w:val="en-US"/>
              </w:rPr>
              <w:t>Problem Solving: From Good Service to Centering Worker Agency</w:t>
            </w:r>
          </w:p>
          <w:p w:rsidR="185E5F5E" w:rsidP="185E5F5E" w:rsidRDefault="185E5F5E" w14:paraId="07DEE071" w14:textId="36FD617F">
            <w:pPr>
              <w:pStyle w:val="Normal"/>
              <w:ind w:left="0"/>
              <w:rPr>
                <w:rFonts w:ascii="Aptos" w:hAnsi="Aptos" w:eastAsia="Aptos" w:cs="Aptos"/>
                <w:b w:val="0"/>
                <w:bCs w:val="0"/>
                <w:i w:val="0"/>
                <w:iCs w:val="0"/>
                <w:sz w:val="24"/>
                <w:szCs w:val="24"/>
                <w:lang w:val="en-US"/>
              </w:rPr>
            </w:pPr>
          </w:p>
          <w:p w:rsidR="185E5F5E" w:rsidP="185E5F5E" w:rsidRDefault="185E5F5E" w14:paraId="78B7BD10" w14:textId="315F9DD5">
            <w:pPr>
              <w:ind w:left="0"/>
              <w:rPr>
                <w:rFonts w:ascii="Aptos" w:hAnsi="Aptos" w:eastAsia="Aptos" w:cs="Aptos"/>
                <w:b w:val="0"/>
                <w:bCs w:val="0"/>
                <w:i w:val="0"/>
                <w:iCs w:val="0"/>
                <w:strike w:val="0"/>
                <w:dstrike w:val="0"/>
                <w:sz w:val="24"/>
                <w:szCs w:val="24"/>
                <w:u w:val="none"/>
                <w:lang w:val="en-US"/>
              </w:rPr>
            </w:pPr>
            <w:r w:rsidRPr="185E5F5E" w:rsidR="185E5F5E">
              <w:rPr>
                <w:rFonts w:ascii="Aptos" w:hAnsi="Aptos" w:eastAsia="Aptos" w:cs="Aptos"/>
                <w:b w:val="0"/>
                <w:bCs w:val="0"/>
                <w:i w:val="0"/>
                <w:iCs w:val="0"/>
                <w:strike w:val="0"/>
                <w:dstrike w:val="0"/>
                <w:sz w:val="24"/>
                <w:szCs w:val="24"/>
                <w:u w:val="single"/>
                <w:lang w:val="en-US"/>
              </w:rPr>
              <w:t xml:space="preserve">Activity: </w:t>
            </w:r>
            <w:r w:rsidRPr="185E5F5E" w:rsidR="488F4EA9">
              <w:rPr>
                <w:rFonts w:ascii="Aptos" w:hAnsi="Aptos" w:eastAsia="Aptos" w:cs="Aptos"/>
                <w:b w:val="0"/>
                <w:bCs w:val="0"/>
                <w:i w:val="0"/>
                <w:iCs w:val="0"/>
                <w:strike w:val="0"/>
                <w:dstrike w:val="0"/>
                <w:sz w:val="24"/>
                <w:szCs w:val="24"/>
                <w:u w:val="none"/>
                <w:lang w:val="en-US"/>
              </w:rPr>
              <w:t xml:space="preserve">A building rep calls the office looking to get help with a member who is facing a bad evaluation. They want the local president/staff member to step in. How do you coach the building rep to take on this </w:t>
            </w:r>
            <w:r w:rsidRPr="185E5F5E" w:rsidR="313EC4AF">
              <w:rPr>
                <w:rFonts w:ascii="Aptos" w:hAnsi="Aptos" w:eastAsia="Aptos" w:cs="Aptos"/>
                <w:b w:val="0"/>
                <w:bCs w:val="0"/>
                <w:i w:val="0"/>
                <w:iCs w:val="0"/>
                <w:strike w:val="0"/>
                <w:dstrike w:val="0"/>
                <w:sz w:val="24"/>
                <w:szCs w:val="24"/>
                <w:u w:val="none"/>
                <w:lang w:val="en-US"/>
              </w:rPr>
              <w:t xml:space="preserve">situation and support their colleague. Note they like the admin and think the colleague may need help, but the admin is being overly harsh. </w:t>
            </w:r>
          </w:p>
          <w:p w:rsidR="185E5F5E" w:rsidP="185E5F5E" w:rsidRDefault="185E5F5E" w14:paraId="3924BC1E" w14:textId="6B53FFFF">
            <w:pPr>
              <w:ind w:left="1440"/>
              <w:rPr>
                <w:rFonts w:ascii="Aptos" w:hAnsi="Aptos" w:eastAsia="Aptos" w:cs="Aptos"/>
                <w:b w:val="0"/>
                <w:bCs w:val="0"/>
                <w:i w:val="0"/>
                <w:iCs w:val="0"/>
                <w:sz w:val="24"/>
                <w:szCs w:val="24"/>
              </w:rPr>
            </w:pPr>
          </w:p>
          <w:p w:rsidR="74BB91E4" w:rsidP="185E5F5E" w:rsidRDefault="74BB91E4" w14:paraId="780C082D" w14:textId="217AACC0">
            <w:pPr>
              <w:ind w:left="0"/>
              <w:rPr>
                <w:rFonts w:ascii="Aptos" w:hAnsi="Aptos" w:eastAsia="Aptos" w:cs="Aptos"/>
                <w:b w:val="0"/>
                <w:bCs w:val="0"/>
                <w:i w:val="0"/>
                <w:iCs w:val="0"/>
                <w:sz w:val="24"/>
                <w:szCs w:val="24"/>
                <w:lang w:val="en-US"/>
              </w:rPr>
            </w:pPr>
            <w:r w:rsidRPr="185E5F5E" w:rsidR="74BB91E4">
              <w:rPr>
                <w:rFonts w:ascii="Aptos" w:hAnsi="Aptos" w:eastAsia="Aptos" w:cs="Aptos"/>
                <w:b w:val="0"/>
                <w:bCs w:val="0"/>
                <w:i w:val="0"/>
                <w:iCs w:val="0"/>
                <w:sz w:val="24"/>
                <w:szCs w:val="24"/>
                <w:lang w:val="en-US"/>
              </w:rPr>
              <w:t xml:space="preserve">Get into triads- 1 person is the building rep calling, 1 person is the coach, 1 person </w:t>
            </w:r>
            <w:r w:rsidRPr="185E5F5E" w:rsidR="74BB91E4">
              <w:rPr>
                <w:rFonts w:ascii="Aptos" w:hAnsi="Aptos" w:eastAsia="Aptos" w:cs="Aptos"/>
                <w:b w:val="0"/>
                <w:bCs w:val="0"/>
                <w:i w:val="0"/>
                <w:iCs w:val="0"/>
                <w:sz w:val="24"/>
                <w:szCs w:val="24"/>
                <w:lang w:val="en-US"/>
              </w:rPr>
              <w:t>observes</w:t>
            </w:r>
            <w:r w:rsidRPr="185E5F5E" w:rsidR="74BB91E4">
              <w:rPr>
                <w:rFonts w:ascii="Aptos" w:hAnsi="Aptos" w:eastAsia="Aptos" w:cs="Aptos"/>
                <w:b w:val="0"/>
                <w:bCs w:val="0"/>
                <w:i w:val="0"/>
                <w:iCs w:val="0"/>
                <w:sz w:val="24"/>
                <w:szCs w:val="24"/>
                <w:lang w:val="en-US"/>
              </w:rPr>
              <w:t xml:space="preserve">. </w:t>
            </w:r>
          </w:p>
          <w:p w:rsidR="185E5F5E" w:rsidP="185E5F5E" w:rsidRDefault="185E5F5E" w14:paraId="3076E11E" w14:textId="751DAEC2">
            <w:pPr>
              <w:ind w:left="0"/>
              <w:rPr>
                <w:rFonts w:ascii="Aptos" w:hAnsi="Aptos" w:eastAsia="Aptos" w:cs="Aptos"/>
                <w:b w:val="0"/>
                <w:bCs w:val="0"/>
                <w:i w:val="0"/>
                <w:iCs w:val="0"/>
                <w:sz w:val="24"/>
                <w:szCs w:val="24"/>
                <w:lang w:val="en-US"/>
              </w:rPr>
            </w:pPr>
          </w:p>
          <w:p w:rsidR="74BB91E4" w:rsidP="185E5F5E" w:rsidRDefault="74BB91E4" w14:paraId="5E929FB8" w14:textId="3ED44D13">
            <w:pPr>
              <w:ind w:left="0"/>
              <w:rPr>
                <w:rFonts w:ascii="Aptos" w:hAnsi="Aptos" w:eastAsia="Aptos" w:cs="Aptos"/>
                <w:b w:val="0"/>
                <w:bCs w:val="0"/>
                <w:i w:val="0"/>
                <w:iCs w:val="0"/>
                <w:sz w:val="24"/>
                <w:szCs w:val="24"/>
                <w:lang w:val="en-US"/>
              </w:rPr>
            </w:pPr>
            <w:r w:rsidRPr="185E5F5E" w:rsidR="74BB91E4">
              <w:rPr>
                <w:rFonts w:ascii="Aptos" w:hAnsi="Aptos" w:eastAsia="Aptos" w:cs="Aptos"/>
                <w:b w:val="0"/>
                <w:bCs w:val="0"/>
                <w:i w:val="0"/>
                <w:iCs w:val="0"/>
                <w:sz w:val="24"/>
                <w:szCs w:val="24"/>
                <w:lang w:val="en-US"/>
              </w:rPr>
              <w:t xml:space="preserve">Share out- what was </w:t>
            </w:r>
            <w:r w:rsidRPr="185E5F5E" w:rsidR="74BB91E4">
              <w:rPr>
                <w:rFonts w:ascii="Aptos" w:hAnsi="Aptos" w:eastAsia="Aptos" w:cs="Aptos"/>
                <w:b w:val="0"/>
                <w:bCs w:val="0"/>
                <w:i w:val="0"/>
                <w:iCs w:val="0"/>
                <w:sz w:val="24"/>
                <w:szCs w:val="24"/>
                <w:lang w:val="en-US"/>
              </w:rPr>
              <w:t>something</w:t>
            </w:r>
            <w:r w:rsidRPr="185E5F5E" w:rsidR="74BB91E4">
              <w:rPr>
                <w:rFonts w:ascii="Aptos" w:hAnsi="Aptos" w:eastAsia="Aptos" w:cs="Aptos"/>
                <w:b w:val="0"/>
                <w:bCs w:val="0"/>
                <w:i w:val="0"/>
                <w:iCs w:val="0"/>
                <w:sz w:val="24"/>
                <w:szCs w:val="24"/>
                <w:lang w:val="en-US"/>
              </w:rPr>
              <w:t xml:space="preserve"> you heard that resonated/changed your mindset? </w:t>
            </w:r>
          </w:p>
          <w:p w:rsidR="185E5F5E" w:rsidP="185E5F5E" w:rsidRDefault="185E5F5E" w14:paraId="209DFDF1" w14:textId="630C2662">
            <w:pPr>
              <w:ind w:left="0"/>
              <w:rPr>
                <w:rFonts w:ascii="Aptos" w:hAnsi="Aptos" w:eastAsia="Aptos" w:cs="Aptos"/>
                <w:b w:val="0"/>
                <w:bCs w:val="0"/>
                <w:i w:val="0"/>
                <w:iCs w:val="0"/>
                <w:sz w:val="24"/>
                <w:szCs w:val="24"/>
                <w:lang w:val="en-US"/>
              </w:rPr>
            </w:pPr>
          </w:p>
          <w:p w:rsidR="3D797E99" w:rsidP="185E5F5E" w:rsidRDefault="3D797E99" w14:paraId="763D2D82" w14:textId="1D83648C">
            <w:pPr>
              <w:ind w:left="0"/>
              <w:rPr>
                <w:rFonts w:ascii="Aptos" w:hAnsi="Aptos" w:eastAsia="Aptos" w:cs="Aptos"/>
                <w:b w:val="0"/>
                <w:bCs w:val="0"/>
                <w:i w:val="0"/>
                <w:iCs w:val="0"/>
                <w:sz w:val="24"/>
                <w:szCs w:val="24"/>
                <w:lang w:val="en-US"/>
              </w:rPr>
            </w:pPr>
            <w:r w:rsidRPr="185E5F5E" w:rsidR="3D797E99">
              <w:rPr>
                <w:rFonts w:ascii="Aptos" w:hAnsi="Aptos" w:eastAsia="Aptos" w:cs="Aptos"/>
                <w:b w:val="0"/>
                <w:bCs w:val="0"/>
                <w:i w:val="0"/>
                <w:iCs w:val="0"/>
                <w:sz w:val="24"/>
                <w:szCs w:val="24"/>
                <w:lang w:val="en-US"/>
              </w:rPr>
              <w:t>Key Points</w:t>
            </w:r>
            <w:r w:rsidRPr="185E5F5E" w:rsidR="665D41C3">
              <w:rPr>
                <w:rFonts w:ascii="Aptos" w:hAnsi="Aptos" w:eastAsia="Aptos" w:cs="Aptos"/>
                <w:b w:val="0"/>
                <w:bCs w:val="0"/>
                <w:i w:val="0"/>
                <w:iCs w:val="0"/>
                <w:sz w:val="24"/>
                <w:szCs w:val="24"/>
                <w:lang w:val="en-US"/>
              </w:rPr>
              <w:t xml:space="preserve"> (5 minutes)</w:t>
            </w:r>
            <w:r w:rsidRPr="185E5F5E" w:rsidR="3D797E99">
              <w:rPr>
                <w:rFonts w:ascii="Aptos" w:hAnsi="Aptos" w:eastAsia="Aptos" w:cs="Aptos"/>
                <w:b w:val="0"/>
                <w:bCs w:val="0"/>
                <w:i w:val="0"/>
                <w:iCs w:val="0"/>
                <w:sz w:val="24"/>
                <w:szCs w:val="24"/>
                <w:lang w:val="en-US"/>
              </w:rPr>
              <w:t xml:space="preserve">: </w:t>
            </w:r>
          </w:p>
          <w:p w:rsidR="13A77D62" w:rsidP="185E5F5E" w:rsidRDefault="13A77D62" w14:paraId="42E87567" w14:textId="77404866">
            <w:pPr>
              <w:pStyle w:val="ListParagraph"/>
              <w:numPr>
                <w:ilvl w:val="0"/>
                <w:numId w:val="42"/>
              </w:numPr>
              <w:rPr>
                <w:rFonts w:ascii="Aptos" w:hAnsi="Aptos" w:eastAsia="Aptos" w:cs="Aptos"/>
                <w:b w:val="0"/>
                <w:bCs w:val="0"/>
                <w:i w:val="0"/>
                <w:iCs w:val="0"/>
                <w:sz w:val="24"/>
                <w:szCs w:val="24"/>
                <w:lang w:val="en-US"/>
              </w:rPr>
            </w:pPr>
            <w:r w:rsidRPr="185E5F5E" w:rsidR="13A77D62">
              <w:rPr>
                <w:rFonts w:ascii="Aptos" w:hAnsi="Aptos" w:eastAsia="Aptos" w:cs="Aptos"/>
                <w:b w:val="0"/>
                <w:bCs w:val="0"/>
                <w:i w:val="0"/>
                <w:iCs w:val="0"/>
                <w:sz w:val="24"/>
                <w:szCs w:val="24"/>
                <w:lang w:val="en-US"/>
              </w:rPr>
              <w:t xml:space="preserve">Helping build member agency is how we shift a service culture. </w:t>
            </w:r>
          </w:p>
          <w:p w:rsidR="3D797E99" w:rsidP="185E5F5E" w:rsidRDefault="3D797E99" w14:paraId="3C6F0637" w14:textId="2DC8B3E6">
            <w:pPr>
              <w:pStyle w:val="ListParagraph"/>
              <w:numPr>
                <w:ilvl w:val="0"/>
                <w:numId w:val="42"/>
              </w:numPr>
              <w:rPr>
                <w:rFonts w:ascii="Aptos" w:hAnsi="Aptos" w:eastAsia="Aptos" w:cs="Aptos"/>
                <w:b w:val="0"/>
                <w:bCs w:val="0"/>
                <w:i w:val="0"/>
                <w:iCs w:val="0"/>
                <w:sz w:val="24"/>
                <w:szCs w:val="24"/>
                <w:lang w:val="en-US"/>
              </w:rPr>
            </w:pPr>
            <w:r w:rsidRPr="185E5F5E" w:rsidR="3D797E99">
              <w:rPr>
                <w:rFonts w:ascii="Aptos" w:hAnsi="Aptos" w:eastAsia="Aptos" w:cs="Aptos"/>
                <w:b w:val="0"/>
                <w:bCs w:val="0"/>
                <w:i w:val="0"/>
                <w:iCs w:val="0"/>
                <w:sz w:val="24"/>
                <w:szCs w:val="24"/>
                <w:lang w:val="en-US"/>
              </w:rPr>
              <w:t xml:space="preserve">Engagement is the best way to retain members. </w:t>
            </w:r>
          </w:p>
          <w:p w:rsidR="3D797E99" w:rsidP="185E5F5E" w:rsidRDefault="3D797E99" w14:paraId="77713732" w14:textId="4C080FDB">
            <w:pPr>
              <w:pStyle w:val="ListParagraph"/>
              <w:numPr>
                <w:ilvl w:val="0"/>
                <w:numId w:val="42"/>
              </w:numPr>
              <w:rPr>
                <w:rFonts w:ascii="Aptos" w:hAnsi="Aptos" w:eastAsia="Aptos" w:cs="Aptos"/>
                <w:b w:val="0"/>
                <w:bCs w:val="0"/>
                <w:i w:val="0"/>
                <w:iCs w:val="0"/>
                <w:sz w:val="24"/>
                <w:szCs w:val="24"/>
                <w:lang w:val="en-US"/>
              </w:rPr>
            </w:pPr>
            <w:r w:rsidRPr="185E5F5E" w:rsidR="3D797E99">
              <w:rPr>
                <w:rFonts w:ascii="Aptos" w:hAnsi="Aptos" w:eastAsia="Aptos" w:cs="Aptos"/>
                <w:b w:val="0"/>
                <w:bCs w:val="0"/>
                <w:i w:val="0"/>
                <w:iCs w:val="0"/>
                <w:sz w:val="24"/>
                <w:szCs w:val="24"/>
                <w:lang w:val="en-US"/>
              </w:rPr>
              <w:t xml:space="preserve">Larger engagement of the members leads to more creative and not typically considered outcomes. </w:t>
            </w:r>
          </w:p>
          <w:p w:rsidR="3D797E99" w:rsidP="185E5F5E" w:rsidRDefault="3D797E99" w14:paraId="62503A46" w14:textId="6BE8BAF6">
            <w:pPr>
              <w:pStyle w:val="ListParagraph"/>
              <w:numPr>
                <w:ilvl w:val="0"/>
                <w:numId w:val="42"/>
              </w:numPr>
              <w:rPr>
                <w:rFonts w:ascii="Aptos" w:hAnsi="Aptos" w:eastAsia="Aptos" w:cs="Aptos"/>
                <w:b w:val="0"/>
                <w:bCs w:val="0"/>
                <w:i w:val="0"/>
                <w:iCs w:val="0"/>
                <w:sz w:val="24"/>
                <w:szCs w:val="24"/>
                <w:lang w:val="en-US"/>
              </w:rPr>
            </w:pPr>
            <w:r w:rsidRPr="185E5F5E" w:rsidR="3D797E99">
              <w:rPr>
                <w:rFonts w:ascii="Aptos" w:hAnsi="Aptos" w:eastAsia="Aptos" w:cs="Aptos"/>
                <w:b w:val="0"/>
                <w:bCs w:val="0"/>
                <w:i w:val="0"/>
                <w:iCs w:val="0"/>
                <w:sz w:val="24"/>
                <w:szCs w:val="24"/>
                <w:lang w:val="en-US"/>
              </w:rPr>
              <w:t xml:space="preserve">Engagement and moving towards an organizing model </w:t>
            </w:r>
            <w:r w:rsidRPr="185E5F5E" w:rsidR="3D797E99">
              <w:rPr>
                <w:rFonts w:ascii="Aptos" w:hAnsi="Aptos" w:eastAsia="Aptos" w:cs="Aptos"/>
                <w:b w:val="0"/>
                <w:bCs w:val="0"/>
                <w:i w:val="0"/>
                <w:iCs w:val="0"/>
                <w:sz w:val="24"/>
                <w:szCs w:val="24"/>
                <w:lang w:val="en-US"/>
              </w:rPr>
              <w:t>is</w:t>
            </w:r>
            <w:r w:rsidRPr="185E5F5E" w:rsidR="3D797E99">
              <w:rPr>
                <w:rFonts w:ascii="Aptos" w:hAnsi="Aptos" w:eastAsia="Aptos" w:cs="Aptos"/>
                <w:b w:val="0"/>
                <w:bCs w:val="0"/>
                <w:i w:val="0"/>
                <w:iCs w:val="0"/>
                <w:sz w:val="24"/>
                <w:szCs w:val="24"/>
                <w:lang w:val="en-US"/>
              </w:rPr>
              <w:t xml:space="preserve"> how we shift towards a more inclusive union culture, away from “the union” to “our union</w:t>
            </w:r>
            <w:r w:rsidRPr="185E5F5E" w:rsidR="3D797E99">
              <w:rPr>
                <w:rFonts w:ascii="Aptos" w:hAnsi="Aptos" w:eastAsia="Aptos" w:cs="Aptos"/>
                <w:b w:val="0"/>
                <w:bCs w:val="0"/>
                <w:i w:val="0"/>
                <w:iCs w:val="0"/>
                <w:sz w:val="24"/>
                <w:szCs w:val="24"/>
                <w:lang w:val="en-US"/>
              </w:rPr>
              <w:t>”.</w:t>
            </w:r>
            <w:r w:rsidRPr="185E5F5E" w:rsidR="3D797E99">
              <w:rPr>
                <w:rFonts w:ascii="Aptos" w:hAnsi="Aptos" w:eastAsia="Aptos" w:cs="Aptos"/>
                <w:b w:val="0"/>
                <w:bCs w:val="0"/>
                <w:i w:val="0"/>
                <w:iCs w:val="0"/>
                <w:sz w:val="24"/>
                <w:szCs w:val="24"/>
                <w:lang w:val="en-US"/>
              </w:rPr>
              <w:t xml:space="preserve"> </w:t>
            </w:r>
          </w:p>
          <w:p w:rsidR="6E22D3C3" w:rsidP="185E5F5E" w:rsidRDefault="6E22D3C3" w14:paraId="42DE4547" w14:textId="0D6A9BF1">
            <w:pPr>
              <w:pStyle w:val="ListParagraph"/>
              <w:numPr>
                <w:ilvl w:val="0"/>
                <w:numId w:val="42"/>
              </w:numPr>
              <w:rPr>
                <w:rFonts w:ascii="Aptos" w:hAnsi="Aptos" w:eastAsia="Aptos" w:cs="Aptos"/>
                <w:b w:val="0"/>
                <w:bCs w:val="0"/>
                <w:i w:val="0"/>
                <w:iCs w:val="0"/>
                <w:sz w:val="24"/>
                <w:szCs w:val="24"/>
                <w:lang w:val="en-US"/>
              </w:rPr>
            </w:pPr>
            <w:r w:rsidRPr="185E5F5E" w:rsidR="6E22D3C3">
              <w:rPr>
                <w:rFonts w:ascii="Aptos" w:hAnsi="Aptos" w:eastAsia="Aptos" w:cs="Aptos"/>
                <w:b w:val="0"/>
                <w:bCs w:val="0"/>
                <w:i w:val="0"/>
                <w:iCs w:val="0"/>
                <w:sz w:val="24"/>
                <w:szCs w:val="24"/>
                <w:lang w:val="en-US"/>
              </w:rPr>
              <w:t xml:space="preserve">Any plan that does not include engage members, cannot be a part of our plan. </w:t>
            </w:r>
          </w:p>
          <w:p w:rsidR="185E5F5E" w:rsidP="185E5F5E" w:rsidRDefault="185E5F5E" w14:paraId="585CDED3" w14:textId="7C0F6C4F">
            <w:pPr>
              <w:rPr>
                <w:rFonts w:ascii="Aptos" w:hAnsi="Aptos" w:eastAsia="Aptos" w:cs="Aptos"/>
                <w:b w:val="0"/>
                <w:bCs w:val="0"/>
                <w:i w:val="0"/>
                <w:iCs w:val="0"/>
                <w:sz w:val="24"/>
                <w:szCs w:val="24"/>
              </w:rPr>
            </w:pPr>
          </w:p>
        </w:tc>
        <w:tc>
          <w:tcPr>
            <w:tcW w:w="1872" w:type="dxa"/>
            <w:tcMar>
              <w:left w:w="105" w:type="dxa"/>
              <w:right w:w="105" w:type="dxa"/>
            </w:tcMar>
            <w:vAlign w:val="top"/>
          </w:tcPr>
          <w:p w:rsidR="0FAA6FE6" w:rsidP="185E5F5E" w:rsidRDefault="0FAA6FE6" w14:paraId="2864F13C" w14:textId="235C144B">
            <w:pPr>
              <w:pStyle w:val="ListParagraph"/>
              <w:bidi w:val="0"/>
              <w:ind w:left="0"/>
              <w:rPr>
                <w:rFonts w:ascii="Aptos" w:hAnsi="Aptos" w:eastAsia="Aptos" w:cs="Aptos"/>
                <w:b w:val="0"/>
                <w:bCs w:val="0"/>
                <w:i w:val="0"/>
                <w:iCs w:val="0"/>
                <w:sz w:val="24"/>
                <w:szCs w:val="24"/>
                <w:lang w:val="en-US"/>
              </w:rPr>
            </w:pPr>
            <w:r w:rsidRPr="185E5F5E" w:rsidR="0FAA6FE6">
              <w:rPr>
                <w:rFonts w:ascii="Aptos" w:hAnsi="Aptos" w:eastAsia="Aptos" w:cs="Aptos"/>
                <w:b w:val="0"/>
                <w:bCs w:val="0"/>
                <w:i w:val="0"/>
                <w:iCs w:val="0"/>
                <w:sz w:val="24"/>
                <w:szCs w:val="24"/>
                <w:lang w:val="en-US"/>
              </w:rPr>
              <w:t>Participants will learn the difference between the service and organizing models. They will learn how to take a task and change it from a service model to fit into organizing model culture.</w:t>
            </w:r>
          </w:p>
          <w:p w:rsidR="185E5F5E" w:rsidP="185E5F5E" w:rsidRDefault="185E5F5E" w14:paraId="64DAFC5B" w14:textId="5DF83A39">
            <w:pPr>
              <w:pStyle w:val="ListParagraph"/>
              <w:bidi w:val="0"/>
              <w:ind w:left="0"/>
              <w:rPr>
                <w:rFonts w:ascii="Aptos" w:hAnsi="Aptos" w:eastAsia="Aptos" w:cs="Aptos"/>
                <w:b w:val="0"/>
                <w:bCs w:val="0"/>
                <w:i w:val="0"/>
                <w:iCs w:val="0"/>
                <w:sz w:val="24"/>
                <w:szCs w:val="24"/>
                <w:lang w:val="en-US"/>
              </w:rPr>
            </w:pPr>
          </w:p>
          <w:p w:rsidR="604378CD" w:rsidP="185E5F5E" w:rsidRDefault="604378CD" w14:paraId="6A9B67F1" w14:textId="2084984D">
            <w:pPr>
              <w:pStyle w:val="ListParagraph"/>
              <w:bidi w:val="0"/>
              <w:ind w:left="0"/>
              <w:rPr>
                <w:rFonts w:ascii="Aptos" w:hAnsi="Aptos" w:eastAsia="Aptos" w:cs="Aptos"/>
                <w:b w:val="0"/>
                <w:bCs w:val="0"/>
                <w:i w:val="0"/>
                <w:iCs w:val="0"/>
                <w:sz w:val="24"/>
                <w:szCs w:val="24"/>
                <w:lang w:val="en-US"/>
              </w:rPr>
            </w:pPr>
            <w:r w:rsidRPr="185E5F5E" w:rsidR="604378CD">
              <w:rPr>
                <w:rFonts w:ascii="Aptos" w:hAnsi="Aptos" w:eastAsia="Aptos" w:cs="Aptos"/>
                <w:b w:val="0"/>
                <w:bCs w:val="0"/>
                <w:i w:val="0"/>
                <w:iCs w:val="0"/>
                <w:sz w:val="24"/>
                <w:szCs w:val="24"/>
                <w:lang w:val="en-US"/>
              </w:rPr>
              <w:t xml:space="preserve">Participants will learn to coach members/leaders into building their own agency. Rather than doing for the members (service) they will learn how to coach members to use their agency (orgnaizing). </w:t>
            </w:r>
          </w:p>
        </w:tc>
      </w:tr>
      <w:tr w:rsidR="185E5F5E" w:rsidTr="185E5F5E" w14:paraId="07553431">
        <w:trPr>
          <w:trHeight w:val="1092"/>
        </w:trPr>
        <w:tc>
          <w:tcPr>
            <w:tcW w:w="1575" w:type="dxa"/>
            <w:shd w:val="clear" w:color="auto" w:fill="E7E6E6" w:themeFill="background2"/>
            <w:tcMar>
              <w:left w:w="105" w:type="dxa"/>
              <w:right w:w="105" w:type="dxa"/>
            </w:tcMar>
            <w:vAlign w:val="top"/>
          </w:tcPr>
          <w:p w:rsidR="6280F764" w:rsidP="185E5F5E" w:rsidRDefault="6280F764" w14:paraId="3453F846" w14:textId="1C76A4FC">
            <w:pPr>
              <w:rPr>
                <w:rFonts w:ascii="Aptos" w:hAnsi="Aptos" w:eastAsia="Aptos" w:cs="Aptos"/>
                <w:b w:val="0"/>
                <w:bCs w:val="0"/>
                <w:i w:val="0"/>
                <w:iCs w:val="0"/>
                <w:color w:val="000000" w:themeColor="text1" w:themeTint="FF" w:themeShade="FF"/>
                <w:sz w:val="24"/>
                <w:szCs w:val="24"/>
              </w:rPr>
            </w:pPr>
            <w:r w:rsidRPr="185E5F5E" w:rsidR="6280F764">
              <w:rPr>
                <w:rFonts w:ascii="Aptos" w:hAnsi="Aptos" w:eastAsia="Aptos" w:cs="Aptos"/>
                <w:b w:val="0"/>
                <w:bCs w:val="0"/>
                <w:i w:val="0"/>
                <w:iCs w:val="0"/>
                <w:color w:val="000000" w:themeColor="text1" w:themeTint="FF" w:themeShade="FF"/>
                <w:sz w:val="24"/>
                <w:szCs w:val="24"/>
                <w:lang w:val="en-US"/>
              </w:rPr>
              <w:t>3:35pm-4:20pm</w:t>
            </w:r>
          </w:p>
          <w:p w:rsidR="6280F764" w:rsidP="185E5F5E" w:rsidRDefault="6280F764" w14:paraId="403351C8" w14:textId="491D88D1">
            <w:pPr>
              <w:rPr>
                <w:rFonts w:ascii="Aptos" w:hAnsi="Aptos" w:eastAsia="Aptos" w:cs="Aptos"/>
                <w:b w:val="0"/>
                <w:bCs w:val="0"/>
                <w:i w:val="0"/>
                <w:iCs w:val="0"/>
                <w:sz w:val="24"/>
                <w:szCs w:val="24"/>
              </w:rPr>
            </w:pPr>
            <w:r w:rsidRPr="185E5F5E" w:rsidR="6280F764">
              <w:rPr>
                <w:rFonts w:ascii="Aptos" w:hAnsi="Aptos" w:eastAsia="Aptos" w:cs="Aptos"/>
                <w:b w:val="1"/>
                <w:bCs w:val="1"/>
                <w:i w:val="0"/>
                <w:iCs w:val="0"/>
                <w:sz w:val="24"/>
                <w:szCs w:val="24"/>
                <w:lang w:val="en-US"/>
              </w:rPr>
              <w:t>Melissa &amp; Zac</w:t>
            </w:r>
          </w:p>
          <w:p w:rsidR="185E5F5E" w:rsidP="185E5F5E" w:rsidRDefault="185E5F5E" w14:paraId="2D0577E5" w14:textId="744A472C">
            <w:pPr>
              <w:pStyle w:val="Normal"/>
              <w:bidi w:val="0"/>
              <w:rPr>
                <w:rFonts w:ascii="Aptos" w:hAnsi="Aptos" w:eastAsia="Aptos" w:cs="Aptos"/>
                <w:b w:val="0"/>
                <w:bCs w:val="0"/>
                <w:i w:val="0"/>
                <w:iCs w:val="0"/>
                <w:color w:val="000000" w:themeColor="text1" w:themeTint="FF" w:themeShade="FF"/>
                <w:sz w:val="24"/>
                <w:szCs w:val="24"/>
                <w:lang w:val="en-US"/>
              </w:rPr>
            </w:pPr>
          </w:p>
        </w:tc>
        <w:tc>
          <w:tcPr>
            <w:tcW w:w="2775" w:type="dxa"/>
            <w:shd w:val="clear" w:color="auto" w:fill="E7E6E6" w:themeFill="background2"/>
            <w:tcMar>
              <w:left w:w="105" w:type="dxa"/>
              <w:right w:w="105" w:type="dxa"/>
            </w:tcMar>
            <w:vAlign w:val="top"/>
          </w:tcPr>
          <w:p w:rsidR="185E5F5E" w:rsidP="185E5F5E" w:rsidRDefault="185E5F5E" w14:paraId="3BB2B400" w14:textId="715A9A8C">
            <w:pPr>
              <w:pStyle w:val="ListParagraph"/>
              <w:bidi w:val="0"/>
              <w:rPr>
                <w:rFonts w:ascii="Aptos" w:hAnsi="Aptos" w:eastAsia="Aptos" w:cs="Aptos"/>
                <w:b w:val="1"/>
                <w:bCs w:val="1"/>
                <w:i w:val="0"/>
                <w:iCs w:val="0"/>
                <w:sz w:val="24"/>
                <w:szCs w:val="24"/>
                <w:lang w:val="en-US"/>
              </w:rPr>
            </w:pPr>
          </w:p>
        </w:tc>
        <w:tc>
          <w:tcPr>
            <w:tcW w:w="8178" w:type="dxa"/>
            <w:shd w:val="clear" w:color="auto" w:fill="E7E6E6" w:themeFill="background2"/>
            <w:tcMar>
              <w:left w:w="105" w:type="dxa"/>
              <w:right w:w="105" w:type="dxa"/>
            </w:tcMar>
            <w:vAlign w:val="top"/>
          </w:tcPr>
          <w:p w:rsidR="156A3313" w:rsidP="185E5F5E" w:rsidRDefault="156A3313" w14:paraId="524263D3" w14:textId="1417826C">
            <w:pPr>
              <w:pStyle w:val="ListParagraph"/>
              <w:numPr>
                <w:ilvl w:val="0"/>
                <w:numId w:val="36"/>
              </w:numPr>
              <w:rPr>
                <w:rFonts w:ascii="Aptos" w:hAnsi="Aptos" w:eastAsia="Aptos" w:cs="Aptos"/>
                <w:b w:val="1"/>
                <w:bCs w:val="1"/>
                <w:i w:val="0"/>
                <w:iCs w:val="0"/>
                <w:sz w:val="24"/>
                <w:szCs w:val="24"/>
                <w:lang w:val="en-US"/>
              </w:rPr>
            </w:pPr>
            <w:r w:rsidRPr="185E5F5E" w:rsidR="156A3313">
              <w:rPr>
                <w:rFonts w:ascii="Aptos" w:hAnsi="Aptos" w:eastAsia="Aptos" w:cs="Aptos"/>
                <w:b w:val="1"/>
                <w:bCs w:val="1"/>
                <w:i w:val="0"/>
                <w:iCs w:val="0"/>
                <w:sz w:val="24"/>
                <w:szCs w:val="24"/>
                <w:lang w:val="en-US"/>
              </w:rPr>
              <w:t xml:space="preserve">Coaching </w:t>
            </w:r>
            <w:r w:rsidRPr="185E5F5E" w:rsidR="2C9E025C">
              <w:rPr>
                <w:rFonts w:ascii="Aptos" w:hAnsi="Aptos" w:eastAsia="Aptos" w:cs="Aptos"/>
                <w:b w:val="1"/>
                <w:bCs w:val="1"/>
                <w:i w:val="0"/>
                <w:iCs w:val="0"/>
                <w:sz w:val="24"/>
                <w:szCs w:val="24"/>
                <w:lang w:val="en-US"/>
              </w:rPr>
              <w:t>Triads</w:t>
            </w:r>
            <w:r w:rsidRPr="185E5F5E" w:rsidR="156A3313">
              <w:rPr>
                <w:rFonts w:ascii="Aptos" w:hAnsi="Aptos" w:eastAsia="Aptos" w:cs="Aptos"/>
                <w:b w:val="1"/>
                <w:bCs w:val="1"/>
                <w:i w:val="0"/>
                <w:iCs w:val="0"/>
                <w:sz w:val="24"/>
                <w:szCs w:val="24"/>
                <w:lang w:val="en-US"/>
              </w:rPr>
              <w:t xml:space="preserve"> - 45 min</w:t>
            </w:r>
          </w:p>
        </w:tc>
        <w:tc>
          <w:tcPr>
            <w:tcW w:w="1872" w:type="dxa"/>
            <w:shd w:val="clear" w:color="auto" w:fill="E7E6E6" w:themeFill="background2"/>
            <w:tcMar>
              <w:left w:w="105" w:type="dxa"/>
              <w:right w:w="105" w:type="dxa"/>
            </w:tcMar>
            <w:vAlign w:val="top"/>
          </w:tcPr>
          <w:p w:rsidR="185E5F5E" w:rsidP="185E5F5E" w:rsidRDefault="185E5F5E" w14:paraId="023063BB" w14:textId="3522B014">
            <w:pPr>
              <w:pStyle w:val="ListParagraph"/>
              <w:bidi w:val="0"/>
              <w:rPr>
                <w:rFonts w:ascii="Aptos" w:hAnsi="Aptos" w:eastAsia="Aptos" w:cs="Aptos"/>
                <w:b w:val="1"/>
                <w:bCs w:val="1"/>
                <w:i w:val="0"/>
                <w:iCs w:val="0"/>
                <w:sz w:val="24"/>
                <w:szCs w:val="24"/>
                <w:lang w:val="en-US"/>
              </w:rPr>
            </w:pPr>
          </w:p>
        </w:tc>
      </w:tr>
      <w:tr w:rsidR="185E5F5E" w:rsidTr="185E5F5E" w14:paraId="12899F64">
        <w:trPr>
          <w:trHeight w:val="285"/>
        </w:trPr>
        <w:tc>
          <w:tcPr>
            <w:tcW w:w="1575" w:type="dxa"/>
            <w:tcMar>
              <w:left w:w="105" w:type="dxa"/>
              <w:right w:w="105" w:type="dxa"/>
            </w:tcMar>
            <w:vAlign w:val="top"/>
          </w:tcPr>
          <w:p w:rsidR="185E5F5E" w:rsidP="185E5F5E" w:rsidRDefault="185E5F5E" w14:paraId="295D061C" w14:textId="132D8F02">
            <w:pPr>
              <w:rPr>
                <w:rFonts w:ascii="Aptos" w:hAnsi="Aptos" w:eastAsia="Aptos" w:cs="Aptos"/>
                <w:b w:val="1"/>
                <w:bCs w:val="1"/>
                <w:i w:val="0"/>
                <w:iCs w:val="0"/>
                <w:sz w:val="24"/>
                <w:szCs w:val="24"/>
                <w:lang w:val="en-US"/>
              </w:rPr>
            </w:pPr>
          </w:p>
        </w:tc>
        <w:tc>
          <w:tcPr>
            <w:tcW w:w="2775" w:type="dxa"/>
            <w:tcMar>
              <w:left w:w="105" w:type="dxa"/>
              <w:right w:w="105" w:type="dxa"/>
            </w:tcMar>
            <w:vAlign w:val="top"/>
          </w:tcPr>
          <w:p w:rsidR="185E5F5E" w:rsidP="185E5F5E" w:rsidRDefault="185E5F5E" w14:paraId="08369E54" w14:textId="7E249B9C">
            <w:pPr>
              <w:pStyle w:val="ListParagraph"/>
              <w:bidi w:val="0"/>
              <w:rPr>
                <w:rFonts w:ascii="Aptos" w:hAnsi="Aptos" w:eastAsia="Aptos" w:cs="Aptos"/>
                <w:b w:val="1"/>
                <w:bCs w:val="1"/>
                <w:i w:val="0"/>
                <w:iCs w:val="0"/>
                <w:sz w:val="24"/>
                <w:szCs w:val="24"/>
                <w:lang w:val="en-US"/>
              </w:rPr>
            </w:pPr>
          </w:p>
        </w:tc>
        <w:tc>
          <w:tcPr>
            <w:tcW w:w="8178" w:type="dxa"/>
            <w:tcMar>
              <w:left w:w="105" w:type="dxa"/>
              <w:right w:w="105" w:type="dxa"/>
            </w:tcMar>
            <w:vAlign w:val="top"/>
          </w:tcPr>
          <w:p w:rsidR="185E5F5E" w:rsidP="185E5F5E" w:rsidRDefault="185E5F5E" w14:paraId="5383DCDD" w14:textId="379E1984">
            <w:pPr>
              <w:pStyle w:val="ListParagraph"/>
              <w:numPr>
                <w:ilvl w:val="0"/>
                <w:numId w:val="39"/>
              </w:numPr>
              <w:rPr>
                <w:rFonts w:ascii="Aptos" w:hAnsi="Aptos" w:eastAsia="Aptos" w:cs="Aptos"/>
                <w:b w:val="0"/>
                <w:bCs w:val="0"/>
                <w:i w:val="0"/>
                <w:iCs w:val="0"/>
                <w:sz w:val="24"/>
                <w:szCs w:val="24"/>
              </w:rPr>
            </w:pPr>
            <w:r w:rsidRPr="185E5F5E" w:rsidR="185E5F5E">
              <w:rPr>
                <w:rFonts w:ascii="Aptos" w:hAnsi="Aptos" w:eastAsia="Aptos" w:cs="Aptos"/>
                <w:b w:val="1"/>
                <w:bCs w:val="1"/>
                <w:i w:val="0"/>
                <w:iCs w:val="0"/>
                <w:sz w:val="24"/>
                <w:szCs w:val="24"/>
                <w:lang w:val="en-US"/>
              </w:rPr>
              <w:t xml:space="preserve">Framing - 10 min </w:t>
            </w:r>
          </w:p>
          <w:p w:rsidR="185E5F5E" w:rsidP="185E5F5E" w:rsidRDefault="185E5F5E" w14:paraId="429D0C3C" w14:textId="71BE8558">
            <w:pPr>
              <w:ind w:left="1080"/>
              <w:rPr>
                <w:rFonts w:ascii="Aptos" w:hAnsi="Aptos" w:eastAsia="Aptos" w:cs="Aptos"/>
                <w:b w:val="0"/>
                <w:bCs w:val="0"/>
                <w:i w:val="0"/>
                <w:iCs w:val="0"/>
                <w:sz w:val="24"/>
                <w:szCs w:val="24"/>
              </w:rPr>
            </w:pPr>
            <w:r w:rsidRPr="185E5F5E" w:rsidR="185E5F5E">
              <w:rPr>
                <w:rFonts w:ascii="Aptos" w:hAnsi="Aptos" w:eastAsia="Aptos" w:cs="Aptos"/>
                <w:b w:val="0"/>
                <w:bCs w:val="0"/>
                <w:i w:val="1"/>
                <w:iCs w:val="1"/>
                <w:sz w:val="24"/>
                <w:szCs w:val="24"/>
                <w:lang w:val="en-US"/>
              </w:rPr>
              <w:t>(Present/large group discussion)</w:t>
            </w:r>
          </w:p>
          <w:p w:rsidR="185E5F5E" w:rsidP="185E5F5E" w:rsidRDefault="185E5F5E" w14:paraId="240C5B46" w14:textId="0A2BFA98">
            <w:pPr>
              <w:ind w:left="1080"/>
              <w:rPr>
                <w:rFonts w:ascii="Aptos" w:hAnsi="Aptos" w:eastAsia="Aptos" w:cs="Aptos"/>
                <w:b w:val="0"/>
                <w:bCs w:val="0"/>
                <w:i w:val="0"/>
                <w:iCs w:val="0"/>
                <w:sz w:val="24"/>
                <w:szCs w:val="24"/>
              </w:rPr>
            </w:pPr>
          </w:p>
          <w:p w:rsidR="185E5F5E" w:rsidP="185E5F5E" w:rsidRDefault="185E5F5E" w14:paraId="251B4DE4" w14:textId="166E29D4">
            <w:pPr>
              <w:pStyle w:val="ListParagraph"/>
              <w:numPr>
                <w:ilvl w:val="1"/>
                <w:numId w:val="36"/>
              </w:numPr>
              <w:rPr>
                <w:rFonts w:ascii="Aptos" w:hAnsi="Aptos" w:eastAsia="Aptos" w:cs="Aptos"/>
                <w:b w:val="0"/>
                <w:bCs w:val="0"/>
                <w:i w:val="0"/>
                <w:iCs w:val="0"/>
                <w:sz w:val="24"/>
                <w:szCs w:val="24"/>
              </w:rPr>
            </w:pPr>
            <w:r w:rsidRPr="185E5F5E" w:rsidR="185E5F5E">
              <w:rPr>
                <w:rFonts w:ascii="Aptos" w:hAnsi="Aptos" w:eastAsia="Aptos" w:cs="Aptos"/>
                <w:b w:val="0"/>
                <w:bCs w:val="0"/>
                <w:i w:val="0"/>
                <w:iCs w:val="0"/>
                <w:sz w:val="24"/>
                <w:szCs w:val="24"/>
                <w:lang w:val="en-US"/>
              </w:rPr>
              <w:t>What is a Problem of Practice? Defining goals and priorities.</w:t>
            </w:r>
          </w:p>
          <w:p w:rsidR="185E5F5E" w:rsidP="185E5F5E" w:rsidRDefault="185E5F5E" w14:paraId="5AF6901B" w14:textId="0399278B">
            <w:pPr>
              <w:ind w:left="1440"/>
              <w:rPr>
                <w:rFonts w:ascii="Aptos" w:hAnsi="Aptos" w:eastAsia="Aptos" w:cs="Aptos"/>
                <w:b w:val="0"/>
                <w:bCs w:val="0"/>
                <w:i w:val="0"/>
                <w:iCs w:val="0"/>
                <w:sz w:val="24"/>
                <w:szCs w:val="24"/>
              </w:rPr>
            </w:pPr>
          </w:p>
          <w:p w:rsidR="185E5F5E" w:rsidP="185E5F5E" w:rsidRDefault="185E5F5E" w14:paraId="6AA09F3C" w14:textId="2496AA4D">
            <w:pPr>
              <w:pStyle w:val="ListParagraph"/>
              <w:numPr>
                <w:ilvl w:val="1"/>
                <w:numId w:val="36"/>
              </w:numPr>
              <w:rPr>
                <w:rFonts w:ascii="Aptos" w:hAnsi="Aptos" w:eastAsia="Aptos" w:cs="Aptos"/>
                <w:b w:val="0"/>
                <w:bCs w:val="0"/>
                <w:i w:val="0"/>
                <w:iCs w:val="0"/>
                <w:sz w:val="24"/>
                <w:szCs w:val="24"/>
              </w:rPr>
            </w:pPr>
            <w:r w:rsidRPr="185E5F5E" w:rsidR="185E5F5E">
              <w:rPr>
                <w:rFonts w:ascii="Aptos" w:hAnsi="Aptos" w:eastAsia="Aptos" w:cs="Aptos"/>
                <w:b w:val="0"/>
                <w:bCs w:val="0"/>
                <w:i w:val="0"/>
                <w:iCs w:val="0"/>
                <w:sz w:val="24"/>
                <w:szCs w:val="24"/>
                <w:lang w:val="en-US"/>
              </w:rPr>
              <w:t xml:space="preserve"> Coaching the Person or the Campaign?  </w:t>
            </w:r>
          </w:p>
          <w:p w:rsidR="185E5F5E" w:rsidP="185E5F5E" w:rsidRDefault="185E5F5E" w14:paraId="21277F7D" w14:textId="0B7E3A48">
            <w:pPr>
              <w:ind w:left="1440"/>
              <w:rPr>
                <w:rFonts w:ascii="Aptos" w:hAnsi="Aptos" w:eastAsia="Aptos" w:cs="Aptos"/>
                <w:b w:val="0"/>
                <w:bCs w:val="0"/>
                <w:i w:val="0"/>
                <w:iCs w:val="0"/>
                <w:sz w:val="24"/>
                <w:szCs w:val="24"/>
              </w:rPr>
            </w:pPr>
          </w:p>
          <w:p w:rsidR="185E5F5E" w:rsidP="185E5F5E" w:rsidRDefault="185E5F5E" w14:paraId="174A5ACD" w14:textId="08642137">
            <w:pPr>
              <w:pStyle w:val="ListParagraph"/>
              <w:numPr>
                <w:ilvl w:val="1"/>
                <w:numId w:val="36"/>
              </w:numPr>
              <w:rPr>
                <w:rFonts w:ascii="Aptos" w:hAnsi="Aptos" w:eastAsia="Aptos" w:cs="Aptos"/>
                <w:b w:val="0"/>
                <w:bCs w:val="0"/>
                <w:i w:val="0"/>
                <w:iCs w:val="0"/>
                <w:sz w:val="24"/>
                <w:szCs w:val="24"/>
              </w:rPr>
            </w:pPr>
            <w:r w:rsidRPr="185E5F5E" w:rsidR="185E5F5E">
              <w:rPr>
                <w:rFonts w:ascii="Aptos" w:hAnsi="Aptos" w:eastAsia="Aptos" w:cs="Aptos"/>
                <w:b w:val="0"/>
                <w:bCs w:val="0"/>
                <w:i w:val="0"/>
                <w:iCs w:val="0"/>
                <w:sz w:val="24"/>
                <w:szCs w:val="24"/>
                <w:lang w:val="en-US"/>
              </w:rPr>
              <w:t xml:space="preserve">Coaching the person for the sake of the campaign. </w:t>
            </w:r>
          </w:p>
          <w:p w:rsidR="185E5F5E" w:rsidP="185E5F5E" w:rsidRDefault="185E5F5E" w14:paraId="1E8831FF" w14:textId="76427801">
            <w:pPr>
              <w:ind w:left="1440"/>
              <w:rPr>
                <w:rFonts w:ascii="Aptos" w:hAnsi="Aptos" w:eastAsia="Aptos" w:cs="Aptos"/>
                <w:b w:val="0"/>
                <w:bCs w:val="0"/>
                <w:i w:val="0"/>
                <w:iCs w:val="0"/>
                <w:sz w:val="24"/>
                <w:szCs w:val="24"/>
              </w:rPr>
            </w:pPr>
            <w:r w:rsidRPr="185E5F5E" w:rsidR="185E5F5E">
              <w:rPr>
                <w:rFonts w:ascii="Aptos" w:hAnsi="Aptos" w:eastAsia="Aptos" w:cs="Aptos"/>
                <w:b w:val="0"/>
                <w:bCs w:val="0"/>
                <w:i w:val="0"/>
                <w:iCs w:val="0"/>
                <w:sz w:val="24"/>
                <w:szCs w:val="24"/>
                <w:lang w:val="en-US"/>
              </w:rPr>
              <w:t xml:space="preserve">Expanding their capacity increases the capacity of the team to drive the campaign. Are you walking them through the THINGS/TASKs of the campaign- or are you helping them to find the TASKs that build their own campaign. </w:t>
            </w:r>
          </w:p>
          <w:p w:rsidR="185E5F5E" w:rsidP="185E5F5E" w:rsidRDefault="185E5F5E" w14:paraId="403118A6" w14:textId="544000E1">
            <w:pPr>
              <w:ind w:left="720"/>
              <w:rPr>
                <w:rFonts w:ascii="Aptos" w:hAnsi="Aptos" w:eastAsia="Aptos" w:cs="Aptos"/>
                <w:b w:val="0"/>
                <w:bCs w:val="0"/>
                <w:i w:val="0"/>
                <w:iCs w:val="0"/>
                <w:sz w:val="24"/>
                <w:szCs w:val="24"/>
              </w:rPr>
            </w:pPr>
          </w:p>
          <w:p w:rsidR="185E5F5E" w:rsidP="185E5F5E" w:rsidRDefault="185E5F5E" w14:paraId="5D594EAE" w14:textId="1642A167">
            <w:pPr>
              <w:ind w:left="1440"/>
              <w:rPr>
                <w:rFonts w:ascii="Aptos" w:hAnsi="Aptos" w:eastAsia="Aptos" w:cs="Aptos"/>
                <w:b w:val="0"/>
                <w:bCs w:val="0"/>
                <w:i w:val="0"/>
                <w:iCs w:val="0"/>
                <w:sz w:val="24"/>
                <w:szCs w:val="24"/>
              </w:rPr>
            </w:pPr>
          </w:p>
          <w:p w:rsidR="185E5F5E" w:rsidP="185E5F5E" w:rsidRDefault="185E5F5E" w14:paraId="53297987" w14:textId="6248418C">
            <w:pPr>
              <w:ind w:left="720"/>
              <w:rPr>
                <w:rFonts w:ascii="Aptos" w:hAnsi="Aptos" w:eastAsia="Aptos" w:cs="Aptos"/>
                <w:b w:val="0"/>
                <w:bCs w:val="0"/>
                <w:i w:val="0"/>
                <w:iCs w:val="0"/>
                <w:sz w:val="24"/>
                <w:szCs w:val="24"/>
              </w:rPr>
            </w:pPr>
            <w:r w:rsidRPr="185E5F5E" w:rsidR="185E5F5E">
              <w:rPr>
                <w:rFonts w:ascii="Aptos" w:hAnsi="Aptos" w:eastAsia="Aptos" w:cs="Aptos"/>
                <w:b w:val="0"/>
                <w:bCs w:val="0"/>
                <w:i w:val="1"/>
                <w:iCs w:val="1"/>
                <w:strike w:val="0"/>
                <w:dstrike w:val="0"/>
                <w:sz w:val="24"/>
                <w:szCs w:val="24"/>
                <w:u w:val="single"/>
                <w:lang w:val="en-US"/>
              </w:rPr>
              <w:t xml:space="preserve">Activity: </w:t>
            </w:r>
            <w:r w:rsidRPr="185E5F5E" w:rsidR="185E5F5E">
              <w:rPr>
                <w:rFonts w:ascii="Aptos" w:hAnsi="Aptos" w:eastAsia="Aptos" w:cs="Aptos"/>
                <w:b w:val="0"/>
                <w:bCs w:val="0"/>
                <w:i w:val="1"/>
                <w:iCs w:val="1"/>
                <w:sz w:val="24"/>
                <w:szCs w:val="24"/>
                <w:lang w:val="en-US"/>
              </w:rPr>
              <w:t xml:space="preserve"> 20 min</w:t>
            </w:r>
          </w:p>
          <w:p w:rsidR="185E5F5E" w:rsidP="185E5F5E" w:rsidRDefault="185E5F5E" w14:paraId="120A55E3" w14:textId="30A0CAE7">
            <w:pPr>
              <w:ind w:left="720"/>
              <w:rPr>
                <w:rFonts w:ascii="Aptos" w:hAnsi="Aptos" w:eastAsia="Aptos" w:cs="Aptos"/>
                <w:b w:val="0"/>
                <w:bCs w:val="0"/>
                <w:i w:val="0"/>
                <w:iCs w:val="0"/>
                <w:sz w:val="24"/>
                <w:szCs w:val="24"/>
              </w:rPr>
            </w:pPr>
            <w:r w:rsidRPr="185E5F5E" w:rsidR="185E5F5E">
              <w:rPr>
                <w:rFonts w:ascii="Aptos" w:hAnsi="Aptos" w:eastAsia="Aptos" w:cs="Aptos"/>
                <w:b w:val="0"/>
                <w:bCs w:val="0"/>
                <w:i w:val="1"/>
                <w:iCs w:val="1"/>
                <w:sz w:val="24"/>
                <w:szCs w:val="24"/>
                <w:lang w:val="en-US"/>
              </w:rPr>
              <w:t>Practice c</w:t>
            </w:r>
            <w:r w:rsidRPr="185E5F5E" w:rsidR="185E5F5E">
              <w:rPr>
                <w:rFonts w:ascii="Aptos" w:hAnsi="Aptos" w:eastAsia="Aptos" w:cs="Aptos"/>
                <w:b w:val="0"/>
                <w:bCs w:val="0"/>
                <w:i w:val="0"/>
                <w:iCs w:val="0"/>
                <w:sz w:val="24"/>
                <w:szCs w:val="24"/>
                <w:lang w:val="en-US"/>
              </w:rPr>
              <w:t>oaching stickiness in leaders to enable them to become more effective campaign leaders.</w:t>
            </w:r>
          </w:p>
          <w:p w:rsidR="185E5F5E" w:rsidP="185E5F5E" w:rsidRDefault="185E5F5E" w14:paraId="51A40148" w14:textId="7AB65B0F">
            <w:pPr>
              <w:ind w:left="720"/>
              <w:rPr>
                <w:rFonts w:ascii="Aptos" w:hAnsi="Aptos" w:eastAsia="Aptos" w:cs="Aptos"/>
                <w:b w:val="0"/>
                <w:bCs w:val="0"/>
                <w:i w:val="0"/>
                <w:iCs w:val="0"/>
                <w:sz w:val="24"/>
                <w:szCs w:val="24"/>
              </w:rPr>
            </w:pPr>
          </w:p>
          <w:p w:rsidR="185E5F5E" w:rsidP="185E5F5E" w:rsidRDefault="185E5F5E" w14:paraId="038CD53D" w14:textId="2ECE4B2C">
            <w:pPr>
              <w:ind w:left="720"/>
              <w:rPr>
                <w:rFonts w:ascii="Aptos" w:hAnsi="Aptos" w:eastAsia="Aptos" w:cs="Aptos"/>
                <w:b w:val="0"/>
                <w:bCs w:val="0"/>
                <w:i w:val="0"/>
                <w:iCs w:val="0"/>
                <w:sz w:val="24"/>
                <w:szCs w:val="24"/>
              </w:rPr>
            </w:pPr>
            <w:r w:rsidRPr="185E5F5E" w:rsidR="185E5F5E">
              <w:rPr>
                <w:rFonts w:ascii="Aptos" w:hAnsi="Aptos" w:eastAsia="Aptos" w:cs="Aptos"/>
                <w:b w:val="0"/>
                <w:bCs w:val="0"/>
                <w:i w:val="0"/>
                <w:iCs w:val="0"/>
                <w:strike w:val="0"/>
                <w:dstrike w:val="0"/>
                <w:sz w:val="24"/>
                <w:szCs w:val="24"/>
                <w:u w:val="single"/>
                <w:lang w:val="en-US"/>
              </w:rPr>
              <w:t>Wrap up:</w:t>
            </w:r>
            <w:r w:rsidRPr="185E5F5E" w:rsidR="185E5F5E">
              <w:rPr>
                <w:rFonts w:ascii="Aptos" w:hAnsi="Aptos" w:eastAsia="Aptos" w:cs="Aptos"/>
                <w:b w:val="0"/>
                <w:bCs w:val="0"/>
                <w:i w:val="0"/>
                <w:iCs w:val="0"/>
                <w:sz w:val="24"/>
                <w:szCs w:val="24"/>
                <w:lang w:val="en-US"/>
              </w:rPr>
              <w:t xml:space="preserve"> 5 min</w:t>
            </w:r>
          </w:p>
          <w:p w:rsidR="185E5F5E" w:rsidP="185E5F5E" w:rsidRDefault="185E5F5E" w14:paraId="13F0F329" w14:textId="09689566">
            <w:pPr>
              <w:rPr>
                <w:rFonts w:ascii="Aptos" w:hAnsi="Aptos" w:eastAsia="Aptos" w:cs="Aptos"/>
                <w:b w:val="0"/>
                <w:bCs w:val="0"/>
                <w:i w:val="0"/>
                <w:iCs w:val="0"/>
                <w:sz w:val="24"/>
                <w:szCs w:val="24"/>
              </w:rPr>
            </w:pPr>
          </w:p>
        </w:tc>
        <w:tc>
          <w:tcPr>
            <w:tcW w:w="1872" w:type="dxa"/>
            <w:tcMar>
              <w:left w:w="105" w:type="dxa"/>
              <w:right w:w="105" w:type="dxa"/>
            </w:tcMar>
            <w:vAlign w:val="top"/>
          </w:tcPr>
          <w:p w:rsidR="185E5F5E" w:rsidP="185E5F5E" w:rsidRDefault="185E5F5E" w14:paraId="415F0830" w14:textId="3C9EF8DD">
            <w:pPr>
              <w:pStyle w:val="ListParagraph"/>
              <w:bidi w:val="0"/>
              <w:rPr>
                <w:rFonts w:ascii="Aptos" w:hAnsi="Aptos" w:eastAsia="Aptos" w:cs="Aptos"/>
                <w:b w:val="1"/>
                <w:bCs w:val="1"/>
                <w:i w:val="0"/>
                <w:iCs w:val="0"/>
                <w:sz w:val="24"/>
                <w:szCs w:val="24"/>
                <w:lang w:val="en-US"/>
              </w:rPr>
            </w:pPr>
          </w:p>
        </w:tc>
      </w:tr>
      <w:tr w:rsidR="185E5F5E" w:rsidTr="185E5F5E" w14:paraId="6101E27A">
        <w:trPr>
          <w:trHeight w:val="285"/>
        </w:trPr>
        <w:tc>
          <w:tcPr>
            <w:tcW w:w="1575" w:type="dxa"/>
            <w:shd w:val="clear" w:color="auto" w:fill="E7E6E6" w:themeFill="background2"/>
            <w:tcMar>
              <w:left w:w="105" w:type="dxa"/>
              <w:right w:w="105" w:type="dxa"/>
            </w:tcMar>
            <w:vAlign w:val="top"/>
          </w:tcPr>
          <w:p w:rsidR="170DA0C1" w:rsidP="185E5F5E" w:rsidRDefault="170DA0C1" w14:paraId="6FC7B624" w14:textId="2394C942">
            <w:pPr>
              <w:rPr>
                <w:rFonts w:ascii="Aptos" w:hAnsi="Aptos" w:eastAsia="Aptos" w:cs="Aptos"/>
                <w:b w:val="0"/>
                <w:bCs w:val="0"/>
                <w:i w:val="0"/>
                <w:iCs w:val="0"/>
                <w:color w:val="000000" w:themeColor="text1" w:themeTint="FF" w:themeShade="FF"/>
                <w:sz w:val="24"/>
                <w:szCs w:val="24"/>
              </w:rPr>
            </w:pPr>
            <w:r w:rsidRPr="185E5F5E" w:rsidR="170DA0C1">
              <w:rPr>
                <w:rFonts w:ascii="Aptos" w:hAnsi="Aptos" w:eastAsia="Aptos" w:cs="Aptos"/>
                <w:b w:val="0"/>
                <w:bCs w:val="0"/>
                <w:i w:val="0"/>
                <w:iCs w:val="0"/>
                <w:color w:val="000000" w:themeColor="text1" w:themeTint="FF" w:themeShade="FF"/>
                <w:sz w:val="24"/>
                <w:szCs w:val="24"/>
                <w:lang w:val="en-US"/>
              </w:rPr>
              <w:t>4:20-4:30pm</w:t>
            </w:r>
          </w:p>
        </w:tc>
        <w:tc>
          <w:tcPr>
            <w:tcW w:w="2775" w:type="dxa"/>
            <w:shd w:val="clear" w:color="auto" w:fill="E7E6E6" w:themeFill="background2"/>
            <w:tcMar>
              <w:left w:w="105" w:type="dxa"/>
              <w:right w:w="105" w:type="dxa"/>
            </w:tcMar>
            <w:vAlign w:val="top"/>
          </w:tcPr>
          <w:p w:rsidR="185E5F5E" w:rsidP="185E5F5E" w:rsidRDefault="185E5F5E" w14:paraId="54BFCBC9" w14:textId="73400A83">
            <w:pPr>
              <w:pStyle w:val="Normal"/>
              <w:bidi w:val="0"/>
              <w:rPr>
                <w:rFonts w:ascii="Aptos" w:hAnsi="Aptos" w:eastAsia="Aptos" w:cs="Aptos"/>
                <w:b w:val="1"/>
                <w:bCs w:val="1"/>
                <w:i w:val="0"/>
                <w:iCs w:val="0"/>
                <w:sz w:val="24"/>
                <w:szCs w:val="24"/>
                <w:lang w:val="en-US"/>
              </w:rPr>
            </w:pPr>
          </w:p>
        </w:tc>
        <w:tc>
          <w:tcPr>
            <w:tcW w:w="8178" w:type="dxa"/>
            <w:shd w:val="clear" w:color="auto" w:fill="E7E6E6" w:themeFill="background2"/>
            <w:tcMar>
              <w:left w:w="105" w:type="dxa"/>
              <w:right w:w="105" w:type="dxa"/>
            </w:tcMar>
            <w:vAlign w:val="top"/>
          </w:tcPr>
          <w:p w:rsidR="170DA0C1" w:rsidP="185E5F5E" w:rsidRDefault="170DA0C1" w14:paraId="78D65BAC" w14:textId="20D00847">
            <w:pPr>
              <w:rPr>
                <w:rFonts w:ascii="Aptos" w:hAnsi="Aptos" w:eastAsia="Aptos" w:cs="Aptos"/>
                <w:b w:val="0"/>
                <w:bCs w:val="0"/>
                <w:i w:val="0"/>
                <w:iCs w:val="0"/>
                <w:sz w:val="24"/>
                <w:szCs w:val="24"/>
              </w:rPr>
            </w:pPr>
            <w:r w:rsidRPr="185E5F5E" w:rsidR="170DA0C1">
              <w:rPr>
                <w:rFonts w:ascii="Aptos" w:hAnsi="Aptos" w:eastAsia="Aptos" w:cs="Aptos"/>
                <w:b w:val="1"/>
                <w:bCs w:val="1"/>
                <w:i w:val="0"/>
                <w:iCs w:val="0"/>
                <w:sz w:val="24"/>
                <w:szCs w:val="24"/>
                <w:lang w:val="en-US"/>
              </w:rPr>
              <w:t>Debrief day and what’s ahead for next day</w:t>
            </w:r>
          </w:p>
          <w:p w:rsidR="185E5F5E" w:rsidP="185E5F5E" w:rsidRDefault="185E5F5E" w14:paraId="71722C37" w14:textId="2B9B1F33">
            <w:pPr>
              <w:pStyle w:val="Normal"/>
              <w:bidi w:val="0"/>
              <w:rPr>
                <w:rFonts w:ascii="Aptos" w:hAnsi="Aptos" w:eastAsia="Aptos" w:cs="Aptos"/>
                <w:b w:val="1"/>
                <w:bCs w:val="1"/>
                <w:i w:val="0"/>
                <w:iCs w:val="0"/>
                <w:sz w:val="24"/>
                <w:szCs w:val="24"/>
                <w:lang w:val="en-US"/>
              </w:rPr>
            </w:pPr>
          </w:p>
        </w:tc>
        <w:tc>
          <w:tcPr>
            <w:tcW w:w="1872" w:type="dxa"/>
            <w:shd w:val="clear" w:color="auto" w:fill="E7E6E6" w:themeFill="background2"/>
            <w:tcMar>
              <w:left w:w="105" w:type="dxa"/>
              <w:right w:w="105" w:type="dxa"/>
            </w:tcMar>
            <w:vAlign w:val="top"/>
          </w:tcPr>
          <w:p w:rsidR="185E5F5E" w:rsidP="185E5F5E" w:rsidRDefault="185E5F5E" w14:paraId="4C38DED1" w14:textId="1ED37CEF">
            <w:pPr>
              <w:pStyle w:val="Normal"/>
              <w:bidi w:val="0"/>
              <w:rPr>
                <w:rFonts w:ascii="Aptos" w:hAnsi="Aptos" w:eastAsia="Aptos" w:cs="Aptos"/>
                <w:b w:val="1"/>
                <w:bCs w:val="1"/>
                <w:i w:val="0"/>
                <w:iCs w:val="0"/>
                <w:sz w:val="24"/>
                <w:szCs w:val="24"/>
                <w:lang w:val="en-US"/>
              </w:rPr>
            </w:pPr>
          </w:p>
        </w:tc>
      </w:tr>
      <w:tr w:rsidR="185E5F5E" w:rsidTr="185E5F5E" w14:paraId="0975D372">
        <w:trPr>
          <w:trHeight w:val="285"/>
        </w:trPr>
        <w:tc>
          <w:tcPr>
            <w:tcW w:w="1575" w:type="dxa"/>
            <w:tcMar>
              <w:left w:w="105" w:type="dxa"/>
              <w:right w:w="105" w:type="dxa"/>
            </w:tcMar>
            <w:vAlign w:val="top"/>
          </w:tcPr>
          <w:p w:rsidR="185E5F5E" w:rsidP="185E5F5E" w:rsidRDefault="185E5F5E" w14:paraId="5134DAF7" w14:textId="4AD4DE88">
            <w:pPr>
              <w:rPr>
                <w:rFonts w:ascii="Aptos" w:hAnsi="Aptos" w:eastAsia="Aptos" w:cs="Aptos"/>
                <w:b w:val="0"/>
                <w:bCs w:val="0"/>
                <w:i w:val="0"/>
                <w:iCs w:val="0"/>
                <w:color w:val="000000" w:themeColor="text1" w:themeTint="FF" w:themeShade="FF"/>
                <w:sz w:val="24"/>
                <w:szCs w:val="24"/>
                <w:lang w:val="en-US"/>
              </w:rPr>
            </w:pPr>
          </w:p>
        </w:tc>
        <w:tc>
          <w:tcPr>
            <w:tcW w:w="2775" w:type="dxa"/>
            <w:tcMar>
              <w:left w:w="105" w:type="dxa"/>
              <w:right w:w="105" w:type="dxa"/>
            </w:tcMar>
            <w:vAlign w:val="top"/>
          </w:tcPr>
          <w:p w:rsidR="185E5F5E" w:rsidP="185E5F5E" w:rsidRDefault="185E5F5E" w14:paraId="4A585D06" w14:textId="4D7DDAB1">
            <w:pPr>
              <w:pStyle w:val="Normal"/>
              <w:bidi w:val="0"/>
              <w:rPr>
                <w:rFonts w:ascii="Aptos" w:hAnsi="Aptos" w:eastAsia="Aptos" w:cs="Aptos"/>
                <w:b w:val="1"/>
                <w:bCs w:val="1"/>
                <w:i w:val="0"/>
                <w:iCs w:val="0"/>
                <w:sz w:val="24"/>
                <w:szCs w:val="24"/>
                <w:lang w:val="en-US"/>
              </w:rPr>
            </w:pPr>
          </w:p>
        </w:tc>
        <w:tc>
          <w:tcPr>
            <w:tcW w:w="8178" w:type="dxa"/>
            <w:tcMar>
              <w:left w:w="105" w:type="dxa"/>
              <w:right w:w="105" w:type="dxa"/>
            </w:tcMar>
            <w:vAlign w:val="top"/>
          </w:tcPr>
          <w:p w:rsidR="0581B06A" w:rsidP="185E5F5E" w:rsidRDefault="0581B06A" w14:paraId="1741667B">
            <w:pPr>
              <w:rPr>
                <w:rFonts w:ascii="Calibri" w:hAnsi="Calibri" w:cs="Calibri" w:asciiTheme="minorAscii" w:hAnsiTheme="minorAscii" w:cstheme="minorAscii"/>
              </w:rPr>
            </w:pPr>
            <w:r w:rsidRPr="185E5F5E" w:rsidR="0581B06A">
              <w:rPr>
                <w:rFonts w:ascii="Calibri" w:hAnsi="Calibri" w:cs="Calibri" w:asciiTheme="minorAscii" w:hAnsiTheme="minorAscii" w:cstheme="minorAscii"/>
              </w:rPr>
              <w:t>Questions, Connections, Reflections</w:t>
            </w:r>
          </w:p>
          <w:p w:rsidR="0581B06A" w:rsidP="185E5F5E" w:rsidRDefault="0581B06A" w14:paraId="4FD52FB7">
            <w:pPr>
              <w:rPr>
                <w:rFonts w:ascii="Calibri" w:hAnsi="Calibri" w:cs="Calibri" w:asciiTheme="minorAscii" w:hAnsiTheme="minorAscii" w:cstheme="minorAscii"/>
              </w:rPr>
            </w:pPr>
            <w:r w:rsidRPr="185E5F5E" w:rsidR="0581B06A">
              <w:rPr>
                <w:rFonts w:ascii="Calibri" w:hAnsi="Calibri" w:cs="Calibri" w:asciiTheme="minorAscii" w:hAnsiTheme="minorAscii" w:cstheme="minorAscii"/>
              </w:rPr>
              <w:t>Housekeeping announcements</w:t>
            </w:r>
          </w:p>
          <w:p w:rsidR="0581B06A" w:rsidP="185E5F5E" w:rsidRDefault="0581B06A" w14:paraId="046BA29E">
            <w:pPr>
              <w:rPr>
                <w:rFonts w:ascii="Calibri" w:hAnsi="Calibri" w:cs="Calibri" w:asciiTheme="minorAscii" w:hAnsiTheme="minorAscii" w:cstheme="minorAscii"/>
              </w:rPr>
            </w:pPr>
            <w:r w:rsidRPr="185E5F5E" w:rsidR="0581B06A">
              <w:rPr>
                <w:rFonts w:ascii="Calibri" w:hAnsi="Calibri" w:cs="Calibri" w:asciiTheme="minorAscii" w:hAnsiTheme="minorAscii" w:cstheme="minorAscii"/>
              </w:rPr>
              <w:t>Plus/Delta at the Door</w:t>
            </w:r>
          </w:p>
          <w:p w:rsidR="185E5F5E" w:rsidP="185E5F5E" w:rsidRDefault="185E5F5E" w14:paraId="62879F1E">
            <w:pPr>
              <w:rPr>
                <w:rFonts w:ascii="Calibri" w:hAnsi="Calibri" w:cs="Calibri" w:asciiTheme="minorAscii" w:hAnsiTheme="minorAscii" w:cstheme="minorAscii"/>
              </w:rPr>
            </w:pPr>
          </w:p>
          <w:p w:rsidR="0581B06A" w:rsidP="185E5F5E" w:rsidRDefault="0581B06A" w14:paraId="6B527113" w14:textId="7AD68873">
            <w:pPr>
              <w:rPr>
                <w:rFonts w:ascii="Calibri" w:hAnsi="Calibri" w:cs="Calibri" w:asciiTheme="minorAscii" w:hAnsiTheme="minorAscii" w:cstheme="minorAscii"/>
                <w:b w:val="1"/>
                <w:bCs w:val="1"/>
              </w:rPr>
            </w:pPr>
            <w:r w:rsidRPr="185E5F5E" w:rsidR="0581B06A">
              <w:rPr>
                <w:rFonts w:ascii="Calibri" w:hAnsi="Calibri" w:cs="Calibri" w:asciiTheme="minorAscii" w:hAnsiTheme="minorAscii" w:cstheme="minorAscii"/>
                <w:b w:val="1"/>
                <w:bCs w:val="1"/>
              </w:rPr>
              <w:t>FOR TOMORROW –</w:t>
            </w:r>
          </w:p>
          <w:p w:rsidR="185E5F5E" w:rsidP="185E5F5E" w:rsidRDefault="185E5F5E" w14:paraId="26B6DA58" w14:textId="7C170FBE">
            <w:pPr>
              <w:rPr>
                <w:rFonts w:ascii="Aptos" w:hAnsi="Aptos" w:eastAsia="Aptos" w:cs="Aptos"/>
                <w:b w:val="0"/>
                <w:bCs w:val="0"/>
                <w:i w:val="0"/>
                <w:iCs w:val="0"/>
                <w:sz w:val="24"/>
                <w:szCs w:val="24"/>
                <w:lang w:val="en-US"/>
              </w:rPr>
            </w:pPr>
          </w:p>
          <w:p w:rsidR="0581B06A" w:rsidP="185E5F5E" w:rsidRDefault="0581B06A" w14:paraId="60EABD26" w14:textId="2C6AE43A">
            <w:pPr>
              <w:rPr>
                <w:rFonts w:ascii="Calibri" w:hAnsi="Calibri" w:cs="Calibri" w:asciiTheme="minorAscii" w:hAnsiTheme="minorAscii" w:cstheme="minorAscii"/>
              </w:rPr>
            </w:pPr>
            <w:r w:rsidRPr="185E5F5E" w:rsidR="0581B06A">
              <w:rPr>
                <w:rFonts w:ascii="Aptos" w:hAnsi="Aptos" w:eastAsia="Aptos" w:cs="Aptos"/>
                <w:b w:val="0"/>
                <w:bCs w:val="0"/>
                <w:i w:val="0"/>
                <w:iCs w:val="0"/>
                <w:sz w:val="24"/>
                <w:szCs w:val="24"/>
                <w:lang w:val="en-US"/>
              </w:rPr>
              <w:t xml:space="preserve">Outcome: </w:t>
            </w:r>
            <w:r w:rsidRPr="185E5F5E" w:rsidR="0581B06A">
              <w:rPr>
                <w:rFonts w:ascii="Calibri" w:hAnsi="Calibri" w:cs="Calibri" w:asciiTheme="minorAscii" w:hAnsiTheme="minorAscii" w:cstheme="minorAscii"/>
              </w:rPr>
              <w:t>Participants will be able to bring a little closure to their learning and provide feedback on the day.</w:t>
            </w:r>
          </w:p>
          <w:p w:rsidR="185E5F5E" w:rsidP="185E5F5E" w:rsidRDefault="185E5F5E" w14:paraId="30140851" w14:textId="0AF127A8">
            <w:pPr>
              <w:rPr>
                <w:rFonts w:ascii="Aptos" w:hAnsi="Aptos" w:eastAsia="Aptos" w:cs="Aptos"/>
                <w:b w:val="0"/>
                <w:bCs w:val="0"/>
                <w:i w:val="0"/>
                <w:iCs w:val="0"/>
                <w:sz w:val="24"/>
                <w:szCs w:val="24"/>
                <w:lang w:val="en-US"/>
              </w:rPr>
            </w:pPr>
          </w:p>
        </w:tc>
        <w:tc>
          <w:tcPr>
            <w:tcW w:w="1872" w:type="dxa"/>
            <w:tcMar>
              <w:left w:w="105" w:type="dxa"/>
              <w:right w:w="105" w:type="dxa"/>
            </w:tcMar>
            <w:vAlign w:val="top"/>
          </w:tcPr>
          <w:p w:rsidR="185E5F5E" w:rsidP="185E5F5E" w:rsidRDefault="185E5F5E" w14:paraId="6505509C" w14:textId="169C387C">
            <w:pPr>
              <w:pStyle w:val="Normal"/>
              <w:bidi w:val="0"/>
              <w:rPr>
                <w:rFonts w:ascii="Aptos" w:hAnsi="Aptos" w:eastAsia="Aptos" w:cs="Aptos"/>
                <w:b w:val="1"/>
                <w:bCs w:val="1"/>
                <w:i w:val="0"/>
                <w:iCs w:val="0"/>
                <w:sz w:val="24"/>
                <w:szCs w:val="24"/>
                <w:lang w:val="en-US"/>
              </w:rPr>
            </w:pPr>
          </w:p>
        </w:tc>
      </w:tr>
      <w:tr w:rsidR="185E5F5E" w:rsidTr="185E5F5E" w14:paraId="193B2AF5">
        <w:trPr>
          <w:trHeight w:val="285"/>
        </w:trPr>
        <w:tc>
          <w:tcPr>
            <w:tcW w:w="1575" w:type="dxa"/>
            <w:tcMar>
              <w:left w:w="105" w:type="dxa"/>
              <w:right w:w="105" w:type="dxa"/>
            </w:tcMar>
            <w:vAlign w:val="top"/>
          </w:tcPr>
          <w:p w:rsidR="2C77BEC4" w:rsidP="185E5F5E" w:rsidRDefault="2C77BEC4" w14:paraId="5819F8AE" w14:textId="6FE206DA">
            <w:pPr>
              <w:pStyle w:val="Normal"/>
              <w:bidi w:val="0"/>
              <w:rPr>
                <w:rFonts w:ascii="Aptos" w:hAnsi="Aptos" w:eastAsia="Aptos" w:cs="Aptos"/>
                <w:b w:val="0"/>
                <w:bCs w:val="0"/>
                <w:i w:val="0"/>
                <w:iCs w:val="0"/>
                <w:color w:val="000000" w:themeColor="text1" w:themeTint="FF" w:themeShade="FF"/>
                <w:sz w:val="24"/>
                <w:szCs w:val="24"/>
                <w:lang w:val="en-US"/>
              </w:rPr>
            </w:pPr>
            <w:r w:rsidRPr="185E5F5E" w:rsidR="2C77BEC4">
              <w:rPr>
                <w:rFonts w:ascii="Aptos" w:hAnsi="Aptos" w:eastAsia="Aptos" w:cs="Aptos"/>
                <w:b w:val="0"/>
                <w:bCs w:val="0"/>
                <w:i w:val="0"/>
                <w:iCs w:val="0"/>
                <w:color w:val="000000" w:themeColor="text1" w:themeTint="FF" w:themeShade="FF"/>
                <w:sz w:val="24"/>
                <w:szCs w:val="24"/>
                <w:lang w:val="en-US"/>
              </w:rPr>
              <w:t>4:30-5pm</w:t>
            </w:r>
          </w:p>
        </w:tc>
        <w:tc>
          <w:tcPr>
            <w:tcW w:w="2775" w:type="dxa"/>
            <w:tcMar>
              <w:left w:w="105" w:type="dxa"/>
              <w:right w:w="105" w:type="dxa"/>
            </w:tcMar>
            <w:vAlign w:val="top"/>
          </w:tcPr>
          <w:p w:rsidR="185E5F5E" w:rsidP="185E5F5E" w:rsidRDefault="185E5F5E" w14:paraId="45F32CF5" w14:textId="74D4828E">
            <w:pPr>
              <w:pStyle w:val="Normal"/>
              <w:bidi w:val="0"/>
              <w:rPr>
                <w:rFonts w:ascii="Aptos" w:hAnsi="Aptos" w:eastAsia="Aptos" w:cs="Aptos"/>
                <w:b w:val="1"/>
                <w:bCs w:val="1"/>
                <w:i w:val="0"/>
                <w:iCs w:val="0"/>
                <w:sz w:val="24"/>
                <w:szCs w:val="24"/>
                <w:lang w:val="en-US"/>
              </w:rPr>
            </w:pPr>
          </w:p>
        </w:tc>
        <w:tc>
          <w:tcPr>
            <w:tcW w:w="8178" w:type="dxa"/>
            <w:tcMar>
              <w:left w:w="105" w:type="dxa"/>
              <w:right w:w="105" w:type="dxa"/>
            </w:tcMar>
            <w:vAlign w:val="top"/>
          </w:tcPr>
          <w:p w:rsidR="63BFD14D" w:rsidP="185E5F5E" w:rsidRDefault="63BFD14D" w14:paraId="35ED2AD6" w14:textId="0842173A">
            <w:pPr>
              <w:pStyle w:val="Normal"/>
              <w:bidi w:val="0"/>
              <w:rPr>
                <w:rFonts w:ascii="Aptos" w:hAnsi="Aptos" w:eastAsia="Aptos" w:cs="Aptos"/>
                <w:b w:val="1"/>
                <w:bCs w:val="1"/>
                <w:i w:val="0"/>
                <w:iCs w:val="0"/>
                <w:sz w:val="24"/>
                <w:szCs w:val="24"/>
                <w:lang w:val="en-US"/>
              </w:rPr>
            </w:pPr>
            <w:r w:rsidRPr="185E5F5E" w:rsidR="63BFD14D">
              <w:rPr>
                <w:rFonts w:ascii="Aptos" w:hAnsi="Aptos" w:eastAsia="Aptos" w:cs="Aptos"/>
                <w:b w:val="1"/>
                <w:bCs w:val="1"/>
                <w:i w:val="0"/>
                <w:iCs w:val="0"/>
                <w:sz w:val="24"/>
                <w:szCs w:val="24"/>
                <w:lang w:val="en-US"/>
              </w:rPr>
              <w:t>Networking</w:t>
            </w:r>
          </w:p>
          <w:p w:rsidR="185E5F5E" w:rsidP="185E5F5E" w:rsidRDefault="185E5F5E" w14:paraId="3D96FFB5" w14:textId="6E10C96C">
            <w:pPr>
              <w:pStyle w:val="Normal"/>
              <w:bidi w:val="0"/>
              <w:rPr>
                <w:rFonts w:ascii="Aptos" w:hAnsi="Aptos" w:eastAsia="Aptos" w:cs="Aptos"/>
                <w:b w:val="1"/>
                <w:bCs w:val="1"/>
                <w:i w:val="0"/>
                <w:iCs w:val="0"/>
                <w:sz w:val="24"/>
                <w:szCs w:val="24"/>
                <w:lang w:val="en-US"/>
              </w:rPr>
            </w:pPr>
          </w:p>
          <w:p w:rsidR="2C77BEC4" w:rsidP="185E5F5E" w:rsidRDefault="2C77BEC4" w14:paraId="36FD3F1F" w14:textId="3576C1D7">
            <w:pPr>
              <w:pStyle w:val="Normal"/>
              <w:bidi w:val="0"/>
              <w:rPr>
                <w:rFonts w:ascii="Aptos" w:hAnsi="Aptos" w:eastAsia="Aptos" w:cs="Aptos"/>
                <w:b w:val="1"/>
                <w:bCs w:val="1"/>
                <w:i w:val="0"/>
                <w:iCs w:val="0"/>
                <w:sz w:val="24"/>
                <w:szCs w:val="24"/>
                <w:lang w:val="en-US"/>
              </w:rPr>
            </w:pPr>
            <w:r w:rsidRPr="185E5F5E" w:rsidR="2C77BEC4">
              <w:rPr>
                <w:rFonts w:ascii="Aptos" w:hAnsi="Aptos" w:eastAsia="Aptos" w:cs="Aptos"/>
                <w:b w:val="0"/>
                <w:bCs w:val="0"/>
                <w:i w:val="0"/>
                <w:iCs w:val="0"/>
                <w:sz w:val="24"/>
                <w:szCs w:val="24"/>
                <w:lang w:val="en-US"/>
              </w:rPr>
              <w:t xml:space="preserve">This is a time for participants to meet and discuss any issues they are thinking about with other members of the group.  This is not led by facilitators and highly </w:t>
            </w:r>
            <w:r w:rsidRPr="185E5F5E" w:rsidR="2C77BEC4">
              <w:rPr>
                <w:rFonts w:ascii="Aptos" w:hAnsi="Aptos" w:eastAsia="Aptos" w:cs="Aptos"/>
                <w:b w:val="0"/>
                <w:bCs w:val="0"/>
                <w:i w:val="0"/>
                <w:iCs w:val="0"/>
                <w:sz w:val="24"/>
                <w:szCs w:val="24"/>
                <w:lang w:val="en-US"/>
              </w:rPr>
              <w:t>encourage</w:t>
            </w:r>
            <w:r w:rsidRPr="185E5F5E" w:rsidR="2C77BEC4">
              <w:rPr>
                <w:rFonts w:ascii="Aptos" w:hAnsi="Aptos" w:eastAsia="Aptos" w:cs="Aptos"/>
                <w:b w:val="0"/>
                <w:bCs w:val="0"/>
                <w:i w:val="0"/>
                <w:iCs w:val="0"/>
                <w:sz w:val="24"/>
                <w:szCs w:val="24"/>
                <w:lang w:val="en-US"/>
              </w:rPr>
              <w:t xml:space="preserve"> to occur in any other space besides the conference </w:t>
            </w:r>
            <w:r w:rsidRPr="185E5F5E" w:rsidR="2C77BEC4">
              <w:rPr>
                <w:rFonts w:ascii="Aptos" w:hAnsi="Aptos" w:eastAsia="Aptos" w:cs="Aptos"/>
                <w:b w:val="0"/>
                <w:bCs w:val="0"/>
                <w:i w:val="0"/>
                <w:iCs w:val="0"/>
                <w:sz w:val="24"/>
                <w:szCs w:val="24"/>
                <w:lang w:val="en-US"/>
              </w:rPr>
              <w:t>room.  ,</w:t>
            </w:r>
            <w:r w:rsidRPr="185E5F5E" w:rsidR="2C77BEC4">
              <w:rPr>
                <w:rFonts w:ascii="Aptos" w:hAnsi="Aptos" w:eastAsia="Aptos" w:cs="Aptos"/>
                <w:b w:val="0"/>
                <w:bCs w:val="0"/>
                <w:i w:val="0"/>
                <w:iCs w:val="0"/>
                <w:sz w:val="24"/>
                <w:szCs w:val="24"/>
                <w:lang w:val="en-US"/>
              </w:rPr>
              <w:t xml:space="preserve"> Participants will make useful connections with staff from other affiliates. </w:t>
            </w:r>
            <w:r w:rsidRPr="185E5F5E" w:rsidR="2C77BEC4">
              <w:rPr>
                <w:rFonts w:ascii="Aptos" w:hAnsi="Aptos" w:eastAsia="Aptos" w:cs="Aptos"/>
                <w:b w:val="1"/>
                <w:bCs w:val="1"/>
                <w:i w:val="0"/>
                <w:iCs w:val="0"/>
                <w:sz w:val="24"/>
                <w:szCs w:val="24"/>
                <w:lang w:val="en-US"/>
              </w:rPr>
              <w:t xml:space="preserve"> </w:t>
            </w:r>
          </w:p>
        </w:tc>
        <w:tc>
          <w:tcPr>
            <w:tcW w:w="1872" w:type="dxa"/>
            <w:tcMar>
              <w:left w:w="105" w:type="dxa"/>
              <w:right w:w="105" w:type="dxa"/>
            </w:tcMar>
            <w:vAlign w:val="top"/>
          </w:tcPr>
          <w:p w:rsidR="185E5F5E" w:rsidP="185E5F5E" w:rsidRDefault="185E5F5E" w14:paraId="51D09D21" w14:textId="33A84459">
            <w:pPr>
              <w:pStyle w:val="Normal"/>
              <w:bidi w:val="0"/>
              <w:rPr>
                <w:rFonts w:ascii="Aptos" w:hAnsi="Aptos" w:eastAsia="Aptos" w:cs="Aptos"/>
                <w:b w:val="1"/>
                <w:bCs w:val="1"/>
                <w:i w:val="0"/>
                <w:iCs w:val="0"/>
                <w:sz w:val="24"/>
                <w:szCs w:val="24"/>
                <w:lang w:val="en-US"/>
              </w:rPr>
            </w:pPr>
          </w:p>
        </w:tc>
      </w:tr>
    </w:tbl>
    <w:p w:rsidRPr="0048413C" w:rsidR="00D278ED" w:rsidP="185E5F5E" w:rsidRDefault="00D278ED" w14:paraId="0BA016B9" w14:textId="01BE593C">
      <w:pPr>
        <w:bidi w:val="0"/>
        <w:spacing w:after="0"/>
        <w:ind w:left="2160"/>
        <w:rPr>
          <w:rFonts w:ascii="Aptos" w:hAnsi="Aptos" w:eastAsia="Aptos" w:cs="Aptos"/>
          <w:b w:val="0"/>
          <w:bCs w:val="0"/>
          <w:i w:val="0"/>
          <w:iCs w:val="0"/>
          <w:caps w:val="0"/>
          <w:smallCaps w:val="0"/>
          <w:noProof w:val="0"/>
          <w:color w:val="000000" w:themeColor="text1" w:themeTint="FF" w:themeShade="FF"/>
          <w:sz w:val="24"/>
          <w:szCs w:val="24"/>
          <w:lang w:val="en-US"/>
        </w:rPr>
      </w:pPr>
    </w:p>
    <w:p w:rsidRPr="0048413C" w:rsidR="00D278ED" w:rsidP="185E5F5E" w:rsidRDefault="00D278ED" w14:paraId="0A586A17" w14:textId="291272C4">
      <w:pPr>
        <w:spacing w:after="0"/>
        <w:rPr>
          <w:rFonts w:ascii="Calibri" w:hAnsi="Calibri" w:cs="Calibri" w:asciiTheme="minorAscii" w:hAnsiTheme="minorAscii" w:cstheme="minorAscii"/>
          <w:b w:val="1"/>
          <w:bCs w:val="1"/>
          <w:sz w:val="44"/>
          <w:szCs w:val="44"/>
        </w:rPr>
      </w:pPr>
    </w:p>
    <w:sectPr w:rsidRPr="0048413C" w:rsidR="00975BCD" w:rsidSect="006B4ECA">
      <w:headerReference w:type="default" r:id="rId10"/>
      <w:footerReference w:type="default" r:id="rId11"/>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44C8" w:rsidRDefault="006044C8" w14:paraId="63AF442E" w14:textId="77777777">
      <w:pPr>
        <w:spacing w:after="0" w:line="240" w:lineRule="auto"/>
      </w:pPr>
      <w:r>
        <w:separator/>
      </w:r>
    </w:p>
  </w:endnote>
  <w:endnote w:type="continuationSeparator" w:id="0">
    <w:p w:rsidR="006044C8" w:rsidRDefault="006044C8" w14:paraId="472CA78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5DCD" w:rsidRDefault="004E5DCD"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44C8" w:rsidRDefault="006044C8" w14:paraId="5F372C0B" w14:textId="77777777">
      <w:pPr>
        <w:spacing w:after="0" w:line="240" w:lineRule="auto"/>
      </w:pPr>
      <w:r>
        <w:separator/>
      </w:r>
    </w:p>
  </w:footnote>
  <w:footnote w:type="continuationSeparator" w:id="0">
    <w:p w:rsidR="006044C8" w:rsidRDefault="006044C8" w14:paraId="69B95FA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rsidR="004E5DCD" w:rsidRDefault="004E5DCD" w14:paraId="60038FEE" w14:textId="551462FC">
        <w:pPr>
          <w:pStyle w:val="Header"/>
          <w:jc w:val="right"/>
        </w:pPr>
        <w:r>
          <w:fldChar w:fldCharType="begin"/>
        </w:r>
        <w:r>
          <w:instrText xml:space="preserve"> PAGE   \* MERGEFORMAT </w:instrText>
        </w:r>
        <w:r>
          <w:fldChar w:fldCharType="separate"/>
        </w:r>
        <w:r w:rsidR="00653890">
          <w:rPr>
            <w:noProof/>
          </w:rPr>
          <w:t>2</w:t>
        </w:r>
        <w:r>
          <w:rPr>
            <w:noProof/>
          </w:rPr>
          <w:fldChar w:fldCharType="end"/>
        </w:r>
      </w:p>
    </w:sdtContent>
  </w:sdt>
  <w:p w:rsidR="004E5DCD" w:rsidRDefault="004E5DCD" w14:paraId="03B580E5" w14:textId="77777777">
    <w:pPr>
      <w:pStyle w:val="Header"/>
    </w:pPr>
  </w:p>
</w:hdr>
</file>

<file path=word/intelligence2.xml><?xml version="1.0" encoding="utf-8"?>
<int2:intelligence xmlns:int2="http://schemas.microsoft.com/office/intelligence/2020/intelligence">
  <int2:observations>
    <int2:bookmark int2:bookmarkName="_Int_KC83DI8O" int2:invalidationBookmarkName="" int2:hashCode="8lRwIBoTHhJ/6r" int2:id="HEH81p9G">
      <int2:state int2:type="spell"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56">
    <w:nsid w:val="4260184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rPr>
        <w:rFonts w:hint="default" w:ascii="Aptos" w:hAnsi="Aptos"/>
      </w:r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5">
    <w:nsid w:val="2fa796f"/>
    <w:multiLevelType xmlns:w="http://schemas.openxmlformats.org/wordprocessingml/2006/main" w:val="hybridMultilevel"/>
    <w:lvl xmlns:w="http://schemas.openxmlformats.org/wordprocessingml/2006/main" w:ilvl="0">
      <w:start w:val="1"/>
      <w:numFmt w:val="upperRoman"/>
      <w:lvlText w:val="%1."/>
      <w:lvlJc w:val="left"/>
      <w:pPr>
        <w:ind w:left="720" w:hanging="360"/>
      </w:pPr>
      <w:rPr>
        <w:rFonts w:hint="default" w:ascii="Aptos" w:hAnsi="Aptos"/>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4">
    <w:nsid w:val="250c7c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3">
    <w:nsid w:val="2e8a84b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rPr>
        <w:rFonts w:hint="default" w:ascii="Aptos" w:hAnsi="Aptos"/>
      </w:r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2">
    <w:nsid w:val="4560cc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1">
    <w:nsid w:val="747372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rPr>
        <w:rFonts w:hint="default" w:ascii="Aptos" w:hAnsi="Aptos"/>
      </w:r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0">
    <w:nsid w:val="67b2e2d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9">
    <w:nsid w:val="4a309a7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c968ac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7f3fe3a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74a6665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9"/>
      <w:numFmt w:val="lowerLetter"/>
      <w:lvlText w:val="%2."/>
      <w:lvlJc w:val="left"/>
      <w:pPr>
        <w:ind w:left="180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5">
    <w:nsid w:val="30b5821b"/>
    <w:multiLevelType xmlns:w="http://schemas.openxmlformats.org/wordprocessingml/2006/main" w:val="hybridMultilevel"/>
    <w:lvl xmlns:w="http://schemas.openxmlformats.org/wordprocessingml/2006/main" w:ilvl="0">
      <w:start w:val="1"/>
      <w:numFmt w:val="upp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4">
    <w:nsid w:val="7ba9d596"/>
    <w:multiLevelType xmlns:w="http://schemas.openxmlformats.org/wordprocessingml/2006/main" w:val="hybridMultilevel"/>
    <w:lvl xmlns:w="http://schemas.openxmlformats.org/wordprocessingml/2006/main" w:ilvl="0">
      <w:start w:val="1"/>
      <w:numFmt w:val="upp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3">
    <w:nsid w:val="266f0e95"/>
    <w:multiLevelType xmlns:w="http://schemas.openxmlformats.org/wordprocessingml/2006/main" w:val="hybridMultilevel"/>
    <w:lvl xmlns:w="http://schemas.openxmlformats.org/wordprocessingml/2006/main" w:ilvl="0">
      <w:start w:val="1"/>
      <w:numFmt w:val="upperRoman"/>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42">
    <w:nsid w:val="3718a36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6227def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3ea25a14"/>
    <w:multiLevelType xmlns:w="http://schemas.openxmlformats.org/wordprocessingml/2006/main" w:val="hybridMultilevel"/>
    <w:lvl xmlns:w="http://schemas.openxmlformats.org/wordprocessingml/2006/main" w:ilvl="0">
      <w:start w:val="2"/>
      <w:numFmt w:val="upperLetter"/>
      <w:lvlText w:val="%1."/>
      <w:lvlJc w:val="left"/>
      <w:pPr>
        <w:ind w:left="108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9">
    <w:nsid w:val="7782082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8">
    <w:nsid w:val="66ba966f"/>
    <w:multiLevelType xmlns:w="http://schemas.openxmlformats.org/wordprocessingml/2006/main" w:val="hybridMultilevel"/>
    <w:lvl xmlns:w="http://schemas.openxmlformats.org/wordprocessingml/2006/main" w:ilvl="0">
      <w:start w:val="1"/>
      <w:numFmt w:val="upperLetter"/>
      <w:lvlText w:val="%1."/>
      <w:lvlJc w:val="left"/>
      <w:pPr>
        <w:ind w:left="108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7">
    <w:nsid w:val="4f5322ae"/>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6">
    <w:nsid w:val="4139533"/>
    <w:multiLevelType xmlns:w="http://schemas.openxmlformats.org/wordprocessingml/2006/main" w:val="hybridMultilevel"/>
    <w:lvl xmlns:w="http://schemas.openxmlformats.org/wordprocessingml/2006/main" w:ilvl="0">
      <w:start w:val="2"/>
      <w:numFmt w:val="upp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5">
    <w:nsid w:val="be5711d"/>
    <w:multiLevelType xmlns:w="http://schemas.openxmlformats.org/wordprocessingml/2006/main" w:val="hybridMultilevel"/>
    <w:lvl xmlns:w="http://schemas.openxmlformats.org/wordprocessingml/2006/main" w:ilvl="0">
      <w:start w:val="1"/>
      <w:numFmt w:val="upp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4">
    <w:nsid w:val="323aa23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743a42c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4"/>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2">
    <w:nsid w:val="7ce3a03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72873199"/>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0">
    <w:nsid w:val="13d6d81a"/>
    <w:multiLevelType xmlns:w="http://schemas.openxmlformats.org/wordprocessingml/2006/main" w:val="hybridMultilevel"/>
    <w:lvl xmlns:w="http://schemas.openxmlformats.org/wordprocessingml/2006/main" w:ilvl="0">
      <w:start w:val="1"/>
      <w:numFmt w:val="upperRoman"/>
      <w:lvlText w:val="%1."/>
      <w:lvlJc w:val="left"/>
      <w:pPr>
        <w:ind w:left="720" w:hanging="360"/>
      </w:pPr>
      <w:rPr>
        <w:rFonts w:hint="default" w:ascii="Aptos" w:hAnsi="Aptos"/>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9">
    <w:nsid w:val="5ec8aac2"/>
    <w:multiLevelType xmlns:w="http://schemas.openxmlformats.org/wordprocessingml/2006/main" w:val="hybridMultilevel"/>
    <w:lvl xmlns:w="http://schemas.openxmlformats.org/wordprocessingml/2006/main" w:ilvl="0">
      <w:start w:val="4"/>
      <w:numFmt w:val="upp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0C1277D"/>
    <w:multiLevelType w:val="hybridMultilevel"/>
    <w:tmpl w:val="63AE6C6C"/>
    <w:lvl w:ilvl="0" w:tplc="CE7AC2E8">
      <w:start w:val="1"/>
      <w:numFmt w:val="bullet"/>
      <w:lvlText w:val=""/>
      <w:lvlJc w:val="left"/>
      <w:pPr>
        <w:ind w:left="720" w:hanging="360"/>
      </w:pPr>
      <w:rPr>
        <w:rFonts w:hint="default" w:ascii="Symbol" w:hAnsi="Symbol"/>
      </w:rPr>
    </w:lvl>
    <w:lvl w:ilvl="1" w:tplc="E882740C">
      <w:start w:val="1"/>
      <w:numFmt w:val="bullet"/>
      <w:lvlText w:val="o"/>
      <w:lvlJc w:val="left"/>
      <w:pPr>
        <w:ind w:left="1440" w:hanging="360"/>
      </w:pPr>
      <w:rPr>
        <w:rFonts w:hint="default" w:ascii="Courier New" w:hAnsi="Courier New"/>
      </w:rPr>
    </w:lvl>
    <w:lvl w:ilvl="2" w:tplc="92761ED4">
      <w:start w:val="1"/>
      <w:numFmt w:val="bullet"/>
      <w:lvlText w:val=""/>
      <w:lvlJc w:val="left"/>
      <w:pPr>
        <w:ind w:left="2160" w:hanging="360"/>
      </w:pPr>
      <w:rPr>
        <w:rFonts w:hint="default" w:ascii="Wingdings" w:hAnsi="Wingdings"/>
      </w:rPr>
    </w:lvl>
    <w:lvl w:ilvl="3" w:tplc="2464820C">
      <w:start w:val="1"/>
      <w:numFmt w:val="bullet"/>
      <w:lvlText w:val=""/>
      <w:lvlJc w:val="left"/>
      <w:pPr>
        <w:ind w:left="2880" w:hanging="360"/>
      </w:pPr>
      <w:rPr>
        <w:rFonts w:hint="default" w:ascii="Symbol" w:hAnsi="Symbol"/>
      </w:rPr>
    </w:lvl>
    <w:lvl w:ilvl="4" w:tplc="87565C98">
      <w:start w:val="1"/>
      <w:numFmt w:val="bullet"/>
      <w:lvlText w:val="o"/>
      <w:lvlJc w:val="left"/>
      <w:pPr>
        <w:ind w:left="3600" w:hanging="360"/>
      </w:pPr>
      <w:rPr>
        <w:rFonts w:hint="default" w:ascii="Courier New" w:hAnsi="Courier New"/>
      </w:rPr>
    </w:lvl>
    <w:lvl w:ilvl="5" w:tplc="88A49A8A">
      <w:start w:val="1"/>
      <w:numFmt w:val="bullet"/>
      <w:lvlText w:val=""/>
      <w:lvlJc w:val="left"/>
      <w:pPr>
        <w:ind w:left="4320" w:hanging="360"/>
      </w:pPr>
      <w:rPr>
        <w:rFonts w:hint="default" w:ascii="Wingdings" w:hAnsi="Wingdings"/>
      </w:rPr>
    </w:lvl>
    <w:lvl w:ilvl="6" w:tplc="48707BEA">
      <w:start w:val="1"/>
      <w:numFmt w:val="bullet"/>
      <w:lvlText w:val=""/>
      <w:lvlJc w:val="left"/>
      <w:pPr>
        <w:ind w:left="5040" w:hanging="360"/>
      </w:pPr>
      <w:rPr>
        <w:rFonts w:hint="default" w:ascii="Symbol" w:hAnsi="Symbol"/>
      </w:rPr>
    </w:lvl>
    <w:lvl w:ilvl="7" w:tplc="2404F782">
      <w:start w:val="1"/>
      <w:numFmt w:val="bullet"/>
      <w:lvlText w:val="o"/>
      <w:lvlJc w:val="left"/>
      <w:pPr>
        <w:ind w:left="5760" w:hanging="360"/>
      </w:pPr>
      <w:rPr>
        <w:rFonts w:hint="default" w:ascii="Courier New" w:hAnsi="Courier New"/>
      </w:rPr>
    </w:lvl>
    <w:lvl w:ilvl="8" w:tplc="DCBE22AE">
      <w:start w:val="1"/>
      <w:numFmt w:val="bullet"/>
      <w:lvlText w:val=""/>
      <w:lvlJc w:val="left"/>
      <w:pPr>
        <w:ind w:left="6480" w:hanging="360"/>
      </w:pPr>
      <w:rPr>
        <w:rFonts w:hint="default" w:ascii="Wingdings" w:hAnsi="Wingdings"/>
      </w:rPr>
    </w:lvl>
  </w:abstractNum>
  <w:abstractNum w:abstractNumId="1" w15:restartNumberingAfterBreak="0">
    <w:nsid w:val="06B9215E"/>
    <w:multiLevelType w:val="multilevel"/>
    <w:tmpl w:val="8B6882C8"/>
    <w:lvl w:ilvl="0">
      <w:start w:val="1"/>
      <w:numFmt w:val="bullet"/>
      <w:lvlText w:val="•"/>
      <w:lvlJc w:val="left"/>
      <w:pPr>
        <w:ind w:left="720" w:firstLine="360"/>
      </w:pPr>
      <w:rPr>
        <w:rFonts w:ascii="Arial" w:hAnsi="Arial" w:eastAsia="Arial" w:cs="Arial"/>
      </w:rPr>
    </w:lvl>
    <w:lvl w:ilvl="1">
      <w:start w:val="1"/>
      <w:numFmt w:val="bullet"/>
      <w:lvlText w:val="•"/>
      <w:lvlJc w:val="left"/>
      <w:pPr>
        <w:ind w:left="1440" w:firstLine="1080"/>
      </w:pPr>
      <w:rPr>
        <w:rFonts w:ascii="Arial" w:hAnsi="Arial" w:eastAsia="Arial" w:cs="Arial"/>
      </w:rPr>
    </w:lvl>
    <w:lvl w:ilvl="2">
      <w:start w:val="1"/>
      <w:numFmt w:val="bullet"/>
      <w:lvlText w:val="•"/>
      <w:lvlJc w:val="left"/>
      <w:pPr>
        <w:ind w:left="2160" w:firstLine="1800"/>
      </w:pPr>
      <w:rPr>
        <w:rFonts w:ascii="Arial" w:hAnsi="Arial" w:eastAsia="Arial" w:cs="Arial"/>
      </w:rPr>
    </w:lvl>
    <w:lvl w:ilvl="3">
      <w:start w:val="1"/>
      <w:numFmt w:val="bullet"/>
      <w:lvlText w:val="•"/>
      <w:lvlJc w:val="left"/>
      <w:pPr>
        <w:ind w:left="2880" w:firstLine="2520"/>
      </w:pPr>
      <w:rPr>
        <w:rFonts w:ascii="Arial" w:hAnsi="Arial" w:eastAsia="Arial" w:cs="Arial"/>
      </w:rPr>
    </w:lvl>
    <w:lvl w:ilvl="4">
      <w:start w:val="1"/>
      <w:numFmt w:val="bullet"/>
      <w:lvlText w:val="•"/>
      <w:lvlJc w:val="left"/>
      <w:pPr>
        <w:ind w:left="3600" w:firstLine="3240"/>
      </w:pPr>
      <w:rPr>
        <w:rFonts w:ascii="Arial" w:hAnsi="Arial" w:eastAsia="Arial" w:cs="Arial"/>
      </w:rPr>
    </w:lvl>
    <w:lvl w:ilvl="5">
      <w:start w:val="1"/>
      <w:numFmt w:val="bullet"/>
      <w:lvlText w:val="•"/>
      <w:lvlJc w:val="left"/>
      <w:pPr>
        <w:ind w:left="4320" w:firstLine="3960"/>
      </w:pPr>
      <w:rPr>
        <w:rFonts w:ascii="Arial" w:hAnsi="Arial" w:eastAsia="Arial" w:cs="Arial"/>
      </w:rPr>
    </w:lvl>
    <w:lvl w:ilvl="6">
      <w:start w:val="1"/>
      <w:numFmt w:val="bullet"/>
      <w:lvlText w:val="•"/>
      <w:lvlJc w:val="left"/>
      <w:pPr>
        <w:ind w:left="5040" w:firstLine="4680"/>
      </w:pPr>
      <w:rPr>
        <w:rFonts w:ascii="Arial" w:hAnsi="Arial" w:eastAsia="Arial" w:cs="Arial"/>
      </w:rPr>
    </w:lvl>
    <w:lvl w:ilvl="7">
      <w:start w:val="1"/>
      <w:numFmt w:val="bullet"/>
      <w:lvlText w:val="•"/>
      <w:lvlJc w:val="left"/>
      <w:pPr>
        <w:ind w:left="5760" w:firstLine="5400"/>
      </w:pPr>
      <w:rPr>
        <w:rFonts w:ascii="Arial" w:hAnsi="Arial" w:eastAsia="Arial" w:cs="Arial"/>
      </w:rPr>
    </w:lvl>
    <w:lvl w:ilvl="8">
      <w:start w:val="1"/>
      <w:numFmt w:val="bullet"/>
      <w:lvlText w:val="•"/>
      <w:lvlJc w:val="left"/>
      <w:pPr>
        <w:ind w:left="6480" w:firstLine="6120"/>
      </w:pPr>
      <w:rPr>
        <w:rFonts w:ascii="Arial" w:hAnsi="Arial" w:eastAsia="Arial" w:cs="Arial"/>
      </w:rPr>
    </w:lvl>
  </w:abstractNum>
  <w:abstractNum w:abstractNumId="2" w15:restartNumberingAfterBreak="0">
    <w:nsid w:val="0E3E1946"/>
    <w:multiLevelType w:val="hybridMultilevel"/>
    <w:tmpl w:val="A84C0BA2"/>
    <w:lvl w:ilvl="0" w:tplc="A094BCF8">
      <w:start w:val="1"/>
      <w:numFmt w:val="bullet"/>
      <w:lvlText w:val=""/>
      <w:lvlJc w:val="left"/>
      <w:pPr>
        <w:ind w:left="720" w:hanging="360"/>
      </w:pPr>
      <w:rPr>
        <w:rFonts w:hint="default" w:ascii="Symbol" w:hAnsi="Symbol"/>
      </w:rPr>
    </w:lvl>
    <w:lvl w:ilvl="1" w:tplc="1E4A5912">
      <w:start w:val="1"/>
      <w:numFmt w:val="bullet"/>
      <w:lvlText w:val="o"/>
      <w:lvlJc w:val="left"/>
      <w:pPr>
        <w:ind w:left="1440" w:hanging="360"/>
      </w:pPr>
      <w:rPr>
        <w:rFonts w:hint="default" w:ascii="Courier New" w:hAnsi="Courier New"/>
      </w:rPr>
    </w:lvl>
    <w:lvl w:ilvl="2" w:tplc="72FEE4F4">
      <w:start w:val="1"/>
      <w:numFmt w:val="bullet"/>
      <w:lvlText w:val=""/>
      <w:lvlJc w:val="left"/>
      <w:pPr>
        <w:ind w:left="2160" w:hanging="360"/>
      </w:pPr>
      <w:rPr>
        <w:rFonts w:hint="default" w:ascii="Wingdings" w:hAnsi="Wingdings"/>
      </w:rPr>
    </w:lvl>
    <w:lvl w:ilvl="3" w:tplc="1FB01FE6">
      <w:start w:val="1"/>
      <w:numFmt w:val="bullet"/>
      <w:lvlText w:val=""/>
      <w:lvlJc w:val="left"/>
      <w:pPr>
        <w:ind w:left="2880" w:hanging="360"/>
      </w:pPr>
      <w:rPr>
        <w:rFonts w:hint="default" w:ascii="Symbol" w:hAnsi="Symbol"/>
      </w:rPr>
    </w:lvl>
    <w:lvl w:ilvl="4" w:tplc="211A51BC">
      <w:start w:val="1"/>
      <w:numFmt w:val="bullet"/>
      <w:lvlText w:val="o"/>
      <w:lvlJc w:val="left"/>
      <w:pPr>
        <w:ind w:left="3600" w:hanging="360"/>
      </w:pPr>
      <w:rPr>
        <w:rFonts w:hint="default" w:ascii="Courier New" w:hAnsi="Courier New"/>
      </w:rPr>
    </w:lvl>
    <w:lvl w:ilvl="5" w:tplc="204A00BC">
      <w:start w:val="1"/>
      <w:numFmt w:val="bullet"/>
      <w:lvlText w:val=""/>
      <w:lvlJc w:val="left"/>
      <w:pPr>
        <w:ind w:left="4320" w:hanging="360"/>
      </w:pPr>
      <w:rPr>
        <w:rFonts w:hint="default" w:ascii="Wingdings" w:hAnsi="Wingdings"/>
      </w:rPr>
    </w:lvl>
    <w:lvl w:ilvl="6" w:tplc="8F82E04E">
      <w:start w:val="1"/>
      <w:numFmt w:val="bullet"/>
      <w:lvlText w:val=""/>
      <w:lvlJc w:val="left"/>
      <w:pPr>
        <w:ind w:left="5040" w:hanging="360"/>
      </w:pPr>
      <w:rPr>
        <w:rFonts w:hint="default" w:ascii="Symbol" w:hAnsi="Symbol"/>
      </w:rPr>
    </w:lvl>
    <w:lvl w:ilvl="7" w:tplc="B8DE962A">
      <w:start w:val="1"/>
      <w:numFmt w:val="bullet"/>
      <w:lvlText w:val="o"/>
      <w:lvlJc w:val="left"/>
      <w:pPr>
        <w:ind w:left="5760" w:hanging="360"/>
      </w:pPr>
      <w:rPr>
        <w:rFonts w:hint="default" w:ascii="Courier New" w:hAnsi="Courier New"/>
      </w:rPr>
    </w:lvl>
    <w:lvl w:ilvl="8" w:tplc="64767094">
      <w:start w:val="1"/>
      <w:numFmt w:val="bullet"/>
      <w:lvlText w:val=""/>
      <w:lvlJc w:val="left"/>
      <w:pPr>
        <w:ind w:left="6480" w:hanging="360"/>
      </w:pPr>
      <w:rPr>
        <w:rFonts w:hint="default" w:ascii="Wingdings" w:hAnsi="Wingdings"/>
      </w:rPr>
    </w:lvl>
  </w:abstractNum>
  <w:abstractNum w:abstractNumId="3" w15:restartNumberingAfterBreak="0">
    <w:nsid w:val="0FA02C1C"/>
    <w:multiLevelType w:val="hybridMultilevel"/>
    <w:tmpl w:val="F3A6ECE0"/>
    <w:lvl w:ilvl="0" w:tplc="FA82ED66">
      <w:start w:val="1"/>
      <w:numFmt w:val="bullet"/>
      <w:lvlText w:val=""/>
      <w:lvlJc w:val="left"/>
      <w:pPr>
        <w:ind w:left="720" w:hanging="360"/>
      </w:pPr>
      <w:rPr>
        <w:rFonts w:hint="default" w:ascii="Symbol" w:hAnsi="Symbol"/>
      </w:rPr>
    </w:lvl>
    <w:lvl w:ilvl="1" w:tplc="08586154">
      <w:start w:val="1"/>
      <w:numFmt w:val="bullet"/>
      <w:lvlText w:val="o"/>
      <w:lvlJc w:val="left"/>
      <w:pPr>
        <w:ind w:left="1440" w:hanging="360"/>
      </w:pPr>
      <w:rPr>
        <w:rFonts w:hint="default" w:ascii="Courier New" w:hAnsi="Courier New"/>
      </w:rPr>
    </w:lvl>
    <w:lvl w:ilvl="2" w:tplc="2752C6FA">
      <w:start w:val="1"/>
      <w:numFmt w:val="bullet"/>
      <w:lvlText w:val=""/>
      <w:lvlJc w:val="left"/>
      <w:pPr>
        <w:ind w:left="2160" w:hanging="360"/>
      </w:pPr>
      <w:rPr>
        <w:rFonts w:hint="default" w:ascii="Wingdings" w:hAnsi="Wingdings"/>
      </w:rPr>
    </w:lvl>
    <w:lvl w:ilvl="3" w:tplc="042AF898">
      <w:start w:val="1"/>
      <w:numFmt w:val="bullet"/>
      <w:lvlText w:val=""/>
      <w:lvlJc w:val="left"/>
      <w:pPr>
        <w:ind w:left="2880" w:hanging="360"/>
      </w:pPr>
      <w:rPr>
        <w:rFonts w:hint="default" w:ascii="Symbol" w:hAnsi="Symbol"/>
      </w:rPr>
    </w:lvl>
    <w:lvl w:ilvl="4" w:tplc="6480F3A2">
      <w:start w:val="1"/>
      <w:numFmt w:val="bullet"/>
      <w:lvlText w:val="o"/>
      <w:lvlJc w:val="left"/>
      <w:pPr>
        <w:ind w:left="3600" w:hanging="360"/>
      </w:pPr>
      <w:rPr>
        <w:rFonts w:hint="default" w:ascii="Courier New" w:hAnsi="Courier New"/>
      </w:rPr>
    </w:lvl>
    <w:lvl w:ilvl="5" w:tplc="39E6B632">
      <w:start w:val="1"/>
      <w:numFmt w:val="bullet"/>
      <w:lvlText w:val=""/>
      <w:lvlJc w:val="left"/>
      <w:pPr>
        <w:ind w:left="4320" w:hanging="360"/>
      </w:pPr>
      <w:rPr>
        <w:rFonts w:hint="default" w:ascii="Wingdings" w:hAnsi="Wingdings"/>
      </w:rPr>
    </w:lvl>
    <w:lvl w:ilvl="6" w:tplc="0C5C9424">
      <w:start w:val="1"/>
      <w:numFmt w:val="bullet"/>
      <w:lvlText w:val=""/>
      <w:lvlJc w:val="left"/>
      <w:pPr>
        <w:ind w:left="5040" w:hanging="360"/>
      </w:pPr>
      <w:rPr>
        <w:rFonts w:hint="default" w:ascii="Symbol" w:hAnsi="Symbol"/>
      </w:rPr>
    </w:lvl>
    <w:lvl w:ilvl="7" w:tplc="A90EFA36">
      <w:start w:val="1"/>
      <w:numFmt w:val="bullet"/>
      <w:lvlText w:val="o"/>
      <w:lvlJc w:val="left"/>
      <w:pPr>
        <w:ind w:left="5760" w:hanging="360"/>
      </w:pPr>
      <w:rPr>
        <w:rFonts w:hint="default" w:ascii="Courier New" w:hAnsi="Courier New"/>
      </w:rPr>
    </w:lvl>
    <w:lvl w:ilvl="8" w:tplc="B18A9016">
      <w:start w:val="1"/>
      <w:numFmt w:val="bullet"/>
      <w:lvlText w:val=""/>
      <w:lvlJc w:val="left"/>
      <w:pPr>
        <w:ind w:left="6480" w:hanging="360"/>
      </w:pPr>
      <w:rPr>
        <w:rFonts w:hint="default" w:ascii="Wingdings" w:hAnsi="Wingdings"/>
      </w:rPr>
    </w:lvl>
  </w:abstractNum>
  <w:abstractNum w:abstractNumId="4" w15:restartNumberingAfterBreak="0">
    <w:nsid w:val="12CF5017"/>
    <w:multiLevelType w:val="hybridMultilevel"/>
    <w:tmpl w:val="71E4D9E0"/>
    <w:lvl w:ilvl="0" w:tplc="FFA05DB4">
      <w:start w:val="1"/>
      <w:numFmt w:val="bullet"/>
      <w:lvlText w:val=""/>
      <w:lvlJc w:val="left"/>
      <w:pPr>
        <w:ind w:left="720" w:hanging="360"/>
      </w:pPr>
      <w:rPr>
        <w:rFonts w:hint="default" w:ascii="Symbol" w:hAnsi="Symbol"/>
      </w:rPr>
    </w:lvl>
    <w:lvl w:ilvl="1" w:tplc="467EB340">
      <w:start w:val="1"/>
      <w:numFmt w:val="bullet"/>
      <w:lvlText w:val="o"/>
      <w:lvlJc w:val="left"/>
      <w:pPr>
        <w:ind w:left="1440" w:hanging="360"/>
      </w:pPr>
      <w:rPr>
        <w:rFonts w:hint="default" w:ascii="Courier New" w:hAnsi="Courier New"/>
      </w:rPr>
    </w:lvl>
    <w:lvl w:ilvl="2" w:tplc="0E42719E">
      <w:start w:val="1"/>
      <w:numFmt w:val="bullet"/>
      <w:lvlText w:val=""/>
      <w:lvlJc w:val="left"/>
      <w:pPr>
        <w:ind w:left="2160" w:hanging="360"/>
      </w:pPr>
      <w:rPr>
        <w:rFonts w:hint="default" w:ascii="Wingdings" w:hAnsi="Wingdings"/>
      </w:rPr>
    </w:lvl>
    <w:lvl w:ilvl="3" w:tplc="5516A454">
      <w:start w:val="1"/>
      <w:numFmt w:val="bullet"/>
      <w:lvlText w:val=""/>
      <w:lvlJc w:val="left"/>
      <w:pPr>
        <w:ind w:left="2880" w:hanging="360"/>
      </w:pPr>
      <w:rPr>
        <w:rFonts w:hint="default" w:ascii="Symbol" w:hAnsi="Symbol"/>
      </w:rPr>
    </w:lvl>
    <w:lvl w:ilvl="4" w:tplc="A9EC6E0C">
      <w:start w:val="1"/>
      <w:numFmt w:val="bullet"/>
      <w:lvlText w:val="o"/>
      <w:lvlJc w:val="left"/>
      <w:pPr>
        <w:ind w:left="3600" w:hanging="360"/>
      </w:pPr>
      <w:rPr>
        <w:rFonts w:hint="default" w:ascii="Courier New" w:hAnsi="Courier New"/>
      </w:rPr>
    </w:lvl>
    <w:lvl w:ilvl="5" w:tplc="2F16C70E">
      <w:start w:val="1"/>
      <w:numFmt w:val="bullet"/>
      <w:lvlText w:val=""/>
      <w:lvlJc w:val="left"/>
      <w:pPr>
        <w:ind w:left="4320" w:hanging="360"/>
      </w:pPr>
      <w:rPr>
        <w:rFonts w:hint="default" w:ascii="Wingdings" w:hAnsi="Wingdings"/>
      </w:rPr>
    </w:lvl>
    <w:lvl w:ilvl="6" w:tplc="D9D44842">
      <w:start w:val="1"/>
      <w:numFmt w:val="bullet"/>
      <w:lvlText w:val=""/>
      <w:lvlJc w:val="left"/>
      <w:pPr>
        <w:ind w:left="5040" w:hanging="360"/>
      </w:pPr>
      <w:rPr>
        <w:rFonts w:hint="default" w:ascii="Symbol" w:hAnsi="Symbol"/>
      </w:rPr>
    </w:lvl>
    <w:lvl w:ilvl="7" w:tplc="9E50EA3E">
      <w:start w:val="1"/>
      <w:numFmt w:val="bullet"/>
      <w:lvlText w:val="o"/>
      <w:lvlJc w:val="left"/>
      <w:pPr>
        <w:ind w:left="5760" w:hanging="360"/>
      </w:pPr>
      <w:rPr>
        <w:rFonts w:hint="default" w:ascii="Courier New" w:hAnsi="Courier New"/>
      </w:rPr>
    </w:lvl>
    <w:lvl w:ilvl="8" w:tplc="04220AF4">
      <w:start w:val="1"/>
      <w:numFmt w:val="bullet"/>
      <w:lvlText w:val=""/>
      <w:lvlJc w:val="left"/>
      <w:pPr>
        <w:ind w:left="6480" w:hanging="360"/>
      </w:pPr>
      <w:rPr>
        <w:rFonts w:hint="default" w:ascii="Wingdings" w:hAnsi="Wingdings"/>
      </w:rPr>
    </w:lvl>
  </w:abstractNum>
  <w:abstractNum w:abstractNumId="5" w15:restartNumberingAfterBreak="0">
    <w:nsid w:val="14455AA4"/>
    <w:multiLevelType w:val="hybridMultilevel"/>
    <w:tmpl w:val="1C30E11A"/>
    <w:lvl w:ilvl="0" w:tplc="2F82D598">
      <w:start w:val="1"/>
      <w:numFmt w:val="bullet"/>
      <w:lvlText w:val=" "/>
      <w:lvlJc w:val="left"/>
      <w:pPr>
        <w:tabs>
          <w:tab w:val="num" w:pos="720"/>
        </w:tabs>
        <w:ind w:left="720" w:hanging="360"/>
      </w:pPr>
      <w:rPr>
        <w:rFonts w:hint="default" w:ascii="Calibri" w:hAnsi="Calibri"/>
      </w:rPr>
    </w:lvl>
    <w:lvl w:ilvl="1" w:tplc="AE86E906" w:tentative="1">
      <w:start w:val="1"/>
      <w:numFmt w:val="bullet"/>
      <w:lvlText w:val=" "/>
      <w:lvlJc w:val="left"/>
      <w:pPr>
        <w:tabs>
          <w:tab w:val="num" w:pos="1440"/>
        </w:tabs>
        <w:ind w:left="1440" w:hanging="360"/>
      </w:pPr>
      <w:rPr>
        <w:rFonts w:hint="default" w:ascii="Calibri" w:hAnsi="Calibri"/>
      </w:rPr>
    </w:lvl>
    <w:lvl w:ilvl="2" w:tplc="4D52C624" w:tentative="1">
      <w:start w:val="1"/>
      <w:numFmt w:val="bullet"/>
      <w:lvlText w:val=" "/>
      <w:lvlJc w:val="left"/>
      <w:pPr>
        <w:tabs>
          <w:tab w:val="num" w:pos="2160"/>
        </w:tabs>
        <w:ind w:left="2160" w:hanging="360"/>
      </w:pPr>
      <w:rPr>
        <w:rFonts w:hint="default" w:ascii="Calibri" w:hAnsi="Calibri"/>
      </w:rPr>
    </w:lvl>
    <w:lvl w:ilvl="3" w:tplc="FEE65926" w:tentative="1">
      <w:start w:val="1"/>
      <w:numFmt w:val="bullet"/>
      <w:lvlText w:val=" "/>
      <w:lvlJc w:val="left"/>
      <w:pPr>
        <w:tabs>
          <w:tab w:val="num" w:pos="2880"/>
        </w:tabs>
        <w:ind w:left="2880" w:hanging="360"/>
      </w:pPr>
      <w:rPr>
        <w:rFonts w:hint="default" w:ascii="Calibri" w:hAnsi="Calibri"/>
      </w:rPr>
    </w:lvl>
    <w:lvl w:ilvl="4" w:tplc="6F545ECE" w:tentative="1">
      <w:start w:val="1"/>
      <w:numFmt w:val="bullet"/>
      <w:lvlText w:val=" "/>
      <w:lvlJc w:val="left"/>
      <w:pPr>
        <w:tabs>
          <w:tab w:val="num" w:pos="3600"/>
        </w:tabs>
        <w:ind w:left="3600" w:hanging="360"/>
      </w:pPr>
      <w:rPr>
        <w:rFonts w:hint="default" w:ascii="Calibri" w:hAnsi="Calibri"/>
      </w:rPr>
    </w:lvl>
    <w:lvl w:ilvl="5" w:tplc="7D7ED85E" w:tentative="1">
      <w:start w:val="1"/>
      <w:numFmt w:val="bullet"/>
      <w:lvlText w:val=" "/>
      <w:lvlJc w:val="left"/>
      <w:pPr>
        <w:tabs>
          <w:tab w:val="num" w:pos="4320"/>
        </w:tabs>
        <w:ind w:left="4320" w:hanging="360"/>
      </w:pPr>
      <w:rPr>
        <w:rFonts w:hint="default" w:ascii="Calibri" w:hAnsi="Calibri"/>
      </w:rPr>
    </w:lvl>
    <w:lvl w:ilvl="6" w:tplc="08921492" w:tentative="1">
      <w:start w:val="1"/>
      <w:numFmt w:val="bullet"/>
      <w:lvlText w:val=" "/>
      <w:lvlJc w:val="left"/>
      <w:pPr>
        <w:tabs>
          <w:tab w:val="num" w:pos="5040"/>
        </w:tabs>
        <w:ind w:left="5040" w:hanging="360"/>
      </w:pPr>
      <w:rPr>
        <w:rFonts w:hint="default" w:ascii="Calibri" w:hAnsi="Calibri"/>
      </w:rPr>
    </w:lvl>
    <w:lvl w:ilvl="7" w:tplc="ABD6E4D4" w:tentative="1">
      <w:start w:val="1"/>
      <w:numFmt w:val="bullet"/>
      <w:lvlText w:val=" "/>
      <w:lvlJc w:val="left"/>
      <w:pPr>
        <w:tabs>
          <w:tab w:val="num" w:pos="5760"/>
        </w:tabs>
        <w:ind w:left="5760" w:hanging="360"/>
      </w:pPr>
      <w:rPr>
        <w:rFonts w:hint="default" w:ascii="Calibri" w:hAnsi="Calibri"/>
      </w:rPr>
    </w:lvl>
    <w:lvl w:ilvl="8" w:tplc="5CE41B6A" w:tentative="1">
      <w:start w:val="1"/>
      <w:numFmt w:val="bullet"/>
      <w:lvlText w:val=" "/>
      <w:lvlJc w:val="left"/>
      <w:pPr>
        <w:tabs>
          <w:tab w:val="num" w:pos="6480"/>
        </w:tabs>
        <w:ind w:left="6480" w:hanging="360"/>
      </w:pPr>
      <w:rPr>
        <w:rFonts w:hint="default" w:ascii="Calibri" w:hAnsi="Calibri"/>
      </w:rPr>
    </w:lvl>
  </w:abstractNum>
  <w:abstractNum w:abstractNumId="6" w15:restartNumberingAfterBreak="0">
    <w:nsid w:val="146E7B65"/>
    <w:multiLevelType w:val="hybridMultilevel"/>
    <w:tmpl w:val="34D41D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1ED454CB"/>
    <w:multiLevelType w:val="hybridMultilevel"/>
    <w:tmpl w:val="8E2A6F70"/>
    <w:lvl w:ilvl="0" w:tplc="AF6EC27E">
      <w:start w:val="1"/>
      <w:numFmt w:val="bullet"/>
      <w:lvlText w:val=""/>
      <w:lvlJc w:val="left"/>
      <w:pPr>
        <w:ind w:left="720" w:hanging="360"/>
      </w:pPr>
      <w:rPr>
        <w:rFonts w:hint="default" w:ascii="Symbol" w:hAnsi="Symbol"/>
      </w:rPr>
    </w:lvl>
    <w:lvl w:ilvl="1" w:tplc="0F68735E">
      <w:start w:val="1"/>
      <w:numFmt w:val="bullet"/>
      <w:lvlText w:val="o"/>
      <w:lvlJc w:val="left"/>
      <w:pPr>
        <w:ind w:left="1440" w:hanging="360"/>
      </w:pPr>
      <w:rPr>
        <w:rFonts w:hint="default" w:ascii="Courier New" w:hAnsi="Courier New"/>
      </w:rPr>
    </w:lvl>
    <w:lvl w:ilvl="2" w:tplc="3AB6DA0E">
      <w:start w:val="1"/>
      <w:numFmt w:val="bullet"/>
      <w:lvlText w:val=""/>
      <w:lvlJc w:val="left"/>
      <w:pPr>
        <w:ind w:left="2160" w:hanging="360"/>
      </w:pPr>
      <w:rPr>
        <w:rFonts w:hint="default" w:ascii="Wingdings" w:hAnsi="Wingdings"/>
      </w:rPr>
    </w:lvl>
    <w:lvl w:ilvl="3" w:tplc="D02A528A">
      <w:start w:val="1"/>
      <w:numFmt w:val="bullet"/>
      <w:lvlText w:val=""/>
      <w:lvlJc w:val="left"/>
      <w:pPr>
        <w:ind w:left="2880" w:hanging="360"/>
      </w:pPr>
      <w:rPr>
        <w:rFonts w:hint="default" w:ascii="Symbol" w:hAnsi="Symbol"/>
      </w:rPr>
    </w:lvl>
    <w:lvl w:ilvl="4" w:tplc="F5F41608">
      <w:start w:val="1"/>
      <w:numFmt w:val="bullet"/>
      <w:lvlText w:val="o"/>
      <w:lvlJc w:val="left"/>
      <w:pPr>
        <w:ind w:left="3600" w:hanging="360"/>
      </w:pPr>
      <w:rPr>
        <w:rFonts w:hint="default" w:ascii="Courier New" w:hAnsi="Courier New"/>
      </w:rPr>
    </w:lvl>
    <w:lvl w:ilvl="5" w:tplc="A76C4730">
      <w:start w:val="1"/>
      <w:numFmt w:val="bullet"/>
      <w:lvlText w:val=""/>
      <w:lvlJc w:val="left"/>
      <w:pPr>
        <w:ind w:left="4320" w:hanging="360"/>
      </w:pPr>
      <w:rPr>
        <w:rFonts w:hint="default" w:ascii="Wingdings" w:hAnsi="Wingdings"/>
      </w:rPr>
    </w:lvl>
    <w:lvl w:ilvl="6" w:tplc="6FB860DE">
      <w:start w:val="1"/>
      <w:numFmt w:val="bullet"/>
      <w:lvlText w:val=""/>
      <w:lvlJc w:val="left"/>
      <w:pPr>
        <w:ind w:left="5040" w:hanging="360"/>
      </w:pPr>
      <w:rPr>
        <w:rFonts w:hint="default" w:ascii="Symbol" w:hAnsi="Symbol"/>
      </w:rPr>
    </w:lvl>
    <w:lvl w:ilvl="7" w:tplc="9796E2F0">
      <w:start w:val="1"/>
      <w:numFmt w:val="bullet"/>
      <w:lvlText w:val="o"/>
      <w:lvlJc w:val="left"/>
      <w:pPr>
        <w:ind w:left="5760" w:hanging="360"/>
      </w:pPr>
      <w:rPr>
        <w:rFonts w:hint="default" w:ascii="Courier New" w:hAnsi="Courier New"/>
      </w:rPr>
    </w:lvl>
    <w:lvl w:ilvl="8" w:tplc="998E867E">
      <w:start w:val="1"/>
      <w:numFmt w:val="bullet"/>
      <w:lvlText w:val=""/>
      <w:lvlJc w:val="left"/>
      <w:pPr>
        <w:ind w:left="6480" w:hanging="360"/>
      </w:pPr>
      <w:rPr>
        <w:rFonts w:hint="default" w:ascii="Wingdings" w:hAnsi="Wingdings"/>
      </w:rPr>
    </w:lvl>
  </w:abstractNum>
  <w:abstractNum w:abstractNumId="8" w15:restartNumberingAfterBreak="0">
    <w:nsid w:val="219B731F"/>
    <w:multiLevelType w:val="hybridMultilevel"/>
    <w:tmpl w:val="912CC80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287D0E8E"/>
    <w:multiLevelType w:val="hybridMultilevel"/>
    <w:tmpl w:val="8B5E22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BE615F"/>
    <w:multiLevelType w:val="hybridMultilevel"/>
    <w:tmpl w:val="95B4AA8A"/>
    <w:lvl w:ilvl="0" w:tplc="E5D84112">
      <w:start w:val="1"/>
      <w:numFmt w:val="bullet"/>
      <w:lvlText w:val=""/>
      <w:lvlJc w:val="left"/>
      <w:pPr>
        <w:ind w:left="720" w:hanging="360"/>
      </w:pPr>
      <w:rPr>
        <w:rFonts w:hint="default" w:ascii="Symbol" w:hAnsi="Symbol"/>
      </w:rPr>
    </w:lvl>
    <w:lvl w:ilvl="1" w:tplc="B7F23DB4">
      <w:start w:val="1"/>
      <w:numFmt w:val="bullet"/>
      <w:lvlText w:val="o"/>
      <w:lvlJc w:val="left"/>
      <w:pPr>
        <w:ind w:left="1440" w:hanging="360"/>
      </w:pPr>
      <w:rPr>
        <w:rFonts w:hint="default" w:ascii="Courier New" w:hAnsi="Courier New"/>
      </w:rPr>
    </w:lvl>
    <w:lvl w:ilvl="2" w:tplc="956489B2">
      <w:start w:val="1"/>
      <w:numFmt w:val="bullet"/>
      <w:lvlText w:val=""/>
      <w:lvlJc w:val="left"/>
      <w:pPr>
        <w:ind w:left="2160" w:hanging="360"/>
      </w:pPr>
      <w:rPr>
        <w:rFonts w:hint="default" w:ascii="Wingdings" w:hAnsi="Wingdings"/>
      </w:rPr>
    </w:lvl>
    <w:lvl w:ilvl="3" w:tplc="1B803CE0">
      <w:start w:val="1"/>
      <w:numFmt w:val="bullet"/>
      <w:lvlText w:val=""/>
      <w:lvlJc w:val="left"/>
      <w:pPr>
        <w:ind w:left="2880" w:hanging="360"/>
      </w:pPr>
      <w:rPr>
        <w:rFonts w:hint="default" w:ascii="Symbol" w:hAnsi="Symbol"/>
      </w:rPr>
    </w:lvl>
    <w:lvl w:ilvl="4" w:tplc="BA90D750">
      <w:start w:val="1"/>
      <w:numFmt w:val="bullet"/>
      <w:lvlText w:val="o"/>
      <w:lvlJc w:val="left"/>
      <w:pPr>
        <w:ind w:left="3600" w:hanging="360"/>
      </w:pPr>
      <w:rPr>
        <w:rFonts w:hint="default" w:ascii="Courier New" w:hAnsi="Courier New"/>
      </w:rPr>
    </w:lvl>
    <w:lvl w:ilvl="5" w:tplc="BCE888B0">
      <w:start w:val="1"/>
      <w:numFmt w:val="bullet"/>
      <w:lvlText w:val=""/>
      <w:lvlJc w:val="left"/>
      <w:pPr>
        <w:ind w:left="4320" w:hanging="360"/>
      </w:pPr>
      <w:rPr>
        <w:rFonts w:hint="default" w:ascii="Wingdings" w:hAnsi="Wingdings"/>
      </w:rPr>
    </w:lvl>
    <w:lvl w:ilvl="6" w:tplc="2EFAAED8">
      <w:start w:val="1"/>
      <w:numFmt w:val="bullet"/>
      <w:lvlText w:val=""/>
      <w:lvlJc w:val="left"/>
      <w:pPr>
        <w:ind w:left="5040" w:hanging="360"/>
      </w:pPr>
      <w:rPr>
        <w:rFonts w:hint="default" w:ascii="Symbol" w:hAnsi="Symbol"/>
      </w:rPr>
    </w:lvl>
    <w:lvl w:ilvl="7" w:tplc="0F406E06">
      <w:start w:val="1"/>
      <w:numFmt w:val="bullet"/>
      <w:lvlText w:val="o"/>
      <w:lvlJc w:val="left"/>
      <w:pPr>
        <w:ind w:left="5760" w:hanging="360"/>
      </w:pPr>
      <w:rPr>
        <w:rFonts w:hint="default" w:ascii="Courier New" w:hAnsi="Courier New"/>
      </w:rPr>
    </w:lvl>
    <w:lvl w:ilvl="8" w:tplc="4AB691FC">
      <w:start w:val="1"/>
      <w:numFmt w:val="bullet"/>
      <w:lvlText w:val=""/>
      <w:lvlJc w:val="left"/>
      <w:pPr>
        <w:ind w:left="6480" w:hanging="360"/>
      </w:pPr>
      <w:rPr>
        <w:rFonts w:hint="default" w:ascii="Wingdings" w:hAnsi="Wingdings"/>
      </w:rPr>
    </w:lvl>
  </w:abstractNum>
  <w:abstractNum w:abstractNumId="11" w15:restartNumberingAfterBreak="0">
    <w:nsid w:val="2D4029DF"/>
    <w:multiLevelType w:val="hybridMultilevel"/>
    <w:tmpl w:val="F3464C72"/>
    <w:lvl w:ilvl="0" w:tplc="0A8CE738">
      <w:start w:val="1"/>
      <w:numFmt w:val="bullet"/>
      <w:lvlText w:val=""/>
      <w:lvlJc w:val="left"/>
      <w:pPr>
        <w:ind w:left="720" w:hanging="360"/>
      </w:pPr>
      <w:rPr>
        <w:rFonts w:hint="default" w:ascii="Symbol" w:hAnsi="Symbol"/>
      </w:rPr>
    </w:lvl>
    <w:lvl w:ilvl="1" w:tplc="0F14D924">
      <w:start w:val="1"/>
      <w:numFmt w:val="bullet"/>
      <w:lvlText w:val="o"/>
      <w:lvlJc w:val="left"/>
      <w:pPr>
        <w:ind w:left="1440" w:hanging="360"/>
      </w:pPr>
      <w:rPr>
        <w:rFonts w:hint="default" w:ascii="Courier New" w:hAnsi="Courier New"/>
      </w:rPr>
    </w:lvl>
    <w:lvl w:ilvl="2" w:tplc="DC1224F6">
      <w:start w:val="1"/>
      <w:numFmt w:val="bullet"/>
      <w:lvlText w:val=""/>
      <w:lvlJc w:val="left"/>
      <w:pPr>
        <w:ind w:left="2160" w:hanging="360"/>
      </w:pPr>
      <w:rPr>
        <w:rFonts w:hint="default" w:ascii="Wingdings" w:hAnsi="Wingdings"/>
      </w:rPr>
    </w:lvl>
    <w:lvl w:ilvl="3" w:tplc="5C1278D8">
      <w:start w:val="1"/>
      <w:numFmt w:val="bullet"/>
      <w:lvlText w:val=""/>
      <w:lvlJc w:val="left"/>
      <w:pPr>
        <w:ind w:left="2880" w:hanging="360"/>
      </w:pPr>
      <w:rPr>
        <w:rFonts w:hint="default" w:ascii="Symbol" w:hAnsi="Symbol"/>
      </w:rPr>
    </w:lvl>
    <w:lvl w:ilvl="4" w:tplc="86784F2E">
      <w:start w:val="1"/>
      <w:numFmt w:val="bullet"/>
      <w:lvlText w:val="o"/>
      <w:lvlJc w:val="left"/>
      <w:pPr>
        <w:ind w:left="3600" w:hanging="360"/>
      </w:pPr>
      <w:rPr>
        <w:rFonts w:hint="default" w:ascii="Courier New" w:hAnsi="Courier New"/>
      </w:rPr>
    </w:lvl>
    <w:lvl w:ilvl="5" w:tplc="E6E2ECAA">
      <w:start w:val="1"/>
      <w:numFmt w:val="bullet"/>
      <w:lvlText w:val=""/>
      <w:lvlJc w:val="left"/>
      <w:pPr>
        <w:ind w:left="4320" w:hanging="360"/>
      </w:pPr>
      <w:rPr>
        <w:rFonts w:hint="default" w:ascii="Wingdings" w:hAnsi="Wingdings"/>
      </w:rPr>
    </w:lvl>
    <w:lvl w:ilvl="6" w:tplc="C95A3836">
      <w:start w:val="1"/>
      <w:numFmt w:val="bullet"/>
      <w:lvlText w:val=""/>
      <w:lvlJc w:val="left"/>
      <w:pPr>
        <w:ind w:left="5040" w:hanging="360"/>
      </w:pPr>
      <w:rPr>
        <w:rFonts w:hint="default" w:ascii="Symbol" w:hAnsi="Symbol"/>
      </w:rPr>
    </w:lvl>
    <w:lvl w:ilvl="7" w:tplc="B802A8CC">
      <w:start w:val="1"/>
      <w:numFmt w:val="bullet"/>
      <w:lvlText w:val="o"/>
      <w:lvlJc w:val="left"/>
      <w:pPr>
        <w:ind w:left="5760" w:hanging="360"/>
      </w:pPr>
      <w:rPr>
        <w:rFonts w:hint="default" w:ascii="Courier New" w:hAnsi="Courier New"/>
      </w:rPr>
    </w:lvl>
    <w:lvl w:ilvl="8" w:tplc="1778A5BE">
      <w:start w:val="1"/>
      <w:numFmt w:val="bullet"/>
      <w:lvlText w:val=""/>
      <w:lvlJc w:val="left"/>
      <w:pPr>
        <w:ind w:left="6480" w:hanging="360"/>
      </w:pPr>
      <w:rPr>
        <w:rFonts w:hint="default" w:ascii="Wingdings" w:hAnsi="Wingdings"/>
      </w:rPr>
    </w:lvl>
  </w:abstractNum>
  <w:abstractNum w:abstractNumId="12" w15:restartNumberingAfterBreak="0">
    <w:nsid w:val="33A739AE"/>
    <w:multiLevelType w:val="hybridMultilevel"/>
    <w:tmpl w:val="CD106AE2"/>
    <w:lvl w:ilvl="0" w:tplc="BBB22DE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5B115C0"/>
    <w:multiLevelType w:val="hybridMultilevel"/>
    <w:tmpl w:val="594C1FD8"/>
    <w:lvl w:ilvl="0" w:tplc="D882B522">
      <w:start w:val="1"/>
      <w:numFmt w:val="upperLetter"/>
      <w:lvlText w:val="%1."/>
      <w:lvlJc w:val="left"/>
      <w:pPr>
        <w:ind w:left="1133" w:hanging="360"/>
      </w:pPr>
      <w:rPr>
        <w:rFonts w:hint="default"/>
      </w:rPr>
    </w:lvl>
    <w:lvl w:ilvl="1" w:tplc="04090019" w:tentative="1">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14" w15:restartNumberingAfterBreak="0">
    <w:nsid w:val="405677D5"/>
    <w:multiLevelType w:val="hybridMultilevel"/>
    <w:tmpl w:val="F8DA533E"/>
    <w:lvl w:ilvl="0" w:tplc="FE80F936">
      <w:start w:val="1"/>
      <w:numFmt w:val="bullet"/>
      <w:lvlText w:val="●"/>
      <w:lvlJc w:val="left"/>
      <w:pPr>
        <w:tabs>
          <w:tab w:val="num" w:pos="720"/>
        </w:tabs>
        <w:ind w:left="720" w:hanging="360"/>
      </w:pPr>
      <w:rPr>
        <w:rFonts w:hint="default" w:ascii="Noto Sans Symbols" w:hAnsi="Noto Sans Symbols"/>
      </w:rPr>
    </w:lvl>
    <w:lvl w:ilvl="1" w:tplc="11789856" w:tentative="1">
      <w:start w:val="1"/>
      <w:numFmt w:val="bullet"/>
      <w:lvlText w:val="●"/>
      <w:lvlJc w:val="left"/>
      <w:pPr>
        <w:tabs>
          <w:tab w:val="num" w:pos="1440"/>
        </w:tabs>
        <w:ind w:left="1440" w:hanging="360"/>
      </w:pPr>
      <w:rPr>
        <w:rFonts w:hint="default" w:ascii="Noto Sans Symbols" w:hAnsi="Noto Sans Symbols"/>
      </w:rPr>
    </w:lvl>
    <w:lvl w:ilvl="2" w:tplc="B3D0DC0E" w:tentative="1">
      <w:start w:val="1"/>
      <w:numFmt w:val="bullet"/>
      <w:lvlText w:val="●"/>
      <w:lvlJc w:val="left"/>
      <w:pPr>
        <w:tabs>
          <w:tab w:val="num" w:pos="2160"/>
        </w:tabs>
        <w:ind w:left="2160" w:hanging="360"/>
      </w:pPr>
      <w:rPr>
        <w:rFonts w:hint="default" w:ascii="Noto Sans Symbols" w:hAnsi="Noto Sans Symbols"/>
      </w:rPr>
    </w:lvl>
    <w:lvl w:ilvl="3" w:tplc="BD608D6A" w:tentative="1">
      <w:start w:val="1"/>
      <w:numFmt w:val="bullet"/>
      <w:lvlText w:val="●"/>
      <w:lvlJc w:val="left"/>
      <w:pPr>
        <w:tabs>
          <w:tab w:val="num" w:pos="2880"/>
        </w:tabs>
        <w:ind w:left="2880" w:hanging="360"/>
      </w:pPr>
      <w:rPr>
        <w:rFonts w:hint="default" w:ascii="Noto Sans Symbols" w:hAnsi="Noto Sans Symbols"/>
      </w:rPr>
    </w:lvl>
    <w:lvl w:ilvl="4" w:tplc="8F5AF382" w:tentative="1">
      <w:start w:val="1"/>
      <w:numFmt w:val="bullet"/>
      <w:lvlText w:val="●"/>
      <w:lvlJc w:val="left"/>
      <w:pPr>
        <w:tabs>
          <w:tab w:val="num" w:pos="3600"/>
        </w:tabs>
        <w:ind w:left="3600" w:hanging="360"/>
      </w:pPr>
      <w:rPr>
        <w:rFonts w:hint="default" w:ascii="Noto Sans Symbols" w:hAnsi="Noto Sans Symbols"/>
      </w:rPr>
    </w:lvl>
    <w:lvl w:ilvl="5" w:tplc="8DD00FA2" w:tentative="1">
      <w:start w:val="1"/>
      <w:numFmt w:val="bullet"/>
      <w:lvlText w:val="●"/>
      <w:lvlJc w:val="left"/>
      <w:pPr>
        <w:tabs>
          <w:tab w:val="num" w:pos="4320"/>
        </w:tabs>
        <w:ind w:left="4320" w:hanging="360"/>
      </w:pPr>
      <w:rPr>
        <w:rFonts w:hint="default" w:ascii="Noto Sans Symbols" w:hAnsi="Noto Sans Symbols"/>
      </w:rPr>
    </w:lvl>
    <w:lvl w:ilvl="6" w:tplc="FC641CE0" w:tentative="1">
      <w:start w:val="1"/>
      <w:numFmt w:val="bullet"/>
      <w:lvlText w:val="●"/>
      <w:lvlJc w:val="left"/>
      <w:pPr>
        <w:tabs>
          <w:tab w:val="num" w:pos="5040"/>
        </w:tabs>
        <w:ind w:left="5040" w:hanging="360"/>
      </w:pPr>
      <w:rPr>
        <w:rFonts w:hint="default" w:ascii="Noto Sans Symbols" w:hAnsi="Noto Sans Symbols"/>
      </w:rPr>
    </w:lvl>
    <w:lvl w:ilvl="7" w:tplc="330CCCA2" w:tentative="1">
      <w:start w:val="1"/>
      <w:numFmt w:val="bullet"/>
      <w:lvlText w:val="●"/>
      <w:lvlJc w:val="left"/>
      <w:pPr>
        <w:tabs>
          <w:tab w:val="num" w:pos="5760"/>
        </w:tabs>
        <w:ind w:left="5760" w:hanging="360"/>
      </w:pPr>
      <w:rPr>
        <w:rFonts w:hint="default" w:ascii="Noto Sans Symbols" w:hAnsi="Noto Sans Symbols"/>
      </w:rPr>
    </w:lvl>
    <w:lvl w:ilvl="8" w:tplc="067E65C8" w:tentative="1">
      <w:start w:val="1"/>
      <w:numFmt w:val="bullet"/>
      <w:lvlText w:val="●"/>
      <w:lvlJc w:val="left"/>
      <w:pPr>
        <w:tabs>
          <w:tab w:val="num" w:pos="6480"/>
        </w:tabs>
        <w:ind w:left="6480" w:hanging="360"/>
      </w:pPr>
      <w:rPr>
        <w:rFonts w:hint="default" w:ascii="Noto Sans Symbols" w:hAnsi="Noto Sans Symbols"/>
      </w:rPr>
    </w:lvl>
  </w:abstractNum>
  <w:abstractNum w:abstractNumId="15" w15:restartNumberingAfterBreak="0">
    <w:nsid w:val="45760015"/>
    <w:multiLevelType w:val="hybridMultilevel"/>
    <w:tmpl w:val="99106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BE41CC7"/>
    <w:multiLevelType w:val="hybridMultilevel"/>
    <w:tmpl w:val="40460E74"/>
    <w:lvl w:ilvl="0" w:tplc="7206F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F356FE8"/>
    <w:multiLevelType w:val="hybridMultilevel"/>
    <w:tmpl w:val="5B320E02"/>
    <w:lvl w:ilvl="0" w:tplc="0206191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731367F"/>
    <w:multiLevelType w:val="hybridMultilevel"/>
    <w:tmpl w:val="E07A66FC"/>
    <w:lvl w:ilvl="0" w:tplc="61F454EC">
      <w:start w:val="1"/>
      <w:numFmt w:val="bullet"/>
      <w:lvlText w:val=""/>
      <w:lvlJc w:val="left"/>
      <w:pPr>
        <w:ind w:left="720" w:hanging="360"/>
      </w:pPr>
      <w:rPr>
        <w:rFonts w:hint="default" w:ascii="Symbol" w:hAnsi="Symbol"/>
      </w:rPr>
    </w:lvl>
    <w:lvl w:ilvl="1" w:tplc="6512CE0A">
      <w:start w:val="1"/>
      <w:numFmt w:val="bullet"/>
      <w:lvlText w:val="o"/>
      <w:lvlJc w:val="left"/>
      <w:pPr>
        <w:ind w:left="1440" w:hanging="360"/>
      </w:pPr>
      <w:rPr>
        <w:rFonts w:hint="default" w:ascii="Courier New" w:hAnsi="Courier New"/>
      </w:rPr>
    </w:lvl>
    <w:lvl w:ilvl="2" w:tplc="D80495E6">
      <w:start w:val="1"/>
      <w:numFmt w:val="bullet"/>
      <w:lvlText w:val=""/>
      <w:lvlJc w:val="left"/>
      <w:pPr>
        <w:ind w:left="2160" w:hanging="360"/>
      </w:pPr>
      <w:rPr>
        <w:rFonts w:hint="default" w:ascii="Wingdings" w:hAnsi="Wingdings"/>
      </w:rPr>
    </w:lvl>
    <w:lvl w:ilvl="3" w:tplc="06D437FC">
      <w:start w:val="1"/>
      <w:numFmt w:val="bullet"/>
      <w:lvlText w:val=""/>
      <w:lvlJc w:val="left"/>
      <w:pPr>
        <w:ind w:left="2880" w:hanging="360"/>
      </w:pPr>
      <w:rPr>
        <w:rFonts w:hint="default" w:ascii="Symbol" w:hAnsi="Symbol"/>
      </w:rPr>
    </w:lvl>
    <w:lvl w:ilvl="4" w:tplc="1130E34C">
      <w:start w:val="1"/>
      <w:numFmt w:val="bullet"/>
      <w:lvlText w:val="o"/>
      <w:lvlJc w:val="left"/>
      <w:pPr>
        <w:ind w:left="3600" w:hanging="360"/>
      </w:pPr>
      <w:rPr>
        <w:rFonts w:hint="default" w:ascii="Courier New" w:hAnsi="Courier New"/>
      </w:rPr>
    </w:lvl>
    <w:lvl w:ilvl="5" w:tplc="861AF6AC">
      <w:start w:val="1"/>
      <w:numFmt w:val="bullet"/>
      <w:lvlText w:val=""/>
      <w:lvlJc w:val="left"/>
      <w:pPr>
        <w:ind w:left="4320" w:hanging="360"/>
      </w:pPr>
      <w:rPr>
        <w:rFonts w:hint="default" w:ascii="Wingdings" w:hAnsi="Wingdings"/>
      </w:rPr>
    </w:lvl>
    <w:lvl w:ilvl="6" w:tplc="BDBA0DF8">
      <w:start w:val="1"/>
      <w:numFmt w:val="bullet"/>
      <w:lvlText w:val=""/>
      <w:lvlJc w:val="left"/>
      <w:pPr>
        <w:ind w:left="5040" w:hanging="360"/>
      </w:pPr>
      <w:rPr>
        <w:rFonts w:hint="default" w:ascii="Symbol" w:hAnsi="Symbol"/>
      </w:rPr>
    </w:lvl>
    <w:lvl w:ilvl="7" w:tplc="453A5996">
      <w:start w:val="1"/>
      <w:numFmt w:val="bullet"/>
      <w:lvlText w:val="o"/>
      <w:lvlJc w:val="left"/>
      <w:pPr>
        <w:ind w:left="5760" w:hanging="360"/>
      </w:pPr>
      <w:rPr>
        <w:rFonts w:hint="default" w:ascii="Courier New" w:hAnsi="Courier New"/>
      </w:rPr>
    </w:lvl>
    <w:lvl w:ilvl="8" w:tplc="45CAD7E6">
      <w:start w:val="1"/>
      <w:numFmt w:val="bullet"/>
      <w:lvlText w:val=""/>
      <w:lvlJc w:val="left"/>
      <w:pPr>
        <w:ind w:left="6480" w:hanging="360"/>
      </w:pPr>
      <w:rPr>
        <w:rFonts w:hint="default" w:ascii="Wingdings" w:hAnsi="Wingdings"/>
      </w:rPr>
    </w:lvl>
  </w:abstractNum>
  <w:abstractNum w:abstractNumId="19" w15:restartNumberingAfterBreak="0">
    <w:nsid w:val="59FC59B6"/>
    <w:multiLevelType w:val="hybridMultilevel"/>
    <w:tmpl w:val="BEE25AFE"/>
    <w:lvl w:ilvl="0" w:tplc="48123838">
      <w:start w:val="1"/>
      <w:numFmt w:val="bullet"/>
      <w:lvlText w:val=""/>
      <w:lvlJc w:val="left"/>
      <w:pPr>
        <w:ind w:left="720" w:hanging="360"/>
      </w:pPr>
      <w:rPr>
        <w:rFonts w:hint="default" w:ascii="Symbol" w:hAnsi="Symbol"/>
      </w:rPr>
    </w:lvl>
    <w:lvl w:ilvl="1" w:tplc="0CDC9D4E">
      <w:start w:val="1"/>
      <w:numFmt w:val="bullet"/>
      <w:lvlText w:val="o"/>
      <w:lvlJc w:val="left"/>
      <w:pPr>
        <w:ind w:left="1440" w:hanging="360"/>
      </w:pPr>
      <w:rPr>
        <w:rFonts w:hint="default" w:ascii="Courier New" w:hAnsi="Courier New"/>
      </w:rPr>
    </w:lvl>
    <w:lvl w:ilvl="2" w:tplc="2FCCF0F6">
      <w:start w:val="1"/>
      <w:numFmt w:val="bullet"/>
      <w:lvlText w:val=""/>
      <w:lvlJc w:val="left"/>
      <w:pPr>
        <w:ind w:left="2160" w:hanging="360"/>
      </w:pPr>
      <w:rPr>
        <w:rFonts w:hint="default" w:ascii="Wingdings" w:hAnsi="Wingdings"/>
      </w:rPr>
    </w:lvl>
    <w:lvl w:ilvl="3" w:tplc="ACE2C58E">
      <w:start w:val="1"/>
      <w:numFmt w:val="bullet"/>
      <w:lvlText w:val=""/>
      <w:lvlJc w:val="left"/>
      <w:pPr>
        <w:ind w:left="2880" w:hanging="360"/>
      </w:pPr>
      <w:rPr>
        <w:rFonts w:hint="default" w:ascii="Symbol" w:hAnsi="Symbol"/>
      </w:rPr>
    </w:lvl>
    <w:lvl w:ilvl="4" w:tplc="730AB8D4">
      <w:start w:val="1"/>
      <w:numFmt w:val="bullet"/>
      <w:lvlText w:val="o"/>
      <w:lvlJc w:val="left"/>
      <w:pPr>
        <w:ind w:left="3600" w:hanging="360"/>
      </w:pPr>
      <w:rPr>
        <w:rFonts w:hint="default" w:ascii="Courier New" w:hAnsi="Courier New"/>
      </w:rPr>
    </w:lvl>
    <w:lvl w:ilvl="5" w:tplc="0AD29D64">
      <w:start w:val="1"/>
      <w:numFmt w:val="bullet"/>
      <w:lvlText w:val=""/>
      <w:lvlJc w:val="left"/>
      <w:pPr>
        <w:ind w:left="4320" w:hanging="360"/>
      </w:pPr>
      <w:rPr>
        <w:rFonts w:hint="default" w:ascii="Wingdings" w:hAnsi="Wingdings"/>
      </w:rPr>
    </w:lvl>
    <w:lvl w:ilvl="6" w:tplc="9458732A">
      <w:start w:val="1"/>
      <w:numFmt w:val="bullet"/>
      <w:lvlText w:val=""/>
      <w:lvlJc w:val="left"/>
      <w:pPr>
        <w:ind w:left="5040" w:hanging="360"/>
      </w:pPr>
      <w:rPr>
        <w:rFonts w:hint="default" w:ascii="Symbol" w:hAnsi="Symbol"/>
      </w:rPr>
    </w:lvl>
    <w:lvl w:ilvl="7" w:tplc="8506D3C4">
      <w:start w:val="1"/>
      <w:numFmt w:val="bullet"/>
      <w:lvlText w:val="o"/>
      <w:lvlJc w:val="left"/>
      <w:pPr>
        <w:ind w:left="5760" w:hanging="360"/>
      </w:pPr>
      <w:rPr>
        <w:rFonts w:hint="default" w:ascii="Courier New" w:hAnsi="Courier New"/>
      </w:rPr>
    </w:lvl>
    <w:lvl w:ilvl="8" w:tplc="8F0EAD2E">
      <w:start w:val="1"/>
      <w:numFmt w:val="bullet"/>
      <w:lvlText w:val=""/>
      <w:lvlJc w:val="left"/>
      <w:pPr>
        <w:ind w:left="6480" w:hanging="360"/>
      </w:pPr>
      <w:rPr>
        <w:rFonts w:hint="default" w:ascii="Wingdings" w:hAnsi="Wingdings"/>
      </w:rPr>
    </w:lvl>
  </w:abstractNum>
  <w:abstractNum w:abstractNumId="20" w15:restartNumberingAfterBreak="0">
    <w:nsid w:val="60CF3AE0"/>
    <w:multiLevelType w:val="hybridMultilevel"/>
    <w:tmpl w:val="43685D1A"/>
    <w:lvl w:ilvl="0" w:tplc="B66E339C">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4112324"/>
    <w:multiLevelType w:val="hybridMultilevel"/>
    <w:tmpl w:val="B2EEDEC8"/>
    <w:lvl w:ilvl="0" w:tplc="28B876E2">
      <w:start w:val="1"/>
      <w:numFmt w:val="bullet"/>
      <w:lvlText w:val=" "/>
      <w:lvlJc w:val="left"/>
      <w:pPr>
        <w:tabs>
          <w:tab w:val="num" w:pos="720"/>
        </w:tabs>
        <w:ind w:left="720" w:hanging="360"/>
      </w:pPr>
      <w:rPr>
        <w:rFonts w:hint="default" w:ascii="Calibri" w:hAnsi="Calibri"/>
      </w:rPr>
    </w:lvl>
    <w:lvl w:ilvl="1" w:tplc="479C9BF2" w:tentative="1">
      <w:start w:val="1"/>
      <w:numFmt w:val="bullet"/>
      <w:lvlText w:val=" "/>
      <w:lvlJc w:val="left"/>
      <w:pPr>
        <w:tabs>
          <w:tab w:val="num" w:pos="1440"/>
        </w:tabs>
        <w:ind w:left="1440" w:hanging="360"/>
      </w:pPr>
      <w:rPr>
        <w:rFonts w:hint="default" w:ascii="Calibri" w:hAnsi="Calibri"/>
      </w:rPr>
    </w:lvl>
    <w:lvl w:ilvl="2" w:tplc="0A1AEE74" w:tentative="1">
      <w:start w:val="1"/>
      <w:numFmt w:val="bullet"/>
      <w:lvlText w:val=" "/>
      <w:lvlJc w:val="left"/>
      <w:pPr>
        <w:tabs>
          <w:tab w:val="num" w:pos="2160"/>
        </w:tabs>
        <w:ind w:left="2160" w:hanging="360"/>
      </w:pPr>
      <w:rPr>
        <w:rFonts w:hint="default" w:ascii="Calibri" w:hAnsi="Calibri"/>
      </w:rPr>
    </w:lvl>
    <w:lvl w:ilvl="3" w:tplc="6436EA74" w:tentative="1">
      <w:start w:val="1"/>
      <w:numFmt w:val="bullet"/>
      <w:lvlText w:val=" "/>
      <w:lvlJc w:val="left"/>
      <w:pPr>
        <w:tabs>
          <w:tab w:val="num" w:pos="2880"/>
        </w:tabs>
        <w:ind w:left="2880" w:hanging="360"/>
      </w:pPr>
      <w:rPr>
        <w:rFonts w:hint="default" w:ascii="Calibri" w:hAnsi="Calibri"/>
      </w:rPr>
    </w:lvl>
    <w:lvl w:ilvl="4" w:tplc="20782450" w:tentative="1">
      <w:start w:val="1"/>
      <w:numFmt w:val="bullet"/>
      <w:lvlText w:val=" "/>
      <w:lvlJc w:val="left"/>
      <w:pPr>
        <w:tabs>
          <w:tab w:val="num" w:pos="3600"/>
        </w:tabs>
        <w:ind w:left="3600" w:hanging="360"/>
      </w:pPr>
      <w:rPr>
        <w:rFonts w:hint="default" w:ascii="Calibri" w:hAnsi="Calibri"/>
      </w:rPr>
    </w:lvl>
    <w:lvl w:ilvl="5" w:tplc="71B00360" w:tentative="1">
      <w:start w:val="1"/>
      <w:numFmt w:val="bullet"/>
      <w:lvlText w:val=" "/>
      <w:lvlJc w:val="left"/>
      <w:pPr>
        <w:tabs>
          <w:tab w:val="num" w:pos="4320"/>
        </w:tabs>
        <w:ind w:left="4320" w:hanging="360"/>
      </w:pPr>
      <w:rPr>
        <w:rFonts w:hint="default" w:ascii="Calibri" w:hAnsi="Calibri"/>
      </w:rPr>
    </w:lvl>
    <w:lvl w:ilvl="6" w:tplc="D4A8CA0C" w:tentative="1">
      <w:start w:val="1"/>
      <w:numFmt w:val="bullet"/>
      <w:lvlText w:val=" "/>
      <w:lvlJc w:val="left"/>
      <w:pPr>
        <w:tabs>
          <w:tab w:val="num" w:pos="5040"/>
        </w:tabs>
        <w:ind w:left="5040" w:hanging="360"/>
      </w:pPr>
      <w:rPr>
        <w:rFonts w:hint="default" w:ascii="Calibri" w:hAnsi="Calibri"/>
      </w:rPr>
    </w:lvl>
    <w:lvl w:ilvl="7" w:tplc="C1A448DC" w:tentative="1">
      <w:start w:val="1"/>
      <w:numFmt w:val="bullet"/>
      <w:lvlText w:val=" "/>
      <w:lvlJc w:val="left"/>
      <w:pPr>
        <w:tabs>
          <w:tab w:val="num" w:pos="5760"/>
        </w:tabs>
        <w:ind w:left="5760" w:hanging="360"/>
      </w:pPr>
      <w:rPr>
        <w:rFonts w:hint="default" w:ascii="Calibri" w:hAnsi="Calibri"/>
      </w:rPr>
    </w:lvl>
    <w:lvl w:ilvl="8" w:tplc="B2B2F206" w:tentative="1">
      <w:start w:val="1"/>
      <w:numFmt w:val="bullet"/>
      <w:lvlText w:val=" "/>
      <w:lvlJc w:val="left"/>
      <w:pPr>
        <w:tabs>
          <w:tab w:val="num" w:pos="6480"/>
        </w:tabs>
        <w:ind w:left="6480" w:hanging="360"/>
      </w:pPr>
      <w:rPr>
        <w:rFonts w:hint="default" w:ascii="Calibri" w:hAnsi="Calibri"/>
      </w:rPr>
    </w:lvl>
  </w:abstractNum>
  <w:abstractNum w:abstractNumId="22" w15:restartNumberingAfterBreak="0">
    <w:nsid w:val="68803EF1"/>
    <w:multiLevelType w:val="hybridMultilevel"/>
    <w:tmpl w:val="E814F1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3" w15:restartNumberingAfterBreak="0">
    <w:nsid w:val="6D582668"/>
    <w:multiLevelType w:val="hybridMultilevel"/>
    <w:tmpl w:val="99106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E865388"/>
    <w:multiLevelType w:val="hybridMultilevel"/>
    <w:tmpl w:val="AC50FEB6"/>
    <w:lvl w:ilvl="0" w:tplc="3F46D6FE">
      <w:start w:val="1"/>
      <w:numFmt w:val="bullet"/>
      <w:lvlText w:val=""/>
      <w:lvlJc w:val="left"/>
      <w:pPr>
        <w:ind w:left="720" w:hanging="360"/>
      </w:pPr>
      <w:rPr>
        <w:rFonts w:hint="default" w:ascii="Symbol" w:hAnsi="Symbol"/>
      </w:rPr>
    </w:lvl>
    <w:lvl w:ilvl="1" w:tplc="703C1D5E">
      <w:start w:val="1"/>
      <w:numFmt w:val="bullet"/>
      <w:lvlText w:val="o"/>
      <w:lvlJc w:val="left"/>
      <w:pPr>
        <w:ind w:left="1440" w:hanging="360"/>
      </w:pPr>
      <w:rPr>
        <w:rFonts w:hint="default" w:ascii="Courier New" w:hAnsi="Courier New"/>
      </w:rPr>
    </w:lvl>
    <w:lvl w:ilvl="2" w:tplc="0390133C">
      <w:start w:val="1"/>
      <w:numFmt w:val="bullet"/>
      <w:lvlText w:val=""/>
      <w:lvlJc w:val="left"/>
      <w:pPr>
        <w:ind w:left="2160" w:hanging="360"/>
      </w:pPr>
      <w:rPr>
        <w:rFonts w:hint="default" w:ascii="Wingdings" w:hAnsi="Wingdings"/>
      </w:rPr>
    </w:lvl>
    <w:lvl w:ilvl="3" w:tplc="613C9F92">
      <w:start w:val="1"/>
      <w:numFmt w:val="bullet"/>
      <w:lvlText w:val=""/>
      <w:lvlJc w:val="left"/>
      <w:pPr>
        <w:ind w:left="2880" w:hanging="360"/>
      </w:pPr>
      <w:rPr>
        <w:rFonts w:hint="default" w:ascii="Symbol" w:hAnsi="Symbol"/>
      </w:rPr>
    </w:lvl>
    <w:lvl w:ilvl="4" w:tplc="44EC6504">
      <w:start w:val="1"/>
      <w:numFmt w:val="bullet"/>
      <w:lvlText w:val="o"/>
      <w:lvlJc w:val="left"/>
      <w:pPr>
        <w:ind w:left="3600" w:hanging="360"/>
      </w:pPr>
      <w:rPr>
        <w:rFonts w:hint="default" w:ascii="Courier New" w:hAnsi="Courier New"/>
      </w:rPr>
    </w:lvl>
    <w:lvl w:ilvl="5" w:tplc="B94E5E14">
      <w:start w:val="1"/>
      <w:numFmt w:val="bullet"/>
      <w:lvlText w:val=""/>
      <w:lvlJc w:val="left"/>
      <w:pPr>
        <w:ind w:left="4320" w:hanging="360"/>
      </w:pPr>
      <w:rPr>
        <w:rFonts w:hint="default" w:ascii="Wingdings" w:hAnsi="Wingdings"/>
      </w:rPr>
    </w:lvl>
    <w:lvl w:ilvl="6" w:tplc="93A6EF12">
      <w:start w:val="1"/>
      <w:numFmt w:val="bullet"/>
      <w:lvlText w:val=""/>
      <w:lvlJc w:val="left"/>
      <w:pPr>
        <w:ind w:left="5040" w:hanging="360"/>
      </w:pPr>
      <w:rPr>
        <w:rFonts w:hint="default" w:ascii="Symbol" w:hAnsi="Symbol"/>
      </w:rPr>
    </w:lvl>
    <w:lvl w:ilvl="7" w:tplc="0742A772">
      <w:start w:val="1"/>
      <w:numFmt w:val="bullet"/>
      <w:lvlText w:val="o"/>
      <w:lvlJc w:val="left"/>
      <w:pPr>
        <w:ind w:left="5760" w:hanging="360"/>
      </w:pPr>
      <w:rPr>
        <w:rFonts w:hint="default" w:ascii="Courier New" w:hAnsi="Courier New"/>
      </w:rPr>
    </w:lvl>
    <w:lvl w:ilvl="8" w:tplc="620240BE">
      <w:start w:val="1"/>
      <w:numFmt w:val="bullet"/>
      <w:lvlText w:val=""/>
      <w:lvlJc w:val="left"/>
      <w:pPr>
        <w:ind w:left="6480" w:hanging="360"/>
      </w:pPr>
      <w:rPr>
        <w:rFonts w:hint="default" w:ascii="Wingdings" w:hAnsi="Wingdings"/>
      </w:rPr>
    </w:lvl>
  </w:abstractNum>
  <w:abstractNum w:abstractNumId="25" w15:restartNumberingAfterBreak="0">
    <w:nsid w:val="701B0870"/>
    <w:multiLevelType w:val="hybridMultilevel"/>
    <w:tmpl w:val="B06C8C86"/>
    <w:lvl w:ilvl="0" w:tplc="61B85134">
      <w:start w:val="1"/>
      <w:numFmt w:val="bullet"/>
      <w:lvlText w:val=" "/>
      <w:lvlJc w:val="left"/>
      <w:pPr>
        <w:tabs>
          <w:tab w:val="num" w:pos="720"/>
        </w:tabs>
        <w:ind w:left="720" w:hanging="360"/>
      </w:pPr>
      <w:rPr>
        <w:rFonts w:hint="default" w:ascii="Calibri" w:hAnsi="Calibri"/>
      </w:rPr>
    </w:lvl>
    <w:lvl w:ilvl="1" w:tplc="CEBCC260" w:tentative="1">
      <w:start w:val="1"/>
      <w:numFmt w:val="bullet"/>
      <w:lvlText w:val=" "/>
      <w:lvlJc w:val="left"/>
      <w:pPr>
        <w:tabs>
          <w:tab w:val="num" w:pos="1440"/>
        </w:tabs>
        <w:ind w:left="1440" w:hanging="360"/>
      </w:pPr>
      <w:rPr>
        <w:rFonts w:hint="default" w:ascii="Calibri" w:hAnsi="Calibri"/>
      </w:rPr>
    </w:lvl>
    <w:lvl w:ilvl="2" w:tplc="86BC501C" w:tentative="1">
      <w:start w:val="1"/>
      <w:numFmt w:val="bullet"/>
      <w:lvlText w:val=" "/>
      <w:lvlJc w:val="left"/>
      <w:pPr>
        <w:tabs>
          <w:tab w:val="num" w:pos="2160"/>
        </w:tabs>
        <w:ind w:left="2160" w:hanging="360"/>
      </w:pPr>
      <w:rPr>
        <w:rFonts w:hint="default" w:ascii="Calibri" w:hAnsi="Calibri"/>
      </w:rPr>
    </w:lvl>
    <w:lvl w:ilvl="3" w:tplc="BA04AF94" w:tentative="1">
      <w:start w:val="1"/>
      <w:numFmt w:val="bullet"/>
      <w:lvlText w:val=" "/>
      <w:lvlJc w:val="left"/>
      <w:pPr>
        <w:tabs>
          <w:tab w:val="num" w:pos="2880"/>
        </w:tabs>
        <w:ind w:left="2880" w:hanging="360"/>
      </w:pPr>
      <w:rPr>
        <w:rFonts w:hint="default" w:ascii="Calibri" w:hAnsi="Calibri"/>
      </w:rPr>
    </w:lvl>
    <w:lvl w:ilvl="4" w:tplc="4BCC1F26" w:tentative="1">
      <w:start w:val="1"/>
      <w:numFmt w:val="bullet"/>
      <w:lvlText w:val=" "/>
      <w:lvlJc w:val="left"/>
      <w:pPr>
        <w:tabs>
          <w:tab w:val="num" w:pos="3600"/>
        </w:tabs>
        <w:ind w:left="3600" w:hanging="360"/>
      </w:pPr>
      <w:rPr>
        <w:rFonts w:hint="default" w:ascii="Calibri" w:hAnsi="Calibri"/>
      </w:rPr>
    </w:lvl>
    <w:lvl w:ilvl="5" w:tplc="79DC83D8" w:tentative="1">
      <w:start w:val="1"/>
      <w:numFmt w:val="bullet"/>
      <w:lvlText w:val=" "/>
      <w:lvlJc w:val="left"/>
      <w:pPr>
        <w:tabs>
          <w:tab w:val="num" w:pos="4320"/>
        </w:tabs>
        <w:ind w:left="4320" w:hanging="360"/>
      </w:pPr>
      <w:rPr>
        <w:rFonts w:hint="default" w:ascii="Calibri" w:hAnsi="Calibri"/>
      </w:rPr>
    </w:lvl>
    <w:lvl w:ilvl="6" w:tplc="53EE59A4" w:tentative="1">
      <w:start w:val="1"/>
      <w:numFmt w:val="bullet"/>
      <w:lvlText w:val=" "/>
      <w:lvlJc w:val="left"/>
      <w:pPr>
        <w:tabs>
          <w:tab w:val="num" w:pos="5040"/>
        </w:tabs>
        <w:ind w:left="5040" w:hanging="360"/>
      </w:pPr>
      <w:rPr>
        <w:rFonts w:hint="default" w:ascii="Calibri" w:hAnsi="Calibri"/>
      </w:rPr>
    </w:lvl>
    <w:lvl w:ilvl="7" w:tplc="6D48DF48" w:tentative="1">
      <w:start w:val="1"/>
      <w:numFmt w:val="bullet"/>
      <w:lvlText w:val=" "/>
      <w:lvlJc w:val="left"/>
      <w:pPr>
        <w:tabs>
          <w:tab w:val="num" w:pos="5760"/>
        </w:tabs>
        <w:ind w:left="5760" w:hanging="360"/>
      </w:pPr>
      <w:rPr>
        <w:rFonts w:hint="default" w:ascii="Calibri" w:hAnsi="Calibri"/>
      </w:rPr>
    </w:lvl>
    <w:lvl w:ilvl="8" w:tplc="66E28DA8" w:tentative="1">
      <w:start w:val="1"/>
      <w:numFmt w:val="bullet"/>
      <w:lvlText w:val=" "/>
      <w:lvlJc w:val="left"/>
      <w:pPr>
        <w:tabs>
          <w:tab w:val="num" w:pos="6480"/>
        </w:tabs>
        <w:ind w:left="6480" w:hanging="360"/>
      </w:pPr>
      <w:rPr>
        <w:rFonts w:hint="default" w:ascii="Calibri" w:hAnsi="Calibri"/>
      </w:rPr>
    </w:lvl>
  </w:abstractNum>
  <w:abstractNum w:abstractNumId="26" w15:restartNumberingAfterBreak="0">
    <w:nsid w:val="71272FF8"/>
    <w:multiLevelType w:val="hybridMultilevel"/>
    <w:tmpl w:val="D1FC663A"/>
    <w:lvl w:ilvl="0" w:tplc="43D0DC5A">
      <w:start w:val="1"/>
      <w:numFmt w:val="bullet"/>
      <w:lvlText w:val="●"/>
      <w:lvlJc w:val="left"/>
      <w:pPr>
        <w:tabs>
          <w:tab w:val="num" w:pos="720"/>
        </w:tabs>
        <w:ind w:left="720" w:hanging="360"/>
      </w:pPr>
      <w:rPr>
        <w:rFonts w:hint="default" w:ascii="Noto Sans Symbols" w:hAnsi="Noto Sans Symbols"/>
      </w:rPr>
    </w:lvl>
    <w:lvl w:ilvl="1" w:tplc="FA2CF35E" w:tentative="1">
      <w:start w:val="1"/>
      <w:numFmt w:val="bullet"/>
      <w:lvlText w:val="●"/>
      <w:lvlJc w:val="left"/>
      <w:pPr>
        <w:tabs>
          <w:tab w:val="num" w:pos="1440"/>
        </w:tabs>
        <w:ind w:left="1440" w:hanging="360"/>
      </w:pPr>
      <w:rPr>
        <w:rFonts w:hint="default" w:ascii="Noto Sans Symbols" w:hAnsi="Noto Sans Symbols"/>
      </w:rPr>
    </w:lvl>
    <w:lvl w:ilvl="2" w:tplc="06344EFE" w:tentative="1">
      <w:start w:val="1"/>
      <w:numFmt w:val="bullet"/>
      <w:lvlText w:val="●"/>
      <w:lvlJc w:val="left"/>
      <w:pPr>
        <w:tabs>
          <w:tab w:val="num" w:pos="2160"/>
        </w:tabs>
        <w:ind w:left="2160" w:hanging="360"/>
      </w:pPr>
      <w:rPr>
        <w:rFonts w:hint="default" w:ascii="Noto Sans Symbols" w:hAnsi="Noto Sans Symbols"/>
      </w:rPr>
    </w:lvl>
    <w:lvl w:ilvl="3" w:tplc="CA42E7C4" w:tentative="1">
      <w:start w:val="1"/>
      <w:numFmt w:val="bullet"/>
      <w:lvlText w:val="●"/>
      <w:lvlJc w:val="left"/>
      <w:pPr>
        <w:tabs>
          <w:tab w:val="num" w:pos="2880"/>
        </w:tabs>
        <w:ind w:left="2880" w:hanging="360"/>
      </w:pPr>
      <w:rPr>
        <w:rFonts w:hint="default" w:ascii="Noto Sans Symbols" w:hAnsi="Noto Sans Symbols"/>
      </w:rPr>
    </w:lvl>
    <w:lvl w:ilvl="4" w:tplc="FDB48F34" w:tentative="1">
      <w:start w:val="1"/>
      <w:numFmt w:val="bullet"/>
      <w:lvlText w:val="●"/>
      <w:lvlJc w:val="left"/>
      <w:pPr>
        <w:tabs>
          <w:tab w:val="num" w:pos="3600"/>
        </w:tabs>
        <w:ind w:left="3600" w:hanging="360"/>
      </w:pPr>
      <w:rPr>
        <w:rFonts w:hint="default" w:ascii="Noto Sans Symbols" w:hAnsi="Noto Sans Symbols"/>
      </w:rPr>
    </w:lvl>
    <w:lvl w:ilvl="5" w:tplc="4014BA9C" w:tentative="1">
      <w:start w:val="1"/>
      <w:numFmt w:val="bullet"/>
      <w:lvlText w:val="●"/>
      <w:lvlJc w:val="left"/>
      <w:pPr>
        <w:tabs>
          <w:tab w:val="num" w:pos="4320"/>
        </w:tabs>
        <w:ind w:left="4320" w:hanging="360"/>
      </w:pPr>
      <w:rPr>
        <w:rFonts w:hint="default" w:ascii="Noto Sans Symbols" w:hAnsi="Noto Sans Symbols"/>
      </w:rPr>
    </w:lvl>
    <w:lvl w:ilvl="6" w:tplc="A2808B8C" w:tentative="1">
      <w:start w:val="1"/>
      <w:numFmt w:val="bullet"/>
      <w:lvlText w:val="●"/>
      <w:lvlJc w:val="left"/>
      <w:pPr>
        <w:tabs>
          <w:tab w:val="num" w:pos="5040"/>
        </w:tabs>
        <w:ind w:left="5040" w:hanging="360"/>
      </w:pPr>
      <w:rPr>
        <w:rFonts w:hint="default" w:ascii="Noto Sans Symbols" w:hAnsi="Noto Sans Symbols"/>
      </w:rPr>
    </w:lvl>
    <w:lvl w:ilvl="7" w:tplc="F4EA402C" w:tentative="1">
      <w:start w:val="1"/>
      <w:numFmt w:val="bullet"/>
      <w:lvlText w:val="●"/>
      <w:lvlJc w:val="left"/>
      <w:pPr>
        <w:tabs>
          <w:tab w:val="num" w:pos="5760"/>
        </w:tabs>
        <w:ind w:left="5760" w:hanging="360"/>
      </w:pPr>
      <w:rPr>
        <w:rFonts w:hint="default" w:ascii="Noto Sans Symbols" w:hAnsi="Noto Sans Symbols"/>
      </w:rPr>
    </w:lvl>
    <w:lvl w:ilvl="8" w:tplc="39668A9E" w:tentative="1">
      <w:start w:val="1"/>
      <w:numFmt w:val="bullet"/>
      <w:lvlText w:val="●"/>
      <w:lvlJc w:val="left"/>
      <w:pPr>
        <w:tabs>
          <w:tab w:val="num" w:pos="6480"/>
        </w:tabs>
        <w:ind w:left="6480" w:hanging="360"/>
      </w:pPr>
      <w:rPr>
        <w:rFonts w:hint="default" w:ascii="Noto Sans Symbols" w:hAnsi="Noto Sans Symbols"/>
      </w:rPr>
    </w:lvl>
  </w:abstractNum>
  <w:abstractNum w:abstractNumId="27" w15:restartNumberingAfterBreak="0">
    <w:nsid w:val="78EA6F66"/>
    <w:multiLevelType w:val="hybridMultilevel"/>
    <w:tmpl w:val="BD3ACCF2"/>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28" w15:restartNumberingAfterBreak="0">
    <w:nsid w:val="7C440723"/>
    <w:multiLevelType w:val="hybridMultilevel"/>
    <w:tmpl w:val="99106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1">
    <w:abstractNumId w:val="3"/>
  </w:num>
  <w:num w:numId="2">
    <w:abstractNumId w:val="7"/>
  </w:num>
  <w:num w:numId="3">
    <w:abstractNumId w:val="0"/>
  </w:num>
  <w:num w:numId="4">
    <w:abstractNumId w:val="19"/>
  </w:num>
  <w:num w:numId="5">
    <w:abstractNumId w:val="11"/>
  </w:num>
  <w:num w:numId="6">
    <w:abstractNumId w:val="2"/>
  </w:num>
  <w:num w:numId="7">
    <w:abstractNumId w:val="10"/>
  </w:num>
  <w:num w:numId="8">
    <w:abstractNumId w:val="24"/>
  </w:num>
  <w:num w:numId="9">
    <w:abstractNumId w:val="4"/>
  </w:num>
  <w:num w:numId="10">
    <w:abstractNumId w:val="18"/>
  </w:num>
  <w:num w:numId="11">
    <w:abstractNumId w:val="1"/>
  </w:num>
  <w:num w:numId="12">
    <w:abstractNumId w:val="16"/>
  </w:num>
  <w:num w:numId="13">
    <w:abstractNumId w:val="22"/>
  </w:num>
  <w:num w:numId="14">
    <w:abstractNumId w:val="14"/>
  </w:num>
  <w:num w:numId="15">
    <w:abstractNumId w:val="12"/>
  </w:num>
  <w:num w:numId="16">
    <w:abstractNumId w:val="17"/>
  </w:num>
  <w:num w:numId="17">
    <w:abstractNumId w:val="20"/>
  </w:num>
  <w:num w:numId="18">
    <w:abstractNumId w:val="6"/>
  </w:num>
  <w:num w:numId="19">
    <w:abstractNumId w:val="26"/>
  </w:num>
  <w:num w:numId="20">
    <w:abstractNumId w:val="9"/>
  </w:num>
  <w:num w:numId="21">
    <w:abstractNumId w:val="8"/>
  </w:num>
  <w:num w:numId="22">
    <w:abstractNumId w:val="27"/>
  </w:num>
  <w:num w:numId="23">
    <w:abstractNumId w:val="23"/>
  </w:num>
  <w:num w:numId="24">
    <w:abstractNumId w:val="15"/>
  </w:num>
  <w:num w:numId="25">
    <w:abstractNumId w:val="28"/>
  </w:num>
  <w:num w:numId="26">
    <w:abstractNumId w:val="13"/>
  </w:num>
  <w:num w:numId="27">
    <w:abstractNumId w:val="25"/>
  </w:num>
  <w:num w:numId="28">
    <w:abstractNumId w:val="5"/>
  </w:num>
  <w:num w:numId="2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07AC9"/>
    <w:rsid w:val="000225AD"/>
    <w:rsid w:val="00036FCB"/>
    <w:rsid w:val="00043C2B"/>
    <w:rsid w:val="00054DCE"/>
    <w:rsid w:val="00060F12"/>
    <w:rsid w:val="00077A34"/>
    <w:rsid w:val="000809ED"/>
    <w:rsid w:val="00085589"/>
    <w:rsid w:val="0008739F"/>
    <w:rsid w:val="00091023"/>
    <w:rsid w:val="000A69F7"/>
    <w:rsid w:val="000B051C"/>
    <w:rsid w:val="000B35FE"/>
    <w:rsid w:val="000C3C42"/>
    <w:rsid w:val="000C7CA0"/>
    <w:rsid w:val="000D34D2"/>
    <w:rsid w:val="000D3585"/>
    <w:rsid w:val="000D3BF4"/>
    <w:rsid w:val="000D5ACA"/>
    <w:rsid w:val="000F32A3"/>
    <w:rsid w:val="000FC166"/>
    <w:rsid w:val="00100665"/>
    <w:rsid w:val="00104A02"/>
    <w:rsid w:val="00106DB8"/>
    <w:rsid w:val="00112E06"/>
    <w:rsid w:val="00117646"/>
    <w:rsid w:val="0012623D"/>
    <w:rsid w:val="001309D7"/>
    <w:rsid w:val="0014287F"/>
    <w:rsid w:val="0014292F"/>
    <w:rsid w:val="00152855"/>
    <w:rsid w:val="00164059"/>
    <w:rsid w:val="00164385"/>
    <w:rsid w:val="00167C64"/>
    <w:rsid w:val="001771F6"/>
    <w:rsid w:val="001778CD"/>
    <w:rsid w:val="001951F2"/>
    <w:rsid w:val="001A1E5C"/>
    <w:rsid w:val="001A6BAD"/>
    <w:rsid w:val="001C4039"/>
    <w:rsid w:val="001C5374"/>
    <w:rsid w:val="001E0FC2"/>
    <w:rsid w:val="00201517"/>
    <w:rsid w:val="002018C2"/>
    <w:rsid w:val="00205AD9"/>
    <w:rsid w:val="0021238C"/>
    <w:rsid w:val="00221197"/>
    <w:rsid w:val="00224930"/>
    <w:rsid w:val="002346E1"/>
    <w:rsid w:val="002414F1"/>
    <w:rsid w:val="002457AA"/>
    <w:rsid w:val="0026138A"/>
    <w:rsid w:val="0026416E"/>
    <w:rsid w:val="00272647"/>
    <w:rsid w:val="002928E4"/>
    <w:rsid w:val="002963CD"/>
    <w:rsid w:val="002C35BD"/>
    <w:rsid w:val="002D0DE3"/>
    <w:rsid w:val="002D1532"/>
    <w:rsid w:val="002D1670"/>
    <w:rsid w:val="002D1C89"/>
    <w:rsid w:val="00300CCD"/>
    <w:rsid w:val="00302B49"/>
    <w:rsid w:val="003071FD"/>
    <w:rsid w:val="00337351"/>
    <w:rsid w:val="00346D13"/>
    <w:rsid w:val="00354CF6"/>
    <w:rsid w:val="00370957"/>
    <w:rsid w:val="003743BA"/>
    <w:rsid w:val="003760F9"/>
    <w:rsid w:val="00377905"/>
    <w:rsid w:val="00381589"/>
    <w:rsid w:val="003841B1"/>
    <w:rsid w:val="003A0846"/>
    <w:rsid w:val="003A3D19"/>
    <w:rsid w:val="003A5725"/>
    <w:rsid w:val="003B73EE"/>
    <w:rsid w:val="003C729E"/>
    <w:rsid w:val="003D055D"/>
    <w:rsid w:val="00414172"/>
    <w:rsid w:val="00427AA8"/>
    <w:rsid w:val="00434B4D"/>
    <w:rsid w:val="00435DBF"/>
    <w:rsid w:val="0043652C"/>
    <w:rsid w:val="00444952"/>
    <w:rsid w:val="00446022"/>
    <w:rsid w:val="0044667A"/>
    <w:rsid w:val="0045180B"/>
    <w:rsid w:val="00452485"/>
    <w:rsid w:val="00461898"/>
    <w:rsid w:val="004738EF"/>
    <w:rsid w:val="004752BB"/>
    <w:rsid w:val="00477F3E"/>
    <w:rsid w:val="0048413C"/>
    <w:rsid w:val="00491A3C"/>
    <w:rsid w:val="004A750F"/>
    <w:rsid w:val="004B7F89"/>
    <w:rsid w:val="004C694B"/>
    <w:rsid w:val="004D5D1F"/>
    <w:rsid w:val="004E5DCD"/>
    <w:rsid w:val="004E6868"/>
    <w:rsid w:val="00503C7B"/>
    <w:rsid w:val="005068AA"/>
    <w:rsid w:val="005074E5"/>
    <w:rsid w:val="00516FE1"/>
    <w:rsid w:val="005173B9"/>
    <w:rsid w:val="00524FC0"/>
    <w:rsid w:val="0053780E"/>
    <w:rsid w:val="0054447D"/>
    <w:rsid w:val="005511B4"/>
    <w:rsid w:val="0056021E"/>
    <w:rsid w:val="00562AD2"/>
    <w:rsid w:val="0057060A"/>
    <w:rsid w:val="00582D15"/>
    <w:rsid w:val="00590ED6"/>
    <w:rsid w:val="00592D1E"/>
    <w:rsid w:val="005A0885"/>
    <w:rsid w:val="005A0CD4"/>
    <w:rsid w:val="005A5278"/>
    <w:rsid w:val="005A7836"/>
    <w:rsid w:val="005C3FCD"/>
    <w:rsid w:val="005D4CD6"/>
    <w:rsid w:val="005D541D"/>
    <w:rsid w:val="005E7ABF"/>
    <w:rsid w:val="005F42E6"/>
    <w:rsid w:val="005F5CEF"/>
    <w:rsid w:val="006044C8"/>
    <w:rsid w:val="0060666C"/>
    <w:rsid w:val="00614380"/>
    <w:rsid w:val="00625558"/>
    <w:rsid w:val="00653890"/>
    <w:rsid w:val="00660526"/>
    <w:rsid w:val="00677B2E"/>
    <w:rsid w:val="006871EF"/>
    <w:rsid w:val="006A1E61"/>
    <w:rsid w:val="006B4ECA"/>
    <w:rsid w:val="006C2DCF"/>
    <w:rsid w:val="006D7B14"/>
    <w:rsid w:val="006D7EC3"/>
    <w:rsid w:val="006E4807"/>
    <w:rsid w:val="006E6408"/>
    <w:rsid w:val="006E6594"/>
    <w:rsid w:val="007053F5"/>
    <w:rsid w:val="007146BF"/>
    <w:rsid w:val="007174FB"/>
    <w:rsid w:val="00755CA5"/>
    <w:rsid w:val="0076180E"/>
    <w:rsid w:val="00771849"/>
    <w:rsid w:val="007728CB"/>
    <w:rsid w:val="00772929"/>
    <w:rsid w:val="00787C75"/>
    <w:rsid w:val="007A14C4"/>
    <w:rsid w:val="007A2516"/>
    <w:rsid w:val="007A3DFD"/>
    <w:rsid w:val="007A5E97"/>
    <w:rsid w:val="007B432F"/>
    <w:rsid w:val="007B68CF"/>
    <w:rsid w:val="007B6AF5"/>
    <w:rsid w:val="007C5591"/>
    <w:rsid w:val="007C64BC"/>
    <w:rsid w:val="007D5DB5"/>
    <w:rsid w:val="007D7A5C"/>
    <w:rsid w:val="007E541E"/>
    <w:rsid w:val="007F3063"/>
    <w:rsid w:val="00800D0B"/>
    <w:rsid w:val="008252E8"/>
    <w:rsid w:val="00851038"/>
    <w:rsid w:val="00856BB6"/>
    <w:rsid w:val="008574F0"/>
    <w:rsid w:val="008773C3"/>
    <w:rsid w:val="00897897"/>
    <w:rsid w:val="008A7212"/>
    <w:rsid w:val="008B23D6"/>
    <w:rsid w:val="008C0D51"/>
    <w:rsid w:val="008C6FF6"/>
    <w:rsid w:val="008E0DF1"/>
    <w:rsid w:val="008E4CA9"/>
    <w:rsid w:val="008F7680"/>
    <w:rsid w:val="0090097D"/>
    <w:rsid w:val="0091225B"/>
    <w:rsid w:val="00912789"/>
    <w:rsid w:val="00917E35"/>
    <w:rsid w:val="00926A1F"/>
    <w:rsid w:val="00932D77"/>
    <w:rsid w:val="0093831C"/>
    <w:rsid w:val="00945225"/>
    <w:rsid w:val="00950AF9"/>
    <w:rsid w:val="00956ADA"/>
    <w:rsid w:val="00975BCD"/>
    <w:rsid w:val="00991AAA"/>
    <w:rsid w:val="009A727B"/>
    <w:rsid w:val="009B381B"/>
    <w:rsid w:val="009B64BA"/>
    <w:rsid w:val="009C12B7"/>
    <w:rsid w:val="009D2E4D"/>
    <w:rsid w:val="009D374A"/>
    <w:rsid w:val="009D7430"/>
    <w:rsid w:val="00A1386E"/>
    <w:rsid w:val="00A15824"/>
    <w:rsid w:val="00A24955"/>
    <w:rsid w:val="00A27538"/>
    <w:rsid w:val="00A306E4"/>
    <w:rsid w:val="00A35347"/>
    <w:rsid w:val="00A412BA"/>
    <w:rsid w:val="00A51E94"/>
    <w:rsid w:val="00A535BC"/>
    <w:rsid w:val="00A64174"/>
    <w:rsid w:val="00A647F4"/>
    <w:rsid w:val="00A701A3"/>
    <w:rsid w:val="00A7297D"/>
    <w:rsid w:val="00A8758B"/>
    <w:rsid w:val="00AA7FBC"/>
    <w:rsid w:val="00AD0DD8"/>
    <w:rsid w:val="00AD1BA9"/>
    <w:rsid w:val="00AD7527"/>
    <w:rsid w:val="00AF161E"/>
    <w:rsid w:val="00AF2BFF"/>
    <w:rsid w:val="00AF7DBD"/>
    <w:rsid w:val="00B145C4"/>
    <w:rsid w:val="00B25B88"/>
    <w:rsid w:val="00B40F33"/>
    <w:rsid w:val="00B46A5A"/>
    <w:rsid w:val="00B51734"/>
    <w:rsid w:val="00B618BA"/>
    <w:rsid w:val="00B62408"/>
    <w:rsid w:val="00B77251"/>
    <w:rsid w:val="00B878A0"/>
    <w:rsid w:val="00BB7913"/>
    <w:rsid w:val="00BD113B"/>
    <w:rsid w:val="00BD69A3"/>
    <w:rsid w:val="00BF3010"/>
    <w:rsid w:val="00BF3D8A"/>
    <w:rsid w:val="00BF6058"/>
    <w:rsid w:val="00C05299"/>
    <w:rsid w:val="00C1244E"/>
    <w:rsid w:val="00C17467"/>
    <w:rsid w:val="00C41664"/>
    <w:rsid w:val="00C6792F"/>
    <w:rsid w:val="00C67BDA"/>
    <w:rsid w:val="00C7624B"/>
    <w:rsid w:val="00C83FF0"/>
    <w:rsid w:val="00C86996"/>
    <w:rsid w:val="00C87E83"/>
    <w:rsid w:val="00C9200C"/>
    <w:rsid w:val="00CA520D"/>
    <w:rsid w:val="00CA5BC9"/>
    <w:rsid w:val="00CB1DB7"/>
    <w:rsid w:val="00CB33C0"/>
    <w:rsid w:val="00CB4481"/>
    <w:rsid w:val="00CB7DC5"/>
    <w:rsid w:val="00CC4A89"/>
    <w:rsid w:val="00CC4E18"/>
    <w:rsid w:val="00CC5AC8"/>
    <w:rsid w:val="00CF233B"/>
    <w:rsid w:val="00CF2D17"/>
    <w:rsid w:val="00D11447"/>
    <w:rsid w:val="00D21726"/>
    <w:rsid w:val="00D21902"/>
    <w:rsid w:val="00D22AC6"/>
    <w:rsid w:val="00D278ED"/>
    <w:rsid w:val="00D35C4D"/>
    <w:rsid w:val="00D434F9"/>
    <w:rsid w:val="00D46C2B"/>
    <w:rsid w:val="00D50935"/>
    <w:rsid w:val="00D71C37"/>
    <w:rsid w:val="00D869E9"/>
    <w:rsid w:val="00D904D3"/>
    <w:rsid w:val="00D93A9F"/>
    <w:rsid w:val="00DA0111"/>
    <w:rsid w:val="00DA0595"/>
    <w:rsid w:val="00DB072E"/>
    <w:rsid w:val="00DC3798"/>
    <w:rsid w:val="00DD0644"/>
    <w:rsid w:val="00E20068"/>
    <w:rsid w:val="00E24F38"/>
    <w:rsid w:val="00E3464B"/>
    <w:rsid w:val="00E4189A"/>
    <w:rsid w:val="00E43278"/>
    <w:rsid w:val="00E46C16"/>
    <w:rsid w:val="00E52D01"/>
    <w:rsid w:val="00E54FBF"/>
    <w:rsid w:val="00E5531C"/>
    <w:rsid w:val="00E74E2A"/>
    <w:rsid w:val="00E8008A"/>
    <w:rsid w:val="00E87D8B"/>
    <w:rsid w:val="00E9660B"/>
    <w:rsid w:val="00E97CF1"/>
    <w:rsid w:val="00EC0644"/>
    <w:rsid w:val="00EC4CC8"/>
    <w:rsid w:val="00ED1385"/>
    <w:rsid w:val="00ED5FC6"/>
    <w:rsid w:val="00ED6409"/>
    <w:rsid w:val="00EE1507"/>
    <w:rsid w:val="00EE7F94"/>
    <w:rsid w:val="00EF5AF7"/>
    <w:rsid w:val="00EF77F7"/>
    <w:rsid w:val="00F2736E"/>
    <w:rsid w:val="00F31563"/>
    <w:rsid w:val="00F35DB1"/>
    <w:rsid w:val="00F411C6"/>
    <w:rsid w:val="00F41E6C"/>
    <w:rsid w:val="00F43A8F"/>
    <w:rsid w:val="00F56743"/>
    <w:rsid w:val="00F6070F"/>
    <w:rsid w:val="00F66CE8"/>
    <w:rsid w:val="00F71D8F"/>
    <w:rsid w:val="00F96E18"/>
    <w:rsid w:val="00FA7653"/>
    <w:rsid w:val="00FB1679"/>
    <w:rsid w:val="00FB67A3"/>
    <w:rsid w:val="00FC5C7E"/>
    <w:rsid w:val="00FD2E7E"/>
    <w:rsid w:val="00FE40AE"/>
    <w:rsid w:val="00FE5835"/>
    <w:rsid w:val="026C8A91"/>
    <w:rsid w:val="0291131F"/>
    <w:rsid w:val="02DDD783"/>
    <w:rsid w:val="03F627C1"/>
    <w:rsid w:val="04579B6F"/>
    <w:rsid w:val="046B01AA"/>
    <w:rsid w:val="048AEC26"/>
    <w:rsid w:val="049A5A3F"/>
    <w:rsid w:val="04E953F6"/>
    <w:rsid w:val="04E953F6"/>
    <w:rsid w:val="05098798"/>
    <w:rsid w:val="055B8DBE"/>
    <w:rsid w:val="056B1ED9"/>
    <w:rsid w:val="0581B06A"/>
    <w:rsid w:val="059A298B"/>
    <w:rsid w:val="06093940"/>
    <w:rsid w:val="063ACC31"/>
    <w:rsid w:val="0682D7A1"/>
    <w:rsid w:val="06E9CC88"/>
    <w:rsid w:val="07EA59D2"/>
    <w:rsid w:val="08169CE9"/>
    <w:rsid w:val="08C69563"/>
    <w:rsid w:val="0A1C048E"/>
    <w:rsid w:val="0A91BF6A"/>
    <w:rsid w:val="0B4EE6B9"/>
    <w:rsid w:val="0B72186F"/>
    <w:rsid w:val="0B72186F"/>
    <w:rsid w:val="0BF2BB0E"/>
    <w:rsid w:val="0CAF2AE7"/>
    <w:rsid w:val="0CB138DB"/>
    <w:rsid w:val="0CD76F33"/>
    <w:rsid w:val="0CDC9AAE"/>
    <w:rsid w:val="0CFD3C9F"/>
    <w:rsid w:val="0D479768"/>
    <w:rsid w:val="0D479768"/>
    <w:rsid w:val="0D945EF3"/>
    <w:rsid w:val="0E3A33A1"/>
    <w:rsid w:val="0E91D1D6"/>
    <w:rsid w:val="0EADC2FF"/>
    <w:rsid w:val="0F0741A2"/>
    <w:rsid w:val="0F6CCEFB"/>
    <w:rsid w:val="0FAA6FE6"/>
    <w:rsid w:val="0FD5A06D"/>
    <w:rsid w:val="0FD77315"/>
    <w:rsid w:val="0FDA4F6B"/>
    <w:rsid w:val="102076E8"/>
    <w:rsid w:val="10AA12EA"/>
    <w:rsid w:val="115A0F6C"/>
    <w:rsid w:val="11E4049B"/>
    <w:rsid w:val="1246E5EF"/>
    <w:rsid w:val="1256E807"/>
    <w:rsid w:val="12B4062C"/>
    <w:rsid w:val="1315847C"/>
    <w:rsid w:val="133C9A60"/>
    <w:rsid w:val="13650FDF"/>
    <w:rsid w:val="1374B63A"/>
    <w:rsid w:val="13A77D62"/>
    <w:rsid w:val="13A832EF"/>
    <w:rsid w:val="144DF089"/>
    <w:rsid w:val="144DF089"/>
    <w:rsid w:val="148D5329"/>
    <w:rsid w:val="15024F75"/>
    <w:rsid w:val="1512974C"/>
    <w:rsid w:val="156A3313"/>
    <w:rsid w:val="159391AB"/>
    <w:rsid w:val="15DC1A67"/>
    <w:rsid w:val="16E46D38"/>
    <w:rsid w:val="170DA0C1"/>
    <w:rsid w:val="175B1648"/>
    <w:rsid w:val="1799FED8"/>
    <w:rsid w:val="17AE9DD7"/>
    <w:rsid w:val="17AE9DD7"/>
    <w:rsid w:val="18348039"/>
    <w:rsid w:val="185E5F5E"/>
    <w:rsid w:val="188C6175"/>
    <w:rsid w:val="18BD9B24"/>
    <w:rsid w:val="19126800"/>
    <w:rsid w:val="1A040236"/>
    <w:rsid w:val="1A040236"/>
    <w:rsid w:val="1A304B94"/>
    <w:rsid w:val="1A477701"/>
    <w:rsid w:val="1A53161E"/>
    <w:rsid w:val="1A5C3982"/>
    <w:rsid w:val="1A9473B4"/>
    <w:rsid w:val="1AE37152"/>
    <w:rsid w:val="1AE6EF7F"/>
    <w:rsid w:val="1B901851"/>
    <w:rsid w:val="1BAC6955"/>
    <w:rsid w:val="1C55E19D"/>
    <w:rsid w:val="1CB3F774"/>
    <w:rsid w:val="1CC666EC"/>
    <w:rsid w:val="1CE8919F"/>
    <w:rsid w:val="1D6D704E"/>
    <w:rsid w:val="1E00D52B"/>
    <w:rsid w:val="1E00D52B"/>
    <w:rsid w:val="1FDCBFFE"/>
    <w:rsid w:val="2008B043"/>
    <w:rsid w:val="21CA6844"/>
    <w:rsid w:val="21FAF95C"/>
    <w:rsid w:val="225926D3"/>
    <w:rsid w:val="22E442EA"/>
    <w:rsid w:val="22F79CC4"/>
    <w:rsid w:val="234794BC"/>
    <w:rsid w:val="237C9E77"/>
    <w:rsid w:val="23CF21C8"/>
    <w:rsid w:val="23E4AF20"/>
    <w:rsid w:val="2401EE74"/>
    <w:rsid w:val="242057B4"/>
    <w:rsid w:val="244FB83A"/>
    <w:rsid w:val="24DD9218"/>
    <w:rsid w:val="25903761"/>
    <w:rsid w:val="25B03C40"/>
    <w:rsid w:val="2615A655"/>
    <w:rsid w:val="26DDEC4B"/>
    <w:rsid w:val="2752A109"/>
    <w:rsid w:val="27A312E8"/>
    <w:rsid w:val="27CA40CB"/>
    <w:rsid w:val="27D99D92"/>
    <w:rsid w:val="29D0E1F4"/>
    <w:rsid w:val="29EBDA69"/>
    <w:rsid w:val="2A4D8068"/>
    <w:rsid w:val="2AEB9C1B"/>
    <w:rsid w:val="2AEB9C1B"/>
    <w:rsid w:val="2B5E4787"/>
    <w:rsid w:val="2BFE2F3B"/>
    <w:rsid w:val="2C77BEC4"/>
    <w:rsid w:val="2C9E025C"/>
    <w:rsid w:val="2D349D3B"/>
    <w:rsid w:val="2D3D8A6F"/>
    <w:rsid w:val="2D542BEA"/>
    <w:rsid w:val="2DAE3842"/>
    <w:rsid w:val="2DAE3842"/>
    <w:rsid w:val="2DCD1C4F"/>
    <w:rsid w:val="2DF3FBD6"/>
    <w:rsid w:val="2E22E4E1"/>
    <w:rsid w:val="2E359B86"/>
    <w:rsid w:val="2E8CEC60"/>
    <w:rsid w:val="2F39041C"/>
    <w:rsid w:val="2F39041C"/>
    <w:rsid w:val="2F60D204"/>
    <w:rsid w:val="2FBB1D2C"/>
    <w:rsid w:val="30848F2C"/>
    <w:rsid w:val="30A62BD6"/>
    <w:rsid w:val="30D7D5E9"/>
    <w:rsid w:val="30E135EF"/>
    <w:rsid w:val="30F4FAF6"/>
    <w:rsid w:val="31191C9E"/>
    <w:rsid w:val="313EC4AF"/>
    <w:rsid w:val="318064D9"/>
    <w:rsid w:val="31B6861C"/>
    <w:rsid w:val="31EED0D1"/>
    <w:rsid w:val="3226BF42"/>
    <w:rsid w:val="32B6F3AC"/>
    <w:rsid w:val="3303F914"/>
    <w:rsid w:val="33159F7A"/>
    <w:rsid w:val="333EDD2A"/>
    <w:rsid w:val="33E1E210"/>
    <w:rsid w:val="33EA83F9"/>
    <w:rsid w:val="33ECC357"/>
    <w:rsid w:val="34073BBA"/>
    <w:rsid w:val="3414B9C0"/>
    <w:rsid w:val="3445089B"/>
    <w:rsid w:val="3445089B"/>
    <w:rsid w:val="3452D26A"/>
    <w:rsid w:val="34BDC454"/>
    <w:rsid w:val="35008220"/>
    <w:rsid w:val="352050CE"/>
    <w:rsid w:val="353AA4BD"/>
    <w:rsid w:val="3542E493"/>
    <w:rsid w:val="35733666"/>
    <w:rsid w:val="358187BE"/>
    <w:rsid w:val="35C1F36E"/>
    <w:rsid w:val="361CB659"/>
    <w:rsid w:val="36371940"/>
    <w:rsid w:val="3639B9D2"/>
    <w:rsid w:val="365FB9F7"/>
    <w:rsid w:val="367D0BD1"/>
    <w:rsid w:val="36861FB3"/>
    <w:rsid w:val="36A8D480"/>
    <w:rsid w:val="36BBCD70"/>
    <w:rsid w:val="36CE02C3"/>
    <w:rsid w:val="36F1FDB6"/>
    <w:rsid w:val="37742462"/>
    <w:rsid w:val="38371604"/>
    <w:rsid w:val="38371604"/>
    <w:rsid w:val="384DFF2C"/>
    <w:rsid w:val="3960411B"/>
    <w:rsid w:val="3985801C"/>
    <w:rsid w:val="39865F87"/>
    <w:rsid w:val="39865F87"/>
    <w:rsid w:val="39B64A8C"/>
    <w:rsid w:val="39F07EC6"/>
    <w:rsid w:val="3A10DECC"/>
    <w:rsid w:val="3AB62826"/>
    <w:rsid w:val="3B2D7565"/>
    <w:rsid w:val="3B769A3F"/>
    <w:rsid w:val="3C9A3AF4"/>
    <w:rsid w:val="3D13D5AA"/>
    <w:rsid w:val="3D797E99"/>
    <w:rsid w:val="3DB6EFE8"/>
    <w:rsid w:val="3E3476F6"/>
    <w:rsid w:val="3E8A585A"/>
    <w:rsid w:val="3F669F9C"/>
    <w:rsid w:val="3F771F7A"/>
    <w:rsid w:val="3F80A98D"/>
    <w:rsid w:val="3FE8EA30"/>
    <w:rsid w:val="3FF789BD"/>
    <w:rsid w:val="406EF07E"/>
    <w:rsid w:val="424D350E"/>
    <w:rsid w:val="42738070"/>
    <w:rsid w:val="42738070"/>
    <w:rsid w:val="4297E574"/>
    <w:rsid w:val="431F1FB5"/>
    <w:rsid w:val="4373BC96"/>
    <w:rsid w:val="438623DE"/>
    <w:rsid w:val="43A1E597"/>
    <w:rsid w:val="4486BC2D"/>
    <w:rsid w:val="449FA1B9"/>
    <w:rsid w:val="45158120"/>
    <w:rsid w:val="45282425"/>
    <w:rsid w:val="45A8A89D"/>
    <w:rsid w:val="45A8A89D"/>
    <w:rsid w:val="45A9F872"/>
    <w:rsid w:val="4672B474"/>
    <w:rsid w:val="469DFCCC"/>
    <w:rsid w:val="46E09500"/>
    <w:rsid w:val="4708E480"/>
    <w:rsid w:val="470A2381"/>
    <w:rsid w:val="471552D5"/>
    <w:rsid w:val="4716B49A"/>
    <w:rsid w:val="47C6FDA0"/>
    <w:rsid w:val="481209DF"/>
    <w:rsid w:val="4870A2A0"/>
    <w:rsid w:val="488F4EA9"/>
    <w:rsid w:val="48CC3E88"/>
    <w:rsid w:val="49490A2A"/>
    <w:rsid w:val="496E26B0"/>
    <w:rsid w:val="49B9B03C"/>
    <w:rsid w:val="4A47C526"/>
    <w:rsid w:val="4A924570"/>
    <w:rsid w:val="4BCA6030"/>
    <w:rsid w:val="4D3789A3"/>
    <w:rsid w:val="4E77CA26"/>
    <w:rsid w:val="4EF1360A"/>
    <w:rsid w:val="4F8D4748"/>
    <w:rsid w:val="500C866C"/>
    <w:rsid w:val="50106922"/>
    <w:rsid w:val="50435286"/>
    <w:rsid w:val="5088460F"/>
    <w:rsid w:val="508A8111"/>
    <w:rsid w:val="508A8111"/>
    <w:rsid w:val="50C65B1C"/>
    <w:rsid w:val="50D9EA69"/>
    <w:rsid w:val="50E5E73B"/>
    <w:rsid w:val="50E5E73B"/>
    <w:rsid w:val="518545ED"/>
    <w:rsid w:val="51EE449E"/>
    <w:rsid w:val="5223A90A"/>
    <w:rsid w:val="52A0E2CF"/>
    <w:rsid w:val="52D3A596"/>
    <w:rsid w:val="52D3A596"/>
    <w:rsid w:val="531B2F94"/>
    <w:rsid w:val="5323B07A"/>
    <w:rsid w:val="53560F3A"/>
    <w:rsid w:val="53CD407F"/>
    <w:rsid w:val="53CD407F"/>
    <w:rsid w:val="5412A360"/>
    <w:rsid w:val="542ECBA5"/>
    <w:rsid w:val="5455225C"/>
    <w:rsid w:val="5548D8A0"/>
    <w:rsid w:val="55774310"/>
    <w:rsid w:val="55B54695"/>
    <w:rsid w:val="55B54695"/>
    <w:rsid w:val="56868C9B"/>
    <w:rsid w:val="569DA988"/>
    <w:rsid w:val="56B36A53"/>
    <w:rsid w:val="56D4E3DE"/>
    <w:rsid w:val="56F4060C"/>
    <w:rsid w:val="5726FA55"/>
    <w:rsid w:val="57A00D98"/>
    <w:rsid w:val="57A00D98"/>
    <w:rsid w:val="587F5978"/>
    <w:rsid w:val="58CC0E6D"/>
    <w:rsid w:val="58CC0E6D"/>
    <w:rsid w:val="5935ED7F"/>
    <w:rsid w:val="594DB276"/>
    <w:rsid w:val="594DB276"/>
    <w:rsid w:val="594F6A3E"/>
    <w:rsid w:val="599F1479"/>
    <w:rsid w:val="599F1479"/>
    <w:rsid w:val="59AB8CDD"/>
    <w:rsid w:val="59BB7A09"/>
    <w:rsid w:val="5A70037D"/>
    <w:rsid w:val="5B078978"/>
    <w:rsid w:val="5B0BA9C6"/>
    <w:rsid w:val="5B0BA9C6"/>
    <w:rsid w:val="5B0BC9AA"/>
    <w:rsid w:val="5CF292E7"/>
    <w:rsid w:val="5D17B6A8"/>
    <w:rsid w:val="5E2EEACA"/>
    <w:rsid w:val="5E6E2CBF"/>
    <w:rsid w:val="5EBAF9F4"/>
    <w:rsid w:val="5ED7C63C"/>
    <w:rsid w:val="5EDF6D33"/>
    <w:rsid w:val="5F33F861"/>
    <w:rsid w:val="5F5220C7"/>
    <w:rsid w:val="5FBFBD68"/>
    <w:rsid w:val="5FC8C8CD"/>
    <w:rsid w:val="5FC8C8CD"/>
    <w:rsid w:val="5FF6A30E"/>
    <w:rsid w:val="604378CD"/>
    <w:rsid w:val="60B54BE8"/>
    <w:rsid w:val="60ED85B6"/>
    <w:rsid w:val="615C8AAA"/>
    <w:rsid w:val="620805AC"/>
    <w:rsid w:val="620805AC"/>
    <w:rsid w:val="6233AF91"/>
    <w:rsid w:val="6280F764"/>
    <w:rsid w:val="62874C3D"/>
    <w:rsid w:val="62BF7EE3"/>
    <w:rsid w:val="62F08D24"/>
    <w:rsid w:val="6302FA49"/>
    <w:rsid w:val="63BFD14D"/>
    <w:rsid w:val="63D0D3B5"/>
    <w:rsid w:val="645B4B86"/>
    <w:rsid w:val="64629BB7"/>
    <w:rsid w:val="648EC09E"/>
    <w:rsid w:val="64F115B8"/>
    <w:rsid w:val="6534E9BC"/>
    <w:rsid w:val="65494D1C"/>
    <w:rsid w:val="663D2092"/>
    <w:rsid w:val="665D41C3"/>
    <w:rsid w:val="6681EEB3"/>
    <w:rsid w:val="6685B47C"/>
    <w:rsid w:val="67132790"/>
    <w:rsid w:val="67442CF3"/>
    <w:rsid w:val="67FE19E9"/>
    <w:rsid w:val="680E4460"/>
    <w:rsid w:val="685C5E13"/>
    <w:rsid w:val="6899DCBD"/>
    <w:rsid w:val="69A732B6"/>
    <w:rsid w:val="6A1AE09B"/>
    <w:rsid w:val="6A9DE543"/>
    <w:rsid w:val="6AE4ABAE"/>
    <w:rsid w:val="6AEE59D1"/>
    <w:rsid w:val="6B14E404"/>
    <w:rsid w:val="6B78A709"/>
    <w:rsid w:val="6B78A709"/>
    <w:rsid w:val="6C3E570D"/>
    <w:rsid w:val="6C663489"/>
    <w:rsid w:val="6C8E61B7"/>
    <w:rsid w:val="6C8E61B7"/>
    <w:rsid w:val="6C924B77"/>
    <w:rsid w:val="6CB43887"/>
    <w:rsid w:val="6D68D06B"/>
    <w:rsid w:val="6DB87A8D"/>
    <w:rsid w:val="6E22D3C3"/>
    <w:rsid w:val="6E47E5FB"/>
    <w:rsid w:val="6E4BF9E0"/>
    <w:rsid w:val="7035819D"/>
    <w:rsid w:val="70D1406A"/>
    <w:rsid w:val="7168E06F"/>
    <w:rsid w:val="71E112C0"/>
    <w:rsid w:val="71E795A6"/>
    <w:rsid w:val="724C0627"/>
    <w:rsid w:val="72A37837"/>
    <w:rsid w:val="72BECC4B"/>
    <w:rsid w:val="72D6DB63"/>
    <w:rsid w:val="737D60DA"/>
    <w:rsid w:val="739E5578"/>
    <w:rsid w:val="73D9F2EE"/>
    <w:rsid w:val="73EA0775"/>
    <w:rsid w:val="74BB91E4"/>
    <w:rsid w:val="74FCDCC4"/>
    <w:rsid w:val="75D87AFE"/>
    <w:rsid w:val="76E0FB12"/>
    <w:rsid w:val="77135799"/>
    <w:rsid w:val="77135799"/>
    <w:rsid w:val="77BB2307"/>
    <w:rsid w:val="7866BB8A"/>
    <w:rsid w:val="789C7D10"/>
    <w:rsid w:val="78C599F3"/>
    <w:rsid w:val="795F2316"/>
    <w:rsid w:val="795F2316"/>
    <w:rsid w:val="79CD0114"/>
    <w:rsid w:val="7A31656A"/>
    <w:rsid w:val="7AA164B2"/>
    <w:rsid w:val="7AB7464A"/>
    <w:rsid w:val="7AE1E96F"/>
    <w:rsid w:val="7B1D9B91"/>
    <w:rsid w:val="7B34B6BC"/>
    <w:rsid w:val="7B4D96A1"/>
    <w:rsid w:val="7B88AB75"/>
    <w:rsid w:val="7C0BF1EC"/>
    <w:rsid w:val="7C2245B9"/>
    <w:rsid w:val="7C620D50"/>
    <w:rsid w:val="7CB7365C"/>
    <w:rsid w:val="7D5A37D5"/>
    <w:rsid w:val="7D8666FB"/>
    <w:rsid w:val="7D8666FB"/>
    <w:rsid w:val="7E23F568"/>
    <w:rsid w:val="7E3B8D7D"/>
    <w:rsid w:val="7E5B757D"/>
    <w:rsid w:val="7E64E146"/>
    <w:rsid w:val="7EC32AEE"/>
    <w:rsid w:val="7EE06275"/>
    <w:rsid w:val="7F8755C9"/>
    <w:rsid w:val="7F88CE2E"/>
    <w:rsid w:val="7F9953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A15824"/>
    <w:rPr>
      <w:color w:val="0563C1" w:themeColor="hyperlink"/>
      <w:u w:val="single"/>
    </w:rPr>
  </w:style>
  <w:style w:type="character" w:styleId="UnresolvedMention" w:customStyle="1">
    <w:name w:val="Unresolved Mention"/>
    <w:basedOn w:val="DefaultParagraphFont"/>
    <w:uiPriority w:val="99"/>
    <w:semiHidden/>
    <w:unhideWhenUsed/>
    <w:rsid w:val="00A15824"/>
    <w:rPr>
      <w:color w:val="605E5C"/>
      <w:shd w:val="clear" w:color="auto" w:fill="E1DFDD"/>
    </w:rPr>
  </w:style>
  <w:style w:type="character" w:styleId="FollowedHyperlink">
    <w:name w:val="FollowedHyperlink"/>
    <w:basedOn w:val="DefaultParagraphFont"/>
    <w:uiPriority w:val="99"/>
    <w:semiHidden/>
    <w:unhideWhenUsed/>
    <w:rsid w:val="005F5CEF"/>
    <w:rPr>
      <w:color w:val="954F72" w:themeColor="followedHyperlink"/>
      <w:u w:val="single"/>
    </w:rPr>
  </w:style>
  <w:style w:type="table" w:styleId="TableGrid">
    <w:name w:val="Table Grid"/>
    <w:basedOn w:val="TableNormal"/>
    <w:uiPriority w:val="39"/>
    <w:rsid w:val="00EE7F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465571">
      <w:bodyDiv w:val="1"/>
      <w:marLeft w:val="0"/>
      <w:marRight w:val="0"/>
      <w:marTop w:val="0"/>
      <w:marBottom w:val="0"/>
      <w:divBdr>
        <w:top w:val="none" w:sz="0" w:space="0" w:color="auto"/>
        <w:left w:val="none" w:sz="0" w:space="0" w:color="auto"/>
        <w:bottom w:val="none" w:sz="0" w:space="0" w:color="auto"/>
        <w:right w:val="none" w:sz="0" w:space="0" w:color="auto"/>
      </w:divBdr>
      <w:divsChild>
        <w:div w:id="918297243">
          <w:marLeft w:val="144"/>
          <w:marRight w:val="0"/>
          <w:marTop w:val="240"/>
          <w:marBottom w:val="40"/>
          <w:divBdr>
            <w:top w:val="none" w:sz="0" w:space="0" w:color="auto"/>
            <w:left w:val="none" w:sz="0" w:space="0" w:color="auto"/>
            <w:bottom w:val="none" w:sz="0" w:space="0" w:color="auto"/>
            <w:right w:val="none" w:sz="0" w:space="0" w:color="auto"/>
          </w:divBdr>
        </w:div>
        <w:div w:id="1912039160">
          <w:marLeft w:val="144"/>
          <w:marRight w:val="0"/>
          <w:marTop w:val="240"/>
          <w:marBottom w:val="40"/>
          <w:divBdr>
            <w:top w:val="none" w:sz="0" w:space="0" w:color="auto"/>
            <w:left w:val="none" w:sz="0" w:space="0" w:color="auto"/>
            <w:bottom w:val="none" w:sz="0" w:space="0" w:color="auto"/>
            <w:right w:val="none" w:sz="0" w:space="0" w:color="auto"/>
          </w:divBdr>
        </w:div>
        <w:div w:id="213667088">
          <w:marLeft w:val="144"/>
          <w:marRight w:val="0"/>
          <w:marTop w:val="240"/>
          <w:marBottom w:val="40"/>
          <w:divBdr>
            <w:top w:val="none" w:sz="0" w:space="0" w:color="auto"/>
            <w:left w:val="none" w:sz="0" w:space="0" w:color="auto"/>
            <w:bottom w:val="none" w:sz="0" w:space="0" w:color="auto"/>
            <w:right w:val="none" w:sz="0" w:space="0" w:color="auto"/>
          </w:divBdr>
        </w:div>
      </w:divsChild>
    </w:div>
    <w:div w:id="846864346">
      <w:bodyDiv w:val="1"/>
      <w:marLeft w:val="0"/>
      <w:marRight w:val="0"/>
      <w:marTop w:val="0"/>
      <w:marBottom w:val="0"/>
      <w:divBdr>
        <w:top w:val="none" w:sz="0" w:space="0" w:color="auto"/>
        <w:left w:val="none" w:sz="0" w:space="0" w:color="auto"/>
        <w:bottom w:val="none" w:sz="0" w:space="0" w:color="auto"/>
        <w:right w:val="none" w:sz="0" w:space="0" w:color="auto"/>
      </w:divBdr>
      <w:divsChild>
        <w:div w:id="1629167501">
          <w:marLeft w:val="144"/>
          <w:marRight w:val="0"/>
          <w:marTop w:val="240"/>
          <w:marBottom w:val="40"/>
          <w:divBdr>
            <w:top w:val="none" w:sz="0" w:space="0" w:color="auto"/>
            <w:left w:val="none" w:sz="0" w:space="0" w:color="auto"/>
            <w:bottom w:val="none" w:sz="0" w:space="0" w:color="auto"/>
            <w:right w:val="none" w:sz="0" w:space="0" w:color="auto"/>
          </w:divBdr>
        </w:div>
        <w:div w:id="1980647614">
          <w:marLeft w:val="144"/>
          <w:marRight w:val="0"/>
          <w:marTop w:val="240"/>
          <w:marBottom w:val="40"/>
          <w:divBdr>
            <w:top w:val="none" w:sz="0" w:space="0" w:color="auto"/>
            <w:left w:val="none" w:sz="0" w:space="0" w:color="auto"/>
            <w:bottom w:val="none" w:sz="0" w:space="0" w:color="auto"/>
            <w:right w:val="none" w:sz="0" w:space="0" w:color="auto"/>
          </w:divBdr>
        </w:div>
      </w:divsChild>
    </w:div>
    <w:div w:id="1098598269">
      <w:bodyDiv w:val="1"/>
      <w:marLeft w:val="0"/>
      <w:marRight w:val="0"/>
      <w:marTop w:val="0"/>
      <w:marBottom w:val="0"/>
      <w:divBdr>
        <w:top w:val="none" w:sz="0" w:space="0" w:color="auto"/>
        <w:left w:val="none" w:sz="0" w:space="0" w:color="auto"/>
        <w:bottom w:val="none" w:sz="0" w:space="0" w:color="auto"/>
        <w:right w:val="none" w:sz="0" w:space="0" w:color="auto"/>
      </w:divBdr>
      <w:divsChild>
        <w:div w:id="673341039">
          <w:marLeft w:val="144"/>
          <w:marRight w:val="0"/>
          <w:marTop w:val="240"/>
          <w:marBottom w:val="40"/>
          <w:divBdr>
            <w:top w:val="none" w:sz="0" w:space="0" w:color="auto"/>
            <w:left w:val="none" w:sz="0" w:space="0" w:color="auto"/>
            <w:bottom w:val="none" w:sz="0" w:space="0" w:color="auto"/>
            <w:right w:val="none" w:sz="0" w:space="0" w:color="auto"/>
          </w:divBdr>
        </w:div>
        <w:div w:id="1741442401">
          <w:marLeft w:val="144"/>
          <w:marRight w:val="0"/>
          <w:marTop w:val="240"/>
          <w:marBottom w:val="40"/>
          <w:divBdr>
            <w:top w:val="none" w:sz="0" w:space="0" w:color="auto"/>
            <w:left w:val="none" w:sz="0" w:space="0" w:color="auto"/>
            <w:bottom w:val="none" w:sz="0" w:space="0" w:color="auto"/>
            <w:right w:val="none" w:sz="0" w:space="0" w:color="auto"/>
          </w:divBdr>
        </w:div>
        <w:div w:id="998385388">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microsoft.com/office/2020/10/relationships/intelligence" Target="intelligence2.xml" Id="R5a447237e3c04137"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33D7249B-24F9-4A25-A4CB-F26AA945E23D}">
  <ds:schemaRefs>
    <ds:schemaRef ds:uri="http://schemas.microsoft.com/sharepoint/v3/contenttype/forms"/>
  </ds:schemaRefs>
</ds:datastoreItem>
</file>

<file path=customXml/itemProps2.xml><?xml version="1.0" encoding="utf-8"?>
<ds:datastoreItem xmlns:ds="http://schemas.openxmlformats.org/officeDocument/2006/customXml" ds:itemID="{44709084-7A61-448E-A0EC-A0ECA77C3A9E}"/>
</file>

<file path=customXml/itemProps3.xml><?xml version="1.0" encoding="utf-8"?>
<ds:datastoreItem xmlns:ds="http://schemas.openxmlformats.org/officeDocument/2006/customXml" ds:itemID="{4B43D704-10F5-4728-B4EC-43EADF97A051}">
  <ds:schemaRefs>
    <ds:schemaRef ds:uri="http://schemas.microsoft.com/office/2006/metadata/properties"/>
    <ds:schemaRef ds:uri="http://www.w3.org/XML/1998/namespace"/>
    <ds:schemaRef ds:uri="http://schemas.microsoft.com/office/2006/documentManagement/types"/>
    <ds:schemaRef ds:uri="http://purl.org/dc/dcmitype/"/>
    <ds:schemaRef ds:uri="http://schemas.microsoft.com/office/infopath/2007/PartnerControls"/>
    <ds:schemaRef ds:uri="http://purl.org/dc/elements/1.1/"/>
    <ds:schemaRef ds:uri="http://purl.org/dc/terms/"/>
    <ds:schemaRef ds:uri="http://schemas.openxmlformats.org/package/2006/metadata/core-properties"/>
    <ds:schemaRef ds:uri="5ed5bd0d-9aa5-480d-8c58-25f9f57090c9"/>
    <ds:schemaRef ds:uri="05627597-0322-42fc-bc19-1d0dde15c694"/>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Ellen Holmes</dc:creator>
  <keywords/>
  <dc:description/>
  <lastModifiedBy>Lytie, Kristin</lastModifiedBy>
  <revision>31</revision>
  <lastPrinted>2017-06-05T15:26:00.0000000Z</lastPrinted>
  <dcterms:created xsi:type="dcterms:W3CDTF">2019-01-14T12:25:00.0000000Z</dcterms:created>
  <dcterms:modified xsi:type="dcterms:W3CDTF">2026-03-02T17:35:36.8284998Z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