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CAF2" w14:textId="77777777" w:rsidR="00EA5968" w:rsidRDefault="00EA5968" w:rsidP="00EA5968">
      <w:r w:rsidRPr="00EA5968">
        <w:t xml:space="preserve">Classism is </w:t>
      </w:r>
      <w:r w:rsidRPr="00EA5968">
        <w:rPr>
          <w:b/>
          <w:bCs/>
        </w:rPr>
        <w:t>systemic oppression, prejudice, or discrimination based on social class, income, education, or perceived socioeconomic status, often favoring the wealthy while disadvantaging lower-income individuals</w:t>
      </w:r>
      <w:r w:rsidRPr="00EA5968">
        <w:t xml:space="preserve">. It manifests through stereotypes, unequal institutional policies, and cultural biases, treating wealth as a marker of </w:t>
      </w:r>
    </w:p>
    <w:p w14:paraId="3342B856" w14:textId="7DF6E31D" w:rsidR="00EA5968" w:rsidRDefault="00EA5968" w:rsidP="00EA5968">
      <w:r w:rsidRPr="00EA5968">
        <w:t>superiority or intelligence. [</w:t>
      </w:r>
      <w:hyperlink r:id="rId5" w:history="1">
        <w:r w:rsidRPr="00EA5968">
          <w:rPr>
            <w:rStyle w:val="Hyperlink"/>
          </w:rPr>
          <w:t>1</w:t>
        </w:r>
      </w:hyperlink>
      <w:r w:rsidRPr="00EA5968">
        <w:t xml:space="preserve">, </w:t>
      </w:r>
      <w:hyperlink r:id="rId6" w:history="1">
        <w:r w:rsidRPr="00EA5968">
          <w:rPr>
            <w:rStyle w:val="Hyperlink"/>
          </w:rPr>
          <w:t>2</w:t>
        </w:r>
      </w:hyperlink>
      <w:r w:rsidRPr="00EA5968">
        <w:t xml:space="preserve">, </w:t>
      </w:r>
      <w:hyperlink r:id="rId7" w:history="1">
        <w:r w:rsidRPr="00EA5968">
          <w:rPr>
            <w:rStyle w:val="Hyperlink"/>
          </w:rPr>
          <w:t>3</w:t>
        </w:r>
      </w:hyperlink>
      <w:r w:rsidRPr="00EA5968">
        <w:t xml:space="preserve">, </w:t>
      </w:r>
      <w:hyperlink r:id="rId8" w:history="1">
        <w:r w:rsidRPr="00EA5968">
          <w:rPr>
            <w:rStyle w:val="Hyperlink"/>
          </w:rPr>
          <w:t>4</w:t>
        </w:r>
      </w:hyperlink>
      <w:r w:rsidRPr="00EA5968">
        <w:t xml:space="preserve">, </w:t>
      </w:r>
      <w:hyperlink r:id="rId9" w:history="1">
        <w:r w:rsidRPr="00EA5968">
          <w:rPr>
            <w:rStyle w:val="Hyperlink"/>
          </w:rPr>
          <w:t>5</w:t>
        </w:r>
      </w:hyperlink>
      <w:r w:rsidRPr="00EA5968">
        <w:t xml:space="preserve">] </w:t>
      </w:r>
    </w:p>
    <w:p w14:paraId="298C9823" w14:textId="77777777" w:rsidR="00EA5968" w:rsidRDefault="00EA5968" w:rsidP="00EA5968"/>
    <w:p w14:paraId="39ECB9B0" w14:textId="77777777" w:rsidR="00EA5968" w:rsidRPr="00EA5968" w:rsidRDefault="00EA5968" w:rsidP="00EA5968">
      <w:r w:rsidRPr="00EA5968">
        <w:t xml:space="preserve">Classism in public </w:t>
      </w:r>
      <w:proofErr w:type="gramStart"/>
      <w:r w:rsidRPr="00EA5968">
        <w:t>schools</w:t>
      </w:r>
      <w:proofErr w:type="gramEnd"/>
      <w:r w:rsidRPr="00EA5968">
        <w:t xml:space="preserve"> manifests between certified teachers and other staff (paraprofessionals, custodians, cafeteria workers) </w:t>
      </w:r>
      <w:r w:rsidRPr="00EA5968">
        <w:rPr>
          <w:b/>
          <w:bCs/>
        </w:rPr>
        <w:t>through rankism, unequal respect, and exclusionary social dynamics, often driven by disparities in education, salary, and job status</w:t>
      </w:r>
      <w:r w:rsidRPr="00EA5968">
        <w:t>. Teachers may hold higher status, leading to "</w:t>
      </w:r>
      <w:proofErr w:type="spellStart"/>
      <w:r w:rsidRPr="00EA5968">
        <w:t>levelism</w:t>
      </w:r>
      <w:proofErr w:type="spellEnd"/>
      <w:r w:rsidRPr="00EA5968">
        <w:t xml:space="preserve">" where different perks, treatment, or power dynamics are applied based on job </w:t>
      </w:r>
      <w:proofErr w:type="gramStart"/>
      <w:r w:rsidRPr="00EA5968">
        <w:t>role</w:t>
      </w:r>
      <w:proofErr w:type="gramEnd"/>
      <w:r w:rsidRPr="00EA5968">
        <w:t>. [</w:t>
      </w:r>
      <w:hyperlink r:id="rId10" w:history="1">
        <w:r w:rsidRPr="00EA5968">
          <w:rPr>
            <w:rStyle w:val="Hyperlink"/>
          </w:rPr>
          <w:t>1</w:t>
        </w:r>
      </w:hyperlink>
      <w:r w:rsidRPr="00EA5968">
        <w:t xml:space="preserve">, </w:t>
      </w:r>
      <w:hyperlink r:id="rId11" w:history="1">
        <w:r w:rsidRPr="00EA5968">
          <w:rPr>
            <w:rStyle w:val="Hyperlink"/>
          </w:rPr>
          <w:t>2</w:t>
        </w:r>
      </w:hyperlink>
      <w:r w:rsidRPr="00EA5968">
        <w:t xml:space="preserve">, </w:t>
      </w:r>
      <w:hyperlink r:id="rId12" w:history="1">
        <w:r w:rsidRPr="00EA5968">
          <w:rPr>
            <w:rStyle w:val="Hyperlink"/>
          </w:rPr>
          <w:t>3</w:t>
        </w:r>
      </w:hyperlink>
      <w:r w:rsidRPr="00EA5968">
        <w:t xml:space="preserve">, </w:t>
      </w:r>
      <w:hyperlink r:id="rId13" w:anchor=":~:text=Given%20the%20advantages%20that%20come%20with%20higher,world%20as%20a%20just%20and%20fair%20place." w:history="1">
        <w:r w:rsidRPr="00EA5968">
          <w:rPr>
            <w:rStyle w:val="Hyperlink"/>
          </w:rPr>
          <w:t>4</w:t>
        </w:r>
      </w:hyperlink>
      <w:r w:rsidRPr="00EA5968">
        <w:t xml:space="preserve">, </w:t>
      </w:r>
      <w:hyperlink r:id="rId14" w:anchor=":~:text=Classicism.%20It%20is%20important%20to%20understand%20what,This%20is%20what%20classicism%20in%20education%20means." w:history="1">
        <w:r w:rsidRPr="00EA5968">
          <w:rPr>
            <w:rStyle w:val="Hyperlink"/>
          </w:rPr>
          <w:t>5</w:t>
        </w:r>
      </w:hyperlink>
      <w:r w:rsidRPr="00EA5968">
        <w:t xml:space="preserve">] </w:t>
      </w:r>
    </w:p>
    <w:p w14:paraId="499C632A" w14:textId="77777777" w:rsidR="00EA5968" w:rsidRPr="00EA5968" w:rsidRDefault="00EA5968" w:rsidP="00EA5968"/>
    <w:p w14:paraId="0F950E03" w14:textId="77777777" w:rsidR="00EA5968" w:rsidRPr="00EA5968" w:rsidRDefault="00EA5968" w:rsidP="00EA5968">
      <w:pPr>
        <w:rPr>
          <w:b/>
          <w:bCs/>
        </w:rPr>
      </w:pPr>
      <w:r w:rsidRPr="00EA5968">
        <w:rPr>
          <w:b/>
          <w:bCs/>
        </w:rPr>
        <w:t xml:space="preserve">Examples of how classism appears include: </w:t>
      </w:r>
    </w:p>
    <w:p w14:paraId="64475511" w14:textId="77777777" w:rsidR="00EA5968" w:rsidRPr="00EA5968" w:rsidRDefault="00EA5968" w:rsidP="00EA5968">
      <w:pPr>
        <w:numPr>
          <w:ilvl w:val="0"/>
          <w:numId w:val="2"/>
        </w:numPr>
      </w:pPr>
      <w:r w:rsidRPr="00EA5968">
        <w:rPr>
          <w:b/>
          <w:bCs/>
        </w:rPr>
        <w:t>Hierarchical Social Distancing:</w:t>
      </w:r>
      <w:r w:rsidRPr="00EA5968">
        <w:t xml:space="preserve"> Certified teachers may hold informal networks or social gatherings that exclude support staff, creating </w:t>
      </w:r>
      <w:proofErr w:type="gramStart"/>
      <w:r w:rsidRPr="00EA5968">
        <w:t>a,</w:t>
      </w:r>
      <w:proofErr w:type="gramEnd"/>
      <w:r w:rsidRPr="00EA5968">
        <w:t xml:space="preserve"> unwelcoming, or isolating environment. </w:t>
      </w:r>
    </w:p>
    <w:p w14:paraId="1F974E0F" w14:textId="77777777" w:rsidR="00EA5968" w:rsidRPr="00EA5968" w:rsidRDefault="00EA5968" w:rsidP="00EA5968">
      <w:pPr>
        <w:numPr>
          <w:ilvl w:val="0"/>
          <w:numId w:val="2"/>
        </w:numPr>
      </w:pPr>
      <w:r w:rsidRPr="00EA5968">
        <w:rPr>
          <w:b/>
          <w:bCs/>
        </w:rPr>
        <w:t>Unequal Professional Respect:</w:t>
      </w:r>
      <w:r w:rsidRPr="00EA5968">
        <w:t xml:space="preserve"> Support staff may be treated as less knowledgeable or "subjects of investigation," having their experiences overlooked by the middle-class, certified staff. </w:t>
      </w:r>
    </w:p>
    <w:p w14:paraId="0A9A69F9" w14:textId="77777777" w:rsidR="00EA5968" w:rsidRPr="00EA5968" w:rsidRDefault="00EA5968" w:rsidP="00EA5968">
      <w:pPr>
        <w:numPr>
          <w:ilvl w:val="0"/>
          <w:numId w:val="2"/>
        </w:numPr>
      </w:pPr>
      <w:r w:rsidRPr="00EA5968">
        <w:rPr>
          <w:b/>
          <w:bCs/>
        </w:rPr>
        <w:t>"</w:t>
      </w:r>
      <w:proofErr w:type="spellStart"/>
      <w:r w:rsidRPr="00EA5968">
        <w:rPr>
          <w:b/>
          <w:bCs/>
        </w:rPr>
        <w:t>Levelism</w:t>
      </w:r>
      <w:proofErr w:type="spellEnd"/>
      <w:r w:rsidRPr="00EA5968">
        <w:rPr>
          <w:b/>
          <w:bCs/>
        </w:rPr>
        <w:t>" in Policies:</w:t>
      </w:r>
      <w:r w:rsidRPr="00EA5968">
        <w:t xml:space="preserve"> Different rules, perks, or advantages are often applied based on seniority or certification level, such as exclusive lounge access or, in some cases, expectations to pay for school expenses upfront without immediate reimbursement. </w:t>
      </w:r>
    </w:p>
    <w:p w14:paraId="60E024BC" w14:textId="77777777" w:rsidR="00EA5968" w:rsidRPr="00EA5968" w:rsidRDefault="00EA5968" w:rsidP="00EA5968">
      <w:pPr>
        <w:numPr>
          <w:ilvl w:val="0"/>
          <w:numId w:val="2"/>
        </w:numPr>
      </w:pPr>
      <w:r w:rsidRPr="00EA5968">
        <w:rPr>
          <w:b/>
          <w:bCs/>
        </w:rPr>
        <w:t>Dismissive Behavior:</w:t>
      </w:r>
      <w:r w:rsidRPr="00EA5968">
        <w:t xml:space="preserve"> Verbal or non-verbal messages from teachers can set a standard that undermines the dignity of support staff. [</w:t>
      </w:r>
      <w:hyperlink r:id="rId15" w:history="1">
        <w:r w:rsidRPr="00EA5968">
          <w:rPr>
            <w:rStyle w:val="Hyperlink"/>
          </w:rPr>
          <w:t>3</w:t>
        </w:r>
      </w:hyperlink>
      <w:r w:rsidRPr="00EA5968">
        <w:t xml:space="preserve">, </w:t>
      </w:r>
      <w:hyperlink r:id="rId16" w:anchor=":~:text=Given%20the%20advantages%20that%20come%20with%20higher,world%20as%20a%20just%20and%20fair%20place." w:history="1">
        <w:r w:rsidRPr="00EA5968">
          <w:rPr>
            <w:rStyle w:val="Hyperlink"/>
          </w:rPr>
          <w:t>4</w:t>
        </w:r>
      </w:hyperlink>
      <w:r w:rsidRPr="00EA5968">
        <w:t xml:space="preserve">, </w:t>
      </w:r>
      <w:hyperlink r:id="rId17" w:history="1">
        <w:r w:rsidRPr="00EA5968">
          <w:rPr>
            <w:rStyle w:val="Hyperlink"/>
          </w:rPr>
          <w:t>6</w:t>
        </w:r>
      </w:hyperlink>
      <w:r w:rsidRPr="00EA5968">
        <w:t xml:space="preserve">, </w:t>
      </w:r>
      <w:hyperlink r:id="rId18" w:anchor=":~:text=Conversely%2C%20working%2Dclass%20people%20have%20been%20relegated%20to,be%20merely%20interpreted%20by%20the%20middle%20class." w:history="1">
        <w:r w:rsidRPr="00EA5968">
          <w:rPr>
            <w:rStyle w:val="Hyperlink"/>
          </w:rPr>
          <w:t>7</w:t>
        </w:r>
      </w:hyperlink>
      <w:r w:rsidRPr="00EA5968">
        <w:t xml:space="preserve">] </w:t>
      </w:r>
    </w:p>
    <w:p w14:paraId="11EE31BE" w14:textId="77777777" w:rsidR="00EA5968" w:rsidRPr="00EA5968" w:rsidRDefault="00EA5968" w:rsidP="00EA5968">
      <w:r w:rsidRPr="00EA5968">
        <w:t xml:space="preserve">These behaviors, </w:t>
      </w:r>
      <w:proofErr w:type="gramStart"/>
      <w:r w:rsidRPr="00EA5968">
        <w:t>similar to</w:t>
      </w:r>
      <w:proofErr w:type="gramEnd"/>
      <w:r w:rsidRPr="00EA5968">
        <w:t xml:space="preserve"> classism toward students, are rooted in valuing certain roles over others, which can impact morale and school culture. [</w:t>
      </w:r>
      <w:hyperlink r:id="rId19" w:history="1">
        <w:r w:rsidRPr="00EA5968">
          <w:rPr>
            <w:rStyle w:val="Hyperlink"/>
          </w:rPr>
          <w:t>1</w:t>
        </w:r>
      </w:hyperlink>
      <w:r w:rsidRPr="00EA5968">
        <w:t xml:space="preserve">, </w:t>
      </w:r>
      <w:hyperlink r:id="rId20" w:history="1">
        <w:r w:rsidRPr="00EA5968">
          <w:rPr>
            <w:rStyle w:val="Hyperlink"/>
          </w:rPr>
          <w:t>3</w:t>
        </w:r>
      </w:hyperlink>
      <w:r w:rsidRPr="00EA5968">
        <w:t xml:space="preserve">, </w:t>
      </w:r>
      <w:hyperlink r:id="rId21" w:history="1">
        <w:r w:rsidRPr="00EA5968">
          <w:rPr>
            <w:rStyle w:val="Hyperlink"/>
          </w:rPr>
          <w:t>6</w:t>
        </w:r>
      </w:hyperlink>
      <w:r w:rsidRPr="00EA5968">
        <w:t xml:space="preserve">] </w:t>
      </w:r>
    </w:p>
    <w:p w14:paraId="79F6F9A5" w14:textId="77777777" w:rsidR="00EA5968" w:rsidRPr="00EA5968" w:rsidRDefault="00EA5968" w:rsidP="00EA5968"/>
    <w:p w14:paraId="12D434EB" w14:textId="77777777" w:rsidR="00EA5968" w:rsidRPr="00EA5968" w:rsidRDefault="00EA5968" w:rsidP="00EA5968">
      <w:r w:rsidRPr="00EA5968">
        <w:rPr>
          <w:i/>
          <w:iCs/>
        </w:rPr>
        <w:t>AI responses may include mistakes.</w:t>
      </w:r>
    </w:p>
    <w:p w14:paraId="71FEC627" w14:textId="77777777" w:rsidR="00EA5968" w:rsidRPr="00EA5968" w:rsidRDefault="00EA5968" w:rsidP="00EA5968">
      <w:r w:rsidRPr="00EA5968">
        <w:t>[1] </w:t>
      </w:r>
      <w:hyperlink r:id="rId22" w:history="1">
        <w:r w:rsidRPr="00EA5968">
          <w:rPr>
            <w:rStyle w:val="Hyperlink"/>
          </w:rPr>
          <w:t>https://study.com/academy/lesson/classism-in-schools-education.html</w:t>
        </w:r>
      </w:hyperlink>
    </w:p>
    <w:p w14:paraId="5604BB81" w14:textId="77777777" w:rsidR="00EA5968" w:rsidRPr="00EA5968" w:rsidRDefault="00EA5968" w:rsidP="00EA5968">
      <w:r w:rsidRPr="00EA5968">
        <w:t>[2] </w:t>
      </w:r>
      <w:hyperlink r:id="rId23" w:history="1">
        <w:r w:rsidRPr="00EA5968">
          <w:rPr>
            <w:rStyle w:val="Hyperlink"/>
          </w:rPr>
          <w:t>https://diversity.social/classism/</w:t>
        </w:r>
      </w:hyperlink>
    </w:p>
    <w:p w14:paraId="0E9A2F17" w14:textId="77777777" w:rsidR="00EA5968" w:rsidRPr="00EA5968" w:rsidRDefault="00EA5968" w:rsidP="00EA5968">
      <w:r w:rsidRPr="00EA5968">
        <w:lastRenderedPageBreak/>
        <w:t>[3] </w:t>
      </w:r>
      <w:hyperlink r:id="rId24" w:history="1">
        <w:r w:rsidRPr="00EA5968">
          <w:rPr>
            <w:rStyle w:val="Hyperlink"/>
          </w:rPr>
          <w:t>https://executivediversity.com/social-class-and-rankism-at-work/</w:t>
        </w:r>
      </w:hyperlink>
    </w:p>
    <w:p w14:paraId="4C0D360F" w14:textId="77777777" w:rsidR="00EA5968" w:rsidRPr="00EA5968" w:rsidRDefault="00EA5968" w:rsidP="00EA5968">
      <w:r w:rsidRPr="00EA5968">
        <w:t>[4] </w:t>
      </w:r>
      <w:hyperlink r:id="rId25" w:anchor=":~:text=Given%20the%20advantages%20that%20come%20with%20higher,world%20as%20a%20just%20and%20fair%20place." w:history="1">
        <w:r w:rsidRPr="00EA5968">
          <w:rPr>
            <w:rStyle w:val="Hyperlink"/>
          </w:rPr>
          <w:t>https://www.apa.org/monitor/2015/02/class-differences</w:t>
        </w:r>
      </w:hyperlink>
    </w:p>
    <w:p w14:paraId="31DFB9D6" w14:textId="77777777" w:rsidR="00EA5968" w:rsidRPr="00EA5968" w:rsidRDefault="00EA5968" w:rsidP="00EA5968">
      <w:r w:rsidRPr="00EA5968">
        <w:t>[5] </w:t>
      </w:r>
      <w:hyperlink r:id="rId26" w:anchor=":~:text=Classicism.%20It%20is%20important%20to%20understand%20what,This%20is%20what%20classicism%20in%20education%20means." w:history="1">
        <w:r w:rsidRPr="00EA5968">
          <w:rPr>
            <w:rStyle w:val="Hyperlink"/>
          </w:rPr>
          <w:t>https://study.com/academy/lesson/video/classism-in-schools-education.html</w:t>
        </w:r>
      </w:hyperlink>
    </w:p>
    <w:p w14:paraId="6EE91F28" w14:textId="77777777" w:rsidR="00EA5968" w:rsidRPr="00EA5968" w:rsidRDefault="00EA5968" w:rsidP="00EA5968">
      <w:r w:rsidRPr="00EA5968">
        <w:t>[6] </w:t>
      </w:r>
      <w:hyperlink r:id="rId27" w:history="1">
        <w:r w:rsidRPr="00EA5968">
          <w:rPr>
            <w:rStyle w:val="Hyperlink"/>
          </w:rPr>
          <w:t>http://jsc.montana.edu/articles/v13n12.pdf</w:t>
        </w:r>
      </w:hyperlink>
    </w:p>
    <w:p w14:paraId="005D2843" w14:textId="77777777" w:rsidR="00EA5968" w:rsidRPr="00EA5968" w:rsidRDefault="00EA5968" w:rsidP="00EA5968">
      <w:r w:rsidRPr="00EA5968">
        <w:t>[7] </w:t>
      </w:r>
      <w:hyperlink r:id="rId28" w:anchor=":~:text=Conversely%2C%20working%2Dclass%20people%20have%20been%20relegated%20to,be%20merely%20interpreted%20by%20the%20middle%20class." w:history="1">
        <w:r w:rsidRPr="00EA5968">
          <w:rPr>
            <w:rStyle w:val="Hyperlink"/>
          </w:rPr>
          <w:t>https://researchoutreach.org/articles/classism-education-exists-heres-what-about/</w:t>
        </w:r>
      </w:hyperlink>
    </w:p>
    <w:p w14:paraId="10DE4705" w14:textId="77777777" w:rsidR="00EA5968" w:rsidRPr="00EA5968" w:rsidRDefault="00EA5968" w:rsidP="00EA5968">
      <w:r w:rsidRPr="00EA5968">
        <w:br/>
      </w:r>
    </w:p>
    <w:p w14:paraId="0B9E7BBD" w14:textId="77777777" w:rsidR="00EA5968" w:rsidRPr="00EA5968" w:rsidRDefault="00EA5968" w:rsidP="00EA5968">
      <w:pPr>
        <w:rPr>
          <w:b/>
          <w:bCs/>
        </w:rPr>
      </w:pPr>
      <w:r w:rsidRPr="00EA5968">
        <w:rPr>
          <w:b/>
          <w:bCs/>
        </w:rPr>
        <w:t>How to Become Anti-</w:t>
      </w:r>
      <w:proofErr w:type="spellStart"/>
      <w:r w:rsidRPr="00EA5968">
        <w:rPr>
          <w:b/>
          <w:bCs/>
        </w:rPr>
        <w:t>ClassistAnti</w:t>
      </w:r>
      <w:proofErr w:type="spellEnd"/>
      <w:r w:rsidRPr="00EA5968">
        <w:rPr>
          <w:b/>
          <w:bCs/>
        </w:rPr>
        <w:t xml:space="preserve">-classism involves actively challenging these systemic biases and individual behaviors. </w:t>
      </w:r>
    </w:p>
    <w:p w14:paraId="59FDC552" w14:textId="77777777" w:rsidR="00EA5968" w:rsidRPr="00EA5968" w:rsidRDefault="00EA5968" w:rsidP="00EA5968">
      <w:pPr>
        <w:numPr>
          <w:ilvl w:val="0"/>
          <w:numId w:val="1"/>
        </w:numPr>
      </w:pPr>
      <w:r w:rsidRPr="00EA5968">
        <w:rPr>
          <w:b/>
          <w:bCs/>
        </w:rPr>
        <w:t>Educate Yourself &amp; Challenge Stereotypes:</w:t>
      </w:r>
      <w:r w:rsidRPr="00EA5968">
        <w:t xml:space="preserve"> Recognize and unlearn common myths, such as "people are poor because they are lazy" or that only high-income, </w:t>
      </w:r>
      <w:proofErr w:type="gramStart"/>
      <w:r w:rsidRPr="00EA5968">
        <w:t>highly-educated</w:t>
      </w:r>
      <w:proofErr w:type="gramEnd"/>
      <w:r w:rsidRPr="00EA5968">
        <w:t xml:space="preserve"> people have valuable knowledge. </w:t>
      </w:r>
    </w:p>
    <w:p w14:paraId="7787B573" w14:textId="77777777" w:rsidR="00EA5968" w:rsidRPr="00EA5968" w:rsidRDefault="00EA5968" w:rsidP="00EA5968">
      <w:pPr>
        <w:numPr>
          <w:ilvl w:val="0"/>
          <w:numId w:val="1"/>
        </w:numPr>
      </w:pPr>
      <w:r w:rsidRPr="00EA5968">
        <w:rPr>
          <w:b/>
          <w:bCs/>
        </w:rPr>
        <w:t>Audit Your Language:</w:t>
      </w:r>
      <w:r w:rsidRPr="00EA5968">
        <w:t xml:space="preserve"> Avoid derogatory terms like "trashy," "ghetto," "low-class," or "welfare queen," as well as "nice-sounding" classism like "They should just work harder". </w:t>
      </w:r>
    </w:p>
    <w:p w14:paraId="2C48F4BD" w14:textId="77777777" w:rsidR="00EA5968" w:rsidRPr="00EA5968" w:rsidRDefault="00EA5968" w:rsidP="00EA5968">
      <w:pPr>
        <w:numPr>
          <w:ilvl w:val="0"/>
          <w:numId w:val="1"/>
        </w:numPr>
      </w:pPr>
      <w:r w:rsidRPr="00EA5968">
        <w:rPr>
          <w:b/>
          <w:bCs/>
        </w:rPr>
        <w:t>Support Equitable Policies &amp; Grassroots Efforts:</w:t>
      </w:r>
      <w:r w:rsidRPr="00EA5968">
        <w:t xml:space="preserve"> Advocate for fair wages, affordable housing, and access to education. Support grassroots organizations rather than just large, professionalized nonprofits. </w:t>
      </w:r>
    </w:p>
    <w:p w14:paraId="05E1C929" w14:textId="77777777" w:rsidR="00EA5968" w:rsidRPr="00EA5968" w:rsidRDefault="00EA5968" w:rsidP="00EA5968">
      <w:pPr>
        <w:numPr>
          <w:ilvl w:val="0"/>
          <w:numId w:val="1"/>
        </w:numPr>
      </w:pPr>
      <w:r w:rsidRPr="00EA5968">
        <w:rPr>
          <w:b/>
          <w:bCs/>
        </w:rPr>
        <w:t>Practice Inclusivity:</w:t>
      </w:r>
      <w:r w:rsidRPr="00EA5968">
        <w:t xml:space="preserve"> Ensure meetings, events, and opportunities are accessible to people from different economic backgrounds (e.g., providing transportation, childcare, or sliding-scale fees). </w:t>
      </w:r>
    </w:p>
    <w:p w14:paraId="41EEDCD9" w14:textId="77777777" w:rsidR="00EA5968" w:rsidRPr="00EA5968" w:rsidRDefault="00EA5968" w:rsidP="00EA5968">
      <w:pPr>
        <w:numPr>
          <w:ilvl w:val="0"/>
          <w:numId w:val="1"/>
        </w:numPr>
      </w:pPr>
      <w:r w:rsidRPr="00EA5968">
        <w:rPr>
          <w:b/>
          <w:bCs/>
        </w:rPr>
        <w:t>Examine Hidden Bias:</w:t>
      </w:r>
      <w:r w:rsidRPr="00EA5968">
        <w:t xml:space="preserve"> Be aware of how your own assumptions about manners, dress, or speech may perpetuate class-based discrimination. </w:t>
      </w:r>
    </w:p>
    <w:p w14:paraId="039B3818" w14:textId="77777777" w:rsidR="00EA5968" w:rsidRPr="00EA5968" w:rsidRDefault="00EA5968" w:rsidP="00EA5968">
      <w:pPr>
        <w:numPr>
          <w:ilvl w:val="0"/>
          <w:numId w:val="1"/>
        </w:numPr>
      </w:pPr>
      <w:r w:rsidRPr="00EA5968">
        <w:rPr>
          <w:b/>
          <w:bCs/>
        </w:rPr>
        <w:t>Recognize Structural Barriers:</w:t>
      </w:r>
      <w:r w:rsidRPr="00EA5968">
        <w:t xml:space="preserve"> Understand that poverty often results from lack of opportunity and systemic barriers, not personal failings. [</w:t>
      </w:r>
      <w:hyperlink r:id="rId29" w:history="1">
        <w:r w:rsidRPr="00EA5968">
          <w:rPr>
            <w:rStyle w:val="Hyperlink"/>
          </w:rPr>
          <w:t>2</w:t>
        </w:r>
      </w:hyperlink>
      <w:r w:rsidRPr="00EA5968">
        <w:t xml:space="preserve">, </w:t>
      </w:r>
      <w:hyperlink r:id="rId30" w:history="1">
        <w:r w:rsidRPr="00EA5968">
          <w:rPr>
            <w:rStyle w:val="Hyperlink"/>
          </w:rPr>
          <w:t>5</w:t>
        </w:r>
      </w:hyperlink>
      <w:r w:rsidRPr="00EA5968">
        <w:t xml:space="preserve">, </w:t>
      </w:r>
      <w:hyperlink r:id="rId31" w:history="1">
        <w:r w:rsidRPr="00EA5968">
          <w:rPr>
            <w:rStyle w:val="Hyperlink"/>
          </w:rPr>
          <w:t>6</w:t>
        </w:r>
      </w:hyperlink>
      <w:r w:rsidRPr="00EA5968">
        <w:t xml:space="preserve">, </w:t>
      </w:r>
      <w:hyperlink r:id="rId32" w:history="1">
        <w:r w:rsidRPr="00EA5968">
          <w:rPr>
            <w:rStyle w:val="Hyperlink"/>
          </w:rPr>
          <w:t>7</w:t>
        </w:r>
      </w:hyperlink>
      <w:r w:rsidRPr="00EA5968">
        <w:t xml:space="preserve">, </w:t>
      </w:r>
      <w:hyperlink r:id="rId33" w:anchor=":~:text=Here%20are%20some%20ways%20to%20stop%20supporting,Supporting%20professionalized%20nonprofit%20organizing%20over%20grassroots%20organizing" w:history="1">
        <w:r w:rsidRPr="00EA5968">
          <w:rPr>
            <w:rStyle w:val="Hyperlink"/>
          </w:rPr>
          <w:t>8</w:t>
        </w:r>
      </w:hyperlink>
      <w:r w:rsidRPr="00EA5968">
        <w:t xml:space="preserve">, </w:t>
      </w:r>
      <w:hyperlink r:id="rId34" w:history="1">
        <w:r w:rsidRPr="00EA5968">
          <w:rPr>
            <w:rStyle w:val="Hyperlink"/>
          </w:rPr>
          <w:t>9</w:t>
        </w:r>
      </w:hyperlink>
      <w:r w:rsidRPr="00EA5968">
        <w:t xml:space="preserve">, </w:t>
      </w:r>
      <w:hyperlink r:id="rId35" w:history="1">
        <w:r w:rsidRPr="00EA5968">
          <w:rPr>
            <w:rStyle w:val="Hyperlink"/>
          </w:rPr>
          <w:t>10</w:t>
        </w:r>
      </w:hyperlink>
      <w:r w:rsidRPr="00EA5968">
        <w:t xml:space="preserve">, </w:t>
      </w:r>
      <w:hyperlink r:id="rId36" w:anchor=":~:text=Circumstances%20Limit%20Opportunities:%20Factors%20such%20as%20limited,interests;%20gratitude%20for%20available%20opportunities%20is%20important." w:history="1">
        <w:r w:rsidRPr="00EA5968">
          <w:rPr>
            <w:rStyle w:val="Hyperlink"/>
          </w:rPr>
          <w:t>11</w:t>
        </w:r>
      </w:hyperlink>
      <w:r w:rsidRPr="00EA5968">
        <w:t xml:space="preserve">] </w:t>
      </w:r>
    </w:p>
    <w:p w14:paraId="74C39A3A" w14:textId="77777777" w:rsidR="00EA5968" w:rsidRPr="00EA5968" w:rsidRDefault="00EA5968" w:rsidP="00EA5968"/>
    <w:p w14:paraId="0F00950A" w14:textId="77777777" w:rsidR="00EA5968" w:rsidRPr="00EA5968" w:rsidRDefault="00EA5968" w:rsidP="00EA5968">
      <w:r w:rsidRPr="00EA5968">
        <w:rPr>
          <w:i/>
          <w:iCs/>
        </w:rPr>
        <w:t>AI responses may include mistakes.</w:t>
      </w:r>
    </w:p>
    <w:p w14:paraId="24625EC0" w14:textId="77777777" w:rsidR="00EA5968" w:rsidRPr="00EA5968" w:rsidRDefault="00EA5968" w:rsidP="00EA5968">
      <w:r w:rsidRPr="00EA5968">
        <w:t>[1] </w:t>
      </w:r>
      <w:hyperlink r:id="rId37" w:history="1">
        <w:r w:rsidRPr="00EA5968">
          <w:rPr>
            <w:rStyle w:val="Hyperlink"/>
          </w:rPr>
          <w:t>https://pct.libguides.com/anti-oppression/classism</w:t>
        </w:r>
      </w:hyperlink>
    </w:p>
    <w:p w14:paraId="6CD9B57A" w14:textId="77777777" w:rsidR="00EA5968" w:rsidRPr="00EA5968" w:rsidRDefault="00EA5968" w:rsidP="00EA5968">
      <w:r w:rsidRPr="00EA5968">
        <w:t>[2] </w:t>
      </w:r>
      <w:hyperlink r:id="rId38" w:history="1">
        <w:r w:rsidRPr="00EA5968">
          <w:rPr>
            <w:rStyle w:val="Hyperlink"/>
          </w:rPr>
          <w:t>https://www.unitedstatesyouthforum.org/topics/social-class-discrimination</w:t>
        </w:r>
      </w:hyperlink>
    </w:p>
    <w:p w14:paraId="7713FF54" w14:textId="77777777" w:rsidR="00EA5968" w:rsidRPr="00EA5968" w:rsidRDefault="00EA5968" w:rsidP="00EA5968">
      <w:r w:rsidRPr="00EA5968">
        <w:t>[3] </w:t>
      </w:r>
      <w:hyperlink r:id="rId39" w:history="1">
        <w:r w:rsidRPr="00EA5968">
          <w:rPr>
            <w:rStyle w:val="Hyperlink"/>
          </w:rPr>
          <w:t>https://www.ebsco.com/research-starters/political-science/classism</w:t>
        </w:r>
      </w:hyperlink>
    </w:p>
    <w:p w14:paraId="55373D04" w14:textId="77777777" w:rsidR="00EA5968" w:rsidRPr="00EA5968" w:rsidRDefault="00EA5968" w:rsidP="00EA5968">
      <w:r w:rsidRPr="00EA5968">
        <w:lastRenderedPageBreak/>
        <w:t>[4] </w:t>
      </w:r>
      <w:hyperlink r:id="rId40" w:history="1">
        <w:r w:rsidRPr="00EA5968">
          <w:rPr>
            <w:rStyle w:val="Hyperlink"/>
          </w:rPr>
          <w:t>https://study.com/learn/lesson/video/classism-overview-examples.html</w:t>
        </w:r>
      </w:hyperlink>
    </w:p>
    <w:p w14:paraId="432C93E6" w14:textId="77777777" w:rsidR="00EA5968" w:rsidRPr="00EA5968" w:rsidRDefault="00EA5968" w:rsidP="00EA5968">
      <w:r w:rsidRPr="00EA5968">
        <w:t>[5] </w:t>
      </w:r>
      <w:hyperlink r:id="rId41" w:history="1">
        <w:r w:rsidRPr="00EA5968">
          <w:rPr>
            <w:rStyle w:val="Hyperlink"/>
          </w:rPr>
          <w:t>https://medium.com/life-tips/lets-talk-about-classism-11c38752f53a</w:t>
        </w:r>
      </w:hyperlink>
    </w:p>
    <w:p w14:paraId="2032C968" w14:textId="77777777" w:rsidR="00EA5968" w:rsidRPr="00EA5968" w:rsidRDefault="00EA5968" w:rsidP="00EA5968">
      <w:r w:rsidRPr="00EA5968">
        <w:t>[6] </w:t>
      </w:r>
      <w:hyperlink r:id="rId42" w:history="1">
        <w:r w:rsidRPr="00EA5968">
          <w:rPr>
            <w:rStyle w:val="Hyperlink"/>
          </w:rPr>
          <w:t>https://www.youtube.com/watch?v=1GgwHq_Y4Gk</w:t>
        </w:r>
      </w:hyperlink>
    </w:p>
    <w:p w14:paraId="57654F01" w14:textId="77777777" w:rsidR="00EA5968" w:rsidRPr="00EA5968" w:rsidRDefault="00EA5968" w:rsidP="00EA5968">
      <w:r w:rsidRPr="00EA5968">
        <w:t>[7] </w:t>
      </w:r>
      <w:hyperlink r:id="rId43" w:history="1">
        <w:r w:rsidRPr="00EA5968">
          <w:rPr>
            <w:rStyle w:val="Hyperlink"/>
          </w:rPr>
          <w:t>https://www.youtube.com/watch?v=hVnr4kLjTpI</w:t>
        </w:r>
      </w:hyperlink>
    </w:p>
    <w:p w14:paraId="6494CA5A" w14:textId="77777777" w:rsidR="00EA5968" w:rsidRPr="00EA5968" w:rsidRDefault="00EA5968" w:rsidP="00EA5968">
      <w:r w:rsidRPr="00EA5968">
        <w:t>[8] </w:t>
      </w:r>
      <w:hyperlink r:id="rId44" w:anchor=":~:text=Here%20are%20some%20ways%20to%20stop%20supporting,Supporting%20professionalized%20nonprofit%20organizing%20over%20grassroots%20organizing" w:history="1">
        <w:r w:rsidRPr="00EA5968">
          <w:rPr>
            <w:rStyle w:val="Hyperlink"/>
          </w:rPr>
          <w:t>https://resourcegeneration.org/five-classist-pitfalls-to-resist-in-your-activism/</w:t>
        </w:r>
      </w:hyperlink>
    </w:p>
    <w:p w14:paraId="3B23DB9A" w14:textId="77777777" w:rsidR="00EA5968" w:rsidRPr="00EA5968" w:rsidRDefault="00EA5968" w:rsidP="00EA5968">
      <w:r w:rsidRPr="00EA5968">
        <w:t>[9] </w:t>
      </w:r>
      <w:hyperlink r:id="rId45" w:history="1">
        <w:r w:rsidRPr="00EA5968">
          <w:rPr>
            <w:rStyle w:val="Hyperlink"/>
          </w:rPr>
          <w:t>https://leadingdifferently.com/2016/05/02/classism-is-an-obstacle-in-social-change-activism/</w:t>
        </w:r>
      </w:hyperlink>
    </w:p>
    <w:p w14:paraId="69AC74EA" w14:textId="77777777" w:rsidR="00EA5968" w:rsidRPr="00EA5968" w:rsidRDefault="00EA5968" w:rsidP="00EA5968">
      <w:r w:rsidRPr="00EA5968">
        <w:t>[10] </w:t>
      </w:r>
      <w:hyperlink r:id="rId46" w:history="1">
        <w:r w:rsidRPr="00EA5968">
          <w:rPr>
            <w:rStyle w:val="Hyperlink"/>
          </w:rPr>
          <w:t>https://everydayfeminism.com/2015/05/common-classist-assumptions/</w:t>
        </w:r>
      </w:hyperlink>
    </w:p>
    <w:p w14:paraId="180E2A46" w14:textId="77777777" w:rsidR="00EA5968" w:rsidRPr="00EA5968" w:rsidRDefault="00EA5968" w:rsidP="00EA5968">
      <w:r w:rsidRPr="00EA5968">
        <w:t>[11] </w:t>
      </w:r>
      <w:hyperlink r:id="rId47" w:anchor=":~:text=Circumstances%20Limit%20Opportunities:%20Factors%20such%20as%20limited,interests;%20gratitude%20for%20available%20opportunities%20is%20important." w:history="1">
        <w:r w:rsidRPr="00EA5968">
          <w:rPr>
            <w:rStyle w:val="Hyperlink"/>
          </w:rPr>
          <w:t>https://www.reddit.com/r/Advice/comments/iynp6n/im_extremely_classist_but_i_dont_want_to_be_how/</w:t>
        </w:r>
      </w:hyperlink>
    </w:p>
    <w:p w14:paraId="72787D2B" w14:textId="77777777" w:rsidR="00EA5968" w:rsidRPr="00EA5968" w:rsidRDefault="00EA5968" w:rsidP="00EA5968">
      <w:r w:rsidRPr="00EA5968">
        <w:br/>
      </w:r>
    </w:p>
    <w:p w14:paraId="3FE3500D"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61FBA"/>
    <w:multiLevelType w:val="multilevel"/>
    <w:tmpl w:val="BCA4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038A5"/>
    <w:multiLevelType w:val="multilevel"/>
    <w:tmpl w:val="8A96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6811557">
    <w:abstractNumId w:val="0"/>
  </w:num>
  <w:num w:numId="2" w16cid:durableId="1094320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968"/>
    <w:rsid w:val="00046B32"/>
    <w:rsid w:val="007A6F95"/>
    <w:rsid w:val="009C660B"/>
    <w:rsid w:val="00D156E0"/>
    <w:rsid w:val="00EA5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F2520"/>
  <w15:chartTrackingRefBased/>
  <w15:docId w15:val="{B232F72E-0F6D-467F-AABD-EBB110A9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596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A596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A596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A596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A596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A59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9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9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9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96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A596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A596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A596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A596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A5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968"/>
    <w:rPr>
      <w:rFonts w:eastAsiaTheme="majorEastAsia" w:cstheme="majorBidi"/>
      <w:color w:val="272727" w:themeColor="text1" w:themeTint="D8"/>
    </w:rPr>
  </w:style>
  <w:style w:type="paragraph" w:styleId="Title">
    <w:name w:val="Title"/>
    <w:basedOn w:val="Normal"/>
    <w:next w:val="Normal"/>
    <w:link w:val="TitleChar"/>
    <w:uiPriority w:val="10"/>
    <w:qFormat/>
    <w:rsid w:val="00EA5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968"/>
    <w:pPr>
      <w:spacing w:before="160"/>
      <w:jc w:val="center"/>
    </w:pPr>
    <w:rPr>
      <w:i/>
      <w:iCs/>
      <w:color w:val="404040" w:themeColor="text1" w:themeTint="BF"/>
    </w:rPr>
  </w:style>
  <w:style w:type="character" w:customStyle="1" w:styleId="QuoteChar">
    <w:name w:val="Quote Char"/>
    <w:basedOn w:val="DefaultParagraphFont"/>
    <w:link w:val="Quote"/>
    <w:uiPriority w:val="29"/>
    <w:rsid w:val="00EA5968"/>
    <w:rPr>
      <w:i/>
      <w:iCs/>
      <w:color w:val="404040" w:themeColor="text1" w:themeTint="BF"/>
    </w:rPr>
  </w:style>
  <w:style w:type="paragraph" w:styleId="ListParagraph">
    <w:name w:val="List Paragraph"/>
    <w:basedOn w:val="Normal"/>
    <w:uiPriority w:val="34"/>
    <w:qFormat/>
    <w:rsid w:val="00EA5968"/>
    <w:pPr>
      <w:ind w:left="720"/>
      <w:contextualSpacing/>
    </w:pPr>
  </w:style>
  <w:style w:type="character" w:styleId="IntenseEmphasis">
    <w:name w:val="Intense Emphasis"/>
    <w:basedOn w:val="DefaultParagraphFont"/>
    <w:uiPriority w:val="21"/>
    <w:qFormat/>
    <w:rsid w:val="00EA5968"/>
    <w:rPr>
      <w:i/>
      <w:iCs/>
      <w:color w:val="2E74B5" w:themeColor="accent1" w:themeShade="BF"/>
    </w:rPr>
  </w:style>
  <w:style w:type="paragraph" w:styleId="IntenseQuote">
    <w:name w:val="Intense Quote"/>
    <w:basedOn w:val="Normal"/>
    <w:next w:val="Normal"/>
    <w:link w:val="IntenseQuoteChar"/>
    <w:uiPriority w:val="30"/>
    <w:qFormat/>
    <w:rsid w:val="00EA596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A5968"/>
    <w:rPr>
      <w:i/>
      <w:iCs/>
      <w:color w:val="2E74B5" w:themeColor="accent1" w:themeShade="BF"/>
    </w:rPr>
  </w:style>
  <w:style w:type="character" w:styleId="IntenseReference">
    <w:name w:val="Intense Reference"/>
    <w:basedOn w:val="DefaultParagraphFont"/>
    <w:uiPriority w:val="32"/>
    <w:qFormat/>
    <w:rsid w:val="00EA5968"/>
    <w:rPr>
      <w:b/>
      <w:bCs/>
      <w:smallCaps/>
      <w:color w:val="2E74B5" w:themeColor="accent1" w:themeShade="BF"/>
      <w:spacing w:val="5"/>
    </w:rPr>
  </w:style>
  <w:style w:type="character" w:styleId="Hyperlink">
    <w:name w:val="Hyperlink"/>
    <w:basedOn w:val="DefaultParagraphFont"/>
    <w:uiPriority w:val="99"/>
    <w:unhideWhenUsed/>
    <w:rsid w:val="00EA5968"/>
    <w:rPr>
      <w:color w:val="0563C1" w:themeColor="hyperlink"/>
      <w:u w:val="single"/>
    </w:rPr>
  </w:style>
  <w:style w:type="character" w:styleId="UnresolvedMention">
    <w:name w:val="Unresolved Mention"/>
    <w:basedOn w:val="DefaultParagraphFont"/>
    <w:uiPriority w:val="99"/>
    <w:semiHidden/>
    <w:unhideWhenUsed/>
    <w:rsid w:val="00EA5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pa.org/monitor/2015/02/class-differences" TargetMode="External"/><Relationship Id="rId18" Type="http://schemas.openxmlformats.org/officeDocument/2006/relationships/hyperlink" Target="https://researchoutreach.org/articles/classism-education-exists-heres-what-about/" TargetMode="External"/><Relationship Id="rId26" Type="http://schemas.openxmlformats.org/officeDocument/2006/relationships/hyperlink" Target="https://study.com/academy/lesson/video/classism-in-schools-education.html" TargetMode="External"/><Relationship Id="rId39" Type="http://schemas.openxmlformats.org/officeDocument/2006/relationships/hyperlink" Target="https://www.ebsco.com/research-starters/political-science/classism" TargetMode="External"/><Relationship Id="rId21" Type="http://schemas.openxmlformats.org/officeDocument/2006/relationships/hyperlink" Target="http://jsc.montana.edu/articles/v13n12.pdf" TargetMode="External"/><Relationship Id="rId34" Type="http://schemas.openxmlformats.org/officeDocument/2006/relationships/hyperlink" Target="https://leadingdifferently.com/2016/05/02/classism-is-an-obstacle-in-social-change-activism/" TargetMode="External"/><Relationship Id="rId42" Type="http://schemas.openxmlformats.org/officeDocument/2006/relationships/hyperlink" Target="https://www.youtube.com/watch?v=1GgwHq_Y4Gk" TargetMode="External"/><Relationship Id="rId47" Type="http://schemas.openxmlformats.org/officeDocument/2006/relationships/hyperlink" Target="https://www.reddit.com/r/Advice/comments/iynp6n/im_extremely_classist_but_i_dont_want_to_be_how/" TargetMode="External"/><Relationship Id="rId50" Type="http://schemas.openxmlformats.org/officeDocument/2006/relationships/customXml" Target="../customXml/item1.xml"/><Relationship Id="rId7" Type="http://schemas.openxmlformats.org/officeDocument/2006/relationships/hyperlink" Target="https://www.ebsco.com/research-starters/political-science/classism" TargetMode="External"/><Relationship Id="rId2" Type="http://schemas.openxmlformats.org/officeDocument/2006/relationships/styles" Target="styles.xml"/><Relationship Id="rId16" Type="http://schemas.openxmlformats.org/officeDocument/2006/relationships/hyperlink" Target="https://www.apa.org/monitor/2015/02/class-differences" TargetMode="External"/><Relationship Id="rId29" Type="http://schemas.openxmlformats.org/officeDocument/2006/relationships/hyperlink" Target="https://www.unitedstatesyouthforum.org/topics/social-class-discrimination" TargetMode="External"/><Relationship Id="rId11" Type="http://schemas.openxmlformats.org/officeDocument/2006/relationships/hyperlink" Target="https://diversity.social/classism/" TargetMode="External"/><Relationship Id="rId24" Type="http://schemas.openxmlformats.org/officeDocument/2006/relationships/hyperlink" Target="https://executivediversity.com/social-class-and-rankism-at-work/" TargetMode="External"/><Relationship Id="rId32" Type="http://schemas.openxmlformats.org/officeDocument/2006/relationships/hyperlink" Target="https://www.youtube.com/watch?v=hVnr4kLjTpI" TargetMode="External"/><Relationship Id="rId37" Type="http://schemas.openxmlformats.org/officeDocument/2006/relationships/hyperlink" Target="https://pct.libguides.com/anti-oppression/classism" TargetMode="External"/><Relationship Id="rId40" Type="http://schemas.openxmlformats.org/officeDocument/2006/relationships/hyperlink" Target="https://study.com/learn/lesson/video/classism-overview-examples.html" TargetMode="External"/><Relationship Id="rId45" Type="http://schemas.openxmlformats.org/officeDocument/2006/relationships/hyperlink" Target="https://leadingdifferently.com/2016/05/02/classism-is-an-obstacle-in-social-change-activism/" TargetMode="External"/><Relationship Id="rId5" Type="http://schemas.openxmlformats.org/officeDocument/2006/relationships/hyperlink" Target="https://pct.libguides.com/anti-oppression/classism" TargetMode="External"/><Relationship Id="rId15" Type="http://schemas.openxmlformats.org/officeDocument/2006/relationships/hyperlink" Target="https://executivediversity.com/social-class-and-rankism-at-work/" TargetMode="External"/><Relationship Id="rId23" Type="http://schemas.openxmlformats.org/officeDocument/2006/relationships/hyperlink" Target="https://diversity.social/classism/" TargetMode="External"/><Relationship Id="rId28" Type="http://schemas.openxmlformats.org/officeDocument/2006/relationships/hyperlink" Target="https://researchoutreach.org/articles/classism-education-exists-heres-what-about/" TargetMode="External"/><Relationship Id="rId36" Type="http://schemas.openxmlformats.org/officeDocument/2006/relationships/hyperlink" Target="https://www.reddit.com/r/Advice/comments/iynp6n/im_extremely_classist_but_i_dont_want_to_be_how/" TargetMode="External"/><Relationship Id="rId49" Type="http://schemas.openxmlformats.org/officeDocument/2006/relationships/theme" Target="theme/theme1.xml"/><Relationship Id="rId10" Type="http://schemas.openxmlformats.org/officeDocument/2006/relationships/hyperlink" Target="https://study.com/academy/lesson/classism-in-schools-education.html" TargetMode="External"/><Relationship Id="rId19" Type="http://schemas.openxmlformats.org/officeDocument/2006/relationships/hyperlink" Target="https://study.com/academy/lesson/classism-in-schools-education.html" TargetMode="External"/><Relationship Id="rId31" Type="http://schemas.openxmlformats.org/officeDocument/2006/relationships/hyperlink" Target="https://www.youtube.com/watch?v=1GgwHq_Y4Gk" TargetMode="External"/><Relationship Id="rId44" Type="http://schemas.openxmlformats.org/officeDocument/2006/relationships/hyperlink" Target="https://resourcegeneration.org/five-classist-pitfalls-to-resist-in-your-activism/" TargetMode="External"/><Relationship Id="rId52"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medium.com/life-tips/lets-talk-about-classism-11c38752f53a" TargetMode="External"/><Relationship Id="rId14" Type="http://schemas.openxmlformats.org/officeDocument/2006/relationships/hyperlink" Target="https://study.com/academy/lesson/video/classism-in-schools-education.html" TargetMode="External"/><Relationship Id="rId22" Type="http://schemas.openxmlformats.org/officeDocument/2006/relationships/hyperlink" Target="https://study.com/academy/lesson/classism-in-schools-education.html" TargetMode="External"/><Relationship Id="rId27" Type="http://schemas.openxmlformats.org/officeDocument/2006/relationships/hyperlink" Target="http://jsc.montana.edu/articles/v13n12.pdf" TargetMode="External"/><Relationship Id="rId30" Type="http://schemas.openxmlformats.org/officeDocument/2006/relationships/hyperlink" Target="https://medium.com/life-tips/lets-talk-about-classism-11c38752f53a" TargetMode="External"/><Relationship Id="rId35" Type="http://schemas.openxmlformats.org/officeDocument/2006/relationships/hyperlink" Target="https://everydayfeminism.com/2015/05/common-classist-assumptions/" TargetMode="External"/><Relationship Id="rId43" Type="http://schemas.openxmlformats.org/officeDocument/2006/relationships/hyperlink" Target="https://www.youtube.com/watch?v=hVnr4kLjTpI" TargetMode="External"/><Relationship Id="rId48" Type="http://schemas.openxmlformats.org/officeDocument/2006/relationships/fontTable" Target="fontTable.xml"/><Relationship Id="rId8" Type="http://schemas.openxmlformats.org/officeDocument/2006/relationships/hyperlink" Target="https://study.com/learn/lesson/video/classism-overview-examples.html" TargetMode="External"/><Relationship Id="rId51"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hyperlink" Target="https://executivediversity.com/social-class-and-rankism-at-work/" TargetMode="External"/><Relationship Id="rId17" Type="http://schemas.openxmlformats.org/officeDocument/2006/relationships/hyperlink" Target="http://jsc.montana.edu/articles/v13n12.pdf" TargetMode="External"/><Relationship Id="rId25" Type="http://schemas.openxmlformats.org/officeDocument/2006/relationships/hyperlink" Target="https://www.apa.org/monitor/2015/02/class-differences" TargetMode="External"/><Relationship Id="rId33" Type="http://schemas.openxmlformats.org/officeDocument/2006/relationships/hyperlink" Target="https://resourcegeneration.org/five-classist-pitfalls-to-resist-in-your-activism/" TargetMode="External"/><Relationship Id="rId38" Type="http://schemas.openxmlformats.org/officeDocument/2006/relationships/hyperlink" Target="https://www.unitedstatesyouthforum.org/topics/social-class-discrimination" TargetMode="External"/><Relationship Id="rId46" Type="http://schemas.openxmlformats.org/officeDocument/2006/relationships/hyperlink" Target="https://everydayfeminism.com/2015/05/common-classist-assumptions/" TargetMode="External"/><Relationship Id="rId20" Type="http://schemas.openxmlformats.org/officeDocument/2006/relationships/hyperlink" Target="https://executivediversity.com/social-class-and-rankism-at-work/" TargetMode="External"/><Relationship Id="rId41" Type="http://schemas.openxmlformats.org/officeDocument/2006/relationships/hyperlink" Target="https://medium.com/life-tips/lets-talk-about-classism-11c38752f53a" TargetMode="External"/><Relationship Id="rId1" Type="http://schemas.openxmlformats.org/officeDocument/2006/relationships/numbering" Target="numbering.xml"/><Relationship Id="rId6" Type="http://schemas.openxmlformats.org/officeDocument/2006/relationships/hyperlink" Target="https://www.unitedstatesyouthforum.org/topics/social-class-discri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0E899AE-9232-461C-BC07-8DB9BD1E6D11}"/>
</file>

<file path=customXml/itemProps2.xml><?xml version="1.0" encoding="utf-8"?>
<ds:datastoreItem xmlns:ds="http://schemas.openxmlformats.org/officeDocument/2006/customXml" ds:itemID="{655452EA-2F77-4BE9-9325-E40226AFAA5B}"/>
</file>

<file path=customXml/itemProps3.xml><?xml version="1.0" encoding="utf-8"?>
<ds:datastoreItem xmlns:ds="http://schemas.openxmlformats.org/officeDocument/2006/customXml" ds:itemID="{334202A7-ABDF-4DBD-8A97-944693FB4566}"/>
</file>

<file path=docProps/app.xml><?xml version="1.0" encoding="utf-8"?>
<Properties xmlns="http://schemas.openxmlformats.org/officeDocument/2006/extended-properties" xmlns:vt="http://schemas.openxmlformats.org/officeDocument/2006/docPropsVTypes">
  <Template>Normal</Template>
  <TotalTime>7</TotalTime>
  <Pages>3</Pages>
  <Words>891</Words>
  <Characters>8326</Characters>
  <Application>Microsoft Office Word</Application>
  <DocSecurity>0</DocSecurity>
  <Lines>157</Lines>
  <Paragraphs>84</Paragraphs>
  <ScaleCrop>false</ScaleCrop>
  <Company>NEA</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2026-02-23T16:49:00Z</dcterms:created>
  <dcterms:modified xsi:type="dcterms:W3CDTF">2026-02-23T16:56:00Z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4056700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