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1650083" w14:paraId="2919DA29" w14:textId="31A86E6E">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Facilitator Agenda: Day 1</w:t>
      </w:r>
      <w:r w:rsidR="00E90283">
        <w:rPr>
          <w:rFonts w:asciiTheme="minorHAnsi" w:hAnsiTheme="minorHAnsi" w:cstheme="minorBidi"/>
          <w:b/>
          <w:bCs/>
          <w:sz w:val="44"/>
          <w:szCs w:val="44"/>
        </w:rPr>
        <w:t xml:space="preserve"> </w:t>
      </w:r>
      <w:r w:rsidRPr="00E90283" w:rsidR="00E90283">
        <w:rPr>
          <w:rFonts w:asciiTheme="minorHAnsi" w:hAnsiTheme="minorHAnsi" w:cstheme="minorBidi"/>
          <w:b/>
          <w:bCs/>
          <w:sz w:val="44"/>
          <w:szCs w:val="44"/>
        </w:rPr>
        <w:t>“The What”- Values, Vision, Equity Analysis, and Putting It All Together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600601ED" w14:paraId="1E6AE4C0" w14:textId="77777777">
        <w:tc>
          <w:tcPr>
            <w:tcW w:w="8725" w:type="dxa"/>
            <w:gridSpan w:val="4"/>
            <w:tcBorders>
              <w:bottom w:val="single" w:color="auto" w:sz="4" w:space="0"/>
            </w:tcBorders>
            <w:shd w:val="clear" w:color="auto" w:fill="F2F2F2" w:themeFill="background1" w:themeFillShade="F2"/>
          </w:tcPr>
          <w:p w:rsidRPr="0048413C" w:rsidR="006A7C68" w:rsidP="1B8088F9" w:rsidRDefault="006A7C68" w14:paraId="71B091C1" w14:textId="449A5DE0">
            <w:pPr>
              <w:rPr>
                <w:rFonts w:asciiTheme="minorHAnsi" w:hAnsiTheme="minorHAnsi" w:cstheme="minorBidi"/>
                <w:b/>
                <w:bCs/>
                <w:sz w:val="44"/>
                <w:szCs w:val="44"/>
              </w:rPr>
            </w:pPr>
            <w:r w:rsidRPr="1B8088F9">
              <w:rPr>
                <w:rFonts w:asciiTheme="minorHAnsi" w:hAnsiTheme="minorHAnsi" w:cstheme="minorBidi"/>
                <w:b/>
                <w:bCs/>
              </w:rPr>
              <w:t>General Materials Needed:</w:t>
            </w:r>
          </w:p>
          <w:p w:rsidRPr="0048413C" w:rsidR="006A7C68" w:rsidP="1B8088F9" w:rsidRDefault="2F71DB79" w14:paraId="5FD30CEB" w14:textId="7C2C86D8">
            <w:pPr>
              <w:shd w:val="clear" w:color="auto" w:fill="FFFFFF" w:themeFill="background1"/>
              <w:ind w:left="360"/>
              <w:rPr>
                <w:rFonts w:asciiTheme="minorHAnsi" w:hAnsiTheme="minorHAnsi" w:eastAsiaTheme="minorEastAsia" w:cstheme="minorBidi"/>
              </w:rPr>
            </w:pPr>
            <w:r w:rsidRPr="1B8088F9">
              <w:rPr>
                <w:rFonts w:asciiTheme="minorHAnsi" w:hAnsiTheme="minorHAnsi" w:eastAsiaTheme="minorEastAsia" w:cstheme="minorBidi"/>
                <w:b/>
                <w:bCs/>
              </w:rPr>
              <w:t xml:space="preserve">Online Course Link </w:t>
            </w:r>
            <w:hyperlink r:id="rId10">
              <w:r w:rsidRPr="1B8088F9">
                <w:rPr>
                  <w:rStyle w:val="Hyperlink"/>
                  <w:rFonts w:asciiTheme="minorHAnsi" w:hAnsiTheme="minorHAnsi" w:eastAsiaTheme="minorEastAsia" w:cstheme="minorBidi"/>
                  <w:color w:val="000000" w:themeColor="text1"/>
                  <w:sz w:val="24"/>
                  <w:szCs w:val="24"/>
                </w:rPr>
                <w:t>https://neapartnera.learnupon.com/content-details/4449849/0</w:t>
              </w:r>
            </w:hyperlink>
          </w:p>
        </w:tc>
        <w:tc>
          <w:tcPr>
            <w:tcW w:w="5665" w:type="dxa"/>
            <w:gridSpan w:val="2"/>
            <w:shd w:val="clear" w:color="auto" w:fill="F2F2F2" w:themeFill="background1" w:themeFillShade="F2"/>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600601ED" w14:paraId="0E380C79" w14:textId="77777777">
        <w:trPr>
          <w:trHeight w:val="1376"/>
        </w:trPr>
        <w:tc>
          <w:tcPr>
            <w:tcW w:w="4796" w:type="dxa"/>
            <w:tcBorders>
              <w:right w:val="nil"/>
            </w:tcBorders>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 xml:space="preserve">Projector, Screen, </w:t>
            </w:r>
            <w:proofErr w:type="gramStart"/>
            <w:r w:rsidRPr="0048413C">
              <w:rPr>
                <w:rFonts w:asciiTheme="minorHAnsi" w:hAnsiTheme="minorHAnsi" w:cstheme="minorHAnsi"/>
              </w:rPr>
              <w:t>mics,  and</w:t>
            </w:r>
            <w:proofErr w:type="gramEnd"/>
            <w:r w:rsidRPr="0048413C">
              <w:rPr>
                <w:rFonts w:asciiTheme="minorHAnsi" w:hAnsiTheme="minorHAnsi" w:cstheme="minorHAnsi"/>
              </w:rPr>
              <w:t xml:space="preserve">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600601ED" w14:paraId="488240CF" w14:textId="77777777">
        <w:trPr>
          <w:trHeight w:val="300"/>
        </w:trPr>
        <w:tc>
          <w:tcPr>
            <w:tcW w:w="14390" w:type="dxa"/>
            <w:gridSpan w:val="6"/>
          </w:tcPr>
          <w:p w:rsidR="282FB437" w:rsidP="6A7426E9" w:rsidRDefault="429469BF" w14:paraId="3E622C85" w14:textId="13AB4EFF">
            <w:pPr>
              <w:rPr>
                <w:sz w:val="24"/>
                <w:szCs w:val="24"/>
              </w:rPr>
            </w:pPr>
            <w:r w:rsidRPr="6A7426E9">
              <w:rPr>
                <w:rFonts w:asciiTheme="minorHAnsi" w:hAnsiTheme="minorHAnsi" w:cstheme="minorBidi"/>
                <w:b/>
                <w:bCs/>
                <w:sz w:val="24"/>
                <w:szCs w:val="24"/>
              </w:rPr>
              <w:t xml:space="preserve">Pre Academy Assignments: </w:t>
            </w:r>
            <w:hyperlink r:id="rId11">
              <w:r w:rsidRPr="6A7426E9" w:rsidR="6F862A9D">
                <w:rPr>
                  <w:rStyle w:val="Hyperlink"/>
                  <w:sz w:val="24"/>
                  <w:szCs w:val="24"/>
                </w:rPr>
                <w:t>00 Pre Academy Full.pdf</w:t>
              </w:r>
            </w:hyperlink>
          </w:p>
        </w:tc>
      </w:tr>
      <w:tr w:rsidRPr="0048413C" w:rsidR="006A7C68" w:rsidTr="600601ED" w14:paraId="63CB4BB4" w14:textId="77777777">
        <w:tc>
          <w:tcPr>
            <w:tcW w:w="14390" w:type="dxa"/>
            <w:gridSpan w:val="6"/>
          </w:tcPr>
          <w:p w:rsidRPr="0048413C" w:rsidR="006A7C68" w:rsidP="6A7426E9" w:rsidRDefault="1520E71D" w14:paraId="1C0F4309" w14:textId="7BD13B2C">
            <w:pPr>
              <w:rPr>
                <w:color w:val="000000" w:themeColor="text1"/>
                <w:sz w:val="24"/>
                <w:szCs w:val="24"/>
              </w:rPr>
            </w:pPr>
            <w:r w:rsidRPr="6A7426E9">
              <w:rPr>
                <w:b/>
                <w:bCs/>
                <w:color w:val="000000" w:themeColor="text1"/>
                <w:sz w:val="24"/>
                <w:szCs w:val="24"/>
              </w:rPr>
              <w:t>Key Outcomes for the Event:</w:t>
            </w:r>
          </w:p>
          <w:p w:rsidRPr="00E90283" w:rsidR="00E90283" w:rsidP="002C12A4" w:rsidRDefault="00E90283" w14:paraId="5E804910" w14:textId="77777777">
            <w:pPr>
              <w:numPr>
                <w:ilvl w:val="0"/>
                <w:numId w:val="13"/>
              </w:numPr>
              <w:rPr>
                <w:color w:val="000000" w:themeColor="text1"/>
                <w:sz w:val="24"/>
                <w:szCs w:val="24"/>
              </w:rPr>
            </w:pPr>
            <w:r w:rsidRPr="00E90283">
              <w:rPr>
                <w:color w:val="000000" w:themeColor="text1"/>
                <w:sz w:val="24"/>
                <w:szCs w:val="24"/>
              </w:rPr>
              <w:t>Analyze their current situation in the context of a broader political landscape  </w:t>
            </w:r>
          </w:p>
          <w:p w:rsidRPr="00E90283" w:rsidR="00E90283" w:rsidP="002C12A4" w:rsidRDefault="00E90283" w14:paraId="7A7FC7B8" w14:textId="77777777">
            <w:pPr>
              <w:numPr>
                <w:ilvl w:val="0"/>
                <w:numId w:val="14"/>
              </w:numPr>
              <w:rPr>
                <w:color w:val="000000" w:themeColor="text1"/>
                <w:sz w:val="24"/>
                <w:szCs w:val="24"/>
              </w:rPr>
            </w:pPr>
            <w:r w:rsidRPr="00E90283">
              <w:rPr>
                <w:color w:val="000000" w:themeColor="text1"/>
                <w:sz w:val="24"/>
                <w:szCs w:val="24"/>
              </w:rPr>
              <w:t>Build a vision based on shared values and analyze that vision through an equity lens </w:t>
            </w:r>
          </w:p>
          <w:p w:rsidRPr="00E90283" w:rsidR="00E90283" w:rsidP="002C12A4" w:rsidRDefault="00E90283" w14:paraId="131DE70A" w14:textId="77777777">
            <w:pPr>
              <w:numPr>
                <w:ilvl w:val="0"/>
                <w:numId w:val="15"/>
              </w:numPr>
              <w:rPr>
                <w:color w:val="000000" w:themeColor="text1"/>
                <w:sz w:val="24"/>
                <w:szCs w:val="24"/>
              </w:rPr>
            </w:pPr>
            <w:r w:rsidRPr="00E90283">
              <w:rPr>
                <w:color w:val="000000" w:themeColor="text1"/>
                <w:sz w:val="24"/>
                <w:szCs w:val="24"/>
              </w:rPr>
              <w:t>Articulate solidarity as a strategic choice as well as a union value </w:t>
            </w:r>
          </w:p>
          <w:p w:rsidRPr="00E90283" w:rsidR="00E90283" w:rsidP="002C12A4" w:rsidRDefault="00E90283" w14:paraId="7D353495" w14:textId="77777777">
            <w:pPr>
              <w:numPr>
                <w:ilvl w:val="0"/>
                <w:numId w:val="16"/>
              </w:numPr>
              <w:rPr>
                <w:color w:val="000000" w:themeColor="text1"/>
                <w:sz w:val="24"/>
                <w:szCs w:val="24"/>
              </w:rPr>
            </w:pPr>
            <w:r w:rsidRPr="00E90283">
              <w:rPr>
                <w:color w:val="000000" w:themeColor="text1"/>
                <w:sz w:val="24"/>
                <w:szCs w:val="24"/>
              </w:rPr>
              <w:t>Understand why a team is vital to a campaign </w:t>
            </w:r>
          </w:p>
          <w:p w:rsidRPr="00E90283" w:rsidR="00E90283" w:rsidP="002C12A4" w:rsidRDefault="00E90283" w14:paraId="7D2F430B" w14:textId="77777777">
            <w:pPr>
              <w:numPr>
                <w:ilvl w:val="0"/>
                <w:numId w:val="17"/>
              </w:numPr>
              <w:rPr>
                <w:color w:val="000000" w:themeColor="text1"/>
                <w:sz w:val="24"/>
                <w:szCs w:val="24"/>
              </w:rPr>
            </w:pPr>
            <w:r w:rsidRPr="00E90283">
              <w:rPr>
                <w:color w:val="000000" w:themeColor="text1"/>
                <w:sz w:val="24"/>
                <w:szCs w:val="24"/>
              </w:rPr>
              <w:t>Learn the strategy of base-building </w:t>
            </w:r>
          </w:p>
          <w:p w:rsidRPr="00E90283" w:rsidR="00E90283" w:rsidP="002C12A4" w:rsidRDefault="00E90283" w14:paraId="192BF436" w14:textId="77777777">
            <w:pPr>
              <w:numPr>
                <w:ilvl w:val="0"/>
                <w:numId w:val="18"/>
              </w:numPr>
              <w:rPr>
                <w:color w:val="000000" w:themeColor="text1"/>
                <w:sz w:val="24"/>
                <w:szCs w:val="24"/>
              </w:rPr>
            </w:pPr>
            <w:r w:rsidRPr="00E90283">
              <w:rPr>
                <w:color w:val="000000" w:themeColor="text1"/>
                <w:sz w:val="24"/>
                <w:szCs w:val="24"/>
              </w:rPr>
              <w:t>Learn key skills to build a team: 1:1 organizing conversation, worksite mapping and charting, and leader identification </w:t>
            </w:r>
          </w:p>
          <w:p w:rsidRPr="00E90283" w:rsidR="00E90283" w:rsidP="002C12A4" w:rsidRDefault="00E90283" w14:paraId="46446ECB" w14:textId="77777777">
            <w:pPr>
              <w:numPr>
                <w:ilvl w:val="0"/>
                <w:numId w:val="19"/>
              </w:numPr>
              <w:rPr>
                <w:color w:val="000000" w:themeColor="text1"/>
                <w:sz w:val="24"/>
                <w:szCs w:val="24"/>
              </w:rPr>
            </w:pPr>
            <w:r w:rsidRPr="00E90283">
              <w:rPr>
                <w:color w:val="000000" w:themeColor="text1"/>
                <w:sz w:val="24"/>
                <w:szCs w:val="24"/>
              </w:rPr>
              <w:t>Learn about examples of how to troubleshoot common problems with organizing teams. </w:t>
            </w:r>
          </w:p>
          <w:p w:rsidRPr="00E90283" w:rsidR="006A7C68" w:rsidP="002C12A4" w:rsidRDefault="00E90283" w14:paraId="18D5F957" w14:textId="595517D6">
            <w:pPr>
              <w:numPr>
                <w:ilvl w:val="0"/>
                <w:numId w:val="20"/>
              </w:numPr>
              <w:rPr>
                <w:color w:val="000000" w:themeColor="text1"/>
                <w:sz w:val="24"/>
                <w:szCs w:val="24"/>
              </w:rPr>
            </w:pPr>
            <w:r w:rsidRPr="00E90283">
              <w:rPr>
                <w:color w:val="000000" w:themeColor="text1"/>
                <w:sz w:val="24"/>
                <w:szCs w:val="24"/>
              </w:rPr>
              <w:t>Create a plan to build the strongest, tightest, most resilient organizing committee possible </w:t>
            </w:r>
          </w:p>
        </w:tc>
      </w:tr>
      <w:tr w:rsidRPr="0048413C" w:rsidR="006A7C68" w:rsidTr="600601ED" w14:paraId="4D14D6F8" w14:textId="77777777">
        <w:tc>
          <w:tcPr>
            <w:tcW w:w="14390" w:type="dxa"/>
            <w:gridSpan w:val="6"/>
            <w:shd w:val="clear" w:color="auto" w:fill="F2F2F2" w:themeFill="background1" w:themeFillShade="F2"/>
          </w:tcPr>
          <w:p w:rsidRPr="0048413C" w:rsidR="006A7C68" w:rsidP="600601ED" w:rsidRDefault="006A7C68" w14:paraId="09243513" w14:textId="67BE9947">
            <w:pPr>
              <w:pStyle w:val="Heading4"/>
              <w:keepLines w:val="0"/>
              <w:spacing w:before="0" w:after="0"/>
              <w:rPr>
                <w:rFonts w:asciiTheme="minorHAnsi" w:hAnsiTheme="minorHAnsi" w:cstheme="minorBidi"/>
                <w:sz w:val="44"/>
                <w:szCs w:val="44"/>
              </w:rPr>
            </w:pPr>
            <w:r w:rsidRPr="600601ED">
              <w:rPr>
                <w:rFonts w:asciiTheme="minorHAnsi" w:hAnsiTheme="minorHAnsi" w:cstheme="minorBidi"/>
              </w:rPr>
              <w:t>Overview of Content, Time, and Facilitator Assignment</w:t>
            </w:r>
            <w:r w:rsidRPr="600601ED" w:rsidR="093D7F8F">
              <w:rPr>
                <w:rFonts w:asciiTheme="minorHAnsi" w:hAnsiTheme="minorHAnsi" w:cstheme="minorBidi"/>
              </w:rPr>
              <w:t xml:space="preserve"> (Timer)</w:t>
            </w:r>
          </w:p>
        </w:tc>
      </w:tr>
      <w:tr w:rsidRPr="0048413C" w:rsidR="006A7C68" w:rsidTr="00ED04DD" w14:paraId="49E19758" w14:textId="77777777">
        <w:trPr>
          <w:trHeight w:val="2978"/>
        </w:trPr>
        <w:tc>
          <w:tcPr>
            <w:tcW w:w="5651" w:type="dxa"/>
            <w:gridSpan w:val="2"/>
          </w:tcPr>
          <w:p w:rsidR="00E90283" w:rsidP="5F80FE49" w:rsidRDefault="00E90283" w14:paraId="468ACBFB" w14:textId="747DAD8A">
            <w:pPr>
              <w:rPr>
                <w:color w:val="000000" w:themeColor="text1"/>
                <w:sz w:val="24"/>
                <w:szCs w:val="24"/>
              </w:rPr>
            </w:pPr>
            <w:r>
              <w:rPr>
                <w:color w:val="000000" w:themeColor="text1"/>
                <w:sz w:val="24"/>
                <w:szCs w:val="24"/>
              </w:rPr>
              <w:t>8:30-</w:t>
            </w:r>
            <w:proofErr w:type="gramStart"/>
            <w:r>
              <w:rPr>
                <w:color w:val="000000" w:themeColor="text1"/>
                <w:sz w:val="24"/>
                <w:szCs w:val="24"/>
              </w:rPr>
              <w:t>9:00  Introduction</w:t>
            </w:r>
            <w:proofErr w:type="gramEnd"/>
            <w:r>
              <w:rPr>
                <w:color w:val="000000" w:themeColor="text1"/>
                <w:sz w:val="24"/>
                <w:szCs w:val="24"/>
              </w:rPr>
              <w:t xml:space="preserve"> and Overview (Required Content)</w:t>
            </w:r>
          </w:p>
          <w:p w:rsidR="002713DD" w:rsidP="5F80FE49" w:rsidRDefault="00E90283" w14:paraId="05E3BAC2" w14:textId="7B5A1B0D">
            <w:pPr>
              <w:rPr>
                <w:color w:val="000000" w:themeColor="text1"/>
                <w:sz w:val="24"/>
                <w:szCs w:val="24"/>
              </w:rPr>
            </w:pPr>
            <w:r>
              <w:rPr>
                <w:color w:val="000000" w:themeColor="text1"/>
                <w:sz w:val="24"/>
                <w:szCs w:val="24"/>
              </w:rPr>
              <w:t>9:00-</w:t>
            </w:r>
            <w:proofErr w:type="gramStart"/>
            <w:r>
              <w:rPr>
                <w:color w:val="000000" w:themeColor="text1"/>
                <w:sz w:val="24"/>
                <w:szCs w:val="24"/>
              </w:rPr>
              <w:t>9:</w:t>
            </w:r>
            <w:r w:rsidR="002713DD">
              <w:rPr>
                <w:color w:val="000000" w:themeColor="text1"/>
                <w:sz w:val="24"/>
                <w:szCs w:val="24"/>
              </w:rPr>
              <w:t>15  V</w:t>
            </w:r>
            <w:r w:rsidR="004F6F62">
              <w:rPr>
                <w:color w:val="000000" w:themeColor="text1"/>
                <w:sz w:val="24"/>
                <w:szCs w:val="24"/>
              </w:rPr>
              <w:t>alues</w:t>
            </w:r>
            <w:proofErr w:type="gramEnd"/>
            <w:r w:rsidR="002713DD">
              <w:rPr>
                <w:color w:val="000000" w:themeColor="text1"/>
                <w:sz w:val="24"/>
                <w:szCs w:val="24"/>
              </w:rPr>
              <w:t xml:space="preserve"> Ice Breaker</w:t>
            </w:r>
          </w:p>
          <w:p w:rsidR="004F6F62" w:rsidP="5F80FE49" w:rsidRDefault="002713DD" w14:paraId="7365B227" w14:textId="53DB78B7">
            <w:pPr>
              <w:rPr>
                <w:color w:val="000000" w:themeColor="text1"/>
                <w:sz w:val="24"/>
                <w:szCs w:val="24"/>
              </w:rPr>
            </w:pPr>
            <w:r>
              <w:rPr>
                <w:color w:val="000000" w:themeColor="text1"/>
                <w:sz w:val="24"/>
                <w:szCs w:val="24"/>
              </w:rPr>
              <w:t>9:15-</w:t>
            </w:r>
            <w:proofErr w:type="gramStart"/>
            <w:r>
              <w:rPr>
                <w:color w:val="000000" w:themeColor="text1"/>
                <w:sz w:val="24"/>
                <w:szCs w:val="24"/>
              </w:rPr>
              <w:t>9:45</w:t>
            </w:r>
            <w:r w:rsidR="004F6F62">
              <w:rPr>
                <w:color w:val="000000" w:themeColor="text1"/>
                <w:sz w:val="24"/>
                <w:szCs w:val="24"/>
              </w:rPr>
              <w:t xml:space="preserve">  Personal</w:t>
            </w:r>
            <w:proofErr w:type="gramEnd"/>
            <w:r w:rsidR="004F6F62">
              <w:rPr>
                <w:color w:val="000000" w:themeColor="text1"/>
                <w:sz w:val="24"/>
                <w:szCs w:val="24"/>
              </w:rPr>
              <w:t xml:space="preserve"> Vision Exercise</w:t>
            </w:r>
          </w:p>
          <w:p w:rsidR="004F6F62" w:rsidP="5F80FE49" w:rsidRDefault="004F6F62" w14:paraId="566FF3DC" w14:textId="2FED8709">
            <w:pPr>
              <w:rPr>
                <w:color w:val="000000" w:themeColor="text1"/>
                <w:sz w:val="24"/>
                <w:szCs w:val="24"/>
              </w:rPr>
            </w:pPr>
            <w:r>
              <w:rPr>
                <w:color w:val="000000" w:themeColor="text1"/>
                <w:sz w:val="24"/>
                <w:szCs w:val="24"/>
              </w:rPr>
              <w:t>9:45-</w:t>
            </w:r>
            <w:proofErr w:type="gramStart"/>
            <w:r>
              <w:rPr>
                <w:color w:val="000000" w:themeColor="text1"/>
                <w:sz w:val="24"/>
                <w:szCs w:val="24"/>
              </w:rPr>
              <w:t>10:30  Building</w:t>
            </w:r>
            <w:proofErr w:type="gramEnd"/>
            <w:r>
              <w:rPr>
                <w:color w:val="000000" w:themeColor="text1"/>
                <w:sz w:val="24"/>
                <w:szCs w:val="24"/>
              </w:rPr>
              <w:t xml:space="preserve"> a Shared Vision</w:t>
            </w:r>
          </w:p>
          <w:p w:rsidR="004F6F62" w:rsidP="5F80FE49" w:rsidRDefault="004F6F62" w14:paraId="4C49C22E" w14:textId="6A9F10B4">
            <w:pPr>
              <w:rPr>
                <w:color w:val="000000" w:themeColor="text1"/>
                <w:sz w:val="24"/>
                <w:szCs w:val="24"/>
              </w:rPr>
            </w:pPr>
            <w:r>
              <w:rPr>
                <w:color w:val="000000" w:themeColor="text1"/>
                <w:sz w:val="24"/>
                <w:szCs w:val="24"/>
              </w:rPr>
              <w:t>10:30-</w:t>
            </w:r>
            <w:proofErr w:type="gramStart"/>
            <w:r>
              <w:rPr>
                <w:color w:val="000000" w:themeColor="text1"/>
                <w:sz w:val="24"/>
                <w:szCs w:val="24"/>
              </w:rPr>
              <w:t>10:45  Break</w:t>
            </w:r>
            <w:proofErr w:type="gramEnd"/>
          </w:p>
          <w:p w:rsidR="004F6F62" w:rsidP="5F80FE49" w:rsidRDefault="004F6F62" w14:paraId="7AA1E87E" w14:textId="1697D475">
            <w:pPr>
              <w:rPr>
                <w:color w:val="000000" w:themeColor="text1"/>
                <w:sz w:val="24"/>
                <w:szCs w:val="24"/>
              </w:rPr>
            </w:pPr>
            <w:r w:rsidRPr="0B0AAA48">
              <w:rPr>
                <w:color w:val="000000" w:themeColor="text1"/>
                <w:sz w:val="24"/>
                <w:szCs w:val="24"/>
              </w:rPr>
              <w:t>10:45-1</w:t>
            </w:r>
            <w:r w:rsidRPr="0B0AAA48" w:rsidR="0154DA10">
              <w:rPr>
                <w:color w:val="000000" w:themeColor="text1"/>
                <w:sz w:val="24"/>
                <w:szCs w:val="24"/>
              </w:rPr>
              <w:t>2</w:t>
            </w:r>
            <w:r w:rsidRPr="0B0AAA48">
              <w:rPr>
                <w:color w:val="000000" w:themeColor="text1"/>
                <w:sz w:val="24"/>
                <w:szCs w:val="24"/>
              </w:rPr>
              <w:t>:00   Equity Tool Overview</w:t>
            </w:r>
            <w:r w:rsidRPr="0B0AAA48" w:rsidR="6BAA8CEE">
              <w:rPr>
                <w:color w:val="000000" w:themeColor="text1"/>
                <w:sz w:val="24"/>
                <w:szCs w:val="24"/>
              </w:rPr>
              <w:t>/Analysis Activity</w:t>
            </w:r>
          </w:p>
          <w:p w:rsidRPr="0048413C" w:rsidR="004F6F62" w:rsidP="0B0AAA48" w:rsidRDefault="004F6F62" w14:paraId="5D3D7A3C" w14:textId="645A55C3">
            <w:pPr>
              <w:rPr>
                <w:color w:val="000000" w:themeColor="text1"/>
                <w:sz w:val="24"/>
                <w:szCs w:val="24"/>
              </w:rPr>
            </w:pPr>
          </w:p>
        </w:tc>
        <w:tc>
          <w:tcPr>
            <w:tcW w:w="1920" w:type="dxa"/>
          </w:tcPr>
          <w:p w:rsidR="2853B584" w:rsidP="600601ED" w:rsidRDefault="4619E1D5" w14:paraId="476AF9E6" w14:textId="6FFAC2FE">
            <w:pPr>
              <w:rPr>
                <w:rFonts w:asciiTheme="minorHAnsi" w:hAnsiTheme="minorHAnsi" w:cstheme="minorBidi"/>
                <w:sz w:val="24"/>
                <w:szCs w:val="24"/>
              </w:rPr>
            </w:pPr>
            <w:r w:rsidRPr="600601ED">
              <w:rPr>
                <w:rFonts w:asciiTheme="minorHAnsi" w:hAnsiTheme="minorHAnsi" w:cstheme="minorBidi"/>
                <w:sz w:val="24"/>
                <w:szCs w:val="24"/>
              </w:rPr>
              <w:t xml:space="preserve">Ellen </w:t>
            </w:r>
          </w:p>
          <w:p w:rsidR="3576A277" w:rsidP="600601ED" w:rsidRDefault="7B14FC1F" w14:paraId="572EB4DF" w14:textId="49E6AB9E">
            <w:pPr>
              <w:rPr>
                <w:rFonts w:asciiTheme="minorHAnsi" w:hAnsiTheme="minorHAnsi" w:cstheme="minorBidi"/>
                <w:sz w:val="24"/>
                <w:szCs w:val="24"/>
              </w:rPr>
            </w:pPr>
            <w:r w:rsidRPr="600601ED">
              <w:rPr>
                <w:rFonts w:asciiTheme="minorHAnsi" w:hAnsiTheme="minorHAnsi" w:cstheme="minorBidi"/>
                <w:sz w:val="24"/>
                <w:szCs w:val="24"/>
              </w:rPr>
              <w:t>(Alan timing)</w:t>
            </w:r>
          </w:p>
          <w:p w:rsidR="3576A277" w:rsidP="3576A277" w:rsidRDefault="3190050C" w14:paraId="294917FF" w14:textId="0BC56F87">
            <w:pPr>
              <w:rPr>
                <w:rFonts w:asciiTheme="minorHAnsi" w:hAnsiTheme="minorHAnsi" w:cstheme="minorBidi"/>
                <w:sz w:val="24"/>
                <w:szCs w:val="24"/>
              </w:rPr>
            </w:pPr>
            <w:r w:rsidRPr="600601ED">
              <w:rPr>
                <w:rFonts w:asciiTheme="minorHAnsi" w:hAnsiTheme="minorHAnsi" w:cstheme="minorBidi"/>
                <w:sz w:val="24"/>
                <w:szCs w:val="24"/>
              </w:rPr>
              <w:t>Matt</w:t>
            </w:r>
            <w:r w:rsidRPr="600601ED" w:rsidR="3F1E7BC5">
              <w:rPr>
                <w:rFonts w:asciiTheme="minorHAnsi" w:hAnsiTheme="minorHAnsi" w:cstheme="minorBidi"/>
                <w:sz w:val="24"/>
                <w:szCs w:val="24"/>
              </w:rPr>
              <w:t xml:space="preserve"> (Pete)</w:t>
            </w:r>
          </w:p>
          <w:p w:rsidR="2C8224EF" w:rsidP="2C8224EF" w:rsidRDefault="26C7CDBB" w14:paraId="54147B91" w14:textId="6027ECFF">
            <w:pPr>
              <w:rPr>
                <w:rFonts w:asciiTheme="minorHAnsi" w:hAnsiTheme="minorHAnsi" w:cstheme="minorBidi"/>
                <w:sz w:val="24"/>
                <w:szCs w:val="24"/>
              </w:rPr>
            </w:pPr>
            <w:r w:rsidRPr="600601ED">
              <w:rPr>
                <w:rFonts w:asciiTheme="minorHAnsi" w:hAnsiTheme="minorHAnsi" w:cstheme="minorBidi"/>
                <w:sz w:val="24"/>
                <w:szCs w:val="24"/>
              </w:rPr>
              <w:t>Amanda</w:t>
            </w:r>
            <w:r>
              <w:br/>
            </w:r>
            <w:r w:rsidRPr="600601ED" w:rsidR="16C59A43">
              <w:rPr>
                <w:rFonts w:asciiTheme="minorHAnsi" w:hAnsiTheme="minorHAnsi" w:cstheme="minorBidi"/>
                <w:sz w:val="24"/>
                <w:szCs w:val="24"/>
              </w:rPr>
              <w:t>(Kristin)</w:t>
            </w:r>
          </w:p>
          <w:p w:rsidR="2C8224EF" w:rsidP="2C8224EF" w:rsidRDefault="06060870" w14:paraId="15018E69" w14:textId="06225226">
            <w:pPr>
              <w:rPr>
                <w:rFonts w:asciiTheme="minorHAnsi" w:hAnsiTheme="minorHAnsi" w:cstheme="minorBidi"/>
                <w:sz w:val="24"/>
                <w:szCs w:val="24"/>
              </w:rPr>
            </w:pPr>
            <w:r w:rsidRPr="600601ED">
              <w:rPr>
                <w:rFonts w:asciiTheme="minorHAnsi" w:hAnsiTheme="minorHAnsi" w:cstheme="minorBidi"/>
                <w:sz w:val="24"/>
                <w:szCs w:val="24"/>
              </w:rPr>
              <w:t xml:space="preserve">Kristin </w:t>
            </w:r>
            <w:r w:rsidRPr="600601ED" w:rsidR="6A596F3E">
              <w:rPr>
                <w:rFonts w:asciiTheme="minorHAnsi" w:hAnsiTheme="minorHAnsi" w:cstheme="minorBidi"/>
                <w:sz w:val="24"/>
                <w:szCs w:val="24"/>
              </w:rPr>
              <w:t>(Alan)</w:t>
            </w:r>
          </w:p>
          <w:p w:rsidR="5F80FE49" w:rsidP="600601ED" w:rsidRDefault="6B8E0EC1" w14:paraId="6E502300" w14:textId="2E06B5EF">
            <w:pPr>
              <w:rPr>
                <w:rFonts w:asciiTheme="minorHAnsi" w:hAnsiTheme="minorHAnsi" w:cstheme="minorBidi"/>
                <w:sz w:val="24"/>
                <w:szCs w:val="24"/>
              </w:rPr>
            </w:pPr>
            <w:r w:rsidRPr="600601ED">
              <w:rPr>
                <w:rFonts w:asciiTheme="minorHAnsi" w:hAnsiTheme="minorHAnsi" w:cstheme="minorBidi"/>
                <w:sz w:val="24"/>
                <w:szCs w:val="24"/>
              </w:rPr>
              <w:t>Dr. Taraja</w:t>
            </w:r>
            <w:r w:rsidRPr="600601ED" w:rsidR="639220B5">
              <w:rPr>
                <w:rFonts w:asciiTheme="minorHAnsi" w:hAnsiTheme="minorHAnsi" w:cstheme="minorBidi"/>
                <w:sz w:val="24"/>
                <w:szCs w:val="24"/>
              </w:rPr>
              <w:t xml:space="preserve"> </w:t>
            </w:r>
            <w:r w:rsidRPr="600601ED" w:rsidR="4FADE632">
              <w:rPr>
                <w:rFonts w:asciiTheme="minorHAnsi" w:hAnsiTheme="minorHAnsi" w:cstheme="minorBidi"/>
                <w:sz w:val="24"/>
                <w:szCs w:val="24"/>
              </w:rPr>
              <w:t>(Katie)</w:t>
            </w:r>
          </w:p>
          <w:p w:rsidRPr="0048413C" w:rsidR="006A7C68" w:rsidP="2C8224EF" w:rsidRDefault="006A7C68" w14:paraId="1A87339B" w14:textId="1B237D3C">
            <w:pPr>
              <w:rPr>
                <w:rFonts w:asciiTheme="minorHAnsi" w:hAnsiTheme="minorHAnsi" w:cstheme="minorBidi"/>
                <w:sz w:val="24"/>
                <w:szCs w:val="24"/>
              </w:rPr>
            </w:pPr>
          </w:p>
        </w:tc>
        <w:tc>
          <w:tcPr>
            <w:tcW w:w="5069" w:type="dxa"/>
            <w:gridSpan w:val="2"/>
          </w:tcPr>
          <w:p w:rsidRPr="00ED04DD" w:rsidR="00000E15" w:rsidP="12C18757" w:rsidRDefault="004F6F62" w14:paraId="160F2B26" w14:textId="1DB924C7">
            <w:pPr>
              <w:rPr>
                <w:color w:val="000000" w:themeColor="text1"/>
                <w:sz w:val="24"/>
                <w:szCs w:val="24"/>
              </w:rPr>
            </w:pPr>
            <w:r>
              <w:rPr>
                <w:color w:val="000000" w:themeColor="text1"/>
                <w:sz w:val="24"/>
                <w:szCs w:val="24"/>
              </w:rPr>
              <w:t>12:00-1:00   Lunch</w:t>
            </w:r>
          </w:p>
          <w:p w:rsidR="5F80FE49" w:rsidP="5F80FE49" w:rsidRDefault="004F6F62" w14:paraId="20FBA4B0" w14:textId="3950AA04">
            <w:pPr>
              <w:rPr>
                <w:rFonts w:asciiTheme="minorHAnsi" w:hAnsiTheme="minorHAnsi" w:cstheme="minorBidi"/>
                <w:sz w:val="24"/>
                <w:szCs w:val="24"/>
              </w:rPr>
            </w:pPr>
            <w:r>
              <w:rPr>
                <w:rFonts w:asciiTheme="minorHAnsi" w:hAnsiTheme="minorHAnsi" w:cstheme="minorBidi"/>
                <w:sz w:val="24"/>
                <w:szCs w:val="24"/>
              </w:rPr>
              <w:t>1:00-</w:t>
            </w:r>
            <w:proofErr w:type="gramStart"/>
            <w:r>
              <w:rPr>
                <w:rFonts w:asciiTheme="minorHAnsi" w:hAnsiTheme="minorHAnsi" w:cstheme="minorBidi"/>
                <w:sz w:val="24"/>
                <w:szCs w:val="24"/>
              </w:rPr>
              <w:t>2:00  Solidarity</w:t>
            </w:r>
            <w:proofErr w:type="gramEnd"/>
            <w:r>
              <w:rPr>
                <w:rFonts w:asciiTheme="minorHAnsi" w:hAnsiTheme="minorHAnsi" w:cstheme="minorBidi"/>
                <w:sz w:val="24"/>
                <w:szCs w:val="24"/>
              </w:rPr>
              <w:t xml:space="preserve"> as a Core Strategy Activity and Overview</w:t>
            </w:r>
          </w:p>
          <w:p w:rsidR="004F6F62" w:rsidP="5F80FE49" w:rsidRDefault="004F6F62" w14:paraId="5A9C5FA5" w14:textId="0418725A">
            <w:pPr>
              <w:rPr>
                <w:rFonts w:asciiTheme="minorHAnsi" w:hAnsiTheme="minorHAnsi" w:cstheme="minorBidi"/>
                <w:sz w:val="24"/>
                <w:szCs w:val="24"/>
              </w:rPr>
            </w:pPr>
            <w:r>
              <w:rPr>
                <w:rFonts w:asciiTheme="minorHAnsi" w:hAnsiTheme="minorHAnsi" w:cstheme="minorBidi"/>
                <w:sz w:val="24"/>
                <w:szCs w:val="24"/>
              </w:rPr>
              <w:t>2:00-</w:t>
            </w:r>
            <w:proofErr w:type="gramStart"/>
            <w:r>
              <w:rPr>
                <w:rFonts w:asciiTheme="minorHAnsi" w:hAnsiTheme="minorHAnsi" w:cstheme="minorBidi"/>
                <w:sz w:val="24"/>
                <w:szCs w:val="24"/>
              </w:rPr>
              <w:t>2:30  Putting</w:t>
            </w:r>
            <w:proofErr w:type="gramEnd"/>
            <w:r>
              <w:rPr>
                <w:rFonts w:asciiTheme="minorHAnsi" w:hAnsiTheme="minorHAnsi" w:cstheme="minorBidi"/>
                <w:sz w:val="24"/>
                <w:szCs w:val="24"/>
              </w:rPr>
              <w:t xml:space="preserve"> it All Together Activity</w:t>
            </w:r>
          </w:p>
          <w:p w:rsidR="004F6F62" w:rsidP="5F80FE49" w:rsidRDefault="004F6F62" w14:paraId="5F1A9DA6" w14:textId="128CF159">
            <w:pPr>
              <w:rPr>
                <w:rFonts w:asciiTheme="minorHAnsi" w:hAnsiTheme="minorHAnsi" w:cstheme="minorBidi"/>
                <w:sz w:val="24"/>
                <w:szCs w:val="24"/>
              </w:rPr>
            </w:pPr>
            <w:r>
              <w:rPr>
                <w:rFonts w:asciiTheme="minorHAnsi" w:hAnsiTheme="minorHAnsi" w:cstheme="minorBidi"/>
                <w:sz w:val="24"/>
                <w:szCs w:val="24"/>
              </w:rPr>
              <w:t>2:30-</w:t>
            </w:r>
            <w:proofErr w:type="gramStart"/>
            <w:r>
              <w:rPr>
                <w:rFonts w:asciiTheme="minorHAnsi" w:hAnsiTheme="minorHAnsi" w:cstheme="minorBidi"/>
                <w:sz w:val="24"/>
                <w:szCs w:val="24"/>
              </w:rPr>
              <w:t>2:45  Break</w:t>
            </w:r>
            <w:proofErr w:type="gramEnd"/>
          </w:p>
          <w:p w:rsidR="004F6F62" w:rsidP="5F80FE49" w:rsidRDefault="004F6F62" w14:paraId="16D7A140" w14:textId="767CF6F5">
            <w:pPr>
              <w:rPr>
                <w:rFonts w:asciiTheme="minorHAnsi" w:hAnsiTheme="minorHAnsi" w:cstheme="minorBidi"/>
                <w:sz w:val="24"/>
                <w:szCs w:val="24"/>
              </w:rPr>
            </w:pPr>
            <w:r>
              <w:rPr>
                <w:rFonts w:asciiTheme="minorHAnsi" w:hAnsiTheme="minorHAnsi" w:cstheme="minorBidi"/>
                <w:sz w:val="24"/>
                <w:szCs w:val="24"/>
              </w:rPr>
              <w:t>2:45-</w:t>
            </w:r>
            <w:proofErr w:type="gramStart"/>
            <w:r>
              <w:rPr>
                <w:rFonts w:asciiTheme="minorHAnsi" w:hAnsiTheme="minorHAnsi" w:cstheme="minorBidi"/>
                <w:sz w:val="24"/>
                <w:szCs w:val="24"/>
              </w:rPr>
              <w:t>3:00  Energizer</w:t>
            </w:r>
            <w:proofErr w:type="gramEnd"/>
            <w:r>
              <w:rPr>
                <w:rFonts w:asciiTheme="minorHAnsi" w:hAnsiTheme="minorHAnsi" w:cstheme="minorBidi"/>
                <w:sz w:val="24"/>
                <w:szCs w:val="24"/>
              </w:rPr>
              <w:t xml:space="preserve"> Activity- Why do you need a team?</w:t>
            </w:r>
          </w:p>
          <w:p w:rsidR="004F6F62" w:rsidP="5F80FE49" w:rsidRDefault="177846C9" w14:paraId="2C0D2376" w14:textId="5DF8E841">
            <w:pPr>
              <w:rPr>
                <w:rFonts w:asciiTheme="minorHAnsi" w:hAnsiTheme="minorHAnsi" w:cstheme="minorBidi"/>
                <w:sz w:val="24"/>
                <w:szCs w:val="24"/>
              </w:rPr>
            </w:pPr>
            <w:r w:rsidRPr="0469E0E4">
              <w:rPr>
                <w:rFonts w:asciiTheme="minorHAnsi" w:hAnsiTheme="minorHAnsi" w:cstheme="minorBidi"/>
                <w:sz w:val="24"/>
                <w:szCs w:val="24"/>
              </w:rPr>
              <w:t>3:00-</w:t>
            </w:r>
            <w:proofErr w:type="gramStart"/>
            <w:r w:rsidRPr="0469E0E4">
              <w:rPr>
                <w:rFonts w:asciiTheme="minorHAnsi" w:hAnsiTheme="minorHAnsi" w:cstheme="minorBidi"/>
                <w:sz w:val="24"/>
                <w:szCs w:val="24"/>
              </w:rPr>
              <w:t xml:space="preserve">4:00  </w:t>
            </w:r>
            <w:r w:rsidRPr="0469E0E4" w:rsidR="49EAF825">
              <w:rPr>
                <w:rFonts w:asciiTheme="minorHAnsi" w:hAnsiTheme="minorHAnsi" w:cstheme="minorBidi"/>
                <w:sz w:val="24"/>
                <w:szCs w:val="24"/>
              </w:rPr>
              <w:t>Putting</w:t>
            </w:r>
            <w:proofErr w:type="gramEnd"/>
            <w:r w:rsidRPr="0469E0E4" w:rsidR="49EAF825">
              <w:rPr>
                <w:rFonts w:asciiTheme="minorHAnsi" w:hAnsiTheme="minorHAnsi" w:cstheme="minorBidi"/>
                <w:sz w:val="24"/>
                <w:szCs w:val="24"/>
              </w:rPr>
              <w:t xml:space="preserve"> together your team and </w:t>
            </w:r>
            <w:r w:rsidRPr="0469E0E4">
              <w:rPr>
                <w:rFonts w:asciiTheme="minorHAnsi" w:hAnsiTheme="minorHAnsi" w:cstheme="minorBidi"/>
                <w:sz w:val="24"/>
                <w:szCs w:val="24"/>
              </w:rPr>
              <w:t>Intro to Base-Building Strategy</w:t>
            </w:r>
          </w:p>
          <w:p w:rsidRPr="0048413C" w:rsidR="006A7C68" w:rsidP="282FB437" w:rsidRDefault="004F6F62" w14:paraId="4ABF2923" w14:textId="2211C50C">
            <w:pPr>
              <w:rPr>
                <w:rFonts w:asciiTheme="minorHAnsi" w:hAnsiTheme="minorHAnsi" w:cstheme="minorBidi"/>
                <w:sz w:val="24"/>
                <w:szCs w:val="24"/>
              </w:rPr>
            </w:pPr>
            <w:r>
              <w:rPr>
                <w:rFonts w:asciiTheme="minorHAnsi" w:hAnsiTheme="minorHAnsi" w:cstheme="minorBidi"/>
                <w:sz w:val="24"/>
                <w:szCs w:val="24"/>
              </w:rPr>
              <w:t>4:</w:t>
            </w:r>
            <w:r w:rsidR="0039642F">
              <w:rPr>
                <w:rFonts w:asciiTheme="minorHAnsi" w:hAnsiTheme="minorHAnsi" w:cstheme="minorBidi"/>
                <w:sz w:val="24"/>
                <w:szCs w:val="24"/>
              </w:rPr>
              <w:t>00-4:30   Ending it Right</w:t>
            </w:r>
          </w:p>
        </w:tc>
        <w:tc>
          <w:tcPr>
            <w:tcW w:w="1750" w:type="dxa"/>
          </w:tcPr>
          <w:p w:rsidRPr="0048413C" w:rsidR="006A7C68" w:rsidP="2C8224EF" w:rsidRDefault="006A7C68" w14:paraId="392ACD9D" w14:textId="77777777">
            <w:pPr>
              <w:rPr>
                <w:rFonts w:asciiTheme="minorHAnsi" w:hAnsiTheme="minorHAnsi" w:cstheme="minorBidi"/>
                <w:sz w:val="24"/>
                <w:szCs w:val="24"/>
              </w:rPr>
            </w:pPr>
          </w:p>
          <w:p w:rsidRPr="0048413C" w:rsidR="006A7C68" w:rsidP="600601ED" w:rsidRDefault="18B79D0E" w14:paraId="20E80213" w14:textId="1DED2C77">
            <w:pPr>
              <w:rPr>
                <w:rFonts w:asciiTheme="minorHAnsi" w:hAnsiTheme="minorHAnsi" w:cstheme="minorBidi"/>
                <w:sz w:val="24"/>
                <w:szCs w:val="24"/>
              </w:rPr>
            </w:pPr>
            <w:r w:rsidRPr="600601ED">
              <w:rPr>
                <w:rFonts w:asciiTheme="minorHAnsi" w:hAnsiTheme="minorHAnsi" w:cstheme="minorBidi"/>
                <w:sz w:val="24"/>
                <w:szCs w:val="24"/>
              </w:rPr>
              <w:t xml:space="preserve">Katie </w:t>
            </w:r>
            <w:r w:rsidRPr="600601ED" w:rsidR="32945B9F">
              <w:rPr>
                <w:rFonts w:asciiTheme="minorHAnsi" w:hAnsiTheme="minorHAnsi" w:cstheme="minorBidi"/>
                <w:sz w:val="24"/>
                <w:szCs w:val="24"/>
              </w:rPr>
              <w:t>(</w:t>
            </w:r>
            <w:r w:rsidRPr="600601ED" w:rsidR="7FBE41EC">
              <w:rPr>
                <w:rFonts w:asciiTheme="minorHAnsi" w:hAnsiTheme="minorHAnsi" w:cstheme="minorBidi"/>
                <w:sz w:val="24"/>
                <w:szCs w:val="24"/>
              </w:rPr>
              <w:t>Matt)</w:t>
            </w:r>
          </w:p>
          <w:p w:rsidRPr="0048413C" w:rsidR="006A7C68" w:rsidP="2C8224EF" w:rsidRDefault="006A7C68" w14:paraId="78EDC792" w14:textId="7C629428">
            <w:pPr>
              <w:rPr>
                <w:rFonts w:asciiTheme="minorHAnsi" w:hAnsiTheme="minorHAnsi" w:cstheme="minorBidi"/>
                <w:sz w:val="24"/>
                <w:szCs w:val="24"/>
              </w:rPr>
            </w:pPr>
          </w:p>
          <w:p w:rsidRPr="0048413C" w:rsidR="006A7C68" w:rsidP="600601ED" w:rsidRDefault="18B79D0E" w14:paraId="620B549A" w14:textId="016C3329">
            <w:pPr>
              <w:rPr>
                <w:rFonts w:asciiTheme="minorHAnsi" w:hAnsiTheme="minorHAnsi" w:cstheme="minorBidi"/>
                <w:sz w:val="24"/>
                <w:szCs w:val="24"/>
              </w:rPr>
            </w:pPr>
            <w:r w:rsidRPr="600601ED">
              <w:rPr>
                <w:rFonts w:asciiTheme="minorHAnsi" w:hAnsiTheme="minorHAnsi" w:cstheme="minorBidi"/>
                <w:sz w:val="24"/>
                <w:szCs w:val="24"/>
              </w:rPr>
              <w:t>Alan</w:t>
            </w:r>
            <w:r w:rsidRPr="600601ED" w:rsidR="197FC68B">
              <w:rPr>
                <w:rFonts w:asciiTheme="minorHAnsi" w:hAnsiTheme="minorHAnsi" w:cstheme="minorBidi"/>
                <w:sz w:val="24"/>
                <w:szCs w:val="24"/>
              </w:rPr>
              <w:t xml:space="preserve"> (Taraja)</w:t>
            </w:r>
          </w:p>
          <w:p w:rsidRPr="0048413C" w:rsidR="006A7C68" w:rsidP="2C8224EF" w:rsidRDefault="006A7C68" w14:paraId="037BCD09" w14:textId="6728E849">
            <w:pPr>
              <w:rPr>
                <w:rFonts w:asciiTheme="minorHAnsi" w:hAnsiTheme="minorHAnsi" w:cstheme="minorBidi"/>
                <w:sz w:val="24"/>
                <w:szCs w:val="24"/>
              </w:rPr>
            </w:pPr>
          </w:p>
          <w:p w:rsidRPr="0048413C" w:rsidR="006A7C68" w:rsidP="2C8224EF" w:rsidRDefault="0EDD224E" w14:paraId="2B227A45" w14:textId="3187CE65">
            <w:pPr>
              <w:rPr>
                <w:rFonts w:asciiTheme="minorHAnsi" w:hAnsiTheme="minorHAnsi" w:cstheme="minorBidi"/>
                <w:sz w:val="24"/>
                <w:szCs w:val="24"/>
              </w:rPr>
            </w:pPr>
            <w:r w:rsidRPr="2C8224EF">
              <w:rPr>
                <w:rFonts w:asciiTheme="minorHAnsi" w:hAnsiTheme="minorHAnsi" w:cstheme="minorBidi"/>
                <w:sz w:val="24"/>
                <w:szCs w:val="24"/>
              </w:rPr>
              <w:t>Kristin</w:t>
            </w:r>
          </w:p>
          <w:p w:rsidRPr="0048413C" w:rsidR="006A7C68" w:rsidP="2C8224EF" w:rsidRDefault="006A7C68" w14:paraId="524706E0" w14:textId="08427BD1">
            <w:pPr>
              <w:rPr>
                <w:rFonts w:asciiTheme="minorHAnsi" w:hAnsiTheme="minorHAnsi" w:cstheme="minorBidi"/>
                <w:sz w:val="24"/>
                <w:szCs w:val="24"/>
              </w:rPr>
            </w:pPr>
          </w:p>
          <w:p w:rsidRPr="0048413C" w:rsidR="006A7C68" w:rsidP="600601ED" w:rsidRDefault="18B79D0E" w14:paraId="3EA625B3" w14:textId="70223002">
            <w:pPr>
              <w:rPr>
                <w:rFonts w:asciiTheme="minorHAnsi" w:hAnsiTheme="minorHAnsi" w:cstheme="minorBidi"/>
                <w:sz w:val="24"/>
                <w:szCs w:val="24"/>
              </w:rPr>
            </w:pPr>
            <w:r w:rsidRPr="600601ED">
              <w:rPr>
                <w:rFonts w:asciiTheme="minorHAnsi" w:hAnsiTheme="minorHAnsi" w:cstheme="minorBidi"/>
                <w:sz w:val="24"/>
                <w:szCs w:val="24"/>
              </w:rPr>
              <w:t xml:space="preserve">Pete C </w:t>
            </w:r>
            <w:r w:rsidRPr="600601ED" w:rsidR="367E15DB">
              <w:rPr>
                <w:rFonts w:asciiTheme="minorHAnsi" w:hAnsiTheme="minorHAnsi" w:cstheme="minorBidi"/>
                <w:sz w:val="24"/>
                <w:szCs w:val="24"/>
              </w:rPr>
              <w:t>(Taraja)</w:t>
            </w:r>
          </w:p>
          <w:p w:rsidRPr="0048413C" w:rsidR="006A7C68" w:rsidP="2C8224EF" w:rsidRDefault="0EDD224E" w14:paraId="3A1EC7BE" w14:textId="204409F5">
            <w:pPr>
              <w:rPr>
                <w:rFonts w:asciiTheme="minorHAnsi" w:hAnsiTheme="minorHAnsi" w:cstheme="minorBidi"/>
                <w:sz w:val="24"/>
                <w:szCs w:val="24"/>
              </w:rPr>
            </w:pPr>
            <w:r w:rsidRPr="2C8224EF">
              <w:rPr>
                <w:rFonts w:asciiTheme="minorHAnsi" w:hAnsiTheme="minorHAnsi" w:cstheme="minorBidi"/>
                <w:sz w:val="24"/>
                <w:szCs w:val="24"/>
              </w:rPr>
              <w:t>Amanda</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45"/>
        <w:gridCol w:w="2363"/>
        <w:gridCol w:w="6435"/>
        <w:gridCol w:w="2180"/>
        <w:gridCol w:w="27"/>
      </w:tblGrid>
      <w:tr w:rsidRPr="0048413C" w:rsidR="006A7C68" w:rsidTr="1DA78154" w14:paraId="1E2B7D87" w14:textId="77777777">
        <w:trPr>
          <w:gridAfter w:val="1"/>
          <w:wAfter w:w="27" w:type="dxa"/>
          <w:trHeight w:val="757"/>
        </w:trPr>
        <w:tc>
          <w:tcPr>
            <w:tcW w:w="3645" w:type="dxa"/>
            <w:shd w:val="clear" w:color="auto" w:fill="3B3838" w:themeFill="background2" w:themeFillShade="40"/>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363" w:type="dxa"/>
            <w:shd w:val="clear" w:color="auto" w:fill="3B3838" w:themeFill="background2" w:themeFillShade="40"/>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435" w:type="dxa"/>
            <w:shd w:val="clear" w:color="auto" w:fill="3B3838" w:themeFill="background2" w:themeFillShade="40"/>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180" w:type="dxa"/>
            <w:shd w:val="clear" w:color="auto" w:fill="3B3838" w:themeFill="background2" w:themeFillShade="40"/>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1DA78154" w14:paraId="4A5961B8" w14:textId="77777777">
        <w:trPr>
          <w:gridAfter w:val="1"/>
          <w:wAfter w:w="27" w:type="dxa"/>
          <w:trHeight w:val="1208"/>
        </w:trPr>
        <w:tc>
          <w:tcPr>
            <w:tcW w:w="3645" w:type="dxa"/>
            <w:shd w:val="clear" w:color="auto" w:fill="BFBFBF" w:themeFill="background1" w:themeFillShade="BF"/>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363" w:type="dxa"/>
            <w:shd w:val="clear" w:color="auto" w:fill="BFBFBF" w:themeFill="background1" w:themeFillShade="BF"/>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435" w:type="dxa"/>
            <w:shd w:val="clear" w:color="auto" w:fill="BFBFBF" w:themeFill="background1" w:themeFillShade="BF"/>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180" w:type="dxa"/>
            <w:shd w:val="clear" w:color="auto" w:fill="BFBFBF" w:themeFill="background1" w:themeFillShade="BF"/>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 xml:space="preserve">What question(s) will this </w:t>
            </w:r>
            <w:proofErr w:type="gramStart"/>
            <w:r w:rsidRPr="0048413C">
              <w:rPr>
                <w:rFonts w:asciiTheme="minorHAnsi" w:hAnsiTheme="minorHAnsi" w:cstheme="minorHAnsi"/>
              </w:rPr>
              <w:t>learning</w:t>
            </w:r>
            <w:proofErr w:type="gramEnd"/>
            <w:r w:rsidRPr="0048413C">
              <w:rPr>
                <w:rFonts w:asciiTheme="minorHAnsi" w:hAnsiTheme="minorHAnsi" w:cstheme="minorHAnsi"/>
              </w:rPr>
              <w:t xml:space="preserve"> answer? What will participants know or be able to do?</w:t>
            </w:r>
          </w:p>
        </w:tc>
      </w:tr>
      <w:tr w:rsidRPr="0048413C" w:rsidR="006A7C68" w:rsidTr="1DA78154" w14:paraId="34A8703F" w14:textId="77777777">
        <w:trPr>
          <w:trHeight w:val="362"/>
        </w:trPr>
        <w:tc>
          <w:tcPr>
            <w:tcW w:w="14650" w:type="dxa"/>
            <w:gridSpan w:val="5"/>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1DA78154" w14:paraId="4B6A3F92" w14:textId="77777777">
        <w:trPr>
          <w:trHeight w:val="597"/>
        </w:trPr>
        <w:tc>
          <w:tcPr>
            <w:tcW w:w="14650" w:type="dxa"/>
            <w:gridSpan w:val="5"/>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1DA78154" w14:paraId="04E41721" w14:textId="77777777">
        <w:trPr>
          <w:gridAfter w:val="1"/>
          <w:wAfter w:w="27" w:type="dxa"/>
          <w:trHeight w:val="179"/>
        </w:trPr>
        <w:tc>
          <w:tcPr>
            <w:tcW w:w="3645" w:type="dxa"/>
            <w:shd w:val="clear" w:color="auto" w:fill="E7E6E6" w:themeFill="background2"/>
          </w:tcPr>
          <w:p w:rsidRPr="0048413C" w:rsidR="006A7C68" w:rsidP="25E70BA9" w:rsidRDefault="05BEF102" w14:paraId="46159004" w14:textId="6F850232">
            <w:pPr>
              <w:rPr>
                <w:rFonts w:asciiTheme="minorHAnsi" w:hAnsiTheme="minorHAnsi" w:cstheme="minorBidi"/>
                <w:b/>
                <w:bCs/>
              </w:rPr>
            </w:pPr>
            <w:r w:rsidRPr="5A49010A">
              <w:rPr>
                <w:rFonts w:asciiTheme="minorHAnsi" w:hAnsiTheme="minorHAnsi" w:cstheme="minorBidi"/>
                <w:b/>
                <w:bCs/>
              </w:rPr>
              <w:t>8:30-9:00</w:t>
            </w:r>
          </w:p>
        </w:tc>
        <w:tc>
          <w:tcPr>
            <w:tcW w:w="2363" w:type="dxa"/>
            <w:shd w:val="clear" w:color="auto" w:fill="E7E6E6" w:themeFill="background2"/>
          </w:tcPr>
          <w:p w:rsidRPr="0048413C" w:rsidR="006A7C68" w:rsidP="25E70BA9" w:rsidRDefault="5F865BCC" w14:paraId="4442CA56" w14:textId="10738D8A">
            <w:pPr>
              <w:rPr>
                <w:rFonts w:asciiTheme="minorHAnsi" w:hAnsiTheme="minorHAnsi" w:cstheme="minorBidi"/>
              </w:rPr>
            </w:pPr>
            <w:r w:rsidRPr="5A49010A">
              <w:rPr>
                <w:rFonts w:asciiTheme="minorHAnsi" w:hAnsiTheme="minorHAnsi" w:cstheme="minorBidi"/>
              </w:rPr>
              <w:t>Ellen</w:t>
            </w:r>
          </w:p>
        </w:tc>
        <w:tc>
          <w:tcPr>
            <w:tcW w:w="6435" w:type="dxa"/>
            <w:shd w:val="clear" w:color="auto" w:fill="E7E6E6" w:themeFill="background2"/>
          </w:tcPr>
          <w:p w:rsidRPr="0048413C" w:rsidR="006A7C68" w:rsidP="00E23A17" w:rsidRDefault="006A7C68" w14:paraId="515919C3" w14:textId="77777777">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Getting Started</w:t>
            </w:r>
          </w:p>
        </w:tc>
        <w:tc>
          <w:tcPr>
            <w:tcW w:w="2180" w:type="dxa"/>
            <w:shd w:val="clear" w:color="auto" w:fill="E7E6E6" w:themeFill="background2"/>
          </w:tcPr>
          <w:p w:rsidRPr="0048413C" w:rsidR="006A7C68" w:rsidP="00E23A17" w:rsidRDefault="006A7C68" w14:paraId="623E237B" w14:textId="77777777">
            <w:pPr>
              <w:rPr>
                <w:rFonts w:asciiTheme="minorHAnsi" w:hAnsiTheme="minorHAnsi" w:cstheme="minorHAnsi"/>
              </w:rPr>
            </w:pPr>
          </w:p>
        </w:tc>
      </w:tr>
      <w:tr w:rsidRPr="0048413C" w:rsidR="006A7C68" w:rsidTr="1DA78154" w14:paraId="78A74757" w14:textId="77777777">
        <w:trPr>
          <w:gridAfter w:val="1"/>
          <w:wAfter w:w="27" w:type="dxa"/>
          <w:trHeight w:val="620"/>
        </w:trPr>
        <w:tc>
          <w:tcPr>
            <w:tcW w:w="3645" w:type="dxa"/>
          </w:tcPr>
          <w:p w:rsidR="004475E6" w:rsidP="5A49010A" w:rsidRDefault="3CC7CA3F" w14:paraId="02E69183" w14:textId="70DC80BB">
            <w:pPr>
              <w:spacing w:line="259" w:lineRule="auto"/>
            </w:pPr>
            <w:r>
              <w:rPr>
                <w:noProof/>
              </w:rPr>
              <w:drawing>
                <wp:inline distT="0" distB="0" distL="0" distR="0" wp14:anchorId="5D2D96DB" wp14:editId="5A713EDA">
                  <wp:extent cx="1724025" cy="967874"/>
                  <wp:effectExtent l="0" t="0" r="0" b="0"/>
                  <wp:docPr id="9691622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62256" name="Picture 969162256"/>
                          <pic:cNvPicPr/>
                        </pic:nvPicPr>
                        <pic:blipFill>
                          <a:blip r:embed="rId12">
                            <a:extLst>
                              <a:ext uri="{28A0092B-C50C-407E-A947-70E740481C1C}">
                                <a14:useLocalDpi xmlns:a14="http://schemas.microsoft.com/office/drawing/2010/main"/>
                              </a:ext>
                            </a:extLst>
                          </a:blip>
                          <a:stretch>
                            <a:fillRect/>
                          </a:stretch>
                        </pic:blipFill>
                        <pic:spPr>
                          <a:xfrm>
                            <a:off x="0" y="0"/>
                            <a:ext cx="1724025" cy="967874"/>
                          </a:xfrm>
                          <a:prstGeom prst="rect">
                            <a:avLst/>
                          </a:prstGeom>
                        </pic:spPr>
                      </pic:pic>
                    </a:graphicData>
                  </a:graphic>
                </wp:inline>
              </w:drawing>
            </w:r>
          </w:p>
          <w:p w:rsidR="004475E6" w:rsidP="004475E6" w:rsidRDefault="004475E6" w14:paraId="166F7509" w14:textId="12C4E3E0">
            <w:pPr>
              <w:spacing w:line="259" w:lineRule="auto"/>
            </w:pPr>
          </w:p>
          <w:p w:rsidR="004475E6" w:rsidP="004475E6" w:rsidRDefault="004475E6" w14:paraId="521F6028" w14:textId="3D644905">
            <w:pPr>
              <w:spacing w:line="259" w:lineRule="auto"/>
            </w:pPr>
          </w:p>
          <w:p w:rsidRPr="0048413C" w:rsidR="006A7C68" w:rsidP="5A49010A" w:rsidRDefault="23C1C6FD" w14:paraId="097418C8" w14:textId="045054D8">
            <w:pPr>
              <w:spacing w:line="259" w:lineRule="auto"/>
            </w:pPr>
            <w:r w:rsidRPr="5A49010A">
              <w:rPr>
                <w:noProof/>
              </w:rPr>
              <w:t xml:space="preserve"> </w:t>
            </w:r>
            <w:r w:rsidR="42D188AF">
              <w:rPr>
                <w:noProof/>
              </w:rPr>
              <w:drawing>
                <wp:inline distT="0" distB="0" distL="0" distR="0" wp14:anchorId="4560BB64" wp14:editId="5F0EA0E6">
                  <wp:extent cx="1836364" cy="1095375"/>
                  <wp:effectExtent l="0" t="0" r="0" b="0"/>
                  <wp:docPr id="1786515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15094" name="Picture 1786515094"/>
                          <pic:cNvPicPr/>
                        </pic:nvPicPr>
                        <pic:blipFill>
                          <a:blip r:embed="rId13">
                            <a:extLst>
                              <a:ext uri="{28A0092B-C50C-407E-A947-70E740481C1C}">
                                <a14:useLocalDpi xmlns:a14="http://schemas.microsoft.com/office/drawing/2010/main"/>
                              </a:ext>
                            </a:extLst>
                          </a:blip>
                          <a:stretch>
                            <a:fillRect/>
                          </a:stretch>
                        </pic:blipFill>
                        <pic:spPr>
                          <a:xfrm>
                            <a:off x="0" y="0"/>
                            <a:ext cx="1836364" cy="1095375"/>
                          </a:xfrm>
                          <a:prstGeom prst="rect">
                            <a:avLst/>
                          </a:prstGeom>
                        </pic:spPr>
                      </pic:pic>
                    </a:graphicData>
                  </a:graphic>
                </wp:inline>
              </w:drawing>
            </w:r>
          </w:p>
          <w:p w:rsidRPr="0048413C" w:rsidR="006A7C68" w:rsidP="5A49010A" w:rsidRDefault="42D188AF" w14:paraId="5B71F647" w14:textId="28C2C940">
            <w:pPr>
              <w:spacing w:line="259" w:lineRule="auto"/>
            </w:pPr>
            <w:r>
              <w:rPr>
                <w:noProof/>
              </w:rPr>
              <w:lastRenderedPageBreak/>
              <w:drawing>
                <wp:inline distT="0" distB="0" distL="0" distR="0" wp14:anchorId="5E7D7C6D" wp14:editId="6624C6C4">
                  <wp:extent cx="2171700" cy="1362075"/>
                  <wp:effectExtent l="0" t="0" r="0" b="0"/>
                  <wp:docPr id="9277516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51610" name="Picture 927751610"/>
                          <pic:cNvPicPr/>
                        </pic:nvPicPr>
                        <pic:blipFill>
                          <a:blip r:embed="rId14">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r>
              <w:rPr>
                <w:noProof/>
              </w:rPr>
              <w:drawing>
                <wp:inline distT="0" distB="0" distL="0" distR="0" wp14:anchorId="39EDDBE3" wp14:editId="35F660ED">
                  <wp:extent cx="2171700" cy="1295400"/>
                  <wp:effectExtent l="0" t="0" r="0" b="0"/>
                  <wp:docPr id="302805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05362" name="Picture 302805362"/>
                          <pic:cNvPicPr/>
                        </pic:nvPicPr>
                        <pic:blipFill>
                          <a:blip r:embed="rId15">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Pr="0048413C" w:rsidR="006A7C68" w:rsidP="5A49010A" w:rsidRDefault="006A7C68" w14:paraId="3FE0FD05" w14:textId="0EE55B15">
            <w:pPr>
              <w:spacing w:line="259" w:lineRule="auto"/>
            </w:pPr>
          </w:p>
          <w:p w:rsidRPr="0048413C" w:rsidR="006A7C68" w:rsidP="5A49010A" w:rsidRDefault="42D188AF" w14:paraId="57520391" w14:textId="382F5D36">
            <w:pPr>
              <w:spacing w:line="259" w:lineRule="auto"/>
            </w:pPr>
            <w:r>
              <w:rPr>
                <w:noProof/>
              </w:rPr>
              <w:drawing>
                <wp:inline distT="0" distB="0" distL="0" distR="0" wp14:anchorId="597203E4" wp14:editId="3E3C937E">
                  <wp:extent cx="2171700" cy="1285875"/>
                  <wp:effectExtent l="0" t="0" r="0" b="0"/>
                  <wp:docPr id="484698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98305" name="Picture 484698305"/>
                          <pic:cNvPicPr/>
                        </pic:nvPicPr>
                        <pic:blipFill>
                          <a:blip r:embed="rId16">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p>
          <w:p w:rsidRPr="0048413C" w:rsidR="006A7C68" w:rsidP="5A49010A" w:rsidRDefault="006A7C68" w14:paraId="625A6596" w14:textId="6E734627">
            <w:pPr>
              <w:spacing w:line="259" w:lineRule="auto"/>
            </w:pPr>
          </w:p>
          <w:p w:rsidRPr="0048413C" w:rsidR="006A7C68" w:rsidP="5A49010A" w:rsidRDefault="006A7C68" w14:paraId="3A5F6FF2" w14:textId="3286E867">
            <w:pPr>
              <w:spacing w:line="259" w:lineRule="auto"/>
            </w:pPr>
          </w:p>
          <w:p w:rsidRPr="0048413C" w:rsidR="006A7C68" w:rsidP="5A49010A" w:rsidRDefault="006A7C68" w14:paraId="29B63D0A" w14:textId="3FAFA151">
            <w:pPr>
              <w:spacing w:line="259" w:lineRule="auto"/>
            </w:pPr>
          </w:p>
          <w:p w:rsidRPr="0048413C" w:rsidR="006A7C68" w:rsidP="5A49010A" w:rsidRDefault="5A49010A" w14:paraId="33DB3389" w14:textId="13E384D5">
            <w:pPr>
              <w:spacing w:line="259" w:lineRule="auto"/>
            </w:pPr>
            <w:r>
              <w:rPr>
                <w:noProof/>
              </w:rPr>
              <w:lastRenderedPageBreak/>
              <w:drawing>
                <wp:inline distT="0" distB="0" distL="0" distR="0" wp14:anchorId="5A496CB5" wp14:editId="62F3026B">
                  <wp:extent cx="2171700" cy="1266825"/>
                  <wp:effectExtent l="0" t="0" r="0" b="0"/>
                  <wp:docPr id="971919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19426" name="Picture 971919426"/>
                          <pic:cNvPicPr/>
                        </pic:nvPicPr>
                        <pic:blipFill>
                          <a:blip r:embed="rId17">
                            <a:extLst>
                              <a:ext uri="{28A0092B-C50C-407E-A947-70E740481C1C}">
                                <a14:useLocalDpi xmlns:a14="http://schemas.microsoft.com/office/drawing/2010/main"/>
                              </a:ext>
                            </a:extLst>
                          </a:blip>
                          <a:stretch>
                            <a:fillRect/>
                          </a:stretch>
                        </pic:blipFill>
                        <pic:spPr>
                          <a:xfrm>
                            <a:off x="0" y="0"/>
                            <a:ext cx="2171700" cy="1266825"/>
                          </a:xfrm>
                          <a:prstGeom prst="rect">
                            <a:avLst/>
                          </a:prstGeom>
                        </pic:spPr>
                      </pic:pic>
                    </a:graphicData>
                  </a:graphic>
                </wp:inline>
              </w:drawing>
            </w:r>
            <w:r w:rsidR="27775B3C">
              <w:rPr>
                <w:noProof/>
              </w:rPr>
              <w:drawing>
                <wp:inline distT="0" distB="0" distL="0" distR="0" wp14:anchorId="6FE457BD" wp14:editId="525D080E">
                  <wp:extent cx="2171700" cy="1200150"/>
                  <wp:effectExtent l="0" t="0" r="0" b="0"/>
                  <wp:docPr id="793495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95368" name="Picture 793495368"/>
                          <pic:cNvPicPr/>
                        </pic:nvPicPr>
                        <pic:blipFill>
                          <a:blip r:embed="rId18">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p w:rsidRPr="0048413C" w:rsidR="006A7C68" w:rsidP="5A49010A" w:rsidRDefault="27775B3C" w14:paraId="741C66A4" w14:textId="13E5CF99">
            <w:pPr>
              <w:spacing w:line="259" w:lineRule="auto"/>
            </w:pPr>
            <w:r>
              <w:rPr>
                <w:noProof/>
              </w:rPr>
              <w:drawing>
                <wp:inline distT="0" distB="0" distL="0" distR="0" wp14:anchorId="740F3848" wp14:editId="1D082581">
                  <wp:extent cx="2171700" cy="1343025"/>
                  <wp:effectExtent l="0" t="0" r="0" b="0"/>
                  <wp:docPr id="421657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57258" name="Picture 421657258"/>
                          <pic:cNvPicPr/>
                        </pic:nvPicPr>
                        <pic:blipFill>
                          <a:blip r:embed="rId19">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tc>
        <w:tc>
          <w:tcPr>
            <w:tcW w:w="2363" w:type="dxa"/>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lastRenderedPageBreak/>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63DB2A4F" w:rsidRDefault="006A7C68" w14:paraId="238C120A" w14:textId="4A4628B6">
            <w:pPr>
              <w:rPr>
                <w:rFonts w:asciiTheme="minorHAnsi" w:hAnsiTheme="minorHAnsi" w:cstheme="minorBidi"/>
              </w:rPr>
            </w:pPr>
          </w:p>
          <w:p w:rsidR="7881B072" w:rsidP="63DB2A4F" w:rsidRDefault="7881B072" w14:paraId="1E6E7F38" w14:textId="39E1D24B">
            <w:hyperlink r:id="rId20">
              <w:r w:rsidRPr="63DB2A4F">
                <w:rPr>
                  <w:rStyle w:val="Hyperlink"/>
                </w:rPr>
                <w:t>01 Community Agreements 8.27.pdf</w:t>
              </w:r>
            </w:hyperlink>
          </w:p>
          <w:p w:rsidRPr="0048413C" w:rsidR="006A7C68" w:rsidP="5F80FE49" w:rsidRDefault="006A7C68" w14:paraId="61CFFA28" w14:textId="27C9D3ED">
            <w:pPr>
              <w:rPr>
                <w:rFonts w:asciiTheme="minorHAnsi" w:hAnsiTheme="minorHAnsi" w:cstheme="minorBidi"/>
              </w:rPr>
            </w:pPr>
          </w:p>
          <w:p w:rsidRPr="0048413C" w:rsidR="006A7C68" w:rsidP="0039642F" w:rsidRDefault="006A7C68" w14:paraId="36CC6098" w14:textId="6A12797C"/>
        </w:tc>
        <w:tc>
          <w:tcPr>
            <w:tcW w:w="6435" w:type="dxa"/>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 xml:space="preserve">We begin by acknowledging that through a history of colonization and brutality, we are currently on the traditional lands stewarded by generations of the Indigenous </w:t>
            </w:r>
            <w:proofErr w:type="gramStart"/>
            <w:r w:rsidRPr="282FB437">
              <w:rPr>
                <w:color w:val="000000" w:themeColor="text1"/>
              </w:rPr>
              <w:t>people</w:t>
            </w:r>
            <w:r w:rsidRPr="282FB437" w:rsidR="6E0070C3">
              <w:rPr>
                <w:color w:val="000000" w:themeColor="text1"/>
              </w:rPr>
              <w:t>(</w:t>
            </w:r>
            <w:proofErr w:type="gramEnd"/>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Pr="0039642F" w:rsidR="004475E6" w:rsidP="0039642F" w:rsidRDefault="004475E6" w14:paraId="5B4DB8C2" w14:textId="30827004">
            <w:pPr>
              <w:ind w:left="308" w:hanging="308"/>
              <w:rPr>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rPr>
            </w:pPr>
          </w:p>
          <w:p w:rsidR="004475E6" w:rsidP="282FB437" w:rsidRDefault="004475E6" w14:paraId="21450C69" w14:textId="3DF6B6D4">
            <w:pPr>
              <w:ind w:left="308" w:hanging="308"/>
              <w:rPr>
                <w:color w:val="000000" w:themeColor="text1"/>
              </w:rPr>
            </w:pPr>
            <w:r w:rsidRPr="25E70BA9">
              <w:rPr>
                <w:color w:val="000000" w:themeColor="text1"/>
              </w:rPr>
              <w:t xml:space="preserve">Review Agenda reminder about meals, Karla for Logistics, etc. </w:t>
            </w:r>
          </w:p>
          <w:p w:rsidRPr="0039642F" w:rsidR="282FB437" w:rsidP="5C43BC0C" w:rsidRDefault="282FB437" w14:paraId="4A62F8A0" w14:textId="7F140C37">
            <w:pPr>
              <w:rPr>
                <w:color w:val="000000" w:themeColor="text1"/>
              </w:rPr>
            </w:pPr>
          </w:p>
          <w:p w:rsidRPr="0039642F" w:rsidR="282FB437" w:rsidP="0039642F" w:rsidRDefault="78C5724E" w14:paraId="1CA07905" w14:textId="0BB65F28">
            <w:pPr>
              <w:rPr>
                <w:color w:val="000000" w:themeColor="text1"/>
              </w:rPr>
            </w:pPr>
            <w:r w:rsidRPr="5C43BC0C">
              <w:rPr>
                <w:color w:val="000000" w:themeColor="text1"/>
              </w:rPr>
              <w:t>Member volunteer to collect “thank you” for our staff working in the hotel.</w:t>
            </w:r>
          </w:p>
        </w:tc>
        <w:tc>
          <w:tcPr>
            <w:tcW w:w="2180" w:type="dxa"/>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lastRenderedPageBreak/>
              <w:t xml:space="preserve">Participants will know how we are going to work, the basic schedule, and the logistics relevant to the training. </w:t>
            </w:r>
          </w:p>
        </w:tc>
      </w:tr>
      <w:tr w:rsidR="25E70BA9" w:rsidTr="1DA78154" w14:paraId="2AD1C11F" w14:textId="77777777">
        <w:trPr>
          <w:gridAfter w:val="1"/>
          <w:wAfter w:w="27" w:type="dxa"/>
          <w:trHeight w:val="300"/>
        </w:trPr>
        <w:tc>
          <w:tcPr>
            <w:tcW w:w="3645" w:type="dxa"/>
            <w:shd w:val="clear" w:color="auto" w:fill="E7E6E6" w:themeFill="background2"/>
          </w:tcPr>
          <w:p w:rsidR="594975E6" w:rsidP="25E70BA9" w:rsidRDefault="008DBDF1" w14:paraId="0A3FD8BC" w14:textId="0D32F50D">
            <w:pPr>
              <w:spacing w:line="259" w:lineRule="auto"/>
              <w:rPr>
                <w:b/>
                <w:bCs/>
              </w:rPr>
            </w:pPr>
            <w:r w:rsidRPr="3576A277">
              <w:rPr>
                <w:b/>
                <w:bCs/>
              </w:rPr>
              <w:lastRenderedPageBreak/>
              <w:t>9:00-9:</w:t>
            </w:r>
            <w:r w:rsidRPr="3576A277" w:rsidR="5199EDCB">
              <w:rPr>
                <w:b/>
                <w:bCs/>
              </w:rPr>
              <w:t>15</w:t>
            </w:r>
          </w:p>
        </w:tc>
        <w:tc>
          <w:tcPr>
            <w:tcW w:w="2363" w:type="dxa"/>
            <w:shd w:val="clear" w:color="auto" w:fill="E7E6E6" w:themeFill="background2"/>
          </w:tcPr>
          <w:p w:rsidR="6355493E" w:rsidP="25E70BA9" w:rsidRDefault="6355493E" w14:paraId="2EEC8039" w14:textId="6E31799E">
            <w:pPr>
              <w:rPr>
                <w:rFonts w:asciiTheme="minorHAnsi" w:hAnsiTheme="minorHAnsi" w:cstheme="minorBidi"/>
              </w:rPr>
            </w:pPr>
            <w:r w:rsidRPr="25E70BA9">
              <w:rPr>
                <w:rFonts w:asciiTheme="minorHAnsi" w:hAnsiTheme="minorHAnsi" w:cstheme="minorBidi"/>
              </w:rPr>
              <w:t>Matt</w:t>
            </w:r>
          </w:p>
        </w:tc>
        <w:tc>
          <w:tcPr>
            <w:tcW w:w="6435" w:type="dxa"/>
            <w:shd w:val="clear" w:color="auto" w:fill="E7E6E6" w:themeFill="background2"/>
          </w:tcPr>
          <w:p w:rsidR="6355493E" w:rsidP="25E70BA9" w:rsidRDefault="6355493E" w14:paraId="7BB035C0" w14:textId="2CE8653D">
            <w:pPr>
              <w:rPr>
                <w:b/>
                <w:bCs/>
                <w:color w:val="000000" w:themeColor="text1"/>
              </w:rPr>
            </w:pPr>
            <w:r w:rsidRPr="25E70BA9">
              <w:rPr>
                <w:b/>
                <w:bCs/>
                <w:color w:val="000000" w:themeColor="text1"/>
              </w:rPr>
              <w:t>Values Ice Breaker</w:t>
            </w:r>
          </w:p>
        </w:tc>
        <w:tc>
          <w:tcPr>
            <w:tcW w:w="2180" w:type="dxa"/>
            <w:shd w:val="clear" w:color="auto" w:fill="E7E6E6" w:themeFill="background2"/>
          </w:tcPr>
          <w:p w:rsidR="25E70BA9" w:rsidP="25E70BA9" w:rsidRDefault="25E70BA9" w14:paraId="62EA77A3" w14:textId="5EFD7C09">
            <w:pPr>
              <w:rPr>
                <w:rFonts w:asciiTheme="minorHAnsi" w:hAnsiTheme="minorHAnsi" w:cstheme="minorBidi"/>
              </w:rPr>
            </w:pPr>
          </w:p>
        </w:tc>
      </w:tr>
      <w:tr w:rsidR="25E70BA9" w:rsidTr="1DA78154" w14:paraId="6CCF8B49" w14:textId="77777777">
        <w:trPr>
          <w:gridAfter w:val="1"/>
          <w:wAfter w:w="27" w:type="dxa"/>
          <w:trHeight w:val="300"/>
        </w:trPr>
        <w:tc>
          <w:tcPr>
            <w:tcW w:w="3645" w:type="dxa"/>
            <w:shd w:val="clear" w:color="auto" w:fill="FFFFFF" w:themeFill="background1"/>
          </w:tcPr>
          <w:p w:rsidR="25E70BA9" w:rsidP="25E70BA9" w:rsidRDefault="7630A7E2" w14:paraId="293A78EF" w14:textId="74A24193">
            <w:pPr>
              <w:spacing w:line="259" w:lineRule="auto"/>
            </w:pPr>
            <w:r>
              <w:rPr>
                <w:noProof/>
              </w:rPr>
              <w:drawing>
                <wp:inline distT="0" distB="0" distL="0" distR="0" wp14:anchorId="0762FE29" wp14:editId="2FFF644C">
                  <wp:extent cx="2171700" cy="1257300"/>
                  <wp:effectExtent l="0" t="0" r="0" b="0"/>
                  <wp:docPr id="219806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06600" name="Picture 219806600"/>
                          <pic:cNvPicPr/>
                        </pic:nvPicPr>
                        <pic:blipFill>
                          <a:blip r:embed="rId21">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25E70BA9" w:rsidP="25E70BA9" w:rsidRDefault="25E70BA9" w14:paraId="27DBB0C9" w14:textId="07CF362C">
            <w:pPr>
              <w:spacing w:line="259" w:lineRule="auto"/>
            </w:pPr>
          </w:p>
          <w:p w:rsidR="25E70BA9" w:rsidP="25E70BA9" w:rsidRDefault="25E70BA9" w14:paraId="0294102F" w14:textId="2A469D47">
            <w:pPr>
              <w:spacing w:line="259" w:lineRule="auto"/>
            </w:pPr>
          </w:p>
        </w:tc>
        <w:tc>
          <w:tcPr>
            <w:tcW w:w="2363" w:type="dxa"/>
            <w:shd w:val="clear" w:color="auto" w:fill="FFFFFF" w:themeFill="background1"/>
          </w:tcPr>
          <w:p w:rsidR="25E70BA9" w:rsidP="63DB2A4F" w:rsidRDefault="4CF8A4BB" w14:paraId="4B8201E3" w14:textId="72B7F0BF">
            <w:r w:rsidRPr="63DB2A4F">
              <w:t>Values handout</w:t>
            </w:r>
          </w:p>
        </w:tc>
        <w:tc>
          <w:tcPr>
            <w:tcW w:w="6435" w:type="dxa"/>
            <w:shd w:val="clear" w:color="auto" w:fill="FFFFFF" w:themeFill="background1"/>
          </w:tcPr>
          <w:p w:rsidR="7D50B1F9" w:rsidP="63DB2A4F" w:rsidRDefault="7D50B1F9" w14:paraId="491011CD" w14:textId="7794A234">
            <w:pPr>
              <w:rPr>
                <w:highlight w:val="yellow"/>
              </w:rPr>
            </w:pPr>
            <w:r w:rsidRPr="63DB2A4F">
              <w:rPr>
                <w:highlight w:val="yellow"/>
              </w:rPr>
              <w:t>Core Values are the things that guide us when things are getting difficult or challenging. Core Values are important to discuss with your core leadersh</w:t>
            </w:r>
            <w:r w:rsidRPr="63DB2A4F" w:rsidR="24918776">
              <w:rPr>
                <w:highlight w:val="yellow"/>
              </w:rPr>
              <w:t xml:space="preserve">ip team so that you </w:t>
            </w:r>
            <w:proofErr w:type="gramStart"/>
            <w:r w:rsidRPr="63DB2A4F" w:rsidR="24918776">
              <w:rPr>
                <w:highlight w:val="yellow"/>
              </w:rPr>
              <w:t>understand</w:t>
            </w:r>
            <w:proofErr w:type="gramEnd"/>
            <w:r w:rsidRPr="63DB2A4F" w:rsidR="24918776">
              <w:rPr>
                <w:highlight w:val="yellow"/>
              </w:rPr>
              <w:t xml:space="preserve"> and they understand what will motivate them and</w:t>
            </w:r>
            <w:r w:rsidRPr="63DB2A4F" w:rsidR="3DB47F76">
              <w:rPr>
                <w:highlight w:val="yellow"/>
              </w:rPr>
              <w:t xml:space="preserve"> what will motivate</w:t>
            </w:r>
            <w:r w:rsidRPr="63DB2A4F" w:rsidR="24918776">
              <w:rPr>
                <w:highlight w:val="yellow"/>
              </w:rPr>
              <w:t xml:space="preserve"> you in times of difficulty.</w:t>
            </w:r>
            <w:r w:rsidRPr="63DB2A4F" w:rsidR="7F8288CD">
              <w:rPr>
                <w:highlight w:val="yellow"/>
              </w:rPr>
              <w:t xml:space="preserve"> It is why you are willing to do this work</w:t>
            </w:r>
            <w:r w:rsidRPr="63DB2A4F" w:rsidR="3F8B8634">
              <w:rPr>
                <w:highlight w:val="yellow"/>
              </w:rPr>
              <w:t>-</w:t>
            </w:r>
          </w:p>
          <w:p w:rsidR="7D50B1F9" w:rsidP="63DB2A4F" w:rsidRDefault="7D50B1F9" w14:paraId="224D4DE2" w14:textId="638365AE">
            <w:pPr>
              <w:rPr>
                <w:highlight w:val="yellow"/>
              </w:rPr>
            </w:pPr>
          </w:p>
          <w:p w:rsidR="7D50B1F9" w:rsidP="2767BD6D" w:rsidRDefault="3F8B8634" w14:paraId="2059AE5B" w14:textId="21CC0807">
            <w:pPr>
              <w:rPr>
                <w:highlight w:val="yellow"/>
              </w:rPr>
            </w:pPr>
            <w:r w:rsidRPr="63DB2A4F">
              <w:rPr>
                <w:highlight w:val="yellow"/>
              </w:rPr>
              <w:t>I added a slide defining values</w:t>
            </w:r>
            <w:r w:rsidRPr="63DB2A4F" w:rsidR="29370230">
              <w:rPr>
                <w:highlight w:val="yellow"/>
              </w:rPr>
              <w:t xml:space="preserve"> with your words above</w:t>
            </w:r>
            <w:r w:rsidRPr="63DB2A4F" w:rsidR="71A63DDA">
              <w:rPr>
                <w:highlight w:val="yellow"/>
              </w:rPr>
              <w:t>-</w:t>
            </w:r>
            <w:r w:rsidRPr="63DB2A4F">
              <w:rPr>
                <w:highlight w:val="yellow"/>
              </w:rPr>
              <w:t xml:space="preserve"> AK</w:t>
            </w:r>
          </w:p>
          <w:p w:rsidR="3F8B8634" w:rsidP="63DB2A4F" w:rsidRDefault="378DB7B8" w14:paraId="7E1BC824" w14:textId="1DAC8694">
            <w:r>
              <w:t>Definition I used (from Practical Radicals) What you believe about the</w:t>
            </w:r>
            <w:r w:rsidR="4BFE1C0D">
              <w:t xml:space="preserve"> </w:t>
            </w:r>
            <w:r>
              <w:t xml:space="preserve">world and how you decide what is and is not important.  </w:t>
            </w:r>
          </w:p>
          <w:p w:rsidR="3F8B8634" w:rsidP="63DB2A4F" w:rsidRDefault="3F8B8634" w14:paraId="5349E669" w14:textId="7526B6C6">
            <w:r>
              <w:t>Examples: teamwork, compassion, curiosity, integrity, courage, faith, sustainability, competition, loyalty, kindness...</w:t>
            </w:r>
          </w:p>
          <w:p w:rsidR="63DB2A4F" w:rsidP="63DB2A4F" w:rsidRDefault="63DB2A4F" w14:paraId="46EA0F6B" w14:textId="5E805215">
            <w:pPr>
              <w:rPr>
                <w:highlight w:val="yellow"/>
              </w:rPr>
            </w:pPr>
          </w:p>
          <w:p w:rsidR="5A49010A" w:rsidRDefault="5A49010A" w14:paraId="422D4C6E" w14:textId="15FE13CD"/>
          <w:p w:rsidR="525BE234" w:rsidP="5A49010A" w:rsidRDefault="49C3A6F9" w14:paraId="6DBE31BE" w14:textId="1BA3FD56">
            <w:pPr>
              <w:rPr>
                <w:b/>
                <w:bCs/>
              </w:rPr>
            </w:pPr>
            <w:r w:rsidRPr="3576A277">
              <w:rPr>
                <w:b/>
                <w:bCs/>
              </w:rPr>
              <w:t>10 Min –</w:t>
            </w:r>
            <w:r>
              <w:t xml:space="preserve"> Values Mixer</w:t>
            </w:r>
          </w:p>
          <w:p w:rsidR="0F1A0224" w:rsidP="3576A277" w:rsidRDefault="0F1A0224" w14:paraId="1D6373CC" w14:textId="2B64FF69">
            <w:pPr>
              <w:pStyle w:val="ListParagraph"/>
              <w:numPr>
                <w:ilvl w:val="0"/>
                <w:numId w:val="1"/>
              </w:numPr>
            </w:pPr>
            <w:r>
              <w:t xml:space="preserve">List 3-5 of your core values on your own. </w:t>
            </w:r>
          </w:p>
          <w:p w:rsidR="0F1A0224" w:rsidP="3576A277" w:rsidRDefault="0F1A0224" w14:paraId="2E3B04DD" w14:textId="78A869E0">
            <w:pPr>
              <w:pStyle w:val="ListParagraph"/>
              <w:numPr>
                <w:ilvl w:val="0"/>
                <w:numId w:val="1"/>
              </w:numPr>
            </w:pPr>
            <w:r>
              <w:t xml:space="preserve">Uset the chart paper near your table to list the core values </w:t>
            </w:r>
            <w:proofErr w:type="spellStart"/>
            <w:r>
              <w:t>ferom</w:t>
            </w:r>
            <w:proofErr w:type="spellEnd"/>
            <w:r>
              <w:t xml:space="preserve"> your table. </w:t>
            </w:r>
          </w:p>
          <w:p w:rsidR="0F1A0224" w:rsidP="3576A277" w:rsidRDefault="0F1A0224" w14:paraId="2341B8AF" w14:textId="163E6D63">
            <w:pPr>
              <w:pStyle w:val="ListParagraph"/>
              <w:numPr>
                <w:ilvl w:val="0"/>
                <w:numId w:val="1"/>
              </w:numPr>
            </w:pPr>
            <w:r>
              <w:t xml:space="preserve">We will be </w:t>
            </w:r>
            <w:proofErr w:type="gramStart"/>
            <w:r>
              <w:t>referring back</w:t>
            </w:r>
            <w:proofErr w:type="gramEnd"/>
            <w:r>
              <w:t xml:space="preserve"> to this throughout the day. </w:t>
            </w:r>
          </w:p>
          <w:p w:rsidR="25E70BA9" w:rsidP="25E70BA9" w:rsidRDefault="25E70BA9" w14:paraId="31261655" w14:textId="77777777">
            <w:pPr>
              <w:pStyle w:val="ListParagraph"/>
              <w:ind w:left="308"/>
            </w:pPr>
          </w:p>
          <w:p w:rsidR="6355493E" w:rsidRDefault="0F1A0224" w14:paraId="06BFC930" w14:textId="1184EA4D">
            <w:r w:rsidRPr="3576A277">
              <w:rPr>
                <w:b/>
                <w:bCs/>
              </w:rPr>
              <w:t xml:space="preserve">(If time) </w:t>
            </w:r>
            <w:r w:rsidRPr="3576A277" w:rsidR="0D31A113">
              <w:rPr>
                <w:b/>
                <w:bCs/>
              </w:rPr>
              <w:t xml:space="preserve">5 </w:t>
            </w:r>
            <w:r w:rsidRPr="3576A277" w:rsidR="119106B4">
              <w:rPr>
                <w:b/>
                <w:bCs/>
              </w:rPr>
              <w:t>minutes</w:t>
            </w:r>
            <w:r w:rsidR="119106B4">
              <w:t xml:space="preserve">- </w:t>
            </w:r>
          </w:p>
          <w:p w:rsidR="3EB6C466" w:rsidP="3576A277" w:rsidRDefault="3EB6C466" w14:paraId="32DD03B6" w14:textId="25B71ABB">
            <w:r>
              <w:t xml:space="preserve">Call out a few of the values from across the room. </w:t>
            </w:r>
          </w:p>
          <w:p w:rsidR="5A49010A" w:rsidRDefault="5A49010A" w14:paraId="57C0EFF3" w14:textId="6000C05C"/>
          <w:p w:rsidR="5426935E" w:rsidP="63DB2A4F" w:rsidRDefault="5426935E" w14:paraId="7EB495BC" w14:textId="7DF378FF">
            <w:pPr>
              <w:rPr>
                <w:b/>
                <w:bCs/>
              </w:rPr>
            </w:pPr>
            <w:r w:rsidRPr="63DB2A4F">
              <w:rPr>
                <w:b/>
                <w:bCs/>
              </w:rPr>
              <w:t xml:space="preserve">Key Points: </w:t>
            </w:r>
          </w:p>
          <w:p w:rsidR="5426935E" w:rsidRDefault="5426935E" w14:paraId="5D33C64B" w14:textId="44DDF626">
            <w:r>
              <w:t xml:space="preserve">Values are how we develop connections between people. </w:t>
            </w:r>
          </w:p>
          <w:p w:rsidR="5426935E" w:rsidRDefault="5426935E" w14:paraId="077D5523" w14:textId="120BD1F2">
            <w:r>
              <w:t xml:space="preserve">Values are the fundamental </w:t>
            </w:r>
            <w:r w:rsidR="629D1D46">
              <w:t>guiding</w:t>
            </w:r>
            <w:r>
              <w:t xml:space="preserve"> </w:t>
            </w:r>
            <w:proofErr w:type="spellStart"/>
            <w:proofErr w:type="gramStart"/>
            <w:r>
              <w:t>principals</w:t>
            </w:r>
            <w:proofErr w:type="spellEnd"/>
            <w:proofErr w:type="gramEnd"/>
            <w:r>
              <w:t xml:space="preserve"> and deeply held beliefs that shape our behavior and the behavior of ou</w:t>
            </w:r>
            <w:r w:rsidR="64D15AFB">
              <w:t xml:space="preserve">r </w:t>
            </w:r>
            <w:r w:rsidR="0ADCEF98">
              <w:t>institutions</w:t>
            </w:r>
            <w:r w:rsidR="64D15AFB">
              <w:t xml:space="preserve">. </w:t>
            </w:r>
          </w:p>
          <w:p w:rsidR="25E70BA9" w:rsidP="25E70BA9" w:rsidRDefault="25E70BA9" w14:paraId="10BC3BA3" w14:textId="6B18BE8D">
            <w:pPr>
              <w:rPr>
                <w:b/>
                <w:bCs/>
                <w:color w:val="000000" w:themeColor="text1"/>
              </w:rPr>
            </w:pPr>
          </w:p>
        </w:tc>
        <w:tc>
          <w:tcPr>
            <w:tcW w:w="2180" w:type="dxa"/>
            <w:shd w:val="clear" w:color="auto" w:fill="FFFFFF" w:themeFill="background1"/>
          </w:tcPr>
          <w:p w:rsidR="25E70BA9" w:rsidP="5A49010A" w:rsidRDefault="5426935E" w14:paraId="1E64C98B" w14:textId="44720818">
            <w:pPr>
              <w:rPr>
                <w:rFonts w:asciiTheme="minorHAnsi" w:hAnsiTheme="minorHAnsi" w:cstheme="minorBidi"/>
              </w:rPr>
            </w:pPr>
            <w:r w:rsidRPr="5A49010A">
              <w:rPr>
                <w:rFonts w:asciiTheme="minorHAnsi" w:hAnsiTheme="minorHAnsi" w:cstheme="minorBidi"/>
              </w:rPr>
              <w:lastRenderedPageBreak/>
              <w:t xml:space="preserve">Participants will know what values are. </w:t>
            </w:r>
          </w:p>
          <w:p w:rsidR="25E70BA9" w:rsidP="25E70BA9" w:rsidRDefault="5426935E" w14:paraId="6E322251" w14:textId="4CE0CA8B">
            <w:pPr>
              <w:rPr>
                <w:rFonts w:asciiTheme="minorHAnsi" w:hAnsiTheme="minorHAnsi" w:cstheme="minorBidi"/>
              </w:rPr>
            </w:pPr>
            <w:r w:rsidRPr="5A49010A">
              <w:rPr>
                <w:rFonts w:asciiTheme="minorHAnsi" w:hAnsiTheme="minorHAnsi" w:cstheme="minorBidi"/>
              </w:rPr>
              <w:t xml:space="preserve">Participants will know their own values and how it connects us to other people. </w:t>
            </w:r>
          </w:p>
        </w:tc>
      </w:tr>
      <w:tr w:rsidR="5F80FE49" w:rsidTr="1DA78154" w14:paraId="20D15683" w14:textId="77777777">
        <w:trPr>
          <w:gridAfter w:val="1"/>
          <w:wAfter w:w="27" w:type="dxa"/>
          <w:trHeight w:val="300"/>
        </w:trPr>
        <w:tc>
          <w:tcPr>
            <w:tcW w:w="3645" w:type="dxa"/>
            <w:shd w:val="clear" w:color="auto" w:fill="E7E6E6" w:themeFill="background2"/>
          </w:tcPr>
          <w:p w:rsidR="7810951B" w:rsidP="5F80FE49" w:rsidRDefault="71BEC92E" w14:paraId="26E180B2" w14:textId="5ECCF818">
            <w:pPr>
              <w:spacing w:line="259" w:lineRule="auto"/>
              <w:rPr>
                <w:b/>
                <w:bCs/>
              </w:rPr>
            </w:pPr>
            <w:r w:rsidRPr="3576A277">
              <w:rPr>
                <w:b/>
                <w:bCs/>
              </w:rPr>
              <w:t>9:</w:t>
            </w:r>
            <w:r w:rsidRPr="3576A277" w:rsidR="2DBAC287">
              <w:rPr>
                <w:b/>
                <w:bCs/>
              </w:rPr>
              <w:t>15</w:t>
            </w:r>
            <w:r w:rsidRPr="3576A277">
              <w:rPr>
                <w:b/>
                <w:bCs/>
              </w:rPr>
              <w:t>-9:</w:t>
            </w:r>
            <w:r w:rsidRPr="3576A277" w:rsidR="720C8FA0">
              <w:rPr>
                <w:b/>
                <w:bCs/>
              </w:rPr>
              <w:t>45</w:t>
            </w:r>
          </w:p>
        </w:tc>
        <w:tc>
          <w:tcPr>
            <w:tcW w:w="2363" w:type="dxa"/>
            <w:shd w:val="clear" w:color="auto" w:fill="E7E6E6" w:themeFill="background2"/>
          </w:tcPr>
          <w:p w:rsidR="5F80FE49" w:rsidP="25E70BA9" w:rsidRDefault="1F1F86F0" w14:paraId="66AA5006" w14:textId="5785F90C">
            <w:pPr>
              <w:rPr>
                <w:rFonts w:asciiTheme="minorHAnsi" w:hAnsiTheme="minorHAnsi" w:cstheme="minorBidi"/>
              </w:rPr>
            </w:pPr>
            <w:r w:rsidRPr="25E70BA9">
              <w:rPr>
                <w:rFonts w:asciiTheme="minorHAnsi" w:hAnsiTheme="minorHAnsi" w:cstheme="minorBidi"/>
              </w:rPr>
              <w:t>Amanda</w:t>
            </w:r>
          </w:p>
        </w:tc>
        <w:tc>
          <w:tcPr>
            <w:tcW w:w="6435" w:type="dxa"/>
            <w:shd w:val="clear" w:color="auto" w:fill="E7E6E6" w:themeFill="background2"/>
          </w:tcPr>
          <w:p w:rsidRPr="0039642F" w:rsidR="7810951B" w:rsidRDefault="24837DF2" w14:paraId="4E02DBA7" w14:textId="6CB77FA2">
            <w:pPr>
              <w:rPr>
                <w:b/>
                <w:bCs/>
              </w:rPr>
            </w:pPr>
            <w:r w:rsidRPr="3576A277">
              <w:rPr>
                <w:b/>
                <w:bCs/>
                <w:color w:val="000000" w:themeColor="text1"/>
              </w:rPr>
              <w:t xml:space="preserve"> </w:t>
            </w:r>
            <w:r w:rsidRPr="3576A277" w:rsidR="7E99FA18">
              <w:rPr>
                <w:b/>
                <w:bCs/>
                <w:color w:val="000000" w:themeColor="text1"/>
              </w:rPr>
              <w:t>3</w:t>
            </w:r>
            <w:r w:rsidRPr="3576A277" w:rsidR="20D584F4">
              <w:rPr>
                <w:b/>
                <w:bCs/>
                <w:color w:val="000000" w:themeColor="text1"/>
              </w:rPr>
              <w:t>0</w:t>
            </w:r>
            <w:r w:rsidRPr="3576A277" w:rsidR="2B17EF6D">
              <w:rPr>
                <w:b/>
                <w:bCs/>
                <w:color w:val="000000" w:themeColor="text1"/>
              </w:rPr>
              <w:t xml:space="preserve"> </w:t>
            </w:r>
            <w:r w:rsidRPr="3576A277">
              <w:rPr>
                <w:b/>
                <w:bCs/>
                <w:color w:val="000000" w:themeColor="text1"/>
              </w:rPr>
              <w:t>Minut</w:t>
            </w:r>
            <w:r w:rsidRPr="3576A277" w:rsidR="2B17EF6D">
              <w:rPr>
                <w:b/>
                <w:bCs/>
                <w:color w:val="000000" w:themeColor="text1"/>
              </w:rPr>
              <w:t>es</w:t>
            </w:r>
            <w:r w:rsidRPr="3576A277" w:rsidR="5F5C65B5">
              <w:rPr>
                <w:b/>
                <w:bCs/>
                <w:color w:val="000000" w:themeColor="text1"/>
              </w:rPr>
              <w:t>- Vision</w:t>
            </w:r>
          </w:p>
        </w:tc>
        <w:tc>
          <w:tcPr>
            <w:tcW w:w="2180" w:type="dxa"/>
            <w:shd w:val="clear" w:color="auto" w:fill="E7E6E6" w:themeFill="background2"/>
          </w:tcPr>
          <w:p w:rsidR="5F80FE49" w:rsidP="5F80FE49" w:rsidRDefault="5F80FE49" w14:paraId="16A188AE" w14:textId="0C5F1C1F">
            <w:pPr>
              <w:rPr>
                <w:rFonts w:asciiTheme="minorHAnsi" w:hAnsiTheme="minorHAnsi" w:cstheme="minorBidi"/>
              </w:rPr>
            </w:pPr>
          </w:p>
        </w:tc>
      </w:tr>
      <w:tr w:rsidR="5F80FE49" w:rsidTr="1DA78154" w14:paraId="0845F962" w14:textId="77777777">
        <w:trPr>
          <w:gridAfter w:val="1"/>
          <w:wAfter w:w="27" w:type="dxa"/>
          <w:trHeight w:val="300"/>
        </w:trPr>
        <w:tc>
          <w:tcPr>
            <w:tcW w:w="3645" w:type="dxa"/>
          </w:tcPr>
          <w:p w:rsidR="00437789" w:rsidP="5A49010A" w:rsidRDefault="33ADCEE8" w14:paraId="4412B668" w14:textId="685A6C1E">
            <w:r>
              <w:rPr>
                <w:noProof/>
              </w:rPr>
              <w:drawing>
                <wp:inline distT="0" distB="0" distL="0" distR="0" wp14:anchorId="53D13C4B" wp14:editId="204A1E79">
                  <wp:extent cx="2171700" cy="1228725"/>
                  <wp:effectExtent l="0" t="0" r="0" b="0"/>
                  <wp:docPr id="606384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84171" name="Picture 606384171"/>
                          <pic:cNvPicPr/>
                        </pic:nvPicPr>
                        <pic:blipFill>
                          <a:blip r:embed="rId22">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p w:rsidR="00437789" w:rsidP="5A49010A" w:rsidRDefault="00437789" w14:paraId="62E2140D" w14:textId="087C6664"/>
          <w:p w:rsidR="00437789" w:rsidP="5A49010A" w:rsidRDefault="00437789" w14:paraId="08E27B3F" w14:textId="0AC4731A"/>
          <w:p w:rsidR="00437789" w:rsidP="5A49010A" w:rsidRDefault="00437789" w14:paraId="407ED5CB" w14:textId="412F5A99"/>
          <w:p w:rsidR="00437789" w:rsidP="5A49010A" w:rsidRDefault="33ADCEE8" w14:paraId="35388EA4" w14:textId="0444A6F9">
            <w:r>
              <w:rPr>
                <w:noProof/>
              </w:rPr>
              <w:drawing>
                <wp:inline distT="0" distB="0" distL="0" distR="0" wp14:anchorId="264C28F7" wp14:editId="74FAE152">
                  <wp:extent cx="2171700" cy="1285875"/>
                  <wp:effectExtent l="0" t="0" r="0" b="0"/>
                  <wp:docPr id="210489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9890" name="Picture 210489890"/>
                          <pic:cNvPicPr/>
                        </pic:nvPicPr>
                        <pic:blipFill>
                          <a:blip r:embed="rId23">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17963E40">
            <w:pPr>
              <w:rPr>
                <w:rFonts w:ascii="Times New Roman" w:hAnsi="Times New Roman" w:eastAsia="Times New Roman" w:cs="Times New Roman"/>
                <w:highlight w:val="green"/>
              </w:rPr>
            </w:pPr>
          </w:p>
          <w:p w:rsidR="00437789" w:rsidP="5F80FE49" w:rsidRDefault="00437789" w14:paraId="14019972" w14:textId="77777777">
            <w:pPr>
              <w:rPr>
                <w:rFonts w:ascii="Times New Roman" w:hAnsi="Times New Roman" w:eastAsia="Times New Roman" w:cs="Times New Roman"/>
                <w:highlight w:val="green"/>
              </w:rPr>
            </w:pPr>
          </w:p>
          <w:p w:rsidR="00437789" w:rsidP="5F80FE49" w:rsidRDefault="00437789" w14:paraId="5008B787" w14:textId="79DEDAC3">
            <w:pPr>
              <w:rPr>
                <w:rFonts w:ascii="Times New Roman" w:hAnsi="Times New Roman" w:eastAsia="Times New Roman" w:cs="Times New Roman"/>
                <w:highlight w:val="green"/>
              </w:rPr>
            </w:pPr>
          </w:p>
          <w:p w:rsidR="00437789" w:rsidP="5F80FE49" w:rsidRDefault="00437789" w14:paraId="3A866DB6" w14:textId="77777777">
            <w:pPr>
              <w:rPr>
                <w:rFonts w:ascii="Times New Roman" w:hAnsi="Times New Roman" w:eastAsia="Times New Roman" w:cs="Times New Roman"/>
                <w:highlight w:val="green"/>
              </w:rPr>
            </w:pPr>
          </w:p>
          <w:p w:rsidR="5F80FE49" w:rsidP="5F80FE49" w:rsidRDefault="5F80FE49" w14:paraId="20AF8D4A" w14:textId="757B6FE9">
            <w:pPr>
              <w:rPr>
                <w:rFonts w:ascii="Times New Roman" w:hAnsi="Times New Roman" w:eastAsia="Times New Roman" w:cs="Times New Roman"/>
                <w:highlight w:val="green"/>
              </w:rPr>
            </w:pPr>
          </w:p>
        </w:tc>
        <w:tc>
          <w:tcPr>
            <w:tcW w:w="2363" w:type="dxa"/>
          </w:tcPr>
          <w:p w:rsidR="5F80FE49" w:rsidP="5F80FE49" w:rsidRDefault="5F80FE49" w14:paraId="610AAC16" w14:textId="061217E6">
            <w:pPr>
              <w:rPr>
                <w:rFonts w:asciiTheme="minorHAnsi" w:hAnsiTheme="minorHAnsi" w:cstheme="minorBidi"/>
                <w:i/>
                <w:iCs/>
              </w:rPr>
            </w:pPr>
          </w:p>
        </w:tc>
        <w:tc>
          <w:tcPr>
            <w:tcW w:w="6435" w:type="dxa"/>
          </w:tcPr>
          <w:p w:rsidR="5F80FE49" w:rsidP="5F80FE49" w:rsidRDefault="5F80FE49" w14:paraId="46750F25" w14:textId="77777777">
            <w:pPr>
              <w:rPr>
                <w:i/>
                <w:iCs/>
                <w:color w:val="000000" w:themeColor="text1"/>
              </w:rPr>
            </w:pPr>
          </w:p>
          <w:p w:rsidR="0039642F" w:rsidP="5F80FE49" w:rsidRDefault="0039642F" w14:paraId="61879E99" w14:textId="6D8B339B">
            <w:pPr>
              <w:rPr>
                <w:color w:val="000000" w:themeColor="text1"/>
              </w:rPr>
            </w:pPr>
            <w:r w:rsidRPr="00515557">
              <w:rPr>
                <w:b/>
                <w:bCs/>
                <w:color w:val="000000" w:themeColor="text1"/>
              </w:rPr>
              <w:t>20 minutes</w:t>
            </w:r>
            <w:r>
              <w:rPr>
                <w:color w:val="000000" w:themeColor="text1"/>
              </w:rPr>
              <w:t xml:space="preserve">- </w:t>
            </w:r>
            <w:r w:rsidRPr="0039642F">
              <w:rPr>
                <w:color w:val="000000" w:themeColor="text1"/>
              </w:rPr>
              <w:t>Think about the values and scenarios you just described. We are going to imagine a horizon, distant, but not too distant, where we are living those values in ways that feel true to you. You will have a good chunk of time to write and/or draw what you would like your life to be like in 10 years. </w:t>
            </w:r>
          </w:p>
          <w:p w:rsidR="0039642F" w:rsidP="5F80FE49" w:rsidRDefault="0039642F" w14:paraId="5F08F466" w14:textId="77777777">
            <w:pPr>
              <w:rPr>
                <w:color w:val="000000" w:themeColor="text1"/>
              </w:rPr>
            </w:pPr>
          </w:p>
          <w:p w:rsidR="0039642F" w:rsidP="5F80FE49" w:rsidRDefault="0039642F" w14:paraId="6C6D5982" w14:textId="77777777">
            <w:pPr>
              <w:rPr>
                <w:color w:val="000000" w:themeColor="text1"/>
              </w:rPr>
            </w:pPr>
            <w:r w:rsidRPr="0039642F">
              <w:rPr>
                <w:color w:val="000000" w:themeColor="text1"/>
              </w:rPr>
              <w:t>Think about everyday experience more than specific policy changes. How will you be living? What will it be like to arrive at work? What will your workday feel like? What will you be doing in your free time? How will you be interacting with family and friends? With neighbors?  What will your community be like? What will you see when you are out and about in your community?</w:t>
            </w:r>
          </w:p>
          <w:p w:rsidR="0039642F" w:rsidP="5F80FE49" w:rsidRDefault="0039642F" w14:paraId="0BD2DCAD" w14:textId="77777777">
            <w:pPr>
              <w:rPr>
                <w:color w:val="000000" w:themeColor="text1"/>
              </w:rPr>
            </w:pPr>
          </w:p>
          <w:p w:rsidR="0039642F" w:rsidP="0039642F" w:rsidRDefault="0039642F" w14:paraId="3064458B" w14:textId="77777777">
            <w:pPr>
              <w:rPr>
                <w:color w:val="000000" w:themeColor="text1"/>
              </w:rPr>
            </w:pPr>
            <w:r w:rsidRPr="0039642F">
              <w:rPr>
                <w:color w:val="000000" w:themeColor="text1"/>
              </w:rPr>
              <w:t>Remember this is a world governed by those values we all just shared. We aren’t going to trouble ourselves with how we get to that world just yet. Just, what it would look like, feel like, sound like, taste like. Make it a place we can experience through your telling.  </w:t>
            </w:r>
          </w:p>
          <w:p w:rsidR="0039642F" w:rsidP="0039642F" w:rsidRDefault="0039642F" w14:paraId="72688ADE" w14:textId="77777777">
            <w:pPr>
              <w:rPr>
                <w:color w:val="000000" w:themeColor="text1"/>
              </w:rPr>
            </w:pPr>
          </w:p>
          <w:p w:rsidR="0039642F" w:rsidP="0039642F" w:rsidRDefault="4B5AA2E4" w14:paraId="704AFCFF" w14:textId="24EF3DFF">
            <w:pPr>
              <w:rPr>
                <w:color w:val="000000" w:themeColor="text1"/>
              </w:rPr>
            </w:pPr>
            <w:r w:rsidRPr="5A49010A">
              <w:rPr>
                <w:b/>
                <w:bCs/>
                <w:color w:val="000000" w:themeColor="text1"/>
              </w:rPr>
              <w:lastRenderedPageBreak/>
              <w:t>1</w:t>
            </w:r>
            <w:r w:rsidRPr="5A49010A" w:rsidR="70400CFC">
              <w:rPr>
                <w:b/>
                <w:bCs/>
                <w:color w:val="000000" w:themeColor="text1"/>
              </w:rPr>
              <w:t>0</w:t>
            </w:r>
            <w:r w:rsidRPr="5A49010A">
              <w:rPr>
                <w:b/>
                <w:bCs/>
                <w:color w:val="000000" w:themeColor="text1"/>
              </w:rPr>
              <w:t xml:space="preserve"> minutes</w:t>
            </w:r>
            <w:r w:rsidRPr="5A49010A">
              <w:rPr>
                <w:color w:val="000000" w:themeColor="text1"/>
              </w:rPr>
              <w:t>- Depending on the number of participants, let everyone share their story in small groups or pairs.   </w:t>
            </w:r>
          </w:p>
          <w:p w:rsidRPr="0039642F" w:rsidR="0039642F" w:rsidP="0039642F" w:rsidRDefault="0039642F" w14:paraId="746F09F0" w14:textId="77777777">
            <w:pPr>
              <w:rPr>
                <w:color w:val="000000" w:themeColor="text1"/>
              </w:rPr>
            </w:pPr>
          </w:p>
          <w:p w:rsidRPr="0039642F" w:rsidR="0039642F" w:rsidP="0039642F" w:rsidRDefault="0039642F" w14:paraId="39F9AB7C" w14:textId="49522B11">
            <w:r w:rsidRPr="0039642F">
              <w:t>After each story, other participants share what resonated the strongest for them. Where did they see the clearest examples of their values being expressed? </w:t>
            </w:r>
          </w:p>
          <w:p w:rsidR="0039642F" w:rsidP="0039642F" w:rsidRDefault="0039642F" w14:paraId="093D273A" w14:textId="77777777">
            <w:pPr>
              <w:rPr>
                <w:color w:val="000000" w:themeColor="text1"/>
              </w:rPr>
            </w:pPr>
          </w:p>
          <w:p w:rsidRPr="0039642F" w:rsidR="0039642F" w:rsidP="0039642F" w:rsidRDefault="4B5AA2E4" w14:paraId="3A348CB0" w14:textId="52D14502">
            <w:pPr>
              <w:rPr>
                <w:color w:val="000000" w:themeColor="text1"/>
              </w:rPr>
            </w:pPr>
            <w:r w:rsidRPr="5A49010A">
              <w:rPr>
                <w:color w:val="000000" w:themeColor="text1"/>
              </w:rPr>
              <w:t>What is one thing you heard from your partner that you wouldn’t have necessarily thought of? </w:t>
            </w:r>
          </w:p>
          <w:p w:rsidR="5A49010A" w:rsidP="5A49010A" w:rsidRDefault="5A49010A" w14:paraId="75A97A56" w14:textId="4655E066">
            <w:pPr>
              <w:rPr>
                <w:color w:val="000000" w:themeColor="text1"/>
              </w:rPr>
            </w:pPr>
          </w:p>
          <w:p w:rsidR="007D4991" w:rsidP="3576A277" w:rsidRDefault="007D4991" w14:paraId="3B7F67EC" w14:textId="16936052">
            <w:pPr>
              <w:rPr>
                <w:color w:val="000000" w:themeColor="text1"/>
              </w:rPr>
            </w:pPr>
          </w:p>
        </w:tc>
        <w:tc>
          <w:tcPr>
            <w:tcW w:w="2180" w:type="dxa"/>
          </w:tcPr>
          <w:p w:rsidR="5F80FE49" w:rsidP="5F80FE49" w:rsidRDefault="5F80FE49" w14:paraId="652CF00D" w14:textId="3F2FB6E2">
            <w:pPr>
              <w:rPr>
                <w:rFonts w:asciiTheme="minorHAnsi" w:hAnsiTheme="minorHAnsi" w:cstheme="minorBidi"/>
              </w:rPr>
            </w:pPr>
          </w:p>
          <w:p w:rsidR="6C181F60" w:rsidP="5A49010A" w:rsidRDefault="25CCD658" w14:paraId="2DB89E74" w14:textId="1CB4901E">
            <w:pPr>
              <w:rPr>
                <w:rFonts w:asciiTheme="minorHAnsi" w:hAnsiTheme="minorHAnsi" w:cstheme="minorBidi"/>
              </w:rPr>
            </w:pPr>
            <w:r w:rsidRPr="5A49010A">
              <w:rPr>
                <w:rFonts w:asciiTheme="minorHAnsi" w:hAnsiTheme="minorHAnsi" w:cstheme="minorBidi"/>
              </w:rPr>
              <w:t>Participants will learn how to create a vision based on shared values.</w:t>
            </w:r>
          </w:p>
          <w:p w:rsidR="6C181F60" w:rsidP="6C181F60" w:rsidRDefault="6C181F60" w14:paraId="69CC1B64" w14:textId="055E402E">
            <w:pPr>
              <w:rPr>
                <w:color w:val="000000" w:themeColor="text1"/>
              </w:rPr>
            </w:pPr>
          </w:p>
          <w:p w:rsidR="6C181F60" w:rsidP="6C181F60" w:rsidRDefault="6C181F60" w14:paraId="7ABD78F1" w14:textId="35BF9AD6">
            <w:pPr>
              <w:rPr>
                <w:color w:val="000000" w:themeColor="text1"/>
              </w:rPr>
            </w:pPr>
          </w:p>
          <w:p w:rsidR="5F80FE49" w:rsidP="2C8224EF" w:rsidRDefault="4CB8E6D5" w14:paraId="49C1DA11" w14:textId="32C7239B">
            <w:pPr>
              <w:rPr>
                <w:color w:val="000000" w:themeColor="text1"/>
              </w:rPr>
            </w:pPr>
            <w:r w:rsidRPr="2C8224EF">
              <w:rPr>
                <w:color w:val="000000" w:themeColor="text1"/>
              </w:rPr>
              <w:t xml:space="preserve">Participants will </w:t>
            </w:r>
            <w:proofErr w:type="gramStart"/>
            <w:r w:rsidRPr="2C8224EF">
              <w:rPr>
                <w:color w:val="000000" w:themeColor="text1"/>
              </w:rPr>
              <w:t>be introduced</w:t>
            </w:r>
            <w:proofErr w:type="gramEnd"/>
            <w:r w:rsidRPr="2C8224EF">
              <w:rPr>
                <w:color w:val="000000" w:themeColor="text1"/>
              </w:rPr>
              <w:t xml:space="preserve"> the concept of power. </w:t>
            </w:r>
          </w:p>
        </w:tc>
      </w:tr>
      <w:tr w:rsidR="12C18757" w:rsidTr="1DA78154" w14:paraId="5EA02DE3" w14:textId="77777777">
        <w:trPr>
          <w:gridAfter w:val="1"/>
          <w:wAfter w:w="27" w:type="dxa"/>
          <w:trHeight w:val="300"/>
        </w:trPr>
        <w:tc>
          <w:tcPr>
            <w:tcW w:w="3645" w:type="dxa"/>
            <w:shd w:val="clear" w:color="auto" w:fill="E7E6E6" w:themeFill="background2"/>
          </w:tcPr>
          <w:p w:rsidR="07308193" w:rsidP="3576A277" w:rsidRDefault="22D9706C" w14:paraId="2D894D07" w14:textId="46445460">
            <w:pPr>
              <w:rPr>
                <w:rFonts w:asciiTheme="minorHAnsi" w:hAnsiTheme="minorHAnsi" w:cstheme="minorBidi"/>
                <w:b/>
                <w:bCs/>
              </w:rPr>
            </w:pPr>
            <w:r w:rsidRPr="3576A277">
              <w:rPr>
                <w:rFonts w:asciiTheme="minorHAnsi" w:hAnsiTheme="minorHAnsi" w:cstheme="minorBidi"/>
                <w:b/>
                <w:bCs/>
              </w:rPr>
              <w:t>9:</w:t>
            </w:r>
            <w:r w:rsidRPr="3576A277" w:rsidR="2E3409BD">
              <w:rPr>
                <w:rFonts w:asciiTheme="minorHAnsi" w:hAnsiTheme="minorHAnsi" w:cstheme="minorBidi"/>
                <w:b/>
                <w:bCs/>
              </w:rPr>
              <w:t>45</w:t>
            </w:r>
            <w:r w:rsidRPr="3576A277">
              <w:rPr>
                <w:rFonts w:asciiTheme="minorHAnsi" w:hAnsiTheme="minorHAnsi" w:cstheme="minorBidi"/>
                <w:b/>
                <w:bCs/>
              </w:rPr>
              <w:t>-10:3</w:t>
            </w:r>
            <w:r w:rsidRPr="3576A277" w:rsidR="7A64123A">
              <w:rPr>
                <w:rFonts w:asciiTheme="minorHAnsi" w:hAnsiTheme="minorHAnsi" w:cstheme="minorBidi"/>
                <w:b/>
                <w:bCs/>
              </w:rPr>
              <w:t>0</w:t>
            </w:r>
          </w:p>
        </w:tc>
        <w:tc>
          <w:tcPr>
            <w:tcW w:w="2363" w:type="dxa"/>
            <w:shd w:val="clear" w:color="auto" w:fill="E7E6E6" w:themeFill="background2"/>
          </w:tcPr>
          <w:p w:rsidR="12C18757" w:rsidP="5A49010A" w:rsidRDefault="0A16753F" w14:paraId="0844CBEA" w14:textId="48AF9D13">
            <w:r w:rsidRPr="5A49010A">
              <w:rPr>
                <w:rFonts w:asciiTheme="minorHAnsi" w:hAnsiTheme="minorHAnsi" w:cstheme="minorBidi"/>
              </w:rPr>
              <w:t>Kristin</w:t>
            </w:r>
          </w:p>
        </w:tc>
        <w:tc>
          <w:tcPr>
            <w:tcW w:w="6435" w:type="dxa"/>
            <w:shd w:val="clear" w:color="auto" w:fill="E7E6E6" w:themeFill="background2"/>
          </w:tcPr>
          <w:p w:rsidR="6B7523FF" w:rsidP="5F80FE49" w:rsidRDefault="00515557" w14:paraId="44110C52" w14:textId="052C4AAE">
            <w:pPr>
              <w:rPr>
                <w:rFonts w:asciiTheme="minorHAnsi" w:hAnsiTheme="minorHAnsi" w:cstheme="minorBidi"/>
                <w:b/>
                <w:bCs/>
              </w:rPr>
            </w:pPr>
            <w:r>
              <w:rPr>
                <w:rFonts w:asciiTheme="minorHAnsi" w:hAnsiTheme="minorHAnsi" w:cstheme="minorBidi"/>
                <w:b/>
                <w:bCs/>
              </w:rPr>
              <w:t>45</w:t>
            </w:r>
            <w:r w:rsidRPr="5F80FE49" w:rsidR="2BDF87AA">
              <w:rPr>
                <w:rFonts w:asciiTheme="minorHAnsi" w:hAnsiTheme="minorHAnsi" w:cstheme="minorBidi"/>
                <w:b/>
                <w:bCs/>
              </w:rPr>
              <w:t xml:space="preserve"> Minutes </w:t>
            </w:r>
            <w:r>
              <w:rPr>
                <w:rFonts w:asciiTheme="minorHAnsi" w:hAnsiTheme="minorHAnsi" w:cstheme="minorBidi"/>
                <w:b/>
                <w:bCs/>
              </w:rPr>
              <w:t>–</w:t>
            </w:r>
            <w:r w:rsidRPr="5F80FE49" w:rsidR="2BDF87AA">
              <w:rPr>
                <w:rFonts w:asciiTheme="minorHAnsi" w:hAnsiTheme="minorHAnsi" w:cstheme="minorBidi"/>
                <w:b/>
                <w:bCs/>
              </w:rPr>
              <w:t xml:space="preserve"> </w:t>
            </w:r>
            <w:r>
              <w:rPr>
                <w:rFonts w:asciiTheme="minorHAnsi" w:hAnsiTheme="minorHAnsi" w:cstheme="minorBidi"/>
                <w:b/>
                <w:bCs/>
              </w:rPr>
              <w:t>Building a Shared Vision</w:t>
            </w:r>
          </w:p>
        </w:tc>
        <w:tc>
          <w:tcPr>
            <w:tcW w:w="2180" w:type="dxa"/>
            <w:shd w:val="clear" w:color="auto" w:fill="E7E6E6" w:themeFill="background2"/>
          </w:tcPr>
          <w:p w:rsidR="12C18757" w:rsidP="12C18757" w:rsidRDefault="12C18757" w14:paraId="3F8ED756" w14:textId="1058A5B9">
            <w:pPr>
              <w:rPr>
                <w:rFonts w:asciiTheme="minorHAnsi" w:hAnsiTheme="minorHAnsi" w:cstheme="minorBidi"/>
              </w:rPr>
            </w:pPr>
          </w:p>
        </w:tc>
      </w:tr>
      <w:tr w:rsidR="12C18757" w:rsidTr="1DA78154" w14:paraId="1D01EA54" w14:textId="77777777">
        <w:trPr>
          <w:gridAfter w:val="1"/>
          <w:wAfter w:w="27" w:type="dxa"/>
          <w:trHeight w:val="300"/>
        </w:trPr>
        <w:tc>
          <w:tcPr>
            <w:tcW w:w="3645" w:type="dxa"/>
            <w:shd w:val="clear" w:color="auto" w:fill="FFFFFF" w:themeFill="background1"/>
          </w:tcPr>
          <w:p w:rsidR="12C18757" w:rsidP="3576A277" w:rsidRDefault="56ED33F8" w14:paraId="273D52EC" w14:textId="32DC473D">
            <w:r>
              <w:rPr>
                <w:noProof/>
              </w:rPr>
              <w:drawing>
                <wp:inline distT="0" distB="0" distL="0" distR="0" wp14:anchorId="70107EA5" wp14:editId="0054F52E">
                  <wp:extent cx="2171700" cy="1343025"/>
                  <wp:effectExtent l="0" t="0" r="0" b="0"/>
                  <wp:docPr id="20917845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84529" name="Picture 2091784529"/>
                          <pic:cNvPicPr/>
                        </pic:nvPicPr>
                        <pic:blipFill>
                          <a:blip r:embed="rId24">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p w:rsidR="3576A277" w:rsidP="3576A277" w:rsidRDefault="07A95450" w14:paraId="055A1E96" w14:textId="7434A663">
            <w:r>
              <w:rPr>
                <w:noProof/>
              </w:rPr>
              <w:drawing>
                <wp:inline distT="0" distB="0" distL="0" distR="0" wp14:anchorId="7E818FB5" wp14:editId="7CA3E56A">
                  <wp:extent cx="2171700" cy="1352550"/>
                  <wp:effectExtent l="0" t="0" r="0" b="0"/>
                  <wp:docPr id="1076846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32158" name="Picture 987132158"/>
                          <pic:cNvPicPr/>
                        </pic:nvPicPr>
                        <pic:blipFill>
                          <a:blip r:embed="rId25">
                            <a:extLst>
                              <a:ext uri="{28A0092B-C50C-407E-A947-70E740481C1C}">
                                <a14:useLocalDpi xmlns:a14="http://schemas.microsoft.com/office/drawing/2010/main"/>
                              </a:ext>
                            </a:extLst>
                          </a:blip>
                          <a:stretch>
                            <a:fillRect/>
                          </a:stretch>
                        </pic:blipFill>
                        <pic:spPr>
                          <a:xfrm>
                            <a:off x="0" y="0"/>
                            <a:ext cx="2171700" cy="1352550"/>
                          </a:xfrm>
                          <a:prstGeom prst="rect">
                            <a:avLst/>
                          </a:prstGeom>
                        </pic:spPr>
                      </pic:pic>
                    </a:graphicData>
                  </a:graphic>
                </wp:inline>
              </w:drawing>
            </w:r>
          </w:p>
          <w:p w:rsidR="01ABD777" w:rsidP="3576A277" w:rsidRDefault="01ABD777" w14:paraId="64CF966A" w14:textId="10CE6A46">
            <w:r>
              <w:rPr>
                <w:noProof/>
              </w:rPr>
              <w:drawing>
                <wp:inline distT="0" distB="0" distL="0" distR="0" wp14:anchorId="2B582E52" wp14:editId="5A05FE23">
                  <wp:extent cx="2171700" cy="1314450"/>
                  <wp:effectExtent l="0" t="0" r="0" b="0"/>
                  <wp:docPr id="15104321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53429" name="Picture 1002653429"/>
                          <pic:cNvPicPr/>
                        </pic:nvPicPr>
                        <pic:blipFill>
                          <a:blip r:embed="rId26">
                            <a:extLst>
                              <a:ext uri="{28A0092B-C50C-407E-A947-70E740481C1C}">
                                <a14:useLocalDpi xmlns:a14="http://schemas.microsoft.com/office/drawing/2010/main"/>
                              </a:ext>
                            </a:extLst>
                          </a:blip>
                          <a:stretch>
                            <a:fillRect/>
                          </a:stretch>
                        </pic:blipFill>
                        <pic:spPr>
                          <a:xfrm>
                            <a:off x="0" y="0"/>
                            <a:ext cx="2171700" cy="1314450"/>
                          </a:xfrm>
                          <a:prstGeom prst="rect">
                            <a:avLst/>
                          </a:prstGeom>
                        </pic:spPr>
                      </pic:pic>
                    </a:graphicData>
                  </a:graphic>
                </wp:inline>
              </w:drawing>
            </w:r>
          </w:p>
          <w:p w:rsidR="01ABD777" w:rsidP="3576A277" w:rsidRDefault="01ABD777" w14:paraId="127A0263" w14:textId="7163F68E"/>
          <w:p w:rsidR="56ED33F8" w:rsidP="3576A277" w:rsidRDefault="56ED33F8" w14:paraId="44D5D75D" w14:textId="2C92291A">
            <w:r>
              <w:rPr>
                <w:noProof/>
              </w:rPr>
              <w:drawing>
                <wp:inline distT="0" distB="0" distL="0" distR="0" wp14:anchorId="29B420B6" wp14:editId="3E359053">
                  <wp:extent cx="2171700" cy="1333500"/>
                  <wp:effectExtent l="0" t="0" r="0" b="0"/>
                  <wp:docPr id="687865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65219" name="Picture 687865219"/>
                          <pic:cNvPicPr/>
                        </pic:nvPicPr>
                        <pic:blipFill>
                          <a:blip r:embed="rId27">
                            <a:extLst>
                              <a:ext uri="{28A0092B-C50C-407E-A947-70E740481C1C}">
                                <a14:useLocalDpi xmlns:a14="http://schemas.microsoft.com/office/drawing/2010/main"/>
                              </a:ext>
                            </a:extLst>
                          </a:blip>
                          <a:stretch>
                            <a:fillRect/>
                          </a:stretch>
                        </pic:blipFill>
                        <pic:spPr>
                          <a:xfrm>
                            <a:off x="0" y="0"/>
                            <a:ext cx="2171700" cy="1333500"/>
                          </a:xfrm>
                          <a:prstGeom prst="rect">
                            <a:avLst/>
                          </a:prstGeom>
                        </pic:spPr>
                      </pic:pic>
                    </a:graphicData>
                  </a:graphic>
                </wp:inline>
              </w:drawing>
            </w:r>
          </w:p>
          <w:p w:rsidR="3576A277" w:rsidP="3576A277" w:rsidRDefault="3576A277" w14:paraId="4319960E" w14:textId="46E82486"/>
          <w:p w:rsidR="56ED33F8" w:rsidP="3576A277" w:rsidRDefault="56ED33F8" w14:paraId="5C5D1234" w14:textId="1BA824A1">
            <w:r>
              <w:rPr>
                <w:noProof/>
              </w:rPr>
              <w:drawing>
                <wp:inline distT="0" distB="0" distL="0" distR="0" wp14:anchorId="6C7D4E47" wp14:editId="5DDBC186">
                  <wp:extent cx="2171700" cy="1266825"/>
                  <wp:effectExtent l="0" t="0" r="0" b="0"/>
                  <wp:docPr id="2093481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81801" name="Picture 2093481801"/>
                          <pic:cNvPicPr/>
                        </pic:nvPicPr>
                        <pic:blipFill>
                          <a:blip r:embed="rId28">
                            <a:extLst>
                              <a:ext uri="{28A0092B-C50C-407E-A947-70E740481C1C}">
                                <a14:useLocalDpi xmlns:a14="http://schemas.microsoft.com/office/drawing/2010/main"/>
                              </a:ext>
                            </a:extLst>
                          </a:blip>
                          <a:stretch>
                            <a:fillRect/>
                          </a:stretch>
                        </pic:blipFill>
                        <pic:spPr>
                          <a:xfrm>
                            <a:off x="0" y="0"/>
                            <a:ext cx="2171700" cy="1266825"/>
                          </a:xfrm>
                          <a:prstGeom prst="rect">
                            <a:avLst/>
                          </a:prstGeom>
                        </pic:spPr>
                      </pic:pic>
                    </a:graphicData>
                  </a:graphic>
                </wp:inline>
              </w:drawing>
            </w:r>
          </w:p>
          <w:p w:rsidR="3576A277" w:rsidP="3576A277" w:rsidRDefault="3576A277" w14:paraId="29D213F6" w14:textId="14DFE816"/>
          <w:p w:rsidR="3576A277" w:rsidP="3576A277" w:rsidRDefault="3576A277" w14:paraId="09D585FE" w14:textId="308D2FA6"/>
          <w:p w:rsidR="12C18757" w:rsidP="5A49010A" w:rsidRDefault="12C18757" w14:paraId="00106885" w14:textId="56EA57DC"/>
          <w:p w:rsidR="12C18757" w:rsidP="3576A277" w:rsidRDefault="7F362579" w14:paraId="02468824" w14:textId="7710905B">
            <w:r>
              <w:rPr>
                <w:noProof/>
              </w:rPr>
              <w:drawing>
                <wp:inline distT="0" distB="0" distL="0" distR="0" wp14:anchorId="16B54052" wp14:editId="40835CCC">
                  <wp:extent cx="2171700" cy="1257300"/>
                  <wp:effectExtent l="0" t="0" r="0" b="0"/>
                  <wp:docPr id="650467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5369" name="Picture 1965475369"/>
                          <pic:cNvPicPr/>
                        </pic:nvPicPr>
                        <pic:blipFill>
                          <a:blip r:embed="rId29">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3576A277" w:rsidRDefault="3576A277" w14:paraId="6637C260" w14:textId="64598DC6"/>
          <w:p w:rsidR="12C18757" w:rsidP="523CFB97" w:rsidRDefault="12C18757" w14:paraId="3DD55F5F" w14:textId="218093A8"/>
          <w:p w:rsidR="12C18757" w:rsidP="5A49010A" w:rsidRDefault="43B70FFA" w14:paraId="0A3A0B3D" w14:textId="6D066C5F">
            <w:r>
              <w:rPr>
                <w:noProof/>
              </w:rPr>
              <w:lastRenderedPageBreak/>
              <w:drawing>
                <wp:inline distT="0" distB="0" distL="0" distR="0" wp14:anchorId="08EC775C" wp14:editId="11B9E56B">
                  <wp:extent cx="2171700" cy="1323975"/>
                  <wp:effectExtent l="0" t="0" r="0" b="0"/>
                  <wp:docPr id="19941805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80543" name="Picture 1994180543"/>
                          <pic:cNvPicPr/>
                        </pic:nvPicPr>
                        <pic:blipFill>
                          <a:blip r:embed="rId30">
                            <a:extLst>
                              <a:ext uri="{28A0092B-C50C-407E-A947-70E740481C1C}">
                                <a14:useLocalDpi xmlns:a14="http://schemas.microsoft.com/office/drawing/2010/main"/>
                              </a:ext>
                            </a:extLst>
                          </a:blip>
                          <a:stretch>
                            <a:fillRect/>
                          </a:stretch>
                        </pic:blipFill>
                        <pic:spPr>
                          <a:xfrm>
                            <a:off x="0" y="0"/>
                            <a:ext cx="2171700" cy="1323975"/>
                          </a:xfrm>
                          <a:prstGeom prst="rect">
                            <a:avLst/>
                          </a:prstGeom>
                        </pic:spPr>
                      </pic:pic>
                    </a:graphicData>
                  </a:graphic>
                </wp:inline>
              </w:drawing>
            </w:r>
          </w:p>
          <w:p w:rsidR="12C18757" w:rsidP="5A49010A" w:rsidRDefault="461E68C6" w14:paraId="2A38E5B5" w14:textId="590A9088">
            <w:r>
              <w:rPr>
                <w:noProof/>
              </w:rPr>
              <w:drawing>
                <wp:inline distT="0" distB="0" distL="0" distR="0" wp14:anchorId="0DBEF995" wp14:editId="342FD5C2">
                  <wp:extent cx="2171700" cy="1343025"/>
                  <wp:effectExtent l="0" t="0" r="0" b="0"/>
                  <wp:docPr id="893005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05774" name="Picture 893005774"/>
                          <pic:cNvPicPr/>
                        </pic:nvPicPr>
                        <pic:blipFill>
                          <a:blip r:embed="rId31">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p w:rsidR="12C18757" w:rsidP="5A49010A" w:rsidRDefault="12C18757" w14:paraId="7171DD02" w14:textId="2DC372C7"/>
          <w:p w:rsidR="12C18757" w:rsidP="3576A277" w:rsidRDefault="12C18757" w14:paraId="4411C6F9" w14:textId="295E8383"/>
          <w:p w:rsidR="12C18757" w:rsidP="5C43BC0C" w:rsidRDefault="2E08D741" w14:paraId="2F4C12FF" w14:textId="405864B8">
            <w:r>
              <w:rPr>
                <w:noProof/>
              </w:rPr>
              <w:drawing>
                <wp:inline distT="0" distB="0" distL="0" distR="0" wp14:anchorId="5328384A" wp14:editId="6FEF68A4">
                  <wp:extent cx="2171700" cy="1200150"/>
                  <wp:effectExtent l="0" t="0" r="0" b="0"/>
                  <wp:docPr id="2097801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01340" name="Picture 2097801340"/>
                          <pic:cNvPicPr/>
                        </pic:nvPicPr>
                        <pic:blipFill>
                          <a:blip r:embed="rId32">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p w:rsidR="12C18757" w:rsidP="523CFB97" w:rsidRDefault="12C18757" w14:paraId="625F4375" w14:textId="25D20684"/>
          <w:p w:rsidR="12C18757" w:rsidP="523CFB97" w:rsidRDefault="12C18757" w14:paraId="689A016A" w14:textId="24BE0479"/>
          <w:p w:rsidR="12C18757" w:rsidP="523CFB97" w:rsidRDefault="12C18757" w14:paraId="1C282168" w14:textId="171028EC"/>
          <w:p w:rsidR="12C18757" w:rsidP="0469E0E4" w:rsidRDefault="12C18757" w14:paraId="7DE50FE6" w14:textId="3DF44EED"/>
          <w:p w:rsidR="12C18757" w:rsidP="523CFB97" w:rsidRDefault="12C18757" w14:paraId="44FD2A4A" w14:textId="3D7E6D28"/>
          <w:p w:rsidR="12C18757" w:rsidP="523CFB97" w:rsidRDefault="12C18757" w14:paraId="6D98C3E2" w14:textId="6DAE5837"/>
          <w:p w:rsidR="12C18757" w:rsidP="523CFB97" w:rsidRDefault="12C18757" w14:paraId="284ACB5A" w14:textId="3F7D8DA7"/>
          <w:p w:rsidR="12C18757" w:rsidP="523CFB97" w:rsidRDefault="12C18757" w14:paraId="723846A3" w14:textId="735422BB"/>
          <w:p w:rsidR="12C18757" w:rsidP="523CFB97" w:rsidRDefault="12C18757" w14:paraId="519F4E76" w14:textId="5CF34A1F"/>
        </w:tc>
        <w:tc>
          <w:tcPr>
            <w:tcW w:w="2363" w:type="dxa"/>
            <w:shd w:val="clear" w:color="auto" w:fill="FFFFFF" w:themeFill="background1"/>
          </w:tcPr>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435" w:type="dxa"/>
            <w:shd w:val="clear" w:color="auto" w:fill="FFFFFF" w:themeFill="background1"/>
          </w:tcPr>
          <w:p w:rsidR="00515557" w:rsidP="00515557" w:rsidRDefault="05BEF102" w14:paraId="72325F28" w14:textId="77777777">
            <w:pPr>
              <w:spacing w:beforeAutospacing="1" w:afterAutospacing="1"/>
              <w:rPr>
                <w:color w:val="000000" w:themeColor="text1"/>
              </w:rPr>
            </w:pPr>
            <w:r w:rsidRPr="5A49010A">
              <w:rPr>
                <w:b/>
                <w:bCs/>
                <w:color w:val="000000" w:themeColor="text1"/>
              </w:rPr>
              <w:t>Building a Shared Vision</w:t>
            </w:r>
            <w:r w:rsidRPr="5A49010A">
              <w:rPr>
                <w:color w:val="000000" w:themeColor="text1"/>
              </w:rPr>
              <w:t> </w:t>
            </w:r>
          </w:p>
          <w:p w:rsidR="58CE9A38" w:rsidP="5C43BC0C" w:rsidRDefault="2115D666" w14:paraId="2A27D66C" w14:textId="24BCA487">
            <w:pPr>
              <w:spacing w:beforeAutospacing="1" w:afterAutospacing="1"/>
              <w:rPr>
                <w:color w:val="000000" w:themeColor="text1"/>
              </w:rPr>
            </w:pPr>
            <w:proofErr w:type="gramStart"/>
            <w:r w:rsidRPr="5C43BC0C">
              <w:rPr>
                <w:color w:val="000000" w:themeColor="text1"/>
              </w:rPr>
              <w:t>9</w:t>
            </w:r>
            <w:r w:rsidRPr="5C43BC0C" w:rsidR="58CE9A38">
              <w:rPr>
                <w:color w:val="000000" w:themeColor="text1"/>
              </w:rPr>
              <w:t xml:space="preserve"> minute</w:t>
            </w:r>
            <w:proofErr w:type="gramEnd"/>
            <w:r w:rsidRPr="5C43BC0C" w:rsidR="58CE9A38">
              <w:rPr>
                <w:color w:val="000000" w:themeColor="text1"/>
              </w:rPr>
              <w:t xml:space="preserve"> lecture: </w:t>
            </w:r>
            <w:r w:rsidRPr="5C43BC0C" w:rsidR="579DA77C">
              <w:rPr>
                <w:color w:val="000000" w:themeColor="text1"/>
              </w:rPr>
              <w:t>Why does a larger vision matter? Using St. Paul as an example- not just wanting to change a policy or school board member, but at the systems hurting their schools, etc. They took a larger vision for themselves. Not only did they have a bigger visi</w:t>
            </w:r>
            <w:r w:rsidRPr="5C43BC0C" w:rsidR="41C8A00D">
              <w:rPr>
                <w:color w:val="000000" w:themeColor="text1"/>
              </w:rPr>
              <w:t xml:space="preserve">on, but they also asked members to step into these roles to accomplish this work. Members </w:t>
            </w:r>
            <w:proofErr w:type="gramStart"/>
            <w:r w:rsidRPr="5C43BC0C" w:rsidR="41C8A00D">
              <w:rPr>
                <w:color w:val="000000" w:themeColor="text1"/>
              </w:rPr>
              <w:t>willing</w:t>
            </w:r>
            <w:proofErr w:type="gramEnd"/>
            <w:r w:rsidRPr="5C43BC0C" w:rsidR="41C8A00D">
              <w:rPr>
                <w:color w:val="000000" w:themeColor="text1"/>
              </w:rPr>
              <w:t xml:space="preserve"> to step into these roles because of the vision of the world they want and that their work in the union makes the difference. </w:t>
            </w:r>
            <w:proofErr w:type="gramStart"/>
            <w:r w:rsidRPr="5C43BC0C" w:rsidR="41C8A00D">
              <w:rPr>
                <w:color w:val="000000" w:themeColor="text1"/>
              </w:rPr>
              <w:t>So</w:t>
            </w:r>
            <w:proofErr w:type="gramEnd"/>
            <w:r w:rsidRPr="5C43BC0C" w:rsidR="41C8A00D">
              <w:rPr>
                <w:color w:val="000000" w:themeColor="text1"/>
              </w:rPr>
              <w:t xml:space="preserve"> we will focus on building a </w:t>
            </w:r>
            <w:r w:rsidRPr="5C43BC0C" w:rsidR="0E68F2CA">
              <w:rPr>
                <w:color w:val="000000" w:themeColor="text1"/>
              </w:rPr>
              <w:t>vision</w:t>
            </w:r>
            <w:r w:rsidRPr="5C43BC0C" w:rsidR="41C8A00D">
              <w:rPr>
                <w:color w:val="000000" w:themeColor="text1"/>
              </w:rPr>
              <w:t xml:space="preserve"> today. </w:t>
            </w:r>
          </w:p>
          <w:p w:rsidR="41C8A00D" w:rsidP="3576A277" w:rsidRDefault="398058C8" w14:paraId="12521953" w14:textId="14113AE7">
            <w:pPr>
              <w:spacing w:beforeAutospacing="1" w:afterAutospacing="1"/>
              <w:rPr>
                <w:color w:val="000000" w:themeColor="text1"/>
              </w:rPr>
            </w:pPr>
            <w:proofErr w:type="gramStart"/>
            <w:r w:rsidRPr="3576A277">
              <w:rPr>
                <w:color w:val="000000" w:themeColor="text1"/>
              </w:rPr>
              <w:t>(</w:t>
            </w:r>
            <w:r w:rsidRPr="3576A277" w:rsidR="2E177D9D">
              <w:rPr>
                <w:color w:val="000000" w:themeColor="text1"/>
              </w:rPr>
              <w:t xml:space="preserve"> Use</w:t>
            </w:r>
            <w:proofErr w:type="gramEnd"/>
            <w:r w:rsidRPr="3576A277" w:rsidR="2E177D9D">
              <w:rPr>
                <w:color w:val="000000" w:themeColor="text1"/>
              </w:rPr>
              <w:t xml:space="preserve"> Video </w:t>
            </w:r>
            <w:hyperlink r:id="rId33">
              <w:r w:rsidRPr="3576A277" w:rsidR="2E177D9D">
                <w:rPr>
                  <w:rStyle w:val="Hyperlink"/>
                  <w:color w:val="000000" w:themeColor="text1"/>
                </w:rPr>
                <w:t>https://youtu.be/D2m5ro3-ErI?si=ASqz52tQ4ynF7nOt</w:t>
              </w:r>
            </w:hyperlink>
          </w:p>
          <w:p w:rsidR="23C2B96F" w:rsidP="3576A277" w:rsidRDefault="2E177D9D" w14:paraId="4A3E542A" w14:textId="02B32A8F">
            <w:pPr>
              <w:spacing w:beforeAutospacing="1" w:afterAutospacing="1"/>
              <w:rPr>
                <w:b/>
                <w:bCs/>
                <w:color w:val="000000" w:themeColor="text1"/>
                <w:highlight w:val="yellow"/>
              </w:rPr>
            </w:pPr>
            <w:r w:rsidRPr="3576A277">
              <w:rPr>
                <w:b/>
                <w:bCs/>
                <w:color w:val="000000" w:themeColor="text1"/>
                <w:highlight w:val="yellow"/>
              </w:rPr>
              <w:t xml:space="preserve">How does SPFE use vision and values to </w:t>
            </w:r>
            <w:r w:rsidRPr="3576A277" w:rsidR="67535F9F">
              <w:rPr>
                <w:b/>
                <w:bCs/>
                <w:color w:val="000000" w:themeColor="text1"/>
                <w:highlight w:val="yellow"/>
              </w:rPr>
              <w:t>drive their organizing and build their power</w:t>
            </w:r>
            <w:r w:rsidRPr="3576A277">
              <w:rPr>
                <w:b/>
                <w:bCs/>
                <w:color w:val="000000" w:themeColor="text1"/>
                <w:highlight w:val="yellow"/>
              </w:rPr>
              <w:t>?</w:t>
            </w:r>
          </w:p>
          <w:p w:rsidR="5C0C23F3" w:rsidP="3576A277" w:rsidRDefault="5C0C23F3" w14:paraId="381A48D7" w14:textId="36D13474">
            <w:pPr>
              <w:spacing w:beforeAutospacing="1" w:afterAutospacing="1"/>
              <w:rPr>
                <w:rFonts w:ascii="Euphemia" w:hAnsi="Euphemia" w:eastAsia="Euphemia" w:cs="Euphemia"/>
                <w:color w:val="465562"/>
              </w:rPr>
            </w:pPr>
            <w:r w:rsidRPr="3576A277">
              <w:rPr>
                <w:color w:val="000000" w:themeColor="text1"/>
              </w:rPr>
              <w:t xml:space="preserve"> </w:t>
            </w:r>
            <w:r w:rsidRPr="3576A277">
              <w:rPr>
                <w:rFonts w:ascii="Euphemia" w:hAnsi="Euphemia" w:eastAsia="Euphemia" w:cs="Euphemia"/>
                <w:color w:val="465562"/>
              </w:rPr>
              <w:t xml:space="preserve">Shared values </w:t>
            </w:r>
            <w:r w:rsidRPr="3576A277" w:rsidR="3E96FF98">
              <w:rPr>
                <w:rFonts w:ascii="Euphemia" w:hAnsi="Euphemia" w:eastAsia="Euphemia" w:cs="Euphemia"/>
                <w:color w:val="465562"/>
              </w:rPr>
              <w:t xml:space="preserve">are </w:t>
            </w:r>
            <w:r w:rsidRPr="3576A277">
              <w:rPr>
                <w:rFonts w:ascii="Euphemia" w:hAnsi="Euphemia" w:eastAsia="Euphemia" w:cs="Euphemia"/>
                <w:color w:val="465562"/>
              </w:rPr>
              <w:t xml:space="preserve">a foundation for building trust and campaign participation through a shared vision. </w:t>
            </w:r>
          </w:p>
          <w:p w:rsidR="5C0C23F3" w:rsidP="3576A277" w:rsidRDefault="5C0C23F3" w14:paraId="361A9293" w14:textId="484CB50A">
            <w:pPr>
              <w:pStyle w:val="ListParagraph"/>
              <w:numPr>
                <w:ilvl w:val="0"/>
                <w:numId w:val="2"/>
              </w:numPr>
              <w:shd w:val="clear" w:color="auto" w:fill="F5F5F5"/>
              <w:spacing w:before="110" w:after="110" w:line="14" w:lineRule="auto"/>
              <w:rPr>
                <w:rFonts w:ascii="Euphemia" w:hAnsi="Euphemia" w:eastAsia="Euphemia" w:cs="Euphemia"/>
                <w:color w:val="465562"/>
              </w:rPr>
            </w:pPr>
            <w:r w:rsidRPr="3576A277">
              <w:rPr>
                <w:rFonts w:ascii="Euphemia" w:hAnsi="Euphemia" w:eastAsia="Euphemia" w:cs="Euphemia"/>
                <w:color w:val="465562"/>
              </w:rPr>
              <w:t>A shared vision creates understanding of the goal but also:</w:t>
            </w:r>
          </w:p>
          <w:p w:rsidR="5C0C23F3" w:rsidP="3576A277" w:rsidRDefault="5C0C23F3" w14:paraId="100EBFB8" w14:textId="35AF4846">
            <w:pPr>
              <w:pStyle w:val="ListParagraph"/>
              <w:numPr>
                <w:ilvl w:val="1"/>
                <w:numId w:val="2"/>
              </w:numPr>
              <w:shd w:val="clear" w:color="auto" w:fill="F5F5F5"/>
              <w:spacing w:before="96" w:after="96" w:line="14" w:lineRule="auto"/>
              <w:rPr>
                <w:rFonts w:ascii="Euphemia" w:hAnsi="Euphemia" w:eastAsia="Euphemia" w:cs="Euphemia"/>
                <w:color w:val="465562"/>
              </w:rPr>
            </w:pPr>
            <w:r w:rsidRPr="3576A277">
              <w:rPr>
                <w:rFonts w:ascii="Euphemia" w:hAnsi="Euphemia" w:eastAsia="Euphemia" w:cs="Euphemia"/>
                <w:color w:val="465562"/>
              </w:rPr>
              <w:t>How the work will be done</w:t>
            </w:r>
          </w:p>
          <w:p w:rsidR="5C0C23F3" w:rsidP="3576A277" w:rsidRDefault="5C0C23F3" w14:paraId="024B4F64" w14:textId="4686B951">
            <w:pPr>
              <w:pStyle w:val="ListParagraph"/>
              <w:numPr>
                <w:ilvl w:val="1"/>
                <w:numId w:val="2"/>
              </w:numPr>
              <w:shd w:val="clear" w:color="auto" w:fill="F5F5F5"/>
              <w:spacing w:before="96" w:after="96" w:line="14" w:lineRule="auto"/>
              <w:rPr>
                <w:rFonts w:ascii="Euphemia" w:hAnsi="Euphemia" w:eastAsia="Euphemia" w:cs="Euphemia"/>
                <w:color w:val="465562"/>
              </w:rPr>
            </w:pPr>
            <w:proofErr w:type="gramStart"/>
            <w:r w:rsidRPr="3576A277">
              <w:rPr>
                <w:rFonts w:ascii="Euphemia" w:hAnsi="Euphemia" w:eastAsia="Euphemia" w:cs="Euphemia"/>
                <w:color w:val="465562"/>
              </w:rPr>
              <w:t>Roles</w:t>
            </w:r>
            <w:proofErr w:type="gramEnd"/>
            <w:r w:rsidRPr="3576A277">
              <w:rPr>
                <w:rFonts w:ascii="Euphemia" w:hAnsi="Euphemia" w:eastAsia="Euphemia" w:cs="Euphemia"/>
                <w:color w:val="465562"/>
              </w:rPr>
              <w:t xml:space="preserve"> members can </w:t>
            </w:r>
            <w:proofErr w:type="gramStart"/>
            <w:r w:rsidRPr="3576A277">
              <w:rPr>
                <w:rFonts w:ascii="Euphemia" w:hAnsi="Euphemia" w:eastAsia="Euphemia" w:cs="Euphemia"/>
                <w:color w:val="465562"/>
              </w:rPr>
              <w:t>have and</w:t>
            </w:r>
            <w:proofErr w:type="gramEnd"/>
            <w:r w:rsidRPr="3576A277">
              <w:rPr>
                <w:rFonts w:ascii="Euphemia" w:hAnsi="Euphemia" w:eastAsia="Euphemia" w:cs="Euphemia"/>
                <w:color w:val="465562"/>
              </w:rPr>
              <w:t xml:space="preserve"> the </w:t>
            </w:r>
            <w:proofErr w:type="spellStart"/>
            <w:r w:rsidRPr="3576A277">
              <w:rPr>
                <w:rFonts w:ascii="Euphemia" w:hAnsi="Euphemia" w:eastAsia="Euphemia" w:cs="Euphemia"/>
                <w:color w:val="465562"/>
              </w:rPr>
              <w:t>self interest</w:t>
            </w:r>
            <w:proofErr w:type="spellEnd"/>
            <w:r w:rsidRPr="3576A277">
              <w:rPr>
                <w:rFonts w:ascii="Euphemia" w:hAnsi="Euphemia" w:eastAsia="Euphemia" w:cs="Euphemia"/>
                <w:color w:val="465562"/>
              </w:rPr>
              <w:t xml:space="preserve"> to choose them.</w:t>
            </w:r>
          </w:p>
          <w:p w:rsidR="5C0C23F3" w:rsidP="3576A277" w:rsidRDefault="5C0C23F3" w14:paraId="3CB4289D" w14:textId="4D4D62A1">
            <w:pPr>
              <w:pStyle w:val="ListParagraph"/>
              <w:numPr>
                <w:ilvl w:val="0"/>
                <w:numId w:val="2"/>
              </w:numPr>
              <w:shd w:val="clear" w:color="auto" w:fill="F5F5F5"/>
              <w:spacing w:before="110" w:after="110" w:line="14" w:lineRule="auto"/>
              <w:rPr>
                <w:rFonts w:ascii="Euphemia" w:hAnsi="Euphemia" w:eastAsia="Euphemia" w:cs="Euphemia"/>
                <w:color w:val="465562"/>
              </w:rPr>
            </w:pPr>
            <w:r w:rsidRPr="3576A277">
              <w:rPr>
                <w:rFonts w:ascii="Euphemia" w:hAnsi="Euphemia" w:eastAsia="Euphemia" w:cs="Euphemia"/>
                <w:color w:val="465562"/>
              </w:rPr>
              <w:t>Member ownership of the work creates a stronger union!</w:t>
            </w:r>
          </w:p>
          <w:p w:rsidR="5083F0C9" w:rsidP="5C43BC0C" w:rsidRDefault="5083F0C9" w14:paraId="5BB08749" w14:textId="0475829A">
            <w:pPr>
              <w:spacing w:beforeAutospacing="1" w:afterAutospacing="1"/>
              <w:rPr>
                <w:color w:val="000000" w:themeColor="text1"/>
              </w:rPr>
            </w:pPr>
            <w:r w:rsidRPr="5C43BC0C">
              <w:rPr>
                <w:color w:val="000000" w:themeColor="text1"/>
              </w:rPr>
              <w:t xml:space="preserve">They have money, we have </w:t>
            </w:r>
            <w:r w:rsidRPr="5C43BC0C" w:rsidR="07E57E52">
              <w:rPr>
                <w:color w:val="000000" w:themeColor="text1"/>
              </w:rPr>
              <w:t>members</w:t>
            </w:r>
            <w:r w:rsidRPr="5C43BC0C">
              <w:rPr>
                <w:color w:val="000000" w:themeColor="text1"/>
              </w:rPr>
              <w:t>.</w:t>
            </w:r>
          </w:p>
          <w:p w:rsidR="5083F0C9" w:rsidP="3576A277" w:rsidRDefault="5083F0C9" w14:paraId="1F3AAA1C" w14:textId="351E46F7">
            <w:pPr>
              <w:spacing w:beforeAutospacing="1" w:afterAutospacing="1"/>
              <w:rPr>
                <w:color w:val="000000" w:themeColor="text1"/>
              </w:rPr>
            </w:pPr>
            <w:r w:rsidRPr="3576A277">
              <w:rPr>
                <w:color w:val="000000" w:themeColor="text1"/>
              </w:rPr>
              <w:lastRenderedPageBreak/>
              <w:t xml:space="preserve">We often say there is strength in numbers. </w:t>
            </w:r>
          </w:p>
          <w:p w:rsidR="5083F0C9" w:rsidP="3576A277" w:rsidRDefault="5083F0C9" w14:paraId="5B5A9876" w14:textId="1A8C5ACF">
            <w:pPr>
              <w:spacing w:beforeAutospacing="1" w:afterAutospacing="1"/>
              <w:rPr>
                <w:color w:val="000000" w:themeColor="text1"/>
              </w:rPr>
            </w:pPr>
            <w:r w:rsidRPr="3576A277">
              <w:rPr>
                <w:color w:val="000000" w:themeColor="text1"/>
              </w:rPr>
              <w:t xml:space="preserve">We </w:t>
            </w:r>
            <w:proofErr w:type="gramStart"/>
            <w:r w:rsidRPr="3576A277">
              <w:rPr>
                <w:color w:val="000000" w:themeColor="text1"/>
              </w:rPr>
              <w:t>have to</w:t>
            </w:r>
            <w:proofErr w:type="gramEnd"/>
            <w:r w:rsidRPr="3576A277">
              <w:rPr>
                <w:color w:val="000000" w:themeColor="text1"/>
              </w:rPr>
              <w:t xml:space="preserve"> have a shared vision to engage members. They will </w:t>
            </w:r>
            <w:proofErr w:type="gramStart"/>
            <w:r w:rsidRPr="3576A277">
              <w:rPr>
                <w:color w:val="000000" w:themeColor="text1"/>
              </w:rPr>
              <w:t>take action</w:t>
            </w:r>
            <w:proofErr w:type="gramEnd"/>
            <w:r w:rsidRPr="3576A277">
              <w:rPr>
                <w:color w:val="000000" w:themeColor="text1"/>
              </w:rPr>
              <w:t xml:space="preserve"> based on their values we </w:t>
            </w:r>
            <w:proofErr w:type="gramStart"/>
            <w:r w:rsidRPr="3576A277">
              <w:rPr>
                <w:color w:val="000000" w:themeColor="text1"/>
              </w:rPr>
              <w:t>lift up</w:t>
            </w:r>
            <w:proofErr w:type="gramEnd"/>
            <w:r w:rsidRPr="3576A277">
              <w:rPr>
                <w:color w:val="000000" w:themeColor="text1"/>
              </w:rPr>
              <w:t xml:space="preserve"> and that is where our power lies. </w:t>
            </w:r>
          </w:p>
          <w:p w:rsidR="3576A277" w:rsidP="5C43BC0C" w:rsidRDefault="3576A277" w14:paraId="6DA5F5AC" w14:textId="35B18656">
            <w:pPr>
              <w:spacing w:beforeAutospacing="1" w:afterAutospacing="1"/>
              <w:rPr>
                <w:color w:val="000000" w:themeColor="text1"/>
              </w:rPr>
            </w:pPr>
          </w:p>
          <w:p w:rsidR="5C43BC0C" w:rsidP="5C43BC0C" w:rsidRDefault="5C43BC0C" w14:paraId="355D2463" w14:textId="33DFFA9D">
            <w:pPr>
              <w:spacing w:beforeAutospacing="1" w:afterAutospacing="1"/>
              <w:rPr>
                <w:color w:val="000000" w:themeColor="text1"/>
              </w:rPr>
            </w:pPr>
          </w:p>
          <w:p w:rsidR="5C43BC0C" w:rsidP="5C43BC0C" w:rsidRDefault="5C43BC0C" w14:paraId="3D78C059" w14:textId="4B373FA4">
            <w:pPr>
              <w:spacing w:beforeAutospacing="1" w:afterAutospacing="1"/>
              <w:rPr>
                <w:color w:val="000000" w:themeColor="text1"/>
              </w:rPr>
            </w:pPr>
          </w:p>
          <w:p w:rsidR="12BC0114" w:rsidP="3576A277" w:rsidRDefault="12BC0114" w14:paraId="55A5C6AD" w14:textId="78E2748B">
            <w:pPr>
              <w:spacing w:beforeAutospacing="1" w:afterAutospacing="1"/>
              <w:rPr>
                <w:color w:val="000000" w:themeColor="text1"/>
              </w:rPr>
            </w:pPr>
            <w:r w:rsidRPr="3576A277">
              <w:rPr>
                <w:color w:val="000000" w:themeColor="text1"/>
              </w:rPr>
              <w:t xml:space="preserve">When we put our values into action people will want to join us! </w:t>
            </w:r>
          </w:p>
          <w:p w:rsidR="3576A277" w:rsidP="5C43BC0C" w:rsidRDefault="12BC0114" w14:paraId="4F0813D4" w14:textId="63E11CF6">
            <w:pPr>
              <w:spacing w:beforeAutospacing="1" w:afterAutospacing="1"/>
              <w:rPr>
                <w:color w:val="000000" w:themeColor="text1"/>
              </w:rPr>
            </w:pPr>
            <w:r w:rsidRPr="5C43BC0C">
              <w:rPr>
                <w:color w:val="000000" w:themeColor="text1"/>
              </w:rPr>
              <w:t>When we sell membership as insurance it is isolating</w:t>
            </w:r>
            <w:r w:rsidRPr="5C43BC0C" w:rsidR="3CCBB825">
              <w:rPr>
                <w:color w:val="000000" w:themeColor="text1"/>
              </w:rPr>
              <w:t xml:space="preserve"> and focusses on the individual. When we ask them to join because we need them to win a goal the ask now focusses on the collective power we can build.</w:t>
            </w:r>
            <w:r w:rsidRPr="5C43BC0C" w:rsidR="1355B87D">
              <w:rPr>
                <w:color w:val="000000" w:themeColor="text1"/>
              </w:rPr>
              <w:t xml:space="preserve"> </w:t>
            </w:r>
          </w:p>
          <w:p w:rsidR="3576A277" w:rsidP="3576A277" w:rsidRDefault="3576A277" w14:paraId="083370B0" w14:textId="344BDED7">
            <w:pPr>
              <w:spacing w:beforeAutospacing="1" w:afterAutospacing="1"/>
              <w:rPr>
                <w:color w:val="000000" w:themeColor="text1"/>
              </w:rPr>
            </w:pPr>
          </w:p>
          <w:p w:rsidRPr="00515557" w:rsidR="00515557" w:rsidP="3576A277" w:rsidRDefault="6C146A1F" w14:paraId="656F8B31" w14:textId="0AA6F283">
            <w:pPr>
              <w:spacing w:beforeAutospacing="1" w:afterAutospacing="1"/>
              <w:rPr>
                <w:color w:val="000000" w:themeColor="text1"/>
              </w:rPr>
            </w:pPr>
            <w:r w:rsidRPr="3576A277">
              <w:rPr>
                <w:color w:val="000000" w:themeColor="text1"/>
              </w:rPr>
              <w:t>18</w:t>
            </w:r>
            <w:r w:rsidRPr="3576A277" w:rsidR="483B07B0">
              <w:rPr>
                <w:color w:val="000000" w:themeColor="text1"/>
              </w:rPr>
              <w:t xml:space="preserve"> minutes- Each small </w:t>
            </w:r>
            <w:proofErr w:type="gramStart"/>
            <w:r w:rsidRPr="3576A277" w:rsidR="483B07B0">
              <w:rPr>
                <w:color w:val="000000" w:themeColor="text1"/>
              </w:rPr>
              <w:t>group </w:t>
            </w:r>
            <w:r w:rsidRPr="3576A277" w:rsidR="4584B4B7">
              <w:rPr>
                <w:color w:val="000000" w:themeColor="text1"/>
              </w:rPr>
              <w:t xml:space="preserve"> (</w:t>
            </w:r>
            <w:proofErr w:type="gramEnd"/>
            <w:r w:rsidRPr="3576A277" w:rsidR="4584B4B7">
              <w:rPr>
                <w:color w:val="000000" w:themeColor="text1"/>
              </w:rPr>
              <w:t xml:space="preserve">AT THEIR TABLE the group you came with) </w:t>
            </w:r>
            <w:r w:rsidRPr="3576A277" w:rsidR="483B07B0">
              <w:rPr>
                <w:color w:val="000000" w:themeColor="text1"/>
              </w:rPr>
              <w:t>shares a few examples from their stories of what they want their world to be in 10 years and writes/draws their examples on chart paper.  </w:t>
            </w:r>
          </w:p>
          <w:p w:rsidRPr="00515557" w:rsidR="00515557" w:rsidP="3576A277" w:rsidRDefault="4EF8E711" w14:paraId="033BD5BC" w14:textId="5B1D9F9A">
            <w:pPr>
              <w:spacing w:beforeAutospacing="1" w:afterAutospacing="1"/>
              <w:rPr>
                <w:color w:val="000000" w:themeColor="text1"/>
              </w:rPr>
            </w:pPr>
            <w:r w:rsidRPr="3576A277">
              <w:rPr>
                <w:color w:val="000000" w:themeColor="text1"/>
              </w:rPr>
              <w:t>8</w:t>
            </w:r>
            <w:r w:rsidRPr="3576A277" w:rsidR="483B07B0">
              <w:rPr>
                <w:color w:val="000000" w:themeColor="text1"/>
              </w:rPr>
              <w:t xml:space="preserve"> minutes- Gallery walk </w:t>
            </w:r>
            <w:r w:rsidRPr="43777C7E" w:rsidR="7D3F70E4">
              <w:rPr>
                <w:color w:val="000000" w:themeColor="text1"/>
              </w:rPr>
              <w:t>a</w:t>
            </w:r>
          </w:p>
          <w:p w:rsidR="5A49010A" w:rsidP="5A49010A" w:rsidRDefault="5A49010A" w14:paraId="3B86C64A" w14:textId="103862DB">
            <w:pPr>
              <w:spacing w:beforeAutospacing="1" w:afterAutospacing="1"/>
              <w:rPr>
                <w:color w:val="000000" w:themeColor="text1"/>
              </w:rPr>
            </w:pPr>
          </w:p>
          <w:p w:rsidR="007D4991" w:rsidP="5A49010A" w:rsidRDefault="05BEF102" w14:paraId="18CFE5CF" w14:textId="152C4831">
            <w:pPr>
              <w:spacing w:beforeAutospacing="1" w:afterAutospacing="1"/>
              <w:rPr>
                <w:color w:val="000000" w:themeColor="text1"/>
              </w:rPr>
            </w:pPr>
            <w:r w:rsidRPr="5A49010A">
              <w:rPr>
                <w:color w:val="000000" w:themeColor="text1"/>
              </w:rPr>
              <w:t>1</w:t>
            </w:r>
            <w:r w:rsidRPr="5A49010A" w:rsidR="2A843E00">
              <w:rPr>
                <w:color w:val="000000" w:themeColor="text1"/>
              </w:rPr>
              <w:t>0</w:t>
            </w:r>
            <w:r w:rsidRPr="5A49010A">
              <w:rPr>
                <w:color w:val="000000" w:themeColor="text1"/>
              </w:rPr>
              <w:t xml:space="preserve"> minutes- Whole group discussion- what did it feel like </w:t>
            </w:r>
            <w:proofErr w:type="gramStart"/>
            <w:r w:rsidRPr="5A49010A">
              <w:rPr>
                <w:color w:val="000000" w:themeColor="text1"/>
              </w:rPr>
              <w:t>to do</w:t>
            </w:r>
            <w:proofErr w:type="gramEnd"/>
            <w:r w:rsidRPr="5A49010A">
              <w:rPr>
                <w:color w:val="000000" w:themeColor="text1"/>
              </w:rPr>
              <w:t> this exercise? What do they think of the shared vision they have created on the chart paper? What is the power of sharing a vision like this, as opposed to a list of policy changes or political agenda?  </w:t>
            </w:r>
          </w:p>
          <w:p w:rsidR="5A49010A" w:rsidP="5A49010A" w:rsidRDefault="5A49010A" w14:paraId="4575A9BA" w14:textId="721465AB">
            <w:pPr>
              <w:spacing w:beforeAutospacing="1" w:afterAutospacing="1"/>
              <w:rPr>
                <w:color w:val="000000" w:themeColor="text1"/>
              </w:rPr>
            </w:pPr>
          </w:p>
          <w:p w:rsidR="5A49010A" w:rsidP="3576A277" w:rsidRDefault="5A49010A" w14:paraId="12223814" w14:textId="343F37A3">
            <w:pPr>
              <w:spacing w:beforeAutospacing="1" w:afterAutospacing="1"/>
              <w:rPr>
                <w:color w:val="000000" w:themeColor="text1"/>
              </w:rPr>
            </w:pPr>
          </w:p>
          <w:p w:rsidR="3576A277" w:rsidP="3576A277" w:rsidRDefault="3576A277" w14:paraId="6433FF60" w14:textId="3A8B7653">
            <w:pPr>
              <w:spacing w:beforeAutospacing="1" w:afterAutospacing="1"/>
              <w:rPr>
                <w:color w:val="000000" w:themeColor="text1"/>
              </w:rPr>
            </w:pPr>
          </w:p>
          <w:p w:rsidR="3576A277" w:rsidP="3576A277" w:rsidRDefault="3576A277" w14:paraId="3ACC4912" w14:textId="476FC427">
            <w:pPr>
              <w:spacing w:beforeAutospacing="1" w:afterAutospacing="1"/>
              <w:rPr>
                <w:color w:val="000000" w:themeColor="text1"/>
              </w:rPr>
            </w:pPr>
          </w:p>
          <w:p w:rsidR="3576A277" w:rsidP="3576A277" w:rsidRDefault="3576A277" w14:paraId="27116D76" w14:textId="0B0A32CB">
            <w:pPr>
              <w:spacing w:beforeAutospacing="1" w:afterAutospacing="1"/>
              <w:rPr>
                <w:color w:val="000000" w:themeColor="text1"/>
              </w:rPr>
            </w:pPr>
          </w:p>
          <w:p w:rsidR="3576A277" w:rsidP="3576A277" w:rsidRDefault="3576A277" w14:paraId="3C40F8D2" w14:textId="2375ACB7">
            <w:pPr>
              <w:spacing w:beforeAutospacing="1" w:afterAutospacing="1"/>
              <w:rPr>
                <w:color w:val="000000" w:themeColor="text1"/>
              </w:rPr>
            </w:pPr>
          </w:p>
          <w:p w:rsidR="3576A277" w:rsidP="3576A277" w:rsidRDefault="3576A277" w14:paraId="0785A55E" w14:textId="6793507E">
            <w:pPr>
              <w:spacing w:beforeAutospacing="1" w:afterAutospacing="1"/>
              <w:rPr>
                <w:color w:val="000000" w:themeColor="text1"/>
              </w:rPr>
            </w:pPr>
          </w:p>
          <w:p w:rsidR="3576A277" w:rsidP="3576A277" w:rsidRDefault="3576A277" w14:paraId="7E2655A8" w14:textId="5E54FE47">
            <w:pPr>
              <w:spacing w:beforeAutospacing="1" w:afterAutospacing="1"/>
              <w:rPr>
                <w:color w:val="000000" w:themeColor="text1"/>
              </w:rPr>
            </w:pPr>
          </w:p>
          <w:p w:rsidR="3576A277" w:rsidP="3576A277" w:rsidRDefault="3576A277" w14:paraId="6761C892" w14:textId="021C225B">
            <w:pPr>
              <w:spacing w:beforeAutospacing="1" w:afterAutospacing="1"/>
              <w:rPr>
                <w:color w:val="000000" w:themeColor="text1"/>
              </w:rPr>
            </w:pPr>
          </w:p>
          <w:p w:rsidR="3576A277" w:rsidP="3576A277" w:rsidRDefault="3576A277" w14:paraId="02801FF2" w14:textId="482478F2">
            <w:pPr>
              <w:spacing w:beforeAutospacing="1" w:afterAutospacing="1"/>
              <w:rPr>
                <w:color w:val="000000" w:themeColor="text1"/>
              </w:rPr>
            </w:pPr>
          </w:p>
          <w:p w:rsidR="3576A277" w:rsidP="3576A277" w:rsidRDefault="3576A277" w14:paraId="4FF39911" w14:textId="05DC3A77">
            <w:pPr>
              <w:spacing w:beforeAutospacing="1" w:afterAutospacing="1"/>
              <w:rPr>
                <w:color w:val="000000" w:themeColor="text1"/>
              </w:rPr>
            </w:pPr>
          </w:p>
          <w:p w:rsidR="3576A277" w:rsidP="3576A277" w:rsidRDefault="3576A277" w14:paraId="4AFB7926" w14:textId="68C0BB0E">
            <w:pPr>
              <w:spacing w:beforeAutospacing="1" w:afterAutospacing="1"/>
              <w:rPr>
                <w:color w:val="000000" w:themeColor="text1"/>
              </w:rPr>
            </w:pPr>
          </w:p>
          <w:p w:rsidR="3576A277" w:rsidP="3576A277" w:rsidRDefault="3576A277" w14:paraId="7CBF3B66" w14:textId="65C0954B">
            <w:pPr>
              <w:spacing w:beforeAutospacing="1" w:afterAutospacing="1"/>
              <w:rPr>
                <w:color w:val="000000" w:themeColor="text1"/>
              </w:rPr>
            </w:pPr>
          </w:p>
          <w:p w:rsidR="5A49010A" w:rsidP="5A49010A" w:rsidRDefault="5A49010A" w14:paraId="35170272" w14:textId="5C324A32">
            <w:pPr>
              <w:spacing w:beforeAutospacing="1" w:afterAutospacing="1"/>
              <w:rPr>
                <w:color w:val="000000" w:themeColor="text1"/>
              </w:rPr>
            </w:pPr>
          </w:p>
          <w:p w:rsidR="22F113C6" w:rsidP="5C43BC0C" w:rsidRDefault="07079DAE" w14:paraId="5BB85424" w14:textId="5A985ED6">
            <w:pPr>
              <w:spacing w:beforeAutospacing="1" w:afterAutospacing="1"/>
              <w:rPr>
                <w:color w:val="000000" w:themeColor="text1"/>
              </w:rPr>
            </w:pPr>
            <w:r w:rsidRPr="5C43BC0C">
              <w:rPr>
                <w:b/>
                <w:bCs/>
                <w:color w:val="000000" w:themeColor="text1"/>
              </w:rPr>
              <w:t>Key Points:</w:t>
            </w:r>
            <w:r w:rsidRPr="5C43BC0C">
              <w:rPr>
                <w:color w:val="000000" w:themeColor="text1"/>
              </w:rPr>
              <w:t xml:space="preserve"> </w:t>
            </w:r>
          </w:p>
          <w:p w:rsidR="22F113C6" w:rsidP="5C43BC0C" w:rsidRDefault="22F113C6" w14:paraId="5F12226C" w14:textId="0DB06D13">
            <w:pPr>
              <w:spacing w:beforeAutospacing="1" w:afterAutospacing="1"/>
              <w:rPr>
                <w:color w:val="000000" w:themeColor="text1"/>
              </w:rPr>
            </w:pPr>
            <w:r w:rsidRPr="5C43BC0C">
              <w:rPr>
                <w:color w:val="000000" w:themeColor="text1"/>
              </w:rPr>
              <w:t xml:space="preserve">Shared values </w:t>
            </w:r>
            <w:r w:rsidRPr="5C43BC0C" w:rsidR="67BFE07D">
              <w:rPr>
                <w:color w:val="000000" w:themeColor="text1"/>
              </w:rPr>
              <w:t>are</w:t>
            </w:r>
            <w:r w:rsidRPr="5C43BC0C">
              <w:rPr>
                <w:color w:val="000000" w:themeColor="text1"/>
              </w:rPr>
              <w:t xml:space="preserve"> a foundation for building trust and campaign participation.  </w:t>
            </w:r>
          </w:p>
          <w:p w:rsidR="22F113C6" w:rsidP="3576A277" w:rsidRDefault="22F113C6" w14:paraId="1C5FE894" w14:textId="22B8D8E7">
            <w:pPr>
              <w:spacing w:beforeAutospacing="1" w:afterAutospacing="1"/>
            </w:pPr>
            <w:r w:rsidRPr="3576A277">
              <w:rPr>
                <w:color w:val="000000" w:themeColor="text1"/>
              </w:rPr>
              <w:lastRenderedPageBreak/>
              <w:t>Building a shared vision helps others find their self-interest in your goals and helps them see where you are going with your campaign</w:t>
            </w:r>
          </w:p>
          <w:p w:rsidR="0AD9FAEE" w:rsidP="3576A277" w:rsidRDefault="22973745" w14:paraId="231B80E5" w14:textId="550617C0">
            <w:pPr>
              <w:spacing w:beforeAutospacing="1" w:afterAutospacing="1"/>
              <w:rPr>
                <w:color w:val="000000" w:themeColor="text1"/>
              </w:rPr>
            </w:pPr>
            <w:r w:rsidRPr="3576A277">
              <w:rPr>
                <w:color w:val="000000" w:themeColor="text1"/>
              </w:rPr>
              <w:t xml:space="preserve">A shared vision creates understanding </w:t>
            </w:r>
            <w:r w:rsidRPr="3576A277" w:rsidR="4F182684">
              <w:rPr>
                <w:color w:val="000000" w:themeColor="text1"/>
              </w:rPr>
              <w:t xml:space="preserve">of </w:t>
            </w:r>
            <w:r w:rsidRPr="3576A277" w:rsidR="15F6BF64">
              <w:rPr>
                <w:color w:val="000000" w:themeColor="text1"/>
              </w:rPr>
              <w:t xml:space="preserve">the </w:t>
            </w:r>
            <w:r w:rsidRPr="3576A277" w:rsidR="4F182684">
              <w:rPr>
                <w:color w:val="000000" w:themeColor="text1"/>
              </w:rPr>
              <w:t>goal but also</w:t>
            </w:r>
            <w:r w:rsidRPr="3576A277">
              <w:rPr>
                <w:color w:val="000000" w:themeColor="text1"/>
              </w:rPr>
              <w:t xml:space="preserve"> how the work will be done, what roles members can have and creates an ability to choose those roles. </w:t>
            </w:r>
          </w:p>
          <w:p w:rsidR="04014CD8" w:rsidP="3576A277" w:rsidRDefault="04014CD8" w14:paraId="59C2C07A" w14:textId="1A8E506D">
            <w:pPr>
              <w:spacing w:beforeAutospacing="1" w:afterAutospacing="1"/>
              <w:rPr>
                <w:color w:val="000000" w:themeColor="text1"/>
              </w:rPr>
            </w:pPr>
            <w:r w:rsidRPr="3576A277">
              <w:rPr>
                <w:color w:val="000000" w:themeColor="text1"/>
              </w:rPr>
              <w:t xml:space="preserve">Members owning the work </w:t>
            </w:r>
            <w:proofErr w:type="gramStart"/>
            <w:r w:rsidRPr="3576A277">
              <w:rPr>
                <w:color w:val="000000" w:themeColor="text1"/>
              </w:rPr>
              <w:t>creates</w:t>
            </w:r>
            <w:proofErr w:type="gramEnd"/>
            <w:r w:rsidRPr="3576A277">
              <w:rPr>
                <w:color w:val="000000" w:themeColor="text1"/>
              </w:rPr>
              <w:t xml:space="preserve"> pride and </w:t>
            </w:r>
            <w:proofErr w:type="gramStart"/>
            <w:r w:rsidRPr="3576A277">
              <w:rPr>
                <w:color w:val="000000" w:themeColor="text1"/>
              </w:rPr>
              <w:t>strengthens</w:t>
            </w:r>
            <w:proofErr w:type="gramEnd"/>
            <w:r w:rsidRPr="3576A277">
              <w:rPr>
                <w:color w:val="000000" w:themeColor="text1"/>
              </w:rPr>
              <w:t xml:space="preserve"> the union. </w:t>
            </w:r>
          </w:p>
          <w:p w:rsidR="5EB76F5C" w:rsidP="3576A277" w:rsidRDefault="5EB76F5C" w14:paraId="415F4EEB" w14:textId="08BA0325">
            <w:pPr>
              <w:spacing w:beforeAutospacing="1" w:afterAutospacing="1"/>
              <w:rPr>
                <w:color w:val="000000" w:themeColor="text1"/>
              </w:rPr>
            </w:pPr>
            <w:r w:rsidRPr="3576A277">
              <w:rPr>
                <w:color w:val="000000" w:themeColor="text1"/>
              </w:rPr>
              <w:t xml:space="preserve">People cannot value what they do not build. </w:t>
            </w:r>
          </w:p>
          <w:p w:rsidR="5EB76F5C" w:rsidP="3576A277" w:rsidRDefault="5EB76F5C" w14:paraId="6BACA7C5" w14:textId="72537A87">
            <w:pPr>
              <w:spacing w:beforeAutospacing="1" w:afterAutospacing="1"/>
              <w:rPr>
                <w:color w:val="000000" w:themeColor="text1"/>
              </w:rPr>
            </w:pPr>
            <w:r w:rsidRPr="3576A277">
              <w:rPr>
                <w:color w:val="000000" w:themeColor="text1"/>
              </w:rPr>
              <w:t xml:space="preserve">Be open to the perspective and values of others to create that shared vision. </w:t>
            </w:r>
          </w:p>
          <w:p w:rsidR="007D4991" w:rsidP="523CFB97" w:rsidRDefault="007D4991" w14:paraId="65C1BBAB" w14:textId="3E9E07FA">
            <w:pPr>
              <w:rPr>
                <w:color w:val="000000" w:themeColor="text1"/>
              </w:rPr>
            </w:pPr>
          </w:p>
        </w:tc>
        <w:tc>
          <w:tcPr>
            <w:tcW w:w="2180" w:type="dxa"/>
            <w:shd w:val="clear" w:color="auto" w:fill="FFFFFF" w:themeFill="background1"/>
          </w:tcPr>
          <w:p w:rsidR="12C18757" w:rsidP="6C181F60" w:rsidRDefault="4D771790" w14:paraId="2C91D585" w14:textId="5C141E92">
            <w:r>
              <w:lastRenderedPageBreak/>
              <w:t xml:space="preserve">Participants will </w:t>
            </w:r>
            <w:r w:rsidR="25B7DB59">
              <w:t xml:space="preserve">articulate the advantages of creating a shared vision based on shared values </w:t>
            </w:r>
          </w:p>
        </w:tc>
      </w:tr>
      <w:tr w:rsidRPr="0048413C" w:rsidR="00515557" w:rsidTr="1DA78154" w14:paraId="7555F34A" w14:textId="77777777">
        <w:trPr>
          <w:gridAfter w:val="1"/>
          <w:wAfter w:w="27" w:type="dxa"/>
          <w:trHeight w:val="368"/>
        </w:trPr>
        <w:tc>
          <w:tcPr>
            <w:tcW w:w="3645" w:type="dxa"/>
            <w:shd w:val="clear" w:color="auto" w:fill="D9D9D9" w:themeFill="background1" w:themeFillShade="D9"/>
          </w:tcPr>
          <w:p w:rsidRPr="5F80FE49" w:rsidR="00515557" w:rsidP="5A49010A" w:rsidRDefault="76DB69F4" w14:paraId="5C5DBC14" w14:textId="60102B93">
            <w:pPr>
              <w:rPr>
                <w:rFonts w:asciiTheme="minorHAnsi" w:hAnsiTheme="minorHAnsi" w:cstheme="minorBidi"/>
                <w:b/>
                <w:bCs/>
              </w:rPr>
            </w:pPr>
            <w:r w:rsidRPr="5A49010A">
              <w:rPr>
                <w:rFonts w:asciiTheme="minorHAnsi" w:hAnsiTheme="minorHAnsi" w:cstheme="minorBidi"/>
                <w:b/>
                <w:bCs/>
              </w:rPr>
              <w:lastRenderedPageBreak/>
              <w:t>10:30-10:45</w:t>
            </w:r>
          </w:p>
          <w:p w:rsidRPr="5F80FE49" w:rsidR="00515557" w:rsidP="5A49010A" w:rsidRDefault="047E12A8" w14:paraId="3AA82DC9" w14:textId="2C9491F8">
            <w:r>
              <w:rPr>
                <w:noProof/>
              </w:rPr>
              <w:drawing>
                <wp:inline distT="0" distB="0" distL="0" distR="0" wp14:anchorId="0740E28E" wp14:editId="0A064E1A">
                  <wp:extent cx="2171700" cy="1362075"/>
                  <wp:effectExtent l="0" t="0" r="0" b="0"/>
                  <wp:docPr id="1046481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81937" name="Picture 1046481937"/>
                          <pic:cNvPicPr/>
                        </pic:nvPicPr>
                        <pic:blipFill>
                          <a:blip r:embed="rId34">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p>
        </w:tc>
        <w:tc>
          <w:tcPr>
            <w:tcW w:w="2363" w:type="dxa"/>
            <w:shd w:val="clear" w:color="auto" w:fill="D9D9D9" w:themeFill="background1" w:themeFillShade="D9"/>
          </w:tcPr>
          <w:p w:rsidRPr="0048413C" w:rsidR="00515557" w:rsidP="00E23A17" w:rsidRDefault="00515557" w14:paraId="60F1572D" w14:textId="77777777">
            <w:pPr>
              <w:rPr>
                <w:rFonts w:asciiTheme="minorHAnsi" w:hAnsiTheme="minorHAnsi" w:cstheme="minorHAnsi"/>
              </w:rPr>
            </w:pPr>
          </w:p>
        </w:tc>
        <w:tc>
          <w:tcPr>
            <w:tcW w:w="6435" w:type="dxa"/>
            <w:shd w:val="clear" w:color="auto" w:fill="D9D9D9" w:themeFill="background1" w:themeFillShade="D9"/>
          </w:tcPr>
          <w:p w:rsidRPr="1B8088F9" w:rsidR="00515557" w:rsidP="1B8088F9" w:rsidRDefault="00515557" w14:paraId="25AA4D6A" w14:textId="2DF8F030">
            <w:pPr>
              <w:rPr>
                <w:rFonts w:asciiTheme="minorHAnsi" w:hAnsiTheme="minorHAnsi" w:cstheme="minorBidi"/>
                <w:b/>
                <w:bCs/>
              </w:rPr>
            </w:pPr>
            <w:r>
              <w:rPr>
                <w:rFonts w:asciiTheme="minorHAnsi" w:hAnsiTheme="minorHAnsi" w:cstheme="minorBidi"/>
                <w:b/>
                <w:bCs/>
              </w:rPr>
              <w:t>15 Minutes- Break</w:t>
            </w:r>
          </w:p>
        </w:tc>
        <w:tc>
          <w:tcPr>
            <w:tcW w:w="2180" w:type="dxa"/>
            <w:shd w:val="clear" w:color="auto" w:fill="D9D9D9" w:themeFill="background1" w:themeFillShade="D9"/>
          </w:tcPr>
          <w:p w:rsidR="00515557" w:rsidP="00E23A17" w:rsidRDefault="00515557" w14:paraId="11689CD9" w14:textId="77777777">
            <w:pPr>
              <w:rPr>
                <w:rFonts w:asciiTheme="minorHAnsi" w:hAnsiTheme="minorHAnsi" w:cstheme="minorHAnsi"/>
              </w:rPr>
            </w:pPr>
          </w:p>
        </w:tc>
      </w:tr>
      <w:tr w:rsidRPr="0048413C" w:rsidR="006A7C68" w:rsidTr="1DA78154" w14:paraId="044001EC" w14:textId="77777777">
        <w:trPr>
          <w:gridAfter w:val="1"/>
          <w:wAfter w:w="27" w:type="dxa"/>
          <w:trHeight w:val="368"/>
        </w:trPr>
        <w:tc>
          <w:tcPr>
            <w:tcW w:w="3645" w:type="dxa"/>
            <w:shd w:val="clear" w:color="auto" w:fill="D9D9D9" w:themeFill="background1" w:themeFillShade="D9"/>
          </w:tcPr>
          <w:p w:rsidRPr="0048413C" w:rsidR="006A7C68" w:rsidP="3AA48BA3" w:rsidRDefault="28954F32" w14:paraId="4158737E" w14:textId="71B02DFC">
            <w:pPr>
              <w:rPr>
                <w:rFonts w:asciiTheme="minorHAnsi" w:hAnsiTheme="minorHAnsi" w:cstheme="minorBidi"/>
                <w:b/>
                <w:bCs/>
              </w:rPr>
            </w:pPr>
            <w:r w:rsidRPr="3AA48BA3">
              <w:rPr>
                <w:rFonts w:asciiTheme="minorHAnsi" w:hAnsiTheme="minorHAnsi" w:cstheme="minorBidi"/>
                <w:b/>
                <w:bCs/>
              </w:rPr>
              <w:t>10:45-12:00</w:t>
            </w:r>
          </w:p>
        </w:tc>
        <w:tc>
          <w:tcPr>
            <w:tcW w:w="2363" w:type="dxa"/>
            <w:shd w:val="clear" w:color="auto" w:fill="D9D9D9" w:themeFill="background1" w:themeFillShade="D9"/>
          </w:tcPr>
          <w:p w:rsidRPr="0048413C" w:rsidR="006A7C68" w:rsidP="25E70BA9" w:rsidRDefault="19FE4E15" w14:paraId="7953774C" w14:textId="5280E9CC">
            <w:pPr>
              <w:rPr>
                <w:rFonts w:asciiTheme="minorHAnsi" w:hAnsiTheme="minorHAnsi" w:cstheme="minorBidi"/>
              </w:rPr>
            </w:pPr>
            <w:r w:rsidRPr="25E70BA9">
              <w:rPr>
                <w:rFonts w:asciiTheme="minorHAnsi" w:hAnsiTheme="minorHAnsi" w:cstheme="minorBidi"/>
              </w:rPr>
              <w:t>Dr. Taraja</w:t>
            </w:r>
          </w:p>
        </w:tc>
        <w:tc>
          <w:tcPr>
            <w:tcW w:w="6435" w:type="dxa"/>
            <w:shd w:val="clear" w:color="auto" w:fill="D9D9D9" w:themeFill="background1" w:themeFillShade="D9"/>
          </w:tcPr>
          <w:p w:rsidRPr="0048413C" w:rsidR="006A7C68" w:rsidP="3AA48BA3" w:rsidRDefault="0A1AABB2" w14:paraId="1214863D" w14:textId="7CEA95F8">
            <w:pPr>
              <w:rPr>
                <w:rFonts w:asciiTheme="minorHAnsi" w:hAnsiTheme="minorHAnsi" w:cstheme="minorBidi"/>
                <w:b/>
                <w:bCs/>
              </w:rPr>
            </w:pPr>
            <w:r w:rsidRPr="3AA48BA3">
              <w:rPr>
                <w:rFonts w:asciiTheme="minorHAnsi" w:hAnsiTheme="minorHAnsi" w:cstheme="minorBidi"/>
                <w:b/>
                <w:bCs/>
              </w:rPr>
              <w:t>1:1</w:t>
            </w:r>
            <w:r w:rsidRPr="3AA48BA3" w:rsidR="250370F8">
              <w:rPr>
                <w:rFonts w:asciiTheme="minorHAnsi" w:hAnsiTheme="minorHAnsi" w:cstheme="minorBidi"/>
                <w:b/>
                <w:bCs/>
              </w:rPr>
              <w:t>5</w:t>
            </w:r>
            <w:r w:rsidRPr="3AA48BA3" w:rsidR="7214B413">
              <w:rPr>
                <w:rFonts w:asciiTheme="minorHAnsi" w:hAnsiTheme="minorHAnsi" w:cstheme="minorBidi"/>
                <w:b/>
                <w:bCs/>
              </w:rPr>
              <w:t xml:space="preserve"> </w:t>
            </w:r>
            <w:r w:rsidRPr="3AA48BA3" w:rsidR="0FEB494E">
              <w:rPr>
                <w:rFonts w:asciiTheme="minorHAnsi" w:hAnsiTheme="minorHAnsi" w:cstheme="minorBidi"/>
                <w:b/>
                <w:bCs/>
              </w:rPr>
              <w:t>Minutes</w:t>
            </w:r>
            <w:r w:rsidRPr="3AA48BA3" w:rsidR="6335BE2D">
              <w:rPr>
                <w:rFonts w:asciiTheme="minorHAnsi" w:hAnsiTheme="minorHAnsi" w:cstheme="minorBidi"/>
                <w:b/>
                <w:bCs/>
              </w:rPr>
              <w:t>- Equity</w:t>
            </w:r>
            <w:r w:rsidRPr="3AA48BA3" w:rsidR="4C2E0A13">
              <w:rPr>
                <w:rFonts w:asciiTheme="minorHAnsi" w:hAnsiTheme="minorHAnsi" w:cstheme="minorBidi"/>
                <w:b/>
                <w:bCs/>
              </w:rPr>
              <w:t xml:space="preserve"> Analysis</w:t>
            </w:r>
          </w:p>
        </w:tc>
        <w:tc>
          <w:tcPr>
            <w:tcW w:w="2180" w:type="dxa"/>
            <w:shd w:val="clear" w:color="auto" w:fill="D9D9D9" w:themeFill="background1" w:themeFillShade="D9"/>
          </w:tcPr>
          <w:p w:rsidR="006A7C68" w:rsidP="00E23A17" w:rsidRDefault="006A7C68" w14:paraId="386E8DBB" w14:textId="77777777">
            <w:pPr>
              <w:rPr>
                <w:rFonts w:asciiTheme="minorHAnsi" w:hAnsiTheme="minorHAnsi" w:cstheme="minorHAnsi"/>
              </w:rPr>
            </w:pPr>
          </w:p>
        </w:tc>
      </w:tr>
      <w:tr w:rsidRPr="0048413C" w:rsidR="006A7C68" w:rsidTr="1DA78154" w14:paraId="29769A4E" w14:textId="77777777">
        <w:trPr>
          <w:gridAfter w:val="1"/>
          <w:wAfter w:w="27" w:type="dxa"/>
          <w:trHeight w:val="597"/>
        </w:trPr>
        <w:tc>
          <w:tcPr>
            <w:tcW w:w="3645" w:type="dxa"/>
          </w:tcPr>
          <w:p w:rsidR="00AC6FBB" w:rsidP="5A49010A" w:rsidRDefault="00AC6FBB" w14:paraId="0DB362BD" w14:textId="2342AB81"/>
          <w:p w:rsidR="006A7C68" w:rsidP="5A49010A" w:rsidRDefault="000A2A41" w14:paraId="2104E628" w14:textId="77777777">
            <w:r w:rsidRPr="000A2A41">
              <w:rPr>
                <w:noProof/>
              </w:rPr>
              <w:drawing>
                <wp:inline distT="0" distB="0" distL="0" distR="0" wp14:anchorId="5910F376" wp14:editId="336A64E6">
                  <wp:extent cx="1682750" cy="946578"/>
                  <wp:effectExtent l="0" t="0" r="0" b="6350"/>
                  <wp:docPr id="75054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46588" name=""/>
                          <pic:cNvPicPr/>
                        </pic:nvPicPr>
                        <pic:blipFill>
                          <a:blip r:embed="rId35"/>
                          <a:stretch>
                            <a:fillRect/>
                          </a:stretch>
                        </pic:blipFill>
                        <pic:spPr>
                          <a:xfrm>
                            <a:off x="0" y="0"/>
                            <a:ext cx="1707921" cy="960737"/>
                          </a:xfrm>
                          <a:prstGeom prst="rect">
                            <a:avLst/>
                          </a:prstGeom>
                        </pic:spPr>
                      </pic:pic>
                    </a:graphicData>
                  </a:graphic>
                </wp:inline>
              </w:drawing>
            </w:r>
          </w:p>
          <w:p w:rsidR="00E524CD" w:rsidP="5A49010A" w:rsidRDefault="00E524CD" w14:paraId="26E432A2" w14:textId="77777777">
            <w:r w:rsidRPr="00E524CD">
              <w:rPr>
                <w:noProof/>
              </w:rPr>
              <w:lastRenderedPageBreak/>
              <w:drawing>
                <wp:inline distT="0" distB="0" distL="0" distR="0" wp14:anchorId="183FD371" wp14:editId="71937679">
                  <wp:extent cx="1835150" cy="1032305"/>
                  <wp:effectExtent l="0" t="0" r="0" b="0"/>
                  <wp:docPr id="1694283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83121" name=""/>
                          <pic:cNvPicPr/>
                        </pic:nvPicPr>
                        <pic:blipFill>
                          <a:blip r:embed="rId36"/>
                          <a:stretch>
                            <a:fillRect/>
                          </a:stretch>
                        </pic:blipFill>
                        <pic:spPr>
                          <a:xfrm>
                            <a:off x="0" y="0"/>
                            <a:ext cx="1846753" cy="1038832"/>
                          </a:xfrm>
                          <a:prstGeom prst="rect">
                            <a:avLst/>
                          </a:prstGeom>
                        </pic:spPr>
                      </pic:pic>
                    </a:graphicData>
                  </a:graphic>
                </wp:inline>
              </w:drawing>
            </w:r>
          </w:p>
          <w:p w:rsidR="00E524CD" w:rsidP="5A49010A" w:rsidRDefault="00E524CD" w14:paraId="46714867" w14:textId="77777777"/>
          <w:p w:rsidR="00E524CD" w:rsidP="5A49010A" w:rsidRDefault="00E524CD" w14:paraId="5B25EB44" w14:textId="77777777">
            <w:r w:rsidRPr="00E524CD">
              <w:rPr>
                <w:noProof/>
              </w:rPr>
              <w:drawing>
                <wp:inline distT="0" distB="0" distL="0" distR="0" wp14:anchorId="31D65874" wp14:editId="5AAC0468">
                  <wp:extent cx="1835150" cy="1032305"/>
                  <wp:effectExtent l="0" t="0" r="0" b="0"/>
                  <wp:docPr id="968201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01335" name=""/>
                          <pic:cNvPicPr/>
                        </pic:nvPicPr>
                        <pic:blipFill>
                          <a:blip r:embed="rId37"/>
                          <a:stretch>
                            <a:fillRect/>
                          </a:stretch>
                        </pic:blipFill>
                        <pic:spPr>
                          <a:xfrm>
                            <a:off x="0" y="0"/>
                            <a:ext cx="1842342" cy="1036351"/>
                          </a:xfrm>
                          <a:prstGeom prst="rect">
                            <a:avLst/>
                          </a:prstGeom>
                        </pic:spPr>
                      </pic:pic>
                    </a:graphicData>
                  </a:graphic>
                </wp:inline>
              </w:drawing>
            </w:r>
          </w:p>
          <w:p w:rsidR="00E524CD" w:rsidP="5A49010A" w:rsidRDefault="00E524CD" w14:paraId="42E783AB" w14:textId="77777777"/>
          <w:p w:rsidR="00E524CD" w:rsidP="5A49010A" w:rsidRDefault="002C7515" w14:paraId="00D29D1B" w14:textId="77777777">
            <w:r w:rsidRPr="002C7515">
              <w:rPr>
                <w:noProof/>
              </w:rPr>
              <w:drawing>
                <wp:inline distT="0" distB="0" distL="0" distR="0" wp14:anchorId="171CB960" wp14:editId="2A022F52">
                  <wp:extent cx="1835150" cy="1032305"/>
                  <wp:effectExtent l="0" t="0" r="0" b="0"/>
                  <wp:docPr id="391320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20554" name=""/>
                          <pic:cNvPicPr/>
                        </pic:nvPicPr>
                        <pic:blipFill>
                          <a:blip r:embed="rId38"/>
                          <a:stretch>
                            <a:fillRect/>
                          </a:stretch>
                        </pic:blipFill>
                        <pic:spPr>
                          <a:xfrm>
                            <a:off x="0" y="0"/>
                            <a:ext cx="1848216" cy="1039655"/>
                          </a:xfrm>
                          <a:prstGeom prst="rect">
                            <a:avLst/>
                          </a:prstGeom>
                        </pic:spPr>
                      </pic:pic>
                    </a:graphicData>
                  </a:graphic>
                </wp:inline>
              </w:drawing>
            </w:r>
          </w:p>
          <w:p w:rsidR="002C7515" w:rsidP="5A49010A" w:rsidRDefault="002C7515" w14:paraId="32A24C22" w14:textId="77777777"/>
          <w:p w:rsidR="002C7515" w:rsidP="5A49010A" w:rsidRDefault="002C7515" w14:paraId="76CEC056" w14:textId="77777777">
            <w:r w:rsidRPr="002C7515">
              <w:rPr>
                <w:noProof/>
              </w:rPr>
              <w:drawing>
                <wp:inline distT="0" distB="0" distL="0" distR="0" wp14:anchorId="3D11A3BC" wp14:editId="2A10F245">
                  <wp:extent cx="1964203" cy="1104900"/>
                  <wp:effectExtent l="0" t="0" r="4445" b="0"/>
                  <wp:docPr id="177267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76813" name=""/>
                          <pic:cNvPicPr/>
                        </pic:nvPicPr>
                        <pic:blipFill>
                          <a:blip r:embed="rId39"/>
                          <a:stretch>
                            <a:fillRect/>
                          </a:stretch>
                        </pic:blipFill>
                        <pic:spPr>
                          <a:xfrm>
                            <a:off x="0" y="0"/>
                            <a:ext cx="1965183" cy="1105451"/>
                          </a:xfrm>
                          <a:prstGeom prst="rect">
                            <a:avLst/>
                          </a:prstGeom>
                        </pic:spPr>
                      </pic:pic>
                    </a:graphicData>
                  </a:graphic>
                </wp:inline>
              </w:drawing>
            </w:r>
          </w:p>
          <w:p w:rsidR="002C7515" w:rsidP="5A49010A" w:rsidRDefault="00DE66D6" w14:paraId="764969CC" w14:textId="121DC29F">
            <w:r w:rsidRPr="00DE66D6">
              <w:rPr>
                <w:noProof/>
              </w:rPr>
              <w:drawing>
                <wp:inline distT="0" distB="0" distL="0" distR="0" wp14:anchorId="1AC0074F" wp14:editId="6A9E72B1">
                  <wp:extent cx="1964055" cy="1104817"/>
                  <wp:effectExtent l="0" t="0" r="4445" b="635"/>
                  <wp:docPr id="84585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55010" name=""/>
                          <pic:cNvPicPr/>
                        </pic:nvPicPr>
                        <pic:blipFill>
                          <a:blip r:embed="rId40"/>
                          <a:stretch>
                            <a:fillRect/>
                          </a:stretch>
                        </pic:blipFill>
                        <pic:spPr>
                          <a:xfrm>
                            <a:off x="0" y="0"/>
                            <a:ext cx="1982775" cy="1115347"/>
                          </a:xfrm>
                          <a:prstGeom prst="rect">
                            <a:avLst/>
                          </a:prstGeom>
                        </pic:spPr>
                      </pic:pic>
                    </a:graphicData>
                  </a:graphic>
                </wp:inline>
              </w:drawing>
            </w:r>
          </w:p>
          <w:p w:rsidR="00DE66D6" w:rsidP="5A49010A" w:rsidRDefault="00DE66D6" w14:paraId="12A6F0EC" w14:textId="77777777"/>
          <w:p w:rsidR="002C7515" w:rsidP="5A49010A" w:rsidRDefault="00DE66D6" w14:paraId="03C44404" w14:textId="77777777">
            <w:r w:rsidRPr="00DE66D6">
              <w:rPr>
                <w:noProof/>
              </w:rPr>
              <w:lastRenderedPageBreak/>
              <w:drawing>
                <wp:inline distT="0" distB="0" distL="0" distR="0" wp14:anchorId="45FB4C46" wp14:editId="6F9E1F60">
                  <wp:extent cx="1828740" cy="1028700"/>
                  <wp:effectExtent l="0" t="0" r="635" b="0"/>
                  <wp:docPr id="38664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46255" name=""/>
                          <pic:cNvPicPr/>
                        </pic:nvPicPr>
                        <pic:blipFill>
                          <a:blip r:embed="rId41"/>
                          <a:stretch>
                            <a:fillRect/>
                          </a:stretch>
                        </pic:blipFill>
                        <pic:spPr>
                          <a:xfrm>
                            <a:off x="0" y="0"/>
                            <a:ext cx="1834753" cy="1032082"/>
                          </a:xfrm>
                          <a:prstGeom prst="rect">
                            <a:avLst/>
                          </a:prstGeom>
                        </pic:spPr>
                      </pic:pic>
                    </a:graphicData>
                  </a:graphic>
                </wp:inline>
              </w:drawing>
            </w:r>
          </w:p>
          <w:p w:rsidR="005A6EDB" w:rsidP="5A49010A" w:rsidRDefault="005A6EDB" w14:paraId="7B9C7FE5" w14:textId="77777777"/>
          <w:p w:rsidR="005A6EDB" w:rsidP="5A49010A" w:rsidRDefault="00807BA6" w14:paraId="59E0F944" w14:textId="116D7723">
            <w:r w:rsidRPr="00807BA6">
              <w:rPr>
                <w:noProof/>
              </w:rPr>
              <w:drawing>
                <wp:inline distT="0" distB="0" distL="0" distR="0" wp14:anchorId="2F8034E9" wp14:editId="647A9526">
                  <wp:extent cx="2168525" cy="1219835"/>
                  <wp:effectExtent l="0" t="0" r="3175" b="0"/>
                  <wp:docPr id="48538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80516" name=""/>
                          <pic:cNvPicPr/>
                        </pic:nvPicPr>
                        <pic:blipFill>
                          <a:blip r:embed="rId42"/>
                          <a:stretch>
                            <a:fillRect/>
                          </a:stretch>
                        </pic:blipFill>
                        <pic:spPr>
                          <a:xfrm>
                            <a:off x="0" y="0"/>
                            <a:ext cx="2168525" cy="1219835"/>
                          </a:xfrm>
                          <a:prstGeom prst="rect">
                            <a:avLst/>
                          </a:prstGeom>
                        </pic:spPr>
                      </pic:pic>
                    </a:graphicData>
                  </a:graphic>
                </wp:inline>
              </w:drawing>
            </w:r>
          </w:p>
          <w:p w:rsidR="00DE66D6" w:rsidP="5A49010A" w:rsidRDefault="00DE66D6" w14:paraId="7D3BF76B" w14:textId="77777777"/>
          <w:p w:rsidR="00DE66D6" w:rsidP="5A49010A" w:rsidRDefault="00716EB5" w14:paraId="169F60A3" w14:textId="77777777">
            <w:r w:rsidRPr="00716EB5">
              <w:rPr>
                <w:noProof/>
              </w:rPr>
              <w:drawing>
                <wp:inline distT="0" distB="0" distL="0" distR="0" wp14:anchorId="44129B67" wp14:editId="2FE49AC8">
                  <wp:extent cx="1784350" cy="1003730"/>
                  <wp:effectExtent l="0" t="0" r="0" b="0"/>
                  <wp:docPr id="81791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12249" name=""/>
                          <pic:cNvPicPr/>
                        </pic:nvPicPr>
                        <pic:blipFill>
                          <a:blip r:embed="rId43"/>
                          <a:stretch>
                            <a:fillRect/>
                          </a:stretch>
                        </pic:blipFill>
                        <pic:spPr>
                          <a:xfrm>
                            <a:off x="0" y="0"/>
                            <a:ext cx="1797502" cy="1011128"/>
                          </a:xfrm>
                          <a:prstGeom prst="rect">
                            <a:avLst/>
                          </a:prstGeom>
                        </pic:spPr>
                      </pic:pic>
                    </a:graphicData>
                  </a:graphic>
                </wp:inline>
              </w:drawing>
            </w:r>
          </w:p>
          <w:p w:rsidR="00716EB5" w:rsidP="5A49010A" w:rsidRDefault="00716EB5" w14:paraId="08970A45" w14:textId="77777777"/>
          <w:p w:rsidR="00716EB5" w:rsidP="5A49010A" w:rsidRDefault="00716EB5" w14:paraId="18405B99" w14:textId="77777777">
            <w:r w:rsidRPr="00716EB5">
              <w:rPr>
                <w:noProof/>
              </w:rPr>
              <w:drawing>
                <wp:inline distT="0" distB="0" distL="0" distR="0" wp14:anchorId="2DC502EF" wp14:editId="2A60B8EC">
                  <wp:extent cx="1873250" cy="1053737"/>
                  <wp:effectExtent l="0" t="0" r="0" b="635"/>
                  <wp:docPr id="116394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46417" name=""/>
                          <pic:cNvPicPr/>
                        </pic:nvPicPr>
                        <pic:blipFill>
                          <a:blip r:embed="rId44"/>
                          <a:stretch>
                            <a:fillRect/>
                          </a:stretch>
                        </pic:blipFill>
                        <pic:spPr>
                          <a:xfrm>
                            <a:off x="0" y="0"/>
                            <a:ext cx="1880165" cy="1057627"/>
                          </a:xfrm>
                          <a:prstGeom prst="rect">
                            <a:avLst/>
                          </a:prstGeom>
                        </pic:spPr>
                      </pic:pic>
                    </a:graphicData>
                  </a:graphic>
                </wp:inline>
              </w:drawing>
            </w:r>
          </w:p>
          <w:p w:rsidR="00716EB5" w:rsidP="5A49010A" w:rsidRDefault="00716EB5" w14:paraId="32EAC924" w14:textId="77777777"/>
          <w:p w:rsidR="00716EB5" w:rsidP="5A49010A" w:rsidRDefault="00FA3326" w14:paraId="0398E9F4" w14:textId="77777777">
            <w:r w:rsidRPr="00FA3326">
              <w:rPr>
                <w:noProof/>
              </w:rPr>
              <w:drawing>
                <wp:inline distT="0" distB="0" distL="0" distR="0" wp14:anchorId="1FE99D88" wp14:editId="0AC4901E">
                  <wp:extent cx="1851318" cy="1041400"/>
                  <wp:effectExtent l="0" t="0" r="3175" b="0"/>
                  <wp:docPr id="1593778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78763" name=""/>
                          <pic:cNvPicPr/>
                        </pic:nvPicPr>
                        <pic:blipFill>
                          <a:blip r:embed="rId45"/>
                          <a:stretch>
                            <a:fillRect/>
                          </a:stretch>
                        </pic:blipFill>
                        <pic:spPr>
                          <a:xfrm>
                            <a:off x="0" y="0"/>
                            <a:ext cx="1857986" cy="1045151"/>
                          </a:xfrm>
                          <a:prstGeom prst="rect">
                            <a:avLst/>
                          </a:prstGeom>
                        </pic:spPr>
                      </pic:pic>
                    </a:graphicData>
                  </a:graphic>
                </wp:inline>
              </w:drawing>
            </w:r>
          </w:p>
          <w:p w:rsidR="00FA3326" w:rsidP="5A49010A" w:rsidRDefault="00FA3326" w14:paraId="57C470DB" w14:textId="77777777"/>
          <w:p w:rsidR="00FA3326" w:rsidP="5A49010A" w:rsidRDefault="00FA3326" w14:paraId="038C3271" w14:textId="77777777">
            <w:r w:rsidRPr="00FA3326">
              <w:rPr>
                <w:noProof/>
              </w:rPr>
              <w:lastRenderedPageBreak/>
              <w:drawing>
                <wp:inline distT="0" distB="0" distL="0" distR="0" wp14:anchorId="139418BF" wp14:editId="0A719C37">
                  <wp:extent cx="1873250" cy="1053737"/>
                  <wp:effectExtent l="0" t="0" r="0" b="635"/>
                  <wp:docPr id="213096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61181" name=""/>
                          <pic:cNvPicPr/>
                        </pic:nvPicPr>
                        <pic:blipFill>
                          <a:blip r:embed="rId46"/>
                          <a:stretch>
                            <a:fillRect/>
                          </a:stretch>
                        </pic:blipFill>
                        <pic:spPr>
                          <a:xfrm>
                            <a:off x="0" y="0"/>
                            <a:ext cx="1882104" cy="1058717"/>
                          </a:xfrm>
                          <a:prstGeom prst="rect">
                            <a:avLst/>
                          </a:prstGeom>
                        </pic:spPr>
                      </pic:pic>
                    </a:graphicData>
                  </a:graphic>
                </wp:inline>
              </w:drawing>
            </w:r>
          </w:p>
          <w:p w:rsidR="00FA3326" w:rsidP="5A49010A" w:rsidRDefault="00FA3326" w14:paraId="70FFBEF5" w14:textId="77777777"/>
          <w:p w:rsidR="00FA3326" w:rsidP="5A49010A" w:rsidRDefault="00883C9D" w14:paraId="0E40E045" w14:textId="77777777">
            <w:r w:rsidRPr="00883C9D">
              <w:rPr>
                <w:noProof/>
              </w:rPr>
              <w:drawing>
                <wp:inline distT="0" distB="0" distL="0" distR="0" wp14:anchorId="6B232BC5" wp14:editId="56F39D83">
                  <wp:extent cx="1778000" cy="1000158"/>
                  <wp:effectExtent l="0" t="0" r="0" b="3175"/>
                  <wp:docPr id="200386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3867" name=""/>
                          <pic:cNvPicPr/>
                        </pic:nvPicPr>
                        <pic:blipFill>
                          <a:blip r:embed="rId47"/>
                          <a:stretch>
                            <a:fillRect/>
                          </a:stretch>
                        </pic:blipFill>
                        <pic:spPr>
                          <a:xfrm>
                            <a:off x="0" y="0"/>
                            <a:ext cx="1786124" cy="1004728"/>
                          </a:xfrm>
                          <a:prstGeom prst="rect">
                            <a:avLst/>
                          </a:prstGeom>
                        </pic:spPr>
                      </pic:pic>
                    </a:graphicData>
                  </a:graphic>
                </wp:inline>
              </w:drawing>
            </w:r>
          </w:p>
          <w:p w:rsidR="00883C9D" w:rsidP="5A49010A" w:rsidRDefault="00883C9D" w14:paraId="15DE9611" w14:textId="77777777"/>
          <w:p w:rsidR="00883C9D" w:rsidP="5A49010A" w:rsidRDefault="00EE7176" w14:paraId="4B774529" w14:textId="77777777">
            <w:r w:rsidRPr="00EE7176">
              <w:rPr>
                <w:noProof/>
              </w:rPr>
              <w:drawing>
                <wp:inline distT="0" distB="0" distL="0" distR="0" wp14:anchorId="51EAE14B" wp14:editId="710BB5F5">
                  <wp:extent cx="1708150" cy="960866"/>
                  <wp:effectExtent l="0" t="0" r="0" b="4445"/>
                  <wp:docPr id="166924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6694" name=""/>
                          <pic:cNvPicPr/>
                        </pic:nvPicPr>
                        <pic:blipFill>
                          <a:blip r:embed="rId48"/>
                          <a:stretch>
                            <a:fillRect/>
                          </a:stretch>
                        </pic:blipFill>
                        <pic:spPr>
                          <a:xfrm>
                            <a:off x="0" y="0"/>
                            <a:ext cx="1723189" cy="969326"/>
                          </a:xfrm>
                          <a:prstGeom prst="rect">
                            <a:avLst/>
                          </a:prstGeom>
                        </pic:spPr>
                      </pic:pic>
                    </a:graphicData>
                  </a:graphic>
                </wp:inline>
              </w:drawing>
            </w:r>
          </w:p>
          <w:p w:rsidR="00EE7176" w:rsidP="5A49010A" w:rsidRDefault="00EE7176" w14:paraId="0D70446D" w14:textId="77777777"/>
          <w:p w:rsidR="00EE7176" w:rsidP="5A49010A" w:rsidRDefault="00EE7176" w14:paraId="26967D0C" w14:textId="455AEC9E">
            <w:r w:rsidRPr="00EE7176">
              <w:rPr>
                <w:noProof/>
              </w:rPr>
              <w:drawing>
                <wp:inline distT="0" distB="0" distL="0" distR="0" wp14:anchorId="4C343D2B" wp14:editId="0B1B7750">
                  <wp:extent cx="2168525" cy="1219835"/>
                  <wp:effectExtent l="0" t="0" r="3175" b="0"/>
                  <wp:docPr id="52979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99147" name=""/>
                          <pic:cNvPicPr/>
                        </pic:nvPicPr>
                        <pic:blipFill>
                          <a:blip r:embed="rId49"/>
                          <a:stretch>
                            <a:fillRect/>
                          </a:stretch>
                        </pic:blipFill>
                        <pic:spPr>
                          <a:xfrm>
                            <a:off x="0" y="0"/>
                            <a:ext cx="2168525" cy="1219835"/>
                          </a:xfrm>
                          <a:prstGeom prst="rect">
                            <a:avLst/>
                          </a:prstGeom>
                        </pic:spPr>
                      </pic:pic>
                    </a:graphicData>
                  </a:graphic>
                </wp:inline>
              </w:drawing>
            </w:r>
          </w:p>
        </w:tc>
        <w:tc>
          <w:tcPr>
            <w:tcW w:w="2363" w:type="dxa"/>
          </w:tcPr>
          <w:p w:rsidRPr="0048413C" w:rsidR="006A7C68" w:rsidP="63DB2A4F" w:rsidRDefault="0EA48DDC" w14:paraId="34CDD4A4" w14:textId="5F0AC568">
            <w:pPr>
              <w:spacing w:after="160" w:line="257" w:lineRule="auto"/>
              <w:rPr>
                <w:rFonts w:asciiTheme="minorHAnsi" w:hAnsiTheme="minorHAnsi" w:cstheme="minorBidi"/>
              </w:rPr>
            </w:pPr>
            <w:r w:rsidRPr="63DB2A4F">
              <w:rPr>
                <w:rFonts w:asciiTheme="minorHAnsi" w:hAnsiTheme="minorHAnsi" w:cstheme="minorBidi"/>
              </w:rPr>
              <w:lastRenderedPageBreak/>
              <w:t>Equity tool handout</w:t>
            </w:r>
          </w:p>
          <w:p w:rsidRPr="0048413C" w:rsidR="006A7C68" w:rsidP="5F80FE49" w:rsidRDefault="006A7C68" w14:paraId="08BF9AE2" w14:textId="05E767E6"/>
        </w:tc>
        <w:tc>
          <w:tcPr>
            <w:tcW w:w="6435" w:type="dxa"/>
          </w:tcPr>
          <w:p w:rsidRPr="006479B3" w:rsidR="52A8CB40" w:rsidP="0B0AAA48" w:rsidRDefault="5D5929E3" w14:paraId="28698A9E" w14:textId="7B3BDAD2">
            <w:pPr>
              <w:rPr>
                <w:rFonts w:eastAsia="Aptos" w:asciiTheme="minorHAnsi" w:hAnsiTheme="minorHAnsi" w:cstheme="minorHAnsi"/>
                <w:color w:val="000000" w:themeColor="text1"/>
              </w:rPr>
            </w:pPr>
            <w:r w:rsidRPr="006479B3">
              <w:rPr>
                <w:rFonts w:eastAsia="Aptos" w:asciiTheme="minorHAnsi" w:hAnsiTheme="minorHAnsi" w:cstheme="minorHAnsi"/>
                <w:color w:val="000000" w:themeColor="text1"/>
              </w:rPr>
              <w:t xml:space="preserve"> </w:t>
            </w:r>
            <w:r w:rsidRPr="006479B3">
              <w:rPr>
                <w:rFonts w:eastAsia="Aptos" w:asciiTheme="minorHAnsi" w:hAnsiTheme="minorHAnsi" w:cstheme="minorHAnsi"/>
                <w:b/>
                <w:bCs/>
                <w:color w:val="000000" w:themeColor="text1"/>
              </w:rPr>
              <w:t>Centering Equity in Campaigns (75 Minutes)</w:t>
            </w:r>
          </w:p>
          <w:p w:rsidRPr="006479B3" w:rsidR="52A8CB40" w:rsidP="0B0AAA48" w:rsidRDefault="52A8CB40" w14:paraId="79A4911F" w14:textId="08818697">
            <w:pPr>
              <w:rPr>
                <w:rFonts w:eastAsia="Aptos" w:asciiTheme="minorHAnsi" w:hAnsiTheme="minorHAnsi" w:cstheme="minorHAnsi"/>
                <w:color w:val="000000" w:themeColor="text1"/>
              </w:rPr>
            </w:pPr>
            <w:r w:rsidRPr="006479B3">
              <w:rPr>
                <w:rFonts w:asciiTheme="minorHAnsi" w:hAnsiTheme="minorHAnsi" w:cstheme="minorHAnsi"/>
              </w:rPr>
              <w:br/>
            </w:r>
            <w:r w:rsidRPr="006479B3" w:rsidR="5D5929E3">
              <w:rPr>
                <w:rFonts w:eastAsia="Aptos" w:asciiTheme="minorHAnsi" w:hAnsiTheme="minorHAnsi" w:cstheme="minorHAnsi"/>
                <w:color w:val="000000" w:themeColor="text1"/>
              </w:rPr>
              <w:t>This session focuses on how campaigns are designed, not just what they aim to win. Participants will arrive with different levels of readiness, all of which belong here. The guiding question throughout the session is: Who is in the room where it happens — and who is not?</w:t>
            </w:r>
          </w:p>
          <w:p w:rsidRPr="006479B3" w:rsidR="52A8CB40" w:rsidP="0B0AAA48" w:rsidRDefault="52A8CB40" w14:paraId="408D30DD" w14:textId="02201DD5">
            <w:pPr>
              <w:rPr>
                <w:rFonts w:eastAsia="Aptos" w:asciiTheme="minorHAnsi" w:hAnsiTheme="minorHAnsi" w:cstheme="minorHAnsi"/>
                <w:color w:val="000000" w:themeColor="text1"/>
              </w:rPr>
            </w:pPr>
          </w:p>
          <w:p w:rsidRPr="006479B3" w:rsidR="52A8CB40" w:rsidP="0B0AAA48" w:rsidRDefault="5D5929E3" w14:paraId="33D3C4B9" w14:textId="0F0525B9">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Opening Framing</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 xml:space="preserve">Centering equity is not a values exercise. It is an organizing discipline </w:t>
            </w:r>
            <w:r w:rsidRPr="006479B3">
              <w:rPr>
                <w:rFonts w:eastAsia="Aptos" w:asciiTheme="minorHAnsi" w:hAnsiTheme="minorHAnsi" w:cstheme="minorHAnsi"/>
                <w:color w:val="000000" w:themeColor="text1"/>
              </w:rPr>
              <w:lastRenderedPageBreak/>
              <w:t>that shapes how problems are named, demands are formed, leadership develops, and power moves. This work is about intentional design, not perfection.</w:t>
            </w:r>
          </w:p>
          <w:p w:rsidRPr="006479B3" w:rsidR="52A8CB40" w:rsidP="0B0AAA48" w:rsidRDefault="52A8CB40" w14:paraId="1697F75E" w14:textId="670346B9">
            <w:pPr>
              <w:rPr>
                <w:rFonts w:eastAsia="Aptos" w:asciiTheme="minorHAnsi" w:hAnsiTheme="minorHAnsi" w:cstheme="minorHAnsi"/>
                <w:color w:val="000000" w:themeColor="text1"/>
              </w:rPr>
            </w:pPr>
          </w:p>
          <w:p w:rsidRPr="006479B3" w:rsidR="52A8CB40" w:rsidP="0B0AAA48" w:rsidRDefault="5D5929E3" w14:paraId="5008446D" w14:textId="0AF4FB8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An Unfinished Promise</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Every vision is shaped by who is present, who has decision-making power, and who is imagined as the audience. Campaigns are no different. Centering equity means refusing to treat absence as neutral.</w:t>
            </w:r>
          </w:p>
          <w:p w:rsidRPr="006479B3" w:rsidR="52A8CB40" w:rsidP="0B0AAA48" w:rsidRDefault="52A8CB40" w14:paraId="0288D249" w14:textId="68CD1A0D">
            <w:pPr>
              <w:rPr>
                <w:rFonts w:eastAsia="Aptos" w:asciiTheme="minorHAnsi" w:hAnsiTheme="minorHAnsi" w:cstheme="minorHAnsi"/>
                <w:color w:val="000000" w:themeColor="text1"/>
              </w:rPr>
            </w:pPr>
          </w:p>
          <w:p w:rsidRPr="006479B3" w:rsidR="52A8CB40" w:rsidP="0B0AAA48" w:rsidRDefault="5D5929E3" w14:paraId="4C4265C8" w14:textId="695EEC96">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Why Centering Equity Matters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 xml:space="preserve">Equity is not about intent. It is about design, access, and impact. Equity analysis helps us see whose interests were prioritized, whose experiences were ignored, and who </w:t>
            </w:r>
            <w:proofErr w:type="gramStart"/>
            <w:r w:rsidRPr="006479B3">
              <w:rPr>
                <w:rFonts w:eastAsia="Aptos" w:asciiTheme="minorHAnsi" w:hAnsiTheme="minorHAnsi" w:cstheme="minorHAnsi"/>
                <w:color w:val="000000" w:themeColor="text1"/>
              </w:rPr>
              <w:t>absorbs</w:t>
            </w:r>
            <w:proofErr w:type="gramEnd"/>
            <w:r w:rsidRPr="006479B3">
              <w:rPr>
                <w:rFonts w:eastAsia="Aptos" w:asciiTheme="minorHAnsi" w:hAnsiTheme="minorHAnsi" w:cstheme="minorHAnsi"/>
                <w:color w:val="000000" w:themeColor="text1"/>
              </w:rPr>
              <w:t xml:space="preserve"> harm when systems fail. This is about clarity, not blame.</w:t>
            </w:r>
          </w:p>
          <w:p w:rsidRPr="006479B3" w:rsidR="52A8CB40" w:rsidP="0B0AAA48" w:rsidRDefault="52A8CB40" w14:paraId="39B465BE" w14:textId="4935AAF3">
            <w:pPr>
              <w:rPr>
                <w:rFonts w:eastAsia="Aptos" w:asciiTheme="minorHAnsi" w:hAnsiTheme="minorHAnsi" w:cstheme="minorHAnsi"/>
                <w:color w:val="000000" w:themeColor="text1"/>
              </w:rPr>
            </w:pPr>
          </w:p>
          <w:p w:rsidRPr="006479B3" w:rsidR="52A8CB40" w:rsidP="0B0AAA48" w:rsidRDefault="5D5929E3" w14:paraId="7E09063A" w14:textId="110115EA">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Equity, Power, and Campaign Discipline</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Equity is a campaign discipline. Power operates through who defines problems, names solutions, and leads the work. Campaigns that skip equity analysis often reproduce existing power structures, even with good intentions.</w:t>
            </w:r>
          </w:p>
          <w:p w:rsidR="52A8CB40" w:rsidP="0B0AAA48" w:rsidRDefault="5D5929E3" w14:paraId="739AB4DC" w14:textId="46BBACB0">
            <w:pPr>
              <w:rPr>
                <w:rFonts w:eastAsia="Aptos" w:asciiTheme="minorHAnsi" w:hAnsiTheme="minorHAnsi" w:cstheme="minorHAnsi"/>
                <w:color w:val="000000" w:themeColor="text1"/>
              </w:rPr>
            </w:pPr>
            <w:r w:rsidRPr="006479B3">
              <w:rPr>
                <w:rFonts w:eastAsia="Aptos" w:asciiTheme="minorHAnsi" w:hAnsiTheme="minorHAnsi" w:cstheme="minorHAnsi"/>
                <w:color w:val="000000" w:themeColor="text1"/>
              </w:rPr>
              <w:t>Programs and Campaigns Through an Equity Lens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Programs often focus on support and stability. Campaigns aim to change conditions and shift power. Equity-centered campaigns are built with those most impacted and measure success by leadership development, shared risk, and power shifts.</w:t>
            </w:r>
          </w:p>
          <w:p w:rsidR="00AB770C" w:rsidP="0B0AAA48" w:rsidRDefault="00AB770C" w14:paraId="3EF20778" w14:textId="77777777">
            <w:pPr>
              <w:rPr>
                <w:rFonts w:eastAsia="Aptos" w:asciiTheme="minorHAnsi" w:hAnsiTheme="minorHAnsi" w:cstheme="minorHAnsi"/>
                <w:color w:val="000000" w:themeColor="text1"/>
              </w:rPr>
            </w:pPr>
          </w:p>
          <w:p w:rsidRPr="006479B3" w:rsidR="00AB770C" w:rsidP="0B0AAA48" w:rsidRDefault="00AB770C" w14:paraId="5AEB0D79" w14:textId="77777777">
            <w:pPr>
              <w:rPr>
                <w:rFonts w:eastAsia="Aptos" w:asciiTheme="minorHAnsi" w:hAnsiTheme="minorHAnsi" w:cstheme="minorHAnsi"/>
                <w:color w:val="000000" w:themeColor="text1"/>
              </w:rPr>
            </w:pPr>
          </w:p>
          <w:p w:rsidRPr="006479B3" w:rsidR="52A8CB40" w:rsidP="0B0AAA48" w:rsidRDefault="52A8CB40" w14:paraId="4D7A39F8" w14:textId="2FF47417">
            <w:pPr>
              <w:rPr>
                <w:rFonts w:eastAsia="Aptos" w:asciiTheme="minorHAnsi" w:hAnsiTheme="minorHAnsi" w:cstheme="minorHAnsi"/>
                <w:color w:val="000000" w:themeColor="text1"/>
              </w:rPr>
            </w:pPr>
          </w:p>
          <w:p w:rsidR="52A8CB40" w:rsidP="0B0AAA48" w:rsidRDefault="5D5929E3" w14:paraId="5F914CD8" w14:textId="1E64128B">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Organizing Questions and the Missing Question</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Beyond the four organizing questions, equity demands a fifth: Who is missing and why? Absence is rarely accidental. Asking this question is design repair, not criticism.</w:t>
            </w:r>
          </w:p>
          <w:p w:rsidRPr="006479B3" w:rsidR="002019C8" w:rsidP="0B0AAA48" w:rsidRDefault="002019C8" w14:paraId="5E29E79F" w14:textId="77777777">
            <w:pPr>
              <w:rPr>
                <w:rFonts w:eastAsia="Aptos" w:asciiTheme="minorHAnsi" w:hAnsiTheme="minorHAnsi" w:cstheme="minorHAnsi"/>
                <w:color w:val="000000" w:themeColor="text1"/>
              </w:rPr>
            </w:pPr>
          </w:p>
          <w:p w:rsidR="002019C8" w:rsidP="0B0AAA48" w:rsidRDefault="5D5929E3" w14:paraId="226D8869" w14:textId="77777777">
            <w:pPr>
              <w:rPr>
                <w:rFonts w:eastAsia="Aptos" w:asciiTheme="minorHAnsi" w:hAnsiTheme="minorHAnsi" w:cstheme="minorHAnsi"/>
                <w:color w:val="000000" w:themeColor="text1"/>
              </w:rPr>
            </w:pPr>
            <w:r w:rsidRPr="006479B3">
              <w:rPr>
                <w:rFonts w:eastAsia="Aptos" w:asciiTheme="minorHAnsi" w:hAnsiTheme="minorHAnsi" w:cstheme="minorHAnsi"/>
                <w:color w:val="000000" w:themeColor="text1"/>
              </w:rPr>
              <w:t>Resistance and What It Reveals</w:t>
            </w:r>
          </w:p>
          <w:p w:rsidR="002019C8" w:rsidP="0B0AAA48" w:rsidRDefault="002019C8" w14:paraId="0C7CE7DD" w14:textId="77777777">
            <w:pPr>
              <w:rPr>
                <w:rFonts w:eastAsia="Aptos" w:asciiTheme="minorHAnsi" w:hAnsiTheme="minorHAnsi" w:cstheme="minorHAnsi"/>
                <w:color w:val="000000" w:themeColor="text1"/>
              </w:rPr>
            </w:pPr>
          </w:p>
          <w:p w:rsidR="00CF56D6" w:rsidP="0B0AAA48" w:rsidRDefault="00807BA6" w14:paraId="1A0E728C" w14:textId="02853FF1">
            <w:pPr>
              <w:rPr>
                <w:rFonts w:eastAsia="Aptos" w:asciiTheme="minorHAnsi" w:hAnsiTheme="minorHAnsi" w:cstheme="minorHAnsi"/>
                <w:color w:val="000000" w:themeColor="text1"/>
              </w:rPr>
            </w:pPr>
            <w:r w:rsidRPr="00807BA6">
              <w:rPr>
                <w:rFonts w:eastAsia="Aptos" w:asciiTheme="minorHAnsi" w:hAnsiTheme="minorHAnsi" w:cstheme="minorHAnsi"/>
                <w:b/>
                <w:bCs/>
                <w:color w:val="000000" w:themeColor="text1"/>
              </w:rPr>
              <w:lastRenderedPageBreak/>
              <w:t>Group share</w:t>
            </w:r>
            <w:r w:rsidR="00221030">
              <w:rPr>
                <w:rFonts w:eastAsia="Aptos" w:asciiTheme="minorHAnsi" w:hAnsiTheme="minorHAnsi" w:cstheme="minorHAnsi"/>
                <w:b/>
                <w:bCs/>
                <w:color w:val="000000" w:themeColor="text1"/>
              </w:rPr>
              <w:t>-</w:t>
            </w:r>
            <w:r w:rsidRPr="00807BA6">
              <w:rPr>
                <w:rFonts w:eastAsia="Aptos" w:asciiTheme="minorHAnsi" w:hAnsiTheme="minorHAnsi" w:cstheme="minorHAnsi"/>
                <w:b/>
                <w:bCs/>
                <w:color w:val="000000" w:themeColor="text1"/>
              </w:rPr>
              <w:t>out:</w:t>
            </w:r>
            <w:r>
              <w:rPr>
                <w:rFonts w:eastAsia="Aptos" w:asciiTheme="minorHAnsi" w:hAnsiTheme="minorHAnsi" w:cstheme="minorHAnsi"/>
                <w:color w:val="000000" w:themeColor="text1"/>
              </w:rPr>
              <w:t xml:space="preserve"> </w:t>
            </w:r>
            <w:r w:rsidR="002019C8">
              <w:rPr>
                <w:rFonts w:eastAsia="Aptos" w:asciiTheme="minorHAnsi" w:hAnsiTheme="minorHAnsi" w:cstheme="minorHAnsi"/>
                <w:color w:val="000000" w:themeColor="text1"/>
              </w:rPr>
              <w:t>What are some common</w:t>
            </w:r>
            <w:r w:rsidR="00CF56D6">
              <w:rPr>
                <w:rFonts w:eastAsia="Aptos" w:asciiTheme="minorHAnsi" w:hAnsiTheme="minorHAnsi" w:cstheme="minorHAnsi"/>
                <w:color w:val="000000" w:themeColor="text1"/>
              </w:rPr>
              <w:t xml:space="preserve"> challenges that </w:t>
            </w:r>
            <w:r w:rsidR="00D70ACC">
              <w:rPr>
                <w:rFonts w:eastAsia="Aptos" w:asciiTheme="minorHAnsi" w:hAnsiTheme="minorHAnsi" w:cstheme="minorHAnsi"/>
                <w:color w:val="000000" w:themeColor="text1"/>
              </w:rPr>
              <w:t>you encounter when</w:t>
            </w:r>
            <w:r w:rsidR="005A6EDB">
              <w:rPr>
                <w:rFonts w:eastAsia="Aptos" w:asciiTheme="minorHAnsi" w:hAnsiTheme="minorHAnsi" w:cstheme="minorHAnsi"/>
                <w:color w:val="000000" w:themeColor="text1"/>
              </w:rPr>
              <w:t xml:space="preserve"> you try to intentionally center equity in this work?</w:t>
            </w:r>
          </w:p>
          <w:p w:rsidR="00807BA6" w:rsidP="0B0AAA48" w:rsidRDefault="52A8CB40" w14:paraId="1CDE679C" w14:textId="77777777">
            <w:pPr>
              <w:rPr>
                <w:rFonts w:eastAsia="Aptos" w:asciiTheme="minorHAnsi" w:hAnsiTheme="minorHAnsi" w:cstheme="minorHAnsi"/>
                <w:color w:val="000000" w:themeColor="text1"/>
              </w:rPr>
            </w:pPr>
            <w:r w:rsidRPr="006479B3">
              <w:rPr>
                <w:rFonts w:asciiTheme="minorHAnsi" w:hAnsiTheme="minorHAnsi" w:cstheme="minorHAnsi"/>
              </w:rPr>
              <w:br/>
            </w:r>
          </w:p>
          <w:p w:rsidRPr="00807BA6" w:rsidR="00807BA6" w:rsidP="0B0AAA48" w:rsidRDefault="00807BA6" w14:paraId="098772B1" w14:textId="1365C280">
            <w:pPr>
              <w:rPr>
                <w:rFonts w:eastAsia="Aptos" w:asciiTheme="minorHAnsi" w:hAnsiTheme="minorHAnsi" w:cstheme="minorHAnsi"/>
                <w:b/>
                <w:bCs/>
                <w:color w:val="000000" w:themeColor="text1"/>
              </w:rPr>
            </w:pPr>
            <w:r w:rsidRPr="00807BA6">
              <w:rPr>
                <w:rFonts w:eastAsia="Aptos" w:asciiTheme="minorHAnsi" w:hAnsiTheme="minorHAnsi" w:cstheme="minorHAnsi"/>
                <w:b/>
                <w:bCs/>
                <w:color w:val="000000" w:themeColor="text1"/>
              </w:rPr>
              <w:t>Common Myths When Centering Equity</w:t>
            </w:r>
          </w:p>
          <w:p w:rsidRPr="006479B3" w:rsidR="52A8CB40" w:rsidP="0B0AAA48" w:rsidRDefault="00807BA6" w14:paraId="77FC1C99" w14:textId="1B398A9D">
            <w:pPr>
              <w:rPr>
                <w:rFonts w:eastAsia="Aptos" w:asciiTheme="minorHAnsi" w:hAnsiTheme="minorHAnsi" w:cstheme="minorHAnsi"/>
                <w:color w:val="000000" w:themeColor="text1"/>
              </w:rPr>
            </w:pPr>
            <w:r>
              <w:rPr>
                <w:rFonts w:eastAsia="Aptos" w:asciiTheme="minorHAnsi" w:hAnsiTheme="minorHAnsi" w:cstheme="minorHAnsi"/>
                <w:color w:val="000000" w:themeColor="text1"/>
              </w:rPr>
              <w:t>Noting some c</w:t>
            </w:r>
            <w:r w:rsidRPr="006479B3" w:rsidR="5D5929E3">
              <w:rPr>
                <w:rFonts w:eastAsia="Aptos" w:asciiTheme="minorHAnsi" w:hAnsiTheme="minorHAnsi" w:cstheme="minorHAnsi"/>
                <w:color w:val="000000" w:themeColor="text1"/>
              </w:rPr>
              <w:t>ommon resistance statements point to barriers, not apathy. Equity-centered responses remove barriers and redesign systems based on lived experience and root causes.</w:t>
            </w:r>
          </w:p>
          <w:p w:rsidR="52A8CB40" w:rsidP="0B0AAA48" w:rsidRDefault="52A8CB40" w14:paraId="3E0FAA8B" w14:textId="76208BA3">
            <w:pPr>
              <w:rPr>
                <w:rFonts w:eastAsia="Aptos" w:asciiTheme="minorHAnsi" w:hAnsiTheme="minorHAnsi" w:cstheme="minorHAnsi"/>
                <w:color w:val="000000" w:themeColor="text1"/>
              </w:rPr>
            </w:pPr>
          </w:p>
          <w:p w:rsidR="00AB770C" w:rsidP="0B0AAA48" w:rsidRDefault="00AB770C" w14:paraId="2DB21DD3" w14:textId="77777777">
            <w:pPr>
              <w:rPr>
                <w:rFonts w:eastAsia="Aptos" w:asciiTheme="minorHAnsi" w:hAnsiTheme="minorHAnsi" w:cstheme="minorHAnsi"/>
                <w:color w:val="000000" w:themeColor="text1"/>
              </w:rPr>
            </w:pPr>
          </w:p>
          <w:p w:rsidR="00AB770C" w:rsidP="0B0AAA48" w:rsidRDefault="00AB770C" w14:paraId="15B84333" w14:textId="77777777">
            <w:pPr>
              <w:rPr>
                <w:rFonts w:eastAsia="Aptos" w:asciiTheme="minorHAnsi" w:hAnsiTheme="minorHAnsi" w:cstheme="minorHAnsi"/>
                <w:color w:val="000000" w:themeColor="text1"/>
              </w:rPr>
            </w:pPr>
          </w:p>
          <w:p w:rsidR="00AB770C" w:rsidP="0B0AAA48" w:rsidRDefault="00AB770C" w14:paraId="51603CE4" w14:textId="77777777">
            <w:pPr>
              <w:rPr>
                <w:rFonts w:eastAsia="Aptos" w:asciiTheme="minorHAnsi" w:hAnsiTheme="minorHAnsi" w:cstheme="minorHAnsi"/>
                <w:color w:val="000000" w:themeColor="text1"/>
              </w:rPr>
            </w:pPr>
          </w:p>
          <w:p w:rsidR="00AB770C" w:rsidP="0B0AAA48" w:rsidRDefault="00AB770C" w14:paraId="2C62EE23" w14:textId="77777777">
            <w:pPr>
              <w:rPr>
                <w:rFonts w:eastAsia="Aptos" w:asciiTheme="minorHAnsi" w:hAnsiTheme="minorHAnsi" w:cstheme="minorHAnsi"/>
                <w:color w:val="000000" w:themeColor="text1"/>
              </w:rPr>
            </w:pPr>
          </w:p>
          <w:p w:rsidR="00AB770C" w:rsidP="0B0AAA48" w:rsidRDefault="00AB770C" w14:paraId="13B385C3" w14:textId="77777777">
            <w:pPr>
              <w:rPr>
                <w:rFonts w:eastAsia="Aptos" w:asciiTheme="minorHAnsi" w:hAnsiTheme="minorHAnsi" w:cstheme="minorHAnsi"/>
                <w:color w:val="000000" w:themeColor="text1"/>
              </w:rPr>
            </w:pPr>
          </w:p>
          <w:p w:rsidR="00AB770C" w:rsidP="0B0AAA48" w:rsidRDefault="00AB770C" w14:paraId="72687117" w14:textId="77777777">
            <w:pPr>
              <w:rPr>
                <w:rFonts w:eastAsia="Aptos" w:asciiTheme="minorHAnsi" w:hAnsiTheme="minorHAnsi" w:cstheme="minorHAnsi"/>
                <w:color w:val="000000" w:themeColor="text1"/>
              </w:rPr>
            </w:pPr>
          </w:p>
          <w:p w:rsidRPr="006479B3" w:rsidR="00AB770C" w:rsidP="0B0AAA48" w:rsidRDefault="00AB770C" w14:paraId="1D30BCD2" w14:textId="77777777">
            <w:pPr>
              <w:rPr>
                <w:rFonts w:eastAsia="Aptos" w:asciiTheme="minorHAnsi" w:hAnsiTheme="minorHAnsi" w:cstheme="minorHAnsi"/>
                <w:color w:val="000000" w:themeColor="text1"/>
              </w:rPr>
            </w:pPr>
          </w:p>
          <w:p w:rsidRPr="00AB770C" w:rsidR="000667DB" w:rsidP="0B0AAA48" w:rsidRDefault="5D5929E3" w14:paraId="400B1916" w14:textId="51EB5AB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Who Leads Equity Work and at What Cost</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Equity work should not rest solely on marginalized people. Responsibility belongs to those with power and access. Equity work should never cost someone their health or sense of belonging</w:t>
            </w:r>
          </w:p>
          <w:p w:rsidRPr="006479B3" w:rsidR="000667DB" w:rsidP="0B0AAA48" w:rsidRDefault="000667DB" w14:paraId="768E70BB" w14:textId="77777777">
            <w:pPr>
              <w:rPr>
                <w:rFonts w:eastAsia="Aptos" w:asciiTheme="minorHAnsi" w:hAnsiTheme="minorHAnsi" w:cstheme="minorHAnsi"/>
                <w:b/>
                <w:bCs/>
                <w:color w:val="000000" w:themeColor="text1"/>
              </w:rPr>
            </w:pPr>
          </w:p>
          <w:p w:rsidRPr="006479B3" w:rsidR="000667DB" w:rsidP="0B0AAA48" w:rsidRDefault="000667DB" w14:paraId="5AD9B71F" w14:textId="77777777">
            <w:pPr>
              <w:rPr>
                <w:rFonts w:eastAsia="Aptos" w:asciiTheme="minorHAnsi" w:hAnsiTheme="minorHAnsi" w:cstheme="minorHAnsi"/>
                <w:b/>
                <w:bCs/>
                <w:color w:val="000000" w:themeColor="text1"/>
              </w:rPr>
            </w:pPr>
          </w:p>
          <w:p w:rsidRPr="006479B3" w:rsidR="000667DB" w:rsidP="0B0AAA48" w:rsidRDefault="000667DB" w14:paraId="2811726A" w14:textId="77777777">
            <w:pPr>
              <w:rPr>
                <w:rFonts w:eastAsia="Aptos" w:asciiTheme="minorHAnsi" w:hAnsiTheme="minorHAnsi" w:cstheme="minorHAnsi"/>
                <w:b/>
                <w:bCs/>
                <w:color w:val="000000" w:themeColor="text1"/>
              </w:rPr>
            </w:pPr>
          </w:p>
          <w:p w:rsidRPr="006479B3" w:rsidR="000667DB" w:rsidP="0B0AAA48" w:rsidRDefault="000667DB" w14:paraId="1AB9D3C0" w14:textId="77777777">
            <w:pPr>
              <w:rPr>
                <w:rFonts w:eastAsia="Aptos" w:asciiTheme="minorHAnsi" w:hAnsiTheme="minorHAnsi" w:cstheme="minorHAnsi"/>
                <w:b/>
                <w:bCs/>
                <w:color w:val="000000" w:themeColor="text1"/>
              </w:rPr>
            </w:pPr>
          </w:p>
          <w:p w:rsidR="00AB770C" w:rsidP="0B0AAA48" w:rsidRDefault="00AB770C" w14:paraId="1F98C661" w14:textId="77777777">
            <w:pPr>
              <w:rPr>
                <w:rFonts w:eastAsia="Aptos" w:asciiTheme="minorHAnsi" w:hAnsiTheme="minorHAnsi" w:cstheme="minorHAnsi"/>
                <w:b/>
                <w:bCs/>
                <w:color w:val="000000" w:themeColor="text1"/>
              </w:rPr>
            </w:pPr>
          </w:p>
          <w:p w:rsidR="00AB770C" w:rsidP="0B0AAA48" w:rsidRDefault="00AB770C" w14:paraId="52333EDC" w14:textId="77777777">
            <w:pPr>
              <w:rPr>
                <w:rFonts w:eastAsia="Aptos" w:asciiTheme="minorHAnsi" w:hAnsiTheme="minorHAnsi" w:cstheme="minorHAnsi"/>
                <w:b/>
                <w:bCs/>
                <w:color w:val="000000" w:themeColor="text1"/>
              </w:rPr>
            </w:pPr>
          </w:p>
          <w:p w:rsidR="00AB770C" w:rsidP="0B0AAA48" w:rsidRDefault="00AB770C" w14:paraId="68582B33" w14:textId="77777777">
            <w:pPr>
              <w:rPr>
                <w:rFonts w:eastAsia="Aptos" w:asciiTheme="minorHAnsi" w:hAnsiTheme="minorHAnsi" w:cstheme="minorHAnsi"/>
                <w:b/>
                <w:bCs/>
                <w:color w:val="000000" w:themeColor="text1"/>
              </w:rPr>
            </w:pPr>
          </w:p>
          <w:p w:rsidR="00CF7100" w:rsidP="0B0AAA48" w:rsidRDefault="00CF7100" w14:paraId="30C9305A" w14:textId="77777777">
            <w:pPr>
              <w:rPr>
                <w:rFonts w:eastAsia="Aptos" w:asciiTheme="minorHAnsi" w:hAnsiTheme="minorHAnsi" w:cstheme="minorHAnsi"/>
                <w:b/>
                <w:bCs/>
                <w:color w:val="000000" w:themeColor="text1"/>
              </w:rPr>
            </w:pPr>
          </w:p>
          <w:p w:rsidR="00CF7100" w:rsidP="0B0AAA48" w:rsidRDefault="00CF7100" w14:paraId="027E6BB7" w14:textId="77777777">
            <w:pPr>
              <w:rPr>
                <w:rFonts w:eastAsia="Aptos" w:asciiTheme="minorHAnsi" w:hAnsiTheme="minorHAnsi" w:cstheme="minorHAnsi"/>
                <w:b/>
                <w:bCs/>
                <w:color w:val="000000" w:themeColor="text1"/>
              </w:rPr>
            </w:pPr>
          </w:p>
          <w:p w:rsidR="00CF7100" w:rsidP="0B0AAA48" w:rsidRDefault="00CF7100" w14:paraId="09F0CD97" w14:textId="77777777">
            <w:pPr>
              <w:rPr>
                <w:rFonts w:eastAsia="Aptos" w:asciiTheme="minorHAnsi" w:hAnsiTheme="minorHAnsi" w:cstheme="minorHAnsi"/>
                <w:b/>
                <w:bCs/>
                <w:color w:val="000000" w:themeColor="text1"/>
              </w:rPr>
            </w:pPr>
          </w:p>
          <w:p w:rsidR="00CF7100" w:rsidP="0B0AAA48" w:rsidRDefault="00CF7100" w14:paraId="3F523639" w14:textId="77777777">
            <w:pPr>
              <w:rPr>
                <w:rFonts w:eastAsia="Aptos" w:asciiTheme="minorHAnsi" w:hAnsiTheme="minorHAnsi" w:cstheme="minorHAnsi"/>
                <w:b/>
                <w:bCs/>
                <w:color w:val="000000" w:themeColor="text1"/>
              </w:rPr>
            </w:pPr>
          </w:p>
          <w:p w:rsidR="00CF7100" w:rsidP="0B0AAA48" w:rsidRDefault="00CF7100" w14:paraId="4FD3A16E" w14:textId="77777777">
            <w:pPr>
              <w:rPr>
                <w:rFonts w:eastAsia="Aptos" w:asciiTheme="minorHAnsi" w:hAnsiTheme="minorHAnsi" w:cstheme="minorHAnsi"/>
                <w:b/>
                <w:bCs/>
                <w:color w:val="000000" w:themeColor="text1"/>
              </w:rPr>
            </w:pPr>
          </w:p>
          <w:p w:rsidRPr="006479B3" w:rsidR="52A8CB40" w:rsidP="0B0AAA48" w:rsidRDefault="5D5929E3" w14:paraId="53A7C510" w14:textId="4FF6F2F6">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Small-Group Equity Analysis (25–30 Minutes)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Participants work in groups of three to five using the equity tool to examine an active campaign or campaign idea. Gaps and uncertainty are information.</w:t>
            </w:r>
          </w:p>
          <w:p w:rsidRPr="006479B3" w:rsidR="52A8CB40" w:rsidP="0B0AAA48" w:rsidRDefault="52A8CB40" w14:paraId="5D276CE8" w14:textId="6D2AFA9A">
            <w:pPr>
              <w:rPr>
                <w:rFonts w:eastAsia="Aptos" w:asciiTheme="minorHAnsi" w:hAnsiTheme="minorHAnsi" w:cstheme="minorHAnsi"/>
                <w:color w:val="000000" w:themeColor="text1"/>
              </w:rPr>
            </w:pPr>
          </w:p>
          <w:p w:rsidRPr="006479B3" w:rsidR="52A8CB40" w:rsidP="0B0AAA48" w:rsidRDefault="5D5929E3" w14:paraId="6C4886B3" w14:textId="2F13503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Guiding Prompts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Who is most directly impacted and are they shaping decisions? Who is missing and what barriers may be keeping them out? What would need to change to truly shift power?</w:t>
            </w:r>
          </w:p>
          <w:p w:rsidRPr="006479B3" w:rsidR="52A8CB40" w:rsidP="0B0AAA48" w:rsidRDefault="52A8CB40" w14:paraId="39D4B772" w14:textId="42939F40">
            <w:pPr>
              <w:rPr>
                <w:rFonts w:eastAsia="Aptos" w:asciiTheme="minorHAnsi" w:hAnsiTheme="minorHAnsi" w:cstheme="minorHAnsi"/>
                <w:color w:val="000000" w:themeColor="text1"/>
              </w:rPr>
            </w:pPr>
          </w:p>
          <w:p w:rsidRPr="006479B3" w:rsidR="52A8CB40" w:rsidP="0B0AAA48" w:rsidRDefault="5D5929E3" w14:paraId="37AD9060" w14:textId="5F6BE86D">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Whole-Group Shakeout and Harvest (15 Minutes)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Invite short reflections: one equity gap, one assumption that shifted, or one design question that emerged. Name patterns and reinforce these as organizing opportunities.</w:t>
            </w:r>
          </w:p>
          <w:p w:rsidRPr="006479B3" w:rsidR="52A8CB40" w:rsidP="0B0AAA48" w:rsidRDefault="52A8CB40" w14:paraId="1EAB5F0D" w14:textId="344AB9DA">
            <w:pPr>
              <w:rPr>
                <w:rFonts w:eastAsia="Aptos" w:asciiTheme="minorHAnsi" w:hAnsiTheme="minorHAnsi" w:cstheme="minorHAnsi"/>
                <w:color w:val="000000" w:themeColor="text1"/>
              </w:rPr>
            </w:pPr>
          </w:p>
          <w:p w:rsidRPr="00CF7100" w:rsidR="006A7C68" w:rsidP="3AA48BA3" w:rsidRDefault="5D5929E3" w14:paraId="39A575B7" w14:textId="4F6A52D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Closing Anchor</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Centering equity means shaping vision, leadership, and strategy. Campaigns are equitable only when those most impacted help define problems, shape demands, lead the work, and gain power through it.</w:t>
            </w:r>
            <w:r w:rsidRPr="006479B3" w:rsidR="52A8CB40">
              <w:rPr>
                <w:rFonts w:asciiTheme="minorHAnsi" w:hAnsiTheme="minorHAnsi" w:cstheme="minorHAnsi"/>
              </w:rPr>
              <w:br/>
            </w:r>
            <w:r w:rsidRPr="006479B3" w:rsidR="52A8CB40">
              <w:rPr>
                <w:rFonts w:asciiTheme="minorHAnsi" w:hAnsiTheme="minorHAnsi" w:cstheme="minorHAnsi"/>
              </w:rPr>
              <w:br/>
            </w:r>
          </w:p>
        </w:tc>
        <w:tc>
          <w:tcPr>
            <w:tcW w:w="2180" w:type="dxa"/>
          </w:tcPr>
          <w:p w:rsidR="006A7C68" w:rsidP="6C181F60" w:rsidRDefault="577DBC18" w14:paraId="2314541D" w14:textId="46E8484A">
            <w:pPr>
              <w:rPr>
                <w:rFonts w:asciiTheme="minorHAnsi" w:hAnsiTheme="minorHAnsi" w:cstheme="minorBidi"/>
              </w:rPr>
            </w:pPr>
            <w:r w:rsidRPr="6C181F60">
              <w:rPr>
                <w:rFonts w:asciiTheme="minorHAnsi" w:hAnsiTheme="minorHAnsi" w:cstheme="minorBidi"/>
              </w:rPr>
              <w:lastRenderedPageBreak/>
              <w:t>Participants will learn how and why to use an equity tool to evaluate their vision</w:t>
            </w:r>
            <w:r w:rsidRPr="6C181F60" w:rsidR="5D1C240E">
              <w:rPr>
                <w:rFonts w:asciiTheme="minorHAnsi" w:hAnsiTheme="minorHAnsi" w:cstheme="minorBidi"/>
              </w:rPr>
              <w:t>.</w:t>
            </w:r>
          </w:p>
          <w:p w:rsidR="006A7C68" w:rsidP="6C181F60" w:rsidRDefault="006A7C68" w14:paraId="71267332" w14:textId="0288ACFA">
            <w:pPr>
              <w:rPr>
                <w:rFonts w:asciiTheme="minorHAnsi" w:hAnsiTheme="minorHAnsi" w:cstheme="minorBidi"/>
              </w:rPr>
            </w:pPr>
          </w:p>
          <w:p w:rsidR="006A7C68" w:rsidP="6C181F60" w:rsidRDefault="5D1C240E" w14:paraId="1BA1CE5E" w14:textId="1AF8F07A">
            <w:pPr>
              <w:rPr>
                <w:rFonts w:asciiTheme="minorHAnsi" w:hAnsiTheme="minorHAnsi" w:cstheme="minorBidi"/>
              </w:rPr>
            </w:pPr>
            <w:r w:rsidRPr="6C181F60">
              <w:rPr>
                <w:rFonts w:asciiTheme="minorHAnsi" w:hAnsiTheme="minorHAnsi" w:cstheme="minorBidi"/>
              </w:rPr>
              <w:t xml:space="preserve">Participants will articulate what achieving their goal would look like if </w:t>
            </w:r>
            <w:r w:rsidRPr="6C181F60" w:rsidR="487AB578">
              <w:rPr>
                <w:rFonts w:asciiTheme="minorHAnsi" w:hAnsiTheme="minorHAnsi" w:cstheme="minorBidi"/>
              </w:rPr>
              <w:t>it was rooted in equity.</w:t>
            </w:r>
          </w:p>
        </w:tc>
      </w:tr>
      <w:tr w:rsidRPr="0048413C" w:rsidR="00000E15" w:rsidTr="1DA78154" w14:paraId="2BD889C2" w14:textId="77777777">
        <w:trPr>
          <w:gridAfter w:val="1"/>
          <w:wAfter w:w="27" w:type="dxa"/>
          <w:trHeight w:val="341"/>
        </w:trPr>
        <w:tc>
          <w:tcPr>
            <w:tcW w:w="3645" w:type="dxa"/>
            <w:shd w:val="clear" w:color="auto" w:fill="E7E6E6" w:themeFill="background2"/>
          </w:tcPr>
          <w:p w:rsidR="00000E15" w:rsidP="5A49010A" w:rsidRDefault="51CA4E93" w14:paraId="45A30F8D" w14:textId="6B32C3BE">
            <w:pPr>
              <w:rPr>
                <w:rFonts w:asciiTheme="minorHAnsi" w:hAnsiTheme="minorHAnsi" w:cstheme="minorBidi"/>
                <w:b/>
                <w:bCs/>
              </w:rPr>
            </w:pPr>
            <w:r w:rsidRPr="5A49010A">
              <w:rPr>
                <w:rFonts w:asciiTheme="minorHAnsi" w:hAnsiTheme="minorHAnsi" w:cstheme="minorBidi"/>
                <w:b/>
                <w:bCs/>
              </w:rPr>
              <w:lastRenderedPageBreak/>
              <w:t>12:00-1:00</w:t>
            </w:r>
          </w:p>
          <w:p w:rsidR="00000E15" w:rsidP="5A49010A" w:rsidRDefault="1D0CC30E" w14:paraId="0D71CE23" w14:textId="45EF9E5B">
            <w:r>
              <w:rPr>
                <w:noProof/>
              </w:rPr>
              <w:drawing>
                <wp:inline distT="0" distB="0" distL="0" distR="0" wp14:anchorId="58F3F6B7" wp14:editId="229679CA">
                  <wp:extent cx="2171700" cy="1200150"/>
                  <wp:effectExtent l="0" t="0" r="0" b="0"/>
                  <wp:docPr id="1067178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78795" name="Picture 1067178795"/>
                          <pic:cNvPicPr/>
                        </pic:nvPicPr>
                        <pic:blipFill>
                          <a:blip r:embed="rId50">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tc>
        <w:tc>
          <w:tcPr>
            <w:tcW w:w="2363" w:type="dxa"/>
            <w:shd w:val="clear" w:color="auto" w:fill="E7E6E6" w:themeFill="background2"/>
          </w:tcPr>
          <w:p w:rsidRPr="0048413C" w:rsidR="00000E15" w:rsidP="00000E15" w:rsidRDefault="00000E15" w14:paraId="61FDD2FA" w14:textId="77777777">
            <w:pPr>
              <w:rPr>
                <w:rFonts w:asciiTheme="minorHAnsi" w:hAnsiTheme="minorHAnsi" w:cstheme="minorHAnsi"/>
              </w:rPr>
            </w:pPr>
          </w:p>
        </w:tc>
        <w:tc>
          <w:tcPr>
            <w:tcW w:w="6435" w:type="dxa"/>
            <w:shd w:val="clear" w:color="auto" w:fill="E7E6E6" w:themeFill="background2"/>
          </w:tcPr>
          <w:p w:rsidR="00000E15" w:rsidP="3AA48BA3" w:rsidRDefault="68496F28" w14:paraId="6193BED9" w14:textId="3AEF58CE">
            <w:pPr>
              <w:rPr>
                <w:rFonts w:asciiTheme="minorHAnsi" w:hAnsiTheme="minorHAnsi" w:cstheme="minorBidi"/>
                <w:b/>
                <w:bCs/>
              </w:rPr>
            </w:pPr>
            <w:r w:rsidRPr="3AA48BA3">
              <w:rPr>
                <w:rFonts w:asciiTheme="minorHAnsi" w:hAnsiTheme="minorHAnsi" w:cstheme="minorBidi"/>
                <w:b/>
                <w:bCs/>
              </w:rPr>
              <w:t>1 hour- Lunch</w:t>
            </w:r>
          </w:p>
        </w:tc>
        <w:tc>
          <w:tcPr>
            <w:tcW w:w="2180" w:type="dxa"/>
            <w:shd w:val="clear" w:color="auto" w:fill="E7E6E6" w:themeFill="background2"/>
          </w:tcPr>
          <w:p w:rsidRPr="0048413C" w:rsidR="00000E15" w:rsidP="00000E15" w:rsidRDefault="00000E15" w14:paraId="7C0D7899" w14:textId="77777777">
            <w:pPr>
              <w:rPr>
                <w:rFonts w:asciiTheme="minorHAnsi" w:hAnsiTheme="minorHAnsi" w:cstheme="minorHAnsi"/>
              </w:rPr>
            </w:pPr>
          </w:p>
        </w:tc>
      </w:tr>
      <w:tr w:rsidR="3AA48BA3" w:rsidTr="1DA78154" w14:paraId="3CB7310F" w14:textId="77777777">
        <w:trPr>
          <w:gridAfter w:val="1"/>
          <w:wAfter w:w="27" w:type="dxa"/>
          <w:trHeight w:val="341"/>
        </w:trPr>
        <w:tc>
          <w:tcPr>
            <w:tcW w:w="3645" w:type="dxa"/>
            <w:shd w:val="clear" w:color="auto" w:fill="E7E6E6" w:themeFill="background2"/>
          </w:tcPr>
          <w:p w:rsidR="68496F28" w:rsidP="25E70BA9" w:rsidRDefault="68496F28" w14:paraId="0576B82E" w14:textId="24BF35FB">
            <w:pPr>
              <w:rPr>
                <w:rFonts w:asciiTheme="minorHAnsi" w:hAnsiTheme="minorHAnsi" w:cstheme="minorBidi"/>
                <w:b/>
                <w:bCs/>
              </w:rPr>
            </w:pPr>
            <w:r w:rsidRPr="25E70BA9">
              <w:rPr>
                <w:rFonts w:asciiTheme="minorHAnsi" w:hAnsiTheme="minorHAnsi" w:cstheme="minorBidi"/>
                <w:b/>
                <w:bCs/>
              </w:rPr>
              <w:lastRenderedPageBreak/>
              <w:t>1:00-2:00</w:t>
            </w:r>
            <w:r w:rsidRPr="25E70BA9" w:rsidR="04FC6334">
              <w:rPr>
                <w:rFonts w:asciiTheme="minorHAnsi" w:hAnsiTheme="minorHAnsi" w:cstheme="minorBidi"/>
                <w:b/>
                <w:bCs/>
              </w:rPr>
              <w:t xml:space="preserve"> </w:t>
            </w:r>
          </w:p>
        </w:tc>
        <w:tc>
          <w:tcPr>
            <w:tcW w:w="2363" w:type="dxa"/>
            <w:shd w:val="clear" w:color="auto" w:fill="E7E6E6" w:themeFill="background2"/>
          </w:tcPr>
          <w:p w:rsidR="3AA48BA3" w:rsidP="25E70BA9" w:rsidRDefault="04FC6334" w14:paraId="47B654C5" w14:textId="2CEBB0F6">
            <w:pPr>
              <w:rPr>
                <w:rFonts w:asciiTheme="minorHAnsi" w:hAnsiTheme="minorHAnsi" w:cstheme="minorBidi"/>
              </w:rPr>
            </w:pPr>
            <w:r w:rsidRPr="25E70BA9">
              <w:rPr>
                <w:rFonts w:asciiTheme="minorHAnsi" w:hAnsiTheme="minorHAnsi" w:cstheme="minorBidi"/>
              </w:rPr>
              <w:t xml:space="preserve">Katie </w:t>
            </w:r>
          </w:p>
        </w:tc>
        <w:tc>
          <w:tcPr>
            <w:tcW w:w="6435" w:type="dxa"/>
            <w:shd w:val="clear" w:color="auto" w:fill="E7E6E6" w:themeFill="background2"/>
          </w:tcPr>
          <w:p w:rsidR="68496F28" w:rsidP="3AA48BA3" w:rsidRDefault="68496F28" w14:paraId="5A606665" w14:textId="6DD4BB35">
            <w:pPr>
              <w:rPr>
                <w:rFonts w:asciiTheme="minorHAnsi" w:hAnsiTheme="minorHAnsi" w:cstheme="minorBidi"/>
                <w:b/>
                <w:bCs/>
              </w:rPr>
            </w:pPr>
            <w:r w:rsidRPr="3AA48BA3">
              <w:rPr>
                <w:rFonts w:asciiTheme="minorHAnsi" w:hAnsiTheme="minorHAnsi" w:cstheme="minorBidi"/>
                <w:b/>
                <w:bCs/>
              </w:rPr>
              <w:t>1 hour- Solidarity as a Core Value and Strategy</w:t>
            </w:r>
          </w:p>
        </w:tc>
        <w:tc>
          <w:tcPr>
            <w:tcW w:w="2180" w:type="dxa"/>
            <w:shd w:val="clear" w:color="auto" w:fill="E7E6E6" w:themeFill="background2"/>
          </w:tcPr>
          <w:p w:rsidR="3AA48BA3" w:rsidP="3AA48BA3" w:rsidRDefault="3AA48BA3" w14:paraId="381623B8" w14:textId="64A71351">
            <w:pPr>
              <w:rPr>
                <w:rFonts w:asciiTheme="minorHAnsi" w:hAnsiTheme="minorHAnsi" w:cstheme="minorBidi"/>
              </w:rPr>
            </w:pPr>
          </w:p>
        </w:tc>
      </w:tr>
      <w:tr w:rsidRPr="0048413C" w:rsidR="00000E15" w:rsidTr="1DA78154" w14:paraId="35E50CF1" w14:textId="77777777">
        <w:trPr>
          <w:gridAfter w:val="1"/>
          <w:wAfter w:w="27" w:type="dxa"/>
          <w:trHeight w:val="300"/>
        </w:trPr>
        <w:tc>
          <w:tcPr>
            <w:tcW w:w="3645" w:type="dxa"/>
            <w:shd w:val="clear" w:color="auto" w:fill="FFFFFF" w:themeFill="background1"/>
          </w:tcPr>
          <w:p w:rsidR="00000E15" w:rsidP="5A49010A" w:rsidRDefault="00000E15" w14:paraId="278D09B3" w14:textId="7489149F"/>
          <w:p w:rsidR="00000E15" w:rsidP="5A49010A" w:rsidRDefault="5BF943D9" w14:paraId="5397257F" w14:textId="067DE3E7">
            <w:r>
              <w:rPr>
                <w:noProof/>
              </w:rPr>
              <w:drawing>
                <wp:inline distT="0" distB="0" distL="0" distR="0" wp14:anchorId="636E7620" wp14:editId="3A83D5C2">
                  <wp:extent cx="1686160" cy="981212"/>
                  <wp:effectExtent l="0" t="0" r="0" b="0"/>
                  <wp:docPr id="1842627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27716" name="Picture 1842627716"/>
                          <pic:cNvPicPr/>
                        </pic:nvPicPr>
                        <pic:blipFill>
                          <a:blip r:embed="rId51">
                            <a:extLst>
                              <a:ext uri="{28A0092B-C50C-407E-A947-70E740481C1C}">
                                <a14:useLocalDpi xmlns:a14="http://schemas.microsoft.com/office/drawing/2010/main"/>
                              </a:ext>
                            </a:extLst>
                          </a:blip>
                          <a:stretch>
                            <a:fillRect/>
                          </a:stretch>
                        </pic:blipFill>
                        <pic:spPr>
                          <a:xfrm>
                            <a:off x="0" y="0"/>
                            <a:ext cx="1686160" cy="981212"/>
                          </a:xfrm>
                          <a:prstGeom prst="rect">
                            <a:avLst/>
                          </a:prstGeom>
                        </pic:spPr>
                      </pic:pic>
                    </a:graphicData>
                  </a:graphic>
                </wp:inline>
              </w:drawing>
            </w:r>
            <w:r>
              <w:rPr>
                <w:noProof/>
              </w:rPr>
              <w:drawing>
                <wp:inline distT="0" distB="0" distL="0" distR="0" wp14:anchorId="59A8F295" wp14:editId="1DD25491">
                  <wp:extent cx="1790950" cy="962159"/>
                  <wp:effectExtent l="0" t="0" r="0" b="0"/>
                  <wp:docPr id="899703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03248" name="Picture 899703248"/>
                          <pic:cNvPicPr/>
                        </pic:nvPicPr>
                        <pic:blipFill>
                          <a:blip r:embed="rId52">
                            <a:extLst>
                              <a:ext uri="{28A0092B-C50C-407E-A947-70E740481C1C}">
                                <a14:useLocalDpi xmlns:a14="http://schemas.microsoft.com/office/drawing/2010/main"/>
                              </a:ext>
                            </a:extLst>
                          </a:blip>
                          <a:stretch>
                            <a:fillRect/>
                          </a:stretch>
                        </pic:blipFill>
                        <pic:spPr>
                          <a:xfrm>
                            <a:off x="0" y="0"/>
                            <a:ext cx="1790950" cy="962159"/>
                          </a:xfrm>
                          <a:prstGeom prst="rect">
                            <a:avLst/>
                          </a:prstGeom>
                        </pic:spPr>
                      </pic:pic>
                    </a:graphicData>
                  </a:graphic>
                </wp:inline>
              </w:drawing>
            </w:r>
          </w:p>
          <w:p w:rsidR="00000E15" w:rsidP="5C43BC0C" w:rsidRDefault="055FBA58" w14:paraId="36417912" w14:textId="4B47F558">
            <w:r>
              <w:rPr>
                <w:noProof/>
              </w:rPr>
              <w:drawing>
                <wp:inline distT="0" distB="0" distL="0" distR="0" wp14:anchorId="144AC37A" wp14:editId="512AEE07">
                  <wp:extent cx="1676634" cy="1000265"/>
                  <wp:effectExtent l="0" t="0" r="0" b="0"/>
                  <wp:docPr id="1859027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7098" name="Picture 1859027098"/>
                          <pic:cNvPicPr/>
                        </pic:nvPicPr>
                        <pic:blipFill>
                          <a:blip r:embed="rId53">
                            <a:extLst>
                              <a:ext uri="{28A0092B-C50C-407E-A947-70E740481C1C}">
                                <a14:useLocalDpi xmlns:a14="http://schemas.microsoft.com/office/drawing/2010/main"/>
                              </a:ext>
                            </a:extLst>
                          </a:blip>
                          <a:stretch>
                            <a:fillRect/>
                          </a:stretch>
                        </pic:blipFill>
                        <pic:spPr>
                          <a:xfrm>
                            <a:off x="0" y="0"/>
                            <a:ext cx="1676634" cy="1000265"/>
                          </a:xfrm>
                          <a:prstGeom prst="rect">
                            <a:avLst/>
                          </a:prstGeom>
                        </pic:spPr>
                      </pic:pic>
                    </a:graphicData>
                  </a:graphic>
                </wp:inline>
              </w:drawing>
            </w:r>
          </w:p>
          <w:p w:rsidR="00000E15" w:rsidP="5A49010A" w:rsidRDefault="00000E15" w14:paraId="11EB0E57" w14:textId="050B69E5"/>
          <w:p w:rsidR="00000E15" w:rsidP="5C43BC0C" w:rsidRDefault="055FBA58" w14:paraId="290EDA6D" w14:textId="777EA3DE">
            <w:r>
              <w:rPr>
                <w:noProof/>
              </w:rPr>
              <w:drawing>
                <wp:inline distT="0" distB="0" distL="0" distR="0" wp14:anchorId="3703E341" wp14:editId="79D21993">
                  <wp:extent cx="1648055" cy="962159"/>
                  <wp:effectExtent l="0" t="0" r="0" b="0"/>
                  <wp:docPr id="409372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72450" name="Picture 409372450"/>
                          <pic:cNvPicPr/>
                        </pic:nvPicPr>
                        <pic:blipFill>
                          <a:blip r:embed="rId54">
                            <a:extLst>
                              <a:ext uri="{28A0092B-C50C-407E-A947-70E740481C1C}">
                                <a14:useLocalDpi xmlns:a14="http://schemas.microsoft.com/office/drawing/2010/main"/>
                              </a:ext>
                            </a:extLst>
                          </a:blip>
                          <a:stretch>
                            <a:fillRect/>
                          </a:stretch>
                        </pic:blipFill>
                        <pic:spPr>
                          <a:xfrm>
                            <a:off x="0" y="0"/>
                            <a:ext cx="1648055" cy="962159"/>
                          </a:xfrm>
                          <a:prstGeom prst="rect">
                            <a:avLst/>
                          </a:prstGeom>
                        </pic:spPr>
                      </pic:pic>
                    </a:graphicData>
                  </a:graphic>
                </wp:inline>
              </w:drawing>
            </w:r>
          </w:p>
          <w:p w:rsidR="00000E15" w:rsidP="5A49010A" w:rsidRDefault="5BF943D9" w14:paraId="4A019989" w14:textId="3B605DE0">
            <w:r>
              <w:rPr>
                <w:noProof/>
              </w:rPr>
              <w:drawing>
                <wp:inline distT="0" distB="0" distL="0" distR="0" wp14:anchorId="343093D6" wp14:editId="7360E7C0">
                  <wp:extent cx="1810003" cy="962159"/>
                  <wp:effectExtent l="0" t="0" r="0" b="0"/>
                  <wp:docPr id="646767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6739" name="Picture 64676739"/>
                          <pic:cNvPicPr/>
                        </pic:nvPicPr>
                        <pic:blipFill>
                          <a:blip r:embed="rId55">
                            <a:extLst>
                              <a:ext uri="{28A0092B-C50C-407E-A947-70E740481C1C}">
                                <a14:useLocalDpi xmlns:a14="http://schemas.microsoft.com/office/drawing/2010/main"/>
                              </a:ext>
                            </a:extLst>
                          </a:blip>
                          <a:stretch>
                            <a:fillRect/>
                          </a:stretch>
                        </pic:blipFill>
                        <pic:spPr>
                          <a:xfrm>
                            <a:off x="0" y="0"/>
                            <a:ext cx="1810003" cy="962159"/>
                          </a:xfrm>
                          <a:prstGeom prst="rect">
                            <a:avLst/>
                          </a:prstGeom>
                        </pic:spPr>
                      </pic:pic>
                    </a:graphicData>
                  </a:graphic>
                </wp:inline>
              </w:drawing>
            </w:r>
          </w:p>
          <w:p w:rsidR="00000E15" w:rsidP="5A49010A" w:rsidRDefault="5BF943D9" w14:paraId="77EBCDA4" w14:textId="7C0BA1E2">
            <w:r>
              <w:rPr>
                <w:noProof/>
              </w:rPr>
              <w:lastRenderedPageBreak/>
              <w:drawing>
                <wp:inline distT="0" distB="0" distL="0" distR="0" wp14:anchorId="636297BC" wp14:editId="604AD791">
                  <wp:extent cx="1733792" cy="981212"/>
                  <wp:effectExtent l="0" t="0" r="0" b="0"/>
                  <wp:docPr id="570325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25084" name="Picture 570325084"/>
                          <pic:cNvPicPr/>
                        </pic:nvPicPr>
                        <pic:blipFill>
                          <a:blip r:embed="rId56">
                            <a:extLst>
                              <a:ext uri="{28A0092B-C50C-407E-A947-70E740481C1C}">
                                <a14:useLocalDpi xmlns:a14="http://schemas.microsoft.com/office/drawing/2010/main"/>
                              </a:ext>
                            </a:extLst>
                          </a:blip>
                          <a:stretch>
                            <a:fillRect/>
                          </a:stretch>
                        </pic:blipFill>
                        <pic:spPr>
                          <a:xfrm>
                            <a:off x="0" y="0"/>
                            <a:ext cx="1733792" cy="981212"/>
                          </a:xfrm>
                          <a:prstGeom prst="rect">
                            <a:avLst/>
                          </a:prstGeom>
                        </pic:spPr>
                      </pic:pic>
                    </a:graphicData>
                  </a:graphic>
                </wp:inline>
              </w:drawing>
            </w:r>
          </w:p>
          <w:p w:rsidR="00000E15" w:rsidP="5A49010A" w:rsidRDefault="5BF943D9" w14:paraId="095619BA" w14:textId="5D19A86E">
            <w:r>
              <w:rPr>
                <w:noProof/>
              </w:rPr>
              <w:drawing>
                <wp:inline distT="0" distB="0" distL="0" distR="0" wp14:anchorId="06578D93" wp14:editId="3E9D8428">
                  <wp:extent cx="1686160" cy="990738"/>
                  <wp:effectExtent l="0" t="0" r="0" b="0"/>
                  <wp:docPr id="2025944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4488" name="Picture 202594488"/>
                          <pic:cNvPicPr/>
                        </pic:nvPicPr>
                        <pic:blipFill>
                          <a:blip r:embed="rId57">
                            <a:extLst>
                              <a:ext uri="{28A0092B-C50C-407E-A947-70E740481C1C}">
                                <a14:useLocalDpi xmlns:a14="http://schemas.microsoft.com/office/drawing/2010/main"/>
                              </a:ext>
                            </a:extLst>
                          </a:blip>
                          <a:stretch>
                            <a:fillRect/>
                          </a:stretch>
                        </pic:blipFill>
                        <pic:spPr>
                          <a:xfrm>
                            <a:off x="0" y="0"/>
                            <a:ext cx="1686160" cy="990738"/>
                          </a:xfrm>
                          <a:prstGeom prst="rect">
                            <a:avLst/>
                          </a:prstGeom>
                        </pic:spPr>
                      </pic:pic>
                    </a:graphicData>
                  </a:graphic>
                </wp:inline>
              </w:drawing>
            </w:r>
            <w:r w:rsidR="00000E15">
              <w:br/>
            </w:r>
            <w:r w:rsidR="6BFB113D">
              <w:rPr>
                <w:noProof/>
              </w:rPr>
              <w:drawing>
                <wp:inline distT="0" distB="0" distL="0" distR="0" wp14:anchorId="44B22680" wp14:editId="2383883B">
                  <wp:extent cx="1667108" cy="990738"/>
                  <wp:effectExtent l="0" t="0" r="0" b="0"/>
                  <wp:docPr id="652971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71982" name="Picture 652971982"/>
                          <pic:cNvPicPr/>
                        </pic:nvPicPr>
                        <pic:blipFill>
                          <a:blip r:embed="rId58">
                            <a:extLst>
                              <a:ext uri="{28A0092B-C50C-407E-A947-70E740481C1C}">
                                <a14:useLocalDpi xmlns:a14="http://schemas.microsoft.com/office/drawing/2010/main"/>
                              </a:ext>
                            </a:extLst>
                          </a:blip>
                          <a:stretch>
                            <a:fillRect/>
                          </a:stretch>
                        </pic:blipFill>
                        <pic:spPr>
                          <a:xfrm>
                            <a:off x="0" y="0"/>
                            <a:ext cx="1667108" cy="990738"/>
                          </a:xfrm>
                          <a:prstGeom prst="rect">
                            <a:avLst/>
                          </a:prstGeom>
                        </pic:spPr>
                      </pic:pic>
                    </a:graphicData>
                  </a:graphic>
                </wp:inline>
              </w:drawing>
            </w:r>
          </w:p>
          <w:p w:rsidR="00000E15" w:rsidP="5A49010A" w:rsidRDefault="6BFB113D" w14:paraId="6C03D3FC" w14:textId="0E52CE22">
            <w:r>
              <w:rPr>
                <w:noProof/>
              </w:rPr>
              <w:drawing>
                <wp:inline distT="0" distB="0" distL="0" distR="0" wp14:anchorId="42A45E4F" wp14:editId="1D8F3123">
                  <wp:extent cx="1676634" cy="990738"/>
                  <wp:effectExtent l="0" t="0" r="0" b="0"/>
                  <wp:docPr id="97745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5169" name="Picture 97745169"/>
                          <pic:cNvPicPr/>
                        </pic:nvPicPr>
                        <pic:blipFill>
                          <a:blip r:embed="rId59">
                            <a:extLst>
                              <a:ext uri="{28A0092B-C50C-407E-A947-70E740481C1C}">
                                <a14:useLocalDpi xmlns:a14="http://schemas.microsoft.com/office/drawing/2010/main"/>
                              </a:ext>
                            </a:extLst>
                          </a:blip>
                          <a:stretch>
                            <a:fillRect/>
                          </a:stretch>
                        </pic:blipFill>
                        <pic:spPr>
                          <a:xfrm>
                            <a:off x="0" y="0"/>
                            <a:ext cx="1676634" cy="990738"/>
                          </a:xfrm>
                          <a:prstGeom prst="rect">
                            <a:avLst/>
                          </a:prstGeom>
                        </pic:spPr>
                      </pic:pic>
                    </a:graphicData>
                  </a:graphic>
                </wp:inline>
              </w:drawing>
            </w:r>
          </w:p>
          <w:p w:rsidR="00000E15" w:rsidP="5A49010A" w:rsidRDefault="00000E15" w14:paraId="65C923DE" w14:textId="0EDC0684"/>
        </w:tc>
        <w:tc>
          <w:tcPr>
            <w:tcW w:w="2363" w:type="dxa"/>
            <w:shd w:val="clear" w:color="auto" w:fill="FFFFFF" w:themeFill="background1"/>
          </w:tcPr>
          <w:p w:rsidRPr="0048413C" w:rsidR="00000E15" w:rsidP="00000E15" w:rsidRDefault="00000E15" w14:paraId="7071E67E" w14:textId="77777777">
            <w:pPr>
              <w:rPr>
                <w:rFonts w:asciiTheme="minorHAnsi" w:hAnsiTheme="minorHAnsi" w:cstheme="minorHAnsi"/>
              </w:rPr>
            </w:pPr>
          </w:p>
        </w:tc>
        <w:tc>
          <w:tcPr>
            <w:tcW w:w="6435" w:type="dxa"/>
            <w:shd w:val="clear" w:color="auto" w:fill="FFFFFF" w:themeFill="background1"/>
          </w:tcPr>
          <w:p w:rsidR="1B8088F9" w:rsidP="5A49010A" w:rsidRDefault="58625F6F" w14:paraId="5778FF3A" w14:textId="67DAE8E2">
            <w:pPr>
              <w:rPr>
                <w:rFonts w:ascii="Roboto" w:hAnsi="Roboto" w:eastAsia="Roboto" w:cs="Roboto"/>
                <w:color w:val="000000" w:themeColor="text1"/>
                <w:sz w:val="21"/>
                <w:szCs w:val="21"/>
              </w:rPr>
            </w:pPr>
            <w:r w:rsidRPr="5A49010A">
              <w:rPr>
                <w:rFonts w:asciiTheme="minorHAnsi" w:hAnsiTheme="minorHAnsi" w:cstheme="minorBidi"/>
                <w:b/>
                <w:bCs/>
                <w:color w:val="000000" w:themeColor="text1"/>
              </w:rPr>
              <w:t>5</w:t>
            </w:r>
            <w:r w:rsidRPr="5A49010A" w:rsidR="0A669045">
              <w:rPr>
                <w:rFonts w:asciiTheme="minorHAnsi" w:hAnsiTheme="minorHAnsi" w:cstheme="minorBidi"/>
                <w:b/>
                <w:bCs/>
                <w:color w:val="000000" w:themeColor="text1"/>
              </w:rPr>
              <w:t xml:space="preserve"> </w:t>
            </w:r>
            <w:r w:rsidRPr="5A49010A" w:rsidR="404407ED">
              <w:rPr>
                <w:rFonts w:asciiTheme="minorHAnsi" w:hAnsiTheme="minorHAnsi" w:cstheme="minorBidi"/>
                <w:b/>
                <w:bCs/>
                <w:color w:val="000000" w:themeColor="text1"/>
              </w:rPr>
              <w:t>minutes-</w:t>
            </w:r>
            <w:r w:rsidRPr="5A49010A" w:rsidR="1E1DA471">
              <w:rPr>
                <w:rFonts w:ascii="Roboto" w:hAnsi="Roboto" w:eastAsia="Roboto" w:cs="Roboto"/>
                <w:b/>
                <w:bCs/>
                <w:color w:val="000000" w:themeColor="text1"/>
                <w:sz w:val="21"/>
                <w:szCs w:val="21"/>
              </w:rPr>
              <w:t xml:space="preserve"> </w:t>
            </w:r>
          </w:p>
          <w:p w:rsidR="1B8088F9" w:rsidP="5A49010A" w:rsidRDefault="4BC2FED3" w14:paraId="13E99179" w14:textId="2E96DE1E">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How would you describe solidarity to a lay person? (Popcorn out). </w:t>
            </w:r>
          </w:p>
          <w:p w:rsidR="1B8088F9" w:rsidP="5A49010A" w:rsidRDefault="1B8088F9" w14:paraId="0A6CA5D3" w14:textId="06CAB122">
            <w:pPr>
              <w:rPr>
                <w:rFonts w:ascii="Roboto" w:hAnsi="Roboto" w:eastAsia="Roboto" w:cs="Roboto"/>
                <w:color w:val="000000" w:themeColor="text1"/>
                <w:sz w:val="21"/>
                <w:szCs w:val="21"/>
              </w:rPr>
            </w:pPr>
          </w:p>
          <w:p w:rsidR="1B8088F9" w:rsidP="5A49010A" w:rsidRDefault="3C58C9E3" w14:paraId="6E2C8473" w14:textId="1CD161E3">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We are going to focus on solidarity and how we have been divided and how we can overcome and build solidarity. First </w:t>
            </w:r>
            <w:proofErr w:type="spellStart"/>
            <w:proofErr w:type="gramStart"/>
            <w:r w:rsidRPr="5A49010A">
              <w:rPr>
                <w:rFonts w:ascii="Roboto" w:hAnsi="Roboto" w:eastAsia="Roboto" w:cs="Roboto"/>
                <w:color w:val="000000" w:themeColor="text1"/>
                <w:sz w:val="21"/>
                <w:szCs w:val="21"/>
              </w:rPr>
              <w:t>lets</w:t>
            </w:r>
            <w:proofErr w:type="spellEnd"/>
            <w:proofErr w:type="gramEnd"/>
            <w:r w:rsidRPr="5A49010A">
              <w:rPr>
                <w:rFonts w:ascii="Roboto" w:hAnsi="Roboto" w:eastAsia="Roboto" w:cs="Roboto"/>
                <w:color w:val="000000" w:themeColor="text1"/>
                <w:sz w:val="21"/>
                <w:szCs w:val="21"/>
              </w:rPr>
              <w:t xml:space="preserve"> talk about what solidarity is. Solidarity is </w:t>
            </w:r>
            <w:r w:rsidRPr="5A49010A" w:rsidR="1E1DA471">
              <w:rPr>
                <w:rFonts w:ascii="Roboto" w:hAnsi="Roboto" w:eastAsia="Roboto" w:cs="Roboto"/>
                <w:color w:val="000000" w:themeColor="text1"/>
                <w:sz w:val="21"/>
                <w:szCs w:val="21"/>
              </w:rPr>
              <w:t>Unity or agreement of feeling or action, especially among individuals with a common interest; mutual support within a group:</w:t>
            </w:r>
            <w:r w:rsidRPr="5A49010A" w:rsidR="347322B1">
              <w:rPr>
                <w:rFonts w:ascii="Roboto" w:hAnsi="Roboto" w:eastAsia="Roboto" w:cs="Roboto"/>
                <w:color w:val="000000" w:themeColor="text1"/>
                <w:sz w:val="21"/>
                <w:szCs w:val="21"/>
              </w:rPr>
              <w:t xml:space="preserve"> using your own resources to reach and support other groups.</w:t>
            </w:r>
          </w:p>
          <w:p w:rsidR="1B8088F9" w:rsidP="5E06CAAD" w:rsidRDefault="1B8088F9" w14:paraId="20190017" w14:textId="71837363">
            <w:pPr>
              <w:rPr>
                <w:rFonts w:ascii="Roboto" w:hAnsi="Roboto" w:eastAsia="Roboto" w:cs="Roboto"/>
                <w:color w:val="000000" w:themeColor="text1"/>
                <w:sz w:val="21"/>
                <w:szCs w:val="21"/>
              </w:rPr>
            </w:pPr>
          </w:p>
          <w:p w:rsidR="1B8088F9" w:rsidP="5A49010A" w:rsidRDefault="3746156F" w14:paraId="38F772CB" w14:textId="3BADC90E">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In standing together- we are stronger. Divided some might do better, but collectively we all do worse. </w:t>
            </w:r>
            <w:r w:rsidRPr="5A49010A" w:rsidR="5B06EE90">
              <w:rPr>
                <w:rFonts w:ascii="Roboto" w:hAnsi="Roboto" w:eastAsia="Roboto" w:cs="Roboto"/>
                <w:color w:val="000000" w:themeColor="text1"/>
                <w:sz w:val="21"/>
                <w:szCs w:val="21"/>
              </w:rPr>
              <w:t xml:space="preserve"> </w:t>
            </w:r>
          </w:p>
          <w:p w:rsidR="5A49010A" w:rsidP="5A49010A" w:rsidRDefault="5A49010A" w14:paraId="68703799" w14:textId="53E67815">
            <w:pPr>
              <w:rPr>
                <w:rFonts w:ascii="Roboto" w:hAnsi="Roboto" w:eastAsia="Roboto" w:cs="Roboto"/>
                <w:color w:val="000000" w:themeColor="text1"/>
                <w:sz w:val="21"/>
                <w:szCs w:val="21"/>
              </w:rPr>
            </w:pPr>
          </w:p>
          <w:p w:rsidR="1B8088F9" w:rsidP="5E06CAAD" w:rsidRDefault="1CCA79FB" w14:paraId="0DAA4380" w14:textId="1EBCF61E">
            <w:pPr>
              <w:rPr>
                <w:rFonts w:asciiTheme="minorHAnsi" w:hAnsiTheme="minorHAnsi" w:cstheme="minorBidi"/>
              </w:rPr>
            </w:pPr>
            <w:r w:rsidRPr="5E06CAAD">
              <w:rPr>
                <w:rFonts w:asciiTheme="minorHAnsi" w:hAnsiTheme="minorHAnsi" w:cstheme="minorBidi"/>
              </w:rPr>
              <w:t xml:space="preserve">15 minutes- </w:t>
            </w:r>
            <w:r w:rsidRPr="5E06CAAD" w:rsidR="451DE5CA">
              <w:rPr>
                <w:rFonts w:asciiTheme="minorHAnsi" w:hAnsiTheme="minorHAnsi" w:cstheme="minorBidi"/>
              </w:rPr>
              <w:t xml:space="preserve">Heterogenous Regroup- one person from each issue group from before lunch to form a new group.  </w:t>
            </w:r>
          </w:p>
          <w:p w:rsidR="1B8088F9" w:rsidP="5E06CAAD" w:rsidRDefault="1B8088F9" w14:paraId="1C688851" w14:textId="57C713C9">
            <w:pPr>
              <w:rPr>
                <w:rFonts w:asciiTheme="minorHAnsi" w:hAnsiTheme="minorHAnsi" w:cstheme="minorBidi"/>
              </w:rPr>
            </w:pPr>
          </w:p>
          <w:p w:rsidR="1B8088F9" w:rsidP="5E06CAAD" w:rsidRDefault="451DE5CA" w14:paraId="1956D390" w14:textId="1D8F1644">
            <w:pPr>
              <w:rPr>
                <w:rFonts w:asciiTheme="minorHAnsi" w:hAnsiTheme="minorHAnsi" w:cstheme="minorBidi"/>
              </w:rPr>
            </w:pPr>
            <w:r w:rsidRPr="5E06CAAD">
              <w:rPr>
                <w:rFonts w:asciiTheme="minorHAnsi" w:hAnsiTheme="minorHAnsi" w:cstheme="minorBidi"/>
              </w:rPr>
              <w:t xml:space="preserve">Small Group Discussion- </w:t>
            </w:r>
            <w:r w:rsidRPr="5E06CAAD" w:rsidR="3D137B13">
              <w:rPr>
                <w:rFonts w:asciiTheme="minorHAnsi" w:hAnsiTheme="minorHAnsi" w:cstheme="minorBidi"/>
              </w:rPr>
              <w:t>Using examples from the issue you just analyzed</w:t>
            </w:r>
            <w:r w:rsidRPr="5E06CAAD" w:rsidR="01D3E3CC">
              <w:rPr>
                <w:rFonts w:asciiTheme="minorHAnsi" w:hAnsiTheme="minorHAnsi" w:cstheme="minorBidi"/>
              </w:rPr>
              <w:t xml:space="preserve"> before the break?</w:t>
            </w:r>
            <w:r w:rsidRPr="5E06CAAD" w:rsidR="3D137B13">
              <w:rPr>
                <w:rFonts w:asciiTheme="minorHAnsi" w:hAnsiTheme="minorHAnsi" w:cstheme="minorBidi"/>
              </w:rPr>
              <w:t xml:space="preserve"> </w:t>
            </w:r>
            <w:proofErr w:type="gramStart"/>
            <w:r w:rsidRPr="5E06CAAD" w:rsidR="3D137B13">
              <w:rPr>
                <w:rFonts w:asciiTheme="minorHAnsi" w:hAnsiTheme="minorHAnsi" w:cstheme="minorBidi"/>
              </w:rPr>
              <w:t>how</w:t>
            </w:r>
            <w:proofErr w:type="gramEnd"/>
            <w:r w:rsidRPr="5E06CAAD" w:rsidR="3D137B13">
              <w:rPr>
                <w:rFonts w:asciiTheme="minorHAnsi" w:hAnsiTheme="minorHAnsi" w:cstheme="minorBidi"/>
              </w:rPr>
              <w:t xml:space="preserve"> are working people divided against each other? What specific stories or tactics are used? Record answers on chart paper</w:t>
            </w:r>
            <w:r w:rsidRPr="5E06CAAD" w:rsidR="378B75C3">
              <w:rPr>
                <w:rFonts w:asciiTheme="minorHAnsi" w:hAnsiTheme="minorHAnsi" w:cstheme="minorBidi"/>
              </w:rPr>
              <w:t>.</w:t>
            </w:r>
          </w:p>
          <w:p w:rsidR="1B8088F9" w:rsidP="3AA48BA3" w:rsidRDefault="1B8088F9" w14:paraId="3B83C5AE" w14:textId="40F596EE">
            <w:pPr>
              <w:rPr>
                <w:rFonts w:asciiTheme="minorHAnsi" w:hAnsiTheme="minorHAnsi" w:cstheme="minorBidi"/>
              </w:rPr>
            </w:pPr>
          </w:p>
          <w:p w:rsidR="1B8088F9" w:rsidP="3AA48BA3" w:rsidRDefault="49FD9FFD" w14:paraId="25F65C9F" w14:textId="7496C161">
            <w:pPr>
              <w:rPr>
                <w:rFonts w:asciiTheme="minorHAnsi" w:hAnsiTheme="minorHAnsi" w:cstheme="minorBidi"/>
              </w:rPr>
            </w:pPr>
            <w:r w:rsidRPr="3AA48BA3">
              <w:rPr>
                <w:rFonts w:asciiTheme="minorHAnsi" w:hAnsiTheme="minorHAnsi" w:cstheme="minorBidi"/>
              </w:rPr>
              <w:t xml:space="preserve">10 minutes- </w:t>
            </w:r>
            <w:r w:rsidRPr="3AA48BA3" w:rsidR="3D137B13">
              <w:rPr>
                <w:rFonts w:asciiTheme="minorHAnsi" w:hAnsiTheme="minorHAnsi" w:cstheme="minorBidi"/>
              </w:rPr>
              <w:t>Gallery walk</w:t>
            </w:r>
            <w:r w:rsidRPr="3AA48BA3" w:rsidR="126199B4">
              <w:rPr>
                <w:rFonts w:asciiTheme="minorHAnsi" w:hAnsiTheme="minorHAnsi" w:cstheme="minorBidi"/>
              </w:rPr>
              <w:t xml:space="preserve">. </w:t>
            </w:r>
            <w:r w:rsidRPr="3AA48BA3" w:rsidR="5EBACC8A">
              <w:rPr>
                <w:rFonts w:asciiTheme="minorHAnsi" w:hAnsiTheme="minorHAnsi" w:cstheme="minorBidi"/>
              </w:rPr>
              <w:t xml:space="preserve"> </w:t>
            </w:r>
            <w:proofErr w:type="gramStart"/>
            <w:r w:rsidRPr="3AA48BA3" w:rsidR="5EBACC8A">
              <w:rPr>
                <w:rFonts w:asciiTheme="minorHAnsi" w:hAnsiTheme="minorHAnsi" w:cstheme="minorBidi"/>
              </w:rPr>
              <w:t>Each individual</w:t>
            </w:r>
            <w:proofErr w:type="gramEnd"/>
            <w:r w:rsidRPr="3AA48BA3" w:rsidR="5EBACC8A">
              <w:rPr>
                <w:rFonts w:asciiTheme="minorHAnsi" w:hAnsiTheme="minorHAnsi" w:cstheme="minorBidi"/>
              </w:rPr>
              <w:t xml:space="preserve"> gets one marker.</w:t>
            </w:r>
            <w:r w:rsidRPr="3AA48BA3" w:rsidR="126199B4">
              <w:rPr>
                <w:rFonts w:asciiTheme="minorHAnsi" w:hAnsiTheme="minorHAnsi" w:cstheme="minorBidi"/>
              </w:rPr>
              <w:t xml:space="preserve"> Each group moves one table over. </w:t>
            </w:r>
            <w:r w:rsidRPr="3AA48BA3" w:rsidR="3ACE41D8">
              <w:rPr>
                <w:rFonts w:asciiTheme="minorHAnsi" w:hAnsiTheme="minorHAnsi" w:cstheme="minorBidi"/>
              </w:rPr>
              <w:t xml:space="preserve">As an individual, </w:t>
            </w:r>
            <w:r w:rsidRPr="3AA48BA3" w:rsidR="3D137B13">
              <w:rPr>
                <w:rFonts w:asciiTheme="minorHAnsi" w:hAnsiTheme="minorHAnsi" w:cstheme="minorBidi"/>
              </w:rPr>
              <w:t xml:space="preserve">put a dot </w:t>
            </w:r>
            <w:proofErr w:type="gramStart"/>
            <w:r w:rsidRPr="3AA48BA3" w:rsidR="3D137B13">
              <w:rPr>
                <w:rFonts w:asciiTheme="minorHAnsi" w:hAnsiTheme="minorHAnsi" w:cstheme="minorBidi"/>
              </w:rPr>
              <w:t>next</w:t>
            </w:r>
            <w:proofErr w:type="gramEnd"/>
            <w:r w:rsidRPr="3AA48BA3" w:rsidR="3D137B13">
              <w:rPr>
                <w:rFonts w:asciiTheme="minorHAnsi" w:hAnsiTheme="minorHAnsi" w:cstheme="minorBidi"/>
              </w:rPr>
              <w:t xml:space="preserve"> every tactic you see happening in your local</w:t>
            </w:r>
            <w:r w:rsidRPr="3AA48BA3" w:rsidR="5E92658A">
              <w:rPr>
                <w:rFonts w:asciiTheme="minorHAnsi" w:hAnsiTheme="minorHAnsi" w:cstheme="minorBidi"/>
              </w:rPr>
              <w:t xml:space="preserve">. Rotate tables until you are back </w:t>
            </w:r>
            <w:proofErr w:type="gramStart"/>
            <w:r w:rsidRPr="3AA48BA3" w:rsidR="5E92658A">
              <w:rPr>
                <w:rFonts w:asciiTheme="minorHAnsi" w:hAnsiTheme="minorHAnsi" w:cstheme="minorBidi"/>
              </w:rPr>
              <w:t>to</w:t>
            </w:r>
            <w:proofErr w:type="gramEnd"/>
            <w:r w:rsidRPr="3AA48BA3" w:rsidR="5E92658A">
              <w:rPr>
                <w:rFonts w:asciiTheme="minorHAnsi" w:hAnsiTheme="minorHAnsi" w:cstheme="minorBidi"/>
              </w:rPr>
              <w:t xml:space="preserve"> your own. </w:t>
            </w:r>
          </w:p>
          <w:p w:rsidR="1B8088F9" w:rsidP="3AA48BA3" w:rsidRDefault="1B8088F9" w14:paraId="615CA294" w14:textId="2376A80D">
            <w:pPr>
              <w:rPr>
                <w:rFonts w:asciiTheme="minorHAnsi" w:hAnsiTheme="minorHAnsi" w:cstheme="minorBidi"/>
              </w:rPr>
            </w:pPr>
          </w:p>
          <w:p w:rsidR="1B8088F9" w:rsidP="3AA48BA3" w:rsidRDefault="5E92658A" w14:paraId="325C2B7C" w14:textId="6908A414">
            <w:pPr>
              <w:rPr>
                <w:rFonts w:asciiTheme="minorHAnsi" w:hAnsiTheme="minorHAnsi" w:cstheme="minorBidi"/>
              </w:rPr>
            </w:pPr>
            <w:r w:rsidRPr="38AAF9EF">
              <w:rPr>
                <w:rFonts w:asciiTheme="minorHAnsi" w:hAnsiTheme="minorHAnsi" w:cstheme="minorBidi"/>
              </w:rPr>
              <w:t xml:space="preserve">15 minutes- </w:t>
            </w:r>
            <w:r w:rsidRPr="38AAF9EF" w:rsidR="1AFCE7BE">
              <w:rPr>
                <w:rFonts w:asciiTheme="minorHAnsi" w:hAnsiTheme="minorHAnsi" w:cstheme="minorBidi"/>
              </w:rPr>
              <w:t xml:space="preserve">Assign each table one of the following questions: </w:t>
            </w:r>
            <w:r w:rsidRPr="38AAF9EF">
              <w:rPr>
                <w:rFonts w:asciiTheme="minorHAnsi" w:hAnsiTheme="minorHAnsi" w:cstheme="minorBidi"/>
              </w:rPr>
              <w:t xml:space="preserve">What tactics to divide working people stood out to you? Which ones did you see </w:t>
            </w:r>
            <w:proofErr w:type="gramStart"/>
            <w:r w:rsidRPr="38AAF9EF">
              <w:rPr>
                <w:rFonts w:asciiTheme="minorHAnsi" w:hAnsiTheme="minorHAnsi" w:cstheme="minorBidi"/>
              </w:rPr>
              <w:t>repeated often</w:t>
            </w:r>
            <w:proofErr w:type="gramEnd"/>
            <w:r w:rsidRPr="38AAF9EF">
              <w:rPr>
                <w:rFonts w:asciiTheme="minorHAnsi" w:hAnsiTheme="minorHAnsi" w:cstheme="minorBidi"/>
              </w:rPr>
              <w:t xml:space="preserve">? </w:t>
            </w:r>
            <w:r w:rsidRPr="38AAF9EF" w:rsidR="7E3A7349">
              <w:rPr>
                <w:rFonts w:asciiTheme="minorHAnsi" w:hAnsiTheme="minorHAnsi" w:cstheme="minorBidi"/>
              </w:rPr>
              <w:t>Who is using these tactics? What is the impact of thes</w:t>
            </w:r>
            <w:r w:rsidRPr="38AAF9EF" w:rsidR="6BAB936F">
              <w:rPr>
                <w:rFonts w:asciiTheme="minorHAnsi" w:hAnsiTheme="minorHAnsi" w:cstheme="minorBidi"/>
              </w:rPr>
              <w:t xml:space="preserve">e tactics </w:t>
            </w:r>
            <w:proofErr w:type="gramStart"/>
            <w:r w:rsidRPr="38AAF9EF" w:rsidR="6BAB936F">
              <w:rPr>
                <w:rFonts w:asciiTheme="minorHAnsi" w:hAnsiTheme="minorHAnsi" w:cstheme="minorBidi"/>
              </w:rPr>
              <w:t>in</w:t>
            </w:r>
            <w:proofErr w:type="gramEnd"/>
            <w:r w:rsidRPr="38AAF9EF" w:rsidR="6BAB936F">
              <w:rPr>
                <w:rFonts w:asciiTheme="minorHAnsi" w:hAnsiTheme="minorHAnsi" w:cstheme="minorBidi"/>
              </w:rPr>
              <w:t xml:space="preserve"> your own locals? What is the impact across local and state lines?</w:t>
            </w:r>
            <w:r w:rsidRPr="38AAF9EF" w:rsidR="727A82CA">
              <w:rPr>
                <w:rFonts w:asciiTheme="minorHAnsi" w:hAnsiTheme="minorHAnsi" w:cstheme="minorBidi"/>
              </w:rPr>
              <w:t xml:space="preserve"> </w:t>
            </w:r>
          </w:p>
          <w:p w:rsidR="38AAF9EF" w:rsidP="38AAF9EF" w:rsidRDefault="38AAF9EF" w14:paraId="7E004756" w14:textId="0AE7A086">
            <w:pPr>
              <w:rPr>
                <w:rFonts w:asciiTheme="minorHAnsi" w:hAnsiTheme="minorHAnsi" w:cstheme="minorBidi"/>
              </w:rPr>
            </w:pPr>
          </w:p>
          <w:p w:rsidR="727A82CA" w:rsidP="5A49010A" w:rsidRDefault="20DD5B24" w14:paraId="3315156C" w14:textId="000DAC22">
            <w:pPr>
              <w:rPr>
                <w:rFonts w:asciiTheme="minorHAnsi" w:hAnsiTheme="minorHAnsi" w:cstheme="minorBidi"/>
              </w:rPr>
            </w:pPr>
            <w:r w:rsidRPr="5A49010A">
              <w:rPr>
                <w:rFonts w:asciiTheme="minorHAnsi" w:hAnsiTheme="minorHAnsi" w:cstheme="minorBidi"/>
              </w:rPr>
              <w:t>Give them</w:t>
            </w:r>
            <w:r w:rsidRPr="5A49010A" w:rsidR="1C1B47F3">
              <w:rPr>
                <w:rFonts w:asciiTheme="minorHAnsi" w:hAnsiTheme="minorHAnsi" w:cstheme="minorBidi"/>
              </w:rPr>
              <w:t xml:space="preserve"> 5</w:t>
            </w:r>
            <w:r w:rsidRPr="5A49010A">
              <w:rPr>
                <w:rFonts w:asciiTheme="minorHAnsi" w:hAnsiTheme="minorHAnsi" w:cstheme="minorBidi"/>
              </w:rPr>
              <w:t xml:space="preserve"> minutes to talk and 5 minutes to </w:t>
            </w:r>
            <w:proofErr w:type="gramStart"/>
            <w:r w:rsidRPr="5A49010A">
              <w:rPr>
                <w:rFonts w:asciiTheme="minorHAnsi" w:hAnsiTheme="minorHAnsi" w:cstheme="minorBidi"/>
              </w:rPr>
              <w:t>share out</w:t>
            </w:r>
            <w:proofErr w:type="gramEnd"/>
            <w:r w:rsidRPr="5A49010A">
              <w:rPr>
                <w:rFonts w:asciiTheme="minorHAnsi" w:hAnsiTheme="minorHAnsi" w:cstheme="minorBidi"/>
              </w:rPr>
              <w:t xml:space="preserve">. </w:t>
            </w:r>
          </w:p>
          <w:p w:rsidR="1B8088F9" w:rsidP="3AA48BA3" w:rsidRDefault="1B8088F9" w14:paraId="69D5E8F6" w14:textId="3C1048D9">
            <w:pPr>
              <w:rPr>
                <w:rFonts w:asciiTheme="minorHAnsi" w:hAnsiTheme="minorHAnsi" w:cstheme="minorBidi"/>
              </w:rPr>
            </w:pPr>
          </w:p>
          <w:p w:rsidR="1B8088F9" w:rsidP="5E06CAAD" w:rsidRDefault="355529E1" w14:paraId="5F2C25F9" w14:textId="7BD882C9">
            <w:pPr>
              <w:rPr>
                <w:rFonts w:asciiTheme="minorHAnsi" w:hAnsiTheme="minorHAnsi" w:cstheme="minorBidi"/>
              </w:rPr>
            </w:pPr>
            <w:r w:rsidRPr="5A49010A">
              <w:rPr>
                <w:rFonts w:asciiTheme="minorHAnsi" w:hAnsiTheme="minorHAnsi" w:cstheme="minorBidi"/>
              </w:rPr>
              <w:lastRenderedPageBreak/>
              <w:t>5</w:t>
            </w:r>
            <w:r w:rsidRPr="5A49010A" w:rsidR="68787EE8">
              <w:rPr>
                <w:rFonts w:asciiTheme="minorHAnsi" w:hAnsiTheme="minorHAnsi" w:cstheme="minorBidi"/>
              </w:rPr>
              <w:t xml:space="preserve"> minutes- </w:t>
            </w:r>
            <w:r w:rsidRPr="5A49010A" w:rsidR="5F6991EC">
              <w:rPr>
                <w:rFonts w:asciiTheme="minorHAnsi" w:hAnsiTheme="minorHAnsi" w:cstheme="minorBidi"/>
              </w:rPr>
              <w:t>Whole group discussion- why do unions focus so strongly on solidarity? Why is solidarity a strategy as well as a value?</w:t>
            </w:r>
            <w:r w:rsidRPr="5A49010A" w:rsidR="7E0433A6">
              <w:rPr>
                <w:rFonts w:asciiTheme="minorHAnsi" w:hAnsiTheme="minorHAnsi" w:cstheme="minorBidi"/>
              </w:rPr>
              <w:t xml:space="preserve"> How do we overcome the tactics of division?</w:t>
            </w:r>
          </w:p>
          <w:p w:rsidR="5E06CAAD" w:rsidP="5E06CAAD" w:rsidRDefault="5E06CAAD" w14:paraId="40042E89" w14:textId="3109C690">
            <w:pPr>
              <w:rPr>
                <w:rFonts w:asciiTheme="minorHAnsi" w:hAnsiTheme="minorHAnsi" w:cstheme="minorBidi"/>
              </w:rPr>
            </w:pPr>
          </w:p>
          <w:p w:rsidR="73AB35CD" w:rsidP="5E06CAAD" w:rsidRDefault="73AB35CD" w14:paraId="0CA6C25E" w14:textId="353E972F">
            <w:pPr>
              <w:rPr>
                <w:rFonts w:asciiTheme="minorHAnsi" w:hAnsiTheme="minorHAnsi" w:cstheme="minorBidi"/>
              </w:rPr>
            </w:pPr>
            <w:r w:rsidRPr="5E06CAAD">
              <w:rPr>
                <w:rFonts w:asciiTheme="minorHAnsi" w:hAnsiTheme="minorHAnsi" w:cstheme="minorBidi"/>
              </w:rPr>
              <w:t xml:space="preserve">Key learning Point: </w:t>
            </w:r>
          </w:p>
          <w:p w:rsidR="73AB35CD" w:rsidP="002C12A4" w:rsidRDefault="73AB35CD" w14:paraId="2687BE18" w14:textId="292E0ADE">
            <w:pPr>
              <w:pStyle w:val="ListParagraph"/>
              <w:numPr>
                <w:ilvl w:val="0"/>
                <w:numId w:val="10"/>
              </w:numPr>
              <w:rPr>
                <w:rFonts w:asciiTheme="minorHAnsi" w:hAnsiTheme="minorHAnsi" w:cstheme="minorBidi"/>
              </w:rPr>
            </w:pPr>
            <w:r w:rsidRPr="5E06CAAD">
              <w:rPr>
                <w:rFonts w:asciiTheme="minorHAnsi" w:hAnsiTheme="minorHAnsi" w:cstheme="minorBidi"/>
              </w:rPr>
              <w:t xml:space="preserve">Solidarity is standing together and using our resources in support of another. </w:t>
            </w:r>
          </w:p>
          <w:p w:rsidR="73AB35CD" w:rsidP="002C12A4" w:rsidRDefault="73AB35CD" w14:paraId="7A54C170" w14:textId="2BEF1A19">
            <w:pPr>
              <w:pStyle w:val="ListParagraph"/>
              <w:numPr>
                <w:ilvl w:val="0"/>
                <w:numId w:val="10"/>
              </w:numPr>
              <w:rPr>
                <w:rFonts w:asciiTheme="minorHAnsi" w:hAnsiTheme="minorHAnsi" w:cstheme="minorBidi"/>
              </w:rPr>
            </w:pPr>
            <w:r w:rsidRPr="5E06CAAD">
              <w:rPr>
                <w:rFonts w:asciiTheme="minorHAnsi" w:hAnsiTheme="minorHAnsi" w:cstheme="minorBidi"/>
              </w:rPr>
              <w:t>Division, based on race/gender/sexuality, can be overcome with intentional thoughtful work.</w:t>
            </w:r>
          </w:p>
          <w:p w:rsidR="73AB35CD" w:rsidP="002C12A4" w:rsidRDefault="73AB35CD" w14:paraId="4AA67C23" w14:textId="4D2593B6">
            <w:pPr>
              <w:pStyle w:val="ListParagraph"/>
              <w:numPr>
                <w:ilvl w:val="0"/>
                <w:numId w:val="10"/>
              </w:numPr>
              <w:rPr>
                <w:rFonts w:asciiTheme="minorHAnsi" w:hAnsiTheme="minorHAnsi" w:cstheme="minorBidi"/>
              </w:rPr>
            </w:pPr>
            <w:r w:rsidRPr="5E06CAAD">
              <w:rPr>
                <w:rFonts w:asciiTheme="minorHAnsi" w:hAnsiTheme="minorHAnsi" w:cstheme="minorBidi"/>
              </w:rPr>
              <w:t xml:space="preserve">Solidarity does not mean abandoning your own values- but partnering with those that align with your values.  </w:t>
            </w:r>
          </w:p>
          <w:p w:rsidR="73AB35CD" w:rsidP="002C12A4" w:rsidRDefault="73AB35CD" w14:paraId="4093A14A" w14:textId="0B9C0068">
            <w:pPr>
              <w:pStyle w:val="ListParagraph"/>
              <w:numPr>
                <w:ilvl w:val="0"/>
                <w:numId w:val="10"/>
              </w:numPr>
              <w:rPr>
                <w:rFonts w:asciiTheme="minorHAnsi" w:hAnsiTheme="minorHAnsi" w:cstheme="minorBidi"/>
              </w:rPr>
            </w:pPr>
            <w:r w:rsidRPr="5E06CAAD">
              <w:rPr>
                <w:rFonts w:asciiTheme="minorHAnsi" w:hAnsiTheme="minorHAnsi" w:cstheme="minorBidi"/>
              </w:rPr>
              <w:t xml:space="preserve">All we have is each other. </w:t>
            </w:r>
          </w:p>
          <w:p w:rsidR="006D2B74" w:rsidP="3AA48BA3" w:rsidRDefault="006D2B74" w14:paraId="5CA470B9" w14:textId="550C49B0">
            <w:pPr>
              <w:rPr>
                <w:rFonts w:asciiTheme="minorHAnsi" w:hAnsiTheme="minorHAnsi" w:cstheme="minorBidi"/>
              </w:rPr>
            </w:pPr>
          </w:p>
        </w:tc>
        <w:tc>
          <w:tcPr>
            <w:tcW w:w="2180" w:type="dxa"/>
            <w:shd w:val="clear" w:color="auto" w:fill="FFFFFF" w:themeFill="background1"/>
          </w:tcPr>
          <w:p w:rsidRPr="0048413C" w:rsidR="00000E15" w:rsidP="6C181F60" w:rsidRDefault="071E15F3" w14:paraId="2B855A47" w14:textId="099C850B">
            <w:pPr>
              <w:rPr>
                <w:rFonts w:asciiTheme="minorHAnsi" w:hAnsiTheme="minorHAnsi" w:cstheme="minorBidi"/>
              </w:rPr>
            </w:pPr>
            <w:r w:rsidRPr="6C181F60">
              <w:rPr>
                <w:rFonts w:asciiTheme="minorHAnsi" w:hAnsiTheme="minorHAnsi" w:cstheme="minorBidi"/>
              </w:rPr>
              <w:lastRenderedPageBreak/>
              <w:t xml:space="preserve">Participants will understand how those in power use tactics </w:t>
            </w:r>
            <w:r w:rsidRPr="6C181F60" w:rsidR="2EE2068E">
              <w:rPr>
                <w:rFonts w:asciiTheme="minorHAnsi" w:hAnsiTheme="minorHAnsi" w:cstheme="minorBidi"/>
              </w:rPr>
              <w:t>to</w:t>
            </w:r>
            <w:r w:rsidRPr="6C181F60">
              <w:rPr>
                <w:rFonts w:asciiTheme="minorHAnsi" w:hAnsiTheme="minorHAnsi" w:cstheme="minorBidi"/>
              </w:rPr>
              <w:t xml:space="preserve"> divid</w:t>
            </w:r>
            <w:r w:rsidRPr="6C181F60" w:rsidR="456D3280">
              <w:rPr>
                <w:rFonts w:asciiTheme="minorHAnsi" w:hAnsiTheme="minorHAnsi" w:cstheme="minorBidi"/>
              </w:rPr>
              <w:t>e</w:t>
            </w:r>
            <w:r w:rsidRPr="6C181F60">
              <w:rPr>
                <w:rFonts w:asciiTheme="minorHAnsi" w:hAnsiTheme="minorHAnsi" w:cstheme="minorBidi"/>
              </w:rPr>
              <w:t xml:space="preserve"> working people against each other</w:t>
            </w:r>
            <w:r w:rsidRPr="6C181F60" w:rsidR="2E57C395">
              <w:rPr>
                <w:rFonts w:asciiTheme="minorHAnsi" w:hAnsiTheme="minorHAnsi" w:cstheme="minorBidi"/>
              </w:rPr>
              <w:t xml:space="preserve"> </w:t>
            </w:r>
            <w:proofErr w:type="gramStart"/>
            <w:r w:rsidRPr="6C181F60" w:rsidR="2E57C395">
              <w:rPr>
                <w:rFonts w:asciiTheme="minorHAnsi" w:hAnsiTheme="minorHAnsi" w:cstheme="minorBidi"/>
              </w:rPr>
              <w:t>in order to</w:t>
            </w:r>
            <w:proofErr w:type="gramEnd"/>
            <w:r w:rsidRPr="6C181F60" w:rsidR="2E57C395">
              <w:rPr>
                <w:rFonts w:asciiTheme="minorHAnsi" w:hAnsiTheme="minorHAnsi" w:cstheme="minorBidi"/>
              </w:rPr>
              <w:t xml:space="preserve"> maintain their power. And, how unions intentionally build solidarity to defeat these tactics. </w:t>
            </w:r>
            <w:r w:rsidRPr="6C181F60">
              <w:rPr>
                <w:rFonts w:asciiTheme="minorHAnsi" w:hAnsiTheme="minorHAnsi" w:cstheme="minorBidi"/>
              </w:rPr>
              <w:t xml:space="preserve"> </w:t>
            </w:r>
          </w:p>
        </w:tc>
      </w:tr>
      <w:tr w:rsidRPr="0048413C" w:rsidR="00000E15" w:rsidTr="1DA78154" w14:paraId="7A60E441" w14:textId="77777777">
        <w:trPr>
          <w:gridAfter w:val="1"/>
          <w:wAfter w:w="27" w:type="dxa"/>
          <w:trHeight w:val="341"/>
        </w:trPr>
        <w:tc>
          <w:tcPr>
            <w:tcW w:w="3645" w:type="dxa"/>
            <w:shd w:val="clear" w:color="auto" w:fill="E7E6E6" w:themeFill="background2"/>
          </w:tcPr>
          <w:p w:rsidR="003B78E4" w:rsidRDefault="4B8CEF02" w14:paraId="2AE90925" w14:textId="6E299DFF">
            <w:r>
              <w:t>2-2:30</w:t>
            </w:r>
          </w:p>
        </w:tc>
        <w:tc>
          <w:tcPr>
            <w:tcW w:w="2363" w:type="dxa"/>
            <w:shd w:val="clear" w:color="auto" w:fill="E7E6E6" w:themeFill="background2"/>
          </w:tcPr>
          <w:p w:rsidR="3AA48BA3" w:rsidP="25E70BA9" w:rsidRDefault="4B8CEF02" w14:paraId="01B923B7" w14:textId="163C6E2B">
            <w:pPr>
              <w:rPr>
                <w:rFonts w:asciiTheme="minorHAnsi" w:hAnsiTheme="minorHAnsi" w:cstheme="minorBidi"/>
                <w:b/>
                <w:bCs/>
              </w:rPr>
            </w:pPr>
            <w:r w:rsidRPr="25E70BA9">
              <w:rPr>
                <w:rFonts w:asciiTheme="minorHAnsi" w:hAnsiTheme="minorHAnsi" w:cstheme="minorBidi"/>
                <w:b/>
                <w:bCs/>
              </w:rPr>
              <w:t>Alan</w:t>
            </w:r>
          </w:p>
        </w:tc>
        <w:tc>
          <w:tcPr>
            <w:tcW w:w="6435" w:type="dxa"/>
            <w:shd w:val="clear" w:color="auto" w:fill="E7E6E6" w:themeFill="background2"/>
          </w:tcPr>
          <w:p w:rsidR="0684BDA3" w:rsidP="3AA48BA3" w:rsidRDefault="0684BDA3" w14:paraId="3EAF221E" w14:textId="4DABA9E0">
            <w:pPr>
              <w:rPr>
                <w:rFonts w:asciiTheme="minorHAnsi" w:hAnsiTheme="minorHAnsi" w:cstheme="minorBidi"/>
                <w:b/>
                <w:bCs/>
              </w:rPr>
            </w:pPr>
            <w:r w:rsidRPr="3AA48BA3">
              <w:rPr>
                <w:rFonts w:asciiTheme="minorHAnsi" w:hAnsiTheme="minorHAnsi" w:cstheme="minorBidi"/>
                <w:b/>
                <w:bCs/>
              </w:rPr>
              <w:t>30 minutes- Putting it All Together</w:t>
            </w:r>
          </w:p>
        </w:tc>
        <w:tc>
          <w:tcPr>
            <w:tcW w:w="2180" w:type="dxa"/>
            <w:shd w:val="clear" w:color="auto" w:fill="E7E6E6" w:themeFill="background2"/>
          </w:tcPr>
          <w:p w:rsidR="3AA48BA3" w:rsidP="3AA48BA3" w:rsidRDefault="3AA48BA3" w14:paraId="1978F2F2" w14:textId="133338EA">
            <w:pPr>
              <w:rPr>
                <w:rFonts w:asciiTheme="minorHAnsi" w:hAnsiTheme="minorHAnsi" w:cstheme="minorBidi"/>
                <w:b/>
                <w:bCs/>
              </w:rPr>
            </w:pPr>
          </w:p>
        </w:tc>
      </w:tr>
      <w:tr w:rsidR="3AA48BA3" w:rsidTr="1DA78154" w14:paraId="415C26EA" w14:textId="77777777">
        <w:trPr>
          <w:gridAfter w:val="1"/>
          <w:wAfter w:w="27" w:type="dxa"/>
          <w:trHeight w:val="341"/>
        </w:trPr>
        <w:tc>
          <w:tcPr>
            <w:tcW w:w="3645" w:type="dxa"/>
            <w:shd w:val="clear" w:color="auto" w:fill="FFFFFF" w:themeFill="background1"/>
          </w:tcPr>
          <w:p w:rsidR="3AA48BA3" w:rsidP="5C43BC0C" w:rsidRDefault="3048459E" w14:paraId="56B20C3E" w14:textId="0BB6F06C">
            <w:pPr>
              <w:rPr>
                <w:rFonts w:asciiTheme="minorHAnsi" w:hAnsiTheme="minorHAnsi" w:cstheme="minorBidi"/>
                <w:b/>
                <w:bCs/>
              </w:rPr>
            </w:pPr>
            <w:r>
              <w:rPr>
                <w:noProof/>
              </w:rPr>
              <w:lastRenderedPageBreak/>
              <w:drawing>
                <wp:inline distT="0" distB="0" distL="0" distR="0" wp14:anchorId="72BDB17E" wp14:editId="1895758D">
                  <wp:extent cx="1815152" cy="1066800"/>
                  <wp:effectExtent l="0" t="0" r="0" b="0"/>
                  <wp:docPr id="1732941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41013" name="Picture 1732941013"/>
                          <pic:cNvPicPr/>
                        </pic:nvPicPr>
                        <pic:blipFill>
                          <a:blip r:embed="rId60">
                            <a:extLst>
                              <a:ext uri="{28A0092B-C50C-407E-A947-70E740481C1C}">
                                <a14:useLocalDpi xmlns:a14="http://schemas.microsoft.com/office/drawing/2010/main"/>
                              </a:ext>
                            </a:extLst>
                          </a:blip>
                          <a:stretch>
                            <a:fillRect/>
                          </a:stretch>
                        </pic:blipFill>
                        <pic:spPr>
                          <a:xfrm>
                            <a:off x="0" y="0"/>
                            <a:ext cx="1815152" cy="1066800"/>
                          </a:xfrm>
                          <a:prstGeom prst="rect">
                            <a:avLst/>
                          </a:prstGeom>
                        </pic:spPr>
                      </pic:pic>
                    </a:graphicData>
                  </a:graphic>
                </wp:inline>
              </w:drawing>
            </w:r>
            <w:r w:rsidR="0115D14F">
              <w:rPr>
                <w:noProof/>
              </w:rPr>
              <w:drawing>
                <wp:inline distT="0" distB="0" distL="0" distR="0" wp14:anchorId="37538F6E" wp14:editId="61B59305">
                  <wp:extent cx="1819275" cy="1149016"/>
                  <wp:effectExtent l="0" t="0" r="0" b="0"/>
                  <wp:docPr id="727550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50676" name="Picture 727550676"/>
                          <pic:cNvPicPr/>
                        </pic:nvPicPr>
                        <pic:blipFill>
                          <a:blip r:embed="rId61">
                            <a:extLst>
                              <a:ext uri="{28A0092B-C50C-407E-A947-70E740481C1C}">
                                <a14:useLocalDpi xmlns:a14="http://schemas.microsoft.com/office/drawing/2010/main"/>
                              </a:ext>
                            </a:extLst>
                          </a:blip>
                          <a:stretch>
                            <a:fillRect/>
                          </a:stretch>
                        </pic:blipFill>
                        <pic:spPr>
                          <a:xfrm>
                            <a:off x="0" y="0"/>
                            <a:ext cx="1819275" cy="1149016"/>
                          </a:xfrm>
                          <a:prstGeom prst="rect">
                            <a:avLst/>
                          </a:prstGeom>
                        </pic:spPr>
                      </pic:pic>
                    </a:graphicData>
                  </a:graphic>
                </wp:inline>
              </w:drawing>
            </w:r>
            <w:r>
              <w:rPr>
                <w:noProof/>
              </w:rPr>
              <w:drawing>
                <wp:inline distT="0" distB="0" distL="0" distR="0" wp14:anchorId="0C47BBF3" wp14:editId="6A91CABB">
                  <wp:extent cx="1791946" cy="1053162"/>
                  <wp:effectExtent l="0" t="0" r="0" b="0"/>
                  <wp:docPr id="1471322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22363" name="Picture 1471322363"/>
                          <pic:cNvPicPr/>
                        </pic:nvPicPr>
                        <pic:blipFill>
                          <a:blip r:embed="rId62">
                            <a:extLst>
                              <a:ext uri="{28A0092B-C50C-407E-A947-70E740481C1C}">
                                <a14:useLocalDpi xmlns:a14="http://schemas.microsoft.com/office/drawing/2010/main"/>
                              </a:ext>
                            </a:extLst>
                          </a:blip>
                          <a:stretch>
                            <a:fillRect/>
                          </a:stretch>
                        </pic:blipFill>
                        <pic:spPr>
                          <a:xfrm>
                            <a:off x="0" y="0"/>
                            <a:ext cx="1791946" cy="1053162"/>
                          </a:xfrm>
                          <a:prstGeom prst="rect">
                            <a:avLst/>
                          </a:prstGeom>
                        </pic:spPr>
                      </pic:pic>
                    </a:graphicData>
                  </a:graphic>
                </wp:inline>
              </w:drawing>
            </w:r>
          </w:p>
        </w:tc>
        <w:tc>
          <w:tcPr>
            <w:tcW w:w="2363" w:type="dxa"/>
            <w:shd w:val="clear" w:color="auto" w:fill="FFFFFF" w:themeFill="background1"/>
          </w:tcPr>
          <w:p w:rsidR="3AA48BA3" w:rsidP="3AA48BA3" w:rsidRDefault="3AA48BA3" w14:paraId="301EAC9E" w14:textId="58957F52">
            <w:pPr>
              <w:rPr>
                <w:rFonts w:asciiTheme="minorHAnsi" w:hAnsiTheme="minorHAnsi" w:cstheme="minorBidi"/>
                <w:b/>
                <w:bCs/>
              </w:rPr>
            </w:pPr>
          </w:p>
        </w:tc>
        <w:tc>
          <w:tcPr>
            <w:tcW w:w="6435" w:type="dxa"/>
            <w:shd w:val="clear" w:color="auto" w:fill="FFFFFF" w:themeFill="background1"/>
          </w:tcPr>
          <w:p w:rsidR="0684BDA3" w:rsidP="5C43BC0C" w:rsidRDefault="3471089D" w14:paraId="756A18DE" w14:textId="54A26131">
            <w:pPr>
              <w:rPr>
                <w:rFonts w:asciiTheme="minorHAnsi" w:hAnsiTheme="minorHAnsi" w:cstheme="minorBidi"/>
              </w:rPr>
            </w:pPr>
            <w:r w:rsidRPr="5C43BC0C">
              <w:rPr>
                <w:rFonts w:asciiTheme="minorHAnsi" w:hAnsiTheme="minorHAnsi" w:cstheme="minorBidi"/>
              </w:rPr>
              <w:t xml:space="preserve">10 minutes- </w:t>
            </w:r>
            <w:r w:rsidRPr="5C43BC0C" w:rsidR="7C83B477">
              <w:rPr>
                <w:rFonts w:asciiTheme="minorHAnsi" w:hAnsiTheme="minorHAnsi" w:cstheme="minorBidi"/>
              </w:rPr>
              <w:t xml:space="preserve">Have spent a lot of time thinking globally together. Now we are going to focus on our </w:t>
            </w:r>
            <w:r w:rsidRPr="5C43BC0C" w:rsidR="27192984">
              <w:rPr>
                <w:rFonts w:asciiTheme="minorHAnsi" w:hAnsiTheme="minorHAnsi" w:cstheme="minorBidi"/>
              </w:rPr>
              <w:t>work back home</w:t>
            </w:r>
            <w:r w:rsidRPr="5C43BC0C" w:rsidR="7C83B477">
              <w:rPr>
                <w:rFonts w:asciiTheme="minorHAnsi" w:hAnsiTheme="minorHAnsi" w:cstheme="minorBidi"/>
              </w:rPr>
              <w:t xml:space="preserve">. </w:t>
            </w:r>
            <w:r w:rsidRPr="5C43BC0C" w:rsidR="7FFCC35B">
              <w:rPr>
                <w:rFonts w:asciiTheme="minorHAnsi" w:hAnsiTheme="minorHAnsi" w:cstheme="minorBidi"/>
              </w:rPr>
              <w:t xml:space="preserve"> </w:t>
            </w:r>
            <w:r w:rsidRPr="5C43BC0C" w:rsidR="7C83B477">
              <w:rPr>
                <w:rFonts w:asciiTheme="minorHAnsi" w:hAnsiTheme="minorHAnsi" w:cstheme="minorBidi"/>
              </w:rPr>
              <w:t xml:space="preserve">Actual tangible things in your back home life/work, goal is to be descriptive. </w:t>
            </w:r>
          </w:p>
          <w:p w:rsidR="5C43BC0C" w:rsidP="5C43BC0C" w:rsidRDefault="5C43BC0C" w14:paraId="79447FE6" w14:textId="608D752B">
            <w:pPr>
              <w:rPr>
                <w:rFonts w:asciiTheme="minorHAnsi" w:hAnsiTheme="minorHAnsi" w:cstheme="minorBidi"/>
              </w:rPr>
            </w:pPr>
          </w:p>
          <w:p w:rsidR="04C3822D" w:rsidP="5C43BC0C" w:rsidRDefault="04C3822D" w14:paraId="7A2B0605" w14:textId="7ABA1FA5">
            <w:pPr>
              <w:rPr>
                <w:rFonts w:asciiTheme="minorHAnsi" w:hAnsiTheme="minorHAnsi" w:cstheme="minorBidi"/>
              </w:rPr>
            </w:pPr>
            <w:r w:rsidRPr="5C43BC0C">
              <w:rPr>
                <w:rFonts w:asciiTheme="minorHAnsi" w:hAnsiTheme="minorHAnsi" w:cstheme="minorBidi"/>
              </w:rPr>
              <w:t xml:space="preserve">Remember, a problem is “my car </w:t>
            </w:r>
            <w:r w:rsidRPr="5C43BC0C" w:rsidR="0317699E">
              <w:rPr>
                <w:rFonts w:asciiTheme="minorHAnsi" w:hAnsiTheme="minorHAnsi" w:cstheme="minorBidi"/>
              </w:rPr>
              <w:t>won’t go</w:t>
            </w:r>
            <w:r w:rsidRPr="5C43BC0C">
              <w:rPr>
                <w:rFonts w:asciiTheme="minorHAnsi" w:hAnsiTheme="minorHAnsi" w:cstheme="minorBidi"/>
              </w:rPr>
              <w:t xml:space="preserve">” </w:t>
            </w:r>
            <w:r w:rsidRPr="5C43BC0C" w:rsidR="0287D3C6">
              <w:rPr>
                <w:rFonts w:asciiTheme="minorHAnsi" w:hAnsiTheme="minorHAnsi" w:cstheme="minorBidi"/>
              </w:rPr>
              <w:t>an issue is “</w:t>
            </w:r>
            <w:r w:rsidRPr="5C43BC0C" w:rsidR="639D61DE">
              <w:rPr>
                <w:rFonts w:asciiTheme="minorHAnsi" w:hAnsiTheme="minorHAnsi" w:cstheme="minorBidi"/>
              </w:rPr>
              <w:t xml:space="preserve">I need gas” or “my spark plugs are not doing the thing.” </w:t>
            </w:r>
          </w:p>
          <w:p w:rsidR="5C43BC0C" w:rsidP="5C43BC0C" w:rsidRDefault="5C43BC0C" w14:paraId="2E086091" w14:textId="17D80DDB">
            <w:pPr>
              <w:rPr>
                <w:rFonts w:asciiTheme="minorHAnsi" w:hAnsiTheme="minorHAnsi" w:cstheme="minorBidi"/>
              </w:rPr>
            </w:pPr>
          </w:p>
          <w:p w:rsidR="6B96B760" w:rsidP="5C43BC0C" w:rsidRDefault="6B96B760" w14:paraId="48812D83" w14:textId="1918ACE3">
            <w:pPr>
              <w:rPr>
                <w:rFonts w:asciiTheme="minorHAnsi" w:hAnsiTheme="minorHAnsi" w:cstheme="minorBidi"/>
              </w:rPr>
            </w:pPr>
            <w:r w:rsidRPr="5C43BC0C">
              <w:rPr>
                <w:rFonts w:asciiTheme="minorHAnsi" w:hAnsiTheme="minorHAnsi" w:cstheme="minorBidi"/>
              </w:rPr>
              <w:t>How does this show up in education</w:t>
            </w:r>
            <w:r w:rsidRPr="5C43BC0C" w:rsidR="476AB3E0">
              <w:rPr>
                <w:rFonts w:asciiTheme="minorHAnsi" w:hAnsiTheme="minorHAnsi" w:cstheme="minorBidi"/>
              </w:rPr>
              <w:t>: Problem: "Our students</w:t>
            </w:r>
            <w:r w:rsidRPr="5C43BC0C" w:rsidR="02603F2F">
              <w:rPr>
                <w:rFonts w:asciiTheme="minorHAnsi" w:hAnsiTheme="minorHAnsi" w:cstheme="minorBidi"/>
              </w:rPr>
              <w:t xml:space="preserve"> </w:t>
            </w:r>
            <w:r w:rsidRPr="5C43BC0C" w:rsidR="476AB3E0">
              <w:rPr>
                <w:rFonts w:asciiTheme="minorHAnsi" w:hAnsiTheme="minorHAnsi" w:cstheme="minorBidi"/>
              </w:rPr>
              <w:t xml:space="preserve">receiving services don't have enough support." </w:t>
            </w:r>
          </w:p>
          <w:p w:rsidR="5C43BC0C" w:rsidP="5C43BC0C" w:rsidRDefault="5C43BC0C" w14:paraId="40725CC3" w14:textId="575F3EEC">
            <w:pPr>
              <w:rPr>
                <w:rFonts w:asciiTheme="minorHAnsi" w:hAnsiTheme="minorHAnsi" w:cstheme="minorBidi"/>
              </w:rPr>
            </w:pPr>
          </w:p>
          <w:p w:rsidR="476AB3E0" w:rsidP="5C43BC0C" w:rsidRDefault="476AB3E0" w14:paraId="68164B9C" w14:textId="4D77EEBA">
            <w:r w:rsidRPr="5C43BC0C">
              <w:rPr>
                <w:rFonts w:asciiTheme="minorHAnsi" w:hAnsiTheme="minorHAnsi" w:cstheme="minorBidi"/>
              </w:rPr>
              <w:t>Issue: Paraprofessionals start</w:t>
            </w:r>
            <w:r w:rsidRPr="5C43BC0C" w:rsidR="3D6B009E">
              <w:rPr>
                <w:rFonts w:asciiTheme="minorHAnsi" w:hAnsiTheme="minorHAnsi" w:cstheme="minorBidi"/>
              </w:rPr>
              <w:t xml:space="preserve"> </w:t>
            </w:r>
            <w:r w:rsidRPr="5C43BC0C">
              <w:rPr>
                <w:rFonts w:asciiTheme="minorHAnsi" w:hAnsiTheme="minorHAnsi" w:cstheme="minorBidi"/>
              </w:rPr>
              <w:t xml:space="preserve">at $13.00/hour. </w:t>
            </w:r>
          </w:p>
          <w:p w:rsidR="476AB3E0" w:rsidP="5C43BC0C" w:rsidRDefault="476AB3E0" w14:paraId="24EFE770" w14:textId="489AF15A">
            <w:r w:rsidRPr="5C43BC0C">
              <w:rPr>
                <w:rFonts w:asciiTheme="minorHAnsi" w:hAnsiTheme="minorHAnsi" w:cstheme="minorBidi"/>
              </w:rPr>
              <w:t>Issue: School Psychologists don't have a caseload limit.</w:t>
            </w:r>
          </w:p>
          <w:p w:rsidR="5C43BC0C" w:rsidP="5C43BC0C" w:rsidRDefault="5C43BC0C" w14:paraId="7C752E32" w14:textId="4F168070">
            <w:pPr>
              <w:rPr>
                <w:rFonts w:asciiTheme="minorHAnsi" w:hAnsiTheme="minorHAnsi" w:cstheme="minorBidi"/>
              </w:rPr>
            </w:pPr>
          </w:p>
          <w:p w:rsidR="0684BDA3" w:rsidP="5A49010A" w:rsidRDefault="0684BDA3" w14:paraId="3DA01602" w14:textId="76BB10C7">
            <w:pPr>
              <w:rPr>
                <w:rFonts w:asciiTheme="minorHAnsi" w:hAnsiTheme="minorHAnsi" w:cstheme="minorBidi"/>
              </w:rPr>
            </w:pPr>
          </w:p>
          <w:p w:rsidR="0684BDA3" w:rsidP="5A49010A" w:rsidRDefault="76F16929" w14:paraId="15C2C716" w14:textId="0D835EFC">
            <w:pPr>
              <w:rPr>
                <w:rFonts w:asciiTheme="minorHAnsi" w:hAnsiTheme="minorHAnsi" w:cstheme="minorBidi"/>
              </w:rPr>
            </w:pPr>
            <w:r w:rsidRPr="5A49010A">
              <w:rPr>
                <w:rFonts w:asciiTheme="minorHAnsi" w:hAnsiTheme="minorHAnsi" w:cstheme="minorBidi"/>
                <w:highlight w:val="yellow"/>
              </w:rPr>
              <w:t>Reminder: What is an issue?</w:t>
            </w:r>
            <w:r w:rsidRPr="5A49010A">
              <w:rPr>
                <w:rFonts w:asciiTheme="minorHAnsi" w:hAnsiTheme="minorHAnsi" w:cstheme="minorBidi"/>
              </w:rPr>
              <w:t xml:space="preserve"> </w:t>
            </w:r>
            <w:r w:rsidRPr="5A49010A" w:rsidR="6D175EBB">
              <w:rPr>
                <w:rFonts w:asciiTheme="minorHAnsi" w:hAnsiTheme="minorHAnsi" w:cstheme="minorBidi"/>
                <w:highlight w:val="yellow"/>
              </w:rPr>
              <w:t>Are you promoting equity?</w:t>
            </w:r>
          </w:p>
          <w:p w:rsidR="0684BDA3" w:rsidP="5C43BC0C" w:rsidRDefault="3471089D" w14:paraId="09C88EE8" w14:textId="4B2A6B6A">
            <w:pPr>
              <w:rPr>
                <w:rFonts w:asciiTheme="minorHAnsi" w:hAnsiTheme="minorHAnsi" w:cstheme="minorBidi"/>
              </w:rPr>
            </w:pPr>
            <w:r w:rsidRPr="5C43BC0C">
              <w:rPr>
                <w:rFonts w:asciiTheme="minorHAnsi" w:hAnsiTheme="minorHAnsi" w:cstheme="minorBidi"/>
              </w:rPr>
              <w:t xml:space="preserve">Using an </w:t>
            </w:r>
            <w:proofErr w:type="gramStart"/>
            <w:r w:rsidRPr="5C43BC0C">
              <w:rPr>
                <w:rFonts w:asciiTheme="minorHAnsi" w:hAnsiTheme="minorHAnsi" w:cstheme="minorBidi"/>
              </w:rPr>
              <w:t>issue</w:t>
            </w:r>
            <w:proofErr w:type="gramEnd"/>
            <w:r w:rsidRPr="5C43BC0C">
              <w:rPr>
                <w:rFonts w:asciiTheme="minorHAnsi" w:hAnsiTheme="minorHAnsi" w:cstheme="minorBidi"/>
              </w:rPr>
              <w:t xml:space="preserve"> you think will be the focus of your campaign, write how you now understand the issue and a vision for what it would be like to have that issue fixed. What would you see, feel, hear, etc. How would you know you had really won?  </w:t>
            </w:r>
            <w:r w:rsidRPr="5C43BC0C" w:rsidR="05025ED4">
              <w:rPr>
                <w:rFonts w:asciiTheme="minorHAnsi" w:hAnsiTheme="minorHAnsi" w:cstheme="minorBidi"/>
              </w:rPr>
              <w:t xml:space="preserve">Think about painting the picture of that horizon you want others to see </w:t>
            </w:r>
            <w:proofErr w:type="gramStart"/>
            <w:r w:rsidRPr="5C43BC0C" w:rsidR="05025ED4">
              <w:rPr>
                <w:rFonts w:asciiTheme="minorHAnsi" w:hAnsiTheme="minorHAnsi" w:cstheme="minorBidi"/>
              </w:rPr>
              <w:t>in the near future</w:t>
            </w:r>
            <w:proofErr w:type="gramEnd"/>
            <w:r w:rsidRPr="5C43BC0C" w:rsidR="05025ED4">
              <w:rPr>
                <w:rFonts w:asciiTheme="minorHAnsi" w:hAnsiTheme="minorHAnsi" w:cstheme="minorBidi"/>
              </w:rPr>
              <w:t>.</w:t>
            </w:r>
          </w:p>
          <w:p w:rsidR="3AA48BA3" w:rsidP="5C43BC0C" w:rsidRDefault="3AA48BA3" w14:paraId="7210D9CB" w14:textId="2A120305">
            <w:pPr>
              <w:rPr>
                <w:rFonts w:asciiTheme="minorHAnsi" w:hAnsiTheme="minorHAnsi" w:cstheme="minorBidi"/>
              </w:rPr>
            </w:pPr>
          </w:p>
          <w:p w:rsidR="2679025C" w:rsidP="5C43BC0C" w:rsidRDefault="2679025C" w14:paraId="6EA46753" w14:textId="00606865">
            <w:pPr>
              <w:rPr>
                <w:rFonts w:asciiTheme="minorHAnsi" w:hAnsiTheme="minorHAnsi" w:cstheme="minorBidi"/>
              </w:rPr>
            </w:pPr>
            <w:r w:rsidRPr="5C43BC0C">
              <w:rPr>
                <w:rFonts w:asciiTheme="minorHAnsi" w:hAnsiTheme="minorHAnsi" w:cstheme="minorBidi"/>
              </w:rPr>
              <w:t xml:space="preserve">Let’s make sure we </w:t>
            </w:r>
            <w:proofErr w:type="gramStart"/>
            <w:r w:rsidRPr="5C43BC0C">
              <w:rPr>
                <w:rFonts w:asciiTheme="minorHAnsi" w:hAnsiTheme="minorHAnsi" w:cstheme="minorBidi"/>
              </w:rPr>
              <w:t>are hearing</w:t>
            </w:r>
            <w:proofErr w:type="gramEnd"/>
            <w:r w:rsidRPr="5C43BC0C">
              <w:rPr>
                <w:rFonts w:asciiTheme="minorHAnsi" w:hAnsiTheme="minorHAnsi" w:cstheme="minorBidi"/>
              </w:rPr>
              <w:t xml:space="preserve"> from someone we haven’t heard from today.</w:t>
            </w:r>
          </w:p>
          <w:p w:rsidR="0684BDA3" w:rsidP="3AA48BA3" w:rsidRDefault="0684BDA3" w14:paraId="2FF02BAF" w14:textId="3DE8FC54">
            <w:pPr>
              <w:rPr>
                <w:rFonts w:asciiTheme="minorHAnsi" w:hAnsiTheme="minorHAnsi" w:cstheme="minorBidi"/>
              </w:rPr>
            </w:pPr>
            <w:r w:rsidRPr="3AA48BA3">
              <w:rPr>
                <w:rFonts w:asciiTheme="minorHAnsi" w:hAnsiTheme="minorHAnsi" w:cstheme="minorBidi"/>
              </w:rPr>
              <w:t>10 minutes- Share-outs at your table</w:t>
            </w:r>
          </w:p>
          <w:p w:rsidR="3AA48BA3" w:rsidP="3AA48BA3" w:rsidRDefault="3AA48BA3" w14:paraId="3422EEC3" w14:textId="75534A64">
            <w:pPr>
              <w:rPr>
                <w:rFonts w:asciiTheme="minorHAnsi" w:hAnsiTheme="minorHAnsi" w:cstheme="minorBidi"/>
              </w:rPr>
            </w:pPr>
          </w:p>
          <w:p w:rsidR="0684BDA3" w:rsidP="3AA48BA3" w:rsidRDefault="0684BDA3" w14:paraId="3B0D1827" w14:textId="61B918B6">
            <w:pPr>
              <w:rPr>
                <w:rFonts w:asciiTheme="minorHAnsi" w:hAnsiTheme="minorHAnsi" w:cstheme="minorBidi"/>
              </w:rPr>
            </w:pPr>
            <w:r w:rsidRPr="75BC64B4">
              <w:rPr>
                <w:rFonts w:asciiTheme="minorHAnsi" w:hAnsiTheme="minorHAnsi" w:cstheme="minorBidi"/>
              </w:rPr>
              <w:t xml:space="preserve">10 minutes- Highlight </w:t>
            </w:r>
            <w:r w:rsidRPr="75BC64B4" w:rsidR="6CEA899B">
              <w:rPr>
                <w:rFonts w:asciiTheme="minorHAnsi" w:hAnsiTheme="minorHAnsi" w:cstheme="minorBidi"/>
              </w:rPr>
              <w:t>share-out</w:t>
            </w:r>
            <w:r w:rsidRPr="75BC64B4">
              <w:rPr>
                <w:rFonts w:asciiTheme="minorHAnsi" w:hAnsiTheme="minorHAnsi" w:cstheme="minorBidi"/>
              </w:rPr>
              <w:t xml:space="preserve"> from each table</w:t>
            </w:r>
          </w:p>
        </w:tc>
        <w:tc>
          <w:tcPr>
            <w:tcW w:w="2180" w:type="dxa"/>
            <w:shd w:val="clear" w:color="auto" w:fill="FFFFFF" w:themeFill="background1"/>
          </w:tcPr>
          <w:p w:rsidR="3AA48BA3" w:rsidP="6C181F60" w:rsidRDefault="7A5375D3" w14:paraId="72EB1A4B" w14:textId="50226BA9">
            <w:pPr>
              <w:rPr>
                <w:rFonts w:asciiTheme="minorHAnsi" w:hAnsiTheme="minorHAnsi" w:cstheme="minorBidi"/>
              </w:rPr>
            </w:pPr>
            <w:r w:rsidRPr="6C181F60">
              <w:rPr>
                <w:rFonts w:asciiTheme="minorHAnsi" w:hAnsiTheme="minorHAnsi" w:cstheme="minorBidi"/>
              </w:rPr>
              <w:t xml:space="preserve">Participants will be able to describe their proposed campaigns and goals in terms of a vision that promotes equity and solidarity between workers. </w:t>
            </w:r>
          </w:p>
        </w:tc>
      </w:tr>
      <w:tr w:rsidR="3AA48BA3" w:rsidTr="1DA78154" w14:paraId="778D4D55" w14:textId="77777777">
        <w:trPr>
          <w:gridAfter w:val="1"/>
          <w:wAfter w:w="27" w:type="dxa"/>
          <w:trHeight w:val="341"/>
        </w:trPr>
        <w:tc>
          <w:tcPr>
            <w:tcW w:w="3645" w:type="dxa"/>
            <w:shd w:val="clear" w:color="auto" w:fill="E7E6E6" w:themeFill="background2"/>
          </w:tcPr>
          <w:p w:rsidR="306ADE17" w:rsidP="5A49010A" w:rsidRDefault="2F51BC00" w14:paraId="0CC42F11" w14:textId="6C11BD75">
            <w:pPr>
              <w:rPr>
                <w:rFonts w:asciiTheme="minorHAnsi" w:hAnsiTheme="minorHAnsi" w:cstheme="minorBidi"/>
                <w:b/>
                <w:bCs/>
              </w:rPr>
            </w:pPr>
            <w:r w:rsidRPr="5A49010A">
              <w:rPr>
                <w:rFonts w:asciiTheme="minorHAnsi" w:hAnsiTheme="minorHAnsi" w:cstheme="minorBidi"/>
                <w:b/>
                <w:bCs/>
              </w:rPr>
              <w:t>2:30-2:45</w:t>
            </w:r>
          </w:p>
          <w:p w:rsidR="306ADE17" w:rsidP="5A49010A" w:rsidRDefault="51E7DE5A" w14:paraId="1ABA3FD9" w14:textId="71523A83">
            <w:r>
              <w:rPr>
                <w:noProof/>
              </w:rPr>
              <w:drawing>
                <wp:inline distT="0" distB="0" distL="0" distR="0" wp14:anchorId="758096F0" wp14:editId="79746E14">
                  <wp:extent cx="2171700" cy="1171575"/>
                  <wp:effectExtent l="0" t="0" r="0" b="0"/>
                  <wp:docPr id="828284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8496" name="Picture 82828496"/>
                          <pic:cNvPicPr/>
                        </pic:nvPicPr>
                        <pic:blipFill>
                          <a:blip r:embed="rId63">
                            <a:extLst>
                              <a:ext uri="{28A0092B-C50C-407E-A947-70E740481C1C}">
                                <a14:useLocalDpi xmlns:a14="http://schemas.microsoft.com/office/drawing/2010/main"/>
                              </a:ext>
                            </a:extLst>
                          </a:blip>
                          <a:stretch>
                            <a:fillRect/>
                          </a:stretch>
                        </pic:blipFill>
                        <pic:spPr>
                          <a:xfrm>
                            <a:off x="0" y="0"/>
                            <a:ext cx="2171700" cy="1171575"/>
                          </a:xfrm>
                          <a:prstGeom prst="rect">
                            <a:avLst/>
                          </a:prstGeom>
                        </pic:spPr>
                      </pic:pic>
                    </a:graphicData>
                  </a:graphic>
                </wp:inline>
              </w:drawing>
            </w:r>
          </w:p>
        </w:tc>
        <w:tc>
          <w:tcPr>
            <w:tcW w:w="2363" w:type="dxa"/>
            <w:shd w:val="clear" w:color="auto" w:fill="E7E6E6" w:themeFill="background2"/>
          </w:tcPr>
          <w:p w:rsidR="3AA48BA3" w:rsidP="3AA48BA3" w:rsidRDefault="3AA48BA3" w14:paraId="13F7BD8B" w14:textId="684CBF84">
            <w:pPr>
              <w:rPr>
                <w:rFonts w:asciiTheme="minorHAnsi" w:hAnsiTheme="minorHAnsi" w:cstheme="minorBidi"/>
                <w:b/>
                <w:bCs/>
              </w:rPr>
            </w:pPr>
          </w:p>
        </w:tc>
        <w:tc>
          <w:tcPr>
            <w:tcW w:w="6435" w:type="dxa"/>
            <w:shd w:val="clear" w:color="auto" w:fill="E7E6E6" w:themeFill="background2"/>
          </w:tcPr>
          <w:p w:rsidR="306ADE17" w:rsidP="0469E0E4" w:rsidRDefault="306ADE17" w14:paraId="3A4E1B79" w14:textId="36188B2C">
            <w:pPr>
              <w:rPr>
                <w:rFonts w:asciiTheme="minorHAnsi" w:hAnsiTheme="minorHAnsi" w:cstheme="minorBidi"/>
                <w:b/>
                <w:bCs/>
              </w:rPr>
            </w:pPr>
            <w:r w:rsidRPr="0469E0E4">
              <w:rPr>
                <w:rFonts w:asciiTheme="minorHAnsi" w:hAnsiTheme="minorHAnsi" w:cstheme="minorBidi"/>
                <w:b/>
                <w:bCs/>
              </w:rPr>
              <w:t>15 Minutes- Break</w:t>
            </w:r>
          </w:p>
        </w:tc>
        <w:tc>
          <w:tcPr>
            <w:tcW w:w="2180" w:type="dxa"/>
            <w:shd w:val="clear" w:color="auto" w:fill="E7E6E6" w:themeFill="background2"/>
          </w:tcPr>
          <w:p w:rsidR="3AA48BA3" w:rsidP="3AA48BA3" w:rsidRDefault="3AA48BA3" w14:paraId="2646CED2" w14:textId="5D50C581">
            <w:pPr>
              <w:rPr>
                <w:rFonts w:asciiTheme="minorHAnsi" w:hAnsiTheme="minorHAnsi" w:cstheme="minorBidi"/>
                <w:b/>
                <w:bCs/>
              </w:rPr>
            </w:pPr>
          </w:p>
        </w:tc>
      </w:tr>
      <w:tr w:rsidR="3AA48BA3" w:rsidTr="1DA78154" w14:paraId="34375BB0" w14:textId="77777777">
        <w:trPr>
          <w:gridAfter w:val="1"/>
          <w:wAfter w:w="27" w:type="dxa"/>
          <w:trHeight w:val="341"/>
        </w:trPr>
        <w:tc>
          <w:tcPr>
            <w:tcW w:w="3645" w:type="dxa"/>
            <w:shd w:val="clear" w:color="auto" w:fill="E7E6E6" w:themeFill="background2"/>
          </w:tcPr>
          <w:p w:rsidR="49988E69" w:rsidP="3AA48BA3" w:rsidRDefault="49988E69" w14:paraId="28DCE6A1" w14:textId="122EFBCE">
            <w:pPr>
              <w:rPr>
                <w:rFonts w:asciiTheme="minorHAnsi" w:hAnsiTheme="minorHAnsi" w:cstheme="minorBidi"/>
                <w:b/>
                <w:bCs/>
              </w:rPr>
            </w:pPr>
            <w:r w:rsidRPr="3AA48BA3">
              <w:rPr>
                <w:rFonts w:asciiTheme="minorHAnsi" w:hAnsiTheme="minorHAnsi" w:cstheme="minorBidi"/>
                <w:b/>
                <w:bCs/>
              </w:rPr>
              <w:t>2:45-3:00</w:t>
            </w:r>
          </w:p>
        </w:tc>
        <w:tc>
          <w:tcPr>
            <w:tcW w:w="2363" w:type="dxa"/>
            <w:shd w:val="clear" w:color="auto" w:fill="E7E6E6" w:themeFill="background2"/>
          </w:tcPr>
          <w:p w:rsidR="3AA48BA3" w:rsidP="25E70BA9" w:rsidRDefault="72B01996" w14:paraId="11C5CD78" w14:textId="7B7B7597">
            <w:pPr>
              <w:rPr>
                <w:rFonts w:asciiTheme="minorHAnsi" w:hAnsiTheme="minorHAnsi" w:cstheme="minorBidi"/>
                <w:b/>
                <w:bCs/>
              </w:rPr>
            </w:pPr>
            <w:r w:rsidRPr="25E70BA9">
              <w:rPr>
                <w:rFonts w:asciiTheme="minorHAnsi" w:hAnsiTheme="minorHAnsi" w:cstheme="minorBidi"/>
                <w:b/>
                <w:bCs/>
              </w:rPr>
              <w:t>Kristin</w:t>
            </w:r>
          </w:p>
        </w:tc>
        <w:tc>
          <w:tcPr>
            <w:tcW w:w="6435" w:type="dxa"/>
            <w:shd w:val="clear" w:color="auto" w:fill="E7E6E6" w:themeFill="background2"/>
          </w:tcPr>
          <w:p w:rsidR="49988E69" w:rsidP="0469E0E4" w:rsidRDefault="49988E69" w14:paraId="4EE4D036" w14:textId="7F07D3EE">
            <w:pPr>
              <w:rPr>
                <w:rFonts w:asciiTheme="minorHAnsi" w:hAnsiTheme="minorHAnsi" w:cstheme="minorBidi"/>
                <w:b/>
                <w:bCs/>
              </w:rPr>
            </w:pPr>
            <w:r w:rsidRPr="0469E0E4">
              <w:rPr>
                <w:rFonts w:asciiTheme="minorHAnsi" w:hAnsiTheme="minorHAnsi" w:cstheme="minorBidi"/>
                <w:b/>
                <w:bCs/>
              </w:rPr>
              <w:t xml:space="preserve">15 Minutes- Energizer Activity- Why Do </w:t>
            </w:r>
            <w:proofErr w:type="gramStart"/>
            <w:r w:rsidRPr="0469E0E4">
              <w:rPr>
                <w:rFonts w:asciiTheme="minorHAnsi" w:hAnsiTheme="minorHAnsi" w:cstheme="minorBidi"/>
                <w:b/>
                <w:bCs/>
              </w:rPr>
              <w:t>you</w:t>
            </w:r>
            <w:proofErr w:type="gramEnd"/>
            <w:r w:rsidRPr="0469E0E4">
              <w:rPr>
                <w:rFonts w:asciiTheme="minorHAnsi" w:hAnsiTheme="minorHAnsi" w:cstheme="minorBidi"/>
                <w:b/>
                <w:bCs/>
              </w:rPr>
              <w:t xml:space="preserve"> Need a Team?</w:t>
            </w:r>
          </w:p>
        </w:tc>
        <w:tc>
          <w:tcPr>
            <w:tcW w:w="2180" w:type="dxa"/>
            <w:shd w:val="clear" w:color="auto" w:fill="E7E6E6" w:themeFill="background2"/>
          </w:tcPr>
          <w:p w:rsidR="3AA48BA3" w:rsidP="3AA48BA3" w:rsidRDefault="3AA48BA3" w14:paraId="2A8A8F8D" w14:textId="0E07CF4F">
            <w:pPr>
              <w:rPr>
                <w:rFonts w:asciiTheme="minorHAnsi" w:hAnsiTheme="minorHAnsi" w:cstheme="minorBidi"/>
                <w:b/>
                <w:bCs/>
              </w:rPr>
            </w:pPr>
          </w:p>
        </w:tc>
      </w:tr>
      <w:tr w:rsidR="3AA48BA3" w:rsidTr="1DA78154" w14:paraId="558AB7F6" w14:textId="77777777">
        <w:trPr>
          <w:gridAfter w:val="1"/>
          <w:wAfter w:w="27" w:type="dxa"/>
          <w:trHeight w:val="341"/>
        </w:trPr>
        <w:tc>
          <w:tcPr>
            <w:tcW w:w="3645" w:type="dxa"/>
          </w:tcPr>
          <w:p w:rsidR="3AA48BA3" w:rsidP="5A49010A" w:rsidRDefault="2344AAA6" w14:paraId="08088049" w14:textId="0106F63B">
            <w:r>
              <w:rPr>
                <w:noProof/>
              </w:rPr>
              <w:lastRenderedPageBreak/>
              <w:drawing>
                <wp:inline distT="0" distB="0" distL="0" distR="0" wp14:anchorId="731D9941" wp14:editId="1D3AA713">
                  <wp:extent cx="2171700" cy="1285875"/>
                  <wp:effectExtent l="0" t="0" r="0" b="0"/>
                  <wp:docPr id="8303268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26856" name="Picture 830326856"/>
                          <pic:cNvPicPr/>
                        </pic:nvPicPr>
                        <pic:blipFill>
                          <a:blip r:embed="rId64">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r>
              <w:rPr>
                <w:noProof/>
              </w:rPr>
              <w:drawing>
                <wp:inline distT="0" distB="0" distL="0" distR="0" wp14:anchorId="0384B51F" wp14:editId="460551C5">
                  <wp:extent cx="2171700" cy="1295400"/>
                  <wp:effectExtent l="0" t="0" r="0" b="0"/>
                  <wp:docPr id="8741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642" name="Picture 8741642"/>
                          <pic:cNvPicPr/>
                        </pic:nvPicPr>
                        <pic:blipFill>
                          <a:blip r:embed="rId65">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3AA48BA3" w:rsidP="5A49010A" w:rsidRDefault="3AA48BA3" w14:paraId="0DDDD5D4" w14:textId="152239B5"/>
          <w:p w:rsidR="3AA48BA3" w:rsidP="5A49010A" w:rsidRDefault="3AA48BA3" w14:paraId="5C4ADC6B" w14:textId="79F4396B"/>
          <w:p w:rsidR="3AA48BA3" w:rsidP="5A49010A" w:rsidRDefault="3AA48BA3" w14:paraId="609C1CD2" w14:textId="5C7E3C34"/>
          <w:p w:rsidR="3AA48BA3" w:rsidP="5A49010A" w:rsidRDefault="3AA48BA3" w14:paraId="4B678F21" w14:textId="3A5E1023"/>
          <w:p w:rsidR="3AA48BA3" w:rsidP="5A49010A" w:rsidRDefault="3AA48BA3" w14:paraId="55ED130D" w14:textId="5CCB0FC8"/>
          <w:p w:rsidR="3AA48BA3" w:rsidP="5A49010A" w:rsidRDefault="3AA48BA3" w14:paraId="4511A9FC" w14:textId="2998DCB0"/>
          <w:p w:rsidR="3AA48BA3" w:rsidP="5A49010A" w:rsidRDefault="3AA48BA3" w14:paraId="01EBFB6B" w14:textId="659572A8"/>
          <w:p w:rsidR="3AA48BA3" w:rsidP="5A49010A" w:rsidRDefault="3AA48BA3" w14:paraId="342C166E" w14:textId="7BE134CB"/>
          <w:p w:rsidR="3AA48BA3" w:rsidP="5A49010A" w:rsidRDefault="3AA48BA3" w14:paraId="1CAF03EB" w14:textId="04F8D939"/>
          <w:p w:rsidR="3AA48BA3" w:rsidP="5A49010A" w:rsidRDefault="3AA48BA3" w14:paraId="3E276684" w14:textId="3E95F75C"/>
          <w:p w:rsidR="3AA48BA3" w:rsidP="5A49010A" w:rsidRDefault="3AA48BA3" w14:paraId="0429F417" w14:textId="06A38AE6"/>
          <w:p w:rsidR="3AA48BA3" w:rsidP="5A49010A" w:rsidRDefault="576D44D3" w14:paraId="4467E678" w14:textId="0C7304A5">
            <w:r>
              <w:rPr>
                <w:noProof/>
              </w:rPr>
              <w:drawing>
                <wp:inline distT="0" distB="0" distL="0" distR="0" wp14:anchorId="104820FA" wp14:editId="315CE00B">
                  <wp:extent cx="2171700" cy="1247775"/>
                  <wp:effectExtent l="0" t="0" r="0" b="0"/>
                  <wp:docPr id="107119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9235" name="Picture 107119235"/>
                          <pic:cNvPicPr/>
                        </pic:nvPicPr>
                        <pic:blipFill>
                          <a:blip r:embed="rId66">
                            <a:extLst>
                              <a:ext uri="{28A0092B-C50C-407E-A947-70E740481C1C}">
                                <a14:useLocalDpi xmlns:a14="http://schemas.microsoft.com/office/drawing/2010/main"/>
                              </a:ext>
                            </a:extLst>
                          </a:blip>
                          <a:stretch>
                            <a:fillRect/>
                          </a:stretch>
                        </pic:blipFill>
                        <pic:spPr>
                          <a:xfrm>
                            <a:off x="0" y="0"/>
                            <a:ext cx="2171700" cy="1247775"/>
                          </a:xfrm>
                          <a:prstGeom prst="rect">
                            <a:avLst/>
                          </a:prstGeom>
                        </pic:spPr>
                      </pic:pic>
                    </a:graphicData>
                  </a:graphic>
                </wp:inline>
              </w:drawing>
            </w:r>
          </w:p>
        </w:tc>
        <w:tc>
          <w:tcPr>
            <w:tcW w:w="2363" w:type="dxa"/>
          </w:tcPr>
          <w:p w:rsidR="3AA48BA3" w:rsidP="3AA48BA3" w:rsidRDefault="3AA48BA3" w14:paraId="2C7A8033" w14:textId="1E082E7E">
            <w:pPr>
              <w:rPr>
                <w:rFonts w:asciiTheme="minorHAnsi" w:hAnsiTheme="minorHAnsi" w:cstheme="minorBidi"/>
                <w:b/>
                <w:bCs/>
              </w:rPr>
            </w:pPr>
          </w:p>
        </w:tc>
        <w:tc>
          <w:tcPr>
            <w:tcW w:w="6435" w:type="dxa"/>
          </w:tcPr>
          <w:p w:rsidR="3AA48BA3" w:rsidP="0469E0E4" w:rsidRDefault="2FA6E1F8" w14:paraId="0806DE02" w14:textId="7D88AA1E">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Why do you need a team to have a campaign? </w:t>
            </w:r>
          </w:p>
          <w:p w:rsidR="5C603557" w:rsidP="2C8224EF" w:rsidRDefault="5C603557" w14:paraId="2CC890D5" w14:textId="7CE9BB66">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Why do you need to have power? </w:t>
            </w:r>
          </w:p>
          <w:p w:rsidR="3AA48BA3" w:rsidP="0469E0E4" w:rsidRDefault="3AA48BA3" w14:paraId="6F9B0257" w14:textId="6B6468F3">
            <w:pPr>
              <w:rPr>
                <w:rFonts w:ascii="Aptos" w:hAnsi="Aptos" w:eastAsia="Aptos" w:cs="Aptos"/>
                <w:color w:val="000000" w:themeColor="text1"/>
                <w:sz w:val="24"/>
                <w:szCs w:val="24"/>
              </w:rPr>
            </w:pPr>
          </w:p>
          <w:p w:rsidR="3AA48BA3" w:rsidP="0469E0E4" w:rsidRDefault="2D286115" w14:paraId="5DFCD123" w14:textId="7EAE4141">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 xml:space="preserve">Activity to spark conversation. Ask for 2 volunteers. Give each volunteer a piece of paper with the different directions. They shouldn’t show anyone else the </w:t>
            </w:r>
            <w:proofErr w:type="gramStart"/>
            <w:r w:rsidRPr="0469E0E4">
              <w:rPr>
                <w:rFonts w:ascii="Aptos" w:hAnsi="Aptos" w:eastAsia="Aptos" w:cs="Aptos"/>
                <w:color w:val="000000" w:themeColor="text1"/>
                <w:sz w:val="24"/>
                <w:szCs w:val="24"/>
              </w:rPr>
              <w:t>directions, but</w:t>
            </w:r>
            <w:proofErr w:type="gramEnd"/>
            <w:r w:rsidRPr="0469E0E4">
              <w:rPr>
                <w:rFonts w:ascii="Aptos" w:hAnsi="Aptos" w:eastAsia="Aptos" w:cs="Aptos"/>
                <w:color w:val="000000" w:themeColor="text1"/>
                <w:sz w:val="24"/>
                <w:szCs w:val="24"/>
              </w:rPr>
              <w:t xml:space="preserve"> instead should only do what it says. Give each person a minute to read and act accordingly when you say go. The directions will say:</w:t>
            </w:r>
          </w:p>
          <w:p w:rsidR="3AA48BA3" w:rsidP="0469E0E4" w:rsidRDefault="3AA48BA3" w14:paraId="66A377C0" w14:textId="0D3FD6DB">
            <w:pPr>
              <w:rPr>
                <w:rFonts w:ascii="Aptos" w:hAnsi="Aptos" w:eastAsia="Aptos" w:cs="Aptos"/>
                <w:color w:val="000000" w:themeColor="text1"/>
                <w:sz w:val="24"/>
                <w:szCs w:val="24"/>
              </w:rPr>
            </w:pPr>
          </w:p>
          <w:p w:rsidR="3AA48BA3" w:rsidP="002C12A4" w:rsidRDefault="2D286115" w14:paraId="332E03D0" w14:textId="7B6BB6A3">
            <w:pPr>
              <w:pStyle w:val="ListParagraph"/>
              <w:numPr>
                <w:ilvl w:val="0"/>
                <w:numId w:val="12"/>
              </w:num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When you are told to start, pick up as many markers as you can in the amount of time you are given.</w:t>
            </w:r>
          </w:p>
          <w:p w:rsidR="3AA48BA3" w:rsidP="0469E0E4" w:rsidRDefault="3AA48BA3" w14:paraId="17E40379" w14:textId="3C9C29C0">
            <w:pPr>
              <w:rPr>
                <w:rFonts w:ascii="Aptos" w:hAnsi="Aptos" w:eastAsia="Aptos" w:cs="Aptos"/>
                <w:color w:val="000000" w:themeColor="text1"/>
                <w:sz w:val="24"/>
                <w:szCs w:val="24"/>
              </w:rPr>
            </w:pPr>
          </w:p>
          <w:p w:rsidR="3AA48BA3" w:rsidP="002C12A4" w:rsidRDefault="2D286115" w14:paraId="36712477" w14:textId="44869173">
            <w:pPr>
              <w:pStyle w:val="ListParagraph"/>
              <w:numPr>
                <w:ilvl w:val="0"/>
                <w:numId w:val="12"/>
              </w:num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Before the activity officially starts, find three friends who agree to help you. Ask them to find at least three more friends who will also help, and those folks can bring friends if they want. When you are told to start, everyone you have recruited will try to pick up as many markers as possible.</w:t>
            </w:r>
          </w:p>
          <w:p w:rsidR="3AA48BA3" w:rsidP="0469E0E4" w:rsidRDefault="3AA48BA3" w14:paraId="57B4CA1D" w14:textId="1FC30A89">
            <w:pPr>
              <w:rPr>
                <w:rFonts w:ascii="Aptos" w:hAnsi="Aptos" w:eastAsia="Aptos" w:cs="Aptos"/>
                <w:color w:val="000000" w:themeColor="text1"/>
                <w:sz w:val="24"/>
                <w:szCs w:val="24"/>
              </w:rPr>
            </w:pPr>
          </w:p>
          <w:p w:rsidR="3AA48BA3" w:rsidP="2C8224EF" w:rsidRDefault="2FA6E1F8" w14:paraId="1C5D9D5C" w14:textId="01EFE1DE">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Run the activity. </w:t>
            </w:r>
            <w:proofErr w:type="gramStart"/>
            <w:r w:rsidRPr="2C8224EF">
              <w:rPr>
                <w:rFonts w:ascii="Aptos" w:hAnsi="Aptos" w:eastAsia="Aptos" w:cs="Aptos"/>
                <w:color w:val="000000" w:themeColor="text1"/>
                <w:sz w:val="24"/>
                <w:szCs w:val="24"/>
              </w:rPr>
              <w:t>Obviously</w:t>
            </w:r>
            <w:proofErr w:type="gramEnd"/>
            <w:r w:rsidRPr="2C8224EF">
              <w:rPr>
                <w:rFonts w:ascii="Aptos" w:hAnsi="Aptos" w:eastAsia="Aptos" w:cs="Aptos"/>
                <w:color w:val="000000" w:themeColor="text1"/>
                <w:sz w:val="24"/>
                <w:szCs w:val="24"/>
              </w:rPr>
              <w:t xml:space="preserve"> person 2 will pick up the most markers because they have a team.</w:t>
            </w:r>
            <w:r w:rsidRPr="2C8224EF" w:rsidR="571101FD">
              <w:rPr>
                <w:rFonts w:ascii="Aptos" w:hAnsi="Aptos" w:eastAsia="Aptos" w:cs="Aptos"/>
                <w:color w:val="000000" w:themeColor="text1"/>
                <w:sz w:val="24"/>
                <w:szCs w:val="24"/>
              </w:rPr>
              <w:t xml:space="preserve"> </w:t>
            </w:r>
          </w:p>
          <w:p w:rsidR="2C8224EF" w:rsidP="2C8224EF" w:rsidRDefault="2C8224EF" w14:paraId="4EC0340D" w14:textId="3F496EF0">
            <w:pPr>
              <w:rPr>
                <w:rFonts w:ascii="Aptos" w:hAnsi="Aptos" w:eastAsia="Aptos" w:cs="Aptos"/>
                <w:color w:val="000000" w:themeColor="text1"/>
                <w:sz w:val="24"/>
                <w:szCs w:val="24"/>
              </w:rPr>
            </w:pPr>
          </w:p>
          <w:p w:rsidR="2C8224EF" w:rsidP="2C8224EF" w:rsidRDefault="2C8224EF" w14:paraId="7ACA7787" w14:textId="095DA926">
            <w:pPr>
              <w:rPr>
                <w:rFonts w:ascii="Aptos" w:hAnsi="Aptos" w:eastAsia="Aptos" w:cs="Aptos"/>
                <w:color w:val="000000" w:themeColor="text1"/>
                <w:sz w:val="24"/>
                <w:szCs w:val="24"/>
              </w:rPr>
            </w:pPr>
          </w:p>
          <w:p w:rsidR="3AA48BA3" w:rsidP="0469E0E4" w:rsidRDefault="3AA48BA3" w14:paraId="7F2506E2" w14:textId="3CAA23ED">
            <w:pPr>
              <w:rPr>
                <w:rFonts w:ascii="Aptos" w:hAnsi="Aptos" w:eastAsia="Aptos" w:cs="Aptos"/>
                <w:color w:val="000000" w:themeColor="text1"/>
                <w:sz w:val="24"/>
                <w:szCs w:val="24"/>
              </w:rPr>
            </w:pPr>
          </w:p>
          <w:p w:rsidR="3AA48BA3" w:rsidP="0469E0E4" w:rsidRDefault="2D286115" w14:paraId="4578B1DF" w14:textId="50BAE393">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Whole Group Debrief</w:t>
            </w:r>
          </w:p>
          <w:p w:rsidR="3AA48BA3" w:rsidP="0469E0E4" w:rsidRDefault="2D286115" w14:paraId="13B7C966" w14:textId="0E22FCB0">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Who got the most markers? Why?</w:t>
            </w:r>
          </w:p>
          <w:p w:rsidR="3AA48BA3" w:rsidP="0469E0E4" w:rsidRDefault="2D286115" w14:paraId="6E909DC2" w14:textId="70502F54">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Who got no markers (who wasn’t asked to join a team)?</w:t>
            </w:r>
          </w:p>
          <w:p w:rsidR="3AA48BA3" w:rsidP="0469E0E4" w:rsidRDefault="2FA6E1F8" w14:paraId="3B7CB1D4" w14:textId="336B51A3">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Table discussion- What takeaways are there for why and how to build a team?</w:t>
            </w:r>
          </w:p>
          <w:p w:rsidR="05A53690" w:rsidP="2C8224EF" w:rsidRDefault="05A53690" w14:paraId="4E7DC237" w14:textId="7EF797BF">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What do your markers represent? (In terms of what a team could achieve.)</w:t>
            </w:r>
          </w:p>
          <w:p w:rsidR="2C8224EF" w:rsidP="2C8224EF" w:rsidRDefault="2C8224EF" w14:paraId="7B71E242" w14:textId="34077E5E">
            <w:pPr>
              <w:rPr>
                <w:rFonts w:ascii="Aptos" w:hAnsi="Aptos" w:eastAsia="Aptos" w:cs="Aptos"/>
                <w:color w:val="000000" w:themeColor="text1"/>
                <w:sz w:val="24"/>
                <w:szCs w:val="24"/>
              </w:rPr>
            </w:pPr>
          </w:p>
          <w:p w:rsidR="3DC3D6CC" w:rsidP="5A49010A" w:rsidRDefault="2E2CA933" w14:paraId="607884C9" w14:textId="1139C5BD">
            <w:pPr>
              <w:rPr>
                <w:rFonts w:ascii="Aptos" w:hAnsi="Aptos" w:eastAsia="Aptos" w:cs="Aptos"/>
                <w:color w:val="000000" w:themeColor="text1"/>
                <w:sz w:val="24"/>
                <w:szCs w:val="24"/>
              </w:rPr>
            </w:pPr>
            <w:r w:rsidRPr="5A49010A">
              <w:rPr>
                <w:rFonts w:ascii="Aptos" w:hAnsi="Aptos" w:eastAsia="Aptos" w:cs="Aptos"/>
                <w:color w:val="000000" w:themeColor="text1"/>
                <w:sz w:val="24"/>
                <w:szCs w:val="24"/>
              </w:rPr>
              <w:lastRenderedPageBreak/>
              <w:t>Key Point</w:t>
            </w:r>
            <w:r w:rsidRPr="5A49010A" w:rsidR="09E67CFE">
              <w:rPr>
                <w:rFonts w:ascii="Aptos" w:hAnsi="Aptos" w:eastAsia="Aptos" w:cs="Aptos"/>
                <w:color w:val="000000" w:themeColor="text1"/>
                <w:sz w:val="24"/>
                <w:szCs w:val="24"/>
              </w:rPr>
              <w:t xml:space="preserve">- Viewing your team through the lens of equity: </w:t>
            </w:r>
          </w:p>
          <w:p w:rsidR="3DC3D6CC" w:rsidP="5A49010A" w:rsidRDefault="09E67CFE" w14:paraId="3861A708" w14:textId="6F449F46">
            <w:r w:rsidRPr="5A49010A">
              <w:rPr>
                <w:rFonts w:ascii="Aptos" w:hAnsi="Aptos" w:eastAsia="Aptos" w:cs="Aptos"/>
                <w:color w:val="000000" w:themeColor="text1"/>
                <w:sz w:val="24"/>
                <w:szCs w:val="24"/>
              </w:rPr>
              <w:t xml:space="preserve">How is the work being distributed?  </w:t>
            </w:r>
          </w:p>
          <w:p w:rsidR="3DC3D6CC" w:rsidP="5A49010A" w:rsidRDefault="09E67CFE" w14:paraId="0F3BFFB8" w14:textId="27F74053">
            <w:r w:rsidRPr="5A49010A">
              <w:rPr>
                <w:rFonts w:ascii="Aptos" w:hAnsi="Aptos" w:eastAsia="Aptos" w:cs="Aptos"/>
                <w:color w:val="000000" w:themeColor="text1"/>
                <w:sz w:val="24"/>
                <w:szCs w:val="24"/>
              </w:rPr>
              <w:t xml:space="preserve">Is everyone represented?  </w:t>
            </w:r>
          </w:p>
          <w:p w:rsidR="3DC3D6CC" w:rsidP="5A49010A" w:rsidRDefault="09E67CFE" w14:paraId="4AE0186A" w14:textId="4DF55A0B">
            <w:pPr>
              <w:rPr>
                <w:rFonts w:ascii="Aptos" w:hAnsi="Aptos" w:eastAsia="Aptos" w:cs="Aptos"/>
                <w:color w:val="000000" w:themeColor="text1"/>
                <w:sz w:val="24"/>
                <w:szCs w:val="24"/>
              </w:rPr>
            </w:pPr>
            <w:r w:rsidRPr="5A49010A">
              <w:rPr>
                <w:rFonts w:ascii="Aptos" w:hAnsi="Aptos" w:eastAsia="Aptos" w:cs="Aptos"/>
                <w:color w:val="000000" w:themeColor="text1"/>
                <w:sz w:val="24"/>
                <w:szCs w:val="24"/>
              </w:rPr>
              <w:t xml:space="preserve">Remember, they have </w:t>
            </w:r>
            <w:proofErr w:type="gramStart"/>
            <w:r w:rsidRPr="5A49010A">
              <w:rPr>
                <w:rFonts w:ascii="Aptos" w:hAnsi="Aptos" w:eastAsia="Aptos" w:cs="Aptos"/>
                <w:color w:val="000000" w:themeColor="text1"/>
                <w:sz w:val="24"/>
                <w:szCs w:val="24"/>
              </w:rPr>
              <w:t>money</w:t>
            </w:r>
            <w:proofErr w:type="gramEnd"/>
            <w:r w:rsidRPr="5A49010A">
              <w:rPr>
                <w:rFonts w:ascii="Aptos" w:hAnsi="Aptos" w:eastAsia="Aptos" w:cs="Aptos"/>
                <w:color w:val="000000" w:themeColor="text1"/>
                <w:sz w:val="24"/>
                <w:szCs w:val="24"/>
              </w:rPr>
              <w:t xml:space="preserve"> we have people. </w:t>
            </w:r>
          </w:p>
          <w:p w:rsidR="3DC3D6CC" w:rsidP="5A49010A" w:rsidRDefault="09E67CFE" w14:paraId="6B167047" w14:textId="6693070D">
            <w:r w:rsidRPr="5A49010A">
              <w:rPr>
                <w:rFonts w:ascii="Aptos" w:hAnsi="Aptos" w:eastAsia="Aptos" w:cs="Aptos"/>
                <w:color w:val="000000" w:themeColor="text1"/>
                <w:sz w:val="24"/>
                <w:szCs w:val="24"/>
              </w:rPr>
              <w:t xml:space="preserve">Our relationships represent the power we </w:t>
            </w:r>
            <w:proofErr w:type="gramStart"/>
            <w:r w:rsidRPr="5A49010A">
              <w:rPr>
                <w:rFonts w:ascii="Aptos" w:hAnsi="Aptos" w:eastAsia="Aptos" w:cs="Aptos"/>
                <w:color w:val="000000" w:themeColor="text1"/>
                <w:sz w:val="24"/>
                <w:szCs w:val="24"/>
              </w:rPr>
              <w:t>have to</w:t>
            </w:r>
            <w:proofErr w:type="gramEnd"/>
            <w:r w:rsidRPr="5A49010A">
              <w:rPr>
                <w:rFonts w:ascii="Aptos" w:hAnsi="Aptos" w:eastAsia="Aptos" w:cs="Aptos"/>
                <w:color w:val="000000" w:themeColor="text1"/>
                <w:sz w:val="24"/>
                <w:szCs w:val="24"/>
              </w:rPr>
              <w:t xml:space="preserve"> move an issue.</w:t>
            </w:r>
          </w:p>
          <w:p w:rsidR="3DC3D6CC" w:rsidP="2C8224EF" w:rsidRDefault="3DC3D6CC" w14:paraId="424AF877" w14:textId="462079A3">
            <w:pPr>
              <w:rPr>
                <w:rFonts w:ascii="Aptos" w:hAnsi="Aptos" w:eastAsia="Aptos" w:cs="Aptos"/>
                <w:color w:val="000000" w:themeColor="text1"/>
                <w:sz w:val="24"/>
                <w:szCs w:val="24"/>
              </w:rPr>
            </w:pPr>
          </w:p>
          <w:p w:rsidR="5A49010A" w:rsidP="5A49010A" w:rsidRDefault="5A49010A" w14:paraId="3C2D351A" w14:textId="5B71518A">
            <w:pPr>
              <w:rPr>
                <w:rFonts w:ascii="Aptos" w:hAnsi="Aptos" w:eastAsia="Aptos" w:cs="Aptos"/>
                <w:color w:val="000000" w:themeColor="text1"/>
                <w:sz w:val="24"/>
                <w:szCs w:val="24"/>
              </w:rPr>
            </w:pPr>
          </w:p>
          <w:p w:rsidR="3DC3D6CC" w:rsidP="002C12A4" w:rsidRDefault="3DC3D6CC" w14:paraId="07A546CA" w14:textId="189B1F81">
            <w:pPr>
              <w:pStyle w:val="ListParagraph"/>
              <w:numPr>
                <w:ilvl w:val="0"/>
                <w:numId w:val="11"/>
              </w:num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Power is critical to getting what you want. </w:t>
            </w:r>
          </w:p>
          <w:p w:rsidR="2C8224EF" w:rsidP="2C8224EF" w:rsidRDefault="2C8224EF" w14:paraId="3EC50D90" w14:textId="3E164E9E">
            <w:pPr>
              <w:rPr>
                <w:rFonts w:ascii="Aptos" w:hAnsi="Aptos" w:eastAsia="Aptos" w:cs="Aptos"/>
                <w:color w:val="000000" w:themeColor="text1"/>
                <w:sz w:val="24"/>
                <w:szCs w:val="24"/>
              </w:rPr>
            </w:pPr>
          </w:p>
          <w:p w:rsidR="3AA48BA3" w:rsidP="3AA48BA3" w:rsidRDefault="3AA48BA3" w14:paraId="0DF09C46" w14:textId="184D05F6">
            <w:pPr>
              <w:rPr>
                <w:rFonts w:asciiTheme="minorHAnsi" w:hAnsiTheme="minorHAnsi" w:cstheme="minorBidi"/>
              </w:rPr>
            </w:pPr>
          </w:p>
        </w:tc>
        <w:tc>
          <w:tcPr>
            <w:tcW w:w="2180" w:type="dxa"/>
          </w:tcPr>
          <w:p w:rsidR="3AA48BA3" w:rsidP="2C8224EF" w:rsidRDefault="3DC3D6CC" w14:paraId="39DB1C5D" w14:textId="57A10E9C">
            <w:pPr>
              <w:rPr>
                <w:rFonts w:asciiTheme="minorHAnsi" w:hAnsiTheme="minorHAnsi" w:cstheme="minorBidi"/>
                <w:b/>
                <w:bCs/>
              </w:rPr>
            </w:pPr>
            <w:r w:rsidRPr="2C8224EF">
              <w:rPr>
                <w:rFonts w:asciiTheme="minorHAnsi" w:hAnsiTheme="minorHAnsi" w:cstheme="minorBidi"/>
                <w:b/>
                <w:bCs/>
              </w:rPr>
              <w:lastRenderedPageBreak/>
              <w:t>Tie to equity analysis</w:t>
            </w:r>
            <w:r w:rsidRPr="2C8224EF" w:rsidR="26279554">
              <w:rPr>
                <w:rFonts w:asciiTheme="minorHAnsi" w:hAnsiTheme="minorHAnsi" w:cstheme="minorBidi"/>
                <w:b/>
                <w:bCs/>
              </w:rPr>
              <w:t xml:space="preserve"> </w:t>
            </w:r>
          </w:p>
          <w:p w:rsidR="3AA48BA3" w:rsidP="2C8224EF" w:rsidRDefault="3AA48BA3" w14:paraId="11492029" w14:textId="283D7FB6">
            <w:pPr>
              <w:rPr>
                <w:rFonts w:asciiTheme="minorHAnsi" w:hAnsiTheme="minorHAnsi" w:cstheme="minorBidi"/>
                <w:b/>
                <w:bCs/>
              </w:rPr>
            </w:pPr>
          </w:p>
          <w:p w:rsidR="3AA48BA3" w:rsidP="5A49010A" w:rsidRDefault="2E4563D0" w14:paraId="725C8117" w14:textId="52BF27DD">
            <w:pPr>
              <w:rPr>
                <w:rFonts w:asciiTheme="minorHAnsi" w:hAnsiTheme="minorHAnsi" w:cstheme="minorBidi"/>
                <w:b/>
                <w:bCs/>
              </w:rPr>
            </w:pPr>
            <w:r w:rsidRPr="5A49010A">
              <w:rPr>
                <w:rFonts w:asciiTheme="minorHAnsi" w:hAnsiTheme="minorHAnsi" w:cstheme="minorBidi"/>
                <w:b/>
                <w:bCs/>
              </w:rPr>
              <w:t xml:space="preserve">Tie back to power </w:t>
            </w:r>
          </w:p>
          <w:p w:rsidR="3AA48BA3" w:rsidP="5A49010A" w:rsidRDefault="3AA48BA3" w14:paraId="318A840F" w14:textId="6AC49C80">
            <w:pPr>
              <w:rPr>
                <w:rFonts w:asciiTheme="minorHAnsi" w:hAnsiTheme="minorHAnsi" w:cstheme="minorBidi"/>
                <w:b/>
                <w:bCs/>
              </w:rPr>
            </w:pPr>
          </w:p>
          <w:p w:rsidR="3AA48BA3" w:rsidP="5A49010A" w:rsidRDefault="1F657CAA" w14:paraId="6947E9B3" w14:textId="2DC22E63">
            <w:pPr>
              <w:rPr>
                <w:rFonts w:asciiTheme="minorHAnsi" w:hAnsiTheme="minorHAnsi" w:cstheme="minorBidi"/>
                <w:b/>
                <w:bCs/>
              </w:rPr>
            </w:pPr>
            <w:r w:rsidRPr="5A49010A">
              <w:rPr>
                <w:rFonts w:asciiTheme="minorHAnsi" w:hAnsiTheme="minorHAnsi" w:cstheme="minorBidi"/>
                <w:b/>
                <w:bCs/>
              </w:rPr>
              <w:t xml:space="preserve">People are proud of their union’s work when they are a part of it. Creates buy in. </w:t>
            </w:r>
          </w:p>
        </w:tc>
      </w:tr>
      <w:tr w:rsidR="0469E0E4" w:rsidTr="1DA78154" w14:paraId="36A227A6" w14:textId="77777777">
        <w:trPr>
          <w:gridAfter w:val="1"/>
          <w:wAfter w:w="27" w:type="dxa"/>
          <w:trHeight w:val="341"/>
        </w:trPr>
        <w:tc>
          <w:tcPr>
            <w:tcW w:w="3645" w:type="dxa"/>
            <w:shd w:val="clear" w:color="auto" w:fill="E7E6E6" w:themeFill="background2"/>
          </w:tcPr>
          <w:p w:rsidR="4FE0AB2C" w:rsidP="0469E0E4" w:rsidRDefault="4FE0AB2C" w14:paraId="5A383960" w14:textId="57F40631">
            <w:pPr>
              <w:rPr>
                <w:rFonts w:asciiTheme="minorHAnsi" w:hAnsiTheme="minorHAnsi" w:cstheme="minorBidi"/>
                <w:b/>
                <w:bCs/>
              </w:rPr>
            </w:pPr>
            <w:r w:rsidRPr="0469E0E4">
              <w:rPr>
                <w:rFonts w:asciiTheme="minorHAnsi" w:hAnsiTheme="minorHAnsi" w:cstheme="minorBidi"/>
                <w:b/>
                <w:bCs/>
              </w:rPr>
              <w:t>3:00-4:00</w:t>
            </w:r>
          </w:p>
        </w:tc>
        <w:tc>
          <w:tcPr>
            <w:tcW w:w="2363" w:type="dxa"/>
            <w:shd w:val="clear" w:color="auto" w:fill="E7E6E6" w:themeFill="background2"/>
          </w:tcPr>
          <w:p w:rsidR="0469E0E4" w:rsidP="25E70BA9" w:rsidRDefault="718E234D" w14:paraId="27437BA5" w14:textId="729CDEA5">
            <w:pPr>
              <w:rPr>
                <w:rFonts w:asciiTheme="minorHAnsi" w:hAnsiTheme="minorHAnsi" w:cstheme="minorBidi"/>
                <w:b/>
                <w:bCs/>
              </w:rPr>
            </w:pPr>
            <w:r w:rsidRPr="25E70BA9">
              <w:rPr>
                <w:rFonts w:asciiTheme="minorHAnsi" w:hAnsiTheme="minorHAnsi" w:cstheme="minorBidi"/>
                <w:b/>
                <w:bCs/>
              </w:rPr>
              <w:t>Pete C</w:t>
            </w:r>
          </w:p>
        </w:tc>
        <w:tc>
          <w:tcPr>
            <w:tcW w:w="6435" w:type="dxa"/>
            <w:shd w:val="clear" w:color="auto" w:fill="E7E6E6" w:themeFill="background2"/>
          </w:tcPr>
          <w:p w:rsidR="4FE0AB2C" w:rsidP="0469E0E4" w:rsidRDefault="4FE0AB2C" w14:paraId="607CA513" w14:textId="3DE43463">
            <w:pPr>
              <w:rPr>
                <w:rFonts w:ascii="Aptos" w:hAnsi="Aptos" w:eastAsia="Aptos" w:cs="Aptos"/>
                <w:b/>
                <w:bCs/>
                <w:color w:val="000000" w:themeColor="text1"/>
                <w:sz w:val="24"/>
                <w:szCs w:val="24"/>
              </w:rPr>
            </w:pPr>
            <w:r w:rsidRPr="0469E0E4">
              <w:rPr>
                <w:rFonts w:ascii="Aptos" w:hAnsi="Aptos" w:eastAsia="Aptos" w:cs="Aptos"/>
                <w:b/>
                <w:bCs/>
                <w:color w:val="000000" w:themeColor="text1"/>
                <w:sz w:val="24"/>
                <w:szCs w:val="24"/>
              </w:rPr>
              <w:t xml:space="preserve">1 hour - Intro to Base Building </w:t>
            </w:r>
          </w:p>
        </w:tc>
        <w:tc>
          <w:tcPr>
            <w:tcW w:w="2180" w:type="dxa"/>
            <w:shd w:val="clear" w:color="auto" w:fill="E7E6E6" w:themeFill="background2"/>
          </w:tcPr>
          <w:p w:rsidR="0469E0E4" w:rsidP="0469E0E4" w:rsidRDefault="0469E0E4" w14:paraId="7379EE32" w14:textId="1F95E609">
            <w:pPr>
              <w:rPr>
                <w:rFonts w:asciiTheme="minorHAnsi" w:hAnsiTheme="minorHAnsi" w:cstheme="minorBidi"/>
                <w:b/>
                <w:bCs/>
              </w:rPr>
            </w:pPr>
          </w:p>
        </w:tc>
      </w:tr>
      <w:tr w:rsidR="0469E0E4" w:rsidTr="1DA78154" w14:paraId="540FB17A" w14:textId="77777777">
        <w:trPr>
          <w:gridAfter w:val="1"/>
          <w:wAfter w:w="27" w:type="dxa"/>
          <w:trHeight w:val="341"/>
        </w:trPr>
        <w:tc>
          <w:tcPr>
            <w:tcW w:w="3645" w:type="dxa"/>
          </w:tcPr>
          <w:p w:rsidR="0469E0E4" w:rsidP="600601ED" w:rsidRDefault="76B22612" w14:paraId="58A7966F" w14:textId="3D176B5D">
            <w:r>
              <w:rPr>
                <w:noProof/>
              </w:rPr>
              <w:drawing>
                <wp:inline distT="0" distB="0" distL="0" distR="0" wp14:anchorId="58339751" wp14:editId="0D998FCF">
                  <wp:extent cx="2129409" cy="1194629"/>
                  <wp:effectExtent l="0" t="0" r="0" b="0"/>
                  <wp:docPr id="17928769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76907" name="Picture 1792876907"/>
                          <pic:cNvPicPr/>
                        </pic:nvPicPr>
                        <pic:blipFill>
                          <a:blip r:embed="rId67">
                            <a:extLst>
                              <a:ext uri="{28A0092B-C50C-407E-A947-70E740481C1C}">
                                <a14:useLocalDpi xmlns:a14="http://schemas.microsoft.com/office/drawing/2010/main"/>
                              </a:ext>
                            </a:extLst>
                          </a:blip>
                          <a:stretch>
                            <a:fillRect/>
                          </a:stretch>
                        </pic:blipFill>
                        <pic:spPr>
                          <a:xfrm>
                            <a:off x="0" y="0"/>
                            <a:ext cx="2129409" cy="1194629"/>
                          </a:xfrm>
                          <a:prstGeom prst="rect">
                            <a:avLst/>
                          </a:prstGeom>
                        </pic:spPr>
                      </pic:pic>
                    </a:graphicData>
                  </a:graphic>
                </wp:inline>
              </w:drawing>
            </w:r>
          </w:p>
          <w:p w:rsidR="0469E0E4" w:rsidP="600601ED" w:rsidRDefault="0469E0E4" w14:paraId="475D0C3E" w14:textId="1D8EAB23"/>
          <w:p w:rsidR="0469E0E4" w:rsidP="600601ED" w:rsidRDefault="76B22612" w14:paraId="20C54178" w14:textId="5B9A5B0D">
            <w:r>
              <w:rPr>
                <w:noProof/>
              </w:rPr>
              <w:drawing>
                <wp:inline distT="0" distB="0" distL="0" distR="0" wp14:anchorId="03BDA9FE" wp14:editId="4C54EA34">
                  <wp:extent cx="2129409" cy="1202722"/>
                  <wp:effectExtent l="0" t="0" r="0" b="0"/>
                  <wp:docPr id="914511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11179" name="Picture 914511179"/>
                          <pic:cNvPicPr/>
                        </pic:nvPicPr>
                        <pic:blipFill>
                          <a:blip r:embed="rId68">
                            <a:extLst>
                              <a:ext uri="{28A0092B-C50C-407E-A947-70E740481C1C}">
                                <a14:useLocalDpi xmlns:a14="http://schemas.microsoft.com/office/drawing/2010/main"/>
                              </a:ext>
                            </a:extLst>
                          </a:blip>
                          <a:stretch>
                            <a:fillRect/>
                          </a:stretch>
                        </pic:blipFill>
                        <pic:spPr>
                          <a:xfrm>
                            <a:off x="0" y="0"/>
                            <a:ext cx="2129409" cy="1202722"/>
                          </a:xfrm>
                          <a:prstGeom prst="rect">
                            <a:avLst/>
                          </a:prstGeom>
                        </pic:spPr>
                      </pic:pic>
                    </a:graphicData>
                  </a:graphic>
                </wp:inline>
              </w:drawing>
            </w:r>
          </w:p>
          <w:p w:rsidR="0469E0E4" w:rsidP="600601ED" w:rsidRDefault="0469E0E4" w14:paraId="701C4D7A" w14:textId="4E37CEC5"/>
          <w:p w:rsidR="0469E0E4" w:rsidP="600601ED" w:rsidRDefault="0469E0E4" w14:paraId="6006ED5D" w14:textId="2E0D013D"/>
          <w:p w:rsidR="0469E0E4" w:rsidP="600601ED" w:rsidRDefault="0469E0E4" w14:paraId="2AAFFE35" w14:textId="2B7364FB"/>
          <w:p w:rsidR="0469E0E4" w:rsidP="600601ED" w:rsidRDefault="0469E0E4" w14:paraId="31A1EE1F" w14:textId="7189AB0A"/>
          <w:p w:rsidR="0469E0E4" w:rsidP="600601ED" w:rsidRDefault="0469E0E4" w14:paraId="674A1715" w14:textId="61538740"/>
          <w:p w:rsidR="0469E0E4" w:rsidP="600601ED" w:rsidRDefault="0469E0E4" w14:paraId="67C36028" w14:textId="2F8AC251"/>
          <w:p w:rsidR="0469E0E4" w:rsidP="600601ED" w:rsidRDefault="0469E0E4" w14:paraId="6E5D5E06" w14:textId="1B4CD691"/>
          <w:p w:rsidR="0469E0E4" w:rsidP="600601ED" w:rsidRDefault="0469E0E4" w14:paraId="08963F2C" w14:textId="3641111B"/>
          <w:p w:rsidR="0469E0E4" w:rsidP="600601ED" w:rsidRDefault="0469E0E4" w14:paraId="3CF1B3C1" w14:textId="3411FC3D"/>
          <w:p w:rsidR="0469E0E4" w:rsidP="600601ED" w:rsidRDefault="1712602B" w14:paraId="052AB6CC" w14:textId="2A9AA1B0">
            <w:r>
              <w:rPr>
                <w:noProof/>
              </w:rPr>
              <w:drawing>
                <wp:inline distT="0" distB="0" distL="0" distR="0" wp14:anchorId="23F47806" wp14:editId="7A9DCBF9">
                  <wp:extent cx="2129409" cy="1202722"/>
                  <wp:effectExtent l="0" t="0" r="0" b="0"/>
                  <wp:docPr id="807796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96192" name="Picture 807796192"/>
                          <pic:cNvPicPr/>
                        </pic:nvPicPr>
                        <pic:blipFill>
                          <a:blip r:embed="rId68">
                            <a:extLst>
                              <a:ext uri="{28A0092B-C50C-407E-A947-70E740481C1C}">
                                <a14:useLocalDpi xmlns:a14="http://schemas.microsoft.com/office/drawing/2010/main"/>
                              </a:ext>
                            </a:extLst>
                          </a:blip>
                          <a:stretch>
                            <a:fillRect/>
                          </a:stretch>
                        </pic:blipFill>
                        <pic:spPr>
                          <a:xfrm>
                            <a:off x="0" y="0"/>
                            <a:ext cx="2129409" cy="1202722"/>
                          </a:xfrm>
                          <a:prstGeom prst="rect">
                            <a:avLst/>
                          </a:prstGeom>
                        </pic:spPr>
                      </pic:pic>
                    </a:graphicData>
                  </a:graphic>
                </wp:inline>
              </w:drawing>
            </w:r>
          </w:p>
          <w:p w:rsidR="0469E0E4" w:rsidP="600601ED" w:rsidRDefault="0469E0E4" w14:paraId="75DD886E" w14:textId="0C881B35"/>
          <w:p w:rsidR="0469E0E4" w:rsidP="600601ED" w:rsidRDefault="1712602B" w14:paraId="2C279B7D" w14:textId="4D0E248F">
            <w:r>
              <w:rPr>
                <w:noProof/>
              </w:rPr>
              <w:drawing>
                <wp:inline distT="0" distB="0" distL="0" distR="0" wp14:anchorId="46323231" wp14:editId="65C65A02">
                  <wp:extent cx="2117026" cy="1162050"/>
                  <wp:effectExtent l="0" t="0" r="0" b="0"/>
                  <wp:docPr id="17075073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07367" name="Picture 1707507367"/>
                          <pic:cNvPicPr/>
                        </pic:nvPicPr>
                        <pic:blipFill>
                          <a:blip r:embed="rId69">
                            <a:extLst>
                              <a:ext uri="{28A0092B-C50C-407E-A947-70E740481C1C}">
                                <a14:useLocalDpi xmlns:a14="http://schemas.microsoft.com/office/drawing/2010/main"/>
                              </a:ext>
                            </a:extLst>
                          </a:blip>
                          <a:stretch>
                            <a:fillRect/>
                          </a:stretch>
                        </pic:blipFill>
                        <pic:spPr>
                          <a:xfrm>
                            <a:off x="0" y="0"/>
                            <a:ext cx="2117026" cy="1162050"/>
                          </a:xfrm>
                          <a:prstGeom prst="rect">
                            <a:avLst/>
                          </a:prstGeom>
                        </pic:spPr>
                      </pic:pic>
                    </a:graphicData>
                  </a:graphic>
                </wp:inline>
              </w:drawing>
            </w:r>
          </w:p>
          <w:p w:rsidR="0469E0E4" w:rsidP="600601ED" w:rsidRDefault="0469E0E4" w14:paraId="4F903C1E" w14:textId="21096B43"/>
          <w:p w:rsidR="0469E0E4" w:rsidP="600601ED" w:rsidRDefault="1712602B" w14:paraId="2FA250EF" w14:textId="24E27D7D">
            <w:r>
              <w:rPr>
                <w:noProof/>
              </w:rPr>
              <w:drawing>
                <wp:inline distT="0" distB="0" distL="0" distR="0" wp14:anchorId="5C2282EE" wp14:editId="7D9C1681">
                  <wp:extent cx="2171700" cy="1238250"/>
                  <wp:effectExtent l="0" t="0" r="0" b="0"/>
                  <wp:docPr id="98825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5662" name="Picture 98825662"/>
                          <pic:cNvPicPr/>
                        </pic:nvPicPr>
                        <pic:blipFill>
                          <a:blip r:embed="rId70">
                            <a:extLst>
                              <a:ext uri="{28A0092B-C50C-407E-A947-70E740481C1C}">
                                <a14:useLocalDpi xmlns:a14="http://schemas.microsoft.com/office/drawing/2010/main"/>
                              </a:ext>
                            </a:extLst>
                          </a:blip>
                          <a:stretch>
                            <a:fillRect/>
                          </a:stretch>
                        </pic:blipFill>
                        <pic:spPr>
                          <a:xfrm>
                            <a:off x="0" y="0"/>
                            <a:ext cx="2171700" cy="1238250"/>
                          </a:xfrm>
                          <a:prstGeom prst="rect">
                            <a:avLst/>
                          </a:prstGeom>
                        </pic:spPr>
                      </pic:pic>
                    </a:graphicData>
                  </a:graphic>
                </wp:inline>
              </w:drawing>
            </w:r>
          </w:p>
          <w:p w:rsidR="0469E0E4" w:rsidP="600601ED" w:rsidRDefault="0469E0E4" w14:paraId="38902565" w14:textId="009759FD"/>
          <w:p w:rsidR="0469E0E4" w:rsidP="600601ED" w:rsidRDefault="0469E0E4" w14:paraId="2981DB23" w14:textId="5B48B583"/>
          <w:p w:rsidR="0469E0E4" w:rsidP="600601ED" w:rsidRDefault="0469E0E4" w14:paraId="08C5D3AE" w14:textId="7E6E09E2"/>
          <w:p w:rsidR="0469E0E4" w:rsidP="600601ED" w:rsidRDefault="0469E0E4" w14:paraId="6DB9F145" w14:textId="68214B9E"/>
          <w:p w:rsidR="0469E0E4" w:rsidP="600601ED" w:rsidRDefault="0469E0E4" w14:paraId="62527488" w14:textId="750B645C"/>
          <w:p w:rsidR="0469E0E4" w:rsidP="600601ED" w:rsidRDefault="0469E0E4" w14:paraId="4259B6A8" w14:textId="70855D59"/>
          <w:p w:rsidR="0469E0E4" w:rsidP="600601ED" w:rsidRDefault="0469E0E4" w14:paraId="2180EBE1" w14:textId="6B85BDBB"/>
          <w:p w:rsidR="0469E0E4" w:rsidP="600601ED" w:rsidRDefault="0469E0E4" w14:paraId="37C81D94" w14:textId="2281A900"/>
          <w:p w:rsidR="0469E0E4" w:rsidP="600601ED" w:rsidRDefault="0469E0E4" w14:paraId="4C82A54D" w14:textId="7192A687"/>
          <w:p w:rsidR="0469E0E4" w:rsidP="600601ED" w:rsidRDefault="0469E0E4" w14:paraId="4DE6275F" w14:textId="70ACA081"/>
          <w:p w:rsidR="0469E0E4" w:rsidP="600601ED" w:rsidRDefault="1712602B" w14:paraId="5F479DDF" w14:textId="11D208E1">
            <w:r>
              <w:rPr>
                <w:noProof/>
              </w:rPr>
              <w:lastRenderedPageBreak/>
              <w:drawing>
                <wp:inline distT="0" distB="0" distL="0" distR="0" wp14:anchorId="532D7D14" wp14:editId="4CF8FC8C">
                  <wp:extent cx="2171700" cy="1247775"/>
                  <wp:effectExtent l="0" t="0" r="0" b="0"/>
                  <wp:docPr id="132212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2948" name="Picture 132212948"/>
                          <pic:cNvPicPr/>
                        </pic:nvPicPr>
                        <pic:blipFill>
                          <a:blip r:embed="rId71">
                            <a:extLst>
                              <a:ext uri="{28A0092B-C50C-407E-A947-70E740481C1C}">
                                <a14:useLocalDpi xmlns:a14="http://schemas.microsoft.com/office/drawing/2010/main"/>
                              </a:ext>
                            </a:extLst>
                          </a:blip>
                          <a:stretch>
                            <a:fillRect/>
                          </a:stretch>
                        </pic:blipFill>
                        <pic:spPr>
                          <a:xfrm>
                            <a:off x="0" y="0"/>
                            <a:ext cx="2171700" cy="1247775"/>
                          </a:xfrm>
                          <a:prstGeom prst="rect">
                            <a:avLst/>
                          </a:prstGeom>
                        </pic:spPr>
                      </pic:pic>
                    </a:graphicData>
                  </a:graphic>
                </wp:inline>
              </w:drawing>
            </w:r>
          </w:p>
          <w:p w:rsidR="0469E0E4" w:rsidP="600601ED" w:rsidRDefault="1712602B" w14:paraId="78C23C45" w14:textId="6892C210">
            <w:r>
              <w:rPr>
                <w:noProof/>
              </w:rPr>
              <w:drawing>
                <wp:inline distT="0" distB="0" distL="0" distR="0" wp14:anchorId="7B042E0B" wp14:editId="5B4FCB5D">
                  <wp:extent cx="2129409" cy="1192863"/>
                  <wp:effectExtent l="0" t="0" r="0" b="0"/>
                  <wp:docPr id="683805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05791" name="Picture 683805791"/>
                          <pic:cNvPicPr/>
                        </pic:nvPicPr>
                        <pic:blipFill>
                          <a:blip r:embed="rId72">
                            <a:extLst>
                              <a:ext uri="{28A0092B-C50C-407E-A947-70E740481C1C}">
                                <a14:useLocalDpi xmlns:a14="http://schemas.microsoft.com/office/drawing/2010/main"/>
                              </a:ext>
                            </a:extLst>
                          </a:blip>
                          <a:stretch>
                            <a:fillRect/>
                          </a:stretch>
                        </pic:blipFill>
                        <pic:spPr>
                          <a:xfrm>
                            <a:off x="0" y="0"/>
                            <a:ext cx="2129409" cy="1192863"/>
                          </a:xfrm>
                          <a:prstGeom prst="rect">
                            <a:avLst/>
                          </a:prstGeom>
                        </pic:spPr>
                      </pic:pic>
                    </a:graphicData>
                  </a:graphic>
                </wp:inline>
              </w:drawing>
            </w:r>
          </w:p>
          <w:p w:rsidR="0469E0E4" w:rsidP="600601ED" w:rsidRDefault="0469E0E4" w14:paraId="7DE9E862" w14:textId="412BDA3C"/>
          <w:p w:rsidR="0469E0E4" w:rsidP="600601ED" w:rsidRDefault="1712602B" w14:paraId="1F05F990" w14:textId="04852785">
            <w:r>
              <w:rPr>
                <w:noProof/>
              </w:rPr>
              <w:drawing>
                <wp:inline distT="0" distB="0" distL="0" distR="0" wp14:anchorId="2DC33C30" wp14:editId="77B47E79">
                  <wp:extent cx="2047875" cy="1155944"/>
                  <wp:effectExtent l="0" t="0" r="0" b="0"/>
                  <wp:docPr id="1325871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7193" name="Picture 132587193"/>
                          <pic:cNvPicPr/>
                        </pic:nvPicPr>
                        <pic:blipFill>
                          <a:blip r:embed="rId73">
                            <a:extLst>
                              <a:ext uri="{28A0092B-C50C-407E-A947-70E740481C1C}">
                                <a14:useLocalDpi xmlns:a14="http://schemas.microsoft.com/office/drawing/2010/main"/>
                              </a:ext>
                            </a:extLst>
                          </a:blip>
                          <a:stretch>
                            <a:fillRect/>
                          </a:stretch>
                        </pic:blipFill>
                        <pic:spPr>
                          <a:xfrm>
                            <a:off x="0" y="0"/>
                            <a:ext cx="2047875" cy="1155944"/>
                          </a:xfrm>
                          <a:prstGeom prst="rect">
                            <a:avLst/>
                          </a:prstGeom>
                        </pic:spPr>
                      </pic:pic>
                    </a:graphicData>
                  </a:graphic>
                </wp:inline>
              </w:drawing>
            </w:r>
          </w:p>
          <w:p w:rsidR="0469E0E4" w:rsidP="600601ED" w:rsidRDefault="0469E0E4" w14:paraId="234B4D7F" w14:textId="7D02BB98"/>
          <w:p w:rsidR="0469E0E4" w:rsidP="600601ED" w:rsidRDefault="7C71462A" w14:paraId="70DD3BE2" w14:textId="3A1118DA">
            <w:r>
              <w:rPr>
                <w:noProof/>
              </w:rPr>
              <w:drawing>
                <wp:inline distT="0" distB="0" distL="0" distR="0" wp14:anchorId="58631237" wp14:editId="1306C52C">
                  <wp:extent cx="2114550" cy="1198896"/>
                  <wp:effectExtent l="0" t="0" r="0" b="0"/>
                  <wp:docPr id="744556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56506" name="Picture 744556506"/>
                          <pic:cNvPicPr/>
                        </pic:nvPicPr>
                        <pic:blipFill>
                          <a:blip r:embed="rId74">
                            <a:extLst>
                              <a:ext uri="{28A0092B-C50C-407E-A947-70E740481C1C}">
                                <a14:useLocalDpi xmlns:a14="http://schemas.microsoft.com/office/drawing/2010/main"/>
                              </a:ext>
                            </a:extLst>
                          </a:blip>
                          <a:stretch>
                            <a:fillRect/>
                          </a:stretch>
                        </pic:blipFill>
                        <pic:spPr>
                          <a:xfrm>
                            <a:off x="0" y="0"/>
                            <a:ext cx="2114550" cy="1198896"/>
                          </a:xfrm>
                          <a:prstGeom prst="rect">
                            <a:avLst/>
                          </a:prstGeom>
                        </pic:spPr>
                      </pic:pic>
                    </a:graphicData>
                  </a:graphic>
                </wp:inline>
              </w:drawing>
            </w:r>
          </w:p>
          <w:p w:rsidR="0469E0E4" w:rsidP="600601ED" w:rsidRDefault="0469E0E4" w14:paraId="7186CC32" w14:textId="19C87825"/>
          <w:p w:rsidR="0469E0E4" w:rsidP="600601ED" w:rsidRDefault="0469E0E4" w14:paraId="02D5E46A" w14:textId="3058E3F9"/>
          <w:p w:rsidR="0469E0E4" w:rsidP="600601ED" w:rsidRDefault="0469E0E4" w14:paraId="652EA5BA" w14:textId="0CBCFD61"/>
          <w:p w:rsidR="0469E0E4" w:rsidP="600601ED" w:rsidRDefault="0469E0E4" w14:paraId="5F3961AE" w14:textId="2C28DA94"/>
          <w:p w:rsidR="0469E0E4" w:rsidP="600601ED" w:rsidRDefault="0469E0E4" w14:paraId="3C6C9B90" w14:textId="7BAEFA20"/>
          <w:p w:rsidR="0469E0E4" w:rsidP="600601ED" w:rsidRDefault="01F77883" w14:paraId="30ED572D" w14:textId="1B3760D4">
            <w:r>
              <w:rPr>
                <w:noProof/>
              </w:rPr>
              <w:lastRenderedPageBreak/>
              <w:drawing>
                <wp:inline distT="0" distB="0" distL="0" distR="0" wp14:anchorId="6A66AA5D" wp14:editId="4C647347">
                  <wp:extent cx="2171700" cy="1228725"/>
                  <wp:effectExtent l="0" t="0" r="0" b="0"/>
                  <wp:docPr id="898585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85892" name="Picture 898585892"/>
                          <pic:cNvPicPr/>
                        </pic:nvPicPr>
                        <pic:blipFill>
                          <a:blip r:embed="rId75">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p w:rsidR="0469E0E4" w:rsidP="600601ED" w:rsidRDefault="01F77883" w14:paraId="4B952BC9" w14:textId="3828CE81">
            <w:r>
              <w:rPr>
                <w:noProof/>
              </w:rPr>
              <w:drawing>
                <wp:inline distT="0" distB="0" distL="0" distR="0" wp14:anchorId="1A7D6B90" wp14:editId="4A6DFF5C">
                  <wp:extent cx="2171700" cy="1238250"/>
                  <wp:effectExtent l="0" t="0" r="0" b="0"/>
                  <wp:docPr id="13466174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17490" name="Picture 1346617490"/>
                          <pic:cNvPicPr/>
                        </pic:nvPicPr>
                        <pic:blipFill>
                          <a:blip r:embed="rId76">
                            <a:extLst>
                              <a:ext uri="{28A0092B-C50C-407E-A947-70E740481C1C}">
                                <a14:useLocalDpi xmlns:a14="http://schemas.microsoft.com/office/drawing/2010/main"/>
                              </a:ext>
                            </a:extLst>
                          </a:blip>
                          <a:stretch>
                            <a:fillRect/>
                          </a:stretch>
                        </pic:blipFill>
                        <pic:spPr>
                          <a:xfrm>
                            <a:off x="0" y="0"/>
                            <a:ext cx="2171700" cy="1238250"/>
                          </a:xfrm>
                          <a:prstGeom prst="rect">
                            <a:avLst/>
                          </a:prstGeom>
                        </pic:spPr>
                      </pic:pic>
                    </a:graphicData>
                  </a:graphic>
                </wp:inline>
              </w:drawing>
            </w:r>
          </w:p>
          <w:p w:rsidR="0469E0E4" w:rsidP="600601ED" w:rsidRDefault="49DA3664" w14:paraId="34538BB6" w14:textId="59849DE3">
            <w:r>
              <w:rPr>
                <w:noProof/>
              </w:rPr>
              <w:drawing>
                <wp:inline distT="0" distB="0" distL="0" distR="0" wp14:anchorId="70070B38" wp14:editId="104BCC5E">
                  <wp:extent cx="2171700" cy="1219200"/>
                  <wp:effectExtent l="0" t="0" r="0" b="0"/>
                  <wp:docPr id="813337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37927" name="Picture 813337927"/>
                          <pic:cNvPicPr/>
                        </pic:nvPicPr>
                        <pic:blipFill>
                          <a:blip r:embed="rId77">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p w:rsidR="0469E0E4" w:rsidP="600601ED" w:rsidRDefault="49DA3664" w14:paraId="6045F81F" w14:textId="009A9418">
            <w:r>
              <w:rPr>
                <w:noProof/>
              </w:rPr>
              <w:drawing>
                <wp:inline distT="0" distB="0" distL="0" distR="0" wp14:anchorId="2AAC19F0" wp14:editId="3E164D08">
                  <wp:extent cx="2171700" cy="1219200"/>
                  <wp:effectExtent l="0" t="0" r="0" b="0"/>
                  <wp:docPr id="132121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12998" name="Picture 1321212998"/>
                          <pic:cNvPicPr/>
                        </pic:nvPicPr>
                        <pic:blipFill>
                          <a:blip r:embed="rId78">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tc>
        <w:tc>
          <w:tcPr>
            <w:tcW w:w="2363" w:type="dxa"/>
          </w:tcPr>
          <w:p w:rsidR="0469E0E4" w:rsidP="0469E0E4" w:rsidRDefault="0469E0E4" w14:paraId="5B29B79F" w14:textId="50966F9B">
            <w:pPr>
              <w:rPr>
                <w:rFonts w:asciiTheme="minorHAnsi" w:hAnsiTheme="minorHAnsi" w:cstheme="minorBidi"/>
                <w:b/>
                <w:bCs/>
              </w:rPr>
            </w:pPr>
          </w:p>
        </w:tc>
        <w:tc>
          <w:tcPr>
            <w:tcW w:w="6435" w:type="dxa"/>
          </w:tcPr>
          <w:p w:rsidR="4360D12D" w:rsidP="2577F08A" w:rsidRDefault="4360D12D" w14:paraId="00779965" w14:textId="03243C16">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t xml:space="preserve"> </w:t>
            </w:r>
            <w:r w:rsidRPr="2577F08A" w:rsidR="37531B7D">
              <w:rPr>
                <w:rFonts w:ascii="Aptos" w:hAnsi="Aptos" w:eastAsia="Aptos" w:cs="Aptos"/>
                <w:color w:val="000000" w:themeColor="text1"/>
                <w:sz w:val="24"/>
                <w:szCs w:val="24"/>
              </w:rPr>
              <w:t>Intro: 10 minutes</w:t>
            </w:r>
          </w:p>
          <w:p w:rsidR="2577F08A" w:rsidP="2577F08A" w:rsidRDefault="2577F08A" w14:paraId="3EB07CC8" w14:textId="2125F889">
            <w:pPr>
              <w:rPr>
                <w:rFonts w:ascii="Aptos" w:hAnsi="Aptos" w:eastAsia="Aptos" w:cs="Aptos"/>
                <w:color w:val="000000" w:themeColor="text1"/>
                <w:sz w:val="24"/>
                <w:szCs w:val="24"/>
              </w:rPr>
            </w:pPr>
          </w:p>
          <w:p w:rsidR="56895A11" w:rsidP="2577F08A" w:rsidRDefault="56895A11" w14:paraId="5EFBCD98" w14:textId="0D4EAA8B">
            <w:r w:rsidRPr="2577F08A">
              <w:rPr>
                <w:rFonts w:ascii="Aptos" w:hAnsi="Aptos" w:eastAsia="Aptos" w:cs="Aptos"/>
                <w:color w:val="000000" w:themeColor="text1"/>
                <w:sz w:val="24"/>
                <w:szCs w:val="24"/>
              </w:rPr>
              <w:t xml:space="preserve">Say: </w:t>
            </w:r>
            <w:r w:rsidRPr="2577F08A" w:rsidR="22EF66D5">
              <w:rPr>
                <w:rFonts w:ascii="Aptos" w:hAnsi="Aptos" w:eastAsia="Aptos" w:cs="Aptos"/>
                <w:color w:val="000000" w:themeColor="text1"/>
                <w:sz w:val="24"/>
                <w:szCs w:val="24"/>
              </w:rPr>
              <w:t xml:space="preserve">Before we talk about base-building as a strategy, we need to define strategy. Here are three definitions. </w:t>
            </w:r>
            <w:r w:rsidRPr="2577F08A" w:rsidR="23BF9821">
              <w:rPr>
                <w:rFonts w:ascii="Aptos" w:hAnsi="Aptos" w:eastAsia="Aptos" w:cs="Aptos"/>
                <w:color w:val="000000" w:themeColor="text1"/>
                <w:sz w:val="24"/>
                <w:szCs w:val="24"/>
              </w:rPr>
              <w:t>(</w:t>
            </w:r>
            <w:r w:rsidRPr="2577F08A" w:rsidR="22EF66D5">
              <w:rPr>
                <w:rFonts w:ascii="Aptos" w:hAnsi="Aptos" w:eastAsia="Aptos" w:cs="Aptos"/>
                <w:color w:val="000000" w:themeColor="text1"/>
                <w:sz w:val="24"/>
                <w:szCs w:val="24"/>
              </w:rPr>
              <w:t>Read or ask volunteer to read slide.</w:t>
            </w:r>
            <w:r w:rsidRPr="2577F08A" w:rsidR="2DC64908">
              <w:rPr>
                <w:rFonts w:ascii="Aptos" w:hAnsi="Aptos" w:eastAsia="Aptos" w:cs="Aptos"/>
                <w:color w:val="000000" w:themeColor="text1"/>
                <w:sz w:val="24"/>
                <w:szCs w:val="24"/>
              </w:rPr>
              <w:t>)</w:t>
            </w:r>
          </w:p>
          <w:p w:rsidR="2577F08A" w:rsidP="2577F08A" w:rsidRDefault="2577F08A" w14:paraId="770B2758" w14:textId="6A9F01DC">
            <w:pPr>
              <w:rPr>
                <w:rFonts w:ascii="Aptos" w:hAnsi="Aptos" w:eastAsia="Aptos" w:cs="Aptos"/>
                <w:color w:val="000000" w:themeColor="text1"/>
                <w:sz w:val="24"/>
                <w:szCs w:val="24"/>
              </w:rPr>
            </w:pPr>
          </w:p>
          <w:p w:rsidR="22EF66D5" w:rsidP="2577F08A" w:rsidRDefault="22EF66D5" w14:paraId="784E957F" w14:textId="1587A557">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t>Ask: Which of these definitions do you like the best</w:t>
            </w:r>
            <w:r w:rsidRPr="2577F08A" w:rsidR="587F3B98">
              <w:rPr>
                <w:rFonts w:ascii="Aptos" w:hAnsi="Aptos" w:eastAsia="Aptos" w:cs="Aptos"/>
                <w:color w:val="000000" w:themeColor="text1"/>
                <w:sz w:val="24"/>
                <w:szCs w:val="24"/>
              </w:rPr>
              <w:t xml:space="preserve"> and why?</w:t>
            </w:r>
          </w:p>
          <w:p w:rsidR="587F3B98" w:rsidP="2577F08A" w:rsidRDefault="587F3B98" w14:paraId="18B1E931" w14:textId="0F01156A">
            <w:pPr>
              <w:rPr>
                <w:rFonts w:ascii="Aptos" w:hAnsi="Aptos" w:eastAsia="Aptos" w:cs="Aptos"/>
                <w:color w:val="000000" w:themeColor="text1"/>
                <w:sz w:val="24"/>
                <w:szCs w:val="24"/>
              </w:rPr>
            </w:pPr>
            <w:proofErr w:type="gramStart"/>
            <w:r w:rsidRPr="2577F08A">
              <w:rPr>
                <w:rFonts w:ascii="Aptos" w:hAnsi="Aptos" w:eastAsia="Aptos" w:cs="Aptos"/>
                <w:color w:val="000000" w:themeColor="text1"/>
                <w:sz w:val="24"/>
                <w:szCs w:val="24"/>
              </w:rPr>
              <w:t xml:space="preserve">Popcorn </w:t>
            </w:r>
            <w:r w:rsidRPr="2577F08A" w:rsidR="22EF66D5">
              <w:rPr>
                <w:rFonts w:ascii="Aptos" w:hAnsi="Aptos" w:eastAsia="Aptos" w:cs="Aptos"/>
                <w:color w:val="000000" w:themeColor="text1"/>
                <w:sz w:val="24"/>
                <w:szCs w:val="24"/>
              </w:rPr>
              <w:t xml:space="preserve"> </w:t>
            </w:r>
            <w:r w:rsidRPr="2577F08A" w:rsidR="54C25791">
              <w:rPr>
                <w:rFonts w:ascii="Aptos" w:hAnsi="Aptos" w:eastAsia="Aptos" w:cs="Aptos"/>
                <w:color w:val="000000" w:themeColor="text1"/>
                <w:sz w:val="24"/>
                <w:szCs w:val="24"/>
              </w:rPr>
              <w:t>a</w:t>
            </w:r>
            <w:proofErr w:type="gramEnd"/>
            <w:r w:rsidRPr="2577F08A" w:rsidR="54C25791">
              <w:rPr>
                <w:rFonts w:ascii="Aptos" w:hAnsi="Aptos" w:eastAsia="Aptos" w:cs="Aptos"/>
                <w:color w:val="000000" w:themeColor="text1"/>
                <w:sz w:val="24"/>
                <w:szCs w:val="24"/>
              </w:rPr>
              <w:t xml:space="preserve"> few answers. </w:t>
            </w:r>
          </w:p>
          <w:p w:rsidR="2577F08A" w:rsidP="2577F08A" w:rsidRDefault="2577F08A" w14:paraId="61DEDFA1" w14:textId="511E319F">
            <w:pPr>
              <w:rPr>
                <w:rFonts w:ascii="Aptos" w:hAnsi="Aptos" w:eastAsia="Aptos" w:cs="Aptos"/>
                <w:color w:val="000000" w:themeColor="text1"/>
                <w:sz w:val="24"/>
                <w:szCs w:val="24"/>
              </w:rPr>
            </w:pPr>
          </w:p>
          <w:p w:rsidR="600601ED" w:rsidP="600601ED" w:rsidRDefault="600601ED" w14:paraId="28550025" w14:textId="2F2C19E8">
            <w:pPr>
              <w:rPr>
                <w:rFonts w:ascii="Aptos" w:hAnsi="Aptos" w:eastAsia="Aptos" w:cs="Aptos"/>
                <w:color w:val="000000" w:themeColor="text1"/>
                <w:sz w:val="24"/>
                <w:szCs w:val="24"/>
              </w:rPr>
            </w:pPr>
          </w:p>
          <w:p w:rsidR="600601ED" w:rsidP="600601ED" w:rsidRDefault="600601ED" w14:paraId="199D46B6" w14:textId="4643A238">
            <w:pPr>
              <w:rPr>
                <w:rFonts w:ascii="Aptos" w:hAnsi="Aptos" w:eastAsia="Aptos" w:cs="Aptos"/>
                <w:color w:val="000000" w:themeColor="text1"/>
                <w:sz w:val="24"/>
                <w:szCs w:val="24"/>
              </w:rPr>
            </w:pPr>
          </w:p>
          <w:p w:rsidR="600601ED" w:rsidP="600601ED" w:rsidRDefault="600601ED" w14:paraId="5A45B3F5" w14:textId="2D1155A6">
            <w:pPr>
              <w:rPr>
                <w:rFonts w:ascii="Aptos" w:hAnsi="Aptos" w:eastAsia="Aptos" w:cs="Aptos"/>
                <w:color w:val="000000" w:themeColor="text1"/>
                <w:sz w:val="24"/>
                <w:szCs w:val="24"/>
              </w:rPr>
            </w:pPr>
          </w:p>
          <w:p w:rsidR="600601ED" w:rsidP="600601ED" w:rsidRDefault="600601ED" w14:paraId="5881A59B" w14:textId="4D35FA44">
            <w:pPr>
              <w:rPr>
                <w:rFonts w:ascii="Aptos" w:hAnsi="Aptos" w:eastAsia="Aptos" w:cs="Aptos"/>
                <w:color w:val="000000" w:themeColor="text1"/>
                <w:sz w:val="24"/>
                <w:szCs w:val="24"/>
              </w:rPr>
            </w:pPr>
          </w:p>
          <w:p w:rsidR="600601ED" w:rsidP="600601ED" w:rsidRDefault="600601ED" w14:paraId="2F769E6B" w14:textId="5B3A8D5E">
            <w:pPr>
              <w:rPr>
                <w:rFonts w:ascii="Aptos" w:hAnsi="Aptos" w:eastAsia="Aptos" w:cs="Aptos"/>
                <w:color w:val="000000" w:themeColor="text1"/>
                <w:sz w:val="24"/>
                <w:szCs w:val="24"/>
              </w:rPr>
            </w:pPr>
          </w:p>
          <w:p w:rsidR="600601ED" w:rsidP="600601ED" w:rsidRDefault="600601ED" w14:paraId="060C3224" w14:textId="472663A8">
            <w:pPr>
              <w:rPr>
                <w:rFonts w:ascii="Aptos" w:hAnsi="Aptos" w:eastAsia="Aptos" w:cs="Aptos"/>
                <w:color w:val="000000" w:themeColor="text1"/>
                <w:sz w:val="24"/>
                <w:szCs w:val="24"/>
              </w:rPr>
            </w:pPr>
          </w:p>
          <w:p w:rsidR="600601ED" w:rsidP="600601ED" w:rsidRDefault="600601ED" w14:paraId="4F82BED2" w14:textId="3F935A6E">
            <w:pPr>
              <w:rPr>
                <w:rFonts w:ascii="Aptos" w:hAnsi="Aptos" w:eastAsia="Aptos" w:cs="Aptos"/>
                <w:color w:val="000000" w:themeColor="text1"/>
                <w:sz w:val="24"/>
                <w:szCs w:val="24"/>
              </w:rPr>
            </w:pPr>
          </w:p>
          <w:p w:rsidR="600601ED" w:rsidP="600601ED" w:rsidRDefault="600601ED" w14:paraId="4ABB8E5C" w14:textId="058A719D">
            <w:pPr>
              <w:rPr>
                <w:rFonts w:ascii="Aptos" w:hAnsi="Aptos" w:eastAsia="Aptos" w:cs="Aptos"/>
                <w:color w:val="000000" w:themeColor="text1"/>
                <w:sz w:val="24"/>
                <w:szCs w:val="24"/>
              </w:rPr>
            </w:pPr>
          </w:p>
          <w:p w:rsidR="600601ED" w:rsidP="600601ED" w:rsidRDefault="600601ED" w14:paraId="6EAC3F10" w14:textId="10FFA5E8">
            <w:pPr>
              <w:rPr>
                <w:rFonts w:ascii="Aptos" w:hAnsi="Aptos" w:eastAsia="Aptos" w:cs="Aptos"/>
                <w:color w:val="000000" w:themeColor="text1"/>
                <w:sz w:val="24"/>
                <w:szCs w:val="24"/>
              </w:rPr>
            </w:pPr>
          </w:p>
          <w:p w:rsidR="600601ED" w:rsidP="600601ED" w:rsidRDefault="600601ED" w14:paraId="69E0C69E" w14:textId="4A1A4695">
            <w:pPr>
              <w:rPr>
                <w:rFonts w:ascii="Aptos" w:hAnsi="Aptos" w:eastAsia="Aptos" w:cs="Aptos"/>
                <w:color w:val="000000" w:themeColor="text1"/>
                <w:sz w:val="24"/>
                <w:szCs w:val="24"/>
              </w:rPr>
            </w:pPr>
          </w:p>
          <w:p w:rsidR="34B7B20C" w:rsidP="2577F08A" w:rsidRDefault="34B7B20C" w14:paraId="4867B9B4" w14:textId="044782D6">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lastRenderedPageBreak/>
              <w:t>Say: There are many different strategies out there. Here are a few common ones. Can anyone think of examples of these strategies in action?</w:t>
            </w:r>
          </w:p>
          <w:p w:rsidR="2577F08A" w:rsidP="2577F08A" w:rsidRDefault="2577F08A" w14:paraId="47E5D6F2" w14:textId="2AE4D49B">
            <w:pPr>
              <w:rPr>
                <w:rFonts w:ascii="Aptos" w:hAnsi="Aptos" w:eastAsia="Aptos" w:cs="Aptos"/>
                <w:color w:val="000000" w:themeColor="text1"/>
                <w:sz w:val="24"/>
                <w:szCs w:val="24"/>
              </w:rPr>
            </w:pPr>
          </w:p>
          <w:p w:rsidR="34B7B20C" w:rsidP="2577F08A" w:rsidRDefault="34B7B20C" w14:paraId="21011B20" w14:textId="79382C9A">
            <w:pPr>
              <w:rPr>
                <w:rFonts w:ascii="Aptos" w:hAnsi="Aptos" w:eastAsia="Aptos" w:cs="Aptos"/>
                <w:color w:val="000000" w:themeColor="text1"/>
                <w:sz w:val="24"/>
                <w:szCs w:val="24"/>
              </w:rPr>
            </w:pPr>
            <w:r w:rsidRPr="600601ED">
              <w:rPr>
                <w:rFonts w:ascii="Aptos" w:hAnsi="Aptos" w:eastAsia="Aptos" w:cs="Aptos"/>
                <w:color w:val="000000" w:themeColor="text1"/>
                <w:sz w:val="24"/>
                <w:szCs w:val="24"/>
              </w:rPr>
              <w:t xml:space="preserve">Popcorn a few answers. </w:t>
            </w:r>
          </w:p>
          <w:p w:rsidR="2577F08A" w:rsidP="600601ED" w:rsidRDefault="2577F08A" w14:paraId="21A82BC2" w14:textId="54040C57">
            <w:pPr>
              <w:rPr>
                <w:rFonts w:ascii="Aptos" w:hAnsi="Aptos" w:eastAsia="Aptos" w:cs="Aptos"/>
                <w:color w:val="000000" w:themeColor="text1"/>
                <w:sz w:val="24"/>
                <w:szCs w:val="24"/>
              </w:rPr>
            </w:pPr>
          </w:p>
          <w:p w:rsidR="2577F08A" w:rsidP="600601ED" w:rsidRDefault="2577F08A" w14:paraId="14404EC6" w14:textId="03F8E991">
            <w:pPr>
              <w:rPr>
                <w:rFonts w:ascii="Aptos" w:hAnsi="Aptos" w:eastAsia="Aptos" w:cs="Aptos"/>
                <w:color w:val="000000" w:themeColor="text1"/>
                <w:sz w:val="24"/>
                <w:szCs w:val="24"/>
              </w:rPr>
            </w:pPr>
          </w:p>
          <w:p w:rsidR="2577F08A" w:rsidP="600601ED" w:rsidRDefault="2577F08A" w14:paraId="1CFB336D" w14:textId="6BE67C0A">
            <w:pPr>
              <w:rPr>
                <w:rFonts w:ascii="Aptos" w:hAnsi="Aptos" w:eastAsia="Aptos" w:cs="Aptos"/>
                <w:color w:val="000000" w:themeColor="text1"/>
                <w:sz w:val="24"/>
                <w:szCs w:val="24"/>
              </w:rPr>
            </w:pPr>
          </w:p>
          <w:p w:rsidR="2577F08A" w:rsidP="600601ED" w:rsidRDefault="2577F08A" w14:paraId="6369CF94" w14:textId="7F7CAEDA">
            <w:pPr>
              <w:rPr>
                <w:rFonts w:ascii="Aptos" w:hAnsi="Aptos" w:eastAsia="Aptos" w:cs="Aptos"/>
                <w:color w:val="000000" w:themeColor="text1"/>
                <w:sz w:val="24"/>
                <w:szCs w:val="24"/>
              </w:rPr>
            </w:pPr>
          </w:p>
          <w:p w:rsidR="39655DCF" w:rsidP="2577F08A" w:rsidRDefault="39655DCF" w14:paraId="1EB46932" w14:textId="105A6D60">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t xml:space="preserve">Say: How do you know which strategies to choose? There are some key questions to ask before you decide. </w:t>
            </w:r>
          </w:p>
          <w:p w:rsidR="2577F08A" w:rsidP="2577F08A" w:rsidRDefault="2577F08A" w14:paraId="3BB59385" w14:textId="3DFBA59B">
            <w:pPr>
              <w:rPr>
                <w:rFonts w:ascii="Aptos" w:hAnsi="Aptos" w:eastAsia="Aptos" w:cs="Aptos"/>
                <w:color w:val="000000" w:themeColor="text1"/>
                <w:sz w:val="24"/>
                <w:szCs w:val="24"/>
              </w:rPr>
            </w:pPr>
          </w:p>
          <w:p w:rsidR="39655DCF" w:rsidP="2577F08A" w:rsidRDefault="39655DCF" w14:paraId="6EFEF782" w14:textId="19B458F6">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t xml:space="preserve">First, what is your main source of power? </w:t>
            </w:r>
            <w:r w:rsidRPr="2577F08A" w:rsidR="5284D7AF">
              <w:rPr>
                <w:rFonts w:ascii="Aptos" w:hAnsi="Aptos" w:eastAsia="Aptos" w:cs="Aptos"/>
                <w:color w:val="000000" w:themeColor="text1"/>
                <w:sz w:val="24"/>
                <w:szCs w:val="24"/>
              </w:rPr>
              <w:t>And how strong is that source?</w:t>
            </w:r>
          </w:p>
          <w:p w:rsidR="2577F08A" w:rsidP="2577F08A" w:rsidRDefault="2577F08A" w14:paraId="2245390F" w14:textId="1813247A">
            <w:pPr>
              <w:rPr>
                <w:rFonts w:ascii="Aptos" w:hAnsi="Aptos" w:eastAsia="Aptos" w:cs="Aptos"/>
                <w:color w:val="000000" w:themeColor="text1"/>
                <w:sz w:val="24"/>
                <w:szCs w:val="24"/>
              </w:rPr>
            </w:pPr>
          </w:p>
          <w:p w:rsidR="5284D7AF" w:rsidP="2577F08A" w:rsidRDefault="5284D7AF" w14:paraId="4B53247C" w14:textId="61384293">
            <w:pPr>
              <w:rPr>
                <w:rFonts w:ascii="Aptos" w:hAnsi="Aptos" w:eastAsia="Aptos" w:cs="Aptos"/>
                <w:color w:val="000000" w:themeColor="text1"/>
                <w:sz w:val="24"/>
                <w:szCs w:val="24"/>
              </w:rPr>
            </w:pPr>
            <w:r w:rsidRPr="5C43BC0C">
              <w:rPr>
                <w:rFonts w:ascii="Aptos" w:hAnsi="Aptos" w:eastAsia="Aptos" w:cs="Aptos"/>
                <w:color w:val="000000" w:themeColor="text1"/>
                <w:sz w:val="24"/>
                <w:szCs w:val="24"/>
              </w:rPr>
              <w:t xml:space="preserve">Second, what strategies are your opposition </w:t>
            </w:r>
            <w:proofErr w:type="gramStart"/>
            <w:r w:rsidRPr="5C43BC0C">
              <w:rPr>
                <w:rFonts w:ascii="Aptos" w:hAnsi="Aptos" w:eastAsia="Aptos" w:cs="Aptos"/>
                <w:color w:val="000000" w:themeColor="text1"/>
                <w:sz w:val="24"/>
                <w:szCs w:val="24"/>
              </w:rPr>
              <w:t>using</w:t>
            </w:r>
            <w:proofErr w:type="gramEnd"/>
            <w:r w:rsidRPr="5C43BC0C">
              <w:rPr>
                <w:rFonts w:ascii="Aptos" w:hAnsi="Aptos" w:eastAsia="Aptos" w:cs="Aptos"/>
                <w:color w:val="000000" w:themeColor="text1"/>
                <w:sz w:val="24"/>
                <w:szCs w:val="24"/>
              </w:rPr>
              <w:t xml:space="preserve"> and how are they using them? </w:t>
            </w:r>
            <w:r w:rsidRPr="5C43BC0C" w:rsidR="260F6E61">
              <w:rPr>
                <w:rFonts w:ascii="Aptos" w:hAnsi="Aptos" w:eastAsia="Aptos" w:cs="Aptos"/>
                <w:color w:val="000000" w:themeColor="text1"/>
                <w:sz w:val="24"/>
                <w:szCs w:val="24"/>
              </w:rPr>
              <w:t xml:space="preserve">How will you neutralize their strategies? </w:t>
            </w:r>
            <w:r w:rsidRPr="5C43BC0C" w:rsidR="45D5798A">
              <w:rPr>
                <w:rFonts w:ascii="Aptos" w:hAnsi="Aptos" w:eastAsia="Aptos" w:cs="Aptos"/>
                <w:color w:val="000000" w:themeColor="text1"/>
                <w:sz w:val="24"/>
                <w:szCs w:val="24"/>
              </w:rPr>
              <w:t xml:space="preserve"> Keep in mind the different oppositions we’ve discussed earlier today.</w:t>
            </w:r>
          </w:p>
          <w:p w:rsidR="5C43BC0C" w:rsidP="5C43BC0C" w:rsidRDefault="5C43BC0C" w14:paraId="6308C6B6" w14:textId="4F148BF3">
            <w:pPr>
              <w:rPr>
                <w:rFonts w:ascii="Aptos" w:hAnsi="Aptos" w:eastAsia="Aptos" w:cs="Aptos"/>
                <w:color w:val="000000" w:themeColor="text1"/>
                <w:sz w:val="24"/>
                <w:szCs w:val="24"/>
              </w:rPr>
            </w:pPr>
          </w:p>
          <w:p w:rsidR="5C43BC0C" w:rsidP="5C43BC0C" w:rsidRDefault="5C43BC0C" w14:paraId="3A2A5921" w14:textId="4E4F1996">
            <w:pPr>
              <w:rPr>
                <w:rFonts w:ascii="Aptos" w:hAnsi="Aptos" w:eastAsia="Aptos" w:cs="Aptos"/>
                <w:color w:val="000000" w:themeColor="text1"/>
                <w:sz w:val="24"/>
                <w:szCs w:val="24"/>
              </w:rPr>
            </w:pPr>
          </w:p>
          <w:p w:rsidR="2577F08A" w:rsidP="2577F08A" w:rsidRDefault="2577F08A" w14:paraId="06D5B1B9" w14:textId="788D0638">
            <w:pPr>
              <w:rPr>
                <w:rFonts w:ascii="Aptos" w:hAnsi="Aptos" w:eastAsia="Aptos" w:cs="Aptos"/>
                <w:color w:val="000000" w:themeColor="text1"/>
                <w:sz w:val="24"/>
                <w:szCs w:val="24"/>
              </w:rPr>
            </w:pPr>
          </w:p>
          <w:p w:rsidR="1081F55D" w:rsidP="2577F08A" w:rsidRDefault="1081F55D" w14:paraId="73C19D35" w14:textId="674254DA">
            <w:pPr>
              <w:rPr>
                <w:rFonts w:ascii="Aptos" w:hAnsi="Aptos" w:eastAsia="Aptos" w:cs="Aptos"/>
                <w:color w:val="000000" w:themeColor="text1"/>
                <w:sz w:val="24"/>
                <w:szCs w:val="24"/>
              </w:rPr>
            </w:pPr>
            <w:r w:rsidRPr="2577F08A">
              <w:rPr>
                <w:rFonts w:ascii="Aptos" w:hAnsi="Aptos" w:eastAsia="Aptos" w:cs="Aptos"/>
                <w:color w:val="000000" w:themeColor="text1"/>
                <w:sz w:val="24"/>
                <w:szCs w:val="24"/>
              </w:rPr>
              <w:t>Those are all questions you will get into once you have a team that is ready to plan. For now, we are going to focus on the strategy of base-building, because it is what unions use the most</w:t>
            </w:r>
            <w:r w:rsidRPr="2577F08A" w:rsidR="658CD381">
              <w:rPr>
                <w:rFonts w:ascii="Aptos" w:hAnsi="Aptos" w:eastAsia="Aptos" w:cs="Aptos"/>
                <w:color w:val="000000" w:themeColor="text1"/>
                <w:sz w:val="24"/>
                <w:szCs w:val="24"/>
              </w:rPr>
              <w:t>, and what makes many other strategies possible.</w:t>
            </w:r>
          </w:p>
          <w:p w:rsidR="2577F08A" w:rsidP="2577F08A" w:rsidRDefault="2577F08A" w14:paraId="641F08CC" w14:textId="1161DD69">
            <w:pPr>
              <w:rPr>
                <w:b/>
                <w:bCs/>
                <w:color w:val="000000" w:themeColor="text1"/>
              </w:rPr>
            </w:pPr>
          </w:p>
          <w:p w:rsidR="600601ED" w:rsidP="600601ED" w:rsidRDefault="600601ED" w14:paraId="58A48036" w14:textId="0251F32D">
            <w:pPr>
              <w:rPr>
                <w:b/>
                <w:bCs/>
                <w:color w:val="000000" w:themeColor="text1"/>
              </w:rPr>
            </w:pPr>
          </w:p>
          <w:p w:rsidR="600601ED" w:rsidP="600601ED" w:rsidRDefault="600601ED" w14:paraId="63DF2E3E" w14:textId="1A026885">
            <w:pPr>
              <w:rPr>
                <w:b/>
                <w:bCs/>
                <w:color w:val="000000" w:themeColor="text1"/>
              </w:rPr>
            </w:pPr>
          </w:p>
          <w:p w:rsidR="600601ED" w:rsidP="600601ED" w:rsidRDefault="600601ED" w14:paraId="24D7E8C5" w14:textId="00D51E6C">
            <w:pPr>
              <w:rPr>
                <w:b/>
                <w:bCs/>
                <w:color w:val="000000" w:themeColor="text1"/>
              </w:rPr>
            </w:pPr>
          </w:p>
          <w:p w:rsidR="600601ED" w:rsidP="600601ED" w:rsidRDefault="600601ED" w14:paraId="27659534" w14:textId="209F3B97">
            <w:pPr>
              <w:rPr>
                <w:b/>
                <w:bCs/>
                <w:color w:val="000000" w:themeColor="text1"/>
              </w:rPr>
            </w:pPr>
          </w:p>
          <w:p w:rsidR="600601ED" w:rsidP="600601ED" w:rsidRDefault="600601ED" w14:paraId="0FD82CAF" w14:textId="4C204F7A">
            <w:pPr>
              <w:rPr>
                <w:b/>
                <w:bCs/>
                <w:color w:val="000000" w:themeColor="text1"/>
              </w:rPr>
            </w:pPr>
          </w:p>
          <w:p w:rsidR="600601ED" w:rsidP="600601ED" w:rsidRDefault="600601ED" w14:paraId="6E4DA3B8" w14:textId="7E970137">
            <w:pPr>
              <w:rPr>
                <w:b/>
                <w:bCs/>
                <w:color w:val="000000" w:themeColor="text1"/>
              </w:rPr>
            </w:pPr>
          </w:p>
          <w:p w:rsidR="600601ED" w:rsidP="600601ED" w:rsidRDefault="600601ED" w14:paraId="5793CC05" w14:textId="4F83BA68">
            <w:pPr>
              <w:rPr>
                <w:b/>
                <w:bCs/>
                <w:color w:val="000000" w:themeColor="text1"/>
              </w:rPr>
            </w:pPr>
          </w:p>
          <w:p w:rsidR="080FC1A5" w:rsidP="2767BD6D" w:rsidRDefault="080FC1A5" w14:paraId="3FA39404" w14:textId="407D8B34">
            <w:pPr>
              <w:rPr>
                <w:b/>
                <w:bCs/>
                <w:color w:val="000000" w:themeColor="text1"/>
              </w:rPr>
            </w:pPr>
            <w:r w:rsidRPr="2767BD6D">
              <w:rPr>
                <w:b/>
                <w:bCs/>
                <w:color w:val="000000" w:themeColor="text1"/>
              </w:rPr>
              <w:lastRenderedPageBreak/>
              <w:t>Defining Base-</w:t>
            </w:r>
            <w:r w:rsidRPr="2767BD6D" w:rsidR="0EDC4724">
              <w:rPr>
                <w:b/>
                <w:bCs/>
                <w:color w:val="000000" w:themeColor="text1"/>
              </w:rPr>
              <w:t>Building</w:t>
            </w:r>
            <w:r w:rsidRPr="2767BD6D">
              <w:rPr>
                <w:b/>
                <w:bCs/>
                <w:color w:val="000000" w:themeColor="text1"/>
              </w:rPr>
              <w:t xml:space="preserve"> 5 minutes</w:t>
            </w:r>
          </w:p>
          <w:p w:rsidR="4360D12D" w:rsidP="2577F08A" w:rsidRDefault="080FC1A5" w14:paraId="0378FE5E" w14:textId="6117CA58">
            <w:pPr>
              <w:rPr>
                <w:color w:val="000000" w:themeColor="text1"/>
              </w:rPr>
            </w:pPr>
            <w:r w:rsidRPr="5C43BC0C">
              <w:rPr>
                <w:color w:val="000000" w:themeColor="text1"/>
              </w:rPr>
              <w:t>Say: So now we are go</w:t>
            </w:r>
            <w:r w:rsidRPr="5C43BC0C" w:rsidR="1ACD6AB0">
              <w:rPr>
                <w:color w:val="000000" w:themeColor="text1"/>
              </w:rPr>
              <w:t>i</w:t>
            </w:r>
            <w:r w:rsidRPr="5C43BC0C">
              <w:rPr>
                <w:color w:val="000000" w:themeColor="text1"/>
              </w:rPr>
              <w:t xml:space="preserve">ng to talk about base-building and what that means. </w:t>
            </w:r>
          </w:p>
          <w:p w:rsidR="4360D12D" w:rsidP="2577F08A" w:rsidRDefault="4360D12D" w14:paraId="2F50CCC4" w14:textId="3161D028">
            <w:pPr>
              <w:rPr>
                <w:color w:val="000000" w:themeColor="text1"/>
              </w:rPr>
            </w:pPr>
            <w:r w:rsidRPr="2577F08A">
              <w:rPr>
                <w:color w:val="000000" w:themeColor="text1"/>
              </w:rPr>
              <w:t xml:space="preserve">Ask: </w:t>
            </w:r>
          </w:p>
          <w:p w:rsidR="4360D12D" w:rsidP="2577F08A" w:rsidRDefault="405EF32B" w14:paraId="2A00A5EB" w14:textId="536A34C1">
            <w:pPr>
              <w:pStyle w:val="ListParagraph"/>
              <w:numPr>
                <w:ilvl w:val="0"/>
                <w:numId w:val="4"/>
              </w:numPr>
              <w:rPr>
                <w:color w:val="000000" w:themeColor="text1"/>
              </w:rPr>
            </w:pPr>
            <w:r w:rsidRPr="2577F08A">
              <w:rPr>
                <w:color w:val="000000" w:themeColor="text1"/>
              </w:rPr>
              <w:t xml:space="preserve">Who is your "base"? </w:t>
            </w:r>
          </w:p>
          <w:p w:rsidR="4360D12D" w:rsidP="2577F08A" w:rsidRDefault="405EF32B" w14:paraId="2AF1AD7D" w14:textId="3B7BF774">
            <w:pPr>
              <w:pStyle w:val="ListParagraph"/>
              <w:numPr>
                <w:ilvl w:val="0"/>
                <w:numId w:val="4"/>
              </w:numPr>
              <w:rPr>
                <w:color w:val="000000" w:themeColor="text1"/>
              </w:rPr>
            </w:pPr>
            <w:r w:rsidRPr="2577F08A">
              <w:rPr>
                <w:color w:val="000000" w:themeColor="text1"/>
              </w:rPr>
              <w:t xml:space="preserve">Why do you need to build your base? </w:t>
            </w:r>
          </w:p>
          <w:p w:rsidR="4360D12D" w:rsidP="2577F08A" w:rsidRDefault="405EF32B" w14:paraId="2F3F79A6" w14:textId="1266087F">
            <w:pPr>
              <w:pStyle w:val="ListParagraph"/>
              <w:numPr>
                <w:ilvl w:val="0"/>
                <w:numId w:val="4"/>
              </w:numPr>
              <w:rPr>
                <w:color w:val="000000" w:themeColor="text1"/>
              </w:rPr>
            </w:pPr>
            <w:r w:rsidRPr="2577F08A">
              <w:rPr>
                <w:color w:val="000000" w:themeColor="text1"/>
              </w:rPr>
              <w:t>How do you "build" your base?</w:t>
            </w:r>
          </w:p>
          <w:p w:rsidR="4360D12D" w:rsidP="2577F08A" w:rsidRDefault="36927EFC" w14:paraId="1C705550" w14:textId="4FD1E5AD">
            <w:pPr>
              <w:rPr>
                <w:color w:val="000000" w:themeColor="text1"/>
              </w:rPr>
            </w:pPr>
            <w:r w:rsidRPr="2577F08A">
              <w:rPr>
                <w:color w:val="000000" w:themeColor="text1"/>
              </w:rPr>
              <w:t>(Popcorn answers)</w:t>
            </w:r>
          </w:p>
          <w:p w:rsidR="4360D12D" w:rsidP="2577F08A" w:rsidRDefault="4360D12D" w14:paraId="0076E641" w14:textId="03C09B5A">
            <w:pPr>
              <w:rPr>
                <w:color w:val="000000" w:themeColor="text1"/>
              </w:rPr>
            </w:pPr>
          </w:p>
          <w:p w:rsidR="4360D12D" w:rsidP="2577F08A" w:rsidRDefault="5E32DA7D" w14:paraId="460A7C9B" w14:textId="5421F9AF">
            <w:pPr>
              <w:rPr>
                <w:color w:val="000000" w:themeColor="text1"/>
              </w:rPr>
            </w:pPr>
            <w:r w:rsidRPr="2577F08A">
              <w:rPr>
                <w:color w:val="000000" w:themeColor="text1"/>
              </w:rPr>
              <w:t>(Show slide with picture examples)</w:t>
            </w:r>
          </w:p>
          <w:p w:rsidR="4360D12D" w:rsidP="2577F08A" w:rsidRDefault="5E32DA7D" w14:paraId="410F7735" w14:textId="390527BC">
            <w:pPr>
              <w:rPr>
                <w:color w:val="000000" w:themeColor="text1"/>
              </w:rPr>
            </w:pPr>
            <w:r w:rsidRPr="2577F08A">
              <w:rPr>
                <w:color w:val="000000" w:themeColor="text1"/>
              </w:rPr>
              <w:t xml:space="preserve">What does base-building look </w:t>
            </w:r>
            <w:proofErr w:type="gramStart"/>
            <w:r w:rsidRPr="2577F08A">
              <w:rPr>
                <w:color w:val="000000" w:themeColor="text1"/>
              </w:rPr>
              <w:t>like?</w:t>
            </w:r>
            <w:r w:rsidRPr="2577F08A" w:rsidR="0F08B4BE">
              <w:rPr>
                <w:color w:val="000000" w:themeColor="text1"/>
              </w:rPr>
              <w:t>:</w:t>
            </w:r>
            <w:proofErr w:type="gramEnd"/>
          </w:p>
          <w:p w:rsidR="4360D12D" w:rsidP="5A49010A" w:rsidRDefault="4360D12D" w14:paraId="689F6627" w14:textId="15DF3B80">
            <w:pPr>
              <w:rPr>
                <w:color w:val="000000" w:themeColor="text1"/>
              </w:rPr>
            </w:pPr>
            <w:r w:rsidRPr="2577F08A">
              <w:rPr>
                <w:color w:val="000000" w:themeColor="text1"/>
              </w:rPr>
              <w:t>At its core, base building is about:</w:t>
            </w:r>
          </w:p>
          <w:p w:rsidR="4360D12D" w:rsidP="002C12A4" w:rsidRDefault="5CBEA154" w14:paraId="320B3BA4" w14:textId="348F102D">
            <w:pPr>
              <w:pStyle w:val="ListParagraph"/>
              <w:numPr>
                <w:ilvl w:val="0"/>
                <w:numId w:val="9"/>
              </w:numPr>
              <w:rPr>
                <w:color w:val="000000" w:themeColor="text1"/>
              </w:rPr>
            </w:pPr>
            <w:r w:rsidRPr="5C43BC0C">
              <w:rPr>
                <w:b/>
                <w:bCs/>
                <w:color w:val="000000" w:themeColor="text1"/>
              </w:rPr>
              <w:t>Recruiting new members</w:t>
            </w:r>
            <w:r w:rsidRPr="5C43BC0C" w:rsidR="6752B4F5">
              <w:rPr>
                <w:b/>
                <w:bCs/>
                <w:color w:val="000000" w:themeColor="text1"/>
              </w:rPr>
              <w:t xml:space="preserve"> (</w:t>
            </w:r>
            <w:r w:rsidRPr="5C43BC0C">
              <w:rPr>
                <w:color w:val="000000" w:themeColor="text1"/>
              </w:rPr>
              <w:t>to increase your density)</w:t>
            </w:r>
          </w:p>
          <w:p w:rsidR="4360D12D" w:rsidP="002C12A4" w:rsidRDefault="4360D12D" w14:paraId="03784042" w14:textId="3EAA0E87">
            <w:pPr>
              <w:pStyle w:val="ListParagraph"/>
              <w:numPr>
                <w:ilvl w:val="0"/>
                <w:numId w:val="9"/>
              </w:numPr>
              <w:rPr>
                <w:color w:val="000000" w:themeColor="text1"/>
              </w:rPr>
            </w:pPr>
            <w:r w:rsidRPr="5C43BC0C">
              <w:rPr>
                <w:b/>
                <w:bCs/>
                <w:color w:val="000000" w:themeColor="text1"/>
              </w:rPr>
              <w:t>Expanding participation</w:t>
            </w:r>
            <w:r w:rsidRPr="5C43BC0C">
              <w:rPr>
                <w:color w:val="000000" w:themeColor="text1"/>
              </w:rPr>
              <w:t xml:space="preserve"> (getting more members involved) </w:t>
            </w:r>
          </w:p>
          <w:p w:rsidR="4360D12D" w:rsidP="002C12A4" w:rsidRDefault="4360D12D" w14:paraId="3F8A2314" w14:textId="0A9CEE7F">
            <w:pPr>
              <w:pStyle w:val="ListParagraph"/>
              <w:numPr>
                <w:ilvl w:val="0"/>
                <w:numId w:val="9"/>
              </w:numPr>
              <w:rPr>
                <w:color w:val="000000" w:themeColor="text1"/>
              </w:rPr>
            </w:pPr>
            <w:r w:rsidRPr="5A49010A">
              <w:rPr>
                <w:b/>
                <w:bCs/>
                <w:color w:val="000000" w:themeColor="text1"/>
              </w:rPr>
              <w:t>Deepening relationships</w:t>
            </w:r>
            <w:r w:rsidRPr="5A49010A">
              <w:rPr>
                <w:color w:val="000000" w:themeColor="text1"/>
              </w:rPr>
              <w:t xml:space="preserve"> (trust, shared identity, leadership) </w:t>
            </w:r>
          </w:p>
          <w:p w:rsidR="4360D12D" w:rsidP="002C12A4" w:rsidRDefault="4360D12D" w14:paraId="1D0915B6" w14:textId="3DFE17F5">
            <w:pPr>
              <w:pStyle w:val="ListParagraph"/>
              <w:numPr>
                <w:ilvl w:val="0"/>
                <w:numId w:val="9"/>
              </w:numPr>
              <w:rPr>
                <w:color w:val="000000" w:themeColor="text1"/>
              </w:rPr>
            </w:pPr>
            <w:r w:rsidRPr="5A49010A">
              <w:rPr>
                <w:b/>
                <w:bCs/>
                <w:color w:val="000000" w:themeColor="text1"/>
              </w:rPr>
              <w:t>Developing leaders</w:t>
            </w:r>
            <w:r w:rsidRPr="5A49010A">
              <w:rPr>
                <w:color w:val="000000" w:themeColor="text1"/>
              </w:rPr>
              <w:t xml:space="preserve"> (so the work isn’t dependent on a few people) </w:t>
            </w:r>
          </w:p>
          <w:p w:rsidR="4360D12D" w:rsidP="002C12A4" w:rsidRDefault="4360D12D" w14:paraId="094182B0" w14:textId="471053E5">
            <w:pPr>
              <w:pStyle w:val="ListParagraph"/>
              <w:numPr>
                <w:ilvl w:val="0"/>
                <w:numId w:val="9"/>
              </w:numPr>
              <w:rPr>
                <w:color w:val="000000" w:themeColor="text1"/>
              </w:rPr>
            </w:pPr>
            <w:r w:rsidRPr="5A49010A">
              <w:rPr>
                <w:b/>
                <w:bCs/>
                <w:color w:val="000000" w:themeColor="text1"/>
              </w:rPr>
              <w:t>Moving people into action</w:t>
            </w:r>
            <w:r w:rsidRPr="5A49010A">
              <w:rPr>
                <w:color w:val="000000" w:themeColor="text1"/>
              </w:rPr>
              <w:t xml:space="preserve"> (meetings, campaigns, collective actions)</w:t>
            </w:r>
          </w:p>
          <w:p w:rsidR="4360D12D" w:rsidP="002C12A4" w:rsidRDefault="4360D12D" w14:paraId="301463C4" w14:textId="5F60EE52">
            <w:pPr>
              <w:pStyle w:val="ListParagraph"/>
              <w:numPr>
                <w:ilvl w:val="0"/>
                <w:numId w:val="9"/>
              </w:numPr>
              <w:rPr>
                <w:color w:val="000000" w:themeColor="text1"/>
              </w:rPr>
            </w:pPr>
            <w:r w:rsidRPr="2577F08A">
              <w:rPr>
                <w:b/>
                <w:bCs/>
                <w:color w:val="000000" w:themeColor="text1"/>
              </w:rPr>
              <w:t xml:space="preserve">Majority Actions of Members </w:t>
            </w:r>
            <w:r w:rsidRPr="2577F08A">
              <w:rPr>
                <w:color w:val="000000" w:themeColor="text1"/>
              </w:rPr>
              <w:t xml:space="preserve">(Joining, </w:t>
            </w:r>
            <w:proofErr w:type="gramStart"/>
            <w:r w:rsidRPr="2577F08A">
              <w:rPr>
                <w:color w:val="000000" w:themeColor="text1"/>
              </w:rPr>
              <w:t>Acting</w:t>
            </w:r>
            <w:proofErr w:type="gramEnd"/>
            <w:r w:rsidRPr="2577F08A">
              <w:rPr>
                <w:color w:val="000000" w:themeColor="text1"/>
              </w:rPr>
              <w:t xml:space="preserve"> together to pressure decision makers, admin, politicians, applying pressure to achieve change.)</w:t>
            </w:r>
          </w:p>
          <w:p w:rsidR="2577F08A" w:rsidP="2577F08A" w:rsidRDefault="2577F08A" w14:paraId="59137A15" w14:textId="78BA486C">
            <w:pPr>
              <w:pStyle w:val="ListParagraph"/>
              <w:rPr>
                <w:color w:val="000000" w:themeColor="text1"/>
              </w:rPr>
            </w:pPr>
          </w:p>
          <w:p w:rsidR="4360D12D" w:rsidP="2577F08A" w:rsidRDefault="6508DDD9" w14:paraId="5E242FE6" w14:textId="13D5C640">
            <w:pPr>
              <w:rPr>
                <w:b/>
                <w:bCs/>
                <w:color w:val="000000" w:themeColor="text1"/>
              </w:rPr>
            </w:pPr>
            <w:r w:rsidRPr="1DA78154">
              <w:rPr>
                <w:color w:val="000000" w:themeColor="text1"/>
              </w:rPr>
              <w:t xml:space="preserve"> </w:t>
            </w:r>
            <w:r w:rsidRPr="1DA78154" w:rsidR="36F93FAE">
              <w:rPr>
                <w:b/>
                <w:bCs/>
                <w:color w:val="000000" w:themeColor="text1"/>
              </w:rPr>
              <w:t xml:space="preserve">Assessment- </w:t>
            </w:r>
            <w:r w:rsidRPr="1DA78154" w:rsidR="52EE1E1D">
              <w:rPr>
                <w:b/>
                <w:bCs/>
                <w:color w:val="000000" w:themeColor="text1"/>
              </w:rPr>
              <w:t>40</w:t>
            </w:r>
            <w:r w:rsidRPr="1DA78154" w:rsidR="36F93FAE">
              <w:rPr>
                <w:b/>
                <w:bCs/>
                <w:color w:val="000000" w:themeColor="text1"/>
              </w:rPr>
              <w:t xml:space="preserve"> minutes</w:t>
            </w:r>
            <w:r w:rsidRPr="1DA78154" w:rsidR="0665FEEC">
              <w:rPr>
                <w:b/>
                <w:bCs/>
                <w:color w:val="000000" w:themeColor="text1"/>
              </w:rPr>
              <w:t xml:space="preserve"> (NOTE TO SUMMER PLANNING TEAM: This section needs reworking, particularly with the assessment. What is the purpose of doing the assessment? May facilitation team thought we could have done this earlier in the day </w:t>
            </w:r>
            <w:r w:rsidRPr="1DA78154" w:rsidR="2B810C65">
              <w:rPr>
                <w:b/>
                <w:bCs/>
                <w:color w:val="000000" w:themeColor="text1"/>
              </w:rPr>
              <w:t>and used it to guide conversations for the rest of the day.)</w:t>
            </w:r>
          </w:p>
          <w:p w:rsidR="4360D12D" w:rsidP="2577F08A" w:rsidRDefault="4360D12D" w14:paraId="570D9775" w14:textId="37D3ABA6">
            <w:pPr>
              <w:rPr>
                <w:color w:val="000000" w:themeColor="text1"/>
              </w:rPr>
            </w:pPr>
          </w:p>
          <w:p w:rsidR="61D40ABA" w:rsidP="5C43BC0C" w:rsidRDefault="61D40ABA" w14:paraId="4D8FE7A0" w14:textId="74BD6E45">
            <w:pPr>
              <w:rPr>
                <w:color w:val="000000" w:themeColor="text1"/>
              </w:rPr>
            </w:pPr>
            <w:r w:rsidRPr="600601ED">
              <w:rPr>
                <w:color w:val="000000" w:themeColor="text1"/>
              </w:rPr>
              <w:t>Say: We are going to start thinking about ho</w:t>
            </w:r>
            <w:r w:rsidRPr="600601ED" w:rsidR="1AAA8304">
              <w:rPr>
                <w:color w:val="000000" w:themeColor="text1"/>
              </w:rPr>
              <w:t xml:space="preserve">w we’re functioning at the local level. This assessment will help you think about </w:t>
            </w:r>
            <w:r w:rsidRPr="600601ED" w:rsidR="59A3594F">
              <w:rPr>
                <w:color w:val="000000" w:themeColor="text1"/>
              </w:rPr>
              <w:t>wh</w:t>
            </w:r>
            <w:r w:rsidRPr="600601ED" w:rsidR="0CAFA4F4">
              <w:rPr>
                <w:color w:val="000000" w:themeColor="text1"/>
              </w:rPr>
              <w:t xml:space="preserve">at </w:t>
            </w:r>
            <w:proofErr w:type="gramStart"/>
            <w:r w:rsidRPr="600601ED" w:rsidR="0CAFA4F4">
              <w:rPr>
                <w:color w:val="000000" w:themeColor="text1"/>
              </w:rPr>
              <w:t>are your local’s areas of strength and opportunities for growth, especially</w:t>
            </w:r>
            <w:proofErr w:type="gramEnd"/>
            <w:r w:rsidRPr="600601ED" w:rsidR="0CAFA4F4">
              <w:rPr>
                <w:color w:val="000000" w:themeColor="text1"/>
              </w:rPr>
              <w:t xml:space="preserve"> in context of base-building</w:t>
            </w:r>
            <w:r w:rsidRPr="600601ED" w:rsidR="77884750">
              <w:rPr>
                <w:color w:val="000000" w:themeColor="text1"/>
              </w:rPr>
              <w:t xml:space="preserve"> and power. </w:t>
            </w:r>
            <w:r w:rsidRPr="600601ED" w:rsidR="60C36C93">
              <w:rPr>
                <w:color w:val="000000" w:themeColor="text1"/>
              </w:rPr>
              <w:t xml:space="preserve">We will take </w:t>
            </w:r>
            <w:r w:rsidRPr="600601ED" w:rsidR="2EA3DDC8">
              <w:rPr>
                <w:color w:val="000000" w:themeColor="text1"/>
              </w:rPr>
              <w:t xml:space="preserve">a self-assessment of your local association. You can find </w:t>
            </w:r>
            <w:proofErr w:type="gramStart"/>
            <w:r w:rsidRPr="600601ED" w:rsidR="2EA3DDC8">
              <w:rPr>
                <w:color w:val="000000" w:themeColor="text1"/>
              </w:rPr>
              <w:t>this on page</w:t>
            </w:r>
            <w:proofErr w:type="gramEnd"/>
            <w:r w:rsidRPr="600601ED" w:rsidR="2EA3DDC8">
              <w:rPr>
                <w:color w:val="000000" w:themeColor="text1"/>
              </w:rPr>
              <w:t xml:space="preserve"> </w:t>
            </w:r>
            <w:r w:rsidRPr="600601ED" w:rsidR="0240D362">
              <w:rPr>
                <w:color w:val="000000" w:themeColor="text1"/>
              </w:rPr>
              <w:t xml:space="preserve">on pages 6-12 in your participant handbook. </w:t>
            </w:r>
          </w:p>
          <w:p w:rsidR="5C43BC0C" w:rsidP="5C43BC0C" w:rsidRDefault="5C43BC0C" w14:paraId="4D7D41FF" w14:textId="30D51315">
            <w:pPr>
              <w:rPr>
                <w:color w:val="000000" w:themeColor="text1"/>
              </w:rPr>
            </w:pPr>
          </w:p>
          <w:p w:rsidR="600601ED" w:rsidP="600601ED" w:rsidRDefault="600601ED" w14:paraId="66F4A5A5" w14:textId="10887428">
            <w:pPr>
              <w:rPr>
                <w:color w:val="000000" w:themeColor="text1"/>
              </w:rPr>
            </w:pPr>
          </w:p>
          <w:p w:rsidR="3FC3B795" w:rsidP="2577F08A" w:rsidRDefault="3FC3B795" w14:paraId="4B63E50C" w14:textId="20F3D966">
            <w:r w:rsidRPr="600601ED">
              <w:rPr>
                <w:color w:val="000000" w:themeColor="text1"/>
              </w:rPr>
              <w:t xml:space="preserve"> </w:t>
            </w:r>
          </w:p>
          <w:p w:rsidR="4360D12D" w:rsidP="2577F08A" w:rsidRDefault="4360D12D" w14:paraId="087C2A0D" w14:textId="407578B1">
            <w:pPr>
              <w:rPr>
                <w:color w:val="000000" w:themeColor="text1"/>
              </w:rPr>
            </w:pPr>
            <w:r w:rsidRPr="600601ED">
              <w:rPr>
                <w:color w:val="000000" w:themeColor="text1"/>
              </w:rPr>
              <w:t xml:space="preserve"> </w:t>
            </w:r>
          </w:p>
          <w:p w:rsidR="5A49010A" w:rsidP="5A49010A" w:rsidRDefault="5A49010A" w14:paraId="382F4766" w14:textId="2BCAE329">
            <w:pPr>
              <w:rPr>
                <w:color w:val="000000" w:themeColor="text1"/>
              </w:rPr>
            </w:pPr>
          </w:p>
          <w:p w:rsidR="6434599B" w:rsidP="5A49010A" w:rsidRDefault="6434599B" w14:paraId="690C3C8C" w14:textId="7E447995">
            <w:pPr>
              <w:rPr>
                <w:color w:val="000000" w:themeColor="text1"/>
              </w:rPr>
            </w:pPr>
            <w:r w:rsidRPr="5A49010A">
              <w:rPr>
                <w:color w:val="000000" w:themeColor="text1"/>
              </w:rPr>
              <w:t xml:space="preserve">5 minutes to reflect- where is some of the priority base building for you back home? </w:t>
            </w:r>
          </w:p>
          <w:p w:rsidR="5A49010A" w:rsidP="5A49010A" w:rsidRDefault="5A49010A" w14:paraId="7A2996DA" w14:textId="26CABD2F">
            <w:pPr>
              <w:rPr>
                <w:color w:val="000000" w:themeColor="text1"/>
              </w:rPr>
            </w:pPr>
          </w:p>
          <w:p w:rsidR="6434599B" w:rsidP="5A49010A" w:rsidRDefault="6434599B" w14:paraId="6EB64EC0" w14:textId="5DB5DE84">
            <w:pPr>
              <w:rPr>
                <w:color w:val="000000" w:themeColor="text1"/>
              </w:rPr>
            </w:pPr>
            <w:r w:rsidRPr="5A49010A">
              <w:rPr>
                <w:color w:val="000000" w:themeColor="text1"/>
              </w:rPr>
              <w:t xml:space="preserve">Key Points: </w:t>
            </w:r>
          </w:p>
          <w:p w:rsidR="5A49010A" w:rsidP="5A49010A" w:rsidRDefault="5A49010A" w14:paraId="3EE5E37B" w14:textId="469E2173">
            <w:pPr>
              <w:rPr>
                <w:color w:val="000000" w:themeColor="text1"/>
              </w:rPr>
            </w:pPr>
          </w:p>
          <w:p w:rsidR="4360D12D" w:rsidP="002C12A4" w:rsidRDefault="4360D12D" w14:paraId="0297A103" w14:textId="390AF7CB">
            <w:pPr>
              <w:pStyle w:val="ListParagraph"/>
              <w:numPr>
                <w:ilvl w:val="0"/>
                <w:numId w:val="5"/>
              </w:numPr>
              <w:rPr>
                <w:color w:val="000000" w:themeColor="text1"/>
              </w:rPr>
            </w:pPr>
            <w:r w:rsidRPr="5A49010A">
              <w:rPr>
                <w:color w:val="000000" w:themeColor="text1"/>
              </w:rPr>
              <w:t xml:space="preserve">Members! Members are the base of our support. </w:t>
            </w:r>
          </w:p>
          <w:p w:rsidR="4360D12D" w:rsidP="002C12A4" w:rsidRDefault="4360D12D" w14:paraId="63A09C83" w14:textId="6A5378DC">
            <w:pPr>
              <w:pStyle w:val="ListParagraph"/>
              <w:numPr>
                <w:ilvl w:val="0"/>
                <w:numId w:val="5"/>
              </w:numPr>
              <w:rPr>
                <w:color w:val="000000" w:themeColor="text1"/>
              </w:rPr>
            </w:pPr>
            <w:r w:rsidRPr="5A49010A">
              <w:rPr>
                <w:color w:val="000000" w:themeColor="text1"/>
              </w:rPr>
              <w:t>Parents are supporters and potential allies. But our members, the constituency that we act together with- that is the true base of support.</w:t>
            </w:r>
          </w:p>
          <w:p w:rsidR="56ED3642" w:rsidP="002C12A4" w:rsidRDefault="56ED3642" w14:paraId="65EB5655" w14:textId="2E7E71D6">
            <w:pPr>
              <w:pStyle w:val="ListParagraph"/>
              <w:numPr>
                <w:ilvl w:val="0"/>
                <w:numId w:val="5"/>
              </w:numPr>
              <w:rPr>
                <w:color w:val="000000" w:themeColor="text1"/>
              </w:rPr>
            </w:pPr>
            <w:r w:rsidRPr="5A49010A">
              <w:rPr>
                <w:color w:val="000000" w:themeColor="text1"/>
              </w:rPr>
              <w:t xml:space="preserve">If we do not have the structures in place to invite people in, it will continue to act as a small group and lack capacity. </w:t>
            </w:r>
          </w:p>
          <w:p w:rsidR="5A49010A" w:rsidP="5A49010A" w:rsidRDefault="5A49010A" w14:paraId="657B85DB" w14:textId="33CF0038">
            <w:pPr>
              <w:rPr>
                <w:b/>
                <w:bCs/>
                <w:color w:val="000000" w:themeColor="text1"/>
              </w:rPr>
            </w:pPr>
          </w:p>
          <w:p w:rsidR="0469E0E4" w:rsidP="0469E0E4" w:rsidRDefault="0469E0E4" w14:paraId="169F25BF" w14:textId="20286584">
            <w:pPr>
              <w:ind w:left="720"/>
              <w:rPr>
                <w:rFonts w:ascii="Aptos" w:hAnsi="Aptos" w:eastAsia="Aptos" w:cs="Aptos"/>
                <w:color w:val="000000" w:themeColor="text1"/>
                <w:sz w:val="24"/>
                <w:szCs w:val="24"/>
              </w:rPr>
            </w:pPr>
          </w:p>
        </w:tc>
        <w:tc>
          <w:tcPr>
            <w:tcW w:w="2180" w:type="dxa"/>
          </w:tcPr>
          <w:p w:rsidR="0469E0E4" w:rsidP="2C8224EF" w:rsidRDefault="0469E0E4" w14:paraId="34AD7C63" w14:textId="773045A6">
            <w:pPr>
              <w:rPr>
                <w:rFonts w:asciiTheme="minorHAnsi" w:hAnsiTheme="minorHAnsi" w:cstheme="minorBidi"/>
                <w:b/>
                <w:bCs/>
              </w:rPr>
            </w:pPr>
          </w:p>
          <w:p w:rsidR="0469E0E4" w:rsidP="2C8224EF" w:rsidRDefault="78283261" w14:paraId="62BA36E9" w14:textId="3E9AB6B9">
            <w:pPr>
              <w:rPr>
                <w:rFonts w:asciiTheme="minorHAnsi" w:hAnsiTheme="minorHAnsi" w:cstheme="minorBidi"/>
                <w:b/>
                <w:bCs/>
              </w:rPr>
            </w:pPr>
            <w:r w:rsidRPr="2C8224EF">
              <w:rPr>
                <w:rFonts w:asciiTheme="minorHAnsi" w:hAnsiTheme="minorHAnsi" w:cstheme="minorBidi"/>
                <w:b/>
                <w:bCs/>
              </w:rPr>
              <w:t xml:space="preserve">Participants will understand who their base is and who it is not a part of their base. </w:t>
            </w:r>
          </w:p>
          <w:p w:rsidR="0469E0E4" w:rsidP="2C8224EF" w:rsidRDefault="0469E0E4" w14:paraId="667035F1" w14:textId="5B0DDF3D">
            <w:pPr>
              <w:rPr>
                <w:rFonts w:asciiTheme="minorHAnsi" w:hAnsiTheme="minorHAnsi" w:cstheme="minorBidi"/>
                <w:b/>
                <w:bCs/>
              </w:rPr>
            </w:pPr>
          </w:p>
          <w:p w:rsidR="0469E0E4" w:rsidP="2C8224EF" w:rsidRDefault="78283261" w14:paraId="22AFA5A2" w14:textId="69646A7F">
            <w:pPr>
              <w:rPr>
                <w:rFonts w:asciiTheme="minorHAnsi" w:hAnsiTheme="minorHAnsi" w:cstheme="minorBidi"/>
                <w:b/>
                <w:bCs/>
              </w:rPr>
            </w:pPr>
            <w:r w:rsidRPr="2C8224EF">
              <w:rPr>
                <w:rFonts w:asciiTheme="minorHAnsi" w:hAnsiTheme="minorHAnsi" w:cstheme="minorBidi"/>
                <w:b/>
                <w:bCs/>
              </w:rPr>
              <w:t xml:space="preserve">Participants will understand how power is central to base building work.  </w:t>
            </w:r>
          </w:p>
          <w:p w:rsidR="0469E0E4" w:rsidP="0469E0E4" w:rsidRDefault="0469E0E4" w14:paraId="0B8DA184" w14:textId="178351A0">
            <w:pPr>
              <w:rPr>
                <w:rFonts w:asciiTheme="minorHAnsi" w:hAnsiTheme="minorHAnsi" w:cstheme="minorBidi"/>
                <w:b/>
                <w:bCs/>
              </w:rPr>
            </w:pPr>
          </w:p>
        </w:tc>
      </w:tr>
      <w:tr w:rsidR="0469E0E4" w:rsidTr="1DA78154" w14:paraId="599CDEDF" w14:textId="77777777">
        <w:trPr>
          <w:gridAfter w:val="1"/>
          <w:wAfter w:w="27" w:type="dxa"/>
          <w:trHeight w:val="341"/>
        </w:trPr>
        <w:tc>
          <w:tcPr>
            <w:tcW w:w="3645" w:type="dxa"/>
          </w:tcPr>
          <w:p w:rsidR="0469E0E4" w:rsidP="0469E0E4" w:rsidRDefault="0469E0E4" w14:paraId="0E07FE67" w14:textId="143AC4C1">
            <w:pPr>
              <w:rPr>
                <w:rFonts w:asciiTheme="minorHAnsi" w:hAnsiTheme="minorHAnsi" w:cstheme="minorBidi"/>
                <w:b/>
                <w:bCs/>
              </w:rPr>
            </w:pPr>
          </w:p>
        </w:tc>
        <w:tc>
          <w:tcPr>
            <w:tcW w:w="2363" w:type="dxa"/>
          </w:tcPr>
          <w:p w:rsidR="0469E0E4" w:rsidP="0469E0E4" w:rsidRDefault="0469E0E4" w14:paraId="4E960260" w14:textId="70B6559A">
            <w:pPr>
              <w:rPr>
                <w:rFonts w:asciiTheme="minorHAnsi" w:hAnsiTheme="minorHAnsi" w:cstheme="minorBidi"/>
                <w:b/>
                <w:bCs/>
              </w:rPr>
            </w:pPr>
          </w:p>
        </w:tc>
        <w:tc>
          <w:tcPr>
            <w:tcW w:w="6435" w:type="dxa"/>
          </w:tcPr>
          <w:p w:rsidR="0469E0E4" w:rsidP="0469E0E4" w:rsidRDefault="0469E0E4" w14:paraId="338124AD" w14:textId="3983D706">
            <w:pPr>
              <w:rPr>
                <w:rFonts w:ascii="Aptos" w:hAnsi="Aptos" w:eastAsia="Aptos" w:cs="Aptos"/>
                <w:color w:val="000000" w:themeColor="text1"/>
                <w:sz w:val="24"/>
                <w:szCs w:val="24"/>
              </w:rPr>
            </w:pPr>
          </w:p>
        </w:tc>
        <w:tc>
          <w:tcPr>
            <w:tcW w:w="2180" w:type="dxa"/>
          </w:tcPr>
          <w:p w:rsidR="0469E0E4" w:rsidP="5A49010A" w:rsidRDefault="0469E0E4" w14:paraId="594F0EA5" w14:textId="53CFFF92">
            <w:pPr>
              <w:rPr>
                <w:rFonts w:asciiTheme="minorHAnsi" w:hAnsiTheme="minorHAnsi" w:cstheme="minorBidi"/>
                <w:b/>
                <w:bCs/>
              </w:rPr>
            </w:pPr>
          </w:p>
        </w:tc>
      </w:tr>
      <w:tr w:rsidR="0469E0E4" w:rsidTr="1DA78154" w14:paraId="773F3C18" w14:textId="77777777">
        <w:trPr>
          <w:gridAfter w:val="1"/>
          <w:wAfter w:w="27" w:type="dxa"/>
          <w:trHeight w:val="341"/>
        </w:trPr>
        <w:tc>
          <w:tcPr>
            <w:tcW w:w="3645" w:type="dxa"/>
            <w:shd w:val="clear" w:color="auto" w:fill="E7E6E6" w:themeFill="background2"/>
          </w:tcPr>
          <w:p w:rsidR="334738E0" w:rsidP="0469E0E4" w:rsidRDefault="334738E0" w14:paraId="4BBCCECD" w14:textId="442D383D">
            <w:pPr>
              <w:rPr>
                <w:rFonts w:asciiTheme="minorHAnsi" w:hAnsiTheme="minorHAnsi" w:cstheme="minorBidi"/>
                <w:b/>
                <w:bCs/>
              </w:rPr>
            </w:pPr>
            <w:r w:rsidRPr="0469E0E4">
              <w:rPr>
                <w:rFonts w:asciiTheme="minorHAnsi" w:hAnsiTheme="minorHAnsi" w:cstheme="minorBidi"/>
                <w:b/>
                <w:bCs/>
              </w:rPr>
              <w:t>4:00-4:30</w:t>
            </w:r>
          </w:p>
        </w:tc>
        <w:tc>
          <w:tcPr>
            <w:tcW w:w="2363" w:type="dxa"/>
            <w:shd w:val="clear" w:color="auto" w:fill="E7E6E6" w:themeFill="background2"/>
          </w:tcPr>
          <w:p w:rsidR="0469E0E4" w:rsidP="2767BD6D" w:rsidRDefault="7F3570E8" w14:paraId="7E14003B" w14:textId="7BD48F04">
            <w:pPr>
              <w:rPr>
                <w:rFonts w:asciiTheme="minorHAnsi" w:hAnsiTheme="minorHAnsi" w:cstheme="minorBidi"/>
                <w:b/>
                <w:bCs/>
              </w:rPr>
            </w:pPr>
            <w:r w:rsidRPr="2767BD6D">
              <w:rPr>
                <w:rFonts w:asciiTheme="minorHAnsi" w:hAnsiTheme="minorHAnsi" w:cstheme="minorBidi"/>
                <w:b/>
                <w:bCs/>
              </w:rPr>
              <w:t>Ellen</w:t>
            </w:r>
          </w:p>
        </w:tc>
        <w:tc>
          <w:tcPr>
            <w:tcW w:w="6435" w:type="dxa"/>
            <w:shd w:val="clear" w:color="auto" w:fill="E7E6E6" w:themeFill="background2"/>
          </w:tcPr>
          <w:p w:rsidR="334738E0" w:rsidP="2767BD6D" w:rsidRDefault="334738E0" w14:paraId="7B00C8BF" w14:textId="3B49C77E">
            <w:pPr>
              <w:rPr>
                <w:rFonts w:ascii="Aptos" w:hAnsi="Aptos" w:eastAsia="Aptos" w:cs="Aptos"/>
                <w:color w:val="000000" w:themeColor="text1"/>
                <w:sz w:val="24"/>
                <w:szCs w:val="24"/>
              </w:rPr>
            </w:pPr>
            <w:r w:rsidRPr="2767BD6D">
              <w:rPr>
                <w:rFonts w:ascii="Aptos" w:hAnsi="Aptos" w:eastAsia="Aptos" w:cs="Aptos"/>
                <w:color w:val="000000" w:themeColor="text1"/>
                <w:sz w:val="24"/>
                <w:szCs w:val="24"/>
              </w:rPr>
              <w:t>Ending it right</w:t>
            </w:r>
          </w:p>
          <w:p w:rsidR="334738E0" w:rsidP="2767BD6D" w:rsidRDefault="4B047E71" w14:paraId="4A2EDF28" w14:textId="5B59A12E">
            <w:pPr>
              <w:pStyle w:val="ListParagraph"/>
              <w:numPr>
                <w:ilvl w:val="0"/>
                <w:numId w:val="3"/>
              </w:numPr>
              <w:rPr>
                <w:rFonts w:ascii="Aptos" w:hAnsi="Aptos" w:eastAsia="Aptos" w:cs="Aptos"/>
                <w:color w:val="000000" w:themeColor="text1"/>
                <w:sz w:val="24"/>
                <w:szCs w:val="24"/>
              </w:rPr>
            </w:pPr>
            <w:r w:rsidRPr="2767BD6D">
              <w:rPr>
                <w:rFonts w:ascii="Aptos" w:hAnsi="Aptos" w:eastAsia="Aptos" w:cs="Aptos"/>
                <w:color w:val="000000" w:themeColor="text1"/>
                <w:sz w:val="24"/>
                <w:szCs w:val="24"/>
              </w:rPr>
              <w:t xml:space="preserve">Reminder to read your articles about the case studies to be prepared for tomorrow. </w:t>
            </w:r>
          </w:p>
        </w:tc>
        <w:tc>
          <w:tcPr>
            <w:tcW w:w="2180" w:type="dxa"/>
            <w:shd w:val="clear" w:color="auto" w:fill="E7E6E6" w:themeFill="background2"/>
          </w:tcPr>
          <w:p w:rsidR="0469E0E4" w:rsidP="0469E0E4" w:rsidRDefault="0469E0E4" w14:paraId="527F082D" w14:textId="6381774A">
            <w:pPr>
              <w:rPr>
                <w:rFonts w:asciiTheme="minorHAnsi" w:hAnsiTheme="minorHAnsi" w:cstheme="minorBidi"/>
                <w:b/>
                <w:bCs/>
              </w:rPr>
            </w:pPr>
          </w:p>
        </w:tc>
      </w:tr>
      <w:tr w:rsidR="0469E0E4" w:rsidTr="1DA78154" w14:paraId="12FAC4FC" w14:textId="77777777">
        <w:trPr>
          <w:gridAfter w:val="1"/>
          <w:wAfter w:w="27" w:type="dxa"/>
          <w:trHeight w:val="341"/>
        </w:trPr>
        <w:tc>
          <w:tcPr>
            <w:tcW w:w="3645" w:type="dxa"/>
          </w:tcPr>
          <w:p w:rsidR="0469E0E4" w:rsidP="0469E0E4" w:rsidRDefault="0469E0E4" w14:paraId="362893D5" w14:textId="57455C58">
            <w:pPr>
              <w:rPr>
                <w:rFonts w:asciiTheme="minorHAnsi" w:hAnsiTheme="minorHAnsi" w:cstheme="minorBidi"/>
                <w:b/>
                <w:bCs/>
              </w:rPr>
            </w:pPr>
          </w:p>
        </w:tc>
        <w:tc>
          <w:tcPr>
            <w:tcW w:w="2363" w:type="dxa"/>
          </w:tcPr>
          <w:p w:rsidR="0469E0E4" w:rsidP="0469E0E4" w:rsidRDefault="0469E0E4" w14:paraId="7ACC350D" w14:textId="56D3B2CB">
            <w:pPr>
              <w:rPr>
                <w:rFonts w:asciiTheme="minorHAnsi" w:hAnsiTheme="minorHAnsi" w:cstheme="minorBidi"/>
                <w:b/>
                <w:bCs/>
              </w:rPr>
            </w:pPr>
          </w:p>
        </w:tc>
        <w:tc>
          <w:tcPr>
            <w:tcW w:w="6435" w:type="dxa"/>
          </w:tcPr>
          <w:p w:rsidR="334738E0" w:rsidP="0469E0E4" w:rsidRDefault="334738E0" w14:paraId="7E5BE60E" w14:textId="7FE8A476">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Closing stuff</w:t>
            </w:r>
          </w:p>
        </w:tc>
        <w:tc>
          <w:tcPr>
            <w:tcW w:w="2180" w:type="dxa"/>
          </w:tcPr>
          <w:p w:rsidR="0469E0E4" w:rsidP="0469E0E4" w:rsidRDefault="0469E0E4" w14:paraId="7225932A" w14:textId="1AE3F85B">
            <w:pPr>
              <w:rPr>
                <w:rFonts w:asciiTheme="minorHAnsi" w:hAnsiTheme="minorHAnsi" w:cstheme="minorBidi"/>
                <w:b/>
                <w:bCs/>
              </w:rPr>
            </w:pP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79"/>
      <w:headerReference w:type="default" r:id="rId80"/>
      <w:footerReference w:type="even" r:id="rId81"/>
      <w:footerReference w:type="default" r:id="rId82"/>
      <w:headerReference w:type="first" r:id="rId83"/>
      <w:footerReference w:type="first" r:id="rId8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7267" w:rsidRDefault="00737267" w14:paraId="31F3422E" w14:textId="77777777">
      <w:pPr>
        <w:spacing w:after="0" w:line="240" w:lineRule="auto"/>
      </w:pPr>
      <w:r>
        <w:separator/>
      </w:r>
    </w:p>
  </w:endnote>
  <w:endnote w:type="continuationSeparator" w:id="0">
    <w:p w:rsidR="00737267" w:rsidRDefault="00737267" w14:paraId="6E15411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Euphemia">
    <w:altName w:val="Gadugi"/>
    <w:charset w:val="00"/>
    <w:family w:val="swiss"/>
    <w:pitch w:val="variable"/>
    <w:sig w:usb0="8000006F" w:usb1="0000004A" w:usb2="00002000" w:usb3="00000000" w:csb0="00000001"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571BEC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0F2F7E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7267" w:rsidRDefault="00737267" w14:paraId="1EEBB66F" w14:textId="77777777">
      <w:pPr>
        <w:spacing w:after="0" w:line="240" w:lineRule="auto"/>
      </w:pPr>
      <w:r>
        <w:separator/>
      </w:r>
    </w:p>
  </w:footnote>
  <w:footnote w:type="continuationSeparator" w:id="0">
    <w:p w:rsidR="00737267" w:rsidRDefault="00737267" w14:paraId="67683F8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41B0084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5A1D7F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37C"/>
    <w:multiLevelType w:val="multilevel"/>
    <w:tmpl w:val="44607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2A78CD"/>
    <w:multiLevelType w:val="multilevel"/>
    <w:tmpl w:val="4E7A0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E207690"/>
    <w:multiLevelType w:val="multilevel"/>
    <w:tmpl w:val="67AA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DFB89D"/>
    <w:multiLevelType w:val="hybridMultilevel"/>
    <w:tmpl w:val="B9A6A198"/>
    <w:lvl w:ilvl="0" w:tplc="DCE87384">
      <w:start w:val="1"/>
      <w:numFmt w:val="bullet"/>
      <w:lvlText w:val=""/>
      <w:lvlJc w:val="left"/>
      <w:pPr>
        <w:ind w:left="720" w:hanging="360"/>
      </w:pPr>
      <w:rPr>
        <w:rFonts w:hint="default" w:ascii="Symbol" w:hAnsi="Symbol"/>
      </w:rPr>
    </w:lvl>
    <w:lvl w:ilvl="1" w:tplc="0680B212">
      <w:start w:val="1"/>
      <w:numFmt w:val="bullet"/>
      <w:lvlText w:val="o"/>
      <w:lvlJc w:val="left"/>
      <w:pPr>
        <w:ind w:left="1440" w:hanging="360"/>
      </w:pPr>
      <w:rPr>
        <w:rFonts w:hint="default" w:ascii="Courier New" w:hAnsi="Courier New"/>
      </w:rPr>
    </w:lvl>
    <w:lvl w:ilvl="2" w:tplc="CB922E36">
      <w:start w:val="1"/>
      <w:numFmt w:val="bullet"/>
      <w:lvlText w:val=""/>
      <w:lvlJc w:val="left"/>
      <w:pPr>
        <w:ind w:left="2160" w:hanging="360"/>
      </w:pPr>
      <w:rPr>
        <w:rFonts w:hint="default" w:ascii="Wingdings" w:hAnsi="Wingdings"/>
      </w:rPr>
    </w:lvl>
    <w:lvl w:ilvl="3" w:tplc="3518518E">
      <w:start w:val="1"/>
      <w:numFmt w:val="bullet"/>
      <w:lvlText w:val=""/>
      <w:lvlJc w:val="left"/>
      <w:pPr>
        <w:ind w:left="2880" w:hanging="360"/>
      </w:pPr>
      <w:rPr>
        <w:rFonts w:hint="default" w:ascii="Symbol" w:hAnsi="Symbol"/>
      </w:rPr>
    </w:lvl>
    <w:lvl w:ilvl="4" w:tplc="3500AA3C">
      <w:start w:val="1"/>
      <w:numFmt w:val="bullet"/>
      <w:lvlText w:val="o"/>
      <w:lvlJc w:val="left"/>
      <w:pPr>
        <w:ind w:left="3600" w:hanging="360"/>
      </w:pPr>
      <w:rPr>
        <w:rFonts w:hint="default" w:ascii="Courier New" w:hAnsi="Courier New"/>
      </w:rPr>
    </w:lvl>
    <w:lvl w:ilvl="5" w:tplc="294E0A1E">
      <w:start w:val="1"/>
      <w:numFmt w:val="bullet"/>
      <w:lvlText w:val=""/>
      <w:lvlJc w:val="left"/>
      <w:pPr>
        <w:ind w:left="4320" w:hanging="360"/>
      </w:pPr>
      <w:rPr>
        <w:rFonts w:hint="default" w:ascii="Wingdings" w:hAnsi="Wingdings"/>
      </w:rPr>
    </w:lvl>
    <w:lvl w:ilvl="6" w:tplc="92BA87E8">
      <w:start w:val="1"/>
      <w:numFmt w:val="bullet"/>
      <w:lvlText w:val=""/>
      <w:lvlJc w:val="left"/>
      <w:pPr>
        <w:ind w:left="5040" w:hanging="360"/>
      </w:pPr>
      <w:rPr>
        <w:rFonts w:hint="default" w:ascii="Symbol" w:hAnsi="Symbol"/>
      </w:rPr>
    </w:lvl>
    <w:lvl w:ilvl="7" w:tplc="717614A6">
      <w:start w:val="1"/>
      <w:numFmt w:val="bullet"/>
      <w:lvlText w:val="o"/>
      <w:lvlJc w:val="left"/>
      <w:pPr>
        <w:ind w:left="5760" w:hanging="360"/>
      </w:pPr>
      <w:rPr>
        <w:rFonts w:hint="default" w:ascii="Courier New" w:hAnsi="Courier New"/>
      </w:rPr>
    </w:lvl>
    <w:lvl w:ilvl="8" w:tplc="83B67260">
      <w:start w:val="1"/>
      <w:numFmt w:val="bullet"/>
      <w:lvlText w:val=""/>
      <w:lvlJc w:val="left"/>
      <w:pPr>
        <w:ind w:left="6480" w:hanging="360"/>
      </w:pPr>
      <w:rPr>
        <w:rFonts w:hint="default" w:ascii="Wingdings" w:hAnsi="Wingdings"/>
      </w:rPr>
    </w:lvl>
  </w:abstractNum>
  <w:abstractNum w:abstractNumId="4" w15:restartNumberingAfterBreak="0">
    <w:nsid w:val="2568F4A2"/>
    <w:multiLevelType w:val="hybridMultilevel"/>
    <w:tmpl w:val="9A9E3776"/>
    <w:lvl w:ilvl="0" w:tplc="1CF434C4">
      <w:start w:val="1"/>
      <w:numFmt w:val="bullet"/>
      <w:lvlText w:val=""/>
      <w:lvlJc w:val="left"/>
      <w:pPr>
        <w:ind w:left="720" w:hanging="360"/>
      </w:pPr>
      <w:rPr>
        <w:rFonts w:hint="default" w:ascii="Symbol" w:hAnsi="Symbol"/>
      </w:rPr>
    </w:lvl>
    <w:lvl w:ilvl="1" w:tplc="C6A40CF6">
      <w:start w:val="1"/>
      <w:numFmt w:val="bullet"/>
      <w:lvlText w:val="o"/>
      <w:lvlJc w:val="left"/>
      <w:pPr>
        <w:ind w:left="1440" w:hanging="360"/>
      </w:pPr>
      <w:rPr>
        <w:rFonts w:hint="default" w:ascii="Courier New" w:hAnsi="Courier New"/>
      </w:rPr>
    </w:lvl>
    <w:lvl w:ilvl="2" w:tplc="AE1E66CA">
      <w:start w:val="1"/>
      <w:numFmt w:val="bullet"/>
      <w:lvlText w:val=""/>
      <w:lvlJc w:val="left"/>
      <w:pPr>
        <w:ind w:left="2160" w:hanging="360"/>
      </w:pPr>
      <w:rPr>
        <w:rFonts w:hint="default" w:ascii="Wingdings" w:hAnsi="Wingdings"/>
      </w:rPr>
    </w:lvl>
    <w:lvl w:ilvl="3" w:tplc="B5564256">
      <w:start w:val="1"/>
      <w:numFmt w:val="bullet"/>
      <w:lvlText w:val=""/>
      <w:lvlJc w:val="left"/>
      <w:pPr>
        <w:ind w:left="2880" w:hanging="360"/>
      </w:pPr>
      <w:rPr>
        <w:rFonts w:hint="default" w:ascii="Symbol" w:hAnsi="Symbol"/>
      </w:rPr>
    </w:lvl>
    <w:lvl w:ilvl="4" w:tplc="3A9A9FA2">
      <w:start w:val="1"/>
      <w:numFmt w:val="bullet"/>
      <w:lvlText w:val="o"/>
      <w:lvlJc w:val="left"/>
      <w:pPr>
        <w:ind w:left="3600" w:hanging="360"/>
      </w:pPr>
      <w:rPr>
        <w:rFonts w:hint="default" w:ascii="Courier New" w:hAnsi="Courier New"/>
      </w:rPr>
    </w:lvl>
    <w:lvl w:ilvl="5" w:tplc="8A0EBCC6">
      <w:start w:val="1"/>
      <w:numFmt w:val="bullet"/>
      <w:lvlText w:val=""/>
      <w:lvlJc w:val="left"/>
      <w:pPr>
        <w:ind w:left="4320" w:hanging="360"/>
      </w:pPr>
      <w:rPr>
        <w:rFonts w:hint="default" w:ascii="Wingdings" w:hAnsi="Wingdings"/>
      </w:rPr>
    </w:lvl>
    <w:lvl w:ilvl="6" w:tplc="A888FDAA">
      <w:start w:val="1"/>
      <w:numFmt w:val="bullet"/>
      <w:lvlText w:val=""/>
      <w:lvlJc w:val="left"/>
      <w:pPr>
        <w:ind w:left="5040" w:hanging="360"/>
      </w:pPr>
      <w:rPr>
        <w:rFonts w:hint="default" w:ascii="Symbol" w:hAnsi="Symbol"/>
      </w:rPr>
    </w:lvl>
    <w:lvl w:ilvl="7" w:tplc="035AFB66">
      <w:start w:val="1"/>
      <w:numFmt w:val="bullet"/>
      <w:lvlText w:val="o"/>
      <w:lvlJc w:val="left"/>
      <w:pPr>
        <w:ind w:left="5760" w:hanging="360"/>
      </w:pPr>
      <w:rPr>
        <w:rFonts w:hint="default" w:ascii="Courier New" w:hAnsi="Courier New"/>
      </w:rPr>
    </w:lvl>
    <w:lvl w:ilvl="8" w:tplc="30F6D604">
      <w:start w:val="1"/>
      <w:numFmt w:val="bullet"/>
      <w:lvlText w:val=""/>
      <w:lvlJc w:val="left"/>
      <w:pPr>
        <w:ind w:left="6480" w:hanging="360"/>
      </w:pPr>
      <w:rPr>
        <w:rFonts w:hint="default" w:ascii="Wingdings" w:hAnsi="Wingdings"/>
      </w:rPr>
    </w:lvl>
  </w:abstractNum>
  <w:abstractNum w:abstractNumId="5" w15:restartNumberingAfterBreak="0">
    <w:nsid w:val="2B0D243A"/>
    <w:multiLevelType w:val="hybridMultilevel"/>
    <w:tmpl w:val="FFFFFFFF"/>
    <w:lvl w:ilvl="0" w:tplc="899E05FE">
      <w:start w:val="1"/>
      <w:numFmt w:val="bullet"/>
      <w:lvlText w:val=""/>
      <w:lvlJc w:val="left"/>
      <w:pPr>
        <w:ind w:left="720" w:hanging="360"/>
      </w:pPr>
      <w:rPr>
        <w:rFonts w:hint="default" w:ascii="Symbol" w:hAnsi="Symbol"/>
      </w:rPr>
    </w:lvl>
    <w:lvl w:ilvl="1" w:tplc="5C129E04">
      <w:start w:val="1"/>
      <w:numFmt w:val="bullet"/>
      <w:lvlText w:val="o"/>
      <w:lvlJc w:val="left"/>
      <w:pPr>
        <w:ind w:left="1440" w:hanging="360"/>
      </w:pPr>
      <w:rPr>
        <w:rFonts w:hint="default" w:ascii="Courier New" w:hAnsi="Courier New"/>
      </w:rPr>
    </w:lvl>
    <w:lvl w:ilvl="2" w:tplc="9828E46C">
      <w:start w:val="1"/>
      <w:numFmt w:val="bullet"/>
      <w:lvlText w:val=""/>
      <w:lvlJc w:val="left"/>
      <w:pPr>
        <w:ind w:left="2160" w:hanging="360"/>
      </w:pPr>
      <w:rPr>
        <w:rFonts w:hint="default" w:ascii="Wingdings" w:hAnsi="Wingdings"/>
      </w:rPr>
    </w:lvl>
    <w:lvl w:ilvl="3" w:tplc="ACE2CFAC">
      <w:start w:val="1"/>
      <w:numFmt w:val="bullet"/>
      <w:lvlText w:val=""/>
      <w:lvlJc w:val="left"/>
      <w:pPr>
        <w:ind w:left="2880" w:hanging="360"/>
      </w:pPr>
      <w:rPr>
        <w:rFonts w:hint="default" w:ascii="Symbol" w:hAnsi="Symbol"/>
      </w:rPr>
    </w:lvl>
    <w:lvl w:ilvl="4" w:tplc="7004D9E2">
      <w:start w:val="1"/>
      <w:numFmt w:val="bullet"/>
      <w:lvlText w:val="o"/>
      <w:lvlJc w:val="left"/>
      <w:pPr>
        <w:ind w:left="3600" w:hanging="360"/>
      </w:pPr>
      <w:rPr>
        <w:rFonts w:hint="default" w:ascii="Courier New" w:hAnsi="Courier New"/>
      </w:rPr>
    </w:lvl>
    <w:lvl w:ilvl="5" w:tplc="2FF8B190">
      <w:start w:val="1"/>
      <w:numFmt w:val="bullet"/>
      <w:lvlText w:val=""/>
      <w:lvlJc w:val="left"/>
      <w:pPr>
        <w:ind w:left="4320" w:hanging="360"/>
      </w:pPr>
      <w:rPr>
        <w:rFonts w:hint="default" w:ascii="Wingdings" w:hAnsi="Wingdings"/>
      </w:rPr>
    </w:lvl>
    <w:lvl w:ilvl="6" w:tplc="8BF6D53E">
      <w:start w:val="1"/>
      <w:numFmt w:val="bullet"/>
      <w:lvlText w:val=""/>
      <w:lvlJc w:val="left"/>
      <w:pPr>
        <w:ind w:left="5040" w:hanging="360"/>
      </w:pPr>
      <w:rPr>
        <w:rFonts w:hint="default" w:ascii="Symbol" w:hAnsi="Symbol"/>
      </w:rPr>
    </w:lvl>
    <w:lvl w:ilvl="7" w:tplc="21E22AEE">
      <w:start w:val="1"/>
      <w:numFmt w:val="bullet"/>
      <w:lvlText w:val="o"/>
      <w:lvlJc w:val="left"/>
      <w:pPr>
        <w:ind w:left="5760" w:hanging="360"/>
      </w:pPr>
      <w:rPr>
        <w:rFonts w:hint="default" w:ascii="Courier New" w:hAnsi="Courier New"/>
      </w:rPr>
    </w:lvl>
    <w:lvl w:ilvl="8" w:tplc="50681F50">
      <w:start w:val="1"/>
      <w:numFmt w:val="bullet"/>
      <w:lvlText w:val=""/>
      <w:lvlJc w:val="left"/>
      <w:pPr>
        <w:ind w:left="6480" w:hanging="360"/>
      </w:pPr>
      <w:rPr>
        <w:rFonts w:hint="default" w:ascii="Wingdings" w:hAnsi="Wingdings"/>
      </w:rPr>
    </w:lvl>
  </w:abstractNum>
  <w:abstractNum w:abstractNumId="6" w15:restartNumberingAfterBreak="0">
    <w:nsid w:val="2DB11F07"/>
    <w:multiLevelType w:val="multilevel"/>
    <w:tmpl w:val="14BCE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9FCABA2"/>
    <w:multiLevelType w:val="hybridMultilevel"/>
    <w:tmpl w:val="9C26CF02"/>
    <w:lvl w:ilvl="0" w:tplc="30545F56">
      <w:start w:val="1"/>
      <w:numFmt w:val="decimal"/>
      <w:lvlText w:val="%1."/>
      <w:lvlJc w:val="left"/>
      <w:pPr>
        <w:ind w:left="720" w:hanging="360"/>
      </w:pPr>
    </w:lvl>
    <w:lvl w:ilvl="1" w:tplc="CA62CE40">
      <w:start w:val="1"/>
      <w:numFmt w:val="lowerLetter"/>
      <w:lvlText w:val="%2."/>
      <w:lvlJc w:val="left"/>
      <w:pPr>
        <w:ind w:left="1440" w:hanging="360"/>
      </w:pPr>
    </w:lvl>
    <w:lvl w:ilvl="2" w:tplc="10584E98">
      <w:start w:val="1"/>
      <w:numFmt w:val="lowerRoman"/>
      <w:lvlText w:val="%3."/>
      <w:lvlJc w:val="right"/>
      <w:pPr>
        <w:ind w:left="2160" w:hanging="180"/>
      </w:pPr>
    </w:lvl>
    <w:lvl w:ilvl="3" w:tplc="7F788BF4">
      <w:start w:val="1"/>
      <w:numFmt w:val="decimal"/>
      <w:lvlText w:val="%4."/>
      <w:lvlJc w:val="left"/>
      <w:pPr>
        <w:ind w:left="2880" w:hanging="360"/>
      </w:pPr>
    </w:lvl>
    <w:lvl w:ilvl="4" w:tplc="B0C61E00">
      <w:start w:val="1"/>
      <w:numFmt w:val="lowerLetter"/>
      <w:lvlText w:val="%5."/>
      <w:lvlJc w:val="left"/>
      <w:pPr>
        <w:ind w:left="3600" w:hanging="360"/>
      </w:pPr>
    </w:lvl>
    <w:lvl w:ilvl="5" w:tplc="2714766A">
      <w:start w:val="1"/>
      <w:numFmt w:val="lowerRoman"/>
      <w:lvlText w:val="%6."/>
      <w:lvlJc w:val="right"/>
      <w:pPr>
        <w:ind w:left="4320" w:hanging="180"/>
      </w:pPr>
    </w:lvl>
    <w:lvl w:ilvl="6" w:tplc="54140630">
      <w:start w:val="1"/>
      <w:numFmt w:val="decimal"/>
      <w:lvlText w:val="%7."/>
      <w:lvlJc w:val="left"/>
      <w:pPr>
        <w:ind w:left="5040" w:hanging="360"/>
      </w:pPr>
    </w:lvl>
    <w:lvl w:ilvl="7" w:tplc="DE8C3782">
      <w:start w:val="1"/>
      <w:numFmt w:val="lowerLetter"/>
      <w:lvlText w:val="%8."/>
      <w:lvlJc w:val="left"/>
      <w:pPr>
        <w:ind w:left="5760" w:hanging="360"/>
      </w:pPr>
    </w:lvl>
    <w:lvl w:ilvl="8" w:tplc="DD663B20">
      <w:start w:val="1"/>
      <w:numFmt w:val="lowerRoman"/>
      <w:lvlText w:val="%9."/>
      <w:lvlJc w:val="right"/>
      <w:pPr>
        <w:ind w:left="6480" w:hanging="180"/>
      </w:pPr>
    </w:lvl>
  </w:abstractNum>
  <w:abstractNum w:abstractNumId="8" w15:restartNumberingAfterBreak="0">
    <w:nsid w:val="3AA9BF38"/>
    <w:multiLevelType w:val="hybridMultilevel"/>
    <w:tmpl w:val="19B23928"/>
    <w:lvl w:ilvl="0" w:tplc="2292C208">
      <w:start w:val="1"/>
      <w:numFmt w:val="bullet"/>
      <w:lvlText w:val=""/>
      <w:lvlJc w:val="left"/>
      <w:pPr>
        <w:ind w:left="720" w:hanging="360"/>
      </w:pPr>
      <w:rPr>
        <w:rFonts w:hint="default" w:ascii="Symbol" w:hAnsi="Symbol"/>
      </w:rPr>
    </w:lvl>
    <w:lvl w:ilvl="1" w:tplc="5C743CD8">
      <w:start w:val="1"/>
      <w:numFmt w:val="bullet"/>
      <w:lvlText w:val="o"/>
      <w:lvlJc w:val="left"/>
      <w:pPr>
        <w:ind w:left="1440" w:hanging="360"/>
      </w:pPr>
      <w:rPr>
        <w:rFonts w:hint="default" w:ascii="Courier New" w:hAnsi="Courier New"/>
      </w:rPr>
    </w:lvl>
    <w:lvl w:ilvl="2" w:tplc="A7EA25A6">
      <w:start w:val="1"/>
      <w:numFmt w:val="bullet"/>
      <w:lvlText w:val=""/>
      <w:lvlJc w:val="left"/>
      <w:pPr>
        <w:ind w:left="2160" w:hanging="360"/>
      </w:pPr>
      <w:rPr>
        <w:rFonts w:hint="default" w:ascii="Wingdings" w:hAnsi="Wingdings"/>
      </w:rPr>
    </w:lvl>
    <w:lvl w:ilvl="3" w:tplc="C3F2A628">
      <w:start w:val="1"/>
      <w:numFmt w:val="bullet"/>
      <w:lvlText w:val=""/>
      <w:lvlJc w:val="left"/>
      <w:pPr>
        <w:ind w:left="2880" w:hanging="360"/>
      </w:pPr>
      <w:rPr>
        <w:rFonts w:hint="default" w:ascii="Symbol" w:hAnsi="Symbol"/>
      </w:rPr>
    </w:lvl>
    <w:lvl w:ilvl="4" w:tplc="C2ACD86A">
      <w:start w:val="1"/>
      <w:numFmt w:val="bullet"/>
      <w:lvlText w:val="o"/>
      <w:lvlJc w:val="left"/>
      <w:pPr>
        <w:ind w:left="3600" w:hanging="360"/>
      </w:pPr>
      <w:rPr>
        <w:rFonts w:hint="default" w:ascii="Courier New" w:hAnsi="Courier New"/>
      </w:rPr>
    </w:lvl>
    <w:lvl w:ilvl="5" w:tplc="E16C9F7E">
      <w:start w:val="1"/>
      <w:numFmt w:val="bullet"/>
      <w:lvlText w:val=""/>
      <w:lvlJc w:val="left"/>
      <w:pPr>
        <w:ind w:left="4320" w:hanging="360"/>
      </w:pPr>
      <w:rPr>
        <w:rFonts w:hint="default" w:ascii="Wingdings" w:hAnsi="Wingdings"/>
      </w:rPr>
    </w:lvl>
    <w:lvl w:ilvl="6" w:tplc="4C2A7340">
      <w:start w:val="1"/>
      <w:numFmt w:val="bullet"/>
      <w:lvlText w:val=""/>
      <w:lvlJc w:val="left"/>
      <w:pPr>
        <w:ind w:left="5040" w:hanging="360"/>
      </w:pPr>
      <w:rPr>
        <w:rFonts w:hint="default" w:ascii="Symbol" w:hAnsi="Symbol"/>
      </w:rPr>
    </w:lvl>
    <w:lvl w:ilvl="7" w:tplc="E2CA25C4">
      <w:start w:val="1"/>
      <w:numFmt w:val="bullet"/>
      <w:lvlText w:val="o"/>
      <w:lvlJc w:val="left"/>
      <w:pPr>
        <w:ind w:left="5760" w:hanging="360"/>
      </w:pPr>
      <w:rPr>
        <w:rFonts w:hint="default" w:ascii="Courier New" w:hAnsi="Courier New"/>
      </w:rPr>
    </w:lvl>
    <w:lvl w:ilvl="8" w:tplc="5C8CB90E">
      <w:start w:val="1"/>
      <w:numFmt w:val="bullet"/>
      <w:lvlText w:val=""/>
      <w:lvlJc w:val="left"/>
      <w:pPr>
        <w:ind w:left="6480" w:hanging="360"/>
      </w:pPr>
      <w:rPr>
        <w:rFonts w:hint="default" w:ascii="Wingdings" w:hAnsi="Wingdings"/>
      </w:rPr>
    </w:lvl>
  </w:abstractNum>
  <w:abstractNum w:abstractNumId="9" w15:restartNumberingAfterBreak="0">
    <w:nsid w:val="3DADFF24"/>
    <w:multiLevelType w:val="hybridMultilevel"/>
    <w:tmpl w:val="D8BE7586"/>
    <w:lvl w:ilvl="0" w:tplc="27E60CAA">
      <w:start w:val="1"/>
      <w:numFmt w:val="bullet"/>
      <w:lvlText w:val=""/>
      <w:lvlJc w:val="left"/>
      <w:pPr>
        <w:ind w:left="720" w:hanging="360"/>
      </w:pPr>
      <w:rPr>
        <w:rFonts w:hint="default" w:ascii="Symbol" w:hAnsi="Symbol"/>
      </w:rPr>
    </w:lvl>
    <w:lvl w:ilvl="1" w:tplc="1DAA7CDC">
      <w:start w:val="1"/>
      <w:numFmt w:val="bullet"/>
      <w:lvlText w:val="o"/>
      <w:lvlJc w:val="left"/>
      <w:pPr>
        <w:ind w:left="1440" w:hanging="360"/>
      </w:pPr>
      <w:rPr>
        <w:rFonts w:hint="default" w:ascii="Courier New" w:hAnsi="Courier New"/>
      </w:rPr>
    </w:lvl>
    <w:lvl w:ilvl="2" w:tplc="9CF841CC">
      <w:start w:val="1"/>
      <w:numFmt w:val="bullet"/>
      <w:lvlText w:val=""/>
      <w:lvlJc w:val="left"/>
      <w:pPr>
        <w:ind w:left="2160" w:hanging="360"/>
      </w:pPr>
      <w:rPr>
        <w:rFonts w:hint="default" w:ascii="Wingdings" w:hAnsi="Wingdings"/>
      </w:rPr>
    </w:lvl>
    <w:lvl w:ilvl="3" w:tplc="BF722D68">
      <w:start w:val="1"/>
      <w:numFmt w:val="bullet"/>
      <w:lvlText w:val=""/>
      <w:lvlJc w:val="left"/>
      <w:pPr>
        <w:ind w:left="2880" w:hanging="360"/>
      </w:pPr>
      <w:rPr>
        <w:rFonts w:hint="default" w:ascii="Symbol" w:hAnsi="Symbol"/>
      </w:rPr>
    </w:lvl>
    <w:lvl w:ilvl="4" w:tplc="5F6046A2">
      <w:start w:val="1"/>
      <w:numFmt w:val="bullet"/>
      <w:lvlText w:val="o"/>
      <w:lvlJc w:val="left"/>
      <w:pPr>
        <w:ind w:left="3600" w:hanging="360"/>
      </w:pPr>
      <w:rPr>
        <w:rFonts w:hint="default" w:ascii="Courier New" w:hAnsi="Courier New"/>
      </w:rPr>
    </w:lvl>
    <w:lvl w:ilvl="5" w:tplc="415CB81C">
      <w:start w:val="1"/>
      <w:numFmt w:val="bullet"/>
      <w:lvlText w:val=""/>
      <w:lvlJc w:val="left"/>
      <w:pPr>
        <w:ind w:left="4320" w:hanging="360"/>
      </w:pPr>
      <w:rPr>
        <w:rFonts w:hint="default" w:ascii="Wingdings" w:hAnsi="Wingdings"/>
      </w:rPr>
    </w:lvl>
    <w:lvl w:ilvl="6" w:tplc="9EF0FC4A">
      <w:start w:val="1"/>
      <w:numFmt w:val="bullet"/>
      <w:lvlText w:val=""/>
      <w:lvlJc w:val="left"/>
      <w:pPr>
        <w:ind w:left="5040" w:hanging="360"/>
      </w:pPr>
      <w:rPr>
        <w:rFonts w:hint="default" w:ascii="Symbol" w:hAnsi="Symbol"/>
      </w:rPr>
    </w:lvl>
    <w:lvl w:ilvl="7" w:tplc="6818EE62">
      <w:start w:val="1"/>
      <w:numFmt w:val="bullet"/>
      <w:lvlText w:val="o"/>
      <w:lvlJc w:val="left"/>
      <w:pPr>
        <w:ind w:left="5760" w:hanging="360"/>
      </w:pPr>
      <w:rPr>
        <w:rFonts w:hint="default" w:ascii="Courier New" w:hAnsi="Courier New"/>
      </w:rPr>
    </w:lvl>
    <w:lvl w:ilvl="8" w:tplc="B0F08F96">
      <w:start w:val="1"/>
      <w:numFmt w:val="bullet"/>
      <w:lvlText w:val=""/>
      <w:lvlJc w:val="left"/>
      <w:pPr>
        <w:ind w:left="6480" w:hanging="360"/>
      </w:pPr>
      <w:rPr>
        <w:rFonts w:hint="default" w:ascii="Wingdings" w:hAnsi="Wingdings"/>
      </w:rPr>
    </w:lvl>
  </w:abstractNum>
  <w:abstractNum w:abstractNumId="10" w15:restartNumberingAfterBreak="0">
    <w:nsid w:val="3E69B8B2"/>
    <w:multiLevelType w:val="hybridMultilevel"/>
    <w:tmpl w:val="A352FA24"/>
    <w:lvl w:ilvl="0" w:tplc="DD407440">
      <w:start w:val="1"/>
      <w:numFmt w:val="bullet"/>
      <w:lvlText w:val=""/>
      <w:lvlJc w:val="left"/>
      <w:pPr>
        <w:ind w:left="720" w:hanging="360"/>
      </w:pPr>
      <w:rPr>
        <w:rFonts w:hint="default" w:ascii="Symbol" w:hAnsi="Symbol"/>
      </w:rPr>
    </w:lvl>
    <w:lvl w:ilvl="1" w:tplc="4F26E8CC">
      <w:start w:val="1"/>
      <w:numFmt w:val="bullet"/>
      <w:lvlText w:val="o"/>
      <w:lvlJc w:val="left"/>
      <w:pPr>
        <w:ind w:left="1440" w:hanging="360"/>
      </w:pPr>
      <w:rPr>
        <w:rFonts w:hint="default" w:ascii="Courier New" w:hAnsi="Courier New"/>
      </w:rPr>
    </w:lvl>
    <w:lvl w:ilvl="2" w:tplc="74C63066">
      <w:start w:val="1"/>
      <w:numFmt w:val="bullet"/>
      <w:lvlText w:val=""/>
      <w:lvlJc w:val="left"/>
      <w:pPr>
        <w:ind w:left="2160" w:hanging="360"/>
      </w:pPr>
      <w:rPr>
        <w:rFonts w:hint="default" w:ascii="Wingdings" w:hAnsi="Wingdings"/>
      </w:rPr>
    </w:lvl>
    <w:lvl w:ilvl="3" w:tplc="4740C332">
      <w:start w:val="1"/>
      <w:numFmt w:val="bullet"/>
      <w:lvlText w:val=""/>
      <w:lvlJc w:val="left"/>
      <w:pPr>
        <w:ind w:left="2880" w:hanging="360"/>
      </w:pPr>
      <w:rPr>
        <w:rFonts w:hint="default" w:ascii="Symbol" w:hAnsi="Symbol"/>
      </w:rPr>
    </w:lvl>
    <w:lvl w:ilvl="4" w:tplc="D4346D9C">
      <w:start w:val="1"/>
      <w:numFmt w:val="bullet"/>
      <w:lvlText w:val="o"/>
      <w:lvlJc w:val="left"/>
      <w:pPr>
        <w:ind w:left="3600" w:hanging="360"/>
      </w:pPr>
      <w:rPr>
        <w:rFonts w:hint="default" w:ascii="Courier New" w:hAnsi="Courier New"/>
      </w:rPr>
    </w:lvl>
    <w:lvl w:ilvl="5" w:tplc="68B4466C">
      <w:start w:val="1"/>
      <w:numFmt w:val="bullet"/>
      <w:lvlText w:val=""/>
      <w:lvlJc w:val="left"/>
      <w:pPr>
        <w:ind w:left="4320" w:hanging="360"/>
      </w:pPr>
      <w:rPr>
        <w:rFonts w:hint="default" w:ascii="Wingdings" w:hAnsi="Wingdings"/>
      </w:rPr>
    </w:lvl>
    <w:lvl w:ilvl="6" w:tplc="0402F9AE">
      <w:start w:val="1"/>
      <w:numFmt w:val="bullet"/>
      <w:lvlText w:val=""/>
      <w:lvlJc w:val="left"/>
      <w:pPr>
        <w:ind w:left="5040" w:hanging="360"/>
      </w:pPr>
      <w:rPr>
        <w:rFonts w:hint="default" w:ascii="Symbol" w:hAnsi="Symbol"/>
      </w:rPr>
    </w:lvl>
    <w:lvl w:ilvl="7" w:tplc="2F4CFFC8">
      <w:start w:val="1"/>
      <w:numFmt w:val="bullet"/>
      <w:lvlText w:val="o"/>
      <w:lvlJc w:val="left"/>
      <w:pPr>
        <w:ind w:left="5760" w:hanging="360"/>
      </w:pPr>
      <w:rPr>
        <w:rFonts w:hint="default" w:ascii="Courier New" w:hAnsi="Courier New"/>
      </w:rPr>
    </w:lvl>
    <w:lvl w:ilvl="8" w:tplc="27402CA0">
      <w:start w:val="1"/>
      <w:numFmt w:val="bullet"/>
      <w:lvlText w:val=""/>
      <w:lvlJc w:val="left"/>
      <w:pPr>
        <w:ind w:left="6480" w:hanging="360"/>
      </w:pPr>
      <w:rPr>
        <w:rFonts w:hint="default" w:ascii="Wingdings" w:hAnsi="Wingdings"/>
      </w:rPr>
    </w:lvl>
  </w:abstractNum>
  <w:abstractNum w:abstractNumId="11" w15:restartNumberingAfterBreak="0">
    <w:nsid w:val="46C8B92D"/>
    <w:multiLevelType w:val="hybridMultilevel"/>
    <w:tmpl w:val="FFFFFFFF"/>
    <w:lvl w:ilvl="0" w:tplc="BDC018F6">
      <w:start w:val="1"/>
      <w:numFmt w:val="bullet"/>
      <w:lvlText w:val=""/>
      <w:lvlJc w:val="left"/>
      <w:pPr>
        <w:ind w:left="668" w:hanging="360"/>
      </w:pPr>
      <w:rPr>
        <w:rFonts w:hint="default" w:ascii="Symbol" w:hAnsi="Symbol"/>
      </w:rPr>
    </w:lvl>
    <w:lvl w:ilvl="1" w:tplc="0BFE5BEC">
      <w:start w:val="1"/>
      <w:numFmt w:val="bullet"/>
      <w:lvlText w:val="o"/>
      <w:lvlJc w:val="left"/>
      <w:pPr>
        <w:ind w:left="1388" w:hanging="360"/>
      </w:pPr>
      <w:rPr>
        <w:rFonts w:hint="default" w:ascii="Courier New" w:hAnsi="Courier New"/>
      </w:rPr>
    </w:lvl>
    <w:lvl w:ilvl="2" w:tplc="F802EF28">
      <w:start w:val="1"/>
      <w:numFmt w:val="bullet"/>
      <w:lvlText w:val=""/>
      <w:lvlJc w:val="left"/>
      <w:pPr>
        <w:ind w:left="2108" w:hanging="360"/>
      </w:pPr>
      <w:rPr>
        <w:rFonts w:hint="default" w:ascii="Wingdings" w:hAnsi="Wingdings"/>
      </w:rPr>
    </w:lvl>
    <w:lvl w:ilvl="3" w:tplc="875AF520">
      <w:start w:val="1"/>
      <w:numFmt w:val="bullet"/>
      <w:lvlText w:val=""/>
      <w:lvlJc w:val="left"/>
      <w:pPr>
        <w:ind w:left="2828" w:hanging="360"/>
      </w:pPr>
      <w:rPr>
        <w:rFonts w:hint="default" w:ascii="Symbol" w:hAnsi="Symbol"/>
      </w:rPr>
    </w:lvl>
    <w:lvl w:ilvl="4" w:tplc="663A385A">
      <w:start w:val="1"/>
      <w:numFmt w:val="bullet"/>
      <w:lvlText w:val="o"/>
      <w:lvlJc w:val="left"/>
      <w:pPr>
        <w:ind w:left="3548" w:hanging="360"/>
      </w:pPr>
      <w:rPr>
        <w:rFonts w:hint="default" w:ascii="Courier New" w:hAnsi="Courier New"/>
      </w:rPr>
    </w:lvl>
    <w:lvl w:ilvl="5" w:tplc="2D626524">
      <w:start w:val="1"/>
      <w:numFmt w:val="bullet"/>
      <w:lvlText w:val=""/>
      <w:lvlJc w:val="left"/>
      <w:pPr>
        <w:ind w:left="4268" w:hanging="360"/>
      </w:pPr>
      <w:rPr>
        <w:rFonts w:hint="default" w:ascii="Wingdings" w:hAnsi="Wingdings"/>
      </w:rPr>
    </w:lvl>
    <w:lvl w:ilvl="6" w:tplc="9098BAC6">
      <w:start w:val="1"/>
      <w:numFmt w:val="bullet"/>
      <w:lvlText w:val=""/>
      <w:lvlJc w:val="left"/>
      <w:pPr>
        <w:ind w:left="4988" w:hanging="360"/>
      </w:pPr>
      <w:rPr>
        <w:rFonts w:hint="default" w:ascii="Symbol" w:hAnsi="Symbol"/>
      </w:rPr>
    </w:lvl>
    <w:lvl w:ilvl="7" w:tplc="E5EA068A">
      <w:start w:val="1"/>
      <w:numFmt w:val="bullet"/>
      <w:lvlText w:val="o"/>
      <w:lvlJc w:val="left"/>
      <w:pPr>
        <w:ind w:left="5708" w:hanging="360"/>
      </w:pPr>
      <w:rPr>
        <w:rFonts w:hint="default" w:ascii="Courier New" w:hAnsi="Courier New"/>
      </w:rPr>
    </w:lvl>
    <w:lvl w:ilvl="8" w:tplc="2196CC0E">
      <w:start w:val="1"/>
      <w:numFmt w:val="bullet"/>
      <w:lvlText w:val=""/>
      <w:lvlJc w:val="left"/>
      <w:pPr>
        <w:ind w:left="6428" w:hanging="360"/>
      </w:pPr>
      <w:rPr>
        <w:rFonts w:hint="default" w:ascii="Wingdings" w:hAnsi="Wingdings"/>
      </w:rPr>
    </w:lvl>
  </w:abstractNum>
  <w:abstractNum w:abstractNumId="12" w15:restartNumberingAfterBreak="0">
    <w:nsid w:val="4B124867"/>
    <w:multiLevelType w:val="hybridMultilevel"/>
    <w:tmpl w:val="CD2ED26C"/>
    <w:lvl w:ilvl="0" w:tplc="3912CE94">
      <w:start w:val="1"/>
      <w:numFmt w:val="bullet"/>
      <w:lvlText w:val=""/>
      <w:lvlJc w:val="left"/>
      <w:pPr>
        <w:ind w:left="720" w:hanging="360"/>
      </w:pPr>
      <w:rPr>
        <w:rFonts w:hint="default" w:ascii="Symbol" w:hAnsi="Symbol"/>
      </w:rPr>
    </w:lvl>
    <w:lvl w:ilvl="1" w:tplc="8D72D8BE">
      <w:start w:val="1"/>
      <w:numFmt w:val="bullet"/>
      <w:lvlText w:val="o"/>
      <w:lvlJc w:val="left"/>
      <w:pPr>
        <w:ind w:left="1440" w:hanging="360"/>
      </w:pPr>
      <w:rPr>
        <w:rFonts w:hint="default" w:ascii="Courier New" w:hAnsi="Courier New"/>
      </w:rPr>
    </w:lvl>
    <w:lvl w:ilvl="2" w:tplc="A55435EE">
      <w:start w:val="1"/>
      <w:numFmt w:val="bullet"/>
      <w:lvlText w:val=""/>
      <w:lvlJc w:val="left"/>
      <w:pPr>
        <w:ind w:left="2160" w:hanging="360"/>
      </w:pPr>
      <w:rPr>
        <w:rFonts w:hint="default" w:ascii="Wingdings" w:hAnsi="Wingdings"/>
      </w:rPr>
    </w:lvl>
    <w:lvl w:ilvl="3" w:tplc="4BFC785E">
      <w:start w:val="1"/>
      <w:numFmt w:val="bullet"/>
      <w:lvlText w:val=""/>
      <w:lvlJc w:val="left"/>
      <w:pPr>
        <w:ind w:left="2880" w:hanging="360"/>
      </w:pPr>
      <w:rPr>
        <w:rFonts w:hint="default" w:ascii="Symbol" w:hAnsi="Symbol"/>
      </w:rPr>
    </w:lvl>
    <w:lvl w:ilvl="4" w:tplc="3C76E3A6">
      <w:start w:val="1"/>
      <w:numFmt w:val="bullet"/>
      <w:lvlText w:val="o"/>
      <w:lvlJc w:val="left"/>
      <w:pPr>
        <w:ind w:left="3600" w:hanging="360"/>
      </w:pPr>
      <w:rPr>
        <w:rFonts w:hint="default" w:ascii="Courier New" w:hAnsi="Courier New"/>
      </w:rPr>
    </w:lvl>
    <w:lvl w:ilvl="5" w:tplc="E47275AE">
      <w:start w:val="1"/>
      <w:numFmt w:val="bullet"/>
      <w:lvlText w:val=""/>
      <w:lvlJc w:val="left"/>
      <w:pPr>
        <w:ind w:left="4320" w:hanging="360"/>
      </w:pPr>
      <w:rPr>
        <w:rFonts w:hint="default" w:ascii="Wingdings" w:hAnsi="Wingdings"/>
      </w:rPr>
    </w:lvl>
    <w:lvl w:ilvl="6" w:tplc="15EEB42C">
      <w:start w:val="1"/>
      <w:numFmt w:val="bullet"/>
      <w:lvlText w:val=""/>
      <w:lvlJc w:val="left"/>
      <w:pPr>
        <w:ind w:left="5040" w:hanging="360"/>
      </w:pPr>
      <w:rPr>
        <w:rFonts w:hint="default" w:ascii="Symbol" w:hAnsi="Symbol"/>
      </w:rPr>
    </w:lvl>
    <w:lvl w:ilvl="7" w:tplc="70A8662E">
      <w:start w:val="1"/>
      <w:numFmt w:val="bullet"/>
      <w:lvlText w:val="o"/>
      <w:lvlJc w:val="left"/>
      <w:pPr>
        <w:ind w:left="5760" w:hanging="360"/>
      </w:pPr>
      <w:rPr>
        <w:rFonts w:hint="default" w:ascii="Courier New" w:hAnsi="Courier New"/>
      </w:rPr>
    </w:lvl>
    <w:lvl w:ilvl="8" w:tplc="88906C3A">
      <w:start w:val="1"/>
      <w:numFmt w:val="bullet"/>
      <w:lvlText w:val=""/>
      <w:lvlJc w:val="left"/>
      <w:pPr>
        <w:ind w:left="6480" w:hanging="360"/>
      </w:pPr>
      <w:rPr>
        <w:rFonts w:hint="default" w:ascii="Wingdings" w:hAnsi="Wingdings"/>
      </w:rPr>
    </w:lvl>
  </w:abstractNum>
  <w:abstractNum w:abstractNumId="13" w15:restartNumberingAfterBreak="0">
    <w:nsid w:val="4E097487"/>
    <w:multiLevelType w:val="multilevel"/>
    <w:tmpl w:val="7EF62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04C358E"/>
    <w:multiLevelType w:val="multilevel"/>
    <w:tmpl w:val="AE242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A6E710E"/>
    <w:multiLevelType w:val="multilevel"/>
    <w:tmpl w:val="E0CC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DEF0BF7"/>
    <w:multiLevelType w:val="hybridMultilevel"/>
    <w:tmpl w:val="2D84A286"/>
    <w:lvl w:ilvl="0" w:tplc="7556CEF6">
      <w:start w:val="1"/>
      <w:numFmt w:val="bullet"/>
      <w:lvlText w:val="-"/>
      <w:lvlJc w:val="left"/>
      <w:pPr>
        <w:ind w:left="720" w:hanging="360"/>
      </w:pPr>
      <w:rPr>
        <w:rFonts w:hint="default" w:ascii="Aptos" w:hAnsi="Aptos"/>
      </w:rPr>
    </w:lvl>
    <w:lvl w:ilvl="1" w:tplc="4E766248">
      <w:start w:val="1"/>
      <w:numFmt w:val="bullet"/>
      <w:lvlText w:val="o"/>
      <w:lvlJc w:val="left"/>
      <w:pPr>
        <w:ind w:left="1440" w:hanging="360"/>
      </w:pPr>
      <w:rPr>
        <w:rFonts w:hint="default" w:ascii="Courier New" w:hAnsi="Courier New"/>
      </w:rPr>
    </w:lvl>
    <w:lvl w:ilvl="2" w:tplc="F3640B22">
      <w:start w:val="1"/>
      <w:numFmt w:val="bullet"/>
      <w:lvlText w:val=""/>
      <w:lvlJc w:val="left"/>
      <w:pPr>
        <w:ind w:left="2160" w:hanging="360"/>
      </w:pPr>
      <w:rPr>
        <w:rFonts w:hint="default" w:ascii="Wingdings" w:hAnsi="Wingdings"/>
      </w:rPr>
    </w:lvl>
    <w:lvl w:ilvl="3" w:tplc="79EA8CAE">
      <w:start w:val="1"/>
      <w:numFmt w:val="bullet"/>
      <w:lvlText w:val=""/>
      <w:lvlJc w:val="left"/>
      <w:pPr>
        <w:ind w:left="2880" w:hanging="360"/>
      </w:pPr>
      <w:rPr>
        <w:rFonts w:hint="default" w:ascii="Symbol" w:hAnsi="Symbol"/>
      </w:rPr>
    </w:lvl>
    <w:lvl w:ilvl="4" w:tplc="6B32F152">
      <w:start w:val="1"/>
      <w:numFmt w:val="bullet"/>
      <w:lvlText w:val="o"/>
      <w:lvlJc w:val="left"/>
      <w:pPr>
        <w:ind w:left="3600" w:hanging="360"/>
      </w:pPr>
      <w:rPr>
        <w:rFonts w:hint="default" w:ascii="Courier New" w:hAnsi="Courier New"/>
      </w:rPr>
    </w:lvl>
    <w:lvl w:ilvl="5" w:tplc="57387370">
      <w:start w:val="1"/>
      <w:numFmt w:val="bullet"/>
      <w:lvlText w:val=""/>
      <w:lvlJc w:val="left"/>
      <w:pPr>
        <w:ind w:left="4320" w:hanging="360"/>
      </w:pPr>
      <w:rPr>
        <w:rFonts w:hint="default" w:ascii="Wingdings" w:hAnsi="Wingdings"/>
      </w:rPr>
    </w:lvl>
    <w:lvl w:ilvl="6" w:tplc="2D4ABA0E">
      <w:start w:val="1"/>
      <w:numFmt w:val="bullet"/>
      <w:lvlText w:val=""/>
      <w:lvlJc w:val="left"/>
      <w:pPr>
        <w:ind w:left="5040" w:hanging="360"/>
      </w:pPr>
      <w:rPr>
        <w:rFonts w:hint="default" w:ascii="Symbol" w:hAnsi="Symbol"/>
      </w:rPr>
    </w:lvl>
    <w:lvl w:ilvl="7" w:tplc="582014FC">
      <w:start w:val="1"/>
      <w:numFmt w:val="bullet"/>
      <w:lvlText w:val="o"/>
      <w:lvlJc w:val="left"/>
      <w:pPr>
        <w:ind w:left="5760" w:hanging="360"/>
      </w:pPr>
      <w:rPr>
        <w:rFonts w:hint="default" w:ascii="Courier New" w:hAnsi="Courier New"/>
      </w:rPr>
    </w:lvl>
    <w:lvl w:ilvl="8" w:tplc="6986B326">
      <w:start w:val="1"/>
      <w:numFmt w:val="bullet"/>
      <w:lvlText w:val=""/>
      <w:lvlJc w:val="left"/>
      <w:pPr>
        <w:ind w:left="6480" w:hanging="360"/>
      </w:pPr>
      <w:rPr>
        <w:rFonts w:hint="default" w:ascii="Wingdings" w:hAnsi="Wingdings"/>
      </w:rPr>
    </w:lvl>
  </w:abstractNum>
  <w:abstractNum w:abstractNumId="17" w15:restartNumberingAfterBreak="0">
    <w:nsid w:val="653051D5"/>
    <w:multiLevelType w:val="hybridMultilevel"/>
    <w:tmpl w:val="FE2A38B4"/>
    <w:lvl w:ilvl="0" w:tplc="BA3C07A2">
      <w:start w:val="1"/>
      <w:numFmt w:val="bullet"/>
      <w:lvlText w:val="-"/>
      <w:lvlJc w:val="left"/>
      <w:pPr>
        <w:ind w:left="720" w:hanging="360"/>
      </w:pPr>
      <w:rPr>
        <w:rFonts w:hint="default" w:ascii="Aptos" w:hAnsi="Aptos"/>
      </w:rPr>
    </w:lvl>
    <w:lvl w:ilvl="1" w:tplc="44E8C89E">
      <w:start w:val="1"/>
      <w:numFmt w:val="bullet"/>
      <w:lvlText w:val="o"/>
      <w:lvlJc w:val="left"/>
      <w:pPr>
        <w:ind w:left="1440" w:hanging="360"/>
      </w:pPr>
      <w:rPr>
        <w:rFonts w:hint="default" w:ascii="Courier New" w:hAnsi="Courier New"/>
      </w:rPr>
    </w:lvl>
    <w:lvl w:ilvl="2" w:tplc="02F6ECC8">
      <w:start w:val="1"/>
      <w:numFmt w:val="bullet"/>
      <w:lvlText w:val=""/>
      <w:lvlJc w:val="left"/>
      <w:pPr>
        <w:ind w:left="2160" w:hanging="360"/>
      </w:pPr>
      <w:rPr>
        <w:rFonts w:hint="default" w:ascii="Wingdings" w:hAnsi="Wingdings"/>
      </w:rPr>
    </w:lvl>
    <w:lvl w:ilvl="3" w:tplc="47E46D68">
      <w:start w:val="1"/>
      <w:numFmt w:val="bullet"/>
      <w:lvlText w:val=""/>
      <w:lvlJc w:val="left"/>
      <w:pPr>
        <w:ind w:left="2880" w:hanging="360"/>
      </w:pPr>
      <w:rPr>
        <w:rFonts w:hint="default" w:ascii="Symbol" w:hAnsi="Symbol"/>
      </w:rPr>
    </w:lvl>
    <w:lvl w:ilvl="4" w:tplc="A5B6C0A8">
      <w:start w:val="1"/>
      <w:numFmt w:val="bullet"/>
      <w:lvlText w:val="o"/>
      <w:lvlJc w:val="left"/>
      <w:pPr>
        <w:ind w:left="3600" w:hanging="360"/>
      </w:pPr>
      <w:rPr>
        <w:rFonts w:hint="default" w:ascii="Courier New" w:hAnsi="Courier New"/>
      </w:rPr>
    </w:lvl>
    <w:lvl w:ilvl="5" w:tplc="9A2AEAA8">
      <w:start w:val="1"/>
      <w:numFmt w:val="bullet"/>
      <w:lvlText w:val=""/>
      <w:lvlJc w:val="left"/>
      <w:pPr>
        <w:ind w:left="4320" w:hanging="360"/>
      </w:pPr>
      <w:rPr>
        <w:rFonts w:hint="default" w:ascii="Wingdings" w:hAnsi="Wingdings"/>
      </w:rPr>
    </w:lvl>
    <w:lvl w:ilvl="6" w:tplc="DB3C1032">
      <w:start w:val="1"/>
      <w:numFmt w:val="bullet"/>
      <w:lvlText w:val=""/>
      <w:lvlJc w:val="left"/>
      <w:pPr>
        <w:ind w:left="5040" w:hanging="360"/>
      </w:pPr>
      <w:rPr>
        <w:rFonts w:hint="default" w:ascii="Symbol" w:hAnsi="Symbol"/>
      </w:rPr>
    </w:lvl>
    <w:lvl w:ilvl="7" w:tplc="B478E4CA">
      <w:start w:val="1"/>
      <w:numFmt w:val="bullet"/>
      <w:lvlText w:val="o"/>
      <w:lvlJc w:val="left"/>
      <w:pPr>
        <w:ind w:left="5760" w:hanging="360"/>
      </w:pPr>
      <w:rPr>
        <w:rFonts w:hint="default" w:ascii="Courier New" w:hAnsi="Courier New"/>
      </w:rPr>
    </w:lvl>
    <w:lvl w:ilvl="8" w:tplc="BE24DC66">
      <w:start w:val="1"/>
      <w:numFmt w:val="bullet"/>
      <w:lvlText w:val=""/>
      <w:lvlJc w:val="left"/>
      <w:pPr>
        <w:ind w:left="6480" w:hanging="360"/>
      </w:pPr>
      <w:rPr>
        <w:rFonts w:hint="default" w:ascii="Wingdings" w:hAnsi="Wingdings"/>
      </w:rPr>
    </w:lvl>
  </w:abstractNum>
  <w:abstractNum w:abstractNumId="18" w15:restartNumberingAfterBreak="0">
    <w:nsid w:val="6AECB054"/>
    <w:multiLevelType w:val="hybridMultilevel"/>
    <w:tmpl w:val="620CCE3E"/>
    <w:lvl w:ilvl="0" w:tplc="D8FCC8F6">
      <w:start w:val="1"/>
      <w:numFmt w:val="bullet"/>
      <w:lvlText w:val=""/>
      <w:lvlJc w:val="left"/>
      <w:pPr>
        <w:ind w:left="720" w:hanging="360"/>
      </w:pPr>
      <w:rPr>
        <w:rFonts w:hint="default" w:ascii="Symbol" w:hAnsi="Symbol"/>
      </w:rPr>
    </w:lvl>
    <w:lvl w:ilvl="1" w:tplc="FA0C594E">
      <w:start w:val="1"/>
      <w:numFmt w:val="bullet"/>
      <w:lvlText w:val="o"/>
      <w:lvlJc w:val="left"/>
      <w:pPr>
        <w:ind w:left="1440" w:hanging="360"/>
      </w:pPr>
      <w:rPr>
        <w:rFonts w:hint="default" w:ascii="Courier New" w:hAnsi="Courier New"/>
      </w:rPr>
    </w:lvl>
    <w:lvl w:ilvl="2" w:tplc="93CED61E">
      <w:start w:val="1"/>
      <w:numFmt w:val="bullet"/>
      <w:lvlText w:val=""/>
      <w:lvlJc w:val="left"/>
      <w:pPr>
        <w:ind w:left="2160" w:hanging="360"/>
      </w:pPr>
      <w:rPr>
        <w:rFonts w:hint="default" w:ascii="Wingdings" w:hAnsi="Wingdings"/>
      </w:rPr>
    </w:lvl>
    <w:lvl w:ilvl="3" w:tplc="DAA6A7B4">
      <w:start w:val="1"/>
      <w:numFmt w:val="bullet"/>
      <w:lvlText w:val=""/>
      <w:lvlJc w:val="left"/>
      <w:pPr>
        <w:ind w:left="2880" w:hanging="360"/>
      </w:pPr>
      <w:rPr>
        <w:rFonts w:hint="default" w:ascii="Symbol" w:hAnsi="Symbol"/>
      </w:rPr>
    </w:lvl>
    <w:lvl w:ilvl="4" w:tplc="2290750A">
      <w:start w:val="1"/>
      <w:numFmt w:val="bullet"/>
      <w:lvlText w:val="o"/>
      <w:lvlJc w:val="left"/>
      <w:pPr>
        <w:ind w:left="3600" w:hanging="360"/>
      </w:pPr>
      <w:rPr>
        <w:rFonts w:hint="default" w:ascii="Courier New" w:hAnsi="Courier New"/>
      </w:rPr>
    </w:lvl>
    <w:lvl w:ilvl="5" w:tplc="6FAEE40C">
      <w:start w:val="1"/>
      <w:numFmt w:val="bullet"/>
      <w:lvlText w:val=""/>
      <w:lvlJc w:val="left"/>
      <w:pPr>
        <w:ind w:left="4320" w:hanging="360"/>
      </w:pPr>
      <w:rPr>
        <w:rFonts w:hint="default" w:ascii="Wingdings" w:hAnsi="Wingdings"/>
      </w:rPr>
    </w:lvl>
    <w:lvl w:ilvl="6" w:tplc="33FE1D86">
      <w:start w:val="1"/>
      <w:numFmt w:val="bullet"/>
      <w:lvlText w:val=""/>
      <w:lvlJc w:val="left"/>
      <w:pPr>
        <w:ind w:left="5040" w:hanging="360"/>
      </w:pPr>
      <w:rPr>
        <w:rFonts w:hint="default" w:ascii="Symbol" w:hAnsi="Symbol"/>
      </w:rPr>
    </w:lvl>
    <w:lvl w:ilvl="7" w:tplc="1C38D96A">
      <w:start w:val="1"/>
      <w:numFmt w:val="bullet"/>
      <w:lvlText w:val="o"/>
      <w:lvlJc w:val="left"/>
      <w:pPr>
        <w:ind w:left="5760" w:hanging="360"/>
      </w:pPr>
      <w:rPr>
        <w:rFonts w:hint="default" w:ascii="Courier New" w:hAnsi="Courier New"/>
      </w:rPr>
    </w:lvl>
    <w:lvl w:ilvl="8" w:tplc="6AD86958">
      <w:start w:val="1"/>
      <w:numFmt w:val="bullet"/>
      <w:lvlText w:val=""/>
      <w:lvlJc w:val="left"/>
      <w:pPr>
        <w:ind w:left="6480" w:hanging="360"/>
      </w:pPr>
      <w:rPr>
        <w:rFonts w:hint="default" w:ascii="Wingdings" w:hAnsi="Wingdings"/>
      </w:rPr>
    </w:lvl>
  </w:abstractNum>
  <w:abstractNum w:abstractNumId="19" w15:restartNumberingAfterBreak="0">
    <w:nsid w:val="7681002D"/>
    <w:multiLevelType w:val="multilevel"/>
    <w:tmpl w:val="C10C77D2"/>
    <w:lvl w:ilvl="0">
      <w:start w:val="1"/>
      <w:numFmt w:val="bullet"/>
      <w:lvlText w:val=""/>
      <w:lvlJc w:val="left"/>
      <w:pPr>
        <w:tabs>
          <w:tab w:val="num" w:pos="720"/>
        </w:tabs>
        <w:ind w:left="720" w:hanging="360"/>
      </w:pPr>
      <w:rPr>
        <w:rFonts w:hint="default" w:ascii="Symbol" w:hAnsi="Symbol"/>
        <w:sz w:val="20"/>
      </w:rPr>
    </w:lvl>
    <w:lvl w:ilvl="1">
      <w:start w:val="3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96410288">
    <w:abstractNumId w:val="11"/>
  </w:num>
  <w:num w:numId="2" w16cid:durableId="342897765">
    <w:abstractNumId w:val="5"/>
  </w:num>
  <w:num w:numId="3" w16cid:durableId="1219976053">
    <w:abstractNumId w:val="16"/>
  </w:num>
  <w:num w:numId="4" w16cid:durableId="278341558">
    <w:abstractNumId w:val="9"/>
  </w:num>
  <w:num w:numId="5" w16cid:durableId="346447588">
    <w:abstractNumId w:val="18"/>
  </w:num>
  <w:num w:numId="6" w16cid:durableId="146364797">
    <w:abstractNumId w:val="8"/>
  </w:num>
  <w:num w:numId="7" w16cid:durableId="292711252">
    <w:abstractNumId w:val="3"/>
  </w:num>
  <w:num w:numId="8" w16cid:durableId="300231802">
    <w:abstractNumId w:val="10"/>
  </w:num>
  <w:num w:numId="9" w16cid:durableId="806242668">
    <w:abstractNumId w:val="12"/>
  </w:num>
  <w:num w:numId="10" w16cid:durableId="792476952">
    <w:abstractNumId w:val="4"/>
  </w:num>
  <w:num w:numId="11" w16cid:durableId="45955009">
    <w:abstractNumId w:val="17"/>
  </w:num>
  <w:num w:numId="12" w16cid:durableId="1992102162">
    <w:abstractNumId w:val="7"/>
  </w:num>
  <w:num w:numId="13" w16cid:durableId="172426892">
    <w:abstractNumId w:val="1"/>
  </w:num>
  <w:num w:numId="14" w16cid:durableId="1791242203">
    <w:abstractNumId w:val="13"/>
  </w:num>
  <w:num w:numId="15" w16cid:durableId="887759171">
    <w:abstractNumId w:val="2"/>
  </w:num>
  <w:num w:numId="16" w16cid:durableId="1828596568">
    <w:abstractNumId w:val="14"/>
  </w:num>
  <w:num w:numId="17" w16cid:durableId="47002484">
    <w:abstractNumId w:val="0"/>
  </w:num>
  <w:num w:numId="18" w16cid:durableId="1045443369">
    <w:abstractNumId w:val="6"/>
  </w:num>
  <w:num w:numId="19" w16cid:durableId="1512722072">
    <w:abstractNumId w:val="19"/>
  </w:num>
  <w:num w:numId="20" w16cid:durableId="5787366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25AD"/>
    <w:rsid w:val="0002ECB8"/>
    <w:rsid w:val="00031CE4"/>
    <w:rsid w:val="00036FCB"/>
    <w:rsid w:val="00043C2B"/>
    <w:rsid w:val="00054DCE"/>
    <w:rsid w:val="00054F90"/>
    <w:rsid w:val="00060F12"/>
    <w:rsid w:val="000667DB"/>
    <w:rsid w:val="00077A34"/>
    <w:rsid w:val="000809ED"/>
    <w:rsid w:val="00085589"/>
    <w:rsid w:val="0008739F"/>
    <w:rsid w:val="00091023"/>
    <w:rsid w:val="00091DA5"/>
    <w:rsid w:val="000A2A41"/>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27CB4"/>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1E2132"/>
    <w:rsid w:val="00201517"/>
    <w:rsid w:val="002018C2"/>
    <w:rsid w:val="002019C8"/>
    <w:rsid w:val="0020334C"/>
    <w:rsid w:val="00205AD9"/>
    <w:rsid w:val="002079BB"/>
    <w:rsid w:val="0021238C"/>
    <w:rsid w:val="00221030"/>
    <w:rsid w:val="00221197"/>
    <w:rsid w:val="00224930"/>
    <w:rsid w:val="002346E1"/>
    <w:rsid w:val="00241268"/>
    <w:rsid w:val="002414F1"/>
    <w:rsid w:val="00243B12"/>
    <w:rsid w:val="002457AA"/>
    <w:rsid w:val="00245F97"/>
    <w:rsid w:val="0026138A"/>
    <w:rsid w:val="0026416E"/>
    <w:rsid w:val="002713DD"/>
    <w:rsid w:val="00272647"/>
    <w:rsid w:val="00273575"/>
    <w:rsid w:val="002928E4"/>
    <w:rsid w:val="00295DE5"/>
    <w:rsid w:val="002963CD"/>
    <w:rsid w:val="002B4A0B"/>
    <w:rsid w:val="002C12A4"/>
    <w:rsid w:val="002C35BD"/>
    <w:rsid w:val="002C7515"/>
    <w:rsid w:val="002D0DE3"/>
    <w:rsid w:val="002D1532"/>
    <w:rsid w:val="002D1670"/>
    <w:rsid w:val="002D1C89"/>
    <w:rsid w:val="00300CCD"/>
    <w:rsid w:val="00302B49"/>
    <w:rsid w:val="003071FD"/>
    <w:rsid w:val="003247ED"/>
    <w:rsid w:val="00337351"/>
    <w:rsid w:val="00342F38"/>
    <w:rsid w:val="0034625D"/>
    <w:rsid w:val="00346D13"/>
    <w:rsid w:val="003470C8"/>
    <w:rsid w:val="0034BF85"/>
    <w:rsid w:val="00354CF6"/>
    <w:rsid w:val="00354ED9"/>
    <w:rsid w:val="00367C4F"/>
    <w:rsid w:val="00370957"/>
    <w:rsid w:val="00370E26"/>
    <w:rsid w:val="003743BA"/>
    <w:rsid w:val="003760F9"/>
    <w:rsid w:val="00377905"/>
    <w:rsid w:val="00381589"/>
    <w:rsid w:val="003841B1"/>
    <w:rsid w:val="0039642F"/>
    <w:rsid w:val="003A0846"/>
    <w:rsid w:val="003A3D19"/>
    <w:rsid w:val="003A4836"/>
    <w:rsid w:val="003A5725"/>
    <w:rsid w:val="003B73EE"/>
    <w:rsid w:val="003B78E4"/>
    <w:rsid w:val="003C729E"/>
    <w:rsid w:val="003D055D"/>
    <w:rsid w:val="003F5783"/>
    <w:rsid w:val="00414172"/>
    <w:rsid w:val="00427AA8"/>
    <w:rsid w:val="004318C3"/>
    <w:rsid w:val="00434B4D"/>
    <w:rsid w:val="00435DBF"/>
    <w:rsid w:val="0043652C"/>
    <w:rsid w:val="00436E6A"/>
    <w:rsid w:val="00437789"/>
    <w:rsid w:val="00444952"/>
    <w:rsid w:val="00446022"/>
    <w:rsid w:val="0044667A"/>
    <w:rsid w:val="004475E6"/>
    <w:rsid w:val="0045180B"/>
    <w:rsid w:val="00452485"/>
    <w:rsid w:val="00461898"/>
    <w:rsid w:val="004627FC"/>
    <w:rsid w:val="004668E6"/>
    <w:rsid w:val="00467E66"/>
    <w:rsid w:val="004738EF"/>
    <w:rsid w:val="004752BB"/>
    <w:rsid w:val="00477F3E"/>
    <w:rsid w:val="0048413C"/>
    <w:rsid w:val="00491257"/>
    <w:rsid w:val="00491A3C"/>
    <w:rsid w:val="004A15A8"/>
    <w:rsid w:val="004A750F"/>
    <w:rsid w:val="004B7F89"/>
    <w:rsid w:val="004BD237"/>
    <w:rsid w:val="004C694B"/>
    <w:rsid w:val="004D5D1F"/>
    <w:rsid w:val="004E5DCD"/>
    <w:rsid w:val="004E6868"/>
    <w:rsid w:val="004F6F62"/>
    <w:rsid w:val="00503C7B"/>
    <w:rsid w:val="005068AA"/>
    <w:rsid w:val="005074E5"/>
    <w:rsid w:val="00515557"/>
    <w:rsid w:val="00516FE1"/>
    <w:rsid w:val="005173B9"/>
    <w:rsid w:val="00524FC0"/>
    <w:rsid w:val="00534B42"/>
    <w:rsid w:val="0053780E"/>
    <w:rsid w:val="00539A4A"/>
    <w:rsid w:val="0054447D"/>
    <w:rsid w:val="005511B4"/>
    <w:rsid w:val="005533BF"/>
    <w:rsid w:val="0056021E"/>
    <w:rsid w:val="00562AD2"/>
    <w:rsid w:val="00562D64"/>
    <w:rsid w:val="0057060A"/>
    <w:rsid w:val="00582A06"/>
    <w:rsid w:val="00582D15"/>
    <w:rsid w:val="005901BA"/>
    <w:rsid w:val="00590ED6"/>
    <w:rsid w:val="00592D1E"/>
    <w:rsid w:val="00593CDB"/>
    <w:rsid w:val="0059476E"/>
    <w:rsid w:val="005A0885"/>
    <w:rsid w:val="005A0CD4"/>
    <w:rsid w:val="005A4290"/>
    <w:rsid w:val="005A5278"/>
    <w:rsid w:val="005A6EDB"/>
    <w:rsid w:val="005A7836"/>
    <w:rsid w:val="005C3FCD"/>
    <w:rsid w:val="005C5421"/>
    <w:rsid w:val="005C6291"/>
    <w:rsid w:val="005D3765"/>
    <w:rsid w:val="005D4CD6"/>
    <w:rsid w:val="005D541D"/>
    <w:rsid w:val="005E7ABF"/>
    <w:rsid w:val="005F42E6"/>
    <w:rsid w:val="005F5CEF"/>
    <w:rsid w:val="005FD89C"/>
    <w:rsid w:val="006044C8"/>
    <w:rsid w:val="0060666C"/>
    <w:rsid w:val="00614380"/>
    <w:rsid w:val="00625558"/>
    <w:rsid w:val="00637C3D"/>
    <w:rsid w:val="006479B3"/>
    <w:rsid w:val="00653890"/>
    <w:rsid w:val="00660526"/>
    <w:rsid w:val="0066510F"/>
    <w:rsid w:val="006746D1"/>
    <w:rsid w:val="0067661D"/>
    <w:rsid w:val="00677B2E"/>
    <w:rsid w:val="006871EF"/>
    <w:rsid w:val="006A1E61"/>
    <w:rsid w:val="006A3548"/>
    <w:rsid w:val="006A7C68"/>
    <w:rsid w:val="006B4ECA"/>
    <w:rsid w:val="006B79B6"/>
    <w:rsid w:val="006B7A5E"/>
    <w:rsid w:val="006C2DCF"/>
    <w:rsid w:val="006D2B74"/>
    <w:rsid w:val="006D7B14"/>
    <w:rsid w:val="006D7EC3"/>
    <w:rsid w:val="006E4807"/>
    <w:rsid w:val="006E6408"/>
    <w:rsid w:val="006E6594"/>
    <w:rsid w:val="007053F5"/>
    <w:rsid w:val="007146BF"/>
    <w:rsid w:val="00716EB5"/>
    <w:rsid w:val="007174FB"/>
    <w:rsid w:val="0071A938"/>
    <w:rsid w:val="00731901"/>
    <w:rsid w:val="00737267"/>
    <w:rsid w:val="00755CA5"/>
    <w:rsid w:val="0076180E"/>
    <w:rsid w:val="00771849"/>
    <w:rsid w:val="007728CB"/>
    <w:rsid w:val="00772929"/>
    <w:rsid w:val="007816EC"/>
    <w:rsid w:val="007817E7"/>
    <w:rsid w:val="00781A14"/>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7F6F62"/>
    <w:rsid w:val="00800172"/>
    <w:rsid w:val="00800D0B"/>
    <w:rsid w:val="00807BA6"/>
    <w:rsid w:val="008252E8"/>
    <w:rsid w:val="008408C9"/>
    <w:rsid w:val="00844B50"/>
    <w:rsid w:val="00851038"/>
    <w:rsid w:val="008565C4"/>
    <w:rsid w:val="00856BB6"/>
    <w:rsid w:val="008574F0"/>
    <w:rsid w:val="008723D7"/>
    <w:rsid w:val="008773C3"/>
    <w:rsid w:val="00881F31"/>
    <w:rsid w:val="00883C9D"/>
    <w:rsid w:val="00897897"/>
    <w:rsid w:val="008A7212"/>
    <w:rsid w:val="008B23D6"/>
    <w:rsid w:val="008C0D51"/>
    <w:rsid w:val="008C6FF6"/>
    <w:rsid w:val="008DBDF1"/>
    <w:rsid w:val="008E0DF1"/>
    <w:rsid w:val="008E4CA9"/>
    <w:rsid w:val="008F28C1"/>
    <w:rsid w:val="008F7680"/>
    <w:rsid w:val="0090097D"/>
    <w:rsid w:val="0091225B"/>
    <w:rsid w:val="00912789"/>
    <w:rsid w:val="009130CE"/>
    <w:rsid w:val="00917E35"/>
    <w:rsid w:val="00926A1F"/>
    <w:rsid w:val="00932D77"/>
    <w:rsid w:val="00945225"/>
    <w:rsid w:val="00950AF9"/>
    <w:rsid w:val="00956ADA"/>
    <w:rsid w:val="00975BCD"/>
    <w:rsid w:val="00991AAA"/>
    <w:rsid w:val="009A0951"/>
    <w:rsid w:val="009A727B"/>
    <w:rsid w:val="009B12FD"/>
    <w:rsid w:val="009B381B"/>
    <w:rsid w:val="009B64BA"/>
    <w:rsid w:val="009C12B7"/>
    <w:rsid w:val="009D1D9F"/>
    <w:rsid w:val="009D2E4D"/>
    <w:rsid w:val="009D374A"/>
    <w:rsid w:val="009D7430"/>
    <w:rsid w:val="009E22EB"/>
    <w:rsid w:val="00A1386E"/>
    <w:rsid w:val="00A15824"/>
    <w:rsid w:val="00A24955"/>
    <w:rsid w:val="00A27538"/>
    <w:rsid w:val="00A306E4"/>
    <w:rsid w:val="00A35347"/>
    <w:rsid w:val="00A412BA"/>
    <w:rsid w:val="00A51E94"/>
    <w:rsid w:val="00A535BC"/>
    <w:rsid w:val="00A64174"/>
    <w:rsid w:val="00A647F4"/>
    <w:rsid w:val="00A701A3"/>
    <w:rsid w:val="00A7297D"/>
    <w:rsid w:val="00A8217B"/>
    <w:rsid w:val="00A8758B"/>
    <w:rsid w:val="00AA7FBC"/>
    <w:rsid w:val="00AB770C"/>
    <w:rsid w:val="00AC39AA"/>
    <w:rsid w:val="00AC6FBB"/>
    <w:rsid w:val="00AD0DD8"/>
    <w:rsid w:val="00AD1BA9"/>
    <w:rsid w:val="00AD7527"/>
    <w:rsid w:val="00AF161E"/>
    <w:rsid w:val="00AF2BFF"/>
    <w:rsid w:val="00AF7DBD"/>
    <w:rsid w:val="00B117D9"/>
    <w:rsid w:val="00B13CA8"/>
    <w:rsid w:val="00B145C4"/>
    <w:rsid w:val="00B25B88"/>
    <w:rsid w:val="00B40F33"/>
    <w:rsid w:val="00B46A5A"/>
    <w:rsid w:val="00B51734"/>
    <w:rsid w:val="00B618BA"/>
    <w:rsid w:val="00B62408"/>
    <w:rsid w:val="00B65BFF"/>
    <w:rsid w:val="00B77251"/>
    <w:rsid w:val="00B82E1D"/>
    <w:rsid w:val="00B878A0"/>
    <w:rsid w:val="00BA789B"/>
    <w:rsid w:val="00BB4988"/>
    <w:rsid w:val="00BB7913"/>
    <w:rsid w:val="00BD113B"/>
    <w:rsid w:val="00BD69A3"/>
    <w:rsid w:val="00BF3010"/>
    <w:rsid w:val="00BF3D8A"/>
    <w:rsid w:val="00BF449D"/>
    <w:rsid w:val="00BF6058"/>
    <w:rsid w:val="00C05299"/>
    <w:rsid w:val="00C10482"/>
    <w:rsid w:val="00C1244E"/>
    <w:rsid w:val="00C17467"/>
    <w:rsid w:val="00C3C8A0"/>
    <w:rsid w:val="00C41664"/>
    <w:rsid w:val="00C525B8"/>
    <w:rsid w:val="00C6792F"/>
    <w:rsid w:val="00C67BDA"/>
    <w:rsid w:val="00C7624B"/>
    <w:rsid w:val="00C83FF0"/>
    <w:rsid w:val="00C86996"/>
    <w:rsid w:val="00C87E83"/>
    <w:rsid w:val="00C90445"/>
    <w:rsid w:val="00C9200C"/>
    <w:rsid w:val="00CA520D"/>
    <w:rsid w:val="00CA5BC9"/>
    <w:rsid w:val="00CB1DB7"/>
    <w:rsid w:val="00CB33C0"/>
    <w:rsid w:val="00CB4280"/>
    <w:rsid w:val="00CB4481"/>
    <w:rsid w:val="00CB7DC5"/>
    <w:rsid w:val="00CC4A89"/>
    <w:rsid w:val="00CC4E18"/>
    <w:rsid w:val="00CC5AC8"/>
    <w:rsid w:val="00CE22FB"/>
    <w:rsid w:val="00CF220B"/>
    <w:rsid w:val="00CF233B"/>
    <w:rsid w:val="00CF2D17"/>
    <w:rsid w:val="00CF56D6"/>
    <w:rsid w:val="00CF7100"/>
    <w:rsid w:val="00D07F59"/>
    <w:rsid w:val="00D11447"/>
    <w:rsid w:val="00D21726"/>
    <w:rsid w:val="00D21902"/>
    <w:rsid w:val="00D22AC6"/>
    <w:rsid w:val="00D278ED"/>
    <w:rsid w:val="00D35C4D"/>
    <w:rsid w:val="00D434F9"/>
    <w:rsid w:val="00D46C2B"/>
    <w:rsid w:val="00D50935"/>
    <w:rsid w:val="00D65558"/>
    <w:rsid w:val="00D70ACC"/>
    <w:rsid w:val="00D713BB"/>
    <w:rsid w:val="00D71C37"/>
    <w:rsid w:val="00D80150"/>
    <w:rsid w:val="00D86581"/>
    <w:rsid w:val="00D869E9"/>
    <w:rsid w:val="00D904D3"/>
    <w:rsid w:val="00D93A9F"/>
    <w:rsid w:val="00DA0111"/>
    <w:rsid w:val="00DA0595"/>
    <w:rsid w:val="00DB072E"/>
    <w:rsid w:val="00DC3798"/>
    <w:rsid w:val="00DD0644"/>
    <w:rsid w:val="00DE3DBC"/>
    <w:rsid w:val="00DE66D6"/>
    <w:rsid w:val="00E129FF"/>
    <w:rsid w:val="00E20068"/>
    <w:rsid w:val="00E202EE"/>
    <w:rsid w:val="00E23A17"/>
    <w:rsid w:val="00E24F38"/>
    <w:rsid w:val="00E3464B"/>
    <w:rsid w:val="00E4189A"/>
    <w:rsid w:val="00E43278"/>
    <w:rsid w:val="00E46C16"/>
    <w:rsid w:val="00E524CD"/>
    <w:rsid w:val="00E52D01"/>
    <w:rsid w:val="00E54FBF"/>
    <w:rsid w:val="00E5531C"/>
    <w:rsid w:val="00E56E30"/>
    <w:rsid w:val="00E74E2A"/>
    <w:rsid w:val="00E8008A"/>
    <w:rsid w:val="00E87D8B"/>
    <w:rsid w:val="00E90283"/>
    <w:rsid w:val="00E9660B"/>
    <w:rsid w:val="00E97CF1"/>
    <w:rsid w:val="00EC0644"/>
    <w:rsid w:val="00EC4CC8"/>
    <w:rsid w:val="00ED04DD"/>
    <w:rsid w:val="00ED1385"/>
    <w:rsid w:val="00ED5FC6"/>
    <w:rsid w:val="00ED6409"/>
    <w:rsid w:val="00EE1507"/>
    <w:rsid w:val="00EE493A"/>
    <w:rsid w:val="00EE7176"/>
    <w:rsid w:val="00EE7F94"/>
    <w:rsid w:val="00EE8FB2"/>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77895"/>
    <w:rsid w:val="00F81305"/>
    <w:rsid w:val="00F8F4EA"/>
    <w:rsid w:val="00F9618B"/>
    <w:rsid w:val="00F96E18"/>
    <w:rsid w:val="00FA3326"/>
    <w:rsid w:val="00FA7653"/>
    <w:rsid w:val="00FA7CDC"/>
    <w:rsid w:val="00FB1679"/>
    <w:rsid w:val="00FB67A3"/>
    <w:rsid w:val="00FC5C7E"/>
    <w:rsid w:val="00FD2E7E"/>
    <w:rsid w:val="00FE3876"/>
    <w:rsid w:val="00FE40AE"/>
    <w:rsid w:val="00FE5835"/>
    <w:rsid w:val="0115D14F"/>
    <w:rsid w:val="011E24ED"/>
    <w:rsid w:val="01273E43"/>
    <w:rsid w:val="013B7993"/>
    <w:rsid w:val="01489245"/>
    <w:rsid w:val="014A4A4F"/>
    <w:rsid w:val="0154DA10"/>
    <w:rsid w:val="015579C0"/>
    <w:rsid w:val="0161499E"/>
    <w:rsid w:val="01650083"/>
    <w:rsid w:val="017FE467"/>
    <w:rsid w:val="018607E2"/>
    <w:rsid w:val="0196BCC6"/>
    <w:rsid w:val="019E213E"/>
    <w:rsid w:val="01ABD777"/>
    <w:rsid w:val="01B56221"/>
    <w:rsid w:val="01D3E3CC"/>
    <w:rsid w:val="01DADD28"/>
    <w:rsid w:val="01F77883"/>
    <w:rsid w:val="01FE9040"/>
    <w:rsid w:val="020561D9"/>
    <w:rsid w:val="0208528C"/>
    <w:rsid w:val="02182F54"/>
    <w:rsid w:val="0240D362"/>
    <w:rsid w:val="02521028"/>
    <w:rsid w:val="025AA7CE"/>
    <w:rsid w:val="02603F2F"/>
    <w:rsid w:val="0287D3C6"/>
    <w:rsid w:val="028F510F"/>
    <w:rsid w:val="0294AA6F"/>
    <w:rsid w:val="0296977A"/>
    <w:rsid w:val="02C7F69D"/>
    <w:rsid w:val="02CA9118"/>
    <w:rsid w:val="02D7B54A"/>
    <w:rsid w:val="030E5447"/>
    <w:rsid w:val="0317699E"/>
    <w:rsid w:val="032388DD"/>
    <w:rsid w:val="0337D24C"/>
    <w:rsid w:val="0339A265"/>
    <w:rsid w:val="0341121A"/>
    <w:rsid w:val="034B72B1"/>
    <w:rsid w:val="034C1749"/>
    <w:rsid w:val="034E5700"/>
    <w:rsid w:val="035B3EF6"/>
    <w:rsid w:val="035B795C"/>
    <w:rsid w:val="03728FFB"/>
    <w:rsid w:val="0373A4EF"/>
    <w:rsid w:val="0380CB76"/>
    <w:rsid w:val="038F50F6"/>
    <w:rsid w:val="03AF15D7"/>
    <w:rsid w:val="03B5487F"/>
    <w:rsid w:val="03BD975D"/>
    <w:rsid w:val="03CD2F47"/>
    <w:rsid w:val="03D0A130"/>
    <w:rsid w:val="03D4F5DE"/>
    <w:rsid w:val="03DF6E3E"/>
    <w:rsid w:val="03E94635"/>
    <w:rsid w:val="03EB59C7"/>
    <w:rsid w:val="03F14B2D"/>
    <w:rsid w:val="03F290C5"/>
    <w:rsid w:val="03F3C198"/>
    <w:rsid w:val="03F6555C"/>
    <w:rsid w:val="04014CD8"/>
    <w:rsid w:val="040EBA34"/>
    <w:rsid w:val="0426DE02"/>
    <w:rsid w:val="043026DD"/>
    <w:rsid w:val="0432B48C"/>
    <w:rsid w:val="0448122F"/>
    <w:rsid w:val="044E2920"/>
    <w:rsid w:val="0451D1E5"/>
    <w:rsid w:val="0469E0E4"/>
    <w:rsid w:val="047300DC"/>
    <w:rsid w:val="04739A1E"/>
    <w:rsid w:val="0475B40E"/>
    <w:rsid w:val="047E12A8"/>
    <w:rsid w:val="048F547A"/>
    <w:rsid w:val="049991DA"/>
    <w:rsid w:val="049BD2A0"/>
    <w:rsid w:val="04A104D6"/>
    <w:rsid w:val="04A2C75C"/>
    <w:rsid w:val="04B2B55D"/>
    <w:rsid w:val="04C3812B"/>
    <w:rsid w:val="04C3822D"/>
    <w:rsid w:val="04D13E66"/>
    <w:rsid w:val="04FC6334"/>
    <w:rsid w:val="04FDF121"/>
    <w:rsid w:val="0501B827"/>
    <w:rsid w:val="05025ED4"/>
    <w:rsid w:val="05201E69"/>
    <w:rsid w:val="0524900C"/>
    <w:rsid w:val="052890A4"/>
    <w:rsid w:val="05306E4D"/>
    <w:rsid w:val="05468999"/>
    <w:rsid w:val="054808B4"/>
    <w:rsid w:val="055435C8"/>
    <w:rsid w:val="05556821"/>
    <w:rsid w:val="055FBA58"/>
    <w:rsid w:val="05638283"/>
    <w:rsid w:val="0575639B"/>
    <w:rsid w:val="0590E14D"/>
    <w:rsid w:val="059BB67D"/>
    <w:rsid w:val="05A53690"/>
    <w:rsid w:val="05B9693C"/>
    <w:rsid w:val="05BEF102"/>
    <w:rsid w:val="05C61E49"/>
    <w:rsid w:val="05D014E7"/>
    <w:rsid w:val="05DEC371"/>
    <w:rsid w:val="05FAA78E"/>
    <w:rsid w:val="06022AA6"/>
    <w:rsid w:val="060413BC"/>
    <w:rsid w:val="06060870"/>
    <w:rsid w:val="06065C45"/>
    <w:rsid w:val="06397EFB"/>
    <w:rsid w:val="06489019"/>
    <w:rsid w:val="0659FC33"/>
    <w:rsid w:val="0665FEEC"/>
    <w:rsid w:val="066F694F"/>
    <w:rsid w:val="0684BDA3"/>
    <w:rsid w:val="06952AEE"/>
    <w:rsid w:val="06BAAA11"/>
    <w:rsid w:val="06CC738D"/>
    <w:rsid w:val="06D66319"/>
    <w:rsid w:val="06DB5DA1"/>
    <w:rsid w:val="06EB3FD8"/>
    <w:rsid w:val="06FA3B5E"/>
    <w:rsid w:val="07021AD0"/>
    <w:rsid w:val="0703B6AD"/>
    <w:rsid w:val="07079DAE"/>
    <w:rsid w:val="071E15F3"/>
    <w:rsid w:val="0726690E"/>
    <w:rsid w:val="07308193"/>
    <w:rsid w:val="07385C6A"/>
    <w:rsid w:val="07495599"/>
    <w:rsid w:val="074C7199"/>
    <w:rsid w:val="07524E3D"/>
    <w:rsid w:val="076CB035"/>
    <w:rsid w:val="0773A501"/>
    <w:rsid w:val="07762828"/>
    <w:rsid w:val="0779C17B"/>
    <w:rsid w:val="077A5CA9"/>
    <w:rsid w:val="078C39D1"/>
    <w:rsid w:val="079FDAFE"/>
    <w:rsid w:val="07A95450"/>
    <w:rsid w:val="07BF707A"/>
    <w:rsid w:val="07C053E4"/>
    <w:rsid w:val="07C6188B"/>
    <w:rsid w:val="07E44C38"/>
    <w:rsid w:val="07E57E52"/>
    <w:rsid w:val="07EA59D2"/>
    <w:rsid w:val="080FC1A5"/>
    <w:rsid w:val="082E0D34"/>
    <w:rsid w:val="08453B5A"/>
    <w:rsid w:val="08748F9B"/>
    <w:rsid w:val="087F2922"/>
    <w:rsid w:val="088236E5"/>
    <w:rsid w:val="0884F477"/>
    <w:rsid w:val="088596EC"/>
    <w:rsid w:val="08A27804"/>
    <w:rsid w:val="08B60D4A"/>
    <w:rsid w:val="08C5B0E1"/>
    <w:rsid w:val="08D83CA7"/>
    <w:rsid w:val="08E1EFE9"/>
    <w:rsid w:val="092115EF"/>
    <w:rsid w:val="0924870D"/>
    <w:rsid w:val="093D7F8F"/>
    <w:rsid w:val="094CC85A"/>
    <w:rsid w:val="094DEA55"/>
    <w:rsid w:val="09574527"/>
    <w:rsid w:val="0958620E"/>
    <w:rsid w:val="0989B687"/>
    <w:rsid w:val="098C23C2"/>
    <w:rsid w:val="09A8E832"/>
    <w:rsid w:val="09CA6B6D"/>
    <w:rsid w:val="09E5D580"/>
    <w:rsid w:val="09E67CFE"/>
    <w:rsid w:val="09ECCC9D"/>
    <w:rsid w:val="0A03DAB2"/>
    <w:rsid w:val="0A10076F"/>
    <w:rsid w:val="0A16753F"/>
    <w:rsid w:val="0A1AABB2"/>
    <w:rsid w:val="0A3184FB"/>
    <w:rsid w:val="0A31B7CC"/>
    <w:rsid w:val="0A500E2B"/>
    <w:rsid w:val="0A513A08"/>
    <w:rsid w:val="0A524314"/>
    <w:rsid w:val="0A5A9502"/>
    <w:rsid w:val="0A5E39F6"/>
    <w:rsid w:val="0A63F50E"/>
    <w:rsid w:val="0A669045"/>
    <w:rsid w:val="0A6CC58A"/>
    <w:rsid w:val="0A78060E"/>
    <w:rsid w:val="0A9429C9"/>
    <w:rsid w:val="0AA564D9"/>
    <w:rsid w:val="0AB3442E"/>
    <w:rsid w:val="0AC3D08F"/>
    <w:rsid w:val="0ACBFEC2"/>
    <w:rsid w:val="0AD9FAEE"/>
    <w:rsid w:val="0ADB3CD8"/>
    <w:rsid w:val="0ADCEF98"/>
    <w:rsid w:val="0AE83ED1"/>
    <w:rsid w:val="0AEB6817"/>
    <w:rsid w:val="0AF09054"/>
    <w:rsid w:val="0AFCEDE6"/>
    <w:rsid w:val="0B022A3B"/>
    <w:rsid w:val="0B061446"/>
    <w:rsid w:val="0B0AAA48"/>
    <w:rsid w:val="0B0DBB6A"/>
    <w:rsid w:val="0B10951B"/>
    <w:rsid w:val="0B28D2AE"/>
    <w:rsid w:val="0B2BA2F4"/>
    <w:rsid w:val="0B4183AA"/>
    <w:rsid w:val="0B51D843"/>
    <w:rsid w:val="0B56447D"/>
    <w:rsid w:val="0B59A317"/>
    <w:rsid w:val="0B5D319A"/>
    <w:rsid w:val="0B604A64"/>
    <w:rsid w:val="0B72AA87"/>
    <w:rsid w:val="0B9D4F15"/>
    <w:rsid w:val="0BAC1459"/>
    <w:rsid w:val="0BB058C0"/>
    <w:rsid w:val="0BB8ECC2"/>
    <w:rsid w:val="0BC34BA7"/>
    <w:rsid w:val="0BD3A3F9"/>
    <w:rsid w:val="0BE75624"/>
    <w:rsid w:val="0C0C7340"/>
    <w:rsid w:val="0C206DFF"/>
    <w:rsid w:val="0C3B009D"/>
    <w:rsid w:val="0C3C8A70"/>
    <w:rsid w:val="0C40ABB4"/>
    <w:rsid w:val="0C412AA4"/>
    <w:rsid w:val="0C642807"/>
    <w:rsid w:val="0C6FF8A0"/>
    <w:rsid w:val="0C76FF70"/>
    <w:rsid w:val="0C814C06"/>
    <w:rsid w:val="0C93A118"/>
    <w:rsid w:val="0C9CBF33"/>
    <w:rsid w:val="0CADB6C7"/>
    <w:rsid w:val="0CAFA4F4"/>
    <w:rsid w:val="0CBEAB2D"/>
    <w:rsid w:val="0CC623D6"/>
    <w:rsid w:val="0CD5179D"/>
    <w:rsid w:val="0CE2DB63"/>
    <w:rsid w:val="0CF16CFE"/>
    <w:rsid w:val="0CF5133A"/>
    <w:rsid w:val="0D057C49"/>
    <w:rsid w:val="0D2D182A"/>
    <w:rsid w:val="0D31A113"/>
    <w:rsid w:val="0D3ECA68"/>
    <w:rsid w:val="0D4685FB"/>
    <w:rsid w:val="0D4E673F"/>
    <w:rsid w:val="0D589B1F"/>
    <w:rsid w:val="0D5CF977"/>
    <w:rsid w:val="0D6058B7"/>
    <w:rsid w:val="0DA17596"/>
    <w:rsid w:val="0DA834C7"/>
    <w:rsid w:val="0DA8734F"/>
    <w:rsid w:val="0DAFC95D"/>
    <w:rsid w:val="0DB0B301"/>
    <w:rsid w:val="0DB828D9"/>
    <w:rsid w:val="0DC4784C"/>
    <w:rsid w:val="0DD3059F"/>
    <w:rsid w:val="0DEB58EB"/>
    <w:rsid w:val="0DFC6808"/>
    <w:rsid w:val="0E026724"/>
    <w:rsid w:val="0E28C47B"/>
    <w:rsid w:val="0E2EA3B6"/>
    <w:rsid w:val="0E30B75F"/>
    <w:rsid w:val="0E48EC22"/>
    <w:rsid w:val="0E50E272"/>
    <w:rsid w:val="0E54A69B"/>
    <w:rsid w:val="0E609596"/>
    <w:rsid w:val="0E684AD2"/>
    <w:rsid w:val="0E68F2CA"/>
    <w:rsid w:val="0E71CA5F"/>
    <w:rsid w:val="0EA48DDC"/>
    <w:rsid w:val="0EAACFF9"/>
    <w:rsid w:val="0EAC03B7"/>
    <w:rsid w:val="0EC4D62C"/>
    <w:rsid w:val="0EC7BEC9"/>
    <w:rsid w:val="0ED1C42D"/>
    <w:rsid w:val="0EDC4724"/>
    <w:rsid w:val="0EDD224E"/>
    <w:rsid w:val="0EDD8F4D"/>
    <w:rsid w:val="0EDFAAF2"/>
    <w:rsid w:val="0EF48C36"/>
    <w:rsid w:val="0F047C69"/>
    <w:rsid w:val="0F08B4BE"/>
    <w:rsid w:val="0F198C6D"/>
    <w:rsid w:val="0F1A0224"/>
    <w:rsid w:val="0F1AD1BD"/>
    <w:rsid w:val="0F1C28EE"/>
    <w:rsid w:val="0F1E6436"/>
    <w:rsid w:val="0F267B78"/>
    <w:rsid w:val="0F5CECAA"/>
    <w:rsid w:val="0F5DEF0F"/>
    <w:rsid w:val="0F602CBF"/>
    <w:rsid w:val="0F99AF48"/>
    <w:rsid w:val="0FA52F52"/>
    <w:rsid w:val="0FA7849E"/>
    <w:rsid w:val="0FABFC81"/>
    <w:rsid w:val="0FEB494E"/>
    <w:rsid w:val="0FEFAFAC"/>
    <w:rsid w:val="0FF018B3"/>
    <w:rsid w:val="0FF81B9B"/>
    <w:rsid w:val="0FF9E8D7"/>
    <w:rsid w:val="1009896F"/>
    <w:rsid w:val="100CDCCC"/>
    <w:rsid w:val="10124DC5"/>
    <w:rsid w:val="101E3ABF"/>
    <w:rsid w:val="102ED863"/>
    <w:rsid w:val="10301BEA"/>
    <w:rsid w:val="1036FAD3"/>
    <w:rsid w:val="105CA16A"/>
    <w:rsid w:val="10663FD0"/>
    <w:rsid w:val="107552CA"/>
    <w:rsid w:val="1081F55D"/>
    <w:rsid w:val="10AA74E1"/>
    <w:rsid w:val="10AD73DD"/>
    <w:rsid w:val="10BBB84C"/>
    <w:rsid w:val="10C23F9B"/>
    <w:rsid w:val="10D288C8"/>
    <w:rsid w:val="10E77E6D"/>
    <w:rsid w:val="10FF9FB1"/>
    <w:rsid w:val="11026097"/>
    <w:rsid w:val="11113087"/>
    <w:rsid w:val="1114CA78"/>
    <w:rsid w:val="11175A7C"/>
    <w:rsid w:val="1122BAFA"/>
    <w:rsid w:val="112F3DAF"/>
    <w:rsid w:val="115A789A"/>
    <w:rsid w:val="1166A5B6"/>
    <w:rsid w:val="11838EE8"/>
    <w:rsid w:val="119106B4"/>
    <w:rsid w:val="11AD5150"/>
    <w:rsid w:val="11C817E1"/>
    <w:rsid w:val="11D56FE5"/>
    <w:rsid w:val="11E40DBE"/>
    <w:rsid w:val="11F6B064"/>
    <w:rsid w:val="11FBFF86"/>
    <w:rsid w:val="12022205"/>
    <w:rsid w:val="1220FB13"/>
    <w:rsid w:val="122389BF"/>
    <w:rsid w:val="12285C0B"/>
    <w:rsid w:val="122A3F9C"/>
    <w:rsid w:val="12445F91"/>
    <w:rsid w:val="124817E7"/>
    <w:rsid w:val="1248649A"/>
    <w:rsid w:val="126199B4"/>
    <w:rsid w:val="126D9BB2"/>
    <w:rsid w:val="127456A5"/>
    <w:rsid w:val="128CC91B"/>
    <w:rsid w:val="12A45EE4"/>
    <w:rsid w:val="12B0226B"/>
    <w:rsid w:val="12B03881"/>
    <w:rsid w:val="12BC0114"/>
    <w:rsid w:val="12BDE109"/>
    <w:rsid w:val="12C18757"/>
    <w:rsid w:val="12C74F75"/>
    <w:rsid w:val="12CCF15D"/>
    <w:rsid w:val="12CEC470"/>
    <w:rsid w:val="12D9CC30"/>
    <w:rsid w:val="12F736AB"/>
    <w:rsid w:val="12FC1CF9"/>
    <w:rsid w:val="12FE1EBE"/>
    <w:rsid w:val="130C5F48"/>
    <w:rsid w:val="131513C9"/>
    <w:rsid w:val="1318F365"/>
    <w:rsid w:val="131F5F01"/>
    <w:rsid w:val="1322CB57"/>
    <w:rsid w:val="133D35BE"/>
    <w:rsid w:val="1344434A"/>
    <w:rsid w:val="13458047"/>
    <w:rsid w:val="134C67BB"/>
    <w:rsid w:val="1355B87D"/>
    <w:rsid w:val="1370949C"/>
    <w:rsid w:val="1398C2EA"/>
    <w:rsid w:val="13A53182"/>
    <w:rsid w:val="13A8CDD4"/>
    <w:rsid w:val="13AAF512"/>
    <w:rsid w:val="13D5D118"/>
    <w:rsid w:val="13D88E60"/>
    <w:rsid w:val="13D97CB5"/>
    <w:rsid w:val="140D47D6"/>
    <w:rsid w:val="14175BFD"/>
    <w:rsid w:val="142D145F"/>
    <w:rsid w:val="142EF237"/>
    <w:rsid w:val="14421481"/>
    <w:rsid w:val="1444F06E"/>
    <w:rsid w:val="144F4703"/>
    <w:rsid w:val="145643F3"/>
    <w:rsid w:val="145B1B59"/>
    <w:rsid w:val="146AFE49"/>
    <w:rsid w:val="1493F45A"/>
    <w:rsid w:val="14A814E7"/>
    <w:rsid w:val="14AE7A9E"/>
    <w:rsid w:val="14B09A5F"/>
    <w:rsid w:val="14CAE1FE"/>
    <w:rsid w:val="14F97C9C"/>
    <w:rsid w:val="150674EA"/>
    <w:rsid w:val="151DA1A3"/>
    <w:rsid w:val="1520E71D"/>
    <w:rsid w:val="152B57AB"/>
    <w:rsid w:val="1531937F"/>
    <w:rsid w:val="153551EF"/>
    <w:rsid w:val="15403F2F"/>
    <w:rsid w:val="15467069"/>
    <w:rsid w:val="154EBA60"/>
    <w:rsid w:val="155E2AD7"/>
    <w:rsid w:val="15695A67"/>
    <w:rsid w:val="156BBDDB"/>
    <w:rsid w:val="159DD42C"/>
    <w:rsid w:val="15A6E8F5"/>
    <w:rsid w:val="15B214DE"/>
    <w:rsid w:val="15B5A8C2"/>
    <w:rsid w:val="15BE2874"/>
    <w:rsid w:val="15D01912"/>
    <w:rsid w:val="15E33BF8"/>
    <w:rsid w:val="15ED3D97"/>
    <w:rsid w:val="15F6BF64"/>
    <w:rsid w:val="15FB4FC1"/>
    <w:rsid w:val="16055130"/>
    <w:rsid w:val="160DBFEF"/>
    <w:rsid w:val="16151B3B"/>
    <w:rsid w:val="162AD69B"/>
    <w:rsid w:val="162F6778"/>
    <w:rsid w:val="163205DD"/>
    <w:rsid w:val="16443A50"/>
    <w:rsid w:val="165E116A"/>
    <w:rsid w:val="165EFC07"/>
    <w:rsid w:val="165EFE78"/>
    <w:rsid w:val="16650C54"/>
    <w:rsid w:val="166B628D"/>
    <w:rsid w:val="1673E484"/>
    <w:rsid w:val="168714D4"/>
    <w:rsid w:val="16ACD773"/>
    <w:rsid w:val="16B357F5"/>
    <w:rsid w:val="16C19E0D"/>
    <w:rsid w:val="16C59A43"/>
    <w:rsid w:val="16D1DCAF"/>
    <w:rsid w:val="16D7D513"/>
    <w:rsid w:val="170993AE"/>
    <w:rsid w:val="17099DCD"/>
    <w:rsid w:val="170A05C8"/>
    <w:rsid w:val="1712602B"/>
    <w:rsid w:val="171415BF"/>
    <w:rsid w:val="171534AA"/>
    <w:rsid w:val="172A98CF"/>
    <w:rsid w:val="17363922"/>
    <w:rsid w:val="173B9D1B"/>
    <w:rsid w:val="17422637"/>
    <w:rsid w:val="177846C9"/>
    <w:rsid w:val="17BEDE53"/>
    <w:rsid w:val="17E0206B"/>
    <w:rsid w:val="17E79ADA"/>
    <w:rsid w:val="17FE8A40"/>
    <w:rsid w:val="1804E0E2"/>
    <w:rsid w:val="18094518"/>
    <w:rsid w:val="1810A7CC"/>
    <w:rsid w:val="181C5CE5"/>
    <w:rsid w:val="1820D7F7"/>
    <w:rsid w:val="184577A7"/>
    <w:rsid w:val="184D092F"/>
    <w:rsid w:val="184ED3A9"/>
    <w:rsid w:val="1856A113"/>
    <w:rsid w:val="1857A96E"/>
    <w:rsid w:val="18653821"/>
    <w:rsid w:val="187066C5"/>
    <w:rsid w:val="1873C7C5"/>
    <w:rsid w:val="187617B7"/>
    <w:rsid w:val="1894ED6C"/>
    <w:rsid w:val="18A15EA2"/>
    <w:rsid w:val="18AB7A9F"/>
    <w:rsid w:val="18AF83D0"/>
    <w:rsid w:val="18B11F5D"/>
    <w:rsid w:val="18B79D0E"/>
    <w:rsid w:val="18BB89A1"/>
    <w:rsid w:val="18CEE7D6"/>
    <w:rsid w:val="18D0FE01"/>
    <w:rsid w:val="18DC56DB"/>
    <w:rsid w:val="18DF2457"/>
    <w:rsid w:val="18ECA14B"/>
    <w:rsid w:val="18F55C4E"/>
    <w:rsid w:val="18F9B027"/>
    <w:rsid w:val="18FA25AE"/>
    <w:rsid w:val="18FB7AFC"/>
    <w:rsid w:val="190B53DB"/>
    <w:rsid w:val="191BF209"/>
    <w:rsid w:val="191C8DB0"/>
    <w:rsid w:val="192522C7"/>
    <w:rsid w:val="1927C993"/>
    <w:rsid w:val="1930A4AB"/>
    <w:rsid w:val="19460887"/>
    <w:rsid w:val="194688BE"/>
    <w:rsid w:val="19480339"/>
    <w:rsid w:val="194D2E80"/>
    <w:rsid w:val="194FDCB5"/>
    <w:rsid w:val="19525916"/>
    <w:rsid w:val="195B0FDA"/>
    <w:rsid w:val="1963AC9D"/>
    <w:rsid w:val="19671E6F"/>
    <w:rsid w:val="19684E2C"/>
    <w:rsid w:val="1977FC7D"/>
    <w:rsid w:val="197D882A"/>
    <w:rsid w:val="197FC68B"/>
    <w:rsid w:val="198B4BA7"/>
    <w:rsid w:val="19AD6D19"/>
    <w:rsid w:val="19AFF194"/>
    <w:rsid w:val="19B6FBD0"/>
    <w:rsid w:val="19C54ABF"/>
    <w:rsid w:val="19CAAE70"/>
    <w:rsid w:val="19EB5CC4"/>
    <w:rsid w:val="19FE4E15"/>
    <w:rsid w:val="1A1E46B5"/>
    <w:rsid w:val="1A3A44E2"/>
    <w:rsid w:val="1A3FC66E"/>
    <w:rsid w:val="1A450623"/>
    <w:rsid w:val="1A56EB0C"/>
    <w:rsid w:val="1A63C56F"/>
    <w:rsid w:val="1A77351F"/>
    <w:rsid w:val="1AA6F8D4"/>
    <w:rsid w:val="1AAA8304"/>
    <w:rsid w:val="1AAB9834"/>
    <w:rsid w:val="1AB8BE93"/>
    <w:rsid w:val="1ACD6AB0"/>
    <w:rsid w:val="1ADD9F69"/>
    <w:rsid w:val="1AE80B0A"/>
    <w:rsid w:val="1AF4A806"/>
    <w:rsid w:val="1AFCE7BE"/>
    <w:rsid w:val="1B003497"/>
    <w:rsid w:val="1B316960"/>
    <w:rsid w:val="1B3B012F"/>
    <w:rsid w:val="1B5D3528"/>
    <w:rsid w:val="1B642FB3"/>
    <w:rsid w:val="1B74A707"/>
    <w:rsid w:val="1B79AF9E"/>
    <w:rsid w:val="1B7B5063"/>
    <w:rsid w:val="1B8088F9"/>
    <w:rsid w:val="1B9E6A12"/>
    <w:rsid w:val="1B9E868E"/>
    <w:rsid w:val="1BB93E39"/>
    <w:rsid w:val="1BD8CA0B"/>
    <w:rsid w:val="1BE0DA99"/>
    <w:rsid w:val="1BEA50B5"/>
    <w:rsid w:val="1BFC871D"/>
    <w:rsid w:val="1C0E8975"/>
    <w:rsid w:val="1C13F27D"/>
    <w:rsid w:val="1C1B47F3"/>
    <w:rsid w:val="1C3AFD0E"/>
    <w:rsid w:val="1C402016"/>
    <w:rsid w:val="1C440D09"/>
    <w:rsid w:val="1C5370E6"/>
    <w:rsid w:val="1C55E19D"/>
    <w:rsid w:val="1C592380"/>
    <w:rsid w:val="1C5CF54C"/>
    <w:rsid w:val="1C66BB11"/>
    <w:rsid w:val="1C7A6E88"/>
    <w:rsid w:val="1C7CE166"/>
    <w:rsid w:val="1C8CA30C"/>
    <w:rsid w:val="1C8DE9AA"/>
    <w:rsid w:val="1CAC9023"/>
    <w:rsid w:val="1CCA79FB"/>
    <w:rsid w:val="1CD0F200"/>
    <w:rsid w:val="1CD59C3A"/>
    <w:rsid w:val="1CF9369B"/>
    <w:rsid w:val="1CFEBC65"/>
    <w:rsid w:val="1D0CC30E"/>
    <w:rsid w:val="1D1C9E21"/>
    <w:rsid w:val="1D36EA88"/>
    <w:rsid w:val="1D43DE8D"/>
    <w:rsid w:val="1D5B7CE0"/>
    <w:rsid w:val="1D65FD33"/>
    <w:rsid w:val="1D6FDD30"/>
    <w:rsid w:val="1DA07C0F"/>
    <w:rsid w:val="1DA519E2"/>
    <w:rsid w:val="1DA78154"/>
    <w:rsid w:val="1DCF1118"/>
    <w:rsid w:val="1DE63D59"/>
    <w:rsid w:val="1DE74801"/>
    <w:rsid w:val="1DED5FE7"/>
    <w:rsid w:val="1DFC6447"/>
    <w:rsid w:val="1DFFA794"/>
    <w:rsid w:val="1E04E308"/>
    <w:rsid w:val="1E162931"/>
    <w:rsid w:val="1E1DA471"/>
    <w:rsid w:val="1E279CBA"/>
    <w:rsid w:val="1E305789"/>
    <w:rsid w:val="1E35803D"/>
    <w:rsid w:val="1E3E7340"/>
    <w:rsid w:val="1E552D00"/>
    <w:rsid w:val="1E782C11"/>
    <w:rsid w:val="1E83BD14"/>
    <w:rsid w:val="1E9FFFE2"/>
    <w:rsid w:val="1EC81933"/>
    <w:rsid w:val="1ED44142"/>
    <w:rsid w:val="1ED5297B"/>
    <w:rsid w:val="1ED88D63"/>
    <w:rsid w:val="1EDC5F7D"/>
    <w:rsid w:val="1EE995A2"/>
    <w:rsid w:val="1EF3315C"/>
    <w:rsid w:val="1F0B8BC2"/>
    <w:rsid w:val="1F150E7D"/>
    <w:rsid w:val="1F1F86F0"/>
    <w:rsid w:val="1F2C02D5"/>
    <w:rsid w:val="1F42DE96"/>
    <w:rsid w:val="1F569F5E"/>
    <w:rsid w:val="1F59AAD1"/>
    <w:rsid w:val="1F5C0AC6"/>
    <w:rsid w:val="1F657CAA"/>
    <w:rsid w:val="1F916E9A"/>
    <w:rsid w:val="1FC57B65"/>
    <w:rsid w:val="1FD3BBAE"/>
    <w:rsid w:val="1FDB0CD0"/>
    <w:rsid w:val="1FDED651"/>
    <w:rsid w:val="2000287F"/>
    <w:rsid w:val="201853C2"/>
    <w:rsid w:val="2045A29E"/>
    <w:rsid w:val="205E8C9D"/>
    <w:rsid w:val="20A9063B"/>
    <w:rsid w:val="20ACEAFE"/>
    <w:rsid w:val="20B1091B"/>
    <w:rsid w:val="20CDBA94"/>
    <w:rsid w:val="20D584F4"/>
    <w:rsid w:val="20D8EFBB"/>
    <w:rsid w:val="20DD5B24"/>
    <w:rsid w:val="20E5B013"/>
    <w:rsid w:val="20F6CF7A"/>
    <w:rsid w:val="2100D826"/>
    <w:rsid w:val="2115D666"/>
    <w:rsid w:val="2131A30A"/>
    <w:rsid w:val="21344AA7"/>
    <w:rsid w:val="215B0311"/>
    <w:rsid w:val="2178FC19"/>
    <w:rsid w:val="21A716C0"/>
    <w:rsid w:val="21A84F4F"/>
    <w:rsid w:val="21B7DE16"/>
    <w:rsid w:val="21B834E9"/>
    <w:rsid w:val="21BC6E9F"/>
    <w:rsid w:val="21C0F865"/>
    <w:rsid w:val="21D83BB1"/>
    <w:rsid w:val="21E4C418"/>
    <w:rsid w:val="21E61D0D"/>
    <w:rsid w:val="21E83033"/>
    <w:rsid w:val="21FAF95C"/>
    <w:rsid w:val="221642E9"/>
    <w:rsid w:val="221D1C6F"/>
    <w:rsid w:val="22258703"/>
    <w:rsid w:val="22578E75"/>
    <w:rsid w:val="225FCDC7"/>
    <w:rsid w:val="226DC57E"/>
    <w:rsid w:val="227737BC"/>
    <w:rsid w:val="228C540D"/>
    <w:rsid w:val="229322AD"/>
    <w:rsid w:val="22973745"/>
    <w:rsid w:val="22A29953"/>
    <w:rsid w:val="22B0A48E"/>
    <w:rsid w:val="22B334B9"/>
    <w:rsid w:val="22B5E9CB"/>
    <w:rsid w:val="22C4C9B2"/>
    <w:rsid w:val="22CCDC66"/>
    <w:rsid w:val="22D1E1C5"/>
    <w:rsid w:val="22D6F613"/>
    <w:rsid w:val="22D9706C"/>
    <w:rsid w:val="22EC4675"/>
    <w:rsid w:val="22EF66D5"/>
    <w:rsid w:val="22F113C6"/>
    <w:rsid w:val="22F69FB0"/>
    <w:rsid w:val="230952CE"/>
    <w:rsid w:val="23096016"/>
    <w:rsid w:val="232ADA32"/>
    <w:rsid w:val="232F8BEE"/>
    <w:rsid w:val="2344AAA6"/>
    <w:rsid w:val="2353CE60"/>
    <w:rsid w:val="236198A2"/>
    <w:rsid w:val="2366C5A9"/>
    <w:rsid w:val="23692D9E"/>
    <w:rsid w:val="23776797"/>
    <w:rsid w:val="237F3183"/>
    <w:rsid w:val="23943460"/>
    <w:rsid w:val="2398A673"/>
    <w:rsid w:val="23A47832"/>
    <w:rsid w:val="23AC7ED6"/>
    <w:rsid w:val="23BF9821"/>
    <w:rsid w:val="23C1C6FD"/>
    <w:rsid w:val="23C2B96F"/>
    <w:rsid w:val="23C78330"/>
    <w:rsid w:val="23CC75D0"/>
    <w:rsid w:val="23CCF1CE"/>
    <w:rsid w:val="23CEF6F7"/>
    <w:rsid w:val="23DBF43D"/>
    <w:rsid w:val="23DEC651"/>
    <w:rsid w:val="23DED29C"/>
    <w:rsid w:val="23E2331A"/>
    <w:rsid w:val="23E35A19"/>
    <w:rsid w:val="23F75A79"/>
    <w:rsid w:val="23FD6F4E"/>
    <w:rsid w:val="240219B4"/>
    <w:rsid w:val="2405EE22"/>
    <w:rsid w:val="2424DDC5"/>
    <w:rsid w:val="2432148E"/>
    <w:rsid w:val="2440B4D6"/>
    <w:rsid w:val="2442E36A"/>
    <w:rsid w:val="24557827"/>
    <w:rsid w:val="24822381"/>
    <w:rsid w:val="24837DF2"/>
    <w:rsid w:val="2489F2FE"/>
    <w:rsid w:val="248B200D"/>
    <w:rsid w:val="24918776"/>
    <w:rsid w:val="24A11EA2"/>
    <w:rsid w:val="24BA5E88"/>
    <w:rsid w:val="24C68BA4"/>
    <w:rsid w:val="24DB97BE"/>
    <w:rsid w:val="24EE9788"/>
    <w:rsid w:val="25014A40"/>
    <w:rsid w:val="250370F8"/>
    <w:rsid w:val="2523FC71"/>
    <w:rsid w:val="2532E809"/>
    <w:rsid w:val="254498D6"/>
    <w:rsid w:val="2551E7F6"/>
    <w:rsid w:val="2555546A"/>
    <w:rsid w:val="256EB6CD"/>
    <w:rsid w:val="257608E6"/>
    <w:rsid w:val="2577F08A"/>
    <w:rsid w:val="25828CBA"/>
    <w:rsid w:val="25854836"/>
    <w:rsid w:val="259F3266"/>
    <w:rsid w:val="25B71427"/>
    <w:rsid w:val="25B7DB59"/>
    <w:rsid w:val="25CCD658"/>
    <w:rsid w:val="25D54881"/>
    <w:rsid w:val="25DEF512"/>
    <w:rsid w:val="25E32428"/>
    <w:rsid w:val="25E70BA9"/>
    <w:rsid w:val="25E87D93"/>
    <w:rsid w:val="25EB23FF"/>
    <w:rsid w:val="25ED04DB"/>
    <w:rsid w:val="2607B426"/>
    <w:rsid w:val="260AF589"/>
    <w:rsid w:val="260B17D9"/>
    <w:rsid w:val="260F6E61"/>
    <w:rsid w:val="261013C8"/>
    <w:rsid w:val="261E305B"/>
    <w:rsid w:val="26279554"/>
    <w:rsid w:val="263DF299"/>
    <w:rsid w:val="2645EE5B"/>
    <w:rsid w:val="264767AE"/>
    <w:rsid w:val="264AF123"/>
    <w:rsid w:val="266521A0"/>
    <w:rsid w:val="266B6C93"/>
    <w:rsid w:val="2679025C"/>
    <w:rsid w:val="268D0738"/>
    <w:rsid w:val="268DA028"/>
    <w:rsid w:val="26A98019"/>
    <w:rsid w:val="26C1F46D"/>
    <w:rsid w:val="26C3C14B"/>
    <w:rsid w:val="26C7CDBB"/>
    <w:rsid w:val="26C8A274"/>
    <w:rsid w:val="26D58F39"/>
    <w:rsid w:val="26E93488"/>
    <w:rsid w:val="26FDF230"/>
    <w:rsid w:val="27008401"/>
    <w:rsid w:val="27096AD9"/>
    <w:rsid w:val="270F2B5B"/>
    <w:rsid w:val="271615A0"/>
    <w:rsid w:val="27192984"/>
    <w:rsid w:val="2720E6F9"/>
    <w:rsid w:val="272444F0"/>
    <w:rsid w:val="272F9642"/>
    <w:rsid w:val="273136AC"/>
    <w:rsid w:val="2747926F"/>
    <w:rsid w:val="2757449B"/>
    <w:rsid w:val="2767BD6D"/>
    <w:rsid w:val="276C4D17"/>
    <w:rsid w:val="276D224D"/>
    <w:rsid w:val="27775B3C"/>
    <w:rsid w:val="27CBB45D"/>
    <w:rsid w:val="27D1D28C"/>
    <w:rsid w:val="27D722E8"/>
    <w:rsid w:val="27EF07B4"/>
    <w:rsid w:val="27F101E1"/>
    <w:rsid w:val="2800B537"/>
    <w:rsid w:val="28060967"/>
    <w:rsid w:val="280AC420"/>
    <w:rsid w:val="28106E62"/>
    <w:rsid w:val="281973D4"/>
    <w:rsid w:val="281AC9D9"/>
    <w:rsid w:val="281DB9F0"/>
    <w:rsid w:val="282FB437"/>
    <w:rsid w:val="28334478"/>
    <w:rsid w:val="2836610C"/>
    <w:rsid w:val="283A490F"/>
    <w:rsid w:val="283C4FDC"/>
    <w:rsid w:val="284012F1"/>
    <w:rsid w:val="28429307"/>
    <w:rsid w:val="2853B584"/>
    <w:rsid w:val="28575853"/>
    <w:rsid w:val="2860DCAE"/>
    <w:rsid w:val="286AA53C"/>
    <w:rsid w:val="286C7F03"/>
    <w:rsid w:val="286F0484"/>
    <w:rsid w:val="287219A0"/>
    <w:rsid w:val="28780422"/>
    <w:rsid w:val="28954F32"/>
    <w:rsid w:val="289C1ADE"/>
    <w:rsid w:val="28A48C51"/>
    <w:rsid w:val="28B8FEE9"/>
    <w:rsid w:val="28C0EC25"/>
    <w:rsid w:val="28CAE2BF"/>
    <w:rsid w:val="28D2DD66"/>
    <w:rsid w:val="290152EF"/>
    <w:rsid w:val="2909D975"/>
    <w:rsid w:val="290E6AA7"/>
    <w:rsid w:val="291D8B37"/>
    <w:rsid w:val="291E45B9"/>
    <w:rsid w:val="2923AEDC"/>
    <w:rsid w:val="29286926"/>
    <w:rsid w:val="29370230"/>
    <w:rsid w:val="293AC735"/>
    <w:rsid w:val="29401820"/>
    <w:rsid w:val="29414F1E"/>
    <w:rsid w:val="2954931E"/>
    <w:rsid w:val="2955F86F"/>
    <w:rsid w:val="2956A71A"/>
    <w:rsid w:val="29682B26"/>
    <w:rsid w:val="296FE166"/>
    <w:rsid w:val="29767A63"/>
    <w:rsid w:val="297A0754"/>
    <w:rsid w:val="297B27C4"/>
    <w:rsid w:val="2991A233"/>
    <w:rsid w:val="29AF914A"/>
    <w:rsid w:val="29B00785"/>
    <w:rsid w:val="29B0C64F"/>
    <w:rsid w:val="29CA15ED"/>
    <w:rsid w:val="29F97404"/>
    <w:rsid w:val="2A073D22"/>
    <w:rsid w:val="2A0E7972"/>
    <w:rsid w:val="2A0F20C4"/>
    <w:rsid w:val="2A3D36F7"/>
    <w:rsid w:val="2A69D534"/>
    <w:rsid w:val="2A70AD16"/>
    <w:rsid w:val="2A820C00"/>
    <w:rsid w:val="2A843E00"/>
    <w:rsid w:val="2AACDB02"/>
    <w:rsid w:val="2AEC9D9B"/>
    <w:rsid w:val="2AF68617"/>
    <w:rsid w:val="2AFDCA5C"/>
    <w:rsid w:val="2B0901DE"/>
    <w:rsid w:val="2B09E003"/>
    <w:rsid w:val="2B17EF6D"/>
    <w:rsid w:val="2B1EFB9F"/>
    <w:rsid w:val="2B24522A"/>
    <w:rsid w:val="2B2C652A"/>
    <w:rsid w:val="2B39E8AB"/>
    <w:rsid w:val="2B47AF30"/>
    <w:rsid w:val="2B54EF94"/>
    <w:rsid w:val="2B599127"/>
    <w:rsid w:val="2B5AD1CA"/>
    <w:rsid w:val="2B65DCAC"/>
    <w:rsid w:val="2B6BE1CF"/>
    <w:rsid w:val="2B7B7170"/>
    <w:rsid w:val="2B810C65"/>
    <w:rsid w:val="2B83B039"/>
    <w:rsid w:val="2B84A7B6"/>
    <w:rsid w:val="2B9764F9"/>
    <w:rsid w:val="2BA04604"/>
    <w:rsid w:val="2BB505DB"/>
    <w:rsid w:val="2BB7B951"/>
    <w:rsid w:val="2BB8B2F8"/>
    <w:rsid w:val="2BB97353"/>
    <w:rsid w:val="2BD592B3"/>
    <w:rsid w:val="2BDF87AA"/>
    <w:rsid w:val="2BF7F63F"/>
    <w:rsid w:val="2C2C62DF"/>
    <w:rsid w:val="2C469B07"/>
    <w:rsid w:val="2C4B1CA5"/>
    <w:rsid w:val="2C7A8B02"/>
    <w:rsid w:val="2C8224EF"/>
    <w:rsid w:val="2C91A4FE"/>
    <w:rsid w:val="2CB88113"/>
    <w:rsid w:val="2CBDD10C"/>
    <w:rsid w:val="2CCB8606"/>
    <w:rsid w:val="2CD7CE46"/>
    <w:rsid w:val="2CDF743D"/>
    <w:rsid w:val="2CE1AF3D"/>
    <w:rsid w:val="2D15732F"/>
    <w:rsid w:val="2D15AF42"/>
    <w:rsid w:val="2D286115"/>
    <w:rsid w:val="2D2943C7"/>
    <w:rsid w:val="2D2CBA8B"/>
    <w:rsid w:val="2D2E63D2"/>
    <w:rsid w:val="2D349D3B"/>
    <w:rsid w:val="2D3A8BE3"/>
    <w:rsid w:val="2D80F253"/>
    <w:rsid w:val="2D8EA8A3"/>
    <w:rsid w:val="2D94CC8C"/>
    <w:rsid w:val="2DA3CB3F"/>
    <w:rsid w:val="2DA67A69"/>
    <w:rsid w:val="2DBAC287"/>
    <w:rsid w:val="2DC485D4"/>
    <w:rsid w:val="2DC64908"/>
    <w:rsid w:val="2DCCCFA8"/>
    <w:rsid w:val="2E08D741"/>
    <w:rsid w:val="2E0C1E42"/>
    <w:rsid w:val="2E177D9D"/>
    <w:rsid w:val="2E19D5B6"/>
    <w:rsid w:val="2E2BC262"/>
    <w:rsid w:val="2E2CA933"/>
    <w:rsid w:val="2E3409BD"/>
    <w:rsid w:val="2E3DA165"/>
    <w:rsid w:val="2E4563D0"/>
    <w:rsid w:val="2E4B6600"/>
    <w:rsid w:val="2E511E9B"/>
    <w:rsid w:val="2E5455F4"/>
    <w:rsid w:val="2E548308"/>
    <w:rsid w:val="2E57C395"/>
    <w:rsid w:val="2E68F67E"/>
    <w:rsid w:val="2E900DC5"/>
    <w:rsid w:val="2EA3DDC8"/>
    <w:rsid w:val="2EA79690"/>
    <w:rsid w:val="2EC1A7D6"/>
    <w:rsid w:val="2EC66A94"/>
    <w:rsid w:val="2ED77180"/>
    <w:rsid w:val="2EDC4DF1"/>
    <w:rsid w:val="2EE2068E"/>
    <w:rsid w:val="2F0D57CB"/>
    <w:rsid w:val="2F20940B"/>
    <w:rsid w:val="2F2B6315"/>
    <w:rsid w:val="2F2C6071"/>
    <w:rsid w:val="2F34F531"/>
    <w:rsid w:val="2F4B39CA"/>
    <w:rsid w:val="2F4C482F"/>
    <w:rsid w:val="2F4FF814"/>
    <w:rsid w:val="2F51BC00"/>
    <w:rsid w:val="2F694109"/>
    <w:rsid w:val="2F699166"/>
    <w:rsid w:val="2F71DB79"/>
    <w:rsid w:val="2FA6E1F8"/>
    <w:rsid w:val="2FADE9C5"/>
    <w:rsid w:val="2FB01AC6"/>
    <w:rsid w:val="2FB46CC7"/>
    <w:rsid w:val="2FBE29ED"/>
    <w:rsid w:val="2FC282C1"/>
    <w:rsid w:val="2FD2E7AD"/>
    <w:rsid w:val="2FD691D0"/>
    <w:rsid w:val="2FEE8919"/>
    <w:rsid w:val="3013D8DC"/>
    <w:rsid w:val="3020A151"/>
    <w:rsid w:val="3033EA33"/>
    <w:rsid w:val="3048459E"/>
    <w:rsid w:val="30602BAC"/>
    <w:rsid w:val="3068D98C"/>
    <w:rsid w:val="306ADE17"/>
    <w:rsid w:val="3075865E"/>
    <w:rsid w:val="307679A5"/>
    <w:rsid w:val="3079B8A9"/>
    <w:rsid w:val="307B0350"/>
    <w:rsid w:val="307CB499"/>
    <w:rsid w:val="30828A3A"/>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555B7F"/>
    <w:rsid w:val="31610D38"/>
    <w:rsid w:val="31827ABA"/>
    <w:rsid w:val="3185A32C"/>
    <w:rsid w:val="31867E39"/>
    <w:rsid w:val="318C8291"/>
    <w:rsid w:val="3190050C"/>
    <w:rsid w:val="31998487"/>
    <w:rsid w:val="319B0E64"/>
    <w:rsid w:val="319E1831"/>
    <w:rsid w:val="31BF7EAB"/>
    <w:rsid w:val="31C56703"/>
    <w:rsid w:val="31C73AFF"/>
    <w:rsid w:val="31CF6486"/>
    <w:rsid w:val="31EED0D1"/>
    <w:rsid w:val="31F7F3E0"/>
    <w:rsid w:val="32072AE5"/>
    <w:rsid w:val="320C8424"/>
    <w:rsid w:val="321808CF"/>
    <w:rsid w:val="322CCA2A"/>
    <w:rsid w:val="322FA7C0"/>
    <w:rsid w:val="32349E1E"/>
    <w:rsid w:val="323E4928"/>
    <w:rsid w:val="32653F59"/>
    <w:rsid w:val="326D5EF4"/>
    <w:rsid w:val="327446C4"/>
    <w:rsid w:val="3280FF20"/>
    <w:rsid w:val="32812F28"/>
    <w:rsid w:val="32831EC3"/>
    <w:rsid w:val="328CBA70"/>
    <w:rsid w:val="32945B9F"/>
    <w:rsid w:val="32A4CAC8"/>
    <w:rsid w:val="32A805FC"/>
    <w:rsid w:val="32B444C4"/>
    <w:rsid w:val="32CA22F6"/>
    <w:rsid w:val="32D7561D"/>
    <w:rsid w:val="3317A373"/>
    <w:rsid w:val="33308B48"/>
    <w:rsid w:val="333A8A33"/>
    <w:rsid w:val="33446CE4"/>
    <w:rsid w:val="334738E0"/>
    <w:rsid w:val="337DCD72"/>
    <w:rsid w:val="339EE24E"/>
    <w:rsid w:val="33ADCEE8"/>
    <w:rsid w:val="33BCD55F"/>
    <w:rsid w:val="33BE45D9"/>
    <w:rsid w:val="33D571B8"/>
    <w:rsid w:val="33F6238A"/>
    <w:rsid w:val="33FE24A9"/>
    <w:rsid w:val="3402C7D2"/>
    <w:rsid w:val="341C421C"/>
    <w:rsid w:val="34240978"/>
    <w:rsid w:val="3425E4F3"/>
    <w:rsid w:val="344011D6"/>
    <w:rsid w:val="3453BCEE"/>
    <w:rsid w:val="345502B5"/>
    <w:rsid w:val="345B4BC9"/>
    <w:rsid w:val="345CE49C"/>
    <w:rsid w:val="346A3EE8"/>
    <w:rsid w:val="3471089D"/>
    <w:rsid w:val="347322B1"/>
    <w:rsid w:val="347E67CC"/>
    <w:rsid w:val="34868455"/>
    <w:rsid w:val="34A162CF"/>
    <w:rsid w:val="34AA6D6F"/>
    <w:rsid w:val="34B53E62"/>
    <w:rsid w:val="34B7B20C"/>
    <w:rsid w:val="34B97790"/>
    <w:rsid w:val="34BDC454"/>
    <w:rsid w:val="34C030CC"/>
    <w:rsid w:val="34DB0CAB"/>
    <w:rsid w:val="34F38766"/>
    <w:rsid w:val="350061B1"/>
    <w:rsid w:val="3508092E"/>
    <w:rsid w:val="351923AB"/>
    <w:rsid w:val="351FEC78"/>
    <w:rsid w:val="353C10A7"/>
    <w:rsid w:val="354759C2"/>
    <w:rsid w:val="355529E1"/>
    <w:rsid w:val="3556CCCA"/>
    <w:rsid w:val="3576A277"/>
    <w:rsid w:val="35AC0453"/>
    <w:rsid w:val="35B3C13F"/>
    <w:rsid w:val="35E3444D"/>
    <w:rsid w:val="35EE7782"/>
    <w:rsid w:val="35FCE23D"/>
    <w:rsid w:val="3609FE40"/>
    <w:rsid w:val="3634021B"/>
    <w:rsid w:val="3666C963"/>
    <w:rsid w:val="366E41AF"/>
    <w:rsid w:val="367E15DB"/>
    <w:rsid w:val="368ABC63"/>
    <w:rsid w:val="36927EFC"/>
    <w:rsid w:val="369C1C1C"/>
    <w:rsid w:val="369D55E3"/>
    <w:rsid w:val="369DE478"/>
    <w:rsid w:val="36A77DD6"/>
    <w:rsid w:val="36B61349"/>
    <w:rsid w:val="36C85466"/>
    <w:rsid w:val="36D81630"/>
    <w:rsid w:val="36E47188"/>
    <w:rsid w:val="36F0EEEC"/>
    <w:rsid w:val="36F93FAE"/>
    <w:rsid w:val="370A743F"/>
    <w:rsid w:val="3716B40A"/>
    <w:rsid w:val="371FA317"/>
    <w:rsid w:val="371FD4BA"/>
    <w:rsid w:val="372A55E4"/>
    <w:rsid w:val="3737D387"/>
    <w:rsid w:val="3746156F"/>
    <w:rsid w:val="375316DC"/>
    <w:rsid w:val="37531B7D"/>
    <w:rsid w:val="3755EE24"/>
    <w:rsid w:val="3763D310"/>
    <w:rsid w:val="3765AE47"/>
    <w:rsid w:val="376AE3EA"/>
    <w:rsid w:val="37787390"/>
    <w:rsid w:val="378678C1"/>
    <w:rsid w:val="378B75C3"/>
    <w:rsid w:val="378DB7B8"/>
    <w:rsid w:val="37923FAF"/>
    <w:rsid w:val="37A56D81"/>
    <w:rsid w:val="37A9D7DF"/>
    <w:rsid w:val="37AB2F50"/>
    <w:rsid w:val="37AD9F60"/>
    <w:rsid w:val="37C7362A"/>
    <w:rsid w:val="37D98D47"/>
    <w:rsid w:val="37E55FAC"/>
    <w:rsid w:val="3801B2D0"/>
    <w:rsid w:val="380DFB05"/>
    <w:rsid w:val="381C355E"/>
    <w:rsid w:val="3822A601"/>
    <w:rsid w:val="3829B116"/>
    <w:rsid w:val="382DDF45"/>
    <w:rsid w:val="38371FF1"/>
    <w:rsid w:val="384023A9"/>
    <w:rsid w:val="38417B16"/>
    <w:rsid w:val="3846DD6C"/>
    <w:rsid w:val="3847E270"/>
    <w:rsid w:val="386758D1"/>
    <w:rsid w:val="386C6A01"/>
    <w:rsid w:val="388733E2"/>
    <w:rsid w:val="38879E3E"/>
    <w:rsid w:val="3889E2A9"/>
    <w:rsid w:val="389380A2"/>
    <w:rsid w:val="38AA28FA"/>
    <w:rsid w:val="38AAF9EF"/>
    <w:rsid w:val="38ADCD61"/>
    <w:rsid w:val="38AF8843"/>
    <w:rsid w:val="38C3C44A"/>
    <w:rsid w:val="38DC8BBD"/>
    <w:rsid w:val="39045B30"/>
    <w:rsid w:val="39085DCB"/>
    <w:rsid w:val="390FBFB7"/>
    <w:rsid w:val="3929658C"/>
    <w:rsid w:val="3937C207"/>
    <w:rsid w:val="393A8011"/>
    <w:rsid w:val="393D61E0"/>
    <w:rsid w:val="39477180"/>
    <w:rsid w:val="39655DCF"/>
    <w:rsid w:val="3977F94E"/>
    <w:rsid w:val="398058C8"/>
    <w:rsid w:val="39ADCD1D"/>
    <w:rsid w:val="39AE6232"/>
    <w:rsid w:val="39B15DC1"/>
    <w:rsid w:val="39CB6C44"/>
    <w:rsid w:val="3A0EF2CD"/>
    <w:rsid w:val="3A326322"/>
    <w:rsid w:val="3A3CA79B"/>
    <w:rsid w:val="3A3F7BDA"/>
    <w:rsid w:val="3A591D72"/>
    <w:rsid w:val="3A5E8CEE"/>
    <w:rsid w:val="3A6AB6EA"/>
    <w:rsid w:val="3A88BDA4"/>
    <w:rsid w:val="3A8BBD8A"/>
    <w:rsid w:val="3A9429D3"/>
    <w:rsid w:val="3AA48BA3"/>
    <w:rsid w:val="3AB9317A"/>
    <w:rsid w:val="3AC46375"/>
    <w:rsid w:val="3ACB5792"/>
    <w:rsid w:val="3ACE41D8"/>
    <w:rsid w:val="3AD111C9"/>
    <w:rsid w:val="3AD6EE3E"/>
    <w:rsid w:val="3AF67009"/>
    <w:rsid w:val="3AFB0AC9"/>
    <w:rsid w:val="3AFF7D7B"/>
    <w:rsid w:val="3B191115"/>
    <w:rsid w:val="3B1A3A78"/>
    <w:rsid w:val="3B2F6C84"/>
    <w:rsid w:val="3B4CFBF2"/>
    <w:rsid w:val="3B5A1D56"/>
    <w:rsid w:val="3B5B80DB"/>
    <w:rsid w:val="3B5DEE67"/>
    <w:rsid w:val="3B681343"/>
    <w:rsid w:val="3B6A8BFD"/>
    <w:rsid w:val="3B754D13"/>
    <w:rsid w:val="3B9B01E2"/>
    <w:rsid w:val="3BA04ED6"/>
    <w:rsid w:val="3BDB4726"/>
    <w:rsid w:val="3BF3C529"/>
    <w:rsid w:val="3C1AAF6F"/>
    <w:rsid w:val="3C21F283"/>
    <w:rsid w:val="3C32EB04"/>
    <w:rsid w:val="3C3B4962"/>
    <w:rsid w:val="3C4A0B84"/>
    <w:rsid w:val="3C4B9395"/>
    <w:rsid w:val="3C53BAD4"/>
    <w:rsid w:val="3C563ED8"/>
    <w:rsid w:val="3C58C9E3"/>
    <w:rsid w:val="3C68E7B7"/>
    <w:rsid w:val="3C6F2C99"/>
    <w:rsid w:val="3C743E4B"/>
    <w:rsid w:val="3C74C4DC"/>
    <w:rsid w:val="3C946932"/>
    <w:rsid w:val="3CACC797"/>
    <w:rsid w:val="3CB5CDB9"/>
    <w:rsid w:val="3CB82C95"/>
    <w:rsid w:val="3CC6BDC3"/>
    <w:rsid w:val="3CC7CA3F"/>
    <w:rsid w:val="3CC99517"/>
    <w:rsid w:val="3CCBB825"/>
    <w:rsid w:val="3CE4C0DC"/>
    <w:rsid w:val="3CEC6028"/>
    <w:rsid w:val="3CF21627"/>
    <w:rsid w:val="3CF4D0CF"/>
    <w:rsid w:val="3D04DD0C"/>
    <w:rsid w:val="3D137B13"/>
    <w:rsid w:val="3D25FA5C"/>
    <w:rsid w:val="3D2F120B"/>
    <w:rsid w:val="3D3AA15C"/>
    <w:rsid w:val="3D3B13A8"/>
    <w:rsid w:val="3D42CD83"/>
    <w:rsid w:val="3D4E4B2C"/>
    <w:rsid w:val="3D5FD381"/>
    <w:rsid w:val="3D6912E7"/>
    <w:rsid w:val="3D699A8B"/>
    <w:rsid w:val="3D6B009E"/>
    <w:rsid w:val="3D77CDEF"/>
    <w:rsid w:val="3D7E7837"/>
    <w:rsid w:val="3D86F044"/>
    <w:rsid w:val="3D962B67"/>
    <w:rsid w:val="3DB47F76"/>
    <w:rsid w:val="3DBCB333"/>
    <w:rsid w:val="3DC3D6CC"/>
    <w:rsid w:val="3DC786FF"/>
    <w:rsid w:val="3DC92A8A"/>
    <w:rsid w:val="3DCD18AD"/>
    <w:rsid w:val="3DD8FAA9"/>
    <w:rsid w:val="3DEAB808"/>
    <w:rsid w:val="3DFA7341"/>
    <w:rsid w:val="3E042F60"/>
    <w:rsid w:val="3E0B750D"/>
    <w:rsid w:val="3E145373"/>
    <w:rsid w:val="3E3476F6"/>
    <w:rsid w:val="3E54FEE4"/>
    <w:rsid w:val="3E5EEE21"/>
    <w:rsid w:val="3E7B100E"/>
    <w:rsid w:val="3E7C02A1"/>
    <w:rsid w:val="3E7FE951"/>
    <w:rsid w:val="3E82D8E3"/>
    <w:rsid w:val="3E95D82A"/>
    <w:rsid w:val="3E96FF98"/>
    <w:rsid w:val="3E98F342"/>
    <w:rsid w:val="3EA4FA82"/>
    <w:rsid w:val="3EAC731D"/>
    <w:rsid w:val="3EB6C466"/>
    <w:rsid w:val="3EB9FB02"/>
    <w:rsid w:val="3ECBAA31"/>
    <w:rsid w:val="3F0E176F"/>
    <w:rsid w:val="3F1E7BC5"/>
    <w:rsid w:val="3F211909"/>
    <w:rsid w:val="3F319FED"/>
    <w:rsid w:val="3F33D096"/>
    <w:rsid w:val="3F3542EA"/>
    <w:rsid w:val="3F3ABF8E"/>
    <w:rsid w:val="3F5B5787"/>
    <w:rsid w:val="3F649338"/>
    <w:rsid w:val="3F717B80"/>
    <w:rsid w:val="3F75CC6C"/>
    <w:rsid w:val="3F7DC8B1"/>
    <w:rsid w:val="3F8B8634"/>
    <w:rsid w:val="3FAF3271"/>
    <w:rsid w:val="3FB06F36"/>
    <w:rsid w:val="3FC3B795"/>
    <w:rsid w:val="3FC96C20"/>
    <w:rsid w:val="3FCD682A"/>
    <w:rsid w:val="3FE5D3DA"/>
    <w:rsid w:val="4004BC43"/>
    <w:rsid w:val="401EA790"/>
    <w:rsid w:val="4026E7C1"/>
    <w:rsid w:val="402A6A44"/>
    <w:rsid w:val="4038BF27"/>
    <w:rsid w:val="404407ED"/>
    <w:rsid w:val="405EF32B"/>
    <w:rsid w:val="408B3D86"/>
    <w:rsid w:val="4090422F"/>
    <w:rsid w:val="40A2938C"/>
    <w:rsid w:val="40A62A5B"/>
    <w:rsid w:val="40CB5361"/>
    <w:rsid w:val="40D65142"/>
    <w:rsid w:val="40DF789E"/>
    <w:rsid w:val="40E3AFEB"/>
    <w:rsid w:val="41012CD3"/>
    <w:rsid w:val="4105B8DB"/>
    <w:rsid w:val="41151337"/>
    <w:rsid w:val="41172598"/>
    <w:rsid w:val="413D080D"/>
    <w:rsid w:val="41566312"/>
    <w:rsid w:val="415E52DB"/>
    <w:rsid w:val="415FC202"/>
    <w:rsid w:val="41673A56"/>
    <w:rsid w:val="41816E49"/>
    <w:rsid w:val="41C8A00D"/>
    <w:rsid w:val="41E24DE2"/>
    <w:rsid w:val="41E2584E"/>
    <w:rsid w:val="41E66F57"/>
    <w:rsid w:val="41F5097F"/>
    <w:rsid w:val="41F9F2F0"/>
    <w:rsid w:val="4200400F"/>
    <w:rsid w:val="420147F4"/>
    <w:rsid w:val="420EDCC7"/>
    <w:rsid w:val="422D5F9E"/>
    <w:rsid w:val="422FA029"/>
    <w:rsid w:val="424127A5"/>
    <w:rsid w:val="425EEACE"/>
    <w:rsid w:val="425FFC7D"/>
    <w:rsid w:val="426058B0"/>
    <w:rsid w:val="426DE943"/>
    <w:rsid w:val="42873913"/>
    <w:rsid w:val="429469BF"/>
    <w:rsid w:val="42C84780"/>
    <w:rsid w:val="42CA0BB7"/>
    <w:rsid w:val="42D00140"/>
    <w:rsid w:val="42D188AF"/>
    <w:rsid w:val="42D6FBE5"/>
    <w:rsid w:val="42DDFB5F"/>
    <w:rsid w:val="42F02BD2"/>
    <w:rsid w:val="42FCA610"/>
    <w:rsid w:val="4305659C"/>
    <w:rsid w:val="4318143F"/>
    <w:rsid w:val="43405AF1"/>
    <w:rsid w:val="4340E1B1"/>
    <w:rsid w:val="434B0642"/>
    <w:rsid w:val="435256EB"/>
    <w:rsid w:val="4360D12D"/>
    <w:rsid w:val="4363241B"/>
    <w:rsid w:val="4370FD3B"/>
    <w:rsid w:val="43719E7F"/>
    <w:rsid w:val="4376CFE1"/>
    <w:rsid w:val="43777C7E"/>
    <w:rsid w:val="4377C08E"/>
    <w:rsid w:val="437FECB7"/>
    <w:rsid w:val="43814DF1"/>
    <w:rsid w:val="438158D1"/>
    <w:rsid w:val="438A8D3D"/>
    <w:rsid w:val="43995B4D"/>
    <w:rsid w:val="43A31A57"/>
    <w:rsid w:val="43B70FFA"/>
    <w:rsid w:val="43CB4D20"/>
    <w:rsid w:val="43D00AB6"/>
    <w:rsid w:val="43EB256D"/>
    <w:rsid w:val="43EF22A7"/>
    <w:rsid w:val="43F2E293"/>
    <w:rsid w:val="43F86AF3"/>
    <w:rsid w:val="441223AB"/>
    <w:rsid w:val="441252A1"/>
    <w:rsid w:val="4419AC48"/>
    <w:rsid w:val="442924FB"/>
    <w:rsid w:val="442E524C"/>
    <w:rsid w:val="44355F49"/>
    <w:rsid w:val="44374FA5"/>
    <w:rsid w:val="44409F13"/>
    <w:rsid w:val="4450A89C"/>
    <w:rsid w:val="446989F6"/>
    <w:rsid w:val="44715A97"/>
    <w:rsid w:val="447663C9"/>
    <w:rsid w:val="448C42D9"/>
    <w:rsid w:val="449B463C"/>
    <w:rsid w:val="44B35A1B"/>
    <w:rsid w:val="44C3CD21"/>
    <w:rsid w:val="44F18B27"/>
    <w:rsid w:val="44F54C42"/>
    <w:rsid w:val="451DE5CA"/>
    <w:rsid w:val="45259224"/>
    <w:rsid w:val="4526C254"/>
    <w:rsid w:val="4536A2BA"/>
    <w:rsid w:val="45627408"/>
    <w:rsid w:val="456D3280"/>
    <w:rsid w:val="456EB4E7"/>
    <w:rsid w:val="4584B4B7"/>
    <w:rsid w:val="458EF903"/>
    <w:rsid w:val="4590E121"/>
    <w:rsid w:val="45979E1A"/>
    <w:rsid w:val="45A1B31A"/>
    <w:rsid w:val="45A9D51F"/>
    <w:rsid w:val="45C3B143"/>
    <w:rsid w:val="45CEB4CC"/>
    <w:rsid w:val="45D5798A"/>
    <w:rsid w:val="45E09470"/>
    <w:rsid w:val="45EEDA6A"/>
    <w:rsid w:val="4619E1D5"/>
    <w:rsid w:val="461E68C6"/>
    <w:rsid w:val="46301C42"/>
    <w:rsid w:val="4632F648"/>
    <w:rsid w:val="463EF6A6"/>
    <w:rsid w:val="464046B6"/>
    <w:rsid w:val="46418160"/>
    <w:rsid w:val="4645F609"/>
    <w:rsid w:val="4649CAA3"/>
    <w:rsid w:val="466B57B9"/>
    <w:rsid w:val="466C12E9"/>
    <w:rsid w:val="467256CB"/>
    <w:rsid w:val="467D9FC6"/>
    <w:rsid w:val="46A96CF3"/>
    <w:rsid w:val="46BBF9A2"/>
    <w:rsid w:val="46C245A2"/>
    <w:rsid w:val="46E97ED5"/>
    <w:rsid w:val="46EDF775"/>
    <w:rsid w:val="46F35719"/>
    <w:rsid w:val="46F874C3"/>
    <w:rsid w:val="46FA4A4C"/>
    <w:rsid w:val="46FA912F"/>
    <w:rsid w:val="46FC237F"/>
    <w:rsid w:val="471B7EFC"/>
    <w:rsid w:val="471C0621"/>
    <w:rsid w:val="472B8C83"/>
    <w:rsid w:val="4734349F"/>
    <w:rsid w:val="473D8B4A"/>
    <w:rsid w:val="474404EF"/>
    <w:rsid w:val="475BEFBE"/>
    <w:rsid w:val="476AB3E0"/>
    <w:rsid w:val="4787C2B2"/>
    <w:rsid w:val="4794C61B"/>
    <w:rsid w:val="47A2EE2E"/>
    <w:rsid w:val="47A6FD4E"/>
    <w:rsid w:val="47D937A8"/>
    <w:rsid w:val="47DA0E48"/>
    <w:rsid w:val="47E86325"/>
    <w:rsid w:val="47FACF42"/>
    <w:rsid w:val="480331C5"/>
    <w:rsid w:val="48077EDE"/>
    <w:rsid w:val="4832E1BA"/>
    <w:rsid w:val="48332C93"/>
    <w:rsid w:val="4834A4C1"/>
    <w:rsid w:val="483B07B0"/>
    <w:rsid w:val="48429FFA"/>
    <w:rsid w:val="484331E0"/>
    <w:rsid w:val="485D8DCD"/>
    <w:rsid w:val="4872703B"/>
    <w:rsid w:val="4873CEDE"/>
    <w:rsid w:val="4877F1F8"/>
    <w:rsid w:val="487AB578"/>
    <w:rsid w:val="4884B129"/>
    <w:rsid w:val="488C2157"/>
    <w:rsid w:val="4893E229"/>
    <w:rsid w:val="48A97C92"/>
    <w:rsid w:val="48AD72CD"/>
    <w:rsid w:val="48BEEFDB"/>
    <w:rsid w:val="48CFEEBC"/>
    <w:rsid w:val="48D2B19E"/>
    <w:rsid w:val="48DA37F8"/>
    <w:rsid w:val="48E5A746"/>
    <w:rsid w:val="48E818CF"/>
    <w:rsid w:val="491DD094"/>
    <w:rsid w:val="4920C43D"/>
    <w:rsid w:val="4920D469"/>
    <w:rsid w:val="492CB905"/>
    <w:rsid w:val="492D16AD"/>
    <w:rsid w:val="493EEB61"/>
    <w:rsid w:val="4964DF0D"/>
    <w:rsid w:val="4965DF88"/>
    <w:rsid w:val="4966FECB"/>
    <w:rsid w:val="49742508"/>
    <w:rsid w:val="497E57C1"/>
    <w:rsid w:val="49809209"/>
    <w:rsid w:val="4994C3B0"/>
    <w:rsid w:val="49988E69"/>
    <w:rsid w:val="499B17FA"/>
    <w:rsid w:val="49C3A6F9"/>
    <w:rsid w:val="49D768AB"/>
    <w:rsid w:val="49DA3664"/>
    <w:rsid w:val="49DE11D7"/>
    <w:rsid w:val="49E7B8E0"/>
    <w:rsid w:val="49EAF825"/>
    <w:rsid w:val="49EF8EBA"/>
    <w:rsid w:val="49F1A407"/>
    <w:rsid w:val="49F8F3DA"/>
    <w:rsid w:val="49F9FE7C"/>
    <w:rsid w:val="49FB3712"/>
    <w:rsid w:val="49FD9FFD"/>
    <w:rsid w:val="4A18CD2E"/>
    <w:rsid w:val="4A1B9DA4"/>
    <w:rsid w:val="4A1F2E51"/>
    <w:rsid w:val="4A20CDEE"/>
    <w:rsid w:val="4A2EA444"/>
    <w:rsid w:val="4A4AAE40"/>
    <w:rsid w:val="4A80073C"/>
    <w:rsid w:val="4A89A668"/>
    <w:rsid w:val="4A99982F"/>
    <w:rsid w:val="4A9E0DE0"/>
    <w:rsid w:val="4AAE803D"/>
    <w:rsid w:val="4AB45154"/>
    <w:rsid w:val="4ABAD0D9"/>
    <w:rsid w:val="4ABF28BC"/>
    <w:rsid w:val="4ADDACEE"/>
    <w:rsid w:val="4B047E71"/>
    <w:rsid w:val="4B092DFA"/>
    <w:rsid w:val="4B25ECC9"/>
    <w:rsid w:val="4B3C026F"/>
    <w:rsid w:val="4B4A2CEB"/>
    <w:rsid w:val="4B58C2DE"/>
    <w:rsid w:val="4B5AA2E4"/>
    <w:rsid w:val="4B640215"/>
    <w:rsid w:val="4B757F76"/>
    <w:rsid w:val="4B7F1B31"/>
    <w:rsid w:val="4B7F329F"/>
    <w:rsid w:val="4B8146EF"/>
    <w:rsid w:val="4B8CEF02"/>
    <w:rsid w:val="4BAE3990"/>
    <w:rsid w:val="4BB693D6"/>
    <w:rsid w:val="4BC2FED3"/>
    <w:rsid w:val="4BC978B5"/>
    <w:rsid w:val="4BC98EF5"/>
    <w:rsid w:val="4BCB12C7"/>
    <w:rsid w:val="4BCC075A"/>
    <w:rsid w:val="4BD7CB14"/>
    <w:rsid w:val="4BEF616A"/>
    <w:rsid w:val="4BF797B7"/>
    <w:rsid w:val="4BFE1C0D"/>
    <w:rsid w:val="4C06A0A4"/>
    <w:rsid w:val="4C1AA790"/>
    <w:rsid w:val="4C20B9DB"/>
    <w:rsid w:val="4C2CECAA"/>
    <w:rsid w:val="4C2E0A13"/>
    <w:rsid w:val="4C3544CA"/>
    <w:rsid w:val="4C3874DD"/>
    <w:rsid w:val="4C3FBE29"/>
    <w:rsid w:val="4C6A8C22"/>
    <w:rsid w:val="4C8506E7"/>
    <w:rsid w:val="4CA52A43"/>
    <w:rsid w:val="4CB79DEE"/>
    <w:rsid w:val="4CB8E6D5"/>
    <w:rsid w:val="4CC352FD"/>
    <w:rsid w:val="4CC8DAE2"/>
    <w:rsid w:val="4CC9EC5A"/>
    <w:rsid w:val="4CD98F91"/>
    <w:rsid w:val="4CD99657"/>
    <w:rsid w:val="4CEC6225"/>
    <w:rsid w:val="4CF8A4BB"/>
    <w:rsid w:val="4CFFFE84"/>
    <w:rsid w:val="4D004736"/>
    <w:rsid w:val="4D42B99A"/>
    <w:rsid w:val="4D4DB3A0"/>
    <w:rsid w:val="4D52572F"/>
    <w:rsid w:val="4D637C05"/>
    <w:rsid w:val="4D696CD3"/>
    <w:rsid w:val="4D720EB4"/>
    <w:rsid w:val="4D762296"/>
    <w:rsid w:val="4D771790"/>
    <w:rsid w:val="4D7D265F"/>
    <w:rsid w:val="4D81BBC6"/>
    <w:rsid w:val="4D947D0E"/>
    <w:rsid w:val="4D9FA6A8"/>
    <w:rsid w:val="4DAB0475"/>
    <w:rsid w:val="4DD7E712"/>
    <w:rsid w:val="4DDDC591"/>
    <w:rsid w:val="4DF20B90"/>
    <w:rsid w:val="4DF7648E"/>
    <w:rsid w:val="4DFA6D28"/>
    <w:rsid w:val="4E03EE5B"/>
    <w:rsid w:val="4E08A404"/>
    <w:rsid w:val="4E0FC30B"/>
    <w:rsid w:val="4E2D49EC"/>
    <w:rsid w:val="4E2F3AA9"/>
    <w:rsid w:val="4E322E4A"/>
    <w:rsid w:val="4E4193A6"/>
    <w:rsid w:val="4E430175"/>
    <w:rsid w:val="4E4875C0"/>
    <w:rsid w:val="4E535010"/>
    <w:rsid w:val="4E6566FE"/>
    <w:rsid w:val="4E843180"/>
    <w:rsid w:val="4E8A1B22"/>
    <w:rsid w:val="4E9CBD40"/>
    <w:rsid w:val="4E9D03E5"/>
    <w:rsid w:val="4EB6F798"/>
    <w:rsid w:val="4EC6E04B"/>
    <w:rsid w:val="4ED87583"/>
    <w:rsid w:val="4EE20298"/>
    <w:rsid w:val="4EE361C9"/>
    <w:rsid w:val="4EE55959"/>
    <w:rsid w:val="4EF8E711"/>
    <w:rsid w:val="4F182684"/>
    <w:rsid w:val="4F1D3450"/>
    <w:rsid w:val="4F3EF3A6"/>
    <w:rsid w:val="4F4221BF"/>
    <w:rsid w:val="4F44EDE3"/>
    <w:rsid w:val="4F49143C"/>
    <w:rsid w:val="4F59F481"/>
    <w:rsid w:val="4F5F5D3D"/>
    <w:rsid w:val="4F6844AD"/>
    <w:rsid w:val="4F69473A"/>
    <w:rsid w:val="4F72E31F"/>
    <w:rsid w:val="4F7E9CDB"/>
    <w:rsid w:val="4F92D603"/>
    <w:rsid w:val="4F957549"/>
    <w:rsid w:val="4FA895F1"/>
    <w:rsid w:val="4FACD08D"/>
    <w:rsid w:val="4FADE632"/>
    <w:rsid w:val="4FD7543D"/>
    <w:rsid w:val="4FD95E10"/>
    <w:rsid w:val="4FDA9E8B"/>
    <w:rsid w:val="4FE0AB2C"/>
    <w:rsid w:val="4FEBDD7E"/>
    <w:rsid w:val="500907ED"/>
    <w:rsid w:val="500A88D7"/>
    <w:rsid w:val="500D3DC2"/>
    <w:rsid w:val="500DD1D4"/>
    <w:rsid w:val="501D91A2"/>
    <w:rsid w:val="501E7D4C"/>
    <w:rsid w:val="502342AD"/>
    <w:rsid w:val="502E00BB"/>
    <w:rsid w:val="502ED6B5"/>
    <w:rsid w:val="503681E2"/>
    <w:rsid w:val="50442592"/>
    <w:rsid w:val="505CE797"/>
    <w:rsid w:val="505E3262"/>
    <w:rsid w:val="505EBE06"/>
    <w:rsid w:val="506C6922"/>
    <w:rsid w:val="507A63DB"/>
    <w:rsid w:val="507DCF36"/>
    <w:rsid w:val="5083F0C9"/>
    <w:rsid w:val="50980064"/>
    <w:rsid w:val="50A966D1"/>
    <w:rsid w:val="50A9C117"/>
    <w:rsid w:val="50B78508"/>
    <w:rsid w:val="50CE298D"/>
    <w:rsid w:val="50D25E43"/>
    <w:rsid w:val="50DEBAB9"/>
    <w:rsid w:val="50E68E1A"/>
    <w:rsid w:val="50F670AC"/>
    <w:rsid w:val="50FF6976"/>
    <w:rsid w:val="51054BFF"/>
    <w:rsid w:val="51095CB8"/>
    <w:rsid w:val="51163824"/>
    <w:rsid w:val="511CE95C"/>
    <w:rsid w:val="51211379"/>
    <w:rsid w:val="512D3527"/>
    <w:rsid w:val="51357DAF"/>
    <w:rsid w:val="5143E3CE"/>
    <w:rsid w:val="514D9C81"/>
    <w:rsid w:val="5150C893"/>
    <w:rsid w:val="51743788"/>
    <w:rsid w:val="518C99D5"/>
    <w:rsid w:val="5199EDCB"/>
    <w:rsid w:val="51A93D77"/>
    <w:rsid w:val="51ABD122"/>
    <w:rsid w:val="51B00A28"/>
    <w:rsid w:val="51B81714"/>
    <w:rsid w:val="51C74EC3"/>
    <w:rsid w:val="51CA4E93"/>
    <w:rsid w:val="51CF24DD"/>
    <w:rsid w:val="51D72BFA"/>
    <w:rsid w:val="51E39699"/>
    <w:rsid w:val="51E7DE5A"/>
    <w:rsid w:val="51F7AE72"/>
    <w:rsid w:val="52000A76"/>
    <w:rsid w:val="52019D3E"/>
    <w:rsid w:val="520AA2A2"/>
    <w:rsid w:val="520C2EFA"/>
    <w:rsid w:val="52171F58"/>
    <w:rsid w:val="522D79B2"/>
    <w:rsid w:val="523CFB97"/>
    <w:rsid w:val="52483D61"/>
    <w:rsid w:val="5248CE3A"/>
    <w:rsid w:val="5255A5C0"/>
    <w:rsid w:val="525BE234"/>
    <w:rsid w:val="5284D7AF"/>
    <w:rsid w:val="5286A254"/>
    <w:rsid w:val="528A7FAB"/>
    <w:rsid w:val="528C8755"/>
    <w:rsid w:val="528ED01B"/>
    <w:rsid w:val="52997C17"/>
    <w:rsid w:val="52A6BD5F"/>
    <w:rsid w:val="52A8CB40"/>
    <w:rsid w:val="52B3E651"/>
    <w:rsid w:val="52C3A6EA"/>
    <w:rsid w:val="52C4F4B3"/>
    <w:rsid w:val="52D0A815"/>
    <w:rsid w:val="52E43E2E"/>
    <w:rsid w:val="52EC04F3"/>
    <w:rsid w:val="52EE1E1D"/>
    <w:rsid w:val="52F33B41"/>
    <w:rsid w:val="52F36605"/>
    <w:rsid w:val="53068E71"/>
    <w:rsid w:val="5307764B"/>
    <w:rsid w:val="5309E7FB"/>
    <w:rsid w:val="530B0CB2"/>
    <w:rsid w:val="531B247C"/>
    <w:rsid w:val="53231CAB"/>
    <w:rsid w:val="5323493F"/>
    <w:rsid w:val="533C5C9F"/>
    <w:rsid w:val="533F8659"/>
    <w:rsid w:val="53458B5B"/>
    <w:rsid w:val="5348A4A6"/>
    <w:rsid w:val="5378D145"/>
    <w:rsid w:val="53850010"/>
    <w:rsid w:val="5387AF92"/>
    <w:rsid w:val="538E08FE"/>
    <w:rsid w:val="539FAA7F"/>
    <w:rsid w:val="53CA7523"/>
    <w:rsid w:val="53D3AF69"/>
    <w:rsid w:val="53DE12B9"/>
    <w:rsid w:val="53E3BE7C"/>
    <w:rsid w:val="53E605E1"/>
    <w:rsid w:val="541B2FCA"/>
    <w:rsid w:val="5423673F"/>
    <w:rsid w:val="5426935E"/>
    <w:rsid w:val="54300566"/>
    <w:rsid w:val="5445D436"/>
    <w:rsid w:val="544F35E3"/>
    <w:rsid w:val="54541B64"/>
    <w:rsid w:val="546B438D"/>
    <w:rsid w:val="54807F66"/>
    <w:rsid w:val="5484C950"/>
    <w:rsid w:val="54985B7F"/>
    <w:rsid w:val="54A56675"/>
    <w:rsid w:val="54AB762A"/>
    <w:rsid w:val="54AE64FE"/>
    <w:rsid w:val="54AFBC83"/>
    <w:rsid w:val="54C25791"/>
    <w:rsid w:val="54CE15E5"/>
    <w:rsid w:val="54EBA4B7"/>
    <w:rsid w:val="54EE12DB"/>
    <w:rsid w:val="54EF7CAF"/>
    <w:rsid w:val="54F420AC"/>
    <w:rsid w:val="5503DB3D"/>
    <w:rsid w:val="5506DDA6"/>
    <w:rsid w:val="550788EF"/>
    <w:rsid w:val="551C48F3"/>
    <w:rsid w:val="552D78B0"/>
    <w:rsid w:val="553037A3"/>
    <w:rsid w:val="55305D4C"/>
    <w:rsid w:val="553C8869"/>
    <w:rsid w:val="553F13F3"/>
    <w:rsid w:val="5544F141"/>
    <w:rsid w:val="555303ED"/>
    <w:rsid w:val="555C62C6"/>
    <w:rsid w:val="555F4A36"/>
    <w:rsid w:val="55701E75"/>
    <w:rsid w:val="5579A443"/>
    <w:rsid w:val="557B4118"/>
    <w:rsid w:val="558302EA"/>
    <w:rsid w:val="558A0AA4"/>
    <w:rsid w:val="55A662DD"/>
    <w:rsid w:val="55B61668"/>
    <w:rsid w:val="55CE7A67"/>
    <w:rsid w:val="55D769E3"/>
    <w:rsid w:val="561B12B4"/>
    <w:rsid w:val="5621C01B"/>
    <w:rsid w:val="5624770A"/>
    <w:rsid w:val="563D0524"/>
    <w:rsid w:val="563DECB1"/>
    <w:rsid w:val="5646394A"/>
    <w:rsid w:val="5662072B"/>
    <w:rsid w:val="5670611B"/>
    <w:rsid w:val="56895A11"/>
    <w:rsid w:val="568E9233"/>
    <w:rsid w:val="569F72B7"/>
    <w:rsid w:val="56A8585D"/>
    <w:rsid w:val="56A86B68"/>
    <w:rsid w:val="56B2466D"/>
    <w:rsid w:val="56CF51CD"/>
    <w:rsid w:val="56E96B43"/>
    <w:rsid w:val="56ED33F8"/>
    <w:rsid w:val="56ED3642"/>
    <w:rsid w:val="56EFF5D1"/>
    <w:rsid w:val="56F75822"/>
    <w:rsid w:val="56FBE2E5"/>
    <w:rsid w:val="57109BB1"/>
    <w:rsid w:val="571101FD"/>
    <w:rsid w:val="5711F19E"/>
    <w:rsid w:val="57186022"/>
    <w:rsid w:val="571C6E84"/>
    <w:rsid w:val="5723C24A"/>
    <w:rsid w:val="57270120"/>
    <w:rsid w:val="572B28BA"/>
    <w:rsid w:val="5735D8C3"/>
    <w:rsid w:val="57513B4A"/>
    <w:rsid w:val="5768BFB2"/>
    <w:rsid w:val="576ACFBD"/>
    <w:rsid w:val="576AD031"/>
    <w:rsid w:val="576D44D3"/>
    <w:rsid w:val="577DBC18"/>
    <w:rsid w:val="577F973E"/>
    <w:rsid w:val="579900B6"/>
    <w:rsid w:val="579DA77C"/>
    <w:rsid w:val="57A56DE7"/>
    <w:rsid w:val="57A803B7"/>
    <w:rsid w:val="57B25423"/>
    <w:rsid w:val="57B8091B"/>
    <w:rsid w:val="57BADF1F"/>
    <w:rsid w:val="57BECE22"/>
    <w:rsid w:val="57CDA44F"/>
    <w:rsid w:val="57D5214E"/>
    <w:rsid w:val="57D7B4BC"/>
    <w:rsid w:val="57D8686D"/>
    <w:rsid w:val="57EBAAF7"/>
    <w:rsid w:val="57FB78C4"/>
    <w:rsid w:val="5800257D"/>
    <w:rsid w:val="580ABE9D"/>
    <w:rsid w:val="581BD8E1"/>
    <w:rsid w:val="581E6760"/>
    <w:rsid w:val="581E7670"/>
    <w:rsid w:val="58222CAC"/>
    <w:rsid w:val="58444486"/>
    <w:rsid w:val="5853F64D"/>
    <w:rsid w:val="5860D68D"/>
    <w:rsid w:val="58625F6F"/>
    <w:rsid w:val="586F0C81"/>
    <w:rsid w:val="58752A89"/>
    <w:rsid w:val="587F3B98"/>
    <w:rsid w:val="588430FA"/>
    <w:rsid w:val="588456C4"/>
    <w:rsid w:val="58891FE0"/>
    <w:rsid w:val="58929EE7"/>
    <w:rsid w:val="58AC6D00"/>
    <w:rsid w:val="58C1B552"/>
    <w:rsid w:val="58C1FB01"/>
    <w:rsid w:val="58C38F65"/>
    <w:rsid w:val="58CA844E"/>
    <w:rsid w:val="58CB8E69"/>
    <w:rsid w:val="58CE9A38"/>
    <w:rsid w:val="58CEE2C9"/>
    <w:rsid w:val="58D17F2D"/>
    <w:rsid w:val="58D7D758"/>
    <w:rsid w:val="58E53777"/>
    <w:rsid w:val="58E7AD7E"/>
    <w:rsid w:val="58EF9A8F"/>
    <w:rsid w:val="5927014C"/>
    <w:rsid w:val="59382561"/>
    <w:rsid w:val="594975E6"/>
    <w:rsid w:val="594D657E"/>
    <w:rsid w:val="596C8D86"/>
    <w:rsid w:val="597A4585"/>
    <w:rsid w:val="59814E8D"/>
    <w:rsid w:val="5995EF78"/>
    <w:rsid w:val="599AA8DF"/>
    <w:rsid w:val="59A24C2D"/>
    <w:rsid w:val="59A3594F"/>
    <w:rsid w:val="59AB8CDD"/>
    <w:rsid w:val="59B56BFD"/>
    <w:rsid w:val="59C17B80"/>
    <w:rsid w:val="59C7A65E"/>
    <w:rsid w:val="59CC562B"/>
    <w:rsid w:val="59D5DE08"/>
    <w:rsid w:val="59EFE775"/>
    <w:rsid w:val="5A0B1195"/>
    <w:rsid w:val="5A0E5F58"/>
    <w:rsid w:val="5A0ECE95"/>
    <w:rsid w:val="5A100701"/>
    <w:rsid w:val="5A24782B"/>
    <w:rsid w:val="5A49010A"/>
    <w:rsid w:val="5A682F20"/>
    <w:rsid w:val="5A6B8638"/>
    <w:rsid w:val="5A6C1F0D"/>
    <w:rsid w:val="5A8F3B70"/>
    <w:rsid w:val="5A941C10"/>
    <w:rsid w:val="5AB8EF4E"/>
    <w:rsid w:val="5ACEA716"/>
    <w:rsid w:val="5ADB1A8B"/>
    <w:rsid w:val="5AE272B4"/>
    <w:rsid w:val="5AE3ECC5"/>
    <w:rsid w:val="5AE6EAB1"/>
    <w:rsid w:val="5AEDD359"/>
    <w:rsid w:val="5B04041B"/>
    <w:rsid w:val="5B055C8D"/>
    <w:rsid w:val="5B06EE90"/>
    <w:rsid w:val="5B3038D3"/>
    <w:rsid w:val="5B34A2FA"/>
    <w:rsid w:val="5B696EEF"/>
    <w:rsid w:val="5B749D2D"/>
    <w:rsid w:val="5B8826F8"/>
    <w:rsid w:val="5B89B72A"/>
    <w:rsid w:val="5BA218DB"/>
    <w:rsid w:val="5BA65564"/>
    <w:rsid w:val="5BB64003"/>
    <w:rsid w:val="5BC3FFF4"/>
    <w:rsid w:val="5BC8F43F"/>
    <w:rsid w:val="5BD11C4A"/>
    <w:rsid w:val="5BDD5ADF"/>
    <w:rsid w:val="5BE062EA"/>
    <w:rsid w:val="5BE64163"/>
    <w:rsid w:val="5BF943D9"/>
    <w:rsid w:val="5C0C23F3"/>
    <w:rsid w:val="5C14CBA6"/>
    <w:rsid w:val="5C30E3C4"/>
    <w:rsid w:val="5C316A4C"/>
    <w:rsid w:val="5C385AF7"/>
    <w:rsid w:val="5C43BC0C"/>
    <w:rsid w:val="5C44FD3F"/>
    <w:rsid w:val="5C4B7491"/>
    <w:rsid w:val="5C555C54"/>
    <w:rsid w:val="5C603557"/>
    <w:rsid w:val="5C61BD7D"/>
    <w:rsid w:val="5C68574D"/>
    <w:rsid w:val="5C7D048F"/>
    <w:rsid w:val="5C994FC0"/>
    <w:rsid w:val="5C9C90BD"/>
    <w:rsid w:val="5CAB2AFE"/>
    <w:rsid w:val="5CBEA154"/>
    <w:rsid w:val="5CCE647E"/>
    <w:rsid w:val="5CF292E7"/>
    <w:rsid w:val="5CFA7740"/>
    <w:rsid w:val="5D0A4D8E"/>
    <w:rsid w:val="5D0F7EAF"/>
    <w:rsid w:val="5D1735DA"/>
    <w:rsid w:val="5D1C240E"/>
    <w:rsid w:val="5D246F0B"/>
    <w:rsid w:val="5D295D19"/>
    <w:rsid w:val="5D4447E5"/>
    <w:rsid w:val="5D4D0782"/>
    <w:rsid w:val="5D5615D0"/>
    <w:rsid w:val="5D5929E3"/>
    <w:rsid w:val="5D5E8BF2"/>
    <w:rsid w:val="5D5EE952"/>
    <w:rsid w:val="5D65E98D"/>
    <w:rsid w:val="5D6C7856"/>
    <w:rsid w:val="5D6CC809"/>
    <w:rsid w:val="5D709D00"/>
    <w:rsid w:val="5D8C56D0"/>
    <w:rsid w:val="5DB34E07"/>
    <w:rsid w:val="5DC05836"/>
    <w:rsid w:val="5DC6E303"/>
    <w:rsid w:val="5DCDB891"/>
    <w:rsid w:val="5DE36971"/>
    <w:rsid w:val="5DECE81F"/>
    <w:rsid w:val="5DF89D67"/>
    <w:rsid w:val="5DFC5B75"/>
    <w:rsid w:val="5DFED379"/>
    <w:rsid w:val="5E06CAAD"/>
    <w:rsid w:val="5E116A2F"/>
    <w:rsid w:val="5E11D04E"/>
    <w:rsid w:val="5E1E4414"/>
    <w:rsid w:val="5E32DA7D"/>
    <w:rsid w:val="5E3438BD"/>
    <w:rsid w:val="5E3F89FE"/>
    <w:rsid w:val="5E47B2AF"/>
    <w:rsid w:val="5E4DC67A"/>
    <w:rsid w:val="5E5CBBC2"/>
    <w:rsid w:val="5E63D528"/>
    <w:rsid w:val="5E63E603"/>
    <w:rsid w:val="5E64B047"/>
    <w:rsid w:val="5E92658A"/>
    <w:rsid w:val="5E9C5D9B"/>
    <w:rsid w:val="5EA082DA"/>
    <w:rsid w:val="5EA96041"/>
    <w:rsid w:val="5EA987CE"/>
    <w:rsid w:val="5EB76F5C"/>
    <w:rsid w:val="5EB88E8B"/>
    <w:rsid w:val="5EBA31C3"/>
    <w:rsid w:val="5EBACC8A"/>
    <w:rsid w:val="5EBAF9F4"/>
    <w:rsid w:val="5ED02376"/>
    <w:rsid w:val="5EE04BD0"/>
    <w:rsid w:val="5EEA0C59"/>
    <w:rsid w:val="5EEC038D"/>
    <w:rsid w:val="5EF6EB0E"/>
    <w:rsid w:val="5EF7FB11"/>
    <w:rsid w:val="5EFD32EF"/>
    <w:rsid w:val="5F0A0935"/>
    <w:rsid w:val="5F1FB53F"/>
    <w:rsid w:val="5F217F40"/>
    <w:rsid w:val="5F23DE69"/>
    <w:rsid w:val="5F2AF71F"/>
    <w:rsid w:val="5F4F5AD8"/>
    <w:rsid w:val="5F57ED40"/>
    <w:rsid w:val="5F5C65B5"/>
    <w:rsid w:val="5F5EE660"/>
    <w:rsid w:val="5F606C93"/>
    <w:rsid w:val="5F63BC5C"/>
    <w:rsid w:val="5F6917AF"/>
    <w:rsid w:val="5F6991EC"/>
    <w:rsid w:val="5F79E08D"/>
    <w:rsid w:val="5F80FE49"/>
    <w:rsid w:val="5F865BCC"/>
    <w:rsid w:val="5F9CF282"/>
    <w:rsid w:val="5FA09609"/>
    <w:rsid w:val="5FA61749"/>
    <w:rsid w:val="5FA6FA8F"/>
    <w:rsid w:val="5FBA6448"/>
    <w:rsid w:val="5FC2F239"/>
    <w:rsid w:val="5FD3C6F5"/>
    <w:rsid w:val="5FDF4D51"/>
    <w:rsid w:val="5FE50290"/>
    <w:rsid w:val="5FEE6D4E"/>
    <w:rsid w:val="5FF8FD0C"/>
    <w:rsid w:val="600601ED"/>
    <w:rsid w:val="6035174D"/>
    <w:rsid w:val="603B2DB3"/>
    <w:rsid w:val="604453D3"/>
    <w:rsid w:val="6048BDA0"/>
    <w:rsid w:val="604D6750"/>
    <w:rsid w:val="605B628C"/>
    <w:rsid w:val="605C5CE3"/>
    <w:rsid w:val="606B9D02"/>
    <w:rsid w:val="606E8321"/>
    <w:rsid w:val="607595AD"/>
    <w:rsid w:val="607889F6"/>
    <w:rsid w:val="6082F754"/>
    <w:rsid w:val="60849AB8"/>
    <w:rsid w:val="60936DAF"/>
    <w:rsid w:val="60B1E94A"/>
    <w:rsid w:val="60B3D07F"/>
    <w:rsid w:val="60C36C93"/>
    <w:rsid w:val="60E45093"/>
    <w:rsid w:val="60EF8394"/>
    <w:rsid w:val="60F44F15"/>
    <w:rsid w:val="60F7F4BA"/>
    <w:rsid w:val="612144E5"/>
    <w:rsid w:val="6135079E"/>
    <w:rsid w:val="615C27E0"/>
    <w:rsid w:val="6162D5CB"/>
    <w:rsid w:val="6162DD22"/>
    <w:rsid w:val="616B2474"/>
    <w:rsid w:val="61705AA6"/>
    <w:rsid w:val="6170827A"/>
    <w:rsid w:val="61A02B10"/>
    <w:rsid w:val="61C7FDC5"/>
    <w:rsid w:val="61D10A47"/>
    <w:rsid w:val="61D40ABA"/>
    <w:rsid w:val="61E7354C"/>
    <w:rsid w:val="6205487E"/>
    <w:rsid w:val="62116982"/>
    <w:rsid w:val="621CE99F"/>
    <w:rsid w:val="6245CEB7"/>
    <w:rsid w:val="62560EF5"/>
    <w:rsid w:val="62657910"/>
    <w:rsid w:val="627C37A2"/>
    <w:rsid w:val="6293AFFF"/>
    <w:rsid w:val="629A7D78"/>
    <w:rsid w:val="629D1D46"/>
    <w:rsid w:val="629D7DF0"/>
    <w:rsid w:val="62B8B2B4"/>
    <w:rsid w:val="62C08CB9"/>
    <w:rsid w:val="62C4B2DF"/>
    <w:rsid w:val="62D5D1B4"/>
    <w:rsid w:val="62E166FE"/>
    <w:rsid w:val="62E4C225"/>
    <w:rsid w:val="62E57B23"/>
    <w:rsid w:val="62F5A28A"/>
    <w:rsid w:val="62FAFCA5"/>
    <w:rsid w:val="6307A5B6"/>
    <w:rsid w:val="632FFDB5"/>
    <w:rsid w:val="6332E968"/>
    <w:rsid w:val="6335BE2D"/>
    <w:rsid w:val="633D5A7E"/>
    <w:rsid w:val="63410EEF"/>
    <w:rsid w:val="6355493E"/>
    <w:rsid w:val="63590C8D"/>
    <w:rsid w:val="637CBB29"/>
    <w:rsid w:val="637FA2AD"/>
    <w:rsid w:val="638D11A3"/>
    <w:rsid w:val="639220B5"/>
    <w:rsid w:val="639D61DE"/>
    <w:rsid w:val="63A811B0"/>
    <w:rsid w:val="63AA2251"/>
    <w:rsid w:val="63AE77DE"/>
    <w:rsid w:val="63C4CC59"/>
    <w:rsid w:val="63C96DA1"/>
    <w:rsid w:val="63D0FC53"/>
    <w:rsid w:val="63DB2A4F"/>
    <w:rsid w:val="63EC12E4"/>
    <w:rsid w:val="63ED10ED"/>
    <w:rsid w:val="63F19E1E"/>
    <w:rsid w:val="63F44796"/>
    <w:rsid w:val="63FB4233"/>
    <w:rsid w:val="6400684A"/>
    <w:rsid w:val="6408F80C"/>
    <w:rsid w:val="640AC321"/>
    <w:rsid w:val="641E8EBC"/>
    <w:rsid w:val="64217645"/>
    <w:rsid w:val="6434599B"/>
    <w:rsid w:val="647231C8"/>
    <w:rsid w:val="647AF164"/>
    <w:rsid w:val="6494FBC2"/>
    <w:rsid w:val="64D15AFB"/>
    <w:rsid w:val="64D947BD"/>
    <w:rsid w:val="6508DDD9"/>
    <w:rsid w:val="65142A13"/>
    <w:rsid w:val="6518BDC3"/>
    <w:rsid w:val="65390313"/>
    <w:rsid w:val="65440693"/>
    <w:rsid w:val="65749763"/>
    <w:rsid w:val="658CD381"/>
    <w:rsid w:val="65916011"/>
    <w:rsid w:val="659A747B"/>
    <w:rsid w:val="659FDE0C"/>
    <w:rsid w:val="65A56C7E"/>
    <w:rsid w:val="65AD3C3D"/>
    <w:rsid w:val="65C1BA43"/>
    <w:rsid w:val="65CCF7B3"/>
    <w:rsid w:val="65CEC7F0"/>
    <w:rsid w:val="65E5C2BC"/>
    <w:rsid w:val="65F866BF"/>
    <w:rsid w:val="65F999E2"/>
    <w:rsid w:val="66097672"/>
    <w:rsid w:val="660FC95B"/>
    <w:rsid w:val="662CA50E"/>
    <w:rsid w:val="662DFA04"/>
    <w:rsid w:val="662FE0D2"/>
    <w:rsid w:val="6631E8DD"/>
    <w:rsid w:val="663808D7"/>
    <w:rsid w:val="665A4B9F"/>
    <w:rsid w:val="665C410B"/>
    <w:rsid w:val="66A237D1"/>
    <w:rsid w:val="66AA92EE"/>
    <w:rsid w:val="66D4BA2E"/>
    <w:rsid w:val="66E4094C"/>
    <w:rsid w:val="66E82EF6"/>
    <w:rsid w:val="66F45D4D"/>
    <w:rsid w:val="67139758"/>
    <w:rsid w:val="671D8475"/>
    <w:rsid w:val="6722399A"/>
    <w:rsid w:val="67264213"/>
    <w:rsid w:val="67344284"/>
    <w:rsid w:val="6734438E"/>
    <w:rsid w:val="6741DC83"/>
    <w:rsid w:val="6752B4F5"/>
    <w:rsid w:val="67535F9F"/>
    <w:rsid w:val="676355C1"/>
    <w:rsid w:val="676ED72C"/>
    <w:rsid w:val="677E9D95"/>
    <w:rsid w:val="678D7F2A"/>
    <w:rsid w:val="679D6159"/>
    <w:rsid w:val="67AAEED8"/>
    <w:rsid w:val="67AF2B45"/>
    <w:rsid w:val="67BFE07D"/>
    <w:rsid w:val="67D2A208"/>
    <w:rsid w:val="67D44CD0"/>
    <w:rsid w:val="67E6B35E"/>
    <w:rsid w:val="67EF9A5F"/>
    <w:rsid w:val="68074A58"/>
    <w:rsid w:val="680E4F81"/>
    <w:rsid w:val="681E5001"/>
    <w:rsid w:val="6822B43A"/>
    <w:rsid w:val="6834CB04"/>
    <w:rsid w:val="68496F28"/>
    <w:rsid w:val="6860B42A"/>
    <w:rsid w:val="6862E2A9"/>
    <w:rsid w:val="686421E5"/>
    <w:rsid w:val="68787EE8"/>
    <w:rsid w:val="68A8CE8F"/>
    <w:rsid w:val="68A9BCCB"/>
    <w:rsid w:val="68B87AD1"/>
    <w:rsid w:val="68C5385E"/>
    <w:rsid w:val="68D1CC8A"/>
    <w:rsid w:val="68D6CB96"/>
    <w:rsid w:val="68E7AB03"/>
    <w:rsid w:val="68F430D3"/>
    <w:rsid w:val="690AF887"/>
    <w:rsid w:val="691456DC"/>
    <w:rsid w:val="691DF255"/>
    <w:rsid w:val="692E6756"/>
    <w:rsid w:val="692F7228"/>
    <w:rsid w:val="692FAA4A"/>
    <w:rsid w:val="6957FC2E"/>
    <w:rsid w:val="69712E8C"/>
    <w:rsid w:val="6982DCA5"/>
    <w:rsid w:val="699FEE2C"/>
    <w:rsid w:val="69AC53C6"/>
    <w:rsid w:val="69B25E88"/>
    <w:rsid w:val="69B68EBE"/>
    <w:rsid w:val="69BF2321"/>
    <w:rsid w:val="69C982FE"/>
    <w:rsid w:val="69DAEB22"/>
    <w:rsid w:val="69DBF1B8"/>
    <w:rsid w:val="69E0FF6F"/>
    <w:rsid w:val="6A1FA384"/>
    <w:rsid w:val="6A3327C4"/>
    <w:rsid w:val="6A33B1BC"/>
    <w:rsid w:val="6A414167"/>
    <w:rsid w:val="6A596F3E"/>
    <w:rsid w:val="6A661547"/>
    <w:rsid w:val="6A6DECAC"/>
    <w:rsid w:val="6A7426E9"/>
    <w:rsid w:val="6A76C4F1"/>
    <w:rsid w:val="6A7AE9B5"/>
    <w:rsid w:val="6A947377"/>
    <w:rsid w:val="6A9B319B"/>
    <w:rsid w:val="6A9D9D45"/>
    <w:rsid w:val="6AAC02A1"/>
    <w:rsid w:val="6AAF976E"/>
    <w:rsid w:val="6AB65699"/>
    <w:rsid w:val="6ABA81EF"/>
    <w:rsid w:val="6ACB13A2"/>
    <w:rsid w:val="6AD9D23F"/>
    <w:rsid w:val="6ADF3241"/>
    <w:rsid w:val="6AE18C27"/>
    <w:rsid w:val="6AE72777"/>
    <w:rsid w:val="6AF16E3B"/>
    <w:rsid w:val="6AF430FB"/>
    <w:rsid w:val="6B285A68"/>
    <w:rsid w:val="6B5ABDD2"/>
    <w:rsid w:val="6B74468E"/>
    <w:rsid w:val="6B7523FF"/>
    <w:rsid w:val="6B8E0EC1"/>
    <w:rsid w:val="6B96B760"/>
    <w:rsid w:val="6B97B4D9"/>
    <w:rsid w:val="6BA19490"/>
    <w:rsid w:val="6BAA8CEE"/>
    <w:rsid w:val="6BAB936F"/>
    <w:rsid w:val="6BBD419F"/>
    <w:rsid w:val="6BC3CC75"/>
    <w:rsid w:val="6BDE7A26"/>
    <w:rsid w:val="6BED3938"/>
    <w:rsid w:val="6BFB113D"/>
    <w:rsid w:val="6C08E2B5"/>
    <w:rsid w:val="6C146A1F"/>
    <w:rsid w:val="6C181F60"/>
    <w:rsid w:val="6C1FBDA7"/>
    <w:rsid w:val="6C2DF5DC"/>
    <w:rsid w:val="6C4B438C"/>
    <w:rsid w:val="6C6347DF"/>
    <w:rsid w:val="6C6CCBF2"/>
    <w:rsid w:val="6C743BB0"/>
    <w:rsid w:val="6C7E7060"/>
    <w:rsid w:val="6C80997A"/>
    <w:rsid w:val="6C83946E"/>
    <w:rsid w:val="6C88021C"/>
    <w:rsid w:val="6CA21144"/>
    <w:rsid w:val="6CAD9F0D"/>
    <w:rsid w:val="6CBE4897"/>
    <w:rsid w:val="6CDD8611"/>
    <w:rsid w:val="6CE93EFE"/>
    <w:rsid w:val="6CEA899B"/>
    <w:rsid w:val="6CEFFEDA"/>
    <w:rsid w:val="6D06170E"/>
    <w:rsid w:val="6D0B8ECD"/>
    <w:rsid w:val="6D0D3EC3"/>
    <w:rsid w:val="6D156666"/>
    <w:rsid w:val="6D175EBB"/>
    <w:rsid w:val="6D22EEDB"/>
    <w:rsid w:val="6D2399F1"/>
    <w:rsid w:val="6D354F40"/>
    <w:rsid w:val="6D3DD61C"/>
    <w:rsid w:val="6D4E4601"/>
    <w:rsid w:val="6D4FED5B"/>
    <w:rsid w:val="6D64500C"/>
    <w:rsid w:val="6D7178E5"/>
    <w:rsid w:val="6D7FBE9E"/>
    <w:rsid w:val="6D964291"/>
    <w:rsid w:val="6D9ACB4A"/>
    <w:rsid w:val="6DA34A41"/>
    <w:rsid w:val="6DB8D245"/>
    <w:rsid w:val="6DC8CBF2"/>
    <w:rsid w:val="6DEFEFD2"/>
    <w:rsid w:val="6DF46C30"/>
    <w:rsid w:val="6DFEFF13"/>
    <w:rsid w:val="6E0070C3"/>
    <w:rsid w:val="6E02F70E"/>
    <w:rsid w:val="6E0C659C"/>
    <w:rsid w:val="6E19241C"/>
    <w:rsid w:val="6E1EFAE4"/>
    <w:rsid w:val="6E2A48E4"/>
    <w:rsid w:val="6E3BDA2E"/>
    <w:rsid w:val="6E58782D"/>
    <w:rsid w:val="6E7C4344"/>
    <w:rsid w:val="6E827176"/>
    <w:rsid w:val="6E82A0D0"/>
    <w:rsid w:val="6E9894F1"/>
    <w:rsid w:val="6EA3F868"/>
    <w:rsid w:val="6EAFE5E3"/>
    <w:rsid w:val="6EE43F06"/>
    <w:rsid w:val="6EEEF3DF"/>
    <w:rsid w:val="6EF96104"/>
    <w:rsid w:val="6F06FB73"/>
    <w:rsid w:val="6F172F96"/>
    <w:rsid w:val="6F2CEAE6"/>
    <w:rsid w:val="6F2E9A61"/>
    <w:rsid w:val="6F2ECBC2"/>
    <w:rsid w:val="6F389E43"/>
    <w:rsid w:val="6F407528"/>
    <w:rsid w:val="6F472004"/>
    <w:rsid w:val="6F550DD2"/>
    <w:rsid w:val="6F5B5726"/>
    <w:rsid w:val="6F862A9D"/>
    <w:rsid w:val="6FAA0ADB"/>
    <w:rsid w:val="6FAF5A3E"/>
    <w:rsid w:val="6FB01071"/>
    <w:rsid w:val="6FB73D0D"/>
    <w:rsid w:val="6FC518CC"/>
    <w:rsid w:val="6FD23C6B"/>
    <w:rsid w:val="6FD312BF"/>
    <w:rsid w:val="6FD5368E"/>
    <w:rsid w:val="6FD93473"/>
    <w:rsid w:val="6FE2E760"/>
    <w:rsid w:val="6FEE217B"/>
    <w:rsid w:val="6FF131EE"/>
    <w:rsid w:val="6FF9BF39"/>
    <w:rsid w:val="6FFB3631"/>
    <w:rsid w:val="7004D11D"/>
    <w:rsid w:val="70054738"/>
    <w:rsid w:val="70225D7D"/>
    <w:rsid w:val="702E461B"/>
    <w:rsid w:val="703ACE5D"/>
    <w:rsid w:val="70400CFC"/>
    <w:rsid w:val="707BE0D5"/>
    <w:rsid w:val="7080AD1D"/>
    <w:rsid w:val="7081E3F5"/>
    <w:rsid w:val="708CF7A0"/>
    <w:rsid w:val="7092DA2A"/>
    <w:rsid w:val="70ABE716"/>
    <w:rsid w:val="70B0401F"/>
    <w:rsid w:val="70B43B0D"/>
    <w:rsid w:val="70B8297A"/>
    <w:rsid w:val="70DD2B03"/>
    <w:rsid w:val="70E25827"/>
    <w:rsid w:val="70E7A8B2"/>
    <w:rsid w:val="70FCF532"/>
    <w:rsid w:val="710A52CE"/>
    <w:rsid w:val="7120E8BC"/>
    <w:rsid w:val="712B5B4A"/>
    <w:rsid w:val="7142FA19"/>
    <w:rsid w:val="714C6782"/>
    <w:rsid w:val="716DE064"/>
    <w:rsid w:val="717A5FF2"/>
    <w:rsid w:val="717C3CCA"/>
    <w:rsid w:val="717DF607"/>
    <w:rsid w:val="7183C64D"/>
    <w:rsid w:val="718BF53C"/>
    <w:rsid w:val="718E234D"/>
    <w:rsid w:val="718F20E4"/>
    <w:rsid w:val="71A63DDA"/>
    <w:rsid w:val="71A6BB8C"/>
    <w:rsid w:val="71BB11CF"/>
    <w:rsid w:val="71BD47A4"/>
    <w:rsid w:val="71BEC92E"/>
    <w:rsid w:val="71D4A5FE"/>
    <w:rsid w:val="71DE7A5A"/>
    <w:rsid w:val="71E5D1C0"/>
    <w:rsid w:val="71ED42D1"/>
    <w:rsid w:val="71F3C0BE"/>
    <w:rsid w:val="7200E395"/>
    <w:rsid w:val="7200FEF9"/>
    <w:rsid w:val="720A6EF4"/>
    <w:rsid w:val="720C8FA0"/>
    <w:rsid w:val="720F79BA"/>
    <w:rsid w:val="7214B413"/>
    <w:rsid w:val="72359ACE"/>
    <w:rsid w:val="7242DC7B"/>
    <w:rsid w:val="72786877"/>
    <w:rsid w:val="727A82CA"/>
    <w:rsid w:val="7286EE6F"/>
    <w:rsid w:val="72B01996"/>
    <w:rsid w:val="72B768C4"/>
    <w:rsid w:val="72B8B6F3"/>
    <w:rsid w:val="72CF3C03"/>
    <w:rsid w:val="72D27153"/>
    <w:rsid w:val="72D2E02E"/>
    <w:rsid w:val="72D3D5B9"/>
    <w:rsid w:val="72D808CD"/>
    <w:rsid w:val="72EAFE78"/>
    <w:rsid w:val="72F6FB54"/>
    <w:rsid w:val="72FD5E6C"/>
    <w:rsid w:val="7309E1B2"/>
    <w:rsid w:val="730A4FF1"/>
    <w:rsid w:val="733E22CD"/>
    <w:rsid w:val="734863D3"/>
    <w:rsid w:val="73509065"/>
    <w:rsid w:val="7358ED19"/>
    <w:rsid w:val="735CCE3C"/>
    <w:rsid w:val="737C4DA2"/>
    <w:rsid w:val="7384026F"/>
    <w:rsid w:val="738EF682"/>
    <w:rsid w:val="7394A505"/>
    <w:rsid w:val="73AB35CD"/>
    <w:rsid w:val="73B2D8CC"/>
    <w:rsid w:val="73B56DFA"/>
    <w:rsid w:val="73B83A71"/>
    <w:rsid w:val="73C3E9CF"/>
    <w:rsid w:val="73C44063"/>
    <w:rsid w:val="73C7226A"/>
    <w:rsid w:val="73C8E3A1"/>
    <w:rsid w:val="73D10289"/>
    <w:rsid w:val="73D11E7E"/>
    <w:rsid w:val="73E0DFCD"/>
    <w:rsid w:val="73F389AB"/>
    <w:rsid w:val="73F803ED"/>
    <w:rsid w:val="7402E6AD"/>
    <w:rsid w:val="7409494B"/>
    <w:rsid w:val="740C9B0E"/>
    <w:rsid w:val="741FAE20"/>
    <w:rsid w:val="742FFE53"/>
    <w:rsid w:val="7435A2EB"/>
    <w:rsid w:val="74440C88"/>
    <w:rsid w:val="74457B0F"/>
    <w:rsid w:val="7447BFBD"/>
    <w:rsid w:val="745AECA6"/>
    <w:rsid w:val="745BE237"/>
    <w:rsid w:val="746F9653"/>
    <w:rsid w:val="7471F95F"/>
    <w:rsid w:val="7494E41B"/>
    <w:rsid w:val="749FD01C"/>
    <w:rsid w:val="74A65154"/>
    <w:rsid w:val="74AE9DE6"/>
    <w:rsid w:val="74B32F8F"/>
    <w:rsid w:val="74BAACCC"/>
    <w:rsid w:val="74D908DC"/>
    <w:rsid w:val="750DEDE3"/>
    <w:rsid w:val="751CFB1D"/>
    <w:rsid w:val="75254F13"/>
    <w:rsid w:val="752A2AE2"/>
    <w:rsid w:val="75478A2A"/>
    <w:rsid w:val="75667CCB"/>
    <w:rsid w:val="75931EE1"/>
    <w:rsid w:val="75954E82"/>
    <w:rsid w:val="75984C10"/>
    <w:rsid w:val="759DE791"/>
    <w:rsid w:val="75AA52E5"/>
    <w:rsid w:val="75ACA612"/>
    <w:rsid w:val="75AECDD8"/>
    <w:rsid w:val="75AFC1FE"/>
    <w:rsid w:val="75BC64B4"/>
    <w:rsid w:val="75CEA0F4"/>
    <w:rsid w:val="75ECE48B"/>
    <w:rsid w:val="75F4B812"/>
    <w:rsid w:val="7603E9C7"/>
    <w:rsid w:val="76060569"/>
    <w:rsid w:val="760A9C6D"/>
    <w:rsid w:val="761FFF94"/>
    <w:rsid w:val="7621A4AF"/>
    <w:rsid w:val="7626822C"/>
    <w:rsid w:val="762E7581"/>
    <w:rsid w:val="7630A7E2"/>
    <w:rsid w:val="76448B94"/>
    <w:rsid w:val="7644DE53"/>
    <w:rsid w:val="765CE29B"/>
    <w:rsid w:val="7661B793"/>
    <w:rsid w:val="7664FAE1"/>
    <w:rsid w:val="76780CC7"/>
    <w:rsid w:val="767842FE"/>
    <w:rsid w:val="767E243D"/>
    <w:rsid w:val="7687AB05"/>
    <w:rsid w:val="76A0F2CD"/>
    <w:rsid w:val="76ABB940"/>
    <w:rsid w:val="76B22612"/>
    <w:rsid w:val="76B8A5FC"/>
    <w:rsid w:val="76BA33B9"/>
    <w:rsid w:val="76C2E60E"/>
    <w:rsid w:val="76C46672"/>
    <w:rsid w:val="76CEAA0F"/>
    <w:rsid w:val="76DB69F4"/>
    <w:rsid w:val="76DECB66"/>
    <w:rsid w:val="76E6673E"/>
    <w:rsid w:val="76F16929"/>
    <w:rsid w:val="76F90B06"/>
    <w:rsid w:val="770A75E9"/>
    <w:rsid w:val="7712771D"/>
    <w:rsid w:val="7715BDCC"/>
    <w:rsid w:val="773B889E"/>
    <w:rsid w:val="7757D1CD"/>
    <w:rsid w:val="7760CBED"/>
    <w:rsid w:val="776CFF48"/>
    <w:rsid w:val="776FA030"/>
    <w:rsid w:val="7775D808"/>
    <w:rsid w:val="777B5406"/>
    <w:rsid w:val="777ED9A5"/>
    <w:rsid w:val="7785E26A"/>
    <w:rsid w:val="77884750"/>
    <w:rsid w:val="778AA940"/>
    <w:rsid w:val="77993445"/>
    <w:rsid w:val="77A4D1B3"/>
    <w:rsid w:val="77ACC36F"/>
    <w:rsid w:val="77B1B27D"/>
    <w:rsid w:val="77BCC5EE"/>
    <w:rsid w:val="77C1B474"/>
    <w:rsid w:val="77C41525"/>
    <w:rsid w:val="77C44F0B"/>
    <w:rsid w:val="77D98511"/>
    <w:rsid w:val="77F85823"/>
    <w:rsid w:val="7806C393"/>
    <w:rsid w:val="7810951B"/>
    <w:rsid w:val="78133A6F"/>
    <w:rsid w:val="7825FC29"/>
    <w:rsid w:val="78283261"/>
    <w:rsid w:val="783DE62E"/>
    <w:rsid w:val="784FC589"/>
    <w:rsid w:val="78562501"/>
    <w:rsid w:val="785AEEF3"/>
    <w:rsid w:val="7879ACF9"/>
    <w:rsid w:val="7881B072"/>
    <w:rsid w:val="78865C06"/>
    <w:rsid w:val="788985B9"/>
    <w:rsid w:val="788E7EF3"/>
    <w:rsid w:val="78C5724E"/>
    <w:rsid w:val="78EB0F49"/>
    <w:rsid w:val="78F908AA"/>
    <w:rsid w:val="791E54E6"/>
    <w:rsid w:val="791ECD8A"/>
    <w:rsid w:val="79232966"/>
    <w:rsid w:val="7926C715"/>
    <w:rsid w:val="792B4D91"/>
    <w:rsid w:val="792E2C42"/>
    <w:rsid w:val="7931DD30"/>
    <w:rsid w:val="79689B3E"/>
    <w:rsid w:val="7985B004"/>
    <w:rsid w:val="798B1D88"/>
    <w:rsid w:val="799F6E1F"/>
    <w:rsid w:val="79A9954E"/>
    <w:rsid w:val="79AACAB0"/>
    <w:rsid w:val="79B1C9B7"/>
    <w:rsid w:val="79CD285A"/>
    <w:rsid w:val="79F1C565"/>
    <w:rsid w:val="79FCAD54"/>
    <w:rsid w:val="7A057CE5"/>
    <w:rsid w:val="7A08D80B"/>
    <w:rsid w:val="7A116113"/>
    <w:rsid w:val="7A1336EA"/>
    <w:rsid w:val="7A3036F6"/>
    <w:rsid w:val="7A337112"/>
    <w:rsid w:val="7A4EE5E2"/>
    <w:rsid w:val="7A5375D3"/>
    <w:rsid w:val="7A5A049D"/>
    <w:rsid w:val="7A64123A"/>
    <w:rsid w:val="7A7DFAB3"/>
    <w:rsid w:val="7A87E745"/>
    <w:rsid w:val="7A883E37"/>
    <w:rsid w:val="7A89CA93"/>
    <w:rsid w:val="7A97DECE"/>
    <w:rsid w:val="7AB1F21D"/>
    <w:rsid w:val="7AB51A23"/>
    <w:rsid w:val="7ADEE41A"/>
    <w:rsid w:val="7AE474E4"/>
    <w:rsid w:val="7AF7AF4E"/>
    <w:rsid w:val="7B01AAA5"/>
    <w:rsid w:val="7B0BA769"/>
    <w:rsid w:val="7B0DFB27"/>
    <w:rsid w:val="7B0EAB4D"/>
    <w:rsid w:val="7B14FC1F"/>
    <w:rsid w:val="7B32D3A0"/>
    <w:rsid w:val="7B33087A"/>
    <w:rsid w:val="7B36892A"/>
    <w:rsid w:val="7B41BE01"/>
    <w:rsid w:val="7B4CC3D5"/>
    <w:rsid w:val="7B548E46"/>
    <w:rsid w:val="7B5C76D7"/>
    <w:rsid w:val="7B657F9F"/>
    <w:rsid w:val="7B6CB7D4"/>
    <w:rsid w:val="7BB66CD7"/>
    <w:rsid w:val="7BB93DEF"/>
    <w:rsid w:val="7BC6666B"/>
    <w:rsid w:val="7BD013F3"/>
    <w:rsid w:val="7BDDB05A"/>
    <w:rsid w:val="7BE11624"/>
    <w:rsid w:val="7BF6271A"/>
    <w:rsid w:val="7C0AD225"/>
    <w:rsid w:val="7C133AC0"/>
    <w:rsid w:val="7C54679B"/>
    <w:rsid w:val="7C6D158E"/>
    <w:rsid w:val="7C6E02E2"/>
    <w:rsid w:val="7C71462A"/>
    <w:rsid w:val="7C83B477"/>
    <w:rsid w:val="7C85CB73"/>
    <w:rsid w:val="7C8F1AEB"/>
    <w:rsid w:val="7CB394D9"/>
    <w:rsid w:val="7CD951C1"/>
    <w:rsid w:val="7CD99070"/>
    <w:rsid w:val="7CDEE2B8"/>
    <w:rsid w:val="7CE56029"/>
    <w:rsid w:val="7CEB825E"/>
    <w:rsid w:val="7CFA5FF6"/>
    <w:rsid w:val="7CFF74CD"/>
    <w:rsid w:val="7D0AD4F5"/>
    <w:rsid w:val="7D104D1F"/>
    <w:rsid w:val="7D114353"/>
    <w:rsid w:val="7D2E9F34"/>
    <w:rsid w:val="7D334F63"/>
    <w:rsid w:val="7D3F70E4"/>
    <w:rsid w:val="7D50B1F9"/>
    <w:rsid w:val="7D543BE1"/>
    <w:rsid w:val="7D5C20E5"/>
    <w:rsid w:val="7D63D515"/>
    <w:rsid w:val="7D64FF3F"/>
    <w:rsid w:val="7D654870"/>
    <w:rsid w:val="7D6E756A"/>
    <w:rsid w:val="7DC64E0D"/>
    <w:rsid w:val="7DDBFF41"/>
    <w:rsid w:val="7DDC16FE"/>
    <w:rsid w:val="7DF7F113"/>
    <w:rsid w:val="7DFCECA9"/>
    <w:rsid w:val="7E012BE5"/>
    <w:rsid w:val="7E03F99F"/>
    <w:rsid w:val="7E0433A6"/>
    <w:rsid w:val="7E31A02B"/>
    <w:rsid w:val="7E3A7349"/>
    <w:rsid w:val="7E4CACB3"/>
    <w:rsid w:val="7E5631D8"/>
    <w:rsid w:val="7E62A43B"/>
    <w:rsid w:val="7E63600C"/>
    <w:rsid w:val="7E75A419"/>
    <w:rsid w:val="7E877A3A"/>
    <w:rsid w:val="7E99FA18"/>
    <w:rsid w:val="7EA5EF50"/>
    <w:rsid w:val="7EA5FE7D"/>
    <w:rsid w:val="7EA9A211"/>
    <w:rsid w:val="7EADF178"/>
    <w:rsid w:val="7EB6C3FD"/>
    <w:rsid w:val="7EEFFD9A"/>
    <w:rsid w:val="7EFCBD46"/>
    <w:rsid w:val="7F0227A0"/>
    <w:rsid w:val="7F0758CA"/>
    <w:rsid w:val="7F105767"/>
    <w:rsid w:val="7F3570E8"/>
    <w:rsid w:val="7F362579"/>
    <w:rsid w:val="7F5EA6EE"/>
    <w:rsid w:val="7F63B32E"/>
    <w:rsid w:val="7F649A66"/>
    <w:rsid w:val="7F64C104"/>
    <w:rsid w:val="7F77C575"/>
    <w:rsid w:val="7F7A0051"/>
    <w:rsid w:val="7F7F4CD0"/>
    <w:rsid w:val="7F8288CD"/>
    <w:rsid w:val="7F837462"/>
    <w:rsid w:val="7F8DB651"/>
    <w:rsid w:val="7F8DD6C7"/>
    <w:rsid w:val="7FB39A30"/>
    <w:rsid w:val="7FB5A7C4"/>
    <w:rsid w:val="7FBE41EC"/>
    <w:rsid w:val="7FD910A2"/>
    <w:rsid w:val="7FFB86B4"/>
    <w:rsid w:val="7FFCC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1A8CB4B2-82DA-4E25-90F1-7F43B63C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4.png" Id="rId26" /><Relationship Type="http://schemas.openxmlformats.org/officeDocument/2006/relationships/image" Target="media/image9.png" Id="rId21" /><Relationship Type="http://schemas.openxmlformats.org/officeDocument/2006/relationships/image" Target="media/image29.emf" Id="rId42" /><Relationship Type="http://schemas.openxmlformats.org/officeDocument/2006/relationships/image" Target="media/image34.emf" Id="rId47" /><Relationship Type="http://schemas.openxmlformats.org/officeDocument/2006/relationships/image" Target="media/image50.png" Id="rId63" /><Relationship Type="http://schemas.openxmlformats.org/officeDocument/2006/relationships/image" Target="media/image55.png" Id="rId68" /><Relationship Type="http://schemas.openxmlformats.org/officeDocument/2006/relationships/footer" Target="footer3.xml" Id="rId84" /><Relationship Type="http://schemas.openxmlformats.org/officeDocument/2006/relationships/image" Target="media/image5.png" Id="rId16" /><Relationship Type="http://schemas.openxmlformats.org/officeDocument/2006/relationships/hyperlink" Target="https://neahq.sharepoint.com/:b:/r/sites/CampaignLab/Shared%20Documents/F2F%20Campaign%20and%20Coaching/0%20June%202025/0%20Participant%20Handouts/Pre%20Attendance/00%20Pre%20Academy%20Full.pdf?csf=1&amp;web=1&amp;e=4VXzLZ" TargetMode="External" Id="rId11" /><Relationship Type="http://schemas.openxmlformats.org/officeDocument/2006/relationships/image" Target="media/image20.png" Id="rId32" /><Relationship Type="http://schemas.openxmlformats.org/officeDocument/2006/relationships/image" Target="media/image24.emf" Id="rId37" /><Relationship Type="http://schemas.openxmlformats.org/officeDocument/2006/relationships/image" Target="media/image40.png" Id="rId53" /><Relationship Type="http://schemas.openxmlformats.org/officeDocument/2006/relationships/image" Target="media/image45.png" Id="rId58" /><Relationship Type="http://schemas.openxmlformats.org/officeDocument/2006/relationships/image" Target="media/image61.png" Id="rId74" /><Relationship Type="http://schemas.openxmlformats.org/officeDocument/2006/relationships/header" Target="header1.xml" Id="rId79" /><Relationship Type="http://schemas.openxmlformats.org/officeDocument/2006/relationships/styles" Target="styles.xml" Id="rId5" /><Relationship Type="http://schemas.openxmlformats.org/officeDocument/2006/relationships/image" Target="media/image8.png" Id="rId19" /><Relationship Type="http://schemas.openxmlformats.org/officeDocument/2006/relationships/image" Target="media/image3.png" Id="rId14" /><Relationship Type="http://schemas.openxmlformats.org/officeDocument/2006/relationships/image" Target="media/image10.png" Id="rId22" /><Relationship Type="http://schemas.openxmlformats.org/officeDocument/2006/relationships/image" Target="media/image15.png" Id="rId27" /><Relationship Type="http://schemas.openxmlformats.org/officeDocument/2006/relationships/image" Target="media/image18.png" Id="rId30" /><Relationship Type="http://schemas.openxmlformats.org/officeDocument/2006/relationships/image" Target="media/image22.emf" Id="rId35" /><Relationship Type="http://schemas.openxmlformats.org/officeDocument/2006/relationships/image" Target="media/image30.emf" Id="rId43" /><Relationship Type="http://schemas.openxmlformats.org/officeDocument/2006/relationships/image" Target="media/image35.emf" Id="rId48" /><Relationship Type="http://schemas.openxmlformats.org/officeDocument/2006/relationships/image" Target="media/image43.png" Id="rId56" /><Relationship Type="http://schemas.openxmlformats.org/officeDocument/2006/relationships/image" Target="media/image51.png" Id="rId64" /><Relationship Type="http://schemas.openxmlformats.org/officeDocument/2006/relationships/image" Target="media/image56.png" Id="rId69" /><Relationship Type="http://schemas.openxmlformats.org/officeDocument/2006/relationships/image" Target="media/image64.png" Id="rId77" /><Relationship Type="http://schemas.openxmlformats.org/officeDocument/2006/relationships/footnotes" Target="footnotes.xml" Id="rId8" /><Relationship Type="http://schemas.openxmlformats.org/officeDocument/2006/relationships/image" Target="media/image38.png" Id="rId51" /><Relationship Type="http://schemas.openxmlformats.org/officeDocument/2006/relationships/image" Target="media/image59.png" Id="rId72" /><Relationship Type="http://schemas.openxmlformats.org/officeDocument/2006/relationships/header" Target="header2.xm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image" Target="media/image13.png" Id="rId25" /><Relationship Type="http://schemas.openxmlformats.org/officeDocument/2006/relationships/hyperlink" Target="https://youtu.be/D2m5ro3-ErI?si=ASqz52tQ4ynF7nOt" TargetMode="External" Id="rId33" /><Relationship Type="http://schemas.openxmlformats.org/officeDocument/2006/relationships/image" Target="media/image25.emf" Id="rId38" /><Relationship Type="http://schemas.openxmlformats.org/officeDocument/2006/relationships/image" Target="media/image33.emf" Id="rId46" /><Relationship Type="http://schemas.openxmlformats.org/officeDocument/2006/relationships/image" Target="media/image46.png" Id="rId59" /><Relationship Type="http://schemas.openxmlformats.org/officeDocument/2006/relationships/image" Target="media/image54.png" Id="rId67" /><Relationship Type="http://schemas.openxmlformats.org/officeDocument/2006/relationships/hyperlink" Target="https://neahq.sharepoint.com/:b:/s/NationalUniServandOrganizerProgramMaterials/IQDX6iMYSyQHTL5X7De6nTBJAau33jeah96_CgZlzJIvysc?e=EFngWz" TargetMode="External" Id="rId20" /><Relationship Type="http://schemas.openxmlformats.org/officeDocument/2006/relationships/image" Target="media/image28.emf" Id="rId41" /><Relationship Type="http://schemas.openxmlformats.org/officeDocument/2006/relationships/image" Target="media/image41.png" Id="rId54" /><Relationship Type="http://schemas.openxmlformats.org/officeDocument/2006/relationships/image" Target="media/image49.png" Id="rId62" /><Relationship Type="http://schemas.openxmlformats.org/officeDocument/2006/relationships/image" Target="media/image57.png" Id="rId70" /><Relationship Type="http://schemas.openxmlformats.org/officeDocument/2006/relationships/image" Target="media/image62.png" Id="rId75" /><Relationship Type="http://schemas.openxmlformats.org/officeDocument/2006/relationships/header" Target="header3.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5" /><Relationship Type="http://schemas.openxmlformats.org/officeDocument/2006/relationships/image" Target="media/image11.png" Id="rId23" /><Relationship Type="http://schemas.openxmlformats.org/officeDocument/2006/relationships/image" Target="media/image16.png" Id="rId28" /><Relationship Type="http://schemas.openxmlformats.org/officeDocument/2006/relationships/image" Target="media/image23.emf" Id="rId36" /><Relationship Type="http://schemas.openxmlformats.org/officeDocument/2006/relationships/image" Target="media/image36.emf" Id="rId49" /><Relationship Type="http://schemas.openxmlformats.org/officeDocument/2006/relationships/image" Target="media/image44.png" Id="rId57" /><Relationship Type="http://schemas.openxmlformats.org/officeDocument/2006/relationships/hyperlink" Target="https://neapartnera.learnupon.com/content-details/4449849/0" TargetMode="External" Id="rId10" /><Relationship Type="http://schemas.openxmlformats.org/officeDocument/2006/relationships/image" Target="media/image19.png" Id="rId31" /><Relationship Type="http://schemas.openxmlformats.org/officeDocument/2006/relationships/image" Target="media/image31.emf" Id="rId44" /><Relationship Type="http://schemas.openxmlformats.org/officeDocument/2006/relationships/image" Target="media/image39.png" Id="rId52" /><Relationship Type="http://schemas.openxmlformats.org/officeDocument/2006/relationships/image" Target="media/image47.png" Id="rId60" /><Relationship Type="http://schemas.openxmlformats.org/officeDocument/2006/relationships/image" Target="media/image52.png" Id="rId65" /><Relationship Type="http://schemas.openxmlformats.org/officeDocument/2006/relationships/image" Target="media/image60.png" Id="rId73" /><Relationship Type="http://schemas.openxmlformats.org/officeDocument/2006/relationships/image" Target="media/image65.png" Id="rId78" /><Relationship Type="http://schemas.openxmlformats.org/officeDocument/2006/relationships/footer" Target="footer1.xml" Id="rId81" /><Relationship Type="http://schemas.openxmlformats.org/officeDocument/2006/relationships/theme" Target="theme/theme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image" Target="media/image26.emf" Id="rId39" /><Relationship Type="http://schemas.openxmlformats.org/officeDocument/2006/relationships/image" Target="media/image21.png" Id="rId34" /><Relationship Type="http://schemas.openxmlformats.org/officeDocument/2006/relationships/image" Target="media/image37.png" Id="rId50" /><Relationship Type="http://schemas.openxmlformats.org/officeDocument/2006/relationships/image" Target="media/image42.png" Id="rId55" /><Relationship Type="http://schemas.openxmlformats.org/officeDocument/2006/relationships/image" Target="media/image63.png" Id="rId76" /><Relationship Type="http://schemas.openxmlformats.org/officeDocument/2006/relationships/webSettings" Target="webSettings.xml" Id="rId7" /><Relationship Type="http://schemas.openxmlformats.org/officeDocument/2006/relationships/image" Target="media/image58.png" Id="rId71" /><Relationship Type="http://schemas.openxmlformats.org/officeDocument/2006/relationships/customXml" Target="../customXml/item2.xml" Id="rId2" /><Relationship Type="http://schemas.openxmlformats.org/officeDocument/2006/relationships/image" Target="media/image17.png" Id="rId29" /><Relationship Type="http://schemas.openxmlformats.org/officeDocument/2006/relationships/image" Target="media/image12.png" Id="rId24" /><Relationship Type="http://schemas.openxmlformats.org/officeDocument/2006/relationships/image" Target="media/image27.emf" Id="rId40" /><Relationship Type="http://schemas.openxmlformats.org/officeDocument/2006/relationships/image" Target="media/image32.emf" Id="rId45" /><Relationship Type="http://schemas.openxmlformats.org/officeDocument/2006/relationships/image" Target="media/image53.png" Id="rId66" /><Relationship Type="http://schemas.openxmlformats.org/officeDocument/2006/relationships/image" Target="media/image48.png" Id="rId61" /><Relationship Type="http://schemas.openxmlformats.org/officeDocument/2006/relationships/footer" Target="footer2.xml" Id="rId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BEF05333-8C66-4BEF-BB48-AA7EFDB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Kail, Amanda [NEA-FO]</lastModifiedBy>
  <revision>61</revision>
  <lastPrinted>2017-06-05T15:26:00.0000000Z</lastPrinted>
  <dcterms:created xsi:type="dcterms:W3CDTF">2026-03-16T18:45:00.0000000Z</dcterms:created>
  <dcterms:modified xsi:type="dcterms:W3CDTF">2026-09-15T15:32:35.6758206Z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51700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