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386D8" w14:textId="77777777" w:rsidR="00D64D69" w:rsidRDefault="005867C0">
      <w:hyperlink r:id="rId7" w:history="1">
        <w:r w:rsidRPr="008342B9">
          <w:rPr>
            <w:rStyle w:val="Hyperlink"/>
          </w:rPr>
          <w:t>https://www.nea.org/moonshots</w:t>
        </w:r>
      </w:hyperlink>
    </w:p>
    <w:p w14:paraId="2408B515" w14:textId="77777777" w:rsidR="005867C0" w:rsidRDefault="005867C0">
      <w:bookmarkStart w:id="0" w:name="_GoBack"/>
      <w:bookmarkEnd w:id="0"/>
    </w:p>
    <w:sectPr w:rsidR="00586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C0"/>
    <w:rsid w:val="005867C0"/>
    <w:rsid w:val="00D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964C3"/>
  <w15:chartTrackingRefBased/>
  <w15:docId w15:val="{86ED3B37-AB8B-45D8-8B30-1A20FCF4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7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nea.org/moonsho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3E62C90E-07AD-4CC5-96FA-77D72F0FDFC2}"/>
</file>

<file path=customXml/itemProps2.xml><?xml version="1.0" encoding="utf-8"?>
<ds:datastoreItem xmlns:ds="http://schemas.openxmlformats.org/officeDocument/2006/customXml" ds:itemID="{4F0542D6-61A5-4DF5-B85D-59A07605A7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AC03A-90E5-424D-A1C2-A4A0D8C639F9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f4adc256-1af6-498f-b253-d417b21902d6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b891f0bc-c2e0-4096-ba95-63d9ad5383e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2025-06-05T19:12:00Z</dcterms:created>
  <dcterms:modified xsi:type="dcterms:W3CDTF">2025-06-05T19:13:00Z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