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ackground w:color="FFFFFF"/>
  <w:body>
    <w:p w:rsidRPr="006B5FB0" w:rsidR="6C4C793E" w:rsidP="009D6B6E" w:rsidRDefault="009D6B6E" w14:paraId="1B65BBD5" w14:textId="38F9C5F1">
      <w:pPr>
        <w:spacing w:after="0"/>
        <w:rPr>
          <w:rFonts w:asciiTheme="minorHAnsi" w:hAnsiTheme="minorHAnsi" w:cstheme="minorHAnsi"/>
          <w:b/>
          <w:bCs/>
        </w:rPr>
      </w:pPr>
      <w:r w:rsidRPr="006B5FB0">
        <w:rPr>
          <w:rFonts w:asciiTheme="minorHAnsi" w:hAnsiTheme="minorHAnsi" w:cstheme="minorHAnsi"/>
          <w:b/>
          <w:bCs/>
        </w:rPr>
        <w:t xml:space="preserve">Day 3 </w:t>
      </w:r>
      <w:r w:rsidRPr="006B5FB0" w:rsidR="77150229">
        <w:rPr>
          <w:rFonts w:asciiTheme="minorHAnsi" w:hAnsiTheme="minorHAnsi" w:cstheme="minorHAnsi"/>
          <w:b/>
          <w:bCs/>
        </w:rPr>
        <w:t>Facilitator Agenda</w:t>
      </w:r>
      <w:r w:rsidRPr="006B5FB0" w:rsidR="5201258D">
        <w:rPr>
          <w:rFonts w:asciiTheme="minorHAnsi" w:hAnsiTheme="minorHAnsi" w:cstheme="minorHAnsi"/>
          <w:b/>
          <w:bCs/>
        </w:rPr>
        <w:t xml:space="preserve"> – </w:t>
      </w:r>
      <w:r w:rsidRPr="006B5FB0">
        <w:rPr>
          <w:rFonts w:asciiTheme="minorHAnsi" w:hAnsiTheme="minorHAnsi" w:cstheme="minorHAnsi"/>
          <w:b/>
          <w:bCs/>
        </w:rPr>
        <w:t xml:space="preserve">Facilitator Agenda - Coaching Academy </w:t>
      </w:r>
    </w:p>
    <w:tbl>
      <w:tblPr>
        <w:tblStyle w:val="TableGrid"/>
        <w:tblW w:w="14488" w:type="dxa"/>
        <w:tblLook w:val="04A0" w:firstRow="1" w:lastRow="0" w:firstColumn="1" w:lastColumn="0" w:noHBand="0" w:noVBand="1"/>
      </w:tblPr>
      <w:tblGrid>
        <w:gridCol w:w="4685"/>
        <w:gridCol w:w="178"/>
        <w:gridCol w:w="2067"/>
        <w:gridCol w:w="1882"/>
        <w:gridCol w:w="3516"/>
        <w:gridCol w:w="2160"/>
      </w:tblGrid>
      <w:tr w:rsidRPr="006B5FB0" w:rsidR="00EE7F94" w:rsidTr="1DED8E4A" w14:paraId="672E8917" w14:textId="77777777">
        <w:trPr>
          <w:trHeight w:val="377"/>
        </w:trPr>
        <w:tc>
          <w:tcPr>
            <w:tcW w:w="8812" w:type="dxa"/>
            <w:gridSpan w:val="4"/>
            <w:tcBorders>
              <w:bottom w:val="single" w:color="auto" w:sz="4" w:space="0"/>
            </w:tcBorders>
            <w:shd w:val="clear" w:color="auto" w:fill="D9D9D9" w:themeFill="background1" w:themeFillShade="D9"/>
            <w:tcMar/>
          </w:tcPr>
          <w:p w:rsidRPr="006B5FB0" w:rsidR="00EE7F94" w:rsidP="00EE7F94" w:rsidRDefault="00EE7F94" w14:paraId="51ABB986" w14:textId="62174202">
            <w:pPr>
              <w:rPr>
                <w:rFonts w:asciiTheme="minorHAnsi" w:hAnsiTheme="minorHAnsi" w:cstheme="minorHAnsi"/>
                <w:b/>
                <w:bCs/>
              </w:rPr>
            </w:pPr>
            <w:r w:rsidRPr="006B5FB0">
              <w:rPr>
                <w:rFonts w:asciiTheme="minorHAnsi" w:hAnsiTheme="minorHAnsi" w:cstheme="minorHAnsi"/>
                <w:b/>
              </w:rPr>
              <w:t>General Materials Needed:</w:t>
            </w:r>
          </w:p>
        </w:tc>
        <w:tc>
          <w:tcPr>
            <w:tcW w:w="5676" w:type="dxa"/>
            <w:gridSpan w:val="2"/>
            <w:shd w:val="clear" w:color="auto" w:fill="D9D9D9" w:themeFill="background1" w:themeFillShade="D9"/>
            <w:tcMar/>
          </w:tcPr>
          <w:p w:rsidRPr="006B5FB0" w:rsidR="00EE7F94" w:rsidP="3303F914" w:rsidRDefault="65494D1C" w14:paraId="35DFD657" w14:textId="734D516B">
            <w:pPr>
              <w:rPr>
                <w:rFonts w:asciiTheme="minorHAnsi" w:hAnsiTheme="minorHAnsi" w:cstheme="minorHAnsi"/>
                <w:b/>
                <w:bCs/>
              </w:rPr>
            </w:pPr>
            <w:r w:rsidRPr="006B5FB0">
              <w:rPr>
                <w:rFonts w:asciiTheme="minorHAnsi" w:hAnsiTheme="minorHAnsi" w:cstheme="minorHAnsi"/>
                <w:b/>
                <w:bCs/>
              </w:rPr>
              <w:t>Room Set-up:</w:t>
            </w:r>
            <w:r w:rsidRPr="006B5FB0" w:rsidR="2A4D8068">
              <w:rPr>
                <w:rFonts w:asciiTheme="minorHAnsi" w:hAnsiTheme="minorHAnsi" w:cstheme="minorHAnsi"/>
                <w:b/>
                <w:bCs/>
              </w:rPr>
              <w:t xml:space="preserve"> </w:t>
            </w:r>
            <w:r w:rsidRPr="006B5FB0" w:rsidR="009D6B6E">
              <w:rPr>
                <w:rFonts w:asciiTheme="minorHAnsi" w:hAnsiTheme="minorHAnsi" w:cstheme="minorHAnsi"/>
                <w:b/>
                <w:bCs/>
              </w:rPr>
              <w:t>80</w:t>
            </w:r>
            <w:r w:rsidRPr="006B5FB0" w:rsidR="2A4D8068">
              <w:rPr>
                <w:rFonts w:asciiTheme="minorHAnsi" w:hAnsiTheme="minorHAnsi" w:cstheme="minorHAnsi"/>
              </w:rPr>
              <w:t xml:space="preserve"> people max</w:t>
            </w:r>
          </w:p>
        </w:tc>
      </w:tr>
      <w:tr w:rsidRPr="006B5FB0" w:rsidR="00EE7F94" w:rsidTr="1DED8E4A" w14:paraId="4D698FEB" w14:textId="77777777">
        <w:trPr>
          <w:trHeight w:val="1080"/>
        </w:trPr>
        <w:tc>
          <w:tcPr>
            <w:tcW w:w="4863" w:type="dxa"/>
            <w:gridSpan w:val="2"/>
            <w:tcBorders>
              <w:right w:val="nil"/>
            </w:tcBorders>
            <w:tcMar/>
          </w:tcPr>
          <w:p w:rsidRPr="006B5FB0" w:rsidR="00EE7F94" w:rsidP="00EE7F94" w:rsidRDefault="00EE7F94" w14:paraId="2EA68212" w14:textId="77777777">
            <w:pPr>
              <w:rPr>
                <w:rFonts w:asciiTheme="minorHAnsi" w:hAnsiTheme="minorHAnsi" w:cstheme="minorHAnsi"/>
              </w:rPr>
            </w:pPr>
            <w:r w:rsidRPr="006B5FB0">
              <w:rPr>
                <w:rFonts w:asciiTheme="minorHAnsi" w:hAnsiTheme="minorHAnsi" w:cstheme="minorHAnsi"/>
              </w:rPr>
              <w:t>Name Tents with the Norms</w:t>
            </w:r>
          </w:p>
          <w:p w:rsidRPr="006B5FB0" w:rsidR="00EE7F94" w:rsidP="00EE7F94" w:rsidRDefault="00EE7F94" w14:paraId="38B9FD8B" w14:textId="3CE8A482">
            <w:pPr>
              <w:rPr>
                <w:rFonts w:asciiTheme="minorHAnsi" w:hAnsiTheme="minorHAnsi" w:cstheme="minorHAnsi"/>
              </w:rPr>
            </w:pPr>
            <w:r w:rsidRPr="006B5FB0">
              <w:rPr>
                <w:rFonts w:asciiTheme="minorHAnsi" w:hAnsiTheme="minorHAnsi" w:cstheme="minorHAnsi"/>
              </w:rPr>
              <w:t xml:space="preserve">Room signs, </w:t>
            </w:r>
            <w:r w:rsidRPr="006B5FB0" w:rsidR="0048413C">
              <w:rPr>
                <w:rFonts w:asciiTheme="minorHAnsi" w:hAnsiTheme="minorHAnsi" w:cstheme="minorHAnsi"/>
              </w:rPr>
              <w:t>Stick on Name Tags</w:t>
            </w:r>
          </w:p>
          <w:p w:rsidRPr="006B5FB0" w:rsidR="00EE7F94" w:rsidP="3303F914" w:rsidRDefault="65494D1C" w14:paraId="7F4E2E1D" w14:textId="09756144">
            <w:pPr>
              <w:rPr>
                <w:rFonts w:asciiTheme="minorHAnsi" w:hAnsiTheme="minorHAnsi" w:cstheme="minorHAnsi"/>
              </w:rPr>
            </w:pPr>
            <w:r w:rsidRPr="006B5FB0">
              <w:rPr>
                <w:rFonts w:asciiTheme="minorHAnsi" w:hAnsiTheme="minorHAnsi" w:cstheme="minorHAnsi"/>
              </w:rPr>
              <w:t>Chart Paper (</w:t>
            </w:r>
            <w:r w:rsidRPr="006B5FB0" w:rsidR="53560F3A">
              <w:rPr>
                <w:rFonts w:asciiTheme="minorHAnsi" w:hAnsiTheme="minorHAnsi" w:cstheme="minorHAnsi"/>
              </w:rPr>
              <w:t>10</w:t>
            </w:r>
            <w:r w:rsidRPr="006B5FB0">
              <w:rPr>
                <w:rFonts w:asciiTheme="minorHAnsi" w:hAnsiTheme="minorHAnsi" w:cstheme="minorHAnsi"/>
              </w:rPr>
              <w:t xml:space="preserve"> full w Sticky Strip) </w:t>
            </w:r>
          </w:p>
        </w:tc>
        <w:tc>
          <w:tcPr>
            <w:tcW w:w="3949" w:type="dxa"/>
            <w:gridSpan w:val="2"/>
            <w:tcBorders>
              <w:left w:val="nil"/>
            </w:tcBorders>
            <w:tcMar/>
          </w:tcPr>
          <w:p w:rsidRPr="006B5FB0" w:rsidR="00EE7F94" w:rsidP="00EE7F94" w:rsidRDefault="00EE7F94" w14:paraId="74C6A7EB" w14:textId="77777777">
            <w:pPr>
              <w:jc w:val="both"/>
              <w:rPr>
                <w:rFonts w:asciiTheme="minorHAnsi" w:hAnsiTheme="minorHAnsi" w:cstheme="minorHAnsi"/>
              </w:rPr>
            </w:pPr>
            <w:r w:rsidRPr="006B5FB0">
              <w:rPr>
                <w:rFonts w:asciiTheme="minorHAnsi" w:hAnsiTheme="minorHAnsi" w:cstheme="minorHAnsi"/>
              </w:rPr>
              <w:t>Materials Box for each table with:</w:t>
            </w:r>
          </w:p>
          <w:p w:rsidRPr="006B5FB0" w:rsidR="00EE7F94" w:rsidP="00EE7F94" w:rsidRDefault="00EE7F94" w14:paraId="0424D684" w14:textId="77777777">
            <w:pPr>
              <w:jc w:val="both"/>
              <w:rPr>
                <w:rFonts w:asciiTheme="minorHAnsi" w:hAnsiTheme="minorHAnsi" w:cstheme="minorHAnsi"/>
              </w:rPr>
            </w:pPr>
            <w:r w:rsidRPr="006B5FB0">
              <w:rPr>
                <w:rFonts w:asciiTheme="minorHAnsi" w:hAnsiTheme="minorHAnsi" w:cstheme="minorHAnsi"/>
              </w:rPr>
              <w:t>Markers (Mr. Sketch variety)</w:t>
            </w:r>
          </w:p>
          <w:p w:rsidRPr="006B5FB0" w:rsidR="00EE7F94" w:rsidP="00EE7F94" w:rsidRDefault="00EE7F94" w14:paraId="1446280C" w14:textId="77777777">
            <w:pPr>
              <w:jc w:val="both"/>
              <w:rPr>
                <w:rFonts w:asciiTheme="minorHAnsi" w:hAnsiTheme="minorHAnsi" w:cstheme="minorHAnsi"/>
              </w:rPr>
            </w:pPr>
            <w:r w:rsidRPr="006B5FB0">
              <w:rPr>
                <w:rFonts w:asciiTheme="minorHAnsi" w:hAnsiTheme="minorHAnsi" w:cstheme="minorHAnsi"/>
              </w:rPr>
              <w:t>Post its – 3x3” and 4X5” sizes</w:t>
            </w:r>
          </w:p>
          <w:p w:rsidRPr="006B5FB0" w:rsidR="00EE7F94" w:rsidP="4EA95774" w:rsidRDefault="50C678AD" w14:paraId="754C0AEA" w14:textId="11164A37">
            <w:pPr>
              <w:rPr>
                <w:rFonts w:asciiTheme="minorHAnsi" w:hAnsiTheme="minorHAnsi" w:cstheme="minorHAnsi"/>
              </w:rPr>
            </w:pPr>
            <w:r w:rsidRPr="006B5FB0">
              <w:rPr>
                <w:rFonts w:asciiTheme="minorHAnsi" w:hAnsiTheme="minorHAnsi" w:cstheme="minorHAnsi"/>
              </w:rPr>
              <w:t xml:space="preserve"> </w:t>
            </w:r>
          </w:p>
        </w:tc>
        <w:tc>
          <w:tcPr>
            <w:tcW w:w="5676" w:type="dxa"/>
            <w:gridSpan w:val="2"/>
            <w:tcMar/>
          </w:tcPr>
          <w:p w:rsidRPr="006B5FB0" w:rsidR="00EE7F94" w:rsidP="3303F914" w:rsidRDefault="65494D1C" w14:paraId="25B71A58" w14:textId="693FE114">
            <w:pPr>
              <w:rPr>
                <w:rFonts w:asciiTheme="minorHAnsi" w:hAnsiTheme="minorHAnsi" w:cstheme="minorHAnsi"/>
              </w:rPr>
            </w:pPr>
            <w:r w:rsidRPr="006B5FB0">
              <w:rPr>
                <w:rFonts w:asciiTheme="minorHAnsi" w:hAnsiTheme="minorHAnsi" w:cstheme="minorHAnsi"/>
              </w:rPr>
              <w:t xml:space="preserve">Long Rectangle table at back for </w:t>
            </w:r>
            <w:r w:rsidRPr="006B5FB0" w:rsidR="5FBFBD68">
              <w:rPr>
                <w:rFonts w:asciiTheme="minorHAnsi" w:hAnsiTheme="minorHAnsi" w:cstheme="minorHAnsi"/>
              </w:rPr>
              <w:t>facilitators</w:t>
            </w:r>
          </w:p>
          <w:p w:rsidRPr="006B5FB0" w:rsidR="00EE7F94" w:rsidP="00EE7F94" w:rsidRDefault="00EE7F94" w14:paraId="2780FFBE" w14:textId="433A4F83">
            <w:pPr>
              <w:rPr>
                <w:rFonts w:asciiTheme="minorHAnsi" w:hAnsiTheme="minorHAnsi" w:cstheme="minorHAnsi"/>
              </w:rPr>
            </w:pPr>
            <w:r w:rsidRPr="006B5FB0">
              <w:rPr>
                <w:rFonts w:asciiTheme="minorHAnsi" w:hAnsiTheme="minorHAnsi" w:cstheme="minorHAnsi"/>
              </w:rPr>
              <w:t>Round Tables for participants</w:t>
            </w:r>
          </w:p>
          <w:p w:rsidRPr="006B5FB0" w:rsidR="00EE7F94" w:rsidP="3303F914" w:rsidRDefault="65494D1C" w14:paraId="1ADFDB44" w14:textId="7F2DC3E4">
            <w:pPr>
              <w:rPr>
                <w:rFonts w:asciiTheme="minorHAnsi" w:hAnsiTheme="minorHAnsi" w:cstheme="minorHAnsi"/>
              </w:rPr>
            </w:pPr>
            <w:r w:rsidRPr="006B5FB0">
              <w:rPr>
                <w:rFonts w:asciiTheme="minorHAnsi" w:hAnsiTheme="minorHAnsi" w:cstheme="minorHAnsi"/>
              </w:rPr>
              <w:t>Projector, Screen, mics, and Speakers</w:t>
            </w:r>
          </w:p>
          <w:p w:rsidRPr="006B5FB0" w:rsidR="00EE7F94" w:rsidP="00EE7F94" w:rsidRDefault="00EE7F94" w14:paraId="014BA0EF" w14:textId="28DBB63B">
            <w:pPr>
              <w:rPr>
                <w:rFonts w:asciiTheme="minorHAnsi" w:hAnsiTheme="minorHAnsi" w:cstheme="minorHAnsi"/>
              </w:rPr>
            </w:pPr>
            <w:r w:rsidRPr="006B5FB0">
              <w:rPr>
                <w:rFonts w:asciiTheme="minorHAnsi" w:hAnsiTheme="minorHAnsi" w:cstheme="minorHAnsi"/>
              </w:rPr>
              <w:t xml:space="preserve">Carousel stations and reporting stations </w:t>
            </w:r>
          </w:p>
        </w:tc>
      </w:tr>
      <w:tr w:rsidRPr="006B5FB0" w:rsidR="009D6B6E" w:rsidTr="1DED8E4A" w14:paraId="675C9E94" w14:textId="77777777">
        <w:trPr>
          <w:trHeight w:val="396"/>
        </w:trPr>
        <w:tc>
          <w:tcPr>
            <w:tcW w:w="14488" w:type="dxa"/>
            <w:gridSpan w:val="6"/>
            <w:shd w:val="clear" w:color="auto" w:fill="FFFFFF" w:themeFill="background1"/>
            <w:tcMar/>
          </w:tcPr>
          <w:p w:rsidRPr="006B5FB0" w:rsidR="009D6B6E" w:rsidP="009D6B6E" w:rsidRDefault="009D6B6E" w14:paraId="171897CB" w14:textId="77777777">
            <w:pPr>
              <w:rPr>
                <w:rFonts w:asciiTheme="minorHAnsi" w:hAnsiTheme="minorHAnsi" w:cstheme="minorHAnsi"/>
                <w:b/>
                <w:bCs/>
              </w:rPr>
            </w:pPr>
            <w:r w:rsidRPr="006B5FB0">
              <w:rPr>
                <w:rFonts w:asciiTheme="minorHAnsi" w:hAnsiTheme="minorHAnsi" w:cstheme="minorHAnsi"/>
                <w:b/>
                <w:bCs/>
              </w:rPr>
              <w:t>Key Outcomes for the Day:</w:t>
            </w:r>
          </w:p>
          <w:p w:rsidRPr="006B5FB0" w:rsidR="009D6B6E" w:rsidP="009D6B6E" w:rsidRDefault="009D6B6E" w14:paraId="2583F222" w14:textId="77777777">
            <w:pPr>
              <w:rPr>
                <w:rFonts w:eastAsia="Helvetica Neue" w:asciiTheme="minorHAnsi" w:hAnsiTheme="minorHAnsi" w:cstheme="minorHAnsi"/>
              </w:rPr>
            </w:pPr>
            <w:r w:rsidRPr="006B5FB0">
              <w:rPr>
                <w:rFonts w:asciiTheme="minorHAnsi" w:hAnsiTheme="minorHAnsi" w:cstheme="minorHAnsi"/>
              </w:rPr>
              <w:t>Participants will be able to:</w:t>
            </w:r>
          </w:p>
          <w:p w:rsidRPr="006B5FB0" w:rsidR="009D6B6E" w:rsidP="009D6B6E" w:rsidRDefault="009D6B6E" w14:paraId="51ECBC58" w14:textId="77777777">
            <w:pPr>
              <w:pStyle w:val="ListParagraph"/>
              <w:numPr>
                <w:ilvl w:val="0"/>
                <w:numId w:val="30"/>
              </w:numPr>
              <w:rPr>
                <w:rFonts w:eastAsia="Helvetica Neue" w:asciiTheme="minorHAnsi" w:hAnsiTheme="minorHAnsi" w:cstheme="minorHAnsi"/>
              </w:rPr>
            </w:pPr>
            <w:r w:rsidRPr="006B5FB0">
              <w:rPr>
                <w:rFonts w:eastAsia="Helvetica Neue" w:asciiTheme="minorHAnsi" w:hAnsiTheme="minorHAnsi" w:cstheme="minorHAnsi"/>
              </w:rPr>
              <w:t>Understand the role of a growth mindset in coaching.</w:t>
            </w:r>
          </w:p>
          <w:p w:rsidRPr="006B5FB0" w:rsidR="009D6B6E" w:rsidP="1E3A4887" w:rsidRDefault="1620B3DC" w14:paraId="0536BFDB" w14:textId="40713107">
            <w:pPr>
              <w:pStyle w:val="ListParagraph"/>
              <w:numPr>
                <w:ilvl w:val="0"/>
                <w:numId w:val="30"/>
              </w:numPr>
              <w:rPr>
                <w:rFonts w:asciiTheme="minorHAnsi" w:hAnsiTheme="minorHAnsi" w:cstheme="minorBidi"/>
              </w:rPr>
            </w:pPr>
            <w:r w:rsidRPr="1E3A4887">
              <w:rPr>
                <w:rFonts w:eastAsia="Helvetica Neue" w:asciiTheme="minorHAnsi" w:hAnsiTheme="minorHAnsi" w:cstheme="minorBidi"/>
              </w:rPr>
              <w:t xml:space="preserve">Understand the need to coach towards uncovering awareness and reflection on systems, </w:t>
            </w:r>
            <w:r w:rsidRPr="1E3A4887" w:rsidR="34F9DCAE">
              <w:rPr>
                <w:rFonts w:eastAsia="Helvetica Neue" w:asciiTheme="minorHAnsi" w:hAnsiTheme="minorHAnsi" w:cstheme="minorBidi"/>
              </w:rPr>
              <w:t>beliefs,</w:t>
            </w:r>
            <w:r w:rsidRPr="1E3A4887">
              <w:rPr>
                <w:rFonts w:eastAsia="Helvetica Neue" w:asciiTheme="minorHAnsi" w:hAnsiTheme="minorHAnsi" w:cstheme="minorBidi"/>
              </w:rPr>
              <w:t xml:space="preserve"> and root causes.  </w:t>
            </w:r>
          </w:p>
          <w:p w:rsidRPr="006B5FB0" w:rsidR="009D6B6E" w:rsidP="009D6B6E" w:rsidRDefault="009D6B6E" w14:paraId="27043471" w14:textId="27EE8A27">
            <w:pPr>
              <w:pStyle w:val="ListParagraph"/>
              <w:numPr>
                <w:ilvl w:val="0"/>
                <w:numId w:val="30"/>
              </w:numPr>
              <w:rPr>
                <w:rFonts w:asciiTheme="minorHAnsi" w:hAnsiTheme="minorHAnsi" w:cstheme="minorHAnsi"/>
              </w:rPr>
            </w:pPr>
            <w:r w:rsidRPr="006B5FB0">
              <w:rPr>
                <w:rFonts w:eastAsia="Helvetica Neue" w:asciiTheme="minorHAnsi" w:hAnsiTheme="minorHAnsi" w:cstheme="minorHAnsi"/>
              </w:rPr>
              <w:t>Identify and utilize principles of awareness-based systems change to drive meaningful change as a coach</w:t>
            </w:r>
          </w:p>
        </w:tc>
      </w:tr>
      <w:tr w:rsidRPr="006B5FB0" w:rsidR="00EE7F94" w:rsidTr="1DED8E4A" w14:paraId="19FEE178" w14:textId="77777777">
        <w:trPr>
          <w:trHeight w:val="396"/>
        </w:trPr>
        <w:tc>
          <w:tcPr>
            <w:tcW w:w="14488" w:type="dxa"/>
            <w:gridSpan w:val="6"/>
            <w:shd w:val="clear" w:color="auto" w:fill="D9D9D9" w:themeFill="background1" w:themeFillShade="D9"/>
            <w:tcMar/>
          </w:tcPr>
          <w:p w:rsidRPr="006B5FB0" w:rsidR="00EE7F94" w:rsidP="49A4A0B3" w:rsidRDefault="5AD081D8" w14:paraId="69B32E2A" w14:textId="351A8FEF">
            <w:pPr>
              <w:pStyle w:val="Heading4"/>
              <w:keepLines w:val="0"/>
              <w:spacing w:before="0" w:after="0"/>
              <w:rPr>
                <w:rFonts w:ascii="Calibri" w:hAnsi="Calibri" w:cs="Calibri" w:asciiTheme="minorAscii" w:hAnsiTheme="minorAscii" w:cstheme="minorAscii"/>
                <w:sz w:val="22"/>
                <w:szCs w:val="22"/>
              </w:rPr>
            </w:pPr>
            <w:r w:rsidRPr="49A4A0B3" w:rsidR="5AD081D8">
              <w:rPr>
                <w:rFonts w:ascii="Calibri" w:hAnsi="Calibri" w:cs="Calibri" w:asciiTheme="minorAscii" w:hAnsiTheme="minorAscii" w:cstheme="minorAscii"/>
                <w:sz w:val="22"/>
                <w:szCs w:val="22"/>
              </w:rPr>
              <w:t xml:space="preserve">Overview of </w:t>
            </w:r>
            <w:r w:rsidRPr="49A4A0B3" w:rsidR="74342AF7">
              <w:rPr>
                <w:rFonts w:ascii="Calibri" w:hAnsi="Calibri" w:cs="Calibri" w:asciiTheme="minorAscii" w:hAnsiTheme="minorAscii" w:cstheme="minorAscii"/>
                <w:sz w:val="22"/>
                <w:szCs w:val="22"/>
              </w:rPr>
              <w:t>Day</w:t>
            </w:r>
            <w:r w:rsidRPr="49A4A0B3" w:rsidR="76663BF5">
              <w:rPr>
                <w:rFonts w:ascii="Calibri" w:hAnsi="Calibri" w:cs="Calibri" w:asciiTheme="minorAscii" w:hAnsiTheme="minorAscii" w:cstheme="minorAscii"/>
                <w:sz w:val="22"/>
                <w:szCs w:val="22"/>
              </w:rPr>
              <w:t xml:space="preserve">, </w:t>
            </w:r>
            <w:r w:rsidRPr="49A4A0B3" w:rsidR="5AD081D8">
              <w:rPr>
                <w:rFonts w:ascii="Calibri" w:hAnsi="Calibri" w:cs="Calibri" w:asciiTheme="minorAscii" w:hAnsiTheme="minorAscii" w:cstheme="minorAscii"/>
                <w:sz w:val="22"/>
                <w:szCs w:val="22"/>
              </w:rPr>
              <w:t>Time, and Facilitator Assignment</w:t>
            </w:r>
            <w:r w:rsidRPr="49A4A0B3" w:rsidR="0E12D8E7">
              <w:rPr>
                <w:rFonts w:ascii="Calibri" w:hAnsi="Calibri" w:cs="Calibri" w:asciiTheme="minorAscii" w:hAnsiTheme="minorAscii" w:cstheme="minorAscii"/>
                <w:sz w:val="22"/>
                <w:szCs w:val="22"/>
              </w:rPr>
              <w:t xml:space="preserve"> </w:t>
            </w:r>
            <w:r w:rsidRPr="49A4A0B3" w:rsidR="0E12D8E7">
              <w:rPr>
                <w:rFonts w:ascii="Calibri" w:hAnsi="Calibri" w:cs="Calibri" w:asciiTheme="minorAscii" w:hAnsiTheme="minorAscii" w:cstheme="minorAscii"/>
                <w:sz w:val="22"/>
                <w:szCs w:val="22"/>
                <w:highlight w:val="yellow"/>
              </w:rPr>
              <w:t>Nearly all</w:t>
            </w:r>
            <w:r w:rsidRPr="49A4A0B3" w:rsidR="0E12D8E7">
              <w:rPr>
                <w:rFonts w:ascii="Calibri" w:hAnsi="Calibri" w:cs="Calibri" w:asciiTheme="minorAscii" w:hAnsiTheme="minorAscii" w:cstheme="minorAscii"/>
                <w:sz w:val="22"/>
                <w:szCs w:val="22"/>
                <w:highlight w:val="yellow"/>
              </w:rPr>
              <w:t xml:space="preserve"> Page numbers </w:t>
            </w:r>
            <w:r w:rsidRPr="49A4A0B3" w:rsidR="2AB6A717">
              <w:rPr>
                <w:rFonts w:ascii="Calibri" w:hAnsi="Calibri" w:cs="Calibri" w:asciiTheme="minorAscii" w:hAnsiTheme="minorAscii" w:cstheme="minorAscii"/>
                <w:sz w:val="22"/>
                <w:szCs w:val="22"/>
                <w:highlight w:val="yellow"/>
              </w:rPr>
              <w:t>listed</w:t>
            </w:r>
            <w:r w:rsidRPr="49A4A0B3" w:rsidR="0E12D8E7">
              <w:rPr>
                <w:rFonts w:ascii="Calibri" w:hAnsi="Calibri" w:cs="Calibri" w:asciiTheme="minorAscii" w:hAnsiTheme="minorAscii" w:cstheme="minorAscii"/>
                <w:sz w:val="22"/>
                <w:szCs w:val="22"/>
                <w:highlight w:val="yellow"/>
              </w:rPr>
              <w:t xml:space="preserve"> in the facilitator agenda are incorrect, check for page numbers in the 00 Participants Handouts file</w:t>
            </w:r>
            <w:r w:rsidRPr="49A4A0B3" w:rsidR="0E12D8E7">
              <w:rPr>
                <w:rFonts w:ascii="Calibri" w:hAnsi="Calibri" w:cs="Calibri" w:asciiTheme="minorAscii" w:hAnsiTheme="minorAscii" w:cstheme="minorAscii"/>
                <w:sz w:val="22"/>
                <w:szCs w:val="22"/>
              </w:rPr>
              <w:t xml:space="preserve"> </w:t>
            </w:r>
          </w:p>
        </w:tc>
      </w:tr>
      <w:tr w:rsidRPr="006B5FB0" w:rsidR="00EE7F94" w:rsidTr="1DED8E4A" w14:paraId="5E93BF8C" w14:textId="77777777">
        <w:trPr>
          <w:trHeight w:val="990"/>
        </w:trPr>
        <w:tc>
          <w:tcPr>
            <w:tcW w:w="4685" w:type="dxa"/>
            <w:tcMar/>
          </w:tcPr>
          <w:p w:rsidRPr="006B5FB0" w:rsidR="00EE7F94" w:rsidP="3365CB60" w:rsidRDefault="3F209460" w14:paraId="18ACB84B" w14:textId="7A7377FD">
            <w:pPr>
              <w:rPr>
                <w:rFonts w:asciiTheme="minorHAnsi" w:hAnsiTheme="minorHAnsi" w:cstheme="minorHAnsi"/>
              </w:rPr>
            </w:pPr>
            <w:r w:rsidRPr="006B5FB0">
              <w:rPr>
                <w:rFonts w:asciiTheme="minorHAnsi" w:hAnsiTheme="minorHAnsi" w:cstheme="minorHAnsi"/>
              </w:rPr>
              <w:t>7:</w:t>
            </w:r>
            <w:r w:rsidRPr="006B5FB0" w:rsidR="03EDCB8F">
              <w:rPr>
                <w:rFonts w:asciiTheme="minorHAnsi" w:hAnsiTheme="minorHAnsi" w:cstheme="minorHAnsi"/>
              </w:rPr>
              <w:t>3</w:t>
            </w:r>
            <w:r w:rsidRPr="006B5FB0">
              <w:rPr>
                <w:rFonts w:asciiTheme="minorHAnsi" w:hAnsiTheme="minorHAnsi" w:cstheme="minorHAnsi"/>
              </w:rPr>
              <w:t xml:space="preserve">0-8:30 </w:t>
            </w:r>
            <w:r w:rsidRPr="006B5FB0" w:rsidR="31C53321">
              <w:rPr>
                <w:rFonts w:asciiTheme="minorHAnsi" w:hAnsiTheme="minorHAnsi" w:cstheme="minorHAnsi"/>
              </w:rPr>
              <w:t xml:space="preserve">- </w:t>
            </w:r>
            <w:r w:rsidRPr="006B5FB0" w:rsidR="54E851FA">
              <w:rPr>
                <w:rFonts w:asciiTheme="minorHAnsi" w:hAnsiTheme="minorHAnsi" w:cstheme="minorHAnsi"/>
              </w:rPr>
              <w:t>Breakfast</w:t>
            </w:r>
            <w:r w:rsidRPr="006B5FB0" w:rsidR="115B39EA">
              <w:rPr>
                <w:rFonts w:asciiTheme="minorHAnsi" w:hAnsiTheme="minorHAnsi" w:cstheme="minorHAnsi"/>
              </w:rPr>
              <w:t xml:space="preserve"> </w:t>
            </w:r>
          </w:p>
          <w:p w:rsidRPr="006B5FB0" w:rsidR="4EA95774" w:rsidP="3365CB60" w:rsidRDefault="55A4EDCE" w14:paraId="5F1D85ED" w14:textId="3AD33F25">
            <w:r w:rsidRPr="4A93E3F0" w:rsidR="55A4EDCE">
              <w:rPr>
                <w:rFonts w:ascii="Calibri" w:hAnsi="Calibri" w:cs="Arial" w:asciiTheme="minorAscii" w:hAnsiTheme="minorAscii" w:cstheme="minorBidi"/>
              </w:rPr>
              <w:t>8:30</w:t>
            </w:r>
            <w:r w:rsidRPr="4A93E3F0" w:rsidR="5B6FC154">
              <w:rPr>
                <w:rFonts w:ascii="Calibri" w:hAnsi="Calibri" w:cs="Arial" w:asciiTheme="minorAscii" w:hAnsiTheme="minorAscii" w:cstheme="minorBidi"/>
              </w:rPr>
              <w:t xml:space="preserve"> – </w:t>
            </w:r>
            <w:r w:rsidRPr="4A93E3F0" w:rsidR="4C57AC04">
              <w:rPr>
                <w:rFonts w:ascii="Calibri" w:hAnsi="Calibri" w:cs="Arial" w:asciiTheme="minorAscii" w:hAnsiTheme="minorAscii" w:cstheme="minorBidi"/>
              </w:rPr>
              <w:t>8</w:t>
            </w:r>
            <w:r w:rsidRPr="4A93E3F0" w:rsidR="72BA24DD">
              <w:rPr>
                <w:rFonts w:ascii="Calibri" w:hAnsi="Calibri" w:cs="Arial" w:asciiTheme="minorAscii" w:hAnsiTheme="minorAscii" w:cstheme="minorBidi"/>
              </w:rPr>
              <w:t>:</w:t>
            </w:r>
            <w:r w:rsidRPr="4A93E3F0" w:rsidR="60570C5F">
              <w:rPr>
                <w:rFonts w:ascii="Calibri" w:hAnsi="Calibri" w:cs="Arial" w:asciiTheme="minorAscii" w:hAnsiTheme="minorAscii" w:cstheme="minorBidi"/>
              </w:rPr>
              <w:t>45</w:t>
            </w:r>
            <w:r w:rsidRPr="4A93E3F0" w:rsidR="442BCCCA">
              <w:rPr>
                <w:rFonts w:ascii="Calibri" w:hAnsi="Calibri" w:cs="Arial" w:asciiTheme="minorAscii" w:hAnsiTheme="minorAscii" w:cstheme="minorBidi"/>
              </w:rPr>
              <w:t xml:space="preserve"> – </w:t>
            </w:r>
            <w:r w:rsidRPr="4A93E3F0" w:rsidR="55A4EDCE">
              <w:rPr>
                <w:rFonts w:ascii="Calibri" w:hAnsi="Calibri" w:cs="Arial" w:asciiTheme="minorAscii" w:hAnsiTheme="minorAscii" w:cstheme="minorBidi"/>
              </w:rPr>
              <w:t>Welcome</w:t>
            </w:r>
            <w:r w:rsidRPr="4A93E3F0" w:rsidR="00AE02F1">
              <w:rPr>
                <w:rFonts w:ascii="Calibri" w:hAnsi="Calibri" w:cs="Arial" w:asciiTheme="minorAscii" w:hAnsiTheme="minorAscii" w:cstheme="minorBidi"/>
              </w:rPr>
              <w:t>,</w:t>
            </w:r>
            <w:r w:rsidRPr="4A93E3F0" w:rsidR="184E5BE0">
              <w:rPr>
                <w:rFonts w:ascii="Calibri" w:hAnsi="Calibri" w:cs="Arial" w:asciiTheme="minorAscii" w:hAnsiTheme="minorAscii" w:cstheme="minorBidi"/>
              </w:rPr>
              <w:t xml:space="preserve"> </w:t>
            </w:r>
            <w:r w:rsidRPr="4A93E3F0" w:rsidR="442BCCCA">
              <w:rPr>
                <w:rFonts w:ascii="Calibri" w:hAnsi="Calibri" w:cs="Arial" w:asciiTheme="minorAscii" w:hAnsiTheme="minorAscii" w:cstheme="minorBidi"/>
              </w:rPr>
              <w:t>Feedback</w:t>
            </w:r>
            <w:r w:rsidRPr="4A93E3F0" w:rsidR="00AE02F1">
              <w:rPr>
                <w:rFonts w:ascii="Calibri" w:hAnsi="Calibri" w:cs="Arial" w:asciiTheme="minorAscii" w:hAnsiTheme="minorAscii" w:cstheme="minorBidi"/>
              </w:rPr>
              <w:t xml:space="preserve">, </w:t>
            </w:r>
            <w:r w:rsidRPr="4A93E3F0" w:rsidR="6181EF95">
              <w:rPr>
                <w:rFonts w:ascii="Calibri" w:hAnsi="Calibri" w:cs="Arial" w:asciiTheme="minorAscii" w:hAnsiTheme="minorAscii" w:cstheme="minorBidi"/>
              </w:rPr>
              <w:t>Travel Logistics</w:t>
            </w:r>
            <w:r w:rsidRPr="4A93E3F0" w:rsidR="43FED708">
              <w:rPr>
                <w:rFonts w:ascii="Calibri" w:hAnsi="Calibri" w:cs="Arial" w:asciiTheme="minorAscii" w:hAnsiTheme="minorAscii" w:cstheme="minorBidi"/>
              </w:rPr>
              <w:t>,</w:t>
            </w:r>
            <w:r w:rsidRPr="4A93E3F0" w:rsidR="442BCCCA">
              <w:rPr>
                <w:rFonts w:ascii="Calibri" w:hAnsi="Calibri" w:cs="Arial" w:asciiTheme="minorAscii" w:hAnsiTheme="minorAscii" w:cstheme="minorBidi"/>
              </w:rPr>
              <w:t xml:space="preserve"> </w:t>
            </w:r>
            <w:r w:rsidRPr="4A93E3F0" w:rsidR="356BADA4">
              <w:rPr>
                <w:rFonts w:ascii="Calibri" w:hAnsi="Calibri" w:cs="Arial" w:asciiTheme="minorAscii" w:hAnsiTheme="minorAscii" w:cstheme="minorBidi"/>
              </w:rPr>
              <w:t>Campaign Assignments</w:t>
            </w:r>
          </w:p>
          <w:p w:rsidR="1EFF6A61" w:rsidP="4A93E3F0" w:rsidRDefault="00AE02F1" w14:paraId="37585165" w14:textId="54852F7F">
            <w:pPr>
              <w:rPr>
                <w:rFonts w:ascii="Calibri" w:hAnsi="Calibri" w:cs="Arial" w:asciiTheme="minorAscii" w:hAnsiTheme="minorAscii" w:cstheme="minorBidi"/>
              </w:rPr>
            </w:pPr>
            <w:r w:rsidRPr="4A93E3F0" w:rsidR="4B3CB226">
              <w:rPr>
                <w:rFonts w:ascii="Calibri" w:hAnsi="Calibri" w:cs="Arial" w:asciiTheme="minorAscii" w:hAnsiTheme="minorAscii" w:cstheme="minorBidi"/>
              </w:rPr>
              <w:t>8</w:t>
            </w:r>
            <w:r w:rsidRPr="4A93E3F0" w:rsidR="00AE02F1">
              <w:rPr>
                <w:rFonts w:ascii="Calibri" w:hAnsi="Calibri" w:cs="Arial" w:asciiTheme="minorAscii" w:hAnsiTheme="minorAscii" w:cstheme="minorBidi"/>
              </w:rPr>
              <w:t>:</w:t>
            </w:r>
            <w:r w:rsidRPr="4A93E3F0" w:rsidR="00D77A8D">
              <w:rPr>
                <w:rFonts w:ascii="Calibri" w:hAnsi="Calibri" w:cs="Arial" w:asciiTheme="minorAscii" w:hAnsiTheme="minorAscii" w:cstheme="minorBidi"/>
              </w:rPr>
              <w:t>45</w:t>
            </w:r>
            <w:r w:rsidRPr="4A93E3F0" w:rsidR="1EFF6A61">
              <w:rPr>
                <w:rFonts w:ascii="Calibri" w:hAnsi="Calibri" w:cs="Arial" w:asciiTheme="minorAscii" w:hAnsiTheme="minorAscii" w:cstheme="minorBidi"/>
              </w:rPr>
              <w:t>-</w:t>
            </w:r>
            <w:r w:rsidRPr="4A93E3F0" w:rsidR="5AA091C7">
              <w:rPr>
                <w:rFonts w:ascii="Calibri" w:hAnsi="Calibri" w:cs="Arial" w:asciiTheme="minorAscii" w:hAnsiTheme="minorAscii" w:cstheme="minorBidi"/>
              </w:rPr>
              <w:t>9</w:t>
            </w:r>
            <w:r w:rsidRPr="4A93E3F0" w:rsidR="1EFF6A61">
              <w:rPr>
                <w:rFonts w:ascii="Calibri" w:hAnsi="Calibri" w:cs="Arial" w:asciiTheme="minorAscii" w:hAnsiTheme="minorAscii" w:cstheme="minorBidi"/>
              </w:rPr>
              <w:t>:</w:t>
            </w:r>
            <w:r w:rsidRPr="4A93E3F0" w:rsidR="5EB4C507">
              <w:rPr>
                <w:rFonts w:ascii="Calibri" w:hAnsi="Calibri" w:cs="Arial" w:asciiTheme="minorAscii" w:hAnsiTheme="minorAscii" w:cstheme="minorBidi"/>
              </w:rPr>
              <w:t>45</w:t>
            </w:r>
            <w:r w:rsidRPr="4A93E3F0" w:rsidR="1EFF6A61">
              <w:rPr>
                <w:rFonts w:ascii="Calibri" w:hAnsi="Calibri" w:cs="Arial" w:asciiTheme="minorAscii" w:hAnsiTheme="minorAscii" w:cstheme="minorBidi"/>
              </w:rPr>
              <w:t xml:space="preserve"> Coaching across Differences</w:t>
            </w:r>
          </w:p>
          <w:p w:rsidRPr="006B5FB0" w:rsidR="00EE7F94" w:rsidP="4A93E3F0" w:rsidRDefault="1EFF6A61" w14:paraId="15A5B5C2" w14:textId="2D08FBCC">
            <w:pPr>
              <w:pStyle w:val="Normal"/>
              <w:suppressLineNumbers w:val="0"/>
              <w:bidi w:val="0"/>
              <w:spacing w:before="0" w:beforeAutospacing="off" w:after="0" w:afterAutospacing="off" w:line="240" w:lineRule="auto"/>
              <w:ind w:left="0" w:right="0"/>
              <w:jc w:val="left"/>
            </w:pPr>
            <w:r w:rsidRPr="4A93E3F0" w:rsidR="1E11FEF8">
              <w:rPr>
                <w:rFonts w:ascii="Calibri" w:hAnsi="Calibri" w:cs="Arial" w:asciiTheme="minorAscii" w:hAnsiTheme="minorAscii" w:cstheme="minorBidi"/>
              </w:rPr>
              <w:t>9</w:t>
            </w:r>
            <w:r w:rsidRPr="4A93E3F0" w:rsidR="1EFF6A61">
              <w:rPr>
                <w:rFonts w:ascii="Calibri" w:hAnsi="Calibri" w:cs="Arial" w:asciiTheme="minorAscii" w:hAnsiTheme="minorAscii" w:cstheme="minorBidi"/>
              </w:rPr>
              <w:t>:</w:t>
            </w:r>
            <w:r w:rsidRPr="4A93E3F0" w:rsidR="64BFAA1C">
              <w:rPr>
                <w:rFonts w:ascii="Calibri" w:hAnsi="Calibri" w:cs="Arial" w:asciiTheme="minorAscii" w:hAnsiTheme="minorAscii" w:cstheme="minorBidi"/>
              </w:rPr>
              <w:t>4</w:t>
            </w:r>
            <w:r w:rsidRPr="4A93E3F0" w:rsidR="1EFF6A61">
              <w:rPr>
                <w:rFonts w:ascii="Calibri" w:hAnsi="Calibri" w:cs="Arial" w:asciiTheme="minorAscii" w:hAnsiTheme="minorAscii" w:cstheme="minorBidi"/>
              </w:rPr>
              <w:t>5</w:t>
            </w:r>
            <w:r w:rsidRPr="4A93E3F0" w:rsidR="7B42AB82">
              <w:rPr>
                <w:rFonts w:ascii="Calibri" w:hAnsi="Calibri" w:cs="Arial" w:asciiTheme="minorAscii" w:hAnsiTheme="minorAscii" w:cstheme="minorBidi"/>
              </w:rPr>
              <w:t>–</w:t>
            </w:r>
            <w:r w:rsidRPr="4A93E3F0" w:rsidR="7B42AB82">
              <w:rPr>
                <w:rFonts w:ascii="Calibri" w:hAnsi="Calibri" w:cs="Arial" w:asciiTheme="minorAscii" w:hAnsiTheme="minorAscii" w:cstheme="minorBidi"/>
              </w:rPr>
              <w:t xml:space="preserve"> </w:t>
            </w:r>
            <w:r w:rsidRPr="4A93E3F0" w:rsidR="201000B7">
              <w:rPr>
                <w:rFonts w:ascii="Calibri" w:hAnsi="Calibri" w:cs="Arial" w:asciiTheme="minorAscii" w:hAnsiTheme="minorAscii" w:cstheme="minorBidi"/>
              </w:rPr>
              <w:t>11:00</w:t>
            </w:r>
            <w:r w:rsidRPr="4A93E3F0" w:rsidR="15CF53AF">
              <w:rPr>
                <w:rFonts w:ascii="Calibri" w:hAnsi="Calibri" w:cs="Arial" w:asciiTheme="minorAscii" w:hAnsiTheme="minorAscii" w:cstheme="minorBidi"/>
              </w:rPr>
              <w:t xml:space="preserve"> –</w:t>
            </w:r>
            <w:r w:rsidRPr="4A93E3F0" w:rsidR="15CF53AF">
              <w:rPr>
                <w:rFonts w:ascii="Calibri" w:hAnsi="Calibri" w:cs="Arial" w:asciiTheme="minorAscii" w:hAnsiTheme="minorAscii" w:cstheme="minorBidi"/>
              </w:rPr>
              <w:t xml:space="preserve"> </w:t>
            </w:r>
            <w:r w:rsidRPr="4A93E3F0" w:rsidR="008E14A9">
              <w:rPr>
                <w:rFonts w:ascii="Calibri" w:hAnsi="Calibri" w:cs="Arial" w:asciiTheme="minorAscii" w:hAnsiTheme="minorAscii" w:cstheme="minorBidi"/>
              </w:rPr>
              <w:t>Coaching Practice</w:t>
            </w:r>
          </w:p>
          <w:p w:rsidR="28E1A256" w:rsidP="4A93E3F0" w:rsidRDefault="28E1A256" w14:paraId="32B7559B" w14:textId="788E7476">
            <w:pPr>
              <w:pStyle w:val="Normal"/>
              <w:suppressLineNumbers w:val="0"/>
              <w:bidi w:val="0"/>
              <w:spacing w:before="0" w:beforeAutospacing="off" w:after="0" w:afterAutospacing="off" w:line="240" w:lineRule="auto"/>
              <w:ind w:left="0" w:right="0"/>
              <w:jc w:val="left"/>
            </w:pPr>
            <w:r w:rsidRPr="4A93E3F0" w:rsidR="28E1A256">
              <w:rPr>
                <w:rFonts w:ascii="Calibri" w:hAnsi="Calibri" w:cs="Arial" w:asciiTheme="minorAscii" w:hAnsiTheme="minorAscii" w:cstheme="minorBidi"/>
              </w:rPr>
              <w:t>1</w:t>
            </w:r>
            <w:r w:rsidRPr="4A93E3F0" w:rsidR="304FCFB6">
              <w:rPr>
                <w:rFonts w:ascii="Calibri" w:hAnsi="Calibri" w:cs="Arial" w:asciiTheme="minorAscii" w:hAnsiTheme="minorAscii" w:cstheme="minorBidi"/>
              </w:rPr>
              <w:t>1</w:t>
            </w:r>
            <w:r w:rsidRPr="4A93E3F0" w:rsidR="28E1A256">
              <w:rPr>
                <w:rFonts w:ascii="Calibri" w:hAnsi="Calibri" w:cs="Arial" w:asciiTheme="minorAscii" w:hAnsiTheme="minorAscii" w:cstheme="minorBidi"/>
              </w:rPr>
              <w:t>:00—1</w:t>
            </w:r>
            <w:r w:rsidRPr="4A93E3F0" w:rsidR="31A457F6">
              <w:rPr>
                <w:rFonts w:ascii="Calibri" w:hAnsi="Calibri" w:cs="Arial" w:asciiTheme="minorAscii" w:hAnsiTheme="minorAscii" w:cstheme="minorBidi"/>
              </w:rPr>
              <w:t>1</w:t>
            </w:r>
            <w:r w:rsidRPr="4A93E3F0" w:rsidR="28E1A256">
              <w:rPr>
                <w:rFonts w:ascii="Calibri" w:hAnsi="Calibri" w:cs="Arial" w:asciiTheme="minorAscii" w:hAnsiTheme="minorAscii" w:cstheme="minorBidi"/>
              </w:rPr>
              <w:t>:15 Break</w:t>
            </w:r>
          </w:p>
          <w:p w:rsidRPr="006B5FB0" w:rsidR="00EE7F94" w:rsidP="4A93E3F0" w:rsidRDefault="7E7ACD0F" w14:paraId="26B6B209" w14:textId="6BCEB0A4">
            <w:pPr>
              <w:rPr>
                <w:rFonts w:ascii="Calibri" w:hAnsi="Calibri" w:cs="Arial" w:asciiTheme="minorAscii" w:hAnsiTheme="minorAscii" w:cstheme="minorBidi"/>
              </w:rPr>
            </w:pPr>
            <w:r w:rsidRPr="4A93E3F0" w:rsidR="7E7ACD0F">
              <w:rPr>
                <w:rFonts w:ascii="Calibri" w:hAnsi="Calibri" w:cs="Arial" w:asciiTheme="minorAscii" w:hAnsiTheme="minorAscii" w:cstheme="minorBidi"/>
              </w:rPr>
              <w:t>1</w:t>
            </w:r>
            <w:r w:rsidRPr="4A93E3F0" w:rsidR="5B84D4C8">
              <w:rPr>
                <w:rFonts w:ascii="Calibri" w:hAnsi="Calibri" w:cs="Arial" w:asciiTheme="minorAscii" w:hAnsiTheme="minorAscii" w:cstheme="minorBidi"/>
              </w:rPr>
              <w:t>1:15</w:t>
            </w:r>
            <w:r w:rsidRPr="4A93E3F0" w:rsidR="06CE89D1">
              <w:rPr>
                <w:rFonts w:ascii="Calibri" w:hAnsi="Calibri" w:cs="Arial" w:asciiTheme="minorAscii" w:hAnsiTheme="minorAscii" w:cstheme="minorBidi"/>
              </w:rPr>
              <w:t>–</w:t>
            </w:r>
            <w:r w:rsidRPr="4A93E3F0" w:rsidR="06CE89D1">
              <w:rPr>
                <w:rFonts w:ascii="Calibri" w:hAnsi="Calibri" w:cs="Arial" w:asciiTheme="minorAscii" w:hAnsiTheme="minorAscii" w:cstheme="minorBidi"/>
              </w:rPr>
              <w:t xml:space="preserve"> 11: </w:t>
            </w:r>
            <w:r w:rsidRPr="4A93E3F0" w:rsidR="5B84D4C8">
              <w:rPr>
                <w:rFonts w:ascii="Calibri" w:hAnsi="Calibri" w:cs="Arial" w:asciiTheme="minorAscii" w:hAnsiTheme="minorAscii" w:cstheme="minorBidi"/>
              </w:rPr>
              <w:t>45</w:t>
            </w:r>
            <w:r w:rsidRPr="4A93E3F0" w:rsidR="06CE89D1">
              <w:rPr>
                <w:rFonts w:ascii="Calibri" w:hAnsi="Calibri" w:cs="Arial" w:asciiTheme="minorAscii" w:hAnsiTheme="minorAscii" w:cstheme="minorBidi"/>
              </w:rPr>
              <w:t xml:space="preserve"> </w:t>
            </w:r>
            <w:r w:rsidRPr="4A93E3F0" w:rsidR="722A2EF7">
              <w:rPr>
                <w:rFonts w:ascii="Calibri" w:hAnsi="Calibri" w:cs="Arial" w:asciiTheme="minorAscii" w:hAnsiTheme="minorAscii" w:cstheme="minorBidi"/>
              </w:rPr>
              <w:t>– Coaching</w:t>
            </w:r>
            <w:r w:rsidRPr="4A93E3F0" w:rsidR="5B84D4C8">
              <w:rPr>
                <w:rFonts w:ascii="Calibri" w:hAnsi="Calibri" w:cs="Arial" w:asciiTheme="minorAscii" w:hAnsiTheme="minorAscii" w:cstheme="minorBidi"/>
              </w:rPr>
              <w:t xml:space="preserve"> Debrief</w:t>
            </w:r>
          </w:p>
          <w:p w:rsidRPr="006B5FB0" w:rsidR="00EE7F94" w:rsidP="4EA95774" w:rsidRDefault="00EE7F94" w14:paraId="2E6D4B78" w14:textId="48D0D667">
            <w:pPr>
              <w:rPr>
                <w:rFonts w:asciiTheme="minorHAnsi" w:hAnsiTheme="minorHAnsi" w:cstheme="minorHAnsi"/>
                <w:b/>
                <w:bCs/>
              </w:rPr>
            </w:pPr>
          </w:p>
        </w:tc>
        <w:tc>
          <w:tcPr>
            <w:tcW w:w="2245" w:type="dxa"/>
            <w:gridSpan w:val="2"/>
            <w:tcMar/>
          </w:tcPr>
          <w:p w:rsidRPr="006B5FB0" w:rsidR="00EE7F94" w:rsidP="46499AC5" w:rsidRDefault="00EE7F94" w14:paraId="67114FAE" w14:textId="1D883312">
            <w:pPr>
              <w:rPr>
                <w:rFonts w:ascii="Calibri" w:hAnsi="Calibri" w:cs="Calibri" w:asciiTheme="minorAscii" w:hAnsiTheme="minorAscii" w:cstheme="minorAscii"/>
              </w:rPr>
            </w:pPr>
          </w:p>
          <w:p w:rsidR="58C456F6" w:rsidRDefault="58C456F6" w14:paraId="4A88A23F" w14:textId="111CF58B">
            <w:r w:rsidRPr="1DED8E4A" w:rsidR="1FA7061D">
              <w:rPr>
                <w:rFonts w:ascii="Calibri" w:hAnsi="Calibri" w:cs="Calibri" w:asciiTheme="minorAscii" w:hAnsiTheme="minorAscii" w:cstheme="minorAscii"/>
              </w:rPr>
              <w:t>Melissa</w:t>
            </w:r>
          </w:p>
          <w:p w:rsidR="46499AC5" w:rsidP="46499AC5" w:rsidRDefault="46499AC5" w14:paraId="7639D148" w14:textId="5D582A6F">
            <w:pPr>
              <w:rPr>
                <w:rFonts w:ascii="Calibri" w:hAnsi="Calibri" w:cs="Calibri" w:asciiTheme="minorAscii" w:hAnsiTheme="minorAscii" w:cstheme="minorAscii"/>
              </w:rPr>
            </w:pPr>
          </w:p>
          <w:p w:rsidR="527B4528" w:rsidRDefault="527B4528" w14:paraId="500F202A" w14:textId="50B214FF">
            <w:r w:rsidRPr="5F5FE2EB" w:rsidR="527B4528">
              <w:rPr>
                <w:rFonts w:ascii="Calibri" w:hAnsi="Calibri" w:cs="Calibri" w:asciiTheme="minorAscii" w:hAnsiTheme="minorAscii" w:cstheme="minorAscii"/>
              </w:rPr>
              <w:t xml:space="preserve">Scott and </w:t>
            </w:r>
            <w:r w:rsidRPr="5F5FE2EB" w:rsidR="5D69896D">
              <w:rPr>
                <w:rFonts w:ascii="Calibri" w:hAnsi="Calibri" w:cs="Calibri" w:asciiTheme="minorAscii" w:hAnsiTheme="minorAscii" w:cstheme="minorAscii"/>
              </w:rPr>
              <w:t>Dr. T</w:t>
            </w:r>
            <w:r w:rsidRPr="5F5FE2EB" w:rsidR="255CCEC1">
              <w:rPr>
                <w:rFonts w:ascii="Calibri" w:hAnsi="Calibri" w:cs="Calibri" w:asciiTheme="minorAscii" w:hAnsiTheme="minorAscii" w:cstheme="minorAscii"/>
              </w:rPr>
              <w:t>araja</w:t>
            </w:r>
          </w:p>
          <w:p w:rsidR="46499AC5" w:rsidP="46499AC5" w:rsidRDefault="46499AC5" w14:paraId="6B4DE508" w14:textId="7BC6A9C4">
            <w:pPr/>
            <w:r w:rsidRPr="5F5FE2EB" w:rsidR="44FA9589">
              <w:rPr>
                <w:rFonts w:ascii="Calibri" w:hAnsi="Calibri" w:cs="Calibri" w:asciiTheme="minorAscii" w:hAnsiTheme="minorAscii" w:cstheme="minorAscii"/>
              </w:rPr>
              <w:t>Serafina and Jeny</w:t>
            </w:r>
          </w:p>
          <w:p w:rsidR="46499AC5" w:rsidP="46499AC5" w:rsidRDefault="46499AC5" w14:paraId="5F944D2C" w14:textId="24AAA599">
            <w:pPr>
              <w:rPr>
                <w:rFonts w:ascii="Calibri" w:hAnsi="Calibri" w:cs="Calibri" w:asciiTheme="minorAscii" w:hAnsiTheme="minorAscii" w:cstheme="minorAscii"/>
              </w:rPr>
            </w:pPr>
          </w:p>
          <w:p w:rsidR="5D69896D" w:rsidRDefault="5D69896D" w14:paraId="79790BAF" w14:textId="36433B26">
            <w:r w:rsidRPr="46499AC5" w:rsidR="5D69896D">
              <w:rPr>
                <w:rFonts w:ascii="Calibri" w:hAnsi="Calibri" w:cs="Calibri" w:asciiTheme="minorAscii" w:hAnsiTheme="minorAscii" w:cstheme="minorAscii"/>
              </w:rPr>
              <w:t>Katie B.</w:t>
            </w:r>
            <w:r w:rsidRPr="46499AC5" w:rsidR="7C8E0667">
              <w:rPr>
                <w:rFonts w:ascii="Calibri" w:hAnsi="Calibri" w:cs="Calibri" w:asciiTheme="minorAscii" w:hAnsiTheme="minorAscii" w:cstheme="minorAscii"/>
              </w:rPr>
              <w:t xml:space="preserve"> and Joshua</w:t>
            </w:r>
          </w:p>
          <w:p w:rsidRPr="006B5FB0" w:rsidR="00EE7F94" w:rsidP="4EA95774" w:rsidRDefault="00EE7F94" w14:paraId="6E6EF632" w14:textId="57849340">
            <w:pPr>
              <w:rPr>
                <w:rFonts w:asciiTheme="minorHAnsi" w:hAnsiTheme="minorHAnsi" w:cstheme="minorHAnsi"/>
              </w:rPr>
            </w:pPr>
          </w:p>
          <w:p w:rsidRPr="006B5FB0" w:rsidR="00EE7F94" w:rsidP="2FA667CD" w:rsidRDefault="00EE7F94" w14:paraId="621C74C2" w14:textId="615F79D5">
            <w:pPr>
              <w:rPr>
                <w:rFonts w:asciiTheme="minorHAnsi" w:hAnsiTheme="minorHAnsi" w:cstheme="minorHAnsi"/>
              </w:rPr>
            </w:pPr>
          </w:p>
        </w:tc>
        <w:tc>
          <w:tcPr>
            <w:tcW w:w="5398" w:type="dxa"/>
            <w:gridSpan w:val="2"/>
            <w:tcMar/>
          </w:tcPr>
          <w:p w:rsidRPr="006B5FB0" w:rsidR="00EE7F94" w:rsidP="31E9752F" w:rsidRDefault="538353FF" w14:paraId="0F65141F" w14:textId="72DDD7AA">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rPr>
            </w:pPr>
            <w:r w:rsidRPr="31E9752F" w:rsidR="5DDBCE0D">
              <w:rPr>
                <w:rFonts w:ascii="Calibri" w:hAnsi="Calibri" w:cs="Arial" w:asciiTheme="minorAscii" w:hAnsiTheme="minorAscii" w:cstheme="minorBidi"/>
              </w:rPr>
              <w:t>11:45</w:t>
            </w:r>
            <w:r w:rsidRPr="31E9752F" w:rsidR="43954591">
              <w:rPr>
                <w:rFonts w:ascii="Calibri" w:hAnsi="Calibri" w:cs="Arial" w:asciiTheme="minorAscii" w:hAnsiTheme="minorAscii" w:cstheme="minorBidi"/>
              </w:rPr>
              <w:t xml:space="preserve"> –</w:t>
            </w:r>
            <w:r w:rsidRPr="31E9752F" w:rsidR="5B84D4C8">
              <w:rPr>
                <w:rFonts w:ascii="Calibri" w:hAnsi="Calibri" w:cs="Arial" w:asciiTheme="minorAscii" w:hAnsiTheme="minorAscii" w:cstheme="minorBidi"/>
              </w:rPr>
              <w:t xml:space="preserve"> 12:</w:t>
            </w:r>
            <w:r w:rsidRPr="31E9752F" w:rsidR="65F697FF">
              <w:rPr>
                <w:rFonts w:ascii="Calibri" w:hAnsi="Calibri" w:cs="Arial" w:asciiTheme="minorAscii" w:hAnsiTheme="minorAscii" w:cstheme="minorBidi"/>
              </w:rPr>
              <w:t>15</w:t>
            </w:r>
            <w:r w:rsidRPr="31E9752F" w:rsidR="5B84D4C8">
              <w:rPr>
                <w:rFonts w:ascii="Calibri" w:hAnsi="Calibri" w:cs="Arial" w:asciiTheme="minorAscii" w:hAnsiTheme="minorAscii" w:cstheme="minorBidi"/>
              </w:rPr>
              <w:t xml:space="preserve"> </w:t>
            </w:r>
            <w:r w:rsidRPr="31E9752F" w:rsidR="7F28A04A">
              <w:rPr>
                <w:rFonts w:ascii="Calibri" w:hAnsi="Calibri" w:cs="Arial" w:asciiTheme="minorAscii" w:hAnsiTheme="minorAscii" w:cstheme="minorBidi"/>
              </w:rPr>
              <w:t>Structure, Requirements</w:t>
            </w:r>
            <w:r w:rsidRPr="31E9752F" w:rsidR="43954591">
              <w:rPr>
                <w:rFonts w:ascii="Calibri" w:hAnsi="Calibri" w:cs="Arial" w:asciiTheme="minorAscii" w:hAnsiTheme="minorAscii" w:cstheme="minorBidi"/>
              </w:rPr>
              <w:t xml:space="preserve"> for Coaching Academy </w:t>
            </w:r>
            <w:r w:rsidRPr="31E9752F" w:rsidR="7152DC78">
              <w:rPr>
                <w:rFonts w:ascii="Calibri" w:hAnsi="Calibri" w:cs="Arial" w:asciiTheme="minorAscii" w:hAnsiTheme="minorAscii" w:cstheme="minorBidi"/>
              </w:rPr>
              <w:t>Certificate and</w:t>
            </w:r>
            <w:r w:rsidRPr="31E9752F" w:rsidR="588AC41C">
              <w:rPr>
                <w:rFonts w:ascii="Calibri" w:hAnsi="Calibri" w:cs="Arial" w:asciiTheme="minorAscii" w:hAnsiTheme="minorAscii" w:cstheme="minorBidi"/>
              </w:rPr>
              <w:t xml:space="preserve"> Requirements for Coaches</w:t>
            </w:r>
          </w:p>
          <w:p w:rsidRPr="006B5FB0" w:rsidR="00EE7F94" w:rsidP="31E9752F" w:rsidRDefault="00AE02F1" w14:paraId="5054EB7F" w14:textId="72F5508C">
            <w:pPr>
              <w:pStyle w:val="Normal"/>
              <w:suppressLineNumbers w:val="0"/>
              <w:bidi w:val="0"/>
              <w:spacing w:before="0" w:beforeAutospacing="off" w:after="0" w:afterAutospacing="off" w:line="240" w:lineRule="auto"/>
              <w:ind w:left="0" w:right="0"/>
              <w:jc w:val="left"/>
            </w:pPr>
            <w:r w:rsidRPr="1DED8E4A" w:rsidR="00AE02F1">
              <w:rPr>
                <w:rFonts w:ascii="Calibri" w:hAnsi="Calibri" w:cs="Calibri" w:asciiTheme="minorAscii" w:hAnsiTheme="minorAscii" w:cstheme="minorAscii"/>
              </w:rPr>
              <w:t>12:</w:t>
            </w:r>
            <w:r w:rsidRPr="1DED8E4A" w:rsidR="17D6BB77">
              <w:rPr>
                <w:rFonts w:ascii="Calibri" w:hAnsi="Calibri" w:cs="Calibri" w:asciiTheme="minorAscii" w:hAnsiTheme="minorAscii" w:cstheme="minorAscii"/>
              </w:rPr>
              <w:t>15</w:t>
            </w:r>
            <w:r w:rsidRPr="1DED8E4A" w:rsidR="008E14A9">
              <w:rPr>
                <w:rFonts w:ascii="Calibri" w:hAnsi="Calibri" w:cs="Calibri" w:asciiTheme="minorAscii" w:hAnsiTheme="minorAscii" w:cstheme="minorAscii"/>
              </w:rPr>
              <w:t>– 12:3</w:t>
            </w:r>
            <w:r w:rsidRPr="1DED8E4A" w:rsidR="17D6BB77">
              <w:rPr>
                <w:rFonts w:ascii="Calibri" w:hAnsi="Calibri" w:cs="Calibri" w:asciiTheme="minorAscii" w:hAnsiTheme="minorAscii" w:cstheme="minorAscii"/>
              </w:rPr>
              <w:t>0</w:t>
            </w:r>
            <w:r w:rsidRPr="1DED8E4A" w:rsidR="2656FBED">
              <w:rPr>
                <w:rFonts w:ascii="Calibri" w:hAnsi="Calibri" w:cs="Calibri" w:asciiTheme="minorAscii" w:hAnsiTheme="minorAscii" w:cstheme="minorAscii"/>
              </w:rPr>
              <w:t>-</w:t>
            </w:r>
            <w:r w:rsidRPr="1DED8E4A" w:rsidR="00AE02F1">
              <w:rPr>
                <w:rFonts w:ascii="Calibri" w:hAnsi="Calibri" w:cs="Calibri" w:asciiTheme="minorAscii" w:hAnsiTheme="minorAscii" w:cstheme="minorAscii"/>
              </w:rPr>
              <w:t xml:space="preserve"> </w:t>
            </w:r>
            <w:r w:rsidRPr="1DED8E4A" w:rsidR="02C2227F">
              <w:rPr>
                <w:rFonts w:ascii="Calibri" w:hAnsi="Calibri" w:cs="Calibri" w:asciiTheme="minorAscii" w:hAnsiTheme="minorAscii" w:cstheme="minorAscii"/>
              </w:rPr>
              <w:t xml:space="preserve">Training </w:t>
            </w:r>
            <w:r w:rsidRPr="1DED8E4A" w:rsidR="3063C64E">
              <w:rPr>
                <w:rFonts w:ascii="Calibri" w:hAnsi="Calibri" w:cs="Calibri" w:asciiTheme="minorAscii" w:hAnsiTheme="minorAscii" w:cstheme="minorAscii"/>
              </w:rPr>
              <w:t>Opportunities</w:t>
            </w:r>
          </w:p>
          <w:p w:rsidRPr="006B5FB0" w:rsidR="00EE7F94" w:rsidP="1E3A4887" w:rsidRDefault="332EB8B9" w14:paraId="2A668A77" w14:textId="34ACE055">
            <w:pPr>
              <w:rPr>
                <w:rFonts w:asciiTheme="minorHAnsi" w:hAnsiTheme="minorHAnsi" w:cstheme="minorBidi"/>
              </w:rPr>
            </w:pPr>
            <w:r w:rsidRPr="1E3A4887">
              <w:rPr>
                <w:rFonts w:asciiTheme="minorHAnsi" w:hAnsiTheme="minorHAnsi" w:cstheme="minorBidi"/>
              </w:rPr>
              <w:t>12:30 –1:00 Closing</w:t>
            </w:r>
            <w:r w:rsidRPr="1E3A4887" w:rsidR="7542043F">
              <w:rPr>
                <w:rFonts w:asciiTheme="minorHAnsi" w:hAnsiTheme="minorHAnsi" w:cstheme="minorBidi"/>
              </w:rPr>
              <w:t xml:space="preserve"> &amp; Travel/Reimbursement Logistics</w:t>
            </w:r>
          </w:p>
          <w:p w:rsidRPr="006B5FB0" w:rsidR="00EE7F94" w:rsidP="46499AC5" w:rsidRDefault="6774DF50" w14:paraId="4CAA1186" w14:textId="10E5FF0D">
            <w:pPr>
              <w:rPr>
                <w:rFonts w:ascii="Calibri" w:hAnsi="Calibri" w:cs="Calibri" w:asciiTheme="minorAscii" w:hAnsiTheme="minorAscii" w:cstheme="minorAscii"/>
              </w:rPr>
            </w:pPr>
            <w:r w:rsidRPr="46499AC5" w:rsidR="6774DF50">
              <w:rPr>
                <w:rFonts w:ascii="Calibri" w:hAnsi="Calibri" w:cs="Calibri" w:asciiTheme="minorAscii" w:hAnsiTheme="minorAscii" w:cstheme="minorAscii"/>
              </w:rPr>
              <w:t>1:00</w:t>
            </w:r>
            <w:r w:rsidRPr="46499AC5" w:rsidR="006B5FB0">
              <w:rPr>
                <w:rFonts w:ascii="Calibri" w:hAnsi="Calibri" w:cs="Calibri" w:asciiTheme="minorAscii" w:hAnsiTheme="minorAscii" w:cstheme="minorAscii"/>
              </w:rPr>
              <w:t>-2:00 Adult Choice Ne</w:t>
            </w:r>
            <w:r w:rsidRPr="46499AC5" w:rsidR="000D3E0D">
              <w:rPr>
                <w:rFonts w:ascii="Calibri" w:hAnsi="Calibri" w:cs="Calibri" w:asciiTheme="minorAscii" w:hAnsiTheme="minorAscii" w:cstheme="minorAscii"/>
              </w:rPr>
              <w:t>t</w:t>
            </w:r>
            <w:r w:rsidRPr="46499AC5" w:rsidR="006B5FB0">
              <w:rPr>
                <w:rFonts w:ascii="Calibri" w:hAnsi="Calibri" w:cs="Calibri" w:asciiTheme="minorAscii" w:hAnsiTheme="minorAscii" w:cstheme="minorAscii"/>
              </w:rPr>
              <w:t>working – Lunch on Your Own</w:t>
            </w:r>
          </w:p>
        </w:tc>
        <w:tc>
          <w:tcPr>
            <w:tcW w:w="2160" w:type="dxa"/>
            <w:tcMar/>
          </w:tcPr>
          <w:p w:rsidRPr="006B5FB0" w:rsidR="00EE7F94" w:rsidP="5CF292E7" w:rsidRDefault="00EE7F94" w14:paraId="6AB97319" w14:textId="0A10AAC8">
            <w:pPr/>
            <w:r w:rsidRPr="1DED8E4A" w:rsidR="156CDF92">
              <w:rPr>
                <w:rFonts w:ascii="Calibri" w:hAnsi="Calibri" w:cs="Calibri" w:asciiTheme="minorAscii" w:hAnsiTheme="minorAscii" w:cstheme="minorAscii"/>
              </w:rPr>
              <w:t>Amanda</w:t>
            </w:r>
          </w:p>
          <w:p w:rsidRPr="006B5FB0" w:rsidR="00EE7F94" w:rsidP="5CF292E7" w:rsidRDefault="00EE7F94" w14:paraId="6F06A752" w14:textId="77777777">
            <w:pPr>
              <w:rPr>
                <w:rFonts w:asciiTheme="minorHAnsi" w:hAnsiTheme="minorHAnsi" w:cstheme="minorHAnsi"/>
              </w:rPr>
            </w:pPr>
          </w:p>
          <w:p w:rsidRPr="006B5FB0" w:rsidR="00EE7F94" w:rsidP="4A93E3F0" w:rsidRDefault="00EE7F94" w14:paraId="61ED8F54" w14:textId="13020A60">
            <w:pPr>
              <w:rPr>
                <w:rFonts w:ascii="Calibri" w:hAnsi="Calibri" w:cs="Calibri" w:asciiTheme="minorAscii" w:hAnsiTheme="minorAscii" w:cstheme="minorAscii"/>
              </w:rPr>
            </w:pPr>
            <w:r w:rsidRPr="1DED8E4A" w:rsidR="156CDF92">
              <w:rPr>
                <w:rFonts w:ascii="Calibri" w:hAnsi="Calibri" w:cs="Calibri" w:asciiTheme="minorAscii" w:hAnsiTheme="minorAscii" w:cstheme="minorAscii"/>
              </w:rPr>
              <w:t>Yvie</w:t>
            </w:r>
          </w:p>
          <w:p w:rsidR="20E03113" w:rsidRDefault="20E03113" w14:paraId="16F2FCE1" w14:textId="1A68CCB4">
            <w:r w:rsidRPr="1DED8E4A" w:rsidR="156CDF92">
              <w:rPr>
                <w:rFonts w:ascii="Calibri" w:hAnsi="Calibri" w:cs="Calibri" w:asciiTheme="minorAscii" w:hAnsiTheme="minorAscii" w:cstheme="minorAscii"/>
              </w:rPr>
              <w:t>Melissa</w:t>
            </w:r>
          </w:p>
          <w:p w:rsidRPr="006B5FB0" w:rsidR="00EE7F94" w:rsidP="5CF292E7" w:rsidRDefault="00EE7F94" w14:paraId="1EBEE476" w14:textId="77777777">
            <w:pPr>
              <w:rPr>
                <w:rFonts w:asciiTheme="minorHAnsi" w:hAnsiTheme="minorHAnsi" w:cstheme="minorHAnsi"/>
              </w:rPr>
            </w:pPr>
          </w:p>
          <w:p w:rsidRPr="006B5FB0" w:rsidR="00EE7F94" w:rsidP="5CF292E7" w:rsidRDefault="00EE7F94" w14:paraId="74683AFF" w14:textId="77777777">
            <w:pPr>
              <w:rPr>
                <w:rFonts w:asciiTheme="minorHAnsi" w:hAnsiTheme="minorHAnsi" w:cstheme="minorHAnsi"/>
              </w:rPr>
            </w:pPr>
          </w:p>
          <w:p w:rsidRPr="006B5FB0" w:rsidR="00EE7F94" w:rsidP="5CF292E7" w:rsidRDefault="00EE7F94" w14:paraId="4D44AC53" w14:textId="14E857F0">
            <w:pPr>
              <w:rPr>
                <w:rFonts w:asciiTheme="minorHAnsi" w:hAnsiTheme="minorHAnsi" w:cstheme="minorHAnsi"/>
                <w:b/>
                <w:bCs/>
              </w:rPr>
            </w:pPr>
          </w:p>
        </w:tc>
      </w:tr>
    </w:tbl>
    <w:tbl>
      <w:tblPr>
        <w:tblStyle w:val="1"/>
        <w:tblW w:w="14415" w:type="dxa"/>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680"/>
        <w:gridCol w:w="2083"/>
        <w:gridCol w:w="7420"/>
        <w:gridCol w:w="2232"/>
      </w:tblGrid>
      <w:tr w:rsidRPr="006B5FB0" w:rsidR="00F31563" w:rsidTr="1DED8E4A" w14:paraId="312AAC4E" w14:textId="77777777">
        <w:trPr>
          <w:trHeight w:val="757"/>
        </w:trPr>
        <w:tc>
          <w:tcPr>
            <w:tcW w:w="2680" w:type="dxa"/>
            <w:shd w:val="clear" w:color="auto" w:fill="3B3838" w:themeFill="background2" w:themeFillShade="40"/>
            <w:tcMar/>
          </w:tcPr>
          <w:p w:rsidRPr="006B5FB0" w:rsidR="00F31563" w:rsidRDefault="00F31563" w14:paraId="5D740DB2" w14:textId="7409A404">
            <w:pPr>
              <w:rPr>
                <w:rFonts w:asciiTheme="minorHAnsi" w:hAnsiTheme="minorHAnsi" w:cstheme="minorHAnsi"/>
                <w:color w:val="FFFFFF" w:themeColor="background1"/>
              </w:rPr>
            </w:pPr>
            <w:r w:rsidRPr="006B5FB0">
              <w:rPr>
                <w:rFonts w:asciiTheme="minorHAnsi" w:hAnsiTheme="minorHAnsi" w:cstheme="minorHAnsi"/>
                <w:b/>
                <w:color w:val="FFFFFF" w:themeColor="background1"/>
              </w:rPr>
              <w:t xml:space="preserve">Time Slides </w:t>
            </w:r>
            <w:r w:rsidRPr="006B5FB0" w:rsidR="00653890">
              <w:rPr>
                <w:rFonts w:asciiTheme="minorHAnsi" w:hAnsiTheme="minorHAnsi" w:cstheme="minorHAnsi"/>
                <w:b/>
                <w:color w:val="FFFFFF" w:themeColor="background1"/>
              </w:rPr>
              <w:t>Facilitator</w:t>
            </w:r>
            <w:r w:rsidRPr="006B5FB0">
              <w:rPr>
                <w:rFonts w:asciiTheme="minorHAnsi" w:hAnsiTheme="minorHAnsi" w:cstheme="minorHAnsi"/>
                <w:b/>
                <w:color w:val="FFFFFF" w:themeColor="background1"/>
              </w:rPr>
              <w:t xml:space="preserve"> </w:t>
            </w:r>
          </w:p>
        </w:tc>
        <w:tc>
          <w:tcPr>
            <w:tcW w:w="2083" w:type="dxa"/>
            <w:shd w:val="clear" w:color="auto" w:fill="3B3838" w:themeFill="background2" w:themeFillShade="40"/>
            <w:tcMar/>
          </w:tcPr>
          <w:p w:rsidRPr="006B5FB0" w:rsidR="00F31563" w:rsidRDefault="00F31563" w14:paraId="168D0FBF" w14:textId="77777777">
            <w:pPr>
              <w:rPr>
                <w:rFonts w:asciiTheme="minorHAnsi" w:hAnsiTheme="minorHAnsi" w:cstheme="minorHAnsi"/>
                <w:color w:val="FFFFFF" w:themeColor="background1"/>
              </w:rPr>
            </w:pPr>
            <w:r w:rsidRPr="006B5FB0">
              <w:rPr>
                <w:rFonts w:asciiTheme="minorHAnsi" w:hAnsiTheme="minorHAnsi" w:cstheme="minorHAnsi"/>
                <w:b/>
                <w:color w:val="FFFFFF" w:themeColor="background1"/>
              </w:rPr>
              <w:t>Resources</w:t>
            </w:r>
          </w:p>
        </w:tc>
        <w:tc>
          <w:tcPr>
            <w:tcW w:w="7420" w:type="dxa"/>
            <w:shd w:val="clear" w:color="auto" w:fill="3B3838" w:themeFill="background2" w:themeFillShade="40"/>
            <w:tcMar/>
          </w:tcPr>
          <w:p w:rsidRPr="006B5FB0" w:rsidR="00F31563" w:rsidRDefault="00F31563" w14:paraId="3CA1CB68" w14:textId="21AABFF0">
            <w:pPr>
              <w:rPr>
                <w:rFonts w:asciiTheme="minorHAnsi" w:hAnsiTheme="minorHAnsi" w:cstheme="minorHAnsi"/>
                <w:color w:val="FFFFFF" w:themeColor="background1"/>
              </w:rPr>
            </w:pPr>
            <w:r w:rsidRPr="006B5FB0">
              <w:rPr>
                <w:rFonts w:asciiTheme="minorHAnsi" w:hAnsiTheme="minorHAnsi" w:cstheme="minorHAnsi"/>
                <w:b/>
                <w:color w:val="FFFFFF" w:themeColor="background1"/>
              </w:rPr>
              <w:t xml:space="preserve">Instructions, Activity and Debrief </w:t>
            </w:r>
            <w:r w:rsidRPr="006B5FB0" w:rsidR="00653890">
              <w:rPr>
                <w:rFonts w:asciiTheme="minorHAnsi" w:hAnsiTheme="minorHAnsi" w:cstheme="minorHAnsi"/>
                <w:b/>
                <w:color w:val="FFFFFF" w:themeColor="background1"/>
              </w:rPr>
              <w:t>(Facilitator Script</w:t>
            </w:r>
            <w:r w:rsidRPr="006B5FB0">
              <w:rPr>
                <w:rFonts w:asciiTheme="minorHAnsi" w:hAnsiTheme="minorHAnsi" w:cstheme="minorHAnsi"/>
                <w:b/>
                <w:color w:val="FFFFFF" w:themeColor="background1"/>
              </w:rPr>
              <w:t>)</w:t>
            </w:r>
          </w:p>
        </w:tc>
        <w:tc>
          <w:tcPr>
            <w:tcW w:w="2232" w:type="dxa"/>
            <w:shd w:val="clear" w:color="auto" w:fill="3B3838" w:themeFill="background2" w:themeFillShade="40"/>
            <w:tcMar/>
          </w:tcPr>
          <w:p w:rsidRPr="006B5FB0" w:rsidR="00F31563" w:rsidRDefault="00F31563" w14:paraId="26053764" w14:textId="75DECFE6">
            <w:pPr>
              <w:rPr>
                <w:rFonts w:asciiTheme="minorHAnsi" w:hAnsiTheme="minorHAnsi" w:cstheme="minorHAnsi"/>
                <w:color w:val="FFFFFF" w:themeColor="background1"/>
              </w:rPr>
            </w:pPr>
            <w:r w:rsidRPr="006B5FB0">
              <w:rPr>
                <w:rFonts w:asciiTheme="minorHAnsi" w:hAnsiTheme="minorHAnsi" w:cstheme="minorHAnsi"/>
                <w:b/>
                <w:color w:val="FFFFFF" w:themeColor="background1"/>
              </w:rPr>
              <w:t>Essential Questions and Outcomes</w:t>
            </w:r>
          </w:p>
        </w:tc>
      </w:tr>
      <w:tr w:rsidRPr="006B5FB0" w:rsidR="00F31563" w:rsidTr="1DED8E4A" w14:paraId="21E404C6" w14:textId="77777777">
        <w:trPr>
          <w:trHeight w:val="1208"/>
        </w:trPr>
        <w:tc>
          <w:tcPr>
            <w:tcW w:w="2680" w:type="dxa"/>
            <w:shd w:val="clear" w:color="auto" w:fill="BFBFBF" w:themeFill="background1" w:themeFillShade="BF"/>
            <w:tcMar/>
          </w:tcPr>
          <w:p w:rsidRPr="006B5FB0" w:rsidR="00F31563" w:rsidRDefault="00F31563" w14:paraId="4D20EFEC" w14:textId="77777777">
            <w:pPr>
              <w:rPr>
                <w:rFonts w:asciiTheme="minorHAnsi" w:hAnsiTheme="minorHAnsi" w:cstheme="minorHAnsi"/>
              </w:rPr>
            </w:pPr>
          </w:p>
          <w:p w:rsidRPr="006B5FB0" w:rsidR="00F31563" w:rsidRDefault="00F31563" w14:paraId="03A1046F" w14:textId="77777777">
            <w:pPr>
              <w:rPr>
                <w:rFonts w:asciiTheme="minorHAnsi" w:hAnsiTheme="minorHAnsi" w:cstheme="minorHAnsi"/>
              </w:rPr>
            </w:pPr>
          </w:p>
        </w:tc>
        <w:tc>
          <w:tcPr>
            <w:tcW w:w="2083" w:type="dxa"/>
            <w:shd w:val="clear" w:color="auto" w:fill="BFBFBF" w:themeFill="background1" w:themeFillShade="BF"/>
            <w:tcMar/>
          </w:tcPr>
          <w:p w:rsidRPr="006B5FB0" w:rsidR="00F31563" w:rsidRDefault="00F31563" w14:paraId="45E04BD2" w14:textId="77777777">
            <w:pPr>
              <w:rPr>
                <w:rFonts w:asciiTheme="minorHAnsi" w:hAnsiTheme="minorHAnsi" w:cstheme="minorHAnsi"/>
                <w:color w:val="auto"/>
              </w:rPr>
            </w:pPr>
            <w:r w:rsidRPr="006B5FB0">
              <w:rPr>
                <w:rFonts w:asciiTheme="minorHAnsi" w:hAnsiTheme="minorHAnsi" w:cstheme="minorHAnsi"/>
                <w:color w:val="auto"/>
              </w:rPr>
              <w:t>Charts, handouts, articles, materials, slide</w:t>
            </w:r>
          </w:p>
          <w:p w:rsidRPr="006B5FB0" w:rsidR="00F31563" w:rsidRDefault="00F31563" w14:paraId="04337643" w14:textId="6868711F">
            <w:pPr>
              <w:rPr>
                <w:rFonts w:asciiTheme="minorHAnsi" w:hAnsiTheme="minorHAnsi" w:cstheme="minorHAnsi"/>
                <w:b/>
                <w:color w:val="auto"/>
              </w:rPr>
            </w:pPr>
          </w:p>
        </w:tc>
        <w:tc>
          <w:tcPr>
            <w:tcW w:w="7420" w:type="dxa"/>
            <w:shd w:val="clear" w:color="auto" w:fill="BFBFBF" w:themeFill="background1" w:themeFillShade="BF"/>
            <w:tcMar/>
          </w:tcPr>
          <w:p w:rsidRPr="006B5FB0" w:rsidR="00F31563" w:rsidP="2FA667CD" w:rsidRDefault="3E5867EA" w14:paraId="454C97D8" w14:textId="77777777">
            <w:pPr>
              <w:rPr>
                <w:rFonts w:eastAsia="Aptos" w:asciiTheme="minorHAnsi" w:hAnsiTheme="minorHAnsi" w:cstheme="minorHAnsi"/>
              </w:rPr>
            </w:pPr>
            <w:r w:rsidRPr="006B5FB0">
              <w:rPr>
                <w:rFonts w:eastAsia="Aptos" w:asciiTheme="minorHAnsi" w:hAnsiTheme="minorHAnsi" w:cstheme="minorHAnsi"/>
              </w:rPr>
              <w:t>What are you saying, what are they doing, what questions will you use to guide learning and make clear the important points</w:t>
            </w:r>
          </w:p>
          <w:p w:rsidRPr="006B5FB0" w:rsidR="00F31563" w:rsidP="2FA667CD" w:rsidRDefault="3E5867EA" w14:paraId="266A1974" w14:textId="77777777">
            <w:pPr>
              <w:rPr>
                <w:rFonts w:eastAsia="Aptos" w:asciiTheme="minorHAnsi" w:hAnsiTheme="minorHAnsi" w:cstheme="minorHAnsi"/>
              </w:rPr>
            </w:pPr>
            <w:r w:rsidRPr="006B5FB0">
              <w:rPr>
                <w:rFonts w:eastAsia="Aptos" w:asciiTheme="minorHAnsi" w:hAnsiTheme="minorHAnsi" w:cstheme="minorHAnsi"/>
              </w:rPr>
              <w:t>Include an estimate for how long each section of the learning will take</w:t>
            </w:r>
          </w:p>
          <w:p w:rsidRPr="006B5FB0" w:rsidR="00F31563" w:rsidP="2FA667CD" w:rsidRDefault="00F31563" w14:paraId="4F5F44C4" w14:textId="77777777">
            <w:pPr>
              <w:rPr>
                <w:rFonts w:eastAsia="Aptos" w:asciiTheme="minorHAnsi" w:hAnsiTheme="minorHAnsi" w:cstheme="minorHAnsi"/>
              </w:rPr>
            </w:pPr>
          </w:p>
        </w:tc>
        <w:tc>
          <w:tcPr>
            <w:tcW w:w="2232" w:type="dxa"/>
            <w:shd w:val="clear" w:color="auto" w:fill="BFBFBF" w:themeFill="background1" w:themeFillShade="BF"/>
            <w:tcMar/>
          </w:tcPr>
          <w:p w:rsidRPr="006B5FB0" w:rsidR="00F31563" w:rsidP="2FA667CD" w:rsidRDefault="3E5867EA" w14:paraId="14DDF3F0" w14:textId="5ADB1FE3">
            <w:pPr>
              <w:rPr>
                <w:rFonts w:eastAsia="Aptos" w:asciiTheme="minorHAnsi" w:hAnsiTheme="minorHAnsi" w:cstheme="minorHAnsi"/>
              </w:rPr>
            </w:pPr>
            <w:r w:rsidRPr="006B5FB0">
              <w:rPr>
                <w:rFonts w:eastAsia="Aptos" w:asciiTheme="minorHAnsi" w:hAnsiTheme="minorHAnsi" w:cstheme="minorHAnsi"/>
              </w:rPr>
              <w:t>What question(s) will this learning answer? What will participants know or be able to do?</w:t>
            </w:r>
          </w:p>
        </w:tc>
      </w:tr>
      <w:tr w:rsidRPr="006B5FB0" w:rsidR="00F31563" w:rsidTr="1DED8E4A" w14:paraId="4E6D293C" w14:textId="77777777">
        <w:trPr>
          <w:trHeight w:val="362"/>
        </w:trPr>
        <w:tc>
          <w:tcPr>
            <w:tcW w:w="14415" w:type="dxa"/>
            <w:gridSpan w:val="4"/>
            <w:tcMar/>
          </w:tcPr>
          <w:p w:rsidRPr="006B5FB0" w:rsidR="00F31563" w:rsidP="2FA667CD" w:rsidRDefault="3E5867EA" w14:paraId="4397D774" w14:textId="595358C9">
            <w:pPr>
              <w:rPr>
                <w:rFonts w:eastAsia="Aptos" w:asciiTheme="minorHAnsi" w:hAnsiTheme="minorHAnsi" w:cstheme="minorHAnsi"/>
                <w:b/>
                <w:bCs/>
              </w:rPr>
            </w:pPr>
            <w:r w:rsidRPr="006B5FB0">
              <w:rPr>
                <w:rFonts w:eastAsia="Aptos" w:asciiTheme="minorHAnsi" w:hAnsiTheme="minorHAnsi" w:cstheme="minorHAnsi"/>
                <w:b/>
                <w:bCs/>
              </w:rPr>
              <w:t xml:space="preserve">7:00 -8:30 </w:t>
            </w:r>
            <w:r w:rsidRPr="006B5FB0" w:rsidR="45C3BF89">
              <w:rPr>
                <w:rFonts w:eastAsia="Aptos" w:asciiTheme="minorHAnsi" w:hAnsiTheme="minorHAnsi" w:cstheme="minorHAnsi"/>
                <w:b/>
                <w:bCs/>
              </w:rPr>
              <w:t>– Team prep, practice, room set up, sound check, etc.</w:t>
            </w:r>
          </w:p>
        </w:tc>
      </w:tr>
      <w:tr w:rsidRPr="006B5FB0" w:rsidR="00F31563" w:rsidTr="1DED8E4A" w14:paraId="7F39AA67" w14:textId="77777777">
        <w:trPr>
          <w:trHeight w:val="597"/>
        </w:trPr>
        <w:tc>
          <w:tcPr>
            <w:tcW w:w="14415" w:type="dxa"/>
            <w:gridSpan w:val="4"/>
            <w:tcMar/>
          </w:tcPr>
          <w:p w:rsidRPr="006B5FB0" w:rsidR="00F31563" w:rsidP="01D28253" w:rsidRDefault="59073CC3" w14:paraId="126D0542" w14:textId="48E1462E">
            <w:r w:rsidRPr="1D9C16FF">
              <w:rPr>
                <w:rFonts w:eastAsia="Aptos" w:asciiTheme="minorHAnsi" w:hAnsiTheme="minorHAnsi" w:cstheme="minorBidi"/>
                <w:b/>
                <w:bCs/>
              </w:rPr>
              <w:t>Entry Activity</w:t>
            </w:r>
            <w:r w:rsidRPr="1D9C16FF" w:rsidR="3C7D6299">
              <w:rPr>
                <w:rFonts w:eastAsia="Aptos" w:asciiTheme="minorHAnsi" w:hAnsiTheme="minorHAnsi" w:cstheme="minorBidi"/>
                <w:b/>
                <w:bCs/>
              </w:rPr>
              <w:t xml:space="preserve"> - Have on Screen as people walk in </w:t>
            </w:r>
          </w:p>
          <w:p w:rsidRPr="006B5FB0" w:rsidR="00F31563" w:rsidP="2FA667CD" w:rsidRDefault="0B3E0BDB" w14:paraId="4CD3B5BE" w14:textId="7C832F03">
            <w:r>
              <w:rPr>
                <w:noProof/>
              </w:rPr>
              <w:drawing>
                <wp:inline distT="0" distB="0" distL="0" distR="0" wp14:anchorId="29D3AD5A" wp14:editId="3C716922">
                  <wp:extent cx="1457474" cy="819829"/>
                  <wp:effectExtent l="0" t="0" r="0" b="0"/>
                  <wp:docPr id="17293489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348945" name="Picture 1729348945"/>
                          <pic:cNvPicPr/>
                        </pic:nvPicPr>
                        <pic:blipFill>
                          <a:blip r:embed="rId10">
                            <a:extLst>
                              <a:ext uri="{28A0092B-C50C-407E-A947-70E740481C1C}">
                                <a14:useLocalDpi xmlns:a14="http://schemas.microsoft.com/office/drawing/2010/main"/>
                              </a:ext>
                            </a:extLst>
                          </a:blip>
                          <a:stretch>
                            <a:fillRect/>
                          </a:stretch>
                        </pic:blipFill>
                        <pic:spPr>
                          <a:xfrm>
                            <a:off x="0" y="0"/>
                            <a:ext cx="1457474" cy="819829"/>
                          </a:xfrm>
                          <a:prstGeom prst="rect">
                            <a:avLst/>
                          </a:prstGeom>
                        </pic:spPr>
                      </pic:pic>
                    </a:graphicData>
                  </a:graphic>
                </wp:inline>
              </w:drawing>
            </w:r>
          </w:p>
        </w:tc>
      </w:tr>
      <w:tr w:rsidRPr="006B5FB0" w:rsidR="00755CA5" w:rsidTr="1DED8E4A" w14:paraId="68B6A93E" w14:textId="77777777">
        <w:trPr>
          <w:trHeight w:val="179"/>
        </w:trPr>
        <w:tc>
          <w:tcPr>
            <w:tcW w:w="2680" w:type="dxa"/>
            <w:shd w:val="clear" w:color="auto" w:fill="D0CECE" w:themeFill="background2" w:themeFillShade="E6"/>
            <w:tcMar/>
          </w:tcPr>
          <w:p w:rsidRPr="006B5FB0" w:rsidR="00755CA5" w:rsidP="4284BD99" w:rsidRDefault="27FB7E94" w14:paraId="7EFE2F60" w14:textId="3E274732">
            <w:pPr/>
            <w:r w:rsidRPr="4A93E3F0" w:rsidR="1C141FC1">
              <w:rPr>
                <w:rFonts w:ascii="Calibri" w:hAnsi="Calibri" w:cs="Arial" w:asciiTheme="minorAscii" w:hAnsiTheme="minorAscii" w:cstheme="minorBidi"/>
                <w:b w:val="1"/>
                <w:bCs w:val="1"/>
              </w:rPr>
              <w:t>8:30 – 8:45</w:t>
            </w:r>
          </w:p>
        </w:tc>
        <w:tc>
          <w:tcPr>
            <w:tcW w:w="2083" w:type="dxa"/>
            <w:shd w:val="clear" w:color="auto" w:fill="D0CECE" w:themeFill="background2" w:themeFillShade="E6"/>
            <w:tcMar/>
          </w:tcPr>
          <w:p w:rsidRPr="006B5FB0" w:rsidR="00755CA5" w:rsidP="2FA667CD" w:rsidRDefault="00755CA5" w14:paraId="786C6657" w14:textId="60E8C146">
            <w:pPr/>
            <w:r w:rsidRPr="1DED8E4A" w:rsidR="70BE03B0">
              <w:rPr>
                <w:rFonts w:ascii="Calibri" w:hAnsi="Calibri" w:cs="Calibri" w:asciiTheme="minorAscii" w:hAnsiTheme="minorAscii" w:cstheme="minorAscii"/>
                <w:b w:val="1"/>
                <w:bCs w:val="1"/>
              </w:rPr>
              <w:t>Melissa</w:t>
            </w:r>
          </w:p>
        </w:tc>
        <w:tc>
          <w:tcPr>
            <w:tcW w:w="7420" w:type="dxa"/>
            <w:shd w:val="clear" w:color="auto" w:fill="D0CECE" w:themeFill="background2" w:themeFillShade="E6"/>
            <w:tcMar/>
          </w:tcPr>
          <w:p w:rsidRPr="006B5FB0" w:rsidR="00755CA5" w:rsidP="4A93E3F0" w:rsidRDefault="776AD27D" w14:paraId="719F0A2B" w14:textId="07583E60">
            <w:pPr>
              <w:pStyle w:val="Normal"/>
              <w:suppressLineNumbers w:val="0"/>
              <w:bidi w:val="0"/>
              <w:spacing w:before="0" w:beforeAutospacing="off" w:after="0" w:afterAutospacing="off" w:line="240" w:lineRule="auto"/>
              <w:ind w:left="0" w:right="0"/>
              <w:jc w:val="left"/>
              <w:rPr>
                <w:rFonts w:ascii="Calibri" w:hAnsi="Calibri" w:eastAsia="ＭＳ 明朝" w:cs="Arial" w:asciiTheme="minorAscii" w:hAnsiTheme="minorAscii" w:eastAsiaTheme="minorEastAsia" w:cstheme="minorBidi"/>
                <w:b w:val="1"/>
                <w:bCs w:val="1"/>
              </w:rPr>
            </w:pPr>
            <w:r w:rsidRPr="4A93E3F0" w:rsidR="1C141FC1">
              <w:rPr>
                <w:rFonts w:ascii="Calibri" w:hAnsi="Calibri" w:eastAsia="ＭＳ 明朝" w:cs="Arial" w:asciiTheme="minorAscii" w:hAnsiTheme="minorAscii" w:eastAsiaTheme="minorEastAsia" w:cstheme="minorBidi"/>
                <w:b w:val="1"/>
                <w:bCs w:val="1"/>
              </w:rPr>
              <w:t>15</w:t>
            </w:r>
            <w:r w:rsidRPr="4A93E3F0" w:rsidR="0EA6C04C">
              <w:rPr>
                <w:rFonts w:ascii="Calibri" w:hAnsi="Calibri" w:eastAsia="ＭＳ 明朝" w:cs="Arial" w:asciiTheme="minorAscii" w:hAnsiTheme="minorAscii" w:eastAsiaTheme="minorEastAsia" w:cstheme="minorBidi"/>
                <w:b w:val="1"/>
                <w:bCs w:val="1"/>
              </w:rPr>
              <w:t xml:space="preserve"> </w:t>
            </w:r>
            <w:r w:rsidRPr="4A93E3F0" w:rsidR="292487E4">
              <w:rPr>
                <w:rFonts w:ascii="Calibri" w:hAnsi="Calibri" w:eastAsia="ＭＳ 明朝" w:cs="Arial" w:asciiTheme="minorAscii" w:hAnsiTheme="minorAscii" w:eastAsiaTheme="minorEastAsia" w:cstheme="minorBidi"/>
                <w:b w:val="1"/>
                <w:bCs w:val="1"/>
              </w:rPr>
              <w:t>Mins</w:t>
            </w:r>
            <w:r w:rsidRPr="4A93E3F0" w:rsidR="292487E4">
              <w:rPr>
                <w:rFonts w:ascii="Calibri" w:hAnsi="Calibri" w:eastAsia="ＭＳ 明朝" w:cs="Arial" w:asciiTheme="minorAscii" w:hAnsiTheme="minorAscii" w:eastAsiaTheme="minorEastAsia" w:cstheme="minorBidi"/>
                <w:b w:val="1"/>
                <w:bCs w:val="1"/>
              </w:rPr>
              <w:t xml:space="preserve"> TOTAL - </w:t>
            </w:r>
            <w:r w:rsidRPr="4A93E3F0" w:rsidR="761F799A">
              <w:rPr>
                <w:rFonts w:ascii="Calibri" w:hAnsi="Calibri" w:eastAsia="ＭＳ 明朝" w:cs="Arial" w:asciiTheme="minorAscii" w:hAnsiTheme="minorAscii" w:eastAsiaTheme="minorEastAsia" w:cstheme="minorBidi"/>
                <w:b w:val="1"/>
                <w:bCs w:val="1"/>
              </w:rPr>
              <w:t xml:space="preserve">Welcome, Feedback, </w:t>
            </w:r>
            <w:r w:rsidRPr="4A93E3F0" w:rsidR="5835AA8F">
              <w:rPr>
                <w:rFonts w:ascii="Calibri" w:hAnsi="Calibri" w:eastAsia="ＭＳ 明朝" w:cs="Arial" w:asciiTheme="minorAscii" w:hAnsiTheme="minorAscii" w:eastAsiaTheme="minorEastAsia" w:cstheme="minorBidi"/>
                <w:b w:val="1"/>
                <w:bCs w:val="1"/>
              </w:rPr>
              <w:t xml:space="preserve">Travel Logistics </w:t>
            </w:r>
            <w:r w:rsidRPr="4A93E3F0" w:rsidR="761F799A">
              <w:rPr>
                <w:rFonts w:ascii="Calibri" w:hAnsi="Calibri" w:eastAsia="ＭＳ 明朝" w:cs="Arial" w:asciiTheme="minorAscii" w:hAnsiTheme="minorAscii" w:eastAsiaTheme="minorEastAsia" w:cstheme="minorBidi"/>
                <w:b w:val="1"/>
                <w:bCs w:val="1"/>
              </w:rPr>
              <w:t>and Changing Relationships</w:t>
            </w:r>
          </w:p>
        </w:tc>
        <w:tc>
          <w:tcPr>
            <w:tcW w:w="2232" w:type="dxa"/>
            <w:shd w:val="clear" w:color="auto" w:fill="D0CECE" w:themeFill="background2" w:themeFillShade="E6"/>
            <w:tcMar/>
          </w:tcPr>
          <w:p w:rsidRPr="006B5FB0" w:rsidR="00755CA5" w:rsidP="2FA667CD" w:rsidRDefault="00755CA5" w14:paraId="7D56097B" w14:textId="77777777">
            <w:pPr>
              <w:rPr>
                <w:rFonts w:eastAsia="Aptos" w:asciiTheme="minorHAnsi" w:hAnsiTheme="minorHAnsi" w:cstheme="minorHAnsi"/>
              </w:rPr>
            </w:pPr>
          </w:p>
        </w:tc>
      </w:tr>
      <w:tr w:rsidRPr="006B5FB0" w:rsidR="00F31563" w:rsidTr="1DED8E4A" w14:paraId="0C87EC9E" w14:textId="77777777">
        <w:trPr>
          <w:trHeight w:val="1365"/>
        </w:trPr>
        <w:tc>
          <w:tcPr>
            <w:tcW w:w="2680" w:type="dxa"/>
            <w:shd w:val="clear" w:color="auto" w:fill="FFFFFF" w:themeFill="background1"/>
            <w:tcMar/>
          </w:tcPr>
          <w:p w:rsidRPr="006B5FB0" w:rsidR="00F31563" w:rsidP="7B034E00" w:rsidRDefault="0926676A" w14:paraId="78172073" w14:textId="520DFC02">
            <w:pPr>
              <w:spacing w:line="259" w:lineRule="auto"/>
            </w:pPr>
            <w:r>
              <w:rPr>
                <w:noProof/>
              </w:rPr>
              <w:drawing>
                <wp:inline distT="0" distB="0" distL="0" distR="0" wp14:anchorId="606A9018" wp14:editId="61B8F69E">
                  <wp:extent cx="1228725" cy="689671"/>
                  <wp:effectExtent l="0" t="0" r="0" b="0"/>
                  <wp:docPr id="16993847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84769" name="Picture 1699384769"/>
                          <pic:cNvPicPr/>
                        </pic:nvPicPr>
                        <pic:blipFill>
                          <a:blip r:embed="rId11">
                            <a:extLst>
                              <a:ext uri="{28A0092B-C50C-407E-A947-70E740481C1C}">
                                <a14:useLocalDpi xmlns:a14="http://schemas.microsoft.com/office/drawing/2010/main"/>
                              </a:ext>
                            </a:extLst>
                          </a:blip>
                          <a:stretch>
                            <a:fillRect/>
                          </a:stretch>
                        </pic:blipFill>
                        <pic:spPr>
                          <a:xfrm>
                            <a:off x="0" y="0"/>
                            <a:ext cx="1228725" cy="689671"/>
                          </a:xfrm>
                          <a:prstGeom prst="rect">
                            <a:avLst/>
                          </a:prstGeom>
                        </pic:spPr>
                      </pic:pic>
                    </a:graphicData>
                  </a:graphic>
                </wp:inline>
              </w:drawing>
            </w:r>
            <w:r w:rsidR="7A42AA4E">
              <w:rPr>
                <w:noProof/>
              </w:rPr>
              <w:drawing>
                <wp:inline distT="0" distB="0" distL="0" distR="0" wp14:anchorId="774CCD89" wp14:editId="2C5CFB97">
                  <wp:extent cx="1445172" cy="838200"/>
                  <wp:effectExtent l="0" t="0" r="0" b="0"/>
                  <wp:docPr id="4592265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26572" name="Picture 459226572"/>
                          <pic:cNvPicPr/>
                        </pic:nvPicPr>
                        <pic:blipFill>
                          <a:blip r:embed="rId12">
                            <a:extLst>
                              <a:ext uri="{28A0092B-C50C-407E-A947-70E740481C1C}">
                                <a14:useLocalDpi xmlns:a14="http://schemas.microsoft.com/office/drawing/2010/main"/>
                              </a:ext>
                            </a:extLst>
                          </a:blip>
                          <a:stretch>
                            <a:fillRect/>
                          </a:stretch>
                        </pic:blipFill>
                        <pic:spPr>
                          <a:xfrm>
                            <a:off x="0" y="0"/>
                            <a:ext cx="1445172" cy="838200"/>
                          </a:xfrm>
                          <a:prstGeom prst="rect">
                            <a:avLst/>
                          </a:prstGeom>
                        </pic:spPr>
                      </pic:pic>
                    </a:graphicData>
                  </a:graphic>
                </wp:inline>
              </w:drawing>
            </w:r>
            <w:r w:rsidR="7A42AA4E">
              <w:rPr>
                <w:noProof/>
              </w:rPr>
              <w:drawing>
                <wp:inline distT="0" distB="0" distL="0" distR="0" wp14:anchorId="7C0F1B97" wp14:editId="2838D718">
                  <wp:extent cx="1474424" cy="840422"/>
                  <wp:effectExtent l="0" t="0" r="0" b="0"/>
                  <wp:docPr id="3985052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505241" name="Picture 398505241"/>
                          <pic:cNvPicPr/>
                        </pic:nvPicPr>
                        <pic:blipFill>
                          <a:blip r:embed="rId13">
                            <a:extLst>
                              <a:ext uri="{28A0092B-C50C-407E-A947-70E740481C1C}">
                                <a14:useLocalDpi xmlns:a14="http://schemas.microsoft.com/office/drawing/2010/main"/>
                              </a:ext>
                            </a:extLst>
                          </a:blip>
                          <a:stretch>
                            <a:fillRect/>
                          </a:stretch>
                        </pic:blipFill>
                        <pic:spPr>
                          <a:xfrm>
                            <a:off x="0" y="0"/>
                            <a:ext cx="1474424" cy="840422"/>
                          </a:xfrm>
                          <a:prstGeom prst="rect">
                            <a:avLst/>
                          </a:prstGeom>
                        </pic:spPr>
                      </pic:pic>
                    </a:graphicData>
                  </a:graphic>
                </wp:inline>
              </w:drawing>
            </w:r>
            <w:r w:rsidR="6A9E2EF1">
              <w:rPr>
                <w:noProof/>
              </w:rPr>
              <w:drawing>
                <wp:inline distT="0" distB="0" distL="0" distR="0" wp14:anchorId="2178FE6C" wp14:editId="7C0F8D3E">
                  <wp:extent cx="1476375" cy="828675"/>
                  <wp:effectExtent l="0" t="0" r="0" b="0"/>
                  <wp:docPr id="9233398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339884" name="Picture 923339884"/>
                          <pic:cNvPicPr/>
                        </pic:nvPicPr>
                        <pic:blipFill>
                          <a:blip r:embed="rId10">
                            <a:extLst>
                              <a:ext uri="{28A0092B-C50C-407E-A947-70E740481C1C}">
                                <a14:useLocalDpi xmlns:a14="http://schemas.microsoft.com/office/drawing/2010/main"/>
                              </a:ext>
                            </a:extLst>
                          </a:blip>
                          <a:stretch>
                            <a:fillRect/>
                          </a:stretch>
                        </pic:blipFill>
                        <pic:spPr>
                          <a:xfrm>
                            <a:off x="0" y="0"/>
                            <a:ext cx="1476375" cy="828675"/>
                          </a:xfrm>
                          <a:prstGeom prst="rect">
                            <a:avLst/>
                          </a:prstGeom>
                        </pic:spPr>
                      </pic:pic>
                    </a:graphicData>
                  </a:graphic>
                </wp:inline>
              </w:drawing>
            </w:r>
            <w:r w:rsidR="7A42AA4E">
              <w:rPr>
                <w:noProof/>
              </w:rPr>
              <w:drawing>
                <wp:inline distT="0" distB="0" distL="0" distR="0" wp14:anchorId="50374846" wp14:editId="3E002190">
                  <wp:extent cx="1489710" cy="834238"/>
                  <wp:effectExtent l="0" t="0" r="0" b="0"/>
                  <wp:docPr id="25589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918" name="Picture 2558918"/>
                          <pic:cNvPicPr/>
                        </pic:nvPicPr>
                        <pic:blipFill>
                          <a:blip r:embed="rId14">
                            <a:extLst>
                              <a:ext uri="{28A0092B-C50C-407E-A947-70E740481C1C}">
                                <a14:useLocalDpi xmlns:a14="http://schemas.microsoft.com/office/drawing/2010/main"/>
                              </a:ext>
                            </a:extLst>
                          </a:blip>
                          <a:stretch>
                            <a:fillRect/>
                          </a:stretch>
                        </pic:blipFill>
                        <pic:spPr>
                          <a:xfrm>
                            <a:off x="0" y="0"/>
                            <a:ext cx="1489710" cy="834238"/>
                          </a:xfrm>
                          <a:prstGeom prst="rect">
                            <a:avLst/>
                          </a:prstGeom>
                        </pic:spPr>
                      </pic:pic>
                    </a:graphicData>
                  </a:graphic>
                </wp:inline>
              </w:drawing>
            </w:r>
            <w:r w:rsidR="07761B31">
              <w:rPr>
                <w:noProof/>
              </w:rPr>
              <w:drawing>
                <wp:inline distT="0" distB="0" distL="0" distR="0" wp14:anchorId="772BF35B" wp14:editId="5AF7BD2A">
                  <wp:extent cx="1476375" cy="828675"/>
                  <wp:effectExtent l="0" t="0" r="0" b="0"/>
                  <wp:docPr id="5479752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75257" name="Picture 547975257"/>
                          <pic:cNvPicPr/>
                        </pic:nvPicPr>
                        <pic:blipFill>
                          <a:blip r:embed="rId15">
                            <a:extLst>
                              <a:ext uri="{28A0092B-C50C-407E-A947-70E740481C1C}">
                                <a14:useLocalDpi xmlns:a14="http://schemas.microsoft.com/office/drawing/2010/main"/>
                              </a:ext>
                            </a:extLst>
                          </a:blip>
                          <a:stretch>
                            <a:fillRect/>
                          </a:stretch>
                        </pic:blipFill>
                        <pic:spPr>
                          <a:xfrm>
                            <a:off x="0" y="0"/>
                            <a:ext cx="1476375" cy="828675"/>
                          </a:xfrm>
                          <a:prstGeom prst="rect">
                            <a:avLst/>
                          </a:prstGeom>
                        </pic:spPr>
                      </pic:pic>
                    </a:graphicData>
                  </a:graphic>
                </wp:inline>
              </w:drawing>
            </w:r>
            <w:r w:rsidR="07761B31">
              <w:rPr>
                <w:noProof/>
              </w:rPr>
              <w:drawing>
                <wp:inline distT="0" distB="0" distL="0" distR="0" wp14:anchorId="44FB2CB7" wp14:editId="1FF7ED28">
                  <wp:extent cx="1476375" cy="828675"/>
                  <wp:effectExtent l="0" t="0" r="0" b="0"/>
                  <wp:docPr id="13636338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633832" name="Picture 1363633832"/>
                          <pic:cNvPicPr/>
                        </pic:nvPicPr>
                        <pic:blipFill>
                          <a:blip r:embed="rId16">
                            <a:extLst>
                              <a:ext uri="{28A0092B-C50C-407E-A947-70E740481C1C}">
                                <a14:useLocalDpi xmlns:a14="http://schemas.microsoft.com/office/drawing/2010/main"/>
                              </a:ext>
                            </a:extLst>
                          </a:blip>
                          <a:stretch>
                            <a:fillRect/>
                          </a:stretch>
                        </pic:blipFill>
                        <pic:spPr>
                          <a:xfrm>
                            <a:off x="0" y="0"/>
                            <a:ext cx="1476375" cy="828675"/>
                          </a:xfrm>
                          <a:prstGeom prst="rect">
                            <a:avLst/>
                          </a:prstGeom>
                        </pic:spPr>
                      </pic:pic>
                    </a:graphicData>
                  </a:graphic>
                </wp:inline>
              </w:drawing>
            </w:r>
          </w:p>
          <w:p w:rsidRPr="006B5FB0" w:rsidR="00F31563" w:rsidP="1D9C16FF" w:rsidRDefault="07761B31" w14:paraId="7F13C98B" w14:textId="3DACD4AA">
            <w:pPr>
              <w:spacing w:line="259" w:lineRule="auto"/>
            </w:pPr>
            <w:r>
              <w:rPr>
                <w:noProof/>
              </w:rPr>
              <w:lastRenderedPageBreak/>
              <w:drawing>
                <wp:inline distT="0" distB="0" distL="0" distR="0" wp14:anchorId="33D20428" wp14:editId="12C24CC4">
                  <wp:extent cx="1476375" cy="828675"/>
                  <wp:effectExtent l="0" t="0" r="0" b="0"/>
                  <wp:docPr id="18613483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348371" name="Picture 1861348371"/>
                          <pic:cNvPicPr/>
                        </pic:nvPicPr>
                        <pic:blipFill>
                          <a:blip r:embed="rId17">
                            <a:extLst>
                              <a:ext uri="{28A0092B-C50C-407E-A947-70E740481C1C}">
                                <a14:useLocalDpi xmlns:a14="http://schemas.microsoft.com/office/drawing/2010/main"/>
                              </a:ext>
                            </a:extLst>
                          </a:blip>
                          <a:stretch>
                            <a:fillRect/>
                          </a:stretch>
                        </pic:blipFill>
                        <pic:spPr>
                          <a:xfrm>
                            <a:off x="0" y="0"/>
                            <a:ext cx="1476375" cy="828675"/>
                          </a:xfrm>
                          <a:prstGeom prst="rect">
                            <a:avLst/>
                          </a:prstGeom>
                        </pic:spPr>
                      </pic:pic>
                    </a:graphicData>
                  </a:graphic>
                </wp:inline>
              </w:drawing>
            </w:r>
          </w:p>
          <w:p w:rsidRPr="006B5FB0" w:rsidR="00F31563" w:rsidP="1D9C16FF" w:rsidRDefault="00F31563" w14:paraId="543F427E" w14:textId="269FF145">
            <w:pPr>
              <w:spacing w:line="259" w:lineRule="auto"/>
            </w:pPr>
          </w:p>
          <w:p w:rsidRPr="006B5FB0" w:rsidR="00F31563" w:rsidP="1D9C16FF" w:rsidRDefault="05E64D81" w14:paraId="447985F2" w14:textId="27EF69B3">
            <w:pPr>
              <w:spacing w:line="259" w:lineRule="auto"/>
            </w:pPr>
            <w:r w:rsidR="05E64D81">
              <w:drawing>
                <wp:inline wp14:editId="30422A18" wp14:anchorId="0B491B31">
                  <wp:extent cx="1552575" cy="876300"/>
                  <wp:effectExtent l="0" t="0" r="0" b="0"/>
                  <wp:docPr id="12292234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9223430" name="Picture 1229223430"/>
                          <pic:cNvPicPr/>
                        </pic:nvPicPr>
                        <pic:blipFill>
                          <a:blip xmlns:r="http://schemas.openxmlformats.org/officeDocument/2006/relationships" r:embed="rId18">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F31563" w:rsidP="31E9752F" w:rsidRDefault="05E64D81" w14:paraId="527DBFAC" w14:textId="335BACDF">
            <w:pPr>
              <w:pStyle w:val="Normal"/>
              <w:spacing w:line="259" w:lineRule="auto"/>
            </w:pPr>
            <w:r w:rsidR="029F3ED5">
              <w:drawing>
                <wp:inline wp14:editId="5AB4ED81" wp14:anchorId="0E12C757">
                  <wp:extent cx="1552575" cy="876300"/>
                  <wp:effectExtent l="0" t="0" r="0" b="0"/>
                  <wp:docPr id="20519966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51996674" name="Picture 2051996674"/>
                          <pic:cNvPicPr/>
                        </pic:nvPicPr>
                        <pic:blipFill>
                          <a:blip xmlns:r="http://schemas.openxmlformats.org/officeDocument/2006/relationships" r:embed="rId272785693">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F31563" w:rsidP="31E9752F" w:rsidRDefault="05E64D81" w14:paraId="48ACFB21" w14:textId="0CAAC218">
            <w:pPr>
              <w:pStyle w:val="Normal"/>
              <w:spacing w:line="259" w:lineRule="auto"/>
            </w:pPr>
            <w:r w:rsidR="029F3ED5">
              <w:drawing>
                <wp:inline wp14:editId="20559064" wp14:anchorId="739F2833">
                  <wp:extent cx="1552575" cy="876300"/>
                  <wp:effectExtent l="0" t="0" r="0" b="0"/>
                  <wp:docPr id="2688025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68802503" name="Picture 268802503"/>
                          <pic:cNvPicPr/>
                        </pic:nvPicPr>
                        <pic:blipFill>
                          <a:blip xmlns:r="http://schemas.openxmlformats.org/officeDocument/2006/relationships" r:embed="rId2053522545">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tc>
        <w:tc>
          <w:tcPr>
            <w:tcW w:w="2083" w:type="dxa"/>
            <w:shd w:val="clear" w:color="auto" w:fill="FFFFFF" w:themeFill="background1"/>
            <w:tcMar/>
          </w:tcPr>
          <w:p w:rsidRPr="006B5FB0" w:rsidR="00F31563" w:rsidP="2FA667CD" w:rsidRDefault="3E5867EA" w14:paraId="01D3AF80" w14:textId="7C1786FC">
            <w:r w:rsidRPr="1D9C16FF">
              <w:rPr>
                <w:rFonts w:asciiTheme="minorHAnsi" w:hAnsiTheme="minorHAnsi" w:cstheme="minorBidi"/>
                <w:i/>
                <w:color w:val="000000" w:themeColor="text1"/>
              </w:rPr>
              <w:lastRenderedPageBreak/>
              <w:t>Norms in Handouts</w:t>
            </w:r>
            <w:r w:rsidRPr="1D9C16FF" w:rsidR="06885321">
              <w:rPr>
                <w:rFonts w:asciiTheme="minorHAnsi" w:hAnsiTheme="minorHAnsi" w:cstheme="minorBidi"/>
                <w:i/>
                <w:iCs/>
                <w:color w:val="000000" w:themeColor="text1"/>
              </w:rPr>
              <w:t xml:space="preserve"> and on Name tags</w:t>
            </w:r>
          </w:p>
          <w:p w:rsidR="1D9C16FF" w:rsidP="1D9C16FF" w:rsidRDefault="1D9C16FF" w14:paraId="37644C65" w14:textId="50712145">
            <w:pPr>
              <w:rPr>
                <w:rFonts w:asciiTheme="minorHAnsi" w:hAnsiTheme="minorHAnsi" w:cstheme="minorBidi"/>
                <w:i/>
                <w:iCs/>
                <w:color w:val="000000" w:themeColor="text1"/>
              </w:rPr>
            </w:pPr>
          </w:p>
          <w:p w:rsidRPr="006B5FB0" w:rsidR="00F31563" w:rsidP="2FA667CD" w:rsidRDefault="3E5867EA" w14:paraId="421046DD" w14:textId="673688C1">
            <w:r w:rsidRPr="1D9C16FF">
              <w:rPr>
                <w:rFonts w:asciiTheme="minorHAnsi" w:hAnsiTheme="minorHAnsi" w:cstheme="minorBidi"/>
                <w:i/>
                <w:color w:val="000000" w:themeColor="text1"/>
              </w:rPr>
              <w:t>Agenda on Slides</w:t>
            </w:r>
          </w:p>
          <w:p w:rsidR="1D9C16FF" w:rsidP="1D9C16FF" w:rsidRDefault="1D9C16FF" w14:paraId="3E5DBE2F" w14:textId="64AB5753">
            <w:pPr>
              <w:rPr>
                <w:rFonts w:asciiTheme="minorHAnsi" w:hAnsiTheme="minorHAnsi" w:cstheme="minorBidi"/>
                <w:i/>
                <w:iCs/>
                <w:color w:val="000000" w:themeColor="text1"/>
              </w:rPr>
            </w:pPr>
          </w:p>
          <w:p w:rsidRPr="006B5FB0" w:rsidR="00F31563" w:rsidP="2FA667CD" w:rsidRDefault="3E5867EA" w14:paraId="2FA96DA5" w14:textId="113731AA">
            <w:r w:rsidRPr="1D9C16FF">
              <w:rPr>
                <w:rFonts w:asciiTheme="minorHAnsi" w:hAnsiTheme="minorHAnsi" w:cstheme="minorBidi"/>
                <w:i/>
                <w:color w:val="000000" w:themeColor="text1"/>
              </w:rPr>
              <w:t>Parking Lot Chart</w:t>
            </w:r>
          </w:p>
          <w:p w:rsidR="1D9C16FF" w:rsidP="1D9C16FF" w:rsidRDefault="1D9C16FF" w14:paraId="2EF932EB" w14:textId="52310A53">
            <w:pPr>
              <w:rPr>
                <w:rFonts w:asciiTheme="minorHAnsi" w:hAnsiTheme="minorHAnsi" w:cstheme="minorBidi"/>
                <w:i/>
                <w:iCs/>
                <w:color w:val="000000" w:themeColor="text1"/>
              </w:rPr>
            </w:pPr>
          </w:p>
          <w:p w:rsidRPr="006B5FB0" w:rsidR="00F31563" w:rsidP="2FA667CD" w:rsidRDefault="3E5867EA" w14:paraId="20D6B251" w14:textId="782883CA">
            <w:pPr>
              <w:rPr>
                <w:rFonts w:asciiTheme="minorHAnsi" w:hAnsiTheme="minorHAnsi" w:cstheme="minorBidi"/>
                <w:i/>
                <w:color w:val="000000" w:themeColor="text1"/>
              </w:rPr>
            </w:pPr>
            <w:r w:rsidRPr="1D9C16FF">
              <w:rPr>
                <w:rFonts w:asciiTheme="minorHAnsi" w:hAnsiTheme="minorHAnsi" w:cstheme="minorBidi"/>
                <w:i/>
                <w:color w:val="000000" w:themeColor="text1"/>
              </w:rPr>
              <w:t>Handout Package</w:t>
            </w:r>
            <w:r w:rsidRPr="1D9C16FF" w:rsidR="4C1C18EB">
              <w:rPr>
                <w:rFonts w:asciiTheme="minorHAnsi" w:hAnsiTheme="minorHAnsi" w:cstheme="minorBidi"/>
                <w:i/>
                <w:iCs/>
                <w:color w:val="000000" w:themeColor="text1"/>
              </w:rPr>
              <w:t xml:space="preserve"> is in PEP</w:t>
            </w:r>
          </w:p>
        </w:tc>
        <w:tc>
          <w:tcPr>
            <w:tcW w:w="7420" w:type="dxa"/>
            <w:tcMar/>
          </w:tcPr>
          <w:p w:rsidRPr="006B5FB0" w:rsidR="25ACF2B0" w:rsidP="1D9C16FF" w:rsidRDefault="4C8F5A21" w14:paraId="3D4802EB" w14:textId="13EBF972">
            <w:pPr>
              <w:rPr>
                <w:rFonts w:eastAsia="Aptos" w:asciiTheme="minorHAnsi" w:hAnsiTheme="minorHAnsi" w:cstheme="minorBidi"/>
                <w:b/>
                <w:bCs/>
              </w:rPr>
            </w:pPr>
            <w:r w:rsidRPr="1D9C16FF">
              <w:rPr>
                <w:rFonts w:eastAsia="Aptos" w:asciiTheme="minorHAnsi" w:hAnsiTheme="minorHAnsi" w:cstheme="minorBidi"/>
                <w:b/>
                <w:bCs/>
              </w:rPr>
              <w:t xml:space="preserve">1 Minute </w:t>
            </w:r>
            <w:r w:rsidRPr="7B034E00" w:rsidR="25ACF2B0">
              <w:rPr>
                <w:rFonts w:eastAsia="Aptos" w:asciiTheme="minorHAnsi" w:hAnsiTheme="minorHAnsi" w:cstheme="minorBidi"/>
                <w:b/>
                <w:bCs/>
              </w:rPr>
              <w:t>Welcome</w:t>
            </w:r>
          </w:p>
          <w:p w:rsidRPr="006B5FB0" w:rsidR="25ACF2B0" w:rsidP="1D9C16FF" w:rsidRDefault="25ACF2B0" w14:paraId="0B544162" w14:textId="50524AF1">
            <w:pPr>
              <w:rPr>
                <w:rFonts w:eastAsia="Aptos" w:asciiTheme="minorHAnsi" w:hAnsiTheme="minorHAnsi" w:cstheme="minorBidi"/>
                <w:b/>
                <w:bCs/>
              </w:rPr>
            </w:pPr>
          </w:p>
          <w:p w:rsidRPr="006B5FB0" w:rsidR="25ACF2B0" w:rsidP="1D9C16FF" w:rsidRDefault="25ACF2B0" w14:paraId="23AC02F0" w14:textId="42F7B8C6">
            <w:pPr>
              <w:rPr>
                <w:rFonts w:eastAsia="Aptos" w:asciiTheme="minorHAnsi" w:hAnsiTheme="minorHAnsi" w:cstheme="minorBidi"/>
                <w:b/>
                <w:bCs/>
              </w:rPr>
            </w:pPr>
          </w:p>
          <w:p w:rsidRPr="006B5FB0" w:rsidR="25ACF2B0" w:rsidP="1D9C16FF" w:rsidRDefault="25ACF2B0" w14:paraId="41A6ED28" w14:textId="7C1ECACE">
            <w:pPr>
              <w:rPr>
                <w:rFonts w:eastAsia="Aptos" w:asciiTheme="minorHAnsi" w:hAnsiTheme="minorHAnsi" w:cstheme="minorBidi"/>
                <w:b/>
                <w:bCs/>
              </w:rPr>
            </w:pPr>
          </w:p>
          <w:p w:rsidRPr="006B5FB0" w:rsidR="25ACF2B0" w:rsidP="1D9C16FF" w:rsidRDefault="25ACF2B0" w14:paraId="1645DD37" w14:textId="5BE8BFBA">
            <w:pPr>
              <w:rPr>
                <w:rFonts w:eastAsia="Aptos" w:asciiTheme="minorHAnsi" w:hAnsiTheme="minorHAnsi" w:cstheme="minorBidi"/>
                <w:b/>
                <w:bCs/>
              </w:rPr>
            </w:pPr>
          </w:p>
          <w:p w:rsidRPr="006B5FB0" w:rsidR="25ACF2B0" w:rsidP="1D9C16FF" w:rsidRDefault="25ACF2B0" w14:paraId="4BD65C91" w14:textId="57B94A02">
            <w:pPr>
              <w:rPr>
                <w:rFonts w:eastAsia="Aptos" w:asciiTheme="minorHAnsi" w:hAnsiTheme="minorHAnsi" w:cstheme="minorBidi"/>
                <w:b/>
                <w:bCs/>
              </w:rPr>
            </w:pPr>
          </w:p>
          <w:p w:rsidRPr="006B5FB0" w:rsidR="25ACF2B0" w:rsidP="1D9C16FF" w:rsidRDefault="25ACF2B0" w14:paraId="33D8DF70" w14:textId="0F8A42BA">
            <w:pPr>
              <w:rPr>
                <w:rFonts w:eastAsia="Aptos" w:asciiTheme="minorHAnsi" w:hAnsiTheme="minorHAnsi" w:cstheme="minorBidi"/>
                <w:b/>
                <w:bCs/>
              </w:rPr>
            </w:pPr>
          </w:p>
          <w:p w:rsidRPr="006B5FB0" w:rsidR="25ACF2B0" w:rsidP="4284BD99" w:rsidRDefault="04FFB525" w14:paraId="46D00B52" w14:textId="5CC2B570">
            <w:r w:rsidRPr="0ED21AFF" w:rsidR="04FFB525">
              <w:rPr>
                <w:rFonts w:ascii="Calibri" w:hAnsi="Calibri" w:eastAsia="Aptos" w:cs="Arial" w:asciiTheme="minorAscii" w:hAnsiTheme="minorAscii" w:cstheme="minorBidi"/>
                <w:b w:val="1"/>
                <w:bCs w:val="1"/>
              </w:rPr>
              <w:t xml:space="preserve">1 </w:t>
            </w:r>
            <w:r w:rsidRPr="0ED21AFF" w:rsidR="3ECD38C0">
              <w:rPr>
                <w:rFonts w:ascii="Calibri" w:hAnsi="Calibri" w:eastAsia="Aptos" w:cs="Arial" w:asciiTheme="minorAscii" w:hAnsiTheme="minorAscii" w:cstheme="minorBidi"/>
                <w:b w:val="1"/>
                <w:bCs w:val="1"/>
              </w:rPr>
              <w:t>Minute</w:t>
            </w:r>
            <w:r w:rsidRPr="0ED21AFF" w:rsidR="04FFB525">
              <w:rPr>
                <w:rFonts w:ascii="Calibri" w:hAnsi="Calibri" w:eastAsia="Aptos" w:cs="Arial" w:asciiTheme="minorAscii" w:hAnsiTheme="minorAscii" w:cstheme="minorBidi"/>
                <w:b w:val="1"/>
                <w:bCs w:val="1"/>
              </w:rPr>
              <w:t xml:space="preserve"> to show both </w:t>
            </w:r>
            <w:r w:rsidRPr="0ED21AFF" w:rsidR="04FFB525">
              <w:rPr>
                <w:rFonts w:ascii="Calibri" w:hAnsi="Calibri" w:eastAsia="Aptos" w:cs="Arial" w:asciiTheme="minorAscii" w:hAnsiTheme="minorAscii" w:cstheme="minorBidi"/>
                <w:b w:val="1"/>
                <w:bCs w:val="1"/>
              </w:rPr>
              <w:t>slides</w:t>
            </w:r>
            <w:r w:rsidRPr="0ED21AFF" w:rsidR="04FFB525">
              <w:rPr>
                <w:rFonts w:ascii="Calibri" w:hAnsi="Calibri" w:eastAsia="Aptos" w:cs="Arial" w:asciiTheme="minorAscii" w:hAnsiTheme="minorAscii" w:cstheme="minorBidi"/>
                <w:b w:val="1"/>
                <w:bCs w:val="1"/>
              </w:rPr>
              <w:t xml:space="preserve"> </w:t>
            </w:r>
            <w:r w:rsidRPr="0ED21AFF" w:rsidR="65BD6402">
              <w:rPr>
                <w:rFonts w:ascii="Calibri" w:hAnsi="Calibri" w:eastAsia="Aptos" w:cs="Arial" w:asciiTheme="minorAscii" w:hAnsiTheme="minorAscii" w:cstheme="minorBidi"/>
                <w:b w:val="1"/>
                <w:bCs w:val="1"/>
              </w:rPr>
              <w:t>Standards of</w:t>
            </w:r>
            <w:r w:rsidRPr="0ED21AFF" w:rsidR="092B5A73">
              <w:rPr>
                <w:rFonts w:ascii="Calibri" w:hAnsi="Calibri" w:eastAsia="Aptos" w:cs="Arial" w:asciiTheme="minorAscii" w:hAnsiTheme="minorAscii" w:cstheme="minorBidi"/>
                <w:b w:val="1"/>
                <w:bCs w:val="1"/>
              </w:rPr>
              <w:t xml:space="preserve"> Conduct</w:t>
            </w:r>
          </w:p>
          <w:p w:rsidR="1D9C16FF" w:rsidP="1D9C16FF" w:rsidRDefault="1D9C16FF" w14:paraId="25FC0684" w14:textId="544A6F7E">
            <w:pPr>
              <w:rPr>
                <w:rFonts w:eastAsia="Aptos" w:asciiTheme="minorHAnsi" w:hAnsiTheme="minorHAnsi" w:cstheme="minorBidi"/>
                <w:b/>
                <w:bCs/>
              </w:rPr>
            </w:pPr>
          </w:p>
          <w:p w:rsidR="1D9C16FF" w:rsidP="1D9C16FF" w:rsidRDefault="1D9C16FF" w14:paraId="0AFFA905" w14:textId="743D64E0">
            <w:pPr>
              <w:rPr>
                <w:rFonts w:eastAsia="Aptos" w:asciiTheme="minorHAnsi" w:hAnsiTheme="minorHAnsi" w:cstheme="minorBidi"/>
                <w:b/>
                <w:bCs/>
              </w:rPr>
            </w:pPr>
          </w:p>
          <w:p w:rsidR="1D9C16FF" w:rsidP="1D9C16FF" w:rsidRDefault="1D9C16FF" w14:paraId="76968878" w14:textId="35D12E1F">
            <w:pPr>
              <w:rPr>
                <w:rFonts w:eastAsia="Aptos" w:asciiTheme="minorHAnsi" w:hAnsiTheme="minorHAnsi" w:cstheme="minorBidi"/>
                <w:b/>
                <w:bCs/>
              </w:rPr>
            </w:pPr>
          </w:p>
          <w:p w:rsidR="1D9C16FF" w:rsidP="1D9C16FF" w:rsidRDefault="1D9C16FF" w14:paraId="2C955321" w14:textId="354588A6">
            <w:pPr>
              <w:rPr>
                <w:rFonts w:eastAsia="Aptos" w:asciiTheme="minorHAnsi" w:hAnsiTheme="minorHAnsi" w:cstheme="minorBidi"/>
                <w:b/>
                <w:bCs/>
              </w:rPr>
            </w:pPr>
          </w:p>
          <w:p w:rsidR="1D9C16FF" w:rsidP="1D9C16FF" w:rsidRDefault="1D9C16FF" w14:paraId="532AEE67" w14:textId="30958B38">
            <w:pPr>
              <w:rPr>
                <w:rFonts w:eastAsia="Aptos" w:asciiTheme="minorHAnsi" w:hAnsiTheme="minorHAnsi" w:cstheme="minorBidi"/>
                <w:b/>
                <w:bCs/>
              </w:rPr>
            </w:pPr>
          </w:p>
          <w:p w:rsidR="1D9C16FF" w:rsidP="1D9C16FF" w:rsidRDefault="1D9C16FF" w14:paraId="0E399910" w14:textId="3CAF6759">
            <w:pPr>
              <w:rPr>
                <w:rFonts w:eastAsia="Aptos" w:asciiTheme="minorHAnsi" w:hAnsiTheme="minorHAnsi" w:cstheme="minorBidi"/>
                <w:b/>
                <w:bCs/>
              </w:rPr>
            </w:pPr>
          </w:p>
          <w:p w:rsidR="1D9C16FF" w:rsidP="1D9C16FF" w:rsidRDefault="1D9C16FF" w14:paraId="0C023E4A" w14:textId="559F859E">
            <w:pPr>
              <w:rPr>
                <w:rFonts w:eastAsia="Aptos" w:asciiTheme="minorHAnsi" w:hAnsiTheme="minorHAnsi" w:cstheme="minorBidi"/>
                <w:b/>
                <w:bCs/>
              </w:rPr>
            </w:pPr>
          </w:p>
          <w:p w:rsidR="1D9C16FF" w:rsidP="1D9C16FF" w:rsidRDefault="1D9C16FF" w14:paraId="11CE5F6D" w14:textId="765FFF11">
            <w:pPr>
              <w:rPr>
                <w:rFonts w:eastAsia="Aptos" w:asciiTheme="minorHAnsi" w:hAnsiTheme="minorHAnsi" w:cstheme="minorBidi"/>
                <w:b/>
                <w:bCs/>
              </w:rPr>
            </w:pPr>
          </w:p>
          <w:p w:rsidR="7D07FCE0" w:rsidP="0ED21AFF" w:rsidRDefault="7D07FCE0" w14:paraId="4E67717E" w14:textId="5EAD7440">
            <w:pPr>
              <w:rPr>
                <w:rFonts w:ascii="Calibri" w:hAnsi="Calibri" w:eastAsia="Aptos" w:cs="Arial" w:asciiTheme="minorAscii" w:hAnsiTheme="minorAscii" w:cstheme="minorBidi"/>
                <w:b w:val="1"/>
                <w:bCs w:val="1"/>
              </w:rPr>
            </w:pPr>
            <w:r w:rsidRPr="0ED21AFF" w:rsidR="7D07FCE0">
              <w:rPr>
                <w:rFonts w:ascii="Calibri" w:hAnsi="Calibri" w:eastAsia="Aptos" w:cs="Arial" w:asciiTheme="minorAscii" w:hAnsiTheme="minorAscii" w:cstheme="minorBidi"/>
                <w:b w:val="1"/>
                <w:bCs w:val="1"/>
              </w:rPr>
              <w:t xml:space="preserve">1 </w:t>
            </w:r>
            <w:r w:rsidRPr="0ED21AFF" w:rsidR="546AE4CF">
              <w:rPr>
                <w:rFonts w:ascii="Calibri" w:hAnsi="Calibri" w:eastAsia="Aptos" w:cs="Arial" w:asciiTheme="minorAscii" w:hAnsiTheme="minorAscii" w:cstheme="minorBidi"/>
                <w:b w:val="1"/>
                <w:bCs w:val="1"/>
              </w:rPr>
              <w:t>Minute</w:t>
            </w:r>
            <w:r w:rsidRPr="0ED21AFF" w:rsidR="7D07FCE0">
              <w:rPr>
                <w:rFonts w:ascii="Calibri" w:hAnsi="Calibri" w:eastAsia="Aptos" w:cs="Arial" w:asciiTheme="minorAscii" w:hAnsiTheme="minorAscii" w:cstheme="minorBidi"/>
                <w:b w:val="1"/>
                <w:bCs w:val="1"/>
              </w:rPr>
              <w:t xml:space="preserve"> </w:t>
            </w:r>
            <w:r w:rsidRPr="0ED21AFF" w:rsidR="3637AA30">
              <w:rPr>
                <w:rFonts w:ascii="Calibri" w:hAnsi="Calibri" w:eastAsia="Aptos" w:cs="Arial" w:asciiTheme="minorAscii" w:hAnsiTheme="minorAscii" w:cstheme="minorBidi"/>
                <w:b w:val="1"/>
                <w:bCs w:val="1"/>
              </w:rPr>
              <w:t>Reminder</w:t>
            </w:r>
          </w:p>
          <w:p w:rsidR="6B4CF652" w:rsidP="01D28253" w:rsidRDefault="6B4CF652" w14:paraId="378EFFF6" w14:textId="32BFC04D">
            <w:r w:rsidRPr="1D9C16FF">
              <w:rPr>
                <w:rFonts w:eastAsia="Aptos" w:asciiTheme="minorHAnsi" w:hAnsiTheme="minorHAnsi" w:cstheme="minorBidi"/>
              </w:rPr>
              <w:t>Did you remember to do your homework?  (Share the QR CODE slide for Application List and Top three Choices Spreadsheet</w:t>
            </w:r>
          </w:p>
          <w:p w:rsidR="1D9C16FF" w:rsidP="1D9C16FF" w:rsidRDefault="1D9C16FF" w14:paraId="789A33DB" w14:textId="7F92D259">
            <w:pPr>
              <w:rPr>
                <w:rFonts w:eastAsia="Aptos" w:asciiTheme="minorHAnsi" w:hAnsiTheme="minorHAnsi" w:cstheme="minorBidi"/>
              </w:rPr>
            </w:pPr>
          </w:p>
          <w:p w:rsidR="1D9C16FF" w:rsidP="1D9C16FF" w:rsidRDefault="1D9C16FF" w14:paraId="5B621A30" w14:textId="58FA678B">
            <w:pPr>
              <w:rPr>
                <w:rFonts w:eastAsia="Aptos" w:asciiTheme="minorHAnsi" w:hAnsiTheme="minorHAnsi" w:cstheme="minorBidi"/>
              </w:rPr>
            </w:pPr>
          </w:p>
          <w:p w:rsidR="0BF9CF37" w:rsidP="1D9C16FF" w:rsidRDefault="0BF9CF37" w14:paraId="338879EA" w14:textId="33494D07">
            <w:pPr>
              <w:rPr>
                <w:rFonts w:eastAsia="Aptos" w:asciiTheme="minorHAnsi" w:hAnsiTheme="minorHAnsi" w:cstheme="minorBidi"/>
                <w:b/>
                <w:bCs/>
              </w:rPr>
            </w:pPr>
            <w:r w:rsidRPr="1D9C16FF">
              <w:rPr>
                <w:rFonts w:eastAsia="Aptos" w:asciiTheme="minorHAnsi" w:hAnsiTheme="minorHAnsi" w:cstheme="minorBidi"/>
                <w:b/>
                <w:bCs/>
              </w:rPr>
              <w:t xml:space="preserve">1 Minute </w:t>
            </w:r>
            <w:r w:rsidRPr="1D9C16FF" w:rsidR="225F0AE8">
              <w:rPr>
                <w:rFonts w:eastAsia="Aptos" w:asciiTheme="minorHAnsi" w:hAnsiTheme="minorHAnsi" w:cstheme="minorBidi"/>
                <w:b/>
                <w:bCs/>
              </w:rPr>
              <w:t>Review Community Agreements</w:t>
            </w:r>
          </w:p>
          <w:p w:rsidR="225F0AE8" w:rsidRDefault="225F0AE8" w14:paraId="6F2B6173" w14:textId="10C78C4C">
            <w:r w:rsidRPr="1D9C16FF">
              <w:rPr>
                <w:rFonts w:eastAsia="Aptos" w:asciiTheme="minorHAnsi" w:hAnsiTheme="minorHAnsi" w:cstheme="minorBidi"/>
              </w:rPr>
              <w:t>What have we been doing well?</w:t>
            </w:r>
          </w:p>
          <w:p w:rsidR="225F0AE8" w:rsidRDefault="225F0AE8" w14:paraId="61C534FC" w14:textId="130ECEFD">
            <w:r w:rsidRPr="1D9C16FF">
              <w:rPr>
                <w:rFonts w:eastAsia="Aptos" w:asciiTheme="minorHAnsi" w:hAnsiTheme="minorHAnsi" w:cstheme="minorBidi"/>
              </w:rPr>
              <w:t>What we still need some work on?</w:t>
            </w:r>
          </w:p>
          <w:p w:rsidR="1D9C16FF" w:rsidP="1D9C16FF" w:rsidRDefault="1D9C16FF" w14:paraId="63358606" w14:textId="25CA3E54">
            <w:pPr>
              <w:rPr>
                <w:rFonts w:eastAsia="Aptos" w:asciiTheme="minorHAnsi" w:hAnsiTheme="minorHAnsi" w:cstheme="minorBidi"/>
              </w:rPr>
            </w:pPr>
          </w:p>
          <w:p w:rsidR="1D9C16FF" w:rsidP="1D9C16FF" w:rsidRDefault="1D9C16FF" w14:paraId="65DBCC69" w14:textId="506F1C67">
            <w:pPr>
              <w:rPr>
                <w:rFonts w:eastAsia="Aptos" w:asciiTheme="minorHAnsi" w:hAnsiTheme="minorHAnsi" w:cstheme="minorBidi"/>
              </w:rPr>
            </w:pPr>
          </w:p>
          <w:p w:rsidR="1D9C16FF" w:rsidP="1D9C16FF" w:rsidRDefault="1D9C16FF" w14:paraId="62D2172E" w14:textId="76F8E7E5">
            <w:pPr>
              <w:rPr>
                <w:rFonts w:eastAsia="Aptos" w:asciiTheme="minorHAnsi" w:hAnsiTheme="minorHAnsi" w:cstheme="minorBidi"/>
              </w:rPr>
            </w:pPr>
          </w:p>
          <w:p w:rsidR="7B034E00" w:rsidP="7B034E00" w:rsidRDefault="7B034E00" w14:paraId="109E5ADC" w14:textId="2E92BDF8">
            <w:pPr>
              <w:rPr>
                <w:rFonts w:eastAsia="Aptos" w:asciiTheme="minorHAnsi" w:hAnsiTheme="minorHAnsi" w:cstheme="minorBidi"/>
                <w:b/>
                <w:bCs/>
              </w:rPr>
            </w:pPr>
          </w:p>
          <w:p w:rsidR="7B034E00" w:rsidP="7B034E00" w:rsidRDefault="72C74A2A" w14:paraId="54BEA2DD" w14:textId="0C4B4A1F">
            <w:pPr>
              <w:rPr>
                <w:rFonts w:eastAsia="Aptos" w:asciiTheme="minorHAnsi" w:hAnsiTheme="minorHAnsi" w:cstheme="minorBidi"/>
                <w:b/>
                <w:bCs/>
              </w:rPr>
            </w:pPr>
            <w:r w:rsidRPr="1D9C16FF">
              <w:rPr>
                <w:rFonts w:eastAsia="Aptos" w:asciiTheme="minorHAnsi" w:hAnsiTheme="minorHAnsi" w:cstheme="minorBidi"/>
                <w:b/>
                <w:bCs/>
              </w:rPr>
              <w:t xml:space="preserve">5 Minutes </w:t>
            </w:r>
            <w:r w:rsidRPr="7B034E00" w:rsidR="25ACF2B0">
              <w:rPr>
                <w:rFonts w:eastAsia="Aptos" w:asciiTheme="minorHAnsi" w:hAnsiTheme="minorHAnsi" w:cstheme="minorBidi"/>
                <w:b/>
                <w:bCs/>
              </w:rPr>
              <w:t>Feedback on Feedback</w:t>
            </w:r>
            <w:r w:rsidRPr="1D9C16FF" w:rsidR="0A923AA9">
              <w:rPr>
                <w:rFonts w:eastAsia="Aptos" w:asciiTheme="minorHAnsi" w:hAnsiTheme="minorHAnsi" w:cstheme="minorBidi"/>
                <w:b/>
                <w:bCs/>
              </w:rPr>
              <w:t xml:space="preserve"> </w:t>
            </w:r>
          </w:p>
          <w:p w:rsidR="5B9C0124" w:rsidP="1D9C16FF" w:rsidRDefault="5B9C0124" w14:paraId="3D3FA03F" w14:textId="5FBF7B21">
            <w:r w:rsidRPr="1D9C16FF">
              <w:rPr>
                <w:rFonts w:eastAsia="Aptos" w:asciiTheme="minorHAnsi" w:hAnsiTheme="minorHAnsi" w:cstheme="minorBidi"/>
              </w:rPr>
              <w:t>Results and Your words slides</w:t>
            </w:r>
          </w:p>
          <w:p w:rsidR="7B034E00" w:rsidP="7B034E00" w:rsidRDefault="7B034E00" w14:paraId="3D2CFDED" w14:textId="27806151">
            <w:pPr>
              <w:rPr>
                <w:rFonts w:eastAsia="Aptos" w:asciiTheme="minorHAnsi" w:hAnsiTheme="minorHAnsi" w:cstheme="minorBidi"/>
                <w:b/>
                <w:bCs/>
              </w:rPr>
            </w:pPr>
          </w:p>
          <w:p w:rsidR="7B034E00" w:rsidP="7B034E00" w:rsidRDefault="7B034E00" w14:paraId="06C15F10" w14:textId="27D2B7B4">
            <w:pPr>
              <w:rPr>
                <w:rFonts w:eastAsia="Aptos" w:asciiTheme="minorHAnsi" w:hAnsiTheme="minorHAnsi" w:cstheme="minorBidi"/>
                <w:b/>
                <w:bCs/>
              </w:rPr>
            </w:pPr>
          </w:p>
          <w:p w:rsidR="7B034E00" w:rsidP="7B034E00" w:rsidRDefault="7B034E00" w14:paraId="5A9284BD" w14:textId="79B30B25">
            <w:pPr>
              <w:rPr>
                <w:rFonts w:eastAsia="Aptos" w:asciiTheme="minorHAnsi" w:hAnsiTheme="minorHAnsi" w:cstheme="minorBidi"/>
                <w:b/>
                <w:bCs/>
              </w:rPr>
            </w:pPr>
          </w:p>
          <w:p w:rsidR="1D9C16FF" w:rsidP="1D9C16FF" w:rsidRDefault="1D9C16FF" w14:paraId="0595E2D5" w14:textId="53429BC7">
            <w:pPr>
              <w:rPr>
                <w:rFonts w:eastAsia="Aptos" w:asciiTheme="minorHAnsi" w:hAnsiTheme="minorHAnsi" w:cstheme="minorBidi"/>
                <w:b/>
                <w:bCs/>
              </w:rPr>
            </w:pPr>
          </w:p>
          <w:p w:rsidR="7B034E00" w:rsidP="7B034E00" w:rsidRDefault="7B034E00" w14:paraId="529F1E3B" w14:textId="37882ED6">
            <w:pPr>
              <w:rPr>
                <w:rFonts w:eastAsia="Aptos" w:asciiTheme="minorHAnsi" w:hAnsiTheme="minorHAnsi" w:cstheme="minorBidi"/>
                <w:b/>
                <w:bCs/>
              </w:rPr>
            </w:pPr>
          </w:p>
          <w:p w:rsidRPr="006B5FB0" w:rsidR="25ACF2B0" w:rsidP="4284BD99" w:rsidRDefault="04C77A2A" w14:paraId="545F369C" w14:textId="2F0A1FE0">
            <w:pPr>
              <w:spacing w:after="240"/>
              <w:rPr>
                <w:rFonts w:eastAsia="Aptos" w:asciiTheme="minorHAnsi" w:hAnsiTheme="minorHAnsi" w:cstheme="minorBidi"/>
                <w:b/>
                <w:color w:val="000000" w:themeColor="text1"/>
              </w:rPr>
            </w:pPr>
            <w:r w:rsidRPr="1D9C16FF">
              <w:rPr>
                <w:rFonts w:eastAsia="Aptos" w:asciiTheme="minorHAnsi" w:hAnsiTheme="minorHAnsi" w:cstheme="minorBidi"/>
                <w:b/>
                <w:bCs/>
                <w:color w:val="000000" w:themeColor="text1"/>
              </w:rPr>
              <w:t xml:space="preserve">2 Minutes </w:t>
            </w:r>
            <w:r w:rsidRPr="1D9C16FF" w:rsidR="25ACF2B0">
              <w:rPr>
                <w:rFonts w:eastAsia="Aptos" w:asciiTheme="minorHAnsi" w:hAnsiTheme="minorHAnsi" w:cstheme="minorBidi"/>
                <w:b/>
                <w:color w:val="000000" w:themeColor="text1"/>
              </w:rPr>
              <w:t>Agenda for the day</w:t>
            </w:r>
          </w:p>
          <w:p w:rsidRPr="006B5FB0" w:rsidR="4284BD99" w:rsidP="1D9C16FF" w:rsidRDefault="4284BD99" w14:paraId="2A66F59D" w14:textId="0A15F914">
            <w:pPr>
              <w:spacing w:after="240"/>
              <w:rPr>
                <w:rFonts w:eastAsia="Aptos" w:asciiTheme="minorHAnsi" w:hAnsiTheme="minorHAnsi" w:cstheme="minorBidi"/>
                <w:b/>
                <w:color w:val="000000" w:themeColor="text1"/>
              </w:rPr>
            </w:pPr>
          </w:p>
          <w:p w:rsidRPr="006B5FB0" w:rsidR="00F31563" w:rsidP="0ED21AFF" w:rsidRDefault="44552BA8" w14:paraId="0005B3FB" w14:textId="6A94A915">
            <w:pPr>
              <w:spacing w:after="240"/>
              <w:rPr>
                <w:rFonts w:ascii="Calibri" w:hAnsi="Calibri" w:eastAsia="Aptos" w:cs="Arial" w:asciiTheme="minorAscii" w:hAnsiTheme="minorAscii" w:cstheme="minorBidi"/>
                <w:b w:val="1"/>
                <w:bCs w:val="1"/>
                <w:color w:val="000000" w:themeColor="text1"/>
              </w:rPr>
            </w:pPr>
            <w:r w:rsidRPr="0ED21AFF" w:rsidR="44552BA8">
              <w:rPr>
                <w:rFonts w:ascii="Calibri" w:hAnsi="Calibri" w:eastAsia="Aptos" w:cs="Arial" w:asciiTheme="minorAscii" w:hAnsiTheme="minorAscii" w:cstheme="minorBidi"/>
                <w:b w:val="1"/>
                <w:bCs w:val="1"/>
                <w:color w:val="000000" w:themeColor="text1" w:themeTint="FF" w:themeShade="FF"/>
              </w:rPr>
              <w:t xml:space="preserve">5 </w:t>
            </w:r>
            <w:r w:rsidRPr="0ED21AFF" w:rsidR="53616680">
              <w:rPr>
                <w:rFonts w:ascii="Calibri" w:hAnsi="Calibri" w:eastAsia="Aptos" w:cs="Arial" w:asciiTheme="minorAscii" w:hAnsiTheme="minorAscii" w:cstheme="minorBidi"/>
                <w:b w:val="1"/>
                <w:bCs w:val="1"/>
                <w:color w:val="000000" w:themeColor="text1" w:themeTint="FF" w:themeShade="FF"/>
              </w:rPr>
              <w:t>Minutes</w:t>
            </w:r>
            <w:r w:rsidRPr="0ED21AFF" w:rsidR="44552BA8">
              <w:rPr>
                <w:rFonts w:ascii="Calibri" w:hAnsi="Calibri" w:eastAsia="Aptos" w:cs="Arial" w:asciiTheme="minorAscii" w:hAnsiTheme="minorAscii" w:cstheme="minorBidi"/>
                <w:b w:val="1"/>
                <w:bCs w:val="1"/>
                <w:color w:val="000000" w:themeColor="text1" w:themeTint="FF" w:themeShade="FF"/>
              </w:rPr>
              <w:t xml:space="preserve"> </w:t>
            </w:r>
            <w:r w:rsidRPr="0ED21AFF" w:rsidR="54C7E414">
              <w:rPr>
                <w:rFonts w:ascii="Calibri" w:hAnsi="Calibri" w:eastAsia="Aptos" w:cs="Arial" w:asciiTheme="minorAscii" w:hAnsiTheme="minorAscii" w:cstheme="minorBidi"/>
                <w:b w:val="1"/>
                <w:bCs w:val="1"/>
                <w:color w:val="000000" w:themeColor="text1" w:themeTint="FF" w:themeShade="FF"/>
              </w:rPr>
              <w:t>Travel and After Reminders</w:t>
            </w:r>
          </w:p>
          <w:p w:rsidRPr="006B5FB0" w:rsidR="00F31563" w:rsidP="1D9C16FF" w:rsidRDefault="1BB50EA1" w14:paraId="4B9DF7A4" w14:textId="4DDF8460">
            <w:pPr>
              <w:spacing w:before="280" w:line="216" w:lineRule="auto"/>
            </w:pPr>
            <w:r w:rsidRPr="1D9C16FF">
              <w:rPr>
                <w:rFonts w:asciiTheme="minorHAnsi" w:hAnsiTheme="minorHAnsi" w:eastAsiaTheme="minorEastAsia" w:cstheme="minorBidi"/>
                <w:color w:val="465562"/>
              </w:rPr>
              <w:t>IF you are leaving today – you should be all checked out of your room with a printed receipt in your possession AND you luggage should be here, stowed safely away from our tables.</w:t>
            </w:r>
          </w:p>
          <w:p w:rsidRPr="006B5FB0" w:rsidR="00F31563" w:rsidP="1D9C16FF" w:rsidRDefault="1BB50EA1" w14:paraId="607747A5" w14:textId="48983898">
            <w:pPr>
              <w:spacing w:before="280" w:line="216" w:lineRule="auto"/>
              <w:rPr>
                <w:rFonts w:asciiTheme="minorHAnsi" w:hAnsiTheme="minorHAnsi" w:eastAsiaTheme="minorEastAsia" w:cstheme="minorBidi"/>
                <w:color w:val="465562"/>
              </w:rPr>
            </w:pPr>
            <w:r w:rsidRPr="1D9C16FF">
              <w:rPr>
                <w:rFonts w:asciiTheme="minorHAnsi" w:hAnsiTheme="minorHAnsi" w:eastAsiaTheme="minorEastAsia" w:cstheme="minorBidi"/>
                <w:color w:val="465562"/>
              </w:rPr>
              <w:t>IF you are not leaving tomorrow – enjoy your day once you are finished with us, but please when you check out with the hotel, get a printed copy of your bill.</w:t>
            </w:r>
          </w:p>
          <w:p w:rsidRPr="006B5FB0" w:rsidR="00F31563" w:rsidP="1DED8E4A" w:rsidRDefault="1BB50EA1" w14:paraId="0B12AB2E" w14:textId="6A8C2F64">
            <w:pPr>
              <w:spacing w:before="280" w:line="216" w:lineRule="auto"/>
              <w:rPr>
                <w:rFonts w:ascii="Calibri" w:hAnsi="Calibri" w:eastAsia="ＭＳ 明朝" w:cs="Arial" w:asciiTheme="minorAscii" w:hAnsiTheme="minorAscii" w:eastAsiaTheme="minorEastAsia" w:cstheme="minorBidi"/>
                <w:color w:val="465562"/>
              </w:rPr>
            </w:pPr>
            <w:r w:rsidRPr="1DED8E4A" w:rsidR="1BB50EA1">
              <w:rPr>
                <w:rFonts w:ascii="Calibri" w:hAnsi="Calibri" w:eastAsia="ＭＳ 明朝" w:cs="Arial" w:asciiTheme="minorAscii" w:hAnsiTheme="minorAscii" w:eastAsiaTheme="minorEastAsia" w:cstheme="minorBidi"/>
                <w:color w:val="465562"/>
              </w:rPr>
              <w:t xml:space="preserve">Any travel disruptions must be handled via </w:t>
            </w:r>
            <w:r w:rsidRPr="1DED8E4A" w:rsidR="1BB50EA1">
              <w:rPr>
                <w:rFonts w:ascii="Calibri" w:hAnsi="Calibri" w:eastAsia="ＭＳ 明朝" w:cs="Arial" w:asciiTheme="minorAscii" w:hAnsiTheme="minorAscii" w:eastAsiaTheme="minorEastAsia" w:cstheme="minorBidi"/>
                <w:color w:val="465562"/>
              </w:rPr>
              <w:t>AmTrav</w:t>
            </w:r>
            <w:r w:rsidRPr="1DED8E4A" w:rsidR="1BB50EA1">
              <w:rPr>
                <w:rFonts w:ascii="Calibri" w:hAnsi="Calibri" w:eastAsia="ＭＳ 明朝" w:cs="Arial" w:asciiTheme="minorAscii" w:hAnsiTheme="minorAscii" w:eastAsiaTheme="minorEastAsia" w:cstheme="minorBidi"/>
                <w:color w:val="465562"/>
              </w:rPr>
              <w:t xml:space="preserve">.  </w:t>
            </w:r>
            <w:r w:rsidRPr="1DED8E4A" w:rsidR="2371AC64">
              <w:rPr>
                <w:rFonts w:ascii="Calibri" w:hAnsi="Calibri" w:eastAsia="ＭＳ 明朝" w:cs="Arial" w:asciiTheme="minorAscii" w:hAnsiTheme="minorAscii" w:eastAsiaTheme="minorEastAsia" w:cstheme="minorBidi"/>
                <w:color w:val="465562"/>
              </w:rPr>
              <w:t xml:space="preserve">If you need another day, </w:t>
            </w:r>
            <w:r w:rsidRPr="1DED8E4A" w:rsidR="15D44C59">
              <w:rPr>
                <w:rFonts w:ascii="Calibri" w:hAnsi="Calibri" w:eastAsia="ＭＳ 明朝" w:cs="Arial" w:asciiTheme="minorAscii" w:hAnsiTheme="minorAscii" w:eastAsiaTheme="minorEastAsia" w:cstheme="minorBidi"/>
                <w:color w:val="465562"/>
              </w:rPr>
              <w:t>email</w:t>
            </w:r>
            <w:r w:rsidRPr="1DED8E4A" w:rsidR="2371AC64">
              <w:rPr>
                <w:rFonts w:ascii="Calibri" w:hAnsi="Calibri" w:eastAsia="ＭＳ 明朝" w:cs="Arial" w:asciiTheme="minorAscii" w:hAnsiTheme="minorAscii" w:eastAsiaTheme="minorEastAsia" w:cstheme="minorBidi"/>
                <w:color w:val="465562"/>
              </w:rPr>
              <w:t xml:space="preserve"> Karla</w:t>
            </w:r>
            <w:r w:rsidRPr="1DED8E4A" w:rsidR="54CB08FF">
              <w:rPr>
                <w:rFonts w:ascii="Calibri" w:hAnsi="Calibri" w:eastAsia="ＭＳ 明朝" w:cs="Arial" w:asciiTheme="minorAscii" w:hAnsiTheme="minorAscii" w:eastAsiaTheme="minorEastAsia" w:cstheme="minorBidi"/>
                <w:color w:val="465562"/>
              </w:rPr>
              <w:t xml:space="preserve"> so she can add to your stipend.</w:t>
            </w:r>
          </w:p>
          <w:p w:rsidRPr="006B5FB0" w:rsidR="00F31563" w:rsidP="1D9C16FF" w:rsidRDefault="1BB50EA1" w14:paraId="6163FC1E" w14:textId="6431E264">
            <w:pPr>
              <w:spacing w:before="280" w:line="216" w:lineRule="auto"/>
            </w:pPr>
            <w:r w:rsidRPr="1DED8E4A" w:rsidR="1BB50EA1">
              <w:rPr>
                <w:rFonts w:ascii="Calibri" w:hAnsi="Calibri" w:eastAsia="ＭＳ 明朝" w:cs="Arial" w:asciiTheme="minorAscii" w:hAnsiTheme="minorAscii" w:eastAsiaTheme="minorEastAsia" w:cstheme="minorBidi"/>
                <w:color w:val="465562"/>
              </w:rPr>
              <w:t xml:space="preserve">A stipend will be processed and sent to you (members) or your employer (Affiliate Staff). Make sure you have completed your W-9 (link in </w:t>
            </w:r>
            <w:r w:rsidRPr="1DED8E4A" w:rsidR="1BB50EA1">
              <w:rPr>
                <w:rFonts w:ascii="Calibri" w:hAnsi="Calibri" w:eastAsia="ＭＳ 明朝" w:cs="Arial" w:asciiTheme="minorAscii" w:hAnsiTheme="minorAscii" w:eastAsiaTheme="minorEastAsia" w:cstheme="minorBidi"/>
                <w:color w:val="465562"/>
              </w:rPr>
              <w:t>original</w:t>
            </w:r>
            <w:r w:rsidRPr="1DED8E4A" w:rsidR="1BB50EA1">
              <w:rPr>
                <w:rFonts w:ascii="Calibri" w:hAnsi="Calibri" w:eastAsia="ＭＳ 明朝" w:cs="Arial" w:asciiTheme="minorAscii" w:hAnsiTheme="minorAscii" w:eastAsiaTheme="minorEastAsia" w:cstheme="minorBidi"/>
                <w:color w:val="465562"/>
              </w:rPr>
              <w:t xml:space="preserve"> registration notice).  </w:t>
            </w:r>
            <w:r w:rsidRPr="1DED8E4A" w:rsidR="357BB168">
              <w:rPr>
                <w:rFonts w:ascii="Calibri" w:hAnsi="Calibri" w:eastAsia="ＭＳ 明朝" w:cs="Arial" w:asciiTheme="minorAscii" w:hAnsiTheme="minorAscii" w:eastAsiaTheme="minorEastAsia" w:cstheme="minorBidi"/>
                <w:color w:val="465562"/>
              </w:rPr>
              <w:t xml:space="preserve">If you </w:t>
            </w:r>
            <w:r w:rsidRPr="1DED8E4A" w:rsidR="357BB168">
              <w:rPr>
                <w:rFonts w:ascii="Calibri" w:hAnsi="Calibri" w:eastAsia="ＭＳ 明朝" w:cs="Arial" w:asciiTheme="minorAscii" w:hAnsiTheme="minorAscii" w:eastAsiaTheme="minorEastAsia" w:cstheme="minorBidi"/>
                <w:color w:val="465562"/>
              </w:rPr>
              <w:t>haven't</w:t>
            </w:r>
            <w:r w:rsidRPr="1DED8E4A" w:rsidR="357BB168">
              <w:rPr>
                <w:rFonts w:ascii="Calibri" w:hAnsi="Calibri" w:eastAsia="ＭＳ 明朝" w:cs="Arial" w:asciiTheme="minorAscii" w:hAnsiTheme="minorAscii" w:eastAsiaTheme="minorEastAsia" w:cstheme="minorBidi"/>
                <w:color w:val="465562"/>
              </w:rPr>
              <w:t xml:space="preserve"> </w:t>
            </w:r>
            <w:r w:rsidRPr="1DED8E4A" w:rsidR="357BB168">
              <w:rPr>
                <w:rFonts w:ascii="Calibri" w:hAnsi="Calibri" w:eastAsia="ＭＳ 明朝" w:cs="Arial" w:asciiTheme="minorAscii" w:hAnsiTheme="minorAscii" w:eastAsiaTheme="minorEastAsia" w:cstheme="minorBidi"/>
                <w:color w:val="465562"/>
              </w:rPr>
              <w:t>submitted</w:t>
            </w:r>
            <w:r w:rsidRPr="1DED8E4A" w:rsidR="357BB168">
              <w:rPr>
                <w:rFonts w:ascii="Calibri" w:hAnsi="Calibri" w:eastAsia="ＭＳ 明朝" w:cs="Arial" w:asciiTheme="minorAscii" w:hAnsiTheme="minorAscii" w:eastAsiaTheme="minorEastAsia" w:cstheme="minorBidi"/>
                <w:color w:val="465562"/>
              </w:rPr>
              <w:t xml:space="preserve"> a W9, it can take more than </w:t>
            </w:r>
            <w:r w:rsidRPr="1DED8E4A" w:rsidR="357BB168">
              <w:rPr>
                <w:rFonts w:ascii="Calibri" w:hAnsi="Calibri" w:eastAsia="ＭＳ 明朝" w:cs="Arial" w:asciiTheme="minorAscii" w:hAnsiTheme="minorAscii" w:eastAsiaTheme="minorEastAsia" w:cstheme="minorBidi"/>
                <w:color w:val="465562"/>
              </w:rPr>
              <w:t>30 days</w:t>
            </w:r>
            <w:r w:rsidRPr="1DED8E4A" w:rsidR="357BB168">
              <w:rPr>
                <w:rFonts w:ascii="Calibri" w:hAnsi="Calibri" w:eastAsia="ＭＳ 明朝" w:cs="Arial" w:asciiTheme="minorAscii" w:hAnsiTheme="minorAscii" w:eastAsiaTheme="minorEastAsia" w:cstheme="minorBidi"/>
                <w:color w:val="465562"/>
              </w:rPr>
              <w:t xml:space="preserve"> to process so </w:t>
            </w:r>
            <w:r w:rsidRPr="1DED8E4A" w:rsidR="357BB168">
              <w:rPr>
                <w:rFonts w:ascii="Calibri" w:hAnsi="Calibri" w:eastAsia="ＭＳ 明朝" w:cs="Arial" w:asciiTheme="minorAscii" w:hAnsiTheme="minorAscii" w:eastAsiaTheme="minorEastAsia" w:cstheme="minorBidi"/>
                <w:color w:val="465562"/>
              </w:rPr>
              <w:t>submit asap</w:t>
            </w:r>
            <w:r w:rsidRPr="1DED8E4A" w:rsidR="357BB168">
              <w:rPr>
                <w:rFonts w:ascii="Calibri" w:hAnsi="Calibri" w:eastAsia="ＭＳ 明朝" w:cs="Arial" w:asciiTheme="minorAscii" w:hAnsiTheme="minorAscii" w:eastAsiaTheme="minorEastAsia" w:cstheme="minorBidi"/>
                <w:color w:val="465562"/>
              </w:rPr>
              <w:t xml:space="preserve">. </w:t>
            </w:r>
          </w:p>
          <w:p w:rsidR="4A9542AE" w:rsidP="1DED8E4A" w:rsidRDefault="4A9542AE" w14:paraId="05C8B2D4" w14:textId="160AE714">
            <w:pPr>
              <w:spacing w:before="280" w:line="216" w:lineRule="auto"/>
            </w:pPr>
            <w:r w:rsidRPr="1DED8E4A" w:rsidR="4A9542AE">
              <w:rPr>
                <w:rFonts w:ascii="Calibri" w:hAnsi="Calibri" w:eastAsia="ＭＳ 明朝" w:cs="Arial" w:asciiTheme="minorAscii" w:hAnsiTheme="minorAscii" w:eastAsiaTheme="minorEastAsia" w:cstheme="minorBidi"/>
                <w:color w:val="465562"/>
              </w:rPr>
              <w:t xml:space="preserve">If you haven't checked out do so at the break. </w:t>
            </w:r>
          </w:p>
          <w:p w:rsidRPr="006B5FB0" w:rsidR="00F31563" w:rsidP="1D9C16FF" w:rsidRDefault="00F31563" w14:paraId="119BD203" w14:textId="5A073C37">
            <w:pPr>
              <w:spacing w:before="280" w:line="216" w:lineRule="auto"/>
              <w:rPr>
                <w:rFonts w:asciiTheme="minorHAnsi" w:hAnsiTheme="minorHAnsi" w:eastAsiaTheme="minorEastAsia" w:cstheme="minorBidi"/>
                <w:color w:val="465562"/>
              </w:rPr>
            </w:pPr>
          </w:p>
          <w:p w:rsidR="053E4540" w:rsidP="1DED8E4A" w:rsidRDefault="053E4540" w14:paraId="2CA779B7" w14:textId="32FBE643">
            <w:pPr>
              <w:spacing w:after="240"/>
            </w:pPr>
            <w:r w:rsidRPr="1DED8E4A" w:rsidR="053E4540">
              <w:rPr>
                <w:rFonts w:ascii="Calibri" w:hAnsi="Calibri" w:cs="Arial" w:asciiTheme="minorAscii" w:hAnsiTheme="minorAscii" w:cstheme="minorBidi"/>
                <w:b w:val="1"/>
                <w:bCs w:val="1"/>
                <w:color w:val="auto"/>
              </w:rPr>
              <w:t xml:space="preserve">10 Mins - </w:t>
            </w:r>
            <w:r w:rsidRPr="1DED8E4A" w:rsidR="053E4540">
              <w:rPr>
                <w:rFonts w:ascii="Calibri" w:hAnsi="Calibri" w:cs="Arial" w:asciiTheme="minorAscii" w:hAnsiTheme="minorAscii" w:cstheme="minorBidi"/>
                <w:color w:val="auto"/>
              </w:rPr>
              <w:t xml:space="preserve">We are going to use the information you entered </w:t>
            </w:r>
            <w:r w:rsidRPr="1DED8E4A" w:rsidR="37EF7E33">
              <w:rPr>
                <w:rFonts w:ascii="Calibri" w:hAnsi="Calibri" w:cs="Arial" w:asciiTheme="minorAscii" w:hAnsiTheme="minorAscii" w:cstheme="minorBidi"/>
                <w:color w:val="auto"/>
              </w:rPr>
              <w:t>on your</w:t>
            </w:r>
            <w:r w:rsidRPr="1DED8E4A" w:rsidR="053E4540">
              <w:rPr>
                <w:rFonts w:ascii="Calibri" w:hAnsi="Calibri" w:cs="Arial" w:asciiTheme="minorAscii" w:hAnsiTheme="minorAscii" w:cstheme="minorBidi"/>
                <w:color w:val="auto"/>
              </w:rPr>
              <w:t xml:space="preserve"> homework and our </w:t>
            </w:r>
            <w:r w:rsidRPr="1DED8E4A" w:rsidR="1BC9C5ED">
              <w:rPr>
                <w:rFonts w:ascii="Calibri" w:hAnsi="Calibri" w:cs="Arial" w:asciiTheme="minorAscii" w:hAnsiTheme="minorAscii" w:cstheme="minorBidi"/>
                <w:color w:val="auto"/>
              </w:rPr>
              <w:t>knowledge</w:t>
            </w:r>
            <w:r w:rsidRPr="1DED8E4A" w:rsidR="053E4540">
              <w:rPr>
                <w:rFonts w:ascii="Calibri" w:hAnsi="Calibri" w:cs="Arial" w:asciiTheme="minorAscii" w:hAnsiTheme="minorAscii" w:cstheme="minorBidi"/>
                <w:color w:val="auto"/>
              </w:rPr>
              <w:t xml:space="preserve"> of the applicants to make pairings of coaches and campaigns. </w:t>
            </w:r>
          </w:p>
          <w:p w:rsidRPr="006B5FB0" w:rsidR="00F31563" w:rsidP="1D9C16FF" w:rsidRDefault="053E4540" w14:paraId="29CE6069" w14:textId="2B193DD6">
            <w:pPr>
              <w:spacing w:after="240"/>
              <w:rPr>
                <w:rFonts w:asciiTheme="minorHAnsi" w:hAnsiTheme="minorHAnsi" w:cstheme="minorBidi"/>
                <w:b/>
                <w:bCs/>
                <w:color w:val="000000" w:themeColor="text1"/>
              </w:rPr>
            </w:pPr>
            <w:r w:rsidRPr="31E9752F" w:rsidR="053E4540">
              <w:rPr>
                <w:rFonts w:ascii="Calibri" w:hAnsi="Calibri" w:cs="Arial" w:asciiTheme="minorAscii" w:hAnsiTheme="minorAscii" w:cstheme="minorBidi"/>
                <w:b w:val="1"/>
                <w:bCs w:val="1"/>
                <w:color w:val="auto"/>
              </w:rPr>
              <w:t>Guidelines for campaign assignment</w:t>
            </w:r>
          </w:p>
          <w:p w:rsidRPr="006B5FB0" w:rsidR="00F31563" w:rsidP="1D9C16FF" w:rsidRDefault="053E4540" w14:paraId="3AD0C2E6" w14:textId="099F02AE">
            <w:pPr>
              <w:pStyle w:val="ListParagraph"/>
              <w:numPr>
                <w:ilvl w:val="0"/>
                <w:numId w:val="7"/>
              </w:numPr>
              <w:spacing w:after="240"/>
              <w:rPr>
                <w:rFonts w:asciiTheme="minorHAnsi" w:hAnsiTheme="minorHAnsi" w:cstheme="minorBidi"/>
                <w:color w:val="000000" w:themeColor="text1"/>
              </w:rPr>
            </w:pPr>
            <w:r w:rsidRPr="1D9C16FF">
              <w:rPr>
                <w:rFonts w:asciiTheme="minorHAnsi" w:hAnsiTheme="minorHAnsi" w:cstheme="minorBidi"/>
                <w:color w:val="000000" w:themeColor="text1"/>
              </w:rPr>
              <w:t>Skill</w:t>
            </w:r>
          </w:p>
          <w:p w:rsidRPr="006B5FB0" w:rsidR="00F31563" w:rsidP="1D9C16FF" w:rsidRDefault="053E4540" w14:paraId="3DEDE1FB" w14:textId="2E52B718">
            <w:pPr>
              <w:pStyle w:val="ListParagraph"/>
              <w:numPr>
                <w:ilvl w:val="0"/>
                <w:numId w:val="7"/>
              </w:numPr>
              <w:spacing w:after="240"/>
              <w:rPr>
                <w:rFonts w:asciiTheme="minorHAnsi" w:hAnsiTheme="minorHAnsi" w:cstheme="minorBidi"/>
                <w:color w:val="000000" w:themeColor="text1"/>
              </w:rPr>
            </w:pPr>
            <w:r w:rsidRPr="1D9C16FF">
              <w:rPr>
                <w:rFonts w:asciiTheme="minorHAnsi" w:hAnsiTheme="minorHAnsi" w:cstheme="minorBidi"/>
                <w:color w:val="000000" w:themeColor="text1"/>
              </w:rPr>
              <w:t>Experience</w:t>
            </w:r>
          </w:p>
          <w:p w:rsidRPr="006B5FB0" w:rsidR="00F31563" w:rsidP="1D9C16FF" w:rsidRDefault="053E4540" w14:paraId="6F2DC9B9" w14:textId="3DDD0FF3">
            <w:pPr>
              <w:pStyle w:val="ListParagraph"/>
              <w:numPr>
                <w:ilvl w:val="0"/>
                <w:numId w:val="7"/>
              </w:numPr>
              <w:spacing w:after="240"/>
              <w:rPr>
                <w:rFonts w:asciiTheme="minorHAnsi" w:hAnsiTheme="minorHAnsi" w:cstheme="minorBidi"/>
                <w:color w:val="000000" w:themeColor="text1"/>
              </w:rPr>
            </w:pPr>
            <w:r w:rsidRPr="1D9C16FF">
              <w:rPr>
                <w:rFonts w:asciiTheme="minorHAnsi" w:hAnsiTheme="minorHAnsi" w:cstheme="minorBidi"/>
                <w:color w:val="000000" w:themeColor="text1"/>
              </w:rPr>
              <w:t>Level of comfort</w:t>
            </w:r>
          </w:p>
          <w:p w:rsidRPr="006B5FB0" w:rsidR="00F31563" w:rsidP="1D9C16FF" w:rsidRDefault="053E4540" w14:paraId="75ADF486" w14:textId="524F7503">
            <w:pPr>
              <w:pStyle w:val="ListParagraph"/>
              <w:numPr>
                <w:ilvl w:val="0"/>
                <w:numId w:val="7"/>
              </w:numPr>
              <w:spacing w:after="240"/>
              <w:rPr>
                <w:rFonts w:asciiTheme="minorHAnsi" w:hAnsiTheme="minorHAnsi" w:cstheme="minorBidi"/>
                <w:color w:val="000000" w:themeColor="text1"/>
              </w:rPr>
            </w:pPr>
            <w:r w:rsidRPr="1D9C16FF">
              <w:rPr>
                <w:rFonts w:asciiTheme="minorHAnsi" w:hAnsiTheme="minorHAnsi" w:cstheme="minorBidi"/>
                <w:color w:val="000000" w:themeColor="text1"/>
              </w:rPr>
              <w:t>Geographic location/time zone</w:t>
            </w:r>
          </w:p>
          <w:p w:rsidRPr="006B5FB0" w:rsidR="00F31563" w:rsidP="1D9C16FF" w:rsidRDefault="00F31563" w14:paraId="71E459E1" w14:textId="56A6A2E1">
            <w:pPr>
              <w:pStyle w:val="ListParagraph"/>
              <w:spacing w:after="240"/>
              <w:rPr>
                <w:rFonts w:asciiTheme="minorHAnsi" w:hAnsiTheme="minorHAnsi" w:cstheme="minorBidi"/>
                <w:color w:val="000000" w:themeColor="text1"/>
              </w:rPr>
            </w:pPr>
          </w:p>
          <w:p w:rsidRPr="006B5FB0" w:rsidR="00F31563" w:rsidP="1E3A4887" w:rsidRDefault="053E4540" w14:paraId="67839069" w14:textId="28B7C4B8">
            <w:pPr>
              <w:spacing w:after="240"/>
            </w:pPr>
            <w:r w:rsidRPr="0ED21AFF" w:rsidR="053E4540">
              <w:rPr>
                <w:rFonts w:ascii="Calibri" w:hAnsi="Calibri" w:cs="Arial" w:asciiTheme="minorAscii" w:hAnsiTheme="minorAscii" w:cstheme="minorBidi"/>
                <w:color w:val="000000" w:themeColor="text1" w:themeTint="FF" w:themeShade="FF"/>
              </w:rPr>
              <w:t xml:space="preserve">We will </w:t>
            </w:r>
            <w:r w:rsidRPr="0ED21AFF" w:rsidR="053E4540">
              <w:rPr>
                <w:rFonts w:ascii="Calibri" w:hAnsi="Calibri" w:cs="Arial" w:asciiTheme="minorAscii" w:hAnsiTheme="minorAscii" w:cstheme="minorBidi"/>
                <w:color w:val="000000" w:themeColor="text1" w:themeTint="FF" w:themeShade="FF"/>
              </w:rPr>
              <w:t>finalize</w:t>
            </w:r>
            <w:r w:rsidRPr="0ED21AFF" w:rsidR="053E4540">
              <w:rPr>
                <w:rFonts w:ascii="Calibri" w:hAnsi="Calibri" w:cs="Arial" w:asciiTheme="minorAscii" w:hAnsiTheme="minorAscii" w:cstheme="minorBidi"/>
                <w:color w:val="000000" w:themeColor="text1" w:themeTint="FF" w:themeShade="FF"/>
              </w:rPr>
              <w:t xml:space="preserve"> the </w:t>
            </w:r>
            <w:r w:rsidRPr="0ED21AFF" w:rsidR="0029E4B2">
              <w:rPr>
                <w:rFonts w:ascii="Calibri" w:hAnsi="Calibri" w:cs="Arial" w:asciiTheme="minorAscii" w:hAnsiTheme="minorAscii" w:cstheme="minorBidi"/>
                <w:color w:val="000000" w:themeColor="text1" w:themeTint="FF" w:themeShade="FF"/>
              </w:rPr>
              <w:t>pairings and</w:t>
            </w:r>
            <w:r w:rsidRPr="0ED21AFF" w:rsidR="053E4540">
              <w:rPr>
                <w:rFonts w:ascii="Calibri" w:hAnsi="Calibri" w:cs="Arial" w:asciiTheme="minorAscii" w:hAnsiTheme="minorAscii" w:cstheme="minorBidi"/>
                <w:color w:val="000000" w:themeColor="text1" w:themeTint="FF" w:themeShade="FF"/>
              </w:rPr>
              <w:t xml:space="preserve"> email you very shortly</w:t>
            </w:r>
          </w:p>
        </w:tc>
        <w:tc>
          <w:tcPr>
            <w:tcW w:w="2232" w:type="dxa"/>
            <w:tcMar/>
          </w:tcPr>
          <w:p w:rsidRPr="006B5FB0" w:rsidR="00F31563" w:rsidP="2FA667CD" w:rsidRDefault="3E5867EA" w14:paraId="3D47F4D2" w14:textId="33E5DEDC">
            <w:pPr>
              <w:rPr>
                <w:rFonts w:eastAsia="Aptos" w:asciiTheme="minorHAnsi" w:hAnsiTheme="minorHAnsi" w:cstheme="minorHAnsi"/>
              </w:rPr>
            </w:pPr>
            <w:r w:rsidRPr="006B5FB0">
              <w:rPr>
                <w:rFonts w:eastAsia="Aptos" w:asciiTheme="minorHAnsi" w:hAnsiTheme="minorHAnsi" w:cstheme="minorHAnsi"/>
              </w:rPr>
              <w:lastRenderedPageBreak/>
              <w:t xml:space="preserve">Participants will know how we are going to work, the basic schedule, and the logistics relevant to the training. </w:t>
            </w:r>
          </w:p>
        </w:tc>
      </w:tr>
      <w:tr w:rsidR="1D9C16FF" w:rsidTr="1DED8E4A" w14:paraId="7BE8703C" w14:textId="77777777">
        <w:trPr>
          <w:trHeight w:val="345"/>
        </w:trPr>
        <w:tc>
          <w:tcPr>
            <w:tcW w:w="2680" w:type="dxa"/>
            <w:shd w:val="clear" w:color="auto" w:fill="D9D9D9" w:themeFill="background1" w:themeFillShade="D9"/>
            <w:tcMar/>
          </w:tcPr>
          <w:p w:rsidR="6F46B7A5" w:rsidP="1D9C16FF" w:rsidRDefault="6F46B7A5" w14:paraId="2086997E" w14:textId="31DBB430">
            <w:r w:rsidRPr="4A93E3F0" w:rsidR="329AB141">
              <w:rPr>
                <w:rFonts w:ascii="Calibri" w:hAnsi="Calibri" w:cs="Arial" w:asciiTheme="minorAscii" w:hAnsiTheme="minorAscii" w:cstheme="minorBidi"/>
                <w:b w:val="1"/>
                <w:bCs w:val="1"/>
              </w:rPr>
              <w:t xml:space="preserve">8:45-9:45  </w:t>
            </w:r>
          </w:p>
        </w:tc>
        <w:tc>
          <w:tcPr>
            <w:tcW w:w="2083" w:type="dxa"/>
            <w:shd w:val="clear" w:color="auto" w:fill="D9D9D9" w:themeFill="background1" w:themeFillShade="D9"/>
            <w:tcMar/>
          </w:tcPr>
          <w:p w:rsidR="1D9C16FF" w:rsidP="1D9C16FF" w:rsidRDefault="1D9C16FF" w14:paraId="366EBC1C" w14:textId="3815A98E">
            <w:pPr>
              <w:rPr>
                <w:rFonts w:asciiTheme="minorHAnsi" w:hAnsiTheme="minorHAnsi" w:cstheme="minorBidi"/>
              </w:rPr>
            </w:pPr>
          </w:p>
        </w:tc>
        <w:tc>
          <w:tcPr>
            <w:tcW w:w="7420" w:type="dxa"/>
            <w:shd w:val="clear" w:color="auto" w:fill="D9D9D9" w:themeFill="background1" w:themeFillShade="D9"/>
            <w:tcMar/>
          </w:tcPr>
          <w:p w:rsidR="7982A5A4" w:rsidP="1D9C16FF" w:rsidRDefault="7982A5A4" w14:paraId="64D236E4" w14:textId="19A62162">
            <w:r w:rsidRPr="1D9C16FF">
              <w:rPr>
                <w:rFonts w:eastAsia="Aptos" w:asciiTheme="minorHAnsi" w:hAnsiTheme="minorHAnsi" w:cstheme="minorBidi"/>
                <w:b/>
                <w:bCs/>
                <w:color w:val="000000" w:themeColor="text1"/>
              </w:rPr>
              <w:t>60 Minutes Total – Coaching Across Differences</w:t>
            </w:r>
          </w:p>
        </w:tc>
        <w:tc>
          <w:tcPr>
            <w:tcW w:w="2232" w:type="dxa"/>
            <w:shd w:val="clear" w:color="auto" w:fill="D9D9D9" w:themeFill="background1" w:themeFillShade="D9"/>
            <w:tcMar/>
          </w:tcPr>
          <w:p w:rsidR="1D9C16FF" w:rsidP="1D9C16FF" w:rsidRDefault="1D9C16FF" w14:paraId="542D0138" w14:textId="38AAA1E2">
            <w:pPr>
              <w:rPr>
                <w:rFonts w:asciiTheme="minorHAnsi" w:hAnsiTheme="minorHAnsi" w:cstheme="minorBidi"/>
              </w:rPr>
            </w:pPr>
          </w:p>
        </w:tc>
      </w:tr>
      <w:tr w:rsidR="1D9C16FF" w:rsidTr="1DED8E4A" w14:paraId="6FFD117D" w14:textId="77777777">
        <w:trPr>
          <w:trHeight w:val="345"/>
        </w:trPr>
        <w:tc>
          <w:tcPr>
            <w:tcW w:w="2680" w:type="dxa"/>
            <w:shd w:val="clear" w:color="auto" w:fill="FFFFFF" w:themeFill="background1"/>
            <w:tcMar/>
          </w:tcPr>
          <w:p w:rsidR="1D9C16FF" w:rsidP="31E9752F" w:rsidRDefault="1D9C16FF" w14:paraId="30BE9497" w14:textId="08362DF6">
            <w:pPr>
              <w:pStyle w:val="Normal"/>
            </w:pPr>
            <w:r w:rsidR="242691A1">
              <w:drawing>
                <wp:inline wp14:editId="5EE031CD" wp14:anchorId="4CF4C004">
                  <wp:extent cx="1552575" cy="876300"/>
                  <wp:effectExtent l="0" t="0" r="0" b="0"/>
                  <wp:docPr id="21308131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0813143" name="Picture 2130813143"/>
                          <pic:cNvPicPr/>
                        </pic:nvPicPr>
                        <pic:blipFill>
                          <a:blip xmlns:r="http://schemas.openxmlformats.org/officeDocument/2006/relationships" r:embed="rId266159156">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44D3963F" w14:textId="2D398336">
            <w:pPr>
              <w:pStyle w:val="Normal"/>
            </w:pPr>
          </w:p>
          <w:p w:rsidR="1D9C16FF" w:rsidP="31E9752F" w:rsidRDefault="1D9C16FF" w14:paraId="5356470B" w14:textId="207F723A">
            <w:pPr>
              <w:pStyle w:val="Normal"/>
            </w:pPr>
            <w:r w:rsidR="07736E87">
              <w:drawing>
                <wp:inline wp14:editId="19BB7377" wp14:anchorId="3B4524FE">
                  <wp:extent cx="1552575" cy="876300"/>
                  <wp:effectExtent l="0" t="0" r="0" b="0"/>
                  <wp:docPr id="8221662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2166202" name="Picture 822166202"/>
                          <pic:cNvPicPr/>
                        </pic:nvPicPr>
                        <pic:blipFill>
                          <a:blip xmlns:r="http://schemas.openxmlformats.org/officeDocument/2006/relationships" r:embed="rId464528472">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31A0D9BA" w14:textId="4E95BE58">
            <w:pPr>
              <w:pStyle w:val="Normal"/>
            </w:pPr>
            <w:r w:rsidR="5D821095">
              <w:drawing>
                <wp:inline wp14:editId="14712697" wp14:anchorId="424C6037">
                  <wp:extent cx="1552575" cy="876300"/>
                  <wp:effectExtent l="0" t="0" r="0" b="0"/>
                  <wp:docPr id="4427793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2779346" name="Picture 442779346"/>
                          <pic:cNvPicPr/>
                        </pic:nvPicPr>
                        <pic:blipFill>
                          <a:blip xmlns:r="http://schemas.openxmlformats.org/officeDocument/2006/relationships" r:embed="rId2109073048">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5529329B" w14:textId="0AA33404">
            <w:pPr>
              <w:pStyle w:val="Normal"/>
            </w:pPr>
            <w:r w:rsidR="0C379866">
              <w:drawing>
                <wp:inline wp14:editId="1ACB8F67" wp14:anchorId="3B38132B">
                  <wp:extent cx="1552575" cy="876300"/>
                  <wp:effectExtent l="0" t="0" r="0" b="0"/>
                  <wp:docPr id="3510065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51006521" name="Picture 351006521"/>
                          <pic:cNvPicPr/>
                        </pic:nvPicPr>
                        <pic:blipFill>
                          <a:blip xmlns:r="http://schemas.openxmlformats.org/officeDocument/2006/relationships" r:embed="rId1859578470">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024F2F5A" w14:textId="05372C6E">
            <w:pPr>
              <w:pStyle w:val="Normal"/>
            </w:pPr>
            <w:r w:rsidR="0C379866">
              <w:drawing>
                <wp:inline wp14:editId="40594B12" wp14:anchorId="7F541BFF">
                  <wp:extent cx="1552575" cy="876300"/>
                  <wp:effectExtent l="0" t="0" r="0" b="0"/>
                  <wp:docPr id="20750373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5037310" name="Picture 2075037310"/>
                          <pic:cNvPicPr/>
                        </pic:nvPicPr>
                        <pic:blipFill>
                          <a:blip xmlns:r="http://schemas.openxmlformats.org/officeDocument/2006/relationships" r:embed="rId800860827">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648F7250" w14:textId="4B01FBDD">
            <w:pPr>
              <w:pStyle w:val="Normal"/>
            </w:pPr>
            <w:r w:rsidR="0C379866">
              <w:drawing>
                <wp:inline wp14:editId="55273A6E" wp14:anchorId="3FF54911">
                  <wp:extent cx="1552575" cy="876300"/>
                  <wp:effectExtent l="0" t="0" r="0" b="0"/>
                  <wp:docPr id="19781978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8197899" name="Picture 1978197899"/>
                          <pic:cNvPicPr/>
                        </pic:nvPicPr>
                        <pic:blipFill>
                          <a:blip xmlns:r="http://schemas.openxmlformats.org/officeDocument/2006/relationships" r:embed="rId1340845926">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5DB67E08" w14:textId="382E17F1">
            <w:pPr>
              <w:pStyle w:val="Normal"/>
            </w:pPr>
            <w:r w:rsidR="0C379866">
              <w:drawing>
                <wp:inline wp14:editId="384A4CFC" wp14:anchorId="7C82AF9A">
                  <wp:extent cx="1552575" cy="876300"/>
                  <wp:effectExtent l="0" t="0" r="0" b="0"/>
                  <wp:docPr id="7127756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12775645" name="Picture 712775645"/>
                          <pic:cNvPicPr/>
                        </pic:nvPicPr>
                        <pic:blipFill>
                          <a:blip xmlns:r="http://schemas.openxmlformats.org/officeDocument/2006/relationships" r:embed="rId412545802">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680D6E33" w14:textId="0181CB6B">
            <w:pPr>
              <w:pStyle w:val="Normal"/>
            </w:pPr>
            <w:r w:rsidR="0C379866">
              <w:drawing>
                <wp:inline wp14:editId="5F0101D1" wp14:anchorId="5A4D81EA">
                  <wp:extent cx="1552575" cy="876300"/>
                  <wp:effectExtent l="0" t="0" r="0" b="0"/>
                  <wp:docPr id="5321582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32158267" name="Picture 532158267"/>
                          <pic:cNvPicPr/>
                        </pic:nvPicPr>
                        <pic:blipFill>
                          <a:blip xmlns:r="http://schemas.openxmlformats.org/officeDocument/2006/relationships" r:embed="rId995611786">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36D027EB" w14:textId="429F7BA1">
            <w:pPr>
              <w:pStyle w:val="Normal"/>
            </w:pPr>
            <w:r w:rsidR="0C379866">
              <w:drawing>
                <wp:inline wp14:editId="3D43D7B1" wp14:anchorId="68728DA3">
                  <wp:extent cx="1552575" cy="876300"/>
                  <wp:effectExtent l="0" t="0" r="0" b="0"/>
                  <wp:docPr id="13281879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28187978" name="Picture 1328187978"/>
                          <pic:cNvPicPr/>
                        </pic:nvPicPr>
                        <pic:blipFill>
                          <a:blip xmlns:r="http://schemas.openxmlformats.org/officeDocument/2006/relationships" r:embed="rId619184414">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654F7535" w14:textId="0F5EE526">
            <w:pPr>
              <w:pStyle w:val="Normal"/>
            </w:pPr>
          </w:p>
          <w:p w:rsidR="1D9C16FF" w:rsidP="31E9752F" w:rsidRDefault="1D9C16FF" w14:paraId="755532C7" w14:textId="345DF26B">
            <w:pPr>
              <w:pStyle w:val="Normal"/>
            </w:pPr>
          </w:p>
          <w:p w:rsidR="1D9C16FF" w:rsidP="31E9752F" w:rsidRDefault="1D9C16FF" w14:paraId="03EDAD6B" w14:textId="4586B1B8">
            <w:pPr>
              <w:pStyle w:val="Normal"/>
            </w:pPr>
          </w:p>
          <w:p w:rsidR="1D9C16FF" w:rsidP="31E9752F" w:rsidRDefault="1D9C16FF" w14:paraId="65532AFC" w14:textId="70663ECB">
            <w:pPr>
              <w:pStyle w:val="Normal"/>
            </w:pPr>
          </w:p>
          <w:p w:rsidR="1D9C16FF" w:rsidP="31E9752F" w:rsidRDefault="1D9C16FF" w14:paraId="7AEE24BA" w14:textId="34A50B72">
            <w:pPr>
              <w:pStyle w:val="Normal"/>
            </w:pPr>
          </w:p>
          <w:p w:rsidR="1D9C16FF" w:rsidP="31E9752F" w:rsidRDefault="1D9C16FF" w14:paraId="4AFFE78A" w14:textId="03DB30ED">
            <w:pPr>
              <w:pStyle w:val="Normal"/>
            </w:pPr>
          </w:p>
          <w:p w:rsidR="1D9C16FF" w:rsidP="31E9752F" w:rsidRDefault="1D9C16FF" w14:paraId="5DB85784" w14:textId="6A44A99A">
            <w:pPr>
              <w:pStyle w:val="Normal"/>
            </w:pPr>
          </w:p>
          <w:p w:rsidR="1D9C16FF" w:rsidP="31E9752F" w:rsidRDefault="1D9C16FF" w14:paraId="55B2E65E" w14:textId="3A81BEF4">
            <w:pPr>
              <w:pStyle w:val="Normal"/>
            </w:pPr>
          </w:p>
          <w:p w:rsidR="1D9C16FF" w:rsidP="31E9752F" w:rsidRDefault="1D9C16FF" w14:paraId="05881DF5" w14:textId="7238054B">
            <w:pPr>
              <w:pStyle w:val="Normal"/>
            </w:pPr>
          </w:p>
          <w:p w:rsidR="1D9C16FF" w:rsidP="31E9752F" w:rsidRDefault="1D9C16FF" w14:paraId="5AE1CD81" w14:textId="3025AC5A">
            <w:pPr>
              <w:pStyle w:val="Normal"/>
            </w:pPr>
          </w:p>
          <w:p w:rsidR="1D9C16FF" w:rsidP="31E9752F" w:rsidRDefault="1D9C16FF" w14:paraId="0E430DB1" w14:textId="18F19ABA">
            <w:pPr>
              <w:pStyle w:val="Normal"/>
            </w:pPr>
          </w:p>
          <w:p w:rsidR="1D9C16FF" w:rsidP="31E9752F" w:rsidRDefault="1D9C16FF" w14:paraId="02C8895D" w14:textId="5137949F">
            <w:pPr>
              <w:pStyle w:val="Normal"/>
            </w:pPr>
          </w:p>
          <w:p w:rsidR="1D9C16FF" w:rsidP="31E9752F" w:rsidRDefault="1D9C16FF" w14:paraId="7F377807" w14:textId="288349AD">
            <w:pPr>
              <w:pStyle w:val="Normal"/>
            </w:pPr>
            <w:r w:rsidR="0C379866">
              <w:drawing>
                <wp:inline wp14:editId="547B5E52" wp14:anchorId="0DF81B92">
                  <wp:extent cx="1552575" cy="876300"/>
                  <wp:effectExtent l="0" t="0" r="0" b="0"/>
                  <wp:docPr id="11045577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4557730" name="Picture 1104557730"/>
                          <pic:cNvPicPr/>
                        </pic:nvPicPr>
                        <pic:blipFill>
                          <a:blip xmlns:r="http://schemas.openxmlformats.org/officeDocument/2006/relationships" r:embed="rId2023061803">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6F6B390D" w14:textId="441EE2D2">
            <w:pPr>
              <w:pStyle w:val="Normal"/>
            </w:pPr>
          </w:p>
          <w:p w:rsidR="1D9C16FF" w:rsidP="31E9752F" w:rsidRDefault="1D9C16FF" w14:paraId="7739EE5D" w14:textId="39D9810B">
            <w:pPr>
              <w:pStyle w:val="Normal"/>
            </w:pPr>
          </w:p>
          <w:p w:rsidR="1D9C16FF" w:rsidP="31E9752F" w:rsidRDefault="1D9C16FF" w14:paraId="26D0F3DB" w14:textId="44891302">
            <w:pPr>
              <w:pStyle w:val="Normal"/>
            </w:pPr>
          </w:p>
          <w:p w:rsidR="1D9C16FF" w:rsidP="31E9752F" w:rsidRDefault="1D9C16FF" w14:paraId="2AA64357" w14:textId="38CF9B89">
            <w:pPr>
              <w:pStyle w:val="Normal"/>
            </w:pPr>
          </w:p>
          <w:p w:rsidR="1D9C16FF" w:rsidP="31E9752F" w:rsidRDefault="1D9C16FF" w14:paraId="1A47F4A7" w14:textId="6EC74560">
            <w:pPr>
              <w:pStyle w:val="Normal"/>
            </w:pPr>
            <w:r w:rsidR="5629879F">
              <w:drawing>
                <wp:inline wp14:editId="6A0B6465" wp14:anchorId="0DED4B19">
                  <wp:extent cx="1552575" cy="876300"/>
                  <wp:effectExtent l="0" t="0" r="0" b="0"/>
                  <wp:docPr id="8186139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18613919" name="Picture 818613919"/>
                          <pic:cNvPicPr/>
                        </pic:nvPicPr>
                        <pic:blipFill>
                          <a:blip xmlns:r="http://schemas.openxmlformats.org/officeDocument/2006/relationships" r:embed="rId416016863">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45476212" w14:textId="19738009">
            <w:pPr>
              <w:pStyle w:val="Normal"/>
            </w:pPr>
          </w:p>
          <w:p w:rsidR="1D9C16FF" w:rsidP="31E9752F" w:rsidRDefault="1D9C16FF" w14:paraId="1D8DCA39" w14:textId="6E94F33A">
            <w:pPr>
              <w:pStyle w:val="Normal"/>
            </w:pPr>
          </w:p>
          <w:p w:rsidR="1D9C16FF" w:rsidP="31E9752F" w:rsidRDefault="1D9C16FF" w14:paraId="776CBB53" w14:textId="253CC0EB">
            <w:pPr>
              <w:pStyle w:val="Normal"/>
            </w:pPr>
          </w:p>
          <w:p w:rsidR="1D9C16FF" w:rsidP="31E9752F" w:rsidRDefault="1D9C16FF" w14:paraId="514AD6AC" w14:textId="4BD7B5FB">
            <w:pPr>
              <w:pStyle w:val="Normal"/>
            </w:pPr>
          </w:p>
          <w:p w:rsidR="1D9C16FF" w:rsidP="31E9752F" w:rsidRDefault="1D9C16FF" w14:paraId="78B8ED93" w14:textId="46206368">
            <w:pPr>
              <w:pStyle w:val="Normal"/>
            </w:pPr>
          </w:p>
          <w:p w:rsidR="1D9C16FF" w:rsidP="31E9752F" w:rsidRDefault="1D9C16FF" w14:paraId="4A7FCF69" w14:textId="4CF489DE">
            <w:pPr>
              <w:pStyle w:val="Normal"/>
            </w:pPr>
          </w:p>
          <w:p w:rsidR="1D9C16FF" w:rsidP="31E9752F" w:rsidRDefault="1D9C16FF" w14:paraId="3B53E992" w14:textId="0768467A">
            <w:pPr>
              <w:pStyle w:val="Normal"/>
            </w:pPr>
          </w:p>
          <w:p w:rsidR="1D9C16FF" w:rsidP="31E9752F" w:rsidRDefault="1D9C16FF" w14:paraId="0A4A5A75" w14:textId="33741789">
            <w:pPr>
              <w:pStyle w:val="Normal"/>
            </w:pPr>
          </w:p>
          <w:p w:rsidR="1D9C16FF" w:rsidP="31E9752F" w:rsidRDefault="1D9C16FF" w14:paraId="3170665B" w14:textId="2909D363">
            <w:pPr>
              <w:pStyle w:val="Normal"/>
            </w:pPr>
          </w:p>
          <w:p w:rsidR="1D9C16FF" w:rsidP="31E9752F" w:rsidRDefault="1D9C16FF" w14:paraId="2FA487CC" w14:textId="4A9176F2">
            <w:pPr>
              <w:pStyle w:val="Normal"/>
            </w:pPr>
          </w:p>
          <w:p w:rsidR="1D9C16FF" w:rsidP="31E9752F" w:rsidRDefault="1D9C16FF" w14:paraId="65C5D96F" w14:textId="2BE52ECC">
            <w:pPr>
              <w:pStyle w:val="Normal"/>
            </w:pPr>
            <w:r w:rsidR="5629879F">
              <w:drawing>
                <wp:inline wp14:editId="484DCDC7" wp14:anchorId="133175A1">
                  <wp:extent cx="1552575" cy="876300"/>
                  <wp:effectExtent l="0" t="0" r="0" b="0"/>
                  <wp:docPr id="21285746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28574617" name="Picture 2128574617"/>
                          <pic:cNvPicPr/>
                        </pic:nvPicPr>
                        <pic:blipFill>
                          <a:blip xmlns:r="http://schemas.openxmlformats.org/officeDocument/2006/relationships" r:embed="rId2006672964">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48FB20A5" w14:textId="7304A0F3">
            <w:pPr>
              <w:pStyle w:val="Normal"/>
            </w:pPr>
          </w:p>
          <w:p w:rsidR="1D9C16FF" w:rsidP="31E9752F" w:rsidRDefault="1D9C16FF" w14:paraId="152160E5" w14:textId="41AD03A8">
            <w:pPr>
              <w:pStyle w:val="Normal"/>
            </w:pPr>
          </w:p>
          <w:p w:rsidR="1D9C16FF" w:rsidP="31E9752F" w:rsidRDefault="1D9C16FF" w14:paraId="1B3D55D6" w14:textId="7B8DE8EC">
            <w:pPr>
              <w:pStyle w:val="Normal"/>
            </w:pPr>
          </w:p>
          <w:p w:rsidR="1D9C16FF" w:rsidP="31E9752F" w:rsidRDefault="1D9C16FF" w14:paraId="5EFF48A1" w14:textId="3D070CC3">
            <w:pPr>
              <w:pStyle w:val="Normal"/>
            </w:pPr>
          </w:p>
          <w:p w:rsidR="1D9C16FF" w:rsidP="31E9752F" w:rsidRDefault="1D9C16FF" w14:paraId="66A033B3" w14:textId="56C82E7F">
            <w:pPr>
              <w:pStyle w:val="Normal"/>
            </w:pPr>
          </w:p>
          <w:p w:rsidR="1D9C16FF" w:rsidP="31E9752F" w:rsidRDefault="1D9C16FF" w14:paraId="725E9D30" w14:textId="7E5F5D41">
            <w:pPr>
              <w:pStyle w:val="Normal"/>
            </w:pPr>
          </w:p>
          <w:p w:rsidR="1D9C16FF" w:rsidP="31E9752F" w:rsidRDefault="1D9C16FF" w14:paraId="6E48EC1A" w14:textId="55A921EB">
            <w:pPr>
              <w:pStyle w:val="Normal"/>
            </w:pPr>
          </w:p>
          <w:p w:rsidR="1D9C16FF" w:rsidP="31E9752F" w:rsidRDefault="1D9C16FF" w14:paraId="55AC75D6" w14:textId="64337AA3">
            <w:pPr>
              <w:pStyle w:val="Normal"/>
            </w:pPr>
          </w:p>
          <w:p w:rsidR="1D9C16FF" w:rsidP="31E9752F" w:rsidRDefault="1D9C16FF" w14:paraId="176DC02C" w14:textId="0CD7E18A">
            <w:pPr>
              <w:pStyle w:val="Normal"/>
            </w:pPr>
          </w:p>
          <w:p w:rsidR="1D9C16FF" w:rsidP="31E9752F" w:rsidRDefault="1D9C16FF" w14:paraId="48930146" w14:textId="58E4598C">
            <w:pPr>
              <w:pStyle w:val="Normal"/>
            </w:pPr>
          </w:p>
          <w:p w:rsidR="1D9C16FF" w:rsidP="31E9752F" w:rsidRDefault="1D9C16FF" w14:paraId="41835F0F" w14:textId="4F2925F5">
            <w:pPr>
              <w:pStyle w:val="Normal"/>
            </w:pPr>
          </w:p>
          <w:p w:rsidR="1D9C16FF" w:rsidP="31E9752F" w:rsidRDefault="1D9C16FF" w14:paraId="38DBDAD1" w14:textId="336F719D">
            <w:pPr>
              <w:pStyle w:val="Normal"/>
            </w:pPr>
          </w:p>
          <w:p w:rsidR="1D9C16FF" w:rsidP="31E9752F" w:rsidRDefault="1D9C16FF" w14:paraId="15A4B0BD" w14:textId="0E5BA9EF">
            <w:pPr>
              <w:pStyle w:val="Normal"/>
            </w:pPr>
          </w:p>
          <w:p w:rsidR="1D9C16FF" w:rsidP="31E9752F" w:rsidRDefault="1D9C16FF" w14:paraId="085F0217" w14:textId="6B70368D">
            <w:pPr>
              <w:pStyle w:val="Normal"/>
            </w:pPr>
          </w:p>
          <w:p w:rsidR="1D9C16FF" w:rsidP="31E9752F" w:rsidRDefault="1D9C16FF" w14:paraId="0562B8ED" w14:textId="37492B4B">
            <w:pPr>
              <w:pStyle w:val="Normal"/>
            </w:pPr>
          </w:p>
          <w:p w:rsidR="1D9C16FF" w:rsidP="31E9752F" w:rsidRDefault="1D9C16FF" w14:paraId="2B45982B" w14:textId="5AA7B8B9">
            <w:pPr>
              <w:pStyle w:val="Normal"/>
            </w:pPr>
          </w:p>
          <w:p w:rsidR="1D9C16FF" w:rsidP="31E9752F" w:rsidRDefault="1D9C16FF" w14:paraId="6B403AE6" w14:textId="6B23722C">
            <w:pPr>
              <w:pStyle w:val="Normal"/>
            </w:pPr>
          </w:p>
          <w:p w:rsidR="1D9C16FF" w:rsidP="31E9752F" w:rsidRDefault="1D9C16FF" w14:paraId="2E94B5E8" w14:textId="6AD33F7B">
            <w:pPr>
              <w:pStyle w:val="Normal"/>
            </w:pPr>
            <w:r w:rsidR="5629879F">
              <w:drawing>
                <wp:inline wp14:editId="43952FFC" wp14:anchorId="1093E1C3">
                  <wp:extent cx="1552575" cy="876300"/>
                  <wp:effectExtent l="0" t="0" r="0" b="0"/>
                  <wp:docPr id="6195887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19588792" name="Picture 619588792"/>
                          <pic:cNvPicPr/>
                        </pic:nvPicPr>
                        <pic:blipFill>
                          <a:blip xmlns:r="http://schemas.openxmlformats.org/officeDocument/2006/relationships" r:embed="rId592023600">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3D4702EF" w14:textId="69D6CED8">
            <w:pPr>
              <w:pStyle w:val="Normal"/>
            </w:pPr>
          </w:p>
          <w:p w:rsidR="1D9C16FF" w:rsidP="31E9752F" w:rsidRDefault="1D9C16FF" w14:paraId="67DB374B" w14:textId="426CD0E7">
            <w:pPr>
              <w:pStyle w:val="Normal"/>
            </w:pPr>
          </w:p>
          <w:p w:rsidR="1D9C16FF" w:rsidP="31E9752F" w:rsidRDefault="1D9C16FF" w14:paraId="73B95D0D" w14:textId="331CD94B">
            <w:pPr>
              <w:pStyle w:val="Normal"/>
            </w:pPr>
          </w:p>
          <w:p w:rsidR="1D9C16FF" w:rsidP="31E9752F" w:rsidRDefault="1D9C16FF" w14:paraId="32FA14D3" w14:textId="37BE8847">
            <w:pPr>
              <w:pStyle w:val="Normal"/>
            </w:pPr>
          </w:p>
          <w:p w:rsidR="1D9C16FF" w:rsidP="31E9752F" w:rsidRDefault="1D9C16FF" w14:paraId="6CF59D99" w14:textId="7AA86F52">
            <w:pPr>
              <w:pStyle w:val="Normal"/>
            </w:pPr>
          </w:p>
          <w:p w:rsidR="1D9C16FF" w:rsidP="31E9752F" w:rsidRDefault="1D9C16FF" w14:paraId="535CA31E" w14:textId="3B7C5B68">
            <w:pPr>
              <w:pStyle w:val="Normal"/>
            </w:pPr>
          </w:p>
          <w:p w:rsidR="1D9C16FF" w:rsidP="31E9752F" w:rsidRDefault="1D9C16FF" w14:paraId="35D168A3" w14:textId="20871E51">
            <w:pPr>
              <w:pStyle w:val="Normal"/>
            </w:pPr>
          </w:p>
          <w:p w:rsidR="1D9C16FF" w:rsidP="31E9752F" w:rsidRDefault="1D9C16FF" w14:paraId="4442EE6E" w14:textId="508BE3FA">
            <w:pPr>
              <w:pStyle w:val="Normal"/>
            </w:pPr>
          </w:p>
          <w:p w:rsidR="1D9C16FF" w:rsidP="31E9752F" w:rsidRDefault="1D9C16FF" w14:paraId="61498D43" w14:textId="4681A7EC">
            <w:pPr>
              <w:pStyle w:val="Normal"/>
            </w:pPr>
          </w:p>
          <w:p w:rsidR="1D9C16FF" w:rsidP="31E9752F" w:rsidRDefault="1D9C16FF" w14:paraId="1D315C1C" w14:textId="07B61F34">
            <w:pPr>
              <w:pStyle w:val="Normal"/>
            </w:pPr>
          </w:p>
          <w:p w:rsidR="1D9C16FF" w:rsidP="31E9752F" w:rsidRDefault="1D9C16FF" w14:paraId="73181346" w14:textId="4A90BC3C">
            <w:pPr>
              <w:pStyle w:val="Normal"/>
            </w:pPr>
          </w:p>
          <w:p w:rsidR="1D9C16FF" w:rsidP="31E9752F" w:rsidRDefault="1D9C16FF" w14:paraId="6BB09549" w14:textId="437F84B6">
            <w:pPr>
              <w:pStyle w:val="Normal"/>
            </w:pPr>
          </w:p>
          <w:p w:rsidR="1D9C16FF" w:rsidP="31E9752F" w:rsidRDefault="1D9C16FF" w14:paraId="0AC026F5" w14:textId="18936002">
            <w:pPr>
              <w:pStyle w:val="Normal"/>
            </w:pPr>
          </w:p>
          <w:p w:rsidR="1D9C16FF" w:rsidP="31E9752F" w:rsidRDefault="1D9C16FF" w14:paraId="3F175269" w14:textId="134B3A53">
            <w:pPr>
              <w:pStyle w:val="Normal"/>
            </w:pPr>
          </w:p>
          <w:p w:rsidR="1D9C16FF" w:rsidP="31E9752F" w:rsidRDefault="1D9C16FF" w14:paraId="0495748F" w14:textId="0224ACBE">
            <w:pPr>
              <w:pStyle w:val="Normal"/>
            </w:pPr>
            <w:r w:rsidR="5629879F">
              <w:drawing>
                <wp:inline wp14:editId="625D91E2" wp14:anchorId="0376599B">
                  <wp:extent cx="1552575" cy="876300"/>
                  <wp:effectExtent l="0" t="0" r="0" b="0"/>
                  <wp:docPr id="13447801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4780165" name="Picture 1344780165"/>
                          <pic:cNvPicPr/>
                        </pic:nvPicPr>
                        <pic:blipFill>
                          <a:blip xmlns:r="http://schemas.openxmlformats.org/officeDocument/2006/relationships" r:embed="rId581430074">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047D9BE8" w14:textId="4C770279">
            <w:pPr>
              <w:pStyle w:val="Normal"/>
            </w:pPr>
          </w:p>
          <w:p w:rsidR="1D9C16FF" w:rsidP="31E9752F" w:rsidRDefault="1D9C16FF" w14:paraId="69A10815" w14:textId="0A6E2651">
            <w:pPr>
              <w:pStyle w:val="Normal"/>
            </w:pPr>
          </w:p>
          <w:p w:rsidR="1D9C16FF" w:rsidP="31E9752F" w:rsidRDefault="1D9C16FF" w14:paraId="715B2500" w14:textId="4C3B827E">
            <w:pPr>
              <w:pStyle w:val="Normal"/>
            </w:pPr>
          </w:p>
          <w:p w:rsidR="1D9C16FF" w:rsidP="31E9752F" w:rsidRDefault="1D9C16FF" w14:paraId="02F3E86B" w14:textId="4E1A9381">
            <w:pPr>
              <w:pStyle w:val="Normal"/>
            </w:pPr>
          </w:p>
          <w:p w:rsidR="1D9C16FF" w:rsidP="31E9752F" w:rsidRDefault="1D9C16FF" w14:paraId="407714CF" w14:textId="56926EF7">
            <w:pPr>
              <w:pStyle w:val="Normal"/>
            </w:pPr>
          </w:p>
          <w:p w:rsidR="1D9C16FF" w:rsidP="31E9752F" w:rsidRDefault="1D9C16FF" w14:paraId="60912124" w14:textId="76128998">
            <w:pPr>
              <w:pStyle w:val="Normal"/>
            </w:pPr>
          </w:p>
          <w:p w:rsidR="1D9C16FF" w:rsidP="31E9752F" w:rsidRDefault="1D9C16FF" w14:paraId="77722FF8" w14:textId="5DFD000D">
            <w:pPr>
              <w:pStyle w:val="Normal"/>
            </w:pPr>
          </w:p>
          <w:p w:rsidR="1D9C16FF" w:rsidP="31E9752F" w:rsidRDefault="1D9C16FF" w14:paraId="40304ACC" w14:textId="2D930B97">
            <w:pPr>
              <w:pStyle w:val="Normal"/>
            </w:pPr>
          </w:p>
          <w:p w:rsidR="1D9C16FF" w:rsidP="31E9752F" w:rsidRDefault="1D9C16FF" w14:paraId="50702CC5" w14:textId="7658E84D">
            <w:pPr>
              <w:pStyle w:val="Normal"/>
            </w:pPr>
          </w:p>
          <w:p w:rsidR="1D9C16FF" w:rsidP="31E9752F" w:rsidRDefault="1D9C16FF" w14:paraId="37CA35E3" w14:textId="26C6F10C">
            <w:pPr>
              <w:pStyle w:val="Normal"/>
            </w:pPr>
          </w:p>
          <w:p w:rsidR="1D9C16FF" w:rsidP="31E9752F" w:rsidRDefault="1D9C16FF" w14:paraId="09A14156" w14:textId="7BA90E4E">
            <w:pPr>
              <w:pStyle w:val="Normal"/>
            </w:pPr>
            <w:r w:rsidR="5629879F">
              <w:drawing>
                <wp:inline wp14:editId="519073BB" wp14:anchorId="72B187E3">
                  <wp:extent cx="1552575" cy="876300"/>
                  <wp:effectExtent l="0" t="0" r="0" b="0"/>
                  <wp:docPr id="20772590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7259074" name="Picture 2077259074"/>
                          <pic:cNvPicPr/>
                        </pic:nvPicPr>
                        <pic:blipFill>
                          <a:blip xmlns:r="http://schemas.openxmlformats.org/officeDocument/2006/relationships" r:embed="rId1963246539">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3EBAE68D" w14:textId="58E926D3">
            <w:pPr>
              <w:pStyle w:val="Normal"/>
            </w:pPr>
          </w:p>
          <w:p w:rsidR="1D9C16FF" w:rsidP="31E9752F" w:rsidRDefault="1D9C16FF" w14:paraId="5338A16E" w14:textId="455D3F87">
            <w:pPr>
              <w:pStyle w:val="Normal"/>
            </w:pPr>
          </w:p>
          <w:p w:rsidR="1D9C16FF" w:rsidP="31E9752F" w:rsidRDefault="1D9C16FF" w14:paraId="4B995DA7" w14:textId="28E28A09">
            <w:pPr>
              <w:pStyle w:val="Normal"/>
            </w:pPr>
          </w:p>
          <w:p w:rsidR="1D9C16FF" w:rsidP="31E9752F" w:rsidRDefault="1D9C16FF" w14:paraId="2B6103B8" w14:textId="5023C1B2">
            <w:pPr>
              <w:pStyle w:val="Normal"/>
            </w:pPr>
          </w:p>
          <w:p w:rsidR="1D9C16FF" w:rsidP="31E9752F" w:rsidRDefault="1D9C16FF" w14:paraId="023FBB8E" w14:textId="20E773B5">
            <w:pPr>
              <w:pStyle w:val="Normal"/>
            </w:pPr>
            <w:r w:rsidR="5629879F">
              <w:drawing>
                <wp:inline wp14:editId="24656D59" wp14:anchorId="3021EACC">
                  <wp:extent cx="1552575" cy="876300"/>
                  <wp:effectExtent l="0" t="0" r="0" b="0"/>
                  <wp:docPr id="1438912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3891265" name="Picture 143891265"/>
                          <pic:cNvPicPr/>
                        </pic:nvPicPr>
                        <pic:blipFill>
                          <a:blip xmlns:r="http://schemas.openxmlformats.org/officeDocument/2006/relationships" r:embed="rId2083078756">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48B0B101" w14:textId="47C810DC">
            <w:pPr>
              <w:pStyle w:val="Normal"/>
            </w:pPr>
          </w:p>
          <w:p w:rsidR="1D9C16FF" w:rsidP="31E9752F" w:rsidRDefault="1D9C16FF" w14:paraId="02928E60" w14:textId="286ABD76">
            <w:pPr>
              <w:pStyle w:val="Normal"/>
            </w:pPr>
          </w:p>
          <w:p w:rsidR="1D9C16FF" w:rsidP="31E9752F" w:rsidRDefault="1D9C16FF" w14:paraId="03912033" w14:textId="4DF47549">
            <w:pPr>
              <w:pStyle w:val="Normal"/>
            </w:pPr>
          </w:p>
          <w:p w:rsidR="1D9C16FF" w:rsidP="31E9752F" w:rsidRDefault="1D9C16FF" w14:paraId="4487ED73" w14:textId="400F03A9">
            <w:pPr>
              <w:pStyle w:val="Normal"/>
            </w:pPr>
          </w:p>
          <w:p w:rsidR="1D9C16FF" w:rsidP="31E9752F" w:rsidRDefault="1D9C16FF" w14:paraId="185E8C09" w14:textId="2BF178AC">
            <w:pPr>
              <w:pStyle w:val="Normal"/>
            </w:pPr>
          </w:p>
          <w:p w:rsidR="1D9C16FF" w:rsidP="31E9752F" w:rsidRDefault="1D9C16FF" w14:paraId="5E680792" w14:textId="121A5F37">
            <w:pPr>
              <w:pStyle w:val="Normal"/>
            </w:pPr>
          </w:p>
          <w:p w:rsidR="1D9C16FF" w:rsidP="31E9752F" w:rsidRDefault="1D9C16FF" w14:paraId="447FEC20" w14:textId="61139FA3">
            <w:pPr>
              <w:pStyle w:val="Normal"/>
            </w:pPr>
          </w:p>
          <w:p w:rsidR="1D9C16FF" w:rsidP="31E9752F" w:rsidRDefault="1D9C16FF" w14:paraId="49D1F01C" w14:textId="14015CDE">
            <w:pPr>
              <w:pStyle w:val="Normal"/>
            </w:pPr>
          </w:p>
          <w:p w:rsidR="1D9C16FF" w:rsidP="31E9752F" w:rsidRDefault="1D9C16FF" w14:paraId="1D235882" w14:textId="1B8F63A7">
            <w:pPr>
              <w:pStyle w:val="Normal"/>
            </w:pPr>
            <w:r w:rsidR="5629879F">
              <w:drawing>
                <wp:inline wp14:editId="03405F1F" wp14:anchorId="679A9277">
                  <wp:extent cx="1552575" cy="876300"/>
                  <wp:effectExtent l="0" t="0" r="0" b="0"/>
                  <wp:docPr id="20005266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00526672" name="Picture 2000526672"/>
                          <pic:cNvPicPr/>
                        </pic:nvPicPr>
                        <pic:blipFill>
                          <a:blip xmlns:r="http://schemas.openxmlformats.org/officeDocument/2006/relationships" r:embed="rId1221546072">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2E5F70BB" w14:textId="64829A1C">
            <w:pPr>
              <w:pStyle w:val="Normal"/>
            </w:pPr>
          </w:p>
          <w:p w:rsidR="1D9C16FF" w:rsidP="31E9752F" w:rsidRDefault="1D9C16FF" w14:paraId="5CD75A33" w14:textId="43C5A812">
            <w:pPr>
              <w:pStyle w:val="Normal"/>
            </w:pPr>
          </w:p>
          <w:p w:rsidR="1D9C16FF" w:rsidP="31E9752F" w:rsidRDefault="1D9C16FF" w14:paraId="21964E60" w14:textId="15008AAD">
            <w:pPr>
              <w:pStyle w:val="Normal"/>
            </w:pPr>
          </w:p>
          <w:p w:rsidR="1D9C16FF" w:rsidP="31E9752F" w:rsidRDefault="1D9C16FF" w14:paraId="02FE7B38" w14:textId="2C2D5817">
            <w:pPr>
              <w:pStyle w:val="Normal"/>
            </w:pPr>
          </w:p>
          <w:p w:rsidR="1D9C16FF" w:rsidP="31E9752F" w:rsidRDefault="1D9C16FF" w14:paraId="568C1150" w14:textId="4297A554">
            <w:pPr>
              <w:pStyle w:val="Normal"/>
            </w:pPr>
          </w:p>
          <w:p w:rsidR="1D9C16FF" w:rsidP="31E9752F" w:rsidRDefault="1D9C16FF" w14:paraId="769109D1" w14:textId="37A6A70E">
            <w:pPr>
              <w:pStyle w:val="Normal"/>
            </w:pPr>
          </w:p>
          <w:p w:rsidR="1D9C16FF" w:rsidP="31E9752F" w:rsidRDefault="1D9C16FF" w14:paraId="145CB1A9" w14:textId="66FDC65B">
            <w:pPr>
              <w:pStyle w:val="Normal"/>
            </w:pPr>
          </w:p>
          <w:p w:rsidR="1D9C16FF" w:rsidP="31E9752F" w:rsidRDefault="1D9C16FF" w14:paraId="37B99E87" w14:textId="11C6C7E7">
            <w:pPr>
              <w:pStyle w:val="Normal"/>
            </w:pPr>
          </w:p>
          <w:p w:rsidR="1D9C16FF" w:rsidP="31E9752F" w:rsidRDefault="1D9C16FF" w14:paraId="747AB861" w14:textId="24A50A39">
            <w:pPr>
              <w:pStyle w:val="Normal"/>
            </w:pPr>
          </w:p>
          <w:p w:rsidR="1D9C16FF" w:rsidP="31E9752F" w:rsidRDefault="1D9C16FF" w14:paraId="53089641" w14:textId="15248ADB">
            <w:pPr>
              <w:pStyle w:val="Normal"/>
            </w:pPr>
          </w:p>
          <w:p w:rsidR="1D9C16FF" w:rsidP="31E9752F" w:rsidRDefault="1D9C16FF" w14:paraId="06F14523" w14:textId="465D29F7">
            <w:pPr>
              <w:pStyle w:val="Normal"/>
            </w:pPr>
            <w:r w:rsidR="5629879F">
              <w:drawing>
                <wp:inline wp14:editId="516AD7B4" wp14:anchorId="4F3256BB">
                  <wp:extent cx="1552575" cy="876300"/>
                  <wp:effectExtent l="0" t="0" r="0" b="0"/>
                  <wp:docPr id="7030122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3012264" name="Picture 703012264"/>
                          <pic:cNvPicPr/>
                        </pic:nvPicPr>
                        <pic:blipFill>
                          <a:blip xmlns:r="http://schemas.openxmlformats.org/officeDocument/2006/relationships" r:embed="rId2043269789">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6B5FB218" w14:textId="5D5898BD">
            <w:pPr>
              <w:pStyle w:val="Normal"/>
            </w:pPr>
          </w:p>
          <w:p w:rsidR="1D9C16FF" w:rsidP="31E9752F" w:rsidRDefault="1D9C16FF" w14:paraId="75FC0938" w14:textId="345DC5F7">
            <w:pPr>
              <w:pStyle w:val="Normal"/>
            </w:pPr>
          </w:p>
          <w:p w:rsidR="1D9C16FF" w:rsidP="31E9752F" w:rsidRDefault="1D9C16FF" w14:paraId="7B698A5C" w14:textId="0D35439D">
            <w:pPr>
              <w:pStyle w:val="Normal"/>
            </w:pPr>
          </w:p>
          <w:p w:rsidR="1D9C16FF" w:rsidP="31E9752F" w:rsidRDefault="1D9C16FF" w14:paraId="333F17DA" w14:textId="4F2A7259">
            <w:pPr>
              <w:pStyle w:val="Normal"/>
            </w:pPr>
          </w:p>
          <w:p w:rsidR="1D9C16FF" w:rsidP="31E9752F" w:rsidRDefault="1D9C16FF" w14:paraId="40B3574D" w14:textId="1849CED6">
            <w:pPr>
              <w:pStyle w:val="Normal"/>
            </w:pPr>
          </w:p>
          <w:p w:rsidR="1D9C16FF" w:rsidP="31E9752F" w:rsidRDefault="1D9C16FF" w14:paraId="5C2272D7" w14:textId="1200B83B">
            <w:pPr>
              <w:pStyle w:val="Normal"/>
            </w:pPr>
          </w:p>
          <w:p w:rsidR="1D9C16FF" w:rsidP="31E9752F" w:rsidRDefault="1D9C16FF" w14:paraId="613206D4" w14:textId="5C035FAC">
            <w:pPr>
              <w:pStyle w:val="Normal"/>
            </w:pPr>
          </w:p>
          <w:p w:rsidR="1D9C16FF" w:rsidP="31E9752F" w:rsidRDefault="1D9C16FF" w14:paraId="508CF5BB" w14:textId="36742423">
            <w:pPr>
              <w:pStyle w:val="Normal"/>
            </w:pPr>
          </w:p>
          <w:p w:rsidR="1D9C16FF" w:rsidP="31E9752F" w:rsidRDefault="1D9C16FF" w14:paraId="14BBD10E" w14:textId="0CF2AB4C">
            <w:pPr>
              <w:pStyle w:val="Normal"/>
            </w:pPr>
          </w:p>
          <w:p w:rsidR="1D9C16FF" w:rsidP="31E9752F" w:rsidRDefault="1D9C16FF" w14:paraId="7FF7CC55" w14:textId="3B65CDE2">
            <w:pPr>
              <w:pStyle w:val="Normal"/>
            </w:pPr>
            <w:r w:rsidR="5629879F">
              <w:drawing>
                <wp:inline wp14:editId="47AB9DD4" wp14:anchorId="563B113F">
                  <wp:extent cx="1552575" cy="876300"/>
                  <wp:effectExtent l="0" t="0" r="0" b="0"/>
                  <wp:docPr id="6176303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17630323" name="Picture 617630323"/>
                          <pic:cNvPicPr/>
                        </pic:nvPicPr>
                        <pic:blipFill>
                          <a:blip xmlns:r="http://schemas.openxmlformats.org/officeDocument/2006/relationships" r:embed="rId2038748981">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72E9862B" w14:textId="6743136E">
            <w:pPr>
              <w:pStyle w:val="Normal"/>
            </w:pPr>
          </w:p>
          <w:p w:rsidR="1D9C16FF" w:rsidP="31E9752F" w:rsidRDefault="1D9C16FF" w14:paraId="0D3163F7" w14:textId="300F72E7">
            <w:pPr>
              <w:pStyle w:val="Normal"/>
            </w:pPr>
          </w:p>
          <w:p w:rsidR="1D9C16FF" w:rsidP="31E9752F" w:rsidRDefault="1D9C16FF" w14:paraId="0E058971" w14:textId="44CFE13F">
            <w:pPr>
              <w:pStyle w:val="Normal"/>
            </w:pPr>
          </w:p>
          <w:p w:rsidR="1D9C16FF" w:rsidP="31E9752F" w:rsidRDefault="1D9C16FF" w14:paraId="4384BE0D" w14:textId="29AFEE8B">
            <w:pPr>
              <w:pStyle w:val="Normal"/>
            </w:pPr>
          </w:p>
          <w:p w:rsidR="1D9C16FF" w:rsidP="31E9752F" w:rsidRDefault="1D9C16FF" w14:paraId="1269EF5A" w14:textId="71587BAE">
            <w:pPr>
              <w:pStyle w:val="Normal"/>
            </w:pPr>
            <w:r w:rsidR="5629879F">
              <w:drawing>
                <wp:inline wp14:editId="038B56CC" wp14:anchorId="631F2711">
                  <wp:extent cx="1552575" cy="876300"/>
                  <wp:effectExtent l="0" t="0" r="0" b="0"/>
                  <wp:docPr id="21410892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41089207" name="Picture 2141089207"/>
                          <pic:cNvPicPr/>
                        </pic:nvPicPr>
                        <pic:blipFill>
                          <a:blip xmlns:r="http://schemas.openxmlformats.org/officeDocument/2006/relationships" r:embed="rId1006905529">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2F5BD2C7" w14:textId="513C61E2">
            <w:pPr>
              <w:pStyle w:val="Normal"/>
            </w:pPr>
          </w:p>
          <w:p w:rsidR="1D9C16FF" w:rsidP="31E9752F" w:rsidRDefault="1D9C16FF" w14:paraId="321ADDF6" w14:textId="3495EF33">
            <w:pPr>
              <w:pStyle w:val="Normal"/>
            </w:pPr>
          </w:p>
          <w:p w:rsidR="1D9C16FF" w:rsidP="31E9752F" w:rsidRDefault="1D9C16FF" w14:paraId="3D7B350A" w14:textId="7CF7C1CE">
            <w:pPr>
              <w:pStyle w:val="Normal"/>
            </w:pPr>
          </w:p>
          <w:p w:rsidR="1D9C16FF" w:rsidP="31E9752F" w:rsidRDefault="1D9C16FF" w14:paraId="7C437364" w14:textId="2FB28051">
            <w:pPr>
              <w:pStyle w:val="Normal"/>
            </w:pPr>
          </w:p>
          <w:p w:rsidR="1D9C16FF" w:rsidP="31E9752F" w:rsidRDefault="1D9C16FF" w14:paraId="212C515B" w14:textId="0A5A481C">
            <w:pPr>
              <w:pStyle w:val="Normal"/>
            </w:pPr>
          </w:p>
          <w:p w:rsidR="1D9C16FF" w:rsidP="31E9752F" w:rsidRDefault="1D9C16FF" w14:paraId="322A4ED4" w14:textId="3C59916C">
            <w:pPr>
              <w:pStyle w:val="Normal"/>
            </w:pPr>
          </w:p>
          <w:p w:rsidR="1D9C16FF" w:rsidP="31E9752F" w:rsidRDefault="1D9C16FF" w14:paraId="0314B22B" w14:textId="6B55B86F">
            <w:pPr>
              <w:pStyle w:val="Normal"/>
            </w:pPr>
          </w:p>
          <w:p w:rsidR="1D9C16FF" w:rsidP="31E9752F" w:rsidRDefault="1D9C16FF" w14:paraId="0A6CA700" w14:textId="1B2F5E6A">
            <w:pPr>
              <w:pStyle w:val="Normal"/>
            </w:pPr>
            <w:r w:rsidR="5629879F">
              <w:drawing>
                <wp:inline wp14:editId="4821344C" wp14:anchorId="10D4DA71">
                  <wp:extent cx="1552575" cy="876300"/>
                  <wp:effectExtent l="0" t="0" r="0" b="0"/>
                  <wp:docPr id="12390452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9045218" name="Picture 1239045218"/>
                          <pic:cNvPicPr/>
                        </pic:nvPicPr>
                        <pic:blipFill>
                          <a:blip xmlns:r="http://schemas.openxmlformats.org/officeDocument/2006/relationships" r:embed="rId1682414416">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193B72EC" w14:textId="097647D2">
            <w:pPr>
              <w:pStyle w:val="Normal"/>
            </w:pPr>
          </w:p>
          <w:p w:rsidR="1D9C16FF" w:rsidP="31E9752F" w:rsidRDefault="1D9C16FF" w14:paraId="61C4388C" w14:textId="10ED4D1C">
            <w:pPr>
              <w:pStyle w:val="Normal"/>
            </w:pPr>
          </w:p>
          <w:p w:rsidR="1D9C16FF" w:rsidP="31E9752F" w:rsidRDefault="1D9C16FF" w14:paraId="7F4DFDDD" w14:textId="142B6758">
            <w:pPr>
              <w:pStyle w:val="Normal"/>
            </w:pPr>
          </w:p>
          <w:p w:rsidR="1D9C16FF" w:rsidP="31E9752F" w:rsidRDefault="1D9C16FF" w14:paraId="29ABFDDF" w14:textId="2B309DE5">
            <w:pPr>
              <w:pStyle w:val="Normal"/>
            </w:pPr>
          </w:p>
          <w:p w:rsidR="1D9C16FF" w:rsidP="31E9752F" w:rsidRDefault="1D9C16FF" w14:paraId="4542D624" w14:textId="209E67A6">
            <w:pPr>
              <w:pStyle w:val="Normal"/>
            </w:pPr>
          </w:p>
          <w:p w:rsidR="1D9C16FF" w:rsidP="31E9752F" w:rsidRDefault="1D9C16FF" w14:paraId="0A445433" w14:textId="75D4DE78">
            <w:pPr>
              <w:pStyle w:val="Normal"/>
            </w:pPr>
          </w:p>
          <w:p w:rsidR="1D9C16FF" w:rsidP="31E9752F" w:rsidRDefault="1D9C16FF" w14:paraId="70CE6DD5" w14:textId="504D6915">
            <w:pPr>
              <w:pStyle w:val="Normal"/>
            </w:pPr>
          </w:p>
          <w:p w:rsidR="1D9C16FF" w:rsidP="31E9752F" w:rsidRDefault="1D9C16FF" w14:paraId="0D8096AF" w14:textId="7F2FEF35">
            <w:pPr>
              <w:pStyle w:val="Normal"/>
            </w:pPr>
          </w:p>
          <w:p w:rsidR="1D9C16FF" w:rsidP="31E9752F" w:rsidRDefault="1D9C16FF" w14:paraId="2E62574A" w14:textId="6A501689">
            <w:pPr>
              <w:pStyle w:val="Normal"/>
            </w:pPr>
          </w:p>
          <w:p w:rsidR="1D9C16FF" w:rsidP="31E9752F" w:rsidRDefault="1D9C16FF" w14:paraId="50E9B845" w14:textId="1143149D">
            <w:pPr>
              <w:pStyle w:val="Normal"/>
            </w:pPr>
            <w:r w:rsidR="013E32AC">
              <w:drawing>
                <wp:inline wp14:editId="75964BB7" wp14:anchorId="1DB24D1E">
                  <wp:extent cx="1552575" cy="876300"/>
                  <wp:effectExtent l="0" t="0" r="0" b="0"/>
                  <wp:docPr id="20016197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01619762" name="Picture 2001619762"/>
                          <pic:cNvPicPr/>
                        </pic:nvPicPr>
                        <pic:blipFill>
                          <a:blip xmlns:r="http://schemas.openxmlformats.org/officeDocument/2006/relationships" r:embed="rId1753361151">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2F8E792E" w14:textId="6C4DFF8C">
            <w:pPr>
              <w:pStyle w:val="Normal"/>
            </w:pPr>
          </w:p>
          <w:p w:rsidR="1D9C16FF" w:rsidP="31E9752F" w:rsidRDefault="1D9C16FF" w14:paraId="23A8AFA5" w14:textId="4EF40865">
            <w:pPr>
              <w:pStyle w:val="Normal"/>
            </w:pPr>
          </w:p>
          <w:p w:rsidR="1D9C16FF" w:rsidP="31E9752F" w:rsidRDefault="1D9C16FF" w14:paraId="603228B2" w14:textId="0CE9E103">
            <w:pPr>
              <w:pStyle w:val="Normal"/>
            </w:pPr>
          </w:p>
          <w:p w:rsidR="1D9C16FF" w:rsidP="31E9752F" w:rsidRDefault="1D9C16FF" w14:paraId="78165DA5" w14:textId="745B265A">
            <w:pPr>
              <w:pStyle w:val="Normal"/>
            </w:pPr>
          </w:p>
          <w:p w:rsidR="1D9C16FF" w:rsidP="31E9752F" w:rsidRDefault="1D9C16FF" w14:paraId="52788DBA" w14:textId="6767A090">
            <w:pPr>
              <w:pStyle w:val="Normal"/>
            </w:pPr>
          </w:p>
          <w:p w:rsidR="1D9C16FF" w:rsidP="31E9752F" w:rsidRDefault="1D9C16FF" w14:paraId="7DA3B29C" w14:textId="0223C0D6">
            <w:pPr>
              <w:pStyle w:val="Normal"/>
            </w:pPr>
          </w:p>
          <w:p w:rsidR="1D9C16FF" w:rsidP="31E9752F" w:rsidRDefault="1D9C16FF" w14:paraId="2A7CC0AA" w14:textId="7450D7F8">
            <w:pPr>
              <w:pStyle w:val="Normal"/>
            </w:pPr>
            <w:r w:rsidR="013E32AC">
              <w:drawing>
                <wp:inline wp14:editId="31F8CDDE" wp14:anchorId="01692DEA">
                  <wp:extent cx="1552575" cy="876300"/>
                  <wp:effectExtent l="0" t="0" r="0" b="0"/>
                  <wp:docPr id="14744421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4409247" name="Picture 1554409247"/>
                          <pic:cNvPicPr/>
                        </pic:nvPicPr>
                        <pic:blipFill>
                          <a:blip xmlns:r="http://schemas.openxmlformats.org/officeDocument/2006/relationships" r:embed="rId1081792446">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40E9D8FB" w14:textId="37F749D5">
            <w:pPr>
              <w:pStyle w:val="Normal"/>
            </w:pPr>
          </w:p>
          <w:p w:rsidR="1D9C16FF" w:rsidP="31E9752F" w:rsidRDefault="1D9C16FF" w14:paraId="37D4C99F" w14:textId="27528B4B">
            <w:pPr>
              <w:pStyle w:val="Normal"/>
            </w:pPr>
          </w:p>
          <w:p w:rsidR="1D9C16FF" w:rsidP="31E9752F" w:rsidRDefault="1D9C16FF" w14:paraId="0C5817EC" w14:textId="531C3E92">
            <w:pPr>
              <w:pStyle w:val="Normal"/>
            </w:pPr>
          </w:p>
          <w:p w:rsidR="1D9C16FF" w:rsidP="31E9752F" w:rsidRDefault="1D9C16FF" w14:paraId="3A3810BC" w14:textId="64B22C2F">
            <w:pPr>
              <w:pStyle w:val="Normal"/>
            </w:pPr>
          </w:p>
          <w:p w:rsidR="1D9C16FF" w:rsidP="31E9752F" w:rsidRDefault="1D9C16FF" w14:paraId="25D38A91" w14:textId="524EF5F2">
            <w:pPr>
              <w:pStyle w:val="Normal"/>
            </w:pPr>
            <w:r w:rsidR="013E32AC">
              <w:drawing>
                <wp:inline wp14:editId="1A0C49C6" wp14:anchorId="28823229">
                  <wp:extent cx="1552575" cy="876300"/>
                  <wp:effectExtent l="0" t="0" r="0" b="0"/>
                  <wp:docPr id="12319908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1990890" name="Picture 1231990890"/>
                          <pic:cNvPicPr/>
                        </pic:nvPicPr>
                        <pic:blipFill>
                          <a:blip xmlns:r="http://schemas.openxmlformats.org/officeDocument/2006/relationships" r:embed="rId590750364">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1D9C16FF" w:rsidP="31E9752F" w:rsidRDefault="1D9C16FF" w14:paraId="737AED8D" w14:textId="27A420B2">
            <w:pPr>
              <w:pStyle w:val="Normal"/>
            </w:pPr>
          </w:p>
        </w:tc>
        <w:tc>
          <w:tcPr>
            <w:tcW w:w="2083" w:type="dxa"/>
            <w:shd w:val="clear" w:color="auto" w:fill="FFFFFF" w:themeFill="background1"/>
            <w:tcMar/>
          </w:tcPr>
          <w:p w:rsidR="1D9C16FF" w:rsidP="31E9752F" w:rsidRDefault="1D9C16FF" w14:paraId="1AD70E7F" w14:textId="6F7AB34E">
            <w:pPr>
              <w:rPr>
                <w:rFonts w:ascii="Calibri" w:hAnsi="Calibri" w:cs="Arial" w:asciiTheme="minorAscii" w:hAnsiTheme="minorAscii" w:cstheme="minorBidi"/>
              </w:rPr>
            </w:pPr>
          </w:p>
          <w:p w:rsidR="1D9C16FF" w:rsidP="31E9752F" w:rsidRDefault="1D9C16FF" w14:paraId="430A97A8" w14:textId="27EF55FC">
            <w:pPr>
              <w:rPr>
                <w:rFonts w:ascii="Calibri" w:hAnsi="Calibri" w:cs="Arial" w:asciiTheme="minorAscii" w:hAnsiTheme="minorAscii" w:cstheme="minorBidi"/>
              </w:rPr>
            </w:pPr>
          </w:p>
        </w:tc>
        <w:tc>
          <w:tcPr>
            <w:tcW w:w="7420" w:type="dxa"/>
            <w:shd w:val="clear" w:color="auto" w:fill="FFFFFF" w:themeFill="background1"/>
            <w:tcMar/>
          </w:tcPr>
          <w:p w:rsidR="1D9C16FF" w:rsidP="31E9752F" w:rsidRDefault="1D9C16FF" w14:paraId="7507F280" w14:textId="6F082B2A">
            <w:pPr>
              <w:pStyle w:val="Normal"/>
              <w:suppressLineNumbers w:val="0"/>
              <w:bidi w:val="0"/>
              <w:spacing w:before="0" w:beforeAutospacing="off" w:after="160" w:afterAutospacing="off" w:line="276" w:lineRule="auto"/>
              <w:ind w:left="0" w:right="0"/>
              <w:jc w:val="left"/>
            </w:pPr>
            <w:r w:rsidRPr="31E9752F" w:rsidR="242691A1">
              <w:rPr>
                <w:rFonts w:ascii="Calibri" w:hAnsi="Calibri" w:eastAsia="Calibri" w:cs="Calibri"/>
                <w:b w:val="1"/>
                <w:bCs w:val="1"/>
                <w:noProof w:val="0"/>
                <w:color w:val="000000" w:themeColor="text1" w:themeTint="FF" w:themeShade="FF"/>
                <w:sz w:val="20"/>
                <w:szCs w:val="20"/>
                <w:lang w:val="en-US"/>
              </w:rPr>
              <w:t>5 Minutes –</w:t>
            </w:r>
            <w:r w:rsidRPr="31E9752F" w:rsidR="242691A1">
              <w:rPr>
                <w:rFonts w:ascii="Calibri" w:hAnsi="Calibri" w:eastAsia="Calibri" w:cs="Calibri"/>
                <w:noProof w:val="0"/>
                <w:color w:val="000000" w:themeColor="text1" w:themeTint="FF" w:themeShade="FF"/>
                <w:sz w:val="20"/>
                <w:szCs w:val="20"/>
                <w:lang w:val="en-US"/>
              </w:rPr>
              <w:t xml:space="preserve"> </w:t>
            </w:r>
            <w:r w:rsidRPr="31E9752F" w:rsidR="242691A1">
              <w:rPr>
                <w:rFonts w:ascii="Calibri" w:hAnsi="Calibri" w:eastAsia="Calibri" w:cs="Calibri"/>
                <w:noProof w:val="0"/>
                <w:color w:val="000000" w:themeColor="text1" w:themeTint="FF" w:themeShade="FF"/>
                <w:sz w:val="20"/>
                <w:szCs w:val="20"/>
                <w:lang w:val="en-US"/>
              </w:rPr>
              <w:t>Let's</w:t>
            </w:r>
            <w:r w:rsidRPr="31E9752F" w:rsidR="242691A1">
              <w:rPr>
                <w:rFonts w:ascii="Calibri" w:hAnsi="Calibri" w:eastAsia="Calibri" w:cs="Calibri"/>
                <w:noProof w:val="0"/>
                <w:color w:val="000000" w:themeColor="text1" w:themeTint="FF" w:themeShade="FF"/>
                <w:sz w:val="20"/>
                <w:szCs w:val="20"/>
                <w:lang w:val="en-US"/>
              </w:rPr>
              <w:t xml:space="preserve"> do a quick </w:t>
            </w:r>
            <w:r w:rsidRPr="31E9752F" w:rsidR="242691A1">
              <w:rPr>
                <w:rFonts w:ascii="Calibri" w:hAnsi="Calibri" w:eastAsia="Calibri" w:cs="Calibri"/>
                <w:noProof w:val="0"/>
                <w:color w:val="000000" w:themeColor="text1" w:themeTint="FF" w:themeShade="FF"/>
                <w:sz w:val="20"/>
                <w:szCs w:val="20"/>
                <w:lang w:val="en-US"/>
              </w:rPr>
              <w:t>3 minute</w:t>
            </w:r>
            <w:r w:rsidRPr="31E9752F" w:rsidR="242691A1">
              <w:rPr>
                <w:rFonts w:ascii="Calibri" w:hAnsi="Calibri" w:eastAsia="Calibri" w:cs="Calibri"/>
                <w:noProof w:val="0"/>
                <w:color w:val="000000" w:themeColor="text1" w:themeTint="FF" w:themeShade="FF"/>
                <w:sz w:val="20"/>
                <w:szCs w:val="20"/>
                <w:lang w:val="en-US"/>
              </w:rPr>
              <w:t xml:space="preserve"> talk at our table about all the differences you think you will </w:t>
            </w:r>
            <w:r w:rsidRPr="31E9752F" w:rsidR="242691A1">
              <w:rPr>
                <w:rFonts w:ascii="Calibri" w:hAnsi="Calibri" w:eastAsia="Calibri" w:cs="Calibri"/>
                <w:noProof w:val="0"/>
                <w:color w:val="000000" w:themeColor="text1" w:themeTint="FF" w:themeShade="FF"/>
                <w:sz w:val="20"/>
                <w:szCs w:val="20"/>
                <w:lang w:val="en-US"/>
              </w:rPr>
              <w:t>encounter</w:t>
            </w:r>
            <w:r w:rsidRPr="31E9752F" w:rsidR="242691A1">
              <w:rPr>
                <w:rFonts w:ascii="Calibri" w:hAnsi="Calibri" w:eastAsia="Calibri" w:cs="Calibri"/>
                <w:noProof w:val="0"/>
                <w:color w:val="000000" w:themeColor="text1" w:themeTint="FF" w:themeShade="FF"/>
                <w:sz w:val="20"/>
                <w:szCs w:val="20"/>
                <w:lang w:val="en-US"/>
              </w:rPr>
              <w:t xml:space="preserve"> when you are coaching others.  At the end of </w:t>
            </w:r>
            <w:r w:rsidRPr="31E9752F" w:rsidR="29E0CEEC">
              <w:rPr>
                <w:rFonts w:ascii="Calibri" w:hAnsi="Calibri" w:eastAsia="Calibri" w:cs="Calibri"/>
                <w:noProof w:val="0"/>
                <w:color w:val="000000" w:themeColor="text1" w:themeTint="FF" w:themeShade="FF"/>
                <w:sz w:val="20"/>
                <w:szCs w:val="20"/>
                <w:lang w:val="en-US"/>
              </w:rPr>
              <w:t xml:space="preserve">3 minutes </w:t>
            </w:r>
          </w:p>
          <w:p w:rsidR="1D9C16FF" w:rsidP="31E9752F" w:rsidRDefault="1D9C16FF" w14:paraId="4B620EED" w14:textId="7C055F79">
            <w:pPr>
              <w:bidi w:val="0"/>
              <w:spacing w:before="280" w:beforeAutospacing="off" w:after="0" w:afterAutospacing="off" w:line="216" w:lineRule="auto"/>
              <w:ind w:left="0" w:right="0" w:hanging="0"/>
              <w:jc w:val="left"/>
            </w:pPr>
            <w:r w:rsidRPr="31E9752F" w:rsidR="29E0CEEC">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Campaign Lab coaches build high participation locals through equity-centered coaching. </w:t>
            </w:r>
          </w:p>
          <w:p w:rsidR="1D9C16FF" w:rsidP="31E9752F" w:rsidRDefault="1D9C16FF" w14:paraId="3FB77F39" w14:textId="59568243">
            <w:pPr>
              <w:pStyle w:val="Normal"/>
              <w:bidi w:val="0"/>
              <w:spacing w:before="280" w:beforeAutospacing="off" w:after="0" w:afterAutospacing="off" w:line="216" w:lineRule="auto"/>
              <w:ind w:left="0" w:right="0" w:hanging="0"/>
              <w:jc w:val="left"/>
            </w:pPr>
            <w:r w:rsidRPr="31E9752F" w:rsidR="29E0CEEC">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To coach for equity and </w:t>
            </w:r>
            <w:r w:rsidRPr="31E9752F" w:rsidR="29E0CEEC">
              <w:rPr>
                <w:rFonts w:ascii="Calibri" w:hAnsi="Calibri" w:eastAsia="Calibri" w:cs="Calibri" w:asciiTheme="minorAscii" w:hAnsiTheme="minorAscii" w:eastAsiaTheme="minorAscii" w:cstheme="minorAscii"/>
                <w:i w:val="1"/>
                <w:iCs w:val="1"/>
                <w:noProof w:val="0"/>
                <w:color w:val="000000" w:themeColor="text1" w:themeTint="FF" w:themeShade="FF"/>
                <w:sz w:val="22"/>
                <w:szCs w:val="22"/>
                <w:lang w:val="en-US"/>
              </w:rPr>
              <w:t xml:space="preserve">with </w:t>
            </w:r>
            <w:r w:rsidRPr="31E9752F" w:rsidR="29E0CEEC">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equity you </w:t>
            </w:r>
            <w:r w:rsidRPr="31E9752F" w:rsidR="29E0CEEC">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have to</w:t>
            </w:r>
            <w:r w:rsidRPr="31E9752F" w:rsidR="29E0CEEC">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be able to fully do the following:</w:t>
            </w:r>
          </w:p>
          <w:p w:rsidR="1D9C16FF" w:rsidP="31E9752F" w:rsidRDefault="1D9C16FF" w14:paraId="5CBC4A86" w14:textId="2555C582">
            <w:pPr>
              <w:pStyle w:val="Normal"/>
              <w:bidi w:val="0"/>
              <w:spacing w:before="280" w:beforeAutospacing="off" w:after="0" w:afterAutospacing="off" w:line="216" w:lineRule="auto"/>
              <w:ind w:left="0" w:right="0" w:hanging="0"/>
              <w:jc w:val="left"/>
            </w:pPr>
            <w:r w:rsidRPr="31E9752F" w:rsidR="29E0CEEC">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See the person, see the system, and see the interaction between the two.</w:t>
            </w:r>
          </w:p>
          <w:p w:rsidR="1D9C16FF" w:rsidP="31E9752F" w:rsidRDefault="1D9C16FF" w14:paraId="4BF7787E" w14:textId="3EE9EA91">
            <w:pPr>
              <w:bidi w:val="0"/>
              <w:spacing w:before="280" w:beforeAutospacing="off" w:after="0" w:afterAutospacing="off" w:line="216" w:lineRule="auto"/>
              <w:ind w:left="0" w:right="0" w:hanging="0"/>
              <w:jc w:val="left"/>
            </w:pPr>
            <w:r w:rsidRPr="31E9752F" w:rsidR="7C8A381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We believe that requires the following 3 Commitments</w:t>
            </w:r>
          </w:p>
          <w:p w:rsidR="1D9C16FF" w:rsidP="31E9752F" w:rsidRDefault="1D9C16FF" w14:paraId="695AAD84" w14:textId="6688F2A2">
            <w:pPr>
              <w:pStyle w:val="ListParagraph"/>
              <w:numPr>
                <w:ilvl w:val="0"/>
                <w:numId w:val="49"/>
              </w:numPr>
              <w:bidi w:val="0"/>
              <w:spacing w:before="280" w:beforeAutospacing="off" w:after="0" w:afterAutospacing="off" w:line="216" w:lineRule="auto"/>
              <w:ind w:right="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7C8A381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Curiosity over Assumption</w:t>
            </w:r>
          </w:p>
          <w:p w:rsidR="1D9C16FF" w:rsidP="31E9752F" w:rsidRDefault="1D9C16FF" w14:paraId="40B636A3" w14:textId="1D0B29E1">
            <w:pPr>
              <w:pStyle w:val="ListParagraph"/>
              <w:numPr>
                <w:ilvl w:val="0"/>
                <w:numId w:val="49"/>
              </w:numPr>
              <w:bidi w:val="0"/>
              <w:spacing w:before="280" w:beforeAutospacing="off" w:after="0" w:afterAutospacing="off" w:line="216" w:lineRule="auto"/>
              <w:ind w:right="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7C8A381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Impact over Intent</w:t>
            </w:r>
          </w:p>
          <w:p w:rsidR="1D9C16FF" w:rsidP="31E9752F" w:rsidRDefault="1D9C16FF" w14:paraId="3C8F4590" w14:textId="154C7E91">
            <w:pPr>
              <w:pStyle w:val="ListParagraph"/>
              <w:numPr>
                <w:ilvl w:val="0"/>
                <w:numId w:val="49"/>
              </w:numPr>
              <w:bidi w:val="0"/>
              <w:spacing w:before="280" w:beforeAutospacing="off" w:after="0" w:afterAutospacing="off" w:line="216" w:lineRule="auto"/>
              <w:ind w:right="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7C8A381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Awareness over Neutrality</w:t>
            </w:r>
          </w:p>
          <w:p w:rsidR="1D9C16FF" w:rsidP="31E9752F" w:rsidRDefault="1D9C16FF" w14:paraId="784A7241" w14:textId="620A810F">
            <w:pPr>
              <w:pStyle w:val="Normal"/>
              <w:bidi w:val="0"/>
              <w:spacing w:before="280" w:beforeAutospacing="off" w:after="0" w:afterAutospacing="off" w:line="216" w:lineRule="auto"/>
              <w:ind w:left="0" w:right="0" w:hanging="0"/>
              <w:jc w:val="left"/>
            </w:pPr>
            <w:r w:rsidRPr="31E9752F" w:rsidR="51A6A9E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5 Minutes – </w:t>
            </w:r>
            <w:r w:rsidRPr="31E9752F" w:rsidR="51A6A9E9">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Discuss at your tables, </w:t>
            </w:r>
            <w:r w:rsidRPr="31E9752F" w:rsidR="51A6A9E9">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As</w:t>
            </w:r>
            <w:r w:rsidRPr="31E9752F" w:rsidR="51A6A9E9">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a coach</w:t>
            </w:r>
            <w:r w:rsidRPr="31E9752F" w:rsidR="7DE8733F">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what do you think this looks like in practice?</w:t>
            </w:r>
          </w:p>
          <w:p w:rsidR="1D9C16FF" w:rsidP="31E9752F" w:rsidRDefault="1D9C16FF" w14:paraId="08487513" w14:textId="5F15442C">
            <w:pPr>
              <w:pStyle w:val="Normal"/>
              <w:bidi w:val="0"/>
              <w:spacing w:before="280" w:beforeAutospacing="off" w:after="0" w:afterAutospacing="off" w:line="216" w:lineRule="auto"/>
              <w:ind w:left="0" w:right="0" w:hanging="0"/>
              <w:jc w:val="left"/>
            </w:pPr>
            <w:r w:rsidRPr="31E9752F" w:rsidR="7F94ADB6">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10 Minutes </w:t>
            </w:r>
            <w:r w:rsidRPr="31E9752F" w:rsidR="7DE8733F">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Content </w:t>
            </w:r>
            <w:r w:rsidRPr="31E9752F" w:rsidR="7DE8733F">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w:t>
            </w:r>
            <w:r w:rsidRPr="31E9752F" w:rsidR="14459E2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w:t>
            </w:r>
            <w:r w:rsidRPr="31E9752F" w:rsidR="14459E2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Much of this is in their Coaching Across Differences Guide – There are too many slides and too much script – with the exception of the Intersectionality and how the Wheel is put </w:t>
            </w:r>
            <w:r w:rsidRPr="31E9752F" w:rsidR="3098E7F4">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together, the rest of this until the activity can be treated as review. )</w:t>
            </w:r>
          </w:p>
          <w:p w:rsidR="1D9C16FF" w:rsidP="31E9752F" w:rsidRDefault="1D9C16FF" w14:paraId="1B76E1AB" w14:textId="54B99FC7">
            <w:pPr>
              <w:pStyle w:val="Normal"/>
              <w:bidi w:val="0"/>
              <w:spacing w:before="280" w:beforeAutospacing="off" w:after="0" w:afterAutospacing="off" w:line="216" w:lineRule="auto"/>
              <w:ind w:left="0" w:right="0" w:hanging="0"/>
              <w:jc w:val="left"/>
            </w:pPr>
            <w:r w:rsidRPr="31E9752F" w:rsidR="7DE8733F">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This next section </w:t>
            </w:r>
            <w:r w:rsidRPr="31E9752F" w:rsidR="76E0BD79">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involves</w:t>
            </w:r>
            <w:r w:rsidRPr="31E9752F" w:rsidR="7DE8733F">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the</w:t>
            </w:r>
            <w:r w:rsidRPr="31E9752F" w:rsidR="7DE8733F">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pre attendance work you were asked to do that included a guided reflection using the Wheel of Intersectionality.  This </w:t>
            </w:r>
            <w:r w:rsidRPr="31E9752F" w:rsidR="7DE8733F">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work </w:t>
            </w:r>
            <w:r w:rsidRPr="31E9752F" w:rsidR="06BC38CD">
              <w:rPr>
                <w:rFonts w:ascii="Calibri" w:hAnsi="Calibri" w:eastAsia="Calibri" w:cs="Calibri"/>
                <w:noProof w:val="0"/>
                <w:color w:val="000000" w:themeColor="text1" w:themeTint="FF" w:themeShade="FF"/>
                <w:sz w:val="20"/>
                <w:szCs w:val="20"/>
                <w:lang w:val="en-US"/>
              </w:rPr>
              <w:t xml:space="preserve"> </w:t>
            </w:r>
            <w:r w:rsidRPr="31E9752F" w:rsidR="20A37C1D">
              <w:rPr>
                <w:rFonts w:ascii="Calibri" w:hAnsi="Calibri" w:eastAsia="Calibri" w:cs="Calibri"/>
                <w:noProof w:val="0"/>
                <w:color w:val="000000" w:themeColor="text1" w:themeTint="FF" w:themeShade="FF"/>
                <w:sz w:val="20"/>
                <w:szCs w:val="20"/>
                <w:lang w:val="en-US"/>
              </w:rPr>
              <w:t>\</w:t>
            </w:r>
            <w:r w:rsidRPr="31E9752F" w:rsidR="06BC38CD">
              <w:rPr>
                <w:rFonts w:ascii="Calibri" w:hAnsi="Calibri" w:eastAsia="Calibri" w:cs="Calibri"/>
                <w:noProof w:val="0"/>
                <w:color w:val="000000" w:themeColor="text1" w:themeTint="FF" w:themeShade="FF"/>
                <w:sz w:val="20"/>
                <w:szCs w:val="20"/>
                <w:lang w:val="en-US"/>
              </w:rPr>
              <w:t xml:space="preserve">invites us to reflect on how our identities shape how we show up in spaces, how we interact with others, and how power </w:t>
            </w:r>
            <w:r w:rsidRPr="31E9752F" w:rsidR="06BC38CD">
              <w:rPr>
                <w:rFonts w:ascii="Calibri" w:hAnsi="Calibri" w:eastAsia="Calibri" w:cs="Calibri"/>
                <w:noProof w:val="0"/>
                <w:color w:val="000000" w:themeColor="text1" w:themeTint="FF" w:themeShade="FF"/>
                <w:sz w:val="20"/>
                <w:szCs w:val="20"/>
                <w:lang w:val="en-US"/>
              </w:rPr>
              <w:t>operates</w:t>
            </w:r>
            <w:r w:rsidRPr="31E9752F" w:rsidR="06BC38CD">
              <w:rPr>
                <w:rFonts w:ascii="Calibri" w:hAnsi="Calibri" w:eastAsia="Calibri" w:cs="Calibri"/>
                <w:noProof w:val="0"/>
                <w:color w:val="000000" w:themeColor="text1" w:themeTint="FF" w:themeShade="FF"/>
                <w:sz w:val="20"/>
                <w:szCs w:val="20"/>
                <w:lang w:val="en-US"/>
              </w:rPr>
              <w:t xml:space="preserve"> through us—often without our awareness.</w:t>
            </w:r>
          </w:p>
          <w:p w:rsidR="1D9C16FF" w:rsidP="31E9752F" w:rsidRDefault="1D9C16FF" w14:paraId="3BEB63ED" w14:textId="3FEE90CA">
            <w:pPr>
              <w:pStyle w:val="Normal"/>
              <w:suppressLineNumbers w:val="0"/>
              <w:bidi w:val="0"/>
              <w:spacing w:before="280" w:beforeAutospacing="off" w:after="0" w:afterAutospacing="off" w:line="216" w:lineRule="auto"/>
              <w:ind w:left="0" w:right="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p>
          <w:p w:rsidR="1D9C16FF" w:rsidP="31E9752F" w:rsidRDefault="1D9C16FF" w14:paraId="186A8CBE" w14:textId="31550EC6">
            <w:pPr>
              <w:bidi w:val="0"/>
              <w:spacing w:before="0" w:beforeAutospacing="off" w:after="0" w:afterAutospacing="off" w:line="300" w:lineRule="auto"/>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pPr>
            <w:r w:rsidRPr="31E9752F" w:rsidR="469F4E17">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t xml:space="preserve">Intersectionality, a concept coined by legal scholar and civil rights activist Kimberlé </w:t>
            </w:r>
            <w:r w:rsidRPr="31E9752F" w:rsidR="469F4E17">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t>Crenshaw</w:t>
            </w:r>
            <w:r w:rsidRPr="31E9752F" w:rsidR="469F4E17">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t xml:space="preserve"> describes how multiple social identities intersect to shape experiences of privilege and oppression. Building on Crenshaw's framework, educators and social justice organizations later developed visual tools such as  Sylvia Duckworth's 2020 Wheel of Power and Privilege to illustrate how overlapping identities interact with systems of power, advantage, and marginalization.</w:t>
            </w:r>
          </w:p>
          <w:p w:rsidR="1D9C16FF" w:rsidP="31E9752F" w:rsidRDefault="1D9C16FF" w14:paraId="366379B7" w14:textId="7CA8630B">
            <w:pPr>
              <w:pStyle w:val="Normal"/>
              <w:suppressLineNumbers w:val="0"/>
              <w:bidi w:val="0"/>
              <w:spacing w:before="280" w:beforeAutospacing="off" w:after="0" w:afterAutospacing="off" w:line="216" w:lineRule="auto"/>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1DED8E4A" w:rsidR="1A1A9AE4">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Defin</w:t>
            </w:r>
            <w:r w:rsidRPr="1DED8E4A" w:rsidR="5BD12885">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ition o</w:t>
            </w:r>
            <w:r w:rsidRPr="1DED8E4A" w:rsidR="5BD12885">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f</w:t>
            </w:r>
            <w:r w:rsidRPr="1DED8E4A" w:rsidR="1A1A9AE4">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w:t>
            </w:r>
            <w:r w:rsidRPr="1DED8E4A" w:rsidR="1A1A9AE4">
              <w:rPr>
                <w:rFonts w:ascii="Calibri" w:hAnsi="Calibri" w:eastAsia="Calibri" w:cs="Calibri" w:asciiTheme="minorAscii" w:hAnsiTheme="minorAscii" w:eastAsiaTheme="minorAscii" w:cstheme="minorAscii"/>
                <w:b w:val="1"/>
                <w:bCs w:val="1"/>
                <w:i w:val="1"/>
                <w:iCs w:val="1"/>
                <w:noProof w:val="0"/>
                <w:color w:val="000000" w:themeColor="text1" w:themeTint="FF" w:themeShade="FF"/>
                <w:sz w:val="22"/>
                <w:szCs w:val="22"/>
                <w:lang w:val="en-US"/>
              </w:rPr>
              <w:t>In</w:t>
            </w:r>
            <w:r w:rsidRPr="1DED8E4A" w:rsidR="1A1A9AE4">
              <w:rPr>
                <w:rFonts w:ascii="Calibri" w:hAnsi="Calibri" w:eastAsia="Calibri" w:cs="Calibri" w:asciiTheme="minorAscii" w:hAnsiTheme="minorAscii" w:eastAsiaTheme="minorAscii" w:cstheme="minorAscii"/>
                <w:b w:val="1"/>
                <w:bCs w:val="1"/>
                <w:i w:val="1"/>
                <w:iCs w:val="1"/>
                <w:noProof w:val="0"/>
                <w:color w:val="000000" w:themeColor="text1" w:themeTint="FF" w:themeShade="FF"/>
                <w:sz w:val="22"/>
                <w:szCs w:val="22"/>
                <w:lang w:val="en-US"/>
              </w:rPr>
              <w:t>tersectional</w:t>
            </w:r>
            <w:r w:rsidRPr="1DED8E4A" w:rsidR="1A1A9AE4">
              <w:rPr>
                <w:rFonts w:ascii="Calibri" w:hAnsi="Calibri" w:eastAsia="Calibri" w:cs="Calibri" w:asciiTheme="minorAscii" w:hAnsiTheme="minorAscii" w:eastAsiaTheme="minorAscii" w:cstheme="minorAscii"/>
                <w:b w:val="1"/>
                <w:bCs w:val="1"/>
                <w:i w:val="1"/>
                <w:iCs w:val="1"/>
                <w:noProof w:val="0"/>
                <w:color w:val="000000" w:themeColor="text1" w:themeTint="FF" w:themeShade="FF"/>
                <w:sz w:val="22"/>
                <w:szCs w:val="22"/>
                <w:lang w:val="en-US"/>
              </w:rPr>
              <w:t>ity</w:t>
            </w:r>
            <w:r w:rsidRPr="1DED8E4A" w:rsidR="1A1A9AE4">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w:t>
            </w:r>
            <w:r w:rsidRPr="1DED8E4A" w:rsidR="1A1A9AE4">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is a</w:t>
            </w:r>
            <w:r w:rsidRPr="1DED8E4A" w:rsidR="1A1A9AE4">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framework for understanding a person, group of people, or socia</w:t>
            </w:r>
            <w:r w:rsidRPr="1DED8E4A" w:rsidR="1A1A9AE4">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l </w:t>
            </w:r>
            <w:r w:rsidRPr="1DED8E4A" w:rsidR="1A1A9AE4">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problem</w:t>
            </w:r>
            <w:r w:rsidRPr="1DED8E4A" w:rsidR="1A1A9AE4">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as affected by a number of discriminations and disadvantages. It </w:t>
            </w:r>
            <w:r w:rsidRPr="1DED8E4A" w:rsidR="1A1A9AE4">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takes into account</w:t>
            </w:r>
            <w:r w:rsidRPr="1DED8E4A" w:rsidR="1A1A9AE4">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people's overlapping identities and experiences </w:t>
            </w:r>
            <w:r w:rsidRPr="1DED8E4A" w:rsidR="1A1A9AE4">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in order to</w:t>
            </w:r>
            <w:r w:rsidRPr="1DED8E4A" w:rsidR="1A1A9AE4">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understand the complexity of prejudices they face.</w:t>
            </w:r>
            <w:r w:rsidRPr="1DED8E4A" w:rsidR="1A1A9AE4">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w:t>
            </w:r>
          </w:p>
          <w:p w:rsidR="1D9C16FF" w:rsidP="31E9752F" w:rsidRDefault="1D9C16FF" w14:paraId="5A0BCEB9" w14:textId="2E6F3E47">
            <w:pPr>
              <w:pStyle w:val="Normal"/>
              <w:suppressLineNumbers w:val="0"/>
              <w:bidi w:val="0"/>
              <w:spacing w:before="280" w:beforeAutospacing="off" w:after="0" w:afterAutospacing="off" w:line="216" w:lineRule="auto"/>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p>
          <w:p w:rsidR="1D9C16FF" w:rsidP="31E9752F" w:rsidRDefault="1D9C16FF" w14:paraId="4EE3F522" w14:textId="1B1D4DEB">
            <w:pPr>
              <w:pStyle w:val="Normal"/>
              <w:suppressLineNumbers w:val="0"/>
              <w:bidi w:val="0"/>
              <w:spacing w:before="0" w:beforeAutospacing="off" w:after="160" w:afterAutospacing="off" w:line="276" w:lineRule="auto"/>
              <w:ind w:left="0" w:right="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17D4C09C">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Let's</w:t>
            </w:r>
            <w:r w:rsidRPr="31E9752F" w:rsidR="17D4C09C">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go over how the Wheel is organized</w:t>
            </w:r>
            <w:r w:rsidRPr="31E9752F" w:rsidR="06BC38CD">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w:t>
            </w:r>
          </w:p>
          <w:p w:rsidR="1D9C16FF" w:rsidP="31E9752F" w:rsidRDefault="1D9C16FF" w14:paraId="2490001E" w14:textId="7B1C9520">
            <w:pPr>
              <w:pStyle w:val="ListParagraph"/>
              <w:numPr>
                <w:ilvl w:val="0"/>
                <w:numId w:val="32"/>
              </w:numPr>
              <w:spacing w:before="0" w:beforeAutospacing="off" w:after="0" w:afterAutospacing="off" w:line="276" w:lineRule="auto"/>
              <w:ind w:left="360" w:right="0" w:hanging="360"/>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06BC38CD">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Power: </w:t>
            </w:r>
            <w:r w:rsidRPr="31E9752F" w:rsidR="06BC38CD">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Identities in this inner most ring are seen as valued and their voices, ideas, and opinions are respected in a room. </w:t>
            </w:r>
          </w:p>
          <w:p w:rsidR="1D9C16FF" w:rsidP="31E9752F" w:rsidRDefault="1D9C16FF" w14:paraId="7BBF1C5D" w14:textId="0EF2E7CC">
            <w:pPr>
              <w:pStyle w:val="ListParagraph"/>
              <w:numPr>
                <w:ilvl w:val="0"/>
                <w:numId w:val="32"/>
              </w:numPr>
              <w:spacing w:before="0" w:beforeAutospacing="off" w:after="0" w:afterAutospacing="off" w:line="276" w:lineRule="auto"/>
              <w:ind w:left="360" w:right="0" w:hanging="360"/>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06BC38CD">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Erased:</w:t>
            </w:r>
            <w:r w:rsidRPr="31E9752F" w:rsidR="06BC38CD">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People who exist in this ring the are often the forgotten ring or have their identities erased  or are marginalized in unique ways. Some these people can “pass” and “choose” to be marginalized or privileged when it benefits them</w:t>
            </w:r>
          </w:p>
          <w:p w:rsidR="1D9C16FF" w:rsidP="31E9752F" w:rsidRDefault="1D9C16FF" w14:paraId="17D59669" w14:textId="5D042D97">
            <w:pPr>
              <w:pStyle w:val="ListParagraph"/>
              <w:numPr>
                <w:ilvl w:val="0"/>
                <w:numId w:val="32"/>
              </w:numPr>
              <w:spacing w:before="0" w:beforeAutospacing="off" w:after="0" w:afterAutospacing="off" w:line="257" w:lineRule="auto"/>
              <w:ind w:left="360" w:right="0" w:hanging="360"/>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06BC38CD">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Marginalized:</w:t>
            </w:r>
            <w:r w:rsidRPr="31E9752F" w:rsidR="06BC38CD">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People who exist in this ring  experience more overt discrimination and are most impacted  by systemic discrimination. Underrepresented in media unless they serve negative purpose:  ( mascots, jokes, criminals, etc)</w:t>
            </w:r>
          </w:p>
          <w:p w:rsidR="1D9C16FF" w:rsidP="31E9752F" w:rsidRDefault="1D9C16FF" w14:paraId="55795D29" w14:textId="77CA6483">
            <w:pPr>
              <w:pStyle w:val="Normal"/>
              <w:spacing w:before="0" w:beforeAutospacing="off" w:after="0" w:afterAutospacing="off" w:line="257" w:lineRule="auto"/>
              <w:ind w:right="0"/>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p>
          <w:p w:rsidR="1D9C16FF" w:rsidP="31E9752F" w:rsidRDefault="1D9C16FF" w14:paraId="2202CAB9" w14:textId="6E7B0A92">
            <w:pPr>
              <w:pStyle w:val="Normal"/>
              <w:suppressLineNumbers w:val="0"/>
              <w:bidi w:val="0"/>
              <w:spacing w:before="0" w:beforeAutospacing="off" w:after="0" w:afterAutospacing="off" w:line="257" w:lineRule="auto"/>
              <w:ind w:left="0" w:right="0"/>
              <w:jc w:val="left"/>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31E9752F" w:rsidR="2D747797">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Key Reminders</w:t>
            </w: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w:t>
            </w:r>
          </w:p>
          <w:p w:rsidR="1D9C16FF" w:rsidP="31E9752F" w:rsidRDefault="1D9C16FF" w14:paraId="5F158569" w14:textId="7C5718F7">
            <w:pPr>
              <w:spacing w:before="0" w:beforeAutospacing="off" w:after="160" w:afterAutospacing="off" w:line="276" w:lineRule="auto"/>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Remind participants that the rings describe </w:t>
            </w: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how identities are valued by systems</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not the worth of individuals.</w:t>
            </w:r>
          </w:p>
          <w:p w:rsidR="1D9C16FF" w:rsidP="31E9752F" w:rsidRDefault="1D9C16FF" w14:paraId="54B02A97" w14:textId="654919D2">
            <w:pPr>
              <w:spacing w:before="0" w:beforeAutospacing="off" w:after="160" w:afterAutospacing="off" w:line="276" w:lineRule="auto"/>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Emphasize that </w:t>
            </w: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power is contextual and fluid</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—identities may move across rings depending on space and setting.</w:t>
            </w:r>
          </w:p>
          <w:p w:rsidR="1D9C16FF" w:rsidP="31E9752F" w:rsidRDefault="1D9C16FF" w14:paraId="264A5388" w14:textId="61582001">
            <w:pPr>
              <w:spacing w:before="0" w:beforeAutospacing="off" w:after="160" w:afterAutospacing="off" w:line="276" w:lineRule="auto"/>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Invite participants to focus on </w:t>
            </w: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self</w:t>
            </w:r>
            <w:r>
              <w:noBreakHyphen/>
            </w: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reflection</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not labeling or analyzing others.</w:t>
            </w:r>
          </w:p>
          <w:p w:rsidR="1D9C16FF" w:rsidP="31E9752F" w:rsidRDefault="1D9C16FF" w14:paraId="02D5E3E6" w14:textId="614A3699">
            <w:pPr>
              <w:spacing w:before="0" w:beforeAutospacing="off" w:after="160" w:afterAutospacing="off" w:line="276" w:lineRule="auto"/>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Name that most people hold identities </w:t>
            </w: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across multiple rings</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including both power and marginalization.</w:t>
            </w:r>
          </w:p>
          <w:p w:rsidR="1D9C16FF" w:rsidP="31E9752F" w:rsidRDefault="1D9C16FF" w14:paraId="1654C21C" w14:textId="63D07DF7">
            <w:pPr>
              <w:spacing w:before="0" w:beforeAutospacing="off" w:after="160" w:afterAutospacing="off" w:line="276" w:lineRule="auto"/>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Clarify that “passing” often relates to </w:t>
            </w: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safety and survival</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not ease or advantage.</w:t>
            </w:r>
          </w:p>
          <w:p w:rsidR="1D9C16FF" w:rsidP="31E9752F" w:rsidRDefault="1D9C16FF" w14:paraId="6E511586" w14:textId="3C3ADE91">
            <w:pPr>
              <w:spacing w:before="0" w:beforeAutospacing="off" w:after="160" w:afterAutospacing="off" w:line="276" w:lineRule="auto"/>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Encourage reflection on how identities influence </w:t>
            </w: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who speaks, who is heard, and who takes up space</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w:t>
            </w:r>
          </w:p>
          <w:p w:rsidR="1D9C16FF" w:rsidP="31E9752F" w:rsidRDefault="1D9C16FF" w14:paraId="2FCB60F2" w14:textId="069BCEF9">
            <w:pPr>
              <w:spacing w:before="0" w:beforeAutospacing="off" w:after="160" w:afterAutospacing="off" w:line="276" w:lineRule="auto"/>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Reinforce that privilege is about </w:t>
            </w: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impact and responsibility</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not intent or guilt.</w:t>
            </w:r>
          </w:p>
          <w:p w:rsidR="1D9C16FF" w:rsidP="31E9752F" w:rsidRDefault="1D9C16FF" w14:paraId="54B1C4EB" w14:textId="15110F00">
            <w:pPr>
              <w:spacing w:before="0" w:beforeAutospacing="off" w:after="160" w:afterAutospacing="off" w:line="276" w:lineRule="auto"/>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Prompt awareness of how unexamined power can </w:t>
            </w: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silence, erase, or marginalize others unintentionally</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w:t>
            </w:r>
          </w:p>
          <w:p w:rsidR="1D9C16FF" w:rsidP="31E9752F" w:rsidRDefault="1D9C16FF" w14:paraId="6D8B6365" w14:textId="475EE9E5">
            <w:pPr>
              <w:spacing w:before="0" w:beforeAutospacing="off" w:after="160" w:afterAutospacing="off" w:line="276" w:lineRule="auto"/>
            </w:pP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Set a boundary: this is not a space to </w:t>
            </w:r>
            <w:r w:rsidRPr="31E9752F" w:rsidR="72399E79">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compare oppression, disclose others’ identities, or justify harm</w:t>
            </w:r>
            <w:r w:rsidRPr="31E9752F" w:rsidR="72399E79">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w:t>
            </w:r>
          </w:p>
          <w:p w:rsidR="1D9C16FF" w:rsidP="31E9752F" w:rsidRDefault="1D9C16FF" w14:paraId="4E1CB1D5" w14:textId="51C66F61">
            <w:pPr>
              <w:spacing w:before="0" w:beforeAutospacing="off" w:after="160" w:afterAutospacing="off" w:line="276" w:lineRule="auto"/>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31E9752F" w:rsidR="64BAFFBF">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Considerations When </w:t>
            </w:r>
            <w:r w:rsidRPr="31E9752F" w:rsidR="6CE5F69D">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Coaching</w:t>
            </w:r>
            <w:r w:rsidRPr="31E9752F" w:rsidR="64BAFFBF">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Across Differences </w:t>
            </w:r>
          </w:p>
          <w:p w:rsidR="1D9C16FF" w:rsidP="31E9752F" w:rsidRDefault="1D9C16FF" w14:paraId="710CED65" w14:textId="4148F520">
            <w:pPr>
              <w:spacing w:before="0" w:beforeAutospacing="off" w:after="0" w:afterAutospacing="off"/>
            </w:pPr>
            <w:r w:rsidRPr="31E9752F" w:rsidR="6AE4FB7A">
              <w:rPr>
                <w:rFonts w:ascii="Calibri" w:hAnsi="Calibri" w:eastAsia="Calibri" w:cs="Calibri"/>
                <w:b w:val="1"/>
                <w:bCs w:val="1"/>
                <w:noProof w:val="0"/>
                <w:sz w:val="24"/>
                <w:szCs w:val="24"/>
                <w:lang w:val="en-US"/>
              </w:rPr>
              <w:t>1. Coaching Is Never Separate From Power</w:t>
            </w:r>
          </w:p>
          <w:p w:rsidR="1D9C16FF" w:rsidP="31E9752F" w:rsidRDefault="1D9C16FF" w14:paraId="3B1238F8" w14:textId="4FA008EB">
            <w:pPr>
              <w:spacing w:before="0" w:beforeAutospacing="off" w:after="0" w:afterAutospacing="off"/>
            </w:pPr>
            <w:r w:rsidRPr="31E9752F" w:rsidR="6AE4FB7A">
              <w:rPr>
                <w:rFonts w:ascii="Calibri" w:hAnsi="Calibri" w:eastAsia="Calibri" w:cs="Calibri"/>
                <w:noProof w:val="0"/>
                <w:sz w:val="24"/>
                <w:szCs w:val="24"/>
                <w:lang w:val="en-US"/>
              </w:rPr>
              <w:t>The relationship is not just Coach ↔ Leader.</w:t>
            </w:r>
          </w:p>
          <w:p w:rsidR="1D9C16FF" w:rsidP="31E9752F" w:rsidRDefault="1D9C16FF" w14:paraId="4BE9785E" w14:textId="7CD34391">
            <w:pPr>
              <w:spacing w:before="0" w:beforeAutospacing="off" w:after="0" w:afterAutospacing="off"/>
            </w:pPr>
            <w:r w:rsidRPr="31E9752F" w:rsidR="6AE4FB7A">
              <w:rPr>
                <w:rFonts w:ascii="Calibri" w:hAnsi="Calibri" w:eastAsia="Calibri" w:cs="Calibri"/>
                <w:noProof w:val="0"/>
                <w:sz w:val="24"/>
                <w:szCs w:val="24"/>
                <w:lang w:val="en-US"/>
              </w:rPr>
              <w:t>It is also:</w:t>
            </w:r>
          </w:p>
          <w:p w:rsidR="1D9C16FF" w:rsidP="31E9752F" w:rsidRDefault="1D9C16FF" w14:paraId="3330323B" w14:textId="7867CBC7">
            <w:pPr>
              <w:pStyle w:val="ListParagraph"/>
              <w:numPr>
                <w:ilvl w:val="0"/>
                <w:numId w:val="33"/>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Race ↔ Race</w:t>
            </w:r>
          </w:p>
          <w:p w:rsidR="1D9C16FF" w:rsidP="31E9752F" w:rsidRDefault="1D9C16FF" w14:paraId="7A4557F8" w14:textId="74AEEB24">
            <w:pPr>
              <w:pStyle w:val="ListParagraph"/>
              <w:numPr>
                <w:ilvl w:val="0"/>
                <w:numId w:val="33"/>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Gender ↔ Gender</w:t>
            </w:r>
          </w:p>
          <w:p w:rsidR="1D9C16FF" w:rsidP="31E9752F" w:rsidRDefault="1D9C16FF" w14:paraId="3C7AC899" w14:textId="1F49DA6B">
            <w:pPr>
              <w:pStyle w:val="ListParagraph"/>
              <w:numPr>
                <w:ilvl w:val="0"/>
                <w:numId w:val="33"/>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Staff ↔ Member</w:t>
            </w:r>
          </w:p>
          <w:p w:rsidR="1D9C16FF" w:rsidP="31E9752F" w:rsidRDefault="1D9C16FF" w14:paraId="3A4C7B17" w14:textId="2C67F91E">
            <w:pPr>
              <w:pStyle w:val="ListParagraph"/>
              <w:numPr>
                <w:ilvl w:val="0"/>
                <w:numId w:val="33"/>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Manager ↔ Employee</w:t>
            </w:r>
          </w:p>
          <w:p w:rsidR="1D9C16FF" w:rsidP="31E9752F" w:rsidRDefault="1D9C16FF" w14:paraId="549D6246" w14:textId="3076C6A4">
            <w:pPr>
              <w:pStyle w:val="ListParagraph"/>
              <w:numPr>
                <w:ilvl w:val="0"/>
                <w:numId w:val="33"/>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HQ ↔ Field</w:t>
            </w:r>
          </w:p>
          <w:p w:rsidR="1D9C16FF" w:rsidP="31E9752F" w:rsidRDefault="1D9C16FF" w14:paraId="12AFFC89" w14:textId="66C3F261">
            <w:pPr>
              <w:pStyle w:val="ListParagraph"/>
              <w:numPr>
                <w:ilvl w:val="0"/>
                <w:numId w:val="33"/>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Older ↔ Younger</w:t>
            </w:r>
          </w:p>
          <w:p w:rsidR="1D9C16FF" w:rsidP="31E9752F" w:rsidRDefault="1D9C16FF" w14:paraId="2416AD4F" w14:textId="528AE52A">
            <w:pPr>
              <w:pStyle w:val="ListParagraph"/>
              <w:numPr>
                <w:ilvl w:val="0"/>
                <w:numId w:val="33"/>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Credentialed ↔ Non-credentialed</w:t>
            </w:r>
          </w:p>
          <w:p w:rsidR="1D9C16FF" w:rsidP="31E9752F" w:rsidRDefault="1D9C16FF" w14:paraId="29869876" w14:textId="7F3667D5">
            <w:pPr>
              <w:spacing w:before="0" w:beforeAutospacing="off" w:after="0" w:afterAutospacing="off"/>
            </w:pPr>
            <w:r w:rsidRPr="31E9752F" w:rsidR="6AE4FB7A">
              <w:rPr>
                <w:rFonts w:ascii="Calibri" w:hAnsi="Calibri" w:eastAsia="Calibri" w:cs="Calibri"/>
                <w:noProof w:val="0"/>
                <w:sz w:val="24"/>
                <w:szCs w:val="24"/>
                <w:lang w:val="en-US"/>
              </w:rPr>
              <w:t>People enter coaching conversations carrying their lived experiences with power.</w:t>
            </w:r>
          </w:p>
          <w:p w:rsidR="1D9C16FF" w:rsidP="31E9752F" w:rsidRDefault="1D9C16FF" w14:paraId="6E66A53F" w14:textId="0D337969">
            <w:pPr>
              <w:spacing w:before="0" w:beforeAutospacing="off" w:after="0" w:afterAutospacing="off"/>
            </w:pPr>
            <w:r w:rsidRPr="31E9752F" w:rsidR="6AE4FB7A">
              <w:rPr>
                <w:rFonts w:ascii="Calibri" w:hAnsi="Calibri" w:eastAsia="Calibri" w:cs="Calibri"/>
                <w:noProof w:val="0"/>
                <w:sz w:val="24"/>
                <w:szCs w:val="24"/>
                <w:lang w:val="en-US"/>
              </w:rPr>
              <w:t xml:space="preserve"> </w:t>
            </w:r>
          </w:p>
          <w:p w:rsidR="1D9C16FF" w:rsidP="31E9752F" w:rsidRDefault="1D9C16FF" w14:paraId="18D0AD04" w14:textId="46DED7E4">
            <w:pPr>
              <w:spacing w:before="0" w:beforeAutospacing="off" w:after="0" w:afterAutospacing="off"/>
            </w:pPr>
            <w:r w:rsidRPr="31E9752F" w:rsidR="6AE4FB7A">
              <w:rPr>
                <w:rFonts w:ascii="Calibri" w:hAnsi="Calibri" w:eastAsia="Calibri" w:cs="Calibri"/>
                <w:noProof w:val="0"/>
                <w:sz w:val="24"/>
                <w:szCs w:val="24"/>
                <w:lang w:val="en-US"/>
              </w:rPr>
              <w:t>A useful coaching question:</w:t>
            </w:r>
          </w:p>
          <w:p w:rsidR="1D9C16FF" w:rsidP="31E9752F" w:rsidRDefault="1D9C16FF" w14:paraId="79A6527D" w14:textId="68F1A7CB">
            <w:pPr>
              <w:spacing w:before="0" w:beforeAutospacing="off" w:after="0" w:afterAutospacing="off"/>
            </w:pPr>
            <w:r w:rsidRPr="31E9752F" w:rsidR="6AE4FB7A">
              <w:rPr>
                <w:rFonts w:ascii="Calibri" w:hAnsi="Calibri" w:eastAsia="Calibri" w:cs="Calibri"/>
                <w:noProof w:val="0"/>
                <w:sz w:val="24"/>
                <w:szCs w:val="24"/>
                <w:lang w:val="en-US"/>
              </w:rPr>
              <w:t>"How might the power differences between us be shaping what is easy or difficult to talk about today?"</w:t>
            </w:r>
          </w:p>
          <w:p w:rsidR="1D9C16FF" w:rsidP="31E9752F" w:rsidRDefault="1D9C16FF" w14:paraId="423A9D48" w14:textId="1D2D188F">
            <w:pPr>
              <w:spacing w:before="0" w:beforeAutospacing="off" w:after="0" w:afterAutospacing="off"/>
            </w:pPr>
            <w:r w:rsidRPr="31E9752F" w:rsidR="6AE4FB7A">
              <w:rPr>
                <w:rFonts w:ascii="Calibri" w:hAnsi="Calibri" w:eastAsia="Calibri" w:cs="Calibri"/>
                <w:noProof w:val="0"/>
                <w:sz w:val="24"/>
                <w:szCs w:val="24"/>
                <w:lang w:val="en-US"/>
              </w:rPr>
              <w:t>Communication and trust are influenced by race, class, gender, role seniority, and power dynamics.</w:t>
            </w:r>
          </w:p>
          <w:p w:rsidR="1D9C16FF" w:rsidP="31E9752F" w:rsidRDefault="1D9C16FF" w14:paraId="78384271" w14:textId="681AFC92">
            <w:pPr>
              <w:spacing w:before="0" w:beforeAutospacing="off" w:after="0" w:afterAutospacing="off"/>
            </w:pPr>
            <w:r w:rsidRPr="31E9752F" w:rsidR="6AE4FB7A">
              <w:rPr>
                <w:rFonts w:ascii="Calibri" w:hAnsi="Calibri" w:eastAsia="Calibri" w:cs="Calibri"/>
                <w:noProof w:val="0"/>
                <w:sz w:val="24"/>
                <w:szCs w:val="24"/>
                <w:lang w:val="en-US"/>
              </w:rPr>
              <w:t xml:space="preserve"> </w:t>
            </w:r>
          </w:p>
          <w:p w:rsidR="1D9C16FF" w:rsidP="31E9752F" w:rsidRDefault="1D9C16FF" w14:paraId="6B574BB0" w14:textId="5AC84146">
            <w:pPr>
              <w:spacing w:before="0" w:beforeAutospacing="off" w:after="0" w:afterAutospacing="off"/>
            </w:pPr>
            <w:r w:rsidRPr="31E9752F" w:rsidR="6AE4FB7A">
              <w:rPr>
                <w:rFonts w:ascii="Calibri" w:hAnsi="Calibri" w:eastAsia="Calibri" w:cs="Calibri"/>
                <w:b w:val="1"/>
                <w:bCs w:val="1"/>
                <w:noProof w:val="0"/>
                <w:sz w:val="24"/>
                <w:szCs w:val="24"/>
                <w:lang w:val="en-US"/>
              </w:rPr>
              <w:t>2. Assume Difference Matters, But Don't Assume You Know How</w:t>
            </w:r>
          </w:p>
          <w:p w:rsidR="1D9C16FF" w:rsidP="31E9752F" w:rsidRDefault="1D9C16FF" w14:paraId="4E2465AD" w14:textId="4B36724A">
            <w:pPr>
              <w:spacing w:before="0" w:beforeAutospacing="off" w:after="0" w:afterAutospacing="off"/>
            </w:pPr>
            <w:r w:rsidRPr="31E9752F" w:rsidR="6AE4FB7A">
              <w:rPr>
                <w:rFonts w:ascii="Calibri" w:hAnsi="Calibri" w:eastAsia="Calibri" w:cs="Calibri"/>
                <w:noProof w:val="0"/>
                <w:sz w:val="24"/>
                <w:szCs w:val="24"/>
                <w:lang w:val="en-US"/>
              </w:rPr>
              <w:t>Common coaching mistakes is:</w:t>
            </w:r>
          </w:p>
          <w:p w:rsidR="1D9C16FF" w:rsidP="31E9752F" w:rsidRDefault="1D9C16FF" w14:paraId="48C8A611" w14:textId="69FB0F94">
            <w:pPr>
              <w:spacing w:before="0" w:beforeAutospacing="off" w:after="0" w:afterAutospacing="off"/>
              <w:ind w:left="720" w:right="0"/>
            </w:pPr>
            <w:r w:rsidRPr="31E9752F" w:rsidR="6AE4FB7A">
              <w:rPr>
                <w:rFonts w:ascii="Calibri" w:hAnsi="Calibri" w:eastAsia="Calibri" w:cs="Calibri"/>
                <w:b w:val="1"/>
                <w:bCs w:val="1"/>
                <w:noProof w:val="0"/>
                <w:sz w:val="24"/>
                <w:szCs w:val="24"/>
                <w:lang w:val="en-US"/>
              </w:rPr>
              <w:t>Minimizing Difference</w:t>
            </w:r>
          </w:p>
          <w:p w:rsidR="1D9C16FF" w:rsidP="31E9752F" w:rsidRDefault="1D9C16FF" w14:paraId="7DD58423" w14:textId="07EE3A13">
            <w:pPr>
              <w:spacing w:before="0" w:beforeAutospacing="off" w:after="0" w:afterAutospacing="off"/>
              <w:ind w:left="720" w:right="0" w:firstLine="720"/>
            </w:pPr>
            <w:r w:rsidRPr="31E9752F" w:rsidR="6AE4FB7A">
              <w:rPr>
                <w:rFonts w:ascii="Calibri" w:hAnsi="Calibri" w:eastAsia="Calibri" w:cs="Calibri"/>
                <w:noProof w:val="0"/>
                <w:sz w:val="24"/>
                <w:szCs w:val="24"/>
                <w:lang w:val="en-US"/>
              </w:rPr>
              <w:t>"We're all the same."</w:t>
            </w:r>
          </w:p>
          <w:p w:rsidR="1D9C16FF" w:rsidP="31E9752F" w:rsidRDefault="1D9C16FF" w14:paraId="0E3F488A" w14:textId="072B1643">
            <w:pPr>
              <w:spacing w:before="0" w:beforeAutospacing="off" w:after="0" w:afterAutospacing="off"/>
              <w:ind w:left="720" w:right="0"/>
            </w:pPr>
            <w:r w:rsidRPr="31E9752F" w:rsidR="6AE4FB7A">
              <w:rPr>
                <w:rFonts w:ascii="Calibri" w:hAnsi="Calibri" w:eastAsia="Calibri" w:cs="Calibri"/>
                <w:b w:val="1"/>
                <w:bCs w:val="1"/>
                <w:noProof w:val="0"/>
                <w:sz w:val="24"/>
                <w:szCs w:val="24"/>
                <w:lang w:val="en-US"/>
              </w:rPr>
              <w:t>Overgeneralizing Difference</w:t>
            </w:r>
          </w:p>
          <w:p w:rsidR="1D9C16FF" w:rsidP="31E9752F" w:rsidRDefault="1D9C16FF" w14:paraId="1A35BE05" w14:textId="7EC72690">
            <w:pPr>
              <w:spacing w:before="0" w:beforeAutospacing="off" w:after="0" w:afterAutospacing="off"/>
              <w:ind w:left="1440" w:right="0"/>
            </w:pPr>
            <w:r w:rsidRPr="31E9752F" w:rsidR="6AE4FB7A">
              <w:rPr>
                <w:rFonts w:ascii="Calibri" w:hAnsi="Calibri" w:eastAsia="Calibri" w:cs="Calibri"/>
                <w:noProof w:val="0"/>
                <w:sz w:val="24"/>
                <w:szCs w:val="24"/>
                <w:lang w:val="en-US"/>
              </w:rPr>
              <w:t>"Because you're a woman/person of color/support professional, you must experience X."</w:t>
            </w:r>
          </w:p>
          <w:p w:rsidR="1D9C16FF" w:rsidP="31E9752F" w:rsidRDefault="1D9C16FF" w14:paraId="351013F6" w14:textId="29F4AADF">
            <w:pPr>
              <w:spacing w:before="0" w:beforeAutospacing="off" w:after="0" w:afterAutospacing="off"/>
              <w:ind w:left="0" w:right="0"/>
            </w:pPr>
            <w:r w:rsidRPr="31E9752F" w:rsidR="6AE4FB7A">
              <w:rPr>
                <w:rFonts w:ascii="Calibri" w:hAnsi="Calibri" w:eastAsia="Calibri" w:cs="Calibri"/>
                <w:noProof w:val="0"/>
                <w:sz w:val="24"/>
                <w:szCs w:val="24"/>
                <w:lang w:val="en-US"/>
              </w:rPr>
              <w:t>Instead:</w:t>
            </w:r>
          </w:p>
          <w:p w:rsidR="1D9C16FF" w:rsidP="31E9752F" w:rsidRDefault="1D9C16FF" w14:paraId="1ECC7B36" w14:textId="2B180408">
            <w:pPr>
              <w:pStyle w:val="ListParagraph"/>
              <w:numPr>
                <w:ilvl w:val="0"/>
                <w:numId w:val="34"/>
              </w:numPr>
              <w:spacing w:before="0" w:beforeAutospacing="off" w:after="0" w:afterAutospacing="off"/>
              <w:ind w:left="216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Stay curious</w:t>
            </w:r>
          </w:p>
          <w:p w:rsidR="1D9C16FF" w:rsidP="31E9752F" w:rsidRDefault="1D9C16FF" w14:paraId="116AD09C" w14:textId="0E62DBB6">
            <w:pPr>
              <w:pStyle w:val="ListParagraph"/>
              <w:numPr>
                <w:ilvl w:val="0"/>
                <w:numId w:val="34"/>
              </w:numPr>
              <w:spacing w:before="0" w:beforeAutospacing="off" w:after="0" w:afterAutospacing="off"/>
              <w:ind w:left="216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Ask rather than assume</w:t>
            </w:r>
          </w:p>
          <w:p w:rsidR="1D9C16FF" w:rsidP="31E9752F" w:rsidRDefault="1D9C16FF" w14:paraId="2BCAFDF6" w14:textId="2338D891">
            <w:pPr>
              <w:pStyle w:val="ListParagraph"/>
              <w:numPr>
                <w:ilvl w:val="0"/>
                <w:numId w:val="34"/>
              </w:numPr>
              <w:spacing w:before="0" w:beforeAutospacing="off" w:after="0" w:afterAutospacing="off"/>
              <w:ind w:left="216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Let the leader define their experience</w:t>
            </w:r>
          </w:p>
          <w:p w:rsidR="1D9C16FF" w:rsidP="31E9752F" w:rsidRDefault="1D9C16FF" w14:paraId="0DE98B1B" w14:textId="50FE754A">
            <w:pPr>
              <w:spacing w:before="0" w:beforeAutospacing="off" w:after="0" w:afterAutospacing="off"/>
            </w:pPr>
            <w:r w:rsidRPr="31E9752F" w:rsidR="6AE4FB7A">
              <w:rPr>
                <w:rFonts w:ascii="Calibri" w:hAnsi="Calibri" w:eastAsia="Calibri" w:cs="Calibri"/>
                <w:noProof w:val="0"/>
                <w:sz w:val="24"/>
                <w:szCs w:val="24"/>
                <w:lang w:val="en-US"/>
              </w:rPr>
              <w:t>Examples:</w:t>
            </w:r>
          </w:p>
          <w:p w:rsidR="1D9C16FF" w:rsidP="31E9752F" w:rsidRDefault="1D9C16FF" w14:paraId="2DEBBD22" w14:textId="40CE2FAE">
            <w:pPr>
              <w:pStyle w:val="ListParagraph"/>
              <w:numPr>
                <w:ilvl w:val="0"/>
                <w:numId w:val="35"/>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"How does your identity show up in this situation?"</w:t>
            </w:r>
          </w:p>
          <w:p w:rsidR="1D9C16FF" w:rsidP="31E9752F" w:rsidRDefault="1D9C16FF" w14:paraId="028D21B8" w14:textId="4CAB1D44">
            <w:pPr>
              <w:pStyle w:val="ListParagraph"/>
              <w:numPr>
                <w:ilvl w:val="0"/>
                <w:numId w:val="35"/>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"Do you think race, gender, role, or another factor is affecting what is happening?"</w:t>
            </w:r>
          </w:p>
          <w:p w:rsidR="1D9C16FF" w:rsidP="31E9752F" w:rsidRDefault="1D9C16FF" w14:paraId="18F02E82" w14:textId="2DB53282">
            <w:pPr>
              <w:pStyle w:val="ListParagraph"/>
              <w:numPr>
                <w:ilvl w:val="0"/>
                <w:numId w:val="35"/>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"What dynamics am I not seeing?"</w:t>
            </w:r>
          </w:p>
          <w:p w:rsidR="1D9C16FF" w:rsidP="31E9752F" w:rsidRDefault="1D9C16FF" w14:paraId="6B823238" w14:textId="00D25C4E">
            <w:pPr>
              <w:spacing w:before="0" w:beforeAutospacing="off" w:after="0" w:afterAutospacing="off"/>
              <w:ind w:left="720" w:right="0"/>
            </w:pPr>
            <w:r w:rsidRPr="31E9752F" w:rsidR="6AE4FB7A">
              <w:rPr>
                <w:rFonts w:ascii="Calibri" w:hAnsi="Calibri" w:eastAsia="Calibri" w:cs="Calibri"/>
                <w:noProof w:val="0"/>
                <w:sz w:val="24"/>
                <w:szCs w:val="24"/>
                <w:lang w:val="en-US"/>
              </w:rPr>
              <w:t xml:space="preserve"> </w:t>
            </w:r>
          </w:p>
          <w:p w:rsidR="1D9C16FF" w:rsidP="31E9752F" w:rsidRDefault="1D9C16FF" w14:paraId="2834F810" w14:textId="51279305">
            <w:pPr>
              <w:spacing w:before="0" w:beforeAutospacing="off" w:after="0" w:afterAutospacing="off"/>
            </w:pPr>
            <w:r w:rsidRPr="31E9752F" w:rsidR="6AE4FB7A">
              <w:rPr>
                <w:rFonts w:ascii="Calibri" w:hAnsi="Calibri" w:eastAsia="Calibri" w:cs="Calibri"/>
                <w:b w:val="1"/>
                <w:bCs w:val="1"/>
                <w:noProof w:val="0"/>
                <w:sz w:val="24"/>
                <w:szCs w:val="24"/>
                <w:lang w:val="en-US"/>
              </w:rPr>
              <w:t>3. Separate Behavior From Identity, While Still Paying Attention to Identity</w:t>
            </w:r>
          </w:p>
          <w:p w:rsidR="1D9C16FF" w:rsidP="31E9752F" w:rsidRDefault="1D9C16FF" w14:paraId="26A9472C" w14:textId="6F9FFF4C">
            <w:pPr>
              <w:spacing w:before="0" w:beforeAutospacing="off" w:after="0" w:afterAutospacing="off"/>
            </w:pPr>
            <w:r w:rsidRPr="31E9752F" w:rsidR="6AE4FB7A">
              <w:rPr>
                <w:rFonts w:ascii="Calibri" w:hAnsi="Calibri" w:eastAsia="Calibri" w:cs="Calibri"/>
                <w:noProof w:val="0"/>
                <w:sz w:val="24"/>
                <w:szCs w:val="24"/>
                <w:lang w:val="en-US"/>
              </w:rPr>
              <w:t>Strong coaches avoid two traps:</w:t>
            </w:r>
          </w:p>
          <w:p w:rsidR="1D9C16FF" w:rsidP="31E9752F" w:rsidRDefault="1D9C16FF" w14:paraId="77E456C2" w14:textId="079EC055">
            <w:pPr>
              <w:spacing w:before="0" w:beforeAutospacing="off" w:after="0" w:afterAutospacing="off"/>
              <w:ind w:left="720" w:right="0"/>
            </w:pPr>
            <w:r w:rsidRPr="31E9752F" w:rsidR="6AE4FB7A">
              <w:rPr>
                <w:rFonts w:ascii="Calibri" w:hAnsi="Calibri" w:eastAsia="Calibri" w:cs="Calibri"/>
                <w:b w:val="1"/>
                <w:bCs w:val="1"/>
                <w:noProof w:val="0"/>
                <w:sz w:val="24"/>
                <w:szCs w:val="24"/>
                <w:lang w:val="en-US"/>
              </w:rPr>
              <w:t>Trap A</w:t>
            </w:r>
          </w:p>
          <w:p w:rsidR="1D9C16FF" w:rsidP="31E9752F" w:rsidRDefault="1D9C16FF" w14:paraId="61B5FAAF" w14:textId="2C34CB8A">
            <w:pPr>
              <w:spacing w:before="0" w:beforeAutospacing="off" w:after="0" w:afterAutospacing="off"/>
              <w:ind w:left="720" w:right="0" w:firstLine="720"/>
            </w:pPr>
            <w:r w:rsidRPr="31E9752F" w:rsidR="6AE4FB7A">
              <w:rPr>
                <w:rFonts w:ascii="Calibri" w:hAnsi="Calibri" w:eastAsia="Calibri" w:cs="Calibri"/>
                <w:noProof w:val="0"/>
                <w:sz w:val="24"/>
                <w:szCs w:val="24"/>
                <w:lang w:val="en-US"/>
              </w:rPr>
              <w:t>Explaining everything through identity.</w:t>
            </w:r>
          </w:p>
          <w:p w:rsidR="1D9C16FF" w:rsidP="31E9752F" w:rsidRDefault="1D9C16FF" w14:paraId="4AD8DBDD" w14:textId="21122AB1">
            <w:pPr>
              <w:spacing w:before="0" w:beforeAutospacing="off" w:after="0" w:afterAutospacing="off"/>
              <w:ind w:left="720" w:right="0"/>
            </w:pPr>
            <w:r w:rsidRPr="31E9752F" w:rsidR="6AE4FB7A">
              <w:rPr>
                <w:rFonts w:ascii="Calibri" w:hAnsi="Calibri" w:eastAsia="Calibri" w:cs="Calibri"/>
                <w:b w:val="1"/>
                <w:bCs w:val="1"/>
                <w:noProof w:val="0"/>
                <w:sz w:val="24"/>
                <w:szCs w:val="24"/>
                <w:lang w:val="en-US"/>
              </w:rPr>
              <w:t>Trap B</w:t>
            </w:r>
          </w:p>
          <w:p w:rsidR="1D9C16FF" w:rsidP="31E9752F" w:rsidRDefault="1D9C16FF" w14:paraId="01FAC1C1" w14:textId="6225A944">
            <w:pPr>
              <w:spacing w:before="0" w:beforeAutospacing="off" w:after="0" w:afterAutospacing="off"/>
              <w:ind w:left="1440" w:right="0"/>
            </w:pPr>
            <w:r w:rsidRPr="31E9752F" w:rsidR="6AE4FB7A">
              <w:rPr>
                <w:rFonts w:ascii="Calibri" w:hAnsi="Calibri" w:eastAsia="Calibri" w:cs="Calibri"/>
                <w:noProof w:val="0"/>
                <w:sz w:val="24"/>
                <w:szCs w:val="24"/>
                <w:lang w:val="en-US"/>
              </w:rPr>
              <w:t>Ignoring identity completely.</w:t>
            </w:r>
          </w:p>
          <w:p w:rsidR="1D9C16FF" w:rsidP="31E9752F" w:rsidRDefault="1D9C16FF" w14:paraId="1C61C4D0" w14:textId="3851C816">
            <w:pPr>
              <w:spacing w:before="0" w:beforeAutospacing="off" w:after="0" w:afterAutospacing="off"/>
              <w:ind w:left="0" w:right="0"/>
            </w:pPr>
            <w:r w:rsidRPr="31E9752F" w:rsidR="6AE4FB7A">
              <w:rPr>
                <w:rFonts w:ascii="Calibri" w:hAnsi="Calibri" w:eastAsia="Calibri" w:cs="Calibri"/>
                <w:noProof w:val="0"/>
                <w:sz w:val="24"/>
                <w:szCs w:val="24"/>
                <w:lang w:val="en-US"/>
              </w:rPr>
              <w:t>Good coaching asks:</w:t>
            </w:r>
          </w:p>
          <w:p w:rsidR="1D9C16FF" w:rsidP="31E9752F" w:rsidRDefault="1D9C16FF" w14:paraId="6C532BF4" w14:textId="66844446">
            <w:pPr>
              <w:pStyle w:val="ListParagraph"/>
              <w:numPr>
                <w:ilvl w:val="0"/>
                <w:numId w:val="36"/>
              </w:numPr>
              <w:spacing w:before="0" w:beforeAutospacing="off" w:after="0" w:afterAutospacing="off"/>
              <w:ind w:left="216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What happened?</w:t>
            </w:r>
          </w:p>
          <w:p w:rsidR="1D9C16FF" w:rsidP="31E9752F" w:rsidRDefault="1D9C16FF" w14:paraId="25D4CA81" w14:textId="3B4D7A82">
            <w:pPr>
              <w:pStyle w:val="ListParagraph"/>
              <w:numPr>
                <w:ilvl w:val="0"/>
                <w:numId w:val="36"/>
              </w:numPr>
              <w:spacing w:before="0" w:beforeAutospacing="off" w:after="0" w:afterAutospacing="off"/>
              <w:ind w:left="216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What behavior occurred?</w:t>
            </w:r>
          </w:p>
          <w:p w:rsidR="1D9C16FF" w:rsidP="31E9752F" w:rsidRDefault="1D9C16FF" w14:paraId="637DCC72" w14:textId="012E8150">
            <w:pPr>
              <w:pStyle w:val="ListParagraph"/>
              <w:numPr>
                <w:ilvl w:val="0"/>
                <w:numId w:val="36"/>
              </w:numPr>
              <w:spacing w:before="0" w:beforeAutospacing="off" w:after="0" w:afterAutospacing="off"/>
              <w:ind w:left="216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What systemic dynamics may also be present?</w:t>
            </w:r>
          </w:p>
          <w:p w:rsidR="1D9C16FF" w:rsidP="31E9752F" w:rsidRDefault="1D9C16FF" w14:paraId="2E742457" w14:textId="2E48B400">
            <w:pPr>
              <w:spacing w:before="0" w:beforeAutospacing="off" w:after="0" w:afterAutospacing="off"/>
            </w:pPr>
            <w:r w:rsidRPr="31E9752F" w:rsidR="6AE4FB7A">
              <w:rPr>
                <w:rFonts w:ascii="Calibri" w:hAnsi="Calibri" w:eastAsia="Calibri" w:cs="Calibri"/>
                <w:noProof w:val="0"/>
                <w:sz w:val="24"/>
                <w:szCs w:val="24"/>
                <w:lang w:val="en-US"/>
              </w:rPr>
              <w:t>For example:</w:t>
            </w:r>
          </w:p>
          <w:p w:rsidR="1D9C16FF" w:rsidP="31E9752F" w:rsidRDefault="1D9C16FF" w14:paraId="54D61BB5" w14:textId="1E2D7D60">
            <w:pPr>
              <w:spacing w:before="0" w:beforeAutospacing="off" w:after="0" w:afterAutospacing="off"/>
            </w:pPr>
            <w:r w:rsidRPr="31E9752F" w:rsidR="6AE4FB7A">
              <w:rPr>
                <w:rFonts w:ascii="Calibri" w:hAnsi="Calibri" w:eastAsia="Calibri" w:cs="Calibri"/>
                <w:noProof w:val="0"/>
                <w:sz w:val="24"/>
                <w:szCs w:val="24"/>
                <w:lang w:val="en-US"/>
              </w:rPr>
              <w:t>A woman leader receiving feedback about being "too direct."</w:t>
            </w:r>
          </w:p>
          <w:p w:rsidR="1D9C16FF" w:rsidP="31E9752F" w:rsidRDefault="1D9C16FF" w14:paraId="56A4C8F5" w14:textId="5C597FF3">
            <w:pPr>
              <w:spacing w:before="0" w:beforeAutospacing="off" w:after="0" w:afterAutospacing="off"/>
            </w:pPr>
            <w:r w:rsidRPr="31E9752F" w:rsidR="6AE4FB7A">
              <w:rPr>
                <w:rFonts w:ascii="Calibri" w:hAnsi="Calibri" w:eastAsia="Calibri" w:cs="Calibri"/>
                <w:noProof w:val="0"/>
                <w:sz w:val="24"/>
                <w:szCs w:val="24"/>
                <w:lang w:val="en-US"/>
              </w:rPr>
              <w:t>A coach should explore:</w:t>
            </w:r>
          </w:p>
          <w:p w:rsidR="1D9C16FF" w:rsidP="31E9752F" w:rsidRDefault="1D9C16FF" w14:paraId="71AF69F9" w14:textId="153983B5">
            <w:pPr>
              <w:pStyle w:val="ListParagraph"/>
              <w:numPr>
                <w:ilvl w:val="0"/>
                <w:numId w:val="37"/>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What specific behavior occurred?</w:t>
            </w:r>
          </w:p>
          <w:p w:rsidR="1D9C16FF" w:rsidP="31E9752F" w:rsidRDefault="1D9C16FF" w14:paraId="760A3EFD" w14:textId="0B5399D0">
            <w:pPr>
              <w:pStyle w:val="ListParagraph"/>
              <w:numPr>
                <w:ilvl w:val="0"/>
                <w:numId w:val="37"/>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What impact did it have?</w:t>
            </w:r>
          </w:p>
          <w:p w:rsidR="1D9C16FF" w:rsidP="31E9752F" w:rsidRDefault="1D9C16FF" w14:paraId="7B89FB60" w14:textId="429500AC">
            <w:pPr>
              <w:pStyle w:val="ListParagraph"/>
              <w:numPr>
                <w:ilvl w:val="0"/>
                <w:numId w:val="37"/>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Would a man displaying the same behavior receive similar feedback?</w:t>
            </w:r>
          </w:p>
          <w:p w:rsidR="1D9C16FF" w:rsidP="31E9752F" w:rsidRDefault="1D9C16FF" w14:paraId="7C6510F3" w14:textId="4AA87D27">
            <w:pPr>
              <w:pStyle w:val="ListParagraph"/>
              <w:numPr>
                <w:ilvl w:val="0"/>
                <w:numId w:val="37"/>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How might gender assumptions be influencing interpretation?</w:t>
            </w:r>
          </w:p>
          <w:p w:rsidR="1D9C16FF" w:rsidP="31E9752F" w:rsidRDefault="1D9C16FF" w14:paraId="639CDF59" w14:textId="63E64CC2">
            <w:pPr>
              <w:spacing w:before="0" w:beforeAutospacing="off" w:after="0" w:afterAutospacing="off"/>
            </w:pPr>
            <w:r w:rsidRPr="31E9752F" w:rsidR="6AE4FB7A">
              <w:rPr>
                <w:rFonts w:ascii="Calibri" w:hAnsi="Calibri" w:eastAsia="Calibri" w:cs="Calibri"/>
                <w:noProof w:val="0"/>
                <w:sz w:val="24"/>
                <w:szCs w:val="24"/>
                <w:lang w:val="en-US"/>
              </w:rPr>
              <w:t xml:space="preserve"> </w:t>
            </w:r>
            <w:r w:rsidRPr="31E9752F" w:rsidR="6AE4FB7A">
              <w:rPr>
                <w:rFonts w:ascii="Calibri" w:hAnsi="Calibri" w:eastAsia="Calibri" w:cs="Calibri"/>
                <w:b w:val="1"/>
                <w:bCs w:val="1"/>
                <w:noProof w:val="0"/>
                <w:sz w:val="24"/>
                <w:szCs w:val="24"/>
                <w:lang w:val="en-US"/>
              </w:rPr>
              <w:t xml:space="preserve"> </w:t>
            </w:r>
          </w:p>
          <w:p w:rsidR="1D9C16FF" w:rsidP="31E9752F" w:rsidRDefault="1D9C16FF" w14:paraId="2BD097D9" w14:textId="19B6AC4A">
            <w:pPr>
              <w:spacing w:before="0" w:beforeAutospacing="off" w:after="0" w:afterAutospacing="off"/>
            </w:pPr>
            <w:r w:rsidRPr="31E9752F" w:rsidR="6AE4FB7A">
              <w:rPr>
                <w:rFonts w:ascii="Calibri" w:hAnsi="Calibri" w:eastAsia="Calibri" w:cs="Calibri"/>
                <w:b w:val="1"/>
                <w:bCs w:val="1"/>
                <w:noProof w:val="0"/>
                <w:sz w:val="24"/>
                <w:szCs w:val="24"/>
                <w:lang w:val="en-US"/>
              </w:rPr>
              <w:t>4. Watch for Credibility and "Prove-It-Again" Dynamics</w:t>
            </w:r>
          </w:p>
          <w:p w:rsidR="1D9C16FF" w:rsidP="31E9752F" w:rsidRDefault="1D9C16FF" w14:paraId="08BC2060" w14:textId="324214BE">
            <w:pPr>
              <w:spacing w:before="0" w:beforeAutospacing="off" w:after="0" w:afterAutospacing="off"/>
              <w:ind w:left="360" w:right="0"/>
            </w:pPr>
            <w:r w:rsidRPr="31E9752F" w:rsidR="6AE4FB7A">
              <w:rPr>
                <w:rFonts w:ascii="Calibri" w:hAnsi="Calibri" w:eastAsia="Calibri" w:cs="Calibri"/>
                <w:noProof w:val="0"/>
                <w:sz w:val="24"/>
                <w:szCs w:val="24"/>
                <w:lang w:val="en-US"/>
              </w:rPr>
              <w:t>Leaders from historically marginalized groups often carry additional burdens:</w:t>
            </w:r>
          </w:p>
          <w:p w:rsidR="1D9C16FF" w:rsidP="31E9752F" w:rsidRDefault="1D9C16FF" w14:paraId="38D6DECB" w14:textId="372F81B3">
            <w:pPr>
              <w:pStyle w:val="ListParagraph"/>
              <w:numPr>
                <w:ilvl w:val="0"/>
                <w:numId w:val="38"/>
              </w:numPr>
              <w:spacing w:before="0" w:beforeAutospacing="off" w:after="0" w:afterAutospacing="off"/>
              <w:ind w:left="108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Needing to demonstrate competence repeatedly</w:t>
            </w:r>
          </w:p>
          <w:p w:rsidR="1D9C16FF" w:rsidP="31E9752F" w:rsidRDefault="1D9C16FF" w14:paraId="576FD828" w14:textId="33AC1675">
            <w:pPr>
              <w:pStyle w:val="ListParagraph"/>
              <w:numPr>
                <w:ilvl w:val="0"/>
                <w:numId w:val="38"/>
              </w:numPr>
              <w:spacing w:before="0" w:beforeAutospacing="off" w:after="0" w:afterAutospacing="off"/>
              <w:ind w:left="108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Being scrutinized more closely</w:t>
            </w:r>
          </w:p>
          <w:p w:rsidR="1D9C16FF" w:rsidP="31E9752F" w:rsidRDefault="1D9C16FF" w14:paraId="1E47A742" w14:textId="628BB6D3">
            <w:pPr>
              <w:pStyle w:val="ListParagraph"/>
              <w:numPr>
                <w:ilvl w:val="0"/>
                <w:numId w:val="38"/>
              </w:numPr>
              <w:spacing w:before="0" w:beforeAutospacing="off" w:after="0" w:afterAutospacing="off"/>
              <w:ind w:left="108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Having expertise questioned</w:t>
            </w:r>
          </w:p>
          <w:p w:rsidR="1D9C16FF" w:rsidP="31E9752F" w:rsidRDefault="1D9C16FF" w14:paraId="7814FFA0" w14:textId="520E0299">
            <w:pPr>
              <w:pStyle w:val="ListParagraph"/>
              <w:numPr>
                <w:ilvl w:val="0"/>
                <w:numId w:val="38"/>
              </w:numPr>
              <w:spacing w:before="0" w:beforeAutospacing="off" w:after="0" w:afterAutospacing="off"/>
              <w:ind w:left="108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Being interrupted or overlooked</w:t>
            </w:r>
          </w:p>
          <w:p w:rsidR="1D9C16FF" w:rsidP="31E9752F" w:rsidRDefault="1D9C16FF" w14:paraId="624A7F9C" w14:textId="48FF4EAD">
            <w:pPr>
              <w:spacing w:before="0" w:beforeAutospacing="off" w:after="0" w:afterAutospacing="off"/>
              <w:ind w:left="360" w:right="0"/>
            </w:pPr>
            <w:r w:rsidRPr="31E9752F" w:rsidR="6AE4FB7A">
              <w:rPr>
                <w:rFonts w:ascii="Calibri" w:hAnsi="Calibri" w:eastAsia="Calibri" w:cs="Calibri"/>
                <w:noProof w:val="0"/>
                <w:sz w:val="24"/>
                <w:szCs w:val="24"/>
                <w:lang w:val="en-US"/>
              </w:rPr>
              <w:t>A coach should help the leader:</w:t>
            </w:r>
          </w:p>
          <w:p w:rsidR="1D9C16FF" w:rsidP="31E9752F" w:rsidRDefault="1D9C16FF" w14:paraId="6F0E1D70" w14:textId="6321E6E8">
            <w:pPr>
              <w:pStyle w:val="ListParagraph"/>
              <w:numPr>
                <w:ilvl w:val="0"/>
                <w:numId w:val="39"/>
              </w:numPr>
              <w:spacing w:before="0" w:beforeAutospacing="off" w:after="0" w:afterAutospacing="off"/>
              <w:ind w:left="108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See the pattern clearly</w:t>
            </w:r>
          </w:p>
          <w:p w:rsidR="1D9C16FF" w:rsidP="31E9752F" w:rsidRDefault="1D9C16FF" w14:paraId="6D490ED2" w14:textId="726264EB">
            <w:pPr>
              <w:pStyle w:val="ListParagraph"/>
              <w:numPr>
                <w:ilvl w:val="0"/>
                <w:numId w:val="39"/>
              </w:numPr>
              <w:spacing w:before="0" w:beforeAutospacing="off" w:after="0" w:afterAutospacing="off"/>
              <w:ind w:left="108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Avoid internalizing systemic problems as personal failures</w:t>
            </w:r>
          </w:p>
          <w:p w:rsidR="1D9C16FF" w:rsidP="31E9752F" w:rsidRDefault="1D9C16FF" w14:paraId="41D3825F" w14:textId="3516402A">
            <w:pPr>
              <w:pStyle w:val="ListParagraph"/>
              <w:numPr>
                <w:ilvl w:val="0"/>
                <w:numId w:val="39"/>
              </w:numPr>
              <w:spacing w:before="0" w:beforeAutospacing="off" w:after="0" w:afterAutospacing="off"/>
              <w:ind w:left="108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Identify what is within their control</w:t>
            </w:r>
          </w:p>
          <w:p w:rsidR="1D9C16FF" w:rsidP="31E9752F" w:rsidRDefault="1D9C16FF" w14:paraId="030426A2" w14:textId="7E14445B">
            <w:pPr>
              <w:pStyle w:val="ListParagraph"/>
              <w:numPr>
                <w:ilvl w:val="0"/>
                <w:numId w:val="39"/>
              </w:numPr>
              <w:spacing w:before="0" w:beforeAutospacing="off" w:after="0" w:afterAutospacing="off"/>
              <w:ind w:left="108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Develop strategies while also naming inequitable dynamics</w:t>
            </w:r>
          </w:p>
          <w:p w:rsidR="1D9C16FF" w:rsidP="31E9752F" w:rsidRDefault="1D9C16FF" w14:paraId="471D3668" w14:textId="692A3906">
            <w:pPr>
              <w:spacing w:before="0" w:beforeAutospacing="off" w:after="0" w:afterAutospacing="off"/>
              <w:ind w:left="360" w:right="0"/>
            </w:pPr>
            <w:r w:rsidRPr="31E9752F" w:rsidR="6AE4FB7A">
              <w:rPr>
                <w:rFonts w:ascii="Calibri" w:hAnsi="Calibri" w:eastAsia="Calibri" w:cs="Calibri"/>
                <w:noProof w:val="0"/>
                <w:sz w:val="24"/>
                <w:szCs w:val="24"/>
                <w:lang w:val="en-US"/>
              </w:rPr>
              <w:t xml:space="preserve"> </w:t>
            </w:r>
          </w:p>
          <w:p w:rsidR="1D9C16FF" w:rsidP="31E9752F" w:rsidRDefault="1D9C16FF" w14:paraId="3143E0C0" w14:textId="2B853341">
            <w:pPr>
              <w:spacing w:before="0" w:beforeAutospacing="off" w:after="0" w:afterAutospacing="off"/>
            </w:pPr>
            <w:r w:rsidRPr="31E9752F" w:rsidR="6AE4FB7A">
              <w:rPr>
                <w:rFonts w:ascii="Calibri" w:hAnsi="Calibri" w:eastAsia="Calibri" w:cs="Calibri"/>
                <w:b w:val="1"/>
                <w:bCs w:val="1"/>
                <w:noProof w:val="0"/>
                <w:sz w:val="24"/>
                <w:szCs w:val="24"/>
                <w:lang w:val="en-US"/>
              </w:rPr>
              <w:t>5. Be Alert to Common Misreads</w:t>
            </w:r>
          </w:p>
          <w:p w:rsidR="1D9C16FF" w:rsidP="31E9752F" w:rsidRDefault="1D9C16FF" w14:paraId="4E10E8F6" w14:textId="47AC50A3">
            <w:pPr>
              <w:spacing w:before="0" w:beforeAutospacing="off" w:after="0" w:afterAutospacing="off"/>
              <w:ind w:left="360" w:right="0"/>
            </w:pPr>
            <w:r w:rsidRPr="31E9752F" w:rsidR="6AE4FB7A">
              <w:rPr>
                <w:rFonts w:ascii="Calibri" w:hAnsi="Calibri" w:eastAsia="Calibri" w:cs="Calibri"/>
                <w:noProof w:val="0"/>
                <w:sz w:val="24"/>
                <w:szCs w:val="24"/>
                <w:lang w:val="en-US"/>
              </w:rPr>
              <w:t>Several predictable misinterpretations show up repeatedly:</w:t>
            </w:r>
          </w:p>
          <w:p w:rsidR="1D9C16FF" w:rsidP="31E9752F" w:rsidRDefault="1D9C16FF" w14:paraId="33A601A2" w14:textId="65A42AEF">
            <w:pPr>
              <w:pStyle w:val="ListParagraph"/>
              <w:numPr>
                <w:ilvl w:val="0"/>
                <w:numId w:val="40"/>
              </w:numPr>
              <w:spacing w:before="0" w:beforeAutospacing="off" w:after="0" w:afterAutospacing="off"/>
              <w:ind w:left="108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Directness becomes "aggressive."</w:t>
            </w:r>
          </w:p>
          <w:p w:rsidR="1D9C16FF" w:rsidP="31E9752F" w:rsidRDefault="1D9C16FF" w14:paraId="001122F0" w14:textId="1C6CB89E">
            <w:pPr>
              <w:pStyle w:val="ListParagraph"/>
              <w:numPr>
                <w:ilvl w:val="0"/>
                <w:numId w:val="40"/>
              </w:numPr>
              <w:spacing w:before="0" w:beforeAutospacing="off" w:after="0" w:afterAutospacing="off"/>
              <w:ind w:left="108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Emotion becomes "unstable."</w:t>
            </w:r>
          </w:p>
          <w:p w:rsidR="1D9C16FF" w:rsidP="31E9752F" w:rsidRDefault="1D9C16FF" w14:paraId="4D917966" w14:textId="2B2FDD3A">
            <w:pPr>
              <w:pStyle w:val="ListParagraph"/>
              <w:numPr>
                <w:ilvl w:val="0"/>
                <w:numId w:val="40"/>
              </w:numPr>
              <w:spacing w:before="0" w:beforeAutospacing="off" w:after="0" w:afterAutospacing="off"/>
              <w:ind w:left="108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Reserved behavior becomes "disengaged."</w:t>
            </w:r>
          </w:p>
          <w:p w:rsidR="1D9C16FF" w:rsidP="31E9752F" w:rsidRDefault="1D9C16FF" w14:paraId="3CF8F3CB" w14:textId="60319B30">
            <w:pPr>
              <w:pStyle w:val="ListParagraph"/>
              <w:numPr>
                <w:ilvl w:val="0"/>
                <w:numId w:val="40"/>
              </w:numPr>
              <w:spacing w:before="0" w:beforeAutospacing="off" w:after="0" w:afterAutospacing="off"/>
              <w:ind w:left="108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Informal communication becomes "unprofessional."</w:t>
            </w:r>
          </w:p>
          <w:p w:rsidR="1D9C16FF" w:rsidP="31E9752F" w:rsidRDefault="1D9C16FF" w14:paraId="575318CF" w14:textId="321342E8">
            <w:pPr>
              <w:pStyle w:val="ListParagraph"/>
              <w:numPr>
                <w:ilvl w:val="0"/>
                <w:numId w:val="40"/>
              </w:numPr>
              <w:spacing w:before="0" w:beforeAutospacing="off" w:after="0" w:afterAutospacing="off"/>
              <w:ind w:left="1080" w:right="0" w:hanging="360"/>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Relational leadership becomes "soft."</w:t>
            </w:r>
          </w:p>
          <w:p w:rsidR="1D9C16FF" w:rsidP="31E9752F" w:rsidRDefault="1D9C16FF" w14:paraId="0641556C" w14:textId="394C203A">
            <w:pPr>
              <w:spacing w:before="0" w:beforeAutospacing="off" w:after="0" w:afterAutospacing="off"/>
            </w:pPr>
            <w:r w:rsidRPr="31E9752F" w:rsidR="6AE4FB7A">
              <w:rPr>
                <w:rFonts w:ascii="Calibri" w:hAnsi="Calibri" w:eastAsia="Calibri" w:cs="Calibri"/>
                <w:noProof w:val="0"/>
                <w:sz w:val="24"/>
                <w:szCs w:val="24"/>
                <w:lang w:val="en-US"/>
              </w:rPr>
              <w:t>The coach's role is to help the leader evaluate:</w:t>
            </w:r>
          </w:p>
          <w:p w:rsidR="1D9C16FF" w:rsidP="31E9752F" w:rsidRDefault="1D9C16FF" w14:paraId="5E2A57B6" w14:textId="54CEE8C9">
            <w:pPr>
              <w:spacing w:before="0" w:beforeAutospacing="off" w:after="0" w:afterAutospacing="off"/>
            </w:pPr>
            <w:r w:rsidRPr="31E9752F" w:rsidR="6AE4FB7A">
              <w:rPr>
                <w:rFonts w:ascii="Calibri" w:hAnsi="Calibri" w:eastAsia="Calibri" w:cs="Calibri"/>
                <w:noProof w:val="0"/>
                <w:sz w:val="24"/>
                <w:szCs w:val="24"/>
                <w:lang w:val="en-US"/>
              </w:rPr>
              <w:t>Is this a performance issue, a communication issue, a perception issue, a bias issue, or some combination?</w:t>
            </w:r>
          </w:p>
          <w:p w:rsidR="1D9C16FF" w:rsidP="31E9752F" w:rsidRDefault="1D9C16FF" w14:paraId="1398F8F8" w14:textId="52BDC1E6">
            <w:pPr>
              <w:spacing w:before="0" w:beforeAutospacing="off" w:after="0" w:afterAutospacing="off"/>
            </w:pPr>
            <w:r w:rsidRPr="31E9752F" w:rsidR="6AE4FB7A">
              <w:rPr>
                <w:rFonts w:ascii="Calibri" w:hAnsi="Calibri" w:eastAsia="Calibri" w:cs="Calibri"/>
                <w:b w:val="1"/>
                <w:bCs w:val="1"/>
                <w:noProof w:val="0"/>
                <w:sz w:val="24"/>
                <w:szCs w:val="24"/>
                <w:lang w:val="en-US"/>
              </w:rPr>
              <w:t xml:space="preserve"> </w:t>
            </w:r>
          </w:p>
          <w:p w:rsidR="1D9C16FF" w:rsidP="31E9752F" w:rsidRDefault="1D9C16FF" w14:paraId="55762FF0" w14:textId="4FD77046">
            <w:pPr>
              <w:spacing w:before="0" w:beforeAutospacing="off" w:after="0" w:afterAutospacing="off"/>
            </w:pPr>
            <w:r w:rsidRPr="31E9752F" w:rsidR="6AE4FB7A">
              <w:rPr>
                <w:rFonts w:ascii="Calibri" w:hAnsi="Calibri" w:eastAsia="Calibri" w:cs="Calibri"/>
                <w:b w:val="1"/>
                <w:bCs w:val="1"/>
                <w:noProof w:val="0"/>
                <w:sz w:val="24"/>
                <w:szCs w:val="24"/>
                <w:lang w:val="en-US"/>
              </w:rPr>
              <w:t>6. Listen for Adaptations</w:t>
            </w:r>
          </w:p>
          <w:p w:rsidR="1D9C16FF" w:rsidP="31E9752F" w:rsidRDefault="1D9C16FF" w14:paraId="1244FADE" w14:textId="5D9C2507">
            <w:pPr>
              <w:spacing w:before="0" w:beforeAutospacing="off" w:after="0" w:afterAutospacing="off"/>
            </w:pPr>
            <w:r w:rsidRPr="31E9752F" w:rsidR="6AE4FB7A">
              <w:rPr>
                <w:rFonts w:ascii="Calibri" w:hAnsi="Calibri" w:eastAsia="Calibri" w:cs="Calibri"/>
                <w:noProof w:val="0"/>
                <w:sz w:val="24"/>
                <w:szCs w:val="24"/>
                <w:lang w:val="en-US"/>
              </w:rPr>
              <w:t>Sometimes what looks like a weakness is actually an adaptation.</w:t>
            </w:r>
          </w:p>
          <w:p w:rsidR="1D9C16FF" w:rsidP="31E9752F" w:rsidRDefault="1D9C16FF" w14:paraId="1C1EEC49" w14:textId="1A7A3B6E">
            <w:pPr>
              <w:spacing w:before="0" w:beforeAutospacing="off" w:after="0" w:afterAutospacing="off"/>
            </w:pPr>
            <w:r w:rsidRPr="31E9752F" w:rsidR="6AE4FB7A">
              <w:rPr>
                <w:rFonts w:ascii="Calibri" w:hAnsi="Calibri" w:eastAsia="Calibri" w:cs="Calibri"/>
                <w:noProof w:val="0"/>
                <w:sz w:val="24"/>
                <w:szCs w:val="24"/>
                <w:lang w:val="en-US"/>
              </w:rPr>
              <w:t>Examples:</w:t>
            </w:r>
          </w:p>
          <w:p w:rsidR="1D9C16FF" w:rsidP="31E9752F" w:rsidRDefault="1D9C16FF" w14:paraId="766841CC" w14:textId="0CA2A596">
            <w:pPr>
              <w:pStyle w:val="ListParagraph"/>
              <w:numPr>
                <w:ilvl w:val="0"/>
                <w:numId w:val="41"/>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Over-preparation</w:t>
            </w:r>
          </w:p>
          <w:p w:rsidR="1D9C16FF" w:rsidP="31E9752F" w:rsidRDefault="1D9C16FF" w14:paraId="5AF0642B" w14:textId="44CD1D15">
            <w:pPr>
              <w:pStyle w:val="ListParagraph"/>
              <w:numPr>
                <w:ilvl w:val="0"/>
                <w:numId w:val="41"/>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Being hyper-careful</w:t>
            </w:r>
          </w:p>
          <w:p w:rsidR="1D9C16FF" w:rsidP="31E9752F" w:rsidRDefault="1D9C16FF" w14:paraId="2F7089BA" w14:textId="55469C76">
            <w:pPr>
              <w:pStyle w:val="ListParagraph"/>
              <w:numPr>
                <w:ilvl w:val="0"/>
                <w:numId w:val="41"/>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Avoiding conflict</w:t>
            </w:r>
          </w:p>
          <w:p w:rsidR="1D9C16FF" w:rsidP="31E9752F" w:rsidRDefault="1D9C16FF" w14:paraId="6B39F851" w14:textId="18F52FEF">
            <w:pPr>
              <w:pStyle w:val="ListParagraph"/>
              <w:numPr>
                <w:ilvl w:val="0"/>
                <w:numId w:val="41"/>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Excessive deference</w:t>
            </w:r>
          </w:p>
          <w:p w:rsidR="1D9C16FF" w:rsidP="31E9752F" w:rsidRDefault="1D9C16FF" w14:paraId="22F457E4" w14:textId="08080990">
            <w:pPr>
              <w:pStyle w:val="ListParagraph"/>
              <w:numPr>
                <w:ilvl w:val="0"/>
                <w:numId w:val="41"/>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Controlling details</w:t>
            </w:r>
          </w:p>
          <w:p w:rsidR="1D9C16FF" w:rsidP="31E9752F" w:rsidRDefault="1D9C16FF" w14:paraId="02A2E5DA" w14:textId="588A0350">
            <w:pPr>
              <w:spacing w:before="0" w:beforeAutospacing="off" w:after="0" w:afterAutospacing="off"/>
            </w:pPr>
            <w:r w:rsidRPr="31E9752F" w:rsidR="6AE4FB7A">
              <w:rPr>
                <w:rFonts w:ascii="Calibri" w:hAnsi="Calibri" w:eastAsia="Calibri" w:cs="Calibri"/>
                <w:noProof w:val="0"/>
                <w:sz w:val="24"/>
                <w:szCs w:val="24"/>
                <w:lang w:val="en-US"/>
              </w:rPr>
              <w:t>Before coaching someone to change the behavior, ask:</w:t>
            </w:r>
          </w:p>
          <w:p w:rsidR="1D9C16FF" w:rsidP="31E9752F" w:rsidRDefault="1D9C16FF" w14:paraId="54B56AAB" w14:textId="12E7CF0E">
            <w:pPr>
              <w:spacing w:before="0" w:beforeAutospacing="off" w:after="0" w:afterAutospacing="off"/>
            </w:pPr>
            <w:r w:rsidRPr="31E9752F" w:rsidR="6AE4FB7A">
              <w:rPr>
                <w:rFonts w:ascii="Calibri" w:hAnsi="Calibri" w:eastAsia="Calibri" w:cs="Calibri"/>
                <w:noProof w:val="0"/>
                <w:sz w:val="24"/>
                <w:szCs w:val="24"/>
                <w:lang w:val="en-US"/>
              </w:rPr>
              <w:t>"What has this behavior helped you survive, navigate, or accomplish?"</w:t>
            </w:r>
          </w:p>
          <w:p w:rsidR="1D9C16FF" w:rsidP="31E9752F" w:rsidRDefault="1D9C16FF" w14:paraId="5AB732B2" w14:textId="11DE1E51">
            <w:pPr>
              <w:spacing w:before="0" w:beforeAutospacing="off" w:after="0" w:afterAutospacing="off"/>
            </w:pPr>
            <w:r w:rsidRPr="31E9752F" w:rsidR="6AE4FB7A">
              <w:rPr>
                <w:rFonts w:ascii="Calibri" w:hAnsi="Calibri" w:eastAsia="Calibri" w:cs="Calibri"/>
                <w:noProof w:val="0"/>
                <w:sz w:val="24"/>
                <w:szCs w:val="24"/>
                <w:lang w:val="en-US"/>
              </w:rPr>
              <w:t xml:space="preserve"> </w:t>
            </w:r>
          </w:p>
          <w:p w:rsidR="1D9C16FF" w:rsidP="31E9752F" w:rsidRDefault="1D9C16FF" w14:paraId="16CF2B64" w14:textId="3ADDE467">
            <w:pPr>
              <w:spacing w:before="0" w:beforeAutospacing="off" w:after="0" w:afterAutospacing="off"/>
              <w:rPr>
                <w:rFonts w:ascii="Calibri" w:hAnsi="Calibri" w:eastAsia="Calibri" w:cs="Calibri"/>
                <w:noProof w:val="0"/>
                <w:sz w:val="24"/>
                <w:szCs w:val="24"/>
                <w:lang w:val="en-US"/>
              </w:rPr>
            </w:pPr>
          </w:p>
          <w:p w:rsidR="1D9C16FF" w:rsidP="31E9752F" w:rsidRDefault="1D9C16FF" w14:paraId="1510052F" w14:textId="65650DA8">
            <w:pPr>
              <w:spacing w:before="0" w:beforeAutospacing="off" w:after="0" w:afterAutospacing="off"/>
              <w:rPr>
                <w:rFonts w:ascii="Calibri" w:hAnsi="Calibri" w:eastAsia="Calibri" w:cs="Calibri"/>
                <w:noProof w:val="0"/>
                <w:sz w:val="24"/>
                <w:szCs w:val="24"/>
                <w:lang w:val="en-US"/>
              </w:rPr>
            </w:pPr>
          </w:p>
          <w:p w:rsidR="1D9C16FF" w:rsidP="31E9752F" w:rsidRDefault="1D9C16FF" w14:paraId="3118238F" w14:textId="0ADFB69C">
            <w:pPr>
              <w:spacing w:before="0" w:beforeAutospacing="off" w:after="0" w:afterAutospacing="off"/>
            </w:pPr>
            <w:r w:rsidRPr="31E9752F" w:rsidR="6AE4FB7A">
              <w:rPr>
                <w:rFonts w:ascii="Calibri" w:hAnsi="Calibri" w:eastAsia="Calibri" w:cs="Calibri"/>
                <w:b w:val="1"/>
                <w:bCs w:val="1"/>
                <w:noProof w:val="0"/>
                <w:sz w:val="24"/>
                <w:szCs w:val="24"/>
                <w:lang w:val="en-US"/>
              </w:rPr>
              <w:t>7. Create Psychological and Identity Safety</w:t>
            </w:r>
          </w:p>
          <w:p w:rsidR="1D9C16FF" w:rsidP="31E9752F" w:rsidRDefault="1D9C16FF" w14:paraId="2D01F39E" w14:textId="2091DDD9">
            <w:pPr>
              <w:spacing w:before="0" w:beforeAutospacing="off" w:after="0" w:afterAutospacing="off"/>
            </w:pPr>
            <w:r w:rsidRPr="31E9752F" w:rsidR="6AE4FB7A">
              <w:rPr>
                <w:rFonts w:ascii="Calibri" w:hAnsi="Calibri" w:eastAsia="Calibri" w:cs="Calibri"/>
                <w:noProof w:val="0"/>
                <w:sz w:val="24"/>
                <w:szCs w:val="24"/>
                <w:lang w:val="en-US"/>
              </w:rPr>
              <w:t>A leader should not have to choose between:</w:t>
            </w:r>
          </w:p>
          <w:p w:rsidR="1D9C16FF" w:rsidP="31E9752F" w:rsidRDefault="1D9C16FF" w14:paraId="673F1E6C" w14:textId="0DCFF101">
            <w:pPr>
              <w:pStyle w:val="ListParagraph"/>
              <w:numPr>
                <w:ilvl w:val="0"/>
                <w:numId w:val="42"/>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Being authentic</w:t>
            </w:r>
          </w:p>
          <w:p w:rsidR="1D9C16FF" w:rsidP="31E9752F" w:rsidRDefault="1D9C16FF" w14:paraId="09EBFBD1" w14:textId="2D141CB4">
            <w:pPr>
              <w:pStyle w:val="ListParagraph"/>
              <w:numPr>
                <w:ilvl w:val="0"/>
                <w:numId w:val="42"/>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Being successful</w:t>
            </w:r>
          </w:p>
          <w:p w:rsidR="1D9C16FF" w:rsidP="31E9752F" w:rsidRDefault="1D9C16FF" w14:paraId="46822489" w14:textId="45952E90">
            <w:pPr>
              <w:spacing w:before="0" w:beforeAutospacing="off" w:after="0" w:afterAutospacing="off"/>
            </w:pPr>
            <w:r w:rsidRPr="31E9752F" w:rsidR="6AE4FB7A">
              <w:rPr>
                <w:rFonts w:ascii="Calibri" w:hAnsi="Calibri" w:eastAsia="Calibri" w:cs="Calibri"/>
                <w:noProof w:val="0"/>
                <w:sz w:val="24"/>
                <w:szCs w:val="24"/>
                <w:lang w:val="en-US"/>
              </w:rPr>
              <w:t>Coaches build safety by:</w:t>
            </w:r>
          </w:p>
          <w:p w:rsidR="1D9C16FF" w:rsidP="31E9752F" w:rsidRDefault="1D9C16FF" w14:paraId="5ACA3ADB" w14:textId="1AC5283B">
            <w:pPr>
              <w:pStyle w:val="ListParagraph"/>
              <w:numPr>
                <w:ilvl w:val="0"/>
                <w:numId w:val="43"/>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Listening before advising</w:t>
            </w:r>
          </w:p>
          <w:p w:rsidR="1D9C16FF" w:rsidP="31E9752F" w:rsidRDefault="1D9C16FF" w14:paraId="229696D5" w14:textId="7DA7F212">
            <w:pPr>
              <w:pStyle w:val="ListParagraph"/>
              <w:numPr>
                <w:ilvl w:val="0"/>
                <w:numId w:val="43"/>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Being willing to hear difficult truths</w:t>
            </w:r>
          </w:p>
          <w:p w:rsidR="1D9C16FF" w:rsidP="31E9752F" w:rsidRDefault="1D9C16FF" w14:paraId="71DA2A02" w14:textId="2A66B738">
            <w:pPr>
              <w:pStyle w:val="ListParagraph"/>
              <w:numPr>
                <w:ilvl w:val="0"/>
                <w:numId w:val="43"/>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Acknowledging mistakes</w:t>
            </w:r>
          </w:p>
          <w:p w:rsidR="1D9C16FF" w:rsidP="31E9752F" w:rsidRDefault="1D9C16FF" w14:paraId="493709A0" w14:textId="669D43B5">
            <w:pPr>
              <w:pStyle w:val="ListParagraph"/>
              <w:numPr>
                <w:ilvl w:val="0"/>
                <w:numId w:val="43"/>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Inviting correction</w:t>
            </w:r>
          </w:p>
          <w:p w:rsidR="1D9C16FF" w:rsidP="31E9752F" w:rsidRDefault="1D9C16FF" w14:paraId="456DE18D" w14:textId="4BC9D40F">
            <w:pPr>
              <w:pStyle w:val="ListParagraph"/>
              <w:numPr>
                <w:ilvl w:val="0"/>
                <w:numId w:val="43"/>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Naming uncertainty</w:t>
            </w:r>
          </w:p>
          <w:p w:rsidR="1D9C16FF" w:rsidP="31E9752F" w:rsidRDefault="1D9C16FF" w14:paraId="06333D2B" w14:textId="7AEC9CD5">
            <w:pPr>
              <w:spacing w:before="0" w:beforeAutospacing="off" w:after="0" w:afterAutospacing="off"/>
            </w:pPr>
            <w:r w:rsidRPr="31E9752F" w:rsidR="6AE4FB7A">
              <w:rPr>
                <w:rFonts w:ascii="Calibri" w:hAnsi="Calibri" w:eastAsia="Calibri" w:cs="Calibri"/>
                <w:noProof w:val="0"/>
                <w:sz w:val="24"/>
                <w:szCs w:val="24"/>
                <w:lang w:val="en-US"/>
              </w:rPr>
              <w:t>One of the most powerful coaching moves is:</w:t>
            </w:r>
          </w:p>
          <w:p w:rsidR="1D9C16FF" w:rsidP="31E9752F" w:rsidRDefault="1D9C16FF" w14:paraId="209BCACE" w14:textId="66882010">
            <w:pPr>
              <w:spacing w:before="0" w:beforeAutospacing="off" w:after="0" w:afterAutospacing="off"/>
            </w:pPr>
            <w:r w:rsidRPr="31E9752F" w:rsidR="6AE4FB7A">
              <w:rPr>
                <w:rFonts w:ascii="Calibri" w:hAnsi="Calibri" w:eastAsia="Calibri" w:cs="Calibri"/>
                <w:noProof w:val="0"/>
                <w:sz w:val="24"/>
                <w:szCs w:val="24"/>
                <w:lang w:val="en-US"/>
              </w:rPr>
              <w:t>"I may be missing something because of my own experience. Help me understand."</w:t>
            </w:r>
          </w:p>
          <w:p w:rsidR="1D9C16FF" w:rsidP="31E9752F" w:rsidRDefault="1D9C16FF" w14:paraId="5A6C56DA" w14:textId="06471CA3">
            <w:pPr>
              <w:spacing w:before="0" w:beforeAutospacing="off" w:after="0" w:afterAutospacing="off"/>
            </w:pPr>
            <w:r w:rsidRPr="31E9752F" w:rsidR="6AE4FB7A">
              <w:rPr>
                <w:rFonts w:ascii="Calibri" w:hAnsi="Calibri" w:eastAsia="Calibri" w:cs="Calibri"/>
                <w:b w:val="1"/>
                <w:bCs w:val="1"/>
                <w:noProof w:val="0"/>
                <w:sz w:val="24"/>
                <w:szCs w:val="24"/>
                <w:lang w:val="en-US"/>
              </w:rPr>
              <w:t xml:space="preserve"> </w:t>
            </w:r>
          </w:p>
          <w:p w:rsidR="1D9C16FF" w:rsidP="31E9752F" w:rsidRDefault="1D9C16FF" w14:paraId="6A6CCAF1" w14:textId="6004ECEA">
            <w:pPr>
              <w:spacing w:before="0" w:beforeAutospacing="off" w:after="0" w:afterAutospacing="off"/>
            </w:pPr>
            <w:r w:rsidRPr="31E9752F" w:rsidR="6AE4FB7A">
              <w:rPr>
                <w:rFonts w:ascii="Calibri" w:hAnsi="Calibri" w:eastAsia="Calibri" w:cs="Calibri"/>
                <w:b w:val="1"/>
                <w:bCs w:val="1"/>
                <w:noProof w:val="0"/>
                <w:sz w:val="24"/>
                <w:szCs w:val="24"/>
                <w:lang w:val="en-US"/>
              </w:rPr>
              <w:t>8. Practice Cultural Humility Rather Than Expertise</w:t>
            </w:r>
          </w:p>
          <w:p w:rsidR="1D9C16FF" w:rsidP="31E9752F" w:rsidRDefault="1D9C16FF" w14:paraId="23B8A959" w14:textId="51E5207A">
            <w:pPr>
              <w:spacing w:before="0" w:beforeAutospacing="off" w:after="0" w:afterAutospacing="off"/>
            </w:pPr>
            <w:r w:rsidRPr="31E9752F" w:rsidR="6AE4FB7A">
              <w:rPr>
                <w:rFonts w:ascii="Calibri" w:hAnsi="Calibri" w:eastAsia="Calibri" w:cs="Calibri"/>
                <w:noProof w:val="0"/>
                <w:sz w:val="24"/>
                <w:szCs w:val="24"/>
                <w:lang w:val="en-US"/>
              </w:rPr>
              <w:t>The coach is not expected to know everything about another person's experience.</w:t>
            </w:r>
          </w:p>
          <w:p w:rsidR="1D9C16FF" w:rsidP="31E9752F" w:rsidRDefault="1D9C16FF" w14:paraId="151C0CBD" w14:textId="1E1C4571">
            <w:pPr>
              <w:spacing w:before="0" w:beforeAutospacing="off" w:after="0" w:afterAutospacing="off"/>
            </w:pPr>
            <w:r w:rsidRPr="31E9752F" w:rsidR="6AE4FB7A">
              <w:rPr>
                <w:rFonts w:ascii="Calibri" w:hAnsi="Calibri" w:eastAsia="Calibri" w:cs="Calibri"/>
                <w:noProof w:val="0"/>
                <w:sz w:val="24"/>
                <w:szCs w:val="24"/>
                <w:lang w:val="en-US"/>
              </w:rPr>
              <w:t>The expectation is:</w:t>
            </w:r>
          </w:p>
          <w:p w:rsidR="1D9C16FF" w:rsidP="31E9752F" w:rsidRDefault="1D9C16FF" w14:paraId="296F388B" w14:textId="29E0A42C">
            <w:pPr>
              <w:pStyle w:val="ListParagraph"/>
              <w:numPr>
                <w:ilvl w:val="0"/>
                <w:numId w:val="44"/>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Humility</w:t>
            </w:r>
          </w:p>
          <w:p w:rsidR="1D9C16FF" w:rsidP="31E9752F" w:rsidRDefault="1D9C16FF" w14:paraId="5C4B3632" w14:textId="65EAF8D2">
            <w:pPr>
              <w:pStyle w:val="ListParagraph"/>
              <w:numPr>
                <w:ilvl w:val="0"/>
                <w:numId w:val="44"/>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Curiosity</w:t>
            </w:r>
          </w:p>
          <w:p w:rsidR="1D9C16FF" w:rsidP="31E9752F" w:rsidRDefault="1D9C16FF" w14:paraId="5E2905D1" w14:textId="3A640A3E">
            <w:pPr>
              <w:pStyle w:val="ListParagraph"/>
              <w:numPr>
                <w:ilvl w:val="0"/>
                <w:numId w:val="44"/>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Accountability</w:t>
            </w:r>
          </w:p>
          <w:p w:rsidR="1D9C16FF" w:rsidP="31E9752F" w:rsidRDefault="1D9C16FF" w14:paraId="6B80A97E" w14:textId="59DF78E6">
            <w:pPr>
              <w:pStyle w:val="ListParagraph"/>
              <w:numPr>
                <w:ilvl w:val="0"/>
                <w:numId w:val="44"/>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Learning</w:t>
            </w:r>
          </w:p>
          <w:p w:rsidR="1D9C16FF" w:rsidP="31E9752F" w:rsidRDefault="1D9C16FF" w14:paraId="366031B2" w14:textId="7CFAE5D8">
            <w:pPr>
              <w:spacing w:before="0" w:beforeAutospacing="off" w:after="0" w:afterAutospacing="off"/>
            </w:pPr>
            <w:r w:rsidRPr="31E9752F" w:rsidR="6AE4FB7A">
              <w:rPr>
                <w:rFonts w:ascii="Calibri" w:hAnsi="Calibri" w:eastAsia="Calibri" w:cs="Calibri"/>
                <w:noProof w:val="0"/>
                <w:sz w:val="24"/>
                <w:szCs w:val="24"/>
                <w:lang w:val="en-US"/>
              </w:rPr>
              <w:t>Rather than:</w:t>
            </w:r>
          </w:p>
          <w:p w:rsidR="1D9C16FF" w:rsidP="31E9752F" w:rsidRDefault="1D9C16FF" w14:paraId="359D2DA0" w14:textId="206A9A5B">
            <w:pPr>
              <w:spacing w:before="0" w:beforeAutospacing="off" w:after="0" w:afterAutospacing="off"/>
            </w:pPr>
            <w:r w:rsidRPr="31E9752F" w:rsidR="6AE4FB7A">
              <w:rPr>
                <w:rFonts w:ascii="Calibri" w:hAnsi="Calibri" w:eastAsia="Calibri" w:cs="Calibri"/>
                <w:noProof w:val="0"/>
                <w:sz w:val="24"/>
                <w:szCs w:val="24"/>
                <w:lang w:val="en-US"/>
              </w:rPr>
              <w:t>"Let me explain your experience."</w:t>
            </w:r>
          </w:p>
          <w:p w:rsidR="1D9C16FF" w:rsidP="31E9752F" w:rsidRDefault="1D9C16FF" w14:paraId="339CC035" w14:textId="5E1ADF19">
            <w:pPr>
              <w:spacing w:before="0" w:beforeAutospacing="off" w:after="0" w:afterAutospacing="off"/>
            </w:pPr>
            <w:r w:rsidRPr="31E9752F" w:rsidR="6AE4FB7A">
              <w:rPr>
                <w:rFonts w:ascii="Calibri" w:hAnsi="Calibri" w:eastAsia="Calibri" w:cs="Calibri"/>
                <w:noProof w:val="0"/>
                <w:sz w:val="24"/>
                <w:szCs w:val="24"/>
                <w:lang w:val="en-US"/>
              </w:rPr>
              <w:t>Try:</w:t>
            </w:r>
          </w:p>
          <w:p w:rsidR="1D9C16FF" w:rsidP="31E9752F" w:rsidRDefault="1D9C16FF" w14:paraId="76314D65" w14:textId="0A0318A1">
            <w:pPr>
              <w:spacing w:before="0" w:beforeAutospacing="off" w:after="0" w:afterAutospacing="off"/>
            </w:pPr>
            <w:r w:rsidRPr="31E9752F" w:rsidR="6AE4FB7A">
              <w:rPr>
                <w:rFonts w:ascii="Calibri" w:hAnsi="Calibri" w:eastAsia="Calibri" w:cs="Calibri"/>
                <w:noProof w:val="0"/>
                <w:sz w:val="24"/>
                <w:szCs w:val="24"/>
                <w:lang w:val="en-US"/>
              </w:rPr>
              <w:t>"Help me understand how you're experiencing this."</w:t>
            </w:r>
          </w:p>
          <w:p w:rsidR="1D9C16FF" w:rsidP="31E9752F" w:rsidRDefault="1D9C16FF" w14:paraId="65782401" w14:textId="543A4BC2">
            <w:pPr>
              <w:spacing w:before="0" w:beforeAutospacing="off" w:after="0" w:afterAutospacing="off"/>
            </w:pPr>
            <w:r w:rsidRPr="31E9752F" w:rsidR="6AE4FB7A">
              <w:rPr>
                <w:rFonts w:ascii="Calibri" w:hAnsi="Calibri" w:eastAsia="Calibri" w:cs="Calibri"/>
                <w:b w:val="1"/>
                <w:bCs w:val="1"/>
                <w:noProof w:val="0"/>
                <w:sz w:val="24"/>
                <w:szCs w:val="24"/>
                <w:lang w:val="en-US"/>
              </w:rPr>
              <w:t xml:space="preserve"> </w:t>
            </w:r>
          </w:p>
          <w:p w:rsidR="1D9C16FF" w:rsidP="31E9752F" w:rsidRDefault="1D9C16FF" w14:paraId="3CD7D71A" w14:textId="084CDD85">
            <w:pPr>
              <w:spacing w:before="0" w:beforeAutospacing="off" w:after="0" w:afterAutospacing="off"/>
            </w:pPr>
            <w:r w:rsidRPr="31E9752F" w:rsidR="6AE4FB7A">
              <w:rPr>
                <w:rFonts w:ascii="Calibri" w:hAnsi="Calibri" w:eastAsia="Calibri" w:cs="Calibri"/>
                <w:b w:val="1"/>
                <w:bCs w:val="1"/>
                <w:noProof w:val="0"/>
                <w:sz w:val="24"/>
                <w:szCs w:val="24"/>
                <w:lang w:val="en-US"/>
              </w:rPr>
              <w:t>9. Focus on Impact, Not Intent</w:t>
            </w:r>
          </w:p>
          <w:p w:rsidR="1D9C16FF" w:rsidP="31E9752F" w:rsidRDefault="1D9C16FF" w14:paraId="4CDB5C8B" w14:textId="44B6DA85">
            <w:pPr>
              <w:spacing w:before="0" w:beforeAutospacing="off" w:after="0" w:afterAutospacing="off"/>
            </w:pPr>
            <w:r w:rsidRPr="31E9752F" w:rsidR="6AE4FB7A">
              <w:rPr>
                <w:rFonts w:ascii="Calibri" w:hAnsi="Calibri" w:eastAsia="Calibri" w:cs="Calibri"/>
                <w:noProof w:val="0"/>
                <w:sz w:val="24"/>
                <w:szCs w:val="24"/>
                <w:lang w:val="en-US"/>
              </w:rPr>
              <w:t>Differences often create misunderstandings.</w:t>
            </w:r>
          </w:p>
          <w:p w:rsidR="1D9C16FF" w:rsidP="31E9752F" w:rsidRDefault="1D9C16FF" w14:paraId="3EE07564" w14:textId="00F91E7B">
            <w:pPr>
              <w:spacing w:before="0" w:beforeAutospacing="off" w:after="0" w:afterAutospacing="off"/>
            </w:pPr>
            <w:r w:rsidRPr="31E9752F" w:rsidR="6AE4FB7A">
              <w:rPr>
                <w:rFonts w:ascii="Calibri" w:hAnsi="Calibri" w:eastAsia="Calibri" w:cs="Calibri"/>
                <w:noProof w:val="0"/>
                <w:sz w:val="24"/>
                <w:szCs w:val="24"/>
                <w:lang w:val="en-US"/>
              </w:rPr>
              <w:t>When they occur:</w:t>
            </w:r>
          </w:p>
          <w:p w:rsidR="1D9C16FF" w:rsidP="31E9752F" w:rsidRDefault="1D9C16FF" w14:paraId="3C43D446" w14:textId="318D1E2F">
            <w:pPr>
              <w:pStyle w:val="ListParagraph"/>
              <w:numPr>
                <w:ilvl w:val="0"/>
                <w:numId w:val="45"/>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Explore impact first.</w:t>
            </w:r>
          </w:p>
          <w:p w:rsidR="1D9C16FF" w:rsidP="31E9752F" w:rsidRDefault="1D9C16FF" w14:paraId="60AC6C4E" w14:textId="56EBD043">
            <w:pPr>
              <w:pStyle w:val="ListParagraph"/>
              <w:numPr>
                <w:ilvl w:val="0"/>
                <w:numId w:val="45"/>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Explore intent second.</w:t>
            </w:r>
          </w:p>
          <w:p w:rsidR="1D9C16FF" w:rsidP="31E9752F" w:rsidRDefault="1D9C16FF" w14:paraId="70CFB108" w14:textId="43AC29DB">
            <w:pPr>
              <w:spacing w:before="0" w:beforeAutospacing="off" w:after="0" w:afterAutospacing="off"/>
            </w:pPr>
            <w:r w:rsidRPr="31E9752F" w:rsidR="6AE4FB7A">
              <w:rPr>
                <w:rFonts w:ascii="Calibri" w:hAnsi="Calibri" w:eastAsia="Calibri" w:cs="Calibri"/>
                <w:noProof w:val="0"/>
                <w:sz w:val="24"/>
                <w:szCs w:val="24"/>
                <w:lang w:val="en-US"/>
              </w:rPr>
              <w:t>Questions:</w:t>
            </w:r>
          </w:p>
          <w:p w:rsidR="1D9C16FF" w:rsidP="31E9752F" w:rsidRDefault="1D9C16FF" w14:paraId="7D9D835C" w14:textId="54E6903D">
            <w:pPr>
              <w:pStyle w:val="ListParagraph"/>
              <w:numPr>
                <w:ilvl w:val="0"/>
                <w:numId w:val="46"/>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"What impact did that have on you?"</w:t>
            </w:r>
          </w:p>
          <w:p w:rsidR="1D9C16FF" w:rsidP="31E9752F" w:rsidRDefault="1D9C16FF" w14:paraId="44EB0F04" w14:textId="7A760B02">
            <w:pPr>
              <w:pStyle w:val="ListParagraph"/>
              <w:numPr>
                <w:ilvl w:val="0"/>
                <w:numId w:val="46"/>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"What impact do you think it had on others?"</w:t>
            </w:r>
          </w:p>
          <w:p w:rsidR="1D9C16FF" w:rsidP="31E9752F" w:rsidRDefault="1D9C16FF" w14:paraId="2E2C7639" w14:textId="0B73D9F3">
            <w:pPr>
              <w:pStyle w:val="ListParagraph"/>
              <w:numPr>
                <w:ilvl w:val="0"/>
                <w:numId w:val="46"/>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"What would repair look like?"</w:t>
            </w:r>
          </w:p>
          <w:p w:rsidR="1D9C16FF" w:rsidP="31E9752F" w:rsidRDefault="1D9C16FF" w14:paraId="4A2CB189" w14:textId="5FAF0ADE">
            <w:pPr>
              <w:spacing w:before="0" w:beforeAutospacing="off" w:after="0" w:afterAutospacing="off"/>
            </w:pPr>
            <w:r w:rsidRPr="31E9752F" w:rsidR="6AE4FB7A">
              <w:rPr>
                <w:rFonts w:ascii="Calibri" w:hAnsi="Calibri" w:eastAsia="Calibri" w:cs="Calibri"/>
                <w:noProof w:val="0"/>
                <w:sz w:val="24"/>
                <w:szCs w:val="24"/>
                <w:lang w:val="en-US"/>
              </w:rPr>
              <w:t>This keeps coaching grounded in learning and growth rather than blame.</w:t>
            </w:r>
          </w:p>
          <w:p w:rsidR="1D9C16FF" w:rsidP="31E9752F" w:rsidRDefault="1D9C16FF" w14:paraId="5AB7A6F2" w14:textId="433EE3A8">
            <w:pPr>
              <w:spacing w:before="0" w:beforeAutospacing="off" w:after="0" w:afterAutospacing="off"/>
            </w:pPr>
            <w:r w:rsidRPr="31E9752F" w:rsidR="6AE4FB7A">
              <w:rPr>
                <w:rFonts w:ascii="Calibri" w:hAnsi="Calibri" w:eastAsia="Calibri" w:cs="Calibri"/>
                <w:b w:val="1"/>
                <w:bCs w:val="1"/>
                <w:noProof w:val="0"/>
                <w:sz w:val="24"/>
                <w:szCs w:val="24"/>
                <w:lang w:val="en-US"/>
              </w:rPr>
              <w:t xml:space="preserve"> </w:t>
            </w:r>
          </w:p>
          <w:p w:rsidR="1D9C16FF" w:rsidP="31E9752F" w:rsidRDefault="1D9C16FF" w14:paraId="6CA82F54" w14:textId="59FAE741">
            <w:pPr>
              <w:spacing w:before="0" w:beforeAutospacing="off" w:after="0" w:afterAutospacing="off"/>
            </w:pPr>
            <w:r w:rsidRPr="31E9752F" w:rsidR="6AE4FB7A">
              <w:rPr>
                <w:rFonts w:ascii="Calibri" w:hAnsi="Calibri" w:eastAsia="Calibri" w:cs="Calibri"/>
                <w:b w:val="1"/>
                <w:bCs w:val="1"/>
                <w:noProof w:val="0"/>
                <w:sz w:val="24"/>
                <w:szCs w:val="24"/>
                <w:lang w:val="en-US"/>
              </w:rPr>
              <w:t>10. Help Leaders Navigate Systems, Not Just Individual Behaviors</w:t>
            </w:r>
          </w:p>
          <w:p w:rsidR="1D9C16FF" w:rsidP="31E9752F" w:rsidRDefault="1D9C16FF" w14:paraId="2EB15BED" w14:textId="3B2BB281">
            <w:pPr>
              <w:spacing w:before="0" w:beforeAutospacing="off" w:after="0" w:afterAutospacing="off"/>
            </w:pPr>
            <w:r w:rsidRPr="31E9752F" w:rsidR="6AE4FB7A">
              <w:rPr>
                <w:rFonts w:ascii="Calibri" w:hAnsi="Calibri" w:eastAsia="Calibri" w:cs="Calibri"/>
                <w:noProof w:val="0"/>
                <w:sz w:val="24"/>
                <w:szCs w:val="24"/>
                <w:lang w:val="en-US"/>
              </w:rPr>
              <w:t>Coaching should not only ask:</w:t>
            </w:r>
          </w:p>
          <w:p w:rsidR="1D9C16FF" w:rsidP="31E9752F" w:rsidRDefault="1D9C16FF" w14:paraId="2B64BB47" w14:textId="45E14ECD">
            <w:pPr>
              <w:spacing w:before="0" w:beforeAutospacing="off" w:after="0" w:afterAutospacing="off"/>
            </w:pPr>
            <w:r w:rsidRPr="31E9752F" w:rsidR="6AE4FB7A">
              <w:rPr>
                <w:rFonts w:ascii="Calibri" w:hAnsi="Calibri" w:eastAsia="Calibri" w:cs="Calibri"/>
                <w:noProof w:val="0"/>
                <w:sz w:val="24"/>
                <w:szCs w:val="24"/>
                <w:lang w:val="en-US"/>
              </w:rPr>
              <w:t>"How could you do better?"</w:t>
            </w:r>
          </w:p>
          <w:p w:rsidR="1D9C16FF" w:rsidP="31E9752F" w:rsidRDefault="1D9C16FF" w14:paraId="6C5089C7" w14:textId="07DDCE92">
            <w:pPr>
              <w:spacing w:before="0" w:beforeAutospacing="off" w:after="0" w:afterAutospacing="off"/>
            </w:pPr>
            <w:r w:rsidRPr="31E9752F" w:rsidR="6AE4FB7A">
              <w:rPr>
                <w:rFonts w:ascii="Calibri" w:hAnsi="Calibri" w:eastAsia="Calibri" w:cs="Calibri"/>
                <w:noProof w:val="0"/>
                <w:sz w:val="24"/>
                <w:szCs w:val="24"/>
                <w:lang w:val="en-US"/>
              </w:rPr>
              <w:t>It should also ask:</w:t>
            </w:r>
          </w:p>
          <w:p w:rsidR="1D9C16FF" w:rsidP="31E9752F" w:rsidRDefault="1D9C16FF" w14:paraId="550202CF" w14:textId="2BF5CABD">
            <w:pPr>
              <w:spacing w:before="0" w:beforeAutospacing="off" w:after="0" w:afterAutospacing="off"/>
            </w:pPr>
            <w:r w:rsidRPr="31E9752F" w:rsidR="6AE4FB7A">
              <w:rPr>
                <w:rFonts w:ascii="Calibri" w:hAnsi="Calibri" w:eastAsia="Calibri" w:cs="Calibri"/>
                <w:noProof w:val="0"/>
                <w:sz w:val="24"/>
                <w:szCs w:val="24"/>
                <w:lang w:val="en-US"/>
              </w:rPr>
              <w:t>"What is the system rewarding, discouraging, or making difficult?"</w:t>
            </w:r>
          </w:p>
          <w:p w:rsidR="1D9C16FF" w:rsidP="31E9752F" w:rsidRDefault="1D9C16FF" w14:paraId="58016BFB" w14:textId="73E18722">
            <w:pPr>
              <w:spacing w:before="0" w:beforeAutospacing="off" w:after="0" w:afterAutospacing="off"/>
            </w:pPr>
            <w:r w:rsidRPr="31E9752F" w:rsidR="6AE4FB7A">
              <w:rPr>
                <w:rFonts w:ascii="Calibri" w:hAnsi="Calibri" w:eastAsia="Calibri" w:cs="Calibri"/>
                <w:noProof w:val="0"/>
                <w:sz w:val="24"/>
                <w:szCs w:val="24"/>
                <w:lang w:val="en-US"/>
              </w:rPr>
              <w:t>Examples:</w:t>
            </w:r>
          </w:p>
          <w:p w:rsidR="1D9C16FF" w:rsidP="31E9752F" w:rsidRDefault="1D9C16FF" w14:paraId="4A24FA45" w14:textId="11E36716">
            <w:pPr>
              <w:pStyle w:val="ListParagraph"/>
              <w:numPr>
                <w:ilvl w:val="0"/>
                <w:numId w:val="47"/>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Who gets speaking time?</w:t>
            </w:r>
          </w:p>
          <w:p w:rsidR="1D9C16FF" w:rsidP="31E9752F" w:rsidRDefault="1D9C16FF" w14:paraId="2A3C92C9" w14:textId="3AA9B219">
            <w:pPr>
              <w:pStyle w:val="ListParagraph"/>
              <w:numPr>
                <w:ilvl w:val="0"/>
                <w:numId w:val="47"/>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Who gets stretch assignments?</w:t>
            </w:r>
          </w:p>
          <w:p w:rsidR="1D9C16FF" w:rsidP="31E9752F" w:rsidRDefault="1D9C16FF" w14:paraId="40BEDA0F" w14:textId="54E85283">
            <w:pPr>
              <w:pStyle w:val="ListParagraph"/>
              <w:numPr>
                <w:ilvl w:val="0"/>
                <w:numId w:val="47"/>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Who gets second chances?</w:t>
            </w:r>
          </w:p>
          <w:p w:rsidR="1D9C16FF" w:rsidP="31E9752F" w:rsidRDefault="1D9C16FF" w14:paraId="02DE067B" w14:textId="0501CCF8">
            <w:pPr>
              <w:pStyle w:val="ListParagraph"/>
              <w:numPr>
                <w:ilvl w:val="0"/>
                <w:numId w:val="47"/>
              </w:numPr>
              <w:tabs>
                <w:tab w:val="left" w:leader="none" w:pos="0"/>
                <w:tab w:val="left" w:leader="none" w:pos="720"/>
              </w:tabs>
              <w:spacing w:before="0" w:beforeAutospacing="off" w:after="0" w:afterAutospacing="off"/>
              <w:rPr>
                <w:rFonts w:ascii="Calibri" w:hAnsi="Calibri" w:eastAsia="Calibri" w:cs="Calibri"/>
                <w:noProof w:val="0"/>
                <w:sz w:val="24"/>
                <w:szCs w:val="24"/>
                <w:lang w:val="en-US"/>
              </w:rPr>
            </w:pPr>
            <w:r w:rsidRPr="31E9752F" w:rsidR="6AE4FB7A">
              <w:rPr>
                <w:rFonts w:ascii="Calibri" w:hAnsi="Calibri" w:eastAsia="Calibri" w:cs="Calibri"/>
                <w:noProof w:val="0"/>
                <w:sz w:val="24"/>
                <w:szCs w:val="24"/>
                <w:lang w:val="en-US"/>
              </w:rPr>
              <w:t>Whose expertise is trusted?</w:t>
            </w:r>
          </w:p>
          <w:p w:rsidR="1D9C16FF" w:rsidP="31E9752F" w:rsidRDefault="1D9C16FF" w14:paraId="42982677" w14:textId="43933D3F">
            <w:pPr>
              <w:spacing w:before="0" w:beforeAutospacing="off" w:after="160" w:afterAutospacing="off" w:line="276" w:lineRule="auto"/>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p>
          <w:p w:rsidR="1D9C16FF" w:rsidP="31E9752F" w:rsidRDefault="1D9C16FF" w14:paraId="64134D94" w14:textId="5DC8EA0C">
            <w:pPr>
              <w:spacing w:before="0" w:beforeAutospacing="off" w:after="160" w:afterAutospacing="off" w:line="276" w:lineRule="auto"/>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31E9752F" w:rsidR="2C01655F">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Why Coaching across Differences Matters</w:t>
            </w:r>
          </w:p>
          <w:p w:rsidR="1D9C16FF" w:rsidP="31E9752F" w:rsidRDefault="1D9C16FF" w14:paraId="1A8AA22E" w14:textId="6DD3FC98">
            <w:pPr>
              <w:spacing w:before="280" w:beforeAutospacing="off" w:after="0" w:afterAutospacing="off" w:line="216" w:lineRule="auto"/>
              <w:ind w:left="0" w:right="0" w:hanging="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2C01655F">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Power, credibility, communication, </w:t>
            </w:r>
            <w:r w:rsidRPr="31E9752F" w:rsidR="2C01655F">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trust</w:t>
            </w:r>
            <w:r w:rsidRPr="31E9752F" w:rsidR="2C01655F">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and identity shape coaching relationships - your ability to do this well increases your effectiveness and builds stronger leaders who can do the same.</w:t>
            </w:r>
          </w:p>
          <w:p w:rsidR="1D9C16FF" w:rsidP="31E9752F" w:rsidRDefault="1D9C16FF" w14:paraId="513D0E3D" w14:textId="006B2F4E">
            <w:pPr>
              <w:spacing w:before="280" w:beforeAutospacing="off" w:after="0" w:afterAutospacing="off" w:line="216" w:lineRule="auto"/>
              <w:ind w:left="0" w:right="0" w:hanging="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2C01655F">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Inclusive, Democratic relationships build high participation and shift culture within locals.</w:t>
            </w:r>
          </w:p>
          <w:p w:rsidR="1D9C16FF" w:rsidP="31E9752F" w:rsidRDefault="1D9C16FF" w14:paraId="119AB6A4" w14:textId="2CA6B17F">
            <w:pPr>
              <w:spacing w:before="0" w:beforeAutospacing="off" w:after="160" w:afterAutospacing="off" w:line="276" w:lineRule="auto"/>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p>
          <w:p w:rsidR="1D9C16FF" w:rsidP="31E9752F" w:rsidRDefault="1D9C16FF" w14:paraId="10CA80A3" w14:textId="2FD4BAC6">
            <w:pPr>
              <w:pStyle w:val="Normal"/>
              <w:suppressLineNumbers w:val="0"/>
              <w:bidi w:val="0"/>
              <w:spacing w:before="0" w:beforeAutospacing="off" w:after="0" w:afterAutospacing="off" w:line="257" w:lineRule="auto"/>
              <w:ind w:left="0" w:right="0"/>
              <w:jc w:val="left"/>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31E9752F" w:rsidR="0368770E">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30 </w:t>
            </w:r>
            <w:r w:rsidRPr="31E9752F" w:rsidR="1C08ADAF">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Minutes</w:t>
            </w:r>
            <w:r w:rsidRPr="31E9752F" w:rsidR="0368770E">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 Small Group Discussion</w:t>
            </w:r>
          </w:p>
          <w:p w:rsidR="1D9C16FF" w:rsidP="31E9752F" w:rsidRDefault="1D9C16FF" w14:paraId="37F58434" w14:textId="5994093D">
            <w:pPr>
              <w:pStyle w:val="Normal"/>
              <w:suppressLineNumbers w:val="0"/>
              <w:bidi w:val="0"/>
              <w:spacing w:before="0" w:beforeAutospacing="off" w:after="0" w:afterAutospacing="off" w:line="257" w:lineRule="auto"/>
              <w:ind w:left="0" w:right="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0368770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You will need your guided reflection you completed before you arrived. </w:t>
            </w:r>
          </w:p>
          <w:p w:rsidR="1D9C16FF" w:rsidP="31E9752F" w:rsidRDefault="1D9C16FF" w14:paraId="57654788" w14:textId="5FEEC3F8">
            <w:pPr>
              <w:pStyle w:val="Normal"/>
              <w:suppressLineNumbers w:val="0"/>
              <w:bidi w:val="0"/>
              <w:spacing w:before="0" w:beforeAutospacing="off" w:after="0" w:afterAutospacing="off" w:line="257" w:lineRule="auto"/>
              <w:ind w:left="0" w:right="0"/>
              <w:jc w:val="left"/>
            </w:pPr>
            <w:r w:rsidRPr="0ED21AFF" w:rsidR="0368770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Form groups between 2 and </w:t>
            </w:r>
            <w:r w:rsidRPr="0ED21AFF" w:rsidR="194CECD6">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5, you</w:t>
            </w:r>
            <w:r w:rsidRPr="0ED21AFF" w:rsidR="0368770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choose</w:t>
            </w:r>
            <w:r w:rsidRPr="0ED21AFF" w:rsidR="69961785">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 but they should be small enough and brave enough for </w:t>
            </w:r>
            <w:r w:rsidRPr="0ED21AFF" w:rsidR="69961785">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good conversation</w:t>
            </w:r>
            <w:r w:rsidRPr="0ED21AFF" w:rsidR="69961785">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w:t>
            </w:r>
          </w:p>
          <w:p w:rsidR="1D9C16FF" w:rsidP="31E9752F" w:rsidRDefault="1D9C16FF" w14:paraId="769D3392" w14:textId="23D641BD">
            <w:pPr>
              <w:pStyle w:val="Normal"/>
              <w:suppressLineNumbers w:val="0"/>
              <w:bidi w:val="0"/>
              <w:spacing w:before="0" w:beforeAutospacing="off" w:after="0" w:afterAutospacing="off" w:line="257" w:lineRule="auto"/>
              <w:ind w:left="0" w:right="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p>
          <w:p w:rsidR="1D9C16FF" w:rsidP="31E9752F" w:rsidRDefault="1D9C16FF" w14:paraId="7D96CA66" w14:textId="3ED5EE52">
            <w:pPr>
              <w:pStyle w:val="Normal"/>
              <w:suppressLineNumbers w:val="0"/>
              <w:bidi w:val="0"/>
              <w:spacing w:before="0" w:beforeAutospacing="off" w:after="0" w:afterAutospacing="off" w:line="257" w:lineRule="auto"/>
              <w:ind w:left="0" w:right="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69961785">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Begin </w:t>
            </w:r>
            <w:r w:rsidRPr="31E9752F" w:rsidR="69961785">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your sharing about</w:t>
            </w:r>
            <w:r w:rsidRPr="31E9752F" w:rsidR="69961785">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your experience with </w:t>
            </w:r>
            <w:r w:rsidRPr="31E9752F" w:rsidR="69961785">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tool</w:t>
            </w:r>
            <w:r w:rsidRPr="31E9752F" w:rsidR="69961785">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and guided reflection in any way that you like.  However, be sure to discuss how you intend to incorporate this into you your coaching practice. </w:t>
            </w:r>
          </w:p>
          <w:p w:rsidR="1D9C16FF" w:rsidP="31E9752F" w:rsidRDefault="1D9C16FF" w14:paraId="0E2C426A" w14:textId="67852E62">
            <w:pPr>
              <w:pStyle w:val="Normal"/>
              <w:suppressLineNumbers w:val="0"/>
              <w:bidi w:val="0"/>
              <w:spacing w:before="0" w:beforeAutospacing="off" w:after="0" w:afterAutospacing="off" w:line="257" w:lineRule="auto"/>
              <w:ind w:left="0" w:right="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p>
          <w:p w:rsidR="1D9C16FF" w:rsidP="31E9752F" w:rsidRDefault="1D9C16FF" w14:paraId="3710E4B1" w14:textId="0E474762">
            <w:pPr>
              <w:pStyle w:val="Normal"/>
              <w:suppressLineNumbers w:val="0"/>
              <w:bidi w:val="0"/>
              <w:spacing w:before="0" w:beforeAutospacing="off" w:after="0" w:afterAutospacing="off" w:line="257" w:lineRule="auto"/>
              <w:ind w:left="0" w:right="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p>
          <w:p w:rsidR="1D9C16FF" w:rsidP="31E9752F" w:rsidRDefault="1D9C16FF" w14:paraId="571B5F42" w14:textId="4874FE00">
            <w:pPr>
              <w:pStyle w:val="Normal"/>
              <w:suppressLineNumbers w:val="0"/>
              <w:bidi w:val="0"/>
              <w:spacing w:before="0" w:beforeAutospacing="off" w:after="0" w:afterAutospacing="off" w:line="257" w:lineRule="auto"/>
              <w:ind w:left="0" w:right="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p>
          <w:p w:rsidR="1D9C16FF" w:rsidP="31E9752F" w:rsidRDefault="1D9C16FF" w14:paraId="1240F6EC" w14:textId="02D48E3D">
            <w:pPr>
              <w:pStyle w:val="Normal"/>
              <w:suppressLineNumbers w:val="0"/>
              <w:bidi w:val="0"/>
              <w:spacing w:before="0" w:beforeAutospacing="off" w:after="0" w:afterAutospacing="off" w:line="257" w:lineRule="auto"/>
              <w:ind w:left="0" w:right="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p>
          <w:p w:rsidR="1D9C16FF" w:rsidP="31E9752F" w:rsidRDefault="1D9C16FF" w14:paraId="0897DE81" w14:textId="3E93744D">
            <w:pPr>
              <w:pStyle w:val="Normal"/>
              <w:suppressLineNumbers w:val="0"/>
              <w:bidi w:val="0"/>
              <w:spacing w:before="0" w:beforeAutospacing="off" w:after="0" w:afterAutospacing="off" w:line="257" w:lineRule="auto"/>
              <w:ind w:left="0" w:right="0"/>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p>
          <w:p w:rsidR="1D9C16FF" w:rsidP="31E9752F" w:rsidRDefault="1D9C16FF" w14:paraId="4EAAFBF7" w14:textId="0D38FA2E">
            <w:pPr>
              <w:pStyle w:val="Normal"/>
              <w:suppressLineNumbers w:val="0"/>
              <w:bidi w:val="0"/>
              <w:spacing w:before="0" w:beforeAutospacing="off" w:after="0" w:afterAutospacing="off" w:line="257" w:lineRule="auto"/>
              <w:ind w:left="0" w:right="0"/>
              <w:jc w:val="left"/>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0ED21AFF" w:rsidR="1D44F8AA">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10 </w:t>
            </w:r>
            <w:r w:rsidRPr="0ED21AFF" w:rsidR="2FFB6234">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Minutes</w:t>
            </w:r>
            <w:r w:rsidRPr="0ED21AFF" w:rsidR="1D44F8AA">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 – Whole Group Discussion and Key Points</w:t>
            </w:r>
          </w:p>
          <w:p w:rsidR="1D9C16FF" w:rsidP="31E9752F" w:rsidRDefault="1D9C16FF" w14:paraId="7783FFE2" w14:textId="30B43002">
            <w:pPr>
              <w:spacing w:before="0" w:beforeAutospacing="off" w:after="160" w:afterAutospacing="off" w:line="257" w:lineRule="auto"/>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31E9752F" w:rsidR="06BC38CD">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w:t>
            </w:r>
            <w:r w:rsidRPr="31E9752F" w:rsidR="10594E7F">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Coaching is never separate from power</w:t>
            </w:r>
          </w:p>
          <w:p w:rsidR="1D9C16FF" w:rsidP="31E9752F" w:rsidRDefault="1D9C16FF" w14:paraId="115A9F48" w14:textId="659D6D66">
            <w:pPr>
              <w:spacing w:before="0" w:beforeAutospacing="off" w:after="160" w:afterAutospacing="off" w:line="257" w:lineRule="auto"/>
            </w:pPr>
            <w:r w:rsidRPr="31E9752F" w:rsidR="10594E7F">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Assume difference matters</w:t>
            </w:r>
          </w:p>
          <w:p w:rsidR="1D9C16FF" w:rsidP="31E9752F" w:rsidRDefault="1D9C16FF" w14:paraId="64235126" w14:textId="11F58DBE">
            <w:pPr>
              <w:spacing w:before="0" w:beforeAutospacing="off" w:after="160" w:afterAutospacing="off" w:line="257" w:lineRule="auto"/>
            </w:pPr>
            <w:r w:rsidRPr="31E9752F" w:rsidR="10594E7F">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Create psychological and identity safety</w:t>
            </w:r>
          </w:p>
          <w:p w:rsidR="1D9C16FF" w:rsidP="31E9752F" w:rsidRDefault="1D9C16FF" w14:paraId="31A802A3" w14:textId="060F661D">
            <w:pPr>
              <w:spacing w:before="0" w:beforeAutospacing="off" w:after="160" w:afterAutospacing="off" w:line="257" w:lineRule="auto"/>
            </w:pPr>
            <w:r w:rsidRPr="31E9752F" w:rsidR="10594E7F">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Focus on impact not intent</w:t>
            </w:r>
            <w:r w:rsidRPr="31E9752F" w:rsidR="696BD7E3">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w:t>
            </w:r>
          </w:p>
          <w:p w:rsidR="1D9C16FF" w:rsidP="31E9752F" w:rsidRDefault="1D9C16FF" w14:paraId="46BAFA2A" w14:textId="6659C11E">
            <w:pPr>
              <w:spacing w:before="0" w:beforeAutospacing="off" w:after="160" w:afterAutospacing="off" w:line="257" w:lineRule="auto"/>
              <w:rPr>
                <w:rFonts w:ascii="Calibri" w:hAnsi="Calibri" w:eastAsia="Calibri" w:cs="Calibri" w:asciiTheme="minorAscii" w:hAnsiTheme="minorAscii" w:eastAsiaTheme="minorAscii" w:cstheme="minorAscii"/>
                <w:noProof w:val="0"/>
                <w:color w:val="000000" w:themeColor="text1"/>
                <w:sz w:val="22"/>
                <w:szCs w:val="22"/>
                <w:lang w:val="en-US"/>
              </w:rPr>
            </w:pPr>
            <w:r w:rsidRPr="31E9752F" w:rsidR="10594E7F">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The goal is not perfection—but greater awareness, so we can choose to show up in ways that reduce harm and expand belonging between our coaching community and our campaign leads</w:t>
            </w:r>
          </w:p>
        </w:tc>
        <w:tc>
          <w:tcPr>
            <w:tcW w:w="2232" w:type="dxa"/>
            <w:shd w:val="clear" w:color="auto" w:fill="FFFFFF" w:themeFill="background1"/>
            <w:tcMar/>
          </w:tcPr>
          <w:p w:rsidR="1D9C16FF" w:rsidP="1D9C16FF" w:rsidRDefault="1D9C16FF" w14:paraId="1046D2D5" w14:textId="04255559">
            <w:pPr/>
            <w:r w:rsidRPr="31E9752F" w:rsidR="4B4BE9BE">
              <w:rPr>
                <w:rFonts w:ascii="Calibri" w:hAnsi="Calibri" w:cs="Arial" w:asciiTheme="minorAscii" w:hAnsiTheme="minorAscii" w:cstheme="minorBidi"/>
              </w:rPr>
              <w:t>Participants</w:t>
            </w:r>
            <w:r w:rsidRPr="31E9752F" w:rsidR="4B4BE9BE">
              <w:rPr>
                <w:rFonts w:ascii="Calibri" w:hAnsi="Calibri" w:cs="Arial" w:asciiTheme="minorAscii" w:hAnsiTheme="minorAscii" w:cstheme="minorBidi"/>
              </w:rPr>
              <w:t xml:space="preserve"> will understand the relationship between power and intersectionality. They will reflect </w:t>
            </w:r>
            <w:r w:rsidRPr="31E9752F" w:rsidR="4B4BE9BE">
              <w:rPr>
                <w:rFonts w:ascii="Calibri" w:hAnsi="Calibri" w:cs="Arial" w:asciiTheme="minorAscii" w:hAnsiTheme="minorAscii" w:cstheme="minorBidi"/>
              </w:rPr>
              <w:t>on  how</w:t>
            </w:r>
            <w:r w:rsidRPr="31E9752F" w:rsidR="4B4BE9BE">
              <w:rPr>
                <w:rFonts w:ascii="Calibri" w:hAnsi="Calibri" w:cs="Arial" w:asciiTheme="minorAscii" w:hAnsiTheme="minorAscii" w:cstheme="minorBidi"/>
              </w:rPr>
              <w:t xml:space="preserve"> this may show up in their coaching sessions and the practices that they can employ </w:t>
            </w:r>
            <w:r w:rsidRPr="31E9752F" w:rsidR="4B4BE9BE">
              <w:rPr>
                <w:rFonts w:ascii="Calibri" w:hAnsi="Calibri" w:cs="Arial" w:asciiTheme="minorAscii" w:hAnsiTheme="minorAscii" w:cstheme="minorBidi"/>
              </w:rPr>
              <w:t>to  address</w:t>
            </w:r>
            <w:r w:rsidRPr="31E9752F" w:rsidR="4B4BE9BE">
              <w:rPr>
                <w:rFonts w:ascii="Calibri" w:hAnsi="Calibri" w:cs="Arial" w:asciiTheme="minorAscii" w:hAnsiTheme="minorAscii" w:cstheme="minorBidi"/>
              </w:rPr>
              <w:t xml:space="preserve"> this. </w:t>
            </w:r>
          </w:p>
          <w:p w:rsidR="1D9C16FF" w:rsidP="31E9752F" w:rsidRDefault="1D9C16FF" w14:paraId="125C51A0" w14:textId="3BB9BF5B">
            <w:pPr>
              <w:rPr>
                <w:rFonts w:ascii="Calibri" w:hAnsi="Calibri" w:cs="Arial" w:asciiTheme="minorAscii" w:hAnsiTheme="minorAscii" w:cstheme="minorBidi"/>
              </w:rPr>
            </w:pPr>
          </w:p>
        </w:tc>
      </w:tr>
      <w:tr w:rsidR="4A93E3F0" w:rsidTr="1DED8E4A" w14:paraId="11BDCD8F">
        <w:trPr>
          <w:trHeight w:val="345"/>
        </w:trPr>
        <w:tc>
          <w:tcPr>
            <w:tcW w:w="2680" w:type="dxa"/>
            <w:shd w:val="clear" w:color="auto" w:fill="D9D9D9" w:themeFill="background1" w:themeFillShade="D9"/>
            <w:tcMar/>
          </w:tcPr>
          <w:p w:rsidR="16B90D12" w:rsidRDefault="16B90D12" w14:paraId="149C4145" w14:textId="123A67A0">
            <w:r w:rsidRPr="4A93E3F0" w:rsidR="16B90D12">
              <w:rPr>
                <w:rFonts w:ascii="Calibri" w:hAnsi="Calibri" w:cs="Arial" w:asciiTheme="minorAscii" w:hAnsiTheme="minorAscii" w:cstheme="minorBidi"/>
                <w:b w:val="1"/>
                <w:bCs w:val="1"/>
              </w:rPr>
              <w:t>9:45– 11:00</w:t>
            </w:r>
          </w:p>
        </w:tc>
        <w:tc>
          <w:tcPr>
            <w:tcW w:w="2083" w:type="dxa"/>
            <w:shd w:val="clear" w:color="auto" w:fill="D9D9D9" w:themeFill="background1" w:themeFillShade="D9"/>
            <w:tcMar/>
          </w:tcPr>
          <w:p w:rsidR="4A93E3F0" w:rsidP="1DED8E4A" w:rsidRDefault="4A93E3F0" w14:paraId="49A2A855" w14:textId="33A5A665">
            <w:pPr>
              <w:rPr>
                <w:rFonts w:ascii="Calibri" w:hAnsi="Calibri" w:cs="Calibri" w:asciiTheme="minorAscii" w:hAnsiTheme="minorAscii" w:cstheme="minorAscii"/>
                <w:b w:val="1"/>
                <w:bCs w:val="1"/>
              </w:rPr>
            </w:pPr>
            <w:r w:rsidRPr="1DED8E4A" w:rsidR="77A9D760">
              <w:rPr>
                <w:rFonts w:ascii="Calibri" w:hAnsi="Calibri" w:cs="Calibri" w:asciiTheme="minorAscii" w:hAnsiTheme="minorAscii" w:cstheme="minorAscii"/>
                <w:b w:val="1"/>
                <w:bCs w:val="1"/>
              </w:rPr>
              <w:t>Serafina</w:t>
            </w:r>
          </w:p>
        </w:tc>
        <w:tc>
          <w:tcPr>
            <w:tcW w:w="7420" w:type="dxa"/>
            <w:shd w:val="clear" w:color="auto" w:fill="D9D9D9" w:themeFill="background1" w:themeFillShade="D9"/>
            <w:tcMar/>
          </w:tcPr>
          <w:p w:rsidR="58B340B5" w:rsidP="4A93E3F0" w:rsidRDefault="58B340B5" w14:paraId="7028AF2C" w14:noSpellErr="1" w14:textId="4732C34B">
            <w:pPr>
              <w:rPr>
                <w:rFonts w:ascii="Calibri" w:hAnsi="Calibri" w:eastAsia="Aptos" w:cs="Arial" w:asciiTheme="minorAscii" w:hAnsiTheme="minorAscii" w:cstheme="minorBidi"/>
                <w:b w:val="1"/>
                <w:bCs w:val="1"/>
                <w:color w:val="000000" w:themeColor="text1" w:themeTint="FF" w:themeShade="FF"/>
              </w:rPr>
            </w:pPr>
            <w:r w:rsidRPr="4A93E3F0" w:rsidR="58B340B5">
              <w:rPr>
                <w:rFonts w:ascii="Calibri" w:hAnsi="Calibri" w:eastAsia="Aptos" w:cs="Arial" w:asciiTheme="minorAscii" w:hAnsiTheme="minorAscii" w:cstheme="minorBidi"/>
                <w:b w:val="1"/>
                <w:bCs w:val="1"/>
                <w:color w:val="000000" w:themeColor="text1" w:themeTint="FF" w:themeShade="FF"/>
              </w:rPr>
              <w:t>75 minutes</w:t>
            </w:r>
            <w:r w:rsidRPr="4A93E3F0" w:rsidR="5C23088F">
              <w:rPr>
                <w:rFonts w:ascii="Calibri" w:hAnsi="Calibri" w:eastAsia="Aptos" w:cs="Arial" w:asciiTheme="minorAscii" w:hAnsiTheme="minorAscii" w:cstheme="minorBidi"/>
                <w:b w:val="1"/>
                <w:bCs w:val="1"/>
                <w:color w:val="000000" w:themeColor="text1" w:themeTint="FF" w:themeShade="FF"/>
              </w:rPr>
              <w:t xml:space="preserve"> TOTAL </w:t>
            </w:r>
            <w:r w:rsidRPr="4A93E3F0" w:rsidR="3597C630">
              <w:rPr>
                <w:rFonts w:ascii="Calibri" w:hAnsi="Calibri" w:eastAsia="Aptos" w:cs="Arial" w:asciiTheme="minorAscii" w:hAnsiTheme="minorAscii" w:cstheme="minorBidi"/>
                <w:b w:val="1"/>
                <w:bCs w:val="1"/>
                <w:color w:val="000000" w:themeColor="text1" w:themeTint="FF" w:themeShade="FF"/>
              </w:rPr>
              <w:t>– Second</w:t>
            </w:r>
            <w:r w:rsidRPr="4A93E3F0" w:rsidR="5B84D4C8">
              <w:rPr>
                <w:rFonts w:ascii="Calibri" w:hAnsi="Calibri" w:eastAsia="Aptos" w:cs="Arial" w:asciiTheme="minorAscii" w:hAnsiTheme="minorAscii" w:cstheme="minorBidi"/>
                <w:b w:val="1"/>
                <w:bCs w:val="1"/>
                <w:color w:val="000000" w:themeColor="text1" w:themeTint="FF" w:themeShade="FF"/>
              </w:rPr>
              <w:t xml:space="preserve"> Coaching Practice – Applying it all </w:t>
            </w:r>
          </w:p>
        </w:tc>
        <w:tc>
          <w:tcPr>
            <w:tcW w:w="2232" w:type="dxa"/>
            <w:shd w:val="clear" w:color="auto" w:fill="D9D9D9" w:themeFill="background1" w:themeFillShade="D9"/>
            <w:tcMar/>
          </w:tcPr>
          <w:p w:rsidR="4A93E3F0" w:rsidP="4A93E3F0" w:rsidRDefault="4A93E3F0" w14:paraId="41CFCF07" w14:noSpellErr="1" w14:textId="5724F36B">
            <w:pPr>
              <w:rPr>
                <w:rFonts w:ascii="Calibri" w:hAnsi="Calibri" w:cs="Calibri" w:asciiTheme="minorAscii" w:hAnsiTheme="minorAscii" w:cstheme="minorAscii"/>
              </w:rPr>
            </w:pPr>
          </w:p>
        </w:tc>
      </w:tr>
      <w:tr w:rsidR="4A93E3F0" w:rsidTr="1DED8E4A" w14:paraId="1671404E">
        <w:trPr>
          <w:trHeight w:val="345"/>
        </w:trPr>
        <w:tc>
          <w:tcPr>
            <w:tcW w:w="2680" w:type="dxa"/>
            <w:shd w:val="clear" w:color="auto" w:fill="FFFFFF" w:themeFill="background1"/>
            <w:tcMar/>
          </w:tcPr>
          <w:p w:rsidR="01086E83" w:rsidP="4A93E3F0" w:rsidRDefault="01086E83" w14:paraId="2FE26634" w14:noSpellErr="1" w14:textId="2B7714B8">
            <w:pPr>
              <w:pStyle w:val="Normal"/>
            </w:pPr>
            <w:r w:rsidR="01086E83">
              <w:drawing>
                <wp:inline wp14:editId="0EFBD62B" wp14:anchorId="1D41A671">
                  <wp:extent cx="1552575" cy="876300"/>
                  <wp:effectExtent l="0" t="0" r="0" b="0"/>
                  <wp:docPr id="4772313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7231311" name="Picture 477231311"/>
                          <pic:cNvPicPr/>
                        </pic:nvPicPr>
                        <pic:blipFill>
                          <a:blip xmlns:r="http://schemas.openxmlformats.org/officeDocument/2006/relationships" r:embed="rId263174372">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4A93E3F0" w:rsidP="4A93E3F0" w:rsidRDefault="4A93E3F0" w14:paraId="003BC056" w14:noSpellErr="1" w14:textId="1524C79F">
            <w:pPr>
              <w:pStyle w:val="Normal"/>
            </w:pPr>
          </w:p>
          <w:p w:rsidR="4A93E3F0" w:rsidP="4A93E3F0" w:rsidRDefault="4A93E3F0" w14:paraId="12FA189C" w14:noSpellErr="1" w14:textId="7E24546F">
            <w:pPr>
              <w:pStyle w:val="Normal"/>
            </w:pPr>
          </w:p>
          <w:p w:rsidR="4A93E3F0" w:rsidP="4A93E3F0" w:rsidRDefault="4A93E3F0" w14:paraId="27FAE5F4" w14:noSpellErr="1" w14:textId="2ABF4021">
            <w:pPr>
              <w:pStyle w:val="Normal"/>
            </w:pPr>
          </w:p>
          <w:p w:rsidR="4A93E3F0" w:rsidP="4A93E3F0" w:rsidRDefault="4A93E3F0" w14:paraId="6178A86D" w14:noSpellErr="1" w14:textId="6FFEC3D3">
            <w:pPr>
              <w:pStyle w:val="Normal"/>
            </w:pPr>
          </w:p>
          <w:p w:rsidR="4A93E3F0" w:rsidP="4A93E3F0" w:rsidRDefault="4A93E3F0" w14:paraId="639712F4" w14:noSpellErr="1" w14:textId="139E0E78">
            <w:pPr>
              <w:pStyle w:val="Normal"/>
            </w:pPr>
          </w:p>
          <w:p w:rsidR="4A93E3F0" w:rsidP="4A93E3F0" w:rsidRDefault="4A93E3F0" w14:paraId="53A55B4C" w14:noSpellErr="1" w14:textId="15194199">
            <w:pPr>
              <w:pStyle w:val="Normal"/>
            </w:pPr>
          </w:p>
          <w:p w:rsidR="4A93E3F0" w:rsidP="4A93E3F0" w:rsidRDefault="4A93E3F0" w14:paraId="18727B15" w14:noSpellErr="1" w14:textId="62874F01">
            <w:pPr>
              <w:pStyle w:val="Normal"/>
            </w:pPr>
          </w:p>
          <w:p w:rsidR="4A93E3F0" w:rsidP="4A93E3F0" w:rsidRDefault="4A93E3F0" w14:paraId="2DD19FD9" w14:noSpellErr="1" w14:textId="2B9DA56C">
            <w:pPr>
              <w:pStyle w:val="Normal"/>
            </w:pPr>
          </w:p>
          <w:p w:rsidR="01086E83" w:rsidP="4A93E3F0" w:rsidRDefault="01086E83" w14:paraId="4763AA9A" w14:noSpellErr="1" w14:textId="64CB9329">
            <w:pPr>
              <w:pStyle w:val="Normal"/>
            </w:pPr>
            <w:r w:rsidR="01086E83">
              <w:drawing>
                <wp:inline wp14:editId="6176DAAD" wp14:anchorId="0F838897">
                  <wp:extent cx="1552575" cy="876300"/>
                  <wp:effectExtent l="0" t="0" r="0" b="0"/>
                  <wp:docPr id="656470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647080" name="Picture 65647080"/>
                          <pic:cNvPicPr/>
                        </pic:nvPicPr>
                        <pic:blipFill>
                          <a:blip xmlns:r="http://schemas.openxmlformats.org/officeDocument/2006/relationships" r:embed="rId1113369940">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4A93E3F0" w:rsidP="4A93E3F0" w:rsidRDefault="4A93E3F0" w14:paraId="0133D22F" w14:noSpellErr="1" w14:textId="1BD5FE4E">
            <w:pPr>
              <w:pStyle w:val="Normal"/>
            </w:pPr>
          </w:p>
          <w:p w:rsidR="4A93E3F0" w:rsidP="4A93E3F0" w:rsidRDefault="4A93E3F0" w14:paraId="51568483" w14:noSpellErr="1" w14:textId="767777B8">
            <w:pPr>
              <w:pStyle w:val="Normal"/>
            </w:pPr>
          </w:p>
          <w:p w:rsidR="4A93E3F0" w:rsidP="4A93E3F0" w:rsidRDefault="4A93E3F0" w14:paraId="76C2D526" w14:noSpellErr="1" w14:textId="4E0940E6">
            <w:pPr>
              <w:pStyle w:val="Normal"/>
            </w:pPr>
          </w:p>
          <w:p w:rsidR="4A93E3F0" w:rsidP="4A93E3F0" w:rsidRDefault="4A93E3F0" w14:paraId="24BB5D9D" w14:noSpellErr="1" w14:textId="42B31EF2">
            <w:pPr>
              <w:pStyle w:val="Normal"/>
            </w:pPr>
          </w:p>
          <w:p w:rsidR="4A93E3F0" w:rsidP="4A93E3F0" w:rsidRDefault="4A93E3F0" w14:paraId="12C85367" w14:noSpellErr="1" w14:textId="44E7BB26">
            <w:pPr>
              <w:pStyle w:val="Normal"/>
            </w:pPr>
          </w:p>
          <w:p w:rsidR="4A93E3F0" w:rsidP="4A93E3F0" w:rsidRDefault="4A93E3F0" w14:paraId="400C8683" w14:noSpellErr="1" w14:textId="7208841D">
            <w:pPr>
              <w:pStyle w:val="Normal"/>
            </w:pPr>
          </w:p>
          <w:p w:rsidR="4A93E3F0" w:rsidP="4A93E3F0" w:rsidRDefault="4A93E3F0" w14:paraId="0484022A" w14:noSpellErr="1" w14:textId="3670D23C">
            <w:pPr>
              <w:pStyle w:val="Normal"/>
            </w:pPr>
          </w:p>
          <w:p w:rsidR="4A93E3F0" w:rsidP="4A93E3F0" w:rsidRDefault="4A93E3F0" w14:paraId="6F65AD78" w14:noSpellErr="1" w14:textId="19879D15">
            <w:pPr>
              <w:pStyle w:val="Normal"/>
            </w:pPr>
          </w:p>
          <w:p w:rsidR="4A93E3F0" w:rsidP="4A93E3F0" w:rsidRDefault="4A93E3F0" w14:paraId="0ED0A573" w14:noSpellErr="1" w14:textId="4A07B89D">
            <w:pPr>
              <w:pStyle w:val="Normal"/>
            </w:pPr>
          </w:p>
          <w:p w:rsidR="4A93E3F0" w:rsidP="4A93E3F0" w:rsidRDefault="4A93E3F0" w14:paraId="53F2E3B9" w14:noSpellErr="1" w14:textId="011A040F">
            <w:pPr>
              <w:pStyle w:val="Normal"/>
            </w:pPr>
          </w:p>
          <w:p w:rsidR="4A93E3F0" w:rsidP="4A93E3F0" w:rsidRDefault="4A93E3F0" w14:paraId="040D6D49" w14:noSpellErr="1" w14:textId="64CA470D">
            <w:pPr>
              <w:pStyle w:val="Normal"/>
            </w:pPr>
          </w:p>
          <w:p w:rsidR="4A93E3F0" w:rsidP="4A93E3F0" w:rsidRDefault="4A93E3F0" w14:paraId="597DDC80" w14:noSpellErr="1" w14:textId="1EA14EA4">
            <w:pPr>
              <w:pStyle w:val="Normal"/>
            </w:pPr>
          </w:p>
          <w:p w:rsidR="4A93E3F0" w:rsidP="4A93E3F0" w:rsidRDefault="4A93E3F0" w14:paraId="59BB1AAD" w14:noSpellErr="1" w14:textId="3658304D">
            <w:pPr>
              <w:pStyle w:val="Normal"/>
            </w:pPr>
          </w:p>
          <w:p w:rsidR="4A93E3F0" w:rsidP="4A93E3F0" w:rsidRDefault="4A93E3F0" w14:paraId="3686280E" w14:noSpellErr="1" w14:textId="170DE344">
            <w:pPr>
              <w:pStyle w:val="Normal"/>
            </w:pPr>
          </w:p>
          <w:p w:rsidR="4A93E3F0" w:rsidP="4A93E3F0" w:rsidRDefault="4A93E3F0" w14:paraId="581FF456" w14:noSpellErr="1" w14:textId="34DACA29">
            <w:pPr>
              <w:pStyle w:val="Normal"/>
            </w:pPr>
          </w:p>
          <w:p w:rsidR="4A93E3F0" w:rsidP="4A93E3F0" w:rsidRDefault="4A93E3F0" w14:paraId="2DBF70FE" w14:noSpellErr="1" w14:textId="7C4E0F8B">
            <w:pPr>
              <w:pStyle w:val="Normal"/>
            </w:pPr>
          </w:p>
          <w:p w:rsidR="4A93E3F0" w:rsidP="4A93E3F0" w:rsidRDefault="4A93E3F0" w14:paraId="2D9B0BF6" w14:noSpellErr="1" w14:textId="4EC8B97A">
            <w:pPr>
              <w:pStyle w:val="Normal"/>
            </w:pPr>
          </w:p>
          <w:p w:rsidR="01086E83" w:rsidP="4A93E3F0" w:rsidRDefault="01086E83" w14:paraId="1E58704F" w14:noSpellErr="1" w14:textId="61DF8630">
            <w:pPr>
              <w:pStyle w:val="Normal"/>
            </w:pPr>
            <w:r w:rsidR="01086E83">
              <w:drawing>
                <wp:inline wp14:editId="41E0A789" wp14:anchorId="1FA05195">
                  <wp:extent cx="1552575" cy="876300"/>
                  <wp:effectExtent l="0" t="0" r="0" b="0"/>
                  <wp:docPr id="2232891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23289156" name="Picture 223289156"/>
                          <pic:cNvPicPr/>
                        </pic:nvPicPr>
                        <pic:blipFill>
                          <a:blip xmlns:r="http://schemas.openxmlformats.org/officeDocument/2006/relationships" r:embed="rId14739738">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4A93E3F0" w:rsidP="4A93E3F0" w:rsidRDefault="4A93E3F0" w14:paraId="4ABB2A54" w14:noSpellErr="1" w14:textId="1AFE17CE">
            <w:pPr>
              <w:pStyle w:val="Normal"/>
            </w:pPr>
          </w:p>
          <w:p w:rsidR="4A93E3F0" w:rsidP="4A93E3F0" w:rsidRDefault="4A93E3F0" w14:paraId="6D157E5C" w14:noSpellErr="1" w14:textId="1F99A397">
            <w:pPr>
              <w:pStyle w:val="Normal"/>
            </w:pPr>
          </w:p>
          <w:p w:rsidR="4A93E3F0" w:rsidP="4A93E3F0" w:rsidRDefault="4A93E3F0" w14:paraId="53F9AC60" w14:noSpellErr="1" w14:textId="6C85E611">
            <w:pPr>
              <w:pStyle w:val="Normal"/>
            </w:pPr>
          </w:p>
          <w:p w:rsidR="4A93E3F0" w:rsidP="4A93E3F0" w:rsidRDefault="4A93E3F0" w14:paraId="195F95DD" w14:noSpellErr="1" w14:textId="0E0107CA">
            <w:pPr>
              <w:pStyle w:val="Normal"/>
            </w:pPr>
          </w:p>
        </w:tc>
        <w:tc>
          <w:tcPr>
            <w:tcW w:w="2083" w:type="dxa"/>
            <w:shd w:val="clear" w:color="auto" w:fill="FFFFFF" w:themeFill="background1"/>
            <w:tcMar/>
          </w:tcPr>
          <w:p w:rsidR="4A93E3F0" w:rsidRDefault="4A93E3F0" w14:paraId="5DB89DB9" w14:noSpellErr="1" w14:textId="6585640D"/>
        </w:tc>
        <w:tc>
          <w:tcPr>
            <w:tcW w:w="7420" w:type="dxa"/>
            <w:shd w:val="clear" w:color="auto" w:fill="FFFFFF" w:themeFill="background1"/>
            <w:tcMar/>
          </w:tcPr>
          <w:p w:rsidR="78030A86" w:rsidP="4A93E3F0" w:rsidRDefault="78030A86" w14:paraId="5996B6B2" w14:noSpellErr="1" w14:textId="361ADE73">
            <w:pPr>
              <w:keepNext w:val="1"/>
              <w:keepLines w:val="1"/>
              <w:widowControl w:val="0"/>
              <w:rPr>
                <w:color w:val="000000" w:themeColor="text1" w:themeTint="FF" w:themeShade="FF"/>
              </w:rPr>
            </w:pPr>
            <w:r w:rsidRPr="4A93E3F0" w:rsidR="78030A86">
              <w:rPr>
                <w:b w:val="1"/>
                <w:bCs w:val="1"/>
                <w:color w:val="000000" w:themeColor="text1" w:themeTint="FF" w:themeShade="FF"/>
              </w:rPr>
              <w:t>1</w:t>
            </w:r>
            <w:r w:rsidRPr="4A93E3F0" w:rsidR="342A1003">
              <w:rPr>
                <w:b w:val="1"/>
                <w:bCs w:val="1"/>
                <w:color w:val="000000" w:themeColor="text1" w:themeTint="FF" w:themeShade="FF"/>
              </w:rPr>
              <w:t>0</w:t>
            </w:r>
            <w:r w:rsidRPr="4A93E3F0" w:rsidR="78030A86">
              <w:rPr>
                <w:b w:val="1"/>
                <w:bCs w:val="1"/>
                <w:color w:val="000000" w:themeColor="text1" w:themeTint="FF" w:themeShade="FF"/>
              </w:rPr>
              <w:t xml:space="preserve"> Minutes Prepping for Coaching Practice</w:t>
            </w:r>
          </w:p>
          <w:p w:rsidR="0377B7C3" w:rsidP="4A93E3F0" w:rsidRDefault="0377B7C3" w14:paraId="0E05FB4D" w14:textId="78C28387">
            <w:pPr>
              <w:keepNext w:val="1"/>
              <w:keepLines w:val="1"/>
              <w:widowControl w:val="0"/>
            </w:pPr>
            <w:r w:rsidRPr="1DED8E4A" w:rsidR="0377B7C3">
              <w:rPr>
                <w:color w:val="000000" w:themeColor="text1" w:themeTint="FF" w:themeShade="FF"/>
              </w:rPr>
              <w:t>We are going to have another sustained</w:t>
            </w:r>
            <w:r w:rsidRPr="1DED8E4A" w:rsidR="05A411CC">
              <w:rPr>
                <w:color w:val="000000" w:themeColor="text1" w:themeTint="FF" w:themeShade="FF"/>
              </w:rPr>
              <w:t xml:space="preserve"> coaching</w:t>
            </w:r>
            <w:r w:rsidRPr="1DED8E4A" w:rsidR="0377B7C3">
              <w:rPr>
                <w:color w:val="000000" w:themeColor="text1" w:themeTint="FF" w:themeShade="FF"/>
              </w:rPr>
              <w:t xml:space="preserve"> practice in which we are observed</w:t>
            </w:r>
            <w:r w:rsidRPr="1DED8E4A" w:rsidR="0377B7C3">
              <w:rPr>
                <w:color w:val="000000" w:themeColor="text1" w:themeTint="FF" w:themeShade="FF"/>
              </w:rPr>
              <w:t xml:space="preserve">.  </w:t>
            </w:r>
            <w:r w:rsidRPr="1DED8E4A" w:rsidR="0377B7C3">
              <w:rPr>
                <w:color w:val="000000" w:themeColor="text1" w:themeTint="FF" w:themeShade="FF"/>
              </w:rPr>
              <w:t xml:space="preserve">We have added to our skillset since the first practice, so </w:t>
            </w:r>
            <w:r w:rsidRPr="1DED8E4A" w:rsidR="0377B7C3">
              <w:rPr>
                <w:color w:val="000000" w:themeColor="text1" w:themeTint="FF" w:themeShade="FF"/>
              </w:rPr>
              <w:t>let's</w:t>
            </w:r>
            <w:r w:rsidRPr="1DED8E4A" w:rsidR="0377B7C3">
              <w:rPr>
                <w:color w:val="000000" w:themeColor="text1" w:themeTint="FF" w:themeShade="FF"/>
              </w:rPr>
              <w:t xml:space="preserve"> see if you can include some of those new concepts this</w:t>
            </w:r>
            <w:r w:rsidRPr="1DED8E4A" w:rsidR="34F1FE89">
              <w:rPr>
                <w:color w:val="000000" w:themeColor="text1" w:themeTint="FF" w:themeShade="FF"/>
              </w:rPr>
              <w:t xml:space="preserve"> time</w:t>
            </w:r>
            <w:r w:rsidRPr="1DED8E4A" w:rsidR="34F1FE89">
              <w:rPr>
                <w:color w:val="000000" w:themeColor="text1" w:themeTint="FF" w:themeShade="FF"/>
              </w:rPr>
              <w:t xml:space="preserve">. </w:t>
            </w:r>
            <w:r w:rsidRPr="1DED8E4A" w:rsidR="05A411CC">
              <w:rPr>
                <w:color w:val="000000" w:themeColor="text1" w:themeTint="FF" w:themeShade="FF"/>
              </w:rPr>
              <w:t xml:space="preserve"> </w:t>
            </w:r>
            <w:r w:rsidRPr="1DED8E4A" w:rsidR="05A411CC">
              <w:rPr>
                <w:color w:val="000000" w:themeColor="text1" w:themeTint="FF" w:themeShade="FF"/>
              </w:rPr>
              <w:t xml:space="preserve"> You will take the next few minutes to gather what you like to use when you are coaching, or what you think you would like to use, and you are going to get your head set in being a team lead who came to receive some coaching</w:t>
            </w:r>
            <w:r w:rsidRPr="1DED8E4A" w:rsidR="05A411CC">
              <w:rPr>
                <w:color w:val="000000" w:themeColor="text1" w:themeTint="FF" w:themeShade="FF"/>
              </w:rPr>
              <w:t xml:space="preserve">.  </w:t>
            </w:r>
            <w:r w:rsidRPr="1DED8E4A" w:rsidR="05A411CC">
              <w:rPr>
                <w:color w:val="000000" w:themeColor="text1" w:themeTint="FF" w:themeShade="FF"/>
              </w:rPr>
              <w:t xml:space="preserve">Take time to think about the following: What is </w:t>
            </w:r>
            <w:r w:rsidRPr="1DED8E4A" w:rsidR="05A411CC">
              <w:rPr>
                <w:color w:val="000000" w:themeColor="text1" w:themeTint="FF" w:themeShade="FF"/>
              </w:rPr>
              <w:t>a real challenge</w:t>
            </w:r>
            <w:r w:rsidRPr="1DED8E4A" w:rsidR="05A411CC">
              <w:rPr>
                <w:color w:val="000000" w:themeColor="text1" w:themeTint="FF" w:themeShade="FF"/>
              </w:rPr>
              <w:t xml:space="preserve"> you are experiencing your coaching work or in moving a union campaign along, or in doing something that leads your union work</w:t>
            </w:r>
            <w:r w:rsidRPr="1DED8E4A" w:rsidR="05A411CC">
              <w:rPr>
                <w:color w:val="000000" w:themeColor="text1" w:themeTint="FF" w:themeShade="FF"/>
              </w:rPr>
              <w:t xml:space="preserve">.  </w:t>
            </w:r>
            <w:r w:rsidRPr="1DED8E4A" w:rsidR="0C25CECA">
              <w:rPr>
                <w:color w:val="000000" w:themeColor="text1" w:themeTint="FF" w:themeShade="FF"/>
              </w:rPr>
              <w:t>REMEMBER  -</w:t>
            </w:r>
            <w:r w:rsidRPr="1DED8E4A" w:rsidR="0C25CECA">
              <w:rPr>
                <w:color w:val="000000" w:themeColor="text1" w:themeTint="FF" w:themeShade="FF"/>
              </w:rPr>
              <w:t xml:space="preserve"> </w:t>
            </w:r>
            <w:r w:rsidRPr="1DED8E4A" w:rsidR="0C25CECA">
              <w:rPr>
                <w:color w:val="000000" w:themeColor="text1" w:themeTint="FF" w:themeShade="FF"/>
              </w:rPr>
              <w:t>don't</w:t>
            </w:r>
            <w:r w:rsidRPr="1DED8E4A" w:rsidR="05A411CC">
              <w:rPr>
                <w:color w:val="000000" w:themeColor="text1" w:themeTint="FF" w:themeShade="FF"/>
              </w:rPr>
              <w:t xml:space="preserve"> be stuck on – I </w:t>
            </w:r>
            <w:r w:rsidRPr="1DED8E4A" w:rsidR="05A411CC">
              <w:rPr>
                <w:color w:val="000000" w:themeColor="text1" w:themeTint="FF" w:themeShade="FF"/>
              </w:rPr>
              <w:t>don’t</w:t>
            </w:r>
            <w:r w:rsidRPr="1DED8E4A" w:rsidR="05A411CC">
              <w:rPr>
                <w:color w:val="000000" w:themeColor="text1" w:themeTint="FF" w:themeShade="FF"/>
              </w:rPr>
              <w:t xml:space="preserve"> have anything </w:t>
            </w:r>
            <w:r w:rsidRPr="1DED8E4A" w:rsidR="05A411CC">
              <w:rPr>
                <w:b w:val="1"/>
                <w:bCs w:val="1"/>
                <w:color w:val="000000" w:themeColor="text1" w:themeTint="FF" w:themeShade="FF"/>
              </w:rPr>
              <w:t xml:space="preserve">yet </w:t>
            </w:r>
            <w:r w:rsidRPr="1DED8E4A" w:rsidR="05A411CC">
              <w:rPr>
                <w:color w:val="000000" w:themeColor="text1" w:themeTint="FF" w:themeShade="FF"/>
              </w:rPr>
              <w:t xml:space="preserve">– </w:t>
            </w:r>
            <w:r w:rsidRPr="1DED8E4A" w:rsidR="505208C0">
              <w:rPr>
                <w:color w:val="000000" w:themeColor="text1" w:themeTint="FF" w:themeShade="FF"/>
              </w:rPr>
              <w:t>we all have challenges</w:t>
            </w:r>
            <w:r w:rsidRPr="1DED8E4A" w:rsidR="05A411CC">
              <w:rPr>
                <w:color w:val="000000" w:themeColor="text1" w:themeTint="FF" w:themeShade="FF"/>
              </w:rPr>
              <w:t xml:space="preserve"> in </w:t>
            </w:r>
            <w:r w:rsidRPr="1DED8E4A" w:rsidR="505208C0">
              <w:rPr>
                <w:color w:val="000000" w:themeColor="text1" w:themeTint="FF" w:themeShade="FF"/>
              </w:rPr>
              <w:t>our union and coaching work</w:t>
            </w:r>
            <w:r w:rsidRPr="1DED8E4A" w:rsidR="05A411CC">
              <w:rPr>
                <w:color w:val="000000" w:themeColor="text1" w:themeTint="FF" w:themeShade="FF"/>
              </w:rPr>
              <w:t>.</w:t>
            </w:r>
            <w:r w:rsidRPr="1DED8E4A" w:rsidR="05A411CC">
              <w:rPr>
                <w:color w:val="000000" w:themeColor="text1" w:themeTint="FF" w:themeShade="FF"/>
              </w:rPr>
              <w:t xml:space="preserve"> </w:t>
            </w:r>
            <w:r w:rsidRPr="1DED8E4A" w:rsidR="05A411CC">
              <w:rPr>
                <w:color w:val="000000" w:themeColor="text1" w:themeTint="FF" w:themeShade="FF"/>
              </w:rPr>
              <w:t>So, think about what you want to be coached on that would get you moving towards the “</w:t>
            </w:r>
            <w:r w:rsidRPr="1DED8E4A" w:rsidR="05A411CC">
              <w:rPr>
                <w:b w:val="1"/>
                <w:bCs w:val="1"/>
                <w:color w:val="000000" w:themeColor="text1" w:themeTint="FF" w:themeShade="FF"/>
              </w:rPr>
              <w:t>yet</w:t>
            </w:r>
            <w:r w:rsidRPr="1DED8E4A" w:rsidR="05A411CC">
              <w:rPr>
                <w:color w:val="000000" w:themeColor="text1" w:themeTint="FF" w:themeShade="FF"/>
              </w:rPr>
              <w:t xml:space="preserve">.”  Keep in mind, this is real, as most of the team leads you will coach are exactly there -they have turned in an application to the Lab, and </w:t>
            </w:r>
            <w:r w:rsidRPr="1DED8E4A" w:rsidR="05A411CC">
              <w:rPr>
                <w:color w:val="000000" w:themeColor="text1" w:themeTint="FF" w:themeShade="FF"/>
              </w:rPr>
              <w:t>don’t</w:t>
            </w:r>
            <w:r w:rsidRPr="1DED8E4A" w:rsidR="05A411CC">
              <w:rPr>
                <w:color w:val="000000" w:themeColor="text1" w:themeTint="FF" w:themeShade="FF"/>
              </w:rPr>
              <w:t xml:space="preserve"> really know what to do next. That is a perfectly </w:t>
            </w:r>
            <w:bookmarkStart w:name="_Int_KvDeC42Q" w:id="0"/>
            <w:r w:rsidRPr="1DED8E4A" w:rsidR="05A411CC">
              <w:rPr>
                <w:color w:val="000000" w:themeColor="text1" w:themeTint="FF" w:themeShade="FF"/>
              </w:rPr>
              <w:t>coachable</w:t>
            </w:r>
            <w:bookmarkEnd w:id="0"/>
            <w:r w:rsidRPr="1DED8E4A" w:rsidR="05A411CC">
              <w:rPr>
                <w:color w:val="000000" w:themeColor="text1" w:themeTint="FF" w:themeShade="FF"/>
              </w:rPr>
              <w:t xml:space="preserve"> moment.</w:t>
            </w:r>
          </w:p>
          <w:p w:rsidR="4A93E3F0" w:rsidP="4A93E3F0" w:rsidRDefault="4A93E3F0" w14:paraId="1D6B008C" w14:noSpellErr="1" w14:textId="7C0E3D36">
            <w:pPr>
              <w:keepNext w:val="1"/>
              <w:keepLines w:val="1"/>
              <w:widowControl w:val="0"/>
              <w:rPr>
                <w:color w:val="000000" w:themeColor="text1" w:themeTint="FF" w:themeShade="FF"/>
              </w:rPr>
            </w:pPr>
          </w:p>
          <w:p w:rsidR="0FD4857C" w:rsidP="4A93E3F0" w:rsidRDefault="0FD4857C" w14:paraId="762A12B2" w14:noSpellErr="1" w14:textId="11CA0129">
            <w:pPr>
              <w:rPr>
                <w:color w:val="000000" w:themeColor="text1" w:themeTint="FF" w:themeShade="FF"/>
              </w:rPr>
            </w:pPr>
            <w:r w:rsidRPr="4A93E3F0" w:rsidR="0FD4857C">
              <w:rPr>
                <w:b w:val="1"/>
                <w:bCs w:val="1"/>
                <w:color w:val="000000" w:themeColor="text1" w:themeTint="FF" w:themeShade="FF"/>
              </w:rPr>
              <w:t xml:space="preserve">Coaching Practice – 60 </w:t>
            </w:r>
            <w:r w:rsidRPr="4A93E3F0" w:rsidR="22C89673">
              <w:rPr>
                <w:b w:val="1"/>
                <w:bCs w:val="1"/>
                <w:color w:val="000000" w:themeColor="text1" w:themeTint="FF" w:themeShade="FF"/>
              </w:rPr>
              <w:t>Minutes</w:t>
            </w:r>
            <w:r w:rsidRPr="4A93E3F0" w:rsidR="0FD4857C">
              <w:rPr>
                <w:b w:val="1"/>
                <w:bCs w:val="1"/>
                <w:color w:val="000000" w:themeColor="text1" w:themeTint="FF" w:themeShade="FF"/>
              </w:rPr>
              <w:t xml:space="preserve"> </w:t>
            </w:r>
            <w:r w:rsidRPr="4A93E3F0" w:rsidR="453E6F4E">
              <w:rPr>
                <w:b w:val="1"/>
                <w:bCs w:val="1"/>
                <w:color w:val="000000" w:themeColor="text1" w:themeTint="FF" w:themeShade="FF"/>
              </w:rPr>
              <w:t>(18 minutes per round with 1 minute transition)</w:t>
            </w:r>
          </w:p>
          <w:p w:rsidR="78030A86" w:rsidP="4A93E3F0" w:rsidRDefault="78030A86" w14:paraId="1FEC8B49" w14:noSpellErr="1" w14:textId="124B6D92">
            <w:pPr>
              <w:rPr>
                <w:color w:val="000000" w:themeColor="text1" w:themeTint="FF" w:themeShade="FF"/>
              </w:rPr>
            </w:pPr>
            <w:r w:rsidRPr="4A93E3F0" w:rsidR="78030A86">
              <w:rPr>
                <w:color w:val="000000" w:themeColor="text1" w:themeTint="FF" w:themeShade="FF"/>
              </w:rPr>
              <w:t xml:space="preserve">We are going to create groups of three by counting off by 15 [or whatever number makes sense]. Let’s start here. [Count off.] Move to your group but stay in this room. </w:t>
            </w:r>
          </w:p>
          <w:p w:rsidR="4A93E3F0" w:rsidP="4A93E3F0" w:rsidRDefault="4A93E3F0" w14:paraId="4AED8EFB" w14:noSpellErr="1" w14:textId="0C60001E">
            <w:pPr>
              <w:rPr>
                <w:color w:val="000000" w:themeColor="text1" w:themeTint="FF" w:themeShade="FF"/>
              </w:rPr>
            </w:pPr>
          </w:p>
          <w:p w:rsidR="78030A86" w:rsidP="4A93E3F0" w:rsidRDefault="78030A86" w14:paraId="22D3EA38" w14:noSpellErr="1" w14:textId="4384545D">
            <w:pPr>
              <w:rPr>
                <w:color w:val="000000" w:themeColor="text1" w:themeTint="FF" w:themeShade="FF"/>
              </w:rPr>
            </w:pPr>
            <w:r w:rsidRPr="4A93E3F0" w:rsidR="78030A86">
              <w:rPr>
                <w:color w:val="000000" w:themeColor="text1" w:themeTint="FF" w:themeShade="FF"/>
              </w:rPr>
              <w:t xml:space="preserve">For </w:t>
            </w:r>
            <w:r w:rsidRPr="4A93E3F0" w:rsidR="40ADE044">
              <w:rPr>
                <w:color w:val="000000" w:themeColor="text1" w:themeTint="FF" w:themeShade="FF"/>
              </w:rPr>
              <w:t xml:space="preserve">this </w:t>
            </w:r>
            <w:r w:rsidRPr="4A93E3F0" w:rsidR="78030A86">
              <w:rPr>
                <w:color w:val="000000" w:themeColor="text1" w:themeTint="FF" w:themeShade="FF"/>
              </w:rPr>
              <w:t xml:space="preserve">practice, please try </w:t>
            </w:r>
            <w:r w:rsidRPr="4A93E3F0" w:rsidR="78030A86">
              <w:rPr>
                <w:color w:val="000000" w:themeColor="text1" w:themeTint="FF" w:themeShade="FF"/>
              </w:rPr>
              <w:t>t</w:t>
            </w:r>
            <w:r w:rsidRPr="4A93E3F0" w:rsidR="316E07B7">
              <w:rPr>
                <w:color w:val="000000" w:themeColor="text1" w:themeTint="FF" w:themeShade="FF"/>
              </w:rPr>
              <w:t>hese three</w:t>
            </w:r>
            <w:r w:rsidRPr="4A93E3F0" w:rsidR="78030A86">
              <w:rPr>
                <w:color w:val="000000" w:themeColor="text1" w:themeTint="FF" w:themeShade="FF"/>
              </w:rPr>
              <w:t xml:space="preserve"> things. One, the coach is only allowed to ask questions. Second, they can ask the observer for a lifeline if needed.</w:t>
            </w:r>
            <w:r w:rsidRPr="4A93E3F0" w:rsidR="179CA0AD">
              <w:rPr>
                <w:color w:val="000000" w:themeColor="text1" w:themeTint="FF" w:themeShade="FF"/>
              </w:rPr>
              <w:t xml:space="preserve"> </w:t>
            </w:r>
            <w:r w:rsidRPr="4A93E3F0" w:rsidR="23C02844">
              <w:rPr>
                <w:color w:val="000000" w:themeColor="text1" w:themeTint="FF" w:themeShade="FF"/>
              </w:rPr>
              <w:t>Third,</w:t>
            </w:r>
            <w:r w:rsidRPr="4A93E3F0" w:rsidR="179CA0AD">
              <w:rPr>
                <w:color w:val="000000" w:themeColor="text1" w:themeTint="FF" w:themeShade="FF"/>
              </w:rPr>
              <w:t xml:space="preserve"> try to be curious about how equity may be explored with the </w:t>
            </w:r>
            <w:r w:rsidRPr="4A93E3F0" w:rsidR="179CA0AD">
              <w:rPr>
                <w:color w:val="000000" w:themeColor="text1" w:themeTint="FF" w:themeShade="FF"/>
              </w:rPr>
              <w:t>coachee</w:t>
            </w:r>
            <w:r w:rsidRPr="4A93E3F0" w:rsidR="179CA0AD">
              <w:rPr>
                <w:color w:val="000000" w:themeColor="text1" w:themeTint="FF" w:themeShade="FF"/>
              </w:rPr>
              <w:t xml:space="preserve">. </w:t>
            </w:r>
          </w:p>
          <w:p w:rsidR="4A93E3F0" w:rsidP="4A93E3F0" w:rsidRDefault="4A93E3F0" w14:paraId="30D0F87F" w14:noSpellErr="1" w14:textId="2AD08966">
            <w:pPr>
              <w:rPr>
                <w:color w:val="000000" w:themeColor="text1" w:themeTint="FF" w:themeShade="FF"/>
              </w:rPr>
            </w:pPr>
          </w:p>
          <w:p w:rsidR="78030A86" w:rsidP="1DED8E4A" w:rsidRDefault="78030A86" w14:paraId="2BA88016" w14:textId="644753C6">
            <w:pPr>
              <w:pStyle w:val="Normal"/>
              <w:suppressLineNumbers w:val="0"/>
              <w:spacing w:before="0" w:beforeAutospacing="off" w:after="0" w:afterAutospacing="off" w:line="240" w:lineRule="auto"/>
              <w:ind w:left="0" w:right="0"/>
              <w:jc w:val="left"/>
              <w:rPr>
                <w:color w:val="000000" w:themeColor="text1" w:themeTint="FF" w:themeShade="FF"/>
              </w:rPr>
            </w:pPr>
            <w:r w:rsidRPr="1DED8E4A" w:rsidR="78030A86">
              <w:rPr>
                <w:color w:val="000000" w:themeColor="text1" w:themeTint="FF" w:themeShade="FF"/>
              </w:rPr>
              <w:t xml:space="preserve">One person will be the coach, one the </w:t>
            </w:r>
            <w:r w:rsidRPr="1DED8E4A" w:rsidR="2653704D">
              <w:rPr>
                <w:color w:val="000000" w:themeColor="text1" w:themeTint="FF" w:themeShade="FF"/>
              </w:rPr>
              <w:t>lead</w:t>
            </w:r>
            <w:r w:rsidRPr="1DED8E4A" w:rsidR="78030A86">
              <w:rPr>
                <w:color w:val="000000" w:themeColor="text1" w:themeTint="FF" w:themeShade="FF"/>
              </w:rPr>
              <w:t xml:space="preserve">, and one the observer. The observer should use the observer feedback questions on </w:t>
            </w:r>
            <w:r w:rsidRPr="1DED8E4A" w:rsidR="78030A86">
              <w:rPr>
                <w:color w:val="000000" w:themeColor="text1" w:themeTint="FF" w:themeShade="FF"/>
                <w:highlight w:val="yellow"/>
              </w:rPr>
              <w:t xml:space="preserve">PAGE </w:t>
            </w:r>
            <w:r w:rsidRPr="1DED8E4A" w:rsidR="57A6F56D">
              <w:rPr>
                <w:color w:val="000000" w:themeColor="text1" w:themeTint="FF" w:themeShade="FF"/>
                <w:highlight w:val="yellow"/>
              </w:rPr>
              <w:t>92</w:t>
            </w:r>
            <w:r w:rsidRPr="1DED8E4A" w:rsidR="78030A86">
              <w:rPr>
                <w:color w:val="000000" w:themeColor="text1" w:themeTint="FF" w:themeShade="FF"/>
              </w:rPr>
              <w:t xml:space="preserve"> to frame their observations and offer feedback at the end. </w:t>
            </w:r>
          </w:p>
          <w:p w:rsidR="4A93E3F0" w:rsidP="4A93E3F0" w:rsidRDefault="4A93E3F0" w14:paraId="652E9CF5" w14:noSpellErr="1" w14:textId="3A3C4A00">
            <w:pPr>
              <w:rPr>
                <w:color w:val="000000" w:themeColor="text1" w:themeTint="FF" w:themeShade="FF"/>
              </w:rPr>
            </w:pPr>
          </w:p>
          <w:p w:rsidR="78030A86" w:rsidP="4A93E3F0" w:rsidRDefault="78030A86" w14:paraId="73315894" w14:noSpellErr="1" w14:textId="481A5CE9">
            <w:pPr>
              <w:rPr>
                <w:color w:val="000000" w:themeColor="text1" w:themeTint="FF" w:themeShade="FF"/>
              </w:rPr>
            </w:pPr>
            <w:r w:rsidRPr="4A93E3F0" w:rsidR="78030A86">
              <w:rPr>
                <w:color w:val="000000" w:themeColor="text1" w:themeTint="FF" w:themeShade="FF"/>
              </w:rPr>
              <w:t xml:space="preserve">You’ll have </w:t>
            </w:r>
            <w:r w:rsidRPr="4A93E3F0" w:rsidR="78030A86">
              <w:rPr>
                <w:color w:val="000000" w:themeColor="text1" w:themeTint="FF" w:themeShade="FF"/>
              </w:rPr>
              <w:t>1</w:t>
            </w:r>
            <w:r w:rsidRPr="4A93E3F0" w:rsidR="1DE28C42">
              <w:rPr>
                <w:color w:val="000000" w:themeColor="text1" w:themeTint="FF" w:themeShade="FF"/>
              </w:rPr>
              <w:t>3</w:t>
            </w:r>
            <w:r w:rsidRPr="4A93E3F0" w:rsidR="78030A86">
              <w:rPr>
                <w:color w:val="000000" w:themeColor="text1" w:themeTint="FF" w:themeShade="FF"/>
              </w:rPr>
              <w:t xml:space="preserve"> minutes for the coaching conversation and </w:t>
            </w:r>
            <w:r w:rsidRPr="4A93E3F0" w:rsidR="02E73F64">
              <w:rPr>
                <w:color w:val="000000" w:themeColor="text1" w:themeTint="FF" w:themeShade="FF"/>
              </w:rPr>
              <w:t>5</w:t>
            </w:r>
            <w:r w:rsidRPr="4A93E3F0" w:rsidR="78030A86">
              <w:rPr>
                <w:color w:val="000000" w:themeColor="text1" w:themeTint="FF" w:themeShade="FF"/>
              </w:rPr>
              <w:t xml:space="preserve"> minutes for feedback from the observer and discussion. Then, you’ll repeat this twice more, shifting roles as you do. We’ll keep time for you. What questions do we have before we start? </w:t>
            </w:r>
          </w:p>
          <w:p w:rsidR="4A93E3F0" w:rsidP="4A93E3F0" w:rsidRDefault="4A93E3F0" w14:paraId="239627FE" w14:noSpellErr="1" w14:textId="1FCC2B54">
            <w:pPr>
              <w:rPr>
                <w:color w:val="000000" w:themeColor="text1" w:themeTint="FF" w:themeShade="FF"/>
              </w:rPr>
            </w:pPr>
          </w:p>
          <w:p w:rsidR="014EB6D8" w:rsidP="4A93E3F0" w:rsidRDefault="014EB6D8" w14:paraId="0494D3EB" w14:noSpellErr="1" w14:textId="7F4BDA5D">
            <w:pPr>
              <w:rPr>
                <w:color w:val="000000" w:themeColor="text1" w:themeTint="FF" w:themeShade="FF"/>
              </w:rPr>
            </w:pPr>
            <w:r w:rsidRPr="4A93E3F0" w:rsidR="014EB6D8">
              <w:rPr>
                <w:color w:val="000000" w:themeColor="text1" w:themeTint="FF" w:themeShade="FF"/>
              </w:rPr>
              <w:t xml:space="preserve">Each </w:t>
            </w:r>
            <w:r w:rsidRPr="4A93E3F0" w:rsidR="78030A86">
              <w:rPr>
                <w:color w:val="000000" w:themeColor="text1" w:themeTint="FF" w:themeShade="FF"/>
              </w:rPr>
              <w:t>Round: 13 minutes coaching, 5 minutes debrief</w:t>
            </w:r>
            <w:r w:rsidRPr="4A93E3F0" w:rsidR="3FD20DD9">
              <w:rPr>
                <w:color w:val="000000" w:themeColor="text1" w:themeTint="FF" w:themeShade="FF"/>
              </w:rPr>
              <w:t xml:space="preserve"> – I minute transition</w:t>
            </w:r>
          </w:p>
          <w:p w:rsidR="4A93E3F0" w:rsidP="4A93E3F0" w:rsidRDefault="4A93E3F0" w14:paraId="1E64DCC7" w14:noSpellErr="1" w14:textId="1E775442">
            <w:pPr>
              <w:rPr>
                <w:color w:val="000000" w:themeColor="text1" w:themeTint="FF" w:themeShade="FF"/>
              </w:rPr>
            </w:pPr>
          </w:p>
          <w:p w:rsidR="05B7B043" w:rsidP="4A93E3F0" w:rsidRDefault="05B7B043" w14:paraId="4DCEFE34" w14:noSpellErr="1" w14:textId="56DEAC5B">
            <w:pPr>
              <w:rPr>
                <w:color w:val="000000" w:themeColor="text1" w:themeTint="FF" w:themeShade="FF"/>
              </w:rPr>
            </w:pPr>
            <w:r w:rsidRPr="4A93E3F0" w:rsidR="05B7B043">
              <w:rPr>
                <w:b w:val="1"/>
                <w:bCs w:val="1"/>
                <w:color w:val="000000" w:themeColor="text1" w:themeTint="FF" w:themeShade="FF"/>
                <w:u w:val="single"/>
              </w:rPr>
              <w:t>5</w:t>
            </w:r>
            <w:r w:rsidRPr="4A93E3F0" w:rsidR="5F86B5A8">
              <w:rPr>
                <w:b w:val="1"/>
                <w:bCs w:val="1"/>
                <w:color w:val="000000" w:themeColor="text1" w:themeTint="FF" w:themeShade="FF"/>
                <w:u w:val="single"/>
              </w:rPr>
              <w:t xml:space="preserve"> minutes</w:t>
            </w:r>
            <w:r w:rsidRPr="4A93E3F0" w:rsidR="0FD4857C">
              <w:rPr>
                <w:b w:val="1"/>
                <w:bCs w:val="1"/>
                <w:color w:val="000000" w:themeColor="text1" w:themeTint="FF" w:themeShade="FF"/>
                <w:u w:val="single"/>
              </w:rPr>
              <w:t xml:space="preserve"> – Individual Reflection </w:t>
            </w:r>
          </w:p>
          <w:p w:rsidR="78030A86" w:rsidP="4A93E3F0" w:rsidRDefault="78030A86" w14:paraId="4B635714" w14:noSpellErr="1" w14:textId="4E4F51F5">
            <w:pPr>
              <w:rPr>
                <w:color w:val="000000" w:themeColor="text1" w:themeTint="FF" w:themeShade="FF"/>
              </w:rPr>
            </w:pPr>
            <w:r w:rsidRPr="4A93E3F0" w:rsidR="78030A86">
              <w:rPr>
                <w:color w:val="000000" w:themeColor="text1" w:themeTint="FF" w:themeShade="FF"/>
              </w:rPr>
              <w:t xml:space="preserve">Now that you’ve finished your coaching practice, return to your seats. [1 minute for transition time]. </w:t>
            </w:r>
          </w:p>
          <w:p w:rsidR="0FD4857C" w:rsidP="4A93E3F0" w:rsidRDefault="0FD4857C" w14:paraId="442929F8" w14:textId="2AEBADCE">
            <w:pPr>
              <w:rPr>
                <w:color w:val="000000" w:themeColor="text1" w:themeTint="FF" w:themeShade="FF"/>
              </w:rPr>
            </w:pPr>
            <w:r w:rsidRPr="5F5FE2EB" w:rsidR="3136E2CA">
              <w:rPr>
                <w:color w:val="000000" w:themeColor="text1" w:themeTint="FF" w:themeShade="FF"/>
              </w:rPr>
              <w:t xml:space="preserve">Grab a piece of paper or open a </w:t>
            </w:r>
            <w:bookmarkStart w:name="_Int_vkOsexxr" w:id="1"/>
            <w:r w:rsidRPr="5F5FE2EB" w:rsidR="3136E2CA">
              <w:rPr>
                <w:color w:val="000000" w:themeColor="text1" w:themeTint="FF" w:themeShade="FF"/>
              </w:rPr>
              <w:t>document up</w:t>
            </w:r>
            <w:bookmarkEnd w:id="1"/>
            <w:r w:rsidRPr="5F5FE2EB" w:rsidR="3136E2CA">
              <w:rPr>
                <w:color w:val="000000" w:themeColor="text1" w:themeTint="FF" w:themeShade="FF"/>
              </w:rPr>
              <w:t xml:space="preserve">. Take </w:t>
            </w:r>
            <w:r w:rsidRPr="5F5FE2EB" w:rsidR="6226D73D">
              <w:rPr>
                <w:color w:val="000000" w:themeColor="text1" w:themeTint="FF" w:themeShade="FF"/>
              </w:rPr>
              <w:t>4</w:t>
            </w:r>
            <w:r w:rsidRPr="5F5FE2EB" w:rsidR="3136E2CA">
              <w:rPr>
                <w:color w:val="000000" w:themeColor="text1" w:themeTint="FF" w:themeShade="FF"/>
              </w:rPr>
              <w:t xml:space="preserve"> minutes to </w:t>
            </w:r>
            <w:bookmarkStart w:name="_Int_SxWWGB4S" w:id="2"/>
            <w:r w:rsidRPr="5F5FE2EB" w:rsidR="3136E2CA">
              <w:rPr>
                <w:color w:val="000000" w:themeColor="text1" w:themeTint="FF" w:themeShade="FF"/>
              </w:rPr>
              <w:t>free write</w:t>
            </w:r>
            <w:bookmarkEnd w:id="2"/>
            <w:r w:rsidRPr="5F5FE2EB" w:rsidR="3136E2CA">
              <w:rPr>
                <w:color w:val="000000" w:themeColor="text1" w:themeTint="FF" w:themeShade="FF"/>
              </w:rPr>
              <w:t xml:space="preserve"> about that experience. </w:t>
            </w:r>
          </w:p>
          <w:p w:rsidR="78030A86" w:rsidP="4A93E3F0" w:rsidRDefault="78030A86" w14:paraId="70AF8814" w14:noSpellErr="1" w14:textId="2A3C8727">
            <w:pPr>
              <w:rPr>
                <w:color w:val="000000" w:themeColor="text1" w:themeTint="FF" w:themeShade="FF"/>
              </w:rPr>
            </w:pPr>
            <w:r w:rsidRPr="4A93E3F0" w:rsidR="78030A86">
              <w:rPr>
                <w:color w:val="000000" w:themeColor="text1" w:themeTint="FF" w:themeShade="FF"/>
              </w:rPr>
              <w:t xml:space="preserve">How did it feel to coach? </w:t>
            </w:r>
          </w:p>
          <w:p w:rsidR="78030A86" w:rsidP="4A93E3F0" w:rsidRDefault="78030A86" w14:paraId="3A4B8D0E" w14:noSpellErr="1" w14:textId="7A55F778">
            <w:pPr>
              <w:rPr>
                <w:color w:val="000000" w:themeColor="text1" w:themeTint="FF" w:themeShade="FF"/>
              </w:rPr>
            </w:pPr>
            <w:r w:rsidRPr="4A93E3F0" w:rsidR="78030A86">
              <w:rPr>
                <w:color w:val="000000" w:themeColor="text1" w:themeTint="FF" w:themeShade="FF"/>
              </w:rPr>
              <w:t xml:space="preserve">What did you learn by coaching? </w:t>
            </w:r>
          </w:p>
          <w:p w:rsidR="78030A86" w:rsidP="4A93E3F0" w:rsidRDefault="78030A86" w14:paraId="03986303" w14:noSpellErr="1" w14:textId="583235BF">
            <w:pPr>
              <w:rPr>
                <w:color w:val="000000" w:themeColor="text1" w:themeTint="FF" w:themeShade="FF"/>
              </w:rPr>
            </w:pPr>
            <w:r w:rsidRPr="4A93E3F0" w:rsidR="78030A86">
              <w:rPr>
                <w:color w:val="000000" w:themeColor="text1" w:themeTint="FF" w:themeShade="FF"/>
              </w:rPr>
              <w:t xml:space="preserve">What did you learn by being coached? </w:t>
            </w:r>
          </w:p>
          <w:p w:rsidR="78030A86" w:rsidP="4A93E3F0" w:rsidRDefault="78030A86" w14:paraId="7FB9B730" w14:noSpellErr="1" w14:textId="225D4685">
            <w:pPr>
              <w:rPr>
                <w:color w:val="000000" w:themeColor="text1" w:themeTint="FF" w:themeShade="FF"/>
              </w:rPr>
            </w:pPr>
            <w:r w:rsidRPr="4A93E3F0" w:rsidR="78030A86">
              <w:rPr>
                <w:color w:val="000000" w:themeColor="text1" w:themeTint="FF" w:themeShade="FF"/>
              </w:rPr>
              <w:t>What did you learn by observing coaching?</w:t>
            </w:r>
          </w:p>
          <w:p w:rsidR="4A93E3F0" w:rsidP="4A93E3F0" w:rsidRDefault="4A93E3F0" w14:paraId="6DA4328B" w14:noSpellErr="1" w14:textId="4ED0C72E">
            <w:pPr>
              <w:rPr>
                <w:rFonts w:ascii="Calibri" w:hAnsi="Calibri" w:eastAsia="Aptos" w:cs="Arial" w:asciiTheme="minorAscii" w:hAnsiTheme="minorAscii" w:cstheme="minorBidi"/>
                <w:color w:val="000000" w:themeColor="text1" w:themeTint="FF" w:themeShade="FF"/>
              </w:rPr>
            </w:pPr>
          </w:p>
        </w:tc>
        <w:tc>
          <w:tcPr>
            <w:tcW w:w="2232" w:type="dxa"/>
            <w:shd w:val="clear" w:color="auto" w:fill="FFFFFF" w:themeFill="background1"/>
            <w:tcMar/>
          </w:tcPr>
          <w:p w:rsidR="7172F68F" w:rsidRDefault="7172F68F" w14:paraId="78D39547" w14:noSpellErr="1" w14:textId="030EABD0">
            <w:r w:rsidRPr="4A93E3F0" w:rsidR="7172F68F">
              <w:rPr>
                <w:color w:val="000000" w:themeColor="text1" w:themeTint="FF" w:themeShade="FF"/>
              </w:rPr>
              <w:t>Participants will apply all parts of the coaching framework – cycle, diagnosis, interventions</w:t>
            </w:r>
          </w:p>
        </w:tc>
      </w:tr>
      <w:tr w:rsidR="1D9C16FF" w:rsidTr="1DED8E4A" w14:paraId="20095D96" w14:textId="77777777">
        <w:trPr>
          <w:trHeight w:val="345"/>
        </w:trPr>
        <w:tc>
          <w:tcPr>
            <w:tcW w:w="2680" w:type="dxa"/>
            <w:shd w:val="clear" w:color="auto" w:fill="D9D9D9" w:themeFill="background1" w:themeFillShade="D9"/>
            <w:tcMar/>
          </w:tcPr>
          <w:p w:rsidR="7982A5A4" w:rsidP="1D9C16FF" w:rsidRDefault="7982A5A4" w14:paraId="785C8127" w14:textId="650F9231">
            <w:r w:rsidRPr="4A93E3F0" w:rsidR="0E84FE2E">
              <w:rPr>
                <w:rFonts w:ascii="Calibri" w:hAnsi="Calibri" w:cs="Arial" w:asciiTheme="minorAscii" w:hAnsiTheme="minorAscii" w:cstheme="minorBidi"/>
                <w:b w:val="1"/>
                <w:bCs w:val="1"/>
              </w:rPr>
              <w:t>1</w:t>
            </w:r>
            <w:r w:rsidRPr="4A93E3F0" w:rsidR="2A232894">
              <w:rPr>
                <w:rFonts w:ascii="Calibri" w:hAnsi="Calibri" w:cs="Arial" w:asciiTheme="minorAscii" w:hAnsiTheme="minorAscii" w:cstheme="minorBidi"/>
                <w:b w:val="1"/>
                <w:bCs w:val="1"/>
              </w:rPr>
              <w:t>1</w:t>
            </w:r>
            <w:r w:rsidRPr="4A93E3F0" w:rsidR="0E84FE2E">
              <w:rPr>
                <w:rFonts w:ascii="Calibri" w:hAnsi="Calibri" w:cs="Arial" w:asciiTheme="minorAscii" w:hAnsiTheme="minorAscii" w:cstheme="minorBidi"/>
                <w:b w:val="1"/>
                <w:bCs w:val="1"/>
              </w:rPr>
              <w:t>:00 – 1</w:t>
            </w:r>
            <w:r w:rsidRPr="4A93E3F0" w:rsidR="3966E6E8">
              <w:rPr>
                <w:rFonts w:ascii="Calibri" w:hAnsi="Calibri" w:cs="Arial" w:asciiTheme="minorAscii" w:hAnsiTheme="minorAscii" w:cstheme="minorBidi"/>
                <w:b w:val="1"/>
                <w:bCs w:val="1"/>
              </w:rPr>
              <w:t>1</w:t>
            </w:r>
            <w:r w:rsidRPr="4A93E3F0" w:rsidR="0E84FE2E">
              <w:rPr>
                <w:rFonts w:ascii="Calibri" w:hAnsi="Calibri" w:cs="Arial" w:asciiTheme="minorAscii" w:hAnsiTheme="minorAscii" w:cstheme="minorBidi"/>
                <w:b w:val="1"/>
                <w:bCs w:val="1"/>
              </w:rPr>
              <w:t xml:space="preserve">:15 </w:t>
            </w:r>
          </w:p>
        </w:tc>
        <w:tc>
          <w:tcPr>
            <w:tcW w:w="2083" w:type="dxa"/>
            <w:shd w:val="clear" w:color="auto" w:fill="D9D9D9" w:themeFill="background1" w:themeFillShade="D9"/>
            <w:tcMar/>
          </w:tcPr>
          <w:p w:rsidR="1D9C16FF" w:rsidP="1D9C16FF" w:rsidRDefault="1D9C16FF" w14:paraId="3C26C1BB" w14:textId="6DF1CE90">
            <w:pPr>
              <w:rPr>
                <w:rFonts w:asciiTheme="minorHAnsi" w:hAnsiTheme="minorHAnsi" w:cstheme="minorBidi"/>
              </w:rPr>
            </w:pPr>
          </w:p>
        </w:tc>
        <w:tc>
          <w:tcPr>
            <w:tcW w:w="7420" w:type="dxa"/>
            <w:shd w:val="clear" w:color="auto" w:fill="D9D9D9" w:themeFill="background1" w:themeFillShade="D9"/>
            <w:tcMar/>
          </w:tcPr>
          <w:p w:rsidR="7982A5A4" w:rsidP="1D9C16FF" w:rsidRDefault="7982A5A4" w14:paraId="796BCEA2" w14:textId="0FFAC7D4">
            <w:r w:rsidRPr="1D9C16FF">
              <w:rPr>
                <w:rFonts w:eastAsia="Aptos" w:asciiTheme="minorHAnsi" w:hAnsiTheme="minorHAnsi" w:cstheme="minorBidi"/>
                <w:b/>
                <w:bCs/>
                <w:color w:val="000000" w:themeColor="text1"/>
              </w:rPr>
              <w:t xml:space="preserve">BREAK </w:t>
            </w:r>
          </w:p>
        </w:tc>
        <w:tc>
          <w:tcPr>
            <w:tcW w:w="2232" w:type="dxa"/>
            <w:shd w:val="clear" w:color="auto" w:fill="D9D9D9" w:themeFill="background1" w:themeFillShade="D9"/>
            <w:tcMar/>
          </w:tcPr>
          <w:p w:rsidR="1D9C16FF" w:rsidP="1D9C16FF" w:rsidRDefault="1D9C16FF" w14:paraId="7E589127" w14:textId="0BC2D04B">
            <w:pPr>
              <w:rPr>
                <w:rFonts w:asciiTheme="minorHAnsi" w:hAnsiTheme="minorHAnsi" w:cstheme="minorBidi"/>
              </w:rPr>
            </w:pPr>
          </w:p>
        </w:tc>
      </w:tr>
      <w:tr w:rsidRPr="006B5FB0" w:rsidR="00AE02F1" w:rsidTr="1DED8E4A" w14:paraId="026F3642" w14:textId="77777777">
        <w:trPr>
          <w:trHeight w:val="345"/>
        </w:trPr>
        <w:tc>
          <w:tcPr>
            <w:tcW w:w="2680" w:type="dxa"/>
            <w:shd w:val="clear" w:color="auto" w:fill="D9D9D9" w:themeFill="background1" w:themeFillShade="D9"/>
            <w:tcMar/>
          </w:tcPr>
          <w:p w:rsidRPr="006B5FB0" w:rsidR="00AE02F1" w:rsidP="4A93E3F0" w:rsidRDefault="008E14A9" w14:paraId="095ED90F" w14:textId="6C2C5901">
            <w:pPr>
              <w:rPr>
                <w:rFonts w:ascii="Calibri" w:hAnsi="Calibri" w:cs="Arial" w:asciiTheme="minorAscii" w:hAnsiTheme="minorAscii" w:cstheme="minorBidi"/>
                <w:b w:val="1"/>
                <w:bCs w:val="1"/>
              </w:rPr>
            </w:pPr>
            <w:r w:rsidRPr="4A93E3F0" w:rsidR="008E14A9">
              <w:rPr>
                <w:rFonts w:ascii="Calibri" w:hAnsi="Calibri" w:cs="Arial" w:asciiTheme="minorAscii" w:hAnsiTheme="minorAscii" w:cstheme="minorBidi"/>
                <w:b w:val="1"/>
                <w:bCs w:val="1"/>
              </w:rPr>
              <w:t>11:</w:t>
            </w:r>
            <w:r w:rsidRPr="4A93E3F0" w:rsidR="5CB3D954">
              <w:rPr>
                <w:rFonts w:ascii="Calibri" w:hAnsi="Calibri" w:cs="Arial" w:asciiTheme="minorAscii" w:hAnsiTheme="minorAscii" w:cstheme="minorBidi"/>
                <w:b w:val="1"/>
                <w:bCs w:val="1"/>
              </w:rPr>
              <w:t>15</w:t>
            </w:r>
            <w:r w:rsidRPr="4A93E3F0" w:rsidR="008E14A9">
              <w:rPr>
                <w:rFonts w:ascii="Calibri" w:hAnsi="Calibri" w:cs="Arial" w:asciiTheme="minorAscii" w:hAnsiTheme="minorAscii" w:cstheme="minorBidi"/>
                <w:b w:val="1"/>
                <w:bCs w:val="1"/>
              </w:rPr>
              <w:t>-11:45</w:t>
            </w:r>
          </w:p>
        </w:tc>
        <w:tc>
          <w:tcPr>
            <w:tcW w:w="2083" w:type="dxa"/>
            <w:shd w:val="clear" w:color="auto" w:fill="D9D9D9" w:themeFill="background1" w:themeFillShade="D9"/>
            <w:tcMar/>
          </w:tcPr>
          <w:p w:rsidRPr="006B5FB0" w:rsidR="00AE02F1" w:rsidP="2FA667CD" w:rsidRDefault="00AE02F1" w14:paraId="16B9CBF9" w14:textId="77777777">
            <w:pPr>
              <w:rPr>
                <w:rFonts w:asciiTheme="minorHAnsi" w:hAnsiTheme="minorHAnsi" w:cstheme="minorHAnsi"/>
                <w:b/>
                <w:bCs/>
              </w:rPr>
            </w:pPr>
          </w:p>
        </w:tc>
        <w:tc>
          <w:tcPr>
            <w:tcW w:w="7420" w:type="dxa"/>
            <w:shd w:val="clear" w:color="auto" w:fill="D9D9D9" w:themeFill="background1" w:themeFillShade="D9"/>
            <w:tcMar/>
          </w:tcPr>
          <w:p w:rsidR="00AE02F1" w:rsidP="2FA667CD" w:rsidRDefault="00AE02F1" w14:paraId="70D2D9C9" w14:textId="07AB9C63">
            <w:pPr>
              <w:rPr>
                <w:rFonts w:eastAsia="Aptos" w:asciiTheme="minorHAnsi" w:hAnsiTheme="minorHAnsi" w:cstheme="minorHAnsi"/>
                <w:b/>
                <w:bCs/>
                <w:color w:val="000000" w:themeColor="text1"/>
              </w:rPr>
            </w:pPr>
            <w:r>
              <w:rPr>
                <w:rFonts w:eastAsia="Aptos" w:asciiTheme="minorHAnsi" w:hAnsiTheme="minorHAnsi" w:cstheme="minorHAnsi"/>
                <w:b/>
                <w:bCs/>
                <w:color w:val="000000" w:themeColor="text1"/>
              </w:rPr>
              <w:t xml:space="preserve">30 Minutes Total – </w:t>
            </w:r>
            <w:r w:rsidR="008E14A9">
              <w:rPr>
                <w:rFonts w:eastAsia="Aptos" w:asciiTheme="minorHAnsi" w:hAnsiTheme="minorHAnsi" w:cstheme="minorHAnsi"/>
                <w:b/>
                <w:bCs/>
                <w:color w:val="000000" w:themeColor="text1"/>
              </w:rPr>
              <w:t>Debriefing the Coaching Practice</w:t>
            </w:r>
          </w:p>
        </w:tc>
        <w:tc>
          <w:tcPr>
            <w:tcW w:w="2232" w:type="dxa"/>
            <w:shd w:val="clear" w:color="auto" w:fill="D9D9D9" w:themeFill="background1" w:themeFillShade="D9"/>
            <w:tcMar/>
          </w:tcPr>
          <w:p w:rsidRPr="006B5FB0" w:rsidR="00AE02F1" w:rsidP="2FA667CD" w:rsidRDefault="00AE02F1" w14:paraId="63F9D50D" w14:textId="77777777">
            <w:pPr>
              <w:rPr>
                <w:rFonts w:asciiTheme="minorHAnsi" w:hAnsiTheme="minorHAnsi" w:cstheme="minorHAnsi"/>
                <w:b/>
                <w:bCs/>
              </w:rPr>
            </w:pPr>
          </w:p>
        </w:tc>
      </w:tr>
      <w:tr w:rsidRPr="006B5FB0" w:rsidR="00AE02F1" w:rsidTr="1DED8E4A" w14:paraId="6C202A8D" w14:textId="77777777">
        <w:trPr>
          <w:trHeight w:val="345"/>
        </w:trPr>
        <w:tc>
          <w:tcPr>
            <w:tcW w:w="2680" w:type="dxa"/>
            <w:shd w:val="clear" w:color="auto" w:fill="FFFFFF" w:themeFill="background1"/>
            <w:tcMar/>
          </w:tcPr>
          <w:p w:rsidR="7B034E00" w:rsidP="31E9752F" w:rsidRDefault="7B034E00" w14:paraId="1809F8BB" w14:textId="52D262A0">
            <w:pPr>
              <w:pStyle w:val="Normal"/>
            </w:pPr>
          </w:p>
          <w:p w:rsidR="7B034E00" w:rsidP="31E9752F" w:rsidRDefault="7B034E00" w14:paraId="6BF2C583" w14:textId="53FD3D2E">
            <w:pPr>
              <w:pStyle w:val="Normal"/>
            </w:pPr>
          </w:p>
          <w:p w:rsidR="7B034E00" w:rsidP="31E9752F" w:rsidRDefault="7B034E00" w14:paraId="5655D476" w14:textId="542AB035">
            <w:pPr>
              <w:pStyle w:val="Normal"/>
            </w:pPr>
            <w:r w:rsidR="1E836FF0">
              <w:drawing>
                <wp:inline wp14:editId="7F9CC6A3" wp14:anchorId="22186409">
                  <wp:extent cx="1552575" cy="876300"/>
                  <wp:effectExtent l="0" t="0" r="0" b="0"/>
                  <wp:docPr id="21172020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7202022" name="Picture 2117202022"/>
                          <pic:cNvPicPr/>
                        </pic:nvPicPr>
                        <pic:blipFill>
                          <a:blip xmlns:r="http://schemas.openxmlformats.org/officeDocument/2006/relationships" r:embed="rId542639349">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7B034E00" w:rsidP="31E9752F" w:rsidRDefault="7B034E00" w14:paraId="713DB5A7" w14:textId="4291C327">
            <w:pPr>
              <w:pStyle w:val="Normal"/>
            </w:pPr>
          </w:p>
          <w:p w:rsidR="7B034E00" w:rsidP="31E9752F" w:rsidRDefault="7B034E00" w14:paraId="433A3252" w14:textId="6FE5B923">
            <w:pPr>
              <w:pStyle w:val="Normal"/>
            </w:pPr>
          </w:p>
          <w:p w:rsidR="7B034E00" w:rsidP="31E9752F" w:rsidRDefault="7B034E00" w14:paraId="22C2D9D9" w14:textId="7D167D3A">
            <w:pPr>
              <w:pStyle w:val="Normal"/>
            </w:pPr>
          </w:p>
          <w:p w:rsidR="7B034E00" w:rsidP="31E9752F" w:rsidRDefault="7B034E00" w14:paraId="37E2B8CE" w14:textId="39AE2459">
            <w:pPr>
              <w:pStyle w:val="Normal"/>
            </w:pPr>
            <w:r w:rsidR="1E836FF0">
              <w:drawing>
                <wp:inline wp14:editId="112A061E" wp14:anchorId="349B8005">
                  <wp:extent cx="1552575" cy="876300"/>
                  <wp:effectExtent l="0" t="0" r="0" b="0"/>
                  <wp:docPr id="8429555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42955540" name="Picture 842955540"/>
                          <pic:cNvPicPr/>
                        </pic:nvPicPr>
                        <pic:blipFill>
                          <a:blip xmlns:r="http://schemas.openxmlformats.org/officeDocument/2006/relationships" r:embed="rId923576314">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7B034E00" w:rsidP="31E9752F" w:rsidRDefault="7B034E00" w14:paraId="170EBDDE" w14:textId="2EE462F1">
            <w:pPr>
              <w:pStyle w:val="Normal"/>
            </w:pPr>
          </w:p>
          <w:p w:rsidR="7B034E00" w:rsidP="31E9752F" w:rsidRDefault="7B034E00" w14:paraId="25F249B4" w14:textId="357AFC59">
            <w:pPr>
              <w:pStyle w:val="Normal"/>
            </w:pPr>
          </w:p>
        </w:tc>
        <w:tc>
          <w:tcPr>
            <w:tcW w:w="2083" w:type="dxa"/>
            <w:shd w:val="clear" w:color="auto" w:fill="FFFFFF" w:themeFill="background1"/>
            <w:tcMar/>
          </w:tcPr>
          <w:p w:rsidR="7B034E00" w:rsidP="7B034E00" w:rsidRDefault="7B034E00" w14:paraId="5193B19A" w14:textId="40F036E9">
            <w:pPr>
              <w:rPr>
                <w:color w:val="000000" w:themeColor="text1"/>
              </w:rPr>
            </w:pPr>
            <w:r w:rsidRPr="7B034E00">
              <w:rPr>
                <w:color w:val="000000" w:themeColor="text1"/>
              </w:rPr>
              <w:t>Need 1 chart paper for each table group</w:t>
            </w:r>
          </w:p>
        </w:tc>
        <w:tc>
          <w:tcPr>
            <w:tcW w:w="7420" w:type="dxa"/>
            <w:shd w:val="clear" w:color="auto" w:fill="FFFFFF" w:themeFill="background1"/>
            <w:tcMar/>
          </w:tcPr>
          <w:p w:rsidR="7B034E00" w:rsidP="7B034E00" w:rsidRDefault="7B034E00" w14:paraId="5D7144E0" w14:textId="7CE4D578">
            <w:pPr>
              <w:rPr>
                <w:color w:val="000000" w:themeColor="text1"/>
              </w:rPr>
            </w:pPr>
            <w:r w:rsidRPr="7B034E00">
              <w:rPr>
                <w:b/>
                <w:bCs/>
                <w:color w:val="000000" w:themeColor="text1"/>
              </w:rPr>
              <w:t>1 minute - Directions</w:t>
            </w:r>
          </w:p>
          <w:p w:rsidR="7B034E00" w:rsidP="7B034E00" w:rsidRDefault="3915190A" w14:paraId="58752F4A" w14:textId="09C3D1C7">
            <w:pPr>
              <w:rPr>
                <w:color w:val="000000" w:themeColor="text1"/>
              </w:rPr>
            </w:pPr>
            <w:r w:rsidRPr="1E3A4887">
              <w:rPr>
                <w:color w:val="000000" w:themeColor="text1"/>
              </w:rPr>
              <w:t xml:space="preserve">Now, we’re going to discuss in your table groups using what you just wrote. Take about 10 minutes to discuss in your group. Come to consensus on 3-5 reflections or learnings about coaching that your group wants to bring into the whole </w:t>
            </w:r>
            <w:bookmarkStart w:name="_Int_CG9Iamvi" w:id="3"/>
            <w:r w:rsidRPr="1E3A4887">
              <w:rPr>
                <w:color w:val="000000" w:themeColor="text1"/>
              </w:rPr>
              <w:t>group</w:t>
            </w:r>
            <w:bookmarkEnd w:id="3"/>
            <w:r w:rsidRPr="1E3A4887">
              <w:rPr>
                <w:color w:val="000000" w:themeColor="text1"/>
              </w:rPr>
              <w:t xml:space="preserve"> conversation. Make sure that one person is prepared to share out. </w:t>
            </w:r>
          </w:p>
          <w:p w:rsidR="7B034E00" w:rsidP="7B034E00" w:rsidRDefault="7B034E00" w14:paraId="192DD2FD" w14:textId="6314FB93">
            <w:pPr>
              <w:rPr>
                <w:color w:val="000000" w:themeColor="text1"/>
              </w:rPr>
            </w:pPr>
          </w:p>
          <w:p w:rsidR="7B034E00" w:rsidP="7B034E00" w:rsidRDefault="7B034E00" w14:paraId="1BB33CB7" w14:textId="678933E0">
            <w:pPr>
              <w:rPr>
                <w:color w:val="000000" w:themeColor="text1"/>
              </w:rPr>
            </w:pPr>
            <w:r w:rsidRPr="1D9C16FF">
              <w:rPr>
                <w:b/>
                <w:bCs/>
                <w:color w:val="000000" w:themeColor="text1"/>
              </w:rPr>
              <w:t>1</w:t>
            </w:r>
            <w:r w:rsidRPr="1D9C16FF" w:rsidR="49E13A5B">
              <w:rPr>
                <w:b/>
                <w:bCs/>
                <w:color w:val="000000" w:themeColor="text1"/>
              </w:rPr>
              <w:t>4</w:t>
            </w:r>
            <w:r w:rsidRPr="7B034E00">
              <w:rPr>
                <w:b/>
                <w:bCs/>
                <w:color w:val="000000" w:themeColor="text1"/>
              </w:rPr>
              <w:t xml:space="preserve"> minutes – table group conversations </w:t>
            </w:r>
          </w:p>
          <w:p w:rsidR="7B034E00" w:rsidP="7B034E00" w:rsidRDefault="7B034E00" w14:paraId="0A4D028D" w14:textId="1A3B8A57">
            <w:pPr>
              <w:rPr>
                <w:color w:val="000000" w:themeColor="text1"/>
              </w:rPr>
            </w:pPr>
          </w:p>
          <w:p w:rsidR="7B034E00" w:rsidP="7B034E00" w:rsidRDefault="28D0D7E2" w14:paraId="3380A9E5" w14:textId="5BBE9651">
            <w:pPr>
              <w:rPr>
                <w:color w:val="000000" w:themeColor="text1"/>
              </w:rPr>
            </w:pPr>
            <w:r w:rsidRPr="1D9C16FF">
              <w:rPr>
                <w:b/>
                <w:bCs/>
                <w:color w:val="000000" w:themeColor="text1"/>
              </w:rPr>
              <w:t>15</w:t>
            </w:r>
            <w:r w:rsidRPr="7B034E00" w:rsidR="7B034E00">
              <w:rPr>
                <w:b/>
                <w:bCs/>
                <w:color w:val="000000" w:themeColor="text1"/>
              </w:rPr>
              <w:t xml:space="preserve"> minutes – whole group conversation </w:t>
            </w:r>
          </w:p>
          <w:p w:rsidR="7B034E00" w:rsidP="31E9752F" w:rsidRDefault="3915190A" w14:paraId="2DE0EED3" w14:textId="7B5A2DBD">
            <w:pPr>
              <w:rPr>
                <w:color w:val="000000" w:themeColor="text1" w:themeTint="FF" w:themeShade="FF"/>
                <w:sz w:val="22"/>
                <w:szCs w:val="22"/>
              </w:rPr>
            </w:pPr>
            <w:r w:rsidRPr="31E9752F" w:rsidR="3915190A">
              <w:rPr>
                <w:color w:val="000000" w:themeColor="text1" w:themeTint="FF" w:themeShade="FF"/>
              </w:rPr>
              <w:t>Now</w:t>
            </w:r>
            <w:r w:rsidRPr="31E9752F" w:rsidR="3915190A">
              <w:rPr>
                <w:color w:val="000000" w:themeColor="text1" w:themeTint="FF" w:themeShade="FF"/>
                <w:sz w:val="22"/>
                <w:szCs w:val="22"/>
              </w:rPr>
              <w:t xml:space="preserve">, we’ll have each group </w:t>
            </w:r>
            <w:bookmarkStart w:name="_Int_eKqs3QTL" w:id="4"/>
            <w:r w:rsidRPr="31E9752F" w:rsidR="3915190A">
              <w:rPr>
                <w:color w:val="000000" w:themeColor="text1" w:themeTint="FF" w:themeShade="FF"/>
                <w:sz w:val="22"/>
                <w:szCs w:val="22"/>
              </w:rPr>
              <w:t>share out</w:t>
            </w:r>
            <w:bookmarkEnd w:id="4"/>
            <w:r w:rsidRPr="31E9752F" w:rsidR="3915190A">
              <w:rPr>
                <w:color w:val="000000" w:themeColor="text1" w:themeTint="FF" w:themeShade="FF"/>
                <w:sz w:val="22"/>
                <w:szCs w:val="22"/>
              </w:rPr>
              <w:t xml:space="preserve"> the reflections or learnings they identified. Let’s start here. What did your group share about?</w:t>
            </w:r>
          </w:p>
          <w:p w:rsidR="7B034E00" w:rsidP="31E9752F" w:rsidRDefault="3915190A" w14:paraId="5C5A255C" w14:textId="6C17306E">
            <w:pPr>
              <w:rPr>
                <w:color w:val="000000" w:themeColor="text1" w:themeTint="FF" w:themeShade="FF"/>
                <w:sz w:val="22"/>
                <w:szCs w:val="22"/>
              </w:rPr>
            </w:pPr>
          </w:p>
          <w:p w:rsidR="7B034E00" w:rsidP="31E9752F" w:rsidRDefault="3915190A" w14:paraId="59F19CBB" w14:textId="49FAE7E2">
            <w:pPr>
              <w:spacing w:before="0" w:beforeAutospacing="off" w:after="540" w:afterAutospacing="off"/>
            </w:pPr>
            <w:r w:rsidRPr="31E9752F" w:rsidR="3D1B9C4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1E9752F" w:rsidR="3D1B9C4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tc>
        <w:tc>
          <w:tcPr>
            <w:tcW w:w="2232" w:type="dxa"/>
            <w:shd w:val="clear" w:color="auto" w:fill="FFFFFF" w:themeFill="background1"/>
            <w:tcMar/>
          </w:tcPr>
          <w:p w:rsidR="7B034E00" w:rsidP="7B034E00" w:rsidRDefault="7B034E00" w14:paraId="174AF050" w14:textId="54EC85ED">
            <w:pPr>
              <w:rPr>
                <w:color w:val="000000" w:themeColor="text1"/>
              </w:rPr>
            </w:pPr>
            <w:r w:rsidRPr="597892D7" w:rsidR="7B034E00">
              <w:rPr>
                <w:color w:val="000000" w:themeColor="text1" w:themeTint="FF" w:themeShade="FF"/>
              </w:rPr>
              <w:t xml:space="preserve">Participants will hold a </w:t>
            </w:r>
            <w:r w:rsidRPr="597892D7" w:rsidR="2DBF6248">
              <w:rPr>
                <w:color w:val="000000" w:themeColor="text1" w:themeTint="FF" w:themeShade="FF"/>
              </w:rPr>
              <w:t>debrief</w:t>
            </w:r>
            <w:r w:rsidRPr="597892D7" w:rsidR="7B034E00">
              <w:rPr>
                <w:color w:val="000000" w:themeColor="text1" w:themeTint="FF" w:themeShade="FF"/>
              </w:rPr>
              <w:t>.</w:t>
            </w:r>
          </w:p>
        </w:tc>
      </w:tr>
      <w:tr w:rsidRPr="006B5FB0" w:rsidR="00AE02F1" w:rsidTr="1DED8E4A" w14:paraId="367A9E23" w14:textId="77777777">
        <w:trPr>
          <w:trHeight w:val="345"/>
        </w:trPr>
        <w:tc>
          <w:tcPr>
            <w:tcW w:w="2680" w:type="dxa"/>
            <w:shd w:val="clear" w:color="auto" w:fill="D9D9D9" w:themeFill="background1" w:themeFillShade="D9"/>
            <w:tcMar/>
          </w:tcPr>
          <w:p w:rsidRPr="006B5FB0" w:rsidR="00AE02F1" w:rsidP="2FA667CD" w:rsidRDefault="00AE02F1" w14:paraId="7037ABB5" w14:textId="763827FF">
            <w:pPr>
              <w:rPr>
                <w:rFonts w:asciiTheme="minorHAnsi" w:hAnsiTheme="minorHAnsi" w:cstheme="minorHAnsi"/>
                <w:b/>
                <w:bCs/>
              </w:rPr>
            </w:pPr>
            <w:r>
              <w:rPr>
                <w:rFonts w:asciiTheme="minorHAnsi" w:hAnsiTheme="minorHAnsi" w:cstheme="minorHAnsi"/>
                <w:b/>
                <w:bCs/>
              </w:rPr>
              <w:t>11:45</w:t>
            </w:r>
            <w:r w:rsidR="008E14A9">
              <w:rPr>
                <w:rFonts w:asciiTheme="minorHAnsi" w:hAnsiTheme="minorHAnsi" w:cstheme="minorHAnsi"/>
                <w:b/>
                <w:bCs/>
              </w:rPr>
              <w:t>-12:15</w:t>
            </w:r>
          </w:p>
        </w:tc>
        <w:tc>
          <w:tcPr>
            <w:tcW w:w="2083" w:type="dxa"/>
            <w:shd w:val="clear" w:color="auto" w:fill="D9D9D9" w:themeFill="background1" w:themeFillShade="D9"/>
            <w:tcMar/>
          </w:tcPr>
          <w:p w:rsidRPr="006B5FB0" w:rsidR="00AE02F1" w:rsidP="2FA667CD" w:rsidRDefault="00AE02F1" w14:paraId="22C33B36" w14:textId="5C58A317">
            <w:pPr/>
            <w:r w:rsidRPr="1DED8E4A" w:rsidR="227CAE37">
              <w:rPr>
                <w:rFonts w:ascii="Calibri" w:hAnsi="Calibri" w:cs="Calibri" w:asciiTheme="minorAscii" w:hAnsiTheme="minorAscii" w:cstheme="minorAscii"/>
                <w:b w:val="1"/>
                <w:bCs w:val="1"/>
              </w:rPr>
              <w:t>Amanda</w:t>
            </w:r>
          </w:p>
        </w:tc>
        <w:tc>
          <w:tcPr>
            <w:tcW w:w="7420" w:type="dxa"/>
            <w:shd w:val="clear" w:color="auto" w:fill="D9D9D9" w:themeFill="background1" w:themeFillShade="D9"/>
            <w:tcMar/>
          </w:tcPr>
          <w:p w:rsidR="00AE02F1" w:rsidP="72922825" w:rsidRDefault="00AE02F1" w14:paraId="36C35538" w14:textId="32D512AF">
            <w:pPr>
              <w:rPr>
                <w:rFonts w:ascii="Calibri" w:hAnsi="Calibri" w:eastAsia="Aptos" w:cs="Arial" w:asciiTheme="minorAscii" w:hAnsiTheme="minorAscii" w:cstheme="minorBidi"/>
                <w:b w:val="1"/>
                <w:bCs w:val="1"/>
                <w:color w:val="000000" w:themeColor="text1"/>
              </w:rPr>
            </w:pPr>
            <w:r w:rsidRPr="31E9752F" w:rsidR="00AE02F1">
              <w:rPr>
                <w:rFonts w:ascii="Calibri" w:hAnsi="Calibri" w:eastAsia="Aptos" w:cs="Arial" w:asciiTheme="minorAscii" w:hAnsiTheme="minorAscii" w:cstheme="minorBidi"/>
                <w:b w:val="1"/>
                <w:bCs w:val="1"/>
                <w:color w:val="000000" w:themeColor="text1" w:themeTint="FF" w:themeShade="FF"/>
              </w:rPr>
              <w:t>30 Minut</w:t>
            </w:r>
            <w:r w:rsidRPr="31E9752F" w:rsidR="00AE02F1">
              <w:rPr>
                <w:rFonts w:ascii="Calibri" w:hAnsi="Calibri" w:eastAsia="Aptos" w:cs="Arial" w:asciiTheme="minorAscii" w:hAnsiTheme="minorAscii" w:cstheme="minorBidi"/>
                <w:b w:val="1"/>
                <w:bCs w:val="1"/>
                <w:color w:val="000000" w:themeColor="text1" w:themeTint="FF" w:themeShade="FF"/>
              </w:rPr>
              <w:t>es Total</w:t>
            </w:r>
            <w:r w:rsidRPr="31E9752F" w:rsidR="00AE02F1">
              <w:rPr>
                <w:rFonts w:ascii="Calibri" w:hAnsi="Calibri" w:eastAsia="Aptos" w:cs="Arial" w:asciiTheme="minorAscii" w:hAnsiTheme="minorAscii" w:cstheme="minorBidi"/>
                <w:b w:val="1"/>
                <w:bCs w:val="1"/>
                <w:color w:val="000000" w:themeColor="text1" w:themeTint="FF" w:themeShade="FF"/>
              </w:rPr>
              <w:t xml:space="preserve"> – </w:t>
            </w:r>
            <w:r w:rsidRPr="31E9752F" w:rsidR="28FA0DE9">
              <w:rPr>
                <w:rFonts w:ascii="Calibri" w:hAnsi="Calibri" w:eastAsia="Aptos" w:cs="Arial" w:asciiTheme="minorAscii" w:hAnsiTheme="minorAscii" w:cstheme="minorBidi"/>
                <w:b w:val="1"/>
                <w:bCs w:val="1"/>
                <w:color w:val="000000" w:themeColor="text1" w:themeTint="FF" w:themeShade="FF"/>
              </w:rPr>
              <w:t>Struct</w:t>
            </w:r>
            <w:r w:rsidRPr="31E9752F" w:rsidR="22D6C8A1">
              <w:rPr>
                <w:rFonts w:ascii="Calibri" w:hAnsi="Calibri" w:eastAsia="Aptos" w:cs="Arial" w:asciiTheme="minorAscii" w:hAnsiTheme="minorAscii" w:cstheme="minorBidi"/>
                <w:b w:val="1"/>
                <w:bCs w:val="1"/>
                <w:color w:val="000000" w:themeColor="text1" w:themeTint="FF" w:themeShade="FF"/>
              </w:rPr>
              <w:t xml:space="preserve">ure </w:t>
            </w:r>
            <w:r w:rsidRPr="31E9752F" w:rsidR="7930DEBE">
              <w:rPr>
                <w:rFonts w:ascii="Calibri" w:hAnsi="Calibri" w:eastAsia="Aptos" w:cs="Arial" w:asciiTheme="minorAscii" w:hAnsiTheme="minorAscii" w:cstheme="minorBidi"/>
                <w:b w:val="1"/>
                <w:bCs w:val="1"/>
                <w:color w:val="000000" w:themeColor="text1" w:themeTint="FF" w:themeShade="FF"/>
              </w:rPr>
              <w:t>- Coaching</w:t>
            </w:r>
            <w:r w:rsidRPr="31E9752F" w:rsidR="008E14A9">
              <w:rPr>
                <w:rFonts w:ascii="Calibri" w:hAnsi="Calibri" w:eastAsia="Aptos" w:cs="Arial" w:asciiTheme="minorAscii" w:hAnsiTheme="minorAscii" w:cstheme="minorBidi"/>
                <w:b w:val="1"/>
                <w:bCs w:val="1"/>
                <w:color w:val="000000" w:themeColor="text1" w:themeTint="FF" w:themeShade="FF"/>
              </w:rPr>
              <w:t xml:space="preserve"> Academy Requirements and Practicum Overview</w:t>
            </w:r>
          </w:p>
        </w:tc>
        <w:tc>
          <w:tcPr>
            <w:tcW w:w="2232" w:type="dxa"/>
            <w:shd w:val="clear" w:color="auto" w:fill="D9D9D9" w:themeFill="background1" w:themeFillShade="D9"/>
            <w:tcMar/>
          </w:tcPr>
          <w:p w:rsidRPr="006B5FB0" w:rsidR="00AE02F1" w:rsidP="2FA667CD" w:rsidRDefault="00AE02F1" w14:paraId="7EA90D92" w14:textId="77777777">
            <w:pPr>
              <w:rPr>
                <w:rFonts w:asciiTheme="minorHAnsi" w:hAnsiTheme="minorHAnsi" w:cstheme="minorHAnsi"/>
                <w:b/>
                <w:bCs/>
              </w:rPr>
            </w:pPr>
          </w:p>
        </w:tc>
      </w:tr>
      <w:tr w:rsidRPr="006B5FB0" w:rsidR="00AE02F1" w:rsidTr="1DED8E4A" w14:paraId="30F9B191" w14:textId="77777777">
        <w:trPr>
          <w:trHeight w:val="345"/>
        </w:trPr>
        <w:tc>
          <w:tcPr>
            <w:tcW w:w="2680" w:type="dxa"/>
            <w:shd w:val="clear" w:color="auto" w:fill="FFFFFF" w:themeFill="background1"/>
            <w:tcMar/>
          </w:tcPr>
          <w:p w:rsidRPr="006B5FB0" w:rsidR="00AE02F1" w:rsidP="31E9752F" w:rsidRDefault="00AE02F1" w14:paraId="5BB28C97" w14:textId="077080D2">
            <w:pPr>
              <w:pStyle w:val="Normal"/>
            </w:pPr>
            <w:r w:rsidR="4BEBDD41">
              <w:drawing>
                <wp:inline wp14:editId="095E0172" wp14:anchorId="100874B4">
                  <wp:extent cx="1552575" cy="876300"/>
                  <wp:effectExtent l="0" t="0" r="0" b="0"/>
                  <wp:docPr id="7636933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3693333" name="Picture 763693333"/>
                          <pic:cNvPicPr/>
                        </pic:nvPicPr>
                        <pic:blipFill>
                          <a:blip xmlns:r="http://schemas.openxmlformats.org/officeDocument/2006/relationships" r:embed="rId1421356402">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r w:rsidR="4BEBDD41">
              <w:drawing>
                <wp:inline wp14:editId="079EB087" wp14:anchorId="64458449">
                  <wp:extent cx="1552575" cy="876300"/>
                  <wp:effectExtent l="0" t="0" r="0" b="0"/>
                  <wp:docPr id="19923219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2321976" name="Picture 1992321976"/>
                          <pic:cNvPicPr/>
                        </pic:nvPicPr>
                        <pic:blipFill>
                          <a:blip xmlns:r="http://schemas.openxmlformats.org/officeDocument/2006/relationships" r:embed="rId1584733132">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7CADAF97" w14:textId="7DF70B2B">
            <w:pPr>
              <w:pStyle w:val="Normal"/>
            </w:pPr>
            <w:r w:rsidR="4BEBDD41">
              <w:drawing>
                <wp:inline wp14:editId="2166DE3D" wp14:anchorId="779021DB">
                  <wp:extent cx="1552575" cy="876300"/>
                  <wp:effectExtent l="0" t="0" r="0" b="0"/>
                  <wp:docPr id="1880769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8076932" name="Picture 188076932"/>
                          <pic:cNvPicPr/>
                        </pic:nvPicPr>
                        <pic:blipFill>
                          <a:blip xmlns:r="http://schemas.openxmlformats.org/officeDocument/2006/relationships" r:embed="rId451683677">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02EBDE6A" w14:textId="67496CFF">
            <w:pPr>
              <w:pStyle w:val="Normal"/>
            </w:pPr>
            <w:r w:rsidR="4BEBDD41">
              <w:drawing>
                <wp:inline wp14:editId="2C1C3AA3" wp14:anchorId="6C70DF0C">
                  <wp:extent cx="1552575" cy="876300"/>
                  <wp:effectExtent l="0" t="0" r="0" b="0"/>
                  <wp:docPr id="14430875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3087569" name="Picture 1443087569"/>
                          <pic:cNvPicPr/>
                        </pic:nvPicPr>
                        <pic:blipFill>
                          <a:blip xmlns:r="http://schemas.openxmlformats.org/officeDocument/2006/relationships" r:embed="rId807922956">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3930B417" w14:textId="52425751">
            <w:pPr>
              <w:pStyle w:val="Normal"/>
            </w:pPr>
            <w:r w:rsidR="4BEBDD41">
              <w:drawing>
                <wp:inline wp14:editId="535F83D5" wp14:anchorId="4431D8C6">
                  <wp:extent cx="1552575" cy="876300"/>
                  <wp:effectExtent l="0" t="0" r="0" b="0"/>
                  <wp:docPr id="6268787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26878778" name="Picture 626878778"/>
                          <pic:cNvPicPr/>
                        </pic:nvPicPr>
                        <pic:blipFill>
                          <a:blip xmlns:r="http://schemas.openxmlformats.org/officeDocument/2006/relationships" r:embed="rId313236846">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2CBD22BB" w14:textId="1B36D134">
            <w:pPr>
              <w:pStyle w:val="Normal"/>
            </w:pPr>
            <w:r w:rsidR="4BEBDD41">
              <w:drawing>
                <wp:inline wp14:editId="0995EBB5" wp14:anchorId="74F16AEF">
                  <wp:extent cx="1552575" cy="876300"/>
                  <wp:effectExtent l="0" t="0" r="0" b="0"/>
                  <wp:docPr id="11354639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5463951" name="Picture 1135463951"/>
                          <pic:cNvPicPr/>
                        </pic:nvPicPr>
                        <pic:blipFill>
                          <a:blip xmlns:r="http://schemas.openxmlformats.org/officeDocument/2006/relationships" r:embed="rId1174725694">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3B567503" w14:textId="384C270D">
            <w:pPr>
              <w:pStyle w:val="Normal"/>
            </w:pPr>
          </w:p>
          <w:p w:rsidRPr="006B5FB0" w:rsidR="00AE02F1" w:rsidP="31E9752F" w:rsidRDefault="00AE02F1" w14:paraId="79C071E2" w14:textId="148BB82E">
            <w:pPr>
              <w:pStyle w:val="Normal"/>
            </w:pPr>
          </w:p>
          <w:p w:rsidRPr="006B5FB0" w:rsidR="00AE02F1" w:rsidP="31E9752F" w:rsidRDefault="00AE02F1" w14:paraId="2DC4759E" w14:textId="2E4CD3B9">
            <w:pPr>
              <w:pStyle w:val="Normal"/>
            </w:pPr>
          </w:p>
          <w:p w:rsidRPr="006B5FB0" w:rsidR="00AE02F1" w:rsidP="31E9752F" w:rsidRDefault="00AE02F1" w14:paraId="783E66D6" w14:textId="1385EDD9">
            <w:pPr>
              <w:pStyle w:val="Normal"/>
            </w:pPr>
          </w:p>
          <w:p w:rsidRPr="006B5FB0" w:rsidR="00AE02F1" w:rsidP="31E9752F" w:rsidRDefault="00AE02F1" w14:paraId="60C4E1F8" w14:textId="54C5D21A">
            <w:pPr>
              <w:pStyle w:val="Normal"/>
            </w:pPr>
          </w:p>
          <w:p w:rsidRPr="006B5FB0" w:rsidR="00AE02F1" w:rsidP="31E9752F" w:rsidRDefault="00AE02F1" w14:paraId="5F7A0DCD" w14:textId="63EEEDE7">
            <w:pPr>
              <w:pStyle w:val="Normal"/>
            </w:pPr>
          </w:p>
          <w:p w:rsidRPr="006B5FB0" w:rsidR="00AE02F1" w:rsidP="31E9752F" w:rsidRDefault="00AE02F1" w14:paraId="03B7DAAA" w14:textId="67412B1D">
            <w:pPr>
              <w:pStyle w:val="Normal"/>
            </w:pPr>
          </w:p>
          <w:p w:rsidRPr="006B5FB0" w:rsidR="00AE02F1" w:rsidP="31E9752F" w:rsidRDefault="00AE02F1" w14:paraId="412258F4" w14:textId="53130E80">
            <w:pPr>
              <w:pStyle w:val="Normal"/>
            </w:pPr>
          </w:p>
          <w:p w:rsidRPr="006B5FB0" w:rsidR="00AE02F1" w:rsidP="31E9752F" w:rsidRDefault="00AE02F1" w14:paraId="10A5C223" w14:textId="58AAFBF1">
            <w:pPr>
              <w:pStyle w:val="Normal"/>
            </w:pPr>
            <w:r w:rsidR="4BEBDD41">
              <w:drawing>
                <wp:inline wp14:editId="30BE9576" wp14:anchorId="1D9530B3">
                  <wp:extent cx="1552575" cy="876300"/>
                  <wp:effectExtent l="0" t="0" r="0" b="0"/>
                  <wp:docPr id="696115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611509" name="Picture 69611509"/>
                          <pic:cNvPicPr/>
                        </pic:nvPicPr>
                        <pic:blipFill>
                          <a:blip xmlns:r="http://schemas.openxmlformats.org/officeDocument/2006/relationships" r:embed="rId1997121464">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0ABF37FE" w14:textId="071E9149">
            <w:pPr>
              <w:pStyle w:val="Normal"/>
            </w:pPr>
          </w:p>
          <w:p w:rsidRPr="006B5FB0" w:rsidR="00AE02F1" w:rsidP="31E9752F" w:rsidRDefault="00AE02F1" w14:paraId="14E9730D" w14:textId="29BB6435">
            <w:pPr>
              <w:pStyle w:val="Normal"/>
            </w:pPr>
          </w:p>
          <w:p w:rsidRPr="006B5FB0" w:rsidR="00AE02F1" w:rsidP="31E9752F" w:rsidRDefault="00AE02F1" w14:paraId="344E2374" w14:textId="3C17DF39">
            <w:pPr>
              <w:pStyle w:val="Normal"/>
            </w:pPr>
          </w:p>
          <w:p w:rsidRPr="006B5FB0" w:rsidR="00AE02F1" w:rsidP="31E9752F" w:rsidRDefault="00AE02F1" w14:paraId="099DBC4E" w14:textId="234DF4A6">
            <w:pPr>
              <w:pStyle w:val="Normal"/>
            </w:pPr>
          </w:p>
          <w:p w:rsidRPr="006B5FB0" w:rsidR="00AE02F1" w:rsidP="31E9752F" w:rsidRDefault="00AE02F1" w14:paraId="2E86C31D" w14:textId="32A2899F">
            <w:pPr>
              <w:pStyle w:val="Normal"/>
            </w:pPr>
          </w:p>
          <w:p w:rsidRPr="006B5FB0" w:rsidR="00AE02F1" w:rsidP="31E9752F" w:rsidRDefault="00AE02F1" w14:paraId="33B799D7" w14:textId="51039688">
            <w:pPr>
              <w:pStyle w:val="Normal"/>
            </w:pPr>
          </w:p>
          <w:p w:rsidRPr="006B5FB0" w:rsidR="00AE02F1" w:rsidP="31E9752F" w:rsidRDefault="00AE02F1" w14:paraId="522D6B0E" w14:textId="1278982B">
            <w:pPr>
              <w:pStyle w:val="Normal"/>
            </w:pPr>
            <w:r w:rsidR="4BEBDD41">
              <w:drawing>
                <wp:inline wp14:editId="51E4B5F7" wp14:anchorId="162B22B5">
                  <wp:extent cx="1552575" cy="876300"/>
                  <wp:effectExtent l="0" t="0" r="0" b="0"/>
                  <wp:docPr id="3791664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9166400" name="Picture 379166400"/>
                          <pic:cNvPicPr/>
                        </pic:nvPicPr>
                        <pic:blipFill>
                          <a:blip xmlns:r="http://schemas.openxmlformats.org/officeDocument/2006/relationships" r:embed="rId1365910058">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470DAEFE" w14:textId="59726E73">
            <w:pPr>
              <w:pStyle w:val="Normal"/>
            </w:pPr>
          </w:p>
          <w:p w:rsidRPr="006B5FB0" w:rsidR="00AE02F1" w:rsidP="31E9752F" w:rsidRDefault="00AE02F1" w14:paraId="1AC25213" w14:textId="2431FD13">
            <w:pPr>
              <w:pStyle w:val="Normal"/>
            </w:pPr>
          </w:p>
          <w:p w:rsidRPr="006B5FB0" w:rsidR="00AE02F1" w:rsidP="31E9752F" w:rsidRDefault="00AE02F1" w14:paraId="03122238" w14:textId="64F2D0F4">
            <w:pPr>
              <w:pStyle w:val="Normal"/>
            </w:pPr>
          </w:p>
          <w:p w:rsidRPr="006B5FB0" w:rsidR="00AE02F1" w:rsidP="31E9752F" w:rsidRDefault="00AE02F1" w14:paraId="6BD22D21" w14:textId="506BE542">
            <w:pPr>
              <w:pStyle w:val="Normal"/>
            </w:pPr>
          </w:p>
          <w:p w:rsidRPr="006B5FB0" w:rsidR="00AE02F1" w:rsidP="31E9752F" w:rsidRDefault="00AE02F1" w14:paraId="32F25432" w14:textId="2C303BBD">
            <w:pPr>
              <w:pStyle w:val="Normal"/>
            </w:pPr>
          </w:p>
          <w:p w:rsidRPr="006B5FB0" w:rsidR="00AE02F1" w:rsidP="31E9752F" w:rsidRDefault="00AE02F1" w14:paraId="024A4105" w14:textId="78794BDC">
            <w:pPr>
              <w:pStyle w:val="Normal"/>
            </w:pPr>
          </w:p>
          <w:p w:rsidRPr="006B5FB0" w:rsidR="00AE02F1" w:rsidP="31E9752F" w:rsidRDefault="00AE02F1" w14:paraId="498E7C4F" w14:textId="5503523A">
            <w:pPr>
              <w:pStyle w:val="Normal"/>
            </w:pPr>
          </w:p>
          <w:p w:rsidRPr="006B5FB0" w:rsidR="00AE02F1" w:rsidP="31E9752F" w:rsidRDefault="00AE02F1" w14:paraId="69A81DEC" w14:textId="21C20A02">
            <w:pPr>
              <w:pStyle w:val="Normal"/>
            </w:pPr>
          </w:p>
          <w:p w:rsidRPr="006B5FB0" w:rsidR="00AE02F1" w:rsidP="31E9752F" w:rsidRDefault="00AE02F1" w14:paraId="4A6DD0E9" w14:textId="31EB7763">
            <w:pPr>
              <w:pStyle w:val="Normal"/>
            </w:pPr>
            <w:r w:rsidR="4BEBDD41">
              <w:drawing>
                <wp:inline wp14:editId="01015AD9" wp14:anchorId="74811B6C">
                  <wp:extent cx="1552575" cy="876300"/>
                  <wp:effectExtent l="0" t="0" r="0" b="0"/>
                  <wp:docPr id="10786492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8649217" name="Picture 1078649217"/>
                          <pic:cNvPicPr/>
                        </pic:nvPicPr>
                        <pic:blipFill>
                          <a:blip xmlns:r="http://schemas.openxmlformats.org/officeDocument/2006/relationships" r:embed="rId1698652539">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6EE2A32C" w14:textId="6599017B">
            <w:pPr>
              <w:pStyle w:val="Normal"/>
            </w:pPr>
          </w:p>
          <w:p w:rsidRPr="006B5FB0" w:rsidR="00AE02F1" w:rsidP="31E9752F" w:rsidRDefault="00AE02F1" w14:paraId="25ACB6E9" w14:textId="5396B2A4">
            <w:pPr>
              <w:pStyle w:val="Normal"/>
            </w:pPr>
          </w:p>
        </w:tc>
        <w:tc>
          <w:tcPr>
            <w:tcW w:w="2083" w:type="dxa"/>
            <w:shd w:val="clear" w:color="auto" w:fill="FFFFFF" w:themeFill="background1"/>
            <w:tcMar/>
          </w:tcPr>
          <w:p w:rsidRPr="006B5FB0" w:rsidR="00AE02F1" w:rsidP="2FA667CD" w:rsidRDefault="00AE02F1" w14:paraId="6DF1C33D" w14:textId="77777777">
            <w:pPr>
              <w:rPr>
                <w:rFonts w:asciiTheme="minorHAnsi" w:hAnsiTheme="minorHAnsi" w:cstheme="minorHAnsi"/>
                <w:b/>
                <w:bCs/>
              </w:rPr>
            </w:pPr>
          </w:p>
        </w:tc>
        <w:tc>
          <w:tcPr>
            <w:tcW w:w="7420" w:type="dxa"/>
            <w:shd w:val="clear" w:color="auto" w:fill="FFFFFF" w:themeFill="background1"/>
            <w:tcMar/>
          </w:tcPr>
          <w:p w:rsidR="0243AD12" w:rsidP="1DED8E4A" w:rsidRDefault="0243AD12" w14:paraId="64BEA56D" w14:textId="41E5C797">
            <w:pPr>
              <w:spacing w:before="0" w:beforeAutospacing="off" w:after="540" w:afterAutospacing="off"/>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highlight w:val="yellow"/>
                <w:lang w:val="en-US"/>
              </w:rPr>
            </w:pPr>
            <w:r w:rsidRPr="1DED8E4A" w:rsidR="0243AD1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highlight w:val="yellow"/>
                <w:lang w:val="en-US"/>
              </w:rPr>
              <w:t>Structur</w:t>
            </w:r>
            <w:r w:rsidRPr="1DED8E4A" w:rsidR="0243AD1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highlight w:val="yellow"/>
                <w:lang w:val="en-US"/>
              </w:rPr>
              <w:t xml:space="preserve">e of the Campaign Lab – 5 </w:t>
            </w:r>
            <w:r w:rsidRPr="1DED8E4A" w:rsidR="4F8EF596">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highlight w:val="yellow"/>
                <w:lang w:val="en-US"/>
              </w:rPr>
              <w:t>Minutes</w:t>
            </w:r>
            <w:r w:rsidRPr="1DED8E4A" w:rsidR="4B97FC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highlight w:val="yellow"/>
                <w:lang w:val="en-US"/>
              </w:rPr>
              <w:t>- UPDATE TO CURRENT</w:t>
            </w:r>
            <w:r w:rsidRPr="1DED8E4A" w:rsidR="4B97FC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 xml:space="preserve"> </w:t>
            </w:r>
          </w:p>
          <w:p w:rsidR="31C7ECA4" w:rsidP="1DED8E4A" w:rsidRDefault="31C7ECA4" w14:paraId="3FCEEED8" w14:textId="52108E43">
            <w:pPr>
              <w:pStyle w:val="Normal"/>
              <w:spacing w:before="0" w:beforeAutospacing="off" w:after="54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DED8E4A" w:rsidR="31C7ECA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Team Leads</w:t>
            </w:r>
            <w:r w:rsidRPr="1DED8E4A" w:rsidR="31C7ECA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are local member leaders who have </w:t>
            </w:r>
            <w:r w:rsidRPr="1DED8E4A" w:rsidR="31C7ECA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submitted</w:t>
            </w:r>
            <w:r w:rsidRPr="1DED8E4A" w:rsidR="31C7ECA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 Campaign Lab application and have been working with a Campaign Lab Coach. They are focused on developing an Organizing Team and leading that team in designing and implementing an issue campaign cycle.  </w:t>
            </w:r>
            <w:r w:rsidRPr="1DED8E4A" w:rsidR="409AA4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h</w:t>
            </w:r>
          </w:p>
          <w:p w:rsidR="31C7ECA4" w:rsidP="1DED8E4A" w:rsidRDefault="31C7ECA4" w14:paraId="24E2A024" w14:textId="14C5567C">
            <w:pPr>
              <w:spacing w:before="0" w:beforeAutospacing="off" w:after="54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DED8E4A" w:rsidR="31C7ECA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Campaign Coaches</w:t>
            </w:r>
            <w:r w:rsidRPr="1DED8E4A" w:rsidR="31C7ECA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are members </w:t>
            </w:r>
            <w:r w:rsidRPr="1DED8E4A" w:rsidR="31C7ECA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who</w:t>
            </w:r>
            <w:r w:rsidRPr="1DED8E4A" w:rsidR="77065FC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h</w:t>
            </w:r>
            <w:r w:rsidRPr="1DED8E4A" w:rsidR="31C7ECA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ave</w:t>
            </w:r>
            <w:r w:rsidRPr="1DED8E4A" w:rsidR="31C7ECA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experienc</w:t>
            </w:r>
            <w:r w:rsidRPr="1DED8E4A" w:rsidR="0B15CEA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e</w:t>
            </w:r>
            <w:r w:rsidRPr="1DED8E4A" w:rsidR="31C7ECA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leading an organizing team through at least two issue campaign cycles. Campaign Coaches commit to growing the capacity of at least one Team Lead to successfully implement a campaign cycle. </w:t>
            </w:r>
          </w:p>
          <w:p w:rsidR="31C7ECA4" w:rsidP="1DED8E4A" w:rsidRDefault="31C7ECA4" w14:paraId="16E1CA17" w14:textId="76D5F5BE">
            <w:pPr>
              <w:pStyle w:val="Normal"/>
              <w:shd w:val="clear" w:color="auto" w:fill="FFFFFF" w:themeFill="background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DED8E4A" w:rsidR="31C7ECA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Mentor Coaches</w:t>
            </w:r>
            <w:r w:rsidRPr="1DED8E4A" w:rsidR="31C7ECA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are affiliate staff who have broader experience with leading teams and locals implementing issue campaigns. Mentor Coaches are committed to growing the capacity of coaches to move their Team Leads through campaign cycles.</w:t>
            </w:r>
          </w:p>
          <w:p w:rsidR="31E9752F" w:rsidP="31E9752F" w:rsidRDefault="31E9752F" w14:paraId="296FAA62" w14:textId="12A45E89">
            <w:pPr>
              <w:shd w:val="clear" w:color="auto" w:fill="FFFFFF" w:themeFill="background1"/>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00AE02F1" w:rsidP="31E9752F" w:rsidRDefault="20B276B8" w14:paraId="17B1709E" w14:textId="4573DFAA">
            <w:pPr>
              <w:shd w:val="clear" w:color="auto" w:fill="FFFFFF" w:themeFill="background1"/>
              <w:rPr>
                <w:rFonts w:ascii="Calibri" w:hAnsi="Calibri" w:eastAsia="Calibri" w:cs="Calibri" w:asciiTheme="minorAscii" w:hAnsiTheme="minorAscii" w:eastAsiaTheme="minorAscii" w:cstheme="minorAscii"/>
                <w:b w:val="1"/>
                <w:bCs w:val="1"/>
                <w:color w:val="000000" w:themeColor="text1"/>
                <w:sz w:val="22"/>
                <w:szCs w:val="22"/>
              </w:rPr>
            </w:pPr>
            <w:r w:rsidRPr="31E9752F" w:rsidR="20B276B8">
              <w:rPr>
                <w:rFonts w:ascii="Calibri" w:hAnsi="Calibri" w:eastAsia="Calibri" w:cs="Calibri" w:asciiTheme="minorAscii" w:hAnsiTheme="minorAscii" w:eastAsiaTheme="minorAscii" w:cstheme="minorAscii"/>
                <w:b w:val="1"/>
                <w:bCs w:val="1"/>
                <w:color w:val="000000" w:themeColor="text1" w:themeTint="FF" w:themeShade="FF"/>
                <w:sz w:val="22"/>
                <w:szCs w:val="22"/>
              </w:rPr>
              <w:t>Coaching Academy Requirements:</w:t>
            </w:r>
            <w:r w:rsidRPr="31E9752F" w:rsidR="6404A7EF">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w:t>
            </w:r>
            <w:r w:rsidRPr="31E9752F" w:rsidR="1E54AFC8">
              <w:rPr>
                <w:rFonts w:ascii="Calibri" w:hAnsi="Calibri" w:eastAsia="Calibri" w:cs="Calibri" w:asciiTheme="minorAscii" w:hAnsiTheme="minorAscii" w:eastAsiaTheme="minorAscii" w:cstheme="minorAscii"/>
                <w:b w:val="1"/>
                <w:bCs w:val="1"/>
                <w:color w:val="000000" w:themeColor="text1" w:themeTint="FF" w:themeShade="FF"/>
                <w:sz w:val="22"/>
                <w:szCs w:val="22"/>
              </w:rPr>
              <w:t>10</w:t>
            </w:r>
            <w:r w:rsidRPr="31E9752F" w:rsidR="6404A7EF">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w:t>
            </w:r>
            <w:r w:rsidRPr="31E9752F" w:rsidR="0DCA6FFE">
              <w:rPr>
                <w:rFonts w:ascii="Calibri" w:hAnsi="Calibri" w:eastAsia="Calibri" w:cs="Calibri" w:asciiTheme="minorAscii" w:hAnsiTheme="minorAscii" w:eastAsiaTheme="minorAscii" w:cstheme="minorAscii"/>
                <w:b w:val="1"/>
                <w:bCs w:val="1"/>
                <w:color w:val="000000" w:themeColor="text1" w:themeTint="FF" w:themeShade="FF"/>
                <w:sz w:val="22"/>
                <w:szCs w:val="22"/>
              </w:rPr>
              <w:t>Minutes</w:t>
            </w:r>
          </w:p>
          <w:p w:rsidR="00AE02F1" w:rsidP="31E9752F" w:rsidRDefault="00AE02F1" w14:paraId="60764EC8" w14:textId="04432421">
            <w:pPr>
              <w:shd w:val="clear" w:color="auto" w:fill="FFFFFF" w:themeFill="background1"/>
              <w:rPr>
                <w:rFonts w:ascii="Calibri" w:hAnsi="Calibri" w:eastAsia="Calibri" w:cs="Calibri" w:asciiTheme="minorAscii" w:hAnsiTheme="minorAscii" w:eastAsiaTheme="minorAscii" w:cstheme="minorAscii"/>
                <w:sz w:val="22"/>
                <w:szCs w:val="22"/>
              </w:rPr>
            </w:pPr>
          </w:p>
          <w:p w:rsidR="00AE02F1" w:rsidP="31E9752F" w:rsidRDefault="20B276B8" w14:paraId="5B1F94CF" w14:textId="13629134">
            <w:pPr>
              <w:pStyle w:val="ListParagraph"/>
              <w:numPr>
                <w:ilvl w:val="0"/>
                <w:numId w:val="5"/>
              </w:numPr>
              <w:shd w:val="clear" w:color="auto" w:fill="FFFFFF" w:themeFill="background1"/>
              <w:rPr>
                <w:rFonts w:ascii="Calibri" w:hAnsi="Calibri" w:eastAsia="Calibri" w:cs="Calibri" w:asciiTheme="minorAscii" w:hAnsiTheme="minorAscii" w:eastAsiaTheme="minorAscii" w:cstheme="minorAscii"/>
                <w:color w:val="000000" w:themeColor="text1"/>
                <w:sz w:val="22"/>
                <w:szCs w:val="22"/>
              </w:rPr>
            </w:pPr>
            <w:r w:rsidRPr="31E9752F" w:rsidR="20B276B8">
              <w:rPr>
                <w:rFonts w:ascii="Calibri" w:hAnsi="Calibri" w:eastAsia="Calibri" w:cs="Calibri" w:asciiTheme="minorAscii" w:hAnsiTheme="minorAscii" w:eastAsiaTheme="minorAscii" w:cstheme="minorAscii"/>
                <w:color w:val="000000" w:themeColor="text1" w:themeTint="FF" w:themeShade="FF"/>
                <w:sz w:val="22"/>
                <w:szCs w:val="22"/>
              </w:rPr>
              <w:t>Attend the in-person Coaching Academy training.</w:t>
            </w:r>
          </w:p>
          <w:p w:rsidR="00AE02F1" w:rsidP="31E9752F" w:rsidRDefault="20B276B8" w14:paraId="508BEBBA" w14:textId="34ADAB1A">
            <w:pPr>
              <w:pStyle w:val="ListParagraph"/>
              <w:numPr>
                <w:ilvl w:val="0"/>
                <w:numId w:val="5"/>
              </w:numPr>
              <w:shd w:val="clear" w:color="auto" w:fill="FFFFFF" w:themeFill="background1"/>
              <w:rPr>
                <w:rFonts w:ascii="Calibri" w:hAnsi="Calibri" w:eastAsia="Calibri" w:cs="Calibri" w:asciiTheme="minorAscii" w:hAnsiTheme="minorAscii" w:eastAsiaTheme="minorAscii" w:cstheme="minorAscii"/>
                <w:color w:val="000000" w:themeColor="text1"/>
                <w:sz w:val="22"/>
                <w:szCs w:val="22"/>
              </w:rPr>
            </w:pPr>
            <w:r w:rsidRPr="31E9752F" w:rsidR="20B276B8">
              <w:rPr>
                <w:rFonts w:ascii="Calibri" w:hAnsi="Calibri" w:eastAsia="Calibri" w:cs="Calibri" w:asciiTheme="minorAscii" w:hAnsiTheme="minorAscii" w:eastAsiaTheme="minorAscii" w:cstheme="minorAscii"/>
                <w:color w:val="000000" w:themeColor="text1" w:themeTint="FF" w:themeShade="FF"/>
                <w:sz w:val="22"/>
                <w:szCs w:val="22"/>
              </w:rPr>
              <w:t>Practicum - You will be assigned a mentor coach who will meet with you to scaffold the learning process: (Pulled this concept from the "3 types of meetings" section of the old draft facilitator guide.</w:t>
            </w:r>
          </w:p>
          <w:p w:rsidR="00AE02F1" w:rsidP="31E9752F" w:rsidRDefault="20B276B8" w14:paraId="01E7284E" w14:textId="60B7DC10">
            <w:pPr>
              <w:pStyle w:val="ListParagraph"/>
              <w:numPr>
                <w:ilvl w:val="1"/>
                <w:numId w:val="5"/>
              </w:numPr>
              <w:shd w:val="clear" w:color="auto" w:fill="FFFFFF" w:themeFill="background1"/>
              <w:rPr>
                <w:rFonts w:ascii="Calibri" w:hAnsi="Calibri" w:eastAsia="Calibri" w:cs="Calibri" w:asciiTheme="minorAscii" w:hAnsiTheme="minorAscii" w:eastAsiaTheme="minorAscii" w:cstheme="minorAscii"/>
                <w:color w:val="000000" w:themeColor="text1"/>
                <w:sz w:val="22"/>
                <w:szCs w:val="22"/>
              </w:rPr>
            </w:pPr>
            <w:r w:rsidRPr="31E9752F" w:rsidR="20B276B8">
              <w:rPr>
                <w:rFonts w:ascii="Calibri" w:hAnsi="Calibri" w:eastAsia="Calibri" w:cs="Calibri" w:asciiTheme="minorAscii" w:hAnsiTheme="minorAscii" w:eastAsiaTheme="minorAscii" w:cstheme="minorAscii"/>
                <w:color w:val="000000" w:themeColor="text1" w:themeTint="FF" w:themeShade="FF"/>
                <w:sz w:val="22"/>
                <w:szCs w:val="22"/>
              </w:rPr>
              <w:t>Meeting 1 - Meet with you and discuss the coaching process and provide feedback</w:t>
            </w:r>
          </w:p>
          <w:p w:rsidR="00AE02F1" w:rsidP="31E9752F" w:rsidRDefault="20B276B8" w14:paraId="326861A3" w14:textId="18353AE9">
            <w:pPr>
              <w:pStyle w:val="ListParagraph"/>
              <w:numPr>
                <w:ilvl w:val="1"/>
                <w:numId w:val="5"/>
              </w:numPr>
              <w:shd w:val="clear" w:color="auto" w:fill="FFFFFF" w:themeFill="background1"/>
              <w:rPr>
                <w:rFonts w:ascii="Calibri" w:hAnsi="Calibri" w:eastAsia="Calibri" w:cs="Calibri" w:asciiTheme="minorAscii" w:hAnsiTheme="minorAscii" w:eastAsiaTheme="minorAscii" w:cstheme="minorAscii"/>
                <w:color w:val="000000" w:themeColor="text1"/>
                <w:sz w:val="22"/>
                <w:szCs w:val="22"/>
              </w:rPr>
            </w:pPr>
            <w:r w:rsidRPr="31E9752F" w:rsidR="20B276B8">
              <w:rPr>
                <w:rFonts w:ascii="Calibri" w:hAnsi="Calibri" w:eastAsia="Calibri" w:cs="Calibri" w:asciiTheme="minorAscii" w:hAnsiTheme="minorAscii" w:eastAsiaTheme="minorAscii" w:cstheme="minorAscii"/>
                <w:color w:val="000000" w:themeColor="text1" w:themeTint="FF" w:themeShade="FF"/>
                <w:sz w:val="22"/>
                <w:szCs w:val="22"/>
              </w:rPr>
              <w:t>Meeting 2 - Meet with you and the campaign lead to support the coaching process and provide feedback</w:t>
            </w:r>
          </w:p>
          <w:p w:rsidR="00AE02F1" w:rsidP="31E9752F" w:rsidRDefault="20B276B8" w14:paraId="056C1503" w14:textId="55402395">
            <w:pPr>
              <w:pStyle w:val="ListParagraph"/>
              <w:numPr>
                <w:ilvl w:val="1"/>
                <w:numId w:val="5"/>
              </w:numPr>
              <w:shd w:val="clear" w:color="auto" w:fill="FFFFFF" w:themeFill="background1"/>
              <w:rPr>
                <w:rFonts w:ascii="Calibri" w:hAnsi="Calibri" w:eastAsia="Calibri" w:cs="Calibri" w:asciiTheme="minorAscii" w:hAnsiTheme="minorAscii" w:eastAsiaTheme="minorAscii" w:cstheme="minorAscii"/>
                <w:color w:val="000000" w:themeColor="text1"/>
                <w:sz w:val="22"/>
                <w:szCs w:val="22"/>
              </w:rPr>
            </w:pPr>
            <w:r w:rsidRPr="31E9752F" w:rsidR="20B276B8">
              <w:rPr>
                <w:rFonts w:ascii="Calibri" w:hAnsi="Calibri" w:eastAsia="Calibri" w:cs="Calibri" w:asciiTheme="minorAscii" w:hAnsiTheme="minorAscii" w:eastAsiaTheme="minorAscii" w:cstheme="minorAscii"/>
                <w:color w:val="000000" w:themeColor="text1" w:themeTint="FF" w:themeShade="FF"/>
                <w:sz w:val="22"/>
                <w:szCs w:val="22"/>
              </w:rPr>
              <w:t>Meeting 3 - Observe you coaching the lead and provide feedback</w:t>
            </w:r>
          </w:p>
          <w:p w:rsidR="00AE02F1" w:rsidP="31E9752F" w:rsidRDefault="7BC7851B" w14:paraId="28ED7EC2" w14:textId="74C6D5D1">
            <w:pPr>
              <w:shd w:val="clear" w:color="auto" w:fill="FFFFFF" w:themeFill="background1"/>
              <w:ind w:left="720"/>
              <w:rPr>
                <w:rFonts w:ascii="Calibri" w:hAnsi="Calibri" w:eastAsia="Calibri" w:cs="Calibri" w:asciiTheme="minorAscii" w:hAnsiTheme="minorAscii" w:eastAsiaTheme="minorAscii" w:cstheme="minorAscii"/>
                <w:color w:val="000000" w:themeColor="text1"/>
                <w:sz w:val="22"/>
                <w:szCs w:val="22"/>
              </w:rPr>
            </w:pPr>
            <w:r w:rsidRPr="31E9752F" w:rsidR="7BC7851B">
              <w:rPr>
                <w:rFonts w:ascii="Calibri" w:hAnsi="Calibri" w:eastAsia="Calibri" w:cs="Calibri" w:asciiTheme="minorAscii" w:hAnsiTheme="minorAscii" w:eastAsiaTheme="minorAscii" w:cstheme="minorAscii"/>
                <w:color w:val="000000" w:themeColor="text1" w:themeTint="FF" w:themeShade="FF"/>
                <w:sz w:val="22"/>
                <w:szCs w:val="22"/>
              </w:rPr>
              <w:t xml:space="preserve">3. </w:t>
            </w:r>
            <w:r w:rsidRPr="31E9752F" w:rsidR="20B276B8">
              <w:rPr>
                <w:rFonts w:ascii="Calibri" w:hAnsi="Calibri" w:eastAsia="Calibri" w:cs="Calibri" w:asciiTheme="minorAscii" w:hAnsiTheme="minorAscii" w:eastAsiaTheme="minorAscii" w:cstheme="minorAscii"/>
                <w:color w:val="000000" w:themeColor="text1" w:themeTint="FF" w:themeShade="FF"/>
                <w:sz w:val="22"/>
                <w:szCs w:val="22"/>
              </w:rPr>
              <w:t>Attend the OL Coaching Academy Series, be assigned a mentor coach, and go through the 3 types of meetings</w:t>
            </w:r>
          </w:p>
          <w:p w:rsidR="00AE02F1" w:rsidP="31E9752F" w:rsidRDefault="00AE02F1" w14:paraId="7AE2B9ED" w14:textId="22FC187A">
            <w:pPr>
              <w:shd w:val="clear" w:color="auto" w:fill="FFFFFF" w:themeFill="background1"/>
              <w:rPr>
                <w:rFonts w:ascii="Calibri" w:hAnsi="Calibri" w:eastAsia="Calibri" w:cs="Calibri" w:asciiTheme="minorAscii" w:hAnsiTheme="minorAscii" w:eastAsiaTheme="minorAscii" w:cstheme="minorAscii"/>
                <w:sz w:val="22"/>
                <w:szCs w:val="22"/>
              </w:rPr>
            </w:pPr>
          </w:p>
          <w:p w:rsidR="00AE02F1" w:rsidP="31E9752F" w:rsidRDefault="20B276B8" w14:paraId="1C78FBD9" w14:textId="00B06791">
            <w:pPr>
              <w:shd w:val="clear" w:color="auto" w:fill="FFFFFF" w:themeFill="background1"/>
              <w:rPr>
                <w:rFonts w:ascii="Calibri" w:hAnsi="Calibri" w:eastAsia="Calibri" w:cs="Calibri" w:asciiTheme="minorAscii" w:hAnsiTheme="minorAscii" w:eastAsiaTheme="minorAscii" w:cstheme="minorAscii"/>
                <w:color w:val="000000" w:themeColor="text1" w:themeTint="FF" w:themeShade="FF"/>
                <w:sz w:val="22"/>
                <w:szCs w:val="22"/>
              </w:rPr>
            </w:pPr>
            <w:r w:rsidRPr="31E9752F" w:rsidR="20B276B8">
              <w:rPr>
                <w:rFonts w:ascii="Calibri" w:hAnsi="Calibri" w:eastAsia="Calibri" w:cs="Calibri" w:asciiTheme="minorAscii" w:hAnsiTheme="minorAscii" w:eastAsiaTheme="minorAscii" w:cstheme="minorAscii"/>
                <w:color w:val="000000" w:themeColor="text1" w:themeTint="FF" w:themeShade="FF"/>
                <w:sz w:val="22"/>
                <w:szCs w:val="22"/>
              </w:rPr>
              <w:t>Either option will allow you to receive a Campaign Lab Coaching Academy certificate to be a certified Campaign Lab Coach.</w:t>
            </w:r>
          </w:p>
          <w:p w:rsidR="00AE02F1" w:rsidP="31E9752F" w:rsidRDefault="00AE02F1" w14:paraId="79942B3F" w14:textId="74B160FF">
            <w:pPr>
              <w:shd w:val="clear" w:color="auto" w:fill="FFFFFF" w:themeFill="background1"/>
              <w:rPr>
                <w:rFonts w:ascii="Calibri" w:hAnsi="Calibri" w:eastAsia="Calibri" w:cs="Calibri" w:asciiTheme="minorAscii" w:hAnsiTheme="minorAscii" w:eastAsiaTheme="minorAscii" w:cstheme="minorAscii"/>
                <w:color w:val="000000" w:themeColor="text1" w:themeTint="FF" w:themeShade="FF"/>
                <w:sz w:val="22"/>
                <w:szCs w:val="22"/>
              </w:rPr>
            </w:pPr>
          </w:p>
          <w:p w:rsidR="00AE02F1" w:rsidP="31E9752F" w:rsidRDefault="00AE02F1" w14:paraId="1FC2ECBB" w14:textId="15F2E412">
            <w:pPr>
              <w:shd w:val="clear" w:color="auto" w:fill="FFFFFF" w:themeFill="background1"/>
            </w:pPr>
            <w:r w:rsidRPr="1DED8E4A" w:rsidR="4626C3CA">
              <w:rPr>
                <w:rFonts w:ascii="Calibri" w:hAnsi="Calibri" w:eastAsia="Calibri" w:cs="Calibri" w:asciiTheme="minorAscii" w:hAnsiTheme="minorAscii" w:eastAsiaTheme="minorAscii" w:cstheme="minorAscii"/>
                <w:color w:val="000000" w:themeColor="text1" w:themeTint="FF" w:themeShade="FF"/>
                <w:sz w:val="22"/>
                <w:szCs w:val="22"/>
                <w:highlight w:val="yellow"/>
              </w:rPr>
              <w:t>S</w:t>
            </w:r>
            <w:r w:rsidRPr="1DED8E4A" w:rsidR="4626C3CA">
              <w:rPr>
                <w:rFonts w:ascii="Calibri" w:hAnsi="Calibri" w:eastAsia="Calibri" w:cs="Calibri" w:asciiTheme="minorAscii" w:hAnsiTheme="minorAscii" w:eastAsiaTheme="minorAscii" w:cstheme="minorAscii"/>
                <w:b w:val="1"/>
                <w:bCs w:val="1"/>
                <w:color w:val="000000" w:themeColor="text1" w:themeTint="FF" w:themeShade="FF"/>
                <w:sz w:val="22"/>
                <w:szCs w:val="22"/>
                <w:highlight w:val="yellow"/>
              </w:rPr>
              <w:t>HOULD YOU INCLUDE ANYTHING ABOUT THE PAPERWORK?</w:t>
            </w:r>
            <w:r w:rsidRPr="1DED8E4A" w:rsidR="4626C3CA">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w:t>
            </w:r>
          </w:p>
          <w:p w:rsidR="26C5A527" w:rsidP="1DED8E4A" w:rsidRDefault="26C5A527" w14:paraId="5ACD67DD" w14:textId="77416679">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color w:val="000000" w:themeColor="text1" w:themeTint="FF" w:themeShade="FF"/>
                <w:sz w:val="22"/>
                <w:szCs w:val="22"/>
              </w:rPr>
            </w:pPr>
            <w:r w:rsidRPr="1DED8E4A" w:rsidR="26C5A527">
              <w:rPr>
                <w:rFonts w:ascii="Calibri" w:hAnsi="Calibri" w:eastAsia="Calibri" w:cs="Calibri" w:asciiTheme="minorAscii" w:hAnsiTheme="minorAscii" w:eastAsiaTheme="minorAscii" w:cstheme="minorAscii"/>
                <w:b w:val="0"/>
                <w:bCs w:val="0"/>
                <w:color w:val="000000" w:themeColor="text1" w:themeTint="FF" w:themeShade="FF"/>
                <w:sz w:val="22"/>
                <w:szCs w:val="22"/>
              </w:rPr>
              <w:t>Coaching application</w:t>
            </w:r>
            <w:r w:rsidRPr="1DED8E4A" w:rsidR="6B2D57ED">
              <w:rPr>
                <w:rFonts w:ascii="Calibri" w:hAnsi="Calibri" w:eastAsia="Calibri" w:cs="Calibri" w:asciiTheme="minorAscii" w:hAnsiTheme="minorAscii" w:eastAsiaTheme="minorAscii" w:cstheme="minorAscii"/>
                <w:b w:val="0"/>
                <w:bCs w:val="0"/>
                <w:color w:val="000000" w:themeColor="text1" w:themeTint="FF" w:themeShade="FF"/>
                <w:sz w:val="22"/>
                <w:szCs w:val="22"/>
              </w:rPr>
              <w:t>- QR Code Slide</w:t>
            </w:r>
          </w:p>
          <w:p w:rsidR="1DED8E4A" w:rsidP="1DED8E4A" w:rsidRDefault="1DED8E4A" w14:paraId="58D94160" w14:textId="34B72DEF">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color w:val="000000" w:themeColor="text1" w:themeTint="FF" w:themeShade="FF"/>
                <w:sz w:val="22"/>
                <w:szCs w:val="22"/>
              </w:rPr>
            </w:pPr>
          </w:p>
          <w:p w:rsidR="1DED8E4A" w:rsidP="1DED8E4A" w:rsidRDefault="1DED8E4A" w14:paraId="73473947" w14:textId="66DA545A">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color w:val="000000" w:themeColor="text1" w:themeTint="FF" w:themeShade="FF"/>
                <w:sz w:val="22"/>
                <w:szCs w:val="22"/>
              </w:rPr>
            </w:pPr>
          </w:p>
          <w:p w:rsidR="26C5A527" w:rsidP="1DED8E4A" w:rsidRDefault="26C5A527" w14:paraId="632892FC" w14:textId="35218331">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color w:val="000000" w:themeColor="text1" w:themeTint="FF" w:themeShade="FF"/>
                <w:sz w:val="22"/>
                <w:szCs w:val="22"/>
              </w:rPr>
            </w:pPr>
            <w:r w:rsidRPr="1DED8E4A" w:rsidR="26C5A527">
              <w:rPr>
                <w:rFonts w:ascii="Calibri" w:hAnsi="Calibri" w:eastAsia="Calibri" w:cs="Calibri" w:asciiTheme="minorAscii" w:hAnsiTheme="minorAscii" w:eastAsiaTheme="minorAscii" w:cstheme="minorAscii"/>
                <w:b w:val="0"/>
                <w:bCs w:val="0"/>
                <w:color w:val="000000" w:themeColor="text1" w:themeTint="FF" w:themeShade="FF"/>
                <w:sz w:val="22"/>
                <w:szCs w:val="22"/>
              </w:rPr>
              <w:t>Contract W9</w:t>
            </w:r>
          </w:p>
          <w:p w:rsidR="26C5A527" w:rsidP="1DED8E4A" w:rsidRDefault="26C5A527" w14:paraId="726D1643" w14:textId="1DB8E380">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color w:val="000000" w:themeColor="text1" w:themeTint="FF" w:themeShade="FF"/>
                <w:sz w:val="22"/>
                <w:szCs w:val="22"/>
              </w:rPr>
            </w:pPr>
            <w:r w:rsidRPr="1DED8E4A" w:rsidR="26C5A527">
              <w:rPr>
                <w:rFonts w:ascii="Calibri" w:hAnsi="Calibri" w:eastAsia="Calibri" w:cs="Calibri" w:asciiTheme="minorAscii" w:hAnsiTheme="minorAscii" w:eastAsiaTheme="minorAscii" w:cstheme="minorAscii"/>
                <w:b w:val="0"/>
                <w:bCs w:val="0"/>
                <w:color w:val="000000" w:themeColor="text1" w:themeTint="FF" w:themeShade="FF"/>
                <w:sz w:val="22"/>
                <w:szCs w:val="22"/>
              </w:rPr>
              <w:t>Notes doc</w:t>
            </w:r>
          </w:p>
          <w:p w:rsidR="00AE02F1" w:rsidP="31E9752F" w:rsidRDefault="00AE02F1" w14:paraId="483E1E82" w14:textId="63D5F5BD">
            <w:pPr>
              <w:shd w:val="clear" w:color="auto" w:fill="FFFFFF" w:themeFill="background1"/>
              <w:rPr>
                <w:rFonts w:ascii="Calibri" w:hAnsi="Calibri" w:eastAsia="Calibri" w:cs="Calibri" w:asciiTheme="minorAscii" w:hAnsiTheme="minorAscii" w:eastAsiaTheme="minorAscii" w:cstheme="minorAscii"/>
                <w:b w:val="1"/>
                <w:bCs w:val="1"/>
                <w:noProof w:val="0"/>
                <w:color w:val="465562"/>
                <w:sz w:val="22"/>
                <w:szCs w:val="22"/>
                <w:lang w:val="en-US"/>
              </w:rPr>
            </w:pPr>
          </w:p>
          <w:p w:rsidR="00AE02F1" w:rsidP="31E9752F" w:rsidRDefault="00AE02F1" w14:paraId="0732E42B" w14:textId="61A10E97">
            <w:pPr>
              <w:shd w:val="clear" w:color="auto" w:fill="FFFFFF" w:themeFill="background1"/>
              <w:rPr>
                <w:rFonts w:ascii="Calibri" w:hAnsi="Calibri" w:eastAsia="Calibri" w:cs="Calibri" w:asciiTheme="minorAscii" w:hAnsiTheme="minorAscii" w:eastAsiaTheme="minorAscii" w:cstheme="minorAscii"/>
                <w:b w:val="1"/>
                <w:bCs w:val="1"/>
                <w:noProof w:val="0"/>
                <w:color w:val="465562"/>
                <w:sz w:val="22"/>
                <w:szCs w:val="22"/>
                <w:lang w:val="en-US"/>
              </w:rPr>
            </w:pPr>
            <w:r w:rsidRPr="31E9752F" w:rsidR="5C91C244">
              <w:rPr>
                <w:rFonts w:ascii="Calibri" w:hAnsi="Calibri" w:eastAsia="Calibri" w:cs="Calibri" w:asciiTheme="minorAscii" w:hAnsiTheme="minorAscii" w:eastAsiaTheme="minorAscii" w:cstheme="minorAscii"/>
                <w:b w:val="1"/>
                <w:bCs w:val="1"/>
                <w:noProof w:val="0"/>
                <w:color w:val="465562"/>
                <w:sz w:val="22"/>
                <w:szCs w:val="22"/>
                <w:lang w:val="en-US"/>
              </w:rPr>
              <w:t xml:space="preserve">What Coaches Do </w:t>
            </w:r>
          </w:p>
          <w:p w:rsidR="00AE02F1" w:rsidP="31E9752F" w:rsidRDefault="00AE02F1" w14:paraId="60E9E9E0" w14:textId="6250EFE6">
            <w:pPr>
              <w:pStyle w:val="ListParagraph"/>
              <w:numPr>
                <w:ilvl w:val="0"/>
                <w:numId w:val="50"/>
              </w:numPr>
              <w:shd w:val="clear" w:color="auto" w:fill="FFFFFF" w:themeFill="background1"/>
              <w:rPr>
                <w:rFonts w:ascii="Calibri" w:hAnsi="Calibri" w:eastAsia="Calibri" w:cs="Calibri" w:asciiTheme="minorAscii" w:hAnsiTheme="minorAscii" w:eastAsiaTheme="minorAscii" w:cstheme="minorAscii"/>
                <w:b w:val="1"/>
                <w:bCs w:val="1"/>
                <w:noProof w:val="0"/>
                <w:color w:val="465562"/>
                <w:sz w:val="22"/>
                <w:szCs w:val="22"/>
                <w:lang w:val="en-US"/>
              </w:rPr>
            </w:pPr>
            <w:r w:rsidRPr="1DED8E4A" w:rsidR="14E9E403">
              <w:rPr>
                <w:rFonts w:ascii="Calibri" w:hAnsi="Calibri" w:eastAsia="Calibri" w:cs="Calibri" w:asciiTheme="minorAscii" w:hAnsiTheme="minorAscii" w:eastAsiaTheme="minorAscii" w:cstheme="minorAscii"/>
                <w:b w:val="1"/>
                <w:bCs w:val="1"/>
                <w:noProof w:val="0"/>
                <w:color w:val="465562"/>
                <w:sz w:val="22"/>
                <w:szCs w:val="22"/>
                <w:lang w:val="en-US"/>
              </w:rPr>
              <w:t xml:space="preserve">Meet with </w:t>
            </w:r>
            <w:r w:rsidRPr="1DED8E4A" w:rsidR="14E9E403">
              <w:rPr>
                <w:rFonts w:ascii="Calibri" w:hAnsi="Calibri" w:eastAsia="Calibri" w:cs="Calibri" w:asciiTheme="minorAscii" w:hAnsiTheme="minorAscii" w:eastAsiaTheme="minorAscii" w:cstheme="minorAscii"/>
                <w:b w:val="1"/>
                <w:bCs w:val="1"/>
                <w:noProof w:val="0"/>
                <w:color w:val="465562"/>
                <w:sz w:val="22"/>
                <w:szCs w:val="22"/>
                <w:lang w:val="en-US"/>
              </w:rPr>
              <w:t>mentor</w:t>
            </w:r>
            <w:r w:rsidRPr="1DED8E4A" w:rsidR="14E9E403">
              <w:rPr>
                <w:rFonts w:ascii="Calibri" w:hAnsi="Calibri" w:eastAsia="Calibri" w:cs="Calibri" w:asciiTheme="minorAscii" w:hAnsiTheme="minorAscii" w:eastAsiaTheme="minorAscii" w:cstheme="minorAscii"/>
                <w:b w:val="1"/>
                <w:bCs w:val="1"/>
                <w:noProof w:val="0"/>
                <w:color w:val="465562"/>
                <w:sz w:val="22"/>
                <w:szCs w:val="22"/>
                <w:lang w:val="en-US"/>
              </w:rPr>
              <w:t xml:space="preserve"> coach twice per month. </w:t>
            </w:r>
            <w:r w:rsidRPr="1DED8E4A" w:rsidR="45B71C23">
              <w:rPr>
                <w:rFonts w:ascii="Calibri" w:hAnsi="Calibri" w:eastAsia="Calibri" w:cs="Calibri" w:asciiTheme="minorAscii" w:hAnsiTheme="minorAscii" w:eastAsiaTheme="minorAscii" w:cstheme="minorAscii"/>
                <w:b w:val="1"/>
                <w:bCs w:val="1"/>
                <w:noProof w:val="0"/>
                <w:color w:val="465562"/>
                <w:sz w:val="22"/>
                <w:szCs w:val="22"/>
                <w:lang w:val="en-US"/>
              </w:rPr>
              <w:t>- update</w:t>
            </w:r>
          </w:p>
          <w:p w:rsidR="00AE02F1" w:rsidP="31E9752F" w:rsidRDefault="00AE02F1" w14:paraId="7BF119EC" w14:textId="4B6287F8">
            <w:pPr>
              <w:pStyle w:val="ListParagraph"/>
              <w:numPr>
                <w:ilvl w:val="0"/>
                <w:numId w:val="50"/>
              </w:numPr>
              <w:shd w:val="clear" w:color="auto" w:fill="FFFFFF" w:themeFill="background1"/>
              <w:rPr>
                <w:rFonts w:ascii="Calibri" w:hAnsi="Calibri" w:eastAsia="Calibri" w:cs="Calibri" w:asciiTheme="minorAscii" w:hAnsiTheme="minorAscii" w:eastAsiaTheme="minorAscii" w:cstheme="minorAscii"/>
                <w:b w:val="1"/>
                <w:bCs w:val="1"/>
                <w:noProof w:val="0"/>
                <w:color w:val="465562"/>
                <w:sz w:val="22"/>
                <w:szCs w:val="22"/>
                <w:lang w:val="en-US"/>
              </w:rPr>
            </w:pPr>
            <w:r w:rsidRPr="31E9752F" w:rsidR="14E9E403">
              <w:rPr>
                <w:rFonts w:ascii="Calibri" w:hAnsi="Calibri" w:eastAsia="Calibri" w:cs="Calibri" w:asciiTheme="minorAscii" w:hAnsiTheme="minorAscii" w:eastAsiaTheme="minorAscii" w:cstheme="minorAscii"/>
                <w:b w:val="1"/>
                <w:bCs w:val="1"/>
                <w:noProof w:val="0"/>
                <w:color w:val="465562"/>
                <w:sz w:val="22"/>
                <w:szCs w:val="22"/>
                <w:lang w:val="en-US"/>
              </w:rPr>
              <w:t xml:space="preserve">Meet with lead twice per month. </w:t>
            </w:r>
          </w:p>
          <w:p w:rsidR="00AE02F1" w:rsidP="31E9752F" w:rsidRDefault="00AE02F1" w14:paraId="277A6C22" w14:textId="07B70FED">
            <w:pPr>
              <w:pStyle w:val="ListParagraph"/>
              <w:numPr>
                <w:ilvl w:val="0"/>
                <w:numId w:val="50"/>
              </w:numPr>
              <w:shd w:val="clear" w:color="auto" w:fill="FFFFFF" w:themeFill="background1"/>
              <w:rPr>
                <w:rFonts w:ascii="Calibri" w:hAnsi="Calibri" w:eastAsia="Calibri" w:cs="Calibri" w:asciiTheme="minorAscii" w:hAnsiTheme="minorAscii" w:eastAsiaTheme="minorAscii" w:cstheme="minorAscii"/>
                <w:b w:val="1"/>
                <w:bCs w:val="1"/>
                <w:noProof w:val="0"/>
                <w:color w:val="465562"/>
                <w:sz w:val="22"/>
                <w:szCs w:val="22"/>
                <w:lang w:val="en-US"/>
              </w:rPr>
            </w:pPr>
            <w:r w:rsidRPr="31E9752F" w:rsidR="098CC0BA">
              <w:rPr>
                <w:rFonts w:ascii="Calibri" w:hAnsi="Calibri" w:eastAsia="Calibri" w:cs="Calibri" w:asciiTheme="minorAscii" w:hAnsiTheme="minorAscii" w:eastAsiaTheme="minorAscii" w:cstheme="minorAscii"/>
                <w:b w:val="1"/>
                <w:bCs w:val="1"/>
                <w:noProof w:val="0"/>
                <w:color w:val="465562"/>
                <w:sz w:val="22"/>
                <w:szCs w:val="22"/>
                <w:lang w:val="en-US"/>
              </w:rPr>
              <w:t>Monthly all call meetings –</w:t>
            </w:r>
          </w:p>
          <w:p w:rsidR="00AE02F1" w:rsidP="31E9752F" w:rsidRDefault="00AE02F1" w14:paraId="3C86DE91" w14:textId="251855DC">
            <w:pPr>
              <w:pStyle w:val="ListParagraph"/>
              <w:numPr>
                <w:ilvl w:val="1"/>
                <w:numId w:val="50"/>
              </w:numPr>
              <w:shd w:val="clear" w:color="auto" w:fill="FFFFFF" w:themeFill="background1"/>
              <w:rPr>
                <w:rFonts w:ascii="Calibri" w:hAnsi="Calibri" w:eastAsia="Calibri" w:cs="Calibri" w:asciiTheme="minorAscii" w:hAnsiTheme="minorAscii" w:eastAsiaTheme="minorAscii" w:cstheme="minorAscii"/>
                <w:b w:val="1"/>
                <w:bCs w:val="1"/>
                <w:noProof w:val="0"/>
                <w:color w:val="465562"/>
                <w:sz w:val="22"/>
                <w:szCs w:val="22"/>
                <w:lang w:val="en-US"/>
              </w:rPr>
            </w:pPr>
            <w:r w:rsidRPr="31E9752F" w:rsidR="098CC0BA">
              <w:rPr>
                <w:rFonts w:ascii="Calibri" w:hAnsi="Calibri" w:eastAsia="Calibri" w:cs="Calibri" w:asciiTheme="minorAscii" w:hAnsiTheme="minorAscii" w:eastAsiaTheme="minorAscii" w:cstheme="minorAscii"/>
                <w:b w:val="1"/>
                <w:bCs w:val="1"/>
                <w:noProof w:val="0"/>
                <w:color w:val="465562"/>
                <w:sz w:val="22"/>
                <w:szCs w:val="22"/>
                <w:lang w:val="en-US"/>
              </w:rPr>
              <w:t>August 18</w:t>
            </w:r>
          </w:p>
          <w:p w:rsidR="00AE02F1" w:rsidP="31E9752F" w:rsidRDefault="00AE02F1" w14:paraId="66220E47" w14:textId="121EBD89">
            <w:pPr>
              <w:pStyle w:val="ListParagraph"/>
              <w:numPr>
                <w:ilvl w:val="1"/>
                <w:numId w:val="50"/>
              </w:numPr>
              <w:shd w:val="clear" w:color="auto" w:fill="FFFFFF" w:themeFill="background1"/>
              <w:rPr>
                <w:rFonts w:ascii="Calibri" w:hAnsi="Calibri" w:eastAsia="Calibri" w:cs="Calibri" w:asciiTheme="minorAscii" w:hAnsiTheme="minorAscii" w:eastAsiaTheme="minorAscii" w:cstheme="minorAscii"/>
                <w:b w:val="1"/>
                <w:bCs w:val="1"/>
                <w:noProof w:val="0"/>
                <w:color w:val="465562"/>
                <w:sz w:val="22"/>
                <w:szCs w:val="22"/>
                <w:lang w:val="en-US"/>
              </w:rPr>
            </w:pPr>
            <w:r w:rsidRPr="31E9752F" w:rsidR="098CC0BA">
              <w:rPr>
                <w:rFonts w:ascii="Calibri" w:hAnsi="Calibri" w:eastAsia="Calibri" w:cs="Calibri" w:asciiTheme="minorAscii" w:hAnsiTheme="minorAscii" w:eastAsiaTheme="minorAscii" w:cstheme="minorAscii"/>
                <w:b w:val="1"/>
                <w:bCs w:val="1"/>
                <w:noProof w:val="0"/>
                <w:color w:val="465562"/>
                <w:sz w:val="22"/>
                <w:szCs w:val="22"/>
                <w:lang w:val="en-US"/>
              </w:rPr>
              <w:t>September 22</w:t>
            </w:r>
          </w:p>
          <w:p w:rsidR="00AE02F1" w:rsidP="31E9752F" w:rsidRDefault="00AE02F1" w14:paraId="691A616A" w14:textId="53F15D90">
            <w:pPr>
              <w:pStyle w:val="ListParagraph"/>
              <w:numPr>
                <w:ilvl w:val="1"/>
                <w:numId w:val="50"/>
              </w:numPr>
              <w:shd w:val="clear" w:color="auto" w:fill="FFFFFF" w:themeFill="background1"/>
              <w:rPr>
                <w:rFonts w:ascii="Calibri" w:hAnsi="Calibri" w:eastAsia="Calibri" w:cs="Calibri" w:asciiTheme="minorAscii" w:hAnsiTheme="minorAscii" w:eastAsiaTheme="minorAscii" w:cstheme="minorAscii"/>
                <w:b w:val="1"/>
                <w:bCs w:val="1"/>
                <w:noProof w:val="0"/>
                <w:color w:val="465562"/>
                <w:sz w:val="22"/>
                <w:szCs w:val="22"/>
                <w:lang w:val="en-US"/>
              </w:rPr>
            </w:pPr>
            <w:r w:rsidRPr="31E9752F" w:rsidR="098CC0BA">
              <w:rPr>
                <w:rFonts w:ascii="Calibri" w:hAnsi="Calibri" w:eastAsia="Calibri" w:cs="Calibri" w:asciiTheme="minorAscii" w:hAnsiTheme="minorAscii" w:eastAsiaTheme="minorAscii" w:cstheme="minorAscii"/>
                <w:b w:val="1"/>
                <w:bCs w:val="1"/>
                <w:noProof w:val="0"/>
                <w:color w:val="465562"/>
                <w:sz w:val="22"/>
                <w:szCs w:val="22"/>
                <w:lang w:val="en-US"/>
              </w:rPr>
              <w:t>October 27</w:t>
            </w:r>
          </w:p>
          <w:p w:rsidR="00AE02F1" w:rsidP="31E9752F" w:rsidRDefault="00AE02F1" w14:paraId="5E4BF6F9" w14:textId="300D0AFB">
            <w:pPr>
              <w:pStyle w:val="ListParagraph"/>
              <w:numPr>
                <w:ilvl w:val="1"/>
                <w:numId w:val="50"/>
              </w:numPr>
              <w:shd w:val="clear" w:color="auto" w:fill="FFFFFF" w:themeFill="background1"/>
              <w:rPr>
                <w:rFonts w:ascii="Calibri" w:hAnsi="Calibri" w:eastAsia="Calibri" w:cs="Calibri" w:asciiTheme="minorAscii" w:hAnsiTheme="minorAscii" w:eastAsiaTheme="minorAscii" w:cstheme="minorAscii"/>
                <w:b w:val="1"/>
                <w:bCs w:val="1"/>
                <w:noProof w:val="0"/>
                <w:color w:val="465562"/>
                <w:sz w:val="22"/>
                <w:szCs w:val="22"/>
                <w:lang w:val="en-US"/>
              </w:rPr>
            </w:pPr>
            <w:r w:rsidRPr="31E9752F" w:rsidR="098CC0BA">
              <w:rPr>
                <w:rFonts w:ascii="Calibri" w:hAnsi="Calibri" w:eastAsia="Calibri" w:cs="Calibri" w:asciiTheme="minorAscii" w:hAnsiTheme="minorAscii" w:eastAsiaTheme="minorAscii" w:cstheme="minorAscii"/>
                <w:b w:val="1"/>
                <w:bCs w:val="1"/>
                <w:noProof w:val="0"/>
                <w:color w:val="465562"/>
                <w:sz w:val="22"/>
                <w:szCs w:val="22"/>
                <w:lang w:val="en-US"/>
              </w:rPr>
              <w:t>November 17</w:t>
            </w:r>
          </w:p>
          <w:p w:rsidR="00AE02F1" w:rsidP="31E9752F" w:rsidRDefault="00AE02F1" w14:paraId="7BCFB6E9" w14:textId="667D6191">
            <w:pPr>
              <w:pStyle w:val="Normal"/>
              <w:shd w:val="clear" w:color="auto" w:fill="FFFFFF" w:themeFill="background1"/>
              <w:ind w:left="1440"/>
              <w:rPr>
                <w:rFonts w:ascii="Calibri" w:hAnsi="Calibri" w:eastAsia="Calibri" w:cs="Calibri" w:asciiTheme="minorAscii" w:hAnsiTheme="minorAscii" w:eastAsiaTheme="minorAscii" w:cstheme="minorAscii"/>
                <w:b w:val="1"/>
                <w:bCs w:val="1"/>
                <w:noProof w:val="0"/>
                <w:color w:val="465562"/>
                <w:sz w:val="22"/>
                <w:szCs w:val="22"/>
                <w:lang w:val="en-US"/>
              </w:rPr>
            </w:pPr>
          </w:p>
          <w:p w:rsidR="00AE02F1" w:rsidP="31E9752F" w:rsidRDefault="00AE02F1" w14:paraId="3DFBE446" w14:textId="4EA439AD">
            <w:pPr>
              <w:spacing w:before="0" w:beforeAutospacing="off" w:after="160" w:afterAutospacing="off" w:line="276" w:lineRule="auto"/>
              <w:rPr>
                <w:rFonts w:ascii="Calibri" w:hAnsi="Calibri" w:eastAsia="Calibri" w:cs="Calibri" w:asciiTheme="minorAscii" w:hAnsiTheme="minorAscii" w:eastAsiaTheme="minorAscii" w:cstheme="minorAscii"/>
                <w:b w:val="1"/>
                <w:bCs w:val="1"/>
                <w:noProof w:val="0"/>
                <w:sz w:val="22"/>
                <w:szCs w:val="22"/>
                <w:lang w:val="en-US"/>
              </w:rPr>
            </w:pPr>
            <w:r w:rsidRPr="31E9752F" w:rsidR="7CA03C6F">
              <w:rPr>
                <w:rFonts w:ascii="Calibri" w:hAnsi="Calibri" w:eastAsia="Calibri" w:cs="Calibri" w:asciiTheme="minorAscii" w:hAnsiTheme="minorAscii" w:eastAsiaTheme="minorAscii" w:cstheme="minorAscii"/>
                <w:b w:val="1"/>
                <w:bCs w:val="1"/>
                <w:noProof w:val="0"/>
                <w:sz w:val="22"/>
                <w:szCs w:val="22"/>
                <w:lang w:val="en-US"/>
              </w:rPr>
              <w:t>The Commitment (what you give)</w:t>
            </w:r>
            <w:r w:rsidRPr="31E9752F" w:rsidR="7CA03C6F">
              <w:rPr>
                <w:rFonts w:ascii="Calibri" w:hAnsi="Calibri" w:eastAsia="Calibri" w:cs="Calibri" w:asciiTheme="minorAscii" w:hAnsiTheme="minorAscii" w:eastAsiaTheme="minorAscii" w:cstheme="minorAscii"/>
                <w:b w:val="1"/>
                <w:bCs w:val="1"/>
                <w:noProof w:val="0"/>
                <w:sz w:val="22"/>
                <w:szCs w:val="22"/>
                <w:lang w:val="en-US"/>
              </w:rPr>
              <w:t xml:space="preserve"> </w:t>
            </w:r>
          </w:p>
          <w:p w:rsidR="00AE02F1" w:rsidP="31E9752F" w:rsidRDefault="00AE02F1" w14:paraId="549AB16A" w14:textId="21B01EB1">
            <w:pPr>
              <w:pStyle w:val="ListParagraph"/>
              <w:numPr>
                <w:ilvl w:val="0"/>
                <w:numId w:val="51"/>
              </w:numPr>
              <w:tabs>
                <w:tab w:val="left" w:leader="none" w:pos="0"/>
                <w:tab w:val="left" w:leader="none" w:pos="720"/>
              </w:tabs>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US"/>
              </w:rPr>
            </w:pPr>
            <w:r w:rsidRPr="31E9752F" w:rsidR="7CA03C6F">
              <w:rPr>
                <w:rFonts w:ascii="Calibri" w:hAnsi="Calibri" w:eastAsia="Calibri" w:cs="Calibri" w:asciiTheme="minorAscii" w:hAnsiTheme="minorAscii" w:eastAsiaTheme="minorAscii" w:cstheme="minorAscii"/>
                <w:noProof w:val="0"/>
                <w:sz w:val="22"/>
                <w:szCs w:val="22"/>
                <w:lang w:val="en-US"/>
              </w:rPr>
              <w:t>Remotely coach 1-2 participating Campaign Lab teams; coaching 1 team is a ~ 5 hour per month commitment; coaching 2 teams is a ~9 per month commitment.</w:t>
            </w:r>
            <w:r w:rsidRPr="31E9752F" w:rsidR="7CA03C6F">
              <w:rPr>
                <w:rFonts w:ascii="Calibri" w:hAnsi="Calibri" w:eastAsia="Calibri" w:cs="Calibri" w:asciiTheme="minorAscii" w:hAnsiTheme="minorAscii" w:eastAsiaTheme="minorAscii" w:cstheme="minorAscii"/>
                <w:noProof w:val="0"/>
                <w:sz w:val="22"/>
                <w:szCs w:val="22"/>
                <w:lang w:val="en-US"/>
              </w:rPr>
              <w:t xml:space="preserve"> </w:t>
            </w:r>
          </w:p>
          <w:p w:rsidR="00AE02F1" w:rsidP="31E9752F" w:rsidRDefault="00AE02F1" w14:paraId="27E4D0B7" w14:textId="36D3EB37">
            <w:pPr>
              <w:pStyle w:val="ListParagraph"/>
              <w:numPr>
                <w:ilvl w:val="0"/>
                <w:numId w:val="51"/>
              </w:numPr>
              <w:tabs>
                <w:tab w:val="left" w:leader="none" w:pos="0"/>
                <w:tab w:val="left" w:leader="none" w:pos="720"/>
              </w:tabs>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US"/>
              </w:rPr>
            </w:pPr>
            <w:r w:rsidRPr="1DED8E4A" w:rsidR="7CA03C6F">
              <w:rPr>
                <w:rFonts w:ascii="Calibri" w:hAnsi="Calibri" w:eastAsia="Calibri" w:cs="Calibri" w:asciiTheme="minorAscii" w:hAnsiTheme="minorAscii" w:eastAsiaTheme="minorAscii" w:cstheme="minorAscii"/>
                <w:noProof w:val="0"/>
                <w:sz w:val="22"/>
                <w:szCs w:val="22"/>
                <w:lang w:val="en-US"/>
              </w:rPr>
              <w:t>Engage in the following activities: Coach local team leads; plan, reflect on, and document coaching calls; participate in virtual trainings and workshops; participate in peer-to-peer problem solving calls with other coaches; engage in follow-up check-ins with local teams between coaching sessions.</w:t>
            </w:r>
            <w:r w:rsidRPr="1DED8E4A" w:rsidR="50E24243">
              <w:rPr>
                <w:rFonts w:ascii="Calibri" w:hAnsi="Calibri" w:eastAsia="Calibri" w:cs="Calibri" w:asciiTheme="minorAscii" w:hAnsiTheme="minorAscii" w:eastAsiaTheme="minorAscii" w:cstheme="minorAscii"/>
                <w:noProof w:val="0"/>
                <w:sz w:val="22"/>
                <w:szCs w:val="22"/>
                <w:lang w:val="en-US"/>
              </w:rPr>
              <w:t>- updates</w:t>
            </w:r>
          </w:p>
          <w:p w:rsidR="00AE02F1" w:rsidP="31E9752F" w:rsidRDefault="00AE02F1" w14:paraId="577B1676" w14:textId="48C6E02C">
            <w:pPr>
              <w:pStyle w:val="ListParagraph"/>
              <w:numPr>
                <w:ilvl w:val="0"/>
                <w:numId w:val="51"/>
              </w:numPr>
              <w:tabs>
                <w:tab w:val="left" w:leader="none" w:pos="0"/>
                <w:tab w:val="left" w:leader="none" w:pos="720"/>
              </w:tabs>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US"/>
              </w:rPr>
            </w:pPr>
            <w:r w:rsidRPr="31E9752F" w:rsidR="7CA03C6F">
              <w:rPr>
                <w:rFonts w:ascii="Calibri" w:hAnsi="Calibri" w:eastAsia="Calibri" w:cs="Calibri" w:asciiTheme="minorAscii" w:hAnsiTheme="minorAscii" w:eastAsiaTheme="minorAscii" w:cstheme="minorAscii"/>
                <w:noProof w:val="0"/>
                <w:sz w:val="22"/>
                <w:szCs w:val="22"/>
                <w:lang w:val="en-US"/>
              </w:rPr>
              <w:t>Attend monthly all-call meetings and assist with facilitation for at least one meeting.</w:t>
            </w:r>
          </w:p>
          <w:p w:rsidR="00AE02F1" w:rsidP="31E9752F" w:rsidRDefault="00AE02F1" w14:paraId="4A034351" w14:textId="257C4528">
            <w:pPr>
              <w:spacing w:before="0" w:beforeAutospacing="off" w:after="160" w:afterAutospacing="off" w:line="276" w:lineRule="auto"/>
              <w:rPr>
                <w:rFonts w:ascii="Calibri" w:hAnsi="Calibri" w:eastAsia="Calibri" w:cs="Calibri" w:asciiTheme="minorAscii" w:hAnsiTheme="minorAscii" w:eastAsiaTheme="minorAscii" w:cstheme="minorAscii"/>
                <w:b w:val="1"/>
                <w:bCs w:val="1"/>
                <w:noProof w:val="0"/>
                <w:sz w:val="22"/>
                <w:szCs w:val="22"/>
                <w:lang w:val="en-US"/>
              </w:rPr>
            </w:pPr>
            <w:r w:rsidRPr="31E9752F" w:rsidR="7CA03C6F">
              <w:rPr>
                <w:rFonts w:ascii="Calibri" w:hAnsi="Calibri" w:eastAsia="Calibri" w:cs="Calibri" w:asciiTheme="minorAscii" w:hAnsiTheme="minorAscii" w:eastAsiaTheme="minorAscii" w:cstheme="minorAscii"/>
                <w:b w:val="1"/>
                <w:bCs w:val="1"/>
                <w:noProof w:val="0"/>
                <w:sz w:val="22"/>
                <w:szCs w:val="22"/>
                <w:lang w:val="en-US"/>
              </w:rPr>
              <w:t>The Opportunity (what you receive)</w:t>
            </w:r>
            <w:r w:rsidRPr="31E9752F" w:rsidR="7CA03C6F">
              <w:rPr>
                <w:rFonts w:ascii="Calibri" w:hAnsi="Calibri" w:eastAsia="Calibri" w:cs="Calibri" w:asciiTheme="minorAscii" w:hAnsiTheme="minorAscii" w:eastAsiaTheme="minorAscii" w:cstheme="minorAscii"/>
                <w:b w:val="1"/>
                <w:bCs w:val="1"/>
                <w:noProof w:val="0"/>
                <w:sz w:val="22"/>
                <w:szCs w:val="22"/>
                <w:lang w:val="en-US"/>
              </w:rPr>
              <w:t xml:space="preserve"> </w:t>
            </w:r>
          </w:p>
          <w:p w:rsidR="00AE02F1" w:rsidP="31E9752F" w:rsidRDefault="00AE02F1" w14:paraId="66D0D787" w14:textId="2CB97CD6">
            <w:pPr>
              <w:pStyle w:val="ListParagraph"/>
              <w:numPr>
                <w:ilvl w:val="0"/>
                <w:numId w:val="52"/>
              </w:numPr>
              <w:tabs>
                <w:tab w:val="left" w:leader="none" w:pos="0"/>
                <w:tab w:val="left" w:leader="none" w:pos="720"/>
              </w:tabs>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US"/>
              </w:rPr>
            </w:pPr>
            <w:r w:rsidRPr="31E9752F" w:rsidR="7CA03C6F">
              <w:rPr>
                <w:rFonts w:ascii="Calibri" w:hAnsi="Calibri" w:eastAsia="Calibri" w:cs="Calibri" w:asciiTheme="minorAscii" w:hAnsiTheme="minorAscii" w:eastAsiaTheme="minorAscii" w:cstheme="minorAscii"/>
                <w:noProof w:val="0"/>
                <w:sz w:val="22"/>
                <w:szCs w:val="22"/>
                <w:lang w:val="en-US"/>
              </w:rPr>
              <w:t>A stipend of $1,100 for coaching 1 local team or $1,800 for coaching 2 local teams for one year, with the option to extend.</w:t>
            </w:r>
            <w:r w:rsidRPr="31E9752F" w:rsidR="7CA03C6F">
              <w:rPr>
                <w:rFonts w:ascii="Calibri" w:hAnsi="Calibri" w:eastAsia="Calibri" w:cs="Calibri" w:asciiTheme="minorAscii" w:hAnsiTheme="minorAscii" w:eastAsiaTheme="minorAscii" w:cstheme="minorAscii"/>
                <w:noProof w:val="0"/>
                <w:sz w:val="22"/>
                <w:szCs w:val="22"/>
                <w:lang w:val="en-US"/>
              </w:rPr>
              <w:t xml:space="preserve">  </w:t>
            </w:r>
          </w:p>
          <w:p w:rsidR="00AE02F1" w:rsidP="31E9752F" w:rsidRDefault="00AE02F1" w14:paraId="5A7EEB2D" w14:textId="5B38E8A1">
            <w:pPr>
              <w:pStyle w:val="ListParagraph"/>
              <w:numPr>
                <w:ilvl w:val="0"/>
                <w:numId w:val="52"/>
              </w:numPr>
              <w:tabs>
                <w:tab w:val="left" w:leader="none" w:pos="0"/>
                <w:tab w:val="left" w:leader="none" w:pos="720"/>
              </w:tabs>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US"/>
              </w:rPr>
            </w:pPr>
            <w:r w:rsidRPr="31E9752F" w:rsidR="7CA03C6F">
              <w:rPr>
                <w:rFonts w:ascii="Calibri" w:hAnsi="Calibri" w:eastAsia="Calibri" w:cs="Calibri" w:asciiTheme="minorAscii" w:hAnsiTheme="minorAscii" w:eastAsiaTheme="minorAscii" w:cstheme="minorAscii"/>
                <w:noProof w:val="0"/>
                <w:sz w:val="22"/>
                <w:szCs w:val="22"/>
                <w:lang w:val="en-US"/>
              </w:rPr>
              <w:t>Foundational training in methods and tools for coaching campaigns.</w:t>
            </w:r>
            <w:r w:rsidRPr="31E9752F" w:rsidR="7CA03C6F">
              <w:rPr>
                <w:rFonts w:ascii="Calibri" w:hAnsi="Calibri" w:eastAsia="Calibri" w:cs="Calibri" w:asciiTheme="minorAscii" w:hAnsiTheme="minorAscii" w:eastAsiaTheme="minorAscii" w:cstheme="minorAscii"/>
                <w:noProof w:val="0"/>
                <w:sz w:val="22"/>
                <w:szCs w:val="22"/>
                <w:lang w:val="en-US"/>
              </w:rPr>
              <w:t xml:space="preserve"> </w:t>
            </w:r>
          </w:p>
          <w:p w:rsidR="00AE02F1" w:rsidP="31E9752F" w:rsidRDefault="00AE02F1" w14:paraId="1104E50A" w14:textId="01E193EC">
            <w:pPr>
              <w:pStyle w:val="ListParagraph"/>
              <w:numPr>
                <w:ilvl w:val="0"/>
                <w:numId w:val="52"/>
              </w:numPr>
              <w:tabs>
                <w:tab w:val="left" w:leader="none" w:pos="0"/>
                <w:tab w:val="left" w:leader="none" w:pos="720"/>
              </w:tabs>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US"/>
              </w:rPr>
            </w:pPr>
            <w:r w:rsidRPr="31E9752F" w:rsidR="7CA03C6F">
              <w:rPr>
                <w:rFonts w:ascii="Calibri" w:hAnsi="Calibri" w:eastAsia="Calibri" w:cs="Calibri" w:asciiTheme="minorAscii" w:hAnsiTheme="minorAscii" w:eastAsiaTheme="minorAscii" w:cstheme="minorAscii"/>
                <w:noProof w:val="0"/>
                <w:sz w:val="22"/>
                <w:szCs w:val="22"/>
                <w:lang w:val="en-US"/>
              </w:rPr>
              <w:t>Biweekly (twice per month) coaching from an experienced organizing coach that will work with you to sharpen your coaching skills and navigate coaching challenges in ways that build the skills, motivation, and strategic capabilities of local team leads.</w:t>
            </w:r>
          </w:p>
          <w:p w:rsidR="00AE02F1" w:rsidP="31E9752F" w:rsidRDefault="00AE02F1" w14:paraId="23AAE40C" w14:textId="159C4650">
            <w:pPr>
              <w:pStyle w:val="ListParagraph"/>
              <w:numPr>
                <w:ilvl w:val="0"/>
                <w:numId w:val="52"/>
              </w:numPr>
              <w:tabs>
                <w:tab w:val="left" w:leader="none" w:pos="0"/>
                <w:tab w:val="left" w:leader="none" w:pos="720"/>
              </w:tabs>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US"/>
              </w:rPr>
            </w:pPr>
            <w:r w:rsidRPr="31E9752F" w:rsidR="7CA03C6F">
              <w:rPr>
                <w:rFonts w:ascii="Calibri" w:hAnsi="Calibri" w:eastAsia="Calibri" w:cs="Calibri" w:asciiTheme="minorAscii" w:hAnsiTheme="minorAscii" w:eastAsiaTheme="minorAscii" w:cstheme="minorAscii"/>
                <w:noProof w:val="0"/>
                <w:sz w:val="22"/>
                <w:szCs w:val="22"/>
                <w:lang w:val="en-US"/>
              </w:rPr>
              <w:t>The opportunity to participate in a historic national campaign committed to promoting, protecting, and strengthening public education.</w:t>
            </w:r>
            <w:r w:rsidRPr="31E9752F" w:rsidR="7CA03C6F">
              <w:rPr>
                <w:rFonts w:ascii="Calibri" w:hAnsi="Calibri" w:eastAsia="Calibri" w:cs="Calibri" w:asciiTheme="minorAscii" w:hAnsiTheme="minorAscii" w:eastAsiaTheme="minorAscii" w:cstheme="minorAscii"/>
                <w:noProof w:val="0"/>
                <w:sz w:val="22"/>
                <w:szCs w:val="22"/>
                <w:lang w:val="en-US"/>
              </w:rPr>
              <w:t xml:space="preserve"> </w:t>
            </w:r>
          </w:p>
          <w:p w:rsidR="00AE02F1" w:rsidP="31E9752F" w:rsidRDefault="00AE02F1" w14:paraId="76DB02AB" w14:textId="2948BFC8">
            <w:pPr>
              <w:spacing w:before="0" w:beforeAutospacing="off" w:after="160" w:afterAutospacing="off" w:line="276" w:lineRule="auto"/>
              <w:rPr>
                <w:rFonts w:ascii="Calibri" w:hAnsi="Calibri" w:eastAsia="Calibri" w:cs="Calibri" w:asciiTheme="minorAscii" w:hAnsiTheme="minorAscii" w:eastAsiaTheme="minorAscii" w:cstheme="minorAscii"/>
                <w:sz w:val="22"/>
                <w:szCs w:val="22"/>
              </w:rPr>
            </w:pPr>
          </w:p>
          <w:p w:rsidR="00AE02F1" w:rsidP="31E9752F" w:rsidRDefault="00AE02F1" w14:paraId="7350D3AA" w14:textId="7369EA8E">
            <w:pPr>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US"/>
              </w:rPr>
            </w:pPr>
            <w:r w:rsidRPr="31E9752F" w:rsidR="7CA03C6F">
              <w:rPr>
                <w:rFonts w:ascii="Calibri" w:hAnsi="Calibri" w:eastAsia="Calibri" w:cs="Calibri" w:asciiTheme="minorAscii" w:hAnsiTheme="minorAscii" w:eastAsiaTheme="minorAscii" w:cstheme="minorAscii"/>
                <w:b w:val="1"/>
                <w:bCs w:val="1"/>
                <w:noProof w:val="0"/>
                <w:sz w:val="22"/>
                <w:szCs w:val="22"/>
                <w:lang w:val="en-US"/>
              </w:rPr>
              <w:t>Successful coaches will have:</w:t>
            </w:r>
            <w:r w:rsidRPr="31E9752F" w:rsidR="7CA03C6F">
              <w:rPr>
                <w:rFonts w:ascii="Calibri" w:hAnsi="Calibri" w:eastAsia="Calibri" w:cs="Calibri" w:asciiTheme="minorAscii" w:hAnsiTheme="minorAscii" w:eastAsiaTheme="minorAscii" w:cstheme="minorAscii"/>
                <w:b w:val="1"/>
                <w:bCs w:val="1"/>
                <w:noProof w:val="0"/>
                <w:sz w:val="22"/>
                <w:szCs w:val="22"/>
                <w:lang w:val="en-US"/>
              </w:rPr>
              <w:t xml:space="preserve"> </w:t>
            </w:r>
          </w:p>
          <w:p w:rsidR="00AE02F1" w:rsidP="31E9752F" w:rsidRDefault="00AE02F1" w14:paraId="6C45D0D8" w14:textId="0660CADD">
            <w:pPr>
              <w:pStyle w:val="ListParagraph"/>
              <w:numPr>
                <w:ilvl w:val="0"/>
                <w:numId w:val="53"/>
              </w:numPr>
              <w:tabs>
                <w:tab w:val="left" w:leader="none" w:pos="0"/>
                <w:tab w:val="left" w:leader="none" w:pos="720"/>
              </w:tabs>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US"/>
              </w:rPr>
            </w:pPr>
            <w:r w:rsidRPr="31E9752F" w:rsidR="7CA03C6F">
              <w:rPr>
                <w:rFonts w:ascii="Calibri" w:hAnsi="Calibri" w:eastAsia="Calibri" w:cs="Calibri" w:asciiTheme="minorAscii" w:hAnsiTheme="minorAscii" w:eastAsiaTheme="minorAscii" w:cstheme="minorAscii"/>
                <w:noProof w:val="0"/>
                <w:sz w:val="22"/>
                <w:szCs w:val="22"/>
                <w:lang w:val="en-US"/>
              </w:rPr>
              <w:t>Demonstrated experience in foundational organizing practices associated with building organizing teams and planning campaigns. Additional experience in strategic planning and coalition-building is a plus.</w:t>
            </w:r>
            <w:r w:rsidRPr="31E9752F" w:rsidR="7CA03C6F">
              <w:rPr>
                <w:rFonts w:ascii="Calibri" w:hAnsi="Calibri" w:eastAsia="Calibri" w:cs="Calibri" w:asciiTheme="minorAscii" w:hAnsiTheme="minorAscii" w:eastAsiaTheme="minorAscii" w:cstheme="minorAscii"/>
                <w:noProof w:val="0"/>
                <w:sz w:val="22"/>
                <w:szCs w:val="22"/>
                <w:lang w:val="en-US"/>
              </w:rPr>
              <w:t xml:space="preserve">  </w:t>
            </w:r>
          </w:p>
          <w:p w:rsidR="00AE02F1" w:rsidP="31E9752F" w:rsidRDefault="00AE02F1" w14:paraId="6EDBE226" w14:textId="10CB8BC9">
            <w:pPr>
              <w:pStyle w:val="ListParagraph"/>
              <w:numPr>
                <w:ilvl w:val="0"/>
                <w:numId w:val="53"/>
              </w:numPr>
              <w:tabs>
                <w:tab w:val="left" w:leader="none" w:pos="0"/>
                <w:tab w:val="left" w:leader="none" w:pos="720"/>
              </w:tabs>
              <w:spacing w:before="0" w:beforeAutospacing="off" w:after="160" w:afterAutospacing="off" w:line="276" w:lineRule="auto"/>
              <w:rPr>
                <w:rFonts w:ascii="Calibri" w:hAnsi="Calibri" w:eastAsia="Calibri" w:cs="Calibri" w:asciiTheme="minorAscii" w:hAnsiTheme="minorAscii" w:eastAsiaTheme="minorAscii" w:cstheme="minorAscii"/>
                <w:noProof w:val="0"/>
                <w:sz w:val="22"/>
                <w:szCs w:val="22"/>
                <w:lang w:val="en-US"/>
              </w:rPr>
            </w:pPr>
            <w:r w:rsidRPr="31E9752F" w:rsidR="7CA03C6F">
              <w:rPr>
                <w:rFonts w:ascii="Calibri" w:hAnsi="Calibri" w:eastAsia="Calibri" w:cs="Calibri" w:asciiTheme="minorAscii" w:hAnsiTheme="minorAscii" w:eastAsiaTheme="minorAscii" w:cstheme="minorAscii"/>
                <w:noProof w:val="0"/>
                <w:sz w:val="22"/>
                <w:szCs w:val="22"/>
                <w:lang w:val="en-US"/>
              </w:rPr>
              <w:t>A willingness to grow and develop your organizing and coaching practice through completion of the NEA Coaching Academy training and practicum</w:t>
            </w:r>
            <w:r w:rsidRPr="31E9752F" w:rsidR="7CA03C6F">
              <w:rPr>
                <w:rFonts w:ascii="Calibri" w:hAnsi="Calibri" w:eastAsia="Calibri" w:cs="Calibri" w:asciiTheme="minorAscii" w:hAnsiTheme="minorAscii" w:eastAsiaTheme="minorAscii" w:cstheme="minorAscii"/>
                <w:noProof w:val="0"/>
                <w:sz w:val="22"/>
                <w:szCs w:val="22"/>
                <w:lang w:val="en-US"/>
              </w:rPr>
              <w:t>.</w:t>
            </w:r>
            <w:r w:rsidRPr="31E9752F" w:rsidR="7CA03C6F">
              <w:rPr>
                <w:rFonts w:ascii="Calibri" w:hAnsi="Calibri" w:eastAsia="Calibri" w:cs="Calibri" w:asciiTheme="minorAscii" w:hAnsiTheme="minorAscii" w:eastAsiaTheme="minorAscii" w:cstheme="minorAscii"/>
                <w:noProof w:val="0"/>
                <w:sz w:val="22"/>
                <w:szCs w:val="22"/>
                <w:lang w:val="en-US"/>
              </w:rPr>
              <w:t xml:space="preserve">  </w:t>
            </w:r>
          </w:p>
        </w:tc>
        <w:tc>
          <w:tcPr>
            <w:tcW w:w="2232" w:type="dxa"/>
            <w:shd w:val="clear" w:color="auto" w:fill="FFFFFF" w:themeFill="background1"/>
            <w:tcMar/>
          </w:tcPr>
          <w:p w:rsidRPr="006B5FB0" w:rsidR="00AE02F1" w:rsidP="2FA667CD" w:rsidRDefault="00AE02F1" w14:paraId="047FAC17" w14:textId="77777777">
            <w:pPr>
              <w:rPr>
                <w:rFonts w:asciiTheme="minorHAnsi" w:hAnsiTheme="minorHAnsi" w:cstheme="minorHAnsi"/>
                <w:b/>
                <w:bCs/>
              </w:rPr>
            </w:pPr>
          </w:p>
        </w:tc>
      </w:tr>
      <w:tr w:rsidRPr="006B5FB0" w:rsidR="00AE02F1" w:rsidTr="1DED8E4A" w14:paraId="2ADA4A77" w14:textId="77777777">
        <w:trPr>
          <w:trHeight w:val="345"/>
        </w:trPr>
        <w:tc>
          <w:tcPr>
            <w:tcW w:w="2680" w:type="dxa"/>
            <w:shd w:val="clear" w:color="auto" w:fill="D9D9D9" w:themeFill="background1" w:themeFillShade="D9"/>
            <w:tcMar/>
          </w:tcPr>
          <w:p w:rsidRPr="006B5FB0" w:rsidR="00AE02F1" w:rsidP="2FA667CD" w:rsidRDefault="00AE02F1" w14:paraId="7255ED55" w14:textId="09628BCA">
            <w:pPr>
              <w:rPr>
                <w:rFonts w:asciiTheme="minorHAnsi" w:hAnsiTheme="minorHAnsi" w:cstheme="minorHAnsi"/>
                <w:b/>
                <w:bCs/>
              </w:rPr>
            </w:pPr>
            <w:r>
              <w:rPr>
                <w:rFonts w:asciiTheme="minorHAnsi" w:hAnsiTheme="minorHAnsi" w:cstheme="minorHAnsi"/>
                <w:b/>
                <w:bCs/>
              </w:rPr>
              <w:t>12:</w:t>
            </w:r>
            <w:r w:rsidR="008E14A9">
              <w:rPr>
                <w:rFonts w:asciiTheme="minorHAnsi" w:hAnsiTheme="minorHAnsi" w:cstheme="minorHAnsi"/>
                <w:b/>
                <w:bCs/>
              </w:rPr>
              <w:t>15-12:30</w:t>
            </w:r>
          </w:p>
        </w:tc>
        <w:tc>
          <w:tcPr>
            <w:tcW w:w="2083" w:type="dxa"/>
            <w:shd w:val="clear" w:color="auto" w:fill="D9D9D9" w:themeFill="background1" w:themeFillShade="D9"/>
            <w:tcMar/>
          </w:tcPr>
          <w:p w:rsidRPr="006B5FB0" w:rsidR="00AE02F1" w:rsidP="2FA667CD" w:rsidRDefault="00AE02F1" w14:paraId="657ECFA3" w14:textId="77777777">
            <w:pPr>
              <w:rPr>
                <w:rFonts w:asciiTheme="minorHAnsi" w:hAnsiTheme="minorHAnsi" w:cstheme="minorHAnsi"/>
                <w:b/>
                <w:bCs/>
              </w:rPr>
            </w:pPr>
          </w:p>
        </w:tc>
        <w:tc>
          <w:tcPr>
            <w:tcW w:w="7420" w:type="dxa"/>
            <w:shd w:val="clear" w:color="auto" w:fill="D9D9D9" w:themeFill="background1" w:themeFillShade="D9"/>
            <w:tcMar/>
          </w:tcPr>
          <w:p w:rsidR="00AE02F1" w:rsidP="31E9752F" w:rsidRDefault="008E14A9" w14:paraId="4CF0807F" w14:textId="7EBFF446">
            <w:pPr>
              <w:rPr>
                <w:rFonts w:ascii="Calibri" w:hAnsi="Calibri" w:eastAsia="Aptos" w:cs="Calibri" w:asciiTheme="minorAscii" w:hAnsiTheme="minorAscii" w:cstheme="minorAscii"/>
                <w:b w:val="1"/>
                <w:bCs w:val="1"/>
                <w:color w:val="000000" w:themeColor="text1"/>
              </w:rPr>
            </w:pPr>
            <w:r w:rsidRPr="31E9752F" w:rsidR="008E14A9">
              <w:rPr>
                <w:rFonts w:ascii="Calibri" w:hAnsi="Calibri" w:eastAsia="Aptos" w:cs="Calibri" w:asciiTheme="minorAscii" w:hAnsiTheme="minorAscii" w:cstheme="minorAscii"/>
                <w:b w:val="1"/>
                <w:bCs w:val="1"/>
                <w:color w:val="000000" w:themeColor="text1" w:themeTint="FF" w:themeShade="FF"/>
              </w:rPr>
              <w:t>15</w:t>
            </w:r>
            <w:r w:rsidRPr="31E9752F" w:rsidR="00AE02F1">
              <w:rPr>
                <w:rFonts w:ascii="Calibri" w:hAnsi="Calibri" w:eastAsia="Aptos" w:cs="Calibri" w:asciiTheme="minorAscii" w:hAnsiTheme="minorAscii" w:cstheme="minorAscii"/>
                <w:b w:val="1"/>
                <w:bCs w:val="1"/>
                <w:color w:val="000000" w:themeColor="text1" w:themeTint="FF" w:themeShade="FF"/>
              </w:rPr>
              <w:t xml:space="preserve"> Minutes Total – </w:t>
            </w:r>
            <w:r w:rsidRPr="31E9752F" w:rsidR="4C3F5348">
              <w:rPr>
                <w:rFonts w:ascii="Calibri" w:hAnsi="Calibri" w:eastAsia="Aptos" w:cs="Calibri" w:asciiTheme="minorAscii" w:hAnsiTheme="minorAscii" w:cstheme="minorAscii"/>
                <w:b w:val="1"/>
                <w:bCs w:val="1"/>
                <w:color w:val="000000" w:themeColor="text1" w:themeTint="FF" w:themeShade="FF"/>
              </w:rPr>
              <w:t xml:space="preserve">Training </w:t>
            </w:r>
            <w:r w:rsidRPr="31E9752F" w:rsidR="034A146C">
              <w:rPr>
                <w:rFonts w:ascii="Calibri" w:hAnsi="Calibri" w:eastAsia="Aptos" w:cs="Calibri" w:asciiTheme="minorAscii" w:hAnsiTheme="minorAscii" w:cstheme="minorAscii"/>
                <w:b w:val="1"/>
                <w:bCs w:val="1"/>
                <w:color w:val="000000" w:themeColor="text1" w:themeTint="FF" w:themeShade="FF"/>
              </w:rPr>
              <w:t>Opportunities</w:t>
            </w:r>
          </w:p>
        </w:tc>
        <w:tc>
          <w:tcPr>
            <w:tcW w:w="2232" w:type="dxa"/>
            <w:shd w:val="clear" w:color="auto" w:fill="D9D9D9" w:themeFill="background1" w:themeFillShade="D9"/>
            <w:tcMar/>
          </w:tcPr>
          <w:p w:rsidRPr="006B5FB0" w:rsidR="00AE02F1" w:rsidP="2FA667CD" w:rsidRDefault="00AE02F1" w14:paraId="417E71A3" w14:textId="77777777">
            <w:pPr>
              <w:rPr>
                <w:rFonts w:asciiTheme="minorHAnsi" w:hAnsiTheme="minorHAnsi" w:cstheme="minorHAnsi"/>
                <w:b/>
                <w:bCs/>
              </w:rPr>
            </w:pPr>
          </w:p>
        </w:tc>
      </w:tr>
      <w:tr w:rsidRPr="006B5FB0" w:rsidR="00AE02F1" w:rsidTr="1DED8E4A" w14:paraId="1A6E1324" w14:textId="77777777">
        <w:trPr>
          <w:trHeight w:val="345"/>
        </w:trPr>
        <w:tc>
          <w:tcPr>
            <w:tcW w:w="2680" w:type="dxa"/>
            <w:shd w:val="clear" w:color="auto" w:fill="FFFFFF" w:themeFill="background1"/>
            <w:tcMar/>
          </w:tcPr>
          <w:p w:rsidRPr="006B5FB0" w:rsidR="00AE02F1" w:rsidP="31E9752F" w:rsidRDefault="00AE02F1" w14:paraId="0DF2B763" w14:textId="4640C118">
            <w:pPr>
              <w:pStyle w:val="Normal"/>
            </w:pPr>
            <w:r w:rsidR="1FA2CB46">
              <w:drawing>
                <wp:inline wp14:editId="66EE1B23" wp14:anchorId="0C1E5008">
                  <wp:extent cx="1552575" cy="876300"/>
                  <wp:effectExtent l="0" t="0" r="0" b="0"/>
                  <wp:docPr id="13775919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77591917" name="Picture 1377591917"/>
                          <pic:cNvPicPr/>
                        </pic:nvPicPr>
                        <pic:blipFill>
                          <a:blip xmlns:r="http://schemas.openxmlformats.org/officeDocument/2006/relationships" r:embed="rId1164711249">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69F76C17" w14:textId="1A458421">
            <w:pPr>
              <w:pStyle w:val="Normal"/>
            </w:pPr>
            <w:r w:rsidR="1FA2CB46">
              <w:drawing>
                <wp:inline wp14:editId="7FE49DFD" wp14:anchorId="4D032C04">
                  <wp:extent cx="1552575" cy="876300"/>
                  <wp:effectExtent l="0" t="0" r="0" b="0"/>
                  <wp:docPr id="2104713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471310" name="Picture 210471310"/>
                          <pic:cNvPicPr/>
                        </pic:nvPicPr>
                        <pic:blipFill>
                          <a:blip xmlns:r="http://schemas.openxmlformats.org/officeDocument/2006/relationships" r:embed="rId804587531">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7DFED6E1" w14:textId="25F54A8D">
            <w:pPr>
              <w:pStyle w:val="Normal"/>
            </w:pPr>
            <w:r w:rsidR="1FA2CB46">
              <w:drawing>
                <wp:inline wp14:editId="0A167FD6" wp14:anchorId="353498EA">
                  <wp:extent cx="1552575" cy="876300"/>
                  <wp:effectExtent l="0" t="0" r="0" b="0"/>
                  <wp:docPr id="10811339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1133908" name="Picture 1081133908"/>
                          <pic:cNvPicPr/>
                        </pic:nvPicPr>
                        <pic:blipFill>
                          <a:blip xmlns:r="http://schemas.openxmlformats.org/officeDocument/2006/relationships" r:embed="rId1231110208">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45932515" w14:textId="0428B61F">
            <w:pPr>
              <w:pStyle w:val="Normal"/>
            </w:pPr>
            <w:r w:rsidR="1FA2CB46">
              <w:drawing>
                <wp:inline wp14:editId="6CC5C92B" wp14:anchorId="1E54CF6B">
                  <wp:extent cx="1552575" cy="876300"/>
                  <wp:effectExtent l="0" t="0" r="0" b="0"/>
                  <wp:docPr id="2260170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26017046" name="Picture 226017046"/>
                          <pic:cNvPicPr/>
                        </pic:nvPicPr>
                        <pic:blipFill>
                          <a:blip xmlns:r="http://schemas.openxmlformats.org/officeDocument/2006/relationships" r:embed="rId1163902475">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3BF2BE27" w14:textId="1278BD5D">
            <w:pPr>
              <w:pStyle w:val="Normal"/>
            </w:pPr>
            <w:r w:rsidR="1FA2CB46">
              <w:drawing>
                <wp:inline wp14:editId="33F6A993" wp14:anchorId="5A3568BC">
                  <wp:extent cx="1552575" cy="876300"/>
                  <wp:effectExtent l="0" t="0" r="0" b="0"/>
                  <wp:docPr id="17655058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5505805" name="Picture 1765505805"/>
                          <pic:cNvPicPr/>
                        </pic:nvPicPr>
                        <pic:blipFill>
                          <a:blip xmlns:r="http://schemas.openxmlformats.org/officeDocument/2006/relationships" r:embed="rId1202199625">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695B5194" w14:textId="6987FA07">
            <w:pPr>
              <w:pStyle w:val="Normal"/>
            </w:pPr>
            <w:r w:rsidR="1FA2CB46">
              <w:drawing>
                <wp:inline wp14:editId="525F9760" wp14:anchorId="6A15DB06">
                  <wp:extent cx="1552575" cy="876300"/>
                  <wp:effectExtent l="0" t="0" r="0" b="0"/>
                  <wp:docPr id="12501391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50139111" name="Picture 1250139111"/>
                          <pic:cNvPicPr/>
                        </pic:nvPicPr>
                        <pic:blipFill>
                          <a:blip xmlns:r="http://schemas.openxmlformats.org/officeDocument/2006/relationships" r:embed="rId797977927">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4F74B165" w14:textId="7763D5EF">
            <w:pPr>
              <w:pStyle w:val="Normal"/>
            </w:pPr>
            <w:r w:rsidR="1FA2CB46">
              <w:drawing>
                <wp:inline wp14:editId="134ED933" wp14:anchorId="7DD169BD">
                  <wp:extent cx="1552575" cy="876300"/>
                  <wp:effectExtent l="0" t="0" r="0" b="0"/>
                  <wp:docPr id="5432983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3298348" name="Picture 543298348"/>
                          <pic:cNvPicPr/>
                        </pic:nvPicPr>
                        <pic:blipFill>
                          <a:blip xmlns:r="http://schemas.openxmlformats.org/officeDocument/2006/relationships" r:embed="rId1137292536">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7E6A4B41" w14:textId="3EE1AF3E">
            <w:pPr>
              <w:pStyle w:val="Normal"/>
            </w:pPr>
            <w:r w:rsidR="1FA2CB46">
              <w:drawing>
                <wp:inline wp14:editId="01EC63AF" wp14:anchorId="61E7DA4A">
                  <wp:extent cx="1552575" cy="876300"/>
                  <wp:effectExtent l="0" t="0" r="0" b="0"/>
                  <wp:docPr id="2923292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92329238" name="Picture 292329238"/>
                          <pic:cNvPicPr/>
                        </pic:nvPicPr>
                        <pic:blipFill>
                          <a:blip xmlns:r="http://schemas.openxmlformats.org/officeDocument/2006/relationships" r:embed="rId760797883">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p w:rsidRPr="006B5FB0" w:rsidR="00AE02F1" w:rsidP="31E9752F" w:rsidRDefault="00AE02F1" w14:paraId="5B9899F1" w14:textId="23F9187A">
            <w:pPr>
              <w:pStyle w:val="Normal"/>
            </w:pPr>
            <w:r w:rsidR="1FA2CB46">
              <w:drawing>
                <wp:inline wp14:editId="16F68366" wp14:anchorId="4F8219FA">
                  <wp:extent cx="1552575" cy="876300"/>
                  <wp:effectExtent l="0" t="0" r="0" b="0"/>
                  <wp:docPr id="7832993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3299310" name="Picture 783299310"/>
                          <pic:cNvPicPr/>
                        </pic:nvPicPr>
                        <pic:blipFill>
                          <a:blip xmlns:r="http://schemas.openxmlformats.org/officeDocument/2006/relationships" r:embed="rId506218543">
                            <a:extLst>
                              <a:ext uri="{28A0092B-C50C-407E-A947-70E740481C1C}">
                                <a14:useLocalDpi xmlns:a14="http://schemas.microsoft.com/office/drawing/2010/main"/>
                              </a:ext>
                            </a:extLst>
                          </a:blip>
                          <a:stretch>
                            <a:fillRect/>
                          </a:stretch>
                        </pic:blipFill>
                        <pic:spPr>
                          <a:xfrm>
                            <a:off x="0" y="0"/>
                            <a:ext cx="1552575" cy="876300"/>
                          </a:xfrm>
                          <a:prstGeom prst="rect">
                            <a:avLst/>
                          </a:prstGeom>
                        </pic:spPr>
                      </pic:pic>
                    </a:graphicData>
                  </a:graphic>
                </wp:inline>
              </w:drawing>
            </w:r>
          </w:p>
        </w:tc>
        <w:tc>
          <w:tcPr>
            <w:tcW w:w="2083" w:type="dxa"/>
            <w:shd w:val="clear" w:color="auto" w:fill="FFFFFF" w:themeFill="background1"/>
            <w:tcMar/>
          </w:tcPr>
          <w:p w:rsidRPr="006B5FB0" w:rsidR="00AE02F1" w:rsidP="2FA667CD" w:rsidRDefault="00AE02F1" w14:paraId="085689FF" w14:textId="77777777">
            <w:pPr>
              <w:rPr>
                <w:rFonts w:asciiTheme="minorHAnsi" w:hAnsiTheme="minorHAnsi" w:cstheme="minorHAnsi"/>
                <w:b/>
                <w:bCs/>
              </w:rPr>
            </w:pPr>
          </w:p>
        </w:tc>
        <w:tc>
          <w:tcPr>
            <w:tcW w:w="7420" w:type="dxa"/>
            <w:shd w:val="clear" w:color="auto" w:fill="FFFFFF" w:themeFill="background1"/>
            <w:tcMar/>
          </w:tcPr>
          <w:p w:rsidR="4C3F5348" w:rsidRDefault="4C3F5348" w14:paraId="01882E6E" w14:textId="479E873C">
            <w:r w:rsidRPr="1DED8E4A" w:rsidR="0B79528E">
              <w:rPr>
                <w:rFonts w:ascii="Calibri" w:hAnsi="Calibri" w:eastAsia="Aptos" w:cs="Calibri" w:asciiTheme="minorAscii" w:hAnsiTheme="minorAscii" w:cstheme="minorAscii"/>
                <w:b w:val="1"/>
                <w:bCs w:val="1"/>
                <w:color w:val="000000" w:themeColor="text1" w:themeTint="FF" w:themeShade="FF"/>
              </w:rPr>
              <w:t xml:space="preserve">1 </w:t>
            </w:r>
            <w:r w:rsidRPr="1DED8E4A" w:rsidR="7ED41622">
              <w:rPr>
                <w:rFonts w:ascii="Calibri" w:hAnsi="Calibri" w:eastAsia="Aptos" w:cs="Calibri" w:asciiTheme="minorAscii" w:hAnsiTheme="minorAscii" w:cstheme="minorAscii"/>
                <w:b w:val="1"/>
                <w:bCs w:val="1"/>
                <w:color w:val="000000" w:themeColor="text1" w:themeTint="FF" w:themeShade="FF"/>
              </w:rPr>
              <w:t>minute int</w:t>
            </w:r>
            <w:r w:rsidRPr="1DED8E4A" w:rsidR="7C715BE1">
              <w:rPr>
                <w:rFonts w:ascii="Calibri" w:hAnsi="Calibri" w:eastAsia="Aptos" w:cs="Calibri" w:asciiTheme="minorAscii" w:hAnsiTheme="minorAscii" w:cstheme="minorAscii"/>
                <w:b w:val="1"/>
                <w:bCs w:val="1"/>
                <w:color w:val="000000" w:themeColor="text1" w:themeTint="FF" w:themeShade="FF"/>
              </w:rPr>
              <w:t>r</w:t>
            </w:r>
            <w:r w:rsidRPr="1DED8E4A" w:rsidR="7ED41622">
              <w:rPr>
                <w:rFonts w:ascii="Calibri" w:hAnsi="Calibri" w:eastAsia="Aptos" w:cs="Calibri" w:asciiTheme="minorAscii" w:hAnsiTheme="minorAscii" w:cstheme="minorAscii"/>
                <w:b w:val="1"/>
                <w:bCs w:val="1"/>
                <w:color w:val="000000" w:themeColor="text1" w:themeTint="FF" w:themeShade="FF"/>
              </w:rPr>
              <w:t>o</w:t>
            </w:r>
          </w:p>
          <w:p w:rsidR="4C3F5348" w:rsidRDefault="4C3F5348" w14:paraId="77A074D5" w14:textId="568A178A">
            <w:r w:rsidRPr="1DED8E4A" w:rsidR="4C3F5348">
              <w:rPr>
                <w:rFonts w:ascii="Calibri" w:hAnsi="Calibri" w:eastAsia="Aptos" w:cs="Calibri" w:asciiTheme="minorAscii" w:hAnsiTheme="minorAscii" w:cstheme="minorAscii"/>
                <w:b w:val="0"/>
                <w:bCs w:val="0"/>
                <w:color w:val="000000" w:themeColor="text1" w:themeTint="FF" w:themeShade="FF"/>
              </w:rPr>
              <w:t>You have done a number of assessments and reflections on your practice as a campaign coach.</w:t>
            </w:r>
            <w:r w:rsidRPr="1DED8E4A" w:rsidR="4C3F5348">
              <w:rPr>
                <w:rFonts w:ascii="Calibri" w:hAnsi="Calibri" w:eastAsia="Aptos" w:cs="Calibri" w:asciiTheme="minorAscii" w:hAnsiTheme="minorAscii" w:cstheme="minorAscii"/>
                <w:b w:val="0"/>
                <w:bCs w:val="0"/>
                <w:color w:val="000000" w:themeColor="text1" w:themeTint="FF" w:themeShade="FF"/>
              </w:rPr>
              <w:t xml:space="preserve">  There </w:t>
            </w:r>
            <w:r w:rsidRPr="1DED8E4A" w:rsidR="692708EE">
              <w:rPr>
                <w:rFonts w:ascii="Calibri" w:hAnsi="Calibri" w:eastAsia="Aptos" w:cs="Calibri" w:asciiTheme="minorAscii" w:hAnsiTheme="minorAscii" w:cstheme="minorAscii"/>
                <w:b w:val="0"/>
                <w:bCs w:val="0"/>
                <w:color w:val="000000" w:themeColor="text1" w:themeTint="FF" w:themeShade="FF"/>
              </w:rPr>
              <w:t>are a</w:t>
            </w:r>
            <w:r w:rsidRPr="1DED8E4A" w:rsidR="4C3F5348">
              <w:rPr>
                <w:rFonts w:ascii="Calibri" w:hAnsi="Calibri" w:eastAsia="Aptos" w:cs="Calibri" w:asciiTheme="minorAscii" w:hAnsiTheme="minorAscii" w:cstheme="minorAscii"/>
                <w:b w:val="0"/>
                <w:bCs w:val="0"/>
                <w:color w:val="000000" w:themeColor="text1" w:themeTint="FF" w:themeShade="FF"/>
              </w:rPr>
              <w:t xml:space="preserve"> number of ways that you can improve your skills and knowledge. </w:t>
            </w:r>
          </w:p>
          <w:p w:rsidR="31E9752F" w:rsidP="31E9752F" w:rsidRDefault="31E9752F" w14:paraId="0434BB79" w14:textId="0DEB5A76">
            <w:pPr>
              <w:rPr>
                <w:rFonts w:ascii="Calibri" w:hAnsi="Calibri" w:eastAsia="Aptos" w:cs="Calibri" w:asciiTheme="minorAscii" w:hAnsiTheme="minorAscii" w:cstheme="minorAscii"/>
                <w:b w:val="0"/>
                <w:bCs w:val="0"/>
                <w:color w:val="000000" w:themeColor="text1" w:themeTint="FF" w:themeShade="FF"/>
              </w:rPr>
            </w:pPr>
          </w:p>
          <w:p w:rsidR="4C3F5348" w:rsidRDefault="4C3F5348" w14:paraId="1FF02659" w14:textId="1D9396BF">
            <w:r w:rsidRPr="31E9752F" w:rsidR="4C3F5348">
              <w:rPr>
                <w:rFonts w:ascii="Calibri" w:hAnsi="Calibri" w:eastAsia="Aptos" w:cs="Calibri" w:asciiTheme="minorAscii" w:hAnsiTheme="minorAscii" w:cstheme="minorAscii"/>
                <w:b w:val="0"/>
                <w:bCs w:val="0"/>
                <w:color w:val="000000" w:themeColor="text1" w:themeTint="FF" w:themeShade="FF"/>
              </w:rPr>
              <w:t xml:space="preserve">NEA Trainings – Both in person and </w:t>
            </w:r>
            <w:r w:rsidRPr="31E9752F" w:rsidR="4C3F5348">
              <w:rPr>
                <w:rFonts w:ascii="Calibri" w:hAnsi="Calibri" w:eastAsia="Aptos" w:cs="Calibri" w:asciiTheme="minorAscii" w:hAnsiTheme="minorAscii" w:cstheme="minorAscii"/>
                <w:b w:val="0"/>
                <w:bCs w:val="0"/>
                <w:color w:val="000000" w:themeColor="text1" w:themeTint="FF" w:themeShade="FF"/>
              </w:rPr>
              <w:t>Online</w:t>
            </w:r>
            <w:r w:rsidRPr="31E9752F" w:rsidR="4C3F5348">
              <w:rPr>
                <w:rFonts w:ascii="Calibri" w:hAnsi="Calibri" w:eastAsia="Aptos" w:cs="Calibri" w:asciiTheme="minorAscii" w:hAnsiTheme="minorAscii" w:cstheme="minorAscii"/>
                <w:b w:val="0"/>
                <w:bCs w:val="0"/>
                <w:color w:val="000000" w:themeColor="text1" w:themeTint="FF" w:themeShade="FF"/>
              </w:rPr>
              <w:t xml:space="preserve"> – scan the URL and explore the tabs at the top.  </w:t>
            </w:r>
          </w:p>
          <w:p w:rsidR="31E9752F" w:rsidP="31E9752F" w:rsidRDefault="31E9752F" w14:paraId="36BF4130" w14:textId="28D91348">
            <w:pPr>
              <w:rPr>
                <w:rFonts w:ascii="Calibri" w:hAnsi="Calibri" w:eastAsia="Aptos" w:cs="Calibri" w:asciiTheme="minorAscii" w:hAnsiTheme="minorAscii" w:cstheme="minorAscii"/>
                <w:b w:val="0"/>
                <w:bCs w:val="0"/>
                <w:color w:val="000000" w:themeColor="text1" w:themeTint="FF" w:themeShade="FF"/>
              </w:rPr>
            </w:pPr>
          </w:p>
          <w:p w:rsidR="1F4581B0" w:rsidRDefault="1F4581B0" w14:paraId="20EF911C" w14:textId="54FC7865">
            <w:r w:rsidRPr="31E9752F" w:rsidR="1F4581B0">
              <w:rPr>
                <w:rFonts w:ascii="Calibri" w:hAnsi="Calibri" w:eastAsia="Aptos" w:cs="Calibri" w:asciiTheme="minorAscii" w:hAnsiTheme="minorAscii" w:cstheme="minorAscii"/>
                <w:b w:val="0"/>
                <w:bCs w:val="0"/>
                <w:color w:val="000000" w:themeColor="text1" w:themeTint="FF" w:themeShade="FF"/>
              </w:rPr>
              <w:t>Share the slides and the QR Codes – thy have them in the PDF of the PPT on PEPS and can explore for the next few minutes</w:t>
            </w:r>
          </w:p>
          <w:p w:rsidR="00AE02F1" w:rsidP="31E9752F" w:rsidRDefault="006F3069" w14:paraId="7AF8AE23" w14:textId="4563D990">
            <w:pPr>
              <w:rPr>
                <w:rFonts w:ascii="Calibri" w:hAnsi="Calibri" w:eastAsia="Aptos" w:cs="Calibri" w:asciiTheme="minorAscii" w:hAnsiTheme="minorAscii" w:cstheme="minorAscii"/>
                <w:b w:val="1"/>
                <w:bCs w:val="1"/>
                <w:color w:val="000000" w:themeColor="text1"/>
              </w:rPr>
            </w:pPr>
          </w:p>
        </w:tc>
        <w:tc>
          <w:tcPr>
            <w:tcW w:w="2232" w:type="dxa"/>
            <w:shd w:val="clear" w:color="auto" w:fill="FFFFFF" w:themeFill="background1"/>
            <w:tcMar/>
          </w:tcPr>
          <w:p w:rsidRPr="006B5FB0" w:rsidR="00AE02F1" w:rsidP="31E9752F" w:rsidRDefault="00AE02F1" w14:paraId="313D5EE4" w14:textId="1401C17C">
            <w:pPr>
              <w:rPr>
                <w:rFonts w:ascii="Calibri" w:hAnsi="Calibri" w:cs="Calibri" w:asciiTheme="minorAscii" w:hAnsiTheme="minorAscii" w:cstheme="minorAscii"/>
                <w:b w:val="0"/>
                <w:bCs w:val="0"/>
              </w:rPr>
            </w:pPr>
            <w:r w:rsidRPr="31E9752F" w:rsidR="1F4581B0">
              <w:rPr>
                <w:rFonts w:ascii="Calibri" w:hAnsi="Calibri" w:cs="Calibri" w:asciiTheme="minorAscii" w:hAnsiTheme="minorAscii" w:cstheme="minorAscii"/>
                <w:b w:val="0"/>
                <w:bCs w:val="0"/>
              </w:rPr>
              <w:t>Participants will explore a range of learning opportunities available to them as Campaign Lab Coaches</w:t>
            </w:r>
          </w:p>
        </w:tc>
      </w:tr>
      <w:tr w:rsidRPr="006B5FB0" w:rsidR="00F31563" w:rsidTr="1DED8E4A" w14:paraId="6D7A69DC" w14:textId="77777777">
        <w:trPr>
          <w:trHeight w:val="323"/>
        </w:trPr>
        <w:tc>
          <w:tcPr>
            <w:tcW w:w="2680" w:type="dxa"/>
            <w:shd w:val="clear" w:color="auto" w:fill="D0CECE" w:themeFill="background2" w:themeFillShade="E6"/>
            <w:tcMar/>
          </w:tcPr>
          <w:p w:rsidRPr="006B5FB0" w:rsidR="00F31563" w:rsidP="4A93E3F0" w:rsidRDefault="006B5FB0" w14:paraId="0E9A7BFC" w14:textId="7ED13D82">
            <w:pPr>
              <w:rPr>
                <w:rFonts w:ascii="Calibri" w:hAnsi="Calibri" w:cs="Calibri" w:asciiTheme="minorAscii" w:hAnsiTheme="minorAscii" w:cstheme="minorAscii"/>
                <w:b w:val="1"/>
                <w:bCs w:val="1"/>
              </w:rPr>
            </w:pPr>
            <w:r w:rsidRPr="4A93E3F0" w:rsidR="006B5FB0">
              <w:rPr>
                <w:rFonts w:ascii="Calibri" w:hAnsi="Calibri" w:cs="Calibri" w:asciiTheme="minorAscii" w:hAnsiTheme="minorAscii" w:cstheme="minorAscii"/>
                <w:b w:val="1"/>
                <w:bCs w:val="1"/>
              </w:rPr>
              <w:t>12:</w:t>
            </w:r>
            <w:r w:rsidRPr="4A93E3F0" w:rsidR="4F6E8F69">
              <w:rPr>
                <w:rFonts w:ascii="Calibri" w:hAnsi="Calibri" w:cs="Calibri" w:asciiTheme="minorAscii" w:hAnsiTheme="minorAscii" w:cstheme="minorAscii"/>
                <w:b w:val="1"/>
                <w:bCs w:val="1"/>
              </w:rPr>
              <w:t>3</w:t>
            </w:r>
            <w:r w:rsidRPr="4A93E3F0" w:rsidR="006B5FB0">
              <w:rPr>
                <w:rFonts w:ascii="Calibri" w:hAnsi="Calibri" w:cs="Calibri" w:asciiTheme="minorAscii" w:hAnsiTheme="minorAscii" w:cstheme="minorAscii"/>
                <w:b w:val="1"/>
                <w:bCs w:val="1"/>
              </w:rPr>
              <w:t xml:space="preserve">0-1:00 </w:t>
            </w:r>
          </w:p>
        </w:tc>
        <w:tc>
          <w:tcPr>
            <w:tcW w:w="2083" w:type="dxa"/>
            <w:shd w:val="clear" w:color="auto" w:fill="D0CECE" w:themeFill="background2" w:themeFillShade="E6"/>
            <w:tcMar/>
          </w:tcPr>
          <w:p w:rsidRPr="006B5FB0" w:rsidR="00F31563" w:rsidP="2FA667CD" w:rsidRDefault="00F31563" w14:paraId="422F50F9" w14:textId="03E0105D">
            <w:pPr/>
            <w:r w:rsidRPr="1DED8E4A" w:rsidR="01C40F10">
              <w:rPr>
                <w:rFonts w:ascii="Calibri" w:hAnsi="Calibri" w:cs="Calibri" w:asciiTheme="minorAscii" w:hAnsiTheme="minorAscii" w:cstheme="minorAscii"/>
                <w:b w:val="1"/>
                <w:bCs w:val="1"/>
              </w:rPr>
              <w:t>Melissa</w:t>
            </w:r>
          </w:p>
        </w:tc>
        <w:tc>
          <w:tcPr>
            <w:tcW w:w="7420" w:type="dxa"/>
            <w:shd w:val="clear" w:color="auto" w:fill="D0CECE" w:themeFill="background2" w:themeFillShade="E6"/>
            <w:tcMar/>
          </w:tcPr>
          <w:p w:rsidRPr="006B5FB0" w:rsidR="00F31563" w:rsidP="2FA667CD" w:rsidRDefault="008E14A9" w14:paraId="2C4242FD" w14:textId="43174040">
            <w:pPr>
              <w:rPr>
                <w:rFonts w:eastAsia="Aptos" w:asciiTheme="minorHAnsi" w:hAnsiTheme="minorHAnsi" w:cstheme="minorHAnsi"/>
                <w:b/>
                <w:bCs/>
              </w:rPr>
            </w:pPr>
            <w:r>
              <w:rPr>
                <w:rFonts w:eastAsia="Aptos" w:asciiTheme="minorHAnsi" w:hAnsiTheme="minorHAnsi" w:cstheme="minorHAnsi"/>
                <w:b/>
                <w:bCs/>
              </w:rPr>
              <w:t>30</w:t>
            </w:r>
            <w:r w:rsidR="006B5FB0">
              <w:rPr>
                <w:rFonts w:eastAsia="Aptos" w:asciiTheme="minorHAnsi" w:hAnsiTheme="minorHAnsi" w:cstheme="minorHAnsi"/>
                <w:b/>
                <w:bCs/>
              </w:rPr>
              <w:t xml:space="preserve"> Minutes TOTAL - Closing</w:t>
            </w:r>
          </w:p>
        </w:tc>
        <w:tc>
          <w:tcPr>
            <w:tcW w:w="2232" w:type="dxa"/>
            <w:shd w:val="clear" w:color="auto" w:fill="D0CECE" w:themeFill="background2" w:themeFillShade="E6"/>
            <w:tcMar/>
          </w:tcPr>
          <w:p w:rsidRPr="006B5FB0" w:rsidR="00F31563" w:rsidP="00C6792F" w:rsidRDefault="00F31563" w14:paraId="0510B849" w14:textId="25839B15">
            <w:pPr>
              <w:rPr>
                <w:rFonts w:asciiTheme="minorHAnsi" w:hAnsiTheme="minorHAnsi" w:cstheme="minorHAnsi"/>
              </w:rPr>
            </w:pPr>
            <w:r w:rsidRPr="006B5FB0">
              <w:rPr>
                <w:rFonts w:asciiTheme="minorHAnsi" w:hAnsiTheme="minorHAnsi" w:cstheme="minorHAnsi"/>
              </w:rPr>
              <w:t xml:space="preserve"> </w:t>
            </w:r>
          </w:p>
        </w:tc>
      </w:tr>
      <w:tr w:rsidRPr="006B5FB0" w:rsidR="00755CA5" w:rsidTr="1DED8E4A" w14:paraId="1DFB4444" w14:textId="77777777">
        <w:trPr>
          <w:trHeight w:val="4110"/>
        </w:trPr>
        <w:tc>
          <w:tcPr>
            <w:tcW w:w="2680" w:type="dxa"/>
            <w:tcMar/>
          </w:tcPr>
          <w:p w:rsidRPr="006B5FB0" w:rsidR="00755CA5" w:rsidP="7B034E00" w:rsidRDefault="0506229F" w14:paraId="51060B0C" w14:textId="640AF268">
            <w:r>
              <w:rPr>
                <w:noProof/>
              </w:rPr>
              <w:lastRenderedPageBreak/>
              <w:drawing>
                <wp:inline distT="0" distB="0" distL="0" distR="0" wp14:anchorId="332AB779" wp14:editId="4D5CDCA9">
                  <wp:extent cx="1476375" cy="828675"/>
                  <wp:effectExtent l="0" t="0" r="0" b="0"/>
                  <wp:docPr id="2873861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86128" name="Picture 287386128"/>
                          <pic:cNvPicPr/>
                        </pic:nvPicPr>
                        <pic:blipFill>
                          <a:blip r:embed="rId19">
                            <a:extLst>
                              <a:ext uri="{28A0092B-C50C-407E-A947-70E740481C1C}">
                                <a14:useLocalDpi xmlns:a14="http://schemas.microsoft.com/office/drawing/2010/main"/>
                              </a:ext>
                            </a:extLst>
                          </a:blip>
                          <a:stretch>
                            <a:fillRect/>
                          </a:stretch>
                        </pic:blipFill>
                        <pic:spPr>
                          <a:xfrm>
                            <a:off x="0" y="0"/>
                            <a:ext cx="1476375" cy="828675"/>
                          </a:xfrm>
                          <a:prstGeom prst="rect">
                            <a:avLst/>
                          </a:prstGeom>
                        </pic:spPr>
                      </pic:pic>
                    </a:graphicData>
                  </a:graphic>
                </wp:inline>
              </w:drawing>
            </w:r>
          </w:p>
          <w:p w:rsidRPr="006B5FB0" w:rsidR="00755CA5" w:rsidP="4EA95774" w:rsidRDefault="00755CA5" w14:paraId="10202B4A" w14:textId="1EFF64F7"/>
          <w:p w:rsidRPr="006B5FB0" w:rsidR="00755CA5" w:rsidP="7B034E00" w:rsidRDefault="0506229F" w14:paraId="1CE72A24" w14:textId="0E5FF0B8">
            <w:r>
              <w:rPr>
                <w:noProof/>
              </w:rPr>
              <w:drawing>
                <wp:inline distT="0" distB="0" distL="0" distR="0" wp14:anchorId="5AB7D297" wp14:editId="40B7487E">
                  <wp:extent cx="1476375" cy="828675"/>
                  <wp:effectExtent l="0" t="0" r="0" b="0"/>
                  <wp:docPr id="10963691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369152" name="Picture 1096369152"/>
                          <pic:cNvPicPr/>
                        </pic:nvPicPr>
                        <pic:blipFill>
                          <a:blip r:embed="rId20">
                            <a:extLst>
                              <a:ext uri="{28A0092B-C50C-407E-A947-70E740481C1C}">
                                <a14:useLocalDpi xmlns:a14="http://schemas.microsoft.com/office/drawing/2010/main"/>
                              </a:ext>
                            </a:extLst>
                          </a:blip>
                          <a:stretch>
                            <a:fillRect/>
                          </a:stretch>
                        </pic:blipFill>
                        <pic:spPr>
                          <a:xfrm>
                            <a:off x="0" y="0"/>
                            <a:ext cx="1476375" cy="828675"/>
                          </a:xfrm>
                          <a:prstGeom prst="rect">
                            <a:avLst/>
                          </a:prstGeom>
                        </pic:spPr>
                      </pic:pic>
                    </a:graphicData>
                  </a:graphic>
                </wp:inline>
              </w:drawing>
            </w:r>
          </w:p>
          <w:p w:rsidRPr="006B5FB0" w:rsidR="00755CA5" w:rsidP="1D9C16FF" w:rsidRDefault="00B26DEE" w14:paraId="5069A080" w14:textId="6553F374">
            <w:pPr>
              <w:rPr>
                <w:rFonts w:asciiTheme="minorHAnsi" w:hAnsiTheme="minorHAnsi" w:cstheme="minorBidi"/>
              </w:rPr>
            </w:pPr>
            <w:r>
              <w:rPr>
                <w:noProof/>
              </w:rPr>
              <w:drawing>
                <wp:inline distT="0" distB="0" distL="0" distR="0" wp14:anchorId="7DC6F446" wp14:editId="54960C47">
                  <wp:extent cx="1473200" cy="828675"/>
                  <wp:effectExtent l="0" t="0" r="0" b="9525"/>
                  <wp:docPr id="20106369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36990"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1473200" cy="828675"/>
                          </a:xfrm>
                          <a:prstGeom prst="rect">
                            <a:avLst/>
                          </a:prstGeom>
                        </pic:spPr>
                      </pic:pic>
                    </a:graphicData>
                  </a:graphic>
                </wp:inline>
              </w:drawing>
            </w:r>
            <w:r w:rsidR="6B2AFE1A">
              <w:rPr>
                <w:noProof/>
              </w:rPr>
              <w:drawing>
                <wp:inline distT="0" distB="0" distL="0" distR="0" wp14:anchorId="3BB35DF0" wp14:editId="77B8B2DF">
                  <wp:extent cx="1446621" cy="795641"/>
                  <wp:effectExtent l="0" t="0" r="0" b="0"/>
                  <wp:docPr id="5380435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43509" name="Picture 538043509"/>
                          <pic:cNvPicPr/>
                        </pic:nvPicPr>
                        <pic:blipFill>
                          <a:blip r:embed="rId23">
                            <a:extLst>
                              <a:ext uri="{28A0092B-C50C-407E-A947-70E740481C1C}">
                                <a14:useLocalDpi xmlns:a14="http://schemas.microsoft.com/office/drawing/2010/main"/>
                              </a:ext>
                            </a:extLst>
                          </a:blip>
                          <a:stretch>
                            <a:fillRect/>
                          </a:stretch>
                        </pic:blipFill>
                        <pic:spPr>
                          <a:xfrm>
                            <a:off x="0" y="0"/>
                            <a:ext cx="1446621" cy="795641"/>
                          </a:xfrm>
                          <a:prstGeom prst="rect">
                            <a:avLst/>
                          </a:prstGeom>
                        </pic:spPr>
                      </pic:pic>
                    </a:graphicData>
                  </a:graphic>
                </wp:inline>
              </w:drawing>
            </w:r>
          </w:p>
          <w:p w:rsidRPr="006B5FB0" w:rsidR="00755CA5" w:rsidP="7B034E00" w:rsidRDefault="2AA94F55" w14:paraId="1C3463B4" w14:textId="233602A2">
            <w:r>
              <w:rPr>
                <w:noProof/>
              </w:rPr>
              <w:drawing>
                <wp:inline distT="0" distB="0" distL="0" distR="0" wp14:anchorId="0C8399F1" wp14:editId="4868325B">
                  <wp:extent cx="1476375" cy="828675"/>
                  <wp:effectExtent l="0" t="0" r="0" b="0"/>
                  <wp:docPr id="19273077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307794" name="Picture 1927307794"/>
                          <pic:cNvPicPr/>
                        </pic:nvPicPr>
                        <pic:blipFill>
                          <a:blip r:embed="rId24">
                            <a:extLst>
                              <a:ext uri="{28A0092B-C50C-407E-A947-70E740481C1C}">
                                <a14:useLocalDpi xmlns:a14="http://schemas.microsoft.com/office/drawing/2010/main"/>
                              </a:ext>
                            </a:extLst>
                          </a:blip>
                          <a:stretch>
                            <a:fillRect/>
                          </a:stretch>
                        </pic:blipFill>
                        <pic:spPr>
                          <a:xfrm>
                            <a:off x="0" y="0"/>
                            <a:ext cx="1476375" cy="828675"/>
                          </a:xfrm>
                          <a:prstGeom prst="rect">
                            <a:avLst/>
                          </a:prstGeom>
                        </pic:spPr>
                      </pic:pic>
                    </a:graphicData>
                  </a:graphic>
                </wp:inline>
              </w:drawing>
            </w:r>
          </w:p>
        </w:tc>
        <w:tc>
          <w:tcPr>
            <w:tcW w:w="2083" w:type="dxa"/>
            <w:tcMar/>
          </w:tcPr>
          <w:p w:rsidRPr="006B5FB0" w:rsidR="00755CA5" w:rsidP="5EBAF9F4" w:rsidRDefault="00755CA5" w14:paraId="20E1B793" w14:textId="77777777">
            <w:pPr>
              <w:rPr>
                <w:rFonts w:asciiTheme="minorHAnsi" w:hAnsiTheme="minorHAnsi" w:cstheme="minorHAnsi"/>
              </w:rPr>
            </w:pPr>
          </w:p>
        </w:tc>
        <w:tc>
          <w:tcPr>
            <w:tcW w:w="7420" w:type="dxa"/>
            <w:tcMar/>
          </w:tcPr>
          <w:p w:rsidRPr="006B5FB0" w:rsidR="00755CA5" w:rsidP="2FA667CD" w:rsidRDefault="3A0B09C3" w14:paraId="7C9DA4A6" w14:textId="5BDB91FF">
            <w:pPr>
              <w:rPr>
                <w:rFonts w:eastAsia="Aptos" w:asciiTheme="minorHAnsi" w:hAnsiTheme="minorHAnsi" w:cstheme="minorHAnsi"/>
                <w:color w:val="000000" w:themeColor="text1"/>
              </w:rPr>
            </w:pPr>
            <w:r w:rsidRPr="006B5FB0">
              <w:rPr>
                <w:rFonts w:eastAsia="Aptos" w:asciiTheme="minorHAnsi" w:hAnsiTheme="minorHAnsi" w:cstheme="minorHAnsi"/>
                <w:color w:val="000000" w:themeColor="text1"/>
              </w:rPr>
              <w:t xml:space="preserve">We want to acknowledge the work you have done these past few days. </w:t>
            </w:r>
          </w:p>
          <w:p w:rsidRPr="006B5FB0" w:rsidR="00755CA5" w:rsidP="2FA667CD" w:rsidRDefault="00755CA5" w14:paraId="08286F0F" w14:textId="41AE0B85">
            <w:pPr>
              <w:rPr>
                <w:rFonts w:eastAsia="Aptos" w:asciiTheme="minorHAnsi" w:hAnsiTheme="minorHAnsi" w:cstheme="minorHAnsi"/>
                <w:color w:val="000000" w:themeColor="text1"/>
              </w:rPr>
            </w:pPr>
          </w:p>
          <w:p w:rsidRPr="006B5FB0" w:rsidR="00755CA5" w:rsidP="1DED8E4A" w:rsidRDefault="0C2814DD" w14:paraId="61FCF3B6" w14:textId="3586D138">
            <w:pPr>
              <w:rPr>
                <w:rFonts w:ascii="Calibri" w:hAnsi="Calibri" w:eastAsia="Aptos" w:cs="Arial" w:asciiTheme="minorAscii" w:hAnsiTheme="minorAscii" w:cstheme="minorBidi"/>
                <w:color w:val="000000" w:themeColor="text1"/>
              </w:rPr>
            </w:pPr>
            <w:r w:rsidRPr="1DED8E4A" w:rsidR="2E1E2625">
              <w:rPr>
                <w:rFonts w:ascii="Calibri" w:hAnsi="Calibri" w:eastAsia="Aptos" w:cs="Arial" w:asciiTheme="minorAscii" w:hAnsiTheme="minorAscii" w:cstheme="minorBidi"/>
                <w:color w:val="000000" w:themeColor="text1" w:themeTint="FF" w:themeShade="FF"/>
              </w:rPr>
              <w:t xml:space="preserve">As a table, </w:t>
            </w:r>
            <w:r w:rsidRPr="1DED8E4A" w:rsidR="2E1E2625">
              <w:rPr>
                <w:rFonts w:ascii="Calibri" w:hAnsi="Calibri" w:eastAsia="Aptos" w:cs="Arial" w:asciiTheme="minorAscii" w:hAnsiTheme="minorAscii" w:cstheme="minorBidi"/>
                <w:color w:val="000000" w:themeColor="text1" w:themeTint="FF" w:themeShade="FF"/>
              </w:rPr>
              <w:t>come up with</w:t>
            </w:r>
            <w:r w:rsidRPr="1DED8E4A" w:rsidR="2E1E2625">
              <w:rPr>
                <w:rFonts w:ascii="Calibri" w:hAnsi="Calibri" w:eastAsia="Aptos" w:cs="Arial" w:asciiTheme="minorAscii" w:hAnsiTheme="minorAscii" w:cstheme="minorBidi"/>
                <w:color w:val="000000" w:themeColor="text1" w:themeTint="FF" w:themeShade="FF"/>
              </w:rPr>
              <w:t xml:space="preserve"> one thing that you agree you are all taking away from this training. </w:t>
            </w:r>
          </w:p>
          <w:p w:rsidRPr="006B5FB0" w:rsidR="00755CA5" w:rsidP="2FA667CD" w:rsidRDefault="00755CA5" w14:paraId="64B7CD16" w14:textId="75E91BC2">
            <w:pPr>
              <w:rPr>
                <w:rFonts w:eastAsia="Aptos" w:asciiTheme="minorHAnsi" w:hAnsiTheme="minorHAnsi" w:cstheme="minorHAnsi"/>
                <w:i/>
                <w:iCs/>
                <w:color w:val="000000" w:themeColor="text1"/>
              </w:rPr>
            </w:pPr>
          </w:p>
          <w:p w:rsidRPr="006B5FB0" w:rsidR="00755CA5" w:rsidP="2FA667CD" w:rsidRDefault="00755CA5" w14:paraId="38E53E82" w14:textId="506D2DD7">
            <w:pPr>
              <w:rPr>
                <w:rFonts w:eastAsia="Aptos" w:asciiTheme="minorHAnsi" w:hAnsiTheme="minorHAnsi" w:cstheme="minorHAnsi"/>
                <w:i/>
                <w:iCs/>
                <w:color w:val="000000" w:themeColor="text1"/>
              </w:rPr>
            </w:pPr>
          </w:p>
          <w:p w:rsidR="579CF1EC" w:rsidP="7B034E00" w:rsidRDefault="579CF1EC" w14:paraId="7D6A0611" w14:textId="14FDD35E">
            <w:r w:rsidRPr="7B034E00">
              <w:rPr>
                <w:rFonts w:eastAsia="Aptos" w:asciiTheme="minorHAnsi" w:hAnsiTheme="minorHAnsi" w:cstheme="minorBidi"/>
                <w:b/>
                <w:bCs/>
                <w:color w:val="000000" w:themeColor="text1"/>
              </w:rPr>
              <w:t>Share the evaluation QR Code</w:t>
            </w:r>
          </w:p>
          <w:p w:rsidR="7B034E00" w:rsidP="7B034E00" w:rsidRDefault="7B034E00" w14:paraId="75D8DFCD" w14:textId="771DD908">
            <w:pPr>
              <w:rPr>
                <w:rFonts w:eastAsia="Aptos" w:asciiTheme="minorHAnsi" w:hAnsiTheme="minorHAnsi" w:cstheme="minorBidi"/>
                <w:b/>
                <w:bCs/>
                <w:color w:val="000000" w:themeColor="text1"/>
              </w:rPr>
            </w:pPr>
          </w:p>
          <w:p w:rsidR="7B034E00" w:rsidP="7B034E00" w:rsidRDefault="7B034E00" w14:paraId="46CAB6A1" w14:textId="06DF755E">
            <w:pPr>
              <w:rPr>
                <w:rFonts w:eastAsia="Aptos" w:asciiTheme="minorHAnsi" w:hAnsiTheme="minorHAnsi" w:cstheme="minorBidi"/>
                <w:b/>
                <w:bCs/>
                <w:color w:val="000000" w:themeColor="text1"/>
              </w:rPr>
            </w:pPr>
          </w:p>
          <w:p w:rsidR="579CF1EC" w:rsidP="7B034E00" w:rsidRDefault="579CF1EC" w14:paraId="13428157" w14:textId="6C878210">
            <w:r w:rsidRPr="7B034E00">
              <w:rPr>
                <w:rFonts w:eastAsia="Aptos" w:asciiTheme="minorHAnsi" w:hAnsiTheme="minorHAnsi" w:cstheme="minorBidi"/>
                <w:b/>
                <w:bCs/>
                <w:color w:val="000000" w:themeColor="text1"/>
              </w:rPr>
              <w:t xml:space="preserve">Make sure the Campaign Lab QR Codes work </w:t>
            </w:r>
          </w:p>
          <w:p w:rsidR="1D9C16FF" w:rsidP="1D9C16FF" w:rsidRDefault="1D9C16FF" w14:paraId="4C9BD741" w14:textId="7FDBBC5C">
            <w:pPr>
              <w:rPr>
                <w:rFonts w:eastAsia="Aptos" w:asciiTheme="minorHAnsi" w:hAnsiTheme="minorHAnsi" w:cstheme="minorBidi"/>
                <w:b/>
                <w:bCs/>
                <w:color w:val="000000" w:themeColor="text1"/>
              </w:rPr>
            </w:pPr>
          </w:p>
          <w:p w:rsidR="1D9C16FF" w:rsidP="1D9C16FF" w:rsidRDefault="1D9C16FF" w14:paraId="0774E0AE" w14:textId="4D2E7EC6">
            <w:pPr>
              <w:rPr>
                <w:rFonts w:eastAsia="Aptos" w:asciiTheme="minorHAnsi" w:hAnsiTheme="minorHAnsi" w:cstheme="minorBidi"/>
                <w:b/>
                <w:bCs/>
                <w:color w:val="000000" w:themeColor="text1"/>
              </w:rPr>
            </w:pPr>
          </w:p>
          <w:p w:rsidR="31D5A6C3" w:rsidRDefault="31D5A6C3" w14:paraId="43014904" w14:textId="32474043">
            <w:r w:rsidRPr="1D9C16FF">
              <w:rPr>
                <w:rFonts w:eastAsia="Aptos" w:asciiTheme="minorHAnsi" w:hAnsiTheme="minorHAnsi" w:cstheme="minorBidi"/>
                <w:b/>
                <w:bCs/>
                <w:color w:val="000000" w:themeColor="text1"/>
              </w:rPr>
              <w:t>Final Reminder – Travel and After</w:t>
            </w:r>
          </w:p>
          <w:p w:rsidRPr="006B5FB0" w:rsidR="00755CA5" w:rsidP="4EA95774" w:rsidRDefault="00755CA5" w14:paraId="0E4C4B50" w14:textId="3F0E157B">
            <w:pPr>
              <w:rPr>
                <w:rFonts w:asciiTheme="minorHAnsi" w:hAnsiTheme="minorHAnsi" w:cstheme="minorHAnsi"/>
                <w:b/>
                <w:bCs/>
              </w:rPr>
            </w:pPr>
          </w:p>
        </w:tc>
        <w:tc>
          <w:tcPr>
            <w:tcW w:w="2232" w:type="dxa"/>
            <w:tcMar/>
          </w:tcPr>
          <w:p w:rsidRPr="006B5FB0" w:rsidR="00755CA5" w:rsidP="00C6792F" w:rsidRDefault="00755CA5" w14:paraId="1FF1E56D" w14:textId="77777777">
            <w:pPr>
              <w:rPr>
                <w:rFonts w:asciiTheme="minorHAnsi" w:hAnsiTheme="minorHAnsi" w:cstheme="minorHAnsi"/>
              </w:rPr>
            </w:pPr>
          </w:p>
        </w:tc>
      </w:tr>
      <w:tr w:rsidRPr="006B5FB0" w:rsidR="006B5FB0" w:rsidTr="1DED8E4A" w14:paraId="20BC17AA" w14:textId="77777777">
        <w:trPr>
          <w:trHeight w:val="597"/>
        </w:trPr>
        <w:tc>
          <w:tcPr>
            <w:tcW w:w="14415" w:type="dxa"/>
            <w:gridSpan w:val="4"/>
            <w:shd w:val="clear" w:color="auto" w:fill="D9D9D9" w:themeFill="background1" w:themeFillShade="D9"/>
            <w:tcMar/>
          </w:tcPr>
          <w:p w:rsidRPr="006B5FB0" w:rsidR="006B5FB0" w:rsidP="00C6792F" w:rsidRDefault="006B5FB0" w14:paraId="66348E5D" w14:textId="3C336D42">
            <w:r w:rsidRPr="4A93E3F0" w:rsidR="006B5FB0">
              <w:rPr>
                <w:rFonts w:ascii="Calibri" w:hAnsi="Calibri" w:cs="Arial" w:asciiTheme="minorAscii" w:hAnsiTheme="minorAscii" w:cstheme="minorBidi"/>
                <w:b w:val="1"/>
                <w:bCs w:val="1"/>
              </w:rPr>
              <w:t>1:00 -2:00 Adult Choice Networking – lunch is on your own</w:t>
            </w:r>
          </w:p>
          <w:p w:rsidRPr="006B5FB0" w:rsidR="006B5FB0" w:rsidP="00C6792F" w:rsidRDefault="729C188B" w14:paraId="4FF26290" w14:textId="19204328">
            <w:r>
              <w:rPr>
                <w:noProof/>
              </w:rPr>
              <w:drawing>
                <wp:inline distT="0" distB="0" distL="0" distR="0" wp14:anchorId="7A114CE8" wp14:editId="3F59CF75">
                  <wp:extent cx="1659610" cy="933531"/>
                  <wp:effectExtent l="0" t="0" r="0" b="0"/>
                  <wp:docPr id="11845713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571330" name="Picture 1184571330"/>
                          <pic:cNvPicPr/>
                        </pic:nvPicPr>
                        <pic:blipFill>
                          <a:blip r:embed="rId25">
                            <a:extLst>
                              <a:ext uri="{28A0092B-C50C-407E-A947-70E740481C1C}">
                                <a14:useLocalDpi xmlns:a14="http://schemas.microsoft.com/office/drawing/2010/main"/>
                              </a:ext>
                            </a:extLst>
                          </a:blip>
                          <a:stretch>
                            <a:fillRect/>
                          </a:stretch>
                        </pic:blipFill>
                        <pic:spPr>
                          <a:xfrm>
                            <a:off x="0" y="0"/>
                            <a:ext cx="1659610" cy="933531"/>
                          </a:xfrm>
                          <a:prstGeom prst="rect">
                            <a:avLst/>
                          </a:prstGeom>
                        </pic:spPr>
                      </pic:pic>
                    </a:graphicData>
                  </a:graphic>
                </wp:inline>
              </w:drawing>
            </w:r>
          </w:p>
        </w:tc>
      </w:tr>
      <w:tr w:rsidRPr="006B5FB0" w:rsidR="006B5FB0" w:rsidTr="1DED8E4A" w14:paraId="2410E967" w14:textId="77777777">
        <w:trPr>
          <w:trHeight w:val="597"/>
        </w:trPr>
        <w:tc>
          <w:tcPr>
            <w:tcW w:w="14415" w:type="dxa"/>
            <w:gridSpan w:val="4"/>
            <w:shd w:val="clear" w:color="auto" w:fill="D9D9D9" w:themeFill="background1" w:themeFillShade="D9"/>
            <w:tcMar/>
          </w:tcPr>
          <w:p w:rsidRPr="006B5FB0" w:rsidR="006B5FB0" w:rsidP="00C6792F" w:rsidRDefault="006B5FB0" w14:paraId="3CB9196B" w14:textId="3AA2A5AE">
            <w:pPr>
              <w:rPr>
                <w:rFonts w:asciiTheme="minorHAnsi" w:hAnsiTheme="minorHAnsi" w:cstheme="minorHAnsi"/>
                <w:b/>
                <w:bCs/>
              </w:rPr>
            </w:pPr>
            <w:r w:rsidRPr="006B5FB0">
              <w:rPr>
                <w:rFonts w:asciiTheme="minorHAnsi" w:hAnsiTheme="minorHAnsi" w:cstheme="minorHAnsi"/>
                <w:b/>
                <w:bCs/>
              </w:rPr>
              <w:t>2:00 ADJOURN</w:t>
            </w:r>
          </w:p>
        </w:tc>
      </w:tr>
    </w:tbl>
    <w:p w:rsidRPr="006B5FB0" w:rsidR="4EA95774" w:rsidRDefault="4EA95774" w14:paraId="51070CB8" w14:textId="00E84FD8">
      <w:pPr>
        <w:rPr>
          <w:rFonts w:asciiTheme="minorHAnsi" w:hAnsiTheme="minorHAnsi" w:cstheme="minorHAnsi"/>
        </w:rPr>
      </w:pPr>
    </w:p>
    <w:p w:rsidRPr="006B5FB0" w:rsidR="2FA667CD" w:rsidRDefault="2FA667CD" w14:paraId="1965B403" w14:textId="5442C328">
      <w:pPr>
        <w:rPr>
          <w:rFonts w:asciiTheme="minorHAnsi" w:hAnsiTheme="minorHAnsi" w:cstheme="minorHAnsi"/>
        </w:rPr>
      </w:pPr>
    </w:p>
    <w:p w:rsidRPr="006B5FB0" w:rsidR="4EA95774" w:rsidP="4EA95774" w:rsidRDefault="4EA95774" w14:paraId="0B796597" w14:textId="18AF2E85">
      <w:pPr>
        <w:spacing w:after="0"/>
        <w:rPr>
          <w:rFonts w:asciiTheme="minorHAnsi" w:hAnsiTheme="minorHAnsi" w:cstheme="minorHAnsi"/>
        </w:rPr>
      </w:pPr>
    </w:p>
    <w:p w:rsidRPr="006B5FB0" w:rsidR="4EA95774" w:rsidP="4EA95774" w:rsidRDefault="4EA95774" w14:paraId="55008121" w14:textId="463D9874">
      <w:pPr>
        <w:spacing w:after="0"/>
        <w:rPr>
          <w:rFonts w:asciiTheme="minorHAnsi" w:hAnsiTheme="minorHAnsi" w:cstheme="minorHAnsi"/>
        </w:rPr>
      </w:pPr>
    </w:p>
    <w:sectPr w:rsidRPr="006B5FB0" w:rsidR="4EA95774" w:rsidSect="006B4ECA">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5F95" w:rsidRDefault="005A5F95" w14:paraId="02941B31" w14:textId="77777777">
      <w:pPr>
        <w:spacing w:after="0" w:line="240" w:lineRule="auto"/>
      </w:pPr>
      <w:r>
        <w:separator/>
      </w:r>
    </w:p>
  </w:endnote>
  <w:endnote w:type="continuationSeparator" w:id="0">
    <w:p w:rsidR="005A5F95" w:rsidRDefault="005A5F95" w14:paraId="6BB004B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502E5" w:rsidRDefault="002502E5" w14:paraId="37F48C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5DCD" w:rsidRDefault="004E5DCD"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502E5" w:rsidRDefault="002502E5" w14:paraId="22C472F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5F95" w:rsidRDefault="005A5F95" w14:paraId="134B6B45" w14:textId="77777777">
      <w:pPr>
        <w:spacing w:after="0" w:line="240" w:lineRule="auto"/>
      </w:pPr>
      <w:r>
        <w:separator/>
      </w:r>
    </w:p>
  </w:footnote>
  <w:footnote w:type="continuationSeparator" w:id="0">
    <w:p w:rsidR="005A5F95" w:rsidRDefault="005A5F95" w14:paraId="05DC3A9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502E5" w:rsidRDefault="002502E5" w14:paraId="36DC73D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4E5DCD" w:rsidRDefault="004E5DCD" w14:paraId="60038FEE" w14:textId="551462FC">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rsidR="004E5DCD" w:rsidRDefault="004E5DCD"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502E5" w:rsidRDefault="002502E5" w14:paraId="3B081967"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eKqs3QTL" int2:invalidationBookmarkName="" int2:hashCode="JKhBy4IWjcqj6R" int2:id="0DeKhVbq">
      <int2:state int2:value="Rejected" int2:type="gram"/>
    </int2:bookmark>
    <int2:bookmark int2:bookmarkName="_Int_CG9Iamvi" int2:invalidationBookmarkName="" int2:hashCode="ZCkrHCsuE+rYeI" int2:id="35dsTaqr">
      <int2:state int2:value="Rejected" int2:type="gram"/>
    </int2:bookmark>
    <int2:bookmark int2:bookmarkName="_Int_KvDeC42Q" int2:invalidationBookmarkName="" int2:hashCode="tHsmRUiYsav0qy" int2:id="BehIxYMe">
      <int2:state int2:value="Rejected" int2:type="gram"/>
    </int2:bookmark>
    <int2:bookmark int2:bookmarkName="_Int_vkOsexxr" int2:invalidationBookmarkName="" int2:hashCode="rpFQ9qzVEpoFKS" int2:id="Invo0S7A">
      <int2:state int2:value="Rejected" int2:type="gram"/>
    </int2:bookmark>
    <int2:bookmark int2:bookmarkName="_Int_SxWWGB4S" int2:invalidationBookmarkName="" int2:hashCode="UpWDTqwlI4ZOXL" int2:id="sC7Dr4PA">
      <int2:state int2:value="Rejected" int2:type="gram"/>
    </int2:bookmark>
    <int2:bookmark int2:bookmarkName="_Int_8In7PIzj" int2:invalidationBookmarkName="" int2:hashCode="jynUNaxQtUlCWr" int2:id="sVwjQ7o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2">
    <w:nsid w:val="7058ad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4fac31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30a78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3e42a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bf14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2e778cd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f4614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8fb41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336d9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11213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12f6a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61e98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c23f8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335f8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3135f9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2762c6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228808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232350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d8e1e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a8a2e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23d8a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6eeee9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E86F48"/>
    <w:multiLevelType w:val="hybridMultilevel"/>
    <w:tmpl w:val="FFFFFFFF"/>
    <w:lvl w:ilvl="0" w:tplc="483EEF58">
      <w:start w:val="1"/>
      <w:numFmt w:val="bullet"/>
      <w:lvlText w:val=""/>
      <w:lvlJc w:val="left"/>
      <w:pPr>
        <w:ind w:left="1080" w:hanging="360"/>
      </w:pPr>
      <w:rPr>
        <w:rFonts w:hint="default" w:ascii="Symbol" w:hAnsi="Symbol"/>
      </w:rPr>
    </w:lvl>
    <w:lvl w:ilvl="1" w:tplc="C0F4F79E">
      <w:start w:val="1"/>
      <w:numFmt w:val="bullet"/>
      <w:lvlText w:val="o"/>
      <w:lvlJc w:val="left"/>
      <w:pPr>
        <w:ind w:left="1800" w:hanging="360"/>
      </w:pPr>
      <w:rPr>
        <w:rFonts w:hint="default" w:ascii="Courier New" w:hAnsi="Courier New"/>
      </w:rPr>
    </w:lvl>
    <w:lvl w:ilvl="2" w:tplc="1846B3E2">
      <w:start w:val="1"/>
      <w:numFmt w:val="bullet"/>
      <w:lvlText w:val=""/>
      <w:lvlJc w:val="left"/>
      <w:pPr>
        <w:ind w:left="2520" w:hanging="360"/>
      </w:pPr>
      <w:rPr>
        <w:rFonts w:hint="default" w:ascii="Wingdings" w:hAnsi="Wingdings"/>
      </w:rPr>
    </w:lvl>
    <w:lvl w:ilvl="3" w:tplc="565ECAA2">
      <w:start w:val="1"/>
      <w:numFmt w:val="bullet"/>
      <w:lvlText w:val=""/>
      <w:lvlJc w:val="left"/>
      <w:pPr>
        <w:ind w:left="3240" w:hanging="360"/>
      </w:pPr>
      <w:rPr>
        <w:rFonts w:hint="default" w:ascii="Symbol" w:hAnsi="Symbol"/>
      </w:rPr>
    </w:lvl>
    <w:lvl w:ilvl="4" w:tplc="1E6465C8">
      <w:start w:val="1"/>
      <w:numFmt w:val="bullet"/>
      <w:lvlText w:val="o"/>
      <w:lvlJc w:val="left"/>
      <w:pPr>
        <w:ind w:left="3960" w:hanging="360"/>
      </w:pPr>
      <w:rPr>
        <w:rFonts w:hint="default" w:ascii="Courier New" w:hAnsi="Courier New"/>
      </w:rPr>
    </w:lvl>
    <w:lvl w:ilvl="5" w:tplc="39306AE6">
      <w:start w:val="1"/>
      <w:numFmt w:val="bullet"/>
      <w:lvlText w:val=""/>
      <w:lvlJc w:val="left"/>
      <w:pPr>
        <w:ind w:left="4680" w:hanging="360"/>
      </w:pPr>
      <w:rPr>
        <w:rFonts w:hint="default" w:ascii="Wingdings" w:hAnsi="Wingdings"/>
      </w:rPr>
    </w:lvl>
    <w:lvl w:ilvl="6" w:tplc="5686E916">
      <w:start w:val="1"/>
      <w:numFmt w:val="bullet"/>
      <w:lvlText w:val=""/>
      <w:lvlJc w:val="left"/>
      <w:pPr>
        <w:ind w:left="5400" w:hanging="360"/>
      </w:pPr>
      <w:rPr>
        <w:rFonts w:hint="default" w:ascii="Symbol" w:hAnsi="Symbol"/>
      </w:rPr>
    </w:lvl>
    <w:lvl w:ilvl="7" w:tplc="99C21272">
      <w:start w:val="1"/>
      <w:numFmt w:val="bullet"/>
      <w:lvlText w:val="o"/>
      <w:lvlJc w:val="left"/>
      <w:pPr>
        <w:ind w:left="6120" w:hanging="360"/>
      </w:pPr>
      <w:rPr>
        <w:rFonts w:hint="default" w:ascii="Courier New" w:hAnsi="Courier New"/>
      </w:rPr>
    </w:lvl>
    <w:lvl w:ilvl="8" w:tplc="04C41BB0">
      <w:start w:val="1"/>
      <w:numFmt w:val="bullet"/>
      <w:lvlText w:val=""/>
      <w:lvlJc w:val="left"/>
      <w:pPr>
        <w:ind w:left="6840" w:hanging="360"/>
      </w:pPr>
      <w:rPr>
        <w:rFonts w:hint="default" w:ascii="Wingdings" w:hAnsi="Wingdings"/>
      </w:rPr>
    </w:lvl>
  </w:abstractNum>
  <w:abstractNum w:abstractNumId="1" w15:restartNumberingAfterBreak="0">
    <w:nsid w:val="0889CDDE"/>
    <w:multiLevelType w:val="hybridMultilevel"/>
    <w:tmpl w:val="80A83DCA"/>
    <w:lvl w:ilvl="0" w:tplc="D08AE154">
      <w:start w:val="1"/>
      <w:numFmt w:val="bullet"/>
      <w:lvlText w:val=""/>
      <w:lvlJc w:val="left"/>
      <w:pPr>
        <w:ind w:left="720" w:hanging="360"/>
      </w:pPr>
      <w:rPr>
        <w:rFonts w:hint="default" w:ascii="Symbol" w:hAnsi="Symbol"/>
      </w:rPr>
    </w:lvl>
    <w:lvl w:ilvl="1" w:tplc="E188E164">
      <w:start w:val="1"/>
      <w:numFmt w:val="bullet"/>
      <w:lvlText w:val="o"/>
      <w:lvlJc w:val="left"/>
      <w:pPr>
        <w:ind w:left="1440" w:hanging="360"/>
      </w:pPr>
      <w:rPr>
        <w:rFonts w:hint="default" w:ascii="Courier New" w:hAnsi="Courier New"/>
      </w:rPr>
    </w:lvl>
    <w:lvl w:ilvl="2" w:tplc="5E3213A4">
      <w:start w:val="1"/>
      <w:numFmt w:val="bullet"/>
      <w:lvlText w:val=""/>
      <w:lvlJc w:val="left"/>
      <w:pPr>
        <w:ind w:left="2160" w:hanging="360"/>
      </w:pPr>
      <w:rPr>
        <w:rFonts w:hint="default" w:ascii="Wingdings" w:hAnsi="Wingdings"/>
      </w:rPr>
    </w:lvl>
    <w:lvl w:ilvl="3" w:tplc="BD04CEE8">
      <w:start w:val="1"/>
      <w:numFmt w:val="bullet"/>
      <w:lvlText w:val=""/>
      <w:lvlJc w:val="left"/>
      <w:pPr>
        <w:ind w:left="2880" w:hanging="360"/>
      </w:pPr>
      <w:rPr>
        <w:rFonts w:hint="default" w:ascii="Symbol" w:hAnsi="Symbol"/>
      </w:rPr>
    </w:lvl>
    <w:lvl w:ilvl="4" w:tplc="3F8428E8">
      <w:start w:val="1"/>
      <w:numFmt w:val="bullet"/>
      <w:lvlText w:val="o"/>
      <w:lvlJc w:val="left"/>
      <w:pPr>
        <w:ind w:left="3600" w:hanging="360"/>
      </w:pPr>
      <w:rPr>
        <w:rFonts w:hint="default" w:ascii="Courier New" w:hAnsi="Courier New"/>
      </w:rPr>
    </w:lvl>
    <w:lvl w:ilvl="5" w:tplc="AF7E2716">
      <w:start w:val="1"/>
      <w:numFmt w:val="bullet"/>
      <w:lvlText w:val=""/>
      <w:lvlJc w:val="left"/>
      <w:pPr>
        <w:ind w:left="4320" w:hanging="360"/>
      </w:pPr>
      <w:rPr>
        <w:rFonts w:hint="default" w:ascii="Wingdings" w:hAnsi="Wingdings"/>
      </w:rPr>
    </w:lvl>
    <w:lvl w:ilvl="6" w:tplc="D706C2E6">
      <w:start w:val="1"/>
      <w:numFmt w:val="bullet"/>
      <w:lvlText w:val=""/>
      <w:lvlJc w:val="left"/>
      <w:pPr>
        <w:ind w:left="5040" w:hanging="360"/>
      </w:pPr>
      <w:rPr>
        <w:rFonts w:hint="default" w:ascii="Symbol" w:hAnsi="Symbol"/>
      </w:rPr>
    </w:lvl>
    <w:lvl w:ilvl="7" w:tplc="955ED754">
      <w:start w:val="1"/>
      <w:numFmt w:val="bullet"/>
      <w:lvlText w:val="o"/>
      <w:lvlJc w:val="left"/>
      <w:pPr>
        <w:ind w:left="5760" w:hanging="360"/>
      </w:pPr>
      <w:rPr>
        <w:rFonts w:hint="default" w:ascii="Courier New" w:hAnsi="Courier New"/>
      </w:rPr>
    </w:lvl>
    <w:lvl w:ilvl="8" w:tplc="3A08B9DE">
      <w:start w:val="1"/>
      <w:numFmt w:val="bullet"/>
      <w:lvlText w:val=""/>
      <w:lvlJc w:val="left"/>
      <w:pPr>
        <w:ind w:left="6480" w:hanging="360"/>
      </w:pPr>
      <w:rPr>
        <w:rFonts w:hint="default" w:ascii="Wingdings" w:hAnsi="Wingdings"/>
      </w:rPr>
    </w:lvl>
  </w:abstractNum>
  <w:abstractNum w:abstractNumId="2" w15:restartNumberingAfterBreak="0">
    <w:nsid w:val="1240A86A"/>
    <w:multiLevelType w:val="hybridMultilevel"/>
    <w:tmpl w:val="FFFFFFFF"/>
    <w:lvl w:ilvl="0" w:tplc="7610D4D0">
      <w:start w:val="1"/>
      <w:numFmt w:val="upperRoman"/>
      <w:lvlText w:val="%1."/>
      <w:lvlJc w:val="left"/>
      <w:pPr>
        <w:ind w:left="720" w:hanging="360"/>
      </w:pPr>
    </w:lvl>
    <w:lvl w:ilvl="1" w:tplc="ED5460C8">
      <w:start w:val="1"/>
      <w:numFmt w:val="lowerLetter"/>
      <w:lvlText w:val="%2."/>
      <w:lvlJc w:val="left"/>
      <w:pPr>
        <w:ind w:left="1440" w:hanging="360"/>
      </w:pPr>
    </w:lvl>
    <w:lvl w:ilvl="2" w:tplc="399A5224">
      <w:start w:val="1"/>
      <w:numFmt w:val="lowerRoman"/>
      <w:lvlText w:val="%3."/>
      <w:lvlJc w:val="right"/>
      <w:pPr>
        <w:ind w:left="2160" w:hanging="180"/>
      </w:pPr>
    </w:lvl>
    <w:lvl w:ilvl="3" w:tplc="95EA9E38">
      <w:start w:val="1"/>
      <w:numFmt w:val="decimal"/>
      <w:lvlText w:val="%4."/>
      <w:lvlJc w:val="left"/>
      <w:pPr>
        <w:ind w:left="2880" w:hanging="360"/>
      </w:pPr>
    </w:lvl>
    <w:lvl w:ilvl="4" w:tplc="314CAB64">
      <w:start w:val="1"/>
      <w:numFmt w:val="lowerLetter"/>
      <w:lvlText w:val="%5."/>
      <w:lvlJc w:val="left"/>
      <w:pPr>
        <w:ind w:left="3600" w:hanging="360"/>
      </w:pPr>
    </w:lvl>
    <w:lvl w:ilvl="5" w:tplc="AB1E0D30">
      <w:start w:val="1"/>
      <w:numFmt w:val="lowerRoman"/>
      <w:lvlText w:val="%6."/>
      <w:lvlJc w:val="right"/>
      <w:pPr>
        <w:ind w:left="4320" w:hanging="180"/>
      </w:pPr>
    </w:lvl>
    <w:lvl w:ilvl="6" w:tplc="3F3C5152">
      <w:start w:val="1"/>
      <w:numFmt w:val="decimal"/>
      <w:lvlText w:val="%7."/>
      <w:lvlJc w:val="left"/>
      <w:pPr>
        <w:ind w:left="5040" w:hanging="360"/>
      </w:pPr>
    </w:lvl>
    <w:lvl w:ilvl="7" w:tplc="4246D992">
      <w:start w:val="1"/>
      <w:numFmt w:val="lowerLetter"/>
      <w:lvlText w:val="%8."/>
      <w:lvlJc w:val="left"/>
      <w:pPr>
        <w:ind w:left="5760" w:hanging="360"/>
      </w:pPr>
    </w:lvl>
    <w:lvl w:ilvl="8" w:tplc="49AE03DC">
      <w:start w:val="1"/>
      <w:numFmt w:val="lowerRoman"/>
      <w:lvlText w:val="%9."/>
      <w:lvlJc w:val="right"/>
      <w:pPr>
        <w:ind w:left="6480" w:hanging="180"/>
      </w:pPr>
    </w:lvl>
  </w:abstractNum>
  <w:abstractNum w:abstractNumId="3" w15:restartNumberingAfterBreak="0">
    <w:nsid w:val="152BBA9B"/>
    <w:multiLevelType w:val="hybridMultilevel"/>
    <w:tmpl w:val="FFFFFFFF"/>
    <w:lvl w:ilvl="0" w:tplc="29ECCE8E">
      <w:start w:val="1"/>
      <w:numFmt w:val="bullet"/>
      <w:lvlText w:val="▫"/>
      <w:lvlJc w:val="left"/>
      <w:pPr>
        <w:ind w:left="1080" w:hanging="360"/>
      </w:pPr>
      <w:rPr>
        <w:rFonts w:hint="default" w:ascii="Courier New" w:hAnsi="Courier New"/>
      </w:rPr>
    </w:lvl>
    <w:lvl w:ilvl="1" w:tplc="A3BAC4DA">
      <w:start w:val="1"/>
      <w:numFmt w:val="bullet"/>
      <w:lvlText w:val="o"/>
      <w:lvlJc w:val="left"/>
      <w:pPr>
        <w:ind w:left="1800" w:hanging="360"/>
      </w:pPr>
      <w:rPr>
        <w:rFonts w:hint="default" w:ascii="Courier New" w:hAnsi="Courier New"/>
      </w:rPr>
    </w:lvl>
    <w:lvl w:ilvl="2" w:tplc="8F10DC98">
      <w:start w:val="1"/>
      <w:numFmt w:val="bullet"/>
      <w:lvlText w:val=""/>
      <w:lvlJc w:val="left"/>
      <w:pPr>
        <w:ind w:left="2520" w:hanging="360"/>
      </w:pPr>
      <w:rPr>
        <w:rFonts w:hint="default" w:ascii="Wingdings" w:hAnsi="Wingdings"/>
      </w:rPr>
    </w:lvl>
    <w:lvl w:ilvl="3" w:tplc="6FC0934E">
      <w:start w:val="1"/>
      <w:numFmt w:val="bullet"/>
      <w:lvlText w:val=""/>
      <w:lvlJc w:val="left"/>
      <w:pPr>
        <w:ind w:left="3240" w:hanging="360"/>
      </w:pPr>
      <w:rPr>
        <w:rFonts w:hint="default" w:ascii="Symbol" w:hAnsi="Symbol"/>
      </w:rPr>
    </w:lvl>
    <w:lvl w:ilvl="4" w:tplc="9050F16E">
      <w:start w:val="1"/>
      <w:numFmt w:val="bullet"/>
      <w:lvlText w:val="o"/>
      <w:lvlJc w:val="left"/>
      <w:pPr>
        <w:ind w:left="3960" w:hanging="360"/>
      </w:pPr>
      <w:rPr>
        <w:rFonts w:hint="default" w:ascii="Courier New" w:hAnsi="Courier New"/>
      </w:rPr>
    </w:lvl>
    <w:lvl w:ilvl="5" w:tplc="C458F392">
      <w:start w:val="1"/>
      <w:numFmt w:val="bullet"/>
      <w:lvlText w:val=""/>
      <w:lvlJc w:val="left"/>
      <w:pPr>
        <w:ind w:left="4680" w:hanging="360"/>
      </w:pPr>
      <w:rPr>
        <w:rFonts w:hint="default" w:ascii="Wingdings" w:hAnsi="Wingdings"/>
      </w:rPr>
    </w:lvl>
    <w:lvl w:ilvl="6" w:tplc="AA6C6BF4">
      <w:start w:val="1"/>
      <w:numFmt w:val="bullet"/>
      <w:lvlText w:val=""/>
      <w:lvlJc w:val="left"/>
      <w:pPr>
        <w:ind w:left="5400" w:hanging="360"/>
      </w:pPr>
      <w:rPr>
        <w:rFonts w:hint="default" w:ascii="Symbol" w:hAnsi="Symbol"/>
      </w:rPr>
    </w:lvl>
    <w:lvl w:ilvl="7" w:tplc="F85224EA">
      <w:start w:val="1"/>
      <w:numFmt w:val="bullet"/>
      <w:lvlText w:val="o"/>
      <w:lvlJc w:val="left"/>
      <w:pPr>
        <w:ind w:left="6120" w:hanging="360"/>
      </w:pPr>
      <w:rPr>
        <w:rFonts w:hint="default" w:ascii="Courier New" w:hAnsi="Courier New"/>
      </w:rPr>
    </w:lvl>
    <w:lvl w:ilvl="8" w:tplc="98163100">
      <w:start w:val="1"/>
      <w:numFmt w:val="bullet"/>
      <w:lvlText w:val=""/>
      <w:lvlJc w:val="left"/>
      <w:pPr>
        <w:ind w:left="6840" w:hanging="360"/>
      </w:pPr>
      <w:rPr>
        <w:rFonts w:hint="default" w:ascii="Wingdings" w:hAnsi="Wingdings"/>
      </w:rPr>
    </w:lvl>
  </w:abstractNum>
  <w:abstractNum w:abstractNumId="4" w15:restartNumberingAfterBreak="0">
    <w:nsid w:val="182991DF"/>
    <w:multiLevelType w:val="hybridMultilevel"/>
    <w:tmpl w:val="4A1C69FE"/>
    <w:lvl w:ilvl="0" w:tplc="D494EAAE">
      <w:start w:val="1"/>
      <w:numFmt w:val="bullet"/>
      <w:lvlText w:val=""/>
      <w:lvlJc w:val="left"/>
      <w:pPr>
        <w:ind w:left="720" w:hanging="360"/>
      </w:pPr>
      <w:rPr>
        <w:rFonts w:hint="default" w:ascii="Symbol" w:hAnsi="Symbol"/>
      </w:rPr>
    </w:lvl>
    <w:lvl w:ilvl="1" w:tplc="9B42DC0E">
      <w:start w:val="1"/>
      <w:numFmt w:val="bullet"/>
      <w:lvlText w:val=""/>
      <w:lvlJc w:val="left"/>
      <w:pPr>
        <w:ind w:left="1440" w:hanging="360"/>
      </w:pPr>
      <w:rPr>
        <w:rFonts w:hint="default" w:ascii="Symbol" w:hAnsi="Symbol"/>
      </w:rPr>
    </w:lvl>
    <w:lvl w:ilvl="2" w:tplc="9E3E52E8">
      <w:start w:val="1"/>
      <w:numFmt w:val="bullet"/>
      <w:lvlText w:val=""/>
      <w:lvlJc w:val="left"/>
      <w:pPr>
        <w:ind w:left="2160" w:hanging="360"/>
      </w:pPr>
      <w:rPr>
        <w:rFonts w:hint="default" w:ascii="Wingdings" w:hAnsi="Wingdings"/>
      </w:rPr>
    </w:lvl>
    <w:lvl w:ilvl="3" w:tplc="E3ACEF62">
      <w:start w:val="1"/>
      <w:numFmt w:val="bullet"/>
      <w:lvlText w:val=""/>
      <w:lvlJc w:val="left"/>
      <w:pPr>
        <w:ind w:left="2880" w:hanging="360"/>
      </w:pPr>
      <w:rPr>
        <w:rFonts w:hint="default" w:ascii="Symbol" w:hAnsi="Symbol"/>
      </w:rPr>
    </w:lvl>
    <w:lvl w:ilvl="4" w:tplc="45FC5C34">
      <w:start w:val="1"/>
      <w:numFmt w:val="bullet"/>
      <w:lvlText w:val="o"/>
      <w:lvlJc w:val="left"/>
      <w:pPr>
        <w:ind w:left="3600" w:hanging="360"/>
      </w:pPr>
      <w:rPr>
        <w:rFonts w:hint="default" w:ascii="Courier New" w:hAnsi="Courier New"/>
      </w:rPr>
    </w:lvl>
    <w:lvl w:ilvl="5" w:tplc="C39CF3F4">
      <w:start w:val="1"/>
      <w:numFmt w:val="bullet"/>
      <w:lvlText w:val=""/>
      <w:lvlJc w:val="left"/>
      <w:pPr>
        <w:ind w:left="4320" w:hanging="360"/>
      </w:pPr>
      <w:rPr>
        <w:rFonts w:hint="default" w:ascii="Wingdings" w:hAnsi="Wingdings"/>
      </w:rPr>
    </w:lvl>
    <w:lvl w:ilvl="6" w:tplc="9C608CAE">
      <w:start w:val="1"/>
      <w:numFmt w:val="bullet"/>
      <w:lvlText w:val=""/>
      <w:lvlJc w:val="left"/>
      <w:pPr>
        <w:ind w:left="5040" w:hanging="360"/>
      </w:pPr>
      <w:rPr>
        <w:rFonts w:hint="default" w:ascii="Symbol" w:hAnsi="Symbol"/>
      </w:rPr>
    </w:lvl>
    <w:lvl w:ilvl="7" w:tplc="5590C5AE">
      <w:start w:val="1"/>
      <w:numFmt w:val="bullet"/>
      <w:lvlText w:val="o"/>
      <w:lvlJc w:val="left"/>
      <w:pPr>
        <w:ind w:left="5760" w:hanging="360"/>
      </w:pPr>
      <w:rPr>
        <w:rFonts w:hint="default" w:ascii="Courier New" w:hAnsi="Courier New"/>
      </w:rPr>
    </w:lvl>
    <w:lvl w:ilvl="8" w:tplc="1F58F6D4">
      <w:start w:val="1"/>
      <w:numFmt w:val="bullet"/>
      <w:lvlText w:val=""/>
      <w:lvlJc w:val="left"/>
      <w:pPr>
        <w:ind w:left="6480" w:hanging="360"/>
      </w:pPr>
      <w:rPr>
        <w:rFonts w:hint="default" w:ascii="Wingdings" w:hAnsi="Wingdings"/>
      </w:rPr>
    </w:lvl>
  </w:abstractNum>
  <w:abstractNum w:abstractNumId="5" w15:restartNumberingAfterBreak="0">
    <w:nsid w:val="1DAF7A74"/>
    <w:multiLevelType w:val="hybridMultilevel"/>
    <w:tmpl w:val="82C2CD24"/>
    <w:lvl w:ilvl="0" w:tplc="77E27CE6">
      <w:start w:val="1"/>
      <w:numFmt w:val="bullet"/>
      <w:lvlText w:val=""/>
      <w:lvlJc w:val="left"/>
      <w:pPr>
        <w:ind w:left="360" w:hanging="360"/>
      </w:pPr>
      <w:rPr>
        <w:rFonts w:hint="default" w:ascii="Symbol" w:hAnsi="Symbol"/>
      </w:rPr>
    </w:lvl>
    <w:lvl w:ilvl="1" w:tplc="EE06DC2A">
      <w:start w:val="1"/>
      <w:numFmt w:val="bullet"/>
      <w:lvlText w:val="o"/>
      <w:lvlJc w:val="left"/>
      <w:pPr>
        <w:ind w:left="1080" w:hanging="360"/>
      </w:pPr>
      <w:rPr>
        <w:rFonts w:hint="default" w:ascii="Symbol" w:hAnsi="Symbol"/>
      </w:rPr>
    </w:lvl>
    <w:lvl w:ilvl="2" w:tplc="E86AE584">
      <w:start w:val="1"/>
      <w:numFmt w:val="bullet"/>
      <w:lvlText w:val=""/>
      <w:lvlJc w:val="left"/>
      <w:pPr>
        <w:ind w:left="2160" w:hanging="360"/>
      </w:pPr>
      <w:rPr>
        <w:rFonts w:hint="default" w:ascii="Wingdings" w:hAnsi="Wingdings"/>
      </w:rPr>
    </w:lvl>
    <w:lvl w:ilvl="3" w:tplc="798C8A12">
      <w:start w:val="1"/>
      <w:numFmt w:val="bullet"/>
      <w:lvlText w:val=""/>
      <w:lvlJc w:val="left"/>
      <w:pPr>
        <w:ind w:left="2880" w:hanging="360"/>
      </w:pPr>
      <w:rPr>
        <w:rFonts w:hint="default" w:ascii="Symbol" w:hAnsi="Symbol"/>
      </w:rPr>
    </w:lvl>
    <w:lvl w:ilvl="4" w:tplc="7D62A534">
      <w:start w:val="1"/>
      <w:numFmt w:val="bullet"/>
      <w:lvlText w:val="o"/>
      <w:lvlJc w:val="left"/>
      <w:pPr>
        <w:ind w:left="3600" w:hanging="360"/>
      </w:pPr>
      <w:rPr>
        <w:rFonts w:hint="default" w:ascii="Courier New" w:hAnsi="Courier New"/>
      </w:rPr>
    </w:lvl>
    <w:lvl w:ilvl="5" w:tplc="6CA2231C">
      <w:start w:val="1"/>
      <w:numFmt w:val="bullet"/>
      <w:lvlText w:val=""/>
      <w:lvlJc w:val="left"/>
      <w:pPr>
        <w:ind w:left="4320" w:hanging="360"/>
      </w:pPr>
      <w:rPr>
        <w:rFonts w:hint="default" w:ascii="Wingdings" w:hAnsi="Wingdings"/>
      </w:rPr>
    </w:lvl>
    <w:lvl w:ilvl="6" w:tplc="66425D22">
      <w:start w:val="1"/>
      <w:numFmt w:val="bullet"/>
      <w:lvlText w:val=""/>
      <w:lvlJc w:val="left"/>
      <w:pPr>
        <w:ind w:left="5040" w:hanging="360"/>
      </w:pPr>
      <w:rPr>
        <w:rFonts w:hint="default" w:ascii="Symbol" w:hAnsi="Symbol"/>
      </w:rPr>
    </w:lvl>
    <w:lvl w:ilvl="7" w:tplc="6FBE336A">
      <w:start w:val="1"/>
      <w:numFmt w:val="bullet"/>
      <w:lvlText w:val="o"/>
      <w:lvlJc w:val="left"/>
      <w:pPr>
        <w:ind w:left="5760" w:hanging="360"/>
      </w:pPr>
      <w:rPr>
        <w:rFonts w:hint="default" w:ascii="Courier New" w:hAnsi="Courier New"/>
      </w:rPr>
    </w:lvl>
    <w:lvl w:ilvl="8" w:tplc="E51AD26A">
      <w:start w:val="1"/>
      <w:numFmt w:val="bullet"/>
      <w:lvlText w:val=""/>
      <w:lvlJc w:val="left"/>
      <w:pPr>
        <w:ind w:left="6480" w:hanging="360"/>
      </w:pPr>
      <w:rPr>
        <w:rFonts w:hint="default" w:ascii="Wingdings" w:hAnsi="Wingdings"/>
      </w:rPr>
    </w:lvl>
  </w:abstractNum>
  <w:abstractNum w:abstractNumId="6"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6CD4E2C"/>
    <w:multiLevelType w:val="hybridMultilevel"/>
    <w:tmpl w:val="34424D74"/>
    <w:lvl w:ilvl="0" w:tplc="E8EE8A96">
      <w:start w:val="1"/>
      <w:numFmt w:val="bullet"/>
      <w:lvlText w:val=""/>
      <w:lvlJc w:val="left"/>
      <w:pPr>
        <w:ind w:left="720" w:hanging="360"/>
      </w:pPr>
      <w:rPr>
        <w:rFonts w:hint="default" w:ascii="Symbol" w:hAnsi="Symbol"/>
      </w:rPr>
    </w:lvl>
    <w:lvl w:ilvl="1" w:tplc="2F845AAA">
      <w:start w:val="1"/>
      <w:numFmt w:val="bullet"/>
      <w:lvlText w:val="o"/>
      <w:lvlJc w:val="left"/>
      <w:pPr>
        <w:ind w:left="1440" w:hanging="360"/>
      </w:pPr>
      <w:rPr>
        <w:rFonts w:hint="default" w:ascii="Courier New" w:hAnsi="Courier New"/>
      </w:rPr>
    </w:lvl>
    <w:lvl w:ilvl="2" w:tplc="AC2A5C5C">
      <w:start w:val="1"/>
      <w:numFmt w:val="bullet"/>
      <w:lvlText w:val=""/>
      <w:lvlJc w:val="left"/>
      <w:pPr>
        <w:ind w:left="2160" w:hanging="360"/>
      </w:pPr>
      <w:rPr>
        <w:rFonts w:hint="default" w:ascii="Wingdings" w:hAnsi="Wingdings"/>
      </w:rPr>
    </w:lvl>
    <w:lvl w:ilvl="3" w:tplc="CE0A0BBE">
      <w:start w:val="1"/>
      <w:numFmt w:val="bullet"/>
      <w:lvlText w:val=""/>
      <w:lvlJc w:val="left"/>
      <w:pPr>
        <w:ind w:left="2880" w:hanging="360"/>
      </w:pPr>
      <w:rPr>
        <w:rFonts w:hint="default" w:ascii="Symbol" w:hAnsi="Symbol"/>
      </w:rPr>
    </w:lvl>
    <w:lvl w:ilvl="4" w:tplc="CF48AAD4">
      <w:start w:val="1"/>
      <w:numFmt w:val="bullet"/>
      <w:lvlText w:val="o"/>
      <w:lvlJc w:val="left"/>
      <w:pPr>
        <w:ind w:left="3600" w:hanging="360"/>
      </w:pPr>
      <w:rPr>
        <w:rFonts w:hint="default" w:ascii="Courier New" w:hAnsi="Courier New"/>
      </w:rPr>
    </w:lvl>
    <w:lvl w:ilvl="5" w:tplc="0D968216">
      <w:start w:val="1"/>
      <w:numFmt w:val="bullet"/>
      <w:lvlText w:val=""/>
      <w:lvlJc w:val="left"/>
      <w:pPr>
        <w:ind w:left="4320" w:hanging="360"/>
      </w:pPr>
      <w:rPr>
        <w:rFonts w:hint="default" w:ascii="Wingdings" w:hAnsi="Wingdings"/>
      </w:rPr>
    </w:lvl>
    <w:lvl w:ilvl="6" w:tplc="2098E8A0">
      <w:start w:val="1"/>
      <w:numFmt w:val="bullet"/>
      <w:lvlText w:val=""/>
      <w:lvlJc w:val="left"/>
      <w:pPr>
        <w:ind w:left="5040" w:hanging="360"/>
      </w:pPr>
      <w:rPr>
        <w:rFonts w:hint="default" w:ascii="Symbol" w:hAnsi="Symbol"/>
      </w:rPr>
    </w:lvl>
    <w:lvl w:ilvl="7" w:tplc="E89C58D0">
      <w:start w:val="1"/>
      <w:numFmt w:val="bullet"/>
      <w:lvlText w:val="o"/>
      <w:lvlJc w:val="left"/>
      <w:pPr>
        <w:ind w:left="5760" w:hanging="360"/>
      </w:pPr>
      <w:rPr>
        <w:rFonts w:hint="default" w:ascii="Courier New" w:hAnsi="Courier New"/>
      </w:rPr>
    </w:lvl>
    <w:lvl w:ilvl="8" w:tplc="A0A2FC5E">
      <w:start w:val="1"/>
      <w:numFmt w:val="bullet"/>
      <w:lvlText w:val=""/>
      <w:lvlJc w:val="left"/>
      <w:pPr>
        <w:ind w:left="6480" w:hanging="360"/>
      </w:pPr>
      <w:rPr>
        <w:rFonts w:hint="default" w:ascii="Wingdings" w:hAnsi="Wingdings"/>
      </w:rPr>
    </w:lvl>
  </w:abstractNum>
  <w:abstractNum w:abstractNumId="8" w15:restartNumberingAfterBreak="0">
    <w:nsid w:val="27A79CFE"/>
    <w:multiLevelType w:val="hybridMultilevel"/>
    <w:tmpl w:val="8CECA4D2"/>
    <w:lvl w:ilvl="0" w:tplc="A4D0519C">
      <w:start w:val="1"/>
      <w:numFmt w:val="decimal"/>
      <w:lvlText w:val="%1."/>
      <w:lvlJc w:val="left"/>
      <w:pPr>
        <w:ind w:left="720" w:hanging="360"/>
      </w:pPr>
    </w:lvl>
    <w:lvl w:ilvl="1" w:tplc="304E862A">
      <w:start w:val="1"/>
      <w:numFmt w:val="lowerLetter"/>
      <w:lvlText w:val="%2."/>
      <w:lvlJc w:val="left"/>
      <w:pPr>
        <w:ind w:left="1440" w:hanging="360"/>
      </w:pPr>
    </w:lvl>
    <w:lvl w:ilvl="2" w:tplc="8E8C2FC4">
      <w:start w:val="1"/>
      <w:numFmt w:val="lowerRoman"/>
      <w:lvlText w:val="%3."/>
      <w:lvlJc w:val="right"/>
      <w:pPr>
        <w:ind w:left="2160" w:hanging="180"/>
      </w:pPr>
    </w:lvl>
    <w:lvl w:ilvl="3" w:tplc="C366CB3A">
      <w:start w:val="1"/>
      <w:numFmt w:val="decimal"/>
      <w:lvlText w:val="%4."/>
      <w:lvlJc w:val="left"/>
      <w:pPr>
        <w:ind w:left="2880" w:hanging="360"/>
      </w:pPr>
    </w:lvl>
    <w:lvl w:ilvl="4" w:tplc="211C7CDC">
      <w:start w:val="1"/>
      <w:numFmt w:val="lowerLetter"/>
      <w:lvlText w:val="%5."/>
      <w:lvlJc w:val="left"/>
      <w:pPr>
        <w:ind w:left="3600" w:hanging="360"/>
      </w:pPr>
    </w:lvl>
    <w:lvl w:ilvl="5" w:tplc="82825ABE">
      <w:start w:val="1"/>
      <w:numFmt w:val="lowerRoman"/>
      <w:lvlText w:val="%6."/>
      <w:lvlJc w:val="right"/>
      <w:pPr>
        <w:ind w:left="4320" w:hanging="180"/>
      </w:pPr>
    </w:lvl>
    <w:lvl w:ilvl="6" w:tplc="BCF21C8E">
      <w:start w:val="1"/>
      <w:numFmt w:val="decimal"/>
      <w:lvlText w:val="%7."/>
      <w:lvlJc w:val="left"/>
      <w:pPr>
        <w:ind w:left="5040" w:hanging="360"/>
      </w:pPr>
    </w:lvl>
    <w:lvl w:ilvl="7" w:tplc="DCF0819A">
      <w:start w:val="1"/>
      <w:numFmt w:val="lowerLetter"/>
      <w:lvlText w:val="%8."/>
      <w:lvlJc w:val="left"/>
      <w:pPr>
        <w:ind w:left="5760" w:hanging="360"/>
      </w:pPr>
    </w:lvl>
    <w:lvl w:ilvl="8" w:tplc="7C5AF4DA">
      <w:start w:val="1"/>
      <w:numFmt w:val="lowerRoman"/>
      <w:lvlText w:val="%9."/>
      <w:lvlJc w:val="right"/>
      <w:pPr>
        <w:ind w:left="6480" w:hanging="180"/>
      </w:pPr>
    </w:lvl>
  </w:abstractNum>
  <w:abstractNum w:abstractNumId="9" w15:restartNumberingAfterBreak="0">
    <w:nsid w:val="3124C917"/>
    <w:multiLevelType w:val="hybridMultilevel"/>
    <w:tmpl w:val="F2B2341C"/>
    <w:lvl w:ilvl="0" w:tplc="948AECFA">
      <w:start w:val="1"/>
      <w:numFmt w:val="bullet"/>
      <w:lvlText w:val=""/>
      <w:lvlJc w:val="left"/>
      <w:pPr>
        <w:ind w:left="720" w:hanging="360"/>
      </w:pPr>
      <w:rPr>
        <w:rFonts w:hint="default" w:ascii="Symbol" w:hAnsi="Symbol"/>
      </w:rPr>
    </w:lvl>
    <w:lvl w:ilvl="1" w:tplc="BE0E91C8">
      <w:start w:val="1"/>
      <w:numFmt w:val="bullet"/>
      <w:lvlText w:val=""/>
      <w:lvlJc w:val="left"/>
      <w:pPr>
        <w:ind w:left="1440" w:hanging="360"/>
      </w:pPr>
      <w:rPr>
        <w:rFonts w:hint="default" w:ascii="Symbol" w:hAnsi="Symbol"/>
      </w:rPr>
    </w:lvl>
    <w:lvl w:ilvl="2" w:tplc="41B67916">
      <w:start w:val="1"/>
      <w:numFmt w:val="bullet"/>
      <w:lvlText w:val=""/>
      <w:lvlJc w:val="left"/>
      <w:pPr>
        <w:ind w:left="2160" w:hanging="360"/>
      </w:pPr>
      <w:rPr>
        <w:rFonts w:hint="default" w:ascii="Wingdings" w:hAnsi="Wingdings"/>
      </w:rPr>
    </w:lvl>
    <w:lvl w:ilvl="3" w:tplc="A4889712">
      <w:start w:val="1"/>
      <w:numFmt w:val="bullet"/>
      <w:lvlText w:val=""/>
      <w:lvlJc w:val="left"/>
      <w:pPr>
        <w:ind w:left="2880" w:hanging="360"/>
      </w:pPr>
      <w:rPr>
        <w:rFonts w:hint="default" w:ascii="Symbol" w:hAnsi="Symbol"/>
      </w:rPr>
    </w:lvl>
    <w:lvl w:ilvl="4" w:tplc="0AF0093E">
      <w:start w:val="1"/>
      <w:numFmt w:val="bullet"/>
      <w:lvlText w:val="o"/>
      <w:lvlJc w:val="left"/>
      <w:pPr>
        <w:ind w:left="3600" w:hanging="360"/>
      </w:pPr>
      <w:rPr>
        <w:rFonts w:hint="default" w:ascii="Courier New" w:hAnsi="Courier New"/>
      </w:rPr>
    </w:lvl>
    <w:lvl w:ilvl="5" w:tplc="FF38CDF8">
      <w:start w:val="1"/>
      <w:numFmt w:val="bullet"/>
      <w:lvlText w:val=""/>
      <w:lvlJc w:val="left"/>
      <w:pPr>
        <w:ind w:left="4320" w:hanging="360"/>
      </w:pPr>
      <w:rPr>
        <w:rFonts w:hint="default" w:ascii="Wingdings" w:hAnsi="Wingdings"/>
      </w:rPr>
    </w:lvl>
    <w:lvl w:ilvl="6" w:tplc="220452CC">
      <w:start w:val="1"/>
      <w:numFmt w:val="bullet"/>
      <w:lvlText w:val=""/>
      <w:lvlJc w:val="left"/>
      <w:pPr>
        <w:ind w:left="5040" w:hanging="360"/>
      </w:pPr>
      <w:rPr>
        <w:rFonts w:hint="default" w:ascii="Symbol" w:hAnsi="Symbol"/>
      </w:rPr>
    </w:lvl>
    <w:lvl w:ilvl="7" w:tplc="D9C28512">
      <w:start w:val="1"/>
      <w:numFmt w:val="bullet"/>
      <w:lvlText w:val="o"/>
      <w:lvlJc w:val="left"/>
      <w:pPr>
        <w:ind w:left="5760" w:hanging="360"/>
      </w:pPr>
      <w:rPr>
        <w:rFonts w:hint="default" w:ascii="Courier New" w:hAnsi="Courier New"/>
      </w:rPr>
    </w:lvl>
    <w:lvl w:ilvl="8" w:tplc="692C38D6">
      <w:start w:val="1"/>
      <w:numFmt w:val="bullet"/>
      <w:lvlText w:val=""/>
      <w:lvlJc w:val="left"/>
      <w:pPr>
        <w:ind w:left="6480" w:hanging="360"/>
      </w:pPr>
      <w:rPr>
        <w:rFonts w:hint="default" w:ascii="Wingdings" w:hAnsi="Wingdings"/>
      </w:rPr>
    </w:lvl>
  </w:abstractNum>
  <w:abstractNum w:abstractNumId="10" w15:restartNumberingAfterBreak="0">
    <w:nsid w:val="3B44E4EA"/>
    <w:multiLevelType w:val="hybridMultilevel"/>
    <w:tmpl w:val="97C83744"/>
    <w:lvl w:ilvl="0" w:tplc="A42CAABE">
      <w:start w:val="1"/>
      <w:numFmt w:val="bullet"/>
      <w:lvlText w:val=""/>
      <w:lvlJc w:val="left"/>
      <w:pPr>
        <w:ind w:left="720" w:hanging="360"/>
      </w:pPr>
      <w:rPr>
        <w:rFonts w:hint="default" w:ascii="Symbol" w:hAnsi="Symbol"/>
      </w:rPr>
    </w:lvl>
    <w:lvl w:ilvl="1" w:tplc="BF9C73D0">
      <w:start w:val="1"/>
      <w:numFmt w:val="bullet"/>
      <w:lvlText w:val="o"/>
      <w:lvlJc w:val="left"/>
      <w:pPr>
        <w:ind w:left="1440" w:hanging="360"/>
      </w:pPr>
      <w:rPr>
        <w:rFonts w:hint="default" w:ascii="Courier New" w:hAnsi="Courier New"/>
      </w:rPr>
    </w:lvl>
    <w:lvl w:ilvl="2" w:tplc="5A086624">
      <w:start w:val="1"/>
      <w:numFmt w:val="bullet"/>
      <w:lvlText w:val=""/>
      <w:lvlJc w:val="left"/>
      <w:pPr>
        <w:ind w:left="2160" w:hanging="360"/>
      </w:pPr>
      <w:rPr>
        <w:rFonts w:hint="default" w:ascii="Wingdings" w:hAnsi="Wingdings"/>
      </w:rPr>
    </w:lvl>
    <w:lvl w:ilvl="3" w:tplc="07CA3390">
      <w:start w:val="1"/>
      <w:numFmt w:val="bullet"/>
      <w:lvlText w:val=""/>
      <w:lvlJc w:val="left"/>
      <w:pPr>
        <w:ind w:left="2880" w:hanging="360"/>
      </w:pPr>
      <w:rPr>
        <w:rFonts w:hint="default" w:ascii="Symbol" w:hAnsi="Symbol"/>
      </w:rPr>
    </w:lvl>
    <w:lvl w:ilvl="4" w:tplc="71AC3B02">
      <w:start w:val="1"/>
      <w:numFmt w:val="bullet"/>
      <w:lvlText w:val="o"/>
      <w:lvlJc w:val="left"/>
      <w:pPr>
        <w:ind w:left="3600" w:hanging="360"/>
      </w:pPr>
      <w:rPr>
        <w:rFonts w:hint="default" w:ascii="Courier New" w:hAnsi="Courier New"/>
      </w:rPr>
    </w:lvl>
    <w:lvl w:ilvl="5" w:tplc="045A2A9E">
      <w:start w:val="1"/>
      <w:numFmt w:val="bullet"/>
      <w:lvlText w:val=""/>
      <w:lvlJc w:val="left"/>
      <w:pPr>
        <w:ind w:left="4320" w:hanging="360"/>
      </w:pPr>
      <w:rPr>
        <w:rFonts w:hint="default" w:ascii="Wingdings" w:hAnsi="Wingdings"/>
      </w:rPr>
    </w:lvl>
    <w:lvl w:ilvl="6" w:tplc="3DD2EEB6">
      <w:start w:val="1"/>
      <w:numFmt w:val="bullet"/>
      <w:lvlText w:val=""/>
      <w:lvlJc w:val="left"/>
      <w:pPr>
        <w:ind w:left="5040" w:hanging="360"/>
      </w:pPr>
      <w:rPr>
        <w:rFonts w:hint="default" w:ascii="Symbol" w:hAnsi="Symbol"/>
      </w:rPr>
    </w:lvl>
    <w:lvl w:ilvl="7" w:tplc="413606B6">
      <w:start w:val="1"/>
      <w:numFmt w:val="bullet"/>
      <w:lvlText w:val="o"/>
      <w:lvlJc w:val="left"/>
      <w:pPr>
        <w:ind w:left="5760" w:hanging="360"/>
      </w:pPr>
      <w:rPr>
        <w:rFonts w:hint="default" w:ascii="Courier New" w:hAnsi="Courier New"/>
      </w:rPr>
    </w:lvl>
    <w:lvl w:ilvl="8" w:tplc="B928CC40">
      <w:start w:val="1"/>
      <w:numFmt w:val="bullet"/>
      <w:lvlText w:val=""/>
      <w:lvlJc w:val="left"/>
      <w:pPr>
        <w:ind w:left="6480" w:hanging="360"/>
      </w:pPr>
      <w:rPr>
        <w:rFonts w:hint="default" w:ascii="Wingdings" w:hAnsi="Wingdings"/>
      </w:rPr>
    </w:lvl>
  </w:abstractNum>
  <w:abstractNum w:abstractNumId="11" w15:restartNumberingAfterBreak="0">
    <w:nsid w:val="422EC90D"/>
    <w:multiLevelType w:val="hybridMultilevel"/>
    <w:tmpl w:val="AB7E8DF6"/>
    <w:lvl w:ilvl="0" w:tplc="79E24FE4">
      <w:start w:val="1"/>
      <w:numFmt w:val="decimal"/>
      <w:lvlText w:val="%1."/>
      <w:lvlJc w:val="left"/>
      <w:pPr>
        <w:ind w:left="720" w:hanging="360"/>
      </w:pPr>
    </w:lvl>
    <w:lvl w:ilvl="1" w:tplc="3572CA22">
      <w:start w:val="1"/>
      <w:numFmt w:val="lowerLetter"/>
      <w:lvlText w:val="%2."/>
      <w:lvlJc w:val="left"/>
      <w:pPr>
        <w:ind w:left="1440" w:hanging="360"/>
      </w:pPr>
    </w:lvl>
    <w:lvl w:ilvl="2" w:tplc="03727B20">
      <w:start w:val="1"/>
      <w:numFmt w:val="lowerRoman"/>
      <w:lvlText w:val="%3."/>
      <w:lvlJc w:val="right"/>
      <w:pPr>
        <w:ind w:left="2160" w:hanging="180"/>
      </w:pPr>
    </w:lvl>
    <w:lvl w:ilvl="3" w:tplc="F886CB4C">
      <w:start w:val="1"/>
      <w:numFmt w:val="decimal"/>
      <w:lvlText w:val="%4."/>
      <w:lvlJc w:val="left"/>
      <w:pPr>
        <w:ind w:left="2880" w:hanging="360"/>
      </w:pPr>
    </w:lvl>
    <w:lvl w:ilvl="4" w:tplc="BEB4AE98">
      <w:start w:val="1"/>
      <w:numFmt w:val="lowerLetter"/>
      <w:lvlText w:val="%5."/>
      <w:lvlJc w:val="left"/>
      <w:pPr>
        <w:ind w:left="3600" w:hanging="360"/>
      </w:pPr>
    </w:lvl>
    <w:lvl w:ilvl="5" w:tplc="A7E6C8CE">
      <w:start w:val="1"/>
      <w:numFmt w:val="lowerRoman"/>
      <w:lvlText w:val="%6."/>
      <w:lvlJc w:val="right"/>
      <w:pPr>
        <w:ind w:left="4320" w:hanging="180"/>
      </w:pPr>
    </w:lvl>
    <w:lvl w:ilvl="6" w:tplc="0C8E2904">
      <w:start w:val="1"/>
      <w:numFmt w:val="decimal"/>
      <w:lvlText w:val="%7."/>
      <w:lvlJc w:val="left"/>
      <w:pPr>
        <w:ind w:left="5040" w:hanging="360"/>
      </w:pPr>
    </w:lvl>
    <w:lvl w:ilvl="7" w:tplc="C4AA39B4">
      <w:start w:val="1"/>
      <w:numFmt w:val="lowerLetter"/>
      <w:lvlText w:val="%8."/>
      <w:lvlJc w:val="left"/>
      <w:pPr>
        <w:ind w:left="5760" w:hanging="360"/>
      </w:pPr>
    </w:lvl>
    <w:lvl w:ilvl="8" w:tplc="056ED090">
      <w:start w:val="1"/>
      <w:numFmt w:val="lowerRoman"/>
      <w:lvlText w:val="%9."/>
      <w:lvlJc w:val="right"/>
      <w:pPr>
        <w:ind w:left="6480" w:hanging="180"/>
      </w:pPr>
    </w:lvl>
  </w:abstractNum>
  <w:abstractNum w:abstractNumId="12" w15:restartNumberingAfterBreak="0">
    <w:nsid w:val="430316E7"/>
    <w:multiLevelType w:val="hybridMultilevel"/>
    <w:tmpl w:val="FFFFFFFF"/>
    <w:lvl w:ilvl="0" w:tplc="53B4783A">
      <w:start w:val="1"/>
      <w:numFmt w:val="bullet"/>
      <w:lvlText w:val="-"/>
      <w:lvlJc w:val="left"/>
      <w:pPr>
        <w:ind w:left="1080" w:hanging="360"/>
      </w:pPr>
      <w:rPr>
        <w:rFonts w:hint="default" w:ascii="Aptos" w:hAnsi="Aptos"/>
      </w:rPr>
    </w:lvl>
    <w:lvl w:ilvl="1" w:tplc="A54E1D08">
      <w:start w:val="1"/>
      <w:numFmt w:val="bullet"/>
      <w:lvlText w:val="o"/>
      <w:lvlJc w:val="left"/>
      <w:pPr>
        <w:ind w:left="1800" w:hanging="360"/>
      </w:pPr>
      <w:rPr>
        <w:rFonts w:hint="default" w:ascii="Courier New" w:hAnsi="Courier New"/>
      </w:rPr>
    </w:lvl>
    <w:lvl w:ilvl="2" w:tplc="4590F3B8">
      <w:start w:val="1"/>
      <w:numFmt w:val="bullet"/>
      <w:lvlText w:val=""/>
      <w:lvlJc w:val="left"/>
      <w:pPr>
        <w:ind w:left="2520" w:hanging="360"/>
      </w:pPr>
      <w:rPr>
        <w:rFonts w:hint="default" w:ascii="Wingdings" w:hAnsi="Wingdings"/>
      </w:rPr>
    </w:lvl>
    <w:lvl w:ilvl="3" w:tplc="A35214F4">
      <w:start w:val="1"/>
      <w:numFmt w:val="bullet"/>
      <w:lvlText w:val=""/>
      <w:lvlJc w:val="left"/>
      <w:pPr>
        <w:ind w:left="3240" w:hanging="360"/>
      </w:pPr>
      <w:rPr>
        <w:rFonts w:hint="default" w:ascii="Symbol" w:hAnsi="Symbol"/>
      </w:rPr>
    </w:lvl>
    <w:lvl w:ilvl="4" w:tplc="2D046A64">
      <w:start w:val="1"/>
      <w:numFmt w:val="bullet"/>
      <w:lvlText w:val="o"/>
      <w:lvlJc w:val="left"/>
      <w:pPr>
        <w:ind w:left="3960" w:hanging="360"/>
      </w:pPr>
      <w:rPr>
        <w:rFonts w:hint="default" w:ascii="Courier New" w:hAnsi="Courier New"/>
      </w:rPr>
    </w:lvl>
    <w:lvl w:ilvl="5" w:tplc="F2FAE31E">
      <w:start w:val="1"/>
      <w:numFmt w:val="bullet"/>
      <w:lvlText w:val=""/>
      <w:lvlJc w:val="left"/>
      <w:pPr>
        <w:ind w:left="4680" w:hanging="360"/>
      </w:pPr>
      <w:rPr>
        <w:rFonts w:hint="default" w:ascii="Wingdings" w:hAnsi="Wingdings"/>
      </w:rPr>
    </w:lvl>
    <w:lvl w:ilvl="6" w:tplc="7548C11A">
      <w:start w:val="1"/>
      <w:numFmt w:val="bullet"/>
      <w:lvlText w:val=""/>
      <w:lvlJc w:val="left"/>
      <w:pPr>
        <w:ind w:left="5400" w:hanging="360"/>
      </w:pPr>
      <w:rPr>
        <w:rFonts w:hint="default" w:ascii="Symbol" w:hAnsi="Symbol"/>
      </w:rPr>
    </w:lvl>
    <w:lvl w:ilvl="7" w:tplc="9F68D8EC">
      <w:start w:val="1"/>
      <w:numFmt w:val="bullet"/>
      <w:lvlText w:val="o"/>
      <w:lvlJc w:val="left"/>
      <w:pPr>
        <w:ind w:left="6120" w:hanging="360"/>
      </w:pPr>
      <w:rPr>
        <w:rFonts w:hint="default" w:ascii="Courier New" w:hAnsi="Courier New"/>
      </w:rPr>
    </w:lvl>
    <w:lvl w:ilvl="8" w:tplc="87F41020">
      <w:start w:val="1"/>
      <w:numFmt w:val="bullet"/>
      <w:lvlText w:val=""/>
      <w:lvlJc w:val="left"/>
      <w:pPr>
        <w:ind w:left="6840" w:hanging="360"/>
      </w:pPr>
      <w:rPr>
        <w:rFonts w:hint="default" w:ascii="Wingdings" w:hAnsi="Wingdings"/>
      </w:rPr>
    </w:lvl>
  </w:abstractNum>
  <w:abstractNum w:abstractNumId="13" w15:restartNumberingAfterBreak="0">
    <w:nsid w:val="478AEAB1"/>
    <w:multiLevelType w:val="hybridMultilevel"/>
    <w:tmpl w:val="197AC5FC"/>
    <w:lvl w:ilvl="0" w:tplc="CBAE5F3E">
      <w:start w:val="1"/>
      <w:numFmt w:val="bullet"/>
      <w:lvlText w:val=""/>
      <w:lvlJc w:val="left"/>
      <w:pPr>
        <w:ind w:left="720" w:hanging="360"/>
      </w:pPr>
      <w:rPr>
        <w:rFonts w:hint="default" w:ascii="Symbol" w:hAnsi="Symbol"/>
      </w:rPr>
    </w:lvl>
    <w:lvl w:ilvl="1" w:tplc="6164A752">
      <w:start w:val="1"/>
      <w:numFmt w:val="bullet"/>
      <w:lvlText w:val="o"/>
      <w:lvlJc w:val="left"/>
      <w:pPr>
        <w:ind w:left="1440" w:hanging="360"/>
      </w:pPr>
      <w:rPr>
        <w:rFonts w:hint="default" w:ascii="Courier New" w:hAnsi="Courier New"/>
      </w:rPr>
    </w:lvl>
    <w:lvl w:ilvl="2" w:tplc="9ADEDBDA">
      <w:start w:val="1"/>
      <w:numFmt w:val="bullet"/>
      <w:lvlText w:val=""/>
      <w:lvlJc w:val="left"/>
      <w:pPr>
        <w:ind w:left="2160" w:hanging="360"/>
      </w:pPr>
      <w:rPr>
        <w:rFonts w:hint="default" w:ascii="Wingdings" w:hAnsi="Wingdings"/>
      </w:rPr>
    </w:lvl>
    <w:lvl w:ilvl="3" w:tplc="F09C2484">
      <w:start w:val="1"/>
      <w:numFmt w:val="bullet"/>
      <w:lvlText w:val=""/>
      <w:lvlJc w:val="left"/>
      <w:pPr>
        <w:ind w:left="2880" w:hanging="360"/>
      </w:pPr>
      <w:rPr>
        <w:rFonts w:hint="default" w:ascii="Symbol" w:hAnsi="Symbol"/>
      </w:rPr>
    </w:lvl>
    <w:lvl w:ilvl="4" w:tplc="4C26B10C">
      <w:start w:val="1"/>
      <w:numFmt w:val="bullet"/>
      <w:lvlText w:val="o"/>
      <w:lvlJc w:val="left"/>
      <w:pPr>
        <w:ind w:left="3600" w:hanging="360"/>
      </w:pPr>
      <w:rPr>
        <w:rFonts w:hint="default" w:ascii="Courier New" w:hAnsi="Courier New"/>
      </w:rPr>
    </w:lvl>
    <w:lvl w:ilvl="5" w:tplc="A38CDE80">
      <w:start w:val="1"/>
      <w:numFmt w:val="bullet"/>
      <w:lvlText w:val=""/>
      <w:lvlJc w:val="left"/>
      <w:pPr>
        <w:ind w:left="4320" w:hanging="360"/>
      </w:pPr>
      <w:rPr>
        <w:rFonts w:hint="default" w:ascii="Wingdings" w:hAnsi="Wingdings"/>
      </w:rPr>
    </w:lvl>
    <w:lvl w:ilvl="6" w:tplc="9558EDD8">
      <w:start w:val="1"/>
      <w:numFmt w:val="bullet"/>
      <w:lvlText w:val=""/>
      <w:lvlJc w:val="left"/>
      <w:pPr>
        <w:ind w:left="5040" w:hanging="360"/>
      </w:pPr>
      <w:rPr>
        <w:rFonts w:hint="default" w:ascii="Symbol" w:hAnsi="Symbol"/>
      </w:rPr>
    </w:lvl>
    <w:lvl w:ilvl="7" w:tplc="3B84B608">
      <w:start w:val="1"/>
      <w:numFmt w:val="bullet"/>
      <w:lvlText w:val="o"/>
      <w:lvlJc w:val="left"/>
      <w:pPr>
        <w:ind w:left="5760" w:hanging="360"/>
      </w:pPr>
      <w:rPr>
        <w:rFonts w:hint="default" w:ascii="Courier New" w:hAnsi="Courier New"/>
      </w:rPr>
    </w:lvl>
    <w:lvl w:ilvl="8" w:tplc="D2CA0972">
      <w:start w:val="1"/>
      <w:numFmt w:val="bullet"/>
      <w:lvlText w:val=""/>
      <w:lvlJc w:val="left"/>
      <w:pPr>
        <w:ind w:left="6480" w:hanging="360"/>
      </w:pPr>
      <w:rPr>
        <w:rFonts w:hint="default" w:ascii="Wingdings" w:hAnsi="Wingdings"/>
      </w:rPr>
    </w:lvl>
  </w:abstractNum>
  <w:abstractNum w:abstractNumId="14" w15:restartNumberingAfterBreak="0">
    <w:nsid w:val="4BBA6667"/>
    <w:multiLevelType w:val="hybridMultilevel"/>
    <w:tmpl w:val="FFFFFFFF"/>
    <w:lvl w:ilvl="0" w:tplc="37C60ED6">
      <w:start w:val="1"/>
      <w:numFmt w:val="bullet"/>
      <w:lvlText w:val=""/>
      <w:lvlJc w:val="left"/>
      <w:pPr>
        <w:ind w:left="720" w:hanging="360"/>
      </w:pPr>
      <w:rPr>
        <w:rFonts w:hint="default" w:ascii="Symbol" w:hAnsi="Symbol"/>
      </w:rPr>
    </w:lvl>
    <w:lvl w:ilvl="1" w:tplc="98F446B2">
      <w:start w:val="1"/>
      <w:numFmt w:val="bullet"/>
      <w:lvlText w:val="o"/>
      <w:lvlJc w:val="left"/>
      <w:pPr>
        <w:ind w:left="1440" w:hanging="360"/>
      </w:pPr>
      <w:rPr>
        <w:rFonts w:hint="default" w:ascii="Courier New" w:hAnsi="Courier New"/>
      </w:rPr>
    </w:lvl>
    <w:lvl w:ilvl="2" w:tplc="A632473E">
      <w:start w:val="1"/>
      <w:numFmt w:val="bullet"/>
      <w:lvlText w:val=""/>
      <w:lvlJc w:val="left"/>
      <w:pPr>
        <w:ind w:left="2160" w:hanging="360"/>
      </w:pPr>
      <w:rPr>
        <w:rFonts w:hint="default" w:ascii="Wingdings" w:hAnsi="Wingdings"/>
      </w:rPr>
    </w:lvl>
    <w:lvl w:ilvl="3" w:tplc="9C5AC710">
      <w:start w:val="1"/>
      <w:numFmt w:val="bullet"/>
      <w:lvlText w:val=""/>
      <w:lvlJc w:val="left"/>
      <w:pPr>
        <w:ind w:left="2880" w:hanging="360"/>
      </w:pPr>
      <w:rPr>
        <w:rFonts w:hint="default" w:ascii="Symbol" w:hAnsi="Symbol"/>
      </w:rPr>
    </w:lvl>
    <w:lvl w:ilvl="4" w:tplc="380EE2F2">
      <w:start w:val="1"/>
      <w:numFmt w:val="bullet"/>
      <w:lvlText w:val="o"/>
      <w:lvlJc w:val="left"/>
      <w:pPr>
        <w:ind w:left="3600" w:hanging="360"/>
      </w:pPr>
      <w:rPr>
        <w:rFonts w:hint="default" w:ascii="Courier New" w:hAnsi="Courier New"/>
      </w:rPr>
    </w:lvl>
    <w:lvl w:ilvl="5" w:tplc="FA227130">
      <w:start w:val="1"/>
      <w:numFmt w:val="bullet"/>
      <w:lvlText w:val=""/>
      <w:lvlJc w:val="left"/>
      <w:pPr>
        <w:ind w:left="4320" w:hanging="360"/>
      </w:pPr>
      <w:rPr>
        <w:rFonts w:hint="default" w:ascii="Wingdings" w:hAnsi="Wingdings"/>
      </w:rPr>
    </w:lvl>
    <w:lvl w:ilvl="6" w:tplc="D932F5AC">
      <w:start w:val="1"/>
      <w:numFmt w:val="bullet"/>
      <w:lvlText w:val=""/>
      <w:lvlJc w:val="left"/>
      <w:pPr>
        <w:ind w:left="5040" w:hanging="360"/>
      </w:pPr>
      <w:rPr>
        <w:rFonts w:hint="default" w:ascii="Symbol" w:hAnsi="Symbol"/>
      </w:rPr>
    </w:lvl>
    <w:lvl w:ilvl="7" w:tplc="6CDCA940">
      <w:start w:val="1"/>
      <w:numFmt w:val="bullet"/>
      <w:lvlText w:val="o"/>
      <w:lvlJc w:val="left"/>
      <w:pPr>
        <w:ind w:left="5760" w:hanging="360"/>
      </w:pPr>
      <w:rPr>
        <w:rFonts w:hint="default" w:ascii="Courier New" w:hAnsi="Courier New"/>
      </w:rPr>
    </w:lvl>
    <w:lvl w:ilvl="8" w:tplc="991C3C44">
      <w:start w:val="1"/>
      <w:numFmt w:val="bullet"/>
      <w:lvlText w:val=""/>
      <w:lvlJc w:val="left"/>
      <w:pPr>
        <w:ind w:left="6480" w:hanging="360"/>
      </w:pPr>
      <w:rPr>
        <w:rFonts w:hint="default" w:ascii="Wingdings" w:hAnsi="Wingdings"/>
      </w:rPr>
    </w:lvl>
  </w:abstractNum>
  <w:abstractNum w:abstractNumId="15" w15:restartNumberingAfterBreak="0">
    <w:nsid w:val="4C5D471C"/>
    <w:multiLevelType w:val="hybridMultilevel"/>
    <w:tmpl w:val="A0820D4E"/>
    <w:lvl w:ilvl="0" w:tplc="EBEAED2C">
      <w:start w:val="1"/>
      <w:numFmt w:val="bullet"/>
      <w:lvlText w:val=""/>
      <w:lvlJc w:val="left"/>
      <w:pPr>
        <w:ind w:left="716" w:hanging="360"/>
      </w:pPr>
      <w:rPr>
        <w:rFonts w:hint="default" w:ascii="Symbol" w:hAnsi="Symbol"/>
      </w:rPr>
    </w:lvl>
    <w:lvl w:ilvl="1" w:tplc="5044B786">
      <w:start w:val="1"/>
      <w:numFmt w:val="bullet"/>
      <w:lvlText w:val="o"/>
      <w:lvlJc w:val="left"/>
      <w:pPr>
        <w:ind w:left="1436" w:hanging="360"/>
      </w:pPr>
      <w:rPr>
        <w:rFonts w:hint="default" w:ascii="Courier New" w:hAnsi="Courier New"/>
      </w:rPr>
    </w:lvl>
    <w:lvl w:ilvl="2" w:tplc="05A26388">
      <w:start w:val="1"/>
      <w:numFmt w:val="bullet"/>
      <w:lvlText w:val=""/>
      <w:lvlJc w:val="left"/>
      <w:pPr>
        <w:ind w:left="2156" w:hanging="360"/>
      </w:pPr>
      <w:rPr>
        <w:rFonts w:hint="default" w:ascii="Wingdings" w:hAnsi="Wingdings"/>
      </w:rPr>
    </w:lvl>
    <w:lvl w:ilvl="3" w:tplc="B076538A">
      <w:start w:val="1"/>
      <w:numFmt w:val="bullet"/>
      <w:lvlText w:val=""/>
      <w:lvlJc w:val="left"/>
      <w:pPr>
        <w:ind w:left="2876" w:hanging="360"/>
      </w:pPr>
      <w:rPr>
        <w:rFonts w:hint="default" w:ascii="Symbol" w:hAnsi="Symbol"/>
      </w:rPr>
    </w:lvl>
    <w:lvl w:ilvl="4" w:tplc="6F546396">
      <w:start w:val="1"/>
      <w:numFmt w:val="bullet"/>
      <w:lvlText w:val="o"/>
      <w:lvlJc w:val="left"/>
      <w:pPr>
        <w:ind w:left="3596" w:hanging="360"/>
      </w:pPr>
      <w:rPr>
        <w:rFonts w:hint="default" w:ascii="Courier New" w:hAnsi="Courier New"/>
      </w:rPr>
    </w:lvl>
    <w:lvl w:ilvl="5" w:tplc="FE6ADB4E">
      <w:start w:val="1"/>
      <w:numFmt w:val="bullet"/>
      <w:lvlText w:val=""/>
      <w:lvlJc w:val="left"/>
      <w:pPr>
        <w:ind w:left="4316" w:hanging="360"/>
      </w:pPr>
      <w:rPr>
        <w:rFonts w:hint="default" w:ascii="Wingdings" w:hAnsi="Wingdings"/>
      </w:rPr>
    </w:lvl>
    <w:lvl w:ilvl="6" w:tplc="C7A8FCEA">
      <w:start w:val="1"/>
      <w:numFmt w:val="bullet"/>
      <w:lvlText w:val=""/>
      <w:lvlJc w:val="left"/>
      <w:pPr>
        <w:ind w:left="5036" w:hanging="360"/>
      </w:pPr>
      <w:rPr>
        <w:rFonts w:hint="default" w:ascii="Symbol" w:hAnsi="Symbol"/>
      </w:rPr>
    </w:lvl>
    <w:lvl w:ilvl="7" w:tplc="43963924">
      <w:start w:val="1"/>
      <w:numFmt w:val="bullet"/>
      <w:lvlText w:val="o"/>
      <w:lvlJc w:val="left"/>
      <w:pPr>
        <w:ind w:left="5756" w:hanging="360"/>
      </w:pPr>
      <w:rPr>
        <w:rFonts w:hint="default" w:ascii="Courier New" w:hAnsi="Courier New"/>
      </w:rPr>
    </w:lvl>
    <w:lvl w:ilvl="8" w:tplc="742E684A">
      <w:start w:val="1"/>
      <w:numFmt w:val="bullet"/>
      <w:lvlText w:val=""/>
      <w:lvlJc w:val="left"/>
      <w:pPr>
        <w:ind w:left="6476" w:hanging="360"/>
      </w:pPr>
      <w:rPr>
        <w:rFonts w:hint="default" w:ascii="Wingdings" w:hAnsi="Wingdings"/>
      </w:rPr>
    </w:lvl>
  </w:abstractNum>
  <w:abstractNum w:abstractNumId="16" w15:restartNumberingAfterBreak="0">
    <w:nsid w:val="5090F681"/>
    <w:multiLevelType w:val="hybridMultilevel"/>
    <w:tmpl w:val="ED601DF0"/>
    <w:lvl w:ilvl="0" w:tplc="E054971A">
      <w:start w:val="1"/>
      <w:numFmt w:val="bullet"/>
      <w:lvlText w:val=""/>
      <w:lvlJc w:val="left"/>
      <w:pPr>
        <w:ind w:left="720" w:hanging="360"/>
      </w:pPr>
      <w:rPr>
        <w:rFonts w:hint="default" w:ascii="Symbol" w:hAnsi="Symbol"/>
      </w:rPr>
    </w:lvl>
    <w:lvl w:ilvl="1" w:tplc="60EA8936">
      <w:start w:val="1"/>
      <w:numFmt w:val="bullet"/>
      <w:lvlText w:val="o"/>
      <w:lvlJc w:val="left"/>
      <w:pPr>
        <w:ind w:left="1440" w:hanging="360"/>
      </w:pPr>
      <w:rPr>
        <w:rFonts w:hint="default" w:ascii="Courier New" w:hAnsi="Courier New"/>
      </w:rPr>
    </w:lvl>
    <w:lvl w:ilvl="2" w:tplc="843C69F4">
      <w:start w:val="1"/>
      <w:numFmt w:val="bullet"/>
      <w:lvlText w:val=""/>
      <w:lvlJc w:val="left"/>
      <w:pPr>
        <w:ind w:left="2160" w:hanging="360"/>
      </w:pPr>
      <w:rPr>
        <w:rFonts w:hint="default" w:ascii="Wingdings" w:hAnsi="Wingdings"/>
      </w:rPr>
    </w:lvl>
    <w:lvl w:ilvl="3" w:tplc="1EC03266">
      <w:start w:val="1"/>
      <w:numFmt w:val="bullet"/>
      <w:lvlText w:val=""/>
      <w:lvlJc w:val="left"/>
      <w:pPr>
        <w:ind w:left="2880" w:hanging="360"/>
      </w:pPr>
      <w:rPr>
        <w:rFonts w:hint="default" w:ascii="Symbol" w:hAnsi="Symbol"/>
      </w:rPr>
    </w:lvl>
    <w:lvl w:ilvl="4" w:tplc="E4CAE00E">
      <w:start w:val="1"/>
      <w:numFmt w:val="bullet"/>
      <w:lvlText w:val="o"/>
      <w:lvlJc w:val="left"/>
      <w:pPr>
        <w:ind w:left="3600" w:hanging="360"/>
      </w:pPr>
      <w:rPr>
        <w:rFonts w:hint="default" w:ascii="Courier New" w:hAnsi="Courier New"/>
      </w:rPr>
    </w:lvl>
    <w:lvl w:ilvl="5" w:tplc="290AD0B0">
      <w:start w:val="1"/>
      <w:numFmt w:val="bullet"/>
      <w:lvlText w:val=""/>
      <w:lvlJc w:val="left"/>
      <w:pPr>
        <w:ind w:left="4320" w:hanging="360"/>
      </w:pPr>
      <w:rPr>
        <w:rFonts w:hint="default" w:ascii="Wingdings" w:hAnsi="Wingdings"/>
      </w:rPr>
    </w:lvl>
    <w:lvl w:ilvl="6" w:tplc="9CFAB604">
      <w:start w:val="1"/>
      <w:numFmt w:val="bullet"/>
      <w:lvlText w:val=""/>
      <w:lvlJc w:val="left"/>
      <w:pPr>
        <w:ind w:left="5040" w:hanging="360"/>
      </w:pPr>
      <w:rPr>
        <w:rFonts w:hint="default" w:ascii="Symbol" w:hAnsi="Symbol"/>
      </w:rPr>
    </w:lvl>
    <w:lvl w:ilvl="7" w:tplc="679AE774">
      <w:start w:val="1"/>
      <w:numFmt w:val="bullet"/>
      <w:lvlText w:val="o"/>
      <w:lvlJc w:val="left"/>
      <w:pPr>
        <w:ind w:left="5760" w:hanging="360"/>
      </w:pPr>
      <w:rPr>
        <w:rFonts w:hint="default" w:ascii="Courier New" w:hAnsi="Courier New"/>
      </w:rPr>
    </w:lvl>
    <w:lvl w:ilvl="8" w:tplc="EB304554">
      <w:start w:val="1"/>
      <w:numFmt w:val="bullet"/>
      <w:lvlText w:val=""/>
      <w:lvlJc w:val="left"/>
      <w:pPr>
        <w:ind w:left="6480" w:hanging="360"/>
      </w:pPr>
      <w:rPr>
        <w:rFonts w:hint="default" w:ascii="Wingdings" w:hAnsi="Wingdings"/>
      </w:rPr>
    </w:lvl>
  </w:abstractNum>
  <w:abstractNum w:abstractNumId="17" w15:restartNumberingAfterBreak="0">
    <w:nsid w:val="509241A0"/>
    <w:multiLevelType w:val="hybridMultilevel"/>
    <w:tmpl w:val="C00AC144"/>
    <w:lvl w:ilvl="0" w:tplc="C4C0A152">
      <w:start w:val="1"/>
      <w:numFmt w:val="bullet"/>
      <w:lvlText w:val=""/>
      <w:lvlJc w:val="left"/>
      <w:pPr>
        <w:ind w:left="360" w:hanging="360"/>
      </w:pPr>
      <w:rPr>
        <w:rFonts w:hint="default" w:ascii="Symbol" w:hAnsi="Symbol"/>
      </w:rPr>
    </w:lvl>
    <w:lvl w:ilvl="1" w:tplc="355ED8EA">
      <w:start w:val="1"/>
      <w:numFmt w:val="bullet"/>
      <w:lvlText w:val="o"/>
      <w:lvlJc w:val="left"/>
      <w:pPr>
        <w:ind w:left="1080" w:hanging="360"/>
      </w:pPr>
      <w:rPr>
        <w:rFonts w:hint="default" w:ascii="Symbol" w:hAnsi="Symbol"/>
      </w:rPr>
    </w:lvl>
    <w:lvl w:ilvl="2" w:tplc="2408BC84">
      <w:start w:val="1"/>
      <w:numFmt w:val="bullet"/>
      <w:lvlText w:val=""/>
      <w:lvlJc w:val="left"/>
      <w:pPr>
        <w:ind w:left="1800" w:hanging="360"/>
      </w:pPr>
      <w:rPr>
        <w:rFonts w:hint="default" w:ascii="Symbol" w:hAnsi="Symbol"/>
      </w:rPr>
    </w:lvl>
    <w:lvl w:ilvl="3" w:tplc="A266CCF4">
      <w:start w:val="1"/>
      <w:numFmt w:val="bullet"/>
      <w:lvlText w:val=""/>
      <w:lvlJc w:val="left"/>
      <w:pPr>
        <w:ind w:left="2880" w:hanging="360"/>
      </w:pPr>
      <w:rPr>
        <w:rFonts w:hint="default" w:ascii="Symbol" w:hAnsi="Symbol"/>
      </w:rPr>
    </w:lvl>
    <w:lvl w:ilvl="4" w:tplc="5BCAAC06">
      <w:start w:val="1"/>
      <w:numFmt w:val="bullet"/>
      <w:lvlText w:val="o"/>
      <w:lvlJc w:val="left"/>
      <w:pPr>
        <w:ind w:left="3600" w:hanging="360"/>
      </w:pPr>
      <w:rPr>
        <w:rFonts w:hint="default" w:ascii="Courier New" w:hAnsi="Courier New"/>
      </w:rPr>
    </w:lvl>
    <w:lvl w:ilvl="5" w:tplc="F168EB66">
      <w:start w:val="1"/>
      <w:numFmt w:val="bullet"/>
      <w:lvlText w:val=""/>
      <w:lvlJc w:val="left"/>
      <w:pPr>
        <w:ind w:left="4320" w:hanging="360"/>
      </w:pPr>
      <w:rPr>
        <w:rFonts w:hint="default" w:ascii="Wingdings" w:hAnsi="Wingdings"/>
      </w:rPr>
    </w:lvl>
    <w:lvl w:ilvl="6" w:tplc="67441BA6">
      <w:start w:val="1"/>
      <w:numFmt w:val="bullet"/>
      <w:lvlText w:val=""/>
      <w:lvlJc w:val="left"/>
      <w:pPr>
        <w:ind w:left="5040" w:hanging="360"/>
      </w:pPr>
      <w:rPr>
        <w:rFonts w:hint="default" w:ascii="Symbol" w:hAnsi="Symbol"/>
      </w:rPr>
    </w:lvl>
    <w:lvl w:ilvl="7" w:tplc="30E89516">
      <w:start w:val="1"/>
      <w:numFmt w:val="bullet"/>
      <w:lvlText w:val="o"/>
      <w:lvlJc w:val="left"/>
      <w:pPr>
        <w:ind w:left="5760" w:hanging="360"/>
      </w:pPr>
      <w:rPr>
        <w:rFonts w:hint="default" w:ascii="Courier New" w:hAnsi="Courier New"/>
      </w:rPr>
    </w:lvl>
    <w:lvl w:ilvl="8" w:tplc="F0741B42">
      <w:start w:val="1"/>
      <w:numFmt w:val="bullet"/>
      <w:lvlText w:val=""/>
      <w:lvlJc w:val="left"/>
      <w:pPr>
        <w:ind w:left="6480" w:hanging="360"/>
      </w:pPr>
      <w:rPr>
        <w:rFonts w:hint="default" w:ascii="Wingdings" w:hAnsi="Wingdings"/>
      </w:rPr>
    </w:lvl>
  </w:abstractNum>
  <w:abstractNum w:abstractNumId="18" w15:restartNumberingAfterBreak="0">
    <w:nsid w:val="54283582"/>
    <w:multiLevelType w:val="hybridMultilevel"/>
    <w:tmpl w:val="FFFFFFFF"/>
    <w:lvl w:ilvl="0" w:tplc="6DD62CCE">
      <w:start w:val="1"/>
      <w:numFmt w:val="bullet"/>
      <w:lvlText w:val=""/>
      <w:lvlJc w:val="left"/>
      <w:pPr>
        <w:ind w:left="720" w:hanging="360"/>
      </w:pPr>
      <w:rPr>
        <w:rFonts w:hint="default" w:ascii="Symbol" w:hAnsi="Symbol"/>
      </w:rPr>
    </w:lvl>
    <w:lvl w:ilvl="1" w:tplc="513CF284">
      <w:start w:val="1"/>
      <w:numFmt w:val="bullet"/>
      <w:lvlText w:val="o"/>
      <w:lvlJc w:val="left"/>
      <w:pPr>
        <w:ind w:left="1440" w:hanging="360"/>
      </w:pPr>
      <w:rPr>
        <w:rFonts w:hint="default" w:ascii="Courier New" w:hAnsi="Courier New"/>
      </w:rPr>
    </w:lvl>
    <w:lvl w:ilvl="2" w:tplc="44E8D8A6">
      <w:start w:val="1"/>
      <w:numFmt w:val="bullet"/>
      <w:lvlText w:val=""/>
      <w:lvlJc w:val="left"/>
      <w:pPr>
        <w:ind w:left="2160" w:hanging="360"/>
      </w:pPr>
      <w:rPr>
        <w:rFonts w:hint="default" w:ascii="Wingdings" w:hAnsi="Wingdings"/>
      </w:rPr>
    </w:lvl>
    <w:lvl w:ilvl="3" w:tplc="F4AE6DFE">
      <w:start w:val="1"/>
      <w:numFmt w:val="bullet"/>
      <w:lvlText w:val=""/>
      <w:lvlJc w:val="left"/>
      <w:pPr>
        <w:ind w:left="2880" w:hanging="360"/>
      </w:pPr>
      <w:rPr>
        <w:rFonts w:hint="default" w:ascii="Symbol" w:hAnsi="Symbol"/>
      </w:rPr>
    </w:lvl>
    <w:lvl w:ilvl="4" w:tplc="46188470">
      <w:start w:val="1"/>
      <w:numFmt w:val="bullet"/>
      <w:lvlText w:val="o"/>
      <w:lvlJc w:val="left"/>
      <w:pPr>
        <w:ind w:left="3600" w:hanging="360"/>
      </w:pPr>
      <w:rPr>
        <w:rFonts w:hint="default" w:ascii="Courier New" w:hAnsi="Courier New"/>
      </w:rPr>
    </w:lvl>
    <w:lvl w:ilvl="5" w:tplc="21FE8E50">
      <w:start w:val="1"/>
      <w:numFmt w:val="bullet"/>
      <w:lvlText w:val=""/>
      <w:lvlJc w:val="left"/>
      <w:pPr>
        <w:ind w:left="4320" w:hanging="360"/>
      </w:pPr>
      <w:rPr>
        <w:rFonts w:hint="default" w:ascii="Wingdings" w:hAnsi="Wingdings"/>
      </w:rPr>
    </w:lvl>
    <w:lvl w:ilvl="6" w:tplc="263EA69A">
      <w:start w:val="1"/>
      <w:numFmt w:val="bullet"/>
      <w:lvlText w:val=""/>
      <w:lvlJc w:val="left"/>
      <w:pPr>
        <w:ind w:left="5040" w:hanging="360"/>
      </w:pPr>
      <w:rPr>
        <w:rFonts w:hint="default" w:ascii="Symbol" w:hAnsi="Symbol"/>
      </w:rPr>
    </w:lvl>
    <w:lvl w:ilvl="7" w:tplc="14C06628">
      <w:start w:val="1"/>
      <w:numFmt w:val="bullet"/>
      <w:lvlText w:val="o"/>
      <w:lvlJc w:val="left"/>
      <w:pPr>
        <w:ind w:left="5760" w:hanging="360"/>
      </w:pPr>
      <w:rPr>
        <w:rFonts w:hint="default" w:ascii="Courier New" w:hAnsi="Courier New"/>
      </w:rPr>
    </w:lvl>
    <w:lvl w:ilvl="8" w:tplc="759087CA">
      <w:start w:val="1"/>
      <w:numFmt w:val="bullet"/>
      <w:lvlText w:val=""/>
      <w:lvlJc w:val="left"/>
      <w:pPr>
        <w:ind w:left="6480" w:hanging="360"/>
      </w:pPr>
      <w:rPr>
        <w:rFonts w:hint="default" w:ascii="Wingdings" w:hAnsi="Wingdings"/>
      </w:rPr>
    </w:lvl>
  </w:abstractNum>
  <w:abstractNum w:abstractNumId="19" w15:restartNumberingAfterBreak="0">
    <w:nsid w:val="543570AE"/>
    <w:multiLevelType w:val="hybridMultilevel"/>
    <w:tmpl w:val="BB02EE16"/>
    <w:lvl w:ilvl="0" w:tplc="53C2C398">
      <w:start w:val="1"/>
      <w:numFmt w:val="bullet"/>
      <w:lvlText w:val=""/>
      <w:lvlJc w:val="left"/>
      <w:pPr>
        <w:ind w:left="720" w:hanging="360"/>
      </w:pPr>
      <w:rPr>
        <w:rFonts w:hint="default" w:ascii="Symbol" w:hAnsi="Symbol"/>
      </w:rPr>
    </w:lvl>
    <w:lvl w:ilvl="1" w:tplc="5A365F66">
      <w:start w:val="1"/>
      <w:numFmt w:val="bullet"/>
      <w:lvlText w:val="o"/>
      <w:lvlJc w:val="left"/>
      <w:pPr>
        <w:ind w:left="1440" w:hanging="360"/>
      </w:pPr>
      <w:rPr>
        <w:rFonts w:hint="default" w:ascii="Courier New" w:hAnsi="Courier New"/>
      </w:rPr>
    </w:lvl>
    <w:lvl w:ilvl="2" w:tplc="4D2A99E0">
      <w:start w:val="1"/>
      <w:numFmt w:val="bullet"/>
      <w:lvlText w:val=""/>
      <w:lvlJc w:val="left"/>
      <w:pPr>
        <w:ind w:left="2160" w:hanging="360"/>
      </w:pPr>
      <w:rPr>
        <w:rFonts w:hint="default" w:ascii="Wingdings" w:hAnsi="Wingdings"/>
      </w:rPr>
    </w:lvl>
    <w:lvl w:ilvl="3" w:tplc="A906B8F4">
      <w:start w:val="1"/>
      <w:numFmt w:val="bullet"/>
      <w:lvlText w:val=""/>
      <w:lvlJc w:val="left"/>
      <w:pPr>
        <w:ind w:left="2880" w:hanging="360"/>
      </w:pPr>
      <w:rPr>
        <w:rFonts w:hint="default" w:ascii="Symbol" w:hAnsi="Symbol"/>
      </w:rPr>
    </w:lvl>
    <w:lvl w:ilvl="4" w:tplc="F984DCC6">
      <w:start w:val="1"/>
      <w:numFmt w:val="bullet"/>
      <w:lvlText w:val="o"/>
      <w:lvlJc w:val="left"/>
      <w:pPr>
        <w:ind w:left="3600" w:hanging="360"/>
      </w:pPr>
      <w:rPr>
        <w:rFonts w:hint="default" w:ascii="Courier New" w:hAnsi="Courier New"/>
      </w:rPr>
    </w:lvl>
    <w:lvl w:ilvl="5" w:tplc="55D2AD4C">
      <w:start w:val="1"/>
      <w:numFmt w:val="bullet"/>
      <w:lvlText w:val=""/>
      <w:lvlJc w:val="left"/>
      <w:pPr>
        <w:ind w:left="4320" w:hanging="360"/>
      </w:pPr>
      <w:rPr>
        <w:rFonts w:hint="default" w:ascii="Wingdings" w:hAnsi="Wingdings"/>
      </w:rPr>
    </w:lvl>
    <w:lvl w:ilvl="6" w:tplc="B8F6323C">
      <w:start w:val="1"/>
      <w:numFmt w:val="bullet"/>
      <w:lvlText w:val=""/>
      <w:lvlJc w:val="left"/>
      <w:pPr>
        <w:ind w:left="5040" w:hanging="360"/>
      </w:pPr>
      <w:rPr>
        <w:rFonts w:hint="default" w:ascii="Symbol" w:hAnsi="Symbol"/>
      </w:rPr>
    </w:lvl>
    <w:lvl w:ilvl="7" w:tplc="83F27F96">
      <w:start w:val="1"/>
      <w:numFmt w:val="bullet"/>
      <w:lvlText w:val="o"/>
      <w:lvlJc w:val="left"/>
      <w:pPr>
        <w:ind w:left="5760" w:hanging="360"/>
      </w:pPr>
      <w:rPr>
        <w:rFonts w:hint="default" w:ascii="Courier New" w:hAnsi="Courier New"/>
      </w:rPr>
    </w:lvl>
    <w:lvl w:ilvl="8" w:tplc="18E44286">
      <w:start w:val="1"/>
      <w:numFmt w:val="bullet"/>
      <w:lvlText w:val=""/>
      <w:lvlJc w:val="left"/>
      <w:pPr>
        <w:ind w:left="6480" w:hanging="360"/>
      </w:pPr>
      <w:rPr>
        <w:rFonts w:hint="default" w:ascii="Wingdings" w:hAnsi="Wingdings"/>
      </w:rPr>
    </w:lvl>
  </w:abstractNum>
  <w:abstractNum w:abstractNumId="20" w15:restartNumberingAfterBreak="0">
    <w:nsid w:val="56241139"/>
    <w:multiLevelType w:val="hybridMultilevel"/>
    <w:tmpl w:val="FFFFFFFF"/>
    <w:lvl w:ilvl="0" w:tplc="FB3E2662">
      <w:start w:val="1"/>
      <w:numFmt w:val="bullet"/>
      <w:lvlText w:val=""/>
      <w:lvlJc w:val="left"/>
      <w:pPr>
        <w:ind w:left="720" w:hanging="360"/>
      </w:pPr>
      <w:rPr>
        <w:rFonts w:hint="default" w:ascii="Symbol" w:hAnsi="Symbol"/>
      </w:rPr>
    </w:lvl>
    <w:lvl w:ilvl="1" w:tplc="EA58FA1E">
      <w:start w:val="1"/>
      <w:numFmt w:val="bullet"/>
      <w:lvlText w:val="o"/>
      <w:lvlJc w:val="left"/>
      <w:pPr>
        <w:ind w:left="1440" w:hanging="360"/>
      </w:pPr>
      <w:rPr>
        <w:rFonts w:hint="default" w:ascii="Courier New" w:hAnsi="Courier New"/>
      </w:rPr>
    </w:lvl>
    <w:lvl w:ilvl="2" w:tplc="E44AB176">
      <w:start w:val="1"/>
      <w:numFmt w:val="bullet"/>
      <w:lvlText w:val=""/>
      <w:lvlJc w:val="left"/>
      <w:pPr>
        <w:ind w:left="2160" w:hanging="360"/>
      </w:pPr>
      <w:rPr>
        <w:rFonts w:hint="default" w:ascii="Wingdings" w:hAnsi="Wingdings"/>
      </w:rPr>
    </w:lvl>
    <w:lvl w:ilvl="3" w:tplc="9216E1F8">
      <w:start w:val="1"/>
      <w:numFmt w:val="bullet"/>
      <w:lvlText w:val=""/>
      <w:lvlJc w:val="left"/>
      <w:pPr>
        <w:ind w:left="2880" w:hanging="360"/>
      </w:pPr>
      <w:rPr>
        <w:rFonts w:hint="default" w:ascii="Symbol" w:hAnsi="Symbol"/>
      </w:rPr>
    </w:lvl>
    <w:lvl w:ilvl="4" w:tplc="A442FF50">
      <w:start w:val="1"/>
      <w:numFmt w:val="bullet"/>
      <w:lvlText w:val="o"/>
      <w:lvlJc w:val="left"/>
      <w:pPr>
        <w:ind w:left="3600" w:hanging="360"/>
      </w:pPr>
      <w:rPr>
        <w:rFonts w:hint="default" w:ascii="Courier New" w:hAnsi="Courier New"/>
      </w:rPr>
    </w:lvl>
    <w:lvl w:ilvl="5" w:tplc="4B7056C0">
      <w:start w:val="1"/>
      <w:numFmt w:val="bullet"/>
      <w:lvlText w:val=""/>
      <w:lvlJc w:val="left"/>
      <w:pPr>
        <w:ind w:left="4320" w:hanging="360"/>
      </w:pPr>
      <w:rPr>
        <w:rFonts w:hint="default" w:ascii="Wingdings" w:hAnsi="Wingdings"/>
      </w:rPr>
    </w:lvl>
    <w:lvl w:ilvl="6" w:tplc="876008C4">
      <w:start w:val="1"/>
      <w:numFmt w:val="bullet"/>
      <w:lvlText w:val=""/>
      <w:lvlJc w:val="left"/>
      <w:pPr>
        <w:ind w:left="5040" w:hanging="360"/>
      </w:pPr>
      <w:rPr>
        <w:rFonts w:hint="default" w:ascii="Symbol" w:hAnsi="Symbol"/>
      </w:rPr>
    </w:lvl>
    <w:lvl w:ilvl="7" w:tplc="C3CC2282">
      <w:start w:val="1"/>
      <w:numFmt w:val="bullet"/>
      <w:lvlText w:val="o"/>
      <w:lvlJc w:val="left"/>
      <w:pPr>
        <w:ind w:left="5760" w:hanging="360"/>
      </w:pPr>
      <w:rPr>
        <w:rFonts w:hint="default" w:ascii="Courier New" w:hAnsi="Courier New"/>
      </w:rPr>
    </w:lvl>
    <w:lvl w:ilvl="8" w:tplc="285EF192">
      <w:start w:val="1"/>
      <w:numFmt w:val="bullet"/>
      <w:lvlText w:val=""/>
      <w:lvlJc w:val="left"/>
      <w:pPr>
        <w:ind w:left="6480" w:hanging="360"/>
      </w:pPr>
      <w:rPr>
        <w:rFonts w:hint="default" w:ascii="Wingdings" w:hAnsi="Wingdings"/>
      </w:rPr>
    </w:lvl>
  </w:abstractNum>
  <w:abstractNum w:abstractNumId="21" w15:restartNumberingAfterBreak="0">
    <w:nsid w:val="59D183A3"/>
    <w:multiLevelType w:val="hybridMultilevel"/>
    <w:tmpl w:val="FFFFFFFF"/>
    <w:lvl w:ilvl="0" w:tplc="B40826AA">
      <w:start w:val="1"/>
      <w:numFmt w:val="decimal"/>
      <w:lvlText w:val="%1)"/>
      <w:lvlJc w:val="left"/>
      <w:pPr>
        <w:ind w:left="720" w:hanging="360"/>
      </w:pPr>
    </w:lvl>
    <w:lvl w:ilvl="1" w:tplc="CBB0B23A">
      <w:start w:val="1"/>
      <w:numFmt w:val="lowerLetter"/>
      <w:lvlText w:val="%2."/>
      <w:lvlJc w:val="left"/>
      <w:pPr>
        <w:ind w:left="1440" w:hanging="360"/>
      </w:pPr>
    </w:lvl>
    <w:lvl w:ilvl="2" w:tplc="E97A9C92">
      <w:start w:val="1"/>
      <w:numFmt w:val="lowerRoman"/>
      <w:lvlText w:val="%3."/>
      <w:lvlJc w:val="right"/>
      <w:pPr>
        <w:ind w:left="2160" w:hanging="180"/>
      </w:pPr>
    </w:lvl>
    <w:lvl w:ilvl="3" w:tplc="F9CA76AA">
      <w:start w:val="1"/>
      <w:numFmt w:val="decimal"/>
      <w:lvlText w:val="%4."/>
      <w:lvlJc w:val="left"/>
      <w:pPr>
        <w:ind w:left="2880" w:hanging="360"/>
      </w:pPr>
    </w:lvl>
    <w:lvl w:ilvl="4" w:tplc="C7F0E878">
      <w:start w:val="1"/>
      <w:numFmt w:val="lowerLetter"/>
      <w:lvlText w:val="%5."/>
      <w:lvlJc w:val="left"/>
      <w:pPr>
        <w:ind w:left="3600" w:hanging="360"/>
      </w:pPr>
    </w:lvl>
    <w:lvl w:ilvl="5" w:tplc="C97C135E">
      <w:start w:val="1"/>
      <w:numFmt w:val="lowerRoman"/>
      <w:lvlText w:val="%6."/>
      <w:lvlJc w:val="right"/>
      <w:pPr>
        <w:ind w:left="4320" w:hanging="180"/>
      </w:pPr>
    </w:lvl>
    <w:lvl w:ilvl="6" w:tplc="47422DE2">
      <w:start w:val="1"/>
      <w:numFmt w:val="decimal"/>
      <w:lvlText w:val="%7."/>
      <w:lvlJc w:val="left"/>
      <w:pPr>
        <w:ind w:left="5040" w:hanging="360"/>
      </w:pPr>
    </w:lvl>
    <w:lvl w:ilvl="7" w:tplc="99641966">
      <w:start w:val="1"/>
      <w:numFmt w:val="lowerLetter"/>
      <w:lvlText w:val="%8."/>
      <w:lvlJc w:val="left"/>
      <w:pPr>
        <w:ind w:left="5760" w:hanging="360"/>
      </w:pPr>
    </w:lvl>
    <w:lvl w:ilvl="8" w:tplc="A0C4FD20">
      <w:start w:val="1"/>
      <w:numFmt w:val="lowerRoman"/>
      <w:lvlText w:val="%9."/>
      <w:lvlJc w:val="right"/>
      <w:pPr>
        <w:ind w:left="6480" w:hanging="180"/>
      </w:pPr>
    </w:lvl>
  </w:abstractNum>
  <w:abstractNum w:abstractNumId="22" w15:restartNumberingAfterBreak="0">
    <w:nsid w:val="5E9F04B1"/>
    <w:multiLevelType w:val="hybridMultilevel"/>
    <w:tmpl w:val="FFFFFFFF"/>
    <w:lvl w:ilvl="0" w:tplc="18B8C48C">
      <w:start w:val="1"/>
      <w:numFmt w:val="bullet"/>
      <w:lvlText w:val=""/>
      <w:lvlJc w:val="left"/>
      <w:pPr>
        <w:ind w:left="720" w:hanging="360"/>
      </w:pPr>
      <w:rPr>
        <w:rFonts w:hint="default" w:ascii="Symbol" w:hAnsi="Symbol"/>
      </w:rPr>
    </w:lvl>
    <w:lvl w:ilvl="1" w:tplc="D4DA4012">
      <w:start w:val="1"/>
      <w:numFmt w:val="bullet"/>
      <w:lvlText w:val="o"/>
      <w:lvlJc w:val="left"/>
      <w:pPr>
        <w:ind w:left="1440" w:hanging="360"/>
      </w:pPr>
      <w:rPr>
        <w:rFonts w:hint="default" w:ascii="Courier New" w:hAnsi="Courier New"/>
      </w:rPr>
    </w:lvl>
    <w:lvl w:ilvl="2" w:tplc="7E3EA46A">
      <w:start w:val="1"/>
      <w:numFmt w:val="bullet"/>
      <w:lvlText w:val=""/>
      <w:lvlJc w:val="left"/>
      <w:pPr>
        <w:ind w:left="2160" w:hanging="360"/>
      </w:pPr>
      <w:rPr>
        <w:rFonts w:hint="default" w:ascii="Wingdings" w:hAnsi="Wingdings"/>
      </w:rPr>
    </w:lvl>
    <w:lvl w:ilvl="3" w:tplc="E7DA326E">
      <w:start w:val="1"/>
      <w:numFmt w:val="bullet"/>
      <w:lvlText w:val=""/>
      <w:lvlJc w:val="left"/>
      <w:pPr>
        <w:ind w:left="2880" w:hanging="360"/>
      </w:pPr>
      <w:rPr>
        <w:rFonts w:hint="default" w:ascii="Symbol" w:hAnsi="Symbol"/>
      </w:rPr>
    </w:lvl>
    <w:lvl w:ilvl="4" w:tplc="1CB822B6">
      <w:start w:val="1"/>
      <w:numFmt w:val="bullet"/>
      <w:lvlText w:val="o"/>
      <w:lvlJc w:val="left"/>
      <w:pPr>
        <w:ind w:left="3600" w:hanging="360"/>
      </w:pPr>
      <w:rPr>
        <w:rFonts w:hint="default" w:ascii="Courier New" w:hAnsi="Courier New"/>
      </w:rPr>
    </w:lvl>
    <w:lvl w:ilvl="5" w:tplc="0F7436F4">
      <w:start w:val="1"/>
      <w:numFmt w:val="bullet"/>
      <w:lvlText w:val=""/>
      <w:lvlJc w:val="left"/>
      <w:pPr>
        <w:ind w:left="4320" w:hanging="360"/>
      </w:pPr>
      <w:rPr>
        <w:rFonts w:hint="default" w:ascii="Wingdings" w:hAnsi="Wingdings"/>
      </w:rPr>
    </w:lvl>
    <w:lvl w:ilvl="6" w:tplc="76FC2E9E">
      <w:start w:val="1"/>
      <w:numFmt w:val="bullet"/>
      <w:lvlText w:val=""/>
      <w:lvlJc w:val="left"/>
      <w:pPr>
        <w:ind w:left="5040" w:hanging="360"/>
      </w:pPr>
      <w:rPr>
        <w:rFonts w:hint="default" w:ascii="Symbol" w:hAnsi="Symbol"/>
      </w:rPr>
    </w:lvl>
    <w:lvl w:ilvl="7" w:tplc="BC942FE4">
      <w:start w:val="1"/>
      <w:numFmt w:val="bullet"/>
      <w:lvlText w:val="o"/>
      <w:lvlJc w:val="left"/>
      <w:pPr>
        <w:ind w:left="5760" w:hanging="360"/>
      </w:pPr>
      <w:rPr>
        <w:rFonts w:hint="default" w:ascii="Courier New" w:hAnsi="Courier New"/>
      </w:rPr>
    </w:lvl>
    <w:lvl w:ilvl="8" w:tplc="AE8809AE">
      <w:start w:val="1"/>
      <w:numFmt w:val="bullet"/>
      <w:lvlText w:val=""/>
      <w:lvlJc w:val="left"/>
      <w:pPr>
        <w:ind w:left="6480" w:hanging="360"/>
      </w:pPr>
      <w:rPr>
        <w:rFonts w:hint="default" w:ascii="Wingdings" w:hAnsi="Wingdings"/>
      </w:rPr>
    </w:lvl>
  </w:abstractNum>
  <w:abstractNum w:abstractNumId="23" w15:restartNumberingAfterBreak="0">
    <w:nsid w:val="60488A1D"/>
    <w:multiLevelType w:val="hybridMultilevel"/>
    <w:tmpl w:val="DA4413C6"/>
    <w:lvl w:ilvl="0" w:tplc="E0CEF46E">
      <w:start w:val="1"/>
      <w:numFmt w:val="bullet"/>
      <w:lvlText w:val=""/>
      <w:lvlJc w:val="left"/>
      <w:pPr>
        <w:ind w:left="720" w:hanging="360"/>
      </w:pPr>
      <w:rPr>
        <w:rFonts w:hint="default" w:ascii="Symbol" w:hAnsi="Symbol"/>
      </w:rPr>
    </w:lvl>
    <w:lvl w:ilvl="1" w:tplc="DF762B6E">
      <w:start w:val="1"/>
      <w:numFmt w:val="bullet"/>
      <w:lvlText w:val="o"/>
      <w:lvlJc w:val="left"/>
      <w:pPr>
        <w:ind w:left="1440" w:hanging="360"/>
      </w:pPr>
      <w:rPr>
        <w:rFonts w:hint="default" w:ascii="Courier New" w:hAnsi="Courier New"/>
      </w:rPr>
    </w:lvl>
    <w:lvl w:ilvl="2" w:tplc="9EFE170C">
      <w:start w:val="1"/>
      <w:numFmt w:val="bullet"/>
      <w:lvlText w:val=""/>
      <w:lvlJc w:val="left"/>
      <w:pPr>
        <w:ind w:left="2160" w:hanging="360"/>
      </w:pPr>
      <w:rPr>
        <w:rFonts w:hint="default" w:ascii="Wingdings" w:hAnsi="Wingdings"/>
      </w:rPr>
    </w:lvl>
    <w:lvl w:ilvl="3" w:tplc="7CE84304">
      <w:start w:val="1"/>
      <w:numFmt w:val="bullet"/>
      <w:lvlText w:val=""/>
      <w:lvlJc w:val="left"/>
      <w:pPr>
        <w:ind w:left="2880" w:hanging="360"/>
      </w:pPr>
      <w:rPr>
        <w:rFonts w:hint="default" w:ascii="Symbol" w:hAnsi="Symbol"/>
      </w:rPr>
    </w:lvl>
    <w:lvl w:ilvl="4" w:tplc="691E29D8">
      <w:start w:val="1"/>
      <w:numFmt w:val="bullet"/>
      <w:lvlText w:val="o"/>
      <w:lvlJc w:val="left"/>
      <w:pPr>
        <w:ind w:left="3600" w:hanging="360"/>
      </w:pPr>
      <w:rPr>
        <w:rFonts w:hint="default" w:ascii="Courier New" w:hAnsi="Courier New"/>
      </w:rPr>
    </w:lvl>
    <w:lvl w:ilvl="5" w:tplc="B9BE6090">
      <w:start w:val="1"/>
      <w:numFmt w:val="bullet"/>
      <w:lvlText w:val=""/>
      <w:lvlJc w:val="left"/>
      <w:pPr>
        <w:ind w:left="4320" w:hanging="360"/>
      </w:pPr>
      <w:rPr>
        <w:rFonts w:hint="default" w:ascii="Wingdings" w:hAnsi="Wingdings"/>
      </w:rPr>
    </w:lvl>
    <w:lvl w:ilvl="6" w:tplc="E3060B08">
      <w:start w:val="1"/>
      <w:numFmt w:val="bullet"/>
      <w:lvlText w:val=""/>
      <w:lvlJc w:val="left"/>
      <w:pPr>
        <w:ind w:left="5040" w:hanging="360"/>
      </w:pPr>
      <w:rPr>
        <w:rFonts w:hint="default" w:ascii="Symbol" w:hAnsi="Symbol"/>
      </w:rPr>
    </w:lvl>
    <w:lvl w:ilvl="7" w:tplc="8364F4DC">
      <w:start w:val="1"/>
      <w:numFmt w:val="bullet"/>
      <w:lvlText w:val="o"/>
      <w:lvlJc w:val="left"/>
      <w:pPr>
        <w:ind w:left="5760" w:hanging="360"/>
      </w:pPr>
      <w:rPr>
        <w:rFonts w:hint="default" w:ascii="Courier New" w:hAnsi="Courier New"/>
      </w:rPr>
    </w:lvl>
    <w:lvl w:ilvl="8" w:tplc="46CE9A2A">
      <w:start w:val="1"/>
      <w:numFmt w:val="bullet"/>
      <w:lvlText w:val=""/>
      <w:lvlJc w:val="left"/>
      <w:pPr>
        <w:ind w:left="6480" w:hanging="360"/>
      </w:pPr>
      <w:rPr>
        <w:rFonts w:hint="default" w:ascii="Wingdings" w:hAnsi="Wingdings"/>
      </w:rPr>
    </w:lvl>
  </w:abstractNum>
  <w:abstractNum w:abstractNumId="24" w15:restartNumberingAfterBreak="0">
    <w:nsid w:val="6A90EDA0"/>
    <w:multiLevelType w:val="hybridMultilevel"/>
    <w:tmpl w:val="FFFFFFFF"/>
    <w:lvl w:ilvl="0" w:tplc="626C2E86">
      <w:start w:val="1"/>
      <w:numFmt w:val="bullet"/>
      <w:lvlText w:val=""/>
      <w:lvlJc w:val="left"/>
      <w:pPr>
        <w:ind w:left="720" w:hanging="360"/>
      </w:pPr>
      <w:rPr>
        <w:rFonts w:hint="default" w:ascii="Symbol" w:hAnsi="Symbol"/>
      </w:rPr>
    </w:lvl>
    <w:lvl w:ilvl="1" w:tplc="1C9C172A">
      <w:start w:val="1"/>
      <w:numFmt w:val="bullet"/>
      <w:lvlText w:val="o"/>
      <w:lvlJc w:val="left"/>
      <w:pPr>
        <w:ind w:left="1440" w:hanging="360"/>
      </w:pPr>
      <w:rPr>
        <w:rFonts w:hint="default" w:ascii="Courier New" w:hAnsi="Courier New"/>
      </w:rPr>
    </w:lvl>
    <w:lvl w:ilvl="2" w:tplc="26B42C98">
      <w:start w:val="1"/>
      <w:numFmt w:val="bullet"/>
      <w:lvlText w:val=""/>
      <w:lvlJc w:val="left"/>
      <w:pPr>
        <w:ind w:left="2160" w:hanging="360"/>
      </w:pPr>
      <w:rPr>
        <w:rFonts w:hint="default" w:ascii="Wingdings" w:hAnsi="Wingdings"/>
      </w:rPr>
    </w:lvl>
    <w:lvl w:ilvl="3" w:tplc="44A4A564">
      <w:start w:val="1"/>
      <w:numFmt w:val="bullet"/>
      <w:lvlText w:val=""/>
      <w:lvlJc w:val="left"/>
      <w:pPr>
        <w:ind w:left="2880" w:hanging="360"/>
      </w:pPr>
      <w:rPr>
        <w:rFonts w:hint="default" w:ascii="Symbol" w:hAnsi="Symbol"/>
      </w:rPr>
    </w:lvl>
    <w:lvl w:ilvl="4" w:tplc="7B8C1B24">
      <w:start w:val="1"/>
      <w:numFmt w:val="bullet"/>
      <w:lvlText w:val="o"/>
      <w:lvlJc w:val="left"/>
      <w:pPr>
        <w:ind w:left="3600" w:hanging="360"/>
      </w:pPr>
      <w:rPr>
        <w:rFonts w:hint="default" w:ascii="Courier New" w:hAnsi="Courier New"/>
      </w:rPr>
    </w:lvl>
    <w:lvl w:ilvl="5" w:tplc="7FB0F96E">
      <w:start w:val="1"/>
      <w:numFmt w:val="bullet"/>
      <w:lvlText w:val=""/>
      <w:lvlJc w:val="left"/>
      <w:pPr>
        <w:ind w:left="4320" w:hanging="360"/>
      </w:pPr>
      <w:rPr>
        <w:rFonts w:hint="default" w:ascii="Wingdings" w:hAnsi="Wingdings"/>
      </w:rPr>
    </w:lvl>
    <w:lvl w:ilvl="6" w:tplc="AD40E4EE">
      <w:start w:val="1"/>
      <w:numFmt w:val="bullet"/>
      <w:lvlText w:val=""/>
      <w:lvlJc w:val="left"/>
      <w:pPr>
        <w:ind w:left="5040" w:hanging="360"/>
      </w:pPr>
      <w:rPr>
        <w:rFonts w:hint="default" w:ascii="Symbol" w:hAnsi="Symbol"/>
      </w:rPr>
    </w:lvl>
    <w:lvl w:ilvl="7" w:tplc="2864D044">
      <w:start w:val="1"/>
      <w:numFmt w:val="bullet"/>
      <w:lvlText w:val="o"/>
      <w:lvlJc w:val="left"/>
      <w:pPr>
        <w:ind w:left="5760" w:hanging="360"/>
      </w:pPr>
      <w:rPr>
        <w:rFonts w:hint="default" w:ascii="Courier New" w:hAnsi="Courier New"/>
      </w:rPr>
    </w:lvl>
    <w:lvl w:ilvl="8" w:tplc="749E4AAE">
      <w:start w:val="1"/>
      <w:numFmt w:val="bullet"/>
      <w:lvlText w:val=""/>
      <w:lvlJc w:val="left"/>
      <w:pPr>
        <w:ind w:left="6480" w:hanging="360"/>
      </w:pPr>
      <w:rPr>
        <w:rFonts w:hint="default" w:ascii="Wingdings" w:hAnsi="Wingdings"/>
      </w:rPr>
    </w:lvl>
  </w:abstractNum>
  <w:abstractNum w:abstractNumId="25" w15:restartNumberingAfterBreak="0">
    <w:nsid w:val="72D299E5"/>
    <w:multiLevelType w:val="hybridMultilevel"/>
    <w:tmpl w:val="F328E23C"/>
    <w:lvl w:ilvl="0" w:tplc="C4BC184E">
      <w:start w:val="1"/>
      <w:numFmt w:val="upperRoman"/>
      <w:lvlText w:val="%1."/>
      <w:lvlJc w:val="left"/>
      <w:pPr>
        <w:ind w:left="720" w:hanging="360"/>
      </w:pPr>
      <w:rPr>
        <w:rFonts w:hint="default" w:ascii="Aptos" w:hAnsi="Aptos"/>
      </w:rPr>
    </w:lvl>
    <w:lvl w:ilvl="1" w:tplc="B77235C2">
      <w:start w:val="1"/>
      <w:numFmt w:val="lowerLetter"/>
      <w:lvlText w:val="%2."/>
      <w:lvlJc w:val="left"/>
      <w:pPr>
        <w:ind w:left="1440" w:hanging="360"/>
      </w:pPr>
    </w:lvl>
    <w:lvl w:ilvl="2" w:tplc="DBFE39FE">
      <w:start w:val="1"/>
      <w:numFmt w:val="lowerRoman"/>
      <w:lvlText w:val="%3."/>
      <w:lvlJc w:val="right"/>
      <w:pPr>
        <w:ind w:left="2160" w:hanging="180"/>
      </w:pPr>
    </w:lvl>
    <w:lvl w:ilvl="3" w:tplc="1DE2C308">
      <w:start w:val="1"/>
      <w:numFmt w:val="decimal"/>
      <w:lvlText w:val="%4."/>
      <w:lvlJc w:val="left"/>
      <w:pPr>
        <w:ind w:left="2880" w:hanging="360"/>
      </w:pPr>
    </w:lvl>
    <w:lvl w:ilvl="4" w:tplc="A30205E4">
      <w:start w:val="1"/>
      <w:numFmt w:val="lowerLetter"/>
      <w:lvlText w:val="%5."/>
      <w:lvlJc w:val="left"/>
      <w:pPr>
        <w:ind w:left="3600" w:hanging="360"/>
      </w:pPr>
    </w:lvl>
    <w:lvl w:ilvl="5" w:tplc="38C42A30">
      <w:start w:val="1"/>
      <w:numFmt w:val="lowerRoman"/>
      <w:lvlText w:val="%6."/>
      <w:lvlJc w:val="right"/>
      <w:pPr>
        <w:ind w:left="4320" w:hanging="180"/>
      </w:pPr>
    </w:lvl>
    <w:lvl w:ilvl="6" w:tplc="E2DEE9A2">
      <w:start w:val="1"/>
      <w:numFmt w:val="decimal"/>
      <w:lvlText w:val="%7."/>
      <w:lvlJc w:val="left"/>
      <w:pPr>
        <w:ind w:left="5040" w:hanging="360"/>
      </w:pPr>
    </w:lvl>
    <w:lvl w:ilvl="7" w:tplc="9314062C">
      <w:start w:val="1"/>
      <w:numFmt w:val="lowerLetter"/>
      <w:lvlText w:val="%8."/>
      <w:lvlJc w:val="left"/>
      <w:pPr>
        <w:ind w:left="5760" w:hanging="360"/>
      </w:pPr>
    </w:lvl>
    <w:lvl w:ilvl="8" w:tplc="27E029F4">
      <w:start w:val="1"/>
      <w:numFmt w:val="lowerRoman"/>
      <w:lvlText w:val="%9."/>
      <w:lvlJc w:val="right"/>
      <w:pPr>
        <w:ind w:left="6480" w:hanging="180"/>
      </w:pPr>
    </w:lvl>
  </w:abstractNum>
  <w:abstractNum w:abstractNumId="26" w15:restartNumberingAfterBreak="0">
    <w:nsid w:val="73FEE8BD"/>
    <w:multiLevelType w:val="hybridMultilevel"/>
    <w:tmpl w:val="21504C46"/>
    <w:lvl w:ilvl="0" w:tplc="82346864">
      <w:start w:val="1"/>
      <w:numFmt w:val="decimal"/>
      <w:lvlText w:val="%1."/>
      <w:lvlJc w:val="left"/>
      <w:pPr>
        <w:ind w:left="720" w:hanging="360"/>
      </w:pPr>
    </w:lvl>
    <w:lvl w:ilvl="1" w:tplc="2D22DE2E">
      <w:start w:val="1"/>
      <w:numFmt w:val="lowerLetter"/>
      <w:lvlText w:val="%2."/>
      <w:lvlJc w:val="left"/>
      <w:pPr>
        <w:ind w:left="1440" w:hanging="360"/>
      </w:pPr>
    </w:lvl>
    <w:lvl w:ilvl="2" w:tplc="2452BC54">
      <w:start w:val="1"/>
      <w:numFmt w:val="lowerRoman"/>
      <w:lvlText w:val="%3."/>
      <w:lvlJc w:val="right"/>
      <w:pPr>
        <w:ind w:left="2160" w:hanging="180"/>
      </w:pPr>
    </w:lvl>
    <w:lvl w:ilvl="3" w:tplc="6B26ED9A">
      <w:start w:val="1"/>
      <w:numFmt w:val="decimal"/>
      <w:lvlText w:val="%4."/>
      <w:lvlJc w:val="left"/>
      <w:pPr>
        <w:ind w:left="2880" w:hanging="360"/>
      </w:pPr>
      <w:rPr>
        <w:rFonts w:hint="default" w:ascii="Aptos" w:hAnsi="Aptos"/>
      </w:rPr>
    </w:lvl>
    <w:lvl w:ilvl="4" w:tplc="D27ED504">
      <w:start w:val="1"/>
      <w:numFmt w:val="lowerLetter"/>
      <w:lvlText w:val="%5."/>
      <w:lvlJc w:val="left"/>
      <w:pPr>
        <w:ind w:left="3600" w:hanging="360"/>
      </w:pPr>
    </w:lvl>
    <w:lvl w:ilvl="5" w:tplc="A956D89E">
      <w:start w:val="1"/>
      <w:numFmt w:val="lowerRoman"/>
      <w:lvlText w:val="%6."/>
      <w:lvlJc w:val="right"/>
      <w:pPr>
        <w:ind w:left="4320" w:hanging="180"/>
      </w:pPr>
    </w:lvl>
    <w:lvl w:ilvl="6" w:tplc="C0B8E5C4">
      <w:start w:val="1"/>
      <w:numFmt w:val="decimal"/>
      <w:lvlText w:val="%7."/>
      <w:lvlJc w:val="left"/>
      <w:pPr>
        <w:ind w:left="5040" w:hanging="360"/>
      </w:pPr>
    </w:lvl>
    <w:lvl w:ilvl="7" w:tplc="0BB0E1E0">
      <w:start w:val="1"/>
      <w:numFmt w:val="lowerLetter"/>
      <w:lvlText w:val="%8."/>
      <w:lvlJc w:val="left"/>
      <w:pPr>
        <w:ind w:left="5760" w:hanging="360"/>
      </w:pPr>
    </w:lvl>
    <w:lvl w:ilvl="8" w:tplc="F35EDC74">
      <w:start w:val="1"/>
      <w:numFmt w:val="lowerRoman"/>
      <w:lvlText w:val="%9."/>
      <w:lvlJc w:val="right"/>
      <w:pPr>
        <w:ind w:left="6480" w:hanging="180"/>
      </w:pPr>
    </w:lvl>
  </w:abstractNum>
  <w:abstractNum w:abstractNumId="27" w15:restartNumberingAfterBreak="0">
    <w:nsid w:val="7439F911"/>
    <w:multiLevelType w:val="hybridMultilevel"/>
    <w:tmpl w:val="B71C3FC8"/>
    <w:lvl w:ilvl="0" w:tplc="5746B160">
      <w:start w:val="1"/>
      <w:numFmt w:val="decimal"/>
      <w:lvlText w:val="%1."/>
      <w:lvlJc w:val="left"/>
      <w:pPr>
        <w:ind w:left="720" w:hanging="360"/>
      </w:pPr>
    </w:lvl>
    <w:lvl w:ilvl="1" w:tplc="27CC0D40">
      <w:start w:val="1"/>
      <w:numFmt w:val="lowerLetter"/>
      <w:lvlText w:val="%2."/>
      <w:lvlJc w:val="left"/>
      <w:pPr>
        <w:ind w:left="1440" w:hanging="360"/>
      </w:pPr>
    </w:lvl>
    <w:lvl w:ilvl="2" w:tplc="B7909328">
      <w:start w:val="1"/>
      <w:numFmt w:val="lowerRoman"/>
      <w:lvlText w:val="%3."/>
      <w:lvlJc w:val="right"/>
      <w:pPr>
        <w:ind w:left="2160" w:hanging="180"/>
      </w:pPr>
    </w:lvl>
    <w:lvl w:ilvl="3" w:tplc="D0E8D9C8">
      <w:start w:val="1"/>
      <w:numFmt w:val="decimal"/>
      <w:lvlText w:val="%4."/>
      <w:lvlJc w:val="left"/>
      <w:pPr>
        <w:ind w:left="2880" w:hanging="360"/>
      </w:pPr>
    </w:lvl>
    <w:lvl w:ilvl="4" w:tplc="4802D406">
      <w:start w:val="1"/>
      <w:numFmt w:val="lowerLetter"/>
      <w:lvlText w:val="%5."/>
      <w:lvlJc w:val="left"/>
      <w:pPr>
        <w:ind w:left="3600" w:hanging="360"/>
      </w:pPr>
    </w:lvl>
    <w:lvl w:ilvl="5" w:tplc="A7C23800">
      <w:start w:val="1"/>
      <w:numFmt w:val="lowerRoman"/>
      <w:lvlText w:val="%6."/>
      <w:lvlJc w:val="right"/>
      <w:pPr>
        <w:ind w:left="4320" w:hanging="180"/>
      </w:pPr>
    </w:lvl>
    <w:lvl w:ilvl="6" w:tplc="C4DCCAA8">
      <w:start w:val="1"/>
      <w:numFmt w:val="decimal"/>
      <w:lvlText w:val="%7."/>
      <w:lvlJc w:val="left"/>
      <w:pPr>
        <w:ind w:left="5040" w:hanging="360"/>
      </w:pPr>
    </w:lvl>
    <w:lvl w:ilvl="7" w:tplc="4266A28E">
      <w:start w:val="1"/>
      <w:numFmt w:val="lowerLetter"/>
      <w:lvlText w:val="%8."/>
      <w:lvlJc w:val="left"/>
      <w:pPr>
        <w:ind w:left="5760" w:hanging="360"/>
      </w:pPr>
    </w:lvl>
    <w:lvl w:ilvl="8" w:tplc="8D348F20">
      <w:start w:val="1"/>
      <w:numFmt w:val="lowerRoman"/>
      <w:lvlText w:val="%9."/>
      <w:lvlJc w:val="right"/>
      <w:pPr>
        <w:ind w:left="6480" w:hanging="180"/>
      </w:pPr>
    </w:lvl>
  </w:abstractNum>
  <w:abstractNum w:abstractNumId="28" w15:restartNumberingAfterBreak="0">
    <w:nsid w:val="7B2B0632"/>
    <w:multiLevelType w:val="hybridMultilevel"/>
    <w:tmpl w:val="4C92FBEC"/>
    <w:lvl w:ilvl="0" w:tplc="441C65B8">
      <w:start w:val="1"/>
      <w:numFmt w:val="bullet"/>
      <w:lvlText w:val=""/>
      <w:lvlJc w:val="left"/>
      <w:pPr>
        <w:ind w:left="720" w:hanging="360"/>
      </w:pPr>
      <w:rPr>
        <w:rFonts w:hint="default" w:ascii="Symbol" w:hAnsi="Symbol"/>
      </w:rPr>
    </w:lvl>
    <w:lvl w:ilvl="1" w:tplc="AD10F206">
      <w:start w:val="1"/>
      <w:numFmt w:val="bullet"/>
      <w:lvlText w:val="o"/>
      <w:lvlJc w:val="left"/>
      <w:pPr>
        <w:ind w:left="1440" w:hanging="360"/>
      </w:pPr>
      <w:rPr>
        <w:rFonts w:hint="default" w:ascii="Courier New" w:hAnsi="Courier New"/>
      </w:rPr>
    </w:lvl>
    <w:lvl w:ilvl="2" w:tplc="7848E1D8">
      <w:start w:val="1"/>
      <w:numFmt w:val="bullet"/>
      <w:lvlText w:val=""/>
      <w:lvlJc w:val="left"/>
      <w:pPr>
        <w:ind w:left="2160" w:hanging="360"/>
      </w:pPr>
      <w:rPr>
        <w:rFonts w:hint="default" w:ascii="Wingdings" w:hAnsi="Wingdings"/>
      </w:rPr>
    </w:lvl>
    <w:lvl w:ilvl="3" w:tplc="E034E792">
      <w:start w:val="1"/>
      <w:numFmt w:val="bullet"/>
      <w:lvlText w:val=""/>
      <w:lvlJc w:val="left"/>
      <w:pPr>
        <w:ind w:left="2880" w:hanging="360"/>
      </w:pPr>
      <w:rPr>
        <w:rFonts w:hint="default" w:ascii="Symbol" w:hAnsi="Symbol"/>
      </w:rPr>
    </w:lvl>
    <w:lvl w:ilvl="4" w:tplc="5F50DE32">
      <w:start w:val="1"/>
      <w:numFmt w:val="bullet"/>
      <w:lvlText w:val="o"/>
      <w:lvlJc w:val="left"/>
      <w:pPr>
        <w:ind w:left="3600" w:hanging="360"/>
      </w:pPr>
      <w:rPr>
        <w:rFonts w:hint="default" w:ascii="Courier New" w:hAnsi="Courier New"/>
      </w:rPr>
    </w:lvl>
    <w:lvl w:ilvl="5" w:tplc="A6661236">
      <w:start w:val="1"/>
      <w:numFmt w:val="bullet"/>
      <w:lvlText w:val=""/>
      <w:lvlJc w:val="left"/>
      <w:pPr>
        <w:ind w:left="4320" w:hanging="360"/>
      </w:pPr>
      <w:rPr>
        <w:rFonts w:hint="default" w:ascii="Wingdings" w:hAnsi="Wingdings"/>
      </w:rPr>
    </w:lvl>
    <w:lvl w:ilvl="6" w:tplc="19BEEEB2">
      <w:start w:val="1"/>
      <w:numFmt w:val="bullet"/>
      <w:lvlText w:val=""/>
      <w:lvlJc w:val="left"/>
      <w:pPr>
        <w:ind w:left="5040" w:hanging="360"/>
      </w:pPr>
      <w:rPr>
        <w:rFonts w:hint="default" w:ascii="Symbol" w:hAnsi="Symbol"/>
      </w:rPr>
    </w:lvl>
    <w:lvl w:ilvl="7" w:tplc="C3AE9418">
      <w:start w:val="1"/>
      <w:numFmt w:val="bullet"/>
      <w:lvlText w:val="o"/>
      <w:lvlJc w:val="left"/>
      <w:pPr>
        <w:ind w:left="5760" w:hanging="360"/>
      </w:pPr>
      <w:rPr>
        <w:rFonts w:hint="default" w:ascii="Courier New" w:hAnsi="Courier New"/>
      </w:rPr>
    </w:lvl>
    <w:lvl w:ilvl="8" w:tplc="C3B6B410">
      <w:start w:val="1"/>
      <w:numFmt w:val="bullet"/>
      <w:lvlText w:val=""/>
      <w:lvlJc w:val="left"/>
      <w:pPr>
        <w:ind w:left="6480" w:hanging="360"/>
      </w:pPr>
      <w:rPr>
        <w:rFonts w:hint="default" w:ascii="Wingdings" w:hAnsi="Wingdings"/>
      </w:rPr>
    </w:lvl>
  </w:abstractNum>
  <w:abstractNum w:abstractNumId="29" w15:restartNumberingAfterBreak="0">
    <w:nsid w:val="7CC0D71F"/>
    <w:multiLevelType w:val="hybridMultilevel"/>
    <w:tmpl w:val="FFFFFFFF"/>
    <w:lvl w:ilvl="0" w:tplc="AD529AE6">
      <w:start w:val="1"/>
      <w:numFmt w:val="bullet"/>
      <w:lvlText w:val=""/>
      <w:lvlJc w:val="left"/>
      <w:pPr>
        <w:ind w:left="720" w:hanging="360"/>
      </w:pPr>
      <w:rPr>
        <w:rFonts w:hint="default" w:ascii="Symbol" w:hAnsi="Symbol"/>
      </w:rPr>
    </w:lvl>
    <w:lvl w:ilvl="1" w:tplc="0EF423AE">
      <w:start w:val="1"/>
      <w:numFmt w:val="bullet"/>
      <w:lvlText w:val="o"/>
      <w:lvlJc w:val="left"/>
      <w:pPr>
        <w:ind w:left="1440" w:hanging="360"/>
      </w:pPr>
      <w:rPr>
        <w:rFonts w:hint="default" w:ascii="Courier New" w:hAnsi="Courier New"/>
      </w:rPr>
    </w:lvl>
    <w:lvl w:ilvl="2" w:tplc="42808B96">
      <w:start w:val="1"/>
      <w:numFmt w:val="bullet"/>
      <w:lvlText w:val=""/>
      <w:lvlJc w:val="left"/>
      <w:pPr>
        <w:ind w:left="2160" w:hanging="360"/>
      </w:pPr>
      <w:rPr>
        <w:rFonts w:hint="default" w:ascii="Wingdings" w:hAnsi="Wingdings"/>
      </w:rPr>
    </w:lvl>
    <w:lvl w:ilvl="3" w:tplc="837C976E">
      <w:start w:val="1"/>
      <w:numFmt w:val="bullet"/>
      <w:lvlText w:val=""/>
      <w:lvlJc w:val="left"/>
      <w:pPr>
        <w:ind w:left="2880" w:hanging="360"/>
      </w:pPr>
      <w:rPr>
        <w:rFonts w:hint="default" w:ascii="Symbol" w:hAnsi="Symbol"/>
      </w:rPr>
    </w:lvl>
    <w:lvl w:ilvl="4" w:tplc="041627C0">
      <w:start w:val="1"/>
      <w:numFmt w:val="bullet"/>
      <w:lvlText w:val="o"/>
      <w:lvlJc w:val="left"/>
      <w:pPr>
        <w:ind w:left="3600" w:hanging="360"/>
      </w:pPr>
      <w:rPr>
        <w:rFonts w:hint="default" w:ascii="Courier New" w:hAnsi="Courier New"/>
      </w:rPr>
    </w:lvl>
    <w:lvl w:ilvl="5" w:tplc="53821FD4">
      <w:start w:val="1"/>
      <w:numFmt w:val="bullet"/>
      <w:lvlText w:val=""/>
      <w:lvlJc w:val="left"/>
      <w:pPr>
        <w:ind w:left="4320" w:hanging="360"/>
      </w:pPr>
      <w:rPr>
        <w:rFonts w:hint="default" w:ascii="Wingdings" w:hAnsi="Wingdings"/>
      </w:rPr>
    </w:lvl>
    <w:lvl w:ilvl="6" w:tplc="7248CA8C">
      <w:start w:val="1"/>
      <w:numFmt w:val="bullet"/>
      <w:lvlText w:val=""/>
      <w:lvlJc w:val="left"/>
      <w:pPr>
        <w:ind w:left="5040" w:hanging="360"/>
      </w:pPr>
      <w:rPr>
        <w:rFonts w:hint="default" w:ascii="Symbol" w:hAnsi="Symbol"/>
      </w:rPr>
    </w:lvl>
    <w:lvl w:ilvl="7" w:tplc="F102815C">
      <w:start w:val="1"/>
      <w:numFmt w:val="bullet"/>
      <w:lvlText w:val="o"/>
      <w:lvlJc w:val="left"/>
      <w:pPr>
        <w:ind w:left="5760" w:hanging="360"/>
      </w:pPr>
      <w:rPr>
        <w:rFonts w:hint="default" w:ascii="Courier New" w:hAnsi="Courier New"/>
      </w:rPr>
    </w:lvl>
    <w:lvl w:ilvl="8" w:tplc="04FA2D7E">
      <w:start w:val="1"/>
      <w:numFmt w:val="bullet"/>
      <w:lvlText w:val=""/>
      <w:lvlJc w:val="left"/>
      <w:pPr>
        <w:ind w:left="6480" w:hanging="360"/>
      </w:pPr>
      <w:rPr>
        <w:rFonts w:hint="default" w:ascii="Wingdings" w:hAnsi="Wingdings"/>
      </w:rPr>
    </w:lvl>
  </w:abstractNum>
  <w:abstractNum w:abstractNumId="30" w15:restartNumberingAfterBreak="0">
    <w:nsid w:val="7F9F279E"/>
    <w:multiLevelType w:val="hybridMultilevel"/>
    <w:tmpl w:val="FFFFFFFF"/>
    <w:lvl w:ilvl="0" w:tplc="07689D78">
      <w:start w:val="1"/>
      <w:numFmt w:val="bullet"/>
      <w:lvlText w:val="-"/>
      <w:lvlJc w:val="left"/>
      <w:pPr>
        <w:ind w:left="720" w:hanging="360"/>
      </w:pPr>
      <w:rPr>
        <w:rFonts w:hint="default" w:ascii="Aptos" w:hAnsi="Aptos"/>
      </w:rPr>
    </w:lvl>
    <w:lvl w:ilvl="1" w:tplc="7EDC210A">
      <w:start w:val="1"/>
      <w:numFmt w:val="bullet"/>
      <w:lvlText w:val="o"/>
      <w:lvlJc w:val="left"/>
      <w:pPr>
        <w:ind w:left="1440" w:hanging="360"/>
      </w:pPr>
      <w:rPr>
        <w:rFonts w:hint="default" w:ascii="Courier New" w:hAnsi="Courier New"/>
      </w:rPr>
    </w:lvl>
    <w:lvl w:ilvl="2" w:tplc="C90ECB24">
      <w:start w:val="1"/>
      <w:numFmt w:val="bullet"/>
      <w:lvlText w:val=""/>
      <w:lvlJc w:val="left"/>
      <w:pPr>
        <w:ind w:left="2160" w:hanging="360"/>
      </w:pPr>
      <w:rPr>
        <w:rFonts w:hint="default" w:ascii="Wingdings" w:hAnsi="Wingdings"/>
      </w:rPr>
    </w:lvl>
    <w:lvl w:ilvl="3" w:tplc="CEA654FA">
      <w:start w:val="1"/>
      <w:numFmt w:val="bullet"/>
      <w:lvlText w:val=""/>
      <w:lvlJc w:val="left"/>
      <w:pPr>
        <w:ind w:left="2880" w:hanging="360"/>
      </w:pPr>
      <w:rPr>
        <w:rFonts w:hint="default" w:ascii="Symbol" w:hAnsi="Symbol"/>
      </w:rPr>
    </w:lvl>
    <w:lvl w:ilvl="4" w:tplc="60A8A078">
      <w:start w:val="1"/>
      <w:numFmt w:val="bullet"/>
      <w:lvlText w:val="o"/>
      <w:lvlJc w:val="left"/>
      <w:pPr>
        <w:ind w:left="3600" w:hanging="360"/>
      </w:pPr>
      <w:rPr>
        <w:rFonts w:hint="default" w:ascii="Courier New" w:hAnsi="Courier New"/>
      </w:rPr>
    </w:lvl>
    <w:lvl w:ilvl="5" w:tplc="992CCF8C">
      <w:start w:val="1"/>
      <w:numFmt w:val="bullet"/>
      <w:lvlText w:val=""/>
      <w:lvlJc w:val="left"/>
      <w:pPr>
        <w:ind w:left="4320" w:hanging="360"/>
      </w:pPr>
      <w:rPr>
        <w:rFonts w:hint="default" w:ascii="Wingdings" w:hAnsi="Wingdings"/>
      </w:rPr>
    </w:lvl>
    <w:lvl w:ilvl="6" w:tplc="B3E03D7E">
      <w:start w:val="1"/>
      <w:numFmt w:val="bullet"/>
      <w:lvlText w:val=""/>
      <w:lvlJc w:val="left"/>
      <w:pPr>
        <w:ind w:left="5040" w:hanging="360"/>
      </w:pPr>
      <w:rPr>
        <w:rFonts w:hint="default" w:ascii="Symbol" w:hAnsi="Symbol"/>
      </w:rPr>
    </w:lvl>
    <w:lvl w:ilvl="7" w:tplc="7376CEFA">
      <w:start w:val="1"/>
      <w:numFmt w:val="bullet"/>
      <w:lvlText w:val="o"/>
      <w:lvlJc w:val="left"/>
      <w:pPr>
        <w:ind w:left="5760" w:hanging="360"/>
      </w:pPr>
      <w:rPr>
        <w:rFonts w:hint="default" w:ascii="Courier New" w:hAnsi="Courier New"/>
      </w:rPr>
    </w:lvl>
    <w:lvl w:ilvl="8" w:tplc="F66A0C92">
      <w:start w:val="1"/>
      <w:numFmt w:val="bullet"/>
      <w:lvlText w:val=""/>
      <w:lvlJc w:val="left"/>
      <w:pPr>
        <w:ind w:left="6480" w:hanging="360"/>
      </w:pPr>
      <w:rPr>
        <w:rFonts w:hint="default" w:ascii="Wingdings" w:hAnsi="Wingdings"/>
      </w:rPr>
    </w:lvl>
  </w:abstract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1" w16cid:durableId="1593784100">
    <w:abstractNumId w:val="4"/>
  </w:num>
  <w:num w:numId="2" w16cid:durableId="1724060217">
    <w:abstractNumId w:val="27"/>
  </w:num>
  <w:num w:numId="3" w16cid:durableId="1759132790">
    <w:abstractNumId w:val="11"/>
  </w:num>
  <w:num w:numId="4" w16cid:durableId="1792674503">
    <w:abstractNumId w:val="1"/>
  </w:num>
  <w:num w:numId="5" w16cid:durableId="244069149">
    <w:abstractNumId w:val="8"/>
  </w:num>
  <w:num w:numId="6" w16cid:durableId="844899604">
    <w:abstractNumId w:val="9"/>
  </w:num>
  <w:num w:numId="7" w16cid:durableId="1064914595">
    <w:abstractNumId w:val="23"/>
  </w:num>
  <w:num w:numId="8" w16cid:durableId="1085878977">
    <w:abstractNumId w:val="17"/>
  </w:num>
  <w:num w:numId="9" w16cid:durableId="631596175">
    <w:abstractNumId w:val="5"/>
  </w:num>
  <w:num w:numId="10" w16cid:durableId="1730180050">
    <w:abstractNumId w:val="13"/>
  </w:num>
  <w:num w:numId="11" w16cid:durableId="1169561530">
    <w:abstractNumId w:val="10"/>
  </w:num>
  <w:num w:numId="12" w16cid:durableId="845750137">
    <w:abstractNumId w:val="19"/>
  </w:num>
  <w:num w:numId="13" w16cid:durableId="1367372180">
    <w:abstractNumId w:val="7"/>
  </w:num>
  <w:num w:numId="14" w16cid:durableId="1807432957">
    <w:abstractNumId w:val="15"/>
  </w:num>
  <w:num w:numId="15" w16cid:durableId="1352102428">
    <w:abstractNumId w:val="26"/>
  </w:num>
  <w:num w:numId="16" w16cid:durableId="229925009">
    <w:abstractNumId w:val="25"/>
  </w:num>
  <w:num w:numId="17" w16cid:durableId="898396042">
    <w:abstractNumId w:val="28"/>
  </w:num>
  <w:num w:numId="18" w16cid:durableId="579221184">
    <w:abstractNumId w:val="16"/>
  </w:num>
  <w:num w:numId="19" w16cid:durableId="38745449">
    <w:abstractNumId w:val="18"/>
  </w:num>
  <w:num w:numId="20" w16cid:durableId="1661424236">
    <w:abstractNumId w:val="22"/>
  </w:num>
  <w:num w:numId="21" w16cid:durableId="1839150095">
    <w:abstractNumId w:val="0"/>
  </w:num>
  <w:num w:numId="22" w16cid:durableId="758477835">
    <w:abstractNumId w:val="3"/>
  </w:num>
  <w:num w:numId="23" w16cid:durableId="136998578">
    <w:abstractNumId w:val="21"/>
  </w:num>
  <w:num w:numId="24" w16cid:durableId="1322079626">
    <w:abstractNumId w:val="12"/>
  </w:num>
  <w:num w:numId="25" w16cid:durableId="1262687343">
    <w:abstractNumId w:val="30"/>
  </w:num>
  <w:num w:numId="26" w16cid:durableId="306937654">
    <w:abstractNumId w:val="14"/>
  </w:num>
  <w:num w:numId="27" w16cid:durableId="1268000237">
    <w:abstractNumId w:val="2"/>
  </w:num>
  <w:num w:numId="28" w16cid:durableId="944462117">
    <w:abstractNumId w:val="20"/>
  </w:num>
  <w:num w:numId="29" w16cid:durableId="1123690140">
    <w:abstractNumId w:val="24"/>
  </w:num>
  <w:num w:numId="30" w16cid:durableId="1326515461">
    <w:abstractNumId w:val="29"/>
  </w:num>
  <w:num w:numId="31" w16cid:durableId="1510365725">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24006"/>
    <w:rsid w:val="00036FCB"/>
    <w:rsid w:val="00043C2B"/>
    <w:rsid w:val="00054DCE"/>
    <w:rsid w:val="00060F12"/>
    <w:rsid w:val="0007534A"/>
    <w:rsid w:val="0007798D"/>
    <w:rsid w:val="00077A34"/>
    <w:rsid w:val="000809ED"/>
    <w:rsid w:val="00085589"/>
    <w:rsid w:val="0008739F"/>
    <w:rsid w:val="00091023"/>
    <w:rsid w:val="000A69F7"/>
    <w:rsid w:val="000B051C"/>
    <w:rsid w:val="000B35FE"/>
    <w:rsid w:val="000C3C42"/>
    <w:rsid w:val="000C7CA0"/>
    <w:rsid w:val="000D34D2"/>
    <w:rsid w:val="000D3585"/>
    <w:rsid w:val="000D3BF4"/>
    <w:rsid w:val="000D3E0D"/>
    <w:rsid w:val="000D5ACA"/>
    <w:rsid w:val="000ED0DE"/>
    <w:rsid w:val="000F32A3"/>
    <w:rsid w:val="000F6246"/>
    <w:rsid w:val="00100665"/>
    <w:rsid w:val="00104A02"/>
    <w:rsid w:val="00106DB8"/>
    <w:rsid w:val="00112E06"/>
    <w:rsid w:val="00117646"/>
    <w:rsid w:val="0012623D"/>
    <w:rsid w:val="001309D7"/>
    <w:rsid w:val="0014287F"/>
    <w:rsid w:val="0014292F"/>
    <w:rsid w:val="00152855"/>
    <w:rsid w:val="00162A34"/>
    <w:rsid w:val="00164059"/>
    <w:rsid w:val="00164385"/>
    <w:rsid w:val="00167C64"/>
    <w:rsid w:val="00170B02"/>
    <w:rsid w:val="001771F6"/>
    <w:rsid w:val="001778CD"/>
    <w:rsid w:val="001803DC"/>
    <w:rsid w:val="001951F2"/>
    <w:rsid w:val="001963D9"/>
    <w:rsid w:val="001A1E5C"/>
    <w:rsid w:val="001A6BAD"/>
    <w:rsid w:val="001C4039"/>
    <w:rsid w:val="001C5374"/>
    <w:rsid w:val="001E0FC2"/>
    <w:rsid w:val="00201517"/>
    <w:rsid w:val="002018C2"/>
    <w:rsid w:val="00205AD9"/>
    <w:rsid w:val="0021238C"/>
    <w:rsid w:val="00221197"/>
    <w:rsid w:val="00224930"/>
    <w:rsid w:val="00232DF9"/>
    <w:rsid w:val="002346E1"/>
    <w:rsid w:val="002414F1"/>
    <w:rsid w:val="002457AA"/>
    <w:rsid w:val="002502E5"/>
    <w:rsid w:val="0026138A"/>
    <w:rsid w:val="00262C8A"/>
    <w:rsid w:val="0026416E"/>
    <w:rsid w:val="00272647"/>
    <w:rsid w:val="002928E4"/>
    <w:rsid w:val="002963CD"/>
    <w:rsid w:val="0029E4B2"/>
    <w:rsid w:val="002C35BD"/>
    <w:rsid w:val="002D0DE3"/>
    <w:rsid w:val="002D1532"/>
    <w:rsid w:val="002D1670"/>
    <w:rsid w:val="002D1C89"/>
    <w:rsid w:val="00300CCD"/>
    <w:rsid w:val="00302B49"/>
    <w:rsid w:val="003071FD"/>
    <w:rsid w:val="00311D3F"/>
    <w:rsid w:val="00337351"/>
    <w:rsid w:val="00346D13"/>
    <w:rsid w:val="00354CF6"/>
    <w:rsid w:val="0036264A"/>
    <w:rsid w:val="00370957"/>
    <w:rsid w:val="003743BA"/>
    <w:rsid w:val="003760F9"/>
    <w:rsid w:val="00377905"/>
    <w:rsid w:val="00381589"/>
    <w:rsid w:val="003841B1"/>
    <w:rsid w:val="003A0846"/>
    <w:rsid w:val="003A3D19"/>
    <w:rsid w:val="003A5725"/>
    <w:rsid w:val="003B73EE"/>
    <w:rsid w:val="003C254C"/>
    <w:rsid w:val="003C3ADE"/>
    <w:rsid w:val="003C615C"/>
    <w:rsid w:val="003C729E"/>
    <w:rsid w:val="003D055D"/>
    <w:rsid w:val="003E26BA"/>
    <w:rsid w:val="00414172"/>
    <w:rsid w:val="00427AA8"/>
    <w:rsid w:val="00434B4D"/>
    <w:rsid w:val="00435DBF"/>
    <w:rsid w:val="0043652C"/>
    <w:rsid w:val="00444952"/>
    <w:rsid w:val="00446022"/>
    <w:rsid w:val="0044667A"/>
    <w:rsid w:val="0045180B"/>
    <w:rsid w:val="00452485"/>
    <w:rsid w:val="00461898"/>
    <w:rsid w:val="004738EF"/>
    <w:rsid w:val="00475292"/>
    <w:rsid w:val="004752BB"/>
    <w:rsid w:val="00477F3E"/>
    <w:rsid w:val="0047D95F"/>
    <w:rsid w:val="00483542"/>
    <w:rsid w:val="0048413C"/>
    <w:rsid w:val="00491A3C"/>
    <w:rsid w:val="004A750F"/>
    <w:rsid w:val="004B7F89"/>
    <w:rsid w:val="004BD655"/>
    <w:rsid w:val="004C694B"/>
    <w:rsid w:val="004D493A"/>
    <w:rsid w:val="004D5D1F"/>
    <w:rsid w:val="004E3365"/>
    <w:rsid w:val="004E5DCD"/>
    <w:rsid w:val="004E6868"/>
    <w:rsid w:val="00502783"/>
    <w:rsid w:val="00503C7B"/>
    <w:rsid w:val="005068AA"/>
    <w:rsid w:val="005074E5"/>
    <w:rsid w:val="00516FE1"/>
    <w:rsid w:val="005173B9"/>
    <w:rsid w:val="00524FC0"/>
    <w:rsid w:val="0052FEC1"/>
    <w:rsid w:val="0053780E"/>
    <w:rsid w:val="0054447D"/>
    <w:rsid w:val="005511B4"/>
    <w:rsid w:val="0056021E"/>
    <w:rsid w:val="00562AD2"/>
    <w:rsid w:val="0057060A"/>
    <w:rsid w:val="00582D15"/>
    <w:rsid w:val="0058583B"/>
    <w:rsid w:val="00590ED6"/>
    <w:rsid w:val="00592D1E"/>
    <w:rsid w:val="00596B9F"/>
    <w:rsid w:val="005A0885"/>
    <w:rsid w:val="005A0CD4"/>
    <w:rsid w:val="005A5278"/>
    <w:rsid w:val="005A5F95"/>
    <w:rsid w:val="005A7836"/>
    <w:rsid w:val="005A8948"/>
    <w:rsid w:val="005B2D03"/>
    <w:rsid w:val="005B6AB3"/>
    <w:rsid w:val="005C262D"/>
    <w:rsid w:val="005C3FCD"/>
    <w:rsid w:val="005D488F"/>
    <w:rsid w:val="005D4CD6"/>
    <w:rsid w:val="005D541D"/>
    <w:rsid w:val="005D7F71"/>
    <w:rsid w:val="005E7ABF"/>
    <w:rsid w:val="005F42E6"/>
    <w:rsid w:val="005F5CEF"/>
    <w:rsid w:val="006044C8"/>
    <w:rsid w:val="0060666C"/>
    <w:rsid w:val="00614380"/>
    <w:rsid w:val="00625558"/>
    <w:rsid w:val="00653890"/>
    <w:rsid w:val="00660526"/>
    <w:rsid w:val="0067742C"/>
    <w:rsid w:val="00677B2E"/>
    <w:rsid w:val="006871EF"/>
    <w:rsid w:val="006A1E61"/>
    <w:rsid w:val="006A66B7"/>
    <w:rsid w:val="006B4ECA"/>
    <w:rsid w:val="006B5FB0"/>
    <w:rsid w:val="006C2DCF"/>
    <w:rsid w:val="006C7706"/>
    <w:rsid w:val="006D7B14"/>
    <w:rsid w:val="006D7EC3"/>
    <w:rsid w:val="006E2D78"/>
    <w:rsid w:val="006E4807"/>
    <w:rsid w:val="006E6408"/>
    <w:rsid w:val="006E6594"/>
    <w:rsid w:val="006F3069"/>
    <w:rsid w:val="007053F5"/>
    <w:rsid w:val="007146BF"/>
    <w:rsid w:val="007174FB"/>
    <w:rsid w:val="00755CA5"/>
    <w:rsid w:val="0076180E"/>
    <w:rsid w:val="00771849"/>
    <w:rsid w:val="007728CB"/>
    <w:rsid w:val="00772929"/>
    <w:rsid w:val="00787C75"/>
    <w:rsid w:val="00790611"/>
    <w:rsid w:val="007A14C4"/>
    <w:rsid w:val="007A2516"/>
    <w:rsid w:val="007A3DFD"/>
    <w:rsid w:val="007A5E97"/>
    <w:rsid w:val="007B432F"/>
    <w:rsid w:val="007B68CF"/>
    <w:rsid w:val="007B6AF5"/>
    <w:rsid w:val="007C4FB5"/>
    <w:rsid w:val="007C5591"/>
    <w:rsid w:val="007C64BC"/>
    <w:rsid w:val="007D1F02"/>
    <w:rsid w:val="007D5DB5"/>
    <w:rsid w:val="007D7A5C"/>
    <w:rsid w:val="007E541E"/>
    <w:rsid w:val="007F3063"/>
    <w:rsid w:val="00800D0B"/>
    <w:rsid w:val="008252E8"/>
    <w:rsid w:val="0083335A"/>
    <w:rsid w:val="00843BE8"/>
    <w:rsid w:val="00851038"/>
    <w:rsid w:val="00856BB6"/>
    <w:rsid w:val="008574F0"/>
    <w:rsid w:val="008773C3"/>
    <w:rsid w:val="0088160C"/>
    <w:rsid w:val="00882E49"/>
    <w:rsid w:val="00897897"/>
    <w:rsid w:val="008A1423"/>
    <w:rsid w:val="008A7212"/>
    <w:rsid w:val="008B23D6"/>
    <w:rsid w:val="008C0D51"/>
    <w:rsid w:val="008C6FF6"/>
    <w:rsid w:val="008D06F0"/>
    <w:rsid w:val="008E0DF1"/>
    <w:rsid w:val="008E14A9"/>
    <w:rsid w:val="008E4CA9"/>
    <w:rsid w:val="008F7680"/>
    <w:rsid w:val="0090097D"/>
    <w:rsid w:val="0091225B"/>
    <w:rsid w:val="00912789"/>
    <w:rsid w:val="00917E35"/>
    <w:rsid w:val="0091DB8F"/>
    <w:rsid w:val="00926A1F"/>
    <w:rsid w:val="00932D77"/>
    <w:rsid w:val="00945225"/>
    <w:rsid w:val="00950AF9"/>
    <w:rsid w:val="00956ADA"/>
    <w:rsid w:val="00963154"/>
    <w:rsid w:val="00975BCD"/>
    <w:rsid w:val="0097748C"/>
    <w:rsid w:val="00991AAA"/>
    <w:rsid w:val="009A727B"/>
    <w:rsid w:val="009B381B"/>
    <w:rsid w:val="009B64BA"/>
    <w:rsid w:val="009C12B7"/>
    <w:rsid w:val="009D2E4D"/>
    <w:rsid w:val="009D374A"/>
    <w:rsid w:val="009D6B6E"/>
    <w:rsid w:val="009D7430"/>
    <w:rsid w:val="009E23C0"/>
    <w:rsid w:val="009E5279"/>
    <w:rsid w:val="00A1386E"/>
    <w:rsid w:val="00A15824"/>
    <w:rsid w:val="00A24955"/>
    <w:rsid w:val="00A27538"/>
    <w:rsid w:val="00A306E4"/>
    <w:rsid w:val="00A35241"/>
    <w:rsid w:val="00A35347"/>
    <w:rsid w:val="00A412BA"/>
    <w:rsid w:val="00A433E9"/>
    <w:rsid w:val="00A51E94"/>
    <w:rsid w:val="00A535BC"/>
    <w:rsid w:val="00A64174"/>
    <w:rsid w:val="00A647F4"/>
    <w:rsid w:val="00A701A3"/>
    <w:rsid w:val="00A7297D"/>
    <w:rsid w:val="00A83DE2"/>
    <w:rsid w:val="00A8758B"/>
    <w:rsid w:val="00AA7FBC"/>
    <w:rsid w:val="00AD0DD8"/>
    <w:rsid w:val="00AD1BA9"/>
    <w:rsid w:val="00AD7527"/>
    <w:rsid w:val="00AE02F1"/>
    <w:rsid w:val="00AF1281"/>
    <w:rsid w:val="00AF161E"/>
    <w:rsid w:val="00AF2BFF"/>
    <w:rsid w:val="00AF7DBD"/>
    <w:rsid w:val="00B145C4"/>
    <w:rsid w:val="00B25B88"/>
    <w:rsid w:val="00B26DEE"/>
    <w:rsid w:val="00B40F33"/>
    <w:rsid w:val="00B46A5A"/>
    <w:rsid w:val="00B51734"/>
    <w:rsid w:val="00B618BA"/>
    <w:rsid w:val="00B62408"/>
    <w:rsid w:val="00B77251"/>
    <w:rsid w:val="00B878A0"/>
    <w:rsid w:val="00BA5EC2"/>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97DF7"/>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77A8D"/>
    <w:rsid w:val="00D869E9"/>
    <w:rsid w:val="00D904D3"/>
    <w:rsid w:val="00D93A9F"/>
    <w:rsid w:val="00DA0111"/>
    <w:rsid w:val="00DA0595"/>
    <w:rsid w:val="00DB072E"/>
    <w:rsid w:val="00DC3364"/>
    <w:rsid w:val="00DC3798"/>
    <w:rsid w:val="00DD0644"/>
    <w:rsid w:val="00E05D98"/>
    <w:rsid w:val="00E172AF"/>
    <w:rsid w:val="00E20068"/>
    <w:rsid w:val="00E24F38"/>
    <w:rsid w:val="00E3464B"/>
    <w:rsid w:val="00E4189A"/>
    <w:rsid w:val="00E43278"/>
    <w:rsid w:val="00E46C16"/>
    <w:rsid w:val="00E52D01"/>
    <w:rsid w:val="00E54FBF"/>
    <w:rsid w:val="00E5531C"/>
    <w:rsid w:val="00E7178C"/>
    <w:rsid w:val="00E74E2A"/>
    <w:rsid w:val="00E8008A"/>
    <w:rsid w:val="00E83FAB"/>
    <w:rsid w:val="00E87D8B"/>
    <w:rsid w:val="00E9660B"/>
    <w:rsid w:val="00E96673"/>
    <w:rsid w:val="00E97CF1"/>
    <w:rsid w:val="00EC0644"/>
    <w:rsid w:val="00EC1062"/>
    <w:rsid w:val="00EC4CC8"/>
    <w:rsid w:val="00ED1385"/>
    <w:rsid w:val="00ED5FC6"/>
    <w:rsid w:val="00ED6409"/>
    <w:rsid w:val="00EE1507"/>
    <w:rsid w:val="00EE7F94"/>
    <w:rsid w:val="00EF0A1E"/>
    <w:rsid w:val="00EF5AF7"/>
    <w:rsid w:val="00EF62A9"/>
    <w:rsid w:val="00EF77F7"/>
    <w:rsid w:val="00F15622"/>
    <w:rsid w:val="00F2736E"/>
    <w:rsid w:val="00F31563"/>
    <w:rsid w:val="00F34F17"/>
    <w:rsid w:val="00F35DB1"/>
    <w:rsid w:val="00F411C6"/>
    <w:rsid w:val="00F41E6C"/>
    <w:rsid w:val="00F43A8F"/>
    <w:rsid w:val="00F56743"/>
    <w:rsid w:val="00F6070F"/>
    <w:rsid w:val="00F66CE8"/>
    <w:rsid w:val="00F71D8F"/>
    <w:rsid w:val="00F91758"/>
    <w:rsid w:val="00F96E18"/>
    <w:rsid w:val="00FA7653"/>
    <w:rsid w:val="00FB1679"/>
    <w:rsid w:val="00FB67A3"/>
    <w:rsid w:val="00FC5C7E"/>
    <w:rsid w:val="00FD065D"/>
    <w:rsid w:val="00FD2E7E"/>
    <w:rsid w:val="00FE40AE"/>
    <w:rsid w:val="00FE5835"/>
    <w:rsid w:val="01086E83"/>
    <w:rsid w:val="011F353F"/>
    <w:rsid w:val="012ABFEC"/>
    <w:rsid w:val="0131B168"/>
    <w:rsid w:val="013A8369"/>
    <w:rsid w:val="013D4369"/>
    <w:rsid w:val="013E32AC"/>
    <w:rsid w:val="014EB6D8"/>
    <w:rsid w:val="0150FD23"/>
    <w:rsid w:val="0158818A"/>
    <w:rsid w:val="01792EB8"/>
    <w:rsid w:val="01AF1745"/>
    <w:rsid w:val="01C40F10"/>
    <w:rsid w:val="01C90375"/>
    <w:rsid w:val="01CBA02C"/>
    <w:rsid w:val="01CD5EDC"/>
    <w:rsid w:val="01D28253"/>
    <w:rsid w:val="01FD4FD3"/>
    <w:rsid w:val="0216ED1A"/>
    <w:rsid w:val="0218253C"/>
    <w:rsid w:val="023B4F19"/>
    <w:rsid w:val="0243AD12"/>
    <w:rsid w:val="027FF95C"/>
    <w:rsid w:val="0287D29E"/>
    <w:rsid w:val="028DEEC4"/>
    <w:rsid w:val="029F3ED5"/>
    <w:rsid w:val="02A4CA0C"/>
    <w:rsid w:val="02A76B7D"/>
    <w:rsid w:val="02AF3B71"/>
    <w:rsid w:val="02C2227F"/>
    <w:rsid w:val="02E73F64"/>
    <w:rsid w:val="02EC1BA6"/>
    <w:rsid w:val="030FB84B"/>
    <w:rsid w:val="03219BBE"/>
    <w:rsid w:val="032BB187"/>
    <w:rsid w:val="0345402D"/>
    <w:rsid w:val="034A146C"/>
    <w:rsid w:val="0356711C"/>
    <w:rsid w:val="03610C54"/>
    <w:rsid w:val="0367DA8B"/>
    <w:rsid w:val="0368770E"/>
    <w:rsid w:val="0374C94A"/>
    <w:rsid w:val="0377B7C3"/>
    <w:rsid w:val="03849A13"/>
    <w:rsid w:val="038993D9"/>
    <w:rsid w:val="038D4E81"/>
    <w:rsid w:val="039CBCD1"/>
    <w:rsid w:val="03B11F0A"/>
    <w:rsid w:val="03D3826B"/>
    <w:rsid w:val="03E1A64E"/>
    <w:rsid w:val="03EDCB8F"/>
    <w:rsid w:val="03FC1CBC"/>
    <w:rsid w:val="040116AA"/>
    <w:rsid w:val="04072350"/>
    <w:rsid w:val="043B7E72"/>
    <w:rsid w:val="044058A8"/>
    <w:rsid w:val="04825580"/>
    <w:rsid w:val="04843687"/>
    <w:rsid w:val="0485BDCB"/>
    <w:rsid w:val="0489C369"/>
    <w:rsid w:val="048ECAAF"/>
    <w:rsid w:val="04945E51"/>
    <w:rsid w:val="049D475D"/>
    <w:rsid w:val="04C6FFE7"/>
    <w:rsid w:val="04C77A2A"/>
    <w:rsid w:val="04CB40EE"/>
    <w:rsid w:val="04D30CDA"/>
    <w:rsid w:val="04E526FF"/>
    <w:rsid w:val="04FF00C3"/>
    <w:rsid w:val="04FFB525"/>
    <w:rsid w:val="05041BB4"/>
    <w:rsid w:val="0506229F"/>
    <w:rsid w:val="050892FF"/>
    <w:rsid w:val="050AAD45"/>
    <w:rsid w:val="052665FA"/>
    <w:rsid w:val="052799B7"/>
    <w:rsid w:val="0533D880"/>
    <w:rsid w:val="0539C7D3"/>
    <w:rsid w:val="053D1D29"/>
    <w:rsid w:val="053E4540"/>
    <w:rsid w:val="0552DF1F"/>
    <w:rsid w:val="055C4F1A"/>
    <w:rsid w:val="056B1ED9"/>
    <w:rsid w:val="05730293"/>
    <w:rsid w:val="057B7323"/>
    <w:rsid w:val="05873008"/>
    <w:rsid w:val="058B622C"/>
    <w:rsid w:val="058FE77A"/>
    <w:rsid w:val="0590F158"/>
    <w:rsid w:val="059846E4"/>
    <w:rsid w:val="05988DAA"/>
    <w:rsid w:val="05996B86"/>
    <w:rsid w:val="05A290A7"/>
    <w:rsid w:val="05A411CC"/>
    <w:rsid w:val="05A51E8B"/>
    <w:rsid w:val="05A7C2B5"/>
    <w:rsid w:val="05A9F43A"/>
    <w:rsid w:val="05AC92AD"/>
    <w:rsid w:val="05AEC094"/>
    <w:rsid w:val="05B7B043"/>
    <w:rsid w:val="05BB63E6"/>
    <w:rsid w:val="05C59257"/>
    <w:rsid w:val="05E64D81"/>
    <w:rsid w:val="05EF1956"/>
    <w:rsid w:val="060357DA"/>
    <w:rsid w:val="061DC4EF"/>
    <w:rsid w:val="06288ACF"/>
    <w:rsid w:val="062BE1F5"/>
    <w:rsid w:val="0638A0F3"/>
    <w:rsid w:val="06885321"/>
    <w:rsid w:val="0692B197"/>
    <w:rsid w:val="0693D6CF"/>
    <w:rsid w:val="069A0031"/>
    <w:rsid w:val="069DDFD6"/>
    <w:rsid w:val="069FCA18"/>
    <w:rsid w:val="06A01964"/>
    <w:rsid w:val="06AA3C7E"/>
    <w:rsid w:val="06B03C42"/>
    <w:rsid w:val="06BC38CD"/>
    <w:rsid w:val="06BE7C99"/>
    <w:rsid w:val="06CE89D1"/>
    <w:rsid w:val="06D6139E"/>
    <w:rsid w:val="06E22798"/>
    <w:rsid w:val="06E9CC88"/>
    <w:rsid w:val="06F3C30D"/>
    <w:rsid w:val="06F44478"/>
    <w:rsid w:val="06FF5EB8"/>
    <w:rsid w:val="0703AF11"/>
    <w:rsid w:val="07077460"/>
    <w:rsid w:val="070EDDDE"/>
    <w:rsid w:val="0716F570"/>
    <w:rsid w:val="07262E9F"/>
    <w:rsid w:val="072E0051"/>
    <w:rsid w:val="0734BE74"/>
    <w:rsid w:val="07359AFD"/>
    <w:rsid w:val="0745D075"/>
    <w:rsid w:val="0750BDFC"/>
    <w:rsid w:val="076BB1B4"/>
    <w:rsid w:val="07736E87"/>
    <w:rsid w:val="07761B31"/>
    <w:rsid w:val="077AC709"/>
    <w:rsid w:val="0799B2AA"/>
    <w:rsid w:val="07A68553"/>
    <w:rsid w:val="07ACB971"/>
    <w:rsid w:val="07B1561B"/>
    <w:rsid w:val="07CC9A9A"/>
    <w:rsid w:val="07DCC648"/>
    <w:rsid w:val="07EA59D2"/>
    <w:rsid w:val="07EC5A02"/>
    <w:rsid w:val="0809D225"/>
    <w:rsid w:val="0823F62A"/>
    <w:rsid w:val="0832B990"/>
    <w:rsid w:val="0842620C"/>
    <w:rsid w:val="08550C22"/>
    <w:rsid w:val="0866D8BB"/>
    <w:rsid w:val="086B59CC"/>
    <w:rsid w:val="086C8681"/>
    <w:rsid w:val="086FC422"/>
    <w:rsid w:val="087604CC"/>
    <w:rsid w:val="087C5B06"/>
    <w:rsid w:val="087DA3A9"/>
    <w:rsid w:val="08801924"/>
    <w:rsid w:val="08A6C6A4"/>
    <w:rsid w:val="08AEFC24"/>
    <w:rsid w:val="08DBFA83"/>
    <w:rsid w:val="08ED7774"/>
    <w:rsid w:val="08F3DA20"/>
    <w:rsid w:val="08F6677A"/>
    <w:rsid w:val="09061CD6"/>
    <w:rsid w:val="090A5ABD"/>
    <w:rsid w:val="0925E038"/>
    <w:rsid w:val="0926676A"/>
    <w:rsid w:val="092B5A73"/>
    <w:rsid w:val="092DAD6E"/>
    <w:rsid w:val="095B65BD"/>
    <w:rsid w:val="096E1176"/>
    <w:rsid w:val="0977D420"/>
    <w:rsid w:val="098CC0BA"/>
    <w:rsid w:val="0993AF7E"/>
    <w:rsid w:val="09A35DC6"/>
    <w:rsid w:val="09B12571"/>
    <w:rsid w:val="09B1B861"/>
    <w:rsid w:val="09C1D4A3"/>
    <w:rsid w:val="09E88F0E"/>
    <w:rsid w:val="09EAEDE6"/>
    <w:rsid w:val="0A09B61B"/>
    <w:rsid w:val="0A0DC65E"/>
    <w:rsid w:val="0A1C048E"/>
    <w:rsid w:val="0A286E42"/>
    <w:rsid w:val="0A43D807"/>
    <w:rsid w:val="0A5848DB"/>
    <w:rsid w:val="0A66192C"/>
    <w:rsid w:val="0A6A73E5"/>
    <w:rsid w:val="0A923AA9"/>
    <w:rsid w:val="0AA0FE0C"/>
    <w:rsid w:val="0AA23AB5"/>
    <w:rsid w:val="0AB10B5D"/>
    <w:rsid w:val="0AB5EC31"/>
    <w:rsid w:val="0ABBEE3C"/>
    <w:rsid w:val="0AEE4A8B"/>
    <w:rsid w:val="0AEECE42"/>
    <w:rsid w:val="0AFB3A20"/>
    <w:rsid w:val="0AFBB3AE"/>
    <w:rsid w:val="0B0B0F5B"/>
    <w:rsid w:val="0B0C3503"/>
    <w:rsid w:val="0B0C5530"/>
    <w:rsid w:val="0B12DD34"/>
    <w:rsid w:val="0B15CEA4"/>
    <w:rsid w:val="0B294C3E"/>
    <w:rsid w:val="0B3E0BDB"/>
    <w:rsid w:val="0B4CA94D"/>
    <w:rsid w:val="0B5B7830"/>
    <w:rsid w:val="0B660248"/>
    <w:rsid w:val="0B6CC8E5"/>
    <w:rsid w:val="0B6E3F45"/>
    <w:rsid w:val="0B79528E"/>
    <w:rsid w:val="0B79EB85"/>
    <w:rsid w:val="0B7ECC15"/>
    <w:rsid w:val="0BA812DC"/>
    <w:rsid w:val="0BB07FA1"/>
    <w:rsid w:val="0BC39ECC"/>
    <w:rsid w:val="0BCBEEAE"/>
    <w:rsid w:val="0BD2AD13"/>
    <w:rsid w:val="0BD4C59F"/>
    <w:rsid w:val="0BD6A1D0"/>
    <w:rsid w:val="0BF9CF37"/>
    <w:rsid w:val="0C057D89"/>
    <w:rsid w:val="0C1418A6"/>
    <w:rsid w:val="0C1DE5E6"/>
    <w:rsid w:val="0C2348CE"/>
    <w:rsid w:val="0C25CECA"/>
    <w:rsid w:val="0C2814DD"/>
    <w:rsid w:val="0C2E43D2"/>
    <w:rsid w:val="0C379866"/>
    <w:rsid w:val="0C3A3867"/>
    <w:rsid w:val="0C3A4727"/>
    <w:rsid w:val="0C3A6D2A"/>
    <w:rsid w:val="0C4B4F28"/>
    <w:rsid w:val="0C5CBE95"/>
    <w:rsid w:val="0C5FBC9E"/>
    <w:rsid w:val="0C64764B"/>
    <w:rsid w:val="0C81882D"/>
    <w:rsid w:val="0C8453BD"/>
    <w:rsid w:val="0C85E64F"/>
    <w:rsid w:val="0CB2019B"/>
    <w:rsid w:val="0CCF4BD0"/>
    <w:rsid w:val="0CEDDB5E"/>
    <w:rsid w:val="0CFEA962"/>
    <w:rsid w:val="0D032485"/>
    <w:rsid w:val="0D0C75EB"/>
    <w:rsid w:val="0D151B04"/>
    <w:rsid w:val="0D19D7E4"/>
    <w:rsid w:val="0D5E641E"/>
    <w:rsid w:val="0D603B52"/>
    <w:rsid w:val="0D646934"/>
    <w:rsid w:val="0D686B53"/>
    <w:rsid w:val="0D6B7AB7"/>
    <w:rsid w:val="0D6D647E"/>
    <w:rsid w:val="0D9D2E72"/>
    <w:rsid w:val="0DA45F57"/>
    <w:rsid w:val="0DCA6FFE"/>
    <w:rsid w:val="0DCDA31D"/>
    <w:rsid w:val="0DDF6A3F"/>
    <w:rsid w:val="0DF19E31"/>
    <w:rsid w:val="0E12D8E7"/>
    <w:rsid w:val="0E16C10C"/>
    <w:rsid w:val="0E2B3491"/>
    <w:rsid w:val="0E2FF37B"/>
    <w:rsid w:val="0E3C15E1"/>
    <w:rsid w:val="0E4DEA89"/>
    <w:rsid w:val="0E52E253"/>
    <w:rsid w:val="0E803AAB"/>
    <w:rsid w:val="0E84FE2E"/>
    <w:rsid w:val="0E9B7B06"/>
    <w:rsid w:val="0EA6C04C"/>
    <w:rsid w:val="0EAC72E1"/>
    <w:rsid w:val="0EADC2FF"/>
    <w:rsid w:val="0EB92C31"/>
    <w:rsid w:val="0ED21AFF"/>
    <w:rsid w:val="0ED914A1"/>
    <w:rsid w:val="0EFAE5E8"/>
    <w:rsid w:val="0EFECBDB"/>
    <w:rsid w:val="0F020744"/>
    <w:rsid w:val="0F0677D6"/>
    <w:rsid w:val="0F1852C4"/>
    <w:rsid w:val="0F21B29C"/>
    <w:rsid w:val="0F288399"/>
    <w:rsid w:val="0F31BC0A"/>
    <w:rsid w:val="0F4865FD"/>
    <w:rsid w:val="0F622840"/>
    <w:rsid w:val="0F73C1E6"/>
    <w:rsid w:val="0F8F97D5"/>
    <w:rsid w:val="0F950878"/>
    <w:rsid w:val="0FC38724"/>
    <w:rsid w:val="0FC62DB2"/>
    <w:rsid w:val="0FC836BD"/>
    <w:rsid w:val="0FD4857C"/>
    <w:rsid w:val="0FDA4F6B"/>
    <w:rsid w:val="0FE8A76F"/>
    <w:rsid w:val="0FFAF6C7"/>
    <w:rsid w:val="100A83FD"/>
    <w:rsid w:val="100F533E"/>
    <w:rsid w:val="10153905"/>
    <w:rsid w:val="1022BE53"/>
    <w:rsid w:val="1034D23A"/>
    <w:rsid w:val="1038D673"/>
    <w:rsid w:val="10458D56"/>
    <w:rsid w:val="104ACB0E"/>
    <w:rsid w:val="10551999"/>
    <w:rsid w:val="10594E7F"/>
    <w:rsid w:val="10635860"/>
    <w:rsid w:val="10656B2C"/>
    <w:rsid w:val="1071A288"/>
    <w:rsid w:val="108082DE"/>
    <w:rsid w:val="1087C9B1"/>
    <w:rsid w:val="10AB2661"/>
    <w:rsid w:val="10AD7563"/>
    <w:rsid w:val="10B3948F"/>
    <w:rsid w:val="10BD49C8"/>
    <w:rsid w:val="10C25DBB"/>
    <w:rsid w:val="10E5C325"/>
    <w:rsid w:val="10EAE808"/>
    <w:rsid w:val="10EF4E06"/>
    <w:rsid w:val="10F6C957"/>
    <w:rsid w:val="10FC240D"/>
    <w:rsid w:val="111C296B"/>
    <w:rsid w:val="112C8311"/>
    <w:rsid w:val="112F7AB9"/>
    <w:rsid w:val="11351766"/>
    <w:rsid w:val="11444199"/>
    <w:rsid w:val="115665BD"/>
    <w:rsid w:val="115B39EA"/>
    <w:rsid w:val="115F562A"/>
    <w:rsid w:val="116D73B6"/>
    <w:rsid w:val="1184178E"/>
    <w:rsid w:val="118F1F70"/>
    <w:rsid w:val="11950E9D"/>
    <w:rsid w:val="11A7599C"/>
    <w:rsid w:val="11BAA94D"/>
    <w:rsid w:val="11BB66FE"/>
    <w:rsid w:val="11BCCEAB"/>
    <w:rsid w:val="11C4B94D"/>
    <w:rsid w:val="11D054C6"/>
    <w:rsid w:val="11DCBA03"/>
    <w:rsid w:val="11DCECDD"/>
    <w:rsid w:val="11DD6062"/>
    <w:rsid w:val="123F89D4"/>
    <w:rsid w:val="1241C1EB"/>
    <w:rsid w:val="12535D6A"/>
    <w:rsid w:val="12589F64"/>
    <w:rsid w:val="12628A4A"/>
    <w:rsid w:val="12A38C53"/>
    <w:rsid w:val="12B0AB70"/>
    <w:rsid w:val="12B95CA4"/>
    <w:rsid w:val="12C3B3CD"/>
    <w:rsid w:val="12E4B17E"/>
    <w:rsid w:val="1307480A"/>
    <w:rsid w:val="1309013F"/>
    <w:rsid w:val="130B169A"/>
    <w:rsid w:val="131F3FAD"/>
    <w:rsid w:val="1340B4F5"/>
    <w:rsid w:val="1352E5CF"/>
    <w:rsid w:val="1358BE94"/>
    <w:rsid w:val="1375AF68"/>
    <w:rsid w:val="13773BD9"/>
    <w:rsid w:val="1378816B"/>
    <w:rsid w:val="13871B52"/>
    <w:rsid w:val="13985591"/>
    <w:rsid w:val="139E8836"/>
    <w:rsid w:val="13B0BAEE"/>
    <w:rsid w:val="13B54165"/>
    <w:rsid w:val="13B88837"/>
    <w:rsid w:val="13C06E1B"/>
    <w:rsid w:val="13C5EE07"/>
    <w:rsid w:val="13CF05A4"/>
    <w:rsid w:val="13D3F829"/>
    <w:rsid w:val="13DD11C0"/>
    <w:rsid w:val="13F1DA44"/>
    <w:rsid w:val="13F29445"/>
    <w:rsid w:val="1422AAB3"/>
    <w:rsid w:val="143DA2FD"/>
    <w:rsid w:val="143E5E5F"/>
    <w:rsid w:val="143F6DD8"/>
    <w:rsid w:val="1443DDF0"/>
    <w:rsid w:val="14459E29"/>
    <w:rsid w:val="144867BB"/>
    <w:rsid w:val="1454D158"/>
    <w:rsid w:val="146141ED"/>
    <w:rsid w:val="14738FCB"/>
    <w:rsid w:val="147413AE"/>
    <w:rsid w:val="147656E1"/>
    <w:rsid w:val="1482C1EB"/>
    <w:rsid w:val="1486ACE8"/>
    <w:rsid w:val="148A3F9A"/>
    <w:rsid w:val="14A6C594"/>
    <w:rsid w:val="14B7F5CF"/>
    <w:rsid w:val="14BC5269"/>
    <w:rsid w:val="14E00928"/>
    <w:rsid w:val="14E9E403"/>
    <w:rsid w:val="14EE1715"/>
    <w:rsid w:val="14F71E23"/>
    <w:rsid w:val="14FD1D69"/>
    <w:rsid w:val="152F8C05"/>
    <w:rsid w:val="154DAB07"/>
    <w:rsid w:val="1567FDD1"/>
    <w:rsid w:val="156CDF92"/>
    <w:rsid w:val="157465AF"/>
    <w:rsid w:val="1581AA2F"/>
    <w:rsid w:val="158768BB"/>
    <w:rsid w:val="15B48E25"/>
    <w:rsid w:val="15C90ECB"/>
    <w:rsid w:val="15CF12CF"/>
    <w:rsid w:val="15CF53AF"/>
    <w:rsid w:val="15D44C59"/>
    <w:rsid w:val="15D95D04"/>
    <w:rsid w:val="15F8355E"/>
    <w:rsid w:val="15FCCD06"/>
    <w:rsid w:val="1620B3DC"/>
    <w:rsid w:val="1631508F"/>
    <w:rsid w:val="1651685B"/>
    <w:rsid w:val="1662E55E"/>
    <w:rsid w:val="166BD7D9"/>
    <w:rsid w:val="1683ACA0"/>
    <w:rsid w:val="1683E0BA"/>
    <w:rsid w:val="168A3E46"/>
    <w:rsid w:val="169170C5"/>
    <w:rsid w:val="16A3B8F0"/>
    <w:rsid w:val="16A72406"/>
    <w:rsid w:val="16A93BDF"/>
    <w:rsid w:val="16B90D12"/>
    <w:rsid w:val="16BB0B9B"/>
    <w:rsid w:val="16E4D16F"/>
    <w:rsid w:val="16F11072"/>
    <w:rsid w:val="16FE223E"/>
    <w:rsid w:val="16FF4817"/>
    <w:rsid w:val="1700A61D"/>
    <w:rsid w:val="170CAD12"/>
    <w:rsid w:val="170E0B8C"/>
    <w:rsid w:val="1720CC5D"/>
    <w:rsid w:val="1726547F"/>
    <w:rsid w:val="172F580E"/>
    <w:rsid w:val="174434D1"/>
    <w:rsid w:val="1749F9C1"/>
    <w:rsid w:val="174C12CA"/>
    <w:rsid w:val="17555241"/>
    <w:rsid w:val="179C08FD"/>
    <w:rsid w:val="179CA0AD"/>
    <w:rsid w:val="17B06A87"/>
    <w:rsid w:val="17B6F332"/>
    <w:rsid w:val="17CC0336"/>
    <w:rsid w:val="17D4C09C"/>
    <w:rsid w:val="17D6BB77"/>
    <w:rsid w:val="17D98517"/>
    <w:rsid w:val="17E5D7B8"/>
    <w:rsid w:val="180BB15F"/>
    <w:rsid w:val="180D7948"/>
    <w:rsid w:val="18175F3E"/>
    <w:rsid w:val="1817FD06"/>
    <w:rsid w:val="182DBCE8"/>
    <w:rsid w:val="18320D43"/>
    <w:rsid w:val="184B323F"/>
    <w:rsid w:val="184E5BE0"/>
    <w:rsid w:val="185388B5"/>
    <w:rsid w:val="185B6C08"/>
    <w:rsid w:val="1885A3DA"/>
    <w:rsid w:val="18908426"/>
    <w:rsid w:val="18B80056"/>
    <w:rsid w:val="18B9DDEA"/>
    <w:rsid w:val="18F20777"/>
    <w:rsid w:val="18FA8EFC"/>
    <w:rsid w:val="190F7C90"/>
    <w:rsid w:val="1931E8F8"/>
    <w:rsid w:val="1947B9B8"/>
    <w:rsid w:val="19493EE4"/>
    <w:rsid w:val="194CECD6"/>
    <w:rsid w:val="1962EE35"/>
    <w:rsid w:val="196D3C86"/>
    <w:rsid w:val="198747B4"/>
    <w:rsid w:val="19937486"/>
    <w:rsid w:val="1993D848"/>
    <w:rsid w:val="19E3CA05"/>
    <w:rsid w:val="19F2E972"/>
    <w:rsid w:val="19F5A034"/>
    <w:rsid w:val="19F82019"/>
    <w:rsid w:val="1A000DEC"/>
    <w:rsid w:val="1A0F72E4"/>
    <w:rsid w:val="1A1A9AE4"/>
    <w:rsid w:val="1A1CAB28"/>
    <w:rsid w:val="1A3D37D8"/>
    <w:rsid w:val="1A4C19CB"/>
    <w:rsid w:val="1A53161E"/>
    <w:rsid w:val="1A77F2F1"/>
    <w:rsid w:val="1A93AB2C"/>
    <w:rsid w:val="1AA2D278"/>
    <w:rsid w:val="1AACFD54"/>
    <w:rsid w:val="1ABA95AF"/>
    <w:rsid w:val="1AC0E9BC"/>
    <w:rsid w:val="1AE6EEDB"/>
    <w:rsid w:val="1AEB6351"/>
    <w:rsid w:val="1AF1906D"/>
    <w:rsid w:val="1AFE568C"/>
    <w:rsid w:val="1B1CED56"/>
    <w:rsid w:val="1B5A3277"/>
    <w:rsid w:val="1B6DFAB7"/>
    <w:rsid w:val="1B6E7AA7"/>
    <w:rsid w:val="1B84B925"/>
    <w:rsid w:val="1BB50EA1"/>
    <w:rsid w:val="1BB820E7"/>
    <w:rsid w:val="1BC3FD1A"/>
    <w:rsid w:val="1BC9C5ED"/>
    <w:rsid w:val="1BD47B2F"/>
    <w:rsid w:val="1BF95E9D"/>
    <w:rsid w:val="1C08ADAF"/>
    <w:rsid w:val="1C0F6EFD"/>
    <w:rsid w:val="1C141FC1"/>
    <w:rsid w:val="1C299FDC"/>
    <w:rsid w:val="1C4F74BC"/>
    <w:rsid w:val="1C55E19D"/>
    <w:rsid w:val="1C5F1AC8"/>
    <w:rsid w:val="1C79F0E7"/>
    <w:rsid w:val="1C7AB0DE"/>
    <w:rsid w:val="1C97BF38"/>
    <w:rsid w:val="1CAB91A5"/>
    <w:rsid w:val="1CBAF777"/>
    <w:rsid w:val="1CC015BA"/>
    <w:rsid w:val="1CC3AC0D"/>
    <w:rsid w:val="1CC8FE48"/>
    <w:rsid w:val="1CE25F68"/>
    <w:rsid w:val="1CE5498C"/>
    <w:rsid w:val="1D1838A9"/>
    <w:rsid w:val="1D2751B9"/>
    <w:rsid w:val="1D2EE404"/>
    <w:rsid w:val="1D388892"/>
    <w:rsid w:val="1D3C6D54"/>
    <w:rsid w:val="1D44D8AF"/>
    <w:rsid w:val="1D44F8AA"/>
    <w:rsid w:val="1D49D8DB"/>
    <w:rsid w:val="1D4C31A5"/>
    <w:rsid w:val="1D5868D7"/>
    <w:rsid w:val="1D6D914C"/>
    <w:rsid w:val="1D7FEE8C"/>
    <w:rsid w:val="1D83A8BD"/>
    <w:rsid w:val="1D853166"/>
    <w:rsid w:val="1D8D42E1"/>
    <w:rsid w:val="1D8EB00C"/>
    <w:rsid w:val="1D9C16FF"/>
    <w:rsid w:val="1DBA0BAE"/>
    <w:rsid w:val="1DC77D6F"/>
    <w:rsid w:val="1DDB3B7D"/>
    <w:rsid w:val="1DE019F6"/>
    <w:rsid w:val="1DE28C42"/>
    <w:rsid w:val="1DED8E4A"/>
    <w:rsid w:val="1DFC3204"/>
    <w:rsid w:val="1DFCC60E"/>
    <w:rsid w:val="1E11FEF8"/>
    <w:rsid w:val="1E1383EA"/>
    <w:rsid w:val="1E28052C"/>
    <w:rsid w:val="1E39E0DB"/>
    <w:rsid w:val="1E3A4887"/>
    <w:rsid w:val="1E3F9C08"/>
    <w:rsid w:val="1E54AFC8"/>
    <w:rsid w:val="1E71358D"/>
    <w:rsid w:val="1E836FF0"/>
    <w:rsid w:val="1E89D292"/>
    <w:rsid w:val="1EBCF1F7"/>
    <w:rsid w:val="1EC38573"/>
    <w:rsid w:val="1EC60A65"/>
    <w:rsid w:val="1EE4AFF1"/>
    <w:rsid w:val="1EF76F9B"/>
    <w:rsid w:val="1EFF6A61"/>
    <w:rsid w:val="1F051BD5"/>
    <w:rsid w:val="1F4581B0"/>
    <w:rsid w:val="1F74DF60"/>
    <w:rsid w:val="1F7592F8"/>
    <w:rsid w:val="1F9DBFB0"/>
    <w:rsid w:val="1FA2CB46"/>
    <w:rsid w:val="1FA7061D"/>
    <w:rsid w:val="1FA7E023"/>
    <w:rsid w:val="1FA849BD"/>
    <w:rsid w:val="1FB50C8E"/>
    <w:rsid w:val="1FB6B2FD"/>
    <w:rsid w:val="1FBA91F8"/>
    <w:rsid w:val="1FC34728"/>
    <w:rsid w:val="1FC9364E"/>
    <w:rsid w:val="1FD8584A"/>
    <w:rsid w:val="1FF3A44C"/>
    <w:rsid w:val="1FF41D5B"/>
    <w:rsid w:val="201000B7"/>
    <w:rsid w:val="202788E1"/>
    <w:rsid w:val="2028AA20"/>
    <w:rsid w:val="202B9218"/>
    <w:rsid w:val="202E7A83"/>
    <w:rsid w:val="203CC812"/>
    <w:rsid w:val="2053C613"/>
    <w:rsid w:val="2073769C"/>
    <w:rsid w:val="2094E729"/>
    <w:rsid w:val="20A37C1D"/>
    <w:rsid w:val="20A6879D"/>
    <w:rsid w:val="20B276B8"/>
    <w:rsid w:val="20B67319"/>
    <w:rsid w:val="20C2233B"/>
    <w:rsid w:val="20CD28D9"/>
    <w:rsid w:val="20E03113"/>
    <w:rsid w:val="20E3578A"/>
    <w:rsid w:val="20E51942"/>
    <w:rsid w:val="20EFD042"/>
    <w:rsid w:val="21257BE4"/>
    <w:rsid w:val="2143B8B8"/>
    <w:rsid w:val="2158388D"/>
    <w:rsid w:val="215FB2C1"/>
    <w:rsid w:val="216AA508"/>
    <w:rsid w:val="218748FB"/>
    <w:rsid w:val="219A595A"/>
    <w:rsid w:val="21AFDBA2"/>
    <w:rsid w:val="21F182DE"/>
    <w:rsid w:val="21F8F5A7"/>
    <w:rsid w:val="21FAF95C"/>
    <w:rsid w:val="2236C942"/>
    <w:rsid w:val="223E7157"/>
    <w:rsid w:val="2247D7AF"/>
    <w:rsid w:val="2248480D"/>
    <w:rsid w:val="2256EC4F"/>
    <w:rsid w:val="225F0AE8"/>
    <w:rsid w:val="226311B8"/>
    <w:rsid w:val="226F3152"/>
    <w:rsid w:val="227CAE37"/>
    <w:rsid w:val="2282E8A7"/>
    <w:rsid w:val="2283D86E"/>
    <w:rsid w:val="2295032B"/>
    <w:rsid w:val="229B8C8F"/>
    <w:rsid w:val="22AA27E6"/>
    <w:rsid w:val="22B828E2"/>
    <w:rsid w:val="22BFF5DB"/>
    <w:rsid w:val="22C89673"/>
    <w:rsid w:val="22D6C8A1"/>
    <w:rsid w:val="22DA3BEA"/>
    <w:rsid w:val="22E7371C"/>
    <w:rsid w:val="22F43AF4"/>
    <w:rsid w:val="22FFD00A"/>
    <w:rsid w:val="2300067E"/>
    <w:rsid w:val="231F089E"/>
    <w:rsid w:val="23214A6F"/>
    <w:rsid w:val="23302494"/>
    <w:rsid w:val="2340C42D"/>
    <w:rsid w:val="235629F7"/>
    <w:rsid w:val="2369B28C"/>
    <w:rsid w:val="236DD540"/>
    <w:rsid w:val="2371AC64"/>
    <w:rsid w:val="23775230"/>
    <w:rsid w:val="2383CA91"/>
    <w:rsid w:val="23A0465A"/>
    <w:rsid w:val="23A92B90"/>
    <w:rsid w:val="23C02844"/>
    <w:rsid w:val="23D37ECC"/>
    <w:rsid w:val="23E59999"/>
    <w:rsid w:val="23F874D4"/>
    <w:rsid w:val="23F96AA0"/>
    <w:rsid w:val="23FA54C1"/>
    <w:rsid w:val="24167563"/>
    <w:rsid w:val="241EB9DD"/>
    <w:rsid w:val="242691A1"/>
    <w:rsid w:val="242DE231"/>
    <w:rsid w:val="243736F8"/>
    <w:rsid w:val="244733CA"/>
    <w:rsid w:val="2447BAEE"/>
    <w:rsid w:val="24638D0B"/>
    <w:rsid w:val="24718C31"/>
    <w:rsid w:val="24730CD2"/>
    <w:rsid w:val="249354B0"/>
    <w:rsid w:val="249893A0"/>
    <w:rsid w:val="24A1595C"/>
    <w:rsid w:val="24AD29F6"/>
    <w:rsid w:val="24F613DA"/>
    <w:rsid w:val="24FF9DA0"/>
    <w:rsid w:val="25088C22"/>
    <w:rsid w:val="252C9B31"/>
    <w:rsid w:val="2542DC13"/>
    <w:rsid w:val="255CA791"/>
    <w:rsid w:val="255CCEC1"/>
    <w:rsid w:val="255CFF40"/>
    <w:rsid w:val="25642329"/>
    <w:rsid w:val="25837531"/>
    <w:rsid w:val="2583CEFC"/>
    <w:rsid w:val="25932E2D"/>
    <w:rsid w:val="2596272A"/>
    <w:rsid w:val="25ACF2B0"/>
    <w:rsid w:val="25B03C40"/>
    <w:rsid w:val="25C01900"/>
    <w:rsid w:val="25E2A5B2"/>
    <w:rsid w:val="25F14E1A"/>
    <w:rsid w:val="2645CE95"/>
    <w:rsid w:val="264F1927"/>
    <w:rsid w:val="2653704D"/>
    <w:rsid w:val="2656FBED"/>
    <w:rsid w:val="265B00EA"/>
    <w:rsid w:val="26948139"/>
    <w:rsid w:val="26A6B260"/>
    <w:rsid w:val="26B4AC9A"/>
    <w:rsid w:val="26B6C42F"/>
    <w:rsid w:val="26B78CD1"/>
    <w:rsid w:val="26C5A527"/>
    <w:rsid w:val="26CBECFF"/>
    <w:rsid w:val="26D31274"/>
    <w:rsid w:val="26DA7CCB"/>
    <w:rsid w:val="26E2980C"/>
    <w:rsid w:val="26EED116"/>
    <w:rsid w:val="26F7D15B"/>
    <w:rsid w:val="270D53CE"/>
    <w:rsid w:val="27199C90"/>
    <w:rsid w:val="27286D14"/>
    <w:rsid w:val="272C52CC"/>
    <w:rsid w:val="27307AF7"/>
    <w:rsid w:val="27466DFF"/>
    <w:rsid w:val="274D8C26"/>
    <w:rsid w:val="27534079"/>
    <w:rsid w:val="27770AE8"/>
    <w:rsid w:val="2791E9F4"/>
    <w:rsid w:val="27A312E8"/>
    <w:rsid w:val="27B60AB4"/>
    <w:rsid w:val="27B72395"/>
    <w:rsid w:val="27D7F15A"/>
    <w:rsid w:val="27E47599"/>
    <w:rsid w:val="27E61613"/>
    <w:rsid w:val="27FB7E94"/>
    <w:rsid w:val="280AA1E6"/>
    <w:rsid w:val="2820FF03"/>
    <w:rsid w:val="2825B4FA"/>
    <w:rsid w:val="2829FDF6"/>
    <w:rsid w:val="285CB951"/>
    <w:rsid w:val="285D12A4"/>
    <w:rsid w:val="28729D03"/>
    <w:rsid w:val="288500BB"/>
    <w:rsid w:val="28AA76AA"/>
    <w:rsid w:val="28AAF928"/>
    <w:rsid w:val="28D0D7E2"/>
    <w:rsid w:val="28D44CE4"/>
    <w:rsid w:val="28DB2050"/>
    <w:rsid w:val="28E1A256"/>
    <w:rsid w:val="28E23306"/>
    <w:rsid w:val="28E84D4A"/>
    <w:rsid w:val="28EB71BB"/>
    <w:rsid w:val="28FA0DE9"/>
    <w:rsid w:val="292487E4"/>
    <w:rsid w:val="292A0470"/>
    <w:rsid w:val="292E0CB4"/>
    <w:rsid w:val="295CB52B"/>
    <w:rsid w:val="296C7B25"/>
    <w:rsid w:val="2983414D"/>
    <w:rsid w:val="29959740"/>
    <w:rsid w:val="29A9E304"/>
    <w:rsid w:val="29D1057A"/>
    <w:rsid w:val="29E0CEEC"/>
    <w:rsid w:val="29F8DEA3"/>
    <w:rsid w:val="2A0127DC"/>
    <w:rsid w:val="2A04FC56"/>
    <w:rsid w:val="2A203BEC"/>
    <w:rsid w:val="2A232894"/>
    <w:rsid w:val="2A3154BB"/>
    <w:rsid w:val="2A36B30C"/>
    <w:rsid w:val="2A4D8068"/>
    <w:rsid w:val="2A5A0FE0"/>
    <w:rsid w:val="2A755676"/>
    <w:rsid w:val="2A87E86F"/>
    <w:rsid w:val="2A8A2427"/>
    <w:rsid w:val="2A95AE76"/>
    <w:rsid w:val="2A963B9E"/>
    <w:rsid w:val="2A97F106"/>
    <w:rsid w:val="2A9830B3"/>
    <w:rsid w:val="2AA94F55"/>
    <w:rsid w:val="2AB6A717"/>
    <w:rsid w:val="2ABB3428"/>
    <w:rsid w:val="2AC77D66"/>
    <w:rsid w:val="2ACDEF4A"/>
    <w:rsid w:val="2AD758CD"/>
    <w:rsid w:val="2AE4B9AE"/>
    <w:rsid w:val="2AE8BF9B"/>
    <w:rsid w:val="2AF548F9"/>
    <w:rsid w:val="2AFCFD1A"/>
    <w:rsid w:val="2B0FA45B"/>
    <w:rsid w:val="2B211045"/>
    <w:rsid w:val="2B293D0B"/>
    <w:rsid w:val="2B2F4977"/>
    <w:rsid w:val="2B347C3B"/>
    <w:rsid w:val="2B37F635"/>
    <w:rsid w:val="2B4D262E"/>
    <w:rsid w:val="2B5AF255"/>
    <w:rsid w:val="2B5F2A8B"/>
    <w:rsid w:val="2B5F2CD8"/>
    <w:rsid w:val="2B7CF952"/>
    <w:rsid w:val="2B88AEF2"/>
    <w:rsid w:val="2BB3D7C0"/>
    <w:rsid w:val="2BBF9F08"/>
    <w:rsid w:val="2BC50D3A"/>
    <w:rsid w:val="2BC82FF6"/>
    <w:rsid w:val="2BC8D678"/>
    <w:rsid w:val="2BD5B349"/>
    <w:rsid w:val="2BD6EE81"/>
    <w:rsid w:val="2BF1AEAF"/>
    <w:rsid w:val="2BFCD165"/>
    <w:rsid w:val="2BFDD82A"/>
    <w:rsid w:val="2C00CB7E"/>
    <w:rsid w:val="2C015BE6"/>
    <w:rsid w:val="2C01655F"/>
    <w:rsid w:val="2C0A42AC"/>
    <w:rsid w:val="2C0B65B5"/>
    <w:rsid w:val="2C13C61A"/>
    <w:rsid w:val="2C175F6B"/>
    <w:rsid w:val="2C183A90"/>
    <w:rsid w:val="2C54BC23"/>
    <w:rsid w:val="2C870484"/>
    <w:rsid w:val="2C97979E"/>
    <w:rsid w:val="2C9871A4"/>
    <w:rsid w:val="2C99B56D"/>
    <w:rsid w:val="2CC936C0"/>
    <w:rsid w:val="2CCC18F8"/>
    <w:rsid w:val="2CE6F555"/>
    <w:rsid w:val="2CE92896"/>
    <w:rsid w:val="2CF0AB0C"/>
    <w:rsid w:val="2CF0BE2B"/>
    <w:rsid w:val="2D025964"/>
    <w:rsid w:val="2D0959AF"/>
    <w:rsid w:val="2D151120"/>
    <w:rsid w:val="2D251A5B"/>
    <w:rsid w:val="2D290E66"/>
    <w:rsid w:val="2D349D3B"/>
    <w:rsid w:val="2D46E3BC"/>
    <w:rsid w:val="2D747797"/>
    <w:rsid w:val="2D85097E"/>
    <w:rsid w:val="2D9BD9E8"/>
    <w:rsid w:val="2DA73F5E"/>
    <w:rsid w:val="2DB3D8C6"/>
    <w:rsid w:val="2DBEEDBE"/>
    <w:rsid w:val="2DBF6248"/>
    <w:rsid w:val="2DC6E428"/>
    <w:rsid w:val="2DF0C0A2"/>
    <w:rsid w:val="2E08089D"/>
    <w:rsid w:val="2E1E2625"/>
    <w:rsid w:val="2E1FDB45"/>
    <w:rsid w:val="2E236B69"/>
    <w:rsid w:val="2E30A973"/>
    <w:rsid w:val="2E502C85"/>
    <w:rsid w:val="2E528683"/>
    <w:rsid w:val="2E65945D"/>
    <w:rsid w:val="2E759804"/>
    <w:rsid w:val="2E80EAE1"/>
    <w:rsid w:val="2E81FAA2"/>
    <w:rsid w:val="2E8C9DD1"/>
    <w:rsid w:val="2E9AD093"/>
    <w:rsid w:val="2EA32819"/>
    <w:rsid w:val="2EA5221B"/>
    <w:rsid w:val="2EC2C32B"/>
    <w:rsid w:val="2ED0E041"/>
    <w:rsid w:val="2ED9A006"/>
    <w:rsid w:val="2EE3989A"/>
    <w:rsid w:val="2EEC4CB1"/>
    <w:rsid w:val="2EF6FEB5"/>
    <w:rsid w:val="2EF7AF06"/>
    <w:rsid w:val="2EFA5304"/>
    <w:rsid w:val="2EFAF0FD"/>
    <w:rsid w:val="2F2C57DF"/>
    <w:rsid w:val="2F32F6F8"/>
    <w:rsid w:val="2F36DC67"/>
    <w:rsid w:val="2F41D8CB"/>
    <w:rsid w:val="2F45FD1F"/>
    <w:rsid w:val="2F696DE9"/>
    <w:rsid w:val="2F782756"/>
    <w:rsid w:val="2F9681DD"/>
    <w:rsid w:val="2F9724B7"/>
    <w:rsid w:val="2F9D99A5"/>
    <w:rsid w:val="2FA160EB"/>
    <w:rsid w:val="2FA667CD"/>
    <w:rsid w:val="2FDB1D54"/>
    <w:rsid w:val="2FE6383D"/>
    <w:rsid w:val="2FECFDB1"/>
    <w:rsid w:val="2FF60CD1"/>
    <w:rsid w:val="2FFB6234"/>
    <w:rsid w:val="2FFBD2D1"/>
    <w:rsid w:val="2FFE6E54"/>
    <w:rsid w:val="3001BCF0"/>
    <w:rsid w:val="300D7C4E"/>
    <w:rsid w:val="30109FEE"/>
    <w:rsid w:val="30158689"/>
    <w:rsid w:val="302A4475"/>
    <w:rsid w:val="302A54DD"/>
    <w:rsid w:val="3038718F"/>
    <w:rsid w:val="304729B3"/>
    <w:rsid w:val="304FCFB6"/>
    <w:rsid w:val="305C7CC1"/>
    <w:rsid w:val="305D07DC"/>
    <w:rsid w:val="3063C64E"/>
    <w:rsid w:val="3066F7F5"/>
    <w:rsid w:val="3081597A"/>
    <w:rsid w:val="308B3F30"/>
    <w:rsid w:val="30947CE9"/>
    <w:rsid w:val="3098E7F4"/>
    <w:rsid w:val="309A40A1"/>
    <w:rsid w:val="30D06AD2"/>
    <w:rsid w:val="30D9E868"/>
    <w:rsid w:val="30DF821D"/>
    <w:rsid w:val="30E9E8F6"/>
    <w:rsid w:val="30E9F299"/>
    <w:rsid w:val="30F79C14"/>
    <w:rsid w:val="31011E20"/>
    <w:rsid w:val="31136E8F"/>
    <w:rsid w:val="31191C9E"/>
    <w:rsid w:val="312B673A"/>
    <w:rsid w:val="312DF5B5"/>
    <w:rsid w:val="3136E2CA"/>
    <w:rsid w:val="3153EBC5"/>
    <w:rsid w:val="315A7315"/>
    <w:rsid w:val="315E040B"/>
    <w:rsid w:val="316E07B7"/>
    <w:rsid w:val="318E0834"/>
    <w:rsid w:val="31A457F6"/>
    <w:rsid w:val="31AC39D9"/>
    <w:rsid w:val="31B1200A"/>
    <w:rsid w:val="31B1499C"/>
    <w:rsid w:val="31B5F8D0"/>
    <w:rsid w:val="31BFA66E"/>
    <w:rsid w:val="31C53321"/>
    <w:rsid w:val="31C5A885"/>
    <w:rsid w:val="31C78840"/>
    <w:rsid w:val="31C7ECA4"/>
    <w:rsid w:val="31D45D3C"/>
    <w:rsid w:val="31D5A6C3"/>
    <w:rsid w:val="31E9752F"/>
    <w:rsid w:val="31E98271"/>
    <w:rsid w:val="31ED52AF"/>
    <w:rsid w:val="31EED0D1"/>
    <w:rsid w:val="3202E81E"/>
    <w:rsid w:val="32155BF3"/>
    <w:rsid w:val="32164FCD"/>
    <w:rsid w:val="3247E187"/>
    <w:rsid w:val="3276E475"/>
    <w:rsid w:val="328EE761"/>
    <w:rsid w:val="329AB141"/>
    <w:rsid w:val="32ABB53C"/>
    <w:rsid w:val="32AD2312"/>
    <w:rsid w:val="32BB602B"/>
    <w:rsid w:val="32C37D1D"/>
    <w:rsid w:val="32D0FB9C"/>
    <w:rsid w:val="32EEEA72"/>
    <w:rsid w:val="3303F914"/>
    <w:rsid w:val="33099809"/>
    <w:rsid w:val="33264DB1"/>
    <w:rsid w:val="332EB8B9"/>
    <w:rsid w:val="3339BAAB"/>
    <w:rsid w:val="33539CB6"/>
    <w:rsid w:val="335762B2"/>
    <w:rsid w:val="3365CB60"/>
    <w:rsid w:val="336BE491"/>
    <w:rsid w:val="33714024"/>
    <w:rsid w:val="3381DA60"/>
    <w:rsid w:val="339C426F"/>
    <w:rsid w:val="33A13472"/>
    <w:rsid w:val="33C61C2E"/>
    <w:rsid w:val="33D497C3"/>
    <w:rsid w:val="33F55156"/>
    <w:rsid w:val="3401796F"/>
    <w:rsid w:val="34050E4B"/>
    <w:rsid w:val="341D90A5"/>
    <w:rsid w:val="34255E02"/>
    <w:rsid w:val="342A1003"/>
    <w:rsid w:val="3437329E"/>
    <w:rsid w:val="3437CBD7"/>
    <w:rsid w:val="3441539B"/>
    <w:rsid w:val="34484C48"/>
    <w:rsid w:val="345BE4E2"/>
    <w:rsid w:val="3495EC83"/>
    <w:rsid w:val="34992C1B"/>
    <w:rsid w:val="34A8873D"/>
    <w:rsid w:val="34AAB5FF"/>
    <w:rsid w:val="34ABE578"/>
    <w:rsid w:val="34B34465"/>
    <w:rsid w:val="34BDC454"/>
    <w:rsid w:val="34CC9957"/>
    <w:rsid w:val="34EDF526"/>
    <w:rsid w:val="34F16403"/>
    <w:rsid w:val="34F1FE89"/>
    <w:rsid w:val="34F9DCAE"/>
    <w:rsid w:val="34FD4B6A"/>
    <w:rsid w:val="34FE8476"/>
    <w:rsid w:val="351104D3"/>
    <w:rsid w:val="3515790C"/>
    <w:rsid w:val="352AA54B"/>
    <w:rsid w:val="35307743"/>
    <w:rsid w:val="3542A843"/>
    <w:rsid w:val="354D78F8"/>
    <w:rsid w:val="35534CFE"/>
    <w:rsid w:val="35593845"/>
    <w:rsid w:val="3568656D"/>
    <w:rsid w:val="356BADA4"/>
    <w:rsid w:val="357BB168"/>
    <w:rsid w:val="358EADC1"/>
    <w:rsid w:val="3597C630"/>
    <w:rsid w:val="35A8FB52"/>
    <w:rsid w:val="35B30A03"/>
    <w:rsid w:val="35C34CCA"/>
    <w:rsid w:val="35C836AE"/>
    <w:rsid w:val="35ECE88F"/>
    <w:rsid w:val="35F1AB74"/>
    <w:rsid w:val="360E2C13"/>
    <w:rsid w:val="361FE100"/>
    <w:rsid w:val="3637AA30"/>
    <w:rsid w:val="3641553C"/>
    <w:rsid w:val="36627DBF"/>
    <w:rsid w:val="3675D3DD"/>
    <w:rsid w:val="3677D1AD"/>
    <w:rsid w:val="369070D2"/>
    <w:rsid w:val="36BF44B1"/>
    <w:rsid w:val="36C8F237"/>
    <w:rsid w:val="36D3BBE0"/>
    <w:rsid w:val="36D68E4E"/>
    <w:rsid w:val="36EEE557"/>
    <w:rsid w:val="3703614E"/>
    <w:rsid w:val="37137332"/>
    <w:rsid w:val="37145253"/>
    <w:rsid w:val="37157926"/>
    <w:rsid w:val="371679F2"/>
    <w:rsid w:val="3720F4A3"/>
    <w:rsid w:val="37355553"/>
    <w:rsid w:val="3741836E"/>
    <w:rsid w:val="3746FBA8"/>
    <w:rsid w:val="374B01AF"/>
    <w:rsid w:val="3794B051"/>
    <w:rsid w:val="379AB17B"/>
    <w:rsid w:val="37A13B95"/>
    <w:rsid w:val="37A7AB29"/>
    <w:rsid w:val="37C6768C"/>
    <w:rsid w:val="37CA3086"/>
    <w:rsid w:val="37D95877"/>
    <w:rsid w:val="37DAEE26"/>
    <w:rsid w:val="37EF7E33"/>
    <w:rsid w:val="37FE001C"/>
    <w:rsid w:val="3816233D"/>
    <w:rsid w:val="381B9B8C"/>
    <w:rsid w:val="3822A318"/>
    <w:rsid w:val="384BE84D"/>
    <w:rsid w:val="38602A2A"/>
    <w:rsid w:val="387A21A2"/>
    <w:rsid w:val="387E18F1"/>
    <w:rsid w:val="3886952D"/>
    <w:rsid w:val="38AD3FCA"/>
    <w:rsid w:val="38D9F3E1"/>
    <w:rsid w:val="38EAFC39"/>
    <w:rsid w:val="38ECFDA6"/>
    <w:rsid w:val="38F28571"/>
    <w:rsid w:val="38F9CB22"/>
    <w:rsid w:val="38FA4EE1"/>
    <w:rsid w:val="3915190A"/>
    <w:rsid w:val="39155AF0"/>
    <w:rsid w:val="3916D6CB"/>
    <w:rsid w:val="391EEBF9"/>
    <w:rsid w:val="392573BE"/>
    <w:rsid w:val="3932EA8E"/>
    <w:rsid w:val="3938BA33"/>
    <w:rsid w:val="394500F2"/>
    <w:rsid w:val="395174CF"/>
    <w:rsid w:val="3959BE36"/>
    <w:rsid w:val="395A6A79"/>
    <w:rsid w:val="3962F856"/>
    <w:rsid w:val="3966E6E8"/>
    <w:rsid w:val="398E2B95"/>
    <w:rsid w:val="39A01C0F"/>
    <w:rsid w:val="39A24876"/>
    <w:rsid w:val="39C20857"/>
    <w:rsid w:val="39C87A1B"/>
    <w:rsid w:val="39CAEF84"/>
    <w:rsid w:val="39D17E90"/>
    <w:rsid w:val="39E37307"/>
    <w:rsid w:val="3A0B09C3"/>
    <w:rsid w:val="3A0E48EA"/>
    <w:rsid w:val="3A0F6E2A"/>
    <w:rsid w:val="3A2C609B"/>
    <w:rsid w:val="3A432ECC"/>
    <w:rsid w:val="3A5777C5"/>
    <w:rsid w:val="3A636F20"/>
    <w:rsid w:val="3A76E96B"/>
    <w:rsid w:val="3A7B605F"/>
    <w:rsid w:val="3A7D15DE"/>
    <w:rsid w:val="3A868FC0"/>
    <w:rsid w:val="3A8DC85B"/>
    <w:rsid w:val="3A8FAA88"/>
    <w:rsid w:val="3AA84FF3"/>
    <w:rsid w:val="3ABD4657"/>
    <w:rsid w:val="3AC8062E"/>
    <w:rsid w:val="3AD3A5C7"/>
    <w:rsid w:val="3AE44D3A"/>
    <w:rsid w:val="3AE51419"/>
    <w:rsid w:val="3AF5B2BC"/>
    <w:rsid w:val="3AF941A7"/>
    <w:rsid w:val="3B0D2A15"/>
    <w:rsid w:val="3B1C9FC2"/>
    <w:rsid w:val="3B32C0A8"/>
    <w:rsid w:val="3B3F8FB0"/>
    <w:rsid w:val="3B47D7D8"/>
    <w:rsid w:val="3B49597A"/>
    <w:rsid w:val="3B56FCF9"/>
    <w:rsid w:val="3B64D863"/>
    <w:rsid w:val="3B6F7C20"/>
    <w:rsid w:val="3BBC6EFB"/>
    <w:rsid w:val="3BD482BC"/>
    <w:rsid w:val="3BF95515"/>
    <w:rsid w:val="3BFB31C3"/>
    <w:rsid w:val="3C15B505"/>
    <w:rsid w:val="3C2D4725"/>
    <w:rsid w:val="3C5102DE"/>
    <w:rsid w:val="3C6BB17C"/>
    <w:rsid w:val="3C7319A9"/>
    <w:rsid w:val="3C7B8334"/>
    <w:rsid w:val="3C7D6299"/>
    <w:rsid w:val="3CC74071"/>
    <w:rsid w:val="3CEB0EE2"/>
    <w:rsid w:val="3CEEEBB2"/>
    <w:rsid w:val="3D0D2EA9"/>
    <w:rsid w:val="3D1B9C4C"/>
    <w:rsid w:val="3D2C552F"/>
    <w:rsid w:val="3D30B9F5"/>
    <w:rsid w:val="3D3300E6"/>
    <w:rsid w:val="3D4DB4FB"/>
    <w:rsid w:val="3D55829D"/>
    <w:rsid w:val="3D583325"/>
    <w:rsid w:val="3D5981F7"/>
    <w:rsid w:val="3D5C22F5"/>
    <w:rsid w:val="3D71CDC0"/>
    <w:rsid w:val="3D7AFF54"/>
    <w:rsid w:val="3D853198"/>
    <w:rsid w:val="3D96D608"/>
    <w:rsid w:val="3DA8A705"/>
    <w:rsid w:val="3DB27D1D"/>
    <w:rsid w:val="3DB8D657"/>
    <w:rsid w:val="3DF51B27"/>
    <w:rsid w:val="3E023290"/>
    <w:rsid w:val="3E10B2AD"/>
    <w:rsid w:val="3E1794FD"/>
    <w:rsid w:val="3E1C30B3"/>
    <w:rsid w:val="3E3476F6"/>
    <w:rsid w:val="3E3A9620"/>
    <w:rsid w:val="3E51EE74"/>
    <w:rsid w:val="3E5867EA"/>
    <w:rsid w:val="3E70092E"/>
    <w:rsid w:val="3E795993"/>
    <w:rsid w:val="3EA1C598"/>
    <w:rsid w:val="3EB5AF73"/>
    <w:rsid w:val="3EBF5A56"/>
    <w:rsid w:val="3EC7F631"/>
    <w:rsid w:val="3ECD38C0"/>
    <w:rsid w:val="3EDF05BE"/>
    <w:rsid w:val="3F209460"/>
    <w:rsid w:val="3F2E4766"/>
    <w:rsid w:val="3F343A79"/>
    <w:rsid w:val="3F35B55C"/>
    <w:rsid w:val="3F35C571"/>
    <w:rsid w:val="3F3FE27E"/>
    <w:rsid w:val="3F48C2FD"/>
    <w:rsid w:val="3F5E20EF"/>
    <w:rsid w:val="3F7D876C"/>
    <w:rsid w:val="3F88792F"/>
    <w:rsid w:val="3F98546C"/>
    <w:rsid w:val="3FB045A4"/>
    <w:rsid w:val="3FB31B30"/>
    <w:rsid w:val="3FBBA4F4"/>
    <w:rsid w:val="3FBE06CC"/>
    <w:rsid w:val="3FBF379F"/>
    <w:rsid w:val="3FC2B761"/>
    <w:rsid w:val="3FC44C8E"/>
    <w:rsid w:val="3FC90C0E"/>
    <w:rsid w:val="3FD20DD9"/>
    <w:rsid w:val="3FD7C0C6"/>
    <w:rsid w:val="3FE9A120"/>
    <w:rsid w:val="3FF1EAD4"/>
    <w:rsid w:val="3FF789BD"/>
    <w:rsid w:val="4008B286"/>
    <w:rsid w:val="4009BD40"/>
    <w:rsid w:val="4010389C"/>
    <w:rsid w:val="40264A5E"/>
    <w:rsid w:val="402A40F6"/>
    <w:rsid w:val="40306D4B"/>
    <w:rsid w:val="404B00BD"/>
    <w:rsid w:val="40654A6D"/>
    <w:rsid w:val="4065BD44"/>
    <w:rsid w:val="4067EBE1"/>
    <w:rsid w:val="40689E3E"/>
    <w:rsid w:val="40770148"/>
    <w:rsid w:val="409AA4D6"/>
    <w:rsid w:val="40A2BCC7"/>
    <w:rsid w:val="40ADE044"/>
    <w:rsid w:val="40BEFC88"/>
    <w:rsid w:val="40DFEB19"/>
    <w:rsid w:val="40E13E01"/>
    <w:rsid w:val="40F14F0A"/>
    <w:rsid w:val="40F57916"/>
    <w:rsid w:val="40F61BB7"/>
    <w:rsid w:val="4103DE83"/>
    <w:rsid w:val="411F3D56"/>
    <w:rsid w:val="4128682B"/>
    <w:rsid w:val="412B5B31"/>
    <w:rsid w:val="412E273E"/>
    <w:rsid w:val="413802D9"/>
    <w:rsid w:val="413FB5F1"/>
    <w:rsid w:val="41593973"/>
    <w:rsid w:val="419015C7"/>
    <w:rsid w:val="41980832"/>
    <w:rsid w:val="41B0EB52"/>
    <w:rsid w:val="41B56F0D"/>
    <w:rsid w:val="41B593D3"/>
    <w:rsid w:val="41C08970"/>
    <w:rsid w:val="41D549B1"/>
    <w:rsid w:val="41ED3BB7"/>
    <w:rsid w:val="41F25304"/>
    <w:rsid w:val="4225C336"/>
    <w:rsid w:val="42320BF9"/>
    <w:rsid w:val="4232A1B9"/>
    <w:rsid w:val="423F8655"/>
    <w:rsid w:val="42420A6E"/>
    <w:rsid w:val="424D350E"/>
    <w:rsid w:val="425DE716"/>
    <w:rsid w:val="4262F86F"/>
    <w:rsid w:val="427C1AEA"/>
    <w:rsid w:val="4284BD99"/>
    <w:rsid w:val="42B35FAE"/>
    <w:rsid w:val="42B6D68A"/>
    <w:rsid w:val="42D108CE"/>
    <w:rsid w:val="42DC5E22"/>
    <w:rsid w:val="42E1C063"/>
    <w:rsid w:val="42E40625"/>
    <w:rsid w:val="42F8E77A"/>
    <w:rsid w:val="42FE127B"/>
    <w:rsid w:val="43051EBC"/>
    <w:rsid w:val="434B8BEE"/>
    <w:rsid w:val="43555763"/>
    <w:rsid w:val="43599381"/>
    <w:rsid w:val="435AC4E7"/>
    <w:rsid w:val="435ADB14"/>
    <w:rsid w:val="435E8A22"/>
    <w:rsid w:val="437A9815"/>
    <w:rsid w:val="438412F2"/>
    <w:rsid w:val="43954591"/>
    <w:rsid w:val="43A2A800"/>
    <w:rsid w:val="43AE4FDA"/>
    <w:rsid w:val="43BC0258"/>
    <w:rsid w:val="43D21F27"/>
    <w:rsid w:val="43E338D4"/>
    <w:rsid w:val="43FED708"/>
    <w:rsid w:val="4401C92A"/>
    <w:rsid w:val="442750F1"/>
    <w:rsid w:val="44295B15"/>
    <w:rsid w:val="442BCCCA"/>
    <w:rsid w:val="4447E604"/>
    <w:rsid w:val="44552BA8"/>
    <w:rsid w:val="445F751B"/>
    <w:rsid w:val="446011AA"/>
    <w:rsid w:val="446C828C"/>
    <w:rsid w:val="44782058"/>
    <w:rsid w:val="447F161D"/>
    <w:rsid w:val="44844133"/>
    <w:rsid w:val="4485253F"/>
    <w:rsid w:val="44853E44"/>
    <w:rsid w:val="44924C38"/>
    <w:rsid w:val="44A66C6B"/>
    <w:rsid w:val="44A787A8"/>
    <w:rsid w:val="44BB3A17"/>
    <w:rsid w:val="44CCBFB4"/>
    <w:rsid w:val="44CECF86"/>
    <w:rsid w:val="44DC4234"/>
    <w:rsid w:val="44E29A1C"/>
    <w:rsid w:val="44EA5431"/>
    <w:rsid w:val="44FA9589"/>
    <w:rsid w:val="44FACCB2"/>
    <w:rsid w:val="450E51A3"/>
    <w:rsid w:val="451799B5"/>
    <w:rsid w:val="4527E301"/>
    <w:rsid w:val="453E6F4E"/>
    <w:rsid w:val="4542F0B4"/>
    <w:rsid w:val="4552B965"/>
    <w:rsid w:val="45676E92"/>
    <w:rsid w:val="4568D350"/>
    <w:rsid w:val="456C0D32"/>
    <w:rsid w:val="4572FD6E"/>
    <w:rsid w:val="4584B50B"/>
    <w:rsid w:val="4598FE6C"/>
    <w:rsid w:val="45B71C23"/>
    <w:rsid w:val="45C3BF89"/>
    <w:rsid w:val="45D95139"/>
    <w:rsid w:val="45F0D232"/>
    <w:rsid w:val="4626C3CA"/>
    <w:rsid w:val="46301A00"/>
    <w:rsid w:val="463929FC"/>
    <w:rsid w:val="463ABF72"/>
    <w:rsid w:val="463D6BDE"/>
    <w:rsid w:val="46499AC5"/>
    <w:rsid w:val="46505536"/>
    <w:rsid w:val="4654F866"/>
    <w:rsid w:val="46789EF4"/>
    <w:rsid w:val="46843B0A"/>
    <w:rsid w:val="468550D7"/>
    <w:rsid w:val="468A1ED2"/>
    <w:rsid w:val="469D8BAD"/>
    <w:rsid w:val="469F4E17"/>
    <w:rsid w:val="46A28FA7"/>
    <w:rsid w:val="46A7B076"/>
    <w:rsid w:val="46BBBDA7"/>
    <w:rsid w:val="46CC8B9B"/>
    <w:rsid w:val="46CF20FA"/>
    <w:rsid w:val="46D26E2B"/>
    <w:rsid w:val="46D46151"/>
    <w:rsid w:val="46EBB4B5"/>
    <w:rsid w:val="4704264B"/>
    <w:rsid w:val="4719640B"/>
    <w:rsid w:val="47262DAD"/>
    <w:rsid w:val="4727BEE7"/>
    <w:rsid w:val="47335E82"/>
    <w:rsid w:val="4743889F"/>
    <w:rsid w:val="4752893E"/>
    <w:rsid w:val="47552336"/>
    <w:rsid w:val="47753309"/>
    <w:rsid w:val="477E596B"/>
    <w:rsid w:val="479386D0"/>
    <w:rsid w:val="47A26C49"/>
    <w:rsid w:val="47A3E88D"/>
    <w:rsid w:val="47C1FAF2"/>
    <w:rsid w:val="47D5A8F9"/>
    <w:rsid w:val="47E00ED3"/>
    <w:rsid w:val="47E2C502"/>
    <w:rsid w:val="4814DDCA"/>
    <w:rsid w:val="4819FDCE"/>
    <w:rsid w:val="481A8E3F"/>
    <w:rsid w:val="48202067"/>
    <w:rsid w:val="4856C6F5"/>
    <w:rsid w:val="4856DF32"/>
    <w:rsid w:val="4858485B"/>
    <w:rsid w:val="485DCAA0"/>
    <w:rsid w:val="486F1DAB"/>
    <w:rsid w:val="488CD07C"/>
    <w:rsid w:val="488F218C"/>
    <w:rsid w:val="48978FAC"/>
    <w:rsid w:val="48AEE18B"/>
    <w:rsid w:val="48E2036D"/>
    <w:rsid w:val="48F8D31A"/>
    <w:rsid w:val="48FB6C62"/>
    <w:rsid w:val="492257C7"/>
    <w:rsid w:val="49355DB9"/>
    <w:rsid w:val="494EB904"/>
    <w:rsid w:val="4969AADD"/>
    <w:rsid w:val="496B3D4A"/>
    <w:rsid w:val="497E818B"/>
    <w:rsid w:val="49863CD9"/>
    <w:rsid w:val="498CB599"/>
    <w:rsid w:val="4994E425"/>
    <w:rsid w:val="49977422"/>
    <w:rsid w:val="49A4A0B3"/>
    <w:rsid w:val="49A83F9E"/>
    <w:rsid w:val="49ACBF7B"/>
    <w:rsid w:val="49AFC577"/>
    <w:rsid w:val="49B1974D"/>
    <w:rsid w:val="49CEE740"/>
    <w:rsid w:val="49D0E366"/>
    <w:rsid w:val="49D64C4C"/>
    <w:rsid w:val="49E13A5B"/>
    <w:rsid w:val="49F20AF6"/>
    <w:rsid w:val="4A0E27ED"/>
    <w:rsid w:val="4A0F0E2F"/>
    <w:rsid w:val="4A14C509"/>
    <w:rsid w:val="4A288FFE"/>
    <w:rsid w:val="4A2E7625"/>
    <w:rsid w:val="4A2F5188"/>
    <w:rsid w:val="4A311916"/>
    <w:rsid w:val="4A6D0D48"/>
    <w:rsid w:val="4A93E3F0"/>
    <w:rsid w:val="4A9542AE"/>
    <w:rsid w:val="4A99D4B1"/>
    <w:rsid w:val="4AAB2C55"/>
    <w:rsid w:val="4ADB3FF2"/>
    <w:rsid w:val="4B261C5A"/>
    <w:rsid w:val="4B27DEA6"/>
    <w:rsid w:val="4B32343E"/>
    <w:rsid w:val="4B3CB226"/>
    <w:rsid w:val="4B4BE9BE"/>
    <w:rsid w:val="4B69C524"/>
    <w:rsid w:val="4B70C8B7"/>
    <w:rsid w:val="4B8525AD"/>
    <w:rsid w:val="4B8CD044"/>
    <w:rsid w:val="4B97F8DF"/>
    <w:rsid w:val="4B97FCE7"/>
    <w:rsid w:val="4BAEE519"/>
    <w:rsid w:val="4BC0E727"/>
    <w:rsid w:val="4BD6DE3E"/>
    <w:rsid w:val="4BEBDD41"/>
    <w:rsid w:val="4BF30EEC"/>
    <w:rsid w:val="4BFB598A"/>
    <w:rsid w:val="4C01E6F2"/>
    <w:rsid w:val="4C020513"/>
    <w:rsid w:val="4C140A61"/>
    <w:rsid w:val="4C199943"/>
    <w:rsid w:val="4C1C18EB"/>
    <w:rsid w:val="4C213C33"/>
    <w:rsid w:val="4C321FED"/>
    <w:rsid w:val="4C3AE361"/>
    <w:rsid w:val="4C3F5348"/>
    <w:rsid w:val="4C57AC04"/>
    <w:rsid w:val="4C5C265E"/>
    <w:rsid w:val="4C5D3FA4"/>
    <w:rsid w:val="4C613E38"/>
    <w:rsid w:val="4C73AABA"/>
    <w:rsid w:val="4C8E3A68"/>
    <w:rsid w:val="4C8F5A21"/>
    <w:rsid w:val="4C9D3174"/>
    <w:rsid w:val="4CAEC16E"/>
    <w:rsid w:val="4CBF493C"/>
    <w:rsid w:val="4CC8BA25"/>
    <w:rsid w:val="4CF9B96C"/>
    <w:rsid w:val="4D09F79C"/>
    <w:rsid w:val="4D505AB3"/>
    <w:rsid w:val="4D55201F"/>
    <w:rsid w:val="4D5DC81E"/>
    <w:rsid w:val="4D5E9F8C"/>
    <w:rsid w:val="4D637820"/>
    <w:rsid w:val="4D6A71F6"/>
    <w:rsid w:val="4D6AF782"/>
    <w:rsid w:val="4D84C0B8"/>
    <w:rsid w:val="4D84CC7B"/>
    <w:rsid w:val="4D8E4B40"/>
    <w:rsid w:val="4DD898F5"/>
    <w:rsid w:val="4DECD0F9"/>
    <w:rsid w:val="4DF66A8E"/>
    <w:rsid w:val="4E22FC0A"/>
    <w:rsid w:val="4E32556E"/>
    <w:rsid w:val="4E410EBB"/>
    <w:rsid w:val="4E4A60D9"/>
    <w:rsid w:val="4E5D3EB6"/>
    <w:rsid w:val="4EA04842"/>
    <w:rsid w:val="4EA49916"/>
    <w:rsid w:val="4EA95774"/>
    <w:rsid w:val="4EAAFA23"/>
    <w:rsid w:val="4EBCAABC"/>
    <w:rsid w:val="4ED3A86A"/>
    <w:rsid w:val="4ED49987"/>
    <w:rsid w:val="4EED95BB"/>
    <w:rsid w:val="4EEFFEAA"/>
    <w:rsid w:val="4EF677A1"/>
    <w:rsid w:val="4EF93DE1"/>
    <w:rsid w:val="4F0487A2"/>
    <w:rsid w:val="4F1675C3"/>
    <w:rsid w:val="4F2EF7CE"/>
    <w:rsid w:val="4F57A1B5"/>
    <w:rsid w:val="4F662CCE"/>
    <w:rsid w:val="4F6C162A"/>
    <w:rsid w:val="4F6E8F69"/>
    <w:rsid w:val="4F77C576"/>
    <w:rsid w:val="4F882368"/>
    <w:rsid w:val="4F8EF596"/>
    <w:rsid w:val="4F951DD8"/>
    <w:rsid w:val="4F9AA00A"/>
    <w:rsid w:val="4F9AD17A"/>
    <w:rsid w:val="4FAEA53E"/>
    <w:rsid w:val="4FB52ED2"/>
    <w:rsid w:val="4FB63315"/>
    <w:rsid w:val="4FB77A7E"/>
    <w:rsid w:val="4FBFCE2C"/>
    <w:rsid w:val="4FC19D21"/>
    <w:rsid w:val="4FE32D94"/>
    <w:rsid w:val="4FE85FA5"/>
    <w:rsid w:val="4FEE0F23"/>
    <w:rsid w:val="5020CCFD"/>
    <w:rsid w:val="5024E544"/>
    <w:rsid w:val="504E43FE"/>
    <w:rsid w:val="505208C0"/>
    <w:rsid w:val="50629980"/>
    <w:rsid w:val="506D175D"/>
    <w:rsid w:val="5071604F"/>
    <w:rsid w:val="50932A77"/>
    <w:rsid w:val="5099A120"/>
    <w:rsid w:val="50C678AD"/>
    <w:rsid w:val="50CF5D3F"/>
    <w:rsid w:val="50D10B7C"/>
    <w:rsid w:val="50E24243"/>
    <w:rsid w:val="51105415"/>
    <w:rsid w:val="5127E2F9"/>
    <w:rsid w:val="513858EB"/>
    <w:rsid w:val="513CB721"/>
    <w:rsid w:val="5150951C"/>
    <w:rsid w:val="5159EFE9"/>
    <w:rsid w:val="5170FAE8"/>
    <w:rsid w:val="519B7B28"/>
    <w:rsid w:val="51A120E1"/>
    <w:rsid w:val="51A6A9E9"/>
    <w:rsid w:val="51A81D7E"/>
    <w:rsid w:val="51AD50D3"/>
    <w:rsid w:val="51B44ACD"/>
    <w:rsid w:val="51B91E5A"/>
    <w:rsid w:val="5201258D"/>
    <w:rsid w:val="520A4ED9"/>
    <w:rsid w:val="521A46F0"/>
    <w:rsid w:val="522B048B"/>
    <w:rsid w:val="522EAD4B"/>
    <w:rsid w:val="5257FA04"/>
    <w:rsid w:val="527B4528"/>
    <w:rsid w:val="528E0548"/>
    <w:rsid w:val="52C0E3C5"/>
    <w:rsid w:val="52D82CF2"/>
    <w:rsid w:val="52FC92C5"/>
    <w:rsid w:val="532CCF23"/>
    <w:rsid w:val="5341BB2A"/>
    <w:rsid w:val="534AEFE6"/>
    <w:rsid w:val="534CD554"/>
    <w:rsid w:val="534E4EAA"/>
    <w:rsid w:val="53560F3A"/>
    <w:rsid w:val="53616680"/>
    <w:rsid w:val="53761DE0"/>
    <w:rsid w:val="538353FF"/>
    <w:rsid w:val="53A2FDF2"/>
    <w:rsid w:val="53A31E1D"/>
    <w:rsid w:val="53B4602C"/>
    <w:rsid w:val="53BE59FA"/>
    <w:rsid w:val="53D6F2ED"/>
    <w:rsid w:val="53F61D2E"/>
    <w:rsid w:val="541F1328"/>
    <w:rsid w:val="542E39A9"/>
    <w:rsid w:val="5436CC5F"/>
    <w:rsid w:val="543AA8F3"/>
    <w:rsid w:val="545835E9"/>
    <w:rsid w:val="545B369E"/>
    <w:rsid w:val="5465BED7"/>
    <w:rsid w:val="54666A1F"/>
    <w:rsid w:val="546AE4CF"/>
    <w:rsid w:val="546D042F"/>
    <w:rsid w:val="5492B5A5"/>
    <w:rsid w:val="5495EC75"/>
    <w:rsid w:val="549C8A45"/>
    <w:rsid w:val="54A1B1B8"/>
    <w:rsid w:val="54A3CE43"/>
    <w:rsid w:val="54B1C95A"/>
    <w:rsid w:val="54C06914"/>
    <w:rsid w:val="54C7E414"/>
    <w:rsid w:val="54CB08FF"/>
    <w:rsid w:val="54DE0F5E"/>
    <w:rsid w:val="54E851FA"/>
    <w:rsid w:val="54FFF80A"/>
    <w:rsid w:val="5502FD2D"/>
    <w:rsid w:val="55080C87"/>
    <w:rsid w:val="5518489F"/>
    <w:rsid w:val="551C41A6"/>
    <w:rsid w:val="551E0C09"/>
    <w:rsid w:val="5522C5BC"/>
    <w:rsid w:val="554E3528"/>
    <w:rsid w:val="556A46FA"/>
    <w:rsid w:val="556C7F06"/>
    <w:rsid w:val="559B8319"/>
    <w:rsid w:val="55A4EDCE"/>
    <w:rsid w:val="55B8B182"/>
    <w:rsid w:val="55B9805E"/>
    <w:rsid w:val="55C48862"/>
    <w:rsid w:val="55D7109D"/>
    <w:rsid w:val="55E86E4F"/>
    <w:rsid w:val="55EFC753"/>
    <w:rsid w:val="560105A5"/>
    <w:rsid w:val="56075AD2"/>
    <w:rsid w:val="5629879F"/>
    <w:rsid w:val="563F0FF1"/>
    <w:rsid w:val="564F7112"/>
    <w:rsid w:val="5655188E"/>
    <w:rsid w:val="565525DA"/>
    <w:rsid w:val="566C22F2"/>
    <w:rsid w:val="5688F65E"/>
    <w:rsid w:val="56965834"/>
    <w:rsid w:val="56DD9A4A"/>
    <w:rsid w:val="56EA937E"/>
    <w:rsid w:val="56F9E81E"/>
    <w:rsid w:val="56FB705C"/>
    <w:rsid w:val="56FF23B5"/>
    <w:rsid w:val="5738594D"/>
    <w:rsid w:val="5768F30D"/>
    <w:rsid w:val="576D1FFA"/>
    <w:rsid w:val="577BD8BC"/>
    <w:rsid w:val="57858D84"/>
    <w:rsid w:val="578E15C5"/>
    <w:rsid w:val="57913818"/>
    <w:rsid w:val="579CF1EC"/>
    <w:rsid w:val="57A6F56D"/>
    <w:rsid w:val="57AB2B1F"/>
    <w:rsid w:val="57B2AAB5"/>
    <w:rsid w:val="57CC0DDB"/>
    <w:rsid w:val="57CE4EB8"/>
    <w:rsid w:val="57E0BFC2"/>
    <w:rsid w:val="57F5926D"/>
    <w:rsid w:val="57FA5A4E"/>
    <w:rsid w:val="5804997B"/>
    <w:rsid w:val="5814B415"/>
    <w:rsid w:val="581C4D65"/>
    <w:rsid w:val="581E3940"/>
    <w:rsid w:val="581F2B82"/>
    <w:rsid w:val="58252B56"/>
    <w:rsid w:val="583040A1"/>
    <w:rsid w:val="5834321E"/>
    <w:rsid w:val="5835AA8F"/>
    <w:rsid w:val="584101E5"/>
    <w:rsid w:val="584604AA"/>
    <w:rsid w:val="5858D32A"/>
    <w:rsid w:val="585D0075"/>
    <w:rsid w:val="586DDA61"/>
    <w:rsid w:val="58743524"/>
    <w:rsid w:val="587732A0"/>
    <w:rsid w:val="587750AB"/>
    <w:rsid w:val="5879FC10"/>
    <w:rsid w:val="588AC41C"/>
    <w:rsid w:val="588DC156"/>
    <w:rsid w:val="58B340B5"/>
    <w:rsid w:val="58BB4EC1"/>
    <w:rsid w:val="58BFE235"/>
    <w:rsid w:val="58C456F6"/>
    <w:rsid w:val="58CF8456"/>
    <w:rsid w:val="58DE4B1C"/>
    <w:rsid w:val="58E96B88"/>
    <w:rsid w:val="58F76ABD"/>
    <w:rsid w:val="59073CC3"/>
    <w:rsid w:val="59119EFA"/>
    <w:rsid w:val="5917751D"/>
    <w:rsid w:val="591B9A1F"/>
    <w:rsid w:val="5922D24D"/>
    <w:rsid w:val="59280381"/>
    <w:rsid w:val="592D8783"/>
    <w:rsid w:val="594300AB"/>
    <w:rsid w:val="59571414"/>
    <w:rsid w:val="595E4C12"/>
    <w:rsid w:val="5971764A"/>
    <w:rsid w:val="597758CB"/>
    <w:rsid w:val="597892D7"/>
    <w:rsid w:val="59861786"/>
    <w:rsid w:val="59A2C82E"/>
    <w:rsid w:val="59AB8CDD"/>
    <w:rsid w:val="59B99577"/>
    <w:rsid w:val="59C0F610"/>
    <w:rsid w:val="59DE322B"/>
    <w:rsid w:val="59DF2281"/>
    <w:rsid w:val="59E17B63"/>
    <w:rsid w:val="59E7794D"/>
    <w:rsid w:val="59EB655C"/>
    <w:rsid w:val="59FE7BF7"/>
    <w:rsid w:val="5A010ACB"/>
    <w:rsid w:val="5A0579F2"/>
    <w:rsid w:val="5A08C8F4"/>
    <w:rsid w:val="5A0A712A"/>
    <w:rsid w:val="5A1A24DC"/>
    <w:rsid w:val="5A3A96BE"/>
    <w:rsid w:val="5A529936"/>
    <w:rsid w:val="5A598A75"/>
    <w:rsid w:val="5A5F8C9A"/>
    <w:rsid w:val="5A69255F"/>
    <w:rsid w:val="5A793AF8"/>
    <w:rsid w:val="5A7A5EE8"/>
    <w:rsid w:val="5A878E4D"/>
    <w:rsid w:val="5A935946"/>
    <w:rsid w:val="5A96C4BA"/>
    <w:rsid w:val="5A98226F"/>
    <w:rsid w:val="5AA091C7"/>
    <w:rsid w:val="5AA2AEB6"/>
    <w:rsid w:val="5AB1E124"/>
    <w:rsid w:val="5AB33203"/>
    <w:rsid w:val="5AB4C1C7"/>
    <w:rsid w:val="5ABF620A"/>
    <w:rsid w:val="5AC79F1E"/>
    <w:rsid w:val="5AD081D8"/>
    <w:rsid w:val="5ADA73E2"/>
    <w:rsid w:val="5AE1E29A"/>
    <w:rsid w:val="5AEDE245"/>
    <w:rsid w:val="5B15D2CD"/>
    <w:rsid w:val="5B1D1A64"/>
    <w:rsid w:val="5B24482B"/>
    <w:rsid w:val="5B2D7364"/>
    <w:rsid w:val="5B3AFF34"/>
    <w:rsid w:val="5B4AF2DC"/>
    <w:rsid w:val="5B4D82CF"/>
    <w:rsid w:val="5B681D41"/>
    <w:rsid w:val="5B6BDCAD"/>
    <w:rsid w:val="5B6FC154"/>
    <w:rsid w:val="5B74CAE6"/>
    <w:rsid w:val="5B84D4C8"/>
    <w:rsid w:val="5B981F02"/>
    <w:rsid w:val="5B9C0124"/>
    <w:rsid w:val="5B9F7197"/>
    <w:rsid w:val="5BC26986"/>
    <w:rsid w:val="5BCC3263"/>
    <w:rsid w:val="5BCE3EA2"/>
    <w:rsid w:val="5BD12885"/>
    <w:rsid w:val="5BDA9027"/>
    <w:rsid w:val="5BFAF8A3"/>
    <w:rsid w:val="5C0EAA98"/>
    <w:rsid w:val="5C12EDFD"/>
    <w:rsid w:val="5C23088F"/>
    <w:rsid w:val="5C38AD3C"/>
    <w:rsid w:val="5C400608"/>
    <w:rsid w:val="5C4372AE"/>
    <w:rsid w:val="5C57CA82"/>
    <w:rsid w:val="5C6FFC9F"/>
    <w:rsid w:val="5C70BB4A"/>
    <w:rsid w:val="5C814A64"/>
    <w:rsid w:val="5C91C244"/>
    <w:rsid w:val="5CA0D31B"/>
    <w:rsid w:val="5CAF9F0D"/>
    <w:rsid w:val="5CB3D954"/>
    <w:rsid w:val="5CCD36F0"/>
    <w:rsid w:val="5CF292E7"/>
    <w:rsid w:val="5D06ABF7"/>
    <w:rsid w:val="5D33D7C1"/>
    <w:rsid w:val="5D4737DC"/>
    <w:rsid w:val="5D5070E9"/>
    <w:rsid w:val="5D52C692"/>
    <w:rsid w:val="5D553A8A"/>
    <w:rsid w:val="5D5818D4"/>
    <w:rsid w:val="5D5BFCEA"/>
    <w:rsid w:val="5D62A242"/>
    <w:rsid w:val="5D69896D"/>
    <w:rsid w:val="5D7C2B1D"/>
    <w:rsid w:val="5D7DDA47"/>
    <w:rsid w:val="5D821095"/>
    <w:rsid w:val="5D8639F5"/>
    <w:rsid w:val="5DA71A9F"/>
    <w:rsid w:val="5DA77DE6"/>
    <w:rsid w:val="5DA93ECC"/>
    <w:rsid w:val="5DAB0373"/>
    <w:rsid w:val="5DB6A743"/>
    <w:rsid w:val="5DC76D62"/>
    <w:rsid w:val="5DDBCE0D"/>
    <w:rsid w:val="5DE7878D"/>
    <w:rsid w:val="5E019E6E"/>
    <w:rsid w:val="5E0AE04C"/>
    <w:rsid w:val="5E128E58"/>
    <w:rsid w:val="5E20E7F8"/>
    <w:rsid w:val="5E3249EA"/>
    <w:rsid w:val="5E69C53D"/>
    <w:rsid w:val="5E6E2CBF"/>
    <w:rsid w:val="5E794EC6"/>
    <w:rsid w:val="5E8434D6"/>
    <w:rsid w:val="5E9485C3"/>
    <w:rsid w:val="5EA185C5"/>
    <w:rsid w:val="5EB4C507"/>
    <w:rsid w:val="5EB59D89"/>
    <w:rsid w:val="5EBAF9F4"/>
    <w:rsid w:val="5ECA18DD"/>
    <w:rsid w:val="5ED0C02F"/>
    <w:rsid w:val="5EE0A1E8"/>
    <w:rsid w:val="5EEB4E3B"/>
    <w:rsid w:val="5F01D52A"/>
    <w:rsid w:val="5F04D13C"/>
    <w:rsid w:val="5F118B33"/>
    <w:rsid w:val="5F131551"/>
    <w:rsid w:val="5F13AAE2"/>
    <w:rsid w:val="5F1B37BC"/>
    <w:rsid w:val="5F38F9FF"/>
    <w:rsid w:val="5F3B9837"/>
    <w:rsid w:val="5F4A6B79"/>
    <w:rsid w:val="5F4F6D3F"/>
    <w:rsid w:val="5F5C3B8B"/>
    <w:rsid w:val="5F5FE2EB"/>
    <w:rsid w:val="5F6212B7"/>
    <w:rsid w:val="5F6424CE"/>
    <w:rsid w:val="5F6F306E"/>
    <w:rsid w:val="5F7FC196"/>
    <w:rsid w:val="5F85C637"/>
    <w:rsid w:val="5F86B5A8"/>
    <w:rsid w:val="5F9809D3"/>
    <w:rsid w:val="5FAAE137"/>
    <w:rsid w:val="5FB35D56"/>
    <w:rsid w:val="5FBFBD68"/>
    <w:rsid w:val="5FC3F0B5"/>
    <w:rsid w:val="5FD9FF2A"/>
    <w:rsid w:val="5FE466C2"/>
    <w:rsid w:val="5FFE11FC"/>
    <w:rsid w:val="5FFF5115"/>
    <w:rsid w:val="6003980B"/>
    <w:rsid w:val="600BD365"/>
    <w:rsid w:val="600EA922"/>
    <w:rsid w:val="60158D00"/>
    <w:rsid w:val="60228137"/>
    <w:rsid w:val="60345047"/>
    <w:rsid w:val="6046F094"/>
    <w:rsid w:val="604D1CE1"/>
    <w:rsid w:val="60570C5F"/>
    <w:rsid w:val="60B6D368"/>
    <w:rsid w:val="60BC2652"/>
    <w:rsid w:val="60CB93C4"/>
    <w:rsid w:val="60D33108"/>
    <w:rsid w:val="60F5026D"/>
    <w:rsid w:val="60F54FF8"/>
    <w:rsid w:val="611549F0"/>
    <w:rsid w:val="611F7280"/>
    <w:rsid w:val="61217D72"/>
    <w:rsid w:val="61383B14"/>
    <w:rsid w:val="6158CE55"/>
    <w:rsid w:val="6159C8BA"/>
    <w:rsid w:val="615D6592"/>
    <w:rsid w:val="6166ADCF"/>
    <w:rsid w:val="6181EF95"/>
    <w:rsid w:val="619BE379"/>
    <w:rsid w:val="619E7848"/>
    <w:rsid w:val="61AA0B45"/>
    <w:rsid w:val="61DD174B"/>
    <w:rsid w:val="61E1325E"/>
    <w:rsid w:val="61E891A9"/>
    <w:rsid w:val="61EAEE2A"/>
    <w:rsid w:val="61F47515"/>
    <w:rsid w:val="61FE7FF8"/>
    <w:rsid w:val="6226D73D"/>
    <w:rsid w:val="623F969C"/>
    <w:rsid w:val="6244F586"/>
    <w:rsid w:val="626942C0"/>
    <w:rsid w:val="62755A4F"/>
    <w:rsid w:val="6277B85A"/>
    <w:rsid w:val="6286EB89"/>
    <w:rsid w:val="6287ADE1"/>
    <w:rsid w:val="628815B6"/>
    <w:rsid w:val="62992538"/>
    <w:rsid w:val="62A009CA"/>
    <w:rsid w:val="62DEDD89"/>
    <w:rsid w:val="62F50990"/>
    <w:rsid w:val="6304F720"/>
    <w:rsid w:val="6323F944"/>
    <w:rsid w:val="633B8F91"/>
    <w:rsid w:val="6346AE53"/>
    <w:rsid w:val="63482065"/>
    <w:rsid w:val="634C9EFE"/>
    <w:rsid w:val="634EB9CD"/>
    <w:rsid w:val="63553176"/>
    <w:rsid w:val="63594950"/>
    <w:rsid w:val="635BD2E9"/>
    <w:rsid w:val="6371F3F0"/>
    <w:rsid w:val="63749C7A"/>
    <w:rsid w:val="63754846"/>
    <w:rsid w:val="638297C9"/>
    <w:rsid w:val="63A46321"/>
    <w:rsid w:val="63A74FA7"/>
    <w:rsid w:val="63A766DB"/>
    <w:rsid w:val="63AA76F4"/>
    <w:rsid w:val="63B12DA0"/>
    <w:rsid w:val="63B15182"/>
    <w:rsid w:val="63BB2019"/>
    <w:rsid w:val="63CB76E5"/>
    <w:rsid w:val="63CD6B8D"/>
    <w:rsid w:val="63D9695B"/>
    <w:rsid w:val="63E61CD4"/>
    <w:rsid w:val="63F8EFD3"/>
    <w:rsid w:val="64043779"/>
    <w:rsid w:val="6404A7EF"/>
    <w:rsid w:val="64073DDA"/>
    <w:rsid w:val="6417AF9A"/>
    <w:rsid w:val="64182E2C"/>
    <w:rsid w:val="6459CD29"/>
    <w:rsid w:val="645E4C21"/>
    <w:rsid w:val="6479A468"/>
    <w:rsid w:val="6486E2CA"/>
    <w:rsid w:val="64A2E232"/>
    <w:rsid w:val="64AE388D"/>
    <w:rsid w:val="64BAFFBF"/>
    <w:rsid w:val="64BFAA1C"/>
    <w:rsid w:val="64FECF76"/>
    <w:rsid w:val="6514F7E6"/>
    <w:rsid w:val="65441784"/>
    <w:rsid w:val="65476979"/>
    <w:rsid w:val="65494D1C"/>
    <w:rsid w:val="654ED8A6"/>
    <w:rsid w:val="6561A078"/>
    <w:rsid w:val="657C262B"/>
    <w:rsid w:val="6594A0E1"/>
    <w:rsid w:val="65B9054C"/>
    <w:rsid w:val="65BD6402"/>
    <w:rsid w:val="65CE6F9B"/>
    <w:rsid w:val="65D6ACCB"/>
    <w:rsid w:val="65F697FF"/>
    <w:rsid w:val="65FB6133"/>
    <w:rsid w:val="6604E8B1"/>
    <w:rsid w:val="660BB0BC"/>
    <w:rsid w:val="661266D1"/>
    <w:rsid w:val="664ABC85"/>
    <w:rsid w:val="66822AD3"/>
    <w:rsid w:val="6696341B"/>
    <w:rsid w:val="66A99431"/>
    <w:rsid w:val="66ABCBCE"/>
    <w:rsid w:val="66B54BA2"/>
    <w:rsid w:val="66B6FFD8"/>
    <w:rsid w:val="66C45A08"/>
    <w:rsid w:val="66D6B51B"/>
    <w:rsid w:val="66EB03CC"/>
    <w:rsid w:val="66F64063"/>
    <w:rsid w:val="66F7056C"/>
    <w:rsid w:val="66FC6FF3"/>
    <w:rsid w:val="67431E21"/>
    <w:rsid w:val="674C5A1F"/>
    <w:rsid w:val="676AFB82"/>
    <w:rsid w:val="676CF10E"/>
    <w:rsid w:val="6774DF50"/>
    <w:rsid w:val="67898C5B"/>
    <w:rsid w:val="6793615D"/>
    <w:rsid w:val="67A77C64"/>
    <w:rsid w:val="67B76F9D"/>
    <w:rsid w:val="67F483A3"/>
    <w:rsid w:val="67F8AD2E"/>
    <w:rsid w:val="67FBE68F"/>
    <w:rsid w:val="680E1B27"/>
    <w:rsid w:val="6817D970"/>
    <w:rsid w:val="686E6236"/>
    <w:rsid w:val="6877F8B5"/>
    <w:rsid w:val="68791F65"/>
    <w:rsid w:val="6879CFDF"/>
    <w:rsid w:val="687DBCBC"/>
    <w:rsid w:val="68831732"/>
    <w:rsid w:val="6899DCBD"/>
    <w:rsid w:val="68D6BB88"/>
    <w:rsid w:val="68D7BAC1"/>
    <w:rsid w:val="68EAC225"/>
    <w:rsid w:val="68F55621"/>
    <w:rsid w:val="69199D28"/>
    <w:rsid w:val="6926EE57"/>
    <w:rsid w:val="692708EE"/>
    <w:rsid w:val="6933C74C"/>
    <w:rsid w:val="69408D2B"/>
    <w:rsid w:val="69455A8E"/>
    <w:rsid w:val="69534F21"/>
    <w:rsid w:val="6957FAB3"/>
    <w:rsid w:val="696BD7E3"/>
    <w:rsid w:val="6975EB85"/>
    <w:rsid w:val="69781FA3"/>
    <w:rsid w:val="698489B2"/>
    <w:rsid w:val="6989E2FA"/>
    <w:rsid w:val="69961785"/>
    <w:rsid w:val="69DE0985"/>
    <w:rsid w:val="69E040FC"/>
    <w:rsid w:val="69E3A147"/>
    <w:rsid w:val="69E6CAAF"/>
    <w:rsid w:val="69FF053C"/>
    <w:rsid w:val="6A1C95B1"/>
    <w:rsid w:val="6A1FD813"/>
    <w:rsid w:val="6A42985F"/>
    <w:rsid w:val="6A56B4A5"/>
    <w:rsid w:val="6A56DC85"/>
    <w:rsid w:val="6A643EDC"/>
    <w:rsid w:val="6A77CED8"/>
    <w:rsid w:val="6A804914"/>
    <w:rsid w:val="6A85DE60"/>
    <w:rsid w:val="6A9BE67A"/>
    <w:rsid w:val="6A9E2EF1"/>
    <w:rsid w:val="6AB7AD88"/>
    <w:rsid w:val="6AC501F3"/>
    <w:rsid w:val="6ACC2494"/>
    <w:rsid w:val="6AE4FB7A"/>
    <w:rsid w:val="6AE547DE"/>
    <w:rsid w:val="6AFB63C4"/>
    <w:rsid w:val="6AFFC846"/>
    <w:rsid w:val="6B02278E"/>
    <w:rsid w:val="6B267916"/>
    <w:rsid w:val="6B2AFE1A"/>
    <w:rsid w:val="6B2C4293"/>
    <w:rsid w:val="6B2D57ED"/>
    <w:rsid w:val="6B3F27DA"/>
    <w:rsid w:val="6B490ECD"/>
    <w:rsid w:val="6B4CF652"/>
    <w:rsid w:val="6B5C0A47"/>
    <w:rsid w:val="6B602BE2"/>
    <w:rsid w:val="6B781360"/>
    <w:rsid w:val="6B7CDCE6"/>
    <w:rsid w:val="6B7D8165"/>
    <w:rsid w:val="6B932D79"/>
    <w:rsid w:val="6B9C2766"/>
    <w:rsid w:val="6BD0D3CF"/>
    <w:rsid w:val="6BDED1EC"/>
    <w:rsid w:val="6BFA9FE8"/>
    <w:rsid w:val="6BFFA755"/>
    <w:rsid w:val="6C23B77F"/>
    <w:rsid w:val="6C34B55A"/>
    <w:rsid w:val="6C43774A"/>
    <w:rsid w:val="6C4C793E"/>
    <w:rsid w:val="6C6A4506"/>
    <w:rsid w:val="6C6C7A0B"/>
    <w:rsid w:val="6C90F504"/>
    <w:rsid w:val="6CDD17DD"/>
    <w:rsid w:val="6CE5F69D"/>
    <w:rsid w:val="6CF21E00"/>
    <w:rsid w:val="6D0E2164"/>
    <w:rsid w:val="6D13A0EC"/>
    <w:rsid w:val="6D171CF2"/>
    <w:rsid w:val="6D21B566"/>
    <w:rsid w:val="6D3F2A97"/>
    <w:rsid w:val="6D42EBF6"/>
    <w:rsid w:val="6D46B587"/>
    <w:rsid w:val="6D48E901"/>
    <w:rsid w:val="6D52E47E"/>
    <w:rsid w:val="6D611FB7"/>
    <w:rsid w:val="6D697A06"/>
    <w:rsid w:val="6D86B906"/>
    <w:rsid w:val="6D9BC90C"/>
    <w:rsid w:val="6DACAEAE"/>
    <w:rsid w:val="6DAF3481"/>
    <w:rsid w:val="6DBEB7BF"/>
    <w:rsid w:val="6DF4B416"/>
    <w:rsid w:val="6E04368F"/>
    <w:rsid w:val="6E3CB154"/>
    <w:rsid w:val="6E421C4B"/>
    <w:rsid w:val="6E468509"/>
    <w:rsid w:val="6E5BC198"/>
    <w:rsid w:val="6E6A2E16"/>
    <w:rsid w:val="6E7B75B8"/>
    <w:rsid w:val="6E86DC20"/>
    <w:rsid w:val="6E8E6EE4"/>
    <w:rsid w:val="6EA6F3DB"/>
    <w:rsid w:val="6EB97871"/>
    <w:rsid w:val="6EDA424D"/>
    <w:rsid w:val="6F0E8523"/>
    <w:rsid w:val="6F1B90F2"/>
    <w:rsid w:val="6F1F5AB4"/>
    <w:rsid w:val="6F235181"/>
    <w:rsid w:val="6F409385"/>
    <w:rsid w:val="6F46B7A5"/>
    <w:rsid w:val="6F513400"/>
    <w:rsid w:val="6F5C5FB5"/>
    <w:rsid w:val="6F66710E"/>
    <w:rsid w:val="6F90EC61"/>
    <w:rsid w:val="6F921A89"/>
    <w:rsid w:val="6FA97A59"/>
    <w:rsid w:val="6FCA5089"/>
    <w:rsid w:val="6FD8491B"/>
    <w:rsid w:val="6FDDDC16"/>
    <w:rsid w:val="6FDE0F98"/>
    <w:rsid w:val="6FF06348"/>
    <w:rsid w:val="700758DC"/>
    <w:rsid w:val="70196A01"/>
    <w:rsid w:val="702444A0"/>
    <w:rsid w:val="702E4E9D"/>
    <w:rsid w:val="7034E2A9"/>
    <w:rsid w:val="703804F0"/>
    <w:rsid w:val="704B694B"/>
    <w:rsid w:val="7051561C"/>
    <w:rsid w:val="706E7A35"/>
    <w:rsid w:val="70758E53"/>
    <w:rsid w:val="707B4C20"/>
    <w:rsid w:val="707E1095"/>
    <w:rsid w:val="7084BAB1"/>
    <w:rsid w:val="70A246B2"/>
    <w:rsid w:val="70BE03B0"/>
    <w:rsid w:val="70CF8B3E"/>
    <w:rsid w:val="70D47924"/>
    <w:rsid w:val="70D5491E"/>
    <w:rsid w:val="70D7043B"/>
    <w:rsid w:val="70DC7563"/>
    <w:rsid w:val="70DFCB0A"/>
    <w:rsid w:val="710A0DDF"/>
    <w:rsid w:val="711FCC52"/>
    <w:rsid w:val="7133109A"/>
    <w:rsid w:val="713D7BB8"/>
    <w:rsid w:val="713E1473"/>
    <w:rsid w:val="713FF848"/>
    <w:rsid w:val="7152DC78"/>
    <w:rsid w:val="7159B92D"/>
    <w:rsid w:val="7167F37E"/>
    <w:rsid w:val="71681FF7"/>
    <w:rsid w:val="716861C0"/>
    <w:rsid w:val="716E42C0"/>
    <w:rsid w:val="7172F68F"/>
    <w:rsid w:val="71746CC9"/>
    <w:rsid w:val="717D9501"/>
    <w:rsid w:val="71A3BACF"/>
    <w:rsid w:val="71B18AD3"/>
    <w:rsid w:val="71BAFB9D"/>
    <w:rsid w:val="71D593F2"/>
    <w:rsid w:val="71E227CC"/>
    <w:rsid w:val="71FA107C"/>
    <w:rsid w:val="7205138C"/>
    <w:rsid w:val="720661B2"/>
    <w:rsid w:val="7207326A"/>
    <w:rsid w:val="720AEB25"/>
    <w:rsid w:val="720FFED7"/>
    <w:rsid w:val="7217CD8B"/>
    <w:rsid w:val="722A2EF7"/>
    <w:rsid w:val="723644F7"/>
    <w:rsid w:val="72399E79"/>
    <w:rsid w:val="7278A2EE"/>
    <w:rsid w:val="728251AC"/>
    <w:rsid w:val="72922825"/>
    <w:rsid w:val="729C188B"/>
    <w:rsid w:val="729DF0CB"/>
    <w:rsid w:val="72AD0C52"/>
    <w:rsid w:val="72BA24DD"/>
    <w:rsid w:val="72BE47B6"/>
    <w:rsid w:val="72BFC13D"/>
    <w:rsid w:val="72C74A2A"/>
    <w:rsid w:val="72E4450B"/>
    <w:rsid w:val="730444EF"/>
    <w:rsid w:val="7310F086"/>
    <w:rsid w:val="73268B02"/>
    <w:rsid w:val="733E8ED1"/>
    <w:rsid w:val="7344C782"/>
    <w:rsid w:val="734EB961"/>
    <w:rsid w:val="7369F8A2"/>
    <w:rsid w:val="736B1276"/>
    <w:rsid w:val="737B681E"/>
    <w:rsid w:val="737F29B5"/>
    <w:rsid w:val="7380DE77"/>
    <w:rsid w:val="7383CC2C"/>
    <w:rsid w:val="738A723B"/>
    <w:rsid w:val="738AAF95"/>
    <w:rsid w:val="738F56B8"/>
    <w:rsid w:val="7390BCB7"/>
    <w:rsid w:val="7397A272"/>
    <w:rsid w:val="73A3DBDA"/>
    <w:rsid w:val="73A90D44"/>
    <w:rsid w:val="73FDB360"/>
    <w:rsid w:val="7401FBF9"/>
    <w:rsid w:val="7416FA2F"/>
    <w:rsid w:val="742DF1CB"/>
    <w:rsid w:val="74342AF7"/>
    <w:rsid w:val="74444BB0"/>
    <w:rsid w:val="744587B4"/>
    <w:rsid w:val="7449BC89"/>
    <w:rsid w:val="745F57CE"/>
    <w:rsid w:val="74623267"/>
    <w:rsid w:val="74671362"/>
    <w:rsid w:val="7486A394"/>
    <w:rsid w:val="748DC911"/>
    <w:rsid w:val="7491A3B1"/>
    <w:rsid w:val="74987A7E"/>
    <w:rsid w:val="74A00653"/>
    <w:rsid w:val="74DF091A"/>
    <w:rsid w:val="74EB89F1"/>
    <w:rsid w:val="7512711E"/>
    <w:rsid w:val="751A22A7"/>
    <w:rsid w:val="752505CB"/>
    <w:rsid w:val="7542043F"/>
    <w:rsid w:val="755665EC"/>
    <w:rsid w:val="755DC30E"/>
    <w:rsid w:val="7574CF9C"/>
    <w:rsid w:val="757617F3"/>
    <w:rsid w:val="758553D3"/>
    <w:rsid w:val="75910B77"/>
    <w:rsid w:val="7597ECAD"/>
    <w:rsid w:val="75A23FFB"/>
    <w:rsid w:val="75C30434"/>
    <w:rsid w:val="75CDB078"/>
    <w:rsid w:val="75D2EFC7"/>
    <w:rsid w:val="75E7B039"/>
    <w:rsid w:val="75F0CD93"/>
    <w:rsid w:val="75F9D8CC"/>
    <w:rsid w:val="75FC05C8"/>
    <w:rsid w:val="7607E31F"/>
    <w:rsid w:val="760A8293"/>
    <w:rsid w:val="7610C050"/>
    <w:rsid w:val="7613B505"/>
    <w:rsid w:val="7614CBBD"/>
    <w:rsid w:val="761D668B"/>
    <w:rsid w:val="761F799A"/>
    <w:rsid w:val="763B3A97"/>
    <w:rsid w:val="76592EAA"/>
    <w:rsid w:val="76663BF5"/>
    <w:rsid w:val="7667E420"/>
    <w:rsid w:val="76690796"/>
    <w:rsid w:val="767E4985"/>
    <w:rsid w:val="76825DE7"/>
    <w:rsid w:val="768836E2"/>
    <w:rsid w:val="768B7950"/>
    <w:rsid w:val="76E0BD79"/>
    <w:rsid w:val="76E0FB12"/>
    <w:rsid w:val="76F190FE"/>
    <w:rsid w:val="76F5906D"/>
    <w:rsid w:val="76F65702"/>
    <w:rsid w:val="76FF3F0C"/>
    <w:rsid w:val="77065FC4"/>
    <w:rsid w:val="77150229"/>
    <w:rsid w:val="7753C8A3"/>
    <w:rsid w:val="7757C770"/>
    <w:rsid w:val="77689D83"/>
    <w:rsid w:val="776AD27D"/>
    <w:rsid w:val="778E3597"/>
    <w:rsid w:val="779A79AA"/>
    <w:rsid w:val="779D7D36"/>
    <w:rsid w:val="77A9D760"/>
    <w:rsid w:val="77C37446"/>
    <w:rsid w:val="77C9FD55"/>
    <w:rsid w:val="77D65D4B"/>
    <w:rsid w:val="78030A86"/>
    <w:rsid w:val="780BEB4D"/>
    <w:rsid w:val="782354C0"/>
    <w:rsid w:val="78404FAC"/>
    <w:rsid w:val="785A1A13"/>
    <w:rsid w:val="7865FEDE"/>
    <w:rsid w:val="78751682"/>
    <w:rsid w:val="78899BA7"/>
    <w:rsid w:val="78C599F3"/>
    <w:rsid w:val="78CE1F1F"/>
    <w:rsid w:val="78D36FE7"/>
    <w:rsid w:val="78EABFC4"/>
    <w:rsid w:val="78EACB1E"/>
    <w:rsid w:val="790B4A10"/>
    <w:rsid w:val="79147328"/>
    <w:rsid w:val="791670A9"/>
    <w:rsid w:val="792B8E21"/>
    <w:rsid w:val="79300C80"/>
    <w:rsid w:val="7930DEBE"/>
    <w:rsid w:val="79719294"/>
    <w:rsid w:val="7982A5A4"/>
    <w:rsid w:val="79889124"/>
    <w:rsid w:val="79A7863A"/>
    <w:rsid w:val="79AEF5C2"/>
    <w:rsid w:val="79B05C9A"/>
    <w:rsid w:val="79B7A848"/>
    <w:rsid w:val="79C30A65"/>
    <w:rsid w:val="79D63E98"/>
    <w:rsid w:val="79FF89F4"/>
    <w:rsid w:val="7A00CAB1"/>
    <w:rsid w:val="7A42AA4E"/>
    <w:rsid w:val="7A45D313"/>
    <w:rsid w:val="7A47393D"/>
    <w:rsid w:val="7A65E457"/>
    <w:rsid w:val="7A77F709"/>
    <w:rsid w:val="7A85A865"/>
    <w:rsid w:val="7A933DEE"/>
    <w:rsid w:val="7AA15951"/>
    <w:rsid w:val="7AC8293A"/>
    <w:rsid w:val="7ACA973B"/>
    <w:rsid w:val="7ACFD002"/>
    <w:rsid w:val="7AD98FC1"/>
    <w:rsid w:val="7AEFC0B6"/>
    <w:rsid w:val="7AF39A87"/>
    <w:rsid w:val="7AF8DE95"/>
    <w:rsid w:val="7B02B481"/>
    <w:rsid w:val="7B034E00"/>
    <w:rsid w:val="7B05C25E"/>
    <w:rsid w:val="7B1D7B8A"/>
    <w:rsid w:val="7B25A5E8"/>
    <w:rsid w:val="7B35CD40"/>
    <w:rsid w:val="7B42AB82"/>
    <w:rsid w:val="7B574657"/>
    <w:rsid w:val="7B6A4F3D"/>
    <w:rsid w:val="7B7020D2"/>
    <w:rsid w:val="7B760D72"/>
    <w:rsid w:val="7B873392"/>
    <w:rsid w:val="7B87DE79"/>
    <w:rsid w:val="7B91E843"/>
    <w:rsid w:val="7B9C075C"/>
    <w:rsid w:val="7BAC4EF0"/>
    <w:rsid w:val="7BB0E587"/>
    <w:rsid w:val="7BC330B1"/>
    <w:rsid w:val="7BC7851B"/>
    <w:rsid w:val="7BCE4404"/>
    <w:rsid w:val="7BD073DB"/>
    <w:rsid w:val="7BD14BEC"/>
    <w:rsid w:val="7BE39381"/>
    <w:rsid w:val="7BE5752C"/>
    <w:rsid w:val="7BEAE128"/>
    <w:rsid w:val="7C1AE325"/>
    <w:rsid w:val="7C226D8E"/>
    <w:rsid w:val="7C3A3210"/>
    <w:rsid w:val="7C3D4EAF"/>
    <w:rsid w:val="7C4428AF"/>
    <w:rsid w:val="7C53B0A9"/>
    <w:rsid w:val="7C715BE1"/>
    <w:rsid w:val="7C730981"/>
    <w:rsid w:val="7C7BA6FE"/>
    <w:rsid w:val="7C82D599"/>
    <w:rsid w:val="7C8A3819"/>
    <w:rsid w:val="7C8E0667"/>
    <w:rsid w:val="7C91B68E"/>
    <w:rsid w:val="7CA03C6F"/>
    <w:rsid w:val="7CA2C7BC"/>
    <w:rsid w:val="7CB0B4BB"/>
    <w:rsid w:val="7CB7365C"/>
    <w:rsid w:val="7CBE4852"/>
    <w:rsid w:val="7CBE4B61"/>
    <w:rsid w:val="7CBEAB4F"/>
    <w:rsid w:val="7CE12A73"/>
    <w:rsid w:val="7CE8B088"/>
    <w:rsid w:val="7CF7329C"/>
    <w:rsid w:val="7CF8E732"/>
    <w:rsid w:val="7CFFD622"/>
    <w:rsid w:val="7D07FCE0"/>
    <w:rsid w:val="7D489EDB"/>
    <w:rsid w:val="7D4B92EC"/>
    <w:rsid w:val="7D74E298"/>
    <w:rsid w:val="7D7A938E"/>
    <w:rsid w:val="7D7E7399"/>
    <w:rsid w:val="7D9EC9AD"/>
    <w:rsid w:val="7DA646B5"/>
    <w:rsid w:val="7DC2E159"/>
    <w:rsid w:val="7DDDBD09"/>
    <w:rsid w:val="7DE8733F"/>
    <w:rsid w:val="7E029CD0"/>
    <w:rsid w:val="7E18EE43"/>
    <w:rsid w:val="7E38EC9A"/>
    <w:rsid w:val="7E4A1DAA"/>
    <w:rsid w:val="7E4CE72C"/>
    <w:rsid w:val="7E58DACE"/>
    <w:rsid w:val="7E5A8C31"/>
    <w:rsid w:val="7E7ACD0F"/>
    <w:rsid w:val="7EA4B091"/>
    <w:rsid w:val="7ED41622"/>
    <w:rsid w:val="7EEC8282"/>
    <w:rsid w:val="7EEF1731"/>
    <w:rsid w:val="7F0A7A60"/>
    <w:rsid w:val="7F28A04A"/>
    <w:rsid w:val="7F6A4834"/>
    <w:rsid w:val="7F88CE2E"/>
    <w:rsid w:val="7F94ADB6"/>
    <w:rsid w:val="7FD37FA3"/>
    <w:rsid w:val="7FF6FC1D"/>
    <w:rsid w:val="7FF931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D5E616EF-184A-49C8-B27F-AABC27C8D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538591084">
      <w:bodyDiv w:val="1"/>
      <w:marLeft w:val="0"/>
      <w:marRight w:val="0"/>
      <w:marTop w:val="0"/>
      <w:marBottom w:val="0"/>
      <w:divBdr>
        <w:top w:val="none" w:sz="0" w:space="0" w:color="auto"/>
        <w:left w:val="none" w:sz="0" w:space="0" w:color="auto"/>
        <w:bottom w:val="none" w:sz="0" w:space="0" w:color="auto"/>
        <w:right w:val="none" w:sz="0" w:space="0" w:color="auto"/>
      </w:divBdr>
      <w:divsChild>
        <w:div w:id="92944545">
          <w:marLeft w:val="0"/>
          <w:marRight w:val="0"/>
          <w:marTop w:val="0"/>
          <w:marBottom w:val="0"/>
          <w:divBdr>
            <w:top w:val="none" w:sz="0" w:space="0" w:color="auto"/>
            <w:left w:val="none" w:sz="0" w:space="0" w:color="auto"/>
            <w:bottom w:val="none" w:sz="0" w:space="0" w:color="auto"/>
            <w:right w:val="none" w:sz="0" w:space="0" w:color="auto"/>
          </w:divBdr>
        </w:div>
        <w:div w:id="387995275">
          <w:marLeft w:val="0"/>
          <w:marRight w:val="0"/>
          <w:marTop w:val="0"/>
          <w:marBottom w:val="0"/>
          <w:divBdr>
            <w:top w:val="none" w:sz="0" w:space="0" w:color="auto"/>
            <w:left w:val="none" w:sz="0" w:space="0" w:color="auto"/>
            <w:bottom w:val="none" w:sz="0" w:space="0" w:color="auto"/>
            <w:right w:val="none" w:sz="0" w:space="0" w:color="auto"/>
          </w:divBdr>
        </w:div>
        <w:div w:id="426080893">
          <w:marLeft w:val="0"/>
          <w:marRight w:val="0"/>
          <w:marTop w:val="0"/>
          <w:marBottom w:val="0"/>
          <w:divBdr>
            <w:top w:val="none" w:sz="0" w:space="0" w:color="auto"/>
            <w:left w:val="none" w:sz="0" w:space="0" w:color="auto"/>
            <w:bottom w:val="none" w:sz="0" w:space="0" w:color="auto"/>
            <w:right w:val="none" w:sz="0" w:space="0" w:color="auto"/>
          </w:divBdr>
        </w:div>
        <w:div w:id="666250896">
          <w:marLeft w:val="0"/>
          <w:marRight w:val="0"/>
          <w:marTop w:val="0"/>
          <w:marBottom w:val="0"/>
          <w:divBdr>
            <w:top w:val="none" w:sz="0" w:space="0" w:color="auto"/>
            <w:left w:val="none" w:sz="0" w:space="0" w:color="auto"/>
            <w:bottom w:val="none" w:sz="0" w:space="0" w:color="auto"/>
            <w:right w:val="none" w:sz="0" w:space="0" w:color="auto"/>
          </w:divBdr>
        </w:div>
        <w:div w:id="991105994">
          <w:marLeft w:val="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image" Target="media/image12.png" Id="rId21" /><Relationship Type="http://schemas.microsoft.com/office/2020/10/relationships/intelligence" Target="intelligence2.xml" Id="rId34"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11.png" Id="rId20"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fontTable" Target="fontTable.xml" Id="rId32"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footer" Target="footer1.xml" Id="rId28" /><Relationship Type="http://schemas.openxmlformats.org/officeDocument/2006/relationships/image" Target="media/image1.png" Id="rId10" /><Relationship Type="http://schemas.openxmlformats.org/officeDocument/2006/relationships/image" Target="media/image10.png" Id="rId19" /><Relationship Type="http://schemas.openxmlformats.org/officeDocument/2006/relationships/footer" Target="footer3.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svg" Id="rId22" /><Relationship Type="http://schemas.openxmlformats.org/officeDocument/2006/relationships/header" Target="header2.xml" Id="rId27" /><Relationship Type="http://schemas.openxmlformats.org/officeDocument/2006/relationships/header" Target="header3.xml" Id="rId30" /><Relationship Type="http://schemas.openxmlformats.org/officeDocument/2006/relationships/footnotes" Target="footnotes.xml" Id="rId8" /><Relationship Type="http://schemas.openxmlformats.org/officeDocument/2006/relationships/image" Target="/media/image10.png" Id="rId272785693" /><Relationship Type="http://schemas.openxmlformats.org/officeDocument/2006/relationships/image" Target="/media/image11.png" Id="rId2053522545" /><Relationship Type="http://schemas.openxmlformats.org/officeDocument/2006/relationships/image" Target="/media/image12.png" Id="rId266159156" /><Relationship Type="http://schemas.openxmlformats.org/officeDocument/2006/relationships/image" Target="/media/image13.png" Id="rId464528472" /><Relationship Type="http://schemas.openxmlformats.org/officeDocument/2006/relationships/image" Target="/media/image14.png" Id="rId2109073048" /><Relationship Type="http://schemas.openxmlformats.org/officeDocument/2006/relationships/image" Target="/media/image15.png" Id="rId1859578470" /><Relationship Type="http://schemas.openxmlformats.org/officeDocument/2006/relationships/image" Target="/media/image16.png" Id="rId800860827" /><Relationship Type="http://schemas.openxmlformats.org/officeDocument/2006/relationships/image" Target="/media/image17.png" Id="rId1340845926" /><Relationship Type="http://schemas.openxmlformats.org/officeDocument/2006/relationships/image" Target="/media/image18.png" Id="rId412545802" /><Relationship Type="http://schemas.openxmlformats.org/officeDocument/2006/relationships/image" Target="/media/image19.png" Id="rId995611786" /><Relationship Type="http://schemas.openxmlformats.org/officeDocument/2006/relationships/image" Target="/media/image1a.png" Id="rId619184414" /><Relationship Type="http://schemas.openxmlformats.org/officeDocument/2006/relationships/image" Target="/media/image1b.png" Id="rId2023061803" /><Relationship Type="http://schemas.openxmlformats.org/officeDocument/2006/relationships/image" Target="/media/image1c.png" Id="rId416016863" /><Relationship Type="http://schemas.openxmlformats.org/officeDocument/2006/relationships/image" Target="/media/image1d.png" Id="rId2006672964" /><Relationship Type="http://schemas.openxmlformats.org/officeDocument/2006/relationships/image" Target="/media/image1e.png" Id="rId592023600" /><Relationship Type="http://schemas.openxmlformats.org/officeDocument/2006/relationships/image" Target="/media/image1f.png" Id="rId581430074" /><Relationship Type="http://schemas.openxmlformats.org/officeDocument/2006/relationships/image" Target="/media/image20.png" Id="rId1963246539" /><Relationship Type="http://schemas.openxmlformats.org/officeDocument/2006/relationships/image" Target="/media/image21.png" Id="rId2083078756" /><Relationship Type="http://schemas.openxmlformats.org/officeDocument/2006/relationships/image" Target="/media/image22.png" Id="rId1221546072" /><Relationship Type="http://schemas.openxmlformats.org/officeDocument/2006/relationships/image" Target="/media/image23.png" Id="rId2043269789" /><Relationship Type="http://schemas.openxmlformats.org/officeDocument/2006/relationships/image" Target="/media/image24.png" Id="rId2038748981" /><Relationship Type="http://schemas.openxmlformats.org/officeDocument/2006/relationships/image" Target="/media/image25.png" Id="rId1006905529" /><Relationship Type="http://schemas.openxmlformats.org/officeDocument/2006/relationships/image" Target="/media/image26.png" Id="rId1682414416" /><Relationship Type="http://schemas.openxmlformats.org/officeDocument/2006/relationships/image" Target="/media/image27.png" Id="rId1753361151" /><Relationship Type="http://schemas.openxmlformats.org/officeDocument/2006/relationships/image" Target="/media/image28.png" Id="rId1081792446" /><Relationship Type="http://schemas.openxmlformats.org/officeDocument/2006/relationships/image" Target="/media/image29.png" Id="rId590750364" /><Relationship Type="http://schemas.openxmlformats.org/officeDocument/2006/relationships/image" Target="/media/image2a.png" Id="rId263174372" /><Relationship Type="http://schemas.openxmlformats.org/officeDocument/2006/relationships/image" Target="/media/image2b.png" Id="rId1113369940" /><Relationship Type="http://schemas.openxmlformats.org/officeDocument/2006/relationships/image" Target="/media/image2c.png" Id="rId14739738" /><Relationship Type="http://schemas.openxmlformats.org/officeDocument/2006/relationships/image" Target="/media/image2d.png" Id="rId542639349" /><Relationship Type="http://schemas.openxmlformats.org/officeDocument/2006/relationships/image" Target="/media/image2e.png" Id="rId923576314" /><Relationship Type="http://schemas.openxmlformats.org/officeDocument/2006/relationships/image" Target="/media/image2f.png" Id="rId1421356402" /><Relationship Type="http://schemas.openxmlformats.org/officeDocument/2006/relationships/image" Target="/media/image30.png" Id="rId1584733132" /><Relationship Type="http://schemas.openxmlformats.org/officeDocument/2006/relationships/image" Target="/media/image31.png" Id="rId451683677" /><Relationship Type="http://schemas.openxmlformats.org/officeDocument/2006/relationships/image" Target="/media/image32.png" Id="rId807922956" /><Relationship Type="http://schemas.openxmlformats.org/officeDocument/2006/relationships/image" Target="/media/image33.png" Id="rId313236846" /><Relationship Type="http://schemas.openxmlformats.org/officeDocument/2006/relationships/image" Target="/media/image34.png" Id="rId1174725694" /><Relationship Type="http://schemas.openxmlformats.org/officeDocument/2006/relationships/image" Target="/media/image35.png" Id="rId1997121464" /><Relationship Type="http://schemas.openxmlformats.org/officeDocument/2006/relationships/image" Target="/media/image36.png" Id="rId1365910058" /><Relationship Type="http://schemas.openxmlformats.org/officeDocument/2006/relationships/image" Target="/media/image37.png" Id="rId1698652539" /><Relationship Type="http://schemas.openxmlformats.org/officeDocument/2006/relationships/image" Target="/media/image38.png" Id="rId1164711249" /><Relationship Type="http://schemas.openxmlformats.org/officeDocument/2006/relationships/image" Target="/media/image39.png" Id="rId804587531" /><Relationship Type="http://schemas.openxmlformats.org/officeDocument/2006/relationships/image" Target="/media/image3a.png" Id="rId1231110208" /><Relationship Type="http://schemas.openxmlformats.org/officeDocument/2006/relationships/image" Target="/media/image3b.png" Id="rId1163902475" /><Relationship Type="http://schemas.openxmlformats.org/officeDocument/2006/relationships/image" Target="/media/image3c.png" Id="rId1202199625" /><Relationship Type="http://schemas.openxmlformats.org/officeDocument/2006/relationships/image" Target="/media/image3d.png" Id="rId797977927" /><Relationship Type="http://schemas.openxmlformats.org/officeDocument/2006/relationships/image" Target="/media/image3e.png" Id="rId1137292536" /><Relationship Type="http://schemas.openxmlformats.org/officeDocument/2006/relationships/image" Target="/media/image3f.png" Id="rId760797883" /><Relationship Type="http://schemas.openxmlformats.org/officeDocument/2006/relationships/image" Target="/media/image40.png" Id="rId50621854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44709084-7A61-448E-A0EC-A0ECA77C3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Dan, Melissa [NEA]</lastModifiedBy>
  <revision>39</revision>
  <lastPrinted>2017-06-05T15:26:00.0000000Z</lastPrinted>
  <dcterms:created xsi:type="dcterms:W3CDTF">2026-02-19T15:25:00.0000000Z</dcterms:created>
  <dcterms:modified xsi:type="dcterms:W3CDTF">2026-09-24T23:20:16.0287763Z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