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A44" w:rsidRDefault="000A2A44" w:rsidP="000A2A44">
      <w:bookmarkStart w:id="0" w:name="_GoBack"/>
      <w:r>
        <w:t>Thank you to Managers</w:t>
      </w:r>
    </w:p>
    <w:p w:rsidR="000A2A44" w:rsidRDefault="0078669B" w:rsidP="000A2A44">
      <w:pPr>
        <w:tabs>
          <w:tab w:val="left" w:pos="3380"/>
        </w:tabs>
      </w:pPr>
      <w:r>
        <w:t xml:space="preserve">Yolanda Curtis, Todd </w:t>
      </w:r>
      <w:proofErr w:type="spellStart"/>
      <w:r>
        <w:t>Jaeck</w:t>
      </w:r>
      <w:proofErr w:type="spellEnd"/>
      <w:r>
        <w:t xml:space="preserve">, Peter Verdon, Pat </w:t>
      </w:r>
      <w:proofErr w:type="spellStart"/>
      <w:r>
        <w:t>Domaratz</w:t>
      </w:r>
      <w:proofErr w:type="spellEnd"/>
      <w:r>
        <w:t>, Rob Gardner, Kevin Marvin</w:t>
      </w:r>
    </w:p>
    <w:p w:rsidR="000A2A44" w:rsidRDefault="000A2A44" w:rsidP="000A2A44">
      <w:r>
        <w:t>Hello all –</w:t>
      </w:r>
    </w:p>
    <w:p w:rsidR="000A2A44" w:rsidRDefault="000A2A44" w:rsidP="000A2A44">
      <w:r>
        <w:t>A member of your team recently worked on behalf of NEA to provide an excellent training experience</w:t>
      </w:r>
      <w:r w:rsidR="00EE7393">
        <w:t xml:space="preserve">, </w:t>
      </w:r>
      <w:r w:rsidR="0078669B">
        <w:rPr>
          <w:b/>
        </w:rPr>
        <w:t>Effective Worksite Systems for Developing Leaders</w:t>
      </w:r>
      <w:r>
        <w:t xml:space="preserve">. </w:t>
      </w:r>
      <w:r w:rsidR="00EE7393">
        <w:t xml:space="preserve"> This training was </w:t>
      </w:r>
      <w:r w:rsidR="0078669B">
        <w:t>part of the NEA</w:t>
      </w:r>
      <w:r w:rsidR="00EE7393">
        <w:t xml:space="preserve"> Center for Organizing</w:t>
      </w:r>
      <w:r w:rsidR="0078669B">
        <w:t xml:space="preserve"> and Affiliate Strength’s UniServ Support Program</w:t>
      </w:r>
      <w:r w:rsidR="00EE7393">
        <w:t xml:space="preserve">. </w:t>
      </w:r>
      <w:r>
        <w:t xml:space="preserve"> We recognize that every affiliate </w:t>
      </w:r>
      <w:r w:rsidR="0078669B">
        <w:t>is</w:t>
      </w:r>
      <w:r w:rsidR="00EE7393">
        <w:t xml:space="preserve"> experiencing</w:t>
      </w:r>
      <w:r>
        <w:t xml:space="preserve"> tremendous workload increase</w:t>
      </w:r>
      <w:r w:rsidR="00EE7393">
        <w:t>s</w:t>
      </w:r>
      <w:r>
        <w:t xml:space="preserve"> this spring, and your support of our program </w:t>
      </w:r>
      <w:proofErr w:type="gramStart"/>
      <w:r>
        <w:t>is greatly appreciated</w:t>
      </w:r>
      <w:proofErr w:type="gramEnd"/>
      <w:r>
        <w:t xml:space="preserve">. Their valuable hours </w:t>
      </w:r>
      <w:proofErr w:type="gramStart"/>
      <w:r>
        <w:t>were spent</w:t>
      </w:r>
      <w:proofErr w:type="gramEnd"/>
      <w:r>
        <w:t xml:space="preserve"> in planning, traveling, implementing, and evaluating our work to make sure it was the best it could be. </w:t>
      </w:r>
    </w:p>
    <w:p w:rsidR="00C848FB" w:rsidRDefault="0078669B" w:rsidP="000A2A44">
      <w:r>
        <w:t>Nineteen</w:t>
      </w:r>
      <w:r w:rsidR="00EE7393">
        <w:t xml:space="preserve"> UniServ from</w:t>
      </w:r>
      <w:r>
        <w:t xml:space="preserve"> 13</w:t>
      </w:r>
      <w:r w:rsidR="00C848FB">
        <w:t xml:space="preserve"> states attended this event </w:t>
      </w:r>
      <w:r w:rsidR="000A2A44">
        <w:t xml:space="preserve">held in </w:t>
      </w:r>
      <w:r>
        <w:t>Denver</w:t>
      </w:r>
      <w:r w:rsidR="00EE7393">
        <w:t xml:space="preserve">, </w:t>
      </w:r>
      <w:r>
        <w:t>CO</w:t>
      </w:r>
      <w:r w:rsidR="00EE7393">
        <w:t xml:space="preserve">. It </w:t>
      </w:r>
      <w:proofErr w:type="gramStart"/>
      <w:r w:rsidR="000A2A44">
        <w:t xml:space="preserve">was facilitated and supported by </w:t>
      </w:r>
      <w:r w:rsidR="000A2A44" w:rsidRPr="00565C3B">
        <w:rPr>
          <w:b/>
        </w:rPr>
        <w:t xml:space="preserve">Phillip Zanders (NEA), </w:t>
      </w:r>
      <w:r w:rsidR="00EE7393">
        <w:rPr>
          <w:b/>
        </w:rPr>
        <w:t xml:space="preserve">Steve </w:t>
      </w:r>
      <w:proofErr w:type="spellStart"/>
      <w:r w:rsidR="00EE7393">
        <w:rPr>
          <w:b/>
        </w:rPr>
        <w:t>Lagnena</w:t>
      </w:r>
      <w:proofErr w:type="spellEnd"/>
      <w:r w:rsidR="00EE7393">
        <w:rPr>
          <w:b/>
        </w:rPr>
        <w:t xml:space="preserve"> (NY</w:t>
      </w:r>
      <w:r w:rsidR="000A2A44" w:rsidRPr="00565C3B">
        <w:rPr>
          <w:b/>
        </w:rPr>
        <w:t>),</w:t>
      </w:r>
      <w:r>
        <w:rPr>
          <w:b/>
        </w:rPr>
        <w:t xml:space="preserve"> Beth Anderson (MN), Michelle Couture (NY), </w:t>
      </w:r>
      <w:proofErr w:type="spellStart"/>
      <w:r>
        <w:rPr>
          <w:b/>
        </w:rPr>
        <w:t>Grat</w:t>
      </w:r>
      <w:proofErr w:type="spellEnd"/>
      <w:r>
        <w:rPr>
          <w:b/>
        </w:rPr>
        <w:t xml:space="preserve"> Dalton (MI)</w:t>
      </w:r>
      <w:r w:rsidR="000A2A44" w:rsidRPr="00565C3B">
        <w:rPr>
          <w:b/>
        </w:rPr>
        <w:t xml:space="preserve"> </w:t>
      </w:r>
      <w:r w:rsidR="00EE7393" w:rsidRPr="00C848FB">
        <w:t xml:space="preserve">and </w:t>
      </w:r>
      <w:r>
        <w:rPr>
          <w:b/>
        </w:rPr>
        <w:t>Albert Jones (SC)</w:t>
      </w:r>
      <w:proofErr w:type="gramEnd"/>
      <w:r>
        <w:rPr>
          <w:b/>
        </w:rPr>
        <w:t xml:space="preserve">. </w:t>
      </w:r>
      <w:r w:rsidR="000A2A44">
        <w:t xml:space="preserve">  </w:t>
      </w:r>
    </w:p>
    <w:p w:rsidR="000A2A44" w:rsidRDefault="000A2A44" w:rsidP="000A2A44">
      <w:r>
        <w:t xml:space="preserve">There were three major outcomes for the participants: </w:t>
      </w:r>
    </w:p>
    <w:p w:rsidR="000A2A44" w:rsidRDefault="00EE7393" w:rsidP="000A2A44">
      <w:pPr>
        <w:pStyle w:val="ListParagraph"/>
        <w:numPr>
          <w:ilvl w:val="0"/>
          <w:numId w:val="1"/>
        </w:numPr>
      </w:pPr>
      <w:r>
        <w:t xml:space="preserve">Understand the </w:t>
      </w:r>
      <w:r w:rsidR="0078669B">
        <w:t>leadership identification</w:t>
      </w:r>
      <w:r>
        <w:t xml:space="preserve"> </w:t>
      </w:r>
      <w:r w:rsidR="0078669B">
        <w:t>and development</w:t>
      </w:r>
    </w:p>
    <w:p w:rsidR="000A2A44" w:rsidRDefault="0078669B" w:rsidP="000A2A44">
      <w:pPr>
        <w:pStyle w:val="ListParagraph"/>
        <w:numPr>
          <w:ilvl w:val="0"/>
          <w:numId w:val="1"/>
        </w:numPr>
      </w:pPr>
      <w:r>
        <w:t>Understanding structure-based organizing methods</w:t>
      </w:r>
    </w:p>
    <w:p w:rsidR="000A2A44" w:rsidRDefault="00EE7393" w:rsidP="000A2A44">
      <w:pPr>
        <w:pStyle w:val="ListParagraph"/>
        <w:numPr>
          <w:ilvl w:val="0"/>
          <w:numId w:val="1"/>
        </w:numPr>
      </w:pPr>
      <w:r>
        <w:t xml:space="preserve">Apply </w:t>
      </w:r>
      <w:r w:rsidR="0078669B">
        <w:t xml:space="preserve">new learning in several </w:t>
      </w:r>
      <w:r>
        <w:t>team-based scenario</w:t>
      </w:r>
      <w:r w:rsidR="0078669B">
        <w:t>s</w:t>
      </w:r>
    </w:p>
    <w:p w:rsidR="000A2A44" w:rsidRDefault="000A2A44" w:rsidP="000A2A44">
      <w:r>
        <w:t>Overall ratings across the two and one half day event on resources, facilita</w:t>
      </w:r>
      <w:r w:rsidR="00F51AE6">
        <w:t>tor skills, and content were 4.8</w:t>
      </w:r>
      <w:r>
        <w:t xml:space="preserve"> or higher out of 5.  Some quotes that represent feedback themes are included below.</w:t>
      </w:r>
    </w:p>
    <w:p w:rsidR="000A2A44" w:rsidRPr="00773F88" w:rsidRDefault="000A2A44" w:rsidP="000A2A44">
      <w:pPr>
        <w:ind w:left="720"/>
        <w:rPr>
          <w:i/>
        </w:rPr>
      </w:pPr>
      <w:r w:rsidRPr="00F61008">
        <w:rPr>
          <w:i/>
        </w:rPr>
        <w:t>“</w:t>
      </w:r>
      <w:r w:rsidR="0078669B" w:rsidRPr="00F61008">
        <w:rPr>
          <w:i/>
        </w:rPr>
        <w:t>I enjoyed all the time we were given to be able to connect with our colleagues</w:t>
      </w:r>
      <w:r w:rsidR="00F61008">
        <w:rPr>
          <w:i/>
        </w:rPr>
        <w:t xml:space="preserve"> and apply what we were learning</w:t>
      </w:r>
      <w:r w:rsidRPr="00773F88">
        <w:rPr>
          <w:i/>
        </w:rPr>
        <w:t>”</w:t>
      </w: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  <w:r w:rsidRPr="00773F88">
        <w:rPr>
          <w:rFonts w:ascii="Calibri" w:eastAsia="Times New Roman" w:hAnsi="Calibri" w:cs="Calibri"/>
          <w:i/>
          <w:color w:val="000000"/>
        </w:rPr>
        <w:t>“</w:t>
      </w:r>
      <w:r w:rsidR="00F51AE6">
        <w:rPr>
          <w:rFonts w:ascii="Calibri" w:eastAsia="Times New Roman" w:hAnsi="Calibri" w:cs="Calibri"/>
          <w:i/>
          <w:color w:val="000000"/>
        </w:rPr>
        <w:t xml:space="preserve">I </w:t>
      </w:r>
      <w:r w:rsidR="00F61008">
        <w:rPr>
          <w:rFonts w:ascii="Calibri" w:eastAsia="Times New Roman" w:hAnsi="Calibri" w:cs="Calibri"/>
          <w:i/>
          <w:color w:val="000000"/>
        </w:rPr>
        <w:t>plan to go back to my manager and tell him how this has completely changed how I think about my work and ask if this training can be done with them.”</w:t>
      </w: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  <w:r w:rsidRPr="00773F88">
        <w:rPr>
          <w:rFonts w:ascii="Calibri" w:eastAsia="Times New Roman" w:hAnsi="Calibri" w:cs="Calibri"/>
          <w:i/>
          <w:color w:val="000000"/>
        </w:rPr>
        <w:t>“</w:t>
      </w:r>
      <w:r w:rsidR="00F61008">
        <w:rPr>
          <w:i/>
        </w:rPr>
        <w:t>This training has got me thinking how</w:t>
      </w:r>
      <w:r w:rsidR="00F61008" w:rsidRPr="00F61008">
        <w:rPr>
          <w:i/>
        </w:rPr>
        <w:t xml:space="preserve"> I should approach identifying leaders. </w:t>
      </w:r>
      <w:r w:rsidR="00F61008">
        <w:rPr>
          <w:i/>
        </w:rPr>
        <w:t>I need to move forward my questions about</w:t>
      </w:r>
      <w:r w:rsidR="00F61008" w:rsidRPr="00F61008">
        <w:rPr>
          <w:i/>
        </w:rPr>
        <w:t xml:space="preserve"> who are </w:t>
      </w:r>
      <w:r w:rsidR="00F61008">
        <w:rPr>
          <w:i/>
        </w:rPr>
        <w:t>trusted and respected.”</w:t>
      </w:r>
    </w:p>
    <w:p w:rsidR="000A2A44" w:rsidRDefault="000A2A44" w:rsidP="000A2A44"/>
    <w:bookmarkEnd w:id="0"/>
    <w:p w:rsidR="00267DA0" w:rsidRDefault="00267DA0"/>
    <w:sectPr w:rsidR="00267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5EC"/>
    <w:multiLevelType w:val="hybridMultilevel"/>
    <w:tmpl w:val="5C64F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44"/>
    <w:rsid w:val="000A2A44"/>
    <w:rsid w:val="00267DA0"/>
    <w:rsid w:val="002D4C2F"/>
    <w:rsid w:val="0078669B"/>
    <w:rsid w:val="00C848FB"/>
    <w:rsid w:val="00EE7393"/>
    <w:rsid w:val="00F51AE6"/>
    <w:rsid w:val="00F6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3E1C"/>
  <w15:chartTrackingRefBased/>
  <w15:docId w15:val="{282839ED-6A84-471F-A231-8E6F5BEF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6A3842F-5572-4D19-A066-4CFBA7EA63E8}"/>
</file>

<file path=customXml/itemProps2.xml><?xml version="1.0" encoding="utf-8"?>
<ds:datastoreItem xmlns:ds="http://schemas.openxmlformats.org/officeDocument/2006/customXml" ds:itemID="{2094BF0F-D9CD-41AC-BBC4-325B8F4540ED}"/>
</file>

<file path=customXml/itemProps3.xml><?xml version="1.0" encoding="utf-8"?>
<ds:datastoreItem xmlns:ds="http://schemas.openxmlformats.org/officeDocument/2006/customXml" ds:itemID="{90871A65-7A9E-42C8-835D-8DB875567E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2022-03-31T21:34:00Z</dcterms:created>
  <dcterms:modified xsi:type="dcterms:W3CDTF">2022-04-14T13:08:00Z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