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378F" w14:textId="5F3CAA2F" w:rsidR="00A94CA9" w:rsidRDefault="0014709A">
      <w:pPr>
        <w:pStyle w:val="BodyText"/>
        <w:rPr>
          <w:b/>
          <w:sz w:val="20"/>
        </w:rPr>
      </w:pPr>
      <w:r>
        <w:rPr>
          <w:noProof/>
        </w:rPr>
        <w:drawing>
          <wp:inline distT="0" distB="0" distL="0" distR="0" wp14:anchorId="3559A386" wp14:editId="4AE31E8D">
            <wp:extent cx="6210761" cy="3775166"/>
            <wp:effectExtent l="0" t="0" r="0" b="0"/>
            <wp:docPr id="2" name="Picture 2" descr="Teachers Strike for Higher Pay Because Administration and Benefits Take Too  Much Money | Manhattan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achers Strike for Higher Pay Because Administration and Benefits Take Too  Much Money | Manhattan Institu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521" cy="37829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40778">
        <w:rPr>
          <w:b/>
          <w:sz w:val="20"/>
        </w:rPr>
        <w:t xml:space="preserve">    </w:t>
      </w:r>
    </w:p>
    <w:p w14:paraId="5A39BBE3" w14:textId="4394DB08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0"/>
        <w:gridCol w:w="5804"/>
      </w:tblGrid>
      <w:tr w:rsidR="00A94CA9" w14:paraId="7453C3F2" w14:textId="77777777" w:rsidTr="0014709A">
        <w:trPr>
          <w:trHeight w:val="106"/>
        </w:trPr>
        <w:tc>
          <w:tcPr>
            <w:tcW w:w="4590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49BC58E7" w:rsidR="00A94CA9" w:rsidRDefault="0014709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Case Studies</w:t>
            </w:r>
          </w:p>
          <w:p w14:paraId="0C71FF7D" w14:textId="62D51807" w:rsidR="00A94CA9" w:rsidRDefault="00A94CA9">
            <w:pPr>
              <w:pStyle w:val="TableParagraph"/>
              <w:ind w:left="-10"/>
              <w:rPr>
                <w:b/>
                <w:sz w:val="56"/>
              </w:rPr>
            </w:pPr>
          </w:p>
        </w:tc>
        <w:tc>
          <w:tcPr>
            <w:tcW w:w="5804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25B56433" w14:textId="67805EDE" w:rsidR="00CB698D" w:rsidRDefault="0014709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Peer Assistance and Review</w:t>
            </w:r>
          </w:p>
          <w:p w14:paraId="42C467B4" w14:textId="7105475C" w:rsidR="0014709A" w:rsidRDefault="0014709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It’s Not Magic It’s Organizing</w:t>
            </w:r>
          </w:p>
          <w:p w14:paraId="728F8CE7" w14:textId="524F074A" w:rsidR="0014709A" w:rsidRDefault="0014709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Organizing a Caucus Step by Step</w:t>
            </w:r>
          </w:p>
          <w:p w14:paraId="3CD7811E" w14:textId="343A4E03" w:rsidR="0014709A" w:rsidRDefault="0014709A" w:rsidP="002048B7">
            <w:pPr>
              <w:pStyle w:val="TableParagraph"/>
              <w:spacing w:before="3"/>
              <w:ind w:left="343"/>
            </w:pPr>
            <w:r>
              <w:rPr>
                <w:sz w:val="36"/>
                <w:szCs w:val="36"/>
              </w:rPr>
              <w:t>New Teachers Energize Their Union</w:t>
            </w: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2407B011" w:rsidR="00A94CA9" w:rsidRDefault="0014709A" w:rsidP="00467AC2">
      <w:pPr>
        <w:pStyle w:val="BodyText"/>
        <w:rPr>
          <w:rFonts w:ascii="Arial Narrow"/>
          <w:sz w:val="20"/>
        </w:rPr>
      </w:pPr>
      <w:bookmarkStart w:id="0" w:name="_GoBack"/>
      <w:r w:rsidRPr="00067EE8">
        <w:rPr>
          <w:b/>
          <w:noProof/>
          <w:sz w:val="56"/>
        </w:rPr>
        <w:drawing>
          <wp:anchor distT="0" distB="0" distL="114300" distR="114300" simplePos="0" relativeHeight="251658240" behindDoc="0" locked="0" layoutInCell="1" allowOverlap="1" wp14:anchorId="5EEA314D" wp14:editId="5610258F">
            <wp:simplePos x="0" y="0"/>
            <wp:positionH relativeFrom="column">
              <wp:posOffset>-47820</wp:posOffset>
            </wp:positionH>
            <wp:positionV relativeFrom="paragraph">
              <wp:posOffset>185505</wp:posOffset>
            </wp:positionV>
            <wp:extent cx="3051175" cy="9937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5D465" w14:textId="77777777" w:rsidR="009B394B" w:rsidRDefault="009B394B">
      <w:r>
        <w:separator/>
      </w:r>
    </w:p>
  </w:endnote>
  <w:endnote w:type="continuationSeparator" w:id="0">
    <w:p w14:paraId="318C7E9B" w14:textId="77777777" w:rsidR="009B394B" w:rsidRDefault="009B3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3D34C" w14:textId="77777777" w:rsidR="009B394B" w:rsidRDefault="009B394B">
      <w:r>
        <w:separator/>
      </w:r>
    </w:p>
  </w:footnote>
  <w:footnote w:type="continuationSeparator" w:id="0">
    <w:p w14:paraId="44375AB9" w14:textId="77777777" w:rsidR="009B394B" w:rsidRDefault="009B3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4709A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9B394B"/>
    <w:rsid w:val="00A15B8F"/>
    <w:rsid w:val="00A94CA9"/>
    <w:rsid w:val="00AC480C"/>
    <w:rsid w:val="00B71E6B"/>
    <w:rsid w:val="00B9080D"/>
    <w:rsid w:val="00BB197C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DF3C886-3E38-472D-845C-8CF42358551A}"/>
</file>

<file path=customXml/itemProps2.xml><?xml version="1.0" encoding="utf-8"?>
<ds:datastoreItem xmlns:ds="http://schemas.openxmlformats.org/officeDocument/2006/customXml" ds:itemID="{6EC5D965-49FA-4DAC-A96C-EFEFACCDF67B}"/>
</file>

<file path=customXml/itemProps3.xml><?xml version="1.0" encoding="utf-8"?>
<ds:datastoreItem xmlns:ds="http://schemas.openxmlformats.org/officeDocument/2006/customXml" ds:itemID="{4FC56F9D-3CB9-4F6F-BBAD-AE85235733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15</cp:revision>
  <dcterms:created xsi:type="dcterms:W3CDTF">2022-04-10T22:35:00Z</dcterms:created>
  <dcterms:modified xsi:type="dcterms:W3CDTF">2023-01-05T19:45:00Z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