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6A7C68" w:rsidP="282FB437" w:rsidRDefault="00A334A7" w14:paraId="2919DA29" w14:textId="0A5943D2">
      <w:pPr>
        <w:spacing w:after="0"/>
        <w:rPr>
          <w:rFonts w:asciiTheme="minorHAnsi" w:hAnsiTheme="minorHAnsi" w:cstheme="minorBidi"/>
          <w:b/>
          <w:bCs/>
          <w:sz w:val="44"/>
          <w:szCs w:val="44"/>
        </w:rPr>
      </w:pPr>
      <w:r>
        <w:rPr>
          <w:rFonts w:asciiTheme="minorHAnsi" w:hAnsiTheme="minorHAnsi" w:cstheme="minorBidi"/>
          <w:b/>
          <w:bCs/>
          <w:sz w:val="44"/>
          <w:szCs w:val="44"/>
        </w:rPr>
        <w:t xml:space="preserve">Basic Coaching Content </w:t>
      </w:r>
    </w:p>
    <w:tbl>
      <w:tblPr>
        <w:tblStyle w:val="1"/>
        <w:tblW w:w="14622"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2250"/>
        <w:gridCol w:w="6660"/>
        <w:gridCol w:w="2517"/>
      </w:tblGrid>
      <w:tr w:rsidRPr="0048413C" w:rsidR="006A7C68" w:rsidTr="005D338F" w14:paraId="1E2B7D87" w14:textId="77777777">
        <w:trPr>
          <w:trHeight w:val="757"/>
        </w:trPr>
        <w:tc>
          <w:tcPr>
            <w:tcW w:w="3195" w:type="dxa"/>
            <w:shd w:val="clear" w:color="auto" w:fill="3B3838" w:themeFill="background2" w:themeFillShade="40"/>
          </w:tcPr>
          <w:p w:rsidRPr="0048413C" w:rsidR="006A7C68" w:rsidP="00E23A17" w:rsidRDefault="006A7C68" w14:paraId="6E77E435" w14:textId="2BA99E7F">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2250" w:type="dxa"/>
            <w:shd w:val="clear" w:color="auto" w:fill="3B3838" w:themeFill="background2" w:themeFillShade="40"/>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660" w:type="dxa"/>
            <w:shd w:val="clear" w:color="auto" w:fill="3B3838" w:themeFill="background2" w:themeFillShade="40"/>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7" w:type="dxa"/>
            <w:shd w:val="clear" w:color="auto" w:fill="3B3838" w:themeFill="background2" w:themeFillShade="40"/>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005D338F" w14:paraId="4A5961B8" w14:textId="77777777">
        <w:trPr>
          <w:trHeight w:val="1208"/>
        </w:trPr>
        <w:tc>
          <w:tcPr>
            <w:tcW w:w="3195" w:type="dxa"/>
            <w:shd w:val="clear" w:color="auto" w:fill="BFBFBF" w:themeFill="background1" w:themeFillShade="BF"/>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2250" w:type="dxa"/>
            <w:shd w:val="clear" w:color="auto" w:fill="BFBFBF" w:themeFill="background1" w:themeFillShade="BF"/>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660" w:type="dxa"/>
            <w:shd w:val="clear" w:color="auto" w:fill="BFBFBF" w:themeFill="background1" w:themeFillShade="BF"/>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517" w:type="dxa"/>
            <w:shd w:val="clear" w:color="auto" w:fill="BFBFBF" w:themeFill="background1" w:themeFillShade="BF"/>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12C18757" w:rsidTr="005D338F" w14:paraId="5EA02DE3" w14:textId="77777777">
        <w:trPr>
          <w:trHeight w:val="300"/>
        </w:trPr>
        <w:tc>
          <w:tcPr>
            <w:tcW w:w="3195" w:type="dxa"/>
            <w:shd w:val="clear" w:color="auto" w:fill="E7E6E6" w:themeFill="background2"/>
          </w:tcPr>
          <w:p w:rsidR="07308193" w:rsidP="1B8088F9" w:rsidRDefault="07308193" w14:paraId="2D894D07" w14:textId="01CF0C82">
            <w:pPr>
              <w:rPr>
                <w:rFonts w:asciiTheme="minorHAnsi" w:hAnsiTheme="minorHAnsi" w:cstheme="minorBidi"/>
                <w:b/>
                <w:bCs/>
              </w:rPr>
            </w:pPr>
          </w:p>
        </w:tc>
        <w:tc>
          <w:tcPr>
            <w:tcW w:w="2250" w:type="dxa"/>
            <w:shd w:val="clear" w:color="auto" w:fill="E7E6E6" w:themeFill="background2"/>
          </w:tcPr>
          <w:p w:rsidR="12C18757" w:rsidP="12C18757" w:rsidRDefault="12C18757" w14:paraId="0844CBEA" w14:textId="14D5D964">
            <w:pPr>
              <w:rPr>
                <w:rFonts w:asciiTheme="minorHAnsi" w:hAnsiTheme="minorHAnsi" w:cstheme="minorBidi"/>
              </w:rPr>
            </w:pPr>
          </w:p>
        </w:tc>
        <w:tc>
          <w:tcPr>
            <w:tcW w:w="6660" w:type="dxa"/>
            <w:shd w:val="clear" w:color="auto" w:fill="E7E6E6" w:themeFill="background2"/>
          </w:tcPr>
          <w:p w:rsidR="6B7523FF" w:rsidP="5F80FE49" w:rsidRDefault="26A98019" w14:paraId="44110C52" w14:textId="4D95D51B">
            <w:pPr>
              <w:rPr>
                <w:rFonts w:asciiTheme="minorHAnsi" w:hAnsiTheme="minorHAnsi" w:cstheme="minorBidi"/>
                <w:b/>
                <w:bCs/>
              </w:rPr>
            </w:pPr>
            <w:r w:rsidRPr="5F80FE49">
              <w:rPr>
                <w:rFonts w:asciiTheme="minorHAnsi" w:hAnsiTheme="minorHAnsi" w:cstheme="minorBidi"/>
                <w:b/>
                <w:bCs/>
              </w:rPr>
              <w:t>3</w:t>
            </w:r>
            <w:r w:rsidRPr="5F80FE49" w:rsidR="2BDF87AA">
              <w:rPr>
                <w:rFonts w:asciiTheme="minorHAnsi" w:hAnsiTheme="minorHAnsi" w:cstheme="minorBidi"/>
                <w:b/>
                <w:bCs/>
              </w:rPr>
              <w:t xml:space="preserve">0 Minutes - </w:t>
            </w:r>
            <w:r w:rsidRPr="5F80FE49" w:rsidR="16ACD773">
              <w:rPr>
                <w:rFonts w:asciiTheme="minorHAnsi" w:hAnsiTheme="minorHAnsi" w:cstheme="minorBidi"/>
                <w:b/>
                <w:bCs/>
              </w:rPr>
              <w:t>Centering Equity</w:t>
            </w:r>
            <w:r w:rsidRPr="5F80FE49" w:rsidR="321808CF">
              <w:rPr>
                <w:rFonts w:asciiTheme="minorHAnsi" w:hAnsiTheme="minorHAnsi" w:cstheme="minorBidi"/>
                <w:b/>
                <w:bCs/>
              </w:rPr>
              <w:t xml:space="preserve"> in your Campaigns</w:t>
            </w:r>
          </w:p>
        </w:tc>
        <w:tc>
          <w:tcPr>
            <w:tcW w:w="2517" w:type="dxa"/>
            <w:shd w:val="clear" w:color="auto" w:fill="E7E6E6" w:themeFill="background2"/>
          </w:tcPr>
          <w:p w:rsidR="12C18757" w:rsidP="12C18757" w:rsidRDefault="12C18757" w14:paraId="3F8ED756" w14:textId="1058A5B9">
            <w:pPr>
              <w:rPr>
                <w:rFonts w:asciiTheme="minorHAnsi" w:hAnsiTheme="minorHAnsi" w:cstheme="minorBidi"/>
              </w:rPr>
            </w:pPr>
          </w:p>
        </w:tc>
      </w:tr>
      <w:tr w:rsidR="12C18757" w:rsidTr="005D338F" w14:paraId="1D01EA54" w14:textId="77777777">
        <w:trPr>
          <w:trHeight w:val="300"/>
        </w:trPr>
        <w:tc>
          <w:tcPr>
            <w:tcW w:w="3195" w:type="dxa"/>
            <w:shd w:val="clear" w:color="auto" w:fill="FFFFFF" w:themeFill="background1"/>
          </w:tcPr>
          <w:p w:rsidR="005D338F" w:rsidP="523CFB97" w:rsidRDefault="57A803B7" w14:paraId="66DE107C" w14:textId="77777777">
            <w:r>
              <w:rPr>
                <w:noProof/>
              </w:rPr>
              <w:drawing>
                <wp:inline distT="0" distB="0" distL="0" distR="0" wp14:anchorId="1ED6729C" wp14:editId="0032DAC5">
                  <wp:extent cx="1885950" cy="1047750"/>
                  <wp:effectExtent l="0" t="0" r="0" b="0"/>
                  <wp:docPr id="1825364612" name="Picture 182536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5364612"/>
                          <pic:cNvPicPr/>
                        </pic:nvPicPr>
                        <pic:blipFill>
                          <a:blip r:embed="rId10">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rsidR="76A0F2CD">
              <w:rPr>
                <w:noProof/>
              </w:rPr>
              <w:drawing>
                <wp:inline distT="0" distB="0" distL="0" distR="0" wp14:anchorId="7BA331E6" wp14:editId="02EB26BA">
                  <wp:extent cx="1885950" cy="1047750"/>
                  <wp:effectExtent l="0" t="0" r="0" b="0"/>
                  <wp:docPr id="1403900720" name="Picture 14039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5D338F" w:rsidP="523CFB97" w:rsidRDefault="005D338F" w14:paraId="49DB50D0" w14:textId="77777777"/>
          <w:p w:rsidR="005D338F" w:rsidP="523CFB97" w:rsidRDefault="005D338F" w14:paraId="1A1FA1D5" w14:textId="77777777"/>
          <w:p w:rsidR="005D338F" w:rsidP="523CFB97" w:rsidRDefault="005D338F" w14:paraId="19FBBF05" w14:textId="77777777"/>
          <w:p w:rsidR="12C18757" w:rsidP="523CFB97" w:rsidRDefault="57A803B7" w14:paraId="2E7EB4DD" w14:textId="4A903987">
            <w:r>
              <w:br/>
            </w:r>
            <w:r w:rsidR="1B79AF9E">
              <w:rPr>
                <w:noProof/>
              </w:rPr>
              <w:drawing>
                <wp:inline distT="0" distB="0" distL="0" distR="0" wp14:anchorId="16A1091B" wp14:editId="14E7B02A">
                  <wp:extent cx="1885950" cy="1047750"/>
                  <wp:effectExtent l="0" t="0" r="0" b="0"/>
                  <wp:docPr id="1472549318" name="Picture 1472549318" descr="Picture 1923579037,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25493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br/>
            </w:r>
          </w:p>
          <w:p w:rsidR="12C18757" w:rsidP="523CFB97" w:rsidRDefault="12C18757" w14:paraId="65A0C2E6" w14:textId="17D8D6B7"/>
          <w:p w:rsidR="12C18757" w:rsidP="523CFB97" w:rsidRDefault="12C18757" w14:paraId="39B31FF7" w14:textId="3BABD734"/>
          <w:p w:rsidR="12C18757" w:rsidP="523CFB97" w:rsidRDefault="12C18757" w14:paraId="7E84D0BC" w14:textId="3B066D8D"/>
          <w:p w:rsidR="12C18757" w:rsidP="523CFB97" w:rsidRDefault="12C18757" w14:paraId="2C7EE8ED" w14:textId="7D1C9EC6"/>
          <w:p w:rsidR="12C18757" w:rsidP="523CFB97" w:rsidRDefault="12C18757" w14:paraId="67D1BF96" w14:textId="78A058CE"/>
          <w:p w:rsidR="12C18757" w:rsidP="523CFB97" w:rsidRDefault="12C18757" w14:paraId="22EDA1F5" w14:textId="0E2CC98C"/>
          <w:p w:rsidR="12C18757" w:rsidP="523CFB97" w:rsidRDefault="12C18757" w14:paraId="2C8821C8" w14:textId="2805830C"/>
          <w:p w:rsidR="12C18757" w:rsidP="523CFB97" w:rsidRDefault="12C18757" w14:paraId="0EC9ABF1" w14:textId="16811B8D"/>
          <w:p w:rsidR="12C18757" w:rsidP="523CFB97" w:rsidRDefault="12C18757" w14:paraId="36EB6EAC" w14:textId="17F1C837"/>
          <w:p w:rsidR="12C18757" w:rsidP="523CFB97" w:rsidRDefault="12C18757" w14:paraId="599E46B4" w14:textId="049F450C"/>
          <w:p w:rsidR="12C18757" w:rsidP="523CFB97" w:rsidRDefault="12C18757" w14:paraId="40F81EC5" w14:textId="3F7B4802"/>
          <w:p w:rsidR="12C18757" w:rsidP="523CFB97" w:rsidRDefault="12C18757" w14:paraId="41B769E2" w14:textId="5757FA96"/>
          <w:p w:rsidR="12C18757" w:rsidP="523CFB97" w:rsidRDefault="12C18757" w14:paraId="4D011524" w14:textId="0D29DDE3"/>
          <w:p w:rsidR="12C18757" w:rsidP="523CFB97" w:rsidRDefault="12C18757" w14:paraId="62B4125E" w14:textId="41446421"/>
          <w:p w:rsidR="12C18757" w:rsidP="12C18757" w:rsidRDefault="12C18757" w14:paraId="30FC153A" w14:textId="0A9150E7"/>
          <w:p w:rsidR="12C18757" w:rsidP="523CFB97" w:rsidRDefault="1B79AF9E" w14:paraId="5BADCED9" w14:textId="3EEF6C1B">
            <w:r>
              <w:rPr>
                <w:noProof/>
              </w:rPr>
              <w:drawing>
                <wp:inline distT="0" distB="0" distL="0" distR="0" wp14:anchorId="2E12D732" wp14:editId="79557BE2">
                  <wp:extent cx="1885950" cy="1047750"/>
                  <wp:effectExtent l="0" t="0" r="0" b="0"/>
                  <wp:docPr id="1831588867" name="Picture 183158886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rsidR="12C18757">
              <w:br/>
            </w:r>
          </w:p>
          <w:p w:rsidR="12C18757" w:rsidP="523CFB97" w:rsidRDefault="12C18757" w14:paraId="0012E74A" w14:textId="24B33057"/>
          <w:p w:rsidR="12C18757" w:rsidP="523CFB97" w:rsidRDefault="12C18757" w14:paraId="4BBCEB8A" w14:textId="5A53699C"/>
          <w:p w:rsidR="12C18757" w:rsidP="523CFB97" w:rsidRDefault="12C18757" w14:paraId="4828C6F3" w14:textId="06970EF6"/>
          <w:p w:rsidR="12C18757" w:rsidP="523CFB97" w:rsidRDefault="12C18757" w14:paraId="0A3A0B3D" w14:textId="3BD0139E"/>
          <w:p w:rsidR="12C18757" w:rsidP="523CFB97" w:rsidRDefault="12C18757" w14:paraId="2A38E5B5" w14:textId="066716ED"/>
          <w:p w:rsidR="12C18757" w:rsidP="523CFB97" w:rsidRDefault="12C18757" w14:paraId="7171DD02" w14:textId="16F101AD"/>
          <w:p w:rsidR="12C18757" w:rsidP="523CFB97" w:rsidRDefault="12C18757" w14:paraId="4411C6F9" w14:textId="24890500"/>
          <w:p w:rsidR="12C18757" w:rsidP="523CFB97" w:rsidRDefault="12C18757" w14:paraId="2F4C12FF" w14:textId="77BDB87A"/>
          <w:p w:rsidR="12C18757" w:rsidP="523CFB97" w:rsidRDefault="12C18757" w14:paraId="625F4375" w14:textId="25D20684"/>
          <w:p w:rsidR="12C18757" w:rsidP="523CFB97" w:rsidRDefault="12C18757" w14:paraId="689A016A" w14:textId="24BE0479"/>
          <w:p w:rsidR="12C18757" w:rsidP="523CFB97" w:rsidRDefault="12C18757" w14:paraId="1C282168" w14:textId="171028EC"/>
          <w:p w:rsidR="12C18757" w:rsidP="523CFB97" w:rsidRDefault="12C18757" w14:paraId="02D8D451" w14:textId="7B4224E6"/>
          <w:p w:rsidR="12C18757" w:rsidP="523CFB97" w:rsidRDefault="12C18757" w14:paraId="2DE1D540" w14:textId="2FAA106B"/>
          <w:p w:rsidR="12C18757" w:rsidP="523CFB97" w:rsidRDefault="12C18757" w14:paraId="529A3D80" w14:textId="2CFE49DE"/>
          <w:p w:rsidR="12C18757" w:rsidP="12C18757" w:rsidRDefault="12C18757" w14:paraId="37EBEB8A" w14:textId="72D298F0"/>
          <w:p w:rsidR="12C18757" w:rsidP="523CFB97" w:rsidRDefault="12C18757" w14:paraId="043A395F" w14:textId="0B062AC9"/>
          <w:p w:rsidR="12C18757" w:rsidP="12C18757" w:rsidRDefault="12C18757" w14:paraId="2E6BF785" w14:textId="4B493344"/>
          <w:p w:rsidR="12C18757" w:rsidP="523CFB97" w:rsidRDefault="12C18757" w14:paraId="59D17358" w14:textId="30365C77"/>
          <w:p w:rsidR="005D338F" w:rsidP="523CFB97" w:rsidRDefault="1B79AF9E" w14:paraId="78AF42DE" w14:textId="77777777">
            <w:r>
              <w:rPr>
                <w:noProof/>
              </w:rPr>
              <w:lastRenderedPageBreak/>
              <w:drawing>
                <wp:inline distT="0" distB="0" distL="0" distR="0" wp14:anchorId="235AE2D5" wp14:editId="4A61E193">
                  <wp:extent cx="1885950" cy="1038225"/>
                  <wp:effectExtent l="0" t="0" r="0" b="0"/>
                  <wp:docPr id="1197529338" name="Picture 119752933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529338"/>
                          <pic:cNvPicPr/>
                        </pic:nvPicPr>
                        <pic:blipFill>
                          <a:blip r:embed="rId14">
                            <a:extLst>
                              <a:ext uri="{28A0092B-C50C-407E-A947-70E740481C1C}">
                                <a14:useLocalDpi xmlns:a14="http://schemas.microsoft.com/office/drawing/2010/main" val="0"/>
                              </a:ext>
                            </a:extLst>
                          </a:blip>
                          <a:stretch>
                            <a:fillRect/>
                          </a:stretch>
                        </pic:blipFill>
                        <pic:spPr>
                          <a:xfrm>
                            <a:off x="0" y="0"/>
                            <a:ext cx="1885950" cy="1038225"/>
                          </a:xfrm>
                          <a:prstGeom prst="rect">
                            <a:avLst/>
                          </a:prstGeom>
                        </pic:spPr>
                      </pic:pic>
                    </a:graphicData>
                  </a:graphic>
                </wp:inline>
              </w:drawing>
            </w:r>
          </w:p>
          <w:p w:rsidR="005D338F" w:rsidP="523CFB97" w:rsidRDefault="1AE80B0A" w14:paraId="7F097F9C" w14:textId="4E038918">
            <w:r>
              <w:rPr>
                <w:noProof/>
              </w:rPr>
              <w:drawing>
                <wp:inline distT="0" distB="0" distL="0" distR="0" wp14:anchorId="51724CD9" wp14:editId="41AD66F1">
                  <wp:extent cx="1885950" cy="1047750"/>
                  <wp:effectExtent l="0" t="0" r="0" b="0"/>
                  <wp:docPr id="580517027" name="Picture 58051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517027"/>
                          <pic:cNvPicPr/>
                        </pic:nvPicPr>
                        <pic:blipFill>
                          <a:blip r:embed="rId15">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5D338F" w:rsidP="523CFB97" w:rsidRDefault="005D338F" w14:paraId="5E674AEF" w14:textId="77777777"/>
          <w:p w:rsidR="005D338F" w:rsidP="523CFB97" w:rsidRDefault="1B79AF9E" w14:paraId="4C917E81" w14:textId="77777777">
            <w:r>
              <w:br/>
            </w:r>
            <w:r>
              <w:rPr>
                <w:noProof/>
              </w:rPr>
              <w:drawing>
                <wp:inline distT="0" distB="0" distL="0" distR="0" wp14:anchorId="339D2B7F" wp14:editId="07BC145A">
                  <wp:extent cx="1885950" cy="1047750"/>
                  <wp:effectExtent l="0" t="0" r="0" b="0"/>
                  <wp:docPr id="1672893377" name="Picture 167289337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2893377"/>
                          <pic:cNvPicPr/>
                        </pic:nvPicPr>
                        <pic:blipFill>
                          <a:blip r:embed="rId16">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5D338F" w:rsidP="523CFB97" w:rsidRDefault="005D338F" w14:paraId="4A3E68E9" w14:textId="77777777"/>
          <w:p w:rsidR="005D338F" w:rsidP="523CFB97" w:rsidRDefault="005D338F" w14:paraId="0A110EEF" w14:textId="77777777"/>
          <w:p w:rsidR="005D338F" w:rsidP="523CFB97" w:rsidRDefault="005D338F" w14:paraId="2337C90C" w14:textId="77777777"/>
          <w:p w:rsidR="12C18757" w:rsidP="523CFB97" w:rsidRDefault="1B79AF9E" w14:paraId="15A0B359" w14:textId="4B76AF81">
            <w:r>
              <w:br/>
            </w:r>
            <w:r>
              <w:rPr>
                <w:noProof/>
              </w:rPr>
              <w:drawing>
                <wp:inline distT="0" distB="0" distL="0" distR="0" wp14:anchorId="1DDDBC2F" wp14:editId="6D9C0138">
                  <wp:extent cx="1885950" cy="1047750"/>
                  <wp:effectExtent l="0" t="0" r="0" b="0"/>
                  <wp:docPr id="2109250365" name="Picture 2109250365" descr="Picture 149685752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925036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12C18757" w:rsidP="523CFB97" w:rsidRDefault="12C18757" w14:paraId="1D075564" w14:textId="6B779F84"/>
          <w:p w:rsidR="12C18757" w:rsidP="523CFB97" w:rsidRDefault="12C18757" w14:paraId="7DE50FE6" w14:textId="1227BA9E"/>
          <w:p w:rsidR="12C18757" w:rsidP="523CFB97" w:rsidRDefault="12C18757" w14:paraId="44FD2A4A" w14:textId="3D7E6D28"/>
          <w:p w:rsidR="12C18757" w:rsidP="523CFB97" w:rsidRDefault="12C18757" w14:paraId="6D98C3E2" w14:textId="6DAE5837"/>
          <w:p w:rsidR="12C18757" w:rsidP="523CFB97" w:rsidRDefault="12C18757" w14:paraId="519F4E76" w14:textId="5CF34A1F"/>
        </w:tc>
        <w:tc>
          <w:tcPr>
            <w:tcW w:w="2250" w:type="dxa"/>
            <w:shd w:val="clear" w:color="auto" w:fill="FFFFFF" w:themeFill="background1"/>
          </w:tcPr>
          <w:p w:rsidR="12C18757" w:rsidP="523CFB97" w:rsidRDefault="31F7F3E0" w14:paraId="64CCB33C" w14:textId="5E1E38CA">
            <w:pPr>
              <w:rPr>
                <w:color w:val="000000" w:themeColor="text1"/>
              </w:rPr>
            </w:pPr>
            <w:r w:rsidRPr="523CFB97">
              <w:rPr>
                <w:color w:val="000000" w:themeColor="text1"/>
              </w:rPr>
              <w:lastRenderedPageBreak/>
              <w:t xml:space="preserve">Charts </w:t>
            </w:r>
            <w:proofErr w:type="gramStart"/>
            <w:r w:rsidRPr="523CFB97">
              <w:rPr>
                <w:color w:val="000000" w:themeColor="text1"/>
              </w:rPr>
              <w:t>for</w:t>
            </w:r>
            <w:proofErr w:type="gramEnd"/>
            <w:r w:rsidRPr="523CFB97">
              <w:rPr>
                <w:color w:val="000000" w:themeColor="text1"/>
              </w:rPr>
              <w:t xml:space="preserve"> problems</w:t>
            </w:r>
          </w:p>
          <w:p w:rsidR="12C18757" w:rsidP="523CFB97" w:rsidRDefault="12C18757" w14:paraId="6A7A31E7" w14:textId="60E45390">
            <w:pPr>
              <w:rPr>
                <w:color w:val="000000" w:themeColor="text1"/>
              </w:rPr>
            </w:pPr>
          </w:p>
          <w:p w:rsidR="12C18757" w:rsidP="523CFB97" w:rsidRDefault="005D338F" w14:paraId="25F1FBE5" w14:textId="0D1A88EC">
            <w:pPr>
              <w:rPr>
                <w:color w:val="000000" w:themeColor="text1"/>
              </w:rPr>
            </w:pPr>
            <w:r>
              <w:rPr>
                <w:color w:val="000000" w:themeColor="text1"/>
              </w:rPr>
              <w:t>\</w:t>
            </w:r>
          </w:p>
          <w:p w:rsidR="5F80FE49" w:rsidP="5F80FE49" w:rsidRDefault="5F80FE49" w14:paraId="52253A7F" w14:textId="0B2E0961">
            <w:pPr>
              <w:rPr>
                <w:color w:val="000000" w:themeColor="text1"/>
              </w:rPr>
            </w:pPr>
          </w:p>
          <w:p w:rsidR="5F80FE49" w:rsidP="5F80FE49" w:rsidRDefault="5F80FE49" w14:paraId="788DC02B" w14:textId="1B255BF9">
            <w:pPr>
              <w:rPr>
                <w:color w:val="000000" w:themeColor="text1"/>
              </w:rPr>
            </w:pPr>
          </w:p>
          <w:p w:rsidR="5F80FE49" w:rsidP="5F80FE49" w:rsidRDefault="5F80FE49" w14:paraId="6F43C599" w14:textId="56DF4859"/>
          <w:p w:rsidR="5F80FE49" w:rsidP="5F80FE49" w:rsidRDefault="5F80FE49" w14:paraId="7D9C8B30" w14:textId="48948298"/>
          <w:p w:rsidR="12C18757" w:rsidP="5F80FE49" w:rsidRDefault="12C18757" w14:paraId="5A474F01" w14:textId="6711277F">
            <w:pPr>
              <w:rPr>
                <w:rFonts w:asciiTheme="minorHAnsi" w:hAnsiTheme="minorHAnsi" w:cstheme="minorBidi"/>
              </w:rPr>
            </w:pPr>
          </w:p>
          <w:p w:rsidR="12C18757" w:rsidP="5F80FE49" w:rsidRDefault="12C18757" w14:paraId="195140BB" w14:textId="1780431A"/>
          <w:p w:rsidR="12C18757" w:rsidP="5F80FE49" w:rsidRDefault="12C18757" w14:paraId="7A64859E" w14:textId="0238B0B0">
            <w:pPr>
              <w:rPr>
                <w:rFonts w:asciiTheme="minorHAnsi" w:hAnsiTheme="minorHAnsi" w:cstheme="minorBidi"/>
              </w:rPr>
            </w:pPr>
          </w:p>
        </w:tc>
        <w:tc>
          <w:tcPr>
            <w:tcW w:w="6660" w:type="dxa"/>
            <w:shd w:val="clear" w:color="auto" w:fill="FFFFFF" w:themeFill="background1"/>
          </w:tcPr>
          <w:p w:rsidR="12C18757" w:rsidP="5F80FE49" w:rsidRDefault="131F5F01" w14:paraId="413A6CD4" w14:textId="13A54E5B">
            <w:pPr>
              <w:spacing w:beforeAutospacing="1" w:afterAutospacing="1"/>
              <w:rPr>
                <w:color w:val="000000" w:themeColor="text1"/>
              </w:rPr>
            </w:pPr>
            <w:r w:rsidRPr="5F80FE49">
              <w:rPr>
                <w:rStyle w:val="normaltextrun"/>
                <w:rFonts w:ascii="Calibri" w:hAnsi="Calibri" w:eastAsia="Calibri" w:cs="Calibri"/>
                <w:b/>
                <w:bCs/>
                <w:color w:val="000000" w:themeColor="text1"/>
              </w:rPr>
              <w:t>7</w:t>
            </w:r>
            <w:r w:rsidRPr="5F80FE49" w:rsidR="0448122F">
              <w:rPr>
                <w:rStyle w:val="normaltextrun"/>
                <w:rFonts w:ascii="Calibri" w:hAnsi="Calibri" w:eastAsia="Calibri" w:cs="Calibri"/>
                <w:b/>
                <w:bCs/>
                <w:color w:val="000000" w:themeColor="text1"/>
              </w:rPr>
              <w:t xml:space="preserve"> minutes – Problems chart and discussion</w:t>
            </w:r>
          </w:p>
          <w:p w:rsidR="12C18757" w:rsidP="523CFB97" w:rsidRDefault="165EFC07" w14:paraId="488F6490" w14:textId="13D0B8E8">
            <w:pPr>
              <w:spacing w:beforeAutospacing="1" w:afterAutospacing="1"/>
              <w:rPr>
                <w:color w:val="000000" w:themeColor="text1"/>
              </w:rPr>
            </w:pPr>
            <w:r w:rsidRPr="523CFB97">
              <w:rPr>
                <w:rStyle w:val="normaltextrun"/>
                <w:rFonts w:ascii="Calibri" w:hAnsi="Calibri" w:eastAsia="Calibri" w:cs="Calibri"/>
                <w:color w:val="000000" w:themeColor="text1"/>
              </w:rPr>
              <w:t xml:space="preserve">Whole group: </w:t>
            </w:r>
            <w:r w:rsidRPr="523CFB97">
              <w:rPr>
                <w:rStyle w:val="normaltextrun"/>
                <w:rFonts w:ascii="Calibri" w:hAnsi="Calibri" w:eastAsia="Calibri" w:cs="Calibri"/>
                <w:i/>
                <w:iCs/>
                <w:color w:val="000000" w:themeColor="text1"/>
              </w:rPr>
              <w:t>Need someone to chart</w:t>
            </w:r>
          </w:p>
          <w:p w:rsidR="12C18757" w:rsidP="1B8088F9" w:rsidRDefault="12C18757" w14:paraId="6A99A687" w14:textId="461D1DBB">
            <w:pPr>
              <w:spacing w:beforeAutospacing="1" w:afterAutospacing="1"/>
              <w:rPr>
                <w:color w:val="000000" w:themeColor="text1"/>
              </w:rPr>
            </w:pPr>
          </w:p>
          <w:p w:rsidR="12C18757" w:rsidP="1B8088F9" w:rsidRDefault="03DF6E3E" w14:paraId="58CF12E5" w14:textId="0F7957D2">
            <w:pPr>
              <w:rPr>
                <w:rFonts w:asciiTheme="minorHAnsi" w:hAnsiTheme="minorHAnsi" w:cstheme="minorBidi"/>
                <w:b/>
                <w:bCs/>
                <w:i/>
                <w:iCs/>
              </w:rPr>
            </w:pPr>
            <w:r w:rsidRPr="1B8088F9">
              <w:rPr>
                <w:rFonts w:asciiTheme="minorHAnsi" w:hAnsiTheme="minorHAnsi" w:cstheme="minorBidi"/>
                <w:b/>
                <w:bCs/>
                <w:i/>
                <w:iCs/>
              </w:rPr>
              <w:t xml:space="preserve">Alt question: </w:t>
            </w:r>
            <w:r w:rsidRPr="1B8088F9" w:rsidR="3AD111C9">
              <w:rPr>
                <w:rFonts w:asciiTheme="minorHAnsi" w:hAnsiTheme="minorHAnsi" w:cstheme="minorBidi"/>
                <w:b/>
                <w:bCs/>
                <w:i/>
                <w:iCs/>
              </w:rPr>
              <w:t>You shared pictures that embodied a loving school and leaned into why C</w:t>
            </w:r>
            <w:r w:rsidRPr="1B8088F9" w:rsidR="7F64C104">
              <w:rPr>
                <w:rFonts w:asciiTheme="minorHAnsi" w:hAnsiTheme="minorHAnsi" w:cstheme="minorBidi"/>
                <w:b/>
                <w:bCs/>
                <w:i/>
                <w:iCs/>
              </w:rPr>
              <w:t xml:space="preserve">ampaign Lab exists. </w:t>
            </w:r>
            <w:r w:rsidRPr="1B8088F9" w:rsidR="5F79E08D">
              <w:rPr>
                <w:rFonts w:asciiTheme="minorHAnsi" w:hAnsiTheme="minorHAnsi" w:cstheme="minorBidi"/>
                <w:b/>
                <w:bCs/>
                <w:i/>
                <w:iCs/>
              </w:rPr>
              <w:t>Who is needed to solve these problems? Name PEOPLE, not organizations</w:t>
            </w:r>
          </w:p>
          <w:p w:rsidR="12C18757" w:rsidP="523CFB97" w:rsidRDefault="12C18757" w14:paraId="276CFA67" w14:textId="1D76E6F9">
            <w:pPr>
              <w:rPr>
                <w:rFonts w:asciiTheme="minorHAnsi" w:hAnsiTheme="minorHAnsi" w:cstheme="minorBidi"/>
                <w:b/>
                <w:bCs/>
                <w:highlight w:val="yellow"/>
              </w:rPr>
            </w:pPr>
          </w:p>
          <w:p w:rsidR="12C18757" w:rsidP="523CFB97" w:rsidRDefault="0D589B1F" w14:paraId="6C6720F0" w14:textId="004B289C">
            <w:pPr>
              <w:spacing w:beforeAutospacing="1" w:afterAutospacing="1"/>
              <w:rPr>
                <w:color w:val="000000" w:themeColor="text1"/>
              </w:rPr>
            </w:pPr>
            <w:r w:rsidRPr="523CFB97">
              <w:rPr>
                <w:rStyle w:val="normaltextrun"/>
                <w:rFonts w:ascii="Calibri" w:hAnsi="Calibri" w:eastAsia="Calibri" w:cs="Calibri"/>
                <w:b/>
                <w:bCs/>
                <w:color w:val="000000" w:themeColor="text1"/>
              </w:rPr>
              <w:t>2 minutes – Union Work that Builds Power</w:t>
            </w:r>
          </w:p>
          <w:p w:rsidR="12C18757" w:rsidP="523CFB97" w:rsidRDefault="0D589B1F" w14:paraId="5F2C7A94" w14:textId="567AF834">
            <w:pPr>
              <w:spacing w:beforeAutospacing="1" w:afterAutospacing="1"/>
              <w:rPr>
                <w:color w:val="000000" w:themeColor="text1"/>
              </w:rPr>
            </w:pPr>
            <w:r w:rsidRPr="523CFB97">
              <w:rPr>
                <w:rStyle w:val="normaltextrun"/>
                <w:rFonts w:ascii="Calibri" w:hAnsi="Calibri" w:eastAsia="Calibri" w:cs="Calibri"/>
                <w:color w:val="000000" w:themeColor="text1"/>
              </w:rPr>
              <w:t xml:space="preserve">For all those things, to make meaningful lasting STRUCTURAL change we need power.  Power is defined as that ability to create, control, and prevent change. That typically means organized people and organized money or resources – your work is a resource. </w:t>
            </w:r>
          </w:p>
          <w:p w:rsidR="12C18757" w:rsidP="523CFB97" w:rsidRDefault="12C18757" w14:paraId="5199E750" w14:textId="2ADC360E">
            <w:pPr>
              <w:spacing w:beforeAutospacing="1" w:afterAutospacing="1"/>
              <w:rPr>
                <w:color w:val="000000" w:themeColor="text1"/>
              </w:rPr>
            </w:pPr>
          </w:p>
          <w:p w:rsidR="12C18757" w:rsidP="523CFB97" w:rsidRDefault="0D589B1F" w14:paraId="78328278" w14:textId="192DB8C9">
            <w:pPr>
              <w:spacing w:beforeAutospacing="1" w:afterAutospacing="1"/>
              <w:rPr>
                <w:color w:val="000000" w:themeColor="text1"/>
              </w:rPr>
            </w:pPr>
            <w:r w:rsidRPr="523CFB97">
              <w:rPr>
                <w:rStyle w:val="normaltextrun"/>
                <w:rFonts w:ascii="Calibri" w:hAnsi="Calibri" w:eastAsia="Calibri" w:cs="Calibri"/>
                <w:color w:val="000000" w:themeColor="text1"/>
              </w:rPr>
              <w:t xml:space="preserve">What type of union builds power?  Programs, such as professional learning, staff led advocacy, social focused events, even policy advocacy do little to build power.  Why is that?  </w:t>
            </w:r>
            <w:proofErr w:type="spellStart"/>
            <w:proofErr w:type="gramStart"/>
            <w:r w:rsidRPr="523CFB97">
              <w:rPr>
                <w:rStyle w:val="normaltextrun"/>
                <w:rFonts w:ascii="Calibri" w:hAnsi="Calibri" w:eastAsia="Calibri" w:cs="Calibri"/>
                <w:color w:val="000000" w:themeColor="text1"/>
              </w:rPr>
              <w:t>Well</w:t>
            </w:r>
            <w:proofErr w:type="spellEnd"/>
            <w:proofErr w:type="gramEnd"/>
            <w:r w:rsidRPr="523CFB97">
              <w:rPr>
                <w:rStyle w:val="normaltextrun"/>
                <w:rFonts w:ascii="Calibri" w:hAnsi="Calibri" w:eastAsia="Calibri" w:cs="Calibri"/>
                <w:color w:val="000000" w:themeColor="text1"/>
              </w:rPr>
              <w:t xml:space="preserve"> </w:t>
            </w:r>
            <w:proofErr w:type="gramStart"/>
            <w:r w:rsidRPr="523CFB97">
              <w:rPr>
                <w:rStyle w:val="normaltextrun"/>
                <w:rFonts w:ascii="Calibri" w:hAnsi="Calibri" w:eastAsia="Calibri" w:cs="Calibri"/>
                <w:color w:val="000000" w:themeColor="text1"/>
              </w:rPr>
              <w:t>all of</w:t>
            </w:r>
            <w:proofErr w:type="gramEnd"/>
            <w:r w:rsidRPr="523CFB97">
              <w:rPr>
                <w:rStyle w:val="normaltextrun"/>
                <w:rFonts w:ascii="Calibri" w:hAnsi="Calibri" w:eastAsia="Calibri" w:cs="Calibri"/>
                <w:color w:val="000000" w:themeColor="text1"/>
              </w:rPr>
              <w:t xml:space="preserve"> these programs are self-selected with little risk </w:t>
            </w:r>
            <w:proofErr w:type="gramStart"/>
            <w:r w:rsidRPr="523CFB97">
              <w:rPr>
                <w:rStyle w:val="normaltextrun"/>
                <w:rFonts w:ascii="Calibri" w:hAnsi="Calibri" w:eastAsia="Calibri" w:cs="Calibri"/>
                <w:color w:val="000000" w:themeColor="text1"/>
              </w:rPr>
              <w:t>to join</w:t>
            </w:r>
            <w:proofErr w:type="gramEnd"/>
            <w:r w:rsidRPr="523CFB97">
              <w:rPr>
                <w:rStyle w:val="normaltextrun"/>
                <w:rFonts w:ascii="Calibri" w:hAnsi="Calibri" w:eastAsia="Calibri" w:cs="Calibri"/>
                <w:color w:val="000000" w:themeColor="text1"/>
              </w:rPr>
              <w:t xml:space="preserve"> or </w:t>
            </w:r>
            <w:proofErr w:type="gramStart"/>
            <w:r w:rsidRPr="523CFB97">
              <w:rPr>
                <w:rStyle w:val="normaltextrun"/>
                <w:rFonts w:ascii="Calibri" w:hAnsi="Calibri" w:eastAsia="Calibri" w:cs="Calibri"/>
                <w:color w:val="000000" w:themeColor="text1"/>
              </w:rPr>
              <w:t>leave</w:t>
            </w:r>
            <w:proofErr w:type="gramEnd"/>
            <w:r w:rsidRPr="523CFB97">
              <w:rPr>
                <w:rStyle w:val="normaltextrun"/>
                <w:rFonts w:ascii="Calibri" w:hAnsi="Calibri" w:eastAsia="Calibri" w:cs="Calibri"/>
                <w:color w:val="000000" w:themeColor="text1"/>
              </w:rPr>
              <w:t xml:space="preserve"> them.  I want to improve my classroom management, so I </w:t>
            </w:r>
            <w:proofErr w:type="gramStart"/>
            <w:r w:rsidRPr="523CFB97">
              <w:rPr>
                <w:rStyle w:val="normaltextrun"/>
                <w:rFonts w:ascii="Calibri" w:hAnsi="Calibri" w:eastAsia="Calibri" w:cs="Calibri"/>
                <w:color w:val="000000" w:themeColor="text1"/>
              </w:rPr>
              <w:t>come</w:t>
            </w:r>
            <w:proofErr w:type="gramEnd"/>
            <w:r w:rsidRPr="523CFB97">
              <w:rPr>
                <w:rStyle w:val="normaltextrun"/>
                <w:rFonts w:ascii="Calibri" w:hAnsi="Calibri" w:eastAsia="Calibri" w:cs="Calibri"/>
                <w:color w:val="000000" w:themeColor="text1"/>
              </w:rPr>
              <w:t xml:space="preserve"> to the Union led training on that.  I might even lead one – but I have done little to build power with others.  Also in a program, I am choosing to solve a “me” Problem and it does not require any other collective commitment.  </w:t>
            </w:r>
          </w:p>
          <w:p w:rsidR="12C18757" w:rsidP="523CFB97" w:rsidRDefault="0D589B1F" w14:paraId="681EB40E" w14:textId="0EE1C17A">
            <w:pPr>
              <w:spacing w:beforeAutospacing="1" w:afterAutospacing="1"/>
              <w:rPr>
                <w:color w:val="000000" w:themeColor="text1"/>
              </w:rPr>
            </w:pPr>
            <w:r w:rsidRPr="523CFB97">
              <w:rPr>
                <w:rStyle w:val="normaltextrun"/>
                <w:rFonts w:ascii="Calibri" w:hAnsi="Calibri" w:eastAsia="Calibri" w:cs="Calibri"/>
                <w:color w:val="000000" w:themeColor="text1"/>
              </w:rPr>
              <w:lastRenderedPageBreak/>
              <w:t xml:space="preserve">Campaigns put people at the center of solving the problems they are experiencing. They name the issue, they decide the solution, they decide who they follow, and they determine what </w:t>
            </w:r>
            <w:proofErr w:type="spellStart"/>
            <w:proofErr w:type="gramStart"/>
            <w:r w:rsidRPr="523CFB97">
              <w:rPr>
                <w:rStyle w:val="normaltextrun"/>
                <w:rFonts w:ascii="Calibri" w:hAnsi="Calibri" w:eastAsia="Calibri" w:cs="Calibri"/>
                <w:color w:val="000000" w:themeColor="text1"/>
              </w:rPr>
              <w:t>the</w:t>
            </w:r>
            <w:proofErr w:type="spellEnd"/>
            <w:proofErr w:type="gramEnd"/>
            <w:r w:rsidRPr="523CFB97">
              <w:rPr>
                <w:rStyle w:val="normaltextrun"/>
                <w:rFonts w:ascii="Calibri" w:hAnsi="Calibri" w:eastAsia="Calibri" w:cs="Calibri"/>
                <w:color w:val="000000" w:themeColor="text1"/>
              </w:rPr>
              <w:t xml:space="preserve"> are willing to risk.  When we center people in a campaign – staff move to a coaching role.  When people are at the </w:t>
            </w:r>
            <w:proofErr w:type="gramStart"/>
            <w:r w:rsidRPr="523CFB97">
              <w:rPr>
                <w:rStyle w:val="normaltextrun"/>
                <w:rFonts w:ascii="Calibri" w:hAnsi="Calibri" w:eastAsia="Calibri" w:cs="Calibri"/>
                <w:color w:val="000000" w:themeColor="text1"/>
              </w:rPr>
              <w:t>center</w:t>
            </w:r>
            <w:proofErr w:type="gramEnd"/>
            <w:r w:rsidRPr="523CFB97">
              <w:rPr>
                <w:rStyle w:val="normaltextrun"/>
                <w:rFonts w:ascii="Calibri" w:hAnsi="Calibri" w:eastAsia="Calibri" w:cs="Calibri"/>
                <w:color w:val="000000" w:themeColor="text1"/>
              </w:rPr>
              <w:t xml:space="preserve"> they use their agency and decide how to act, who they will act with, and what they are willing to risk </w:t>
            </w:r>
            <w:proofErr w:type="gramStart"/>
            <w:r w:rsidRPr="523CFB97">
              <w:rPr>
                <w:rStyle w:val="normaltextrun"/>
                <w:rFonts w:ascii="Calibri" w:hAnsi="Calibri" w:eastAsia="Calibri" w:cs="Calibri"/>
                <w:color w:val="000000" w:themeColor="text1"/>
              </w:rPr>
              <w:t>to win</w:t>
            </w:r>
            <w:proofErr w:type="gramEnd"/>
            <w:r w:rsidRPr="523CFB97">
              <w:rPr>
                <w:rStyle w:val="normaltextrun"/>
                <w:rFonts w:ascii="Calibri" w:hAnsi="Calibri" w:eastAsia="Calibri" w:cs="Calibri"/>
                <w:color w:val="000000" w:themeColor="text1"/>
              </w:rPr>
              <w:t xml:space="preserve">.  This is when members and leaders feel powerful in their union. </w:t>
            </w:r>
          </w:p>
          <w:p w:rsidR="12C18757" w:rsidP="523CFB97" w:rsidRDefault="0D589B1F" w14:paraId="29C55381" w14:textId="3C3F0415">
            <w:pPr>
              <w:spacing w:beforeAutospacing="1" w:afterAutospacing="1"/>
              <w:rPr>
                <w:color w:val="000000" w:themeColor="text1"/>
              </w:rPr>
            </w:pPr>
            <w:r w:rsidRPr="523CFB97">
              <w:rPr>
                <w:rStyle w:val="normaltextrun"/>
                <w:rFonts w:ascii="Calibri" w:hAnsi="Calibri" w:eastAsia="Calibri" w:cs="Calibri"/>
                <w:color w:val="000000" w:themeColor="text1"/>
              </w:rPr>
              <w:t xml:space="preserve">To begin a </w:t>
            </w:r>
            <w:proofErr w:type="gramStart"/>
            <w:r w:rsidRPr="523CFB97">
              <w:rPr>
                <w:rStyle w:val="normaltextrun"/>
                <w:rFonts w:ascii="Calibri" w:hAnsi="Calibri" w:eastAsia="Calibri" w:cs="Calibri"/>
                <w:color w:val="000000" w:themeColor="text1"/>
              </w:rPr>
              <w:t>campaign</w:t>
            </w:r>
            <w:proofErr w:type="gramEnd"/>
            <w:r w:rsidRPr="523CFB97">
              <w:rPr>
                <w:rStyle w:val="normaltextrun"/>
                <w:rFonts w:ascii="Calibri" w:hAnsi="Calibri" w:eastAsia="Calibri" w:cs="Calibri"/>
                <w:color w:val="000000" w:themeColor="text1"/>
              </w:rPr>
              <w:t xml:space="preserve"> you </w:t>
            </w:r>
            <w:proofErr w:type="gramStart"/>
            <w:r w:rsidRPr="523CFB97">
              <w:rPr>
                <w:rStyle w:val="normaltextrun"/>
                <w:rFonts w:ascii="Calibri" w:hAnsi="Calibri" w:eastAsia="Calibri" w:cs="Calibri"/>
                <w:color w:val="000000" w:themeColor="text1"/>
              </w:rPr>
              <w:t>have to</w:t>
            </w:r>
            <w:proofErr w:type="gramEnd"/>
            <w:r w:rsidRPr="523CFB97">
              <w:rPr>
                <w:rStyle w:val="normaltextrun"/>
                <w:rFonts w:ascii="Calibri" w:hAnsi="Calibri" w:eastAsia="Calibri" w:cs="Calibri"/>
                <w:color w:val="000000" w:themeColor="text1"/>
              </w:rPr>
              <w:t xml:space="preserve"> ask what the people want to solve, ask what they are willing to risk </w:t>
            </w:r>
            <w:proofErr w:type="gramStart"/>
            <w:r w:rsidRPr="523CFB97">
              <w:rPr>
                <w:rStyle w:val="normaltextrun"/>
                <w:rFonts w:ascii="Calibri" w:hAnsi="Calibri" w:eastAsia="Calibri" w:cs="Calibri"/>
                <w:color w:val="000000" w:themeColor="text1"/>
              </w:rPr>
              <w:t>to solve</w:t>
            </w:r>
            <w:proofErr w:type="gramEnd"/>
            <w:r w:rsidRPr="523CFB97">
              <w:rPr>
                <w:rStyle w:val="normaltextrun"/>
                <w:rFonts w:ascii="Calibri" w:hAnsi="Calibri" w:eastAsia="Calibri" w:cs="Calibri"/>
                <w:color w:val="000000" w:themeColor="text1"/>
              </w:rPr>
              <w:t xml:space="preserve"> that, and form demands that they think will </w:t>
            </w:r>
            <w:proofErr w:type="gramStart"/>
            <w:r w:rsidRPr="523CFB97">
              <w:rPr>
                <w:rStyle w:val="normaltextrun"/>
                <w:rFonts w:ascii="Calibri" w:hAnsi="Calibri" w:eastAsia="Calibri" w:cs="Calibri"/>
                <w:color w:val="000000" w:themeColor="text1"/>
              </w:rPr>
              <w:t>provided</w:t>
            </w:r>
            <w:proofErr w:type="gramEnd"/>
            <w:r w:rsidRPr="523CFB97">
              <w:rPr>
                <w:rStyle w:val="normaltextrun"/>
                <w:rFonts w:ascii="Calibri" w:hAnsi="Calibri" w:eastAsia="Calibri" w:cs="Calibri"/>
                <w:color w:val="000000" w:themeColor="text1"/>
              </w:rPr>
              <w:t xml:space="preserve"> the solution to their problem.</w:t>
            </w:r>
          </w:p>
          <w:p w:rsidR="12C18757" w:rsidP="523CFB97" w:rsidRDefault="12C18757" w14:paraId="0B0F6FB0" w14:textId="4644BD06">
            <w:pPr>
              <w:spacing w:beforeAutospacing="1" w:afterAutospacing="1"/>
              <w:rPr>
                <w:color w:val="000000" w:themeColor="text1"/>
              </w:rPr>
            </w:pPr>
          </w:p>
          <w:p w:rsidR="12C18757" w:rsidP="523CFB97" w:rsidRDefault="0D589B1F" w14:paraId="0070AE2A" w14:textId="5F333750">
            <w:pPr>
              <w:spacing w:beforeAutospacing="1" w:afterAutospacing="1"/>
              <w:rPr>
                <w:color w:val="000000" w:themeColor="text1"/>
                <w:sz w:val="24"/>
                <w:szCs w:val="24"/>
              </w:rPr>
            </w:pPr>
            <w:r w:rsidRPr="523CFB97">
              <w:rPr>
                <w:rStyle w:val="normaltextrun"/>
                <w:rFonts w:ascii="Calibri" w:hAnsi="Calibri" w:eastAsia="Calibri" w:cs="Calibri"/>
                <w:b/>
                <w:bCs/>
                <w:color w:val="000000" w:themeColor="text1"/>
              </w:rPr>
              <w:t xml:space="preserve">2 mins </w:t>
            </w:r>
            <w:proofErr w:type="gramStart"/>
            <w:r w:rsidRPr="523CFB97">
              <w:rPr>
                <w:rStyle w:val="normaltextrun"/>
                <w:rFonts w:ascii="Calibri" w:hAnsi="Calibri" w:eastAsia="Calibri" w:cs="Calibri"/>
                <w:b/>
                <w:bCs/>
                <w:color w:val="000000" w:themeColor="text1"/>
              </w:rPr>
              <w:t xml:space="preserve">- </w:t>
            </w:r>
            <w:r w:rsidRPr="523CFB97">
              <w:rPr>
                <w:b/>
                <w:bCs/>
                <w:color w:val="000000" w:themeColor="text1"/>
                <w:sz w:val="24"/>
                <w:szCs w:val="24"/>
              </w:rPr>
              <w:t xml:space="preserve"> What</w:t>
            </w:r>
            <w:proofErr w:type="gramEnd"/>
            <w:r w:rsidRPr="523CFB97">
              <w:rPr>
                <w:b/>
                <w:bCs/>
                <w:color w:val="000000" w:themeColor="text1"/>
                <w:sz w:val="24"/>
                <w:szCs w:val="24"/>
              </w:rPr>
              <w:t xml:space="preserve"> does it mean to center racial, class and gender justice?</w:t>
            </w:r>
          </w:p>
          <w:p w:rsidR="12C18757" w:rsidP="523CFB97" w:rsidRDefault="12C18757" w14:paraId="57693236" w14:textId="24DBC8F5">
            <w:pPr>
              <w:rPr>
                <w:color w:val="000000" w:themeColor="text1"/>
              </w:rPr>
            </w:pPr>
          </w:p>
          <w:p w:rsidR="12C18757" w:rsidP="523CFB97" w:rsidRDefault="0D589B1F" w14:paraId="0462426E" w14:textId="5C6B643F">
            <w:pPr>
              <w:rPr>
                <w:color w:val="000000" w:themeColor="text1"/>
              </w:rPr>
            </w:pPr>
            <w:r w:rsidRPr="523CFB97">
              <w:rPr>
                <w:color w:val="000000" w:themeColor="text1"/>
              </w:rPr>
              <w:t xml:space="preserve">Race, class and gender dynamics, disparities, and divisions permeate our society, communities, schools, and classrooms. </w:t>
            </w:r>
          </w:p>
          <w:p w:rsidR="12C18757" w:rsidP="523CFB97" w:rsidRDefault="12C18757" w14:paraId="4FE9B42E" w14:textId="3133F92F">
            <w:pPr>
              <w:rPr>
                <w:color w:val="000000" w:themeColor="text1"/>
              </w:rPr>
            </w:pPr>
          </w:p>
          <w:p w:rsidR="12C18757" w:rsidP="523CFB97" w:rsidRDefault="0D589B1F" w14:paraId="02996992" w14:textId="33DEEB56">
            <w:pPr>
              <w:rPr>
                <w:color w:val="000000" w:themeColor="text1"/>
              </w:rPr>
            </w:pPr>
            <w:r w:rsidRPr="523CFB97">
              <w:rPr>
                <w:color w:val="000000" w:themeColor="text1"/>
              </w:rPr>
              <w:t xml:space="preserve">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w:t>
            </w:r>
          </w:p>
          <w:p w:rsidR="12C18757" w:rsidP="523CFB97" w:rsidRDefault="12C18757" w14:paraId="6B11E223" w14:textId="42F97203">
            <w:pPr>
              <w:rPr>
                <w:color w:val="000000" w:themeColor="text1"/>
              </w:rPr>
            </w:pPr>
          </w:p>
          <w:p w:rsidR="12C18757" w:rsidP="523CFB97" w:rsidRDefault="0D589B1F" w14:paraId="35BD17A8" w14:textId="7B68B5FA">
            <w:pPr>
              <w:rPr>
                <w:color w:val="000000" w:themeColor="text1"/>
              </w:rPr>
            </w:pPr>
            <w:r w:rsidRPr="523CFB97">
              <w:rPr>
                <w:color w:val="000000" w:themeColor="text1"/>
              </w:rPr>
              <w:t xml:space="preserve">It is not just the absence of discrimination and inequities, but also the presence of deliberate systems and </w:t>
            </w:r>
            <w:proofErr w:type="gramStart"/>
            <w:r w:rsidRPr="523CFB97">
              <w:rPr>
                <w:color w:val="000000" w:themeColor="text1"/>
              </w:rPr>
              <w:t>supports</w:t>
            </w:r>
            <w:proofErr w:type="gramEnd"/>
            <w:r w:rsidRPr="523CFB97">
              <w:rPr>
                <w:color w:val="000000" w:themeColor="text1"/>
              </w:rPr>
              <w:t xml:space="preserve"> to achieve and sustain race, class, and gender equity through proactive and preventative measures.</w:t>
            </w:r>
          </w:p>
          <w:p w:rsidR="12C18757" w:rsidP="523CFB97" w:rsidRDefault="12C18757" w14:paraId="053EDED3" w14:textId="6E0C3922">
            <w:pPr>
              <w:rPr>
                <w:color w:val="000000" w:themeColor="text1"/>
              </w:rPr>
            </w:pPr>
          </w:p>
          <w:p w:rsidR="12C18757" w:rsidP="523CFB97" w:rsidRDefault="0D589B1F" w14:paraId="36C1E11A" w14:textId="4CA293DD">
            <w:pPr>
              <w:rPr>
                <w:color w:val="000000" w:themeColor="text1"/>
              </w:rPr>
            </w:pPr>
            <w:r w:rsidRPr="523CFB97">
              <w:rPr>
                <w:color w:val="000000" w:themeColor="text1"/>
              </w:rPr>
              <w:t xml:space="preserve">To continually and systematically keep equity in your work you </w:t>
            </w:r>
            <w:proofErr w:type="gramStart"/>
            <w:r w:rsidRPr="523CFB97">
              <w:rPr>
                <w:color w:val="000000" w:themeColor="text1"/>
              </w:rPr>
              <w:t>have to</w:t>
            </w:r>
            <w:proofErr w:type="gramEnd"/>
            <w:r w:rsidRPr="523CFB97">
              <w:rPr>
                <w:color w:val="000000" w:themeColor="text1"/>
              </w:rPr>
              <w:t xml:space="preserve"> use a Race, Class, and Gender Equity tool, or lens. This is a person and institutional commitment to </w:t>
            </w:r>
          </w:p>
          <w:p w:rsidR="12C18757" w:rsidP="523CFB97" w:rsidRDefault="0D589B1F" w14:paraId="1FB87B15" w14:textId="299ED97F">
            <w:pPr>
              <w:pStyle w:val="ListParagraph"/>
              <w:numPr>
                <w:ilvl w:val="0"/>
                <w:numId w:val="1"/>
              </w:numPr>
              <w:rPr>
                <w:color w:val="000000" w:themeColor="text1"/>
              </w:rPr>
            </w:pPr>
            <w:r w:rsidRPr="523CFB97">
              <w:rPr>
                <w:color w:val="000000" w:themeColor="text1"/>
              </w:rPr>
              <w:lastRenderedPageBreak/>
              <w:t>Proactively seek to both eliminate systemic barriers and advance equity</w:t>
            </w:r>
          </w:p>
          <w:p w:rsidR="12C18757" w:rsidP="523CFB97" w:rsidRDefault="0D589B1F" w14:paraId="6F7026E4" w14:textId="324B9356">
            <w:pPr>
              <w:pStyle w:val="ListParagraph"/>
              <w:numPr>
                <w:ilvl w:val="0"/>
                <w:numId w:val="1"/>
              </w:numPr>
              <w:rPr>
                <w:color w:val="000000" w:themeColor="text1"/>
              </w:rPr>
            </w:pPr>
            <w:r w:rsidRPr="523CFB97">
              <w:rPr>
                <w:color w:val="000000" w:themeColor="text1"/>
              </w:rPr>
              <w:t xml:space="preserve">Identify clear goals, objectives and measurable equity outcomes </w:t>
            </w:r>
          </w:p>
          <w:p w:rsidR="12C18757" w:rsidP="523CFB97" w:rsidRDefault="0D589B1F" w14:paraId="6FBBFE21" w14:textId="7934AE76">
            <w:pPr>
              <w:pStyle w:val="ListParagraph"/>
              <w:numPr>
                <w:ilvl w:val="0"/>
                <w:numId w:val="1"/>
              </w:numPr>
              <w:rPr>
                <w:color w:val="000000" w:themeColor="text1"/>
              </w:rPr>
            </w:pPr>
            <w:r w:rsidRPr="523CFB97">
              <w:rPr>
                <w:color w:val="000000" w:themeColor="text1"/>
              </w:rPr>
              <w:t xml:space="preserve">Develop mechanisms for successful implementation of equity focused programs </w:t>
            </w:r>
          </w:p>
          <w:p w:rsidR="12C18757" w:rsidP="523CFB97" w:rsidRDefault="0D589B1F" w14:paraId="08225E5D" w14:textId="6B51F12B">
            <w:pPr>
              <w:pStyle w:val="ListParagraph"/>
              <w:numPr>
                <w:ilvl w:val="0"/>
                <w:numId w:val="1"/>
              </w:numPr>
              <w:rPr>
                <w:color w:val="000000" w:themeColor="text1"/>
              </w:rPr>
            </w:pPr>
            <w:r w:rsidRPr="1B8088F9">
              <w:rPr>
                <w:i/>
                <w:iCs/>
                <w:color w:val="000000" w:themeColor="text1"/>
              </w:rPr>
              <w:t xml:space="preserve">A set of questions used to anticipate, assess, and prevent potential adverse consequences of proposed actions on different </w:t>
            </w:r>
            <w:proofErr w:type="gramStart"/>
            <w:r w:rsidRPr="1B8088F9">
              <w:rPr>
                <w:i/>
                <w:iCs/>
                <w:color w:val="000000" w:themeColor="text1"/>
              </w:rPr>
              <w:t>race</w:t>
            </w:r>
            <w:proofErr w:type="gramEnd"/>
            <w:r w:rsidRPr="1B8088F9">
              <w:rPr>
                <w:i/>
                <w:iCs/>
                <w:color w:val="000000" w:themeColor="text1"/>
              </w:rPr>
              <w:t>, class, or gender groups.</w:t>
            </w:r>
          </w:p>
          <w:p w:rsidR="1B8088F9" w:rsidP="1B8088F9" w:rsidRDefault="1B8088F9" w14:paraId="281CF194" w14:textId="3F8D24E4">
            <w:pPr>
              <w:pStyle w:val="ListParagraph"/>
              <w:numPr>
                <w:ilvl w:val="0"/>
                <w:numId w:val="1"/>
              </w:numPr>
              <w:rPr>
                <w:color w:val="000000" w:themeColor="text1"/>
              </w:rPr>
            </w:pPr>
          </w:p>
          <w:p w:rsidR="12C18757" w:rsidP="1B8088F9" w:rsidRDefault="22C4C9B2" w14:paraId="0D4D5098" w14:textId="59AD4B2B">
            <w:pPr>
              <w:rPr>
                <w:b/>
                <w:bCs/>
                <w:color w:val="000000" w:themeColor="text1"/>
                <w:highlight w:val="yellow"/>
              </w:rPr>
            </w:pPr>
            <w:r w:rsidRPr="1B8088F9">
              <w:rPr>
                <w:b/>
                <w:bCs/>
                <w:color w:val="000000" w:themeColor="text1"/>
                <w:highlight w:val="yellow"/>
              </w:rPr>
              <w:t>TOOL IS ON PAGE 30</w:t>
            </w:r>
            <w:r w:rsidRPr="1B8088F9">
              <w:rPr>
                <w:b/>
                <w:bCs/>
                <w:color w:val="000000" w:themeColor="text1"/>
              </w:rPr>
              <w:t xml:space="preserve"> </w:t>
            </w:r>
          </w:p>
          <w:p w:rsidR="12C18757" w:rsidP="523CFB97" w:rsidRDefault="749FD01C" w14:paraId="784C3468" w14:textId="3D544999">
            <w:pPr>
              <w:rPr>
                <w:color w:val="000000" w:themeColor="text1"/>
              </w:rPr>
            </w:pPr>
            <w:r w:rsidRPr="5F80FE49">
              <w:rPr>
                <w:b/>
                <w:bCs/>
                <w:color w:val="000000" w:themeColor="text1"/>
              </w:rPr>
              <w:t>1</w:t>
            </w:r>
            <w:r w:rsidRPr="5F80FE49" w:rsidR="3C6F2C99">
              <w:rPr>
                <w:b/>
                <w:bCs/>
                <w:color w:val="000000" w:themeColor="text1"/>
              </w:rPr>
              <w:t>7</w:t>
            </w:r>
            <w:r w:rsidRPr="5F80FE49" w:rsidR="6C1FBDA7">
              <w:rPr>
                <w:b/>
                <w:bCs/>
                <w:color w:val="000000" w:themeColor="text1"/>
              </w:rPr>
              <w:t xml:space="preserve"> minutes</w:t>
            </w:r>
            <w:r w:rsidRPr="5F80FE49" w:rsidR="6C1FBDA7">
              <w:rPr>
                <w:color w:val="000000" w:themeColor="text1"/>
              </w:rPr>
              <w:t xml:space="preserve"> – Review Centering Equity in your Campaigns</w:t>
            </w:r>
          </w:p>
          <w:p w:rsidR="12C18757" w:rsidP="523CFB97" w:rsidRDefault="0D589B1F" w14:paraId="1E0E45FB" w14:textId="34808D75">
            <w:pPr>
              <w:rPr>
                <w:color w:val="000000" w:themeColor="text1"/>
              </w:rPr>
            </w:pPr>
            <w:r w:rsidRPr="523CFB97">
              <w:rPr>
                <w:color w:val="000000" w:themeColor="text1"/>
              </w:rPr>
              <w:t>-5 minutes – Take a moment to review these tools</w:t>
            </w:r>
          </w:p>
          <w:p w:rsidR="12C18757" w:rsidP="523CFB97" w:rsidRDefault="6C1FBDA7" w14:paraId="3F5858DA" w14:textId="4E74D19A">
            <w:pPr>
              <w:rPr>
                <w:color w:val="000000" w:themeColor="text1"/>
              </w:rPr>
            </w:pPr>
            <w:r w:rsidRPr="1B8088F9">
              <w:rPr>
                <w:color w:val="000000" w:themeColor="text1"/>
              </w:rPr>
              <w:t>-</w:t>
            </w:r>
            <w:r w:rsidRPr="1B8088F9" w:rsidR="6FF9BF39">
              <w:rPr>
                <w:color w:val="000000" w:themeColor="text1"/>
              </w:rPr>
              <w:t xml:space="preserve">11 </w:t>
            </w:r>
            <w:r w:rsidRPr="1B8088F9">
              <w:rPr>
                <w:color w:val="000000" w:themeColor="text1"/>
              </w:rPr>
              <w:t xml:space="preserve">minutes – Table discussion: </w:t>
            </w:r>
            <w:r w:rsidRPr="1B8088F9" w:rsidR="1EC81933">
              <w:rPr>
                <w:color w:val="000000" w:themeColor="text1"/>
              </w:rPr>
              <w:t>Would the campaign(s) your coaching have answers to these questions or be able to say most components of these tools are a part of their campaign?</w:t>
            </w:r>
          </w:p>
          <w:p w:rsidR="12C18757" w:rsidP="523CFB97" w:rsidRDefault="0D589B1F" w14:paraId="23046231" w14:textId="65A4DD27">
            <w:pPr>
              <w:rPr>
                <w:color w:val="000000" w:themeColor="text1"/>
              </w:rPr>
            </w:pPr>
            <w:r w:rsidRPr="523CFB97">
              <w:rPr>
                <w:color w:val="000000" w:themeColor="text1"/>
              </w:rPr>
              <w:t xml:space="preserve">What is something you noticed that could support your coaching? </w:t>
            </w:r>
          </w:p>
          <w:p w:rsidR="12C18757" w:rsidP="523CFB97" w:rsidRDefault="6C1FBDA7" w14:paraId="2C64C36D" w14:textId="2743C9C1">
            <w:r w:rsidRPr="1B5D3528">
              <w:rPr>
                <w:color w:val="000000" w:themeColor="text1"/>
              </w:rPr>
              <w:t>-</w:t>
            </w:r>
            <w:r w:rsidRPr="1B5D3528" w:rsidR="7E4CACB3">
              <w:rPr>
                <w:color w:val="000000" w:themeColor="text1"/>
              </w:rPr>
              <w:t>2</w:t>
            </w:r>
            <w:r w:rsidRPr="1B5D3528">
              <w:rPr>
                <w:color w:val="000000" w:themeColor="text1"/>
              </w:rPr>
              <w:t xml:space="preserve"> minute – 3 brief things the room needs to hear</w:t>
            </w:r>
          </w:p>
          <w:p w:rsidR="1B5D3528" w:rsidP="1B5D3528" w:rsidRDefault="1B5D3528" w14:paraId="6C0D38EA" w14:textId="354A36FE">
            <w:pPr>
              <w:rPr>
                <w:color w:val="000000" w:themeColor="text1"/>
              </w:rPr>
            </w:pPr>
          </w:p>
          <w:p w:rsidR="3CE4C0DC" w:rsidP="1B5D3528" w:rsidRDefault="3CE4C0DC" w14:paraId="5611BC29" w14:textId="3A31C487">
            <w:pPr>
              <w:rPr>
                <w:b/>
                <w:bCs/>
                <w:color w:val="000000" w:themeColor="text1"/>
                <w:highlight w:val="yellow"/>
              </w:rPr>
            </w:pPr>
            <w:r w:rsidRPr="1B5D3528">
              <w:rPr>
                <w:b/>
                <w:bCs/>
                <w:color w:val="000000" w:themeColor="text1"/>
                <w:highlight w:val="yellow"/>
              </w:rPr>
              <w:t>As a coach or mentor coach your role will be to continually probe to see if this process has been repeated at various steps and at key decision points throughout the campaign cycle</w:t>
            </w:r>
          </w:p>
          <w:p w:rsidR="12C18757" w:rsidP="523CFB97" w:rsidRDefault="12C18757" w14:paraId="725E80C2" w14:textId="39B7B0F0">
            <w:pPr>
              <w:rPr>
                <w:color w:val="000000" w:themeColor="text1"/>
              </w:rPr>
            </w:pPr>
          </w:p>
          <w:p w:rsidR="12C18757" w:rsidP="523CFB97" w:rsidRDefault="70B8297A" w14:paraId="4FE1E55C" w14:textId="475F263F">
            <w:pPr>
              <w:rPr>
                <w:color w:val="000000" w:themeColor="text1"/>
              </w:rPr>
            </w:pPr>
            <w:r w:rsidRPr="5F80FE49">
              <w:rPr>
                <w:rStyle w:val="normaltextrun"/>
                <w:rFonts w:ascii="Calibri" w:hAnsi="Calibri" w:eastAsia="Calibri" w:cs="Calibri"/>
                <w:b/>
                <w:bCs/>
                <w:color w:val="000000" w:themeColor="text1"/>
              </w:rPr>
              <w:t>2</w:t>
            </w:r>
            <w:r w:rsidRPr="5F80FE49" w:rsidR="6C1FBDA7">
              <w:rPr>
                <w:rStyle w:val="normaltextrun"/>
                <w:rFonts w:ascii="Calibri" w:hAnsi="Calibri" w:eastAsia="Calibri" w:cs="Calibri"/>
                <w:b/>
                <w:bCs/>
                <w:color w:val="000000" w:themeColor="text1"/>
              </w:rPr>
              <w:t xml:space="preserve"> Minutes Key Points-</w:t>
            </w:r>
          </w:p>
          <w:p w:rsidR="12C18757" w:rsidP="523CFB97" w:rsidRDefault="0D589B1F" w14:paraId="61925B27" w14:textId="15265A18">
            <w:pPr>
              <w:pStyle w:val="paragraph"/>
              <w:rPr>
                <w:rFonts w:ascii="Calibri" w:hAnsi="Calibri" w:eastAsia="Calibri" w:cs="Calibri"/>
                <w:color w:val="000000" w:themeColor="text1"/>
              </w:rPr>
            </w:pPr>
            <w:r w:rsidRPr="523CFB97">
              <w:rPr>
                <w:rFonts w:ascii="Calibri" w:hAnsi="Calibri" w:eastAsia="Calibri" w:cs="Calibri"/>
                <w:color w:val="000000" w:themeColor="text1"/>
              </w:rPr>
              <w:t xml:space="preserve">Intentional campaigns, not </w:t>
            </w:r>
            <w:proofErr w:type="gramStart"/>
            <w:r w:rsidRPr="523CFB97">
              <w:rPr>
                <w:rFonts w:ascii="Calibri" w:hAnsi="Calibri" w:eastAsia="Calibri" w:cs="Calibri"/>
                <w:color w:val="000000" w:themeColor="text1"/>
              </w:rPr>
              <w:t>programs</w:t>
            </w:r>
            <w:proofErr w:type="gramEnd"/>
            <w:r w:rsidRPr="523CFB97">
              <w:rPr>
                <w:rFonts w:ascii="Calibri" w:hAnsi="Calibri" w:eastAsia="Calibri" w:cs="Calibri"/>
                <w:color w:val="000000" w:themeColor="text1"/>
              </w:rPr>
              <w:t xml:space="preserve"> build power.</w:t>
            </w:r>
          </w:p>
          <w:p w:rsidR="12C18757" w:rsidP="523CFB97" w:rsidRDefault="0D589B1F" w14:paraId="6005F674" w14:textId="2465011F">
            <w:pPr>
              <w:pStyle w:val="paragraph"/>
              <w:rPr>
                <w:rFonts w:ascii="Calibri" w:hAnsi="Calibri" w:eastAsia="Calibri" w:cs="Calibri"/>
                <w:color w:val="000000" w:themeColor="text1"/>
              </w:rPr>
            </w:pPr>
            <w:r w:rsidRPr="523CFB97">
              <w:rPr>
                <w:rFonts w:ascii="Calibri" w:hAnsi="Calibri" w:eastAsia="Calibri" w:cs="Calibri"/>
                <w:color w:val="000000" w:themeColor="text1"/>
              </w:rPr>
              <w:t xml:space="preserve">Centering race, class, and gender justice in our campaigns increases the people engaged, the number of leaders involved, and the </w:t>
            </w:r>
            <w:proofErr w:type="gramStart"/>
            <w:r w:rsidRPr="523CFB97">
              <w:rPr>
                <w:rFonts w:ascii="Calibri" w:hAnsi="Calibri" w:eastAsia="Calibri" w:cs="Calibri"/>
                <w:color w:val="000000" w:themeColor="text1"/>
              </w:rPr>
              <w:t>amount</w:t>
            </w:r>
            <w:proofErr w:type="gramEnd"/>
            <w:r w:rsidRPr="523CFB97">
              <w:rPr>
                <w:rFonts w:ascii="Calibri" w:hAnsi="Calibri" w:eastAsia="Calibri" w:cs="Calibri"/>
                <w:color w:val="000000" w:themeColor="text1"/>
              </w:rPr>
              <w:t xml:space="preserve"> of resources we </w:t>
            </w:r>
            <w:proofErr w:type="gramStart"/>
            <w:r w:rsidRPr="523CFB97">
              <w:rPr>
                <w:rFonts w:ascii="Calibri" w:hAnsi="Calibri" w:eastAsia="Calibri" w:cs="Calibri"/>
                <w:color w:val="000000" w:themeColor="text1"/>
              </w:rPr>
              <w:t>have to</w:t>
            </w:r>
            <w:proofErr w:type="gramEnd"/>
            <w:r w:rsidRPr="523CFB97">
              <w:rPr>
                <w:rFonts w:ascii="Calibri" w:hAnsi="Calibri" w:eastAsia="Calibri" w:cs="Calibri"/>
                <w:color w:val="000000" w:themeColor="text1"/>
              </w:rPr>
              <w:t xml:space="preserve"> win the change we want.  </w:t>
            </w:r>
          </w:p>
          <w:p w:rsidR="007D4991" w:rsidP="523CFB97" w:rsidRDefault="0D589B1F" w14:paraId="65C1BBAB" w14:textId="0907AB8D">
            <w:pPr>
              <w:rPr>
                <w:color w:val="000000" w:themeColor="text1"/>
              </w:rPr>
            </w:pPr>
            <w:r w:rsidRPr="523CFB97">
              <w:rPr>
                <w:color w:val="000000" w:themeColor="text1"/>
              </w:rPr>
              <w:t>Power is only built through people with a shared vision, making public commitments to act, to risk their collective resources, for the meaningful change they want.</w:t>
            </w:r>
          </w:p>
        </w:tc>
        <w:tc>
          <w:tcPr>
            <w:tcW w:w="2517" w:type="dxa"/>
            <w:shd w:val="clear" w:color="auto" w:fill="FFFFFF" w:themeFill="background1"/>
          </w:tcPr>
          <w:p w:rsidR="12C18757" w:rsidP="5F80FE49" w:rsidRDefault="0DA834C7" w14:paraId="4CBEABB5" w14:textId="71BD3ED2">
            <w:r w:rsidRPr="5F80FE49">
              <w:lastRenderedPageBreak/>
              <w:t xml:space="preserve">Participants will understand that centering equity in their campaigns at all stages of </w:t>
            </w:r>
            <w:proofErr w:type="gramStart"/>
            <w:r w:rsidRPr="5F80FE49">
              <w:t>the planning</w:t>
            </w:r>
            <w:proofErr w:type="gramEnd"/>
            <w:r w:rsidRPr="5F80FE49">
              <w:t xml:space="preserve"> ensures that they are focused on building power with those </w:t>
            </w:r>
            <w:r w:rsidRPr="5F80FE49" w:rsidR="67344284">
              <w:t>most</w:t>
            </w:r>
            <w:r w:rsidRPr="5F80FE49">
              <w:t xml:space="preserve"> like</w:t>
            </w:r>
            <w:r w:rsidRPr="5F80FE49" w:rsidR="276D224D">
              <w:t>ly to be experiencing the highest levels of oppression in the curr</w:t>
            </w:r>
            <w:r w:rsidRPr="5F80FE49">
              <w:t>ent system</w:t>
            </w:r>
            <w:r w:rsidRPr="5F80FE49" w:rsidR="58AC6D00">
              <w:t>s of power</w:t>
            </w:r>
            <w:r w:rsidRPr="5F80FE49">
              <w:t xml:space="preserve">. </w:t>
            </w:r>
          </w:p>
          <w:p w:rsidR="12C18757" w:rsidP="5F80FE49" w:rsidRDefault="12C18757" w14:paraId="083B812C" w14:textId="52EBDDA0"/>
          <w:p w:rsidR="12C18757" w:rsidP="5F80FE49" w:rsidRDefault="12C18757" w14:paraId="3D5A0905" w14:textId="21EC400B"/>
          <w:p w:rsidR="12C18757" w:rsidP="5F80FE49" w:rsidRDefault="4E2D49EC" w14:paraId="0EFA6F7A" w14:textId="3F3C3432">
            <w:r w:rsidRPr="5F80FE49">
              <w:t xml:space="preserve">Participants will apply a tool that helps them build the habit of </w:t>
            </w:r>
            <w:proofErr w:type="gramStart"/>
            <w:r w:rsidRPr="5F80FE49">
              <w:t>practice</w:t>
            </w:r>
            <w:proofErr w:type="gramEnd"/>
            <w:r w:rsidRPr="5F80FE49">
              <w:t xml:space="preserve"> for centering equity. </w:t>
            </w:r>
          </w:p>
          <w:p w:rsidR="12C18757" w:rsidP="5F80FE49" w:rsidRDefault="12C18757" w14:paraId="6F92CF17" w14:textId="3EC6E513"/>
          <w:p w:rsidR="12C18757" w:rsidP="5F80FE49" w:rsidRDefault="17FE8A40" w14:paraId="2C91D585" w14:textId="25BFF2C3">
            <w:r w:rsidRPr="5F80FE49">
              <w:t xml:space="preserve">Coaches will assess what their possible interventions might be if these practices are not in place with the locals they are coaching. </w:t>
            </w:r>
          </w:p>
        </w:tc>
      </w:tr>
      <w:tr w:rsidRPr="0048413C" w:rsidR="006A7C68" w:rsidTr="005D338F" w14:paraId="044001EC" w14:textId="77777777">
        <w:trPr>
          <w:trHeight w:val="368"/>
        </w:trPr>
        <w:tc>
          <w:tcPr>
            <w:tcW w:w="3195" w:type="dxa"/>
            <w:shd w:val="clear" w:color="auto" w:fill="D9D9D9" w:themeFill="background1" w:themeFillShade="D9"/>
          </w:tcPr>
          <w:p w:rsidRPr="0048413C" w:rsidR="006A7C68" w:rsidP="5F80FE49" w:rsidRDefault="006A7C68" w14:paraId="4158737E" w14:textId="5B3D690C">
            <w:pPr>
              <w:rPr>
                <w:rFonts w:asciiTheme="minorHAnsi" w:hAnsiTheme="minorHAnsi" w:cstheme="minorBidi"/>
                <w:b/>
                <w:bCs/>
              </w:rPr>
            </w:pPr>
          </w:p>
        </w:tc>
        <w:tc>
          <w:tcPr>
            <w:tcW w:w="2250" w:type="dxa"/>
            <w:shd w:val="clear" w:color="auto" w:fill="D9D9D9" w:themeFill="background1" w:themeFillShade="D9"/>
          </w:tcPr>
          <w:p w:rsidRPr="0048413C" w:rsidR="006A7C68" w:rsidP="00E23A17" w:rsidRDefault="006A7C68" w14:paraId="7953774C" w14:textId="77777777">
            <w:pPr>
              <w:rPr>
                <w:rFonts w:asciiTheme="minorHAnsi" w:hAnsiTheme="minorHAnsi" w:cstheme="minorHAnsi"/>
              </w:rPr>
            </w:pPr>
          </w:p>
        </w:tc>
        <w:tc>
          <w:tcPr>
            <w:tcW w:w="6660" w:type="dxa"/>
            <w:shd w:val="clear" w:color="auto" w:fill="D9D9D9" w:themeFill="background1" w:themeFillShade="D9"/>
          </w:tcPr>
          <w:p w:rsidRPr="0048413C" w:rsidR="006A7C68" w:rsidP="1B8088F9" w:rsidRDefault="250370F8" w14:paraId="1214863D" w14:textId="7A12802D">
            <w:pPr>
              <w:rPr>
                <w:rFonts w:asciiTheme="minorHAnsi" w:hAnsiTheme="minorHAnsi" w:cstheme="minorBidi"/>
                <w:b/>
                <w:bCs/>
              </w:rPr>
            </w:pPr>
            <w:r w:rsidRPr="1B8088F9">
              <w:rPr>
                <w:rFonts w:asciiTheme="minorHAnsi" w:hAnsiTheme="minorHAnsi" w:cstheme="minorBidi"/>
                <w:b/>
                <w:bCs/>
              </w:rPr>
              <w:t>45</w:t>
            </w:r>
            <w:r w:rsidRPr="1B8088F9" w:rsidR="7214B413">
              <w:rPr>
                <w:rFonts w:asciiTheme="minorHAnsi" w:hAnsiTheme="minorHAnsi" w:cstheme="minorBidi"/>
                <w:b/>
                <w:bCs/>
              </w:rPr>
              <w:t xml:space="preserve"> </w:t>
            </w:r>
            <w:r w:rsidRPr="1B8088F9" w:rsidR="6BC3CC75">
              <w:rPr>
                <w:rFonts w:asciiTheme="minorHAnsi" w:hAnsiTheme="minorHAnsi" w:cstheme="minorBidi"/>
                <w:b/>
                <w:bCs/>
              </w:rPr>
              <w:t xml:space="preserve">Minutes TOTAL –Why Coaching? </w:t>
            </w:r>
          </w:p>
        </w:tc>
        <w:tc>
          <w:tcPr>
            <w:tcW w:w="2517" w:type="dxa"/>
            <w:shd w:val="clear" w:color="auto" w:fill="D9D9D9" w:themeFill="background1" w:themeFillShade="D9"/>
          </w:tcPr>
          <w:p w:rsidR="006A7C68" w:rsidP="00E23A17" w:rsidRDefault="006A7C68" w14:paraId="386E8DBB" w14:textId="77777777">
            <w:pPr>
              <w:rPr>
                <w:rFonts w:asciiTheme="minorHAnsi" w:hAnsiTheme="minorHAnsi" w:cstheme="minorHAnsi"/>
              </w:rPr>
            </w:pPr>
          </w:p>
        </w:tc>
      </w:tr>
      <w:tr w:rsidRPr="0048413C" w:rsidR="006A7C68" w:rsidTr="005D338F" w14:paraId="29769A4E" w14:textId="77777777">
        <w:trPr>
          <w:trHeight w:val="597"/>
        </w:trPr>
        <w:tc>
          <w:tcPr>
            <w:tcW w:w="3195" w:type="dxa"/>
          </w:tcPr>
          <w:p w:rsidR="00AC6FBB" w:rsidP="004A15A8" w:rsidRDefault="00AC6FBB" w14:paraId="0DB362BD" w14:textId="0B2969C4">
            <w:r>
              <w:rPr>
                <w:noProof/>
              </w:rPr>
              <w:drawing>
                <wp:inline distT="0" distB="0" distL="0" distR="0" wp14:anchorId="54055825" wp14:editId="2D031B94">
                  <wp:extent cx="1882775" cy="1059180"/>
                  <wp:effectExtent l="0" t="0" r="3175"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r w:rsidR="491DD094">
              <w:rPr>
                <w:noProof/>
              </w:rPr>
              <w:drawing>
                <wp:inline distT="0" distB="0" distL="0" distR="0" wp14:anchorId="22A1C935" wp14:editId="30E5B48F">
                  <wp:extent cx="1885950" cy="1047750"/>
                  <wp:effectExtent l="0" t="0" r="0" b="0"/>
                  <wp:docPr id="1477453928" name="Picture 147745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rsidR="4536A2BA">
              <w:rPr>
                <w:noProof/>
              </w:rPr>
              <w:drawing>
                <wp:inline distT="0" distB="0" distL="0" distR="0" wp14:anchorId="3162DBDE" wp14:editId="72D19708">
                  <wp:extent cx="1885950" cy="1057275"/>
                  <wp:effectExtent l="0" t="0" r="0" b="0"/>
                  <wp:docPr id="333936916" name="Picture 33393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5C5421" w:rsidP="004A15A8" w:rsidRDefault="005C5421" w14:paraId="5B85E7F1" w14:textId="77777777"/>
          <w:p w:rsidR="00AC6FBB" w:rsidP="004A15A8" w:rsidRDefault="00AC6FBB" w14:paraId="2C3D7F41" w14:textId="413A88A9"/>
          <w:p w:rsidR="00AC6FBB" w:rsidP="004A15A8" w:rsidRDefault="00AC6FBB" w14:paraId="0FBF3601" w14:textId="397335EC"/>
          <w:p w:rsidR="00AC6FBB" w:rsidP="004A15A8" w:rsidRDefault="00AC6FBB" w14:paraId="4C55C7C5" w14:textId="5391B5F3"/>
          <w:p w:rsidR="00AC6FBB" w:rsidP="004A15A8" w:rsidRDefault="00AC6FBB" w14:paraId="27990D59" w14:textId="338F320D"/>
          <w:p w:rsidR="00AC6FBB" w:rsidP="004A15A8" w:rsidRDefault="00AC6FBB" w14:paraId="1A7DA6DD" w14:textId="30A803A7"/>
          <w:p w:rsidR="00AC6FBB" w:rsidP="004A15A8" w:rsidRDefault="00AC6FBB" w14:paraId="516D0044" w14:textId="6EDB10FD"/>
          <w:p w:rsidR="00AC6FBB" w:rsidP="004A15A8" w:rsidRDefault="00AC6FBB" w14:paraId="75196780" w14:textId="6FDC25EE"/>
          <w:p w:rsidR="00AC6FBB" w:rsidP="004A15A8" w:rsidRDefault="4536A2BA" w14:paraId="7E3C4FD6" w14:textId="0FC70200">
            <w:r>
              <w:rPr>
                <w:noProof/>
              </w:rPr>
              <w:drawing>
                <wp:inline distT="0" distB="0" distL="0" distR="0" wp14:anchorId="2DF59B4A" wp14:editId="2E3CF00B">
                  <wp:extent cx="1885950" cy="1057275"/>
                  <wp:effectExtent l="0" t="0" r="0" b="0"/>
                  <wp:docPr id="2072075037" name="Picture 207207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9D1D9F" w:rsidP="004A15A8" w:rsidRDefault="4536A2BA" w14:paraId="0FD78D1C" w14:textId="2DCA76B5">
            <w:r>
              <w:rPr>
                <w:noProof/>
              </w:rPr>
              <w:lastRenderedPageBreak/>
              <w:drawing>
                <wp:inline distT="0" distB="0" distL="0" distR="0" wp14:anchorId="3F039391" wp14:editId="41853487">
                  <wp:extent cx="1885950" cy="1057275"/>
                  <wp:effectExtent l="0" t="0" r="0" b="0"/>
                  <wp:docPr id="1677681799" name="Picture 167768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4105B8DB">
              <w:rPr>
                <w:noProof/>
              </w:rPr>
              <w:drawing>
                <wp:inline distT="0" distB="0" distL="0" distR="0" wp14:anchorId="2BFCFBCB" wp14:editId="4A15DBAB">
                  <wp:extent cx="1885950" cy="1028700"/>
                  <wp:effectExtent l="0" t="0" r="0" b="0"/>
                  <wp:docPr id="1348457735" name="Picture 134845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1885950" cy="1028700"/>
                          </a:xfrm>
                          <a:prstGeom prst="rect">
                            <a:avLst/>
                          </a:prstGeom>
                        </pic:spPr>
                      </pic:pic>
                    </a:graphicData>
                  </a:graphic>
                </wp:inline>
              </w:drawing>
            </w:r>
            <w:r w:rsidR="127456A5">
              <w:rPr>
                <w:noProof/>
              </w:rPr>
              <w:drawing>
                <wp:inline distT="0" distB="0" distL="0" distR="0" wp14:anchorId="1B31A5AD" wp14:editId="3FAF4209">
                  <wp:extent cx="1885950" cy="1057275"/>
                  <wp:effectExtent l="0" t="0" r="0" b="0"/>
                  <wp:docPr id="471830694" name="Picture 47183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127456A5">
              <w:rPr>
                <w:noProof/>
              </w:rPr>
              <w:drawing>
                <wp:inline distT="0" distB="0" distL="0" distR="0" wp14:anchorId="4CB47C83" wp14:editId="1F66A406">
                  <wp:extent cx="1885950" cy="1057275"/>
                  <wp:effectExtent l="0" t="0" r="0" b="0"/>
                  <wp:docPr id="151212691" name="Picture 15121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677082D8" wp14:editId="1F51C7B1">
                  <wp:extent cx="1885950" cy="1057275"/>
                  <wp:effectExtent l="0" t="0" r="0" b="0"/>
                  <wp:docPr id="594259552" name="Picture 59425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9D1D9F" w:rsidP="1B8088F9" w:rsidRDefault="009D1D9F" w14:paraId="2D7A5956" w14:textId="77777777">
            <w:pPr>
              <w:rPr>
                <w:rFonts w:asciiTheme="minorHAnsi" w:hAnsiTheme="minorHAnsi" w:cstheme="minorBidi"/>
                <w:b/>
                <w:bCs/>
              </w:rPr>
            </w:pPr>
          </w:p>
          <w:p w:rsidR="009D1D9F" w:rsidP="1B8088F9" w:rsidRDefault="009D1D9F" w14:paraId="112435BF" w14:textId="0F88CB52">
            <w:pPr>
              <w:rPr>
                <w:rFonts w:asciiTheme="minorHAnsi" w:hAnsiTheme="minorHAnsi" w:cstheme="minorBidi"/>
                <w:b/>
                <w:bCs/>
              </w:rPr>
            </w:pPr>
          </w:p>
          <w:p w:rsidR="009D1D9F" w:rsidP="004A15A8" w:rsidRDefault="4536A2BA" w14:paraId="64256BED" w14:textId="772D50DC">
            <w:r>
              <w:rPr>
                <w:noProof/>
              </w:rPr>
              <w:lastRenderedPageBreak/>
              <w:drawing>
                <wp:inline distT="0" distB="0" distL="0" distR="0" wp14:anchorId="0231207D" wp14:editId="3E3200B4">
                  <wp:extent cx="1885950" cy="1057275"/>
                  <wp:effectExtent l="0" t="0" r="0" b="0"/>
                  <wp:docPr id="1826986291" name="Picture 182698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0B4183AA">
              <w:rPr>
                <w:noProof/>
              </w:rPr>
              <w:drawing>
                <wp:inline distT="0" distB="0" distL="0" distR="0" wp14:anchorId="53567772" wp14:editId="05755BD9">
                  <wp:extent cx="1885950" cy="1057275"/>
                  <wp:effectExtent l="0" t="0" r="0" b="0"/>
                  <wp:docPr id="375793746" name="Picture 37579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9D1D9F" w:rsidP="004A15A8" w:rsidRDefault="009D1D9F" w14:paraId="0442799C" w14:textId="77777777">
            <w:pPr>
              <w:rPr>
                <w:rFonts w:asciiTheme="minorHAnsi" w:hAnsiTheme="minorHAnsi" w:cstheme="minorBidi"/>
                <w:b/>
                <w:bCs/>
              </w:rPr>
            </w:pPr>
          </w:p>
          <w:p w:rsidR="009D1D9F" w:rsidP="004A15A8" w:rsidRDefault="4536A2BA" w14:paraId="6BC18992" w14:textId="02C639B7">
            <w:r>
              <w:rPr>
                <w:noProof/>
              </w:rPr>
              <w:drawing>
                <wp:inline distT="0" distB="0" distL="0" distR="0" wp14:anchorId="20493E91" wp14:editId="55F8A07F">
                  <wp:extent cx="1885950" cy="1057275"/>
                  <wp:effectExtent l="0" t="0" r="0" b="0"/>
                  <wp:docPr id="487586111" name="Picture 48758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1E782C11">
              <w:rPr>
                <w:noProof/>
              </w:rPr>
              <w:drawing>
                <wp:inline distT="0" distB="0" distL="0" distR="0" wp14:anchorId="124C7224" wp14:editId="22DEBCAB">
                  <wp:extent cx="1885950" cy="1057275"/>
                  <wp:effectExtent l="0" t="0" r="0" b="0"/>
                  <wp:docPr id="2013508926" name="Picture 2013508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1E782C11">
              <w:rPr>
                <w:noProof/>
              </w:rPr>
              <w:drawing>
                <wp:inline distT="0" distB="0" distL="0" distR="0" wp14:anchorId="080BFF9A" wp14:editId="6CCA2AF4">
                  <wp:extent cx="1885950" cy="1057275"/>
                  <wp:effectExtent l="0" t="0" r="0" b="0"/>
                  <wp:docPr id="726745133" name="Picture 72674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9D1D9F" w:rsidP="004A15A8" w:rsidRDefault="1E782C11" w14:paraId="1D32AA45" w14:textId="147022BA">
            <w:r>
              <w:rPr>
                <w:noProof/>
              </w:rPr>
              <w:lastRenderedPageBreak/>
              <w:drawing>
                <wp:inline distT="0" distB="0" distL="0" distR="0" wp14:anchorId="5D3D8472" wp14:editId="7EF08924">
                  <wp:extent cx="1885950" cy="1057275"/>
                  <wp:effectExtent l="0" t="0" r="0" b="0"/>
                  <wp:docPr id="766564585" name="Picture 76656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9D1D9F" w:rsidP="004A15A8" w:rsidRDefault="009D1D9F" w14:paraId="1038842B" w14:textId="77777777">
            <w:pPr>
              <w:rPr>
                <w:rFonts w:asciiTheme="minorHAnsi" w:hAnsiTheme="minorHAnsi" w:cstheme="minorBidi"/>
                <w:b/>
                <w:bCs/>
              </w:rPr>
            </w:pPr>
          </w:p>
          <w:p w:rsidR="009D1D9F" w:rsidP="004A15A8" w:rsidRDefault="3E5EEE21" w14:paraId="18CC40D2" w14:textId="2801F07E">
            <w:r>
              <w:rPr>
                <w:noProof/>
              </w:rPr>
              <w:drawing>
                <wp:inline distT="0" distB="0" distL="0" distR="0" wp14:anchorId="39E5024B" wp14:editId="4EEF3608">
                  <wp:extent cx="1885950" cy="952500"/>
                  <wp:effectExtent l="0" t="0" r="0" b="0"/>
                  <wp:docPr id="1107342398" name="Picture 110734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1885950" cy="952500"/>
                          </a:xfrm>
                          <a:prstGeom prst="rect">
                            <a:avLst/>
                          </a:prstGeom>
                        </pic:spPr>
                      </pic:pic>
                    </a:graphicData>
                  </a:graphic>
                </wp:inline>
              </w:drawing>
            </w:r>
          </w:p>
          <w:p w:rsidR="009D1D9F" w:rsidP="004A15A8" w:rsidRDefault="1E782C11" w14:paraId="14DCBA96" w14:textId="76510244">
            <w:r>
              <w:rPr>
                <w:noProof/>
              </w:rPr>
              <w:drawing>
                <wp:inline distT="0" distB="0" distL="0" distR="0" wp14:anchorId="5BBFE167" wp14:editId="3A2029CE">
                  <wp:extent cx="1885950" cy="1057275"/>
                  <wp:effectExtent l="0" t="0" r="0" b="0"/>
                  <wp:docPr id="789021229" name="Picture 78902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9D1D9F" w:rsidP="1B8088F9" w:rsidRDefault="009D1D9F" w14:paraId="457BA19F" w14:textId="77777777">
            <w:pPr>
              <w:rPr>
                <w:rFonts w:asciiTheme="minorHAnsi" w:hAnsiTheme="minorHAnsi" w:cstheme="minorBidi"/>
                <w:b/>
                <w:bCs/>
              </w:rPr>
            </w:pPr>
          </w:p>
          <w:p w:rsidR="005D338F" w:rsidP="1B8088F9" w:rsidRDefault="005D338F" w14:paraId="31814B9E" w14:textId="77777777">
            <w:pPr>
              <w:rPr>
                <w:rFonts w:asciiTheme="minorHAnsi" w:hAnsiTheme="minorHAnsi" w:cstheme="minorBidi"/>
                <w:b/>
                <w:bCs/>
              </w:rPr>
            </w:pPr>
          </w:p>
          <w:p w:rsidR="005D338F" w:rsidP="1B8088F9" w:rsidRDefault="005D338F" w14:paraId="286804F1" w14:textId="77777777">
            <w:pPr>
              <w:rPr>
                <w:rFonts w:asciiTheme="minorHAnsi" w:hAnsiTheme="minorHAnsi" w:cstheme="minorBidi"/>
                <w:b/>
                <w:bCs/>
              </w:rPr>
            </w:pPr>
          </w:p>
          <w:p w:rsidR="005D338F" w:rsidP="1B8088F9" w:rsidRDefault="005D338F" w14:paraId="3E3D8EE2" w14:textId="77777777">
            <w:pPr>
              <w:rPr>
                <w:rFonts w:asciiTheme="minorHAnsi" w:hAnsiTheme="minorHAnsi" w:cstheme="minorBidi"/>
                <w:b/>
                <w:bCs/>
              </w:rPr>
            </w:pPr>
          </w:p>
          <w:p w:rsidR="005D338F" w:rsidP="1B8088F9" w:rsidRDefault="005D338F" w14:paraId="2D415F6E" w14:textId="77777777">
            <w:pPr>
              <w:rPr>
                <w:rFonts w:asciiTheme="minorHAnsi" w:hAnsiTheme="minorHAnsi" w:cstheme="minorBidi"/>
                <w:b/>
                <w:bCs/>
              </w:rPr>
            </w:pPr>
          </w:p>
          <w:p w:rsidR="005D338F" w:rsidP="1B8088F9" w:rsidRDefault="005D338F" w14:paraId="7A165718" w14:textId="77777777">
            <w:pPr>
              <w:rPr>
                <w:rFonts w:asciiTheme="minorHAnsi" w:hAnsiTheme="minorHAnsi" w:cstheme="minorBidi"/>
                <w:b/>
                <w:bCs/>
              </w:rPr>
            </w:pPr>
          </w:p>
          <w:p w:rsidR="009D1D9F" w:rsidP="1B8088F9" w:rsidRDefault="009D1D9F" w14:paraId="7C731F4A" w14:textId="5BC7D31D">
            <w:pPr>
              <w:rPr>
                <w:rFonts w:asciiTheme="minorHAnsi" w:hAnsiTheme="minorHAnsi" w:cstheme="minorBidi"/>
                <w:b/>
                <w:bCs/>
              </w:rPr>
            </w:pPr>
          </w:p>
          <w:p w:rsidR="009D1D9F" w:rsidP="004A15A8" w:rsidRDefault="1E782C11" w14:paraId="7DF98AF0" w14:textId="61C97003">
            <w:r>
              <w:rPr>
                <w:noProof/>
              </w:rPr>
              <w:drawing>
                <wp:inline distT="0" distB="0" distL="0" distR="0" wp14:anchorId="205C9563" wp14:editId="7968876C">
                  <wp:extent cx="1885950" cy="1057275"/>
                  <wp:effectExtent l="0" t="0" r="0" b="0"/>
                  <wp:docPr id="493863139" name="Picture 49386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9D1D9F" w:rsidP="004A15A8" w:rsidRDefault="009D1D9F" w14:paraId="4756C27D" w14:textId="0BD03600"/>
          <w:p w:rsidR="005D338F" w:rsidP="004A15A8" w:rsidRDefault="005D338F" w14:paraId="260BDED5" w14:textId="77777777"/>
          <w:p w:rsidR="005D338F" w:rsidP="004A15A8" w:rsidRDefault="005D338F" w14:paraId="61FF49D6" w14:textId="77777777"/>
          <w:p w:rsidR="005D338F" w:rsidP="004A15A8" w:rsidRDefault="005D338F" w14:paraId="084CA30D" w14:textId="77777777"/>
          <w:p w:rsidR="005D338F" w:rsidP="004A15A8" w:rsidRDefault="005D338F" w14:paraId="53EC43E9" w14:textId="77777777"/>
          <w:p w:rsidR="009D1D9F" w:rsidP="004A15A8" w:rsidRDefault="1E782C11" w14:paraId="36F0EB7F" w14:textId="5C0C2EB9">
            <w:r>
              <w:rPr>
                <w:noProof/>
              </w:rPr>
              <w:drawing>
                <wp:inline distT="0" distB="0" distL="0" distR="0" wp14:anchorId="15A1577B" wp14:editId="1FEA4512">
                  <wp:extent cx="1885950" cy="1057275"/>
                  <wp:effectExtent l="0" t="0" r="0" b="0"/>
                  <wp:docPr id="1351967822" name="Picture 135196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5D338F" w:rsidP="004A15A8" w:rsidRDefault="005D338F" w14:paraId="3EDE25AB" w14:textId="77777777"/>
          <w:p w:rsidR="005D338F" w:rsidP="004A15A8" w:rsidRDefault="005D338F" w14:paraId="24796C96" w14:textId="77777777"/>
          <w:p w:rsidR="005D338F" w:rsidP="004A15A8" w:rsidRDefault="005D338F" w14:paraId="10BB2717" w14:textId="77777777"/>
          <w:p w:rsidR="005D338F" w:rsidP="004A15A8" w:rsidRDefault="005D338F" w14:paraId="3DB7C7E1" w14:textId="77777777"/>
          <w:p w:rsidR="006A7C68" w:rsidP="004A15A8" w:rsidRDefault="1E782C11" w14:paraId="26967D0C" w14:textId="558F5153">
            <w:r>
              <w:rPr>
                <w:noProof/>
              </w:rPr>
              <w:drawing>
                <wp:inline distT="0" distB="0" distL="0" distR="0" wp14:anchorId="5FC76F60" wp14:editId="672F62B2">
                  <wp:extent cx="1885950" cy="1057275"/>
                  <wp:effectExtent l="0" t="0" r="0" b="0"/>
                  <wp:docPr id="653212706" name="Picture 65321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tc>
        <w:tc>
          <w:tcPr>
            <w:tcW w:w="2250" w:type="dxa"/>
          </w:tcPr>
          <w:p w:rsidRPr="0048413C" w:rsidR="006A7C68" w:rsidP="12C18757" w:rsidRDefault="5E5CBBC2" w14:paraId="24076FA9" w14:textId="34E0A66E">
            <w:pPr>
              <w:rPr>
                <w:rFonts w:asciiTheme="minorHAnsi" w:hAnsiTheme="minorHAnsi" w:cstheme="minorBidi"/>
              </w:rPr>
            </w:pPr>
            <w:r w:rsidRPr="12C18757">
              <w:rPr>
                <w:rFonts w:asciiTheme="minorHAnsi" w:hAnsiTheme="minorHAnsi" w:cstheme="minorBidi"/>
              </w:rPr>
              <w:lastRenderedPageBreak/>
              <w:t>Coaching 101</w:t>
            </w:r>
          </w:p>
          <w:p w:rsidRPr="0048413C" w:rsidR="006A7C68" w:rsidP="5F80FE49" w:rsidRDefault="54EBA4B7" w14:paraId="7936CD56" w14:textId="6A306CEB">
            <w:pPr>
              <w:rPr>
                <w:rFonts w:asciiTheme="minorHAnsi" w:hAnsiTheme="minorHAnsi" w:cstheme="minorBidi"/>
              </w:rPr>
            </w:pPr>
            <w:r w:rsidRPr="5F80FE49">
              <w:rPr>
                <w:rFonts w:asciiTheme="minorHAnsi" w:hAnsiTheme="minorHAnsi" w:cstheme="minorBidi"/>
              </w:rPr>
              <w:t>Campaign Cycle Plan</w:t>
            </w:r>
          </w:p>
          <w:p w:rsidRPr="0048413C" w:rsidR="006A7C68" w:rsidP="5F80FE49" w:rsidRDefault="006A7C68" w14:paraId="0CD154CA" w14:textId="7E624857">
            <w:pPr>
              <w:rPr>
                <w:rFonts w:asciiTheme="minorHAnsi" w:hAnsiTheme="minorHAnsi" w:cstheme="minorBidi"/>
              </w:rPr>
            </w:pPr>
          </w:p>
          <w:p w:rsidRPr="0048413C" w:rsidR="006A7C68" w:rsidP="5F80FE49" w:rsidRDefault="172A98CF" w14:paraId="0D743D1D" w14:textId="7C00085E">
            <w:pPr>
              <w:spacing w:after="160" w:line="257" w:lineRule="auto"/>
              <w:rPr>
                <w:color w:val="000000" w:themeColor="text1"/>
              </w:rPr>
            </w:pPr>
            <w:hyperlink r:id="rId37">
              <w:r w:rsidRPr="5F80FE49">
                <w:rPr>
                  <w:rStyle w:val="Hyperlink"/>
                  <w:color w:val="0563C1"/>
                </w:rPr>
                <w:t>Basics of Coaching</w:t>
              </w:r>
            </w:hyperlink>
          </w:p>
          <w:p w:rsidRPr="0048413C" w:rsidR="006A7C68" w:rsidP="5F80FE49" w:rsidRDefault="006A7C68" w14:paraId="503FE4C2" w14:textId="2A800799">
            <w:pPr>
              <w:rPr>
                <w:rFonts w:asciiTheme="minorHAnsi" w:hAnsiTheme="minorHAnsi" w:cstheme="minorBidi"/>
              </w:rPr>
            </w:pPr>
          </w:p>
          <w:p w:rsidRPr="0048413C" w:rsidR="006A7C68" w:rsidP="5F80FE49" w:rsidRDefault="4649CAA3" w14:paraId="53598684" w14:textId="039684C7">
            <w:hyperlink r:id="rId38">
              <w:r w:rsidRPr="5F80FE49">
                <w:rPr>
                  <w:rStyle w:val="Hyperlink"/>
                </w:rPr>
                <w:t>5 Campaign Cycle Planning Workbook.pdf</w:t>
              </w:r>
            </w:hyperlink>
          </w:p>
          <w:p w:rsidRPr="0048413C" w:rsidR="006A7C68" w:rsidP="5F80FE49" w:rsidRDefault="006A7C68" w14:paraId="573ED26A" w14:textId="6C0F76F4"/>
          <w:p w:rsidRPr="0048413C" w:rsidR="006A7C68" w:rsidP="5F80FE49" w:rsidRDefault="4649CAA3" w14:paraId="0D82519B" w14:textId="6F8E4CAA">
            <w:pPr>
              <w:spacing w:after="160" w:line="257" w:lineRule="auto"/>
              <w:rPr>
                <w:color w:val="000000" w:themeColor="text1"/>
              </w:rPr>
            </w:pPr>
            <w:hyperlink r:id="rId39">
              <w:r w:rsidRPr="5F80FE49">
                <w:rPr>
                  <w:rStyle w:val="Hyperlink"/>
                  <w:color w:val="0563C1"/>
                </w:rPr>
                <w:t>0 Coaching Campaign Planning.pdf</w:t>
              </w:r>
            </w:hyperlink>
          </w:p>
          <w:p w:rsidRPr="0048413C" w:rsidR="006A7C68" w:rsidP="5F80FE49" w:rsidRDefault="006A7C68" w14:paraId="34CDD4A4" w14:textId="0E46DD6E">
            <w:pPr>
              <w:spacing w:after="160" w:line="257" w:lineRule="auto"/>
              <w:rPr>
                <w:color w:val="0563C1"/>
                <w:u w:val="single"/>
              </w:rPr>
            </w:pPr>
          </w:p>
          <w:p w:rsidRPr="0048413C" w:rsidR="006A7C68" w:rsidP="5F80FE49" w:rsidRDefault="006A7C68" w14:paraId="08BF9AE2" w14:textId="05E767E6"/>
        </w:tc>
        <w:tc>
          <w:tcPr>
            <w:tcW w:w="6660" w:type="dxa"/>
          </w:tcPr>
          <w:p w:rsidR="009D1D9F" w:rsidP="1B8088F9" w:rsidRDefault="194688BE" w14:paraId="22E90A44" w14:textId="00CD9943">
            <w:pPr>
              <w:rPr>
                <w:b/>
                <w:bCs/>
                <w:color w:val="000000" w:themeColor="text1"/>
              </w:rPr>
            </w:pPr>
            <w:r w:rsidRPr="1B8088F9">
              <w:rPr>
                <w:b/>
                <w:bCs/>
                <w:color w:val="000000" w:themeColor="text1"/>
              </w:rPr>
              <w:t>2 minutes Intro</w:t>
            </w:r>
          </w:p>
          <w:p w:rsidR="009D1D9F" w:rsidP="282FB437" w:rsidRDefault="62C08CB9" w14:paraId="63E377D5" w14:textId="0A6AC163">
            <w:pPr>
              <w:rPr>
                <w:b/>
                <w:bCs/>
                <w:color w:val="000000" w:themeColor="text1"/>
              </w:rPr>
            </w:pPr>
            <w:r w:rsidRPr="1B8088F9">
              <w:rPr>
                <w:b/>
                <w:bCs/>
                <w:color w:val="000000" w:themeColor="text1"/>
              </w:rPr>
              <w:t>10 Minutes - Organizing</w:t>
            </w:r>
          </w:p>
          <w:p w:rsidR="009D1D9F" w:rsidP="282FB437" w:rsidRDefault="62C08CB9" w14:paraId="0B9A7826" w14:textId="7969AACD">
            <w:pPr>
              <w:rPr>
                <w:b/>
                <w:bCs/>
                <w:color w:val="000000" w:themeColor="text1"/>
              </w:rPr>
            </w:pPr>
            <w:r w:rsidRPr="1B8088F9">
              <w:rPr>
                <w:b/>
                <w:bCs/>
                <w:color w:val="000000" w:themeColor="text1"/>
              </w:rPr>
              <w:t xml:space="preserve">10 </w:t>
            </w:r>
            <w:r w:rsidRPr="1B8088F9" w:rsidR="27CBB45D">
              <w:rPr>
                <w:b/>
                <w:bCs/>
                <w:color w:val="000000" w:themeColor="text1"/>
              </w:rPr>
              <w:t>Minutes</w:t>
            </w:r>
            <w:r w:rsidRPr="1B8088F9">
              <w:rPr>
                <w:b/>
                <w:bCs/>
                <w:color w:val="000000" w:themeColor="text1"/>
              </w:rPr>
              <w:t xml:space="preserve"> – Power</w:t>
            </w:r>
          </w:p>
          <w:p w:rsidR="62C08CB9" w:rsidP="1B8088F9" w:rsidRDefault="62C08CB9" w14:paraId="23A9458E" w14:textId="65DAD055">
            <w:pPr>
              <w:rPr>
                <w:b/>
                <w:bCs/>
                <w:color w:val="000000" w:themeColor="text1"/>
              </w:rPr>
            </w:pPr>
            <w:r w:rsidRPr="1B8088F9">
              <w:rPr>
                <w:b/>
                <w:bCs/>
                <w:color w:val="000000" w:themeColor="text1"/>
              </w:rPr>
              <w:t>10 Minutes</w:t>
            </w:r>
            <w:r w:rsidRPr="1B8088F9" w:rsidR="18AB7A9F">
              <w:rPr>
                <w:b/>
                <w:bCs/>
                <w:color w:val="000000" w:themeColor="text1"/>
              </w:rPr>
              <w:t xml:space="preserve"> – </w:t>
            </w:r>
            <w:r w:rsidRPr="1B8088F9">
              <w:rPr>
                <w:b/>
                <w:bCs/>
                <w:color w:val="000000" w:themeColor="text1"/>
              </w:rPr>
              <w:t>Leadership</w:t>
            </w:r>
          </w:p>
          <w:p w:rsidR="662FE0D2" w:rsidP="1B8088F9" w:rsidRDefault="662FE0D2" w14:paraId="6F632F35" w14:textId="489FF6F6">
            <w:pPr>
              <w:rPr>
                <w:b/>
                <w:bCs/>
                <w:color w:val="000000" w:themeColor="text1"/>
              </w:rPr>
            </w:pPr>
            <w:r w:rsidRPr="1B8088F9">
              <w:rPr>
                <w:b/>
                <w:bCs/>
                <w:color w:val="000000" w:themeColor="text1"/>
              </w:rPr>
              <w:t>8 Minutes – Putting it together</w:t>
            </w:r>
          </w:p>
          <w:p w:rsidR="009D1D9F" w:rsidP="282FB437" w:rsidRDefault="009D1D9F" w14:paraId="3609F17D" w14:textId="77777777">
            <w:pPr>
              <w:rPr>
                <w:b/>
                <w:bCs/>
                <w:color w:val="000000" w:themeColor="text1"/>
              </w:rPr>
            </w:pPr>
          </w:p>
          <w:p w:rsidR="12C18757" w:rsidP="1B8088F9" w:rsidRDefault="0BB058C0" w14:paraId="21A7B1EC" w14:textId="50C4A412">
            <w:pPr>
              <w:rPr>
                <w:rFonts w:asciiTheme="minorHAnsi" w:hAnsiTheme="minorHAnsi" w:eastAsiaTheme="minorEastAsia" w:cstheme="minorBidi"/>
                <w:color w:val="000000" w:themeColor="text1"/>
              </w:rPr>
            </w:pPr>
            <w:r w:rsidRPr="1B8088F9">
              <w:rPr>
                <w:color w:val="000000" w:themeColor="text1"/>
              </w:rPr>
              <w:t xml:space="preserve">2 Minutes - </w:t>
            </w:r>
            <w:r w:rsidRPr="1B8088F9" w:rsidR="62C08CB9">
              <w:rPr>
                <w:color w:val="000000" w:themeColor="text1"/>
              </w:rPr>
              <w:t xml:space="preserve">You were asked to read some articles before you got here.  We are going to discuss three of those in relationship to why coaching and why your roles are critical to the Campaign Lab.  The Campaign Lab </w:t>
            </w:r>
            <w:proofErr w:type="gramStart"/>
            <w:r w:rsidRPr="1B8088F9" w:rsidR="62C08CB9">
              <w:rPr>
                <w:color w:val="000000" w:themeColor="text1"/>
              </w:rPr>
              <w:t>is</w:t>
            </w:r>
            <w:proofErr w:type="gramEnd"/>
            <w:r w:rsidRPr="1B8088F9" w:rsidR="62C08CB9">
              <w:rPr>
                <w:color w:val="000000" w:themeColor="text1"/>
              </w:rPr>
              <w:t xml:space="preserve"> a different w</w:t>
            </w:r>
            <w:r w:rsidRPr="1B8088F9" w:rsidR="50DEBAB9">
              <w:rPr>
                <w:color w:val="000000" w:themeColor="text1"/>
              </w:rPr>
              <w:t>ay of doing work.  Most programs and support from our state affiliates and from NEA come in the Form of Advocacy – an expert speaking on behalf of others.  Another large batch of our work is spent</w:t>
            </w:r>
            <w:r w:rsidRPr="1B8088F9" w:rsidR="2C4B1CA5">
              <w:rPr>
                <w:color w:val="000000" w:themeColor="text1"/>
              </w:rPr>
              <w:t xml:space="preserve"> M</w:t>
            </w:r>
            <w:r w:rsidRPr="1B8088F9" w:rsidR="2C4B1CA5">
              <w:rPr>
                <w:rFonts w:asciiTheme="minorHAnsi" w:hAnsiTheme="minorHAnsi" w:eastAsiaTheme="minorEastAsia" w:cstheme="minorBidi"/>
                <w:color w:val="000000" w:themeColor="text1"/>
              </w:rPr>
              <w:t>obilizing – the episodic engagement and activation of those already committed to our goals.   But these don’t get us the sustained power we need for the challenges</w:t>
            </w:r>
            <w:r w:rsidRPr="1B8088F9" w:rsidR="27D1D28C">
              <w:rPr>
                <w:rFonts w:asciiTheme="minorHAnsi" w:hAnsiTheme="minorHAnsi" w:eastAsiaTheme="minorEastAsia" w:cstheme="minorBidi"/>
                <w:color w:val="000000" w:themeColor="text1"/>
              </w:rPr>
              <w:t xml:space="preserve"> we are facing and bold dreams you have. </w:t>
            </w:r>
          </w:p>
          <w:p w:rsidR="12C18757" w:rsidP="1B8088F9" w:rsidRDefault="12C18757" w14:paraId="6FA2B1B4" w14:textId="0E720AF3">
            <w:pPr>
              <w:rPr>
                <w:rFonts w:asciiTheme="minorHAnsi" w:hAnsiTheme="minorHAnsi" w:eastAsiaTheme="minorEastAsia" w:cstheme="minorBidi"/>
                <w:color w:val="000000" w:themeColor="text1"/>
              </w:rPr>
            </w:pPr>
          </w:p>
          <w:p w:rsidR="006A7C68" w:rsidP="1B8088F9" w:rsidRDefault="2B9764F9" w14:paraId="701C5E57" w14:textId="35CFB4BE">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10 Minutes – They Read slide, discuss, and report out</w:t>
            </w:r>
          </w:p>
          <w:p w:rsidR="006A7C68" w:rsidP="1B8088F9" w:rsidRDefault="2B9764F9" w14:paraId="2E8A736F" w14:textId="66CA0465">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Share the following from three theories in the Pre academy package:</w:t>
            </w:r>
          </w:p>
          <w:p w:rsidR="2B9764F9" w:rsidP="1B8088F9" w:rsidRDefault="2B9764F9" w14:paraId="550B2868" w14:textId="33510340">
            <w:pPr>
              <w:rPr>
                <w:rFonts w:asciiTheme="minorHAnsi" w:hAnsiTheme="minorHAnsi" w:eastAsiaTheme="minorEastAsia" w:cstheme="minorBidi"/>
              </w:rPr>
            </w:pPr>
            <w:r w:rsidRPr="1B8088F9">
              <w:rPr>
                <w:rFonts w:asciiTheme="minorHAnsi" w:hAnsiTheme="minorHAnsi" w:eastAsiaTheme="minorEastAsia" w:cstheme="minorBidi"/>
                <w:color w:val="465562"/>
              </w:rPr>
              <w:t xml:space="preserve">“To organize is to build mass support and strength among ordinary people. Organizing draws its power from working people’s biggest strength: our numbers. Working people may or may not see themselves as activists or politically active or even in political agreement, but through organizing, they come together to act in common cause. The work of organizing is systematic and rigorous: It requires connecting with every single worker in a shop, every educator in a building, every building in a district. At its core, it asks people to understand their own agency and to make choices about how they will exercise it. The work of organizing is difficult; ordinary people are seldom confronted by their own agency nor asked to make choices that recognize their own power.” </w:t>
            </w:r>
            <w:r w:rsidRPr="1B8088F9">
              <w:rPr>
                <w:rFonts w:asciiTheme="minorHAnsi" w:hAnsiTheme="minorHAnsi" w:eastAsiaTheme="minorEastAsia" w:cstheme="minorBidi"/>
              </w:rPr>
              <w:t xml:space="preserve"> </w:t>
            </w:r>
          </w:p>
          <w:p w:rsidRPr="0048413C" w:rsidR="004A15A8" w:rsidP="1B8088F9" w:rsidRDefault="004A15A8" w14:paraId="694F6DCC" w14:textId="77777777">
            <w:pPr>
              <w:rPr>
                <w:rFonts w:asciiTheme="minorHAnsi" w:hAnsiTheme="minorHAnsi" w:eastAsiaTheme="minorEastAsia" w:cstheme="minorBidi"/>
                <w:color w:val="000000" w:themeColor="text1"/>
              </w:rPr>
            </w:pPr>
          </w:p>
          <w:p w:rsidR="2B9764F9" w:rsidP="1B8088F9" w:rsidRDefault="2B9764F9" w14:paraId="6E406CEE" w14:textId="3F34FA23">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 xml:space="preserve">Given this – what are your primary roles as coaches in the Campaign Lab?  </w:t>
            </w:r>
          </w:p>
          <w:p w:rsidR="1B8088F9" w:rsidP="1B8088F9" w:rsidRDefault="1B8088F9" w14:paraId="7C118260" w14:textId="4073C1AF">
            <w:pPr>
              <w:rPr>
                <w:rFonts w:asciiTheme="minorHAnsi" w:hAnsiTheme="minorHAnsi" w:eastAsiaTheme="minorEastAsia" w:cstheme="minorBidi"/>
                <w:color w:val="000000" w:themeColor="text1"/>
              </w:rPr>
            </w:pPr>
          </w:p>
          <w:p w:rsidR="2B9764F9" w:rsidP="1B8088F9" w:rsidRDefault="2B9764F9" w14:paraId="3D14BFC7" w14:textId="1B9ECAEB">
            <w:pPr>
              <w:rPr>
                <w:rFonts w:asciiTheme="minorHAnsi" w:hAnsiTheme="minorHAnsi" w:eastAsiaTheme="minorEastAsia" w:cstheme="minorBidi"/>
                <w:color w:val="000000" w:themeColor="text1"/>
              </w:rPr>
            </w:pPr>
            <w:proofErr w:type="gramStart"/>
            <w:r w:rsidRPr="1B8088F9">
              <w:rPr>
                <w:rFonts w:asciiTheme="minorHAnsi" w:hAnsiTheme="minorHAnsi" w:eastAsiaTheme="minorEastAsia" w:cstheme="minorBidi"/>
                <w:color w:val="000000" w:themeColor="text1"/>
              </w:rPr>
              <w:t>Discussion from</w:t>
            </w:r>
            <w:proofErr w:type="gramEnd"/>
            <w:r w:rsidRPr="1B8088F9">
              <w:rPr>
                <w:rFonts w:asciiTheme="minorHAnsi" w:hAnsiTheme="minorHAnsi" w:eastAsiaTheme="minorEastAsia" w:cstheme="minorBidi"/>
                <w:color w:val="000000" w:themeColor="text1"/>
              </w:rPr>
              <w:t xml:space="preserve"> across the room about roles. </w:t>
            </w:r>
          </w:p>
          <w:p w:rsidR="00881F31" w:rsidP="1B8088F9" w:rsidRDefault="00881F31" w14:paraId="31450FAD" w14:textId="77777777">
            <w:pPr>
              <w:rPr>
                <w:rFonts w:asciiTheme="minorHAnsi" w:hAnsiTheme="minorHAnsi" w:eastAsiaTheme="minorEastAsia" w:cstheme="minorBidi"/>
                <w:color w:val="000000" w:themeColor="text1"/>
              </w:rPr>
            </w:pPr>
          </w:p>
          <w:p w:rsidR="00881F31" w:rsidP="1B8088F9" w:rsidRDefault="2B9764F9" w14:paraId="5CE0C3A2" w14:textId="2ADA2C15">
            <w:pPr>
              <w:rPr>
                <w:rFonts w:asciiTheme="minorHAnsi" w:hAnsiTheme="minorHAnsi" w:eastAsiaTheme="minorEastAsia" w:cstheme="minorBidi"/>
                <w:color w:val="000000" w:themeColor="text1"/>
              </w:rPr>
            </w:pPr>
            <w:proofErr w:type="gramStart"/>
            <w:r w:rsidRPr="1B8088F9">
              <w:rPr>
                <w:rFonts w:asciiTheme="minorHAnsi" w:hAnsiTheme="minorHAnsi" w:eastAsiaTheme="minorEastAsia" w:cstheme="minorBidi"/>
                <w:color w:val="000000" w:themeColor="text1"/>
              </w:rPr>
              <w:t>Share  -</w:t>
            </w:r>
            <w:proofErr w:type="gramEnd"/>
            <w:r w:rsidRPr="1B8088F9">
              <w:rPr>
                <w:rFonts w:asciiTheme="minorHAnsi" w:hAnsiTheme="minorHAnsi" w:eastAsiaTheme="minorEastAsia" w:cstheme="minorBidi"/>
                <w:color w:val="000000" w:themeColor="text1"/>
              </w:rPr>
              <w:t xml:space="preserve"> Coaching en</w:t>
            </w:r>
            <w:r w:rsidRPr="1B8088F9" w:rsidR="62560EF5">
              <w:rPr>
                <w:rFonts w:asciiTheme="minorHAnsi" w:hAnsiTheme="minorHAnsi" w:eastAsiaTheme="minorEastAsia" w:cstheme="minorBidi"/>
                <w:color w:val="000000" w:themeColor="text1"/>
              </w:rPr>
              <w:t xml:space="preserve">ables others to understand their own agency and make decisions about how to act in the face of their own power. </w:t>
            </w:r>
          </w:p>
          <w:p w:rsidR="00881F31" w:rsidP="1B8088F9" w:rsidRDefault="00881F31" w14:paraId="7B0FEF73" w14:textId="3BBD9699">
            <w:pPr>
              <w:rPr>
                <w:rFonts w:asciiTheme="minorHAnsi" w:hAnsiTheme="minorHAnsi" w:eastAsiaTheme="minorEastAsia" w:cstheme="minorBidi"/>
                <w:color w:val="000000" w:themeColor="text1"/>
              </w:rPr>
            </w:pPr>
          </w:p>
          <w:p w:rsidR="00881F31" w:rsidP="1B8088F9" w:rsidRDefault="00881F31" w14:paraId="404736BC" w14:textId="73EC2A19">
            <w:pPr>
              <w:rPr>
                <w:rFonts w:asciiTheme="minorHAnsi" w:hAnsiTheme="minorHAnsi" w:eastAsiaTheme="minorEastAsia" w:cstheme="minorBidi"/>
                <w:color w:val="000000" w:themeColor="text1"/>
              </w:rPr>
            </w:pPr>
          </w:p>
          <w:p w:rsidR="00881F31" w:rsidP="1B8088F9" w:rsidRDefault="62560EF5" w14:paraId="7550B90D" w14:textId="26FFF7C1">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 xml:space="preserve">10 Minutes – </w:t>
            </w:r>
            <w:r w:rsidRPr="1B8088F9" w:rsidR="55CE7A67">
              <w:rPr>
                <w:rFonts w:asciiTheme="minorHAnsi" w:hAnsiTheme="minorHAnsi" w:eastAsiaTheme="minorEastAsia" w:cstheme="minorBidi"/>
                <w:color w:val="000000" w:themeColor="text1"/>
              </w:rPr>
              <w:t>Show two slides, then t</w:t>
            </w:r>
            <w:r w:rsidRPr="1B8088F9">
              <w:rPr>
                <w:rFonts w:asciiTheme="minorHAnsi" w:hAnsiTheme="minorHAnsi" w:eastAsiaTheme="minorEastAsia" w:cstheme="minorBidi"/>
                <w:color w:val="000000" w:themeColor="text1"/>
              </w:rPr>
              <w:t>hey Read slide, discuss, and report out</w:t>
            </w:r>
          </w:p>
          <w:p w:rsidR="00881F31" w:rsidP="1B8088F9" w:rsidRDefault="456EB4E7" w14:paraId="6C41270B" w14:textId="318D595E">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 xml:space="preserve">Power is the ability to act (use agency collectively) </w:t>
            </w:r>
          </w:p>
          <w:p w:rsidR="00881F31" w:rsidP="1B8088F9" w:rsidRDefault="456EB4E7" w14:paraId="58E694A8" w14:textId="6CF8E61F">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 xml:space="preserve">The </w:t>
            </w:r>
            <w:proofErr w:type="spellStart"/>
            <w:r w:rsidRPr="1B8088F9">
              <w:rPr>
                <w:rFonts w:asciiTheme="minorHAnsi" w:hAnsiTheme="minorHAnsi" w:eastAsiaTheme="minorEastAsia" w:cstheme="minorBidi"/>
                <w:color w:val="000000" w:themeColor="text1"/>
              </w:rPr>
              <w:t>Posession</w:t>
            </w:r>
            <w:proofErr w:type="spellEnd"/>
            <w:r w:rsidRPr="1B8088F9">
              <w:rPr>
                <w:rFonts w:asciiTheme="minorHAnsi" w:hAnsiTheme="minorHAnsi" w:eastAsiaTheme="minorEastAsia" w:cstheme="minorBidi"/>
                <w:color w:val="000000" w:themeColor="text1"/>
              </w:rPr>
              <w:t xml:space="preserve"> of control, authority, or influence over others either preventing or causing action</w:t>
            </w:r>
          </w:p>
          <w:p w:rsidR="12C18757" w:rsidP="1B8088F9" w:rsidRDefault="12C18757" w14:paraId="16A11697" w14:textId="0E6C475C">
            <w:pPr>
              <w:rPr>
                <w:rFonts w:asciiTheme="minorHAnsi" w:hAnsiTheme="minorHAnsi" w:eastAsiaTheme="minorEastAsia" w:cstheme="minorBidi"/>
                <w:color w:val="000000" w:themeColor="text1"/>
              </w:rPr>
            </w:pPr>
          </w:p>
          <w:p w:rsidR="12C18757" w:rsidP="1B8088F9" w:rsidRDefault="12C18757" w14:paraId="417B4096" w14:textId="712FBC3A">
            <w:pPr>
              <w:rPr>
                <w:rFonts w:asciiTheme="minorHAnsi" w:hAnsiTheme="minorHAnsi" w:eastAsiaTheme="minorEastAsia" w:cstheme="minorBidi"/>
                <w:color w:val="000000" w:themeColor="text1"/>
              </w:rPr>
            </w:pPr>
          </w:p>
          <w:p w:rsidR="12C18757" w:rsidP="1B8088F9" w:rsidRDefault="12C18757" w14:paraId="75166DB2" w14:textId="2270D1DF">
            <w:pPr>
              <w:rPr>
                <w:rFonts w:asciiTheme="minorHAnsi" w:hAnsiTheme="minorHAnsi" w:eastAsiaTheme="minorEastAsia" w:cstheme="minorBidi"/>
                <w:color w:val="000000" w:themeColor="text1"/>
              </w:rPr>
            </w:pPr>
          </w:p>
          <w:p w:rsidR="12C18757" w:rsidP="1B8088F9" w:rsidRDefault="456EB4E7" w14:paraId="1B67B2A8" w14:textId="39033B2F">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 xml:space="preserve">Campaigners work to move loosely connected communities who </w:t>
            </w:r>
            <w:proofErr w:type="spellStart"/>
            <w:r w:rsidRPr="1B8088F9">
              <w:rPr>
                <w:rFonts w:asciiTheme="minorHAnsi" w:hAnsiTheme="minorHAnsi" w:eastAsiaTheme="minorEastAsia" w:cstheme="minorBidi"/>
                <w:color w:val="000000" w:themeColor="text1"/>
              </w:rPr>
              <w:t>shaer</w:t>
            </w:r>
            <w:proofErr w:type="spellEnd"/>
            <w:r w:rsidRPr="1B8088F9">
              <w:rPr>
                <w:rFonts w:asciiTheme="minorHAnsi" w:hAnsiTheme="minorHAnsi" w:eastAsiaTheme="minorEastAsia" w:cstheme="minorBidi"/>
                <w:color w:val="000000" w:themeColor="text1"/>
              </w:rPr>
              <w:t xml:space="preserve"> common values and interests into constituencies. Constituencies have </w:t>
            </w:r>
            <w:r w:rsidRPr="1B8088F9" w:rsidR="2D2CBA8B">
              <w:rPr>
                <w:rFonts w:asciiTheme="minorHAnsi" w:hAnsiTheme="minorHAnsi" w:eastAsiaTheme="minorEastAsia" w:cstheme="minorBidi"/>
                <w:color w:val="000000" w:themeColor="text1"/>
              </w:rPr>
              <w:t>developed shared commitments to act, to risk their resources to achieve a common goal.  This is beyond inter</w:t>
            </w:r>
            <w:r w:rsidRPr="1B8088F9" w:rsidR="57270120">
              <w:rPr>
                <w:rFonts w:asciiTheme="minorHAnsi" w:hAnsiTheme="minorHAnsi" w:eastAsiaTheme="minorEastAsia" w:cstheme="minorBidi"/>
                <w:color w:val="000000" w:themeColor="text1"/>
              </w:rPr>
              <w:t>n</w:t>
            </w:r>
            <w:r w:rsidRPr="1B8088F9" w:rsidR="2D2CBA8B">
              <w:rPr>
                <w:rFonts w:asciiTheme="minorHAnsi" w:hAnsiTheme="minorHAnsi" w:eastAsiaTheme="minorEastAsia" w:cstheme="minorBidi"/>
                <w:color w:val="000000" w:themeColor="text1"/>
              </w:rPr>
              <w:t>al base building – which is necessary, but not</w:t>
            </w:r>
            <w:r w:rsidRPr="1B8088F9" w:rsidR="70B0401F">
              <w:rPr>
                <w:rFonts w:asciiTheme="minorHAnsi" w:hAnsiTheme="minorHAnsi" w:eastAsiaTheme="minorEastAsia" w:cstheme="minorBidi"/>
                <w:color w:val="000000" w:themeColor="text1"/>
              </w:rPr>
              <w:t xml:space="preserve"> sufficient for the kind of power we need to achieve the wins we want. </w:t>
            </w:r>
          </w:p>
          <w:p w:rsidR="12C18757" w:rsidP="1B8088F9" w:rsidRDefault="12C18757" w14:paraId="24180D1F" w14:textId="4EBAEF4D">
            <w:pPr>
              <w:rPr>
                <w:rFonts w:asciiTheme="minorHAnsi" w:hAnsiTheme="minorHAnsi" w:eastAsiaTheme="minorEastAsia" w:cstheme="minorBidi"/>
                <w:color w:val="000000" w:themeColor="text1"/>
              </w:rPr>
            </w:pPr>
          </w:p>
          <w:p w:rsidR="005D338F" w:rsidP="1B8088F9" w:rsidRDefault="005D338F" w14:paraId="2C440485" w14:textId="77777777">
            <w:pPr>
              <w:rPr>
                <w:rFonts w:asciiTheme="minorHAnsi" w:hAnsiTheme="minorHAnsi" w:eastAsiaTheme="minorEastAsia" w:cstheme="minorBidi"/>
                <w:color w:val="000000" w:themeColor="text1"/>
              </w:rPr>
            </w:pPr>
          </w:p>
          <w:p w:rsidR="005D338F" w:rsidP="1B8088F9" w:rsidRDefault="005D338F" w14:paraId="442CA890" w14:textId="77777777">
            <w:pPr>
              <w:rPr>
                <w:rFonts w:asciiTheme="minorHAnsi" w:hAnsiTheme="minorHAnsi" w:eastAsiaTheme="minorEastAsia" w:cstheme="minorBidi"/>
                <w:color w:val="000000" w:themeColor="text1"/>
              </w:rPr>
            </w:pPr>
          </w:p>
          <w:p w:rsidR="005D338F" w:rsidP="1B8088F9" w:rsidRDefault="005D338F" w14:paraId="690C32D5" w14:textId="77777777">
            <w:pPr>
              <w:rPr>
                <w:rFonts w:asciiTheme="minorHAnsi" w:hAnsiTheme="minorHAnsi" w:eastAsiaTheme="minorEastAsia" w:cstheme="minorBidi"/>
                <w:color w:val="000000" w:themeColor="text1"/>
              </w:rPr>
            </w:pPr>
          </w:p>
          <w:p w:rsidR="005D338F" w:rsidP="1B8088F9" w:rsidRDefault="005D338F" w14:paraId="69C36F83" w14:textId="77777777">
            <w:pPr>
              <w:rPr>
                <w:rFonts w:asciiTheme="minorHAnsi" w:hAnsiTheme="minorHAnsi" w:eastAsiaTheme="minorEastAsia" w:cstheme="minorBidi"/>
                <w:color w:val="000000" w:themeColor="text1"/>
              </w:rPr>
            </w:pPr>
          </w:p>
          <w:p w:rsidR="005D338F" w:rsidP="1B8088F9" w:rsidRDefault="005D338F" w14:paraId="6E5A2F11" w14:textId="77777777">
            <w:pPr>
              <w:rPr>
                <w:rFonts w:asciiTheme="minorHAnsi" w:hAnsiTheme="minorHAnsi" w:eastAsiaTheme="minorEastAsia" w:cstheme="minorBidi"/>
                <w:color w:val="000000" w:themeColor="text1"/>
              </w:rPr>
            </w:pPr>
          </w:p>
          <w:p w:rsidR="005D338F" w:rsidP="1B8088F9" w:rsidRDefault="005D338F" w14:paraId="088403FE" w14:textId="77777777">
            <w:pPr>
              <w:rPr>
                <w:rFonts w:asciiTheme="minorHAnsi" w:hAnsiTheme="minorHAnsi" w:eastAsiaTheme="minorEastAsia" w:cstheme="minorBidi"/>
                <w:color w:val="000000" w:themeColor="text1"/>
              </w:rPr>
            </w:pPr>
          </w:p>
          <w:p w:rsidR="12C18757" w:rsidP="1B8088F9" w:rsidRDefault="632FFDB5" w14:paraId="2919EC03" w14:textId="34B1EA76">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Read the following slide from our Taking Stock Report</w:t>
            </w:r>
          </w:p>
          <w:p w:rsidR="632FFDB5" w:rsidP="1B8088F9" w:rsidRDefault="632FFDB5" w14:paraId="06B3B212" w14:textId="3EE5A046">
            <w:pPr>
              <w:rPr>
                <w:rFonts w:asciiTheme="minorHAnsi" w:hAnsiTheme="minorHAnsi" w:eastAsiaTheme="minorEastAsia" w:cstheme="minorBidi"/>
              </w:rPr>
            </w:pPr>
            <w:r w:rsidRPr="1B8088F9">
              <w:rPr>
                <w:rFonts w:asciiTheme="minorHAnsi" w:hAnsiTheme="minorHAnsi" w:eastAsiaTheme="minorEastAsia" w:cstheme="minorBidi"/>
                <w:color w:val="465562"/>
              </w:rPr>
              <w:t xml:space="preserve">“In order to generate the power needed to rise to the occasion, labor unions and community organizations will need to come together in partnership. The union movement is one of the few forces capable of mobilizing working families </w:t>
            </w:r>
            <w:proofErr w:type="spellStart"/>
            <w:r w:rsidRPr="1B8088F9">
              <w:rPr>
                <w:rFonts w:asciiTheme="minorHAnsi" w:hAnsiTheme="minorHAnsi" w:eastAsiaTheme="minorEastAsia" w:cstheme="minorBidi"/>
                <w:color w:val="465562"/>
              </w:rPr>
              <w:t>en</w:t>
            </w:r>
            <w:proofErr w:type="spellEnd"/>
            <w:r w:rsidRPr="1B8088F9">
              <w:rPr>
                <w:rFonts w:asciiTheme="minorHAnsi" w:hAnsiTheme="minorHAnsi" w:eastAsiaTheme="minorEastAsia" w:cstheme="minorBidi"/>
                <w:color w:val="465562"/>
              </w:rPr>
              <w:t xml:space="preserve"> masse to prevent the US from succumbing to MAGA authoritarianism. Education unions are uniquely positioned because they already have a workplace presence in most neighborhoods across the country. Organized communities have ears to the ground on how to build power at the local level and mobilize communities across different neighborhoods. Together they can build </w:t>
            </w:r>
            <w:r w:rsidRPr="1B8088F9">
              <w:rPr>
                <w:rFonts w:asciiTheme="minorHAnsi" w:hAnsiTheme="minorHAnsi" w:eastAsiaTheme="minorEastAsia" w:cstheme="minorBidi"/>
                <w:color w:val="465562"/>
              </w:rPr>
              <w:lastRenderedPageBreak/>
              <w:t xml:space="preserve">power to not only protect, but to strengthen our democracy for future generations.” </w:t>
            </w:r>
            <w:r w:rsidRPr="1B8088F9">
              <w:rPr>
                <w:rFonts w:asciiTheme="minorHAnsi" w:hAnsiTheme="minorHAnsi" w:eastAsiaTheme="minorEastAsia" w:cstheme="minorBidi"/>
              </w:rPr>
              <w:t xml:space="preserve"> </w:t>
            </w:r>
          </w:p>
          <w:p w:rsidR="00881F31" w:rsidP="282FB437" w:rsidRDefault="00881F31" w14:paraId="1493F595" w14:textId="77777777">
            <w:pPr>
              <w:rPr>
                <w:color w:val="000000" w:themeColor="text1"/>
              </w:rPr>
            </w:pPr>
          </w:p>
          <w:p w:rsidR="784FC589" w:rsidP="1B8088F9" w:rsidRDefault="784FC589" w14:paraId="18026128" w14:textId="3F34FA23">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 xml:space="preserve">Given this – what are your primary roles as coaches in the Campaign Lab?  </w:t>
            </w:r>
          </w:p>
          <w:p w:rsidR="1B8088F9" w:rsidP="1B8088F9" w:rsidRDefault="1B8088F9" w14:paraId="2B98BA1D" w14:textId="4073C1AF">
            <w:pPr>
              <w:rPr>
                <w:rFonts w:asciiTheme="minorHAnsi" w:hAnsiTheme="minorHAnsi" w:eastAsiaTheme="minorEastAsia" w:cstheme="minorBidi"/>
                <w:color w:val="000000" w:themeColor="text1"/>
              </w:rPr>
            </w:pPr>
          </w:p>
          <w:p w:rsidR="784FC589" w:rsidP="1B8088F9" w:rsidRDefault="784FC589" w14:paraId="78DFBA9C" w14:textId="2613ECC6">
            <w:pPr>
              <w:rPr>
                <w:rFonts w:asciiTheme="minorHAnsi" w:hAnsiTheme="minorHAnsi" w:eastAsiaTheme="minorEastAsia" w:cstheme="minorBidi"/>
                <w:color w:val="000000" w:themeColor="text1"/>
              </w:rPr>
            </w:pPr>
            <w:proofErr w:type="gramStart"/>
            <w:r w:rsidRPr="1B8088F9">
              <w:rPr>
                <w:rFonts w:asciiTheme="minorHAnsi" w:hAnsiTheme="minorHAnsi" w:eastAsiaTheme="minorEastAsia" w:cstheme="minorBidi"/>
                <w:color w:val="000000" w:themeColor="text1"/>
              </w:rPr>
              <w:t>Discussion from</w:t>
            </w:r>
            <w:proofErr w:type="gramEnd"/>
            <w:r w:rsidRPr="1B8088F9">
              <w:rPr>
                <w:rFonts w:asciiTheme="minorHAnsi" w:hAnsiTheme="minorHAnsi" w:eastAsiaTheme="minorEastAsia" w:cstheme="minorBidi"/>
                <w:color w:val="000000" w:themeColor="text1"/>
              </w:rPr>
              <w:t xml:space="preserve"> across the room about roles.</w:t>
            </w:r>
          </w:p>
          <w:p w:rsidR="784FC589" w:rsidP="1B8088F9" w:rsidRDefault="784FC589" w14:paraId="11E23579" w14:textId="03C79145">
            <w:pPr>
              <w:rPr>
                <w:color w:val="000000" w:themeColor="text1"/>
              </w:rPr>
            </w:pPr>
            <w:r w:rsidRPr="1B8088F9">
              <w:rPr>
                <w:color w:val="000000" w:themeColor="text1"/>
              </w:rPr>
              <w:t xml:space="preserve">Coaching helps campaigners transform communities into constituencies. Coaching transforms actors into leaders. </w:t>
            </w:r>
          </w:p>
          <w:p w:rsidR="54EF7CAF" w:rsidP="54EF7CAF" w:rsidRDefault="54EF7CAF" w14:paraId="4A15945B" w14:textId="5FBC9DFE">
            <w:pPr>
              <w:rPr>
                <w:b/>
                <w:bCs/>
                <w:color w:val="000000" w:themeColor="text1"/>
              </w:rPr>
            </w:pPr>
          </w:p>
          <w:p w:rsidR="54EF7CAF" w:rsidP="54EF7CAF" w:rsidRDefault="54EF7CAF" w14:paraId="0DF4F044" w14:textId="56F12027">
            <w:pPr>
              <w:rPr>
                <w:b/>
                <w:bCs/>
                <w:color w:val="000000" w:themeColor="text1"/>
              </w:rPr>
            </w:pPr>
          </w:p>
          <w:p w:rsidR="54EF7CAF" w:rsidP="54EF7CAF" w:rsidRDefault="54EF7CAF" w14:paraId="43B70751" w14:textId="0A794B39">
            <w:pPr>
              <w:rPr>
                <w:b/>
                <w:bCs/>
                <w:color w:val="000000" w:themeColor="text1"/>
              </w:rPr>
            </w:pPr>
          </w:p>
          <w:p w:rsidR="00881F31" w:rsidP="282FB437" w:rsidRDefault="00881F31" w14:paraId="6B29BB87" w14:textId="77777777">
            <w:pPr>
              <w:rPr>
                <w:b/>
                <w:bCs/>
                <w:color w:val="000000" w:themeColor="text1"/>
              </w:rPr>
            </w:pPr>
          </w:p>
          <w:p w:rsidRPr="0048413C" w:rsidR="006A7C68" w:rsidP="1B8088F9" w:rsidRDefault="369D55E3" w14:paraId="7F484E80" w14:textId="553DE08A">
            <w:pPr>
              <w:rPr>
                <w:rFonts w:asciiTheme="minorHAnsi" w:hAnsiTheme="minorHAnsi" w:eastAsiaTheme="minorEastAsia" w:cstheme="minorBidi"/>
                <w:color w:val="000000" w:themeColor="text1"/>
              </w:rPr>
            </w:pPr>
            <w:r w:rsidRPr="1B8088F9">
              <w:rPr>
                <w:rFonts w:asciiTheme="minorHAnsi" w:hAnsiTheme="minorHAnsi" w:eastAsiaTheme="minorEastAsia" w:cstheme="minorBidi"/>
                <w:color w:val="000000" w:themeColor="text1"/>
              </w:rPr>
              <w:t>10 Minutes – They Read tw</w:t>
            </w:r>
            <w:r w:rsidRPr="1B8088F9" w:rsidR="46F35719">
              <w:rPr>
                <w:rFonts w:asciiTheme="minorHAnsi" w:hAnsiTheme="minorHAnsi" w:eastAsiaTheme="minorEastAsia" w:cstheme="minorBidi"/>
                <w:color w:val="000000" w:themeColor="text1"/>
              </w:rPr>
              <w:t>o</w:t>
            </w:r>
            <w:r w:rsidRPr="1B8088F9">
              <w:rPr>
                <w:rFonts w:asciiTheme="minorHAnsi" w:hAnsiTheme="minorHAnsi" w:eastAsiaTheme="minorEastAsia" w:cstheme="minorBidi"/>
                <w:color w:val="000000" w:themeColor="text1"/>
              </w:rPr>
              <w:t xml:space="preserve"> </w:t>
            </w:r>
            <w:r w:rsidRPr="1B8088F9" w:rsidR="51B81714">
              <w:rPr>
                <w:rFonts w:asciiTheme="minorHAnsi" w:hAnsiTheme="minorHAnsi" w:eastAsiaTheme="minorEastAsia" w:cstheme="minorBidi"/>
                <w:color w:val="000000" w:themeColor="text1"/>
              </w:rPr>
              <w:t>slides</w:t>
            </w:r>
            <w:r w:rsidRPr="1B8088F9">
              <w:rPr>
                <w:rFonts w:asciiTheme="minorHAnsi" w:hAnsiTheme="minorHAnsi" w:eastAsiaTheme="minorEastAsia" w:cstheme="minorBidi"/>
                <w:color w:val="000000" w:themeColor="text1"/>
              </w:rPr>
              <w:t>, discuss, and report out</w:t>
            </w:r>
          </w:p>
          <w:p w:rsidRPr="0048413C" w:rsidR="006A7C68" w:rsidP="1B8088F9" w:rsidRDefault="006A7C68" w14:paraId="4E72B557" w14:textId="1B50AB4E">
            <w:pPr>
              <w:rPr>
                <w:rFonts w:asciiTheme="minorHAnsi" w:hAnsiTheme="minorHAnsi" w:eastAsiaTheme="minorEastAsia" w:cstheme="minorBidi"/>
                <w:color w:val="000000" w:themeColor="text1"/>
              </w:rPr>
            </w:pPr>
          </w:p>
          <w:p w:rsidRPr="0048413C" w:rsidR="006A7C68" w:rsidP="1B8088F9" w:rsidRDefault="7A057CE5" w14:paraId="616040D6" w14:textId="332085C5">
            <w:pPr>
              <w:shd w:val="clear" w:color="auto" w:fill="F5F5F5"/>
              <w:spacing w:line="14" w:lineRule="auto"/>
              <w:rPr>
                <w:rFonts w:asciiTheme="minorHAnsi" w:hAnsiTheme="minorHAnsi" w:eastAsiaTheme="minorEastAsia" w:cstheme="minorBidi"/>
                <w:color w:val="465562"/>
              </w:rPr>
            </w:pPr>
            <w:r w:rsidRPr="1B8088F9">
              <w:rPr>
                <w:rFonts w:asciiTheme="minorHAnsi" w:hAnsiTheme="minorHAnsi" w:eastAsiaTheme="minorEastAsia" w:cstheme="minorBidi"/>
                <w:color w:val="000000" w:themeColor="text1"/>
              </w:rPr>
              <w:t xml:space="preserve"> </w:t>
            </w:r>
            <w:r w:rsidRPr="1B8088F9" w:rsidR="4004BC43">
              <w:rPr>
                <w:rFonts w:asciiTheme="minorHAnsi" w:hAnsiTheme="minorHAnsi" w:eastAsiaTheme="minorEastAsia" w:cstheme="minorBidi"/>
                <w:color w:val="465562"/>
                <w:vertAlign w:val="superscript"/>
              </w:rPr>
              <w:t xml:space="preserve">“Baker represented a different leadership tradition altogether. She combined the generic concept of leadership— “a process of social influence in which a person can enlist the aid and support of others in the accomplishment of a common task”—and a confidence in the wisdom of ordinary people to define their problems and imagine solutions. Baker helped everyday people channel and </w:t>
            </w:r>
            <w:proofErr w:type="gramStart"/>
            <w:r w:rsidRPr="1B8088F9" w:rsidR="4004BC43">
              <w:rPr>
                <w:rFonts w:asciiTheme="minorHAnsi" w:hAnsiTheme="minorHAnsi" w:eastAsiaTheme="minorEastAsia" w:cstheme="minorBidi"/>
                <w:color w:val="465562"/>
                <w:vertAlign w:val="superscript"/>
              </w:rPr>
              <w:t>congeal</w:t>
            </w:r>
            <w:proofErr w:type="gramEnd"/>
            <w:r w:rsidRPr="1B8088F9" w:rsidR="4004BC43">
              <w:rPr>
                <w:rFonts w:asciiTheme="minorHAnsi" w:hAnsiTheme="minorHAnsi" w:eastAsiaTheme="minorEastAsia" w:cstheme="minorBidi"/>
                <w:color w:val="465562"/>
                <w:vertAlign w:val="superscript"/>
              </w:rPr>
              <w:t xml:space="preserve"> their collective power to resist oppression and fight for sustainable, transformative change… </w:t>
            </w:r>
          </w:p>
          <w:p w:rsidRPr="0048413C" w:rsidR="006A7C68" w:rsidP="1B8088F9" w:rsidRDefault="4004BC43" w14:paraId="004675DB" w14:textId="4D81D050">
            <w:pPr>
              <w:shd w:val="clear" w:color="auto" w:fill="F5F5F5"/>
              <w:spacing w:line="14" w:lineRule="auto"/>
            </w:pPr>
            <w:r w:rsidRPr="1B8088F9">
              <w:rPr>
                <w:rFonts w:asciiTheme="minorHAnsi" w:hAnsiTheme="minorHAnsi" w:eastAsiaTheme="minorEastAsia" w:cstheme="minorBidi"/>
                <w:color w:val="465562"/>
                <w:vertAlign w:val="superscript"/>
              </w:rPr>
              <w:t>That collective effort required leaders who were accountable to one another and were not singular. There were many organizers in groups such as SNCC who modeled Baker’s brand of what sociologist Charles Payne has called “group-centered leadership.” Rather than someone with a fancy title standing at a podium speaking for or to the people, group-centered leaders are at the center of many concentric circles. They strengthen the group, forge consensus and negotiate a way forward. That kind of leadership is impactful,</w:t>
            </w:r>
            <w:r w:rsidRPr="1B8088F9" w:rsidR="44F54C42">
              <w:rPr>
                <w:rFonts w:asciiTheme="minorHAnsi" w:hAnsiTheme="minorHAnsi" w:eastAsiaTheme="minorEastAsia" w:cstheme="minorBidi"/>
                <w:color w:val="465562"/>
                <w:vertAlign w:val="superscript"/>
              </w:rPr>
              <w:t xml:space="preserve"> </w:t>
            </w:r>
            <w:r w:rsidRPr="1B8088F9">
              <w:rPr>
                <w:rFonts w:asciiTheme="minorHAnsi" w:hAnsiTheme="minorHAnsi" w:eastAsiaTheme="minorEastAsia" w:cstheme="minorBidi"/>
                <w:color w:val="465562"/>
                <w:vertAlign w:val="superscript"/>
              </w:rPr>
              <w:t xml:space="preserve">democratic, and, I would argue, more radical and sustainable, than the </w:t>
            </w:r>
            <w:proofErr w:type="gramStart"/>
            <w:r w:rsidRPr="1B8088F9">
              <w:rPr>
                <w:rFonts w:asciiTheme="minorHAnsi" w:hAnsiTheme="minorHAnsi" w:eastAsiaTheme="minorEastAsia" w:cstheme="minorBidi"/>
                <w:color w:val="465562"/>
                <w:vertAlign w:val="superscript"/>
              </w:rPr>
              <w:t>alternatives.</w:t>
            </w:r>
            <w:r w:rsidRPr="1B8088F9">
              <w:rPr>
                <w:rFonts w:ascii="Euphemia" w:hAnsi="Euphemia" w:eastAsia="Euphemia" w:cs="Euphemia"/>
                <w:color w:val="465562"/>
                <w:sz w:val="52"/>
                <w:szCs w:val="52"/>
                <w:vertAlign w:val="superscript"/>
              </w:rPr>
              <w:t>”</w:t>
            </w:r>
            <w:proofErr w:type="gramEnd"/>
          </w:p>
          <w:p w:rsidRPr="0048413C" w:rsidR="006A7C68" w:rsidP="282FB437" w:rsidRDefault="006A7C68" w14:paraId="03583532" w14:textId="7A90EA08">
            <w:pPr>
              <w:rPr>
                <w:color w:val="000000" w:themeColor="text1"/>
              </w:rPr>
            </w:pPr>
          </w:p>
          <w:p w:rsidR="005D338F" w:rsidP="282FB437" w:rsidRDefault="005D338F" w14:paraId="493FAFF1" w14:textId="77777777">
            <w:pPr>
              <w:rPr>
                <w:color w:val="000000" w:themeColor="text1"/>
              </w:rPr>
            </w:pPr>
          </w:p>
          <w:p w:rsidR="005D338F" w:rsidP="282FB437" w:rsidRDefault="005D338F" w14:paraId="57C8DB40" w14:textId="77777777">
            <w:pPr>
              <w:rPr>
                <w:color w:val="000000" w:themeColor="text1"/>
              </w:rPr>
            </w:pPr>
          </w:p>
          <w:p w:rsidR="005D338F" w:rsidP="282FB437" w:rsidRDefault="005D338F" w14:paraId="644BCDE9" w14:textId="77777777">
            <w:pPr>
              <w:rPr>
                <w:color w:val="000000" w:themeColor="text1"/>
              </w:rPr>
            </w:pPr>
          </w:p>
          <w:p w:rsidR="005D338F" w:rsidP="282FB437" w:rsidRDefault="005D338F" w14:paraId="3EFDC6B9" w14:textId="77777777">
            <w:pPr>
              <w:rPr>
                <w:color w:val="000000" w:themeColor="text1"/>
              </w:rPr>
            </w:pPr>
          </w:p>
          <w:p w:rsidR="005D338F" w:rsidP="282FB437" w:rsidRDefault="005D338F" w14:paraId="08AD9F4D" w14:textId="77777777">
            <w:pPr>
              <w:rPr>
                <w:color w:val="000000" w:themeColor="text1"/>
              </w:rPr>
            </w:pPr>
          </w:p>
          <w:p w:rsidR="005D338F" w:rsidP="282FB437" w:rsidRDefault="005D338F" w14:paraId="2EBFCA25" w14:textId="77777777">
            <w:pPr>
              <w:rPr>
                <w:color w:val="000000" w:themeColor="text1"/>
              </w:rPr>
            </w:pPr>
          </w:p>
          <w:p w:rsidRPr="0048413C" w:rsidR="006A7C68" w:rsidP="282FB437" w:rsidRDefault="6D0D3EC3" w14:paraId="720A853F" w14:textId="07C514E8">
            <w:pPr>
              <w:rPr>
                <w:color w:val="000000" w:themeColor="text1"/>
              </w:rPr>
            </w:pPr>
            <w:r w:rsidRPr="1B8088F9">
              <w:rPr>
                <w:color w:val="000000" w:themeColor="text1"/>
              </w:rPr>
              <w:t>Organizing</w:t>
            </w:r>
            <w:r w:rsidRPr="1B8088F9" w:rsidR="7A057CE5">
              <w:rPr>
                <w:color w:val="000000" w:themeColor="text1"/>
              </w:rPr>
              <w:t xml:space="preserve"> Leadership is accepting responsibility(self) for enabling others (others) to achieve shared purpose in the face of uncertainty (action).  Leadership requires a decision, a choice, to accept responsibility. It is a form of social interaction, of relationship. It is about achieving “shared” purpose. And its domain is </w:t>
            </w:r>
            <w:proofErr w:type="gramStart"/>
            <w:r w:rsidRPr="1B8088F9" w:rsidR="7A057CE5">
              <w:rPr>
                <w:color w:val="000000" w:themeColor="text1"/>
              </w:rPr>
              <w:t>the uncertain</w:t>
            </w:r>
            <w:proofErr w:type="gramEnd"/>
            <w:r w:rsidRPr="1B8088F9" w:rsidR="7A057CE5">
              <w:rPr>
                <w:color w:val="000000" w:themeColor="text1"/>
              </w:rPr>
              <w:t>.</w:t>
            </w:r>
          </w:p>
          <w:p w:rsidRPr="0048413C" w:rsidR="006A7C68" w:rsidP="282FB437" w:rsidRDefault="006A7C68" w14:paraId="7B7E703B" w14:textId="1BE3B6B1">
            <w:pPr>
              <w:rPr>
                <w:color w:val="000000" w:themeColor="text1"/>
              </w:rPr>
            </w:pPr>
          </w:p>
          <w:p w:rsidR="00881F31" w:rsidP="282FB437" w:rsidRDefault="420EDCC7" w14:paraId="1CBA33B7" w14:textId="66B4FF70">
            <w:pPr>
              <w:rPr>
                <w:color w:val="000000" w:themeColor="text1"/>
              </w:rPr>
            </w:pPr>
            <w:r w:rsidRPr="1B8088F9">
              <w:rPr>
                <w:color w:val="000000" w:themeColor="text1"/>
              </w:rPr>
              <w:t xml:space="preserve">Given </w:t>
            </w:r>
            <w:proofErr w:type="gramStart"/>
            <w:r w:rsidRPr="1B8088F9">
              <w:rPr>
                <w:color w:val="000000" w:themeColor="text1"/>
              </w:rPr>
              <w:t>this</w:t>
            </w:r>
            <w:proofErr w:type="gramEnd"/>
            <w:r w:rsidRPr="1B8088F9">
              <w:rPr>
                <w:color w:val="000000" w:themeColor="text1"/>
              </w:rPr>
              <w:t xml:space="preserve"> what is the role of coaching in the Campaign Lab? </w:t>
            </w:r>
          </w:p>
          <w:p w:rsidR="1B8088F9" w:rsidP="1B8088F9" w:rsidRDefault="1B8088F9" w14:paraId="30B6A094" w14:textId="75E8030F">
            <w:pPr>
              <w:rPr>
                <w:color w:val="000000" w:themeColor="text1"/>
              </w:rPr>
            </w:pPr>
          </w:p>
          <w:p w:rsidR="420EDCC7" w:rsidP="1B8088F9" w:rsidRDefault="420EDCC7" w14:paraId="77DCB46F" w14:textId="13DF3C4D">
            <w:pPr>
              <w:rPr>
                <w:color w:val="000000" w:themeColor="text1"/>
              </w:rPr>
            </w:pPr>
            <w:r w:rsidRPr="1B8088F9">
              <w:rPr>
                <w:color w:val="000000" w:themeColor="text1"/>
              </w:rPr>
              <w:t xml:space="preserve">Discussion across the room </w:t>
            </w:r>
          </w:p>
          <w:p w:rsidR="00881F31" w:rsidP="54EF7CAF" w:rsidRDefault="00881F31" w14:paraId="1CC06B4A" w14:textId="5E3474F7">
            <w:pPr>
              <w:rPr>
                <w:color w:val="000000" w:themeColor="text1"/>
              </w:rPr>
            </w:pPr>
          </w:p>
          <w:p w:rsidR="005D338F" w:rsidP="282FB437" w:rsidRDefault="005D338F" w14:paraId="2C8A9D34" w14:textId="77777777">
            <w:pPr>
              <w:rPr>
                <w:color w:val="000000" w:themeColor="text1"/>
              </w:rPr>
            </w:pPr>
          </w:p>
          <w:p w:rsidR="005D338F" w:rsidP="282FB437" w:rsidRDefault="005D338F" w14:paraId="71492CED" w14:textId="77777777">
            <w:pPr>
              <w:rPr>
                <w:color w:val="000000" w:themeColor="text1"/>
              </w:rPr>
            </w:pPr>
          </w:p>
          <w:p w:rsidR="005D338F" w:rsidP="282FB437" w:rsidRDefault="005D338F" w14:paraId="78741BFE" w14:textId="77777777">
            <w:pPr>
              <w:rPr>
                <w:color w:val="000000" w:themeColor="text1"/>
              </w:rPr>
            </w:pPr>
          </w:p>
          <w:p w:rsidRPr="0048413C" w:rsidR="006A7C68" w:rsidP="282FB437" w:rsidRDefault="420EDCC7" w14:paraId="47DD7FBE" w14:textId="1F4D6DA5">
            <w:pPr>
              <w:rPr>
                <w:color w:val="000000" w:themeColor="text1"/>
              </w:rPr>
            </w:pPr>
            <w:r w:rsidRPr="1B8088F9">
              <w:rPr>
                <w:color w:val="000000" w:themeColor="text1"/>
              </w:rPr>
              <w:lastRenderedPageBreak/>
              <w:t xml:space="preserve">When we </w:t>
            </w:r>
            <w:proofErr w:type="gramStart"/>
            <w:r w:rsidRPr="1B8088F9">
              <w:rPr>
                <w:color w:val="000000" w:themeColor="text1"/>
              </w:rPr>
              <w:t>coach</w:t>
            </w:r>
            <w:proofErr w:type="gramEnd"/>
            <w:r w:rsidRPr="1B8088F9">
              <w:rPr>
                <w:color w:val="000000" w:themeColor="text1"/>
              </w:rPr>
              <w:t xml:space="preserve"> we build leaders who understand they are interdependent in both responsibility and accountability. </w:t>
            </w:r>
          </w:p>
          <w:p w:rsidR="005D338F" w:rsidP="00B13CA8" w:rsidRDefault="005D338F" w14:paraId="53FAA40E" w14:textId="77777777">
            <w:pPr>
              <w:rPr>
                <w:b/>
                <w:bCs/>
                <w:color w:val="000000" w:themeColor="text1"/>
              </w:rPr>
            </w:pPr>
          </w:p>
          <w:p w:rsidR="00AC6FBB" w:rsidP="00B13CA8" w:rsidRDefault="0A03DAB2" w14:paraId="0AF58E3D" w14:textId="34BD0F24">
            <w:pPr>
              <w:rPr>
                <w:color w:val="000000" w:themeColor="text1"/>
              </w:rPr>
            </w:pPr>
            <w:r w:rsidRPr="1B8088F9">
              <w:rPr>
                <w:b/>
                <w:bCs/>
                <w:color w:val="000000" w:themeColor="text1"/>
              </w:rPr>
              <w:t>8</w:t>
            </w:r>
            <w:r w:rsidRPr="1B8088F9" w:rsidR="7A057CE5">
              <w:rPr>
                <w:b/>
                <w:bCs/>
                <w:color w:val="000000" w:themeColor="text1"/>
              </w:rPr>
              <w:t xml:space="preserve"> Minutes </w:t>
            </w:r>
            <w:r w:rsidRPr="1B8088F9" w:rsidR="00B13CA8">
              <w:rPr>
                <w:b/>
                <w:bCs/>
                <w:color w:val="000000" w:themeColor="text1"/>
              </w:rPr>
              <w:t>–</w:t>
            </w:r>
            <w:r w:rsidRPr="1B8088F9" w:rsidR="7A057CE5">
              <w:rPr>
                <w:b/>
                <w:bCs/>
                <w:color w:val="000000" w:themeColor="text1"/>
              </w:rPr>
              <w:t xml:space="preserve"> </w:t>
            </w:r>
            <w:r w:rsidRPr="1B8088F9" w:rsidR="00B13CA8">
              <w:rPr>
                <w:color w:val="000000" w:themeColor="text1"/>
              </w:rPr>
              <w:t>Let’s put it together</w:t>
            </w:r>
          </w:p>
          <w:p w:rsidR="08D83CA7" w:rsidP="1B8088F9" w:rsidRDefault="08D83CA7" w14:paraId="60186AAE" w14:textId="3A982E5A">
            <w:r w:rsidRPr="1B8088F9">
              <w:rPr>
                <w:color w:val="000000" w:themeColor="text1"/>
              </w:rPr>
              <w:t>To Coach We Center Their Agency</w:t>
            </w:r>
          </w:p>
          <w:p w:rsidRPr="0048413C" w:rsidR="006A7C68" w:rsidP="00534B42" w:rsidRDefault="7A057CE5" w14:paraId="3E2468A1" w14:textId="22322607">
            <w:pPr>
              <w:pStyle w:val="ListParagraph"/>
              <w:numPr>
                <w:ilvl w:val="0"/>
                <w:numId w:val="47"/>
              </w:numPr>
              <w:rPr>
                <w:color w:val="000000" w:themeColor="text1"/>
              </w:rPr>
            </w:pPr>
            <w:r w:rsidRPr="282FB437">
              <w:rPr>
                <w:color w:val="000000" w:themeColor="text1"/>
              </w:rPr>
              <w:t>Remove barriers to the other’s use of their agency- ability to choose to act. We do this by asking what they think they can do to overcome the barriers (coach)</w:t>
            </w:r>
          </w:p>
          <w:p w:rsidRPr="0048413C" w:rsidR="006A7C68" w:rsidP="00534B42" w:rsidRDefault="2720E6F9" w14:paraId="644C06FC" w14:textId="570FBF4C">
            <w:pPr>
              <w:pStyle w:val="ListParagraph"/>
              <w:numPr>
                <w:ilvl w:val="0"/>
                <w:numId w:val="47"/>
              </w:numPr>
              <w:rPr>
                <w:color w:val="000000" w:themeColor="text1"/>
              </w:rPr>
            </w:pPr>
            <w:r w:rsidRPr="12C18757">
              <w:rPr>
                <w:color w:val="000000" w:themeColor="text1"/>
              </w:rPr>
              <w:t>When we direct others in action – this is OUR agency.</w:t>
            </w:r>
          </w:p>
          <w:p w:rsidR="006A7C68" w:rsidP="00534B42" w:rsidRDefault="3666C963" w14:paraId="78EB3183" w14:textId="0C0314A3">
            <w:pPr>
              <w:pStyle w:val="ListParagraph"/>
              <w:numPr>
                <w:ilvl w:val="0"/>
                <w:numId w:val="47"/>
              </w:numPr>
              <w:rPr>
                <w:color w:val="000000" w:themeColor="text1"/>
              </w:rPr>
            </w:pPr>
            <w:r w:rsidRPr="54EF7CAF">
              <w:rPr>
                <w:color w:val="000000" w:themeColor="text1"/>
              </w:rPr>
              <w:t>When someone defines their goal and uses THEIR agency to move towards it – that builds confidence, power, skills, and trust. We can support the use of agency through good coaching. </w:t>
            </w:r>
          </w:p>
          <w:p w:rsidR="12C18757" w:rsidP="12C18757" w:rsidRDefault="25EB23FF" w14:paraId="33E240A7" w14:textId="7748C1AF">
            <w:pPr>
              <w:rPr>
                <w:color w:val="000000" w:themeColor="text1"/>
              </w:rPr>
            </w:pPr>
            <w:r w:rsidRPr="1B8088F9">
              <w:rPr>
                <w:color w:val="000000" w:themeColor="text1"/>
              </w:rPr>
              <w:t xml:space="preserve">Even if we KNOW how WE would do it – THEY </w:t>
            </w:r>
            <w:proofErr w:type="gramStart"/>
            <w:r w:rsidRPr="1B8088F9">
              <w:rPr>
                <w:color w:val="000000" w:themeColor="text1"/>
              </w:rPr>
              <w:t>have to</w:t>
            </w:r>
            <w:proofErr w:type="gramEnd"/>
            <w:r w:rsidRPr="1B8088F9">
              <w:rPr>
                <w:color w:val="000000" w:themeColor="text1"/>
              </w:rPr>
              <w:t xml:space="preserve"> decide how THEY and THEIR People will do it </w:t>
            </w:r>
          </w:p>
          <w:p w:rsidR="1B8088F9" w:rsidP="1B8088F9" w:rsidRDefault="1B8088F9" w14:paraId="53AF8E8B" w14:textId="6389927D">
            <w:pPr>
              <w:rPr>
                <w:color w:val="000000" w:themeColor="text1"/>
              </w:rPr>
            </w:pPr>
          </w:p>
          <w:p w:rsidR="25EB23FF" w:rsidP="1B8088F9" w:rsidRDefault="25EB23FF" w14:paraId="1E540435" w14:textId="0AA49C76">
            <w:pPr>
              <w:spacing w:line="276" w:lineRule="auto"/>
              <w:rPr>
                <w:b/>
                <w:bCs/>
              </w:rPr>
            </w:pPr>
            <w:r w:rsidRPr="1B8088F9">
              <w:rPr>
                <w:b/>
                <w:bCs/>
              </w:rPr>
              <w:t xml:space="preserve">To Coach We </w:t>
            </w:r>
            <w:proofErr w:type="gramStart"/>
            <w:r w:rsidRPr="1B8088F9">
              <w:rPr>
                <w:b/>
                <w:bCs/>
              </w:rPr>
              <w:t>have to</w:t>
            </w:r>
            <w:proofErr w:type="gramEnd"/>
            <w:r w:rsidRPr="1B8088F9">
              <w:rPr>
                <w:b/>
                <w:bCs/>
              </w:rPr>
              <w:t xml:space="preserve"> believe that Campaigners can… (Slide)</w:t>
            </w:r>
          </w:p>
          <w:p w:rsidR="25EB23FF" w:rsidP="1B8088F9" w:rsidRDefault="25EB23FF" w14:paraId="1C6CA4EE" w14:textId="77777777">
            <w:pPr>
              <w:numPr>
                <w:ilvl w:val="0"/>
                <w:numId w:val="47"/>
              </w:numPr>
              <w:spacing w:line="276" w:lineRule="auto"/>
              <w:rPr>
                <w:b/>
                <w:bCs/>
              </w:rPr>
            </w:pPr>
            <w:r>
              <w:t xml:space="preserve">Read a political landscape </w:t>
            </w:r>
          </w:p>
          <w:p w:rsidR="25EB23FF" w:rsidP="1B8088F9" w:rsidRDefault="25EB23FF" w14:paraId="38350286" w14:textId="77777777">
            <w:pPr>
              <w:numPr>
                <w:ilvl w:val="0"/>
                <w:numId w:val="47"/>
              </w:numPr>
              <w:spacing w:line="276" w:lineRule="auto"/>
              <w:rPr>
                <w:b/>
                <w:bCs/>
              </w:rPr>
            </w:pPr>
            <w:r>
              <w:t xml:space="preserve">Assess their potential allies and opponents </w:t>
            </w:r>
          </w:p>
          <w:p w:rsidR="25EB23FF" w:rsidP="1B8088F9" w:rsidRDefault="25EB23FF" w14:paraId="745247A3" w14:textId="77777777">
            <w:pPr>
              <w:numPr>
                <w:ilvl w:val="0"/>
                <w:numId w:val="47"/>
              </w:numPr>
              <w:spacing w:line="276" w:lineRule="auto"/>
              <w:rPr>
                <w:b/>
                <w:bCs/>
              </w:rPr>
            </w:pPr>
            <w:r>
              <w:t xml:space="preserve">“Cut an issue” from a big problem to a set a of winnable (local) demands </w:t>
            </w:r>
          </w:p>
          <w:p w:rsidR="25EB23FF" w:rsidP="1B8088F9" w:rsidRDefault="25EB23FF" w14:paraId="5847CA5B" w14:textId="77777777">
            <w:pPr>
              <w:numPr>
                <w:ilvl w:val="0"/>
                <w:numId w:val="47"/>
              </w:numPr>
              <w:spacing w:line="276" w:lineRule="auto"/>
              <w:rPr>
                <w:b/>
                <w:bCs/>
              </w:rPr>
            </w:pPr>
            <w:r>
              <w:t>Pick fights that will build our base and develop new leaders</w:t>
            </w:r>
          </w:p>
          <w:p w:rsidR="25EB23FF" w:rsidP="1B8088F9" w:rsidRDefault="25EB23FF" w14:paraId="26799CAE" w14:textId="77777777">
            <w:pPr>
              <w:numPr>
                <w:ilvl w:val="0"/>
                <w:numId w:val="47"/>
              </w:numPr>
              <w:spacing w:line="276" w:lineRule="auto"/>
              <w:rPr>
                <w:b/>
                <w:bCs/>
              </w:rPr>
            </w:pPr>
            <w:r>
              <w:t xml:space="preserve">Use a tactic sequence to create a crisis for our targets </w:t>
            </w:r>
          </w:p>
          <w:p w:rsidR="25EB23FF" w:rsidP="1B8088F9" w:rsidRDefault="25EB23FF" w14:paraId="1D4E9C5D" w14:textId="0CC57654">
            <w:pPr>
              <w:spacing w:line="276" w:lineRule="auto"/>
            </w:pPr>
            <w:r>
              <w:t xml:space="preserve">Even if we have experts or expertise in this area – we need to rely on their capacity analyze their contexts. </w:t>
            </w:r>
          </w:p>
          <w:p w:rsidR="1B8088F9" w:rsidP="1B8088F9" w:rsidRDefault="1B8088F9" w14:paraId="182B33E1" w14:textId="5747C295">
            <w:pPr>
              <w:rPr>
                <w:color w:val="000000" w:themeColor="text1"/>
              </w:rPr>
            </w:pPr>
          </w:p>
          <w:p w:rsidR="25EB23FF" w:rsidP="1B8088F9" w:rsidRDefault="25EB23FF" w14:paraId="028E0BE0" w14:textId="4E290752">
            <w:pPr>
              <w:spacing w:line="276" w:lineRule="auto"/>
              <w:rPr>
                <w:b/>
                <w:bCs/>
              </w:rPr>
            </w:pPr>
            <w:r w:rsidRPr="1B8088F9">
              <w:rPr>
                <w:b/>
                <w:bCs/>
              </w:rPr>
              <w:t>Campaign Coaching: What It Is &amp; Isn’t</w:t>
            </w:r>
          </w:p>
          <w:p w:rsidR="25EB23FF" w:rsidP="1B8088F9" w:rsidRDefault="25EB23FF" w14:paraId="3C3F05F1" w14:textId="7C89270C">
            <w:pPr>
              <w:numPr>
                <w:ilvl w:val="0"/>
                <w:numId w:val="47"/>
              </w:numPr>
              <w:spacing w:line="276" w:lineRule="auto"/>
            </w:pPr>
            <w:r>
              <w:t>Given what we know about campaigners, here’s how to think of the role of campaign coach</w:t>
            </w:r>
          </w:p>
          <w:tbl>
            <w:tblPr>
              <w:tblW w:w="0" w:type="auto"/>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600" w:firstRow="0" w:lastRow="0" w:firstColumn="0" w:lastColumn="0" w:noHBand="1" w:noVBand="1"/>
            </w:tblPr>
            <w:tblGrid>
              <w:gridCol w:w="3192"/>
              <w:gridCol w:w="3258"/>
            </w:tblGrid>
            <w:tr w:rsidR="1B8088F9" w:rsidTr="1B8088F9" w14:paraId="4656BC17" w14:textId="77777777">
              <w:trPr>
                <w:trHeight w:val="300"/>
              </w:trPr>
              <w:tc>
                <w:tcPr>
                  <w:tcW w:w="3192" w:type="dxa"/>
                  <w:tcMar>
                    <w:top w:w="100" w:type="dxa"/>
                    <w:left w:w="100" w:type="dxa"/>
                    <w:bottom w:w="100" w:type="dxa"/>
                    <w:right w:w="100" w:type="dxa"/>
                  </w:tcMar>
                </w:tcPr>
                <w:p w:rsidR="1B8088F9" w:rsidP="1B8088F9" w:rsidRDefault="1B8088F9" w14:paraId="2DEC59B3" w14:textId="77777777">
                  <w:pPr>
                    <w:widowControl w:val="0"/>
                    <w:spacing w:after="0" w:line="240" w:lineRule="auto"/>
                    <w:rPr>
                      <w:b/>
                      <w:bCs/>
                      <w:sz w:val="16"/>
                      <w:szCs w:val="16"/>
                    </w:rPr>
                  </w:pPr>
                  <w:r w:rsidRPr="1B8088F9">
                    <w:rPr>
                      <w:b/>
                      <w:bCs/>
                      <w:sz w:val="16"/>
                      <w:szCs w:val="16"/>
                    </w:rPr>
                    <w:t>What It Is</w:t>
                  </w:r>
                </w:p>
              </w:tc>
              <w:tc>
                <w:tcPr>
                  <w:tcW w:w="3258" w:type="dxa"/>
                  <w:tcMar>
                    <w:top w:w="100" w:type="dxa"/>
                    <w:left w:w="100" w:type="dxa"/>
                    <w:bottom w:w="100" w:type="dxa"/>
                    <w:right w:w="100" w:type="dxa"/>
                  </w:tcMar>
                </w:tcPr>
                <w:p w:rsidR="1B8088F9" w:rsidP="1B8088F9" w:rsidRDefault="1B8088F9" w14:paraId="42E8F045" w14:textId="77777777">
                  <w:pPr>
                    <w:widowControl w:val="0"/>
                    <w:spacing w:after="0" w:line="240" w:lineRule="auto"/>
                    <w:rPr>
                      <w:b/>
                      <w:bCs/>
                      <w:sz w:val="16"/>
                      <w:szCs w:val="16"/>
                    </w:rPr>
                  </w:pPr>
                  <w:r w:rsidRPr="1B8088F9">
                    <w:rPr>
                      <w:b/>
                      <w:bCs/>
                      <w:sz w:val="16"/>
                      <w:szCs w:val="16"/>
                    </w:rPr>
                    <w:t>What It Isn’t</w:t>
                  </w:r>
                </w:p>
              </w:tc>
            </w:tr>
            <w:tr w:rsidR="1B8088F9" w:rsidTr="1B8088F9" w14:paraId="50E12074" w14:textId="77777777">
              <w:trPr>
                <w:trHeight w:val="300"/>
              </w:trPr>
              <w:tc>
                <w:tcPr>
                  <w:tcW w:w="3192" w:type="dxa"/>
                  <w:tcMar>
                    <w:top w:w="100" w:type="dxa"/>
                    <w:left w:w="100" w:type="dxa"/>
                    <w:bottom w:w="100" w:type="dxa"/>
                    <w:right w:w="100" w:type="dxa"/>
                  </w:tcMar>
                </w:tcPr>
                <w:p w:rsidR="1B8088F9" w:rsidP="1B8088F9" w:rsidRDefault="1B8088F9" w14:paraId="54A361CC" w14:textId="77777777">
                  <w:pPr>
                    <w:spacing w:after="0" w:line="240" w:lineRule="auto"/>
                    <w:rPr>
                      <w:b/>
                      <w:bCs/>
                      <w:sz w:val="16"/>
                      <w:szCs w:val="16"/>
                    </w:rPr>
                  </w:pPr>
                  <w:r w:rsidRPr="1B8088F9">
                    <w:rPr>
                      <w:sz w:val="16"/>
                      <w:szCs w:val="16"/>
                    </w:rPr>
                    <w:t xml:space="preserve">Helping organizers become strategists and lead powerful local campaigns </w:t>
                  </w:r>
                </w:p>
              </w:tc>
              <w:tc>
                <w:tcPr>
                  <w:tcW w:w="3258" w:type="dxa"/>
                  <w:tcMar>
                    <w:top w:w="100" w:type="dxa"/>
                    <w:left w:w="100" w:type="dxa"/>
                    <w:bottom w:w="100" w:type="dxa"/>
                    <w:right w:w="100" w:type="dxa"/>
                  </w:tcMar>
                </w:tcPr>
                <w:p w:rsidR="1B8088F9" w:rsidP="1B8088F9" w:rsidRDefault="1B8088F9" w14:paraId="59EB2100" w14:textId="77777777">
                  <w:pPr>
                    <w:widowControl w:val="0"/>
                    <w:spacing w:after="0" w:line="240" w:lineRule="auto"/>
                    <w:rPr>
                      <w:sz w:val="16"/>
                      <w:szCs w:val="16"/>
                    </w:rPr>
                  </w:pPr>
                  <w:r w:rsidRPr="1B8088F9">
                    <w:rPr>
                      <w:sz w:val="16"/>
                      <w:szCs w:val="16"/>
                    </w:rPr>
                    <w:t>Making key strategy decisions for a local group</w:t>
                  </w:r>
                </w:p>
              </w:tc>
            </w:tr>
            <w:tr w:rsidR="1B8088F9" w:rsidTr="1B8088F9" w14:paraId="6747B3D2" w14:textId="77777777">
              <w:trPr>
                <w:trHeight w:val="300"/>
              </w:trPr>
              <w:tc>
                <w:tcPr>
                  <w:tcW w:w="3192" w:type="dxa"/>
                  <w:tcMar>
                    <w:top w:w="100" w:type="dxa"/>
                    <w:left w:w="100" w:type="dxa"/>
                    <w:bottom w:w="100" w:type="dxa"/>
                    <w:right w:w="100" w:type="dxa"/>
                  </w:tcMar>
                </w:tcPr>
                <w:p w:rsidR="1B8088F9" w:rsidP="1B8088F9" w:rsidRDefault="1B8088F9" w14:paraId="372DB4F8" w14:textId="77777777">
                  <w:pPr>
                    <w:spacing w:after="0" w:line="240" w:lineRule="auto"/>
                    <w:rPr>
                      <w:b/>
                      <w:bCs/>
                      <w:sz w:val="16"/>
                      <w:szCs w:val="16"/>
                    </w:rPr>
                  </w:pPr>
                  <w:r w:rsidRPr="1B8088F9">
                    <w:rPr>
                      <w:sz w:val="16"/>
                      <w:szCs w:val="16"/>
                    </w:rPr>
                    <w:lastRenderedPageBreak/>
                    <w:t>Supporting strong containers for collective action and shared power</w:t>
                  </w:r>
                </w:p>
              </w:tc>
              <w:tc>
                <w:tcPr>
                  <w:tcW w:w="3258" w:type="dxa"/>
                  <w:tcMar>
                    <w:top w:w="100" w:type="dxa"/>
                    <w:left w:w="100" w:type="dxa"/>
                    <w:bottom w:w="100" w:type="dxa"/>
                    <w:right w:w="100" w:type="dxa"/>
                  </w:tcMar>
                </w:tcPr>
                <w:p w:rsidR="1B8088F9" w:rsidP="1B8088F9" w:rsidRDefault="1B8088F9" w14:paraId="24698D05" w14:textId="77777777">
                  <w:pPr>
                    <w:widowControl w:val="0"/>
                    <w:spacing w:after="0" w:line="240" w:lineRule="auto"/>
                    <w:rPr>
                      <w:sz w:val="16"/>
                      <w:szCs w:val="16"/>
                    </w:rPr>
                  </w:pPr>
                  <w:r w:rsidRPr="1B8088F9">
                    <w:rPr>
                      <w:sz w:val="16"/>
                      <w:szCs w:val="16"/>
                    </w:rPr>
                    <w:t xml:space="preserve">“Answering questions that come up” as an external consultant </w:t>
                  </w:r>
                </w:p>
              </w:tc>
            </w:tr>
            <w:tr w:rsidR="1B8088F9" w:rsidTr="1B8088F9" w14:paraId="481B4ED0" w14:textId="77777777">
              <w:trPr>
                <w:trHeight w:val="300"/>
              </w:trPr>
              <w:tc>
                <w:tcPr>
                  <w:tcW w:w="3192" w:type="dxa"/>
                  <w:tcMar>
                    <w:top w:w="100" w:type="dxa"/>
                    <w:left w:w="100" w:type="dxa"/>
                    <w:bottom w:w="100" w:type="dxa"/>
                    <w:right w:w="100" w:type="dxa"/>
                  </w:tcMar>
                </w:tcPr>
                <w:p w:rsidR="1B8088F9" w:rsidP="1B8088F9" w:rsidRDefault="1B8088F9" w14:paraId="06097C9E" w14:textId="77777777">
                  <w:pPr>
                    <w:spacing w:after="0" w:line="240" w:lineRule="auto"/>
                    <w:rPr>
                      <w:b/>
                      <w:bCs/>
                      <w:sz w:val="16"/>
                      <w:szCs w:val="16"/>
                    </w:rPr>
                  </w:pPr>
                  <w:r w:rsidRPr="1B8088F9">
                    <w:rPr>
                      <w:sz w:val="16"/>
                      <w:szCs w:val="16"/>
                    </w:rPr>
                    <w:t>Balancing the need to learn and develop skills with running a “live” campaign</w:t>
                  </w:r>
                </w:p>
              </w:tc>
              <w:tc>
                <w:tcPr>
                  <w:tcW w:w="3258" w:type="dxa"/>
                  <w:tcMar>
                    <w:top w:w="100" w:type="dxa"/>
                    <w:left w:w="100" w:type="dxa"/>
                    <w:bottom w:w="100" w:type="dxa"/>
                    <w:right w:w="100" w:type="dxa"/>
                  </w:tcMar>
                </w:tcPr>
                <w:p w:rsidR="1B8088F9" w:rsidP="1B8088F9" w:rsidRDefault="1B8088F9" w14:paraId="5262E9F6" w14:textId="77777777">
                  <w:pPr>
                    <w:widowControl w:val="0"/>
                    <w:spacing w:after="0" w:line="240" w:lineRule="auto"/>
                    <w:rPr>
                      <w:sz w:val="16"/>
                      <w:szCs w:val="16"/>
                    </w:rPr>
                  </w:pPr>
                  <w:r w:rsidRPr="1B8088F9">
                    <w:rPr>
                      <w:sz w:val="16"/>
                      <w:szCs w:val="16"/>
                    </w:rPr>
                    <w:t>Having “catch up calls” without preparing questions to support the group through challenges</w:t>
                  </w:r>
                </w:p>
              </w:tc>
            </w:tr>
          </w:tbl>
          <w:p w:rsidR="1B8088F9" w:rsidP="1B8088F9" w:rsidRDefault="1B8088F9" w14:paraId="56C5842B" w14:textId="77777777">
            <w:pPr>
              <w:rPr>
                <w:color w:val="000000" w:themeColor="text1"/>
              </w:rPr>
            </w:pPr>
          </w:p>
          <w:p w:rsidRPr="0048413C" w:rsidR="006A7C68" w:rsidP="282FB437" w:rsidRDefault="00A8217B" w14:paraId="0E2E1167" w14:textId="06C17472">
            <w:pPr>
              <w:rPr>
                <w:color w:val="000000" w:themeColor="text1"/>
              </w:rPr>
            </w:pPr>
            <w:r>
              <w:rPr>
                <w:color w:val="000000" w:themeColor="text1"/>
              </w:rPr>
              <w:t>Why is coaching critical to a winning campaign</w:t>
            </w:r>
            <w:r w:rsidRPr="282FB437" w:rsidR="7A057CE5">
              <w:rPr>
                <w:color w:val="000000" w:themeColor="text1"/>
              </w:rPr>
              <w:t>?</w:t>
            </w:r>
          </w:p>
          <w:p w:rsidRPr="0048413C" w:rsidR="006A7C68" w:rsidP="00534B42" w:rsidRDefault="7A057CE5" w14:paraId="31AE2B20" w14:textId="6C522421">
            <w:pPr>
              <w:pStyle w:val="ListParagraph"/>
              <w:numPr>
                <w:ilvl w:val="0"/>
                <w:numId w:val="47"/>
              </w:numPr>
              <w:rPr>
                <w:color w:val="000000" w:themeColor="text1"/>
              </w:rPr>
            </w:pPr>
            <w:r w:rsidRPr="282FB437">
              <w:rPr>
                <w:color w:val="000000" w:themeColor="text1"/>
              </w:rPr>
              <w:t xml:space="preserve">Coaching is a direct intervention in an individual or team’s work process to help them improve effectiveness. </w:t>
            </w:r>
          </w:p>
          <w:p w:rsidRPr="0048413C" w:rsidR="006A7C68" w:rsidP="00534B42" w:rsidRDefault="7A057CE5" w14:paraId="69A1EAE2" w14:textId="7F6D0FD1">
            <w:pPr>
              <w:pStyle w:val="ListParagraph"/>
              <w:numPr>
                <w:ilvl w:val="0"/>
                <w:numId w:val="47"/>
              </w:numPr>
              <w:rPr>
                <w:color w:val="000000" w:themeColor="text1"/>
              </w:rPr>
            </w:pPr>
            <w:r w:rsidRPr="282FB437">
              <w:rPr>
                <w:color w:val="000000" w:themeColor="text1"/>
              </w:rPr>
              <w:t>Coaching enables others to build their own capacity to act.</w:t>
            </w:r>
          </w:p>
          <w:p w:rsidR="006A7C68" w:rsidP="00534B42" w:rsidRDefault="7A057CE5" w14:paraId="5A6E6146" w14:textId="50346A79">
            <w:pPr>
              <w:pStyle w:val="ListParagraph"/>
              <w:numPr>
                <w:ilvl w:val="0"/>
                <w:numId w:val="47"/>
              </w:numPr>
              <w:rPr>
                <w:color w:val="000000" w:themeColor="text1"/>
              </w:rPr>
            </w:pPr>
            <w:r w:rsidRPr="1B8088F9">
              <w:rPr>
                <w:color w:val="000000" w:themeColor="text1"/>
              </w:rPr>
              <w:t xml:space="preserve">Coaching </w:t>
            </w:r>
            <w:r w:rsidRPr="1B8088F9" w:rsidR="11E40DBE">
              <w:rPr>
                <w:color w:val="000000" w:themeColor="text1"/>
              </w:rPr>
              <w:t>transforms leaders</w:t>
            </w:r>
            <w:r w:rsidRPr="1B8088F9">
              <w:rPr>
                <w:color w:val="000000" w:themeColor="text1"/>
              </w:rPr>
              <w:t xml:space="preserve"> from a relationship where someone else has external control to one where they focus on how to grow. </w:t>
            </w:r>
          </w:p>
          <w:p w:rsidR="3D4E4B2C" w:rsidP="12C18757" w:rsidRDefault="553C8869" w14:paraId="3DC9F8DC" w14:textId="48FBAA87">
            <w:pPr>
              <w:numPr>
                <w:ilvl w:val="0"/>
                <w:numId w:val="47"/>
              </w:numPr>
              <w:spacing w:line="276" w:lineRule="auto"/>
            </w:pPr>
            <w:r>
              <w:t>Framing for campaigner skills, why coach them.</w:t>
            </w:r>
          </w:p>
          <w:p w:rsidR="1B8088F9" w:rsidP="1B8088F9" w:rsidRDefault="1B8088F9" w14:paraId="3323D3B9" w14:textId="32B81A9B">
            <w:pPr>
              <w:rPr>
                <w:color w:val="000000" w:themeColor="text1"/>
              </w:rPr>
            </w:pPr>
          </w:p>
          <w:p w:rsidR="1B8088F9" w:rsidP="1B8088F9" w:rsidRDefault="1B8088F9" w14:paraId="7D782BCB" w14:textId="109EAC25">
            <w:pPr>
              <w:rPr>
                <w:color w:val="000000" w:themeColor="text1"/>
              </w:rPr>
            </w:pPr>
          </w:p>
          <w:p w:rsidR="00881F31" w:rsidP="282FB437" w:rsidRDefault="00881F31" w14:paraId="6EA75058" w14:textId="12FAD803">
            <w:pPr>
              <w:rPr>
                <w:color w:val="000000" w:themeColor="text1"/>
              </w:rPr>
            </w:pPr>
            <w:r>
              <w:rPr>
                <w:color w:val="000000" w:themeColor="text1"/>
              </w:rPr>
              <w:t xml:space="preserve">Key Point – Coaching is the way we walk our talk. </w:t>
            </w:r>
            <w:r w:rsidR="002B4A0B">
              <w:rPr>
                <w:color w:val="000000" w:themeColor="text1"/>
              </w:rPr>
              <w:t xml:space="preserve"> </w:t>
            </w:r>
          </w:p>
          <w:p w:rsidRPr="0048413C" w:rsidR="006A7C68" w:rsidP="12C18757" w:rsidRDefault="2720E6F9" w14:paraId="39A575B7" w14:textId="372CBEAE">
            <w:pPr>
              <w:rPr>
                <w:color w:val="000000" w:themeColor="text1"/>
              </w:rPr>
            </w:pPr>
            <w:r w:rsidRPr="12C18757">
              <w:rPr>
                <w:color w:val="000000" w:themeColor="text1"/>
              </w:rPr>
              <w:t>Closing idea – we are going to explore the methods and skills required to coach in a movement focused, organizing context.</w:t>
            </w:r>
          </w:p>
        </w:tc>
        <w:tc>
          <w:tcPr>
            <w:tcW w:w="2517" w:type="dxa"/>
          </w:tcPr>
          <w:p w:rsidR="006A7C68" w:rsidP="00E23A17" w:rsidRDefault="006A7C68" w14:paraId="1BA1CE5E" w14:textId="77777777">
            <w:pPr>
              <w:rPr>
                <w:rFonts w:asciiTheme="minorHAnsi" w:hAnsiTheme="minorHAnsi" w:cstheme="minorHAnsi"/>
              </w:rPr>
            </w:pPr>
            <w:r>
              <w:rPr>
                <w:rFonts w:asciiTheme="minorHAnsi" w:hAnsiTheme="minorHAnsi" w:cstheme="minorHAnsi"/>
              </w:rPr>
              <w:lastRenderedPageBreak/>
              <w:t xml:space="preserve">Participants will understand why coaching is the way to change culture and enable leaders to use their agency for change. </w:t>
            </w:r>
          </w:p>
        </w:tc>
      </w:tr>
      <w:tr w:rsidRPr="0048413C" w:rsidR="00A334A7" w:rsidTr="005D338F" w14:paraId="5BC82658" w14:textId="77777777">
        <w:trPr>
          <w:trHeight w:val="341"/>
        </w:trPr>
        <w:tc>
          <w:tcPr>
            <w:tcW w:w="3195" w:type="dxa"/>
            <w:shd w:val="clear" w:color="auto" w:fill="E7E6E6" w:themeFill="background2"/>
          </w:tcPr>
          <w:p w:rsidR="00A334A7" w:rsidP="00A334A7" w:rsidRDefault="00A334A7" w14:paraId="038B4BB2" w14:textId="45352551">
            <w:pPr>
              <w:rPr>
                <w:rFonts w:asciiTheme="minorHAnsi" w:hAnsiTheme="minorHAnsi" w:cstheme="minorBidi"/>
                <w:b/>
                <w:bCs/>
              </w:rPr>
            </w:pPr>
          </w:p>
        </w:tc>
        <w:tc>
          <w:tcPr>
            <w:tcW w:w="2250" w:type="dxa"/>
            <w:shd w:val="clear" w:color="auto" w:fill="E7E6E6" w:themeFill="background2"/>
          </w:tcPr>
          <w:p w:rsidRPr="0048413C" w:rsidR="00A334A7" w:rsidP="00A334A7" w:rsidRDefault="00A334A7" w14:paraId="11E3B087" w14:textId="77777777">
            <w:pPr>
              <w:rPr>
                <w:rFonts w:asciiTheme="minorHAnsi" w:hAnsiTheme="minorHAnsi" w:cstheme="minorHAnsi"/>
              </w:rPr>
            </w:pPr>
          </w:p>
        </w:tc>
        <w:tc>
          <w:tcPr>
            <w:tcW w:w="6660" w:type="dxa"/>
            <w:shd w:val="clear" w:color="auto" w:fill="E7E6E6" w:themeFill="background2"/>
          </w:tcPr>
          <w:p w:rsidR="00A334A7" w:rsidP="00A334A7" w:rsidRDefault="00A334A7" w14:paraId="66F7DBBF" w14:textId="2F987F8A">
            <w:pPr>
              <w:rPr>
                <w:rFonts w:asciiTheme="minorHAnsi" w:hAnsiTheme="minorHAnsi" w:cstheme="minorBidi"/>
                <w:b/>
                <w:bCs/>
              </w:rPr>
            </w:pPr>
            <w:r>
              <w:rPr>
                <w:rFonts w:asciiTheme="minorHAnsi" w:hAnsiTheme="minorHAnsi" w:cstheme="minorBidi"/>
                <w:b/>
                <w:bCs/>
              </w:rPr>
              <w:t>20 Minutes Coaching Lineage</w:t>
            </w:r>
          </w:p>
        </w:tc>
        <w:tc>
          <w:tcPr>
            <w:tcW w:w="2517" w:type="dxa"/>
            <w:shd w:val="clear" w:color="auto" w:fill="E7E6E6" w:themeFill="background2"/>
          </w:tcPr>
          <w:p w:rsidRPr="0048413C" w:rsidR="00A334A7" w:rsidP="00A334A7" w:rsidRDefault="00A334A7" w14:paraId="4DB60AC6" w14:textId="77777777">
            <w:pPr>
              <w:rPr>
                <w:rFonts w:asciiTheme="minorHAnsi" w:hAnsiTheme="minorHAnsi" w:cstheme="minorHAnsi"/>
              </w:rPr>
            </w:pPr>
          </w:p>
        </w:tc>
      </w:tr>
      <w:tr w:rsidRPr="0048413C" w:rsidR="00A334A7" w:rsidTr="005D338F" w14:paraId="002C86A1" w14:textId="77777777">
        <w:trPr>
          <w:trHeight w:val="341"/>
        </w:trPr>
        <w:tc>
          <w:tcPr>
            <w:tcW w:w="3195" w:type="dxa"/>
          </w:tcPr>
          <w:p w:rsidR="00A334A7" w:rsidP="00A334A7" w:rsidRDefault="00A334A7" w14:paraId="63724C5A" w14:textId="5E74D902"/>
          <w:p w:rsidR="00A334A7" w:rsidP="00A334A7" w:rsidRDefault="00A334A7" w14:paraId="32E8069E" w14:textId="43B619D6">
            <w:pPr>
              <w:rPr>
                <w:rFonts w:asciiTheme="minorHAnsi" w:hAnsiTheme="minorHAnsi" w:cstheme="minorHAnsi"/>
                <w:b/>
              </w:rPr>
            </w:pPr>
          </w:p>
          <w:p w:rsidR="00A334A7" w:rsidP="00A334A7" w:rsidRDefault="00A334A7" w14:paraId="0A52A0C9" w14:textId="3C0A071A">
            <w:pPr>
              <w:rPr>
                <w:rFonts w:asciiTheme="minorHAnsi" w:hAnsiTheme="minorHAnsi" w:cstheme="minorHAnsi"/>
                <w:b/>
              </w:rPr>
            </w:pPr>
          </w:p>
          <w:p w:rsidR="00A334A7" w:rsidP="00A334A7" w:rsidRDefault="00A334A7" w14:paraId="1EEEFA24" w14:textId="77777777">
            <w:pPr>
              <w:rPr>
                <w:rFonts w:asciiTheme="minorHAnsi" w:hAnsiTheme="minorHAnsi" w:cstheme="minorHAnsi"/>
                <w:b/>
              </w:rPr>
            </w:pPr>
          </w:p>
          <w:p w:rsidR="00A334A7" w:rsidP="00A334A7" w:rsidRDefault="00A334A7" w14:paraId="50FEF69E" w14:textId="67BF3A8C">
            <w:pPr>
              <w:rPr>
                <w:rFonts w:asciiTheme="minorHAnsi" w:hAnsiTheme="minorHAnsi" w:cstheme="minorHAnsi"/>
                <w:b/>
              </w:rPr>
            </w:pPr>
          </w:p>
          <w:p w:rsidR="00A334A7" w:rsidP="00A334A7" w:rsidRDefault="00A334A7" w14:paraId="6047E66F" w14:textId="77777777">
            <w:pPr>
              <w:rPr>
                <w:rFonts w:asciiTheme="minorHAnsi" w:hAnsiTheme="minorHAnsi" w:cstheme="minorHAnsi"/>
                <w:b/>
              </w:rPr>
            </w:pPr>
            <w:r w:rsidRPr="00044404">
              <w:rPr>
                <w:rFonts w:asciiTheme="minorHAnsi" w:hAnsiTheme="minorHAnsi" w:cstheme="minorHAnsi"/>
                <w:b/>
                <w:noProof/>
              </w:rPr>
              <w:drawing>
                <wp:inline distT="0" distB="0" distL="0" distR="0" wp14:anchorId="5F0D90D0" wp14:editId="26797763">
                  <wp:extent cx="1968500" cy="1107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68500" cy="1107440"/>
                          </a:xfrm>
                          <a:prstGeom prst="rect">
                            <a:avLst/>
                          </a:prstGeom>
                        </pic:spPr>
                      </pic:pic>
                    </a:graphicData>
                  </a:graphic>
                </wp:inline>
              </w:drawing>
            </w:r>
          </w:p>
          <w:p w:rsidR="00A334A7" w:rsidP="00A334A7" w:rsidRDefault="00A334A7" w14:paraId="416024C3" w14:textId="77777777">
            <w:pPr>
              <w:rPr>
                <w:rFonts w:asciiTheme="minorHAnsi" w:hAnsiTheme="minorHAnsi" w:cstheme="minorHAnsi"/>
                <w:b/>
              </w:rPr>
            </w:pPr>
          </w:p>
          <w:p w:rsidR="00A334A7" w:rsidP="00A334A7" w:rsidRDefault="00A334A7" w14:paraId="206F3105" w14:textId="77777777">
            <w:pPr>
              <w:rPr>
                <w:rFonts w:asciiTheme="minorHAnsi" w:hAnsiTheme="minorHAnsi" w:cstheme="minorBidi"/>
                <w:b/>
                <w:bCs/>
              </w:rPr>
            </w:pPr>
          </w:p>
          <w:p w:rsidR="00A334A7" w:rsidP="00A334A7" w:rsidRDefault="00A334A7" w14:paraId="64B86109" w14:textId="77777777">
            <w:pPr>
              <w:rPr>
                <w:rFonts w:asciiTheme="minorHAnsi" w:hAnsiTheme="minorHAnsi" w:cstheme="minorHAnsi"/>
                <w:b/>
              </w:rPr>
            </w:pPr>
          </w:p>
          <w:p w:rsidR="00A334A7" w:rsidP="00A334A7" w:rsidRDefault="00A334A7" w14:paraId="106F7668" w14:textId="77777777">
            <w:pPr>
              <w:rPr>
                <w:rFonts w:asciiTheme="minorHAnsi" w:hAnsiTheme="minorHAnsi" w:cstheme="minorHAnsi"/>
                <w:b/>
              </w:rPr>
            </w:pPr>
          </w:p>
          <w:p w:rsidR="00A334A7" w:rsidP="00A334A7" w:rsidRDefault="00A334A7" w14:paraId="1F1E28FC" w14:textId="77777777">
            <w:pPr>
              <w:rPr>
                <w:rFonts w:asciiTheme="minorHAnsi" w:hAnsiTheme="minorHAnsi" w:cstheme="minorHAnsi"/>
                <w:b/>
              </w:rPr>
            </w:pPr>
          </w:p>
          <w:p w:rsidR="00A334A7" w:rsidP="00A334A7" w:rsidRDefault="00A334A7" w14:paraId="6316FDAC" w14:textId="77777777">
            <w:pPr>
              <w:rPr>
                <w:rFonts w:asciiTheme="minorHAnsi" w:hAnsiTheme="minorHAnsi" w:cstheme="minorHAnsi"/>
                <w:b/>
              </w:rPr>
            </w:pPr>
            <w:r w:rsidRPr="00044404">
              <w:rPr>
                <w:rFonts w:asciiTheme="minorHAnsi" w:hAnsiTheme="minorHAnsi" w:cstheme="minorHAnsi"/>
                <w:b/>
                <w:noProof/>
              </w:rPr>
              <w:drawing>
                <wp:inline distT="0" distB="0" distL="0" distR="0" wp14:anchorId="1CE5CE69" wp14:editId="372C4386">
                  <wp:extent cx="1968500" cy="11074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68500" cy="1107440"/>
                          </a:xfrm>
                          <a:prstGeom prst="rect">
                            <a:avLst/>
                          </a:prstGeom>
                        </pic:spPr>
                      </pic:pic>
                    </a:graphicData>
                  </a:graphic>
                </wp:inline>
              </w:drawing>
            </w:r>
          </w:p>
          <w:p w:rsidR="00A334A7" w:rsidP="00A334A7" w:rsidRDefault="00A334A7" w14:paraId="040E9D2F" w14:textId="77777777">
            <w:pPr>
              <w:rPr>
                <w:rFonts w:asciiTheme="minorHAnsi" w:hAnsiTheme="minorHAnsi" w:cstheme="minorHAnsi"/>
                <w:b/>
              </w:rPr>
            </w:pPr>
          </w:p>
          <w:p w:rsidR="00A334A7" w:rsidP="00A334A7" w:rsidRDefault="00A334A7" w14:paraId="3FB0C48E" w14:textId="77777777">
            <w:pPr>
              <w:rPr>
                <w:rFonts w:asciiTheme="minorHAnsi" w:hAnsiTheme="minorHAnsi" w:cstheme="minorHAnsi"/>
                <w:b/>
              </w:rPr>
            </w:pPr>
          </w:p>
          <w:p w:rsidR="00A334A7" w:rsidP="00A334A7" w:rsidRDefault="00A334A7" w14:paraId="7B714310" w14:textId="77777777">
            <w:pPr>
              <w:rPr>
                <w:rFonts w:asciiTheme="minorHAnsi" w:hAnsiTheme="minorHAnsi" w:cstheme="minorHAnsi"/>
                <w:b/>
              </w:rPr>
            </w:pPr>
          </w:p>
          <w:p w:rsidR="00A334A7" w:rsidP="00A334A7" w:rsidRDefault="00A334A7" w14:paraId="4326C7F4" w14:textId="77777777">
            <w:pPr>
              <w:rPr>
                <w:rFonts w:asciiTheme="minorHAnsi" w:hAnsiTheme="minorHAnsi" w:cstheme="minorHAnsi"/>
                <w:b/>
              </w:rPr>
            </w:pPr>
            <w:r w:rsidRPr="00044404">
              <w:rPr>
                <w:rFonts w:asciiTheme="minorHAnsi" w:hAnsiTheme="minorHAnsi" w:cstheme="minorHAnsi"/>
                <w:b/>
                <w:noProof/>
              </w:rPr>
              <w:drawing>
                <wp:inline distT="0" distB="0" distL="0" distR="0" wp14:anchorId="38273A0E" wp14:editId="53EB04C6">
                  <wp:extent cx="1968500" cy="11074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68500" cy="1107440"/>
                          </a:xfrm>
                          <a:prstGeom prst="rect">
                            <a:avLst/>
                          </a:prstGeom>
                        </pic:spPr>
                      </pic:pic>
                    </a:graphicData>
                  </a:graphic>
                </wp:inline>
              </w:drawing>
            </w:r>
          </w:p>
          <w:p w:rsidR="00A334A7" w:rsidP="00A334A7" w:rsidRDefault="00A334A7" w14:paraId="41D1C152" w14:textId="77777777">
            <w:pPr>
              <w:rPr>
                <w:rFonts w:asciiTheme="minorHAnsi" w:hAnsiTheme="minorHAnsi" w:cstheme="minorHAnsi"/>
                <w:b/>
              </w:rPr>
            </w:pPr>
          </w:p>
          <w:p w:rsidR="00A334A7" w:rsidP="00A334A7" w:rsidRDefault="00A334A7" w14:paraId="26F22CEC" w14:textId="77777777">
            <w:pPr>
              <w:rPr>
                <w:rFonts w:asciiTheme="minorHAnsi" w:hAnsiTheme="minorHAnsi" w:cstheme="minorHAnsi"/>
                <w:b/>
              </w:rPr>
            </w:pPr>
          </w:p>
          <w:p w:rsidR="00A334A7" w:rsidP="00A334A7" w:rsidRDefault="00A334A7" w14:paraId="33B2342D" w14:textId="77777777">
            <w:pPr>
              <w:rPr>
                <w:rFonts w:asciiTheme="minorHAnsi" w:hAnsiTheme="minorHAnsi" w:cstheme="minorHAnsi"/>
                <w:b/>
              </w:rPr>
            </w:pPr>
          </w:p>
          <w:p w:rsidR="00A334A7" w:rsidP="00A334A7" w:rsidRDefault="00A334A7" w14:paraId="56885F0A" w14:textId="77777777">
            <w:pPr>
              <w:rPr>
                <w:rFonts w:asciiTheme="minorHAnsi" w:hAnsiTheme="minorHAnsi" w:cstheme="minorBidi"/>
                <w:b/>
                <w:bCs/>
              </w:rPr>
            </w:pPr>
            <w:r>
              <w:rPr>
                <w:noProof/>
              </w:rPr>
              <w:drawing>
                <wp:inline distT="0" distB="0" distL="0" distR="0" wp14:anchorId="7A230A06" wp14:editId="671996CB">
                  <wp:extent cx="1968500" cy="11074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68500" cy="1107440"/>
                          </a:xfrm>
                          <a:prstGeom prst="rect">
                            <a:avLst/>
                          </a:prstGeom>
                        </pic:spPr>
                      </pic:pic>
                    </a:graphicData>
                  </a:graphic>
                </wp:inline>
              </w:drawing>
            </w:r>
          </w:p>
          <w:p w:rsidR="00A334A7" w:rsidP="00A334A7" w:rsidRDefault="00A334A7" w14:paraId="48B2E16B" w14:textId="77777777">
            <w:r>
              <w:rPr>
                <w:noProof/>
              </w:rPr>
              <w:drawing>
                <wp:inline distT="0" distB="0" distL="0" distR="0" wp14:anchorId="3A5BDBE6" wp14:editId="710FE051">
                  <wp:extent cx="1971675" cy="1114425"/>
                  <wp:effectExtent l="0" t="0" r="0" b="0"/>
                  <wp:docPr id="1077695185" name="Picture 107769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0A334A7" w:rsidP="00A334A7" w:rsidRDefault="00A334A7" w14:paraId="117E9719" w14:textId="77777777">
            <w:pPr>
              <w:rPr>
                <w:rFonts w:asciiTheme="minorHAnsi" w:hAnsiTheme="minorHAnsi" w:cstheme="minorHAnsi"/>
                <w:b/>
              </w:rPr>
            </w:pPr>
            <w:r>
              <w:rPr>
                <w:noProof/>
              </w:rPr>
              <w:lastRenderedPageBreak/>
              <w:drawing>
                <wp:inline distT="0" distB="0" distL="0" distR="0" wp14:anchorId="091D747F" wp14:editId="777BE5E4">
                  <wp:extent cx="1968500" cy="11074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968500" cy="1107440"/>
                          </a:xfrm>
                          <a:prstGeom prst="rect">
                            <a:avLst/>
                          </a:prstGeom>
                        </pic:spPr>
                      </pic:pic>
                    </a:graphicData>
                  </a:graphic>
                </wp:inline>
              </w:drawing>
            </w:r>
          </w:p>
          <w:p w:rsidR="00A334A7" w:rsidP="00A334A7" w:rsidRDefault="00A334A7" w14:paraId="407749A9" w14:textId="77777777">
            <w:pPr>
              <w:rPr>
                <w:rFonts w:asciiTheme="minorHAnsi" w:hAnsiTheme="minorHAnsi" w:cstheme="minorHAnsi"/>
                <w:b/>
              </w:rPr>
            </w:pPr>
          </w:p>
          <w:p w:rsidR="00A334A7" w:rsidP="00A334A7" w:rsidRDefault="00A334A7" w14:paraId="3B51BF59" w14:textId="77777777">
            <w:pPr>
              <w:rPr>
                <w:rFonts w:asciiTheme="minorHAnsi" w:hAnsiTheme="minorHAnsi" w:cstheme="minorHAnsi"/>
                <w:b/>
              </w:rPr>
            </w:pPr>
          </w:p>
          <w:p w:rsidR="00A334A7" w:rsidP="00A334A7" w:rsidRDefault="00A334A7" w14:paraId="4A2682D6" w14:textId="77777777">
            <w:pPr>
              <w:rPr>
                <w:rFonts w:asciiTheme="minorHAnsi" w:hAnsiTheme="minorHAnsi" w:cstheme="minorHAnsi"/>
                <w:b/>
              </w:rPr>
            </w:pPr>
          </w:p>
          <w:p w:rsidR="00A334A7" w:rsidP="00A334A7" w:rsidRDefault="00A334A7" w14:paraId="42762CD9" w14:textId="77777777">
            <w:pPr>
              <w:rPr>
                <w:rFonts w:asciiTheme="minorHAnsi" w:hAnsiTheme="minorHAnsi" w:cstheme="minorHAnsi"/>
                <w:b/>
              </w:rPr>
            </w:pPr>
            <w:r w:rsidRPr="00044404">
              <w:rPr>
                <w:rFonts w:asciiTheme="minorHAnsi" w:hAnsiTheme="minorHAnsi" w:cstheme="minorHAnsi"/>
                <w:b/>
                <w:noProof/>
              </w:rPr>
              <w:drawing>
                <wp:inline distT="0" distB="0" distL="0" distR="0" wp14:anchorId="1EC1153E" wp14:editId="7058B6AD">
                  <wp:extent cx="1968500" cy="11074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68500" cy="1107440"/>
                          </a:xfrm>
                          <a:prstGeom prst="rect">
                            <a:avLst/>
                          </a:prstGeom>
                        </pic:spPr>
                      </pic:pic>
                    </a:graphicData>
                  </a:graphic>
                </wp:inline>
              </w:drawing>
            </w:r>
          </w:p>
          <w:p w:rsidRPr="0048413C" w:rsidR="00A334A7" w:rsidP="00A334A7" w:rsidRDefault="00A334A7" w14:paraId="4AA36A41" w14:textId="77777777">
            <w:pPr>
              <w:rPr>
                <w:rFonts w:asciiTheme="minorHAnsi" w:hAnsiTheme="minorHAnsi" w:cstheme="minorBidi"/>
                <w:b/>
                <w:bCs/>
              </w:rPr>
            </w:pPr>
          </w:p>
          <w:p w:rsidRPr="0048413C" w:rsidR="00A334A7" w:rsidP="00A334A7" w:rsidRDefault="00A334A7" w14:paraId="7A302F41" w14:textId="77777777">
            <w:pPr>
              <w:rPr>
                <w:rFonts w:asciiTheme="minorHAnsi" w:hAnsiTheme="minorHAnsi" w:cstheme="minorBidi"/>
                <w:b/>
                <w:bCs/>
              </w:rPr>
            </w:pPr>
          </w:p>
          <w:p w:rsidRPr="0048413C" w:rsidR="00A334A7" w:rsidP="00A334A7" w:rsidRDefault="00A334A7" w14:paraId="2591C32E" w14:textId="77777777">
            <w:pPr>
              <w:rPr>
                <w:rFonts w:asciiTheme="minorHAnsi" w:hAnsiTheme="minorHAnsi" w:cstheme="minorBidi"/>
                <w:b/>
                <w:bCs/>
              </w:rPr>
            </w:pPr>
          </w:p>
          <w:p w:rsidR="00A334A7" w:rsidP="00A334A7" w:rsidRDefault="00A334A7" w14:paraId="2873E4B2" w14:textId="63F98B35">
            <w:pPr>
              <w:rPr>
                <w:rFonts w:asciiTheme="minorHAnsi" w:hAnsiTheme="minorHAnsi" w:cstheme="minorBidi"/>
                <w:b/>
                <w:bCs/>
              </w:rPr>
            </w:pPr>
            <w:r>
              <w:rPr>
                <w:noProof/>
              </w:rPr>
              <w:drawing>
                <wp:inline distT="0" distB="0" distL="0" distR="0" wp14:anchorId="1664EBCF" wp14:editId="38B71979">
                  <wp:extent cx="1971675" cy="1133475"/>
                  <wp:effectExtent l="0" t="0" r="0" b="0"/>
                  <wp:docPr id="1835424477" name="Picture 183542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971675" cy="1133475"/>
                          </a:xfrm>
                          <a:prstGeom prst="rect">
                            <a:avLst/>
                          </a:prstGeom>
                        </pic:spPr>
                      </pic:pic>
                    </a:graphicData>
                  </a:graphic>
                </wp:inline>
              </w:drawing>
            </w:r>
          </w:p>
        </w:tc>
        <w:tc>
          <w:tcPr>
            <w:tcW w:w="2250" w:type="dxa"/>
          </w:tcPr>
          <w:p w:rsidRPr="0048413C" w:rsidR="00A334A7" w:rsidP="00A334A7" w:rsidRDefault="00A334A7" w14:paraId="01195BA2" w14:textId="77777777">
            <w:pPr>
              <w:rPr>
                <w:rFonts w:asciiTheme="minorHAnsi" w:hAnsiTheme="minorHAnsi" w:cstheme="minorHAnsi"/>
              </w:rPr>
            </w:pPr>
          </w:p>
        </w:tc>
        <w:tc>
          <w:tcPr>
            <w:tcW w:w="6660" w:type="dxa"/>
          </w:tcPr>
          <w:p w:rsidR="00A334A7" w:rsidP="00A334A7" w:rsidRDefault="00A334A7" w14:paraId="7F4C406F" w14:textId="77777777">
            <w:pPr>
              <w:rPr>
                <w:rFonts w:asciiTheme="minorHAnsi" w:hAnsiTheme="minorHAnsi" w:cstheme="minorBidi"/>
              </w:rPr>
            </w:pPr>
          </w:p>
          <w:p w:rsidR="00A334A7" w:rsidP="00A334A7" w:rsidRDefault="00A334A7" w14:paraId="2B50DEDB" w14:textId="77777777">
            <w:pPr>
              <w:rPr>
                <w:rFonts w:asciiTheme="minorHAnsi" w:hAnsiTheme="minorHAnsi" w:cstheme="minorBidi"/>
              </w:rPr>
            </w:pPr>
          </w:p>
          <w:p w:rsidRPr="00BA256E" w:rsidR="00A334A7" w:rsidP="00A334A7" w:rsidRDefault="00A334A7" w14:paraId="58824D33" w14:textId="77777777">
            <w:pPr>
              <w:rPr>
                <w:rFonts w:asciiTheme="minorHAnsi" w:hAnsiTheme="minorHAnsi" w:cstheme="minorBidi"/>
              </w:rPr>
            </w:pPr>
            <w:r w:rsidRPr="00B909FF">
              <w:rPr>
                <w:rFonts w:asciiTheme="minorHAnsi" w:hAnsiTheme="minorHAnsi" w:cstheme="minorBidi"/>
                <w:b/>
              </w:rPr>
              <w:t>3 Minutes</w:t>
            </w:r>
            <w:r>
              <w:rPr>
                <w:rFonts w:asciiTheme="minorHAnsi" w:hAnsiTheme="minorHAnsi" w:cstheme="minorBidi"/>
                <w:b/>
              </w:rPr>
              <w:t>- Our Coaching Lineage</w:t>
            </w:r>
            <w:r w:rsidRPr="00B909FF">
              <w:rPr>
                <w:rFonts w:asciiTheme="minorHAnsi" w:hAnsiTheme="minorHAnsi" w:cstheme="minorBidi"/>
                <w:b/>
              </w:rPr>
              <w:t xml:space="preserve"> </w:t>
            </w:r>
            <w:r>
              <w:rPr>
                <w:rFonts w:asciiTheme="minorHAnsi" w:hAnsiTheme="minorHAnsi" w:cstheme="minorBidi"/>
              </w:rPr>
              <w:t>-</w:t>
            </w:r>
            <w:r w:rsidRPr="00BA256E">
              <w:rPr>
                <w:rFonts w:asciiTheme="minorHAnsi" w:hAnsiTheme="minorHAnsi" w:cstheme="minorBidi"/>
              </w:rPr>
              <w:t xml:space="preserve">We know that the word ‘coaching’ gets used a lot these days. There’s life coaching, there’s athletic coaching, some of us might work with a personal trainer who coaches, and you can find a ton of coaching books written for corporate executives. </w:t>
            </w:r>
          </w:p>
          <w:p w:rsidRPr="00BA256E" w:rsidR="00A334A7" w:rsidP="00A334A7" w:rsidRDefault="00A334A7" w14:paraId="19D88EF9" w14:textId="77777777">
            <w:pPr>
              <w:rPr>
                <w:rFonts w:asciiTheme="minorHAnsi" w:hAnsiTheme="minorHAnsi" w:cstheme="minorBidi"/>
              </w:rPr>
            </w:pPr>
          </w:p>
          <w:p w:rsidRPr="00BA256E" w:rsidR="00A334A7" w:rsidP="00A334A7" w:rsidRDefault="00A334A7" w14:paraId="23F19A16" w14:textId="77777777">
            <w:pPr>
              <w:rPr>
                <w:rFonts w:asciiTheme="minorHAnsi" w:hAnsiTheme="minorHAnsi" w:cstheme="minorBidi"/>
              </w:rPr>
            </w:pPr>
            <w:r w:rsidRPr="476A0386">
              <w:rPr>
                <w:rFonts w:asciiTheme="minorHAnsi" w:hAnsiTheme="minorHAnsi" w:cstheme="minorBidi"/>
              </w:rPr>
              <w:t xml:space="preserve">But just to be clear, when we say ‘campaign coaching’, we believe any time groups take collective action to change their material conditions, there are some people playing a </w:t>
            </w:r>
            <w:r w:rsidRPr="476A0386">
              <w:rPr>
                <w:rFonts w:asciiTheme="minorHAnsi" w:hAnsiTheme="minorHAnsi" w:cstheme="minorBidi"/>
                <w:i/>
                <w:iCs/>
              </w:rPr>
              <w:t xml:space="preserve">coach role, </w:t>
            </w:r>
            <w:r w:rsidRPr="476A0386">
              <w:rPr>
                <w:rFonts w:asciiTheme="minorHAnsi" w:hAnsiTheme="minorHAnsi" w:cstheme="minorBidi"/>
              </w:rPr>
              <w:t xml:space="preserve">intentionally trying to develop the insights and skills of their peers, mentees and even top leaders to help empower and grow people to become independent to lead their own campaigns. We’re especially inspired by US social </w:t>
            </w:r>
            <w:r w:rsidRPr="476A0386">
              <w:rPr>
                <w:rFonts w:asciiTheme="minorHAnsi" w:hAnsiTheme="minorHAnsi" w:cstheme="minorBidi"/>
              </w:rPr>
              <w:t>movements that made widespread use of volunteer-based leadership development networks</w:t>
            </w:r>
          </w:p>
          <w:p w:rsidR="00A334A7" w:rsidP="00A334A7" w:rsidRDefault="00A334A7" w14:paraId="06B0F73E" w14:textId="77777777">
            <w:pPr>
              <w:rPr>
                <w:rFonts w:asciiTheme="minorHAnsi" w:hAnsiTheme="minorHAnsi" w:cstheme="minorBidi"/>
              </w:rPr>
            </w:pPr>
          </w:p>
          <w:p w:rsidRPr="00B909FF" w:rsidR="00A334A7" w:rsidP="00A334A7" w:rsidRDefault="00A334A7" w14:paraId="4E09B04F" w14:textId="77777777">
            <w:pPr>
              <w:rPr>
                <w:rFonts w:asciiTheme="minorHAnsi" w:hAnsiTheme="minorHAnsi" w:cstheme="minorBidi"/>
                <w:b/>
              </w:rPr>
            </w:pPr>
            <w:r w:rsidRPr="00B909FF">
              <w:rPr>
                <w:rFonts w:asciiTheme="minorHAnsi" w:hAnsiTheme="minorHAnsi" w:cstheme="minorBidi"/>
                <w:b/>
              </w:rPr>
              <w:t>3 minutes</w:t>
            </w:r>
          </w:p>
          <w:p w:rsidRPr="00BA256E" w:rsidR="00A334A7" w:rsidP="00A334A7" w:rsidRDefault="00A334A7" w14:paraId="64BD95AC" w14:textId="77777777">
            <w:pPr>
              <w:rPr>
                <w:rFonts w:asciiTheme="minorHAnsi" w:hAnsiTheme="minorHAnsi" w:cstheme="minorBidi"/>
              </w:rPr>
            </w:pPr>
            <w:r w:rsidRPr="00BA256E">
              <w:rPr>
                <w:rFonts w:asciiTheme="minorHAnsi" w:hAnsiTheme="minorHAnsi" w:cstheme="minorBidi"/>
              </w:rPr>
              <w:t>Right now, I am going to ask you to close your eyes</w:t>
            </w:r>
            <w:proofErr w:type="gramStart"/>
            <w:r w:rsidRPr="00BA256E">
              <w:rPr>
                <w:rFonts w:asciiTheme="minorHAnsi" w:hAnsiTheme="minorHAnsi" w:cstheme="minorBidi"/>
              </w:rPr>
              <w:t>….Think</w:t>
            </w:r>
            <w:proofErr w:type="gramEnd"/>
            <w:r w:rsidRPr="00BA256E">
              <w:rPr>
                <w:rFonts w:asciiTheme="minorHAnsi" w:hAnsiTheme="minorHAnsi" w:cstheme="minorBidi"/>
              </w:rPr>
              <w:t xml:space="preserve"> of…</w:t>
            </w:r>
          </w:p>
          <w:p w:rsidRPr="00BA256E" w:rsidR="00A334A7" w:rsidP="00A334A7" w:rsidRDefault="00A334A7" w14:paraId="5823D28E" w14:textId="77777777">
            <w:pPr>
              <w:numPr>
                <w:ilvl w:val="1"/>
                <w:numId w:val="91"/>
              </w:numPr>
              <w:rPr>
                <w:rFonts w:asciiTheme="minorHAnsi" w:hAnsiTheme="minorHAnsi" w:cstheme="minorBidi"/>
              </w:rPr>
            </w:pPr>
            <w:r w:rsidRPr="00BA256E">
              <w:rPr>
                <w:rFonts w:asciiTheme="minorHAnsi" w:hAnsiTheme="minorHAnsi" w:cstheme="minorBidi"/>
              </w:rPr>
              <w:t xml:space="preserve">“Think of an experience you’ve had of effective </w:t>
            </w:r>
            <w:proofErr w:type="gramStart"/>
            <w:r w:rsidRPr="00BA256E">
              <w:rPr>
                <w:rFonts w:asciiTheme="minorHAnsi" w:hAnsiTheme="minorHAnsi" w:cstheme="minorBidi"/>
              </w:rPr>
              <w:t>coaching, or</w:t>
            </w:r>
            <w:proofErr w:type="gramEnd"/>
            <w:r w:rsidRPr="00BA256E">
              <w:rPr>
                <w:rFonts w:asciiTheme="minorHAnsi" w:hAnsiTheme="minorHAnsi" w:cstheme="minorBidi"/>
              </w:rPr>
              <w:t xml:space="preserve"> being supported by someone – this could have been an athletic coach, a teacher mentor, or anyone else in your life who supported you to learn and grow in some way. What’s a </w:t>
            </w:r>
            <w:r w:rsidRPr="00BA256E">
              <w:rPr>
                <w:rFonts w:asciiTheme="minorHAnsi" w:hAnsiTheme="minorHAnsi" w:cstheme="minorBidi"/>
                <w:i/>
                <w:iCs/>
              </w:rPr>
              <w:t>moment</w:t>
            </w:r>
            <w:r w:rsidRPr="00BA256E">
              <w:rPr>
                <w:rFonts w:asciiTheme="minorHAnsi" w:hAnsiTheme="minorHAnsi" w:cstheme="minorBidi"/>
              </w:rPr>
              <w:t xml:space="preserve"> you remember them providing a kind of support that exemplifies the role of a </w:t>
            </w:r>
            <w:proofErr w:type="gramStart"/>
            <w:r w:rsidRPr="00BA256E">
              <w:rPr>
                <w:rFonts w:asciiTheme="minorHAnsi" w:hAnsiTheme="minorHAnsi" w:cstheme="minorBidi"/>
              </w:rPr>
              <w:t>coach?...</w:t>
            </w:r>
            <w:proofErr w:type="gramEnd"/>
            <w:r w:rsidRPr="00BA256E">
              <w:rPr>
                <w:rFonts w:asciiTheme="minorHAnsi" w:hAnsiTheme="minorHAnsi" w:cstheme="minorBidi"/>
              </w:rPr>
              <w:t>(continue closed eye in your own style)”</w:t>
            </w:r>
          </w:p>
          <w:p w:rsidRPr="00BA256E" w:rsidR="00A334A7" w:rsidP="00A334A7" w:rsidRDefault="00A334A7" w14:paraId="71518114" w14:textId="77777777">
            <w:pPr>
              <w:numPr>
                <w:ilvl w:val="1"/>
                <w:numId w:val="91"/>
              </w:numPr>
              <w:rPr>
                <w:rFonts w:asciiTheme="minorHAnsi" w:hAnsiTheme="minorHAnsi" w:cstheme="minorBidi"/>
              </w:rPr>
            </w:pPr>
            <w:r w:rsidRPr="00BA256E">
              <w:rPr>
                <w:rFonts w:asciiTheme="minorHAnsi" w:hAnsiTheme="minorHAnsi" w:cstheme="minorBidi"/>
              </w:rPr>
              <w:t xml:space="preserve">What were you feeling as you came into coaching? How did you feel leaving the coaching session? </w:t>
            </w:r>
          </w:p>
          <w:p w:rsidRPr="00BA256E" w:rsidR="00A334A7" w:rsidP="00A334A7" w:rsidRDefault="00A334A7" w14:paraId="5ED1C0E5" w14:textId="77777777">
            <w:pPr>
              <w:numPr>
                <w:ilvl w:val="1"/>
                <w:numId w:val="91"/>
              </w:numPr>
              <w:rPr>
                <w:rFonts w:asciiTheme="minorHAnsi" w:hAnsiTheme="minorHAnsi" w:cstheme="minorBidi"/>
              </w:rPr>
            </w:pPr>
            <w:r w:rsidRPr="00BA256E">
              <w:rPr>
                <w:rFonts w:asciiTheme="minorHAnsi" w:hAnsiTheme="minorHAnsi" w:cstheme="minorBidi"/>
              </w:rPr>
              <w:t xml:space="preserve">What did they say? And if you can’t remember - what has stuck with you now that this is the moment you’re recalling? </w:t>
            </w:r>
          </w:p>
          <w:p w:rsidRPr="00BA256E" w:rsidR="00A334A7" w:rsidP="00A334A7" w:rsidRDefault="00A334A7" w14:paraId="2FE1E8EF" w14:textId="77777777">
            <w:pPr>
              <w:rPr>
                <w:rFonts w:asciiTheme="minorHAnsi" w:hAnsiTheme="minorHAnsi" w:cstheme="minorBidi"/>
              </w:rPr>
            </w:pPr>
            <w:r w:rsidRPr="00BA256E">
              <w:rPr>
                <w:rFonts w:asciiTheme="minorHAnsi" w:hAnsiTheme="minorHAnsi" w:cstheme="minorBidi"/>
              </w:rPr>
              <w:t>You can open your eyes….</w:t>
            </w:r>
          </w:p>
          <w:p w:rsidRPr="00BA256E" w:rsidR="00A334A7" w:rsidP="00A334A7" w:rsidRDefault="00A334A7" w14:paraId="08B1E734" w14:textId="77777777">
            <w:pPr>
              <w:rPr>
                <w:rFonts w:asciiTheme="minorHAnsi" w:hAnsiTheme="minorHAnsi" w:cstheme="minorBidi"/>
              </w:rPr>
            </w:pPr>
          </w:p>
          <w:p w:rsidR="00A334A7" w:rsidP="00A334A7" w:rsidRDefault="00A334A7" w14:paraId="2BFF6938" w14:textId="77777777">
            <w:pPr>
              <w:rPr>
                <w:rFonts w:asciiTheme="minorHAnsi" w:hAnsiTheme="minorHAnsi" w:cstheme="minorBidi"/>
                <w:b/>
              </w:rPr>
            </w:pPr>
            <w:r>
              <w:rPr>
                <w:rFonts w:asciiTheme="minorHAnsi" w:hAnsiTheme="minorHAnsi" w:cstheme="minorBidi"/>
                <w:b/>
              </w:rPr>
              <w:t>5 Minutes Share at your tables –</w:t>
            </w:r>
          </w:p>
          <w:p w:rsidRPr="00B909FF" w:rsidR="00A334A7" w:rsidP="00A334A7" w:rsidRDefault="00A334A7" w14:paraId="00744D15" w14:textId="77777777">
            <w:pPr>
              <w:rPr>
                <w:rFonts w:asciiTheme="minorHAnsi" w:hAnsiTheme="minorHAnsi" w:cstheme="minorBidi"/>
              </w:rPr>
            </w:pPr>
            <w:r w:rsidRPr="00B909FF">
              <w:rPr>
                <w:rFonts w:asciiTheme="minorHAnsi" w:hAnsiTheme="minorHAnsi" w:cstheme="minorBidi"/>
                <w:b/>
              </w:rPr>
              <w:t>S</w:t>
            </w:r>
            <w:r w:rsidRPr="00B909FF">
              <w:rPr>
                <w:rFonts w:asciiTheme="minorHAnsi" w:hAnsiTheme="minorHAnsi" w:cstheme="minorBidi"/>
              </w:rPr>
              <w:t xml:space="preserve">hare a little about your experience: </w:t>
            </w:r>
          </w:p>
          <w:p w:rsidRPr="00B909FF" w:rsidR="00A334A7" w:rsidP="00A334A7" w:rsidRDefault="00A334A7" w14:paraId="08BDD9E7" w14:textId="77777777">
            <w:pPr>
              <w:rPr>
                <w:rFonts w:asciiTheme="minorHAnsi" w:hAnsiTheme="minorHAnsi" w:cstheme="minorBidi"/>
              </w:rPr>
            </w:pPr>
            <w:r w:rsidRPr="00B909FF">
              <w:rPr>
                <w:rFonts w:asciiTheme="minorHAnsi" w:hAnsiTheme="minorHAnsi" w:cstheme="minorBidi"/>
              </w:rPr>
              <w:t xml:space="preserve">What did the coach (or </w:t>
            </w:r>
            <w:proofErr w:type="gramStart"/>
            <w:r w:rsidRPr="00B909FF">
              <w:rPr>
                <w:rFonts w:asciiTheme="minorHAnsi" w:hAnsiTheme="minorHAnsi" w:cstheme="minorBidi"/>
              </w:rPr>
              <w:t>other</w:t>
            </w:r>
            <w:proofErr w:type="gramEnd"/>
            <w:r w:rsidRPr="00B909FF">
              <w:rPr>
                <w:rFonts w:asciiTheme="minorHAnsi" w:hAnsiTheme="minorHAnsi" w:cstheme="minorBidi"/>
              </w:rPr>
              <w:t xml:space="preserve"> person) do? What qualities did they demonstrate?</w:t>
            </w:r>
          </w:p>
          <w:p w:rsidR="00A334A7" w:rsidP="00A334A7" w:rsidRDefault="00A334A7" w14:paraId="765D1A07" w14:textId="77777777">
            <w:pPr>
              <w:rPr>
                <w:rFonts w:asciiTheme="minorHAnsi" w:hAnsiTheme="minorHAnsi" w:cstheme="minorBidi"/>
                <w:b/>
              </w:rPr>
            </w:pPr>
          </w:p>
          <w:p w:rsidR="00A334A7" w:rsidP="00A334A7" w:rsidRDefault="00A334A7" w14:paraId="6CBC8333" w14:textId="77777777">
            <w:pPr>
              <w:rPr>
                <w:rFonts w:asciiTheme="minorHAnsi" w:hAnsiTheme="minorHAnsi" w:cstheme="minorBidi"/>
                <w:b/>
              </w:rPr>
            </w:pPr>
            <w:r>
              <w:rPr>
                <w:rFonts w:asciiTheme="minorHAnsi" w:hAnsiTheme="minorHAnsi" w:cstheme="minorBidi"/>
                <w:b/>
              </w:rPr>
              <w:t>5 Minutes – Share the Interventions slide</w:t>
            </w:r>
          </w:p>
          <w:p w:rsidR="00A334A7" w:rsidP="00A334A7" w:rsidRDefault="00A334A7" w14:paraId="17023F7B" w14:textId="77777777">
            <w:pPr>
              <w:rPr>
                <w:rFonts w:asciiTheme="minorHAnsi" w:hAnsiTheme="minorHAnsi" w:cstheme="minorBidi"/>
              </w:rPr>
            </w:pPr>
            <w:r w:rsidRPr="476A0386">
              <w:rPr>
                <w:rFonts w:asciiTheme="minorHAnsi" w:hAnsiTheme="minorHAnsi" w:cstheme="minorBidi"/>
              </w:rPr>
              <w:t xml:space="preserve">I want to hear from you, what did your coach do?   We call this an intervention and they are intentional interruptions.  They cause you to pause, reflect, assess, and then decide to act.  That is your agency being activated. </w:t>
            </w:r>
          </w:p>
          <w:p w:rsidR="00A334A7" w:rsidP="00A334A7" w:rsidRDefault="00A334A7" w14:paraId="4C4A0037" w14:textId="77777777">
            <w:pPr>
              <w:rPr>
                <w:rFonts w:asciiTheme="minorHAnsi" w:hAnsiTheme="minorHAnsi" w:cstheme="minorBidi"/>
                <w:b/>
              </w:rPr>
            </w:pPr>
            <w:r>
              <w:rPr>
                <w:rFonts w:asciiTheme="minorHAnsi" w:hAnsiTheme="minorHAnsi" w:cstheme="minorBidi"/>
              </w:rPr>
              <w:t xml:space="preserve">How did they make you feel?  </w:t>
            </w:r>
          </w:p>
          <w:p w:rsidR="00A334A7" w:rsidP="00A334A7" w:rsidRDefault="00A334A7" w14:paraId="4DF7101A" w14:textId="77777777">
            <w:pPr>
              <w:rPr>
                <w:rFonts w:asciiTheme="minorHAnsi" w:hAnsiTheme="minorHAnsi" w:cstheme="minorBidi"/>
                <w:b/>
              </w:rPr>
            </w:pPr>
          </w:p>
          <w:p w:rsidR="00A334A7" w:rsidP="00A334A7" w:rsidRDefault="00A334A7" w14:paraId="1A319249" w14:textId="77777777">
            <w:pPr>
              <w:rPr>
                <w:rFonts w:asciiTheme="minorHAnsi" w:hAnsiTheme="minorHAnsi" w:cstheme="minorBidi"/>
              </w:rPr>
            </w:pPr>
            <w:r w:rsidRPr="476A0386">
              <w:rPr>
                <w:rFonts w:asciiTheme="minorHAnsi" w:hAnsiTheme="minorHAnsi" w:cstheme="minorBidi"/>
              </w:rPr>
              <w:t>Look at this continuum of potential interventions – What do you notice?</w:t>
            </w:r>
          </w:p>
          <w:p w:rsidR="00A334A7" w:rsidP="00A334A7" w:rsidRDefault="00A334A7" w14:paraId="7AC5B004" w14:textId="77777777">
            <w:pPr>
              <w:rPr>
                <w:rFonts w:asciiTheme="minorHAnsi" w:hAnsiTheme="minorHAnsi" w:cstheme="minorBidi"/>
              </w:rPr>
            </w:pPr>
          </w:p>
          <w:p w:rsidR="00A334A7" w:rsidP="00A334A7" w:rsidRDefault="00A334A7" w14:paraId="0CFE7DD2" w14:textId="77777777">
            <w:pPr>
              <w:rPr>
                <w:rFonts w:asciiTheme="minorHAnsi" w:hAnsiTheme="minorHAnsi" w:cstheme="minorBidi"/>
              </w:rPr>
            </w:pPr>
            <w:r w:rsidRPr="476A0386">
              <w:rPr>
                <w:rFonts w:asciiTheme="minorHAnsi" w:hAnsiTheme="minorHAnsi" w:cstheme="minorBidi"/>
              </w:rPr>
              <w:lastRenderedPageBreak/>
              <w:t xml:space="preserve">We want our interventions to be like your most gorgeous experiences- we want our campaigners to feel that they are leading, they are deciding, they are succeeding.  We want to center them as much as possible in their next steps. </w:t>
            </w:r>
          </w:p>
          <w:p w:rsidRPr="00E65283" w:rsidR="00A334A7" w:rsidP="00A334A7" w:rsidRDefault="00A334A7" w14:paraId="1A2D9837" w14:textId="77777777">
            <w:pPr>
              <w:rPr>
                <w:rFonts w:asciiTheme="minorHAnsi" w:hAnsiTheme="minorHAnsi" w:cstheme="minorBidi"/>
              </w:rPr>
            </w:pPr>
          </w:p>
          <w:p w:rsidRPr="00E65283" w:rsidR="00A334A7" w:rsidP="00A334A7" w:rsidRDefault="00A334A7" w14:paraId="62352EED" w14:textId="77777777">
            <w:pPr>
              <w:rPr>
                <w:rFonts w:asciiTheme="minorHAnsi" w:hAnsiTheme="minorHAnsi" w:cstheme="minorBidi"/>
              </w:rPr>
            </w:pPr>
            <w:r w:rsidRPr="476A0386">
              <w:rPr>
                <w:rFonts w:asciiTheme="minorHAnsi" w:hAnsiTheme="minorHAnsi" w:cstheme="minorBidi"/>
              </w:rPr>
              <w:t>To Do that we intentionally use 5 steps to that are designed to keep us at the most campaigner centered part of the intervention spectrum</w:t>
            </w:r>
          </w:p>
          <w:p w:rsidRPr="00E65283" w:rsidR="00A334A7" w:rsidP="00A334A7" w:rsidRDefault="00A334A7" w14:paraId="2D5615BD" w14:textId="77777777">
            <w:pPr>
              <w:pStyle w:val="ListParagraph"/>
              <w:numPr>
                <w:ilvl w:val="0"/>
                <w:numId w:val="90"/>
              </w:numPr>
              <w:shd w:val="clear" w:color="auto" w:fill="F5F5F5"/>
              <w:spacing w:before="385" w:after="385" w:line="14" w:lineRule="auto"/>
              <w:ind w:left="360" w:firstLine="2"/>
              <w:rPr>
                <w:rFonts w:asciiTheme="minorHAnsi" w:hAnsiTheme="minorHAnsi" w:eastAsiaTheme="minorEastAsia" w:cstheme="minorBidi"/>
                <w:color w:val="465562"/>
              </w:rPr>
            </w:pPr>
            <w:r w:rsidRPr="476A0386">
              <w:rPr>
                <w:rFonts w:asciiTheme="minorHAnsi" w:hAnsiTheme="minorHAnsi" w:eastAsiaTheme="minorEastAsia" w:cstheme="minorBidi"/>
                <w:color w:val="465562"/>
              </w:rPr>
              <w:t xml:space="preserve">The reason </w:t>
            </w:r>
            <w:proofErr w:type="gramStart"/>
            <w:r w:rsidRPr="476A0386">
              <w:rPr>
                <w:rFonts w:asciiTheme="minorHAnsi" w:hAnsiTheme="minorHAnsi" w:eastAsiaTheme="minorEastAsia" w:cstheme="minorBidi"/>
                <w:color w:val="465562"/>
              </w:rPr>
              <w:t>to apply</w:t>
            </w:r>
            <w:proofErr w:type="gramEnd"/>
            <w:r w:rsidRPr="476A0386">
              <w:rPr>
                <w:rFonts w:asciiTheme="minorHAnsi" w:hAnsiTheme="minorHAnsi" w:eastAsiaTheme="minorEastAsia" w:cstheme="minorBidi"/>
                <w:color w:val="465562"/>
              </w:rPr>
              <w:t xml:space="preserve"> this cycle is to stop yourself from providing THE answer. </w:t>
            </w:r>
          </w:p>
          <w:p w:rsidRPr="00E65283" w:rsidR="00A334A7" w:rsidP="00A334A7" w:rsidRDefault="00A334A7" w14:paraId="5A8CACC1" w14:textId="77777777">
            <w:pPr>
              <w:pStyle w:val="ListParagraph"/>
              <w:numPr>
                <w:ilvl w:val="0"/>
                <w:numId w:val="90"/>
              </w:numPr>
              <w:shd w:val="clear" w:color="auto" w:fill="F5F5F5"/>
              <w:spacing w:before="385" w:after="385" w:line="14" w:lineRule="auto"/>
              <w:ind w:left="360" w:firstLine="2"/>
              <w:rPr>
                <w:rFonts w:asciiTheme="minorHAnsi" w:hAnsiTheme="minorHAnsi" w:eastAsiaTheme="minorEastAsia" w:cstheme="minorBidi"/>
                <w:color w:val="465562"/>
              </w:rPr>
            </w:pPr>
            <w:r w:rsidRPr="476A0386">
              <w:rPr>
                <w:rFonts w:asciiTheme="minorHAnsi" w:hAnsiTheme="minorHAnsi" w:eastAsiaTheme="minorEastAsia" w:cstheme="minorBidi"/>
                <w:color w:val="465562"/>
              </w:rPr>
              <w:t>Leaders grow from productive struggle.</w:t>
            </w:r>
          </w:p>
          <w:p w:rsidRPr="00E65283" w:rsidR="00A334A7" w:rsidP="00A334A7" w:rsidRDefault="00A334A7" w14:paraId="61CC51AF" w14:textId="77777777">
            <w:pPr>
              <w:rPr>
                <w:rFonts w:asciiTheme="minorHAnsi" w:hAnsiTheme="minorHAnsi" w:cstheme="minorBidi"/>
                <w:b/>
                <w:bCs/>
              </w:rPr>
            </w:pPr>
            <w:proofErr w:type="gramStart"/>
            <w:r w:rsidRPr="476A0386">
              <w:rPr>
                <w:rFonts w:asciiTheme="minorHAnsi" w:hAnsiTheme="minorHAnsi" w:eastAsiaTheme="minorEastAsia" w:cstheme="minorBidi"/>
              </w:rPr>
              <w:t>Because,</w:t>
            </w:r>
            <w:proofErr w:type="gramEnd"/>
            <w:r w:rsidRPr="476A0386">
              <w:rPr>
                <w:rFonts w:asciiTheme="minorHAnsi" w:hAnsiTheme="minorHAnsi" w:eastAsiaTheme="minorEastAsia" w:cstheme="minorBidi"/>
              </w:rPr>
              <w:t xml:space="preserve"> we do believe that the people closest to </w:t>
            </w:r>
            <w:proofErr w:type="gramStart"/>
            <w:r w:rsidRPr="476A0386">
              <w:rPr>
                <w:rFonts w:asciiTheme="minorHAnsi" w:hAnsiTheme="minorHAnsi" w:eastAsiaTheme="minorEastAsia" w:cstheme="minorBidi"/>
              </w:rPr>
              <w:t>the work</w:t>
            </w:r>
            <w:proofErr w:type="gramEnd"/>
            <w:r w:rsidRPr="476A0386">
              <w:rPr>
                <w:rFonts w:asciiTheme="minorHAnsi" w:hAnsiTheme="minorHAnsi" w:eastAsiaTheme="minorEastAsia" w:cstheme="minorBidi"/>
              </w:rPr>
              <w:t>, our campaigners can ...</w:t>
            </w:r>
            <w:r w:rsidRPr="476A0386">
              <w:rPr>
                <w:rFonts w:asciiTheme="minorHAnsi" w:hAnsiTheme="minorHAnsi" w:cstheme="minorBidi"/>
                <w:b/>
                <w:bCs/>
              </w:rPr>
              <w:t xml:space="preserve"> QUICK REMINDER FROM LAST NIGHT(Slide)</w:t>
            </w:r>
          </w:p>
          <w:p w:rsidRPr="00E65283" w:rsidR="00A334A7" w:rsidP="00A334A7" w:rsidRDefault="00A334A7" w14:paraId="7666A427" w14:textId="77777777">
            <w:pPr>
              <w:numPr>
                <w:ilvl w:val="0"/>
                <w:numId w:val="92"/>
              </w:numPr>
              <w:rPr>
                <w:rFonts w:asciiTheme="minorHAnsi" w:hAnsiTheme="minorHAnsi" w:cstheme="minorBidi"/>
              </w:rPr>
            </w:pPr>
            <w:r w:rsidRPr="00E65283">
              <w:rPr>
                <w:rFonts w:asciiTheme="minorHAnsi" w:hAnsiTheme="minorHAnsi" w:cstheme="minorBidi"/>
              </w:rPr>
              <w:t xml:space="preserve">Read a political landscape </w:t>
            </w:r>
          </w:p>
          <w:p w:rsidRPr="00E65283" w:rsidR="00A334A7" w:rsidP="00A334A7" w:rsidRDefault="00A334A7" w14:paraId="5AB4567D" w14:textId="77777777">
            <w:pPr>
              <w:numPr>
                <w:ilvl w:val="0"/>
                <w:numId w:val="92"/>
              </w:numPr>
              <w:rPr>
                <w:rFonts w:asciiTheme="minorHAnsi" w:hAnsiTheme="minorHAnsi" w:cstheme="minorBidi"/>
              </w:rPr>
            </w:pPr>
            <w:r w:rsidRPr="00E65283">
              <w:rPr>
                <w:rFonts w:asciiTheme="minorHAnsi" w:hAnsiTheme="minorHAnsi" w:cstheme="minorBidi"/>
              </w:rPr>
              <w:t xml:space="preserve">Assess their potential allies and opponents </w:t>
            </w:r>
          </w:p>
          <w:p w:rsidRPr="00E65283" w:rsidR="00A334A7" w:rsidP="00A334A7" w:rsidRDefault="00A334A7" w14:paraId="5366F005" w14:textId="77777777">
            <w:pPr>
              <w:numPr>
                <w:ilvl w:val="0"/>
                <w:numId w:val="92"/>
              </w:numPr>
              <w:rPr>
                <w:rFonts w:asciiTheme="minorHAnsi" w:hAnsiTheme="minorHAnsi" w:cstheme="minorBidi"/>
              </w:rPr>
            </w:pPr>
            <w:r w:rsidRPr="00E65283">
              <w:rPr>
                <w:rFonts w:asciiTheme="minorHAnsi" w:hAnsiTheme="minorHAnsi" w:cstheme="minorBidi"/>
              </w:rPr>
              <w:t xml:space="preserve">“Cut an issue” from a big problem to a set a of winnable (local) demands </w:t>
            </w:r>
          </w:p>
          <w:p w:rsidRPr="00E65283" w:rsidR="00A334A7" w:rsidP="00A334A7" w:rsidRDefault="00A334A7" w14:paraId="2F12DE43" w14:textId="77777777">
            <w:pPr>
              <w:numPr>
                <w:ilvl w:val="0"/>
                <w:numId w:val="92"/>
              </w:numPr>
              <w:rPr>
                <w:rFonts w:asciiTheme="minorHAnsi" w:hAnsiTheme="minorHAnsi" w:cstheme="minorBidi"/>
              </w:rPr>
            </w:pPr>
            <w:r w:rsidRPr="00E65283">
              <w:rPr>
                <w:rFonts w:asciiTheme="minorHAnsi" w:hAnsiTheme="minorHAnsi" w:cstheme="minorBidi"/>
              </w:rPr>
              <w:t>Pick fights that will build our base and develop new leaders</w:t>
            </w:r>
          </w:p>
          <w:p w:rsidR="00A334A7" w:rsidP="00A334A7" w:rsidRDefault="00A334A7" w14:paraId="01E58025" w14:textId="77777777">
            <w:pPr>
              <w:numPr>
                <w:ilvl w:val="0"/>
                <w:numId w:val="92"/>
              </w:numPr>
              <w:rPr>
                <w:rFonts w:asciiTheme="minorHAnsi" w:hAnsiTheme="minorHAnsi" w:cstheme="minorBidi"/>
              </w:rPr>
            </w:pPr>
            <w:r w:rsidRPr="00E65283">
              <w:rPr>
                <w:rFonts w:asciiTheme="minorHAnsi" w:hAnsiTheme="minorHAnsi" w:cstheme="minorBidi"/>
              </w:rPr>
              <w:t xml:space="preserve">Use a tactic sequence to create a crisis for our targets </w:t>
            </w:r>
          </w:p>
          <w:p w:rsidRPr="00BA256E" w:rsidR="00A334A7" w:rsidP="00A334A7" w:rsidRDefault="00A334A7" w14:paraId="5C71A9B6" w14:textId="77777777">
            <w:pPr>
              <w:rPr>
                <w:rFonts w:asciiTheme="minorHAnsi" w:hAnsiTheme="minorHAnsi" w:cstheme="minorBidi"/>
                <w:b/>
              </w:rPr>
            </w:pPr>
          </w:p>
          <w:p w:rsidR="00A334A7" w:rsidP="00A334A7" w:rsidRDefault="00A334A7" w14:paraId="0F8893A6" w14:textId="77777777">
            <w:pPr>
              <w:rPr>
                <w:color w:val="000000" w:themeColor="text1"/>
                <w:sz w:val="24"/>
                <w:szCs w:val="24"/>
              </w:rPr>
            </w:pPr>
            <w:r w:rsidRPr="476A0386">
              <w:rPr>
                <w:b/>
                <w:bCs/>
                <w:color w:val="000000" w:themeColor="text1"/>
                <w:sz w:val="24"/>
                <w:szCs w:val="24"/>
              </w:rPr>
              <w:t>5 Minutes</w:t>
            </w:r>
            <w:r w:rsidRPr="476A0386">
              <w:rPr>
                <w:color w:val="000000" w:themeColor="text1"/>
                <w:sz w:val="24"/>
                <w:szCs w:val="24"/>
              </w:rPr>
              <w:t xml:space="preserve"> We are going to help them add to their repertoire for building power through campaign cycles. A lot of our typical local engagement is more about mobilizing – necessary but not sufficient – they are </w:t>
            </w:r>
            <w:proofErr w:type="spellStart"/>
            <w:r w:rsidRPr="476A0386">
              <w:rPr>
                <w:color w:val="000000" w:themeColor="text1"/>
                <w:sz w:val="24"/>
                <w:szCs w:val="24"/>
              </w:rPr>
              <w:t>eposidic</w:t>
            </w:r>
            <w:proofErr w:type="spellEnd"/>
            <w:r w:rsidRPr="476A0386">
              <w:rPr>
                <w:color w:val="000000" w:themeColor="text1"/>
                <w:sz w:val="24"/>
                <w:szCs w:val="24"/>
              </w:rPr>
              <w:t xml:space="preserve"> small cycles of Plan- DO- Act – but not nestled in a more strategic long view that includes significant power analysis and broad base building into coalition work.</w:t>
            </w:r>
          </w:p>
          <w:p w:rsidR="00A334A7" w:rsidP="00A334A7" w:rsidRDefault="00A334A7" w14:paraId="0594FA56" w14:textId="77777777">
            <w:pPr>
              <w:rPr>
                <w:color w:val="000000" w:themeColor="text1"/>
                <w:sz w:val="24"/>
                <w:szCs w:val="24"/>
              </w:rPr>
            </w:pPr>
            <w:r w:rsidRPr="476A0386">
              <w:rPr>
                <w:color w:val="000000" w:themeColor="text1"/>
                <w:sz w:val="24"/>
                <w:szCs w:val="24"/>
              </w:rPr>
              <w:t xml:space="preserve">This framework is a cycle intended to support this – not standardize it.  They won’t all be identical, they </w:t>
            </w:r>
            <w:proofErr w:type="spellStart"/>
            <w:proofErr w:type="gramStart"/>
            <w:r w:rsidRPr="476A0386">
              <w:rPr>
                <w:color w:val="000000" w:themeColor="text1"/>
                <w:sz w:val="24"/>
                <w:szCs w:val="24"/>
              </w:rPr>
              <w:t>wont</w:t>
            </w:r>
            <w:proofErr w:type="spellEnd"/>
            <w:proofErr w:type="gramEnd"/>
            <w:r w:rsidRPr="476A0386">
              <w:rPr>
                <w:color w:val="000000" w:themeColor="text1"/>
                <w:sz w:val="24"/>
                <w:szCs w:val="24"/>
              </w:rPr>
              <w:t xml:space="preserve"> all have every step of this proposed plan, but this outlines a replicable framework for developing and building winning campaign cycles. </w:t>
            </w:r>
          </w:p>
          <w:p w:rsidR="00A334A7" w:rsidP="00A334A7" w:rsidRDefault="00A334A7" w14:paraId="3F545D1B" w14:textId="77777777">
            <w:pPr>
              <w:rPr>
                <w:color w:val="000000" w:themeColor="text1"/>
                <w:sz w:val="24"/>
                <w:szCs w:val="24"/>
              </w:rPr>
            </w:pPr>
          </w:p>
          <w:p w:rsidRPr="0048413C" w:rsidR="00A334A7" w:rsidP="00A334A7" w:rsidRDefault="00A334A7" w14:paraId="2284A090" w14:textId="77777777">
            <w:pPr>
              <w:rPr>
                <w:color w:val="000000" w:themeColor="text1"/>
                <w:sz w:val="24"/>
                <w:szCs w:val="24"/>
              </w:rPr>
            </w:pPr>
            <w:r w:rsidRPr="72D8593F">
              <w:rPr>
                <w:color w:val="000000" w:themeColor="text1"/>
                <w:sz w:val="24"/>
                <w:szCs w:val="24"/>
              </w:rPr>
              <w:t xml:space="preserve">Each part of the Campaign Plan or rest of day:  </w:t>
            </w:r>
          </w:p>
          <w:p w:rsidR="00A334A7" w:rsidP="00A334A7" w:rsidRDefault="00A334A7" w14:paraId="5510804A" w14:textId="77777777">
            <w:pPr>
              <w:rPr>
                <w:color w:val="000000" w:themeColor="text1"/>
                <w:sz w:val="24"/>
                <w:szCs w:val="24"/>
              </w:rPr>
            </w:pPr>
            <w:r w:rsidRPr="476A0386">
              <w:rPr>
                <w:color w:val="000000" w:themeColor="text1"/>
                <w:sz w:val="24"/>
                <w:szCs w:val="24"/>
              </w:rPr>
              <w:t xml:space="preserve">Presenters give a highlight of content, you’ll Discuss indicators that would allow you to know if that part was completed </w:t>
            </w:r>
            <w:r w:rsidRPr="476A0386">
              <w:rPr>
                <w:color w:val="000000" w:themeColor="text1"/>
                <w:sz w:val="24"/>
                <w:szCs w:val="24"/>
              </w:rPr>
              <w:lastRenderedPageBreak/>
              <w:t>effectively, and determine how coaching practices that would move leads and teams</w:t>
            </w:r>
          </w:p>
          <w:p w:rsidR="00A334A7" w:rsidP="00A334A7" w:rsidRDefault="00A334A7" w14:paraId="751677C3" w14:textId="77777777">
            <w:pPr>
              <w:rPr>
                <w:color w:val="000000" w:themeColor="text1"/>
                <w:sz w:val="24"/>
                <w:szCs w:val="24"/>
              </w:rPr>
            </w:pPr>
          </w:p>
          <w:p w:rsidRPr="00044404" w:rsidR="00A334A7" w:rsidP="00A334A7" w:rsidRDefault="00A334A7" w14:paraId="79FD6EB8" w14:textId="77777777">
            <w:pPr>
              <w:rPr>
                <w:b/>
                <w:color w:val="000000" w:themeColor="text1"/>
                <w:sz w:val="24"/>
                <w:szCs w:val="24"/>
              </w:rPr>
            </w:pPr>
            <w:r w:rsidRPr="00044404">
              <w:rPr>
                <w:b/>
                <w:color w:val="000000" w:themeColor="text1"/>
                <w:sz w:val="24"/>
                <w:szCs w:val="24"/>
              </w:rPr>
              <w:t xml:space="preserve">1 Minutes Key Point – </w:t>
            </w:r>
          </w:p>
          <w:p w:rsidRPr="00044404" w:rsidR="00A334A7" w:rsidP="00A334A7" w:rsidRDefault="00A334A7" w14:paraId="0A8D84DB" w14:textId="77777777">
            <w:pPr>
              <w:rPr>
                <w:color w:val="000000" w:themeColor="text1"/>
                <w:sz w:val="24"/>
                <w:szCs w:val="24"/>
              </w:rPr>
            </w:pPr>
            <w:r w:rsidRPr="476A0386">
              <w:rPr>
                <w:color w:val="000000" w:themeColor="text1"/>
                <w:sz w:val="24"/>
                <w:szCs w:val="24"/>
              </w:rPr>
              <w:t xml:space="preserve">Effective campaign coaches are not the leaders, instead they help campaigners </w:t>
            </w:r>
            <w:proofErr w:type="gramStart"/>
            <w:r w:rsidRPr="476A0386">
              <w:rPr>
                <w:color w:val="000000" w:themeColor="text1"/>
                <w:sz w:val="24"/>
                <w:szCs w:val="24"/>
              </w:rPr>
              <w:t>moving</w:t>
            </w:r>
            <w:proofErr w:type="gramEnd"/>
            <w:r w:rsidRPr="476A0386">
              <w:rPr>
                <w:color w:val="000000" w:themeColor="text1"/>
                <w:sz w:val="24"/>
                <w:szCs w:val="24"/>
              </w:rPr>
              <w:t xml:space="preserve">.  In Ella’s words </w:t>
            </w:r>
          </w:p>
          <w:p w:rsidRPr="00A334A7" w:rsidR="00A334A7" w:rsidP="00A334A7" w:rsidRDefault="00A334A7" w14:paraId="44DCF698" w14:textId="722E6A58">
            <w:pPr>
              <w:rPr>
                <w:rFonts w:asciiTheme="minorHAnsi" w:hAnsiTheme="minorHAnsi" w:cstheme="minorBidi"/>
                <w:b/>
                <w:bCs/>
                <w:sz w:val="32"/>
                <w:szCs w:val="32"/>
              </w:rPr>
            </w:pPr>
            <w:r w:rsidRPr="00A334A7">
              <w:rPr>
                <w:rFonts w:asciiTheme="minorHAnsi" w:hAnsiTheme="minorHAnsi" w:eastAsiaTheme="minorEastAsia" w:cstheme="minorBidi"/>
                <w:b/>
                <w:bCs/>
                <w:color w:val="000000" w:themeColor="text1"/>
                <w:sz w:val="32"/>
                <w:szCs w:val="32"/>
                <w:vertAlign w:val="superscript"/>
              </w:rPr>
              <w:t>“I have always thought that what is needed is the development of people who are interested not in being leaders as much as in developing leadership in others.”</w:t>
            </w:r>
          </w:p>
        </w:tc>
        <w:tc>
          <w:tcPr>
            <w:tcW w:w="2517" w:type="dxa"/>
          </w:tcPr>
          <w:p w:rsidR="00A334A7" w:rsidP="00A334A7" w:rsidRDefault="00A334A7" w14:paraId="587B2785" w14:textId="77777777">
            <w:pPr>
              <w:rPr>
                <w:rFonts w:asciiTheme="minorHAnsi" w:hAnsiTheme="minorHAnsi" w:cstheme="minorBidi"/>
              </w:rPr>
            </w:pPr>
          </w:p>
          <w:p w:rsidR="00A334A7" w:rsidP="00A334A7" w:rsidRDefault="00A334A7" w14:paraId="07A7F8DB" w14:textId="77777777">
            <w:pPr>
              <w:rPr>
                <w:rFonts w:asciiTheme="minorHAnsi" w:hAnsiTheme="minorHAnsi" w:cstheme="minorBidi"/>
              </w:rPr>
            </w:pPr>
            <w:r>
              <w:rPr>
                <w:rFonts w:asciiTheme="minorHAnsi" w:hAnsiTheme="minorHAnsi" w:cstheme="minorBidi"/>
              </w:rPr>
              <w:t xml:space="preserve">Participants will understand the roots of our coaching theory. </w:t>
            </w:r>
          </w:p>
          <w:p w:rsidR="00A334A7" w:rsidP="00A334A7" w:rsidRDefault="00A334A7" w14:paraId="52028D60" w14:textId="77777777">
            <w:pPr>
              <w:rPr>
                <w:rFonts w:asciiTheme="minorHAnsi" w:hAnsiTheme="minorHAnsi" w:cstheme="minorBidi"/>
              </w:rPr>
            </w:pPr>
          </w:p>
          <w:p w:rsidRPr="0048413C" w:rsidR="00A334A7" w:rsidP="00A334A7" w:rsidRDefault="00A334A7" w14:paraId="6BED0D85" w14:textId="46F66EF8">
            <w:pPr>
              <w:rPr>
                <w:rFonts w:asciiTheme="minorHAnsi" w:hAnsiTheme="minorHAnsi" w:cstheme="minorHAnsi"/>
              </w:rPr>
            </w:pPr>
            <w:r>
              <w:rPr>
                <w:rFonts w:asciiTheme="minorHAnsi" w:hAnsiTheme="minorHAnsi" w:cstheme="minorBidi"/>
              </w:rPr>
              <w:t xml:space="preserve">Participants will be introduced to a planning framework and an accompanying coaching plan. </w:t>
            </w:r>
          </w:p>
        </w:tc>
      </w:tr>
      <w:tr w:rsidRPr="0048413C" w:rsidR="00A334A7" w:rsidTr="005D338F" w14:paraId="65F1D888" w14:textId="77777777">
        <w:trPr>
          <w:trHeight w:val="341"/>
        </w:trPr>
        <w:tc>
          <w:tcPr>
            <w:tcW w:w="3195" w:type="dxa"/>
            <w:shd w:val="clear" w:color="auto" w:fill="E7E6E6" w:themeFill="background2"/>
          </w:tcPr>
          <w:p w:rsidR="00A334A7" w:rsidP="00A334A7" w:rsidRDefault="00A334A7" w14:paraId="446F75AC" w14:textId="50993CDF">
            <w:pPr>
              <w:rPr>
                <w:rFonts w:asciiTheme="minorHAnsi" w:hAnsiTheme="minorHAnsi" w:cstheme="minorBidi"/>
                <w:b/>
                <w:bCs/>
              </w:rPr>
            </w:pPr>
          </w:p>
        </w:tc>
        <w:tc>
          <w:tcPr>
            <w:tcW w:w="2250" w:type="dxa"/>
            <w:shd w:val="clear" w:color="auto" w:fill="E7E6E6" w:themeFill="background2"/>
          </w:tcPr>
          <w:p w:rsidRPr="0048413C" w:rsidR="00A334A7" w:rsidP="00A334A7" w:rsidRDefault="00A334A7" w14:paraId="030229F2" w14:textId="77777777">
            <w:pPr>
              <w:rPr>
                <w:rFonts w:asciiTheme="minorHAnsi" w:hAnsiTheme="minorHAnsi" w:cstheme="minorHAnsi"/>
              </w:rPr>
            </w:pPr>
          </w:p>
        </w:tc>
        <w:tc>
          <w:tcPr>
            <w:tcW w:w="6660" w:type="dxa"/>
            <w:shd w:val="clear" w:color="auto" w:fill="E7E6E6" w:themeFill="background2"/>
          </w:tcPr>
          <w:p w:rsidR="00A334A7" w:rsidP="00A334A7" w:rsidRDefault="00A334A7" w14:paraId="050FCFF5" w14:textId="52DCD464">
            <w:pPr>
              <w:rPr>
                <w:rFonts w:asciiTheme="minorHAnsi" w:hAnsiTheme="minorHAnsi" w:cstheme="minorBidi"/>
                <w:b/>
                <w:bCs/>
              </w:rPr>
            </w:pPr>
            <w:r w:rsidRPr="0761248C">
              <w:rPr>
                <w:rFonts w:asciiTheme="minorHAnsi" w:hAnsiTheme="minorHAnsi" w:cstheme="minorBidi"/>
                <w:b/>
                <w:bCs/>
              </w:rPr>
              <w:t>60 Mins TOTAL – Coaching Practice</w:t>
            </w:r>
          </w:p>
        </w:tc>
        <w:tc>
          <w:tcPr>
            <w:tcW w:w="2517" w:type="dxa"/>
            <w:shd w:val="clear" w:color="auto" w:fill="E7E6E6" w:themeFill="background2"/>
          </w:tcPr>
          <w:p w:rsidRPr="0048413C" w:rsidR="00A334A7" w:rsidP="00A334A7" w:rsidRDefault="00A334A7" w14:paraId="4AA98F78" w14:textId="77777777">
            <w:pPr>
              <w:rPr>
                <w:rFonts w:asciiTheme="minorHAnsi" w:hAnsiTheme="minorHAnsi" w:cstheme="minorHAnsi"/>
              </w:rPr>
            </w:pPr>
          </w:p>
        </w:tc>
      </w:tr>
      <w:tr w:rsidRPr="0048413C" w:rsidR="00A334A7" w:rsidTr="005D338F" w14:paraId="3A2F1FAD" w14:textId="77777777">
        <w:trPr>
          <w:trHeight w:val="341"/>
        </w:trPr>
        <w:tc>
          <w:tcPr>
            <w:tcW w:w="3195" w:type="dxa"/>
          </w:tcPr>
          <w:p w:rsidRPr="0048413C" w:rsidR="00A334A7" w:rsidP="00A334A7" w:rsidRDefault="00A334A7" w14:paraId="7CCCEA33" w14:textId="77777777">
            <w:r>
              <w:rPr>
                <w:noProof/>
              </w:rPr>
              <w:drawing>
                <wp:inline distT="0" distB="0" distL="0" distR="0" wp14:anchorId="4604E32F" wp14:editId="448C4E93">
                  <wp:extent cx="1971675" cy="1095375"/>
                  <wp:effectExtent l="0" t="0" r="0" b="0"/>
                  <wp:docPr id="1316801555" name="Picture 131680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r>
              <w:rPr>
                <w:noProof/>
              </w:rPr>
              <w:drawing>
                <wp:inline distT="0" distB="0" distL="0" distR="0" wp14:anchorId="55AF48B3" wp14:editId="4084D910">
                  <wp:extent cx="1971675" cy="1104900"/>
                  <wp:effectExtent l="0" t="0" r="0" b="0"/>
                  <wp:docPr id="54412083" name="Picture 5441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43881314" wp14:editId="5650BF0E">
                  <wp:extent cx="1971675" cy="1104900"/>
                  <wp:effectExtent l="0" t="0" r="0" b="0"/>
                  <wp:docPr id="1129426932" name="Picture 1129426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Pr="0048413C" w:rsidR="00A334A7" w:rsidP="00A334A7" w:rsidRDefault="00A334A7" w14:paraId="5C41999E" w14:textId="77777777"/>
          <w:p w:rsidRPr="0048413C" w:rsidR="00A334A7" w:rsidP="00A334A7" w:rsidRDefault="00A334A7" w14:paraId="5BAF1C3C" w14:textId="77777777">
            <w:r>
              <w:rPr>
                <w:noProof/>
              </w:rPr>
              <w:lastRenderedPageBreak/>
              <w:drawing>
                <wp:inline distT="0" distB="0" distL="0" distR="0" wp14:anchorId="72BE5F4A" wp14:editId="0C5A869B">
                  <wp:extent cx="1971675" cy="1104900"/>
                  <wp:effectExtent l="0" t="0" r="0" b="0"/>
                  <wp:docPr id="1694549337" name="Picture 1694549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br/>
            </w:r>
          </w:p>
          <w:p w:rsidRPr="0048413C" w:rsidR="00A334A7" w:rsidP="00A334A7" w:rsidRDefault="00A334A7" w14:paraId="67DB21D4" w14:textId="77777777"/>
          <w:p w:rsidRPr="0048413C" w:rsidR="00A334A7" w:rsidP="00A334A7" w:rsidRDefault="00A334A7" w14:paraId="5CADC1C4" w14:textId="77777777"/>
          <w:p w:rsidRPr="0048413C" w:rsidR="00A334A7" w:rsidP="00A334A7" w:rsidRDefault="00A334A7" w14:paraId="10EF70CB" w14:textId="77777777"/>
          <w:p w:rsidRPr="0048413C" w:rsidR="00A334A7" w:rsidP="00A334A7" w:rsidRDefault="00A334A7" w14:paraId="4CC6E780" w14:textId="77777777"/>
          <w:p w:rsidRPr="0048413C" w:rsidR="00A334A7" w:rsidP="00A334A7" w:rsidRDefault="00A334A7" w14:paraId="05ABE57B" w14:textId="77777777"/>
          <w:p w:rsidRPr="0048413C" w:rsidR="00A334A7" w:rsidP="00A334A7" w:rsidRDefault="00A334A7" w14:paraId="2E8F5A34" w14:textId="77777777"/>
          <w:p w:rsidRPr="0048413C" w:rsidR="00A334A7" w:rsidP="00A334A7" w:rsidRDefault="00A334A7" w14:paraId="4C845169" w14:textId="77777777"/>
          <w:p w:rsidRPr="0048413C" w:rsidR="00A334A7" w:rsidP="00A334A7" w:rsidRDefault="00A334A7" w14:paraId="0B33FECB" w14:textId="77777777"/>
          <w:p w:rsidRPr="0048413C" w:rsidR="00A334A7" w:rsidP="00A334A7" w:rsidRDefault="00A334A7" w14:paraId="64C25676" w14:textId="77777777"/>
          <w:p w:rsidRPr="0048413C" w:rsidR="00A334A7" w:rsidP="00A334A7" w:rsidRDefault="00A334A7" w14:paraId="0E7BC6DC" w14:textId="77777777"/>
          <w:p w:rsidR="00A334A7" w:rsidP="00A334A7" w:rsidRDefault="00A334A7" w14:paraId="3D889F2B" w14:textId="77777777"/>
          <w:p w:rsidR="00A334A7" w:rsidP="00A334A7" w:rsidRDefault="00A334A7" w14:paraId="3D4F05C5" w14:textId="77777777"/>
          <w:p w:rsidR="00A334A7" w:rsidP="00A334A7" w:rsidRDefault="00A334A7" w14:paraId="1B9D258B" w14:textId="77777777"/>
          <w:p w:rsidR="00A334A7" w:rsidP="00A334A7" w:rsidRDefault="00A334A7" w14:paraId="76B60A34" w14:textId="77777777"/>
          <w:p w:rsidR="00A334A7" w:rsidP="00A334A7" w:rsidRDefault="00A334A7" w14:paraId="40B25C62" w14:textId="77777777"/>
          <w:p w:rsidR="00A334A7" w:rsidP="00A334A7" w:rsidRDefault="00A334A7" w14:paraId="158F003C" w14:textId="77777777"/>
          <w:p w:rsidR="00A334A7" w:rsidP="00A334A7" w:rsidRDefault="00A334A7" w14:paraId="2A08AF1A" w14:textId="77777777"/>
          <w:p w:rsidR="00A334A7" w:rsidP="00A334A7" w:rsidRDefault="00A334A7" w14:paraId="2A323FDB" w14:textId="77777777"/>
          <w:p w:rsidR="00A334A7" w:rsidP="00A334A7" w:rsidRDefault="00A334A7" w14:paraId="64C86C01" w14:textId="77777777"/>
          <w:p w:rsidR="00A334A7" w:rsidP="00A334A7" w:rsidRDefault="00A334A7" w14:paraId="77E44C16" w14:textId="77777777"/>
          <w:p w:rsidR="00A334A7" w:rsidP="00A334A7" w:rsidRDefault="00A334A7" w14:paraId="0C47CD26" w14:textId="77777777"/>
          <w:p w:rsidR="00A334A7" w:rsidP="00A334A7" w:rsidRDefault="00A334A7" w14:paraId="3995E6AC" w14:textId="77777777"/>
          <w:p w:rsidR="00A334A7" w:rsidP="00A334A7" w:rsidRDefault="00A334A7" w14:paraId="46BF3358" w14:textId="77777777"/>
          <w:p w:rsidRPr="0048413C" w:rsidR="00A334A7" w:rsidP="00A334A7" w:rsidRDefault="00A334A7" w14:paraId="30218F29" w14:textId="77777777"/>
          <w:p w:rsidRPr="0048413C" w:rsidR="00A334A7" w:rsidP="00A334A7" w:rsidRDefault="00A334A7" w14:paraId="127DE9B8" w14:textId="77777777"/>
          <w:p w:rsidR="00A334A7" w:rsidP="00A334A7" w:rsidRDefault="00A334A7" w14:paraId="0A0CC42F" w14:textId="037BF8D0">
            <w:pPr>
              <w:rPr>
                <w:rFonts w:asciiTheme="minorHAnsi" w:hAnsiTheme="minorHAnsi" w:cstheme="minorBidi"/>
                <w:b/>
                <w:bCs/>
              </w:rPr>
            </w:pPr>
            <w:r>
              <w:rPr>
                <w:noProof/>
              </w:rPr>
              <w:lastRenderedPageBreak/>
              <w:drawing>
                <wp:inline distT="0" distB="0" distL="0" distR="0" wp14:anchorId="07EAB15E" wp14:editId="51A31A72">
                  <wp:extent cx="1906318" cy="1077484"/>
                  <wp:effectExtent l="0" t="0" r="0" b="0"/>
                  <wp:docPr id="1834167147" name="Picture 1834167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167147"/>
                          <pic:cNvPicPr/>
                        </pic:nvPicPr>
                        <pic:blipFill>
                          <a:blip r:embed="rId52">
                            <a:extLst>
                              <a:ext uri="{28A0092B-C50C-407E-A947-70E740481C1C}">
                                <a14:useLocalDpi xmlns:a14="http://schemas.microsoft.com/office/drawing/2010/main" val="0"/>
                              </a:ext>
                            </a:extLst>
                          </a:blip>
                          <a:stretch>
                            <a:fillRect/>
                          </a:stretch>
                        </pic:blipFill>
                        <pic:spPr>
                          <a:xfrm rot="10800000" flipH="1" flipV="1">
                            <a:off x="0" y="0"/>
                            <a:ext cx="1906318" cy="1077484"/>
                          </a:xfrm>
                          <a:prstGeom prst="rect">
                            <a:avLst/>
                          </a:prstGeom>
                        </pic:spPr>
                      </pic:pic>
                    </a:graphicData>
                  </a:graphic>
                </wp:inline>
              </w:drawing>
            </w:r>
            <w:r>
              <w:rPr>
                <w:noProof/>
              </w:rPr>
              <w:drawing>
                <wp:inline distT="0" distB="0" distL="0" distR="0" wp14:anchorId="793A6333" wp14:editId="286CF83C">
                  <wp:extent cx="1876425" cy="1057275"/>
                  <wp:effectExtent l="0" t="0" r="0" b="0"/>
                  <wp:docPr id="1792644365" name="Picture 1792644365" descr="Picture 8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264436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76425" cy="1057275"/>
                          </a:xfrm>
                          <a:prstGeom prst="rect">
                            <a:avLst/>
                          </a:prstGeom>
                        </pic:spPr>
                      </pic:pic>
                    </a:graphicData>
                  </a:graphic>
                </wp:inline>
              </w:drawing>
            </w:r>
          </w:p>
        </w:tc>
        <w:tc>
          <w:tcPr>
            <w:tcW w:w="2250" w:type="dxa"/>
          </w:tcPr>
          <w:p w:rsidRPr="0048413C" w:rsidR="00A334A7" w:rsidP="00A334A7" w:rsidRDefault="00A334A7" w14:paraId="5A9F0F24" w14:textId="77777777">
            <w:pPr>
              <w:rPr>
                <w:rFonts w:asciiTheme="minorHAnsi" w:hAnsiTheme="minorHAnsi" w:cstheme="minorBidi"/>
              </w:rPr>
            </w:pPr>
          </w:p>
          <w:p w:rsidRPr="0048413C" w:rsidR="00A334A7" w:rsidP="00A334A7" w:rsidRDefault="00A334A7" w14:paraId="338297D1" w14:textId="77777777">
            <w:pPr>
              <w:spacing w:after="160" w:line="257" w:lineRule="auto"/>
              <w:rPr>
                <w:color w:val="0563C1"/>
              </w:rPr>
            </w:pPr>
          </w:p>
          <w:p w:rsidRPr="0048413C" w:rsidR="00A334A7" w:rsidP="00A334A7" w:rsidRDefault="00A334A7" w14:paraId="26CEEC55" w14:textId="77777777">
            <w:pPr>
              <w:rPr>
                <w:rFonts w:asciiTheme="minorHAnsi" w:hAnsiTheme="minorHAnsi" w:cstheme="minorHAnsi"/>
              </w:rPr>
            </w:pPr>
          </w:p>
        </w:tc>
        <w:tc>
          <w:tcPr>
            <w:tcW w:w="6660" w:type="dxa"/>
          </w:tcPr>
          <w:p w:rsidR="00A334A7" w:rsidP="00A334A7" w:rsidRDefault="00A334A7" w14:paraId="0AEF1226" w14:textId="77777777"/>
          <w:p w:rsidR="00A334A7" w:rsidP="00A334A7" w:rsidRDefault="00A334A7" w14:paraId="1097EF0F" w14:textId="77777777">
            <w:r w:rsidRPr="476A0386">
              <w:rPr>
                <w:highlight w:val="yellow"/>
              </w:rPr>
              <w:t xml:space="preserve">There are two guides, </w:t>
            </w:r>
            <w:proofErr w:type="gramStart"/>
            <w:r w:rsidRPr="476A0386">
              <w:rPr>
                <w:highlight w:val="yellow"/>
              </w:rPr>
              <w:t>One</w:t>
            </w:r>
            <w:proofErr w:type="gramEnd"/>
            <w:r w:rsidRPr="476A0386">
              <w:rPr>
                <w:highlight w:val="yellow"/>
              </w:rPr>
              <w:t xml:space="preserve"> is an overview of coaching. That is for them to continue to review.  The Campaign Cycle Planning Workbook is the primary one they will use.</w:t>
            </w:r>
            <w:r>
              <w:t xml:space="preserve">  </w:t>
            </w:r>
          </w:p>
          <w:p w:rsidR="00A334A7" w:rsidP="00A334A7" w:rsidRDefault="00A334A7" w14:paraId="2FBACF38" w14:textId="77777777">
            <w:pPr>
              <w:pStyle w:val="Heading5"/>
              <w:keepLines w:val="0"/>
              <w:spacing w:before="0" w:after="0"/>
              <w:rPr>
                <w:color w:val="000000" w:themeColor="text1"/>
              </w:rPr>
            </w:pPr>
          </w:p>
          <w:p w:rsidR="00A334A7" w:rsidP="00A334A7" w:rsidRDefault="00A334A7" w14:paraId="2CAC56BC" w14:textId="77777777"/>
          <w:p w:rsidR="00A334A7" w:rsidP="00A334A7" w:rsidRDefault="00A334A7" w14:paraId="6A883765" w14:textId="77777777">
            <w:pPr>
              <w:pStyle w:val="Heading5"/>
              <w:keepLines w:val="0"/>
              <w:spacing w:before="0" w:after="0"/>
              <w:rPr>
                <w:color w:val="000000" w:themeColor="text1"/>
              </w:rPr>
            </w:pPr>
          </w:p>
          <w:p w:rsidR="00A334A7" w:rsidP="00A334A7" w:rsidRDefault="00A334A7" w14:paraId="06C21A60" w14:textId="77777777">
            <w:pPr>
              <w:pStyle w:val="Heading5"/>
              <w:keepLines w:val="0"/>
              <w:spacing w:before="0" w:after="0"/>
              <w:rPr>
                <w:color w:val="000000" w:themeColor="text1"/>
              </w:rPr>
            </w:pPr>
            <w:r w:rsidRPr="72D8593F">
              <w:rPr>
                <w:color w:val="000000" w:themeColor="text1"/>
              </w:rPr>
              <w:t>3-minute Coaching Refresher</w:t>
            </w:r>
          </w:p>
          <w:p w:rsidR="00A334A7" w:rsidP="00A334A7" w:rsidRDefault="00A334A7" w14:paraId="5F7A91F1" w14:textId="77777777">
            <w:r>
              <w:t>REMINDER: Why is coaching critical to a winning campaign?</w:t>
            </w:r>
          </w:p>
          <w:p w:rsidR="00A334A7" w:rsidP="00A334A7" w:rsidRDefault="00A334A7" w14:paraId="7C3DA5CF" w14:textId="77777777">
            <w:pPr>
              <w:pStyle w:val="ListParagraph"/>
              <w:numPr>
                <w:ilvl w:val="0"/>
                <w:numId w:val="95"/>
              </w:numPr>
              <w:rPr>
                <w:color w:val="000000" w:themeColor="text1"/>
              </w:rPr>
            </w:pPr>
            <w:r>
              <w:t xml:space="preserve">Coaching is a direct intervention in an individual or team’s work process to help them improve effectiveness. </w:t>
            </w:r>
          </w:p>
          <w:p w:rsidR="00A334A7" w:rsidP="00A334A7" w:rsidRDefault="00A334A7" w14:paraId="640EFF8A" w14:textId="77777777">
            <w:pPr>
              <w:pStyle w:val="ListParagraph"/>
              <w:numPr>
                <w:ilvl w:val="0"/>
                <w:numId w:val="95"/>
              </w:numPr>
              <w:rPr>
                <w:color w:val="000000" w:themeColor="text1"/>
              </w:rPr>
            </w:pPr>
            <w:r>
              <w:t xml:space="preserve">Coaching enables others to build their own capacity to act. </w:t>
            </w:r>
          </w:p>
          <w:p w:rsidR="00A334A7" w:rsidP="00A334A7" w:rsidRDefault="00A334A7" w14:paraId="2E6E4F63" w14:textId="77777777">
            <w:pPr>
              <w:pStyle w:val="ListParagraph"/>
              <w:numPr>
                <w:ilvl w:val="0"/>
                <w:numId w:val="95"/>
              </w:numPr>
              <w:rPr>
                <w:color w:val="000000" w:themeColor="text1"/>
              </w:rPr>
            </w:pPr>
            <w:r w:rsidRPr="72D8593F">
              <w:rPr>
                <w:color w:val="000000" w:themeColor="text1"/>
              </w:rPr>
              <w:t>Coaching transforms leaders from a relationship where someone else has external control to one where they focus on how to grow.</w:t>
            </w:r>
          </w:p>
          <w:p w:rsidR="00A334A7" w:rsidP="00A334A7" w:rsidRDefault="00A334A7" w14:paraId="58E86546" w14:textId="77777777">
            <w:r>
              <w:t xml:space="preserve">3 Categories of Coaching Interventions </w:t>
            </w:r>
            <w:r w:rsidRPr="476A0386">
              <w:rPr>
                <w:b/>
                <w:bCs/>
              </w:rPr>
              <w:t xml:space="preserve">p. 5 of Basics of Coaching </w:t>
            </w:r>
          </w:p>
          <w:p w:rsidR="00A334A7" w:rsidP="00A334A7" w:rsidRDefault="00A334A7" w14:paraId="6682263D" w14:textId="77777777">
            <w:pPr>
              <w:pStyle w:val="ListParagraph"/>
              <w:numPr>
                <w:ilvl w:val="0"/>
                <w:numId w:val="94"/>
              </w:numPr>
            </w:pPr>
            <w:r>
              <w:t xml:space="preserve">Motivational - Heart Coaching aimed at enhancing motivation </w:t>
            </w:r>
          </w:p>
          <w:p w:rsidR="00A334A7" w:rsidP="00A334A7" w:rsidRDefault="00A334A7" w14:paraId="2A01DD02" w14:textId="77777777">
            <w:pPr>
              <w:pStyle w:val="ListParagraph"/>
              <w:numPr>
                <w:ilvl w:val="0"/>
                <w:numId w:val="94"/>
              </w:numPr>
              <w:rPr>
                <w:color w:val="000000" w:themeColor="text1"/>
              </w:rPr>
            </w:pPr>
            <w:r>
              <w:t xml:space="preserve">Strategic – Head Coaching aimed at helping plan, evaluate, strategize </w:t>
            </w:r>
          </w:p>
          <w:p w:rsidR="00A334A7" w:rsidP="00A334A7" w:rsidRDefault="00A334A7" w14:paraId="24887051" w14:textId="77777777">
            <w:pPr>
              <w:pStyle w:val="ListParagraph"/>
              <w:numPr>
                <w:ilvl w:val="0"/>
                <w:numId w:val="94"/>
              </w:numPr>
              <w:rPr>
                <w:color w:val="000000" w:themeColor="text1"/>
              </w:rPr>
            </w:pPr>
            <w:r>
              <w:t>Skills-based – Hands Coaching aimed at effective</w:t>
            </w:r>
          </w:p>
          <w:p w:rsidR="00A334A7" w:rsidP="00A334A7" w:rsidRDefault="00A334A7" w14:paraId="21499E0E" w14:textId="77777777"/>
          <w:p w:rsidR="00A334A7" w:rsidP="00A334A7" w:rsidRDefault="00A334A7" w14:paraId="204155A1" w14:textId="77777777"/>
          <w:p w:rsidR="00A334A7" w:rsidP="00A334A7" w:rsidRDefault="00A334A7" w14:paraId="057ED377" w14:textId="77777777"/>
          <w:p w:rsidRPr="0048413C" w:rsidR="00A334A7" w:rsidP="00A334A7" w:rsidRDefault="00A334A7" w14:paraId="6D8324C4" w14:textId="77777777">
            <w:pPr>
              <w:pStyle w:val="Heading5"/>
              <w:keepLines w:val="0"/>
              <w:spacing w:before="0" w:after="0"/>
              <w:rPr>
                <w:color w:val="000000" w:themeColor="text1"/>
              </w:rPr>
            </w:pPr>
            <w:r w:rsidRPr="476A0386">
              <w:rPr>
                <w:color w:val="000000" w:themeColor="text1"/>
              </w:rPr>
              <w:t xml:space="preserve">55 Minutes TOTAL – Partner – Coaching Practice.  </w:t>
            </w:r>
          </w:p>
          <w:p w:rsidR="00A334A7" w:rsidP="00A334A7" w:rsidRDefault="00A334A7" w14:paraId="5B26574E" w14:textId="77777777">
            <w:pPr>
              <w:rPr>
                <w:color w:val="000000" w:themeColor="text1"/>
              </w:rPr>
            </w:pPr>
            <w:r w:rsidRPr="72D8593F">
              <w:rPr>
                <w:b/>
                <w:bCs/>
                <w:color w:val="000000" w:themeColor="text1"/>
              </w:rPr>
              <w:t>10 minutes - Whole group example of coaching practice</w:t>
            </w:r>
          </w:p>
          <w:p w:rsidR="00A334A7" w:rsidP="00A334A7" w:rsidRDefault="00A334A7" w14:paraId="68F03EF3" w14:textId="77777777">
            <w:pPr>
              <w:rPr>
                <w:color w:val="000000" w:themeColor="text1"/>
              </w:rPr>
            </w:pPr>
            <w:r w:rsidRPr="476A0386">
              <w:rPr>
                <w:color w:val="000000" w:themeColor="text1"/>
              </w:rPr>
              <w:t>This should be very put together and well thought out. Save any debrief conversation for after they have a chance to practice</w:t>
            </w:r>
          </w:p>
          <w:p w:rsidR="00A334A7" w:rsidP="00A334A7" w:rsidRDefault="00A334A7" w14:paraId="2E8BE33B" w14:textId="77777777">
            <w:pPr>
              <w:rPr>
                <w:color w:val="000000" w:themeColor="text1"/>
              </w:rPr>
            </w:pPr>
          </w:p>
          <w:p w:rsidR="00A334A7" w:rsidP="00A334A7" w:rsidRDefault="00A334A7" w14:paraId="47992A5F" w14:textId="77777777">
            <w:pPr>
              <w:rPr>
                <w:b/>
                <w:bCs/>
                <w:i/>
                <w:iCs/>
                <w:color w:val="000000" w:themeColor="text1"/>
              </w:rPr>
            </w:pPr>
            <w:proofErr w:type="gramStart"/>
            <w:r w:rsidRPr="72D8593F">
              <w:rPr>
                <w:b/>
                <w:bCs/>
                <w:i/>
                <w:iCs/>
                <w:color w:val="000000" w:themeColor="text1"/>
              </w:rPr>
              <w:t>Get</w:t>
            </w:r>
            <w:proofErr w:type="gramEnd"/>
            <w:r w:rsidRPr="72D8593F">
              <w:rPr>
                <w:b/>
                <w:bCs/>
                <w:i/>
                <w:iCs/>
                <w:color w:val="000000" w:themeColor="text1"/>
              </w:rPr>
              <w:t xml:space="preserve"> </w:t>
            </w:r>
            <w:proofErr w:type="gramStart"/>
            <w:r w:rsidRPr="72D8593F">
              <w:rPr>
                <w:b/>
                <w:bCs/>
                <w:i/>
                <w:iCs/>
                <w:color w:val="000000" w:themeColor="text1"/>
              </w:rPr>
              <w:t>in</w:t>
            </w:r>
            <w:proofErr w:type="gramEnd"/>
            <w:r w:rsidRPr="72D8593F">
              <w:rPr>
                <w:b/>
                <w:bCs/>
                <w:i/>
                <w:iCs/>
                <w:color w:val="000000" w:themeColor="text1"/>
              </w:rPr>
              <w:t xml:space="preserve"> groups to practice</w:t>
            </w:r>
          </w:p>
          <w:p w:rsidR="00A334A7" w:rsidP="00A334A7" w:rsidRDefault="00A334A7" w14:paraId="59FB537B" w14:textId="77777777">
            <w:pPr>
              <w:rPr>
                <w:color w:val="000000" w:themeColor="text1"/>
              </w:rPr>
            </w:pPr>
          </w:p>
          <w:p w:rsidRPr="0048413C" w:rsidR="00A334A7" w:rsidP="00A334A7" w:rsidRDefault="00A334A7" w14:paraId="19BE6EC7" w14:textId="77777777">
            <w:pPr>
              <w:rPr>
                <w:color w:val="000000" w:themeColor="text1"/>
              </w:rPr>
            </w:pPr>
            <w:r w:rsidRPr="26C85195">
              <w:rPr>
                <w:color w:val="000000" w:themeColor="text1"/>
              </w:rPr>
              <w:t xml:space="preserve">You were asked to bring a problem of practice. A problem of practice is something that you care about that would make a difference for your locals if you improved it.  The more specific the problem of practice is, the more helpful the recommendations for your next level of work will be.  You were asked to identify what a goal would be for a short coaching session. </w:t>
            </w:r>
          </w:p>
          <w:p w:rsidRPr="0048413C" w:rsidR="00A334A7" w:rsidP="00A334A7" w:rsidRDefault="00A334A7" w14:paraId="39AC7AA5" w14:textId="77777777">
            <w:pPr>
              <w:rPr>
                <w:color w:val="000000" w:themeColor="text1"/>
              </w:rPr>
            </w:pPr>
          </w:p>
          <w:p w:rsidRPr="0048413C" w:rsidR="00A334A7" w:rsidP="00A334A7" w:rsidRDefault="00A334A7" w14:paraId="28E9E82E" w14:textId="77777777">
            <w:pPr>
              <w:rPr>
                <w:color w:val="000000" w:themeColor="text1"/>
              </w:rPr>
            </w:pPr>
            <w:r w:rsidRPr="72D8593F">
              <w:rPr>
                <w:color w:val="000000" w:themeColor="text1"/>
              </w:rPr>
              <w:t xml:space="preserve">You are going to work in pairs and will do two rounds.  For each round, one person agrees to be coached on an issue and one person agrees to do the coaching (if you have an odd number of participants have a facilitator </w:t>
            </w:r>
            <w:proofErr w:type="gramStart"/>
            <w:r w:rsidRPr="72D8593F">
              <w:rPr>
                <w:color w:val="000000" w:themeColor="text1"/>
              </w:rPr>
              <w:t>participate</w:t>
            </w:r>
            <w:proofErr w:type="gramEnd"/>
            <w:r w:rsidRPr="72D8593F">
              <w:rPr>
                <w:color w:val="000000" w:themeColor="text1"/>
              </w:rPr>
              <w:t xml:space="preserve">; </w:t>
            </w:r>
            <w:r w:rsidRPr="72D8593F">
              <w:rPr>
                <w:b/>
                <w:bCs/>
                <w:color w:val="000000" w:themeColor="text1"/>
              </w:rPr>
              <w:t>having only 2 per group is importan</w:t>
            </w:r>
            <w:r w:rsidRPr="72D8593F">
              <w:rPr>
                <w:color w:val="000000" w:themeColor="text1"/>
              </w:rPr>
              <w:t xml:space="preserve">t) on their use of the 5 Step Cycle, and the application of craft and technique. </w:t>
            </w:r>
          </w:p>
          <w:p w:rsidRPr="0048413C" w:rsidR="00A334A7" w:rsidP="00A334A7" w:rsidRDefault="00A334A7" w14:paraId="307CF731" w14:textId="77777777">
            <w:pPr>
              <w:rPr>
                <w:color w:val="000000" w:themeColor="text1"/>
              </w:rPr>
            </w:pPr>
          </w:p>
          <w:p w:rsidRPr="0048413C" w:rsidR="00A334A7" w:rsidP="00A334A7" w:rsidRDefault="00A334A7" w14:paraId="4523DB68" w14:textId="77777777">
            <w:pPr>
              <w:rPr>
                <w:color w:val="000000" w:themeColor="text1"/>
              </w:rPr>
            </w:pPr>
            <w:r w:rsidRPr="72D8593F">
              <w:rPr>
                <w:b/>
                <w:bCs/>
                <w:color w:val="000000" w:themeColor="text1"/>
              </w:rPr>
              <w:t xml:space="preserve">Structure of the </w:t>
            </w:r>
            <w:proofErr w:type="gramStart"/>
            <w:r w:rsidRPr="72D8593F">
              <w:rPr>
                <w:b/>
                <w:bCs/>
                <w:color w:val="000000" w:themeColor="text1"/>
              </w:rPr>
              <w:t>20 minute</w:t>
            </w:r>
            <w:proofErr w:type="gramEnd"/>
            <w:r w:rsidRPr="72D8593F">
              <w:rPr>
                <w:b/>
                <w:bCs/>
                <w:color w:val="000000" w:themeColor="text1"/>
              </w:rPr>
              <w:t xml:space="preserve"> rounds </w:t>
            </w:r>
          </w:p>
          <w:p w:rsidRPr="0048413C" w:rsidR="00A334A7" w:rsidP="00A334A7" w:rsidRDefault="00A334A7" w14:paraId="0BA4FF00" w14:textId="77777777">
            <w:pPr>
              <w:pStyle w:val="ListParagraph"/>
              <w:numPr>
                <w:ilvl w:val="0"/>
                <w:numId w:val="93"/>
              </w:numPr>
              <w:rPr>
                <w:color w:val="000000" w:themeColor="text1"/>
              </w:rPr>
            </w:pPr>
            <w:proofErr w:type="spellStart"/>
            <w:r w:rsidRPr="72D8593F">
              <w:rPr>
                <w:color w:val="000000" w:themeColor="text1"/>
              </w:rPr>
              <w:t>Coachee</w:t>
            </w:r>
            <w:proofErr w:type="spellEnd"/>
            <w:r w:rsidRPr="72D8593F">
              <w:rPr>
                <w:color w:val="000000" w:themeColor="text1"/>
              </w:rPr>
              <w:t xml:space="preserve"> begins to present the problem of practice and the goal. Coach is focused on figuring out the reality – so more clarifying questions here.</w:t>
            </w:r>
          </w:p>
          <w:p w:rsidRPr="0048413C" w:rsidR="00A334A7" w:rsidP="00A334A7" w:rsidRDefault="00A334A7" w14:paraId="53D74AC9" w14:textId="77777777">
            <w:pPr>
              <w:pStyle w:val="ListParagraph"/>
              <w:numPr>
                <w:ilvl w:val="0"/>
                <w:numId w:val="93"/>
              </w:numPr>
              <w:rPr>
                <w:color w:val="000000" w:themeColor="text1"/>
              </w:rPr>
            </w:pPr>
            <w:r w:rsidRPr="476A0386">
              <w:rPr>
                <w:color w:val="000000" w:themeColor="text1"/>
              </w:rPr>
              <w:t xml:space="preserve">Coach begins to move into Inquiry and diagnosis. IN their mind they develop a diagnosis and their questions around the intervention should match a Head, Heart, or Hand path of coaching – this will allow </w:t>
            </w:r>
            <w:proofErr w:type="gramStart"/>
            <w:r w:rsidRPr="476A0386">
              <w:rPr>
                <w:color w:val="000000" w:themeColor="text1"/>
              </w:rPr>
              <w:t xml:space="preserve">the  </w:t>
            </w:r>
            <w:proofErr w:type="spellStart"/>
            <w:r w:rsidRPr="476A0386">
              <w:rPr>
                <w:color w:val="000000" w:themeColor="text1"/>
              </w:rPr>
              <w:t>Coachee</w:t>
            </w:r>
            <w:proofErr w:type="spellEnd"/>
            <w:proofErr w:type="gramEnd"/>
            <w:r w:rsidRPr="476A0386">
              <w:rPr>
                <w:color w:val="000000" w:themeColor="text1"/>
              </w:rPr>
              <w:t xml:space="preserve"> to express and present options for improving their challenge</w:t>
            </w:r>
          </w:p>
          <w:p w:rsidRPr="0048413C" w:rsidR="00A334A7" w:rsidP="00A334A7" w:rsidRDefault="00A334A7" w14:paraId="055CEC2C" w14:textId="77777777">
            <w:pPr>
              <w:pStyle w:val="ListParagraph"/>
              <w:numPr>
                <w:ilvl w:val="0"/>
                <w:numId w:val="93"/>
              </w:numPr>
              <w:rPr>
                <w:color w:val="000000" w:themeColor="text1"/>
              </w:rPr>
            </w:pPr>
            <w:r w:rsidRPr="72D8593F">
              <w:rPr>
                <w:color w:val="000000" w:themeColor="text1"/>
              </w:rPr>
              <w:t xml:space="preserve">Coach moves into Debrief and Monitor – Coach will use summarizing and reflecting techniques that allow the </w:t>
            </w:r>
            <w:proofErr w:type="spellStart"/>
            <w:r w:rsidRPr="72D8593F">
              <w:rPr>
                <w:color w:val="000000" w:themeColor="text1"/>
              </w:rPr>
              <w:t>coachee</w:t>
            </w:r>
            <w:proofErr w:type="spellEnd"/>
            <w:r w:rsidRPr="72D8593F">
              <w:rPr>
                <w:color w:val="000000" w:themeColor="text1"/>
              </w:rPr>
              <w:t xml:space="preserve"> to identify what they will do and identify how and who and by when – coach and </w:t>
            </w:r>
            <w:proofErr w:type="spellStart"/>
            <w:r w:rsidRPr="72D8593F">
              <w:rPr>
                <w:color w:val="000000" w:themeColor="text1"/>
              </w:rPr>
              <w:t>coachee</w:t>
            </w:r>
            <w:proofErr w:type="spellEnd"/>
            <w:r w:rsidRPr="72D8593F">
              <w:rPr>
                <w:color w:val="000000" w:themeColor="text1"/>
              </w:rPr>
              <w:t xml:space="preserve"> commit to what monitoring and support will look like.</w:t>
            </w:r>
          </w:p>
          <w:p w:rsidRPr="0048413C" w:rsidR="00A334A7" w:rsidP="00A334A7" w:rsidRDefault="00A334A7" w14:paraId="58DCFDB8" w14:textId="77777777">
            <w:pPr>
              <w:rPr>
                <w:color w:val="000000" w:themeColor="text1"/>
              </w:rPr>
            </w:pPr>
          </w:p>
          <w:p w:rsidR="00A334A7" w:rsidP="00A334A7" w:rsidRDefault="00A334A7" w14:paraId="30FE5C5A" w14:textId="77777777">
            <w:pPr>
              <w:rPr>
                <w:b/>
                <w:bCs/>
                <w:color w:val="000000" w:themeColor="text1"/>
              </w:rPr>
            </w:pPr>
            <w:r w:rsidRPr="476A0386">
              <w:rPr>
                <w:b/>
                <w:bCs/>
                <w:color w:val="000000" w:themeColor="text1"/>
              </w:rPr>
              <w:t>5 Minutes to Debrief the Pairs</w:t>
            </w:r>
          </w:p>
          <w:p w:rsidR="00A334A7" w:rsidP="00A334A7" w:rsidRDefault="00A334A7" w14:paraId="2929C0BD" w14:textId="77777777">
            <w:pPr>
              <w:rPr>
                <w:color w:val="000000" w:themeColor="text1"/>
              </w:rPr>
            </w:pPr>
            <w:r w:rsidRPr="476A0386">
              <w:rPr>
                <w:color w:val="000000" w:themeColor="text1"/>
              </w:rPr>
              <w:lastRenderedPageBreak/>
              <w:t>What Category of Intervention did you diagnose?</w:t>
            </w:r>
          </w:p>
          <w:p w:rsidR="00A334A7" w:rsidP="00A334A7" w:rsidRDefault="00A334A7" w14:paraId="41D3D68C" w14:textId="77777777">
            <w:pPr>
              <w:rPr>
                <w:color w:val="000000" w:themeColor="text1"/>
              </w:rPr>
            </w:pPr>
            <w:r w:rsidRPr="72D8593F">
              <w:rPr>
                <w:color w:val="000000" w:themeColor="text1"/>
              </w:rPr>
              <w:t xml:space="preserve">What did you feel successful with as a coach or </w:t>
            </w:r>
            <w:proofErr w:type="spellStart"/>
            <w:r w:rsidRPr="72D8593F">
              <w:rPr>
                <w:color w:val="000000" w:themeColor="text1"/>
              </w:rPr>
              <w:t>coachee</w:t>
            </w:r>
            <w:proofErr w:type="spellEnd"/>
            <w:r w:rsidRPr="72D8593F">
              <w:rPr>
                <w:color w:val="000000" w:themeColor="text1"/>
              </w:rPr>
              <w:t xml:space="preserve">? </w:t>
            </w:r>
          </w:p>
          <w:p w:rsidR="00A334A7" w:rsidP="00A334A7" w:rsidRDefault="00A334A7" w14:paraId="76DA8210" w14:textId="77777777">
            <w:r w:rsidRPr="72D8593F">
              <w:rPr>
                <w:color w:val="000000" w:themeColor="text1"/>
              </w:rPr>
              <w:t xml:space="preserve">What would you change the next time you coach/are the </w:t>
            </w:r>
            <w:proofErr w:type="spellStart"/>
            <w:r w:rsidRPr="72D8593F">
              <w:rPr>
                <w:color w:val="000000" w:themeColor="text1"/>
              </w:rPr>
              <w:t>coachee</w:t>
            </w:r>
            <w:proofErr w:type="spellEnd"/>
            <w:r w:rsidRPr="72D8593F">
              <w:rPr>
                <w:color w:val="000000" w:themeColor="text1"/>
              </w:rPr>
              <w:t xml:space="preserve">?  </w:t>
            </w:r>
          </w:p>
          <w:p w:rsidR="00A334A7" w:rsidP="00A334A7" w:rsidRDefault="00A334A7" w14:paraId="37BC8B69" w14:textId="77777777">
            <w:r w:rsidRPr="72D8593F">
              <w:rPr>
                <w:color w:val="000000" w:themeColor="text1"/>
              </w:rPr>
              <w:t>What is a key takeaway from this for the next time you are coaching a Campaign Coach and/or Team Lead?</w:t>
            </w:r>
          </w:p>
          <w:p w:rsidR="00A334A7" w:rsidP="00A334A7" w:rsidRDefault="00A334A7" w14:paraId="573D0EB0" w14:textId="77777777">
            <w:pPr>
              <w:rPr>
                <w:color w:val="000000" w:themeColor="text1"/>
              </w:rPr>
            </w:pPr>
          </w:p>
          <w:p w:rsidR="00A334A7" w:rsidP="00A334A7" w:rsidRDefault="00A334A7" w14:paraId="5C696415" w14:textId="77777777">
            <w:pPr>
              <w:rPr>
                <w:color w:val="000000" w:themeColor="text1"/>
              </w:rPr>
            </w:pPr>
            <w:r w:rsidRPr="72D8593F">
              <w:rPr>
                <w:b/>
                <w:bCs/>
                <w:color w:val="000000" w:themeColor="text1"/>
              </w:rPr>
              <w:t>2 minutes Key Points</w:t>
            </w:r>
          </w:p>
          <w:p w:rsidRPr="0048413C" w:rsidR="00A334A7" w:rsidP="00A334A7" w:rsidRDefault="00A334A7" w14:paraId="523153EB" w14:textId="77777777">
            <w:pPr>
              <w:pStyle w:val="ListParagraph"/>
              <w:numPr>
                <w:ilvl w:val="0"/>
                <w:numId w:val="96"/>
              </w:numPr>
              <w:rPr>
                <w:color w:val="000000" w:themeColor="text1"/>
              </w:rPr>
            </w:pPr>
            <w:r w:rsidRPr="72D8593F">
              <w:rPr>
                <w:color w:val="000000" w:themeColor="text1"/>
              </w:rPr>
              <w:t xml:space="preserve">Coaching is about releasing your external control and enabling the leader to grow. </w:t>
            </w:r>
          </w:p>
          <w:p w:rsidRPr="0048413C" w:rsidR="00A334A7" w:rsidP="00A334A7" w:rsidRDefault="00A334A7" w14:paraId="496D337D" w14:textId="77777777">
            <w:pPr>
              <w:pStyle w:val="ListParagraph"/>
              <w:numPr>
                <w:ilvl w:val="0"/>
                <w:numId w:val="96"/>
              </w:numPr>
              <w:rPr>
                <w:color w:val="000000" w:themeColor="text1"/>
              </w:rPr>
            </w:pPr>
            <w:r w:rsidRPr="72D8593F">
              <w:t xml:space="preserve"> Coaching is as much about you changing your behavior and growing your skill as it is about growing a leader. </w:t>
            </w:r>
          </w:p>
          <w:p w:rsidR="00A334A7" w:rsidP="00A334A7" w:rsidRDefault="00A334A7" w14:paraId="6B4D47A0" w14:textId="7D5D296F">
            <w:pPr>
              <w:rPr>
                <w:rFonts w:asciiTheme="minorHAnsi" w:hAnsiTheme="minorHAnsi" w:cstheme="minorBidi"/>
                <w:b/>
                <w:bCs/>
              </w:rPr>
            </w:pPr>
            <w:r w:rsidRPr="72D8593F">
              <w:t>We only get good at coaching by practicing it</w:t>
            </w:r>
          </w:p>
        </w:tc>
        <w:tc>
          <w:tcPr>
            <w:tcW w:w="2517" w:type="dxa"/>
          </w:tcPr>
          <w:p w:rsidR="00A334A7" w:rsidP="00A334A7" w:rsidRDefault="00A334A7" w14:paraId="7A0B7E28" w14:textId="77777777">
            <w:pPr>
              <w:rPr>
                <w:rFonts w:asciiTheme="minorHAnsi" w:hAnsiTheme="minorHAnsi" w:cstheme="minorBidi"/>
              </w:rPr>
            </w:pPr>
            <w:r w:rsidRPr="476A0386">
              <w:rPr>
                <w:rFonts w:asciiTheme="minorHAnsi" w:hAnsiTheme="minorHAnsi" w:cstheme="minorBidi"/>
              </w:rPr>
              <w:lastRenderedPageBreak/>
              <w:t>Participants will understand how to diagnose and determine a coaching path.</w:t>
            </w:r>
          </w:p>
          <w:p w:rsidR="00A334A7" w:rsidP="00A334A7" w:rsidRDefault="00A334A7" w14:paraId="25F3C808" w14:textId="77777777">
            <w:pPr>
              <w:rPr>
                <w:rFonts w:asciiTheme="minorHAnsi" w:hAnsiTheme="minorHAnsi" w:cstheme="minorBidi"/>
              </w:rPr>
            </w:pPr>
          </w:p>
          <w:p w:rsidRPr="0048413C" w:rsidR="00A334A7" w:rsidP="00A334A7" w:rsidRDefault="00A334A7" w14:paraId="0EC1C1A9" w14:textId="144DAC5B">
            <w:pPr>
              <w:rPr>
                <w:rFonts w:asciiTheme="minorHAnsi" w:hAnsiTheme="minorHAnsi" w:cstheme="minorHAnsi"/>
              </w:rPr>
            </w:pPr>
            <w:r w:rsidRPr="476A0386">
              <w:rPr>
                <w:rFonts w:asciiTheme="minorHAnsi" w:hAnsiTheme="minorHAnsi" w:cstheme="minorBidi"/>
              </w:rPr>
              <w:t xml:space="preserve">They will develop and apply various coaching questions in scenarios. </w:t>
            </w:r>
          </w:p>
        </w:tc>
      </w:tr>
      <w:tr w:rsidRPr="0048413C" w:rsidR="00A334A7" w:rsidTr="005D338F" w14:paraId="2BD889C2" w14:textId="77777777">
        <w:trPr>
          <w:trHeight w:val="341"/>
        </w:trPr>
        <w:tc>
          <w:tcPr>
            <w:tcW w:w="3195" w:type="dxa"/>
            <w:shd w:val="clear" w:color="auto" w:fill="E7E6E6" w:themeFill="background2"/>
          </w:tcPr>
          <w:p w:rsidR="00A334A7" w:rsidP="00A334A7" w:rsidRDefault="00A334A7" w14:paraId="0D71CE23" w14:textId="1CEFB55A">
            <w:pPr>
              <w:rPr>
                <w:rFonts w:asciiTheme="minorHAnsi" w:hAnsiTheme="minorHAnsi" w:cstheme="minorBidi"/>
                <w:b/>
                <w:bCs/>
              </w:rPr>
            </w:pPr>
          </w:p>
        </w:tc>
        <w:tc>
          <w:tcPr>
            <w:tcW w:w="2250" w:type="dxa"/>
            <w:shd w:val="clear" w:color="auto" w:fill="E7E6E6" w:themeFill="background2"/>
          </w:tcPr>
          <w:p w:rsidRPr="0048413C" w:rsidR="00A334A7" w:rsidP="00A334A7" w:rsidRDefault="00A334A7" w14:paraId="61FDD2FA" w14:textId="77777777">
            <w:pPr>
              <w:rPr>
                <w:rFonts w:asciiTheme="minorHAnsi" w:hAnsiTheme="minorHAnsi" w:cstheme="minorHAnsi"/>
              </w:rPr>
            </w:pPr>
          </w:p>
        </w:tc>
        <w:tc>
          <w:tcPr>
            <w:tcW w:w="6660" w:type="dxa"/>
            <w:shd w:val="clear" w:color="auto" w:fill="E7E6E6" w:themeFill="background2"/>
          </w:tcPr>
          <w:p w:rsidR="00A334A7" w:rsidP="00A334A7" w:rsidRDefault="00A334A7" w14:paraId="6193BED9" w14:textId="0516D904">
            <w:pPr>
              <w:rPr>
                <w:rFonts w:asciiTheme="minorHAnsi" w:hAnsiTheme="minorHAnsi" w:cstheme="minorBidi"/>
                <w:b/>
                <w:bCs/>
              </w:rPr>
            </w:pPr>
            <w:r w:rsidRPr="72D8593F">
              <w:rPr>
                <w:rFonts w:asciiTheme="minorHAnsi" w:hAnsiTheme="minorHAnsi" w:cstheme="minorBidi"/>
                <w:b/>
                <w:bCs/>
              </w:rPr>
              <w:t>30 Mins TOTAL</w:t>
            </w:r>
            <w:proofErr w:type="gramStart"/>
            <w:r w:rsidRPr="72D8593F">
              <w:rPr>
                <w:rFonts w:asciiTheme="minorHAnsi" w:hAnsiTheme="minorHAnsi" w:cstheme="minorBidi"/>
                <w:b/>
                <w:bCs/>
              </w:rPr>
              <w:t>–  Coaching</w:t>
            </w:r>
            <w:proofErr w:type="gramEnd"/>
            <w:r w:rsidRPr="72D8593F">
              <w:rPr>
                <w:rFonts w:asciiTheme="minorHAnsi" w:hAnsiTheme="minorHAnsi" w:cstheme="minorBidi"/>
                <w:b/>
                <w:bCs/>
              </w:rPr>
              <w:t xml:space="preserve"> </w:t>
            </w:r>
            <w:proofErr w:type="gramStart"/>
            <w:r w:rsidRPr="72D8593F">
              <w:rPr>
                <w:rFonts w:asciiTheme="minorHAnsi" w:hAnsiTheme="minorHAnsi" w:cstheme="minorBidi"/>
                <w:b/>
                <w:bCs/>
              </w:rPr>
              <w:t>Into</w:t>
            </w:r>
            <w:proofErr w:type="gramEnd"/>
            <w:r w:rsidRPr="72D8593F">
              <w:rPr>
                <w:rFonts w:asciiTheme="minorHAnsi" w:hAnsiTheme="minorHAnsi" w:cstheme="minorBidi"/>
                <w:b/>
                <w:bCs/>
              </w:rPr>
              <w:t xml:space="preserve"> Team Development </w:t>
            </w:r>
          </w:p>
        </w:tc>
        <w:tc>
          <w:tcPr>
            <w:tcW w:w="2517" w:type="dxa"/>
            <w:shd w:val="clear" w:color="auto" w:fill="E7E6E6" w:themeFill="background2"/>
          </w:tcPr>
          <w:p w:rsidRPr="0048413C" w:rsidR="00A334A7" w:rsidP="00A334A7" w:rsidRDefault="00A334A7" w14:paraId="7C0D7899" w14:textId="77777777">
            <w:pPr>
              <w:rPr>
                <w:rFonts w:asciiTheme="minorHAnsi" w:hAnsiTheme="minorHAnsi" w:cstheme="minorHAnsi"/>
              </w:rPr>
            </w:pPr>
          </w:p>
        </w:tc>
      </w:tr>
      <w:tr w:rsidRPr="0048413C" w:rsidR="00A334A7" w:rsidTr="005D338F" w14:paraId="35E50CF1" w14:textId="77777777">
        <w:trPr>
          <w:trHeight w:val="341"/>
        </w:trPr>
        <w:tc>
          <w:tcPr>
            <w:tcW w:w="3195" w:type="dxa"/>
            <w:shd w:val="clear" w:color="auto" w:fill="FFFFFF" w:themeFill="background1"/>
          </w:tcPr>
          <w:p w:rsidR="00A334A7" w:rsidP="00A334A7" w:rsidRDefault="00A334A7" w14:paraId="58901C75" w14:textId="77777777">
            <w:r>
              <w:rPr>
                <w:noProof/>
              </w:rPr>
              <w:drawing>
                <wp:inline distT="0" distB="0" distL="0" distR="0" wp14:anchorId="2E2C5F80" wp14:editId="5A8E840E">
                  <wp:extent cx="1971675" cy="1076325"/>
                  <wp:effectExtent l="0" t="0" r="0" b="0"/>
                  <wp:docPr id="861847827" name="Picture 861847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71675" cy="1076325"/>
                          </a:xfrm>
                          <a:prstGeom prst="rect">
                            <a:avLst/>
                          </a:prstGeom>
                        </pic:spPr>
                      </pic:pic>
                    </a:graphicData>
                  </a:graphic>
                </wp:inline>
              </w:drawing>
            </w:r>
          </w:p>
          <w:p w:rsidR="00A334A7" w:rsidP="00A334A7" w:rsidRDefault="00A334A7" w14:paraId="2BA0A293" w14:textId="77777777">
            <w:r>
              <w:rPr>
                <w:noProof/>
              </w:rPr>
              <w:drawing>
                <wp:inline distT="0" distB="0" distL="0" distR="0" wp14:anchorId="1B84732B" wp14:editId="5A145F07">
                  <wp:extent cx="1971675" cy="1114425"/>
                  <wp:effectExtent l="0" t="0" r="0" b="0"/>
                  <wp:docPr id="983835081" name="Picture 983835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0A334A7" w:rsidP="00A334A7" w:rsidRDefault="00A334A7" w14:paraId="4C89B4B9" w14:textId="77777777">
            <w:pPr>
              <w:rPr>
                <w:rFonts w:asciiTheme="minorHAnsi" w:hAnsiTheme="minorHAnsi" w:cstheme="minorBidi"/>
                <w:b/>
                <w:bCs/>
              </w:rPr>
            </w:pPr>
          </w:p>
          <w:p w:rsidR="00A334A7" w:rsidP="00A334A7" w:rsidRDefault="00A334A7" w14:paraId="59E6F672" w14:textId="77777777">
            <w:pPr>
              <w:rPr>
                <w:rFonts w:asciiTheme="minorHAnsi" w:hAnsiTheme="minorHAnsi" w:cstheme="minorBidi"/>
                <w:b/>
                <w:bCs/>
              </w:rPr>
            </w:pPr>
          </w:p>
          <w:p w:rsidR="00A334A7" w:rsidP="00A334A7" w:rsidRDefault="00A334A7" w14:paraId="0C895A12" w14:textId="77777777">
            <w:pPr>
              <w:rPr>
                <w:rFonts w:asciiTheme="minorHAnsi" w:hAnsiTheme="minorHAnsi" w:cstheme="minorBidi"/>
                <w:b/>
                <w:bCs/>
              </w:rPr>
            </w:pPr>
          </w:p>
          <w:p w:rsidR="00A334A7" w:rsidP="00A334A7" w:rsidRDefault="00A334A7" w14:paraId="0C51122D" w14:textId="77777777">
            <w:pPr>
              <w:rPr>
                <w:rFonts w:asciiTheme="minorHAnsi" w:hAnsiTheme="minorHAnsi" w:cstheme="minorBidi"/>
                <w:b/>
                <w:bCs/>
              </w:rPr>
            </w:pPr>
          </w:p>
          <w:p w:rsidR="00A334A7" w:rsidP="00A334A7" w:rsidRDefault="00A334A7" w14:paraId="1D32ED37" w14:textId="77777777">
            <w:pPr>
              <w:rPr>
                <w:rFonts w:asciiTheme="minorHAnsi" w:hAnsiTheme="minorHAnsi" w:cstheme="minorBidi"/>
                <w:b/>
                <w:bCs/>
              </w:rPr>
            </w:pPr>
          </w:p>
          <w:p w:rsidR="00A334A7" w:rsidP="00A334A7" w:rsidRDefault="00A334A7" w14:paraId="45C3188B" w14:textId="77777777">
            <w:pPr>
              <w:rPr>
                <w:rFonts w:asciiTheme="minorHAnsi" w:hAnsiTheme="minorHAnsi" w:cstheme="minorBidi"/>
                <w:b/>
                <w:bCs/>
              </w:rPr>
            </w:pPr>
          </w:p>
          <w:p w:rsidR="00A334A7" w:rsidP="00A334A7" w:rsidRDefault="00A334A7" w14:paraId="689163DC" w14:textId="77777777">
            <w:pPr>
              <w:rPr>
                <w:rFonts w:asciiTheme="minorHAnsi" w:hAnsiTheme="minorHAnsi" w:cstheme="minorBidi"/>
                <w:b/>
                <w:bCs/>
              </w:rPr>
            </w:pPr>
          </w:p>
          <w:p w:rsidR="00A334A7" w:rsidP="00A334A7" w:rsidRDefault="00A334A7" w14:paraId="2CB0E72F" w14:textId="77777777">
            <w:pPr>
              <w:rPr>
                <w:rFonts w:asciiTheme="minorHAnsi" w:hAnsiTheme="minorHAnsi" w:cstheme="minorBidi"/>
                <w:b/>
                <w:bCs/>
              </w:rPr>
            </w:pPr>
          </w:p>
          <w:p w:rsidR="00A334A7" w:rsidP="00A334A7" w:rsidRDefault="00A334A7" w14:paraId="19A1BE02" w14:textId="77777777">
            <w:pPr>
              <w:rPr>
                <w:rFonts w:asciiTheme="minorHAnsi" w:hAnsiTheme="minorHAnsi" w:cstheme="minorBidi"/>
                <w:b/>
                <w:bCs/>
              </w:rPr>
            </w:pPr>
          </w:p>
          <w:p w:rsidR="00A334A7" w:rsidP="00A334A7" w:rsidRDefault="00A334A7" w14:paraId="6D031496" w14:textId="77777777">
            <w:pPr>
              <w:rPr>
                <w:rFonts w:asciiTheme="minorHAnsi" w:hAnsiTheme="minorHAnsi" w:cstheme="minorBidi"/>
                <w:b/>
                <w:bCs/>
              </w:rPr>
            </w:pPr>
          </w:p>
          <w:p w:rsidR="00A334A7" w:rsidP="00A334A7" w:rsidRDefault="00A334A7" w14:paraId="2A39B1BC" w14:textId="77777777">
            <w:pPr>
              <w:rPr>
                <w:rFonts w:asciiTheme="minorHAnsi" w:hAnsiTheme="minorHAnsi" w:cstheme="minorBidi"/>
                <w:b/>
                <w:bCs/>
              </w:rPr>
            </w:pPr>
          </w:p>
          <w:p w:rsidR="00A334A7" w:rsidP="00A334A7" w:rsidRDefault="00A334A7" w14:paraId="02643ADD" w14:textId="77777777">
            <w:pPr>
              <w:rPr>
                <w:rFonts w:asciiTheme="minorHAnsi" w:hAnsiTheme="minorHAnsi" w:cstheme="minorBidi"/>
                <w:b/>
                <w:bCs/>
              </w:rPr>
            </w:pPr>
          </w:p>
          <w:p w:rsidR="00A334A7" w:rsidP="00A334A7" w:rsidRDefault="00A334A7" w14:paraId="5A32E149" w14:textId="77777777">
            <w:pPr>
              <w:rPr>
                <w:rFonts w:asciiTheme="minorHAnsi" w:hAnsiTheme="minorHAnsi" w:cstheme="minorBidi"/>
                <w:b/>
                <w:bCs/>
              </w:rPr>
            </w:pPr>
          </w:p>
          <w:p w:rsidR="00A334A7" w:rsidP="00A334A7" w:rsidRDefault="00A334A7" w14:paraId="6CF9A5C8" w14:textId="77777777">
            <w:r>
              <w:rPr>
                <w:noProof/>
              </w:rPr>
              <w:drawing>
                <wp:inline distT="0" distB="0" distL="0" distR="0" wp14:anchorId="79E10752" wp14:editId="4FD7C591">
                  <wp:extent cx="1971675" cy="1076325"/>
                  <wp:effectExtent l="0" t="0" r="0" b="0"/>
                  <wp:docPr id="1718325646" name="Picture 171832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971675" cy="1076325"/>
                          </a:xfrm>
                          <a:prstGeom prst="rect">
                            <a:avLst/>
                          </a:prstGeom>
                        </pic:spPr>
                      </pic:pic>
                    </a:graphicData>
                  </a:graphic>
                </wp:inline>
              </w:drawing>
            </w:r>
          </w:p>
          <w:p w:rsidR="00A334A7" w:rsidP="00A334A7" w:rsidRDefault="00A334A7" w14:paraId="4059C897" w14:textId="77777777">
            <w:pPr>
              <w:rPr>
                <w:rFonts w:asciiTheme="minorHAnsi" w:hAnsiTheme="minorHAnsi" w:cstheme="minorBidi"/>
                <w:b/>
                <w:bCs/>
              </w:rPr>
            </w:pPr>
          </w:p>
          <w:p w:rsidR="00A334A7" w:rsidP="00A334A7" w:rsidRDefault="00A334A7" w14:paraId="4F712817" w14:textId="77777777">
            <w:pPr>
              <w:rPr>
                <w:rFonts w:asciiTheme="minorHAnsi" w:hAnsiTheme="minorHAnsi" w:cstheme="minorBidi"/>
                <w:b/>
                <w:bCs/>
              </w:rPr>
            </w:pPr>
          </w:p>
          <w:p w:rsidR="00A334A7" w:rsidP="00A334A7" w:rsidRDefault="00A334A7" w14:paraId="431BCF06" w14:textId="77777777">
            <w:pPr>
              <w:rPr>
                <w:rFonts w:asciiTheme="minorHAnsi" w:hAnsiTheme="minorHAnsi" w:cstheme="minorBidi"/>
                <w:b/>
                <w:bCs/>
              </w:rPr>
            </w:pPr>
          </w:p>
          <w:p w:rsidR="00A334A7" w:rsidP="00A334A7" w:rsidRDefault="00A334A7" w14:paraId="1CE1FCC3" w14:textId="77777777">
            <w:pPr>
              <w:rPr>
                <w:rFonts w:asciiTheme="minorHAnsi" w:hAnsiTheme="minorHAnsi" w:cstheme="minorBidi"/>
                <w:b/>
                <w:bCs/>
              </w:rPr>
            </w:pPr>
          </w:p>
          <w:p w:rsidR="00A334A7" w:rsidP="00A334A7" w:rsidRDefault="00A334A7" w14:paraId="24AA87AE" w14:textId="77777777">
            <w:pPr>
              <w:rPr>
                <w:rFonts w:asciiTheme="minorHAnsi" w:hAnsiTheme="minorHAnsi" w:cstheme="minorBidi"/>
                <w:b/>
                <w:bCs/>
              </w:rPr>
            </w:pPr>
          </w:p>
          <w:p w:rsidR="00A334A7" w:rsidP="00A334A7" w:rsidRDefault="00A334A7" w14:paraId="3D23D296" w14:textId="77777777">
            <w:pPr>
              <w:rPr>
                <w:rFonts w:asciiTheme="minorHAnsi" w:hAnsiTheme="minorHAnsi" w:cstheme="minorBidi"/>
                <w:b/>
                <w:bCs/>
              </w:rPr>
            </w:pPr>
          </w:p>
          <w:p w:rsidR="00A334A7" w:rsidP="00A334A7" w:rsidRDefault="00A334A7" w14:paraId="22529D0F" w14:textId="77777777">
            <w:pPr>
              <w:rPr>
                <w:rFonts w:asciiTheme="minorHAnsi" w:hAnsiTheme="minorHAnsi" w:cstheme="minorBidi"/>
                <w:b/>
                <w:bCs/>
              </w:rPr>
            </w:pPr>
          </w:p>
          <w:p w:rsidR="00A334A7" w:rsidP="00A334A7" w:rsidRDefault="00A334A7" w14:paraId="566016C0" w14:textId="77777777">
            <w:pPr>
              <w:rPr>
                <w:rFonts w:asciiTheme="minorHAnsi" w:hAnsiTheme="minorHAnsi" w:cstheme="minorBidi"/>
                <w:b/>
                <w:bCs/>
              </w:rPr>
            </w:pPr>
          </w:p>
          <w:p w:rsidR="00A334A7" w:rsidP="00A334A7" w:rsidRDefault="00A334A7" w14:paraId="3F559679" w14:textId="77777777">
            <w:pPr>
              <w:rPr>
                <w:rFonts w:asciiTheme="minorHAnsi" w:hAnsiTheme="minorHAnsi" w:cstheme="minorBidi"/>
                <w:b/>
                <w:bCs/>
              </w:rPr>
            </w:pPr>
          </w:p>
          <w:p w:rsidR="00A334A7" w:rsidP="00A334A7" w:rsidRDefault="00A334A7" w14:paraId="517A67D0" w14:textId="77777777">
            <w:pPr>
              <w:rPr>
                <w:rFonts w:asciiTheme="minorHAnsi" w:hAnsiTheme="minorHAnsi" w:cstheme="minorBidi"/>
                <w:b/>
                <w:bCs/>
              </w:rPr>
            </w:pPr>
            <w:r w:rsidRPr="476A0386">
              <w:rPr>
                <w:rFonts w:asciiTheme="minorHAnsi" w:hAnsiTheme="minorHAnsi" w:cstheme="minorBidi"/>
                <w:b/>
                <w:bCs/>
              </w:rPr>
              <w:t xml:space="preserve">Review the Tools </w:t>
            </w:r>
          </w:p>
          <w:p w:rsidR="00A334A7" w:rsidP="00A334A7" w:rsidRDefault="00A334A7" w14:paraId="5FED77D1" w14:textId="77777777">
            <w:pPr>
              <w:rPr>
                <w:rFonts w:asciiTheme="minorHAnsi" w:hAnsiTheme="minorHAnsi" w:cstheme="minorBidi"/>
                <w:b/>
                <w:bCs/>
              </w:rPr>
            </w:pPr>
          </w:p>
          <w:p w:rsidR="00A334A7" w:rsidP="00A334A7" w:rsidRDefault="00A334A7" w14:paraId="341A844A" w14:textId="77777777">
            <w:pPr>
              <w:rPr>
                <w:rFonts w:asciiTheme="minorHAnsi" w:hAnsiTheme="minorHAnsi" w:cstheme="minorBidi"/>
                <w:b/>
                <w:bCs/>
              </w:rPr>
            </w:pPr>
          </w:p>
          <w:p w:rsidR="00A334A7" w:rsidP="00A334A7" w:rsidRDefault="00A334A7" w14:paraId="7851CBEB" w14:textId="77777777">
            <w:pPr>
              <w:rPr>
                <w:rFonts w:asciiTheme="minorHAnsi" w:hAnsiTheme="minorHAnsi" w:cstheme="minorBidi"/>
                <w:b/>
                <w:bCs/>
              </w:rPr>
            </w:pPr>
            <w:r>
              <w:rPr>
                <w:noProof/>
              </w:rPr>
              <w:drawing>
                <wp:inline distT="0" distB="0" distL="0" distR="0" wp14:anchorId="3E0F88AE" wp14:editId="74FB5379">
                  <wp:extent cx="1882775" cy="1059180"/>
                  <wp:effectExtent l="0" t="0" r="3175" b="7620"/>
                  <wp:docPr id="16642818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00A334A7" w:rsidP="00A334A7" w:rsidRDefault="00A334A7" w14:paraId="7508E9AF" w14:textId="77777777">
            <w:pPr>
              <w:rPr>
                <w:rFonts w:asciiTheme="minorHAnsi" w:hAnsiTheme="minorHAnsi" w:cstheme="minorBidi"/>
                <w:b/>
                <w:bCs/>
              </w:rPr>
            </w:pPr>
          </w:p>
          <w:p w:rsidR="00A334A7" w:rsidP="00A334A7" w:rsidRDefault="00A334A7" w14:paraId="71F9CD64" w14:textId="77777777">
            <w:pPr>
              <w:rPr>
                <w:rFonts w:asciiTheme="minorHAnsi" w:hAnsiTheme="minorHAnsi" w:cstheme="minorBidi"/>
                <w:b/>
                <w:bCs/>
              </w:rPr>
            </w:pPr>
            <w:r>
              <w:rPr>
                <w:noProof/>
              </w:rPr>
              <w:drawing>
                <wp:inline distT="0" distB="0" distL="0" distR="0" wp14:anchorId="68BE481C" wp14:editId="66E13D73">
                  <wp:extent cx="1882775" cy="1059180"/>
                  <wp:effectExtent l="0" t="0" r="3175" b="7620"/>
                  <wp:docPr id="3788221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00A334A7" w:rsidP="00A334A7" w:rsidRDefault="00A334A7" w14:paraId="1749680C" w14:textId="77777777">
            <w:pPr>
              <w:rPr>
                <w:rFonts w:asciiTheme="minorHAnsi" w:hAnsiTheme="minorHAnsi" w:cstheme="minorBidi"/>
                <w:b/>
                <w:bCs/>
              </w:rPr>
            </w:pPr>
          </w:p>
          <w:p w:rsidR="00A334A7" w:rsidP="00A334A7" w:rsidRDefault="00A334A7" w14:paraId="76294B6E" w14:textId="77777777">
            <w:pPr>
              <w:rPr>
                <w:rFonts w:asciiTheme="minorHAnsi" w:hAnsiTheme="minorHAnsi" w:cstheme="minorBidi"/>
                <w:b/>
                <w:bCs/>
              </w:rPr>
            </w:pPr>
            <w:r>
              <w:rPr>
                <w:noProof/>
              </w:rPr>
              <w:drawing>
                <wp:inline distT="0" distB="0" distL="0" distR="0" wp14:anchorId="69FF5877" wp14:editId="03F1B875">
                  <wp:extent cx="1882775" cy="1059180"/>
                  <wp:effectExtent l="0" t="0" r="3175" b="7620"/>
                  <wp:docPr id="17188033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00A334A7" w:rsidP="00A334A7" w:rsidRDefault="00A334A7" w14:paraId="293FA835" w14:textId="77777777">
            <w:pPr>
              <w:rPr>
                <w:rFonts w:asciiTheme="minorHAnsi" w:hAnsiTheme="minorHAnsi" w:cstheme="minorBidi"/>
                <w:b/>
                <w:bCs/>
              </w:rPr>
            </w:pPr>
          </w:p>
          <w:p w:rsidR="00A334A7" w:rsidP="00A334A7" w:rsidRDefault="00A334A7" w14:paraId="0A24CCCD" w14:textId="77777777">
            <w:pPr>
              <w:rPr>
                <w:rFonts w:asciiTheme="minorHAnsi" w:hAnsiTheme="minorHAnsi" w:cstheme="minorBidi"/>
                <w:b/>
                <w:bCs/>
              </w:rPr>
            </w:pPr>
            <w:r>
              <w:rPr>
                <w:noProof/>
              </w:rPr>
              <w:drawing>
                <wp:inline distT="0" distB="0" distL="0" distR="0" wp14:anchorId="6B3E1134" wp14:editId="4726FAA4">
                  <wp:extent cx="1882775" cy="1059180"/>
                  <wp:effectExtent l="0" t="0" r="3175" b="7620"/>
                  <wp:docPr id="957041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00A334A7" w:rsidP="00A334A7" w:rsidRDefault="00A334A7" w14:paraId="40D19C41" w14:textId="77777777">
            <w:pPr>
              <w:rPr>
                <w:rFonts w:asciiTheme="minorHAnsi" w:hAnsiTheme="minorHAnsi" w:cstheme="minorBidi"/>
                <w:b/>
                <w:bCs/>
              </w:rPr>
            </w:pPr>
          </w:p>
          <w:p w:rsidR="00A334A7" w:rsidP="00A334A7" w:rsidRDefault="00A334A7" w14:paraId="446443E7" w14:textId="77777777">
            <w:pPr>
              <w:rPr>
                <w:rFonts w:asciiTheme="minorHAnsi" w:hAnsiTheme="minorHAnsi" w:cstheme="minorBidi"/>
                <w:b/>
                <w:bCs/>
              </w:rPr>
            </w:pPr>
            <w:r>
              <w:rPr>
                <w:noProof/>
              </w:rPr>
              <w:drawing>
                <wp:inline distT="0" distB="0" distL="0" distR="0" wp14:anchorId="3D6A3E12" wp14:editId="2FDBFFDF">
                  <wp:extent cx="1882775" cy="1059180"/>
                  <wp:effectExtent l="0" t="0" r="3175" b="7620"/>
                  <wp:docPr id="3639350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00A334A7" w:rsidP="00A334A7" w:rsidRDefault="00A334A7" w14:paraId="558DCA09" w14:textId="77777777">
            <w:pPr>
              <w:rPr>
                <w:rFonts w:asciiTheme="minorHAnsi" w:hAnsiTheme="minorHAnsi" w:cstheme="minorBidi"/>
                <w:b/>
                <w:bCs/>
              </w:rPr>
            </w:pPr>
          </w:p>
          <w:p w:rsidR="00A334A7" w:rsidP="00A334A7" w:rsidRDefault="00A334A7" w14:paraId="3B8CA24C" w14:textId="77777777">
            <w:pPr>
              <w:rPr>
                <w:rFonts w:asciiTheme="minorHAnsi" w:hAnsiTheme="minorHAnsi" w:cstheme="minorBidi"/>
                <w:b/>
                <w:bCs/>
              </w:rPr>
            </w:pPr>
            <w:r>
              <w:rPr>
                <w:noProof/>
              </w:rPr>
              <w:drawing>
                <wp:inline distT="0" distB="0" distL="0" distR="0" wp14:anchorId="25F3E4DB" wp14:editId="189F6D0B">
                  <wp:extent cx="1882775" cy="1059180"/>
                  <wp:effectExtent l="0" t="0" r="3175" b="7620"/>
                  <wp:docPr id="15926231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62">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00A334A7" w:rsidP="00A334A7" w:rsidRDefault="00A334A7" w14:paraId="1D3B0E16" w14:textId="77777777">
            <w:r>
              <w:rPr>
                <w:noProof/>
              </w:rPr>
              <w:drawing>
                <wp:inline distT="0" distB="0" distL="0" distR="0" wp14:anchorId="3726FD6A" wp14:editId="4E8B8905">
                  <wp:extent cx="1971675" cy="1104900"/>
                  <wp:effectExtent l="0" t="0" r="0" b="0"/>
                  <wp:docPr id="674671434" name="Picture 67467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A334A7" w:rsidP="00A334A7" w:rsidRDefault="00A334A7" w14:paraId="7D98189D" w14:textId="77777777">
            <w:pPr>
              <w:rPr>
                <w:rFonts w:asciiTheme="minorHAnsi" w:hAnsiTheme="minorHAnsi" w:cstheme="minorBidi"/>
                <w:b/>
                <w:bCs/>
              </w:rPr>
            </w:pPr>
          </w:p>
          <w:p w:rsidR="00A334A7" w:rsidP="00A334A7" w:rsidRDefault="00A334A7" w14:paraId="65C923DE" w14:textId="4EF528D5">
            <w:r w:rsidRPr="00026E3A">
              <w:rPr>
                <w:noProof/>
              </w:rPr>
              <w:drawing>
                <wp:inline distT="0" distB="0" distL="0" distR="0" wp14:anchorId="0DDBA6EB" wp14:editId="3E9F3DA5">
                  <wp:extent cx="1968500" cy="11074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968500" cy="1107440"/>
                          </a:xfrm>
                          <a:prstGeom prst="rect">
                            <a:avLst/>
                          </a:prstGeom>
                        </pic:spPr>
                      </pic:pic>
                    </a:graphicData>
                  </a:graphic>
                </wp:inline>
              </w:drawing>
            </w:r>
          </w:p>
        </w:tc>
        <w:tc>
          <w:tcPr>
            <w:tcW w:w="2250" w:type="dxa"/>
            <w:shd w:val="clear" w:color="auto" w:fill="FFFFFF" w:themeFill="background1"/>
          </w:tcPr>
          <w:p w:rsidRPr="0048413C" w:rsidR="00A334A7" w:rsidP="00A334A7" w:rsidRDefault="00A334A7" w14:paraId="7071E67E" w14:textId="77777777">
            <w:pPr>
              <w:spacing w:line="257" w:lineRule="auto"/>
              <w:rPr>
                <w:rFonts w:asciiTheme="minorHAnsi" w:hAnsiTheme="minorHAnsi" w:cstheme="minorHAnsi"/>
              </w:rPr>
            </w:pPr>
          </w:p>
        </w:tc>
        <w:tc>
          <w:tcPr>
            <w:tcW w:w="6660" w:type="dxa"/>
            <w:shd w:val="clear" w:color="auto" w:fill="FFFFFF" w:themeFill="background1"/>
          </w:tcPr>
          <w:p w:rsidR="00A334A7" w:rsidP="00A334A7" w:rsidRDefault="00A334A7" w14:paraId="123552DE" w14:textId="77777777">
            <w:pPr>
              <w:rPr>
                <w:b/>
                <w:bCs/>
                <w:color w:val="000000" w:themeColor="text1"/>
              </w:rPr>
            </w:pPr>
            <w:r w:rsidRPr="476A0386">
              <w:rPr>
                <w:b/>
                <w:bCs/>
                <w:color w:val="000000" w:themeColor="text1"/>
              </w:rPr>
              <w:t>REMINDER to participants – make sure that they have the Coaching Campaign Planning Document</w:t>
            </w:r>
          </w:p>
          <w:p w:rsidR="00A334A7" w:rsidP="00A334A7" w:rsidRDefault="00A334A7" w14:paraId="22B8CD37" w14:textId="77777777">
            <w:pPr>
              <w:rPr>
                <w:b/>
                <w:bCs/>
                <w:color w:val="000000" w:themeColor="text1"/>
              </w:rPr>
            </w:pPr>
            <w:r w:rsidRPr="476A0386">
              <w:rPr>
                <w:b/>
                <w:bCs/>
                <w:color w:val="000000" w:themeColor="text1"/>
              </w:rPr>
              <w:t xml:space="preserve">3 min Review and content – </w:t>
            </w:r>
          </w:p>
          <w:p w:rsidR="00A334A7" w:rsidP="00A334A7" w:rsidRDefault="00A334A7" w14:paraId="26A58429" w14:textId="77777777">
            <w:pPr>
              <w:rPr>
                <w:b/>
                <w:bCs/>
                <w:color w:val="000000" w:themeColor="text1"/>
              </w:rPr>
            </w:pPr>
            <w:r w:rsidRPr="476A0386">
              <w:rPr>
                <w:b/>
                <w:bCs/>
                <w:color w:val="000000" w:themeColor="text1"/>
              </w:rPr>
              <w:t xml:space="preserve">You will need page 31 and 41 in the Participants Handout and </w:t>
            </w:r>
            <w:proofErr w:type="spellStart"/>
            <w:r w:rsidRPr="476A0386">
              <w:rPr>
                <w:b/>
                <w:bCs/>
                <w:color w:val="000000" w:themeColor="text1"/>
              </w:rPr>
              <w:t>shoujld</w:t>
            </w:r>
            <w:proofErr w:type="spellEnd"/>
            <w:r w:rsidRPr="476A0386">
              <w:rPr>
                <w:b/>
                <w:bCs/>
                <w:color w:val="000000" w:themeColor="text1"/>
              </w:rPr>
              <w:t xml:space="preserve"> also use the Coaching Campaign Cycle Guide</w:t>
            </w:r>
          </w:p>
          <w:p w:rsidR="00A334A7" w:rsidP="00A334A7" w:rsidRDefault="00A334A7" w14:paraId="36CBCFD1" w14:textId="77777777">
            <w:pPr>
              <w:rPr>
                <w:color w:val="000000" w:themeColor="text1"/>
              </w:rPr>
            </w:pPr>
            <w:r w:rsidRPr="476A0386">
              <w:rPr>
                <w:color w:val="000000" w:themeColor="text1"/>
              </w:rPr>
              <w:t xml:space="preserve">We will never achieve our vision for Loving Schools and Communities and have the people you need to achieve that IF you don't intentionally build effective teams.  If one of our shared values is that we are seeking a diverse, inclusive, and equitable society – then your team needs to reflect that. </w:t>
            </w:r>
          </w:p>
          <w:p w:rsidR="00A334A7" w:rsidP="00A334A7" w:rsidRDefault="00A334A7" w14:paraId="43F0643C" w14:textId="77777777">
            <w:pPr>
              <w:rPr>
                <w:color w:val="000000" w:themeColor="text1"/>
              </w:rPr>
            </w:pPr>
            <w:r w:rsidRPr="476A0386">
              <w:rPr>
                <w:color w:val="000000" w:themeColor="text1"/>
              </w:rPr>
              <w:t>When looking at effective teams, pay attention to the conditions that make a great team, the steps to get there, and the measures that help us know we got there.</w:t>
            </w:r>
          </w:p>
          <w:p w:rsidR="00A334A7" w:rsidP="00A334A7" w:rsidRDefault="00A334A7" w14:paraId="78422D6E" w14:textId="77777777">
            <w:pPr>
              <w:rPr>
                <w:color w:val="000000" w:themeColor="text1"/>
              </w:rPr>
            </w:pPr>
          </w:p>
          <w:p w:rsidR="00A334A7" w:rsidP="00A334A7" w:rsidRDefault="00A334A7" w14:paraId="1DD5DAC9" w14:textId="77777777">
            <w:pPr>
              <w:rPr>
                <w:color w:val="000000" w:themeColor="text1"/>
              </w:rPr>
            </w:pPr>
            <w:r w:rsidRPr="476A0386">
              <w:rPr>
                <w:color w:val="000000" w:themeColor="text1"/>
              </w:rPr>
              <w:t>Let’s start with the measures of an effective team.</w:t>
            </w:r>
          </w:p>
          <w:p w:rsidR="00A334A7" w:rsidP="00A334A7" w:rsidRDefault="00A334A7" w14:paraId="30371462" w14:textId="77777777">
            <w:pPr>
              <w:rPr>
                <w:color w:val="000000" w:themeColor="text1"/>
              </w:rPr>
            </w:pPr>
          </w:p>
          <w:p w:rsidR="00A334A7" w:rsidP="00A334A7" w:rsidRDefault="00A334A7" w14:paraId="4C15B264" w14:textId="77777777">
            <w:pPr>
              <w:rPr>
                <w:color w:val="000000" w:themeColor="text1"/>
              </w:rPr>
            </w:pPr>
            <w:r w:rsidRPr="72D8593F">
              <w:rPr>
                <w:color w:val="000000" w:themeColor="text1"/>
              </w:rPr>
              <w:t>MEASURES</w:t>
            </w:r>
          </w:p>
          <w:p w:rsidR="00A334A7" w:rsidP="00A334A7" w:rsidRDefault="00A334A7" w14:paraId="77698868" w14:textId="77777777">
            <w:pPr>
              <w:pStyle w:val="ListParagraph"/>
              <w:numPr>
                <w:ilvl w:val="0"/>
                <w:numId w:val="14"/>
              </w:numPr>
              <w:rPr>
                <w:color w:val="000000" w:themeColor="text1"/>
              </w:rPr>
            </w:pPr>
            <w:r w:rsidRPr="72D8593F">
              <w:rPr>
                <w:color w:val="000000" w:themeColor="text1"/>
              </w:rPr>
              <w:t xml:space="preserve">GOALS: A good team has goals AND </w:t>
            </w:r>
            <w:proofErr w:type="gramStart"/>
            <w:r w:rsidRPr="72D8593F">
              <w:rPr>
                <w:color w:val="000000" w:themeColor="text1"/>
              </w:rPr>
              <w:t>takes action</w:t>
            </w:r>
            <w:proofErr w:type="gramEnd"/>
            <w:r w:rsidRPr="72D8593F">
              <w:rPr>
                <w:color w:val="000000" w:themeColor="text1"/>
              </w:rPr>
              <w:t xml:space="preserve"> together to achieve the goal and </w:t>
            </w:r>
            <w:proofErr w:type="gramStart"/>
            <w:r w:rsidRPr="72D8593F">
              <w:rPr>
                <w:color w:val="000000" w:themeColor="text1"/>
              </w:rPr>
              <w:t>effect</w:t>
            </w:r>
            <w:proofErr w:type="gramEnd"/>
            <w:r w:rsidRPr="72D8593F">
              <w:rPr>
                <w:color w:val="000000" w:themeColor="text1"/>
              </w:rPr>
              <w:t xml:space="preserve"> the change they want to see. </w:t>
            </w:r>
          </w:p>
          <w:p w:rsidR="00A334A7" w:rsidP="00A334A7" w:rsidRDefault="00A334A7" w14:paraId="26A2F512" w14:textId="77777777">
            <w:pPr>
              <w:pStyle w:val="ListParagraph"/>
              <w:numPr>
                <w:ilvl w:val="0"/>
                <w:numId w:val="14"/>
              </w:numPr>
              <w:rPr>
                <w:color w:val="000000" w:themeColor="text1"/>
              </w:rPr>
            </w:pPr>
            <w:r w:rsidRPr="476A0386">
              <w:rPr>
                <w:color w:val="000000" w:themeColor="text1"/>
              </w:rPr>
              <w:t xml:space="preserve">CAPACITY: An effective team also builds capacity. </w:t>
            </w:r>
            <w:proofErr w:type="gramStart"/>
            <w:r w:rsidRPr="476A0386">
              <w:rPr>
                <w:color w:val="000000" w:themeColor="text1"/>
              </w:rPr>
              <w:t>Learns</w:t>
            </w:r>
            <w:proofErr w:type="gramEnd"/>
            <w:r w:rsidRPr="476A0386">
              <w:rPr>
                <w:color w:val="000000" w:themeColor="text1"/>
              </w:rPr>
              <w:t xml:space="preserve"> how to work together and how to develop new leadership to replace them when they are gone.</w:t>
            </w:r>
          </w:p>
          <w:p w:rsidR="00A334A7" w:rsidP="00A334A7" w:rsidRDefault="00A334A7" w14:paraId="54A06D9C" w14:textId="77777777">
            <w:pPr>
              <w:pStyle w:val="ListParagraph"/>
              <w:numPr>
                <w:ilvl w:val="0"/>
                <w:numId w:val="14"/>
              </w:numPr>
              <w:rPr>
                <w:color w:val="000000" w:themeColor="text1"/>
              </w:rPr>
            </w:pPr>
            <w:r w:rsidRPr="476A0386">
              <w:rPr>
                <w:color w:val="000000" w:themeColor="text1"/>
              </w:rPr>
              <w:t xml:space="preserve">LEARNING: Lastly, an effective team also includes a learning component. You will know if your team is effective when you walk away with a new skill or perspective on how to do the work.  </w:t>
            </w:r>
          </w:p>
          <w:p w:rsidR="00A334A7" w:rsidP="00A334A7" w:rsidRDefault="00A334A7" w14:paraId="2999CABF" w14:textId="77777777">
            <w:pPr>
              <w:rPr>
                <w:color w:val="000000" w:themeColor="text1"/>
              </w:rPr>
            </w:pPr>
          </w:p>
          <w:p w:rsidR="00A334A7" w:rsidP="00A334A7" w:rsidRDefault="00A334A7" w14:paraId="0C03C965" w14:textId="77777777">
            <w:pPr>
              <w:rPr>
                <w:color w:val="000000" w:themeColor="text1"/>
              </w:rPr>
            </w:pPr>
            <w:r w:rsidRPr="476A0386">
              <w:rPr>
                <w:color w:val="000000" w:themeColor="text1"/>
              </w:rPr>
              <w:t>CONDITIONS</w:t>
            </w:r>
          </w:p>
          <w:p w:rsidR="00A334A7" w:rsidP="00A334A7" w:rsidRDefault="00A334A7" w14:paraId="0851F087" w14:textId="77777777">
            <w:pPr>
              <w:pStyle w:val="ListParagraph"/>
              <w:numPr>
                <w:ilvl w:val="0"/>
                <w:numId w:val="13"/>
              </w:numPr>
              <w:rPr>
                <w:color w:val="000000" w:themeColor="text1"/>
              </w:rPr>
            </w:pPr>
            <w:r w:rsidRPr="72D8593F">
              <w:rPr>
                <w:color w:val="000000" w:themeColor="text1"/>
              </w:rPr>
              <w:t xml:space="preserve">Your team is bounded. You can name the people on it; they don’t come and go, whoever shows up doesn’t have the automatic right to participate in the team.  </w:t>
            </w:r>
          </w:p>
          <w:p w:rsidR="00A334A7" w:rsidP="00A334A7" w:rsidRDefault="00A334A7" w14:paraId="4A850D6F" w14:textId="77777777">
            <w:pPr>
              <w:pStyle w:val="ListParagraph"/>
              <w:numPr>
                <w:ilvl w:val="0"/>
                <w:numId w:val="13"/>
              </w:numPr>
              <w:rPr>
                <w:color w:val="000000" w:themeColor="text1"/>
              </w:rPr>
            </w:pPr>
            <w:r w:rsidRPr="476A0386">
              <w:rPr>
                <w:color w:val="000000" w:themeColor="text1"/>
              </w:rPr>
              <w:t xml:space="preserve">Your team is stable. It meets regularly. It’s not a different, random group of people </w:t>
            </w:r>
            <w:proofErr w:type="gramStart"/>
            <w:r w:rsidRPr="476A0386">
              <w:rPr>
                <w:color w:val="000000" w:themeColor="text1"/>
              </w:rPr>
              <w:t>every</w:t>
            </w:r>
            <w:proofErr w:type="gramEnd"/>
            <w:r w:rsidRPr="476A0386">
              <w:rPr>
                <w:color w:val="000000" w:themeColor="text1"/>
              </w:rPr>
              <w:t xml:space="preserve"> time.  Membership of the team remains constant long enough that the team learns to work together </w:t>
            </w:r>
            <w:proofErr w:type="gramStart"/>
            <w:r w:rsidRPr="476A0386">
              <w:rPr>
                <w:color w:val="000000" w:themeColor="text1"/>
              </w:rPr>
              <w:t>better and better</w:t>
            </w:r>
            <w:proofErr w:type="gramEnd"/>
            <w:r w:rsidRPr="476A0386">
              <w:rPr>
                <w:color w:val="000000" w:themeColor="text1"/>
              </w:rPr>
              <w:t xml:space="preserve">; each member is fully committed to </w:t>
            </w:r>
            <w:proofErr w:type="gramStart"/>
            <w:r w:rsidRPr="476A0386">
              <w:rPr>
                <w:color w:val="000000" w:themeColor="text1"/>
              </w:rPr>
              <w:t>be</w:t>
            </w:r>
            <w:proofErr w:type="gramEnd"/>
            <w:r w:rsidRPr="476A0386">
              <w:rPr>
                <w:color w:val="000000" w:themeColor="text1"/>
              </w:rPr>
              <w:t xml:space="preserve"> on the team and commits consistent time and effort to it. </w:t>
            </w:r>
          </w:p>
          <w:p w:rsidR="00A334A7" w:rsidP="00A334A7" w:rsidRDefault="00A334A7" w14:paraId="6D614379" w14:textId="77777777">
            <w:pPr>
              <w:pStyle w:val="ListParagraph"/>
              <w:rPr>
                <w:color w:val="000000" w:themeColor="text1"/>
              </w:rPr>
            </w:pPr>
            <w:r w:rsidRPr="476A0386">
              <w:rPr>
                <w:color w:val="000000" w:themeColor="text1"/>
              </w:rPr>
              <w:t xml:space="preserve">AND YOUR TEAM IS INTENTIONALLY DIVERSE – asking who </w:t>
            </w:r>
            <w:proofErr w:type="gramStart"/>
            <w:r w:rsidRPr="476A0386">
              <w:rPr>
                <w:color w:val="000000" w:themeColor="text1"/>
              </w:rPr>
              <w:t>is not yet here that</w:t>
            </w:r>
            <w:proofErr w:type="gramEnd"/>
            <w:r w:rsidRPr="476A0386">
              <w:rPr>
                <w:color w:val="000000" w:themeColor="text1"/>
              </w:rPr>
              <w:t xml:space="preserve"> has a shared value or interest in this</w:t>
            </w:r>
            <w:r>
              <w:br/>
            </w:r>
          </w:p>
          <w:p w:rsidR="00A334A7" w:rsidP="00A334A7" w:rsidRDefault="00A334A7" w14:paraId="4766653A" w14:textId="77777777">
            <w:pPr>
              <w:pStyle w:val="ListParagraph"/>
              <w:numPr>
                <w:ilvl w:val="0"/>
                <w:numId w:val="13"/>
              </w:numPr>
              <w:rPr>
                <w:color w:val="000000" w:themeColor="text1"/>
              </w:rPr>
            </w:pPr>
            <w:r w:rsidRPr="72D8593F">
              <w:rPr>
                <w:color w:val="000000" w:themeColor="text1"/>
              </w:rPr>
              <w:t xml:space="preserve">Your team is interdependent. As on an athletic team, a string quartet, or an airplane cabin crew, the contribution that each person makes is critical to the success of the whole. Team members have a vital interest in each other’s success, looking for ways to offer support.  </w:t>
            </w:r>
          </w:p>
          <w:p w:rsidR="00A334A7" w:rsidP="00A334A7" w:rsidRDefault="00A334A7" w14:paraId="3E464E0B" w14:textId="77777777">
            <w:pPr>
              <w:rPr>
                <w:color w:val="000000" w:themeColor="text1"/>
              </w:rPr>
            </w:pPr>
          </w:p>
          <w:p w:rsidR="00A334A7" w:rsidP="00A334A7" w:rsidRDefault="00A334A7" w14:paraId="2A2CCC05" w14:textId="77777777">
            <w:pPr>
              <w:rPr>
                <w:color w:val="000000" w:themeColor="text1"/>
              </w:rPr>
            </w:pPr>
            <w:r w:rsidRPr="72D8593F">
              <w:rPr>
                <w:color w:val="000000" w:themeColor="text1"/>
              </w:rPr>
              <w:t xml:space="preserve">Finally, there are 3 Steps to reach these measures. </w:t>
            </w:r>
          </w:p>
          <w:p w:rsidR="00A334A7" w:rsidP="00A334A7" w:rsidRDefault="00A334A7" w14:paraId="139BB55C" w14:textId="77777777">
            <w:pPr>
              <w:pStyle w:val="ListParagraph"/>
              <w:numPr>
                <w:ilvl w:val="0"/>
                <w:numId w:val="12"/>
              </w:numPr>
              <w:rPr>
                <w:color w:val="000000" w:themeColor="text1"/>
              </w:rPr>
            </w:pPr>
            <w:r w:rsidRPr="476A0386">
              <w:rPr>
                <w:color w:val="000000" w:themeColor="text1"/>
              </w:rPr>
              <w:t>Crafting a SHARED PURPOSE.  Purpose assigned (low agency and commitment) vs. Purpose developed collectively (high agency, commitment</w:t>
            </w:r>
          </w:p>
          <w:p w:rsidR="00A334A7" w:rsidP="00A334A7" w:rsidRDefault="00A334A7" w14:paraId="57894038" w14:textId="77777777">
            <w:pPr>
              <w:pStyle w:val="ListParagraph"/>
              <w:numPr>
                <w:ilvl w:val="0"/>
                <w:numId w:val="12"/>
              </w:numPr>
              <w:rPr>
                <w:color w:val="000000" w:themeColor="text1"/>
              </w:rPr>
            </w:pPr>
            <w:r w:rsidRPr="72D8593F">
              <w:rPr>
                <w:color w:val="000000" w:themeColor="text1"/>
              </w:rPr>
              <w:t>Developing SHARED COMMUNITY AGREEMENTS.</w:t>
            </w:r>
          </w:p>
          <w:p w:rsidR="00A334A7" w:rsidP="00A334A7" w:rsidRDefault="00A334A7" w14:paraId="47718E38" w14:textId="77777777">
            <w:pPr>
              <w:pStyle w:val="ListParagraph"/>
              <w:numPr>
                <w:ilvl w:val="0"/>
                <w:numId w:val="12"/>
              </w:numPr>
              <w:rPr>
                <w:color w:val="000000" w:themeColor="text1"/>
              </w:rPr>
            </w:pPr>
            <w:r w:rsidRPr="215960A9">
              <w:rPr>
                <w:color w:val="000000" w:themeColor="text1"/>
              </w:rPr>
              <w:t>And establishing INTERDEPENDENT ROLES.</w:t>
            </w:r>
          </w:p>
          <w:p w:rsidR="00A334A7" w:rsidP="00A334A7" w:rsidRDefault="00A334A7" w14:paraId="6A69C711" w14:textId="77777777">
            <w:pPr>
              <w:rPr>
                <w:b/>
                <w:bCs/>
                <w:strike/>
                <w:color w:val="000000" w:themeColor="text1"/>
              </w:rPr>
            </w:pPr>
          </w:p>
          <w:p w:rsidR="00A334A7" w:rsidP="00A334A7" w:rsidRDefault="00A334A7" w14:paraId="7706D760" w14:textId="77777777">
            <w:pPr>
              <w:rPr>
                <w:b/>
                <w:bCs/>
                <w:color w:val="000000" w:themeColor="text1"/>
              </w:rPr>
            </w:pPr>
            <w:r w:rsidRPr="476A0386">
              <w:rPr>
                <w:b/>
                <w:bCs/>
                <w:color w:val="000000" w:themeColor="text1"/>
                <w:highlight w:val="yellow"/>
              </w:rPr>
              <w:t>15 min</w:t>
            </w:r>
            <w:r w:rsidRPr="476A0386">
              <w:rPr>
                <w:b/>
                <w:bCs/>
                <w:color w:val="000000" w:themeColor="text1"/>
              </w:rPr>
              <w:t xml:space="preserve"> – Discussion Activity – Pg 31-41 in the Participant Handouts – There is a separate guide in the Module named Teams  that is for the Team Leads in  </w:t>
            </w:r>
            <w:r w:rsidRPr="476A0386">
              <w:rPr>
                <w:color w:val="000000" w:themeColor="text1"/>
              </w:rPr>
              <w:t xml:space="preserve">Review the tools and processes for setting up a team at your tables, how have you done this in the past, what is your approach, how would you coach this. </w:t>
            </w:r>
          </w:p>
          <w:p w:rsidR="00A334A7" w:rsidP="00A334A7" w:rsidRDefault="00A334A7" w14:paraId="5C8175E9" w14:textId="77777777">
            <w:pPr>
              <w:rPr>
                <w:b/>
                <w:bCs/>
                <w:color w:val="000000" w:themeColor="text1"/>
              </w:rPr>
            </w:pPr>
          </w:p>
          <w:p w:rsidR="00A334A7" w:rsidP="00A334A7" w:rsidRDefault="00A334A7" w14:paraId="6D95452E" w14:textId="77777777">
            <w:pPr>
              <w:rPr>
                <w:color w:val="000000" w:themeColor="text1"/>
              </w:rPr>
            </w:pPr>
            <w:r w:rsidRPr="476A0386">
              <w:rPr>
                <w:b/>
                <w:bCs/>
                <w:color w:val="000000" w:themeColor="text1"/>
              </w:rPr>
              <w:lastRenderedPageBreak/>
              <w:t xml:space="preserve"> </w:t>
            </w:r>
          </w:p>
          <w:p w:rsidR="00A334A7" w:rsidP="00A334A7" w:rsidRDefault="00A334A7" w14:paraId="128BF83D" w14:textId="77777777">
            <w:pPr>
              <w:rPr>
                <w:b/>
                <w:bCs/>
              </w:rPr>
            </w:pPr>
            <w:r w:rsidRPr="476A0386">
              <w:rPr>
                <w:b/>
                <w:bCs/>
              </w:rPr>
              <w:t xml:space="preserve">10 Minutes Coaching It up Conversation: </w:t>
            </w:r>
          </w:p>
          <w:p w:rsidR="00A334A7" w:rsidP="00A334A7" w:rsidRDefault="00A334A7" w14:paraId="1EBEFFD3" w14:textId="77777777">
            <w:pPr>
              <w:spacing w:before="280" w:line="216" w:lineRule="auto"/>
              <w:ind w:left="389" w:hanging="389"/>
              <w:rPr>
                <w:rFonts w:asciiTheme="minorHAnsi" w:hAnsiTheme="minorHAnsi" w:eastAsiaTheme="minorEastAsia" w:cstheme="minorBidi"/>
                <w:color w:val="465562"/>
              </w:rPr>
            </w:pPr>
            <w:r w:rsidRPr="476A0386">
              <w:rPr>
                <w:rFonts w:asciiTheme="minorHAnsi" w:hAnsiTheme="minorHAnsi" w:eastAsiaTheme="minorEastAsia" w:cstheme="minorBidi"/>
              </w:rPr>
              <w:t>›</w:t>
            </w:r>
            <w:r>
              <w:t xml:space="preserve"> What are challenges you think you will see when you coach</w:t>
            </w:r>
            <w:r w:rsidRPr="476A0386">
              <w:rPr>
                <w:rFonts w:asciiTheme="minorHAnsi" w:hAnsiTheme="minorHAnsi" w:eastAsiaTheme="minorEastAsia" w:cstheme="minorBidi"/>
                <w:color w:val="465562"/>
              </w:rPr>
              <w:t xml:space="preserve"> this </w:t>
            </w:r>
          </w:p>
          <w:p w:rsidR="00A334A7" w:rsidP="00A334A7" w:rsidRDefault="00A334A7" w14:paraId="2068F5F4" w14:textId="77777777">
            <w:pPr>
              <w:spacing w:before="280" w:line="216" w:lineRule="auto"/>
              <w:ind w:left="389" w:hanging="389"/>
              <w:rPr>
                <w:rFonts w:asciiTheme="minorHAnsi" w:hAnsiTheme="minorHAnsi" w:eastAsiaTheme="minorEastAsia" w:cstheme="minorBidi"/>
                <w:color w:val="465562"/>
              </w:rPr>
            </w:pPr>
            <w:r w:rsidRPr="476A0386">
              <w:rPr>
                <w:rFonts w:asciiTheme="minorHAnsi" w:hAnsiTheme="minorHAnsi" w:eastAsiaTheme="minorEastAsia" w:cstheme="minorBidi"/>
                <w:color w:val="465562"/>
              </w:rPr>
              <w:t>How will you know that there is something not working around an aspect of the Leadership Team?</w:t>
            </w:r>
          </w:p>
          <w:p w:rsidR="00A334A7" w:rsidP="00A334A7" w:rsidRDefault="00A334A7" w14:paraId="75B0633C" w14:textId="77777777">
            <w:pPr>
              <w:spacing w:before="280" w:line="216" w:lineRule="auto"/>
              <w:ind w:left="389" w:hanging="389"/>
              <w:rPr>
                <w:rFonts w:asciiTheme="minorHAnsi" w:hAnsiTheme="minorHAnsi" w:eastAsiaTheme="minorEastAsia" w:cstheme="minorBidi"/>
                <w:color w:val="465562"/>
              </w:rPr>
            </w:pPr>
            <w:r w:rsidRPr="215960A9">
              <w:rPr>
                <w:rFonts w:asciiTheme="minorHAnsi" w:hAnsiTheme="minorHAnsi" w:eastAsiaTheme="minorEastAsia" w:cstheme="minorBidi"/>
              </w:rPr>
              <w:t>›</w:t>
            </w:r>
            <w:r w:rsidRPr="215960A9">
              <w:rPr>
                <w:rFonts w:asciiTheme="minorHAnsi" w:hAnsiTheme="minorHAnsi" w:eastAsiaTheme="minorEastAsia" w:cstheme="minorBidi"/>
                <w:color w:val="465562"/>
              </w:rPr>
              <w:t xml:space="preserve">What possible observations could you see? </w:t>
            </w:r>
          </w:p>
          <w:p w:rsidR="00A334A7" w:rsidP="00A334A7" w:rsidRDefault="00A334A7" w14:paraId="0ADBED96" w14:textId="77777777">
            <w:pPr>
              <w:spacing w:before="280" w:line="216" w:lineRule="auto"/>
              <w:ind w:left="389" w:hanging="389"/>
              <w:rPr>
                <w:rFonts w:asciiTheme="minorHAnsi" w:hAnsiTheme="minorHAnsi" w:eastAsiaTheme="minorEastAsia" w:cstheme="minorBidi"/>
                <w:color w:val="465562"/>
              </w:rPr>
            </w:pPr>
            <w:r w:rsidRPr="215960A9">
              <w:rPr>
                <w:rFonts w:asciiTheme="minorHAnsi" w:hAnsiTheme="minorHAnsi" w:eastAsiaTheme="minorEastAsia" w:cstheme="minorBidi"/>
              </w:rPr>
              <w:t>›</w:t>
            </w:r>
            <w:r w:rsidRPr="215960A9">
              <w:rPr>
                <w:rFonts w:asciiTheme="minorHAnsi" w:hAnsiTheme="minorHAnsi" w:eastAsiaTheme="minorEastAsia" w:cstheme="minorBidi"/>
                <w:color w:val="465562"/>
              </w:rPr>
              <w:t>What questions could you ask the team lead?</w:t>
            </w:r>
          </w:p>
          <w:p w:rsidR="00A334A7" w:rsidP="00A334A7" w:rsidRDefault="00A334A7" w14:paraId="32363F7A" w14:textId="77777777">
            <w:pPr>
              <w:spacing w:before="280" w:line="216" w:lineRule="auto"/>
              <w:ind w:left="389" w:hanging="389"/>
              <w:rPr>
                <w:rFonts w:asciiTheme="minorHAnsi" w:hAnsiTheme="minorHAnsi" w:eastAsiaTheme="minorEastAsia" w:cstheme="minorBidi"/>
                <w:color w:val="465562"/>
              </w:rPr>
            </w:pPr>
            <w:r w:rsidRPr="215960A9">
              <w:rPr>
                <w:rFonts w:asciiTheme="minorHAnsi" w:hAnsiTheme="minorHAnsi" w:eastAsiaTheme="minorEastAsia" w:cstheme="minorBidi"/>
              </w:rPr>
              <w:t>›</w:t>
            </w:r>
            <w:r w:rsidRPr="215960A9">
              <w:rPr>
                <w:rFonts w:asciiTheme="minorHAnsi" w:hAnsiTheme="minorHAnsi" w:eastAsiaTheme="minorEastAsia" w:cstheme="minorBidi"/>
                <w:color w:val="465562"/>
              </w:rPr>
              <w:t>What are intentional interventions you might take?</w:t>
            </w:r>
          </w:p>
          <w:p w:rsidR="00A334A7" w:rsidP="00A334A7" w:rsidRDefault="00A334A7" w14:paraId="662DF6B2" w14:textId="77777777">
            <w:pPr>
              <w:rPr>
                <w:b/>
                <w:bCs/>
              </w:rPr>
            </w:pPr>
          </w:p>
          <w:p w:rsidRPr="00026E3A" w:rsidR="00A334A7" w:rsidP="00A334A7" w:rsidRDefault="00A334A7" w14:paraId="0C5E0088" w14:textId="77777777">
            <w:pPr>
              <w:rPr>
                <w:b/>
                <w:bCs/>
              </w:rPr>
            </w:pPr>
            <w:r w:rsidRPr="476A0386">
              <w:rPr>
                <w:b/>
                <w:bCs/>
              </w:rPr>
              <w:t>1 Minute Key Points:</w:t>
            </w:r>
          </w:p>
          <w:p w:rsidRPr="00026E3A" w:rsidR="00A334A7" w:rsidP="00A334A7" w:rsidRDefault="00A334A7" w14:paraId="0D470A2C" w14:textId="77777777">
            <w:r w:rsidRPr="00026E3A">
              <w:t xml:space="preserve">The leadership team structure supports the campaign’s interests by meeting </w:t>
            </w:r>
            <w:proofErr w:type="gramStart"/>
            <w:r w:rsidRPr="00026E3A">
              <w:t>goals, and</w:t>
            </w:r>
            <w:proofErr w:type="gramEnd"/>
            <w:r w:rsidRPr="00026E3A">
              <w:t xml:space="preserve"> meeting </w:t>
            </w:r>
            <w:proofErr w:type="gramStart"/>
            <w:r w:rsidRPr="00026E3A">
              <w:t>each individual’s</w:t>
            </w:r>
            <w:proofErr w:type="gramEnd"/>
            <w:r w:rsidRPr="00026E3A">
              <w:t xml:space="preserve"> interests by giving them opportunities and support to learn and develop. </w:t>
            </w:r>
          </w:p>
          <w:p w:rsidRPr="00026E3A" w:rsidR="00A334A7" w:rsidP="00A334A7" w:rsidRDefault="00A334A7" w14:paraId="795DE644" w14:textId="77777777">
            <w:proofErr w:type="gramStart"/>
            <w:r w:rsidRPr="00026E3A">
              <w:t>IF</w:t>
            </w:r>
            <w:proofErr w:type="gramEnd"/>
            <w:r w:rsidRPr="00026E3A">
              <w:t xml:space="preserve"> your team is not meeting these criteria then you need to return to the foundational blocks and refocus.</w:t>
            </w:r>
          </w:p>
          <w:p w:rsidR="00A334A7" w:rsidP="00A334A7" w:rsidRDefault="00A334A7" w14:paraId="5CA470B9" w14:textId="2257A5F5">
            <w:pPr>
              <w:rPr>
                <w:rFonts w:asciiTheme="minorHAnsi" w:hAnsiTheme="minorHAnsi" w:cstheme="minorHAnsi"/>
                <w:b/>
              </w:rPr>
            </w:pPr>
            <w:r>
              <w:t xml:space="preserve">Your role is to support and develop the team.  </w:t>
            </w:r>
          </w:p>
        </w:tc>
        <w:tc>
          <w:tcPr>
            <w:tcW w:w="2517" w:type="dxa"/>
            <w:shd w:val="clear" w:color="auto" w:fill="FFFFFF" w:themeFill="background1"/>
          </w:tcPr>
          <w:p w:rsidR="00A334A7" w:rsidP="00A334A7" w:rsidRDefault="00A334A7" w14:paraId="1786672C" w14:textId="77777777">
            <w:pPr>
              <w:rPr>
                <w:rFonts w:asciiTheme="minorHAnsi" w:hAnsiTheme="minorHAnsi" w:cstheme="minorBidi"/>
              </w:rPr>
            </w:pPr>
            <w:r w:rsidRPr="72D8593F">
              <w:rPr>
                <w:rFonts w:asciiTheme="minorHAnsi" w:hAnsiTheme="minorHAnsi" w:cstheme="minorBidi"/>
              </w:rPr>
              <w:lastRenderedPageBreak/>
              <w:t>Team Leads and Coaches would understand the measures, conditions, and formation steps that make up an effective team.</w:t>
            </w:r>
          </w:p>
          <w:p w:rsidR="00A334A7" w:rsidP="00A334A7" w:rsidRDefault="00A334A7" w14:paraId="1A30BB2F" w14:textId="77777777">
            <w:pPr>
              <w:rPr>
                <w:rFonts w:asciiTheme="minorHAnsi" w:hAnsiTheme="minorHAnsi" w:cstheme="minorBidi"/>
              </w:rPr>
            </w:pPr>
          </w:p>
          <w:p w:rsidR="00A334A7" w:rsidP="00A334A7" w:rsidRDefault="00A334A7" w14:paraId="5A89B664" w14:textId="77777777">
            <w:pPr>
              <w:rPr>
                <w:rFonts w:asciiTheme="minorHAnsi" w:hAnsiTheme="minorHAnsi" w:cstheme="minorBidi"/>
              </w:rPr>
            </w:pPr>
            <w:r w:rsidRPr="0761248C">
              <w:rPr>
                <w:rFonts w:asciiTheme="minorHAnsi" w:hAnsiTheme="minorHAnsi" w:cstheme="minorBidi"/>
              </w:rPr>
              <w:t xml:space="preserve">Coaches and leads would be able to lead teams through the 3 steps. </w:t>
            </w:r>
          </w:p>
          <w:p w:rsidR="00A334A7" w:rsidP="00A334A7" w:rsidRDefault="00A334A7" w14:paraId="7026FCA2" w14:textId="77777777">
            <w:pPr>
              <w:rPr>
                <w:rFonts w:asciiTheme="minorHAnsi" w:hAnsiTheme="minorHAnsi" w:cstheme="minorBidi"/>
              </w:rPr>
            </w:pPr>
          </w:p>
          <w:p w:rsidR="00A334A7" w:rsidP="00A334A7" w:rsidRDefault="00A334A7" w14:paraId="22B6B8AE" w14:textId="77777777">
            <w:r w:rsidRPr="0761248C">
              <w:rPr>
                <w:color w:val="000000" w:themeColor="text1"/>
              </w:rPr>
              <w:t xml:space="preserve">Coaches will assess what their possible interventions might be if these practices are not in place with the locals they are coaching.  </w:t>
            </w:r>
          </w:p>
          <w:p w:rsidRPr="0048413C" w:rsidR="00A334A7" w:rsidP="00A334A7" w:rsidRDefault="00A334A7" w14:paraId="2B855A47" w14:textId="576F1724">
            <w:pPr>
              <w:rPr>
                <w:rFonts w:asciiTheme="minorHAnsi" w:hAnsiTheme="minorHAnsi" w:cstheme="minorHAnsi"/>
              </w:rPr>
            </w:pPr>
          </w:p>
        </w:tc>
      </w:tr>
      <w:tr w:rsidRPr="0048413C" w:rsidR="00A334A7" w:rsidTr="005D338F" w14:paraId="102E627C" w14:textId="77777777">
        <w:trPr>
          <w:trHeight w:val="341"/>
        </w:trPr>
        <w:tc>
          <w:tcPr>
            <w:tcW w:w="3195" w:type="dxa"/>
            <w:shd w:val="clear" w:color="auto" w:fill="E7E6E6" w:themeFill="background2"/>
          </w:tcPr>
          <w:p w:rsidR="00A334A7" w:rsidP="00A334A7" w:rsidRDefault="00A334A7" w14:paraId="5F839FEB" w14:textId="11804AED"/>
        </w:tc>
        <w:tc>
          <w:tcPr>
            <w:tcW w:w="2250" w:type="dxa"/>
            <w:shd w:val="clear" w:color="auto" w:fill="E7E6E6" w:themeFill="background2"/>
          </w:tcPr>
          <w:p w:rsidRPr="0048413C" w:rsidR="00A334A7" w:rsidP="00A334A7" w:rsidRDefault="00A334A7" w14:paraId="579AD4E2" w14:textId="77777777">
            <w:pPr>
              <w:rPr>
                <w:rFonts w:asciiTheme="minorHAnsi" w:hAnsiTheme="minorHAnsi" w:cstheme="minorHAnsi"/>
              </w:rPr>
            </w:pPr>
          </w:p>
        </w:tc>
        <w:tc>
          <w:tcPr>
            <w:tcW w:w="6660" w:type="dxa"/>
            <w:shd w:val="clear" w:color="auto" w:fill="E7E6E6" w:themeFill="background2"/>
          </w:tcPr>
          <w:p w:rsidR="00A334A7" w:rsidP="00A334A7" w:rsidRDefault="00A334A7" w14:paraId="69E5CC1F" w14:textId="25EA546D">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Total – </w:t>
            </w:r>
            <w:r>
              <w:rPr>
                <w:rFonts w:asciiTheme="minorHAnsi" w:hAnsiTheme="minorHAnsi" w:cstheme="minorHAnsi"/>
                <w:b/>
              </w:rPr>
              <w:t xml:space="preserve">Coaching into the Campaign Cycle – Problem Issue </w:t>
            </w:r>
          </w:p>
        </w:tc>
        <w:tc>
          <w:tcPr>
            <w:tcW w:w="2517" w:type="dxa"/>
            <w:shd w:val="clear" w:color="auto" w:fill="E7E6E6" w:themeFill="background2"/>
          </w:tcPr>
          <w:p w:rsidRPr="0048413C" w:rsidR="00A334A7" w:rsidP="00A334A7" w:rsidRDefault="00A334A7" w14:paraId="2FD4C24A" w14:textId="77777777">
            <w:pPr>
              <w:rPr>
                <w:rFonts w:asciiTheme="minorHAnsi" w:hAnsiTheme="minorHAnsi" w:cstheme="minorHAnsi"/>
              </w:rPr>
            </w:pPr>
          </w:p>
        </w:tc>
      </w:tr>
      <w:tr w:rsidRPr="0048413C" w:rsidR="00A334A7" w:rsidTr="005D338F" w14:paraId="0D6D2C75" w14:textId="77777777">
        <w:trPr>
          <w:trHeight w:val="341"/>
        </w:trPr>
        <w:tc>
          <w:tcPr>
            <w:tcW w:w="3195" w:type="dxa"/>
            <w:shd w:val="clear" w:color="auto" w:fill="FFFFFF" w:themeFill="background1"/>
          </w:tcPr>
          <w:p w:rsidR="00A334A7" w:rsidP="00A334A7" w:rsidRDefault="00A334A7" w14:paraId="29B5A068" w14:textId="77777777">
            <w:r>
              <w:rPr>
                <w:noProof/>
              </w:rPr>
              <w:drawing>
                <wp:inline distT="0" distB="0" distL="0" distR="0" wp14:anchorId="6D63CE86" wp14:editId="2F93A772">
                  <wp:extent cx="1971675" cy="1076325"/>
                  <wp:effectExtent l="0" t="0" r="0" b="0"/>
                  <wp:docPr id="146215200" name="Picture 14621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71675" cy="1076325"/>
                          </a:xfrm>
                          <a:prstGeom prst="rect">
                            <a:avLst/>
                          </a:prstGeom>
                        </pic:spPr>
                      </pic:pic>
                    </a:graphicData>
                  </a:graphic>
                </wp:inline>
              </w:drawing>
            </w:r>
          </w:p>
          <w:p w:rsidR="00A334A7" w:rsidP="00A334A7" w:rsidRDefault="00A334A7" w14:paraId="37D78235" w14:textId="77777777"/>
          <w:p w:rsidR="00A334A7" w:rsidP="00A334A7" w:rsidRDefault="00A334A7" w14:paraId="61AB0F95" w14:textId="77777777"/>
          <w:p w:rsidR="00A334A7" w:rsidP="00A334A7" w:rsidRDefault="00A334A7" w14:paraId="7A81A948" w14:textId="77777777">
            <w:r w:rsidRPr="00671E44">
              <w:rPr>
                <w:noProof/>
              </w:rPr>
              <w:drawing>
                <wp:inline distT="0" distB="0" distL="0" distR="0" wp14:anchorId="203C78DA" wp14:editId="4AF510F8">
                  <wp:extent cx="1874298" cy="10541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892269" cy="1064207"/>
                          </a:xfrm>
                          <a:prstGeom prst="rect">
                            <a:avLst/>
                          </a:prstGeom>
                        </pic:spPr>
                      </pic:pic>
                    </a:graphicData>
                  </a:graphic>
                </wp:inline>
              </w:drawing>
            </w:r>
          </w:p>
          <w:p w:rsidR="00A334A7" w:rsidP="00A334A7" w:rsidRDefault="00A334A7" w14:paraId="5B482D69" w14:textId="77777777"/>
          <w:p w:rsidR="00A334A7" w:rsidP="00A334A7" w:rsidRDefault="00A334A7" w14:paraId="7B02F187" w14:textId="77777777">
            <w:r w:rsidRPr="00671E44">
              <w:rPr>
                <w:noProof/>
              </w:rPr>
              <w:drawing>
                <wp:inline distT="0" distB="0" distL="0" distR="0" wp14:anchorId="3698E8C4" wp14:editId="2326658C">
                  <wp:extent cx="1874298" cy="1054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885140" cy="1060198"/>
                          </a:xfrm>
                          <a:prstGeom prst="rect">
                            <a:avLst/>
                          </a:prstGeom>
                        </pic:spPr>
                      </pic:pic>
                    </a:graphicData>
                  </a:graphic>
                </wp:inline>
              </w:drawing>
            </w:r>
          </w:p>
          <w:p w:rsidR="00A334A7" w:rsidP="00A334A7" w:rsidRDefault="00A334A7" w14:paraId="3AF8C6D3" w14:textId="77777777"/>
          <w:p w:rsidR="00A334A7" w:rsidP="00A334A7" w:rsidRDefault="00A334A7" w14:paraId="74F04D03" w14:textId="77777777">
            <w:r w:rsidRPr="00671E44">
              <w:rPr>
                <w:noProof/>
              </w:rPr>
              <w:lastRenderedPageBreak/>
              <w:drawing>
                <wp:inline distT="0" distB="0" distL="0" distR="0" wp14:anchorId="13126422" wp14:editId="43982FA3">
                  <wp:extent cx="1908171" cy="10731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917163" cy="1078207"/>
                          </a:xfrm>
                          <a:prstGeom prst="rect">
                            <a:avLst/>
                          </a:prstGeom>
                        </pic:spPr>
                      </pic:pic>
                    </a:graphicData>
                  </a:graphic>
                </wp:inline>
              </w:drawing>
            </w:r>
          </w:p>
          <w:p w:rsidR="00A334A7" w:rsidP="00A334A7" w:rsidRDefault="00A334A7" w14:paraId="41C76D6B" w14:textId="77777777"/>
          <w:p w:rsidR="00A334A7" w:rsidP="00A334A7" w:rsidRDefault="00A334A7" w14:paraId="1ABD6921" w14:textId="77777777">
            <w:r>
              <w:rPr>
                <w:noProof/>
              </w:rPr>
              <w:drawing>
                <wp:inline distT="0" distB="0" distL="0" distR="0" wp14:anchorId="40685E66" wp14:editId="7EFA5541">
                  <wp:extent cx="1754281" cy="984250"/>
                  <wp:effectExtent l="0" t="0" r="0" b="6350"/>
                  <wp:docPr id="1706792734" name="Picture 170679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760428" cy="987699"/>
                          </a:xfrm>
                          <a:prstGeom prst="rect">
                            <a:avLst/>
                          </a:prstGeom>
                        </pic:spPr>
                      </pic:pic>
                    </a:graphicData>
                  </a:graphic>
                </wp:inline>
              </w:drawing>
            </w:r>
          </w:p>
          <w:p w:rsidR="00A334A7" w:rsidP="00A334A7" w:rsidRDefault="00A334A7" w14:paraId="6F76E6DC" w14:textId="77777777"/>
          <w:p w:rsidR="00A334A7" w:rsidP="00A334A7" w:rsidRDefault="00A334A7" w14:paraId="3F8377E3" w14:textId="77777777"/>
          <w:p w:rsidR="00A334A7" w:rsidP="00A334A7" w:rsidRDefault="00A334A7" w14:paraId="319B23F2" w14:textId="77777777">
            <w:r>
              <w:rPr>
                <w:noProof/>
              </w:rPr>
              <w:drawing>
                <wp:inline distT="0" distB="0" distL="0" distR="0" wp14:anchorId="64A59586" wp14:editId="3F6619B6">
                  <wp:extent cx="1878736" cy="1054100"/>
                  <wp:effectExtent l="0" t="0" r="7620" b="0"/>
                  <wp:docPr id="346200697" name="Picture 34620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86122" cy="1058244"/>
                          </a:xfrm>
                          <a:prstGeom prst="rect">
                            <a:avLst/>
                          </a:prstGeom>
                        </pic:spPr>
                      </pic:pic>
                    </a:graphicData>
                  </a:graphic>
                </wp:inline>
              </w:drawing>
            </w:r>
          </w:p>
          <w:p w:rsidR="00A334A7" w:rsidP="00A334A7" w:rsidRDefault="00A334A7" w14:paraId="27BEC4A5" w14:textId="77777777"/>
          <w:p w:rsidR="00A334A7" w:rsidP="00A334A7" w:rsidRDefault="00A334A7" w14:paraId="5C8ABD97" w14:textId="77777777"/>
          <w:p w:rsidR="00A334A7" w:rsidP="00A334A7" w:rsidRDefault="00A334A7" w14:paraId="519826EA" w14:textId="77777777">
            <w:r>
              <w:rPr>
                <w:noProof/>
              </w:rPr>
              <w:drawing>
                <wp:inline distT="0" distB="0" distL="0" distR="0" wp14:anchorId="4AF52166" wp14:editId="390F2E6E">
                  <wp:extent cx="1917700" cy="1080394"/>
                  <wp:effectExtent l="0" t="0" r="6350" b="5715"/>
                  <wp:docPr id="573419544" name="Picture 573419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928411" cy="1086428"/>
                          </a:xfrm>
                          <a:prstGeom prst="rect">
                            <a:avLst/>
                          </a:prstGeom>
                        </pic:spPr>
                      </pic:pic>
                    </a:graphicData>
                  </a:graphic>
                </wp:inline>
              </w:drawing>
            </w:r>
          </w:p>
          <w:p w:rsidR="00A334A7" w:rsidP="00A334A7" w:rsidRDefault="00A334A7" w14:paraId="5519CFC6" w14:textId="77777777"/>
          <w:p w:rsidR="00A334A7" w:rsidP="00A334A7" w:rsidRDefault="00A334A7" w14:paraId="5A44C6EE" w14:textId="77777777"/>
          <w:p w:rsidR="00A334A7" w:rsidP="00A334A7" w:rsidRDefault="00A334A7" w14:paraId="1B9076CC" w14:textId="77777777">
            <w:r>
              <w:rPr>
                <w:noProof/>
              </w:rPr>
              <w:lastRenderedPageBreak/>
              <w:drawing>
                <wp:inline distT="0" distB="0" distL="0" distR="0" wp14:anchorId="16750CC7" wp14:editId="2377E777">
                  <wp:extent cx="1924050" cy="1082765"/>
                  <wp:effectExtent l="0" t="0" r="0" b="3175"/>
                  <wp:docPr id="1615545617" name="Picture 161554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938301" cy="1090785"/>
                          </a:xfrm>
                          <a:prstGeom prst="rect">
                            <a:avLst/>
                          </a:prstGeom>
                        </pic:spPr>
                      </pic:pic>
                    </a:graphicData>
                  </a:graphic>
                </wp:inline>
              </w:drawing>
            </w:r>
          </w:p>
          <w:p w:rsidR="00A334A7" w:rsidP="00A334A7" w:rsidRDefault="00A334A7" w14:paraId="102A3DE3" w14:textId="77777777"/>
          <w:p w:rsidR="00A334A7" w:rsidP="00A334A7" w:rsidRDefault="00A334A7" w14:paraId="3F94F5C5" w14:textId="77777777"/>
          <w:p w:rsidR="00A334A7" w:rsidP="00A334A7" w:rsidRDefault="00A334A7" w14:paraId="50A56B45" w14:textId="77777777">
            <w:r>
              <w:rPr>
                <w:noProof/>
              </w:rPr>
              <w:drawing>
                <wp:inline distT="0" distB="0" distL="0" distR="0" wp14:anchorId="49F78A69" wp14:editId="0322F33C">
                  <wp:extent cx="1968500" cy="11074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68500" cy="1107440"/>
                          </a:xfrm>
                          <a:prstGeom prst="rect">
                            <a:avLst/>
                          </a:prstGeom>
                        </pic:spPr>
                      </pic:pic>
                    </a:graphicData>
                  </a:graphic>
                </wp:inline>
              </w:drawing>
            </w:r>
          </w:p>
          <w:p w:rsidR="00A334A7" w:rsidP="00A334A7" w:rsidRDefault="00A334A7" w14:paraId="751114B3" w14:textId="77777777">
            <w:r w:rsidRPr="00E76F4A">
              <w:rPr>
                <w:noProof/>
              </w:rPr>
              <w:drawing>
                <wp:inline distT="0" distB="0" distL="0" distR="0" wp14:anchorId="7BED5BDB" wp14:editId="5BE9D392">
                  <wp:extent cx="1908171" cy="10731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915933" cy="1077515"/>
                          </a:xfrm>
                          <a:prstGeom prst="rect">
                            <a:avLst/>
                          </a:prstGeom>
                        </pic:spPr>
                      </pic:pic>
                    </a:graphicData>
                  </a:graphic>
                </wp:inline>
              </w:drawing>
            </w:r>
          </w:p>
          <w:p w:rsidR="00A334A7" w:rsidP="00A334A7" w:rsidRDefault="00A334A7" w14:paraId="2B5400AE" w14:textId="77777777">
            <w:r>
              <w:rPr>
                <w:noProof/>
              </w:rPr>
              <w:drawing>
                <wp:inline distT="0" distB="0" distL="0" distR="0" wp14:anchorId="34668159" wp14:editId="5BE9B362">
                  <wp:extent cx="1874298" cy="1054100"/>
                  <wp:effectExtent l="0" t="0" r="0" b="0"/>
                  <wp:docPr id="1058877248" name="Picture 105887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48"/>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874298" cy="1054100"/>
                          </a:xfrm>
                          <a:prstGeom prst="rect">
                            <a:avLst/>
                          </a:prstGeom>
                        </pic:spPr>
                      </pic:pic>
                    </a:graphicData>
                  </a:graphic>
                </wp:inline>
              </w:drawing>
            </w:r>
          </w:p>
          <w:p w:rsidR="00A334A7" w:rsidP="00A334A7" w:rsidRDefault="00A334A7" w14:paraId="50AACB2F" w14:textId="77777777">
            <w:r>
              <w:rPr>
                <w:noProof/>
              </w:rPr>
              <w:drawing>
                <wp:inline distT="0" distB="0" distL="0" distR="0" wp14:anchorId="67DF3D9C" wp14:editId="237BB55F">
                  <wp:extent cx="1971675" cy="1104900"/>
                  <wp:effectExtent l="0" t="0" r="0" b="0"/>
                  <wp:docPr id="1667635133" name="Picture 166763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A334A7" w:rsidP="00A334A7" w:rsidRDefault="00A334A7" w14:paraId="434197DA" w14:textId="77777777">
            <w:r>
              <w:rPr>
                <w:noProof/>
              </w:rPr>
              <w:lastRenderedPageBreak/>
              <w:drawing>
                <wp:inline distT="0" distB="0" distL="0" distR="0" wp14:anchorId="3DCD155E" wp14:editId="5A5C56D3">
                  <wp:extent cx="1971675" cy="1085850"/>
                  <wp:effectExtent l="0" t="0" r="0" b="0"/>
                  <wp:docPr id="1866591288" name="Picture 1866591288"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71675" cy="1085850"/>
                          </a:xfrm>
                          <a:prstGeom prst="rect">
                            <a:avLst/>
                          </a:prstGeom>
                        </pic:spPr>
                      </pic:pic>
                    </a:graphicData>
                  </a:graphic>
                </wp:inline>
              </w:drawing>
            </w:r>
          </w:p>
          <w:p w:rsidR="00A334A7" w:rsidP="00A334A7" w:rsidRDefault="00A334A7" w14:paraId="466B4E80" w14:textId="77777777">
            <w:pPr>
              <w:rPr>
                <w:rFonts w:asciiTheme="minorHAnsi" w:hAnsiTheme="minorHAnsi" w:cstheme="minorHAnsi"/>
                <w:b/>
              </w:rPr>
            </w:pPr>
          </w:p>
          <w:p w:rsidR="00A334A7" w:rsidP="00A334A7" w:rsidRDefault="00A334A7" w14:paraId="5581DE91" w14:textId="1DAF6935">
            <w:r w:rsidRPr="00026E3A">
              <w:rPr>
                <w:rFonts w:asciiTheme="minorHAnsi" w:hAnsiTheme="minorHAnsi" w:cstheme="minorHAnsi"/>
                <w:b/>
                <w:noProof/>
              </w:rPr>
              <w:drawing>
                <wp:inline distT="0" distB="0" distL="0" distR="0" wp14:anchorId="0D4C87F7" wp14:editId="4C08C19B">
                  <wp:extent cx="1968500" cy="11074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968500" cy="1107440"/>
                          </a:xfrm>
                          <a:prstGeom prst="rect">
                            <a:avLst/>
                          </a:prstGeom>
                        </pic:spPr>
                      </pic:pic>
                    </a:graphicData>
                  </a:graphic>
                </wp:inline>
              </w:drawing>
            </w:r>
          </w:p>
        </w:tc>
        <w:tc>
          <w:tcPr>
            <w:tcW w:w="2250" w:type="dxa"/>
            <w:shd w:val="clear" w:color="auto" w:fill="FFFFFF" w:themeFill="background1"/>
          </w:tcPr>
          <w:p w:rsidRPr="0048413C" w:rsidR="00A334A7" w:rsidP="00A334A7" w:rsidRDefault="00A334A7" w14:paraId="06F83DF7" w14:textId="77777777">
            <w:pPr>
              <w:rPr>
                <w:rFonts w:asciiTheme="minorHAnsi" w:hAnsiTheme="minorHAnsi" w:cstheme="minorBidi"/>
              </w:rPr>
            </w:pPr>
          </w:p>
          <w:p w:rsidRPr="0048413C" w:rsidR="00A334A7" w:rsidP="00A334A7" w:rsidRDefault="00A334A7" w14:paraId="7C6DDA5C" w14:textId="77777777">
            <w:pPr>
              <w:spacing w:after="160" w:line="257" w:lineRule="auto"/>
              <w:rPr>
                <w:color w:val="000000" w:themeColor="text1"/>
              </w:rPr>
            </w:pPr>
            <w:hyperlink r:id="rId79">
              <w:r w:rsidRPr="0761248C">
                <w:rPr>
                  <w:rStyle w:val="Hyperlink"/>
                  <w:color w:val="0563C1"/>
                </w:rPr>
                <w:t>3 Problem to Issue Analysis.pdf</w:t>
              </w:r>
            </w:hyperlink>
          </w:p>
          <w:p w:rsidRPr="0048413C" w:rsidR="00A334A7" w:rsidP="00A334A7" w:rsidRDefault="00A334A7" w14:paraId="1D5EED04" w14:textId="77777777">
            <w:pPr>
              <w:rPr>
                <w:rFonts w:asciiTheme="minorHAnsi" w:hAnsiTheme="minorHAnsi" w:cstheme="minorBidi"/>
              </w:rPr>
            </w:pPr>
            <w:r w:rsidRPr="476A0386">
              <w:rPr>
                <w:rFonts w:asciiTheme="minorHAnsi" w:hAnsiTheme="minorHAnsi" w:cstheme="minorBidi"/>
              </w:rPr>
              <w:t xml:space="preserve"> </w:t>
            </w:r>
          </w:p>
          <w:p w:rsidRPr="0048413C" w:rsidR="00A334A7" w:rsidP="00A334A7" w:rsidRDefault="00A334A7" w14:paraId="5DB77404" w14:textId="77777777">
            <w:pPr>
              <w:rPr>
                <w:rFonts w:asciiTheme="minorHAnsi" w:hAnsiTheme="minorHAnsi" w:cstheme="minorBidi"/>
              </w:rPr>
            </w:pPr>
          </w:p>
          <w:p w:rsidRPr="0048413C" w:rsidR="00A334A7" w:rsidP="00A334A7" w:rsidRDefault="00A334A7" w14:paraId="61EA94D1" w14:textId="77777777">
            <w:pPr>
              <w:rPr>
                <w:color w:val="000000" w:themeColor="text1"/>
              </w:rPr>
            </w:pPr>
            <w:hyperlink r:id="rId80">
              <w:r w:rsidRPr="0761248C">
                <w:rPr>
                  <w:rStyle w:val="Hyperlink"/>
                  <w:color w:val="0563C1"/>
                </w:rPr>
                <w:t>5 Campaign Cycle Planning Workbook.pdf</w:t>
              </w:r>
            </w:hyperlink>
          </w:p>
          <w:p w:rsidRPr="0048413C" w:rsidR="00A334A7" w:rsidP="00A334A7" w:rsidRDefault="00A334A7" w14:paraId="7F5C0E2F" w14:textId="77777777">
            <w:pPr>
              <w:rPr>
                <w:color w:val="000000" w:themeColor="text1"/>
              </w:rPr>
            </w:pPr>
          </w:p>
          <w:p w:rsidRPr="0048413C" w:rsidR="00A334A7" w:rsidP="00A334A7" w:rsidRDefault="00A334A7" w14:paraId="09990F5F" w14:textId="77777777">
            <w:pPr>
              <w:spacing w:after="160" w:line="257" w:lineRule="auto"/>
              <w:rPr>
                <w:color w:val="000000" w:themeColor="text1"/>
              </w:rPr>
            </w:pPr>
            <w:hyperlink r:id="rId81">
              <w:r w:rsidRPr="0761248C">
                <w:rPr>
                  <w:rStyle w:val="Hyperlink"/>
                  <w:color w:val="0563C1"/>
                </w:rPr>
                <w:t>0 Coaching Campaign Planning.pdf</w:t>
              </w:r>
            </w:hyperlink>
          </w:p>
          <w:p w:rsidRPr="0048413C" w:rsidR="00A334A7" w:rsidP="00A334A7" w:rsidRDefault="00A334A7" w14:paraId="4FEF715F" w14:textId="77777777">
            <w:pPr>
              <w:spacing w:after="160" w:line="257" w:lineRule="auto"/>
              <w:rPr>
                <w:color w:val="0563C1"/>
              </w:rPr>
            </w:pPr>
          </w:p>
          <w:p w:rsidRPr="0048413C" w:rsidR="00A334A7" w:rsidP="00A334A7" w:rsidRDefault="00A334A7" w14:paraId="72443352" w14:textId="77777777">
            <w:pPr>
              <w:rPr>
                <w:rFonts w:asciiTheme="minorHAnsi" w:hAnsiTheme="minorHAnsi" w:cstheme="minorHAnsi"/>
              </w:rPr>
            </w:pPr>
          </w:p>
        </w:tc>
        <w:tc>
          <w:tcPr>
            <w:tcW w:w="6660" w:type="dxa"/>
            <w:shd w:val="clear" w:color="auto" w:fill="FFFFFF" w:themeFill="background1"/>
          </w:tcPr>
          <w:p w:rsidR="00A334A7" w:rsidP="00A334A7" w:rsidRDefault="00A334A7" w14:paraId="2FDD3CC1" w14:textId="77777777">
            <w:pPr>
              <w:rPr>
                <w:color w:val="000000" w:themeColor="text1"/>
              </w:rPr>
            </w:pPr>
            <w:r w:rsidRPr="282FB437">
              <w:rPr>
                <w:b/>
                <w:bCs/>
                <w:color w:val="000000" w:themeColor="text1"/>
              </w:rPr>
              <w:t xml:space="preserve">5 Minutes </w:t>
            </w:r>
            <w:proofErr w:type="gramStart"/>
            <w:r w:rsidRPr="282FB437">
              <w:rPr>
                <w:b/>
                <w:bCs/>
                <w:color w:val="000000" w:themeColor="text1"/>
              </w:rPr>
              <w:t>PROBLEM ,</w:t>
            </w:r>
            <w:proofErr w:type="gramEnd"/>
            <w:r w:rsidRPr="282FB437">
              <w:rPr>
                <w:b/>
                <w:bCs/>
                <w:color w:val="000000" w:themeColor="text1"/>
              </w:rPr>
              <w:t xml:space="preserve"> </w:t>
            </w:r>
            <w:proofErr w:type="gramStart"/>
            <w:r w:rsidRPr="282FB437">
              <w:rPr>
                <w:b/>
                <w:bCs/>
                <w:color w:val="000000" w:themeColor="text1"/>
              </w:rPr>
              <w:t>ISSUES  and</w:t>
            </w:r>
            <w:proofErr w:type="gramEnd"/>
            <w:r w:rsidRPr="282FB437">
              <w:rPr>
                <w:b/>
                <w:bCs/>
                <w:color w:val="000000" w:themeColor="text1"/>
              </w:rPr>
              <w:t xml:space="preserve"> Values</w:t>
            </w:r>
          </w:p>
          <w:p w:rsidRPr="00135178" w:rsidR="00A334A7" w:rsidP="00A334A7" w:rsidRDefault="00A334A7" w14:paraId="55707986" w14:textId="77777777">
            <w:pPr>
              <w:ind w:left="360"/>
              <w:rPr>
                <w:color w:val="000000" w:themeColor="text1"/>
              </w:rPr>
            </w:pPr>
          </w:p>
          <w:p w:rsidRPr="00135178" w:rsidR="00A334A7" w:rsidP="00A334A7" w:rsidRDefault="00A334A7" w14:paraId="56F2F979" w14:textId="77777777">
            <w:pPr>
              <w:ind w:left="360"/>
              <w:rPr>
                <w:color w:val="000000" w:themeColor="text1"/>
              </w:rPr>
            </w:pPr>
          </w:p>
          <w:p w:rsidRPr="00135178" w:rsidR="00A334A7" w:rsidP="00A334A7" w:rsidRDefault="00A334A7" w14:paraId="42597119" w14:textId="77777777">
            <w:pPr>
              <w:rPr>
                <w:color w:val="000000" w:themeColor="text1"/>
              </w:rPr>
            </w:pPr>
            <w:r w:rsidRPr="476A0386">
              <w:rPr>
                <w:color w:val="000000" w:themeColor="text1"/>
              </w:rPr>
              <w:t>Pg 5 in the Coaching the Plan Guide</w:t>
            </w:r>
          </w:p>
          <w:p w:rsidR="00A334A7" w:rsidP="00A334A7" w:rsidRDefault="00A334A7" w14:paraId="7C549343" w14:textId="77777777">
            <w:pPr>
              <w:rPr>
                <w:color w:val="000000" w:themeColor="text1"/>
              </w:rPr>
            </w:pPr>
            <w:r w:rsidRPr="476A0386">
              <w:rPr>
                <w:color w:val="000000" w:themeColor="text1"/>
              </w:rPr>
              <w:t>Pg 42-45 in the Participant Handout</w:t>
            </w:r>
          </w:p>
          <w:p w:rsidR="00A334A7" w:rsidP="00A334A7" w:rsidRDefault="00A334A7" w14:paraId="53A2609C" w14:textId="77777777">
            <w:pPr>
              <w:rPr>
                <w:color w:val="000000" w:themeColor="text1"/>
              </w:rPr>
            </w:pPr>
          </w:p>
          <w:p w:rsidR="00A334A7" w:rsidP="00A334A7" w:rsidRDefault="00A334A7" w14:paraId="17611079" w14:textId="77777777">
            <w:pPr>
              <w:ind w:left="360"/>
              <w:rPr>
                <w:color w:val="000000" w:themeColor="text1"/>
              </w:rPr>
            </w:pPr>
            <w:r w:rsidRPr="00135178">
              <w:rPr>
                <w:b/>
                <w:bCs/>
                <w:color w:val="000000" w:themeColor="text1"/>
              </w:rPr>
              <w:t>Campaigns</w:t>
            </w:r>
            <w:r w:rsidRPr="00135178">
              <w:rPr>
                <w:color w:val="000000" w:themeColor="text1"/>
              </w:rPr>
              <w:t xml:space="preserve"> start with issues that people have value-based solidarity around. </w:t>
            </w:r>
          </w:p>
          <w:p w:rsidR="00A334A7" w:rsidP="00A334A7" w:rsidRDefault="00A334A7" w14:paraId="01C1B698" w14:textId="77777777">
            <w:pPr>
              <w:ind w:left="360"/>
            </w:pPr>
          </w:p>
          <w:p w:rsidR="00A334A7" w:rsidP="00A334A7" w:rsidRDefault="00A334A7" w14:paraId="7F86A760" w14:textId="77777777">
            <w:pPr>
              <w:ind w:left="360"/>
            </w:pPr>
          </w:p>
          <w:p w:rsidR="00A334A7" w:rsidP="00A334A7" w:rsidRDefault="00A334A7" w14:paraId="6BD01CFD" w14:textId="77777777">
            <w:pPr>
              <w:ind w:left="360"/>
            </w:pPr>
          </w:p>
          <w:p w:rsidR="00A334A7" w:rsidP="00A334A7" w:rsidRDefault="00A334A7" w14:paraId="29F50448" w14:textId="77777777">
            <w:pPr>
              <w:ind w:left="360"/>
            </w:pPr>
          </w:p>
          <w:p w:rsidR="00A334A7" w:rsidP="00A334A7" w:rsidRDefault="00A334A7" w14:paraId="37B20710" w14:textId="77777777">
            <w:pPr>
              <w:ind w:left="360"/>
            </w:pPr>
          </w:p>
          <w:p w:rsidR="00A334A7" w:rsidP="00A334A7" w:rsidRDefault="00A334A7" w14:paraId="43C5C089" w14:textId="77777777">
            <w:pPr>
              <w:ind w:left="360"/>
            </w:pPr>
          </w:p>
          <w:p w:rsidR="00A334A7" w:rsidP="00A334A7" w:rsidRDefault="00A334A7" w14:paraId="14782BCD" w14:textId="77777777">
            <w:pPr>
              <w:ind w:left="360"/>
            </w:pPr>
          </w:p>
          <w:p w:rsidRPr="00135178" w:rsidR="00A334A7" w:rsidP="00A334A7" w:rsidRDefault="00A334A7" w14:paraId="61351DC1" w14:textId="77777777">
            <w:pPr>
              <w:ind w:left="360"/>
              <w:rPr>
                <w:color w:val="000000" w:themeColor="text1"/>
              </w:rPr>
            </w:pPr>
          </w:p>
          <w:p w:rsidRPr="00135178" w:rsidR="00A334A7" w:rsidP="00A334A7" w:rsidRDefault="00A334A7" w14:paraId="4DC35D7D" w14:textId="77777777">
            <w:pPr>
              <w:ind w:left="360"/>
              <w:rPr>
                <w:color w:val="000000" w:themeColor="text1"/>
              </w:rPr>
            </w:pPr>
            <w:r w:rsidRPr="00135178">
              <w:rPr>
                <w:color w:val="000000" w:themeColor="text1"/>
              </w:rPr>
              <w:t xml:space="preserve">An </w:t>
            </w:r>
            <w:r w:rsidRPr="00135178">
              <w:rPr>
                <w:b/>
                <w:bCs/>
                <w:i/>
                <w:iCs/>
                <w:color w:val="000000" w:themeColor="text1"/>
              </w:rPr>
              <w:t>issue</w:t>
            </w:r>
            <w:r w:rsidRPr="00135178">
              <w:rPr>
                <w:color w:val="000000" w:themeColor="text1"/>
              </w:rPr>
              <w:t xml:space="preserve"> is a slice of a workplace </w:t>
            </w:r>
            <w:r w:rsidRPr="00135178">
              <w:rPr>
                <w:i/>
                <w:iCs/>
                <w:color w:val="000000" w:themeColor="text1"/>
              </w:rPr>
              <w:t>problem</w:t>
            </w:r>
            <w:r w:rsidRPr="00135178">
              <w:rPr>
                <w:color w:val="000000" w:themeColor="text1"/>
              </w:rPr>
              <w:t xml:space="preserve">. </w:t>
            </w:r>
          </w:p>
          <w:p w:rsidRPr="00135178" w:rsidR="00A334A7" w:rsidP="00A334A7" w:rsidRDefault="00A334A7" w14:paraId="5AE65F39" w14:textId="77777777">
            <w:pPr>
              <w:ind w:left="360"/>
              <w:rPr>
                <w:color w:val="000000" w:themeColor="text1"/>
              </w:rPr>
            </w:pPr>
            <w:r w:rsidRPr="00135178">
              <w:rPr>
                <w:color w:val="000000" w:themeColor="text1"/>
              </w:rPr>
              <w:t xml:space="preserve">Often a </w:t>
            </w:r>
            <w:r w:rsidRPr="00135178">
              <w:rPr>
                <w:b/>
                <w:bCs/>
                <w:i/>
                <w:iCs/>
                <w:color w:val="000000" w:themeColor="text1"/>
              </w:rPr>
              <w:t>problem</w:t>
            </w:r>
            <w:r w:rsidRPr="00135178">
              <w:rPr>
                <w:b/>
                <w:bCs/>
                <w:color w:val="000000" w:themeColor="text1"/>
              </w:rPr>
              <w:t xml:space="preserve"> can have different </w:t>
            </w:r>
            <w:r w:rsidRPr="00135178">
              <w:rPr>
                <w:b/>
                <w:bCs/>
                <w:i/>
                <w:iCs/>
                <w:color w:val="000000" w:themeColor="text1"/>
              </w:rPr>
              <w:t>issues</w:t>
            </w:r>
            <w:r w:rsidRPr="00135178">
              <w:rPr>
                <w:color w:val="000000" w:themeColor="text1"/>
              </w:rPr>
              <w:t xml:space="preserve"> depending on the perspective of the people we are working with. </w:t>
            </w:r>
          </w:p>
          <w:p w:rsidR="00A334A7" w:rsidP="00A334A7" w:rsidRDefault="00A334A7" w14:paraId="52DFED3D" w14:textId="77777777">
            <w:pPr>
              <w:ind w:left="360"/>
              <w:rPr>
                <w:color w:val="000000" w:themeColor="text1"/>
              </w:rPr>
            </w:pPr>
            <w:r w:rsidRPr="00135178">
              <w:rPr>
                <w:color w:val="000000" w:themeColor="text1"/>
              </w:rPr>
              <w:t>It is</w:t>
            </w:r>
            <w:r w:rsidRPr="00135178">
              <w:rPr>
                <w:b/>
                <w:bCs/>
                <w:color w:val="000000" w:themeColor="text1"/>
              </w:rPr>
              <w:t xml:space="preserve"> KEY</w:t>
            </w:r>
            <w:r w:rsidRPr="00135178">
              <w:rPr>
                <w:color w:val="000000" w:themeColor="text1"/>
              </w:rPr>
              <w:t xml:space="preserve"> to get enough input on what the</w:t>
            </w:r>
            <w:r w:rsidRPr="00135178">
              <w:rPr>
                <w:i/>
                <w:iCs/>
                <w:color w:val="000000" w:themeColor="text1"/>
              </w:rPr>
              <w:t xml:space="preserve"> issues</w:t>
            </w:r>
            <w:r w:rsidRPr="00135178">
              <w:rPr>
                <w:color w:val="000000" w:themeColor="text1"/>
              </w:rPr>
              <w:t xml:space="preserve"> are that make up the </w:t>
            </w:r>
            <w:r w:rsidRPr="00135178">
              <w:rPr>
                <w:i/>
                <w:iCs/>
                <w:color w:val="000000" w:themeColor="text1"/>
              </w:rPr>
              <w:t>problem</w:t>
            </w:r>
            <w:r w:rsidRPr="00135178">
              <w:rPr>
                <w:color w:val="000000" w:themeColor="text1"/>
              </w:rPr>
              <w:t xml:space="preserve"> so that YOU do not drive the solution. </w:t>
            </w:r>
          </w:p>
          <w:p w:rsidR="00A334A7" w:rsidP="00A334A7" w:rsidRDefault="00A334A7" w14:paraId="739D2DB3" w14:textId="77777777">
            <w:pPr>
              <w:ind w:left="360"/>
              <w:rPr>
                <w:color w:val="000000" w:themeColor="text1"/>
              </w:rPr>
            </w:pPr>
          </w:p>
          <w:p w:rsidR="00A334A7" w:rsidP="00A334A7" w:rsidRDefault="00A334A7" w14:paraId="6FEF257C" w14:textId="77777777">
            <w:pPr>
              <w:ind w:left="360"/>
              <w:rPr>
                <w:color w:val="000000" w:themeColor="text1"/>
              </w:rPr>
            </w:pPr>
          </w:p>
          <w:p w:rsidR="00A334A7" w:rsidP="00A334A7" w:rsidRDefault="00A334A7" w14:paraId="447DF0D2" w14:textId="77777777">
            <w:pPr>
              <w:ind w:left="360"/>
              <w:rPr>
                <w:color w:val="000000" w:themeColor="text1"/>
              </w:rPr>
            </w:pPr>
          </w:p>
          <w:p w:rsidR="00A334A7" w:rsidP="00A334A7" w:rsidRDefault="00A334A7" w14:paraId="2E8C7BFC" w14:textId="77777777">
            <w:pPr>
              <w:ind w:left="360"/>
              <w:rPr>
                <w:color w:val="000000" w:themeColor="text1"/>
              </w:rPr>
            </w:pPr>
          </w:p>
          <w:p w:rsidR="00A334A7" w:rsidP="00A334A7" w:rsidRDefault="00A334A7" w14:paraId="5E7D4843" w14:textId="77777777">
            <w:pPr>
              <w:rPr>
                <w:color w:val="000000" w:themeColor="text1"/>
              </w:rPr>
            </w:pPr>
            <w:r w:rsidRPr="476A0386">
              <w:rPr>
                <w:color w:val="000000" w:themeColor="text1"/>
              </w:rPr>
              <w:t xml:space="preserve">For example, A problem My Car is a piece of </w:t>
            </w:r>
            <w:proofErr w:type="gramStart"/>
            <w:r w:rsidRPr="476A0386">
              <w:rPr>
                <w:color w:val="000000" w:themeColor="text1"/>
              </w:rPr>
              <w:t>JUNK  ---</w:t>
            </w:r>
            <w:proofErr w:type="gramEnd"/>
            <w:r w:rsidRPr="476A0386">
              <w:rPr>
                <w:color w:val="000000" w:themeColor="text1"/>
              </w:rPr>
              <w:t xml:space="preserve"> Issues – broken radiator hose, bad brakes, smelly interior, hole in the muffler. </w:t>
            </w:r>
          </w:p>
          <w:p w:rsidR="00A334A7" w:rsidP="00A334A7" w:rsidRDefault="00A334A7" w14:paraId="074A2AC1" w14:textId="77777777">
            <w:pPr>
              <w:ind w:left="360"/>
              <w:rPr>
                <w:color w:val="000000" w:themeColor="text1"/>
              </w:rPr>
            </w:pPr>
          </w:p>
          <w:p w:rsidR="00A334A7" w:rsidP="00A334A7" w:rsidRDefault="00A334A7" w14:paraId="4356DD9E" w14:textId="77777777">
            <w:pPr>
              <w:ind w:left="360"/>
              <w:rPr>
                <w:color w:val="000000" w:themeColor="text1"/>
              </w:rPr>
            </w:pPr>
          </w:p>
          <w:p w:rsidRPr="00135178" w:rsidR="00A334A7" w:rsidP="00A334A7" w:rsidRDefault="00A334A7" w14:paraId="7680D661" w14:textId="77777777">
            <w:pPr>
              <w:ind w:left="360"/>
              <w:rPr>
                <w:color w:val="000000" w:themeColor="text1"/>
              </w:rPr>
            </w:pPr>
          </w:p>
          <w:p w:rsidRPr="00135178" w:rsidR="00A334A7" w:rsidP="00A334A7" w:rsidRDefault="00A334A7" w14:paraId="47AD3B3A" w14:textId="77777777">
            <w:pPr>
              <w:rPr>
                <w:color w:val="000000" w:themeColor="text1"/>
              </w:rPr>
            </w:pPr>
            <w:r w:rsidRPr="00135178">
              <w:rPr>
                <w:color w:val="000000" w:themeColor="text1"/>
              </w:rPr>
              <w:t xml:space="preserve">Investigating the issue is necessary but not sufficient – we also need to identify workers’ </w:t>
            </w:r>
            <w:r w:rsidRPr="00135178">
              <w:rPr>
                <w:b/>
                <w:bCs/>
                <w:color w:val="000000" w:themeColor="text1"/>
              </w:rPr>
              <w:t>SHARED</w:t>
            </w:r>
            <w:r w:rsidRPr="00135178">
              <w:rPr>
                <w:color w:val="000000" w:themeColor="text1"/>
              </w:rPr>
              <w:t xml:space="preserve"> values – </w:t>
            </w:r>
            <w:r w:rsidRPr="00135178">
              <w:rPr>
                <w:b/>
                <w:bCs/>
                <w:color w:val="000000" w:themeColor="text1"/>
              </w:rPr>
              <w:t>WHY</w:t>
            </w:r>
            <w:r w:rsidRPr="00135178">
              <w:rPr>
                <w:color w:val="000000" w:themeColor="text1"/>
              </w:rPr>
              <w:t xml:space="preserve"> is this an issue? </w:t>
            </w:r>
            <w:r w:rsidRPr="00135178">
              <w:rPr>
                <w:b/>
                <w:bCs/>
                <w:color w:val="000000" w:themeColor="text1"/>
              </w:rPr>
              <w:t>WHY</w:t>
            </w:r>
            <w:r w:rsidRPr="00135178">
              <w:rPr>
                <w:color w:val="000000" w:themeColor="text1"/>
              </w:rPr>
              <w:t xml:space="preserve"> do you want to fix this?</w:t>
            </w:r>
          </w:p>
          <w:p w:rsidR="00A334A7" w:rsidP="00A334A7" w:rsidRDefault="00A334A7" w14:paraId="5BC600CD" w14:textId="77777777">
            <w:pPr>
              <w:rPr>
                <w:color w:val="000000" w:themeColor="text1"/>
              </w:rPr>
            </w:pPr>
            <w:r>
              <w:rPr>
                <w:color w:val="000000" w:themeColor="text1"/>
              </w:rPr>
              <w:t xml:space="preserve"> </w:t>
            </w:r>
          </w:p>
          <w:p w:rsidRPr="00135178" w:rsidR="00A334A7" w:rsidP="00A334A7" w:rsidRDefault="00A334A7" w14:paraId="5619A56B" w14:textId="77777777">
            <w:pPr>
              <w:rPr>
                <w:color w:val="000000" w:themeColor="text1"/>
              </w:rPr>
            </w:pPr>
            <w:r w:rsidRPr="00135178">
              <w:rPr>
                <w:i/>
                <w:iCs/>
                <w:color w:val="000000" w:themeColor="text1"/>
              </w:rPr>
              <w:t>Values are fundamental beliefs that dictate behavior</w:t>
            </w:r>
          </w:p>
          <w:p w:rsidRPr="00135178" w:rsidR="00A334A7" w:rsidP="00A334A7" w:rsidRDefault="00A334A7" w14:paraId="30EBD7C2" w14:textId="77777777">
            <w:pPr>
              <w:rPr>
                <w:color w:val="000000" w:themeColor="text1"/>
              </w:rPr>
            </w:pPr>
            <w:r w:rsidRPr="00135178">
              <w:rPr>
                <w:color w:val="000000" w:themeColor="text1"/>
              </w:rPr>
              <w:t xml:space="preserve">Ideally, Unions advance the welfare of all members. </w:t>
            </w:r>
          </w:p>
          <w:p w:rsidRPr="00135178" w:rsidR="00A334A7" w:rsidP="00A334A7" w:rsidRDefault="00A334A7" w14:paraId="62C0F7CE" w14:textId="77777777">
            <w:pPr>
              <w:rPr>
                <w:color w:val="000000" w:themeColor="text1"/>
              </w:rPr>
            </w:pPr>
            <w:r w:rsidRPr="00135178">
              <w:rPr>
                <w:color w:val="000000" w:themeColor="text1"/>
              </w:rPr>
              <w:t xml:space="preserve">They are based on the universal ideal of human rights, the idea of justice, progress, and betterment of self and of society. </w:t>
            </w:r>
          </w:p>
          <w:p w:rsidRPr="00135178" w:rsidR="00A334A7" w:rsidP="00A334A7" w:rsidRDefault="00A334A7" w14:paraId="1FEF7ADF" w14:textId="77777777">
            <w:pPr>
              <w:rPr>
                <w:color w:val="000000" w:themeColor="text1"/>
              </w:rPr>
            </w:pPr>
            <w:r w:rsidRPr="00135178">
              <w:rPr>
                <w:color w:val="000000" w:themeColor="text1"/>
              </w:rPr>
              <w:t>Through shared values, members build solidarity and commit to active participation in the labor movement.</w:t>
            </w:r>
          </w:p>
          <w:p w:rsidRPr="00135178" w:rsidR="00A334A7" w:rsidP="00A334A7" w:rsidRDefault="00A334A7" w14:paraId="4149791B" w14:textId="77777777">
            <w:pPr>
              <w:rPr>
                <w:color w:val="000000" w:themeColor="text1"/>
              </w:rPr>
            </w:pPr>
            <w:r w:rsidRPr="00135178">
              <w:rPr>
                <w:color w:val="000000" w:themeColor="text1"/>
              </w:rPr>
              <w:t xml:space="preserve">Shared values transform individual members into </w:t>
            </w:r>
            <w:proofErr w:type="gramStart"/>
            <w:r w:rsidRPr="00135178">
              <w:rPr>
                <w:color w:val="000000" w:themeColor="text1"/>
              </w:rPr>
              <w:t>part of something</w:t>
            </w:r>
            <w:proofErr w:type="gramEnd"/>
            <w:r w:rsidRPr="00135178">
              <w:rPr>
                <w:color w:val="000000" w:themeColor="text1"/>
              </w:rPr>
              <w:t xml:space="preserve"> larger than themselves.</w:t>
            </w:r>
          </w:p>
          <w:p w:rsidR="00A334A7" w:rsidP="00A334A7" w:rsidRDefault="00A334A7" w14:paraId="3AB7CE36" w14:textId="77777777">
            <w:pPr>
              <w:rPr>
                <w:color w:val="000000" w:themeColor="text1"/>
              </w:rPr>
            </w:pPr>
          </w:p>
          <w:p w:rsidR="00A334A7" w:rsidP="00A334A7" w:rsidRDefault="00A334A7" w14:paraId="386EB972" w14:textId="77777777">
            <w:pPr>
              <w:rPr>
                <w:color w:val="000000" w:themeColor="text1"/>
              </w:rPr>
            </w:pPr>
          </w:p>
          <w:p w:rsidR="00A334A7" w:rsidP="00A334A7" w:rsidRDefault="00A334A7" w14:paraId="0ACD1D5D" w14:textId="77777777">
            <w:pPr>
              <w:rPr>
                <w:color w:val="000000" w:themeColor="text1"/>
              </w:rPr>
            </w:pPr>
          </w:p>
          <w:p w:rsidR="00A334A7" w:rsidP="00A334A7" w:rsidRDefault="00A334A7" w14:paraId="79EC2F2E" w14:textId="77777777">
            <w:pPr>
              <w:rPr>
                <w:b/>
                <w:bCs/>
                <w:color w:val="000000" w:themeColor="text1"/>
              </w:rPr>
            </w:pPr>
          </w:p>
          <w:p w:rsidR="00A334A7" w:rsidP="00A334A7" w:rsidRDefault="00A334A7" w14:paraId="74DAF2F7" w14:textId="77777777">
            <w:pPr>
              <w:rPr>
                <w:bCs/>
                <w:color w:val="000000" w:themeColor="text1"/>
              </w:rPr>
            </w:pPr>
            <w:r>
              <w:rPr>
                <w:bCs/>
                <w:color w:val="000000" w:themeColor="text1"/>
              </w:rPr>
              <w:t xml:space="preserve">For </w:t>
            </w:r>
            <w:proofErr w:type="gramStart"/>
            <w:r>
              <w:rPr>
                <w:bCs/>
                <w:color w:val="000000" w:themeColor="text1"/>
              </w:rPr>
              <w:t>my example</w:t>
            </w:r>
            <w:proofErr w:type="gramEnd"/>
            <w:r>
              <w:rPr>
                <w:bCs/>
                <w:color w:val="000000" w:themeColor="text1"/>
              </w:rPr>
              <w:t xml:space="preserve">, my car has bad brakes and that is a safety issue. Everyone on the road deserves to have safe transportation. </w:t>
            </w:r>
          </w:p>
          <w:p w:rsidRPr="00135178" w:rsidR="00A334A7" w:rsidP="00A334A7" w:rsidRDefault="00A334A7" w14:paraId="0EA7E64B" w14:textId="77777777">
            <w:pPr>
              <w:rPr>
                <w:bCs/>
                <w:color w:val="000000" w:themeColor="text1"/>
              </w:rPr>
            </w:pPr>
            <w:r>
              <w:rPr>
                <w:bCs/>
                <w:color w:val="000000" w:themeColor="text1"/>
              </w:rPr>
              <w:t xml:space="preserve">I want to be </w:t>
            </w:r>
            <w:proofErr w:type="gramStart"/>
            <w:r>
              <w:rPr>
                <w:bCs/>
                <w:color w:val="000000" w:themeColor="text1"/>
              </w:rPr>
              <w:t>safe</w:t>
            </w:r>
            <w:proofErr w:type="gramEnd"/>
            <w:r>
              <w:rPr>
                <w:bCs/>
                <w:color w:val="000000" w:themeColor="text1"/>
              </w:rPr>
              <w:t xml:space="preserve"> and I want others to be safe – they likely share that value and interest. </w:t>
            </w:r>
          </w:p>
          <w:p w:rsidR="00A334A7" w:rsidP="00A334A7" w:rsidRDefault="00A334A7" w14:paraId="5A3A88C3" w14:textId="77777777">
            <w:pPr>
              <w:rPr>
                <w:b/>
                <w:bCs/>
                <w:color w:val="000000" w:themeColor="text1"/>
              </w:rPr>
            </w:pPr>
          </w:p>
          <w:p w:rsidR="00A334A7" w:rsidP="00A334A7" w:rsidRDefault="00A334A7" w14:paraId="129D7F8D" w14:textId="77777777">
            <w:pPr>
              <w:rPr>
                <w:b/>
                <w:bCs/>
                <w:color w:val="000000" w:themeColor="text1"/>
              </w:rPr>
            </w:pPr>
          </w:p>
          <w:p w:rsidR="00A334A7" w:rsidP="00A334A7" w:rsidRDefault="00A334A7" w14:paraId="3F330E7A" w14:textId="77777777">
            <w:pPr>
              <w:rPr>
                <w:b/>
                <w:bCs/>
                <w:color w:val="000000" w:themeColor="text1"/>
              </w:rPr>
            </w:pPr>
          </w:p>
          <w:p w:rsidR="00A334A7" w:rsidP="00A334A7" w:rsidRDefault="00A334A7" w14:paraId="24BF3863" w14:textId="77777777">
            <w:pPr>
              <w:rPr>
                <w:b/>
                <w:bCs/>
                <w:color w:val="000000" w:themeColor="text1"/>
              </w:rPr>
            </w:pPr>
          </w:p>
          <w:p w:rsidR="00A334A7" w:rsidP="00A334A7" w:rsidRDefault="00A334A7" w14:paraId="56E2EE2D" w14:textId="77777777">
            <w:pPr>
              <w:rPr>
                <w:b/>
                <w:bCs/>
                <w:color w:val="000000" w:themeColor="text1"/>
              </w:rPr>
            </w:pPr>
          </w:p>
          <w:p w:rsidR="00A334A7" w:rsidP="00A334A7" w:rsidRDefault="00A334A7" w14:paraId="5AD827BC" w14:textId="77777777">
            <w:pPr>
              <w:rPr>
                <w:b/>
                <w:bCs/>
                <w:color w:val="000000" w:themeColor="text1"/>
              </w:rPr>
            </w:pPr>
          </w:p>
          <w:p w:rsidR="00A334A7" w:rsidP="00A334A7" w:rsidRDefault="00A334A7" w14:paraId="31794D03" w14:textId="77777777">
            <w:pPr>
              <w:rPr>
                <w:b/>
                <w:bCs/>
                <w:color w:val="000000" w:themeColor="text1"/>
              </w:rPr>
            </w:pPr>
          </w:p>
          <w:p w:rsidR="00A334A7" w:rsidP="00A334A7" w:rsidRDefault="00A334A7" w14:paraId="158C2D48" w14:textId="77777777">
            <w:pPr>
              <w:rPr>
                <w:b/>
                <w:bCs/>
                <w:color w:val="000000" w:themeColor="text1"/>
              </w:rPr>
            </w:pPr>
          </w:p>
          <w:p w:rsidR="00A334A7" w:rsidP="00A334A7" w:rsidRDefault="00A334A7" w14:paraId="3DB1D7AE" w14:textId="77777777">
            <w:pPr>
              <w:rPr>
                <w:b/>
                <w:bCs/>
                <w:color w:val="000000" w:themeColor="text1"/>
              </w:rPr>
            </w:pPr>
          </w:p>
          <w:p w:rsidR="00A334A7" w:rsidP="00A334A7" w:rsidRDefault="00A334A7" w14:paraId="6AAC14B6" w14:textId="77777777">
            <w:pPr>
              <w:rPr>
                <w:b/>
                <w:bCs/>
                <w:color w:val="000000" w:themeColor="text1"/>
              </w:rPr>
            </w:pPr>
          </w:p>
          <w:p w:rsidR="00A334A7" w:rsidP="00A334A7" w:rsidRDefault="00A334A7" w14:paraId="66A37689" w14:textId="77777777">
            <w:pPr>
              <w:rPr>
                <w:b/>
                <w:bCs/>
                <w:color w:val="000000" w:themeColor="text1"/>
              </w:rPr>
            </w:pPr>
          </w:p>
          <w:p w:rsidR="00A334A7" w:rsidP="00A334A7" w:rsidRDefault="00A334A7" w14:paraId="28075F9B" w14:textId="77777777">
            <w:pPr>
              <w:rPr>
                <w:b/>
                <w:bCs/>
                <w:color w:val="000000" w:themeColor="text1"/>
              </w:rPr>
            </w:pPr>
          </w:p>
          <w:p w:rsidR="00A334A7" w:rsidP="00A334A7" w:rsidRDefault="00A334A7" w14:paraId="3DEB7E1F" w14:textId="77777777">
            <w:pPr>
              <w:rPr>
                <w:b/>
                <w:bCs/>
                <w:color w:val="000000" w:themeColor="text1"/>
              </w:rPr>
            </w:pPr>
          </w:p>
          <w:p w:rsidRPr="00135178" w:rsidR="00A334A7" w:rsidP="00A334A7" w:rsidRDefault="00A334A7" w14:paraId="0E5249AD" w14:textId="77777777">
            <w:pPr>
              <w:rPr>
                <w:b/>
                <w:color w:val="000000" w:themeColor="text1"/>
              </w:rPr>
            </w:pPr>
            <w:r w:rsidRPr="00135178">
              <w:rPr>
                <w:b/>
                <w:color w:val="000000" w:themeColor="text1"/>
              </w:rPr>
              <w:lastRenderedPageBreak/>
              <w:t xml:space="preserve">Key Ideas </w:t>
            </w:r>
          </w:p>
          <w:p w:rsidR="00A334A7" w:rsidP="00A334A7" w:rsidRDefault="00A334A7" w14:paraId="05E1203B" w14:textId="77777777">
            <w:pPr>
              <w:rPr>
                <w:color w:val="000000" w:themeColor="text1"/>
              </w:rPr>
            </w:pPr>
            <w:r w:rsidRPr="282FB437">
              <w:rPr>
                <w:color w:val="000000" w:themeColor="text1"/>
              </w:rPr>
              <w:t>Problems are big conditions that have several smaller solutions</w:t>
            </w:r>
          </w:p>
          <w:p w:rsidR="00A334A7" w:rsidP="00A334A7" w:rsidRDefault="00A334A7" w14:paraId="289E3B9F" w14:textId="77777777">
            <w:pPr>
              <w:pStyle w:val="ListParagraph"/>
              <w:numPr>
                <w:ilvl w:val="0"/>
                <w:numId w:val="51"/>
              </w:numPr>
              <w:rPr>
                <w:color w:val="000000" w:themeColor="text1"/>
              </w:rPr>
            </w:pPr>
            <w:r w:rsidRPr="282FB437">
              <w:rPr>
                <w:color w:val="000000" w:themeColor="text1"/>
              </w:rPr>
              <w:t xml:space="preserve">Issues are the components that make up the problem </w:t>
            </w:r>
          </w:p>
          <w:p w:rsidR="00A334A7" w:rsidP="00A334A7" w:rsidRDefault="00A334A7" w14:paraId="5962017A" w14:textId="77777777">
            <w:pPr>
              <w:pStyle w:val="ListParagraph"/>
              <w:numPr>
                <w:ilvl w:val="0"/>
                <w:numId w:val="51"/>
              </w:numPr>
              <w:rPr>
                <w:color w:val="000000" w:themeColor="text1"/>
              </w:rPr>
            </w:pPr>
            <w:r w:rsidRPr="282FB437">
              <w:rPr>
                <w:color w:val="000000" w:themeColor="text1"/>
              </w:rPr>
              <w:t>Issues indicate a path to action</w:t>
            </w:r>
          </w:p>
          <w:p w:rsidR="00A334A7" w:rsidP="00A334A7" w:rsidRDefault="00A334A7" w14:paraId="1FDF806F" w14:textId="77777777">
            <w:pPr>
              <w:pStyle w:val="ListParagraph"/>
              <w:numPr>
                <w:ilvl w:val="0"/>
                <w:numId w:val="51"/>
              </w:numPr>
              <w:rPr>
                <w:color w:val="000000" w:themeColor="text1"/>
              </w:rPr>
            </w:pPr>
            <w:r w:rsidRPr="282FB437">
              <w:rPr>
                <w:color w:val="000000" w:themeColor="text1"/>
              </w:rPr>
              <w:t xml:space="preserve">Values build a relatable why across people experiencing the pain of the problem </w:t>
            </w:r>
          </w:p>
          <w:p w:rsidR="00A334A7" w:rsidP="00A334A7" w:rsidRDefault="00A334A7" w14:paraId="5C4EF75E" w14:textId="77777777">
            <w:pPr>
              <w:pStyle w:val="ListParagraph"/>
              <w:numPr>
                <w:ilvl w:val="0"/>
                <w:numId w:val="51"/>
              </w:numPr>
              <w:rPr>
                <w:color w:val="000000" w:themeColor="text1"/>
              </w:rPr>
            </w:pPr>
            <w:r w:rsidRPr="282FB437">
              <w:rPr>
                <w:color w:val="000000" w:themeColor="text1"/>
              </w:rPr>
              <w:t>We intentionally work to connect people around issues and values to build Solidarity</w:t>
            </w:r>
          </w:p>
          <w:p w:rsidR="00A334A7" w:rsidP="00A334A7" w:rsidRDefault="00A334A7" w14:paraId="5C74B135" w14:textId="77777777">
            <w:pPr>
              <w:rPr>
                <w:b/>
                <w:bCs/>
                <w:color w:val="000000" w:themeColor="text1"/>
              </w:rPr>
            </w:pPr>
          </w:p>
          <w:p w:rsidR="00A334A7" w:rsidP="00A334A7" w:rsidRDefault="00A334A7" w14:paraId="03BF12DA" w14:textId="77777777">
            <w:pPr>
              <w:rPr>
                <w:b/>
                <w:bCs/>
                <w:color w:val="000000" w:themeColor="text1"/>
              </w:rPr>
            </w:pPr>
          </w:p>
          <w:p w:rsidR="00A334A7" w:rsidP="00A334A7" w:rsidRDefault="00A334A7" w14:paraId="5442EB71" w14:textId="77777777">
            <w:pPr>
              <w:rPr>
                <w:b/>
                <w:bCs/>
                <w:color w:val="000000" w:themeColor="text1"/>
              </w:rPr>
            </w:pPr>
          </w:p>
          <w:p w:rsidR="00A334A7" w:rsidP="00A334A7" w:rsidRDefault="00A334A7" w14:paraId="264F3B60" w14:textId="77777777">
            <w:pPr>
              <w:rPr>
                <w:b/>
                <w:bCs/>
                <w:color w:val="000000" w:themeColor="text1"/>
              </w:rPr>
            </w:pPr>
          </w:p>
          <w:p w:rsidR="00A334A7" w:rsidP="00A334A7" w:rsidRDefault="00A334A7" w14:paraId="48A585E0" w14:textId="77777777">
            <w:pPr>
              <w:rPr>
                <w:color w:val="000000" w:themeColor="text1"/>
              </w:rPr>
            </w:pPr>
            <w:r w:rsidRPr="476A0386">
              <w:rPr>
                <w:b/>
                <w:bCs/>
                <w:color w:val="000000" w:themeColor="text1"/>
              </w:rPr>
              <w:t>10 Minutes – Use page 5 of the Basics of Coaching Guide, and Pages 42-45 Review the Tools our Problems into Issues</w:t>
            </w:r>
          </w:p>
          <w:p w:rsidR="00A334A7" w:rsidP="00A334A7" w:rsidRDefault="00A334A7" w14:paraId="110DBE77" w14:textId="77777777">
            <w:pPr>
              <w:rPr>
                <w:color w:val="000000" w:themeColor="text1"/>
              </w:rPr>
            </w:pPr>
            <w:r w:rsidRPr="476A0386">
              <w:rPr>
                <w:b/>
                <w:bCs/>
                <w:color w:val="000000" w:themeColor="text1"/>
              </w:rPr>
              <w:t xml:space="preserve">Page </w:t>
            </w:r>
            <w:proofErr w:type="gramStart"/>
            <w:r w:rsidRPr="476A0386">
              <w:rPr>
                <w:b/>
                <w:bCs/>
                <w:color w:val="000000" w:themeColor="text1"/>
              </w:rPr>
              <w:t>42  --</w:t>
            </w:r>
            <w:proofErr w:type="gramEnd"/>
            <w:r w:rsidRPr="476A0386">
              <w:rPr>
                <w:b/>
                <w:bCs/>
                <w:color w:val="000000" w:themeColor="text1"/>
              </w:rPr>
              <w:t xml:space="preserve">  </w:t>
            </w:r>
            <w:r w:rsidRPr="476A0386">
              <w:rPr>
                <w:color w:val="000000" w:themeColor="text1"/>
              </w:rPr>
              <w:t xml:space="preserve">What are tools and processes and coaching that you have used that have led to a local campaign achieving the goals that they wanted </w:t>
            </w:r>
            <w:proofErr w:type="gramStart"/>
            <w:r w:rsidRPr="476A0386">
              <w:rPr>
                <w:color w:val="000000" w:themeColor="text1"/>
              </w:rPr>
              <w:t>to .</w:t>
            </w:r>
            <w:proofErr w:type="gramEnd"/>
            <w:r w:rsidRPr="476A0386">
              <w:rPr>
                <w:color w:val="000000" w:themeColor="text1"/>
              </w:rPr>
              <w:t xml:space="preserve"> </w:t>
            </w:r>
          </w:p>
          <w:p w:rsidR="00A334A7" w:rsidP="00A334A7" w:rsidRDefault="00A334A7" w14:paraId="575097C5" w14:textId="77777777">
            <w:pPr>
              <w:rPr>
                <w:b/>
                <w:bCs/>
                <w:color w:val="000000" w:themeColor="text1"/>
              </w:rPr>
            </w:pPr>
          </w:p>
          <w:p w:rsidR="00A334A7" w:rsidP="00A334A7" w:rsidRDefault="00A334A7" w14:paraId="49DB57C7" w14:textId="77777777">
            <w:pPr>
              <w:rPr>
                <w:b/>
                <w:bCs/>
                <w:color w:val="000000" w:themeColor="text1"/>
              </w:rPr>
            </w:pPr>
          </w:p>
          <w:p w:rsidR="00A334A7" w:rsidP="00A334A7" w:rsidRDefault="00A334A7" w14:paraId="7EC346C1" w14:textId="77777777">
            <w:pPr>
              <w:rPr>
                <w:b/>
                <w:bCs/>
                <w:color w:val="000000" w:themeColor="text1"/>
              </w:rPr>
            </w:pPr>
            <w:r w:rsidRPr="476A0386">
              <w:rPr>
                <w:b/>
                <w:bCs/>
                <w:color w:val="000000" w:themeColor="text1"/>
              </w:rPr>
              <w:t xml:space="preserve">5 </w:t>
            </w:r>
            <w:proofErr w:type="gramStart"/>
            <w:r w:rsidRPr="476A0386">
              <w:rPr>
                <w:b/>
                <w:bCs/>
                <w:color w:val="000000" w:themeColor="text1"/>
              </w:rPr>
              <w:t>Minutes  Coaching</w:t>
            </w:r>
            <w:proofErr w:type="gramEnd"/>
            <w:r w:rsidRPr="476A0386">
              <w:rPr>
                <w:b/>
                <w:bCs/>
                <w:color w:val="000000" w:themeColor="text1"/>
              </w:rPr>
              <w:t xml:space="preserve"> it Up Conversation </w:t>
            </w:r>
          </w:p>
          <w:p w:rsidR="00A334A7" w:rsidP="00A334A7" w:rsidRDefault="00A334A7" w14:paraId="247E55AC" w14:textId="77777777">
            <w:pPr>
              <w:spacing w:before="280" w:line="216" w:lineRule="auto"/>
              <w:ind w:left="389" w:hanging="389"/>
              <w:rPr>
                <w:rFonts w:asciiTheme="minorHAnsi" w:hAnsiTheme="minorHAnsi" w:eastAsiaTheme="minorEastAsia" w:cstheme="minorBidi"/>
                <w:color w:val="465562"/>
              </w:rPr>
            </w:pPr>
            <w:r w:rsidRPr="476A0386">
              <w:rPr>
                <w:rFonts w:asciiTheme="minorHAnsi" w:hAnsiTheme="minorHAnsi" w:eastAsiaTheme="minorEastAsia" w:cstheme="minorBidi"/>
              </w:rPr>
              <w:t>›</w:t>
            </w:r>
            <w:r w:rsidRPr="476A0386">
              <w:rPr>
                <w:rFonts w:asciiTheme="minorHAnsi" w:hAnsiTheme="minorHAnsi" w:eastAsiaTheme="minorEastAsia" w:cstheme="minorBidi"/>
                <w:color w:val="465562"/>
              </w:rPr>
              <w:t>How will you know that there is something not working around an aspect of the Problem or the Issue?</w:t>
            </w:r>
          </w:p>
          <w:p w:rsidR="00A334A7" w:rsidP="00A334A7" w:rsidRDefault="00A334A7" w14:paraId="1DA96F31" w14:textId="77777777">
            <w:pPr>
              <w:spacing w:before="280" w:line="216" w:lineRule="auto"/>
              <w:ind w:left="389" w:hanging="389"/>
              <w:rPr>
                <w:rFonts w:asciiTheme="minorHAnsi" w:hAnsiTheme="minorHAnsi" w:eastAsiaTheme="minorEastAsia" w:cstheme="minorBidi"/>
                <w:color w:val="465562"/>
              </w:rPr>
            </w:pPr>
            <w:r w:rsidRPr="476A0386">
              <w:rPr>
                <w:rFonts w:asciiTheme="minorHAnsi" w:hAnsiTheme="minorHAnsi" w:eastAsiaTheme="minorEastAsia" w:cstheme="minorBidi"/>
              </w:rPr>
              <w:t>›</w:t>
            </w:r>
            <w:r w:rsidRPr="476A0386">
              <w:rPr>
                <w:rFonts w:asciiTheme="minorHAnsi" w:hAnsiTheme="minorHAnsi" w:eastAsiaTheme="minorEastAsia" w:cstheme="minorBidi"/>
                <w:color w:val="465562"/>
              </w:rPr>
              <w:t xml:space="preserve">What possible observations could you see? </w:t>
            </w:r>
          </w:p>
          <w:p w:rsidR="00A334A7" w:rsidP="00A334A7" w:rsidRDefault="00A334A7" w14:paraId="081B7E20" w14:textId="77777777">
            <w:pPr>
              <w:spacing w:before="280" w:line="216" w:lineRule="auto"/>
              <w:ind w:left="389" w:hanging="389"/>
              <w:rPr>
                <w:rFonts w:asciiTheme="minorHAnsi" w:hAnsiTheme="minorHAnsi" w:eastAsiaTheme="minorEastAsia" w:cstheme="minorBidi"/>
                <w:color w:val="465562"/>
              </w:rPr>
            </w:pPr>
            <w:r w:rsidRPr="476A0386">
              <w:rPr>
                <w:rFonts w:asciiTheme="minorHAnsi" w:hAnsiTheme="minorHAnsi" w:eastAsiaTheme="minorEastAsia" w:cstheme="minorBidi"/>
              </w:rPr>
              <w:t>›</w:t>
            </w:r>
            <w:r w:rsidRPr="476A0386">
              <w:rPr>
                <w:rFonts w:asciiTheme="minorHAnsi" w:hAnsiTheme="minorHAnsi" w:eastAsiaTheme="minorEastAsia" w:cstheme="minorBidi"/>
                <w:color w:val="465562"/>
              </w:rPr>
              <w:t>What questions could you ask the team lead?</w:t>
            </w:r>
          </w:p>
          <w:p w:rsidR="00A334A7" w:rsidP="00A334A7" w:rsidRDefault="00A334A7" w14:paraId="21C24481" w14:textId="77777777">
            <w:pPr>
              <w:spacing w:before="280" w:line="216" w:lineRule="auto"/>
              <w:ind w:left="389" w:hanging="389"/>
              <w:rPr>
                <w:rFonts w:asciiTheme="minorHAnsi" w:hAnsiTheme="minorHAnsi" w:eastAsiaTheme="minorEastAsia" w:cstheme="minorBidi"/>
                <w:color w:val="465562"/>
              </w:rPr>
            </w:pPr>
            <w:r w:rsidRPr="476A0386">
              <w:rPr>
                <w:rFonts w:asciiTheme="minorHAnsi" w:hAnsiTheme="minorHAnsi" w:eastAsiaTheme="minorEastAsia" w:cstheme="minorBidi"/>
              </w:rPr>
              <w:t>›</w:t>
            </w:r>
            <w:r w:rsidRPr="476A0386">
              <w:rPr>
                <w:rFonts w:asciiTheme="minorHAnsi" w:hAnsiTheme="minorHAnsi" w:eastAsiaTheme="minorEastAsia" w:cstheme="minorBidi"/>
                <w:color w:val="465562"/>
              </w:rPr>
              <w:t>What are intentional interventions you might take?</w:t>
            </w:r>
          </w:p>
          <w:p w:rsidR="00A334A7" w:rsidP="00A334A7" w:rsidRDefault="00A334A7" w14:paraId="34CAC927" w14:textId="77777777">
            <w:pPr>
              <w:spacing w:before="280" w:line="216" w:lineRule="auto"/>
              <w:ind w:left="389" w:hanging="389"/>
              <w:rPr>
                <w:rFonts w:asciiTheme="minorHAnsi" w:hAnsiTheme="minorHAnsi" w:eastAsiaTheme="minorEastAsia" w:cstheme="minorBidi"/>
                <w:color w:val="465562"/>
              </w:rPr>
            </w:pPr>
            <w:r w:rsidRPr="476A0386">
              <w:rPr>
                <w:rFonts w:asciiTheme="minorHAnsi" w:hAnsiTheme="minorHAnsi" w:eastAsiaTheme="minorEastAsia" w:cstheme="minorBidi"/>
                <w:color w:val="465562"/>
              </w:rPr>
              <w:t xml:space="preserve">What are the ways that you have coached teams selecting the issue that was right for them </w:t>
            </w:r>
          </w:p>
          <w:p w:rsidR="00A334A7" w:rsidP="00A334A7" w:rsidRDefault="00A334A7" w14:paraId="6293B129" w14:textId="77777777">
            <w:pPr>
              <w:rPr>
                <w:b/>
                <w:bCs/>
                <w:color w:val="000000" w:themeColor="text1"/>
              </w:rPr>
            </w:pPr>
          </w:p>
          <w:p w:rsidR="00A334A7" w:rsidP="00A334A7" w:rsidRDefault="00A334A7" w14:paraId="176EEED4" w14:textId="77777777">
            <w:pPr>
              <w:rPr>
                <w:b/>
                <w:bCs/>
                <w:color w:val="000000" w:themeColor="text1"/>
              </w:rPr>
            </w:pPr>
          </w:p>
          <w:p w:rsidR="00A334A7" w:rsidP="00A334A7" w:rsidRDefault="00A334A7" w14:paraId="15CCE68D" w14:textId="77777777">
            <w:pPr>
              <w:rPr>
                <w:b/>
                <w:color w:val="000000" w:themeColor="text1"/>
              </w:rPr>
            </w:pPr>
            <w:r>
              <w:rPr>
                <w:b/>
                <w:color w:val="000000" w:themeColor="text1"/>
              </w:rPr>
              <w:t xml:space="preserve">2 Minutes Key Points </w:t>
            </w:r>
          </w:p>
          <w:p w:rsidRPr="00135178" w:rsidR="00A334A7" w:rsidP="00A334A7" w:rsidRDefault="00A334A7" w14:paraId="70B57727" w14:textId="77777777">
            <w:pPr>
              <w:numPr>
                <w:ilvl w:val="0"/>
                <w:numId w:val="97"/>
              </w:numPr>
              <w:tabs>
                <w:tab w:val="num" w:pos="720"/>
              </w:tabs>
              <w:rPr>
                <w:color w:val="000000" w:themeColor="text1"/>
              </w:rPr>
            </w:pPr>
            <w:r w:rsidRPr="00135178">
              <w:rPr>
                <w:color w:val="000000" w:themeColor="text1"/>
              </w:rPr>
              <w:t>Problems are big conditions of injustice</w:t>
            </w:r>
          </w:p>
          <w:p w:rsidRPr="00135178" w:rsidR="00A334A7" w:rsidP="00A334A7" w:rsidRDefault="00A334A7" w14:paraId="7CA8FB64" w14:textId="77777777">
            <w:pPr>
              <w:numPr>
                <w:ilvl w:val="0"/>
                <w:numId w:val="97"/>
              </w:numPr>
              <w:tabs>
                <w:tab w:val="num" w:pos="720"/>
              </w:tabs>
              <w:rPr>
                <w:color w:val="000000" w:themeColor="text1"/>
              </w:rPr>
            </w:pPr>
            <w:r w:rsidRPr="00135178">
              <w:rPr>
                <w:color w:val="000000" w:themeColor="text1"/>
              </w:rPr>
              <w:lastRenderedPageBreak/>
              <w:t xml:space="preserve">Issues are the smaller member identified components that make up the problem </w:t>
            </w:r>
          </w:p>
          <w:p w:rsidRPr="00135178" w:rsidR="00A334A7" w:rsidP="00A334A7" w:rsidRDefault="00A334A7" w14:paraId="79C11EA4" w14:textId="77777777">
            <w:pPr>
              <w:numPr>
                <w:ilvl w:val="0"/>
                <w:numId w:val="97"/>
              </w:numPr>
              <w:tabs>
                <w:tab w:val="num" w:pos="720"/>
              </w:tabs>
              <w:rPr>
                <w:color w:val="000000" w:themeColor="text1"/>
              </w:rPr>
            </w:pPr>
            <w:r w:rsidRPr="00135178">
              <w:rPr>
                <w:color w:val="000000" w:themeColor="text1"/>
              </w:rPr>
              <w:t>Issues indicate a path to action</w:t>
            </w:r>
          </w:p>
          <w:p w:rsidRPr="00135178" w:rsidR="00A334A7" w:rsidP="00A334A7" w:rsidRDefault="00A334A7" w14:paraId="00C16867" w14:textId="77777777">
            <w:pPr>
              <w:numPr>
                <w:ilvl w:val="0"/>
                <w:numId w:val="97"/>
              </w:numPr>
              <w:tabs>
                <w:tab w:val="num" w:pos="720"/>
              </w:tabs>
              <w:rPr>
                <w:color w:val="000000" w:themeColor="text1"/>
              </w:rPr>
            </w:pPr>
            <w:r w:rsidRPr="00135178">
              <w:rPr>
                <w:color w:val="000000" w:themeColor="text1"/>
              </w:rPr>
              <w:t xml:space="preserve">Values build a relatable why across people experiencing the pain of the problem </w:t>
            </w:r>
          </w:p>
          <w:p w:rsidRPr="00135178" w:rsidR="00A334A7" w:rsidP="00A334A7" w:rsidRDefault="00A334A7" w14:paraId="16CEDD69" w14:textId="77777777">
            <w:pPr>
              <w:numPr>
                <w:ilvl w:val="0"/>
                <w:numId w:val="97"/>
              </w:numPr>
              <w:tabs>
                <w:tab w:val="num" w:pos="720"/>
              </w:tabs>
              <w:rPr>
                <w:color w:val="000000" w:themeColor="text1"/>
              </w:rPr>
            </w:pPr>
            <w:r w:rsidRPr="00135178">
              <w:rPr>
                <w:color w:val="000000" w:themeColor="text1"/>
              </w:rPr>
              <w:t>We intentionally work to connect members around issues and values to build Solidarity</w:t>
            </w:r>
          </w:p>
          <w:p w:rsidRPr="00135178" w:rsidR="00A334A7" w:rsidP="00A334A7" w:rsidRDefault="00A334A7" w14:paraId="1910BC25" w14:textId="77777777">
            <w:pPr>
              <w:numPr>
                <w:ilvl w:val="0"/>
                <w:numId w:val="97"/>
              </w:numPr>
              <w:tabs>
                <w:tab w:val="num" w:pos="720"/>
              </w:tabs>
              <w:rPr>
                <w:b/>
                <w:color w:val="000000" w:themeColor="text1"/>
              </w:rPr>
            </w:pPr>
            <w:r w:rsidRPr="00135178">
              <w:rPr>
                <w:b/>
                <w:bCs/>
                <w:color w:val="000000" w:themeColor="text1"/>
              </w:rPr>
              <w:t>Not Every Issue is an Organizing Issue</w:t>
            </w:r>
          </w:p>
          <w:p w:rsidR="00A334A7" w:rsidP="00A334A7" w:rsidRDefault="00A334A7" w14:paraId="3D71B80A" w14:textId="77777777">
            <w:pPr>
              <w:rPr>
                <w:rFonts w:asciiTheme="minorHAnsi" w:hAnsiTheme="minorHAnsi" w:cstheme="minorHAnsi"/>
                <w:b/>
              </w:rPr>
            </w:pPr>
          </w:p>
        </w:tc>
        <w:tc>
          <w:tcPr>
            <w:tcW w:w="2517" w:type="dxa"/>
            <w:shd w:val="clear" w:color="auto" w:fill="FFFFFF" w:themeFill="background1"/>
          </w:tcPr>
          <w:p w:rsidRPr="0048413C" w:rsidR="00A334A7" w:rsidP="00A334A7" w:rsidRDefault="00A334A7" w14:paraId="320EA2DC" w14:textId="77777777">
            <w:pPr>
              <w:rPr>
                <w:rFonts w:asciiTheme="minorHAnsi" w:hAnsiTheme="minorHAnsi" w:cstheme="minorBidi"/>
              </w:rPr>
            </w:pPr>
            <w:r w:rsidRPr="0761248C">
              <w:rPr>
                <w:rFonts w:asciiTheme="minorHAnsi" w:hAnsiTheme="minorHAnsi" w:cstheme="minorBidi"/>
              </w:rPr>
              <w:lastRenderedPageBreak/>
              <w:t>Participants will understand the difference between a Problem and an Issue.</w:t>
            </w:r>
          </w:p>
          <w:p w:rsidRPr="0048413C" w:rsidR="00A334A7" w:rsidP="00A334A7" w:rsidRDefault="00A334A7" w14:paraId="768A91B8" w14:textId="77777777">
            <w:pPr>
              <w:rPr>
                <w:rFonts w:asciiTheme="minorHAnsi" w:hAnsiTheme="minorHAnsi" w:cstheme="minorBidi"/>
              </w:rPr>
            </w:pPr>
          </w:p>
          <w:p w:rsidRPr="0048413C" w:rsidR="00A334A7" w:rsidP="00A334A7" w:rsidRDefault="00A334A7" w14:paraId="3D054674" w14:textId="77777777">
            <w:pPr>
              <w:rPr>
                <w:rFonts w:asciiTheme="minorHAnsi" w:hAnsiTheme="minorHAnsi" w:cstheme="minorBidi"/>
              </w:rPr>
            </w:pPr>
            <w:r w:rsidRPr="0761248C">
              <w:rPr>
                <w:rFonts w:asciiTheme="minorHAnsi" w:hAnsiTheme="minorHAnsi" w:cstheme="minorBidi"/>
              </w:rPr>
              <w:t>They will apply a tool for making an issue cut and evaluating issues.</w:t>
            </w:r>
          </w:p>
          <w:p w:rsidRPr="0048413C" w:rsidR="00A334A7" w:rsidP="00A334A7" w:rsidRDefault="00A334A7" w14:paraId="0E6CA317" w14:textId="77777777">
            <w:pPr>
              <w:rPr>
                <w:rFonts w:asciiTheme="minorHAnsi" w:hAnsiTheme="minorHAnsi" w:cstheme="minorBidi"/>
              </w:rPr>
            </w:pPr>
          </w:p>
          <w:p w:rsidRPr="0048413C" w:rsidR="00A334A7" w:rsidP="00A334A7" w:rsidRDefault="00A334A7" w14:paraId="78B95FC0" w14:textId="77777777">
            <w:pPr>
              <w:rPr>
                <w:rFonts w:asciiTheme="minorHAnsi" w:hAnsiTheme="minorHAnsi" w:cstheme="minorBidi"/>
              </w:rPr>
            </w:pPr>
          </w:p>
          <w:p w:rsidRPr="0048413C" w:rsidR="00A334A7" w:rsidP="00A334A7" w:rsidRDefault="00A334A7" w14:paraId="7A9B4401" w14:textId="77777777">
            <w:r w:rsidRPr="0761248C">
              <w:rPr>
                <w:color w:val="000000" w:themeColor="text1"/>
              </w:rPr>
              <w:t xml:space="preserve">Coaches will assess what their possible interventions might be if these practices are not in place with the locals they are coaching.  </w:t>
            </w:r>
          </w:p>
          <w:p w:rsidRPr="0048413C" w:rsidR="00A334A7" w:rsidP="00A334A7" w:rsidRDefault="00A334A7" w14:paraId="318CD2ED" w14:textId="77777777">
            <w:pPr>
              <w:rPr>
                <w:rFonts w:asciiTheme="minorHAnsi" w:hAnsiTheme="minorHAnsi" w:cstheme="minorBidi"/>
              </w:rPr>
            </w:pPr>
          </w:p>
          <w:p w:rsidRPr="0048413C" w:rsidR="00A334A7" w:rsidP="00A334A7" w:rsidRDefault="00A334A7" w14:paraId="02848B9E" w14:textId="77777777">
            <w:pPr>
              <w:rPr>
                <w:rFonts w:asciiTheme="minorHAnsi" w:hAnsiTheme="minorHAnsi" w:cstheme="minorBidi"/>
              </w:rPr>
            </w:pPr>
          </w:p>
          <w:p w:rsidRPr="0048413C" w:rsidR="00A334A7" w:rsidP="00A334A7" w:rsidRDefault="00A334A7" w14:paraId="4EAE3D29" w14:textId="77777777">
            <w:pPr>
              <w:rPr>
                <w:rFonts w:asciiTheme="minorHAnsi" w:hAnsiTheme="minorHAnsi" w:cstheme="minorHAnsi"/>
              </w:rPr>
            </w:pPr>
          </w:p>
        </w:tc>
      </w:tr>
      <w:tr w:rsidRPr="0048413C" w:rsidR="00E62A5B" w:rsidTr="005D338F" w14:paraId="14AE0341" w14:textId="77777777">
        <w:trPr>
          <w:trHeight w:val="341"/>
        </w:trPr>
        <w:tc>
          <w:tcPr>
            <w:tcW w:w="3195" w:type="dxa"/>
            <w:shd w:val="clear" w:color="auto" w:fill="E7E6E6" w:themeFill="background2"/>
          </w:tcPr>
          <w:p w:rsidR="00E62A5B" w:rsidP="00E62A5B" w:rsidRDefault="00E62A5B" w14:paraId="0476DB39" w14:textId="77777777"/>
        </w:tc>
        <w:tc>
          <w:tcPr>
            <w:tcW w:w="2250" w:type="dxa"/>
            <w:shd w:val="clear" w:color="auto" w:fill="E7E6E6" w:themeFill="background2"/>
          </w:tcPr>
          <w:p w:rsidRPr="0048413C" w:rsidR="00E62A5B" w:rsidP="00E62A5B" w:rsidRDefault="00E62A5B" w14:paraId="5EC4C085" w14:textId="77777777">
            <w:pPr>
              <w:rPr>
                <w:rFonts w:asciiTheme="minorHAnsi" w:hAnsiTheme="minorHAnsi" w:cstheme="minorHAnsi"/>
              </w:rPr>
            </w:pPr>
          </w:p>
        </w:tc>
        <w:tc>
          <w:tcPr>
            <w:tcW w:w="6660" w:type="dxa"/>
            <w:shd w:val="clear" w:color="auto" w:fill="E7E6E6" w:themeFill="background2"/>
          </w:tcPr>
          <w:p w:rsidR="00E62A5B" w:rsidP="00E62A5B" w:rsidRDefault="00E62A5B" w14:paraId="3D1A8B9A" w14:textId="451E416D">
            <w:pPr>
              <w:rPr>
                <w:rFonts w:asciiTheme="minorHAnsi" w:hAnsiTheme="minorHAnsi" w:cstheme="minorHAnsi"/>
                <w:b/>
              </w:rPr>
            </w:pPr>
            <w:r w:rsidRPr="0761248C">
              <w:rPr>
                <w:rFonts w:asciiTheme="minorHAnsi" w:hAnsiTheme="minorHAnsi" w:cstheme="minorBidi"/>
                <w:b/>
                <w:bCs/>
              </w:rPr>
              <w:t>30 Minutes – Coaching Campaign Cycle -Target and Power Analysis</w:t>
            </w:r>
          </w:p>
        </w:tc>
        <w:tc>
          <w:tcPr>
            <w:tcW w:w="2517" w:type="dxa"/>
            <w:shd w:val="clear" w:color="auto" w:fill="E7E6E6" w:themeFill="background2"/>
          </w:tcPr>
          <w:p w:rsidRPr="0048413C" w:rsidR="00E62A5B" w:rsidP="00E62A5B" w:rsidRDefault="00E62A5B" w14:paraId="3E6A7241" w14:textId="77777777">
            <w:pPr>
              <w:rPr>
                <w:rFonts w:asciiTheme="minorHAnsi" w:hAnsiTheme="minorHAnsi" w:cstheme="minorHAnsi"/>
              </w:rPr>
            </w:pPr>
          </w:p>
        </w:tc>
      </w:tr>
      <w:tr w:rsidRPr="0048413C" w:rsidR="00E62A5B" w:rsidTr="005D338F" w14:paraId="5C308FF9" w14:textId="77777777">
        <w:trPr>
          <w:trHeight w:val="341"/>
        </w:trPr>
        <w:tc>
          <w:tcPr>
            <w:tcW w:w="3195" w:type="dxa"/>
            <w:shd w:val="clear" w:color="auto" w:fill="FFFFFF" w:themeFill="background1"/>
          </w:tcPr>
          <w:p w:rsidR="00E62A5B" w:rsidP="00E62A5B" w:rsidRDefault="00E62A5B" w14:paraId="34C0D847" w14:textId="77777777">
            <w:r>
              <w:rPr>
                <w:noProof/>
              </w:rPr>
              <w:drawing>
                <wp:inline distT="0" distB="0" distL="0" distR="0" wp14:anchorId="48190539" wp14:editId="2CDAA0EC">
                  <wp:extent cx="1971675" cy="1095375"/>
                  <wp:effectExtent l="0" t="0" r="0" b="0"/>
                  <wp:docPr id="1146482208" name="Picture 114648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00E62A5B" w:rsidP="00E62A5B" w:rsidRDefault="00E62A5B" w14:paraId="6535E1ED" w14:textId="77777777">
            <w:r>
              <w:rPr>
                <w:noProof/>
              </w:rPr>
              <w:drawing>
                <wp:inline distT="0" distB="0" distL="0" distR="0" wp14:anchorId="6D06D9AF" wp14:editId="136D5264">
                  <wp:extent cx="1971675" cy="1104900"/>
                  <wp:effectExtent l="0" t="0" r="0" b="0"/>
                  <wp:docPr id="1670300553" name="Picture 167030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5F291B89" w14:textId="77777777"/>
          <w:p w:rsidR="00E62A5B" w:rsidP="00E62A5B" w:rsidRDefault="00E62A5B" w14:paraId="471239D3" w14:textId="77777777"/>
          <w:p w:rsidR="00E62A5B" w:rsidP="00E62A5B" w:rsidRDefault="00E62A5B" w14:paraId="21413270" w14:textId="77777777">
            <w:r>
              <w:rPr>
                <w:noProof/>
              </w:rPr>
              <w:lastRenderedPageBreak/>
              <w:drawing>
                <wp:inline distT="0" distB="0" distL="0" distR="0" wp14:anchorId="5AF44B47" wp14:editId="1F301A4A">
                  <wp:extent cx="1971675" cy="1104900"/>
                  <wp:effectExtent l="0" t="0" r="0" b="0"/>
                  <wp:docPr id="1589930480" name="Picture 158993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5D38C3E9" w14:textId="77777777"/>
          <w:p w:rsidR="00E62A5B" w:rsidP="00E62A5B" w:rsidRDefault="00E62A5B" w14:paraId="65C09796" w14:textId="77777777">
            <w:r>
              <w:rPr>
                <w:noProof/>
              </w:rPr>
              <w:drawing>
                <wp:inline distT="0" distB="0" distL="0" distR="0" wp14:anchorId="298EC2D8" wp14:editId="59975F4E">
                  <wp:extent cx="1971675" cy="1104900"/>
                  <wp:effectExtent l="0" t="0" r="0" b="0"/>
                  <wp:docPr id="295558341" name="Picture 29555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28843C72" w14:textId="77777777"/>
          <w:p w:rsidR="00E62A5B" w:rsidP="00E62A5B" w:rsidRDefault="00E62A5B" w14:paraId="740FAAEA" w14:textId="77777777"/>
          <w:p w:rsidR="00E62A5B" w:rsidP="00E62A5B" w:rsidRDefault="00E62A5B" w14:paraId="181CDA7B" w14:textId="77777777">
            <w:r>
              <w:rPr>
                <w:noProof/>
              </w:rPr>
              <w:drawing>
                <wp:inline distT="0" distB="0" distL="0" distR="0" wp14:anchorId="72CD8D66" wp14:editId="54E7BF01">
                  <wp:extent cx="1971675" cy="1104900"/>
                  <wp:effectExtent l="0" t="0" r="0" b="0"/>
                  <wp:docPr id="1687809156" name="Picture 168780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25F663BF" w14:textId="77777777"/>
          <w:p w:rsidR="00E62A5B" w:rsidP="00E62A5B" w:rsidRDefault="00E62A5B" w14:paraId="785D5FAA" w14:textId="77777777"/>
          <w:p w:rsidR="00E62A5B" w:rsidP="00E62A5B" w:rsidRDefault="00E62A5B" w14:paraId="312BEF53" w14:textId="77777777"/>
          <w:p w:rsidR="00E62A5B" w:rsidP="00E62A5B" w:rsidRDefault="00E62A5B" w14:paraId="7D8912A6" w14:textId="77777777"/>
          <w:p w:rsidR="00E62A5B" w:rsidP="00E62A5B" w:rsidRDefault="00E62A5B" w14:paraId="0E9D5FCC" w14:textId="77777777"/>
          <w:p w:rsidR="00E62A5B" w:rsidP="00E62A5B" w:rsidRDefault="00E62A5B" w14:paraId="4670C164" w14:textId="77777777"/>
          <w:p w:rsidR="00E62A5B" w:rsidP="00E62A5B" w:rsidRDefault="00E62A5B" w14:paraId="6EB80094" w14:textId="77777777"/>
          <w:p w:rsidR="00E62A5B" w:rsidP="00E62A5B" w:rsidRDefault="00E62A5B" w14:paraId="23FB1325" w14:textId="77777777">
            <w:r>
              <w:rPr>
                <w:noProof/>
              </w:rPr>
              <w:drawing>
                <wp:inline distT="0" distB="0" distL="0" distR="0" wp14:anchorId="3B76F4C4" wp14:editId="32933868">
                  <wp:extent cx="1971675" cy="1104900"/>
                  <wp:effectExtent l="0" t="0" r="0" b="0"/>
                  <wp:docPr id="1731394219" name="Picture 173139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721A4323" w14:textId="77777777"/>
          <w:p w:rsidR="00E62A5B" w:rsidP="00E62A5B" w:rsidRDefault="00E62A5B" w14:paraId="748E879A" w14:textId="77777777"/>
          <w:p w:rsidR="00E62A5B" w:rsidP="00E62A5B" w:rsidRDefault="00E62A5B" w14:paraId="1AF522BF" w14:textId="77777777"/>
          <w:p w:rsidR="00E62A5B" w:rsidP="00E62A5B" w:rsidRDefault="00E62A5B" w14:paraId="4942C058" w14:textId="77777777"/>
          <w:p w:rsidR="00E62A5B" w:rsidP="00E62A5B" w:rsidRDefault="00E62A5B" w14:paraId="20D9CA56" w14:textId="77777777"/>
          <w:p w:rsidR="00E62A5B" w:rsidP="00E62A5B" w:rsidRDefault="00E62A5B" w14:paraId="5E33FAF7" w14:textId="77777777"/>
          <w:p w:rsidR="00E62A5B" w:rsidP="00E62A5B" w:rsidRDefault="00E62A5B" w14:paraId="0B2FB8A4" w14:textId="77777777"/>
          <w:p w:rsidR="00E62A5B" w:rsidP="00E62A5B" w:rsidRDefault="00E62A5B" w14:paraId="40CB1610" w14:textId="77777777"/>
          <w:p w:rsidR="00E62A5B" w:rsidP="00E62A5B" w:rsidRDefault="00E62A5B" w14:paraId="4A1A3D47" w14:textId="77777777"/>
          <w:p w:rsidR="00E62A5B" w:rsidP="00E62A5B" w:rsidRDefault="00E62A5B" w14:paraId="6BADA1FC" w14:textId="77777777"/>
          <w:p w:rsidR="00E62A5B" w:rsidP="00E62A5B" w:rsidRDefault="00E62A5B" w14:paraId="7F2C2E8A" w14:textId="77777777"/>
          <w:p w:rsidR="00E62A5B" w:rsidP="00E62A5B" w:rsidRDefault="00E62A5B" w14:paraId="5D0256D9" w14:textId="77777777"/>
          <w:p w:rsidR="00E62A5B" w:rsidP="00E62A5B" w:rsidRDefault="00E62A5B" w14:paraId="3DCAA045" w14:textId="77777777"/>
          <w:p w:rsidR="00E62A5B" w:rsidP="00E62A5B" w:rsidRDefault="00E62A5B" w14:paraId="21733DF3" w14:textId="77777777"/>
          <w:p w:rsidR="00E62A5B" w:rsidP="00E62A5B" w:rsidRDefault="00E62A5B" w14:paraId="5D1C66AC" w14:textId="77777777"/>
          <w:p w:rsidR="00E62A5B" w:rsidP="00E62A5B" w:rsidRDefault="00E62A5B" w14:paraId="259BB4B2" w14:textId="77777777"/>
          <w:p w:rsidR="00E62A5B" w:rsidP="00E62A5B" w:rsidRDefault="00E62A5B" w14:paraId="616FCCD4" w14:textId="77777777"/>
          <w:p w:rsidR="00E62A5B" w:rsidP="00E62A5B" w:rsidRDefault="00E62A5B" w14:paraId="1911DBC0" w14:textId="77777777"/>
          <w:p w:rsidR="00E62A5B" w:rsidP="00E62A5B" w:rsidRDefault="00E62A5B" w14:paraId="5D281C74" w14:textId="77777777"/>
          <w:p w:rsidR="00E62A5B" w:rsidP="00E62A5B" w:rsidRDefault="00E62A5B" w14:paraId="66D887D2" w14:textId="77777777"/>
          <w:p w:rsidR="00E62A5B" w:rsidP="00E62A5B" w:rsidRDefault="00E62A5B" w14:paraId="1BDF82E5" w14:textId="77777777"/>
          <w:p w:rsidR="00E62A5B" w:rsidP="00E62A5B" w:rsidRDefault="00E62A5B" w14:paraId="68AD4B7A" w14:textId="77777777"/>
          <w:p w:rsidR="00E62A5B" w:rsidP="00E62A5B" w:rsidRDefault="00E62A5B" w14:paraId="5B3581AD" w14:textId="77777777"/>
          <w:p w:rsidR="00E62A5B" w:rsidP="00E62A5B" w:rsidRDefault="00E62A5B" w14:paraId="2EBCBB71" w14:textId="77777777"/>
          <w:p w:rsidR="00E62A5B" w:rsidP="00E62A5B" w:rsidRDefault="00E62A5B" w14:paraId="196F9F9E" w14:textId="77777777"/>
          <w:p w:rsidR="00E62A5B" w:rsidP="00E62A5B" w:rsidRDefault="00E62A5B" w14:paraId="6A4B2166" w14:textId="77777777"/>
          <w:p w:rsidR="00E62A5B" w:rsidP="00E62A5B" w:rsidRDefault="00E62A5B" w14:paraId="5F4D3E50" w14:textId="77777777"/>
          <w:p w:rsidR="00E62A5B" w:rsidP="00E62A5B" w:rsidRDefault="00E62A5B" w14:paraId="315C715C" w14:textId="77777777"/>
          <w:p w:rsidR="00E62A5B" w:rsidP="00E62A5B" w:rsidRDefault="00E62A5B" w14:paraId="42759849" w14:textId="77777777"/>
          <w:p w:rsidR="00E62A5B" w:rsidP="00E62A5B" w:rsidRDefault="00E62A5B" w14:paraId="345FF566" w14:textId="77777777"/>
          <w:p w:rsidR="00E62A5B" w:rsidP="00E62A5B" w:rsidRDefault="00E62A5B" w14:paraId="60560B77" w14:textId="77777777"/>
          <w:p w:rsidR="00E62A5B" w:rsidP="00E62A5B" w:rsidRDefault="00E62A5B" w14:paraId="6002C406" w14:textId="77777777"/>
          <w:p w:rsidR="00E62A5B" w:rsidP="00E62A5B" w:rsidRDefault="00E62A5B" w14:paraId="6526F451" w14:textId="77777777"/>
          <w:p w:rsidR="00E62A5B" w:rsidP="00E62A5B" w:rsidRDefault="00E62A5B" w14:paraId="2277B4F9" w14:textId="77777777"/>
          <w:p w:rsidR="00E62A5B" w:rsidP="00E62A5B" w:rsidRDefault="00E62A5B" w14:paraId="65667D5C" w14:textId="77777777"/>
          <w:p w:rsidR="00E62A5B" w:rsidP="00E62A5B" w:rsidRDefault="00E62A5B" w14:paraId="27E42883" w14:textId="77777777"/>
          <w:p w:rsidR="00E62A5B" w:rsidP="00E62A5B" w:rsidRDefault="00E62A5B" w14:paraId="76F2E741" w14:textId="77777777"/>
          <w:p w:rsidR="00E62A5B" w:rsidP="00E62A5B" w:rsidRDefault="00E62A5B" w14:paraId="5F9E9542" w14:textId="77777777"/>
          <w:p w:rsidR="00E62A5B" w:rsidP="00E62A5B" w:rsidRDefault="00E62A5B" w14:paraId="61D0ED80" w14:textId="77777777"/>
          <w:p w:rsidR="00E62A5B" w:rsidP="00E62A5B" w:rsidRDefault="00E62A5B" w14:paraId="27343040" w14:textId="77777777"/>
          <w:p w:rsidR="00E62A5B" w:rsidP="00E62A5B" w:rsidRDefault="00E62A5B" w14:paraId="182BDE8B" w14:textId="77777777"/>
          <w:p w:rsidR="00E62A5B" w:rsidP="00E62A5B" w:rsidRDefault="00E62A5B" w14:paraId="6605456C" w14:textId="77777777"/>
          <w:p w:rsidR="00E62A5B" w:rsidP="00E62A5B" w:rsidRDefault="00E62A5B" w14:paraId="734532A6" w14:textId="77777777"/>
          <w:p w:rsidR="00E62A5B" w:rsidP="00E62A5B" w:rsidRDefault="00E62A5B" w14:paraId="40B4F228" w14:textId="77777777"/>
          <w:p w:rsidR="00E62A5B" w:rsidP="00E62A5B" w:rsidRDefault="00E62A5B" w14:paraId="78BAB913" w14:textId="77777777"/>
          <w:p w:rsidR="00E62A5B" w:rsidP="00E62A5B" w:rsidRDefault="00E62A5B" w14:paraId="2E5B1839" w14:textId="77777777"/>
          <w:p w:rsidR="00E62A5B" w:rsidP="00E62A5B" w:rsidRDefault="00E62A5B" w14:paraId="77BD022B" w14:textId="77777777"/>
          <w:p w:rsidR="00E62A5B" w:rsidP="00E62A5B" w:rsidRDefault="00E62A5B" w14:paraId="2909260E" w14:textId="77777777"/>
          <w:p w:rsidR="00E62A5B" w:rsidP="00E62A5B" w:rsidRDefault="00E62A5B" w14:paraId="5F05B96E" w14:textId="77777777"/>
          <w:p w:rsidR="00E62A5B" w:rsidP="00E62A5B" w:rsidRDefault="00E62A5B" w14:paraId="79A7A2B3" w14:textId="77777777"/>
          <w:p w:rsidR="00E62A5B" w:rsidP="00E62A5B" w:rsidRDefault="00E62A5B" w14:paraId="2F19A2E4" w14:textId="77777777"/>
          <w:p w:rsidR="00E62A5B" w:rsidP="00E62A5B" w:rsidRDefault="00E62A5B" w14:paraId="058AD408" w14:textId="77777777"/>
          <w:p w:rsidR="00E62A5B" w:rsidP="00E62A5B" w:rsidRDefault="00E62A5B" w14:paraId="39F4EA28" w14:textId="77777777"/>
          <w:p w:rsidR="00E62A5B" w:rsidP="00E62A5B" w:rsidRDefault="00E62A5B" w14:paraId="03C7E3AA" w14:textId="77777777"/>
          <w:p w:rsidR="00E62A5B" w:rsidP="00E62A5B" w:rsidRDefault="00E62A5B" w14:paraId="2675B026" w14:textId="77777777"/>
          <w:p w:rsidR="00E62A5B" w:rsidP="00E62A5B" w:rsidRDefault="00E62A5B" w14:paraId="0BF36EE9" w14:textId="77777777"/>
          <w:p w:rsidR="00E62A5B" w:rsidP="00E62A5B" w:rsidRDefault="00E62A5B" w14:paraId="14F2909A" w14:textId="77777777"/>
          <w:p w:rsidR="00E62A5B" w:rsidP="00E62A5B" w:rsidRDefault="00E62A5B" w14:paraId="38A22103" w14:textId="77777777"/>
          <w:p w:rsidR="00E62A5B" w:rsidP="00E62A5B" w:rsidRDefault="00E62A5B" w14:paraId="3ED94B5A" w14:textId="77777777"/>
          <w:p w:rsidR="00E62A5B" w:rsidP="00E62A5B" w:rsidRDefault="00E62A5B" w14:paraId="312C9EAD" w14:textId="77777777"/>
          <w:p w:rsidR="00E62A5B" w:rsidP="00E62A5B" w:rsidRDefault="00E62A5B" w14:paraId="17D02AAB" w14:textId="77777777"/>
          <w:p w:rsidR="00E62A5B" w:rsidP="00E62A5B" w:rsidRDefault="00E62A5B" w14:paraId="2801911A" w14:textId="77777777"/>
          <w:p w:rsidR="00E62A5B" w:rsidP="00E62A5B" w:rsidRDefault="00E62A5B" w14:paraId="5F286803" w14:textId="77777777">
            <w:r>
              <w:rPr>
                <w:noProof/>
              </w:rPr>
              <w:drawing>
                <wp:inline distT="0" distB="0" distL="0" distR="0" wp14:anchorId="4B596CB2" wp14:editId="50B1082B">
                  <wp:extent cx="1971675" cy="1104900"/>
                  <wp:effectExtent l="0" t="0" r="0" b="0"/>
                  <wp:docPr id="397165261" name="Picture 39716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2C2B2591" w14:textId="77777777">
            <w:pPr>
              <w:rPr>
                <w:rFonts w:asciiTheme="minorHAnsi" w:hAnsiTheme="minorHAnsi" w:cstheme="minorHAnsi"/>
                <w:b/>
              </w:rPr>
            </w:pPr>
          </w:p>
          <w:p w:rsidR="00E62A5B" w:rsidP="00E62A5B" w:rsidRDefault="00E62A5B" w14:paraId="0E4CE36D" w14:textId="77777777"/>
          <w:p w:rsidR="00E62A5B" w:rsidP="00E62A5B" w:rsidRDefault="00E62A5B" w14:paraId="36BD8578" w14:textId="77777777">
            <w:pPr>
              <w:rPr>
                <w:rFonts w:asciiTheme="minorHAnsi" w:hAnsiTheme="minorHAnsi" w:cstheme="minorHAnsi"/>
                <w:b/>
              </w:rPr>
            </w:pPr>
          </w:p>
          <w:p w:rsidR="00E62A5B" w:rsidP="00E62A5B" w:rsidRDefault="00E62A5B" w14:paraId="1FB62144" w14:textId="77777777"/>
          <w:p w:rsidR="00E62A5B" w:rsidP="00E62A5B" w:rsidRDefault="00E62A5B" w14:paraId="2926EAEC" w14:textId="77777777">
            <w:pPr>
              <w:rPr>
                <w:rFonts w:asciiTheme="minorHAnsi" w:hAnsiTheme="minorHAnsi" w:cstheme="minorHAnsi"/>
                <w:b/>
              </w:rPr>
            </w:pPr>
          </w:p>
          <w:p w:rsidR="00E62A5B" w:rsidP="00E62A5B" w:rsidRDefault="00E62A5B" w14:paraId="550F2292" w14:textId="77777777"/>
          <w:p w:rsidR="00E62A5B" w:rsidP="00E62A5B" w:rsidRDefault="00E62A5B" w14:paraId="40AE15C7" w14:textId="77777777">
            <w:pPr>
              <w:rPr>
                <w:rFonts w:asciiTheme="minorHAnsi" w:hAnsiTheme="minorHAnsi" w:cstheme="minorBidi"/>
                <w:b/>
                <w:bCs/>
              </w:rPr>
            </w:pPr>
          </w:p>
          <w:p w:rsidR="00E62A5B" w:rsidP="00E62A5B" w:rsidRDefault="00E62A5B" w14:paraId="71864BDB" w14:textId="77777777">
            <w:pPr>
              <w:rPr>
                <w:rFonts w:asciiTheme="minorHAnsi" w:hAnsiTheme="minorHAnsi" w:cstheme="minorBidi"/>
                <w:b/>
                <w:bCs/>
              </w:rPr>
            </w:pPr>
          </w:p>
          <w:p w:rsidR="00E62A5B" w:rsidP="00E62A5B" w:rsidRDefault="00E62A5B" w14:paraId="74392D0A" w14:textId="77777777"/>
        </w:tc>
        <w:tc>
          <w:tcPr>
            <w:tcW w:w="2250" w:type="dxa"/>
            <w:shd w:val="clear" w:color="auto" w:fill="FFFFFF" w:themeFill="background1"/>
          </w:tcPr>
          <w:p w:rsidRPr="0048413C" w:rsidR="00E62A5B" w:rsidP="00E62A5B" w:rsidRDefault="00E62A5B" w14:paraId="183201F6" w14:textId="77777777">
            <w:pPr>
              <w:rPr>
                <w:rFonts w:asciiTheme="minorHAnsi" w:hAnsiTheme="minorHAnsi" w:cstheme="minorBidi"/>
              </w:rPr>
            </w:pPr>
          </w:p>
          <w:p w:rsidRPr="0048413C" w:rsidR="00E62A5B" w:rsidP="00E62A5B" w:rsidRDefault="00E62A5B" w14:paraId="5081C08F" w14:textId="77777777">
            <w:pPr>
              <w:spacing w:line="257" w:lineRule="auto"/>
              <w:rPr>
                <w:rFonts w:asciiTheme="minorHAnsi" w:hAnsiTheme="minorHAnsi" w:cstheme="minorHAnsi"/>
              </w:rPr>
            </w:pPr>
          </w:p>
        </w:tc>
        <w:tc>
          <w:tcPr>
            <w:tcW w:w="6660" w:type="dxa"/>
            <w:shd w:val="clear" w:color="auto" w:fill="FFFFFF" w:themeFill="background1"/>
          </w:tcPr>
          <w:p w:rsidR="00E62A5B" w:rsidP="00E62A5B" w:rsidRDefault="00E62A5B" w14:paraId="673A6922" w14:textId="77777777">
            <w:pPr>
              <w:rPr>
                <w:rFonts w:asciiTheme="minorHAnsi" w:hAnsiTheme="minorHAnsi" w:cstheme="minorBidi"/>
                <w:b/>
                <w:bCs/>
              </w:rPr>
            </w:pPr>
            <w:proofErr w:type="gramStart"/>
            <w:r w:rsidRPr="215960A9">
              <w:rPr>
                <w:rFonts w:asciiTheme="minorHAnsi" w:hAnsiTheme="minorHAnsi" w:cstheme="minorBidi"/>
                <w:b/>
                <w:bCs/>
              </w:rPr>
              <w:t>25  Minutes</w:t>
            </w:r>
            <w:proofErr w:type="gramEnd"/>
            <w:r w:rsidRPr="215960A9">
              <w:rPr>
                <w:rFonts w:asciiTheme="minorHAnsi" w:hAnsiTheme="minorHAnsi" w:cstheme="minorBidi"/>
                <w:b/>
                <w:bCs/>
              </w:rPr>
              <w:t xml:space="preserve"> -Power Assessment / JWJ Values Triangle </w:t>
            </w:r>
          </w:p>
          <w:p w:rsidR="00E62A5B" w:rsidP="00E62A5B" w:rsidRDefault="00E62A5B" w14:paraId="46E03131" w14:textId="77777777">
            <w:pPr>
              <w:rPr>
                <w:rFonts w:asciiTheme="minorHAnsi" w:hAnsiTheme="minorHAnsi" w:cstheme="minorBidi"/>
                <w:b/>
                <w:bCs/>
              </w:rPr>
            </w:pPr>
            <w:r w:rsidRPr="215960A9">
              <w:rPr>
                <w:rFonts w:asciiTheme="minorHAnsi" w:hAnsiTheme="minorHAnsi" w:cstheme="minorBidi"/>
                <w:b/>
                <w:bCs/>
              </w:rPr>
              <w:t xml:space="preserve">5 </w:t>
            </w:r>
            <w:proofErr w:type="gramStart"/>
            <w:r w:rsidRPr="215960A9">
              <w:rPr>
                <w:rFonts w:asciiTheme="minorHAnsi" w:hAnsiTheme="minorHAnsi" w:cstheme="minorBidi"/>
                <w:b/>
                <w:bCs/>
              </w:rPr>
              <w:t>Minutes  –</w:t>
            </w:r>
            <w:proofErr w:type="gramEnd"/>
            <w:r w:rsidRPr="215960A9">
              <w:rPr>
                <w:rFonts w:asciiTheme="minorHAnsi" w:hAnsiTheme="minorHAnsi" w:cstheme="minorBidi"/>
                <w:b/>
                <w:bCs/>
              </w:rPr>
              <w:t xml:space="preserve"> Coaching Implications, Question Development </w:t>
            </w:r>
          </w:p>
          <w:p w:rsidR="00E62A5B" w:rsidP="00E62A5B" w:rsidRDefault="00E62A5B" w14:paraId="21CBF799" w14:textId="77777777">
            <w:pPr>
              <w:spacing w:after="160" w:line="257" w:lineRule="auto"/>
              <w:rPr>
                <w:rFonts w:asciiTheme="minorHAnsi" w:hAnsiTheme="minorHAnsi" w:cstheme="minorBidi"/>
                <w:b/>
                <w:bCs/>
              </w:rPr>
            </w:pPr>
          </w:p>
          <w:p w:rsidR="00E62A5B" w:rsidP="00E62A5B" w:rsidRDefault="00E62A5B" w14:paraId="28E67769" w14:textId="77777777">
            <w:pPr>
              <w:spacing w:after="160" w:line="257" w:lineRule="auto"/>
              <w:rPr>
                <w:b/>
                <w:bCs/>
                <w:color w:val="000000" w:themeColor="text1"/>
              </w:rPr>
            </w:pPr>
          </w:p>
          <w:p w:rsidR="00E62A5B" w:rsidP="00E62A5B" w:rsidRDefault="00E62A5B" w14:paraId="2C7FADEB" w14:textId="77777777">
            <w:pPr>
              <w:spacing w:after="160" w:line="257" w:lineRule="auto"/>
              <w:rPr>
                <w:b/>
                <w:bCs/>
                <w:color w:val="000000" w:themeColor="text1"/>
              </w:rPr>
            </w:pPr>
          </w:p>
          <w:p w:rsidR="00E62A5B" w:rsidP="00E62A5B" w:rsidRDefault="00E62A5B" w14:paraId="393FE1BE" w14:textId="77777777">
            <w:pPr>
              <w:spacing w:after="160" w:line="257" w:lineRule="auto"/>
              <w:rPr>
                <w:b/>
                <w:bCs/>
                <w:color w:val="000000" w:themeColor="text1"/>
              </w:rPr>
            </w:pPr>
          </w:p>
          <w:p w:rsidR="00E62A5B" w:rsidP="00E62A5B" w:rsidRDefault="00E62A5B" w14:paraId="62C419E7" w14:textId="77777777">
            <w:pPr>
              <w:spacing w:after="160" w:line="257" w:lineRule="auto"/>
              <w:rPr>
                <w:b/>
                <w:bCs/>
                <w:color w:val="000000" w:themeColor="text1"/>
              </w:rPr>
            </w:pPr>
            <w:r w:rsidRPr="0761248C">
              <w:rPr>
                <w:b/>
                <w:bCs/>
                <w:color w:val="000000" w:themeColor="text1"/>
              </w:rPr>
              <w:t>5 min – Overview of power analysis and refresher on targets</w:t>
            </w:r>
          </w:p>
          <w:p w:rsidR="00E62A5B" w:rsidP="00E62A5B" w:rsidRDefault="00E62A5B" w14:paraId="182291A1" w14:textId="77777777">
            <w:pPr>
              <w:spacing w:after="160" w:line="257" w:lineRule="auto"/>
              <w:rPr>
                <w:color w:val="000000" w:themeColor="text1"/>
              </w:rPr>
            </w:pPr>
            <w:r w:rsidRPr="0761248C">
              <w:rPr>
                <w:color w:val="000000" w:themeColor="text1"/>
              </w:rPr>
              <w:t xml:space="preserve">Once we have a demand, we need to be clear about how we can leverage our power to get the outcome we want (or know what power we need to build). </w:t>
            </w:r>
          </w:p>
          <w:p w:rsidR="00E62A5B" w:rsidP="00E62A5B" w:rsidRDefault="00E62A5B" w14:paraId="013997BF" w14:textId="77777777">
            <w:pPr>
              <w:spacing w:after="160" w:line="257" w:lineRule="auto"/>
              <w:rPr>
                <w:color w:val="000000" w:themeColor="text1"/>
              </w:rPr>
            </w:pPr>
            <w:r w:rsidRPr="476A0386">
              <w:rPr>
                <w:color w:val="000000" w:themeColor="text1"/>
              </w:rPr>
              <w:t xml:space="preserve">We need to think about and get clear on both the sources of our target’s power and how we can interrupt and change the power dynamics at play. We do that through a process of understanding first the issue (we did that when we developed our demand), the system landscape (who can give us what we want), and finally how we can put pressure on the target. </w:t>
            </w:r>
          </w:p>
          <w:p w:rsidR="00E62A5B" w:rsidP="00E62A5B" w:rsidRDefault="00E62A5B" w14:paraId="197F2E17" w14:textId="77777777">
            <w:pPr>
              <w:spacing w:after="160" w:line="257" w:lineRule="auto"/>
              <w:rPr>
                <w:color w:val="000000" w:themeColor="text1"/>
              </w:rPr>
            </w:pPr>
          </w:p>
          <w:p w:rsidR="00E62A5B" w:rsidP="00E62A5B" w:rsidRDefault="00E62A5B" w14:paraId="3F17E892" w14:textId="77777777">
            <w:pPr>
              <w:spacing w:after="160" w:line="257" w:lineRule="auto"/>
              <w:rPr>
                <w:color w:val="000000" w:themeColor="text1"/>
              </w:rPr>
            </w:pPr>
          </w:p>
          <w:p w:rsidR="00E62A5B" w:rsidP="00E62A5B" w:rsidRDefault="00E62A5B" w14:paraId="13420192" w14:textId="77777777">
            <w:pPr>
              <w:spacing w:after="160" w:line="257" w:lineRule="auto"/>
              <w:rPr>
                <w:color w:val="000000" w:themeColor="text1"/>
              </w:rPr>
            </w:pPr>
          </w:p>
          <w:p w:rsidR="00E62A5B" w:rsidP="00E62A5B" w:rsidRDefault="00E62A5B" w14:paraId="6642F5A2" w14:textId="77777777">
            <w:pPr>
              <w:spacing w:after="160" w:line="257" w:lineRule="auto"/>
              <w:rPr>
                <w:color w:val="000000" w:themeColor="text1"/>
              </w:rPr>
            </w:pPr>
          </w:p>
          <w:p w:rsidR="00E62A5B" w:rsidP="00E62A5B" w:rsidRDefault="00E62A5B" w14:paraId="31D63F83" w14:textId="77777777">
            <w:pPr>
              <w:spacing w:after="160" w:line="257" w:lineRule="auto"/>
              <w:rPr>
                <w:color w:val="000000" w:themeColor="text1"/>
              </w:rPr>
            </w:pPr>
            <w:r w:rsidRPr="476A0386">
              <w:rPr>
                <w:color w:val="000000" w:themeColor="text1"/>
              </w:rPr>
              <w:t xml:space="preserve">Remember, the target we analyze should have a FACE, a NAME, and an ADDRESS. </w:t>
            </w:r>
          </w:p>
          <w:p w:rsidR="00E62A5B" w:rsidP="00E62A5B" w:rsidRDefault="00E62A5B" w14:paraId="034F6181" w14:textId="77777777">
            <w:pPr>
              <w:spacing w:after="160" w:line="257" w:lineRule="auto"/>
              <w:rPr>
                <w:b/>
                <w:bCs/>
                <w:color w:val="000000" w:themeColor="text1"/>
              </w:rPr>
            </w:pPr>
          </w:p>
          <w:p w:rsidR="00E62A5B" w:rsidP="00E62A5B" w:rsidRDefault="00E62A5B" w14:paraId="175C4E55" w14:textId="77777777">
            <w:pPr>
              <w:spacing w:after="160" w:line="257" w:lineRule="auto"/>
              <w:rPr>
                <w:b/>
                <w:bCs/>
                <w:color w:val="000000" w:themeColor="text1"/>
              </w:rPr>
            </w:pPr>
          </w:p>
          <w:p w:rsidRPr="0048413C" w:rsidR="00E62A5B" w:rsidP="00E62A5B" w:rsidRDefault="00E62A5B" w14:paraId="4B35DCC3" w14:textId="77777777">
            <w:pPr>
              <w:spacing w:after="160" w:line="257" w:lineRule="auto"/>
              <w:rPr>
                <w:color w:val="000000" w:themeColor="text1"/>
              </w:rPr>
            </w:pPr>
            <w:r w:rsidRPr="0761248C">
              <w:rPr>
                <w:b/>
                <w:bCs/>
                <w:color w:val="000000" w:themeColor="text1"/>
              </w:rPr>
              <w:t xml:space="preserve">Values Triangle Overview (15 mins) (shortened JWJ Values Triangle) </w:t>
            </w:r>
          </w:p>
          <w:p w:rsidRPr="0048413C" w:rsidR="00E62A5B" w:rsidP="00E62A5B" w:rsidRDefault="00E62A5B" w14:paraId="6C62F310" w14:textId="77777777">
            <w:pPr>
              <w:spacing w:after="160" w:line="257" w:lineRule="auto"/>
              <w:rPr>
                <w:b/>
                <w:bCs/>
                <w:color w:val="000000" w:themeColor="text1"/>
              </w:rPr>
            </w:pPr>
            <w:proofErr w:type="gramStart"/>
            <w:r w:rsidRPr="476A0386">
              <w:rPr>
                <w:color w:val="000000" w:themeColor="text1"/>
              </w:rPr>
              <w:t>In order to</w:t>
            </w:r>
            <w:proofErr w:type="gramEnd"/>
            <w:r w:rsidRPr="476A0386">
              <w:rPr>
                <w:color w:val="000000" w:themeColor="text1"/>
              </w:rPr>
              <w:t xml:space="preserve"> understand how we can interrupt our opponent’s power, we need to understand our own power. There is a helpful tool for power analysis that we call the Values Triangle.  </w:t>
            </w:r>
            <w:r w:rsidRPr="476A0386">
              <w:rPr>
                <w:b/>
                <w:bCs/>
                <w:color w:val="000000" w:themeColor="text1"/>
              </w:rPr>
              <w:t xml:space="preserve">FOUND ON </w:t>
            </w:r>
            <w:proofErr w:type="gramStart"/>
            <w:r w:rsidRPr="476A0386">
              <w:rPr>
                <w:b/>
                <w:bCs/>
                <w:color w:val="000000" w:themeColor="text1"/>
              </w:rPr>
              <w:t>PAGE  in</w:t>
            </w:r>
            <w:proofErr w:type="gramEnd"/>
            <w:r w:rsidRPr="476A0386">
              <w:rPr>
                <w:b/>
                <w:bCs/>
                <w:color w:val="000000" w:themeColor="text1"/>
              </w:rPr>
              <w:t xml:space="preserve"> the handouts – </w:t>
            </w:r>
            <w:proofErr w:type="gramStart"/>
            <w:r w:rsidRPr="476A0386">
              <w:rPr>
                <w:b/>
                <w:bCs/>
                <w:color w:val="000000" w:themeColor="text1"/>
              </w:rPr>
              <w:t>47  pages</w:t>
            </w:r>
            <w:proofErr w:type="gramEnd"/>
            <w:r w:rsidRPr="476A0386">
              <w:rPr>
                <w:b/>
                <w:bCs/>
                <w:color w:val="000000" w:themeColor="text1"/>
              </w:rPr>
              <w:t xml:space="preserve"> in the Campaign Cyle Coaching Guide too.</w:t>
            </w:r>
          </w:p>
          <w:p w:rsidRPr="0048413C" w:rsidR="00E62A5B" w:rsidP="00E62A5B" w:rsidRDefault="00E62A5B" w14:paraId="2B139EEE" w14:textId="77777777">
            <w:pPr>
              <w:spacing w:after="160" w:line="257" w:lineRule="auto"/>
              <w:rPr>
                <w:color w:val="000000" w:themeColor="text1"/>
              </w:rPr>
            </w:pPr>
            <w:r w:rsidRPr="282FB437">
              <w:rPr>
                <w:color w:val="000000" w:themeColor="text1"/>
              </w:rPr>
              <w:t>Say</w:t>
            </w:r>
            <w:proofErr w:type="gramStart"/>
            <w:r w:rsidRPr="282FB437">
              <w:rPr>
                <w:color w:val="000000" w:themeColor="text1"/>
              </w:rPr>
              <w:t>:  The</w:t>
            </w:r>
            <w:proofErr w:type="gramEnd"/>
            <w:r w:rsidRPr="282FB437">
              <w:rPr>
                <w:color w:val="000000" w:themeColor="text1"/>
              </w:rPr>
              <w:t xml:space="preserve"> triangle works from the bottom up and the inside out. Draw the outline of a triangle</w:t>
            </w:r>
          </w:p>
          <w:p w:rsidRPr="0048413C" w:rsidR="00E62A5B" w:rsidP="00E62A5B" w:rsidRDefault="00E62A5B" w14:paraId="2AC4DC84" w14:textId="77777777">
            <w:pPr>
              <w:spacing w:after="160" w:line="257" w:lineRule="auto"/>
              <w:rPr>
                <w:color w:val="000000" w:themeColor="text1"/>
              </w:rPr>
            </w:pPr>
            <w:r w:rsidRPr="282FB437">
              <w:rPr>
                <w:color w:val="000000" w:themeColor="text1"/>
              </w:rPr>
              <w:t xml:space="preserve">Point to the bottom line of the triangle.  Label it </w:t>
            </w:r>
            <w:r w:rsidRPr="282FB437">
              <w:rPr>
                <w:i/>
                <w:iCs/>
                <w:color w:val="000000" w:themeColor="text1"/>
              </w:rPr>
              <w:t>RELATIONSHIPS</w:t>
            </w:r>
          </w:p>
          <w:p w:rsidRPr="0048413C" w:rsidR="00E62A5B" w:rsidP="00E62A5B" w:rsidRDefault="00E62A5B" w14:paraId="5D4C7570" w14:textId="77777777">
            <w:pPr>
              <w:pStyle w:val="ListParagraph"/>
              <w:numPr>
                <w:ilvl w:val="0"/>
                <w:numId w:val="19"/>
              </w:numPr>
              <w:spacing w:line="259" w:lineRule="auto"/>
              <w:rPr>
                <w:color w:val="000000" w:themeColor="text1"/>
              </w:rPr>
            </w:pPr>
            <w:r w:rsidRPr="282FB437">
              <w:rPr>
                <w:color w:val="000000" w:themeColor="text1"/>
              </w:rPr>
              <w:t>At the bottom of the triangle, we have relationships.</w:t>
            </w:r>
          </w:p>
          <w:p w:rsidRPr="0048413C" w:rsidR="00E62A5B" w:rsidP="00E62A5B" w:rsidRDefault="00E62A5B" w14:paraId="59424073" w14:textId="77777777">
            <w:pPr>
              <w:pStyle w:val="ListParagraph"/>
              <w:numPr>
                <w:ilvl w:val="0"/>
                <w:numId w:val="19"/>
              </w:numPr>
              <w:spacing w:line="259" w:lineRule="auto"/>
              <w:rPr>
                <w:color w:val="000000" w:themeColor="text1"/>
              </w:rPr>
            </w:pPr>
            <w:r w:rsidRPr="282FB437">
              <w:rPr>
                <w:color w:val="000000" w:themeColor="text1"/>
              </w:rPr>
              <w:t xml:space="preserve">Everything starts with relationships because everything we do happens in, </w:t>
            </w:r>
            <w:proofErr w:type="spellStart"/>
            <w:r w:rsidRPr="282FB437">
              <w:rPr>
                <w:color w:val="000000" w:themeColor="text1"/>
              </w:rPr>
              <w:t>through</w:t>
            </w:r>
            <w:proofErr w:type="spellEnd"/>
            <w:r w:rsidRPr="282FB437">
              <w:rPr>
                <w:color w:val="000000" w:themeColor="text1"/>
              </w:rPr>
              <w:t xml:space="preserve">, with and because of who we know and how we trust them. </w:t>
            </w:r>
          </w:p>
          <w:p w:rsidRPr="0048413C" w:rsidR="00E62A5B" w:rsidP="00E62A5B" w:rsidRDefault="00E62A5B" w14:paraId="5DAF51CB" w14:textId="77777777">
            <w:pPr>
              <w:spacing w:line="259" w:lineRule="auto"/>
              <w:rPr>
                <w:color w:val="000000" w:themeColor="text1"/>
              </w:rPr>
            </w:pPr>
          </w:p>
          <w:p w:rsidRPr="0048413C" w:rsidR="00E62A5B" w:rsidP="00E62A5B" w:rsidRDefault="00E62A5B" w14:paraId="29E1C6AB" w14:textId="77777777">
            <w:pPr>
              <w:spacing w:after="160" w:line="257" w:lineRule="auto"/>
              <w:rPr>
                <w:color w:val="000000" w:themeColor="text1"/>
              </w:rPr>
            </w:pPr>
            <w:r w:rsidRPr="282FB437">
              <w:rPr>
                <w:color w:val="000000" w:themeColor="text1"/>
              </w:rPr>
              <w:t>Draw: a “V” inside the triangle.  Label it</w:t>
            </w:r>
            <w:r w:rsidRPr="282FB437">
              <w:rPr>
                <w:i/>
                <w:iCs/>
                <w:color w:val="000000" w:themeColor="text1"/>
              </w:rPr>
              <w:t xml:space="preserve"> VALUES</w:t>
            </w:r>
            <w:r w:rsidRPr="282FB437">
              <w:rPr>
                <w:color w:val="000000" w:themeColor="text1"/>
              </w:rPr>
              <w:t xml:space="preserve"> </w:t>
            </w:r>
          </w:p>
          <w:p w:rsidRPr="0048413C" w:rsidR="00E62A5B" w:rsidP="00E62A5B" w:rsidRDefault="00E62A5B" w14:paraId="558F5381" w14:textId="77777777">
            <w:pPr>
              <w:pStyle w:val="ListParagraph"/>
              <w:numPr>
                <w:ilvl w:val="0"/>
                <w:numId w:val="19"/>
              </w:numPr>
              <w:spacing w:line="259" w:lineRule="auto"/>
              <w:rPr>
                <w:color w:val="000000" w:themeColor="text1"/>
              </w:rPr>
            </w:pPr>
            <w:r w:rsidRPr="282FB437">
              <w:rPr>
                <w:color w:val="000000" w:themeColor="text1"/>
              </w:rPr>
              <w:t>Inside the triangle is where we have values.</w:t>
            </w:r>
          </w:p>
          <w:p w:rsidRPr="0048413C" w:rsidR="00E62A5B" w:rsidP="00E62A5B" w:rsidRDefault="00E62A5B" w14:paraId="76835D58" w14:textId="77777777">
            <w:pPr>
              <w:pStyle w:val="ListParagraph"/>
              <w:numPr>
                <w:ilvl w:val="0"/>
                <w:numId w:val="19"/>
              </w:numPr>
              <w:spacing w:line="259" w:lineRule="auto"/>
              <w:rPr>
                <w:color w:val="000000" w:themeColor="text1"/>
              </w:rPr>
            </w:pPr>
            <w:r w:rsidRPr="282FB437">
              <w:rPr>
                <w:color w:val="000000" w:themeColor="text1"/>
              </w:rPr>
              <w:t xml:space="preserve">Do you remember how we defined values this morning? Values are </w:t>
            </w:r>
            <w:proofErr w:type="gramStart"/>
            <w:r w:rsidRPr="282FB437">
              <w:rPr>
                <w:color w:val="000000" w:themeColor="text1"/>
              </w:rPr>
              <w:t>deeply-held</w:t>
            </w:r>
            <w:proofErr w:type="gramEnd"/>
            <w:r w:rsidRPr="282FB437">
              <w:rPr>
                <w:color w:val="000000" w:themeColor="text1"/>
              </w:rPr>
              <w:t xml:space="preserve"> beliefs that shape who you are.</w:t>
            </w:r>
          </w:p>
          <w:p w:rsidRPr="0048413C" w:rsidR="00E62A5B" w:rsidP="00E62A5B" w:rsidRDefault="00E62A5B" w14:paraId="28A0DEDF" w14:textId="77777777">
            <w:pPr>
              <w:pStyle w:val="ListParagraph"/>
              <w:numPr>
                <w:ilvl w:val="0"/>
                <w:numId w:val="19"/>
              </w:numPr>
              <w:spacing w:line="259" w:lineRule="auto"/>
              <w:rPr>
                <w:color w:val="000000" w:themeColor="text1"/>
              </w:rPr>
            </w:pPr>
            <w:r w:rsidRPr="282FB437">
              <w:rPr>
                <w:color w:val="000000" w:themeColor="text1"/>
              </w:rPr>
              <w:t xml:space="preserve">We are our best possible selves when we have clarity on our values. The world we want to see and how we define ourselves </w:t>
            </w:r>
            <w:r w:rsidRPr="282FB437">
              <w:rPr>
                <w:color w:val="000000" w:themeColor="text1"/>
              </w:rPr>
              <w:lastRenderedPageBreak/>
              <w:t>are based on our values. A person who is clear on their values knows who they are and what they believe in.</w:t>
            </w:r>
          </w:p>
          <w:p w:rsidRPr="0048413C" w:rsidR="00E62A5B" w:rsidP="00E62A5B" w:rsidRDefault="00E62A5B" w14:paraId="3E92EC0D" w14:textId="77777777">
            <w:pPr>
              <w:spacing w:after="160" w:line="257" w:lineRule="auto"/>
              <w:rPr>
                <w:color w:val="000000" w:themeColor="text1"/>
              </w:rPr>
            </w:pPr>
            <w:r w:rsidRPr="282FB437">
              <w:rPr>
                <w:color w:val="000000" w:themeColor="text1"/>
              </w:rPr>
              <w:t xml:space="preserve"> </w:t>
            </w:r>
          </w:p>
          <w:p w:rsidRPr="0048413C" w:rsidR="00E62A5B" w:rsidP="00E62A5B" w:rsidRDefault="00E62A5B" w14:paraId="25767CCD" w14:textId="77777777">
            <w:pPr>
              <w:spacing w:after="160" w:line="257" w:lineRule="auto"/>
              <w:rPr>
                <w:color w:val="000000" w:themeColor="text1"/>
              </w:rPr>
            </w:pPr>
            <w:r w:rsidRPr="282FB437">
              <w:rPr>
                <w:color w:val="000000" w:themeColor="text1"/>
              </w:rPr>
              <w:t xml:space="preserve">Point to the left side of the triangle. Label it </w:t>
            </w:r>
            <w:r w:rsidRPr="282FB437">
              <w:rPr>
                <w:i/>
                <w:iCs/>
                <w:color w:val="000000" w:themeColor="text1"/>
              </w:rPr>
              <w:t>SELF-INTEREST</w:t>
            </w:r>
            <w:r w:rsidRPr="282FB437">
              <w:rPr>
                <w:color w:val="000000" w:themeColor="text1"/>
              </w:rPr>
              <w:t xml:space="preserve"> </w:t>
            </w:r>
          </w:p>
          <w:p w:rsidRPr="0048413C" w:rsidR="00E62A5B" w:rsidP="00E62A5B" w:rsidRDefault="00E62A5B" w14:paraId="4D9E824A" w14:textId="77777777">
            <w:pPr>
              <w:pStyle w:val="ListParagraph"/>
              <w:numPr>
                <w:ilvl w:val="0"/>
                <w:numId w:val="19"/>
              </w:numPr>
              <w:spacing w:line="259" w:lineRule="auto"/>
              <w:rPr>
                <w:color w:val="000000" w:themeColor="text1"/>
              </w:rPr>
            </w:pPr>
            <w:r w:rsidRPr="282FB437">
              <w:rPr>
                <w:color w:val="000000" w:themeColor="text1"/>
              </w:rPr>
              <w:t xml:space="preserve">On the left of the triangle, we have self-interest. Self-interest is what our values look like in the world, the tangible manifestation of our values. When you understand your </w:t>
            </w:r>
            <w:proofErr w:type="gramStart"/>
            <w:r w:rsidRPr="282FB437">
              <w:rPr>
                <w:color w:val="000000" w:themeColor="text1"/>
              </w:rPr>
              <w:t>values</w:t>
            </w:r>
            <w:proofErr w:type="gramEnd"/>
            <w:r w:rsidRPr="282FB437">
              <w:rPr>
                <w:color w:val="000000" w:themeColor="text1"/>
              </w:rPr>
              <w:t xml:space="preserve"> you can discover your self-interest. Your self-interest is what you’re willing to fight for. </w:t>
            </w:r>
          </w:p>
          <w:p w:rsidRPr="0048413C" w:rsidR="00E62A5B" w:rsidP="00E62A5B" w:rsidRDefault="00E62A5B" w14:paraId="54F9251A" w14:textId="77777777">
            <w:pPr>
              <w:pStyle w:val="ListParagraph"/>
              <w:numPr>
                <w:ilvl w:val="0"/>
                <w:numId w:val="19"/>
              </w:numPr>
              <w:spacing w:line="259" w:lineRule="auto"/>
              <w:rPr>
                <w:color w:val="000000" w:themeColor="text1"/>
              </w:rPr>
            </w:pPr>
            <w:r w:rsidRPr="282FB437">
              <w:rPr>
                <w:color w:val="000000" w:themeColor="text1"/>
              </w:rPr>
              <w:t>For example, if one of your values is people over profits, one of your self-interests could include stronger unions, living wage policies, hazard pay for essential workers, and more.</w:t>
            </w:r>
          </w:p>
          <w:p w:rsidRPr="0048413C" w:rsidR="00E62A5B" w:rsidP="00E62A5B" w:rsidRDefault="00E62A5B" w14:paraId="75113693" w14:textId="77777777">
            <w:pPr>
              <w:spacing w:after="160" w:line="257" w:lineRule="auto"/>
              <w:rPr>
                <w:color w:val="000000" w:themeColor="text1"/>
              </w:rPr>
            </w:pPr>
            <w:r w:rsidRPr="282FB437">
              <w:rPr>
                <w:color w:val="000000" w:themeColor="text1"/>
              </w:rPr>
              <w:t xml:space="preserve"> </w:t>
            </w:r>
          </w:p>
          <w:p w:rsidRPr="0048413C" w:rsidR="00E62A5B" w:rsidP="00E62A5B" w:rsidRDefault="00E62A5B" w14:paraId="3067A754" w14:textId="77777777">
            <w:pPr>
              <w:spacing w:after="160" w:line="257" w:lineRule="auto"/>
              <w:rPr>
                <w:color w:val="000000" w:themeColor="text1"/>
              </w:rPr>
            </w:pPr>
            <w:r w:rsidRPr="282FB437">
              <w:rPr>
                <w:color w:val="000000" w:themeColor="text1"/>
              </w:rPr>
              <w:t xml:space="preserve">Point to the right side of the triangle. Label it </w:t>
            </w:r>
            <w:r w:rsidRPr="282FB437">
              <w:rPr>
                <w:i/>
                <w:iCs/>
                <w:color w:val="000000" w:themeColor="text1"/>
              </w:rPr>
              <w:t>POWER</w:t>
            </w:r>
            <w:r w:rsidRPr="282FB437">
              <w:rPr>
                <w:color w:val="000000" w:themeColor="text1"/>
              </w:rPr>
              <w:t>.</w:t>
            </w:r>
          </w:p>
          <w:p w:rsidRPr="0048413C" w:rsidR="00E62A5B" w:rsidP="00E62A5B" w:rsidRDefault="00E62A5B" w14:paraId="138B1A29" w14:textId="77777777">
            <w:pPr>
              <w:pStyle w:val="ListParagraph"/>
              <w:numPr>
                <w:ilvl w:val="0"/>
                <w:numId w:val="19"/>
              </w:numPr>
              <w:spacing w:line="259" w:lineRule="auto"/>
              <w:rPr>
                <w:color w:val="000000" w:themeColor="text1"/>
              </w:rPr>
            </w:pPr>
            <w:r w:rsidRPr="282FB437">
              <w:rPr>
                <w:color w:val="000000" w:themeColor="text1"/>
              </w:rPr>
              <w:t xml:space="preserve">On the right side of the triangle is Power. Who remembers our definition of Power? </w:t>
            </w:r>
          </w:p>
          <w:p w:rsidRPr="0048413C" w:rsidR="00E62A5B" w:rsidP="00E62A5B" w:rsidRDefault="00E62A5B" w14:paraId="5A7745CC" w14:textId="77777777">
            <w:pPr>
              <w:pStyle w:val="ListParagraph"/>
              <w:numPr>
                <w:ilvl w:val="0"/>
                <w:numId w:val="19"/>
              </w:numPr>
              <w:spacing w:line="259" w:lineRule="auto"/>
              <w:rPr>
                <w:color w:val="000000" w:themeColor="text1"/>
              </w:rPr>
            </w:pPr>
            <w:r w:rsidRPr="282FB437">
              <w:rPr>
                <w:color w:val="000000" w:themeColor="text1"/>
              </w:rPr>
              <w:t>Power is the ability to create, control, and prevent change.  Power is made up of organized people and organized resources.</w:t>
            </w:r>
          </w:p>
          <w:p w:rsidRPr="0048413C" w:rsidR="00E62A5B" w:rsidP="00E62A5B" w:rsidRDefault="00E62A5B" w14:paraId="2CBD9813" w14:textId="77777777">
            <w:pPr>
              <w:pStyle w:val="ListParagraph"/>
              <w:numPr>
                <w:ilvl w:val="0"/>
                <w:numId w:val="19"/>
              </w:numPr>
              <w:spacing w:line="259" w:lineRule="auto"/>
              <w:rPr>
                <w:color w:val="000000" w:themeColor="text1"/>
              </w:rPr>
            </w:pPr>
            <w:r w:rsidRPr="282FB437">
              <w:rPr>
                <w:color w:val="000000" w:themeColor="text1"/>
              </w:rPr>
              <w:t>Bringing it all together, we build relationships, so that we can agitate people to live up to their values and get clear on their self-interest so that we can build the power we need to make the world reflect our values.</w:t>
            </w:r>
          </w:p>
          <w:p w:rsidRPr="0048413C" w:rsidR="00E62A5B" w:rsidP="00E62A5B" w:rsidRDefault="00E62A5B" w14:paraId="007FD923" w14:textId="77777777">
            <w:pPr>
              <w:spacing w:after="160" w:line="257" w:lineRule="auto"/>
              <w:rPr>
                <w:color w:val="000000" w:themeColor="text1"/>
              </w:rPr>
            </w:pPr>
            <w:r w:rsidRPr="282FB437">
              <w:rPr>
                <w:color w:val="000000" w:themeColor="text1"/>
              </w:rPr>
              <w:t xml:space="preserve"> Say:</w:t>
            </w:r>
          </w:p>
          <w:p w:rsidRPr="0048413C" w:rsidR="00E62A5B" w:rsidP="00E62A5B" w:rsidRDefault="00E62A5B" w14:paraId="43B9CB16" w14:textId="77777777">
            <w:pPr>
              <w:pStyle w:val="ListParagraph"/>
              <w:numPr>
                <w:ilvl w:val="0"/>
                <w:numId w:val="19"/>
              </w:numPr>
              <w:spacing w:line="259" w:lineRule="auto"/>
              <w:rPr>
                <w:color w:val="000000" w:themeColor="text1"/>
              </w:rPr>
            </w:pPr>
            <w:r w:rsidRPr="282FB437">
              <w:rPr>
                <w:color w:val="000000" w:themeColor="text1"/>
              </w:rPr>
              <w:t xml:space="preserve">This is the Values Triangle. </w:t>
            </w:r>
          </w:p>
          <w:p w:rsidRPr="0048413C" w:rsidR="00E62A5B" w:rsidP="00E62A5B" w:rsidRDefault="00E62A5B" w14:paraId="49B0EDC0" w14:textId="77777777">
            <w:pPr>
              <w:pStyle w:val="ListParagraph"/>
              <w:numPr>
                <w:ilvl w:val="0"/>
                <w:numId w:val="19"/>
              </w:numPr>
              <w:spacing w:line="259" w:lineRule="auto"/>
              <w:rPr>
                <w:color w:val="000000" w:themeColor="text1"/>
              </w:rPr>
            </w:pPr>
            <w:r w:rsidRPr="282FB437">
              <w:rPr>
                <w:color w:val="000000" w:themeColor="text1"/>
              </w:rPr>
              <w:t xml:space="preserve">Every person and organization has one of these. </w:t>
            </w:r>
          </w:p>
          <w:p w:rsidRPr="0048413C" w:rsidR="00E62A5B" w:rsidP="00E62A5B" w:rsidRDefault="00E62A5B" w14:paraId="239DAD21" w14:textId="77777777">
            <w:pPr>
              <w:pStyle w:val="ListParagraph"/>
              <w:numPr>
                <w:ilvl w:val="0"/>
                <w:numId w:val="19"/>
              </w:numPr>
              <w:spacing w:line="259" w:lineRule="auto"/>
              <w:rPr>
                <w:color w:val="000000" w:themeColor="text1"/>
              </w:rPr>
            </w:pPr>
            <w:r w:rsidRPr="282FB437">
              <w:rPr>
                <w:color w:val="000000" w:themeColor="text1"/>
              </w:rPr>
              <w:t xml:space="preserve">Understanding this triangle is key to your work and to making change. </w:t>
            </w:r>
          </w:p>
          <w:p w:rsidRPr="0048413C" w:rsidR="00E62A5B" w:rsidP="00E62A5B" w:rsidRDefault="00E62A5B" w14:paraId="73077E50" w14:textId="77777777">
            <w:pPr>
              <w:pStyle w:val="ListParagraph"/>
              <w:numPr>
                <w:ilvl w:val="0"/>
                <w:numId w:val="19"/>
              </w:numPr>
              <w:spacing w:line="259" w:lineRule="auto"/>
              <w:rPr>
                <w:color w:val="000000" w:themeColor="text1"/>
              </w:rPr>
            </w:pPr>
            <w:r w:rsidRPr="72D8593F">
              <w:rPr>
                <w:color w:val="000000" w:themeColor="text1"/>
              </w:rPr>
              <w:t>Remember that we build the Values Triangle from the bottom up and the inside out.</w:t>
            </w:r>
          </w:p>
          <w:p w:rsidRPr="0048413C" w:rsidR="00E62A5B" w:rsidP="00E62A5B" w:rsidRDefault="00E62A5B" w14:paraId="0185AD2A" w14:textId="77777777">
            <w:pPr>
              <w:spacing w:after="160" w:line="257" w:lineRule="auto"/>
              <w:rPr>
                <w:color w:val="000000" w:themeColor="text1"/>
              </w:rPr>
            </w:pPr>
            <w:r>
              <w:rPr>
                <w:noProof/>
              </w:rPr>
              <w:lastRenderedPageBreak/>
              <w:drawing>
                <wp:inline distT="0" distB="0" distL="0" distR="0" wp14:anchorId="2F08864F" wp14:editId="1079D485">
                  <wp:extent cx="2583498" cy="1808448"/>
                  <wp:effectExtent l="0" t="0" r="0" b="0"/>
                  <wp:docPr id="462236394" name="Picture 191717434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7174343"/>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583498" cy="1808448"/>
                          </a:xfrm>
                          <a:prstGeom prst="rect">
                            <a:avLst/>
                          </a:prstGeom>
                        </pic:spPr>
                      </pic:pic>
                    </a:graphicData>
                  </a:graphic>
                </wp:inline>
              </w:drawing>
            </w:r>
            <w:r>
              <w:br/>
            </w:r>
            <w:proofErr w:type="spellStart"/>
            <w:proofErr w:type="gramStart"/>
            <w:r w:rsidRPr="476A0386">
              <w:rPr>
                <w:color w:val="000000" w:themeColor="text1"/>
              </w:rPr>
              <w:t>Lets</w:t>
            </w:r>
            <w:proofErr w:type="spellEnd"/>
            <w:proofErr w:type="gramEnd"/>
            <w:r w:rsidRPr="476A0386">
              <w:rPr>
                <w:color w:val="000000" w:themeColor="text1"/>
              </w:rPr>
              <w:t xml:space="preserve"> start with NEA. What is NEA’s value triangle? </w:t>
            </w:r>
          </w:p>
          <w:p w:rsidR="00E62A5B" w:rsidP="00E62A5B" w:rsidRDefault="00E62A5B" w14:paraId="0050DF88" w14:textId="77777777">
            <w:pPr>
              <w:spacing w:after="160" w:line="259" w:lineRule="auto"/>
              <w:rPr>
                <w:color w:val="000000" w:themeColor="text1"/>
              </w:rPr>
            </w:pPr>
          </w:p>
          <w:p w:rsidRPr="0048413C" w:rsidR="00E62A5B" w:rsidP="00E62A5B" w:rsidRDefault="00E62A5B" w14:paraId="399C0B85" w14:textId="77777777">
            <w:pPr>
              <w:rPr>
                <w:color w:val="000000" w:themeColor="text1"/>
              </w:rPr>
            </w:pPr>
            <w:r w:rsidRPr="0761248C">
              <w:rPr>
                <w:b/>
                <w:bCs/>
                <w:color w:val="000000" w:themeColor="text1"/>
              </w:rPr>
              <w:t>(10 min</w:t>
            </w:r>
            <w:r w:rsidRPr="0761248C">
              <w:rPr>
                <w:color w:val="000000" w:themeColor="text1"/>
              </w:rPr>
              <w:t>)</w:t>
            </w:r>
            <w:r w:rsidRPr="0761248C">
              <w:rPr>
                <w:b/>
                <w:bCs/>
                <w:color w:val="000000" w:themeColor="text1"/>
              </w:rPr>
              <w:t xml:space="preserve"> values triangle practice</w:t>
            </w:r>
          </w:p>
          <w:p w:rsidR="00E62A5B" w:rsidP="00E62A5B" w:rsidRDefault="00E62A5B" w14:paraId="3272CB9D" w14:textId="77777777">
            <w:pPr>
              <w:rPr>
                <w:color w:val="000000" w:themeColor="text1"/>
              </w:rPr>
            </w:pPr>
          </w:p>
          <w:p w:rsidRPr="0048413C" w:rsidR="00E62A5B" w:rsidP="00E62A5B" w:rsidRDefault="00E62A5B" w14:paraId="78FA0F63" w14:textId="77777777">
            <w:pPr>
              <w:rPr>
                <w:color w:val="000000" w:themeColor="text1"/>
              </w:rPr>
            </w:pPr>
            <w:r w:rsidRPr="215960A9">
              <w:rPr>
                <w:color w:val="000000" w:themeColor="text1"/>
              </w:rPr>
              <w:t xml:space="preserve">At our table groups, we’re going to take time to practice. Each group will have two volunteers to analyze a target (two rounds). The rest of the group will act as coaches. </w:t>
            </w:r>
          </w:p>
          <w:p w:rsidRPr="0048413C" w:rsidR="00E62A5B" w:rsidP="00E62A5B" w:rsidRDefault="00E62A5B" w14:paraId="2C2D4280" w14:textId="77777777">
            <w:pPr>
              <w:rPr>
                <w:color w:val="000000" w:themeColor="text1"/>
              </w:rPr>
            </w:pPr>
          </w:p>
          <w:p w:rsidR="00E62A5B" w:rsidP="00E62A5B" w:rsidRDefault="00E62A5B" w14:paraId="5F5CF3F4" w14:textId="77777777">
            <w:pPr>
              <w:rPr>
                <w:color w:val="000000" w:themeColor="text1"/>
              </w:rPr>
            </w:pPr>
            <w:r w:rsidRPr="476A0386">
              <w:rPr>
                <w:color w:val="000000" w:themeColor="text1"/>
              </w:rPr>
              <w:t xml:space="preserve">Consider: What questions can you ask to help develop a more complete values triangle? </w:t>
            </w:r>
          </w:p>
          <w:p w:rsidRPr="0048413C" w:rsidR="00E62A5B" w:rsidP="00E62A5B" w:rsidRDefault="00E62A5B" w14:paraId="0C07AE1D" w14:textId="77777777">
            <w:pPr>
              <w:rPr>
                <w:color w:val="000000" w:themeColor="text1"/>
              </w:rPr>
            </w:pPr>
          </w:p>
          <w:p w:rsidRPr="0048413C" w:rsidR="00E62A5B" w:rsidP="00E62A5B" w:rsidRDefault="00E62A5B" w14:paraId="1DAF332D" w14:textId="77777777">
            <w:pPr>
              <w:rPr>
                <w:color w:val="000000" w:themeColor="text1"/>
              </w:rPr>
            </w:pPr>
            <w:r w:rsidRPr="0761248C">
              <w:rPr>
                <w:color w:val="000000" w:themeColor="text1"/>
              </w:rPr>
              <w:t xml:space="preserve">2 rounds: 1 min thinking from </w:t>
            </w:r>
            <w:proofErr w:type="gramStart"/>
            <w:r w:rsidRPr="0761248C">
              <w:rPr>
                <w:color w:val="000000" w:themeColor="text1"/>
              </w:rPr>
              <w:t>volunteers</w:t>
            </w:r>
            <w:proofErr w:type="gramEnd"/>
            <w:r w:rsidRPr="0761248C">
              <w:rPr>
                <w:color w:val="000000" w:themeColor="text1"/>
              </w:rPr>
              <w:t xml:space="preserve"> w/ target triangles. 3 min coaching from group. </w:t>
            </w:r>
          </w:p>
          <w:p w:rsidRPr="0048413C" w:rsidR="00E62A5B" w:rsidP="00E62A5B" w:rsidRDefault="00E62A5B" w14:paraId="654B185E" w14:textId="77777777">
            <w:pPr>
              <w:rPr>
                <w:color w:val="000000" w:themeColor="text1"/>
              </w:rPr>
            </w:pPr>
          </w:p>
          <w:p w:rsidRPr="0048413C" w:rsidR="00E62A5B" w:rsidP="00E62A5B" w:rsidRDefault="00E62A5B" w14:paraId="0CF2B1E2" w14:textId="77777777">
            <w:pPr>
              <w:rPr>
                <w:b/>
                <w:bCs/>
                <w:color w:val="000000" w:themeColor="text1"/>
              </w:rPr>
            </w:pPr>
            <w:r w:rsidRPr="0761248C">
              <w:rPr>
                <w:b/>
                <w:bCs/>
                <w:color w:val="000000" w:themeColor="text1"/>
              </w:rPr>
              <w:t>(5 min) mini debrief</w:t>
            </w:r>
          </w:p>
          <w:p w:rsidRPr="0048413C" w:rsidR="00E62A5B" w:rsidP="00E62A5B" w:rsidRDefault="00E62A5B" w14:paraId="559ED583" w14:textId="77777777">
            <w:pPr>
              <w:rPr>
                <w:color w:val="000000" w:themeColor="text1"/>
              </w:rPr>
            </w:pPr>
            <w:r w:rsidRPr="476A0386">
              <w:rPr>
                <w:color w:val="000000" w:themeColor="text1"/>
              </w:rPr>
              <w:t xml:space="preserve">Share out – what were some helpful coaching questions? </w:t>
            </w:r>
          </w:p>
          <w:p w:rsidRPr="0048413C" w:rsidR="00E62A5B" w:rsidP="00E62A5B" w:rsidRDefault="00E62A5B" w14:paraId="4971D516" w14:textId="77777777">
            <w:pPr>
              <w:rPr>
                <w:color w:val="000000" w:themeColor="text1"/>
              </w:rPr>
            </w:pPr>
            <w:r w:rsidRPr="476A0386">
              <w:rPr>
                <w:color w:val="000000" w:themeColor="text1"/>
              </w:rPr>
              <w:t>What information or thinking did those questions pull out?</w:t>
            </w:r>
          </w:p>
          <w:p w:rsidR="00E62A5B" w:rsidP="00E62A5B" w:rsidRDefault="00E62A5B" w14:paraId="1CC50565" w14:textId="77777777">
            <w:pPr>
              <w:rPr>
                <w:rFonts w:asciiTheme="minorHAnsi" w:hAnsiTheme="minorHAnsi" w:cstheme="minorHAnsi"/>
                <w:b/>
              </w:rPr>
            </w:pPr>
          </w:p>
        </w:tc>
        <w:tc>
          <w:tcPr>
            <w:tcW w:w="2517" w:type="dxa"/>
            <w:shd w:val="clear" w:color="auto" w:fill="FFFFFF" w:themeFill="background1"/>
          </w:tcPr>
          <w:p w:rsidRPr="0048413C" w:rsidR="00E62A5B" w:rsidP="00E62A5B" w:rsidRDefault="00E62A5B" w14:paraId="4D0FC5E1" w14:textId="77777777">
            <w:pPr>
              <w:rPr>
                <w:rFonts w:asciiTheme="minorHAnsi" w:hAnsiTheme="minorHAnsi" w:cstheme="minorBidi"/>
              </w:rPr>
            </w:pPr>
            <w:r w:rsidRPr="0761248C">
              <w:rPr>
                <w:rFonts w:asciiTheme="minorHAnsi" w:hAnsiTheme="minorHAnsi" w:cstheme="minorBidi"/>
              </w:rPr>
              <w:lastRenderedPageBreak/>
              <w:t xml:space="preserve">Participants will learn how to do a power analysis along with the inclusion of values. </w:t>
            </w:r>
          </w:p>
          <w:p w:rsidRPr="0048413C" w:rsidR="00E62A5B" w:rsidP="00E62A5B" w:rsidRDefault="00E62A5B" w14:paraId="7127147D" w14:textId="77777777">
            <w:pPr>
              <w:rPr>
                <w:rFonts w:asciiTheme="minorHAnsi" w:hAnsiTheme="minorHAnsi" w:cstheme="minorBidi"/>
              </w:rPr>
            </w:pPr>
          </w:p>
          <w:p w:rsidRPr="0048413C" w:rsidR="00E62A5B" w:rsidP="00E62A5B" w:rsidRDefault="00E62A5B" w14:paraId="0349F1C1" w14:textId="77777777">
            <w:r w:rsidRPr="0761248C">
              <w:rPr>
                <w:color w:val="000000" w:themeColor="text1"/>
              </w:rPr>
              <w:t xml:space="preserve">Coaches will assess what their possible interventions might be if these practices are not in place with the locals they are coaching.  </w:t>
            </w:r>
          </w:p>
          <w:p w:rsidRPr="0048413C" w:rsidR="00E62A5B" w:rsidP="00E62A5B" w:rsidRDefault="00E62A5B" w14:paraId="4D6CA631" w14:textId="77777777">
            <w:pPr>
              <w:rPr>
                <w:rFonts w:asciiTheme="minorHAnsi" w:hAnsiTheme="minorHAnsi" w:cstheme="minorHAnsi"/>
              </w:rPr>
            </w:pPr>
          </w:p>
        </w:tc>
      </w:tr>
      <w:tr w:rsidRPr="0048413C" w:rsidR="00E62A5B" w:rsidTr="005D338F" w14:paraId="0016E226" w14:textId="77777777">
        <w:trPr>
          <w:trHeight w:val="341"/>
        </w:trPr>
        <w:tc>
          <w:tcPr>
            <w:tcW w:w="3195" w:type="dxa"/>
            <w:shd w:val="clear" w:color="auto" w:fill="E7E6E6" w:themeFill="background2"/>
          </w:tcPr>
          <w:p w:rsidR="00E62A5B" w:rsidP="00E62A5B" w:rsidRDefault="00E62A5B" w14:paraId="67008A6C" w14:textId="4687C11E"/>
        </w:tc>
        <w:tc>
          <w:tcPr>
            <w:tcW w:w="2250" w:type="dxa"/>
            <w:shd w:val="clear" w:color="auto" w:fill="E7E6E6" w:themeFill="background2"/>
          </w:tcPr>
          <w:p w:rsidRPr="0048413C" w:rsidR="00E62A5B" w:rsidP="00E62A5B" w:rsidRDefault="00E62A5B" w14:paraId="1ACB4560" w14:textId="77777777">
            <w:pPr>
              <w:rPr>
                <w:rFonts w:asciiTheme="minorHAnsi" w:hAnsiTheme="minorHAnsi" w:cstheme="minorHAnsi"/>
              </w:rPr>
            </w:pPr>
          </w:p>
        </w:tc>
        <w:tc>
          <w:tcPr>
            <w:tcW w:w="6660" w:type="dxa"/>
            <w:shd w:val="clear" w:color="auto" w:fill="E7E6E6" w:themeFill="background2"/>
          </w:tcPr>
          <w:p w:rsidR="00E62A5B" w:rsidP="00E62A5B" w:rsidRDefault="00E62A5B" w14:paraId="03313C2F" w14:textId="75C59906">
            <w:pPr>
              <w:rPr>
                <w:rFonts w:asciiTheme="minorHAnsi" w:hAnsiTheme="minorHAnsi" w:cstheme="minorHAnsi"/>
                <w:b/>
              </w:rPr>
            </w:pPr>
            <w:r w:rsidRPr="0761248C">
              <w:rPr>
                <w:rFonts w:asciiTheme="minorHAnsi" w:hAnsiTheme="minorHAnsi" w:cstheme="minorBidi"/>
                <w:b/>
                <w:bCs/>
              </w:rPr>
              <w:t>60 Minutes Total – Spectrum of Allies and Messages</w:t>
            </w:r>
          </w:p>
        </w:tc>
        <w:tc>
          <w:tcPr>
            <w:tcW w:w="2517" w:type="dxa"/>
            <w:shd w:val="clear" w:color="auto" w:fill="E7E6E6" w:themeFill="background2"/>
          </w:tcPr>
          <w:p w:rsidRPr="0048413C" w:rsidR="00E62A5B" w:rsidP="00E62A5B" w:rsidRDefault="00E62A5B" w14:paraId="12DE956B" w14:textId="77777777">
            <w:pPr>
              <w:rPr>
                <w:rFonts w:asciiTheme="minorHAnsi" w:hAnsiTheme="minorHAnsi" w:cstheme="minorHAnsi"/>
              </w:rPr>
            </w:pPr>
          </w:p>
        </w:tc>
      </w:tr>
      <w:tr w:rsidRPr="0048413C" w:rsidR="00E62A5B" w:rsidTr="005D338F" w14:paraId="18B9ED32" w14:textId="77777777">
        <w:trPr>
          <w:trHeight w:val="341"/>
        </w:trPr>
        <w:tc>
          <w:tcPr>
            <w:tcW w:w="3195" w:type="dxa"/>
            <w:shd w:val="clear" w:color="auto" w:fill="FFFFFF" w:themeFill="background1"/>
          </w:tcPr>
          <w:p w:rsidR="00E62A5B" w:rsidP="00E62A5B" w:rsidRDefault="00E62A5B" w14:paraId="388C758A" w14:textId="77777777">
            <w:r>
              <w:t>Albert</w:t>
            </w:r>
            <w:r>
              <w:rPr>
                <w:noProof/>
              </w:rPr>
              <w:drawing>
                <wp:inline distT="0" distB="0" distL="0" distR="0" wp14:anchorId="08D6A216" wp14:editId="69F5A9A3">
                  <wp:extent cx="1971675" cy="1076325"/>
                  <wp:effectExtent l="0" t="0" r="0" b="0"/>
                  <wp:docPr id="2069824074" name="Picture 206982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971675" cy="1076325"/>
                          </a:xfrm>
                          <a:prstGeom prst="rect">
                            <a:avLst/>
                          </a:prstGeom>
                        </pic:spPr>
                      </pic:pic>
                    </a:graphicData>
                  </a:graphic>
                </wp:inline>
              </w:drawing>
            </w:r>
            <w:r>
              <w:rPr>
                <w:noProof/>
              </w:rPr>
              <w:drawing>
                <wp:inline distT="0" distB="0" distL="0" distR="0" wp14:anchorId="14211FAF" wp14:editId="55C929E8">
                  <wp:extent cx="1971675" cy="1123950"/>
                  <wp:effectExtent l="0" t="0" r="0" b="0"/>
                  <wp:docPr id="1976371861" name="Picture 197637186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371861"/>
                          <pic:cNvPicPr/>
                        </pic:nvPicPr>
                        <pic:blipFill>
                          <a:blip r:embed="rId91">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r>
              <w:rPr>
                <w:noProof/>
              </w:rPr>
              <w:drawing>
                <wp:inline distT="0" distB="0" distL="0" distR="0" wp14:anchorId="21597F00" wp14:editId="0169F50D">
                  <wp:extent cx="1971675" cy="1104900"/>
                  <wp:effectExtent l="0" t="0" r="0" b="0"/>
                  <wp:docPr id="1952595127" name="Picture 195259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595127"/>
                          <pic:cNvPicPr/>
                        </pic:nvPicPr>
                        <pic:blipFill>
                          <a:blip r:embed="rId92">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7F85FA6F" w14:textId="77777777"/>
          <w:p w:rsidR="00E62A5B" w:rsidP="00E62A5B" w:rsidRDefault="00E62A5B" w14:paraId="51E56338" w14:textId="77777777">
            <w:r>
              <w:rPr>
                <w:noProof/>
              </w:rPr>
              <w:drawing>
                <wp:inline distT="0" distB="0" distL="0" distR="0" wp14:anchorId="58EAA33A" wp14:editId="3C84C80E">
                  <wp:extent cx="1971675" cy="1114425"/>
                  <wp:effectExtent l="0" t="0" r="0" b="0"/>
                  <wp:docPr id="247441009" name="Picture 24744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0E62A5B" w:rsidP="00E62A5B" w:rsidRDefault="00E62A5B" w14:paraId="681C2E96" w14:textId="77777777"/>
          <w:p w:rsidR="00E62A5B" w:rsidP="00E62A5B" w:rsidRDefault="00E62A5B" w14:paraId="1C342921" w14:textId="77777777"/>
          <w:p w:rsidR="00E62A5B" w:rsidP="00E62A5B" w:rsidRDefault="00E62A5B" w14:paraId="181A9B67" w14:textId="77777777">
            <w:r>
              <w:rPr>
                <w:noProof/>
              </w:rPr>
              <w:drawing>
                <wp:inline distT="0" distB="0" distL="0" distR="0" wp14:anchorId="4CFB9A2D" wp14:editId="6B56890F">
                  <wp:extent cx="1971675" cy="1095375"/>
                  <wp:effectExtent l="0" t="0" r="0" b="0"/>
                  <wp:docPr id="868317593" name="Picture 86831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00E62A5B" w:rsidP="00E62A5B" w:rsidRDefault="00E62A5B" w14:paraId="4FC86BAD" w14:textId="77777777"/>
          <w:p w:rsidR="00E62A5B" w:rsidP="00E62A5B" w:rsidRDefault="00E62A5B" w14:paraId="56D79A99" w14:textId="77777777"/>
          <w:p w:rsidR="00E62A5B" w:rsidP="00E62A5B" w:rsidRDefault="00E62A5B" w14:paraId="2852B5C0" w14:textId="77777777"/>
          <w:p w:rsidR="00E62A5B" w:rsidP="00E62A5B" w:rsidRDefault="00E62A5B" w14:paraId="08135C3F" w14:textId="77777777"/>
          <w:p w:rsidR="00E62A5B" w:rsidP="00E62A5B" w:rsidRDefault="00E62A5B" w14:paraId="69C69A07" w14:textId="77777777"/>
          <w:p w:rsidR="00E62A5B" w:rsidP="00E62A5B" w:rsidRDefault="00E62A5B" w14:paraId="030FE0C7" w14:textId="77777777"/>
          <w:p w:rsidR="00E62A5B" w:rsidP="00E62A5B" w:rsidRDefault="00E62A5B" w14:paraId="132EEACB" w14:textId="77777777"/>
          <w:p w:rsidR="00E62A5B" w:rsidP="00E62A5B" w:rsidRDefault="00E62A5B" w14:paraId="09F21F94" w14:textId="77777777"/>
          <w:p w:rsidR="00E62A5B" w:rsidP="00E62A5B" w:rsidRDefault="00E62A5B" w14:paraId="28B2333B" w14:textId="77777777"/>
          <w:p w:rsidR="00E62A5B" w:rsidP="00E62A5B" w:rsidRDefault="00E62A5B" w14:paraId="57641654" w14:textId="77777777"/>
          <w:p w:rsidR="00E62A5B" w:rsidP="00E62A5B" w:rsidRDefault="00E62A5B" w14:paraId="35B981B0" w14:textId="77777777"/>
          <w:p w:rsidR="00E62A5B" w:rsidP="00E62A5B" w:rsidRDefault="00E62A5B" w14:paraId="28B1095E" w14:textId="77777777">
            <w:r>
              <w:t>Carrie</w:t>
            </w:r>
          </w:p>
          <w:p w:rsidR="00E62A5B" w:rsidP="00E62A5B" w:rsidRDefault="00E62A5B" w14:paraId="2AC1191E" w14:textId="77777777"/>
          <w:p w:rsidR="00E62A5B" w:rsidP="00E62A5B" w:rsidRDefault="00E62A5B" w14:paraId="4CED4FB1" w14:textId="77777777">
            <w:r>
              <w:rPr>
                <w:noProof/>
              </w:rPr>
              <w:drawing>
                <wp:inline distT="0" distB="0" distL="0" distR="0" wp14:anchorId="71D5070C" wp14:editId="055153DD">
                  <wp:extent cx="1971675" cy="1104900"/>
                  <wp:effectExtent l="0" t="0" r="0" b="0"/>
                  <wp:docPr id="1953133240" name="Picture 195313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47171131" w14:textId="77777777"/>
          <w:p w:rsidR="00E62A5B" w:rsidP="00E62A5B" w:rsidRDefault="00E62A5B" w14:paraId="5AFB611C" w14:textId="77777777"/>
          <w:p w:rsidR="00E62A5B" w:rsidP="00E62A5B" w:rsidRDefault="00E62A5B" w14:paraId="78C966FB" w14:textId="77777777"/>
          <w:p w:rsidR="00E62A5B" w:rsidP="00E62A5B" w:rsidRDefault="00E62A5B" w14:paraId="61809608" w14:textId="77777777"/>
          <w:p w:rsidR="00E62A5B" w:rsidP="00E62A5B" w:rsidRDefault="00E62A5B" w14:paraId="1D088BA6" w14:textId="77777777"/>
          <w:p w:rsidR="00E62A5B" w:rsidP="00E62A5B" w:rsidRDefault="00E62A5B" w14:paraId="6BE21181" w14:textId="77777777"/>
          <w:p w:rsidR="00E62A5B" w:rsidP="00E62A5B" w:rsidRDefault="00E62A5B" w14:paraId="5AC67686" w14:textId="77777777">
            <w:r>
              <w:rPr>
                <w:noProof/>
              </w:rPr>
              <w:lastRenderedPageBreak/>
              <w:drawing>
                <wp:inline distT="0" distB="0" distL="0" distR="0" wp14:anchorId="7EED9B70" wp14:editId="3255169D">
                  <wp:extent cx="1971675" cy="1104900"/>
                  <wp:effectExtent l="0" t="0" r="0" b="0"/>
                  <wp:docPr id="1161426501" name="Picture 116142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0ABDEBD8" w14:textId="77777777"/>
          <w:p w:rsidR="00E62A5B" w:rsidP="00E62A5B" w:rsidRDefault="00E62A5B" w14:paraId="330D65EE" w14:textId="77777777">
            <w:r>
              <w:t>Halimah</w:t>
            </w:r>
          </w:p>
          <w:p w:rsidR="00E62A5B" w:rsidP="00E62A5B" w:rsidRDefault="00E62A5B" w14:paraId="240C3899" w14:textId="77777777">
            <w:r>
              <w:rPr>
                <w:noProof/>
              </w:rPr>
              <w:drawing>
                <wp:inline distT="0" distB="0" distL="0" distR="0" wp14:anchorId="1A29F217" wp14:editId="56392C01">
                  <wp:extent cx="1971675" cy="1104900"/>
                  <wp:effectExtent l="0" t="0" r="0" b="0"/>
                  <wp:docPr id="1508917466" name="Picture 150891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03E416F5" w14:textId="77777777">
            <w:r>
              <w:rPr>
                <w:noProof/>
              </w:rPr>
              <w:drawing>
                <wp:inline distT="0" distB="0" distL="0" distR="0" wp14:anchorId="6A59FF6C" wp14:editId="19A8C301">
                  <wp:extent cx="1971675" cy="1104900"/>
                  <wp:effectExtent l="0" t="0" r="0" b="0"/>
                  <wp:docPr id="1207000130" name="Picture 12070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60517285" w14:textId="77777777">
            <w:r>
              <w:rPr>
                <w:noProof/>
              </w:rPr>
              <w:drawing>
                <wp:inline distT="0" distB="0" distL="0" distR="0" wp14:anchorId="7A4DBEFF" wp14:editId="13A54156">
                  <wp:extent cx="1971675" cy="1114425"/>
                  <wp:effectExtent l="0" t="0" r="0" b="0"/>
                  <wp:docPr id="1939058955" name="Picture 1939058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0E62A5B" w:rsidP="00E62A5B" w:rsidRDefault="00E62A5B" w14:paraId="2FA33707" w14:textId="77777777">
            <w:r>
              <w:rPr>
                <w:noProof/>
              </w:rPr>
              <w:drawing>
                <wp:inline distT="0" distB="0" distL="0" distR="0" wp14:anchorId="45C84E18" wp14:editId="3068BDFF">
                  <wp:extent cx="1971675" cy="1114425"/>
                  <wp:effectExtent l="0" t="0" r="0" b="0"/>
                  <wp:docPr id="1433431400" name="Picture 143343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431400"/>
                          <pic:cNvPicPr/>
                        </pic:nvPicPr>
                        <pic:blipFill>
                          <a:blip r:embed="rId100">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0E62A5B" w:rsidP="00E62A5B" w:rsidRDefault="00E62A5B" w14:paraId="2382D1CD" w14:textId="77777777"/>
          <w:p w:rsidR="00E62A5B" w:rsidP="00E62A5B" w:rsidRDefault="00E62A5B" w14:paraId="6CB7592C" w14:textId="77777777">
            <w:r>
              <w:rPr>
                <w:noProof/>
              </w:rPr>
              <w:lastRenderedPageBreak/>
              <w:drawing>
                <wp:inline distT="0" distB="0" distL="0" distR="0" wp14:anchorId="3D4D99DB" wp14:editId="6BD1C814">
                  <wp:extent cx="1971675" cy="1104900"/>
                  <wp:effectExtent l="0" t="0" r="0" b="0"/>
                  <wp:docPr id="314557928" name="Picture 31455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50E4D38F" w14:textId="77777777"/>
          <w:p w:rsidR="00E62A5B" w:rsidP="00E62A5B" w:rsidRDefault="00E62A5B" w14:paraId="75950869" w14:textId="77777777"/>
          <w:p w:rsidR="00E62A5B" w:rsidP="00E62A5B" w:rsidRDefault="00E62A5B" w14:paraId="361A6EF5" w14:textId="7170A0D3">
            <w:r>
              <w:rPr>
                <w:noProof/>
              </w:rPr>
              <w:drawing>
                <wp:inline distT="0" distB="0" distL="0" distR="0" wp14:anchorId="55BDB1CD" wp14:editId="6309C206">
                  <wp:extent cx="1971675" cy="1104900"/>
                  <wp:effectExtent l="0" t="0" r="0" b="0"/>
                  <wp:docPr id="970889432" name="Picture 970889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tc>
        <w:tc>
          <w:tcPr>
            <w:tcW w:w="2250" w:type="dxa"/>
            <w:shd w:val="clear" w:color="auto" w:fill="FFFFFF" w:themeFill="background1"/>
          </w:tcPr>
          <w:p w:rsidR="00E62A5B" w:rsidP="00E62A5B" w:rsidRDefault="00E62A5B" w14:paraId="6185CB95" w14:textId="77777777">
            <w:pPr>
              <w:rPr>
                <w:rFonts w:asciiTheme="minorHAnsi" w:hAnsiTheme="minorHAnsi" w:cstheme="minorBidi"/>
              </w:rPr>
            </w:pPr>
          </w:p>
          <w:p w:rsidRPr="0048413C" w:rsidR="00E62A5B" w:rsidP="00E62A5B" w:rsidRDefault="00E62A5B" w14:paraId="2F1F80B3" w14:textId="77777777">
            <w:pPr>
              <w:spacing w:line="257" w:lineRule="auto"/>
              <w:rPr>
                <w:rFonts w:asciiTheme="minorHAnsi" w:hAnsiTheme="minorHAnsi" w:cstheme="minorHAnsi"/>
              </w:rPr>
            </w:pPr>
          </w:p>
        </w:tc>
        <w:tc>
          <w:tcPr>
            <w:tcW w:w="6660" w:type="dxa"/>
            <w:shd w:val="clear" w:color="auto" w:fill="FFFFFF" w:themeFill="background1"/>
          </w:tcPr>
          <w:p w:rsidR="00E62A5B" w:rsidP="00E62A5B" w:rsidRDefault="00E62A5B" w14:paraId="5959E946" w14:textId="77777777">
            <w:pPr>
              <w:rPr>
                <w:rFonts w:asciiTheme="minorHAnsi" w:hAnsiTheme="minorHAnsi" w:cstheme="minorBidi"/>
                <w:b/>
                <w:bCs/>
              </w:rPr>
            </w:pPr>
            <w:r w:rsidRPr="476A0386">
              <w:rPr>
                <w:rFonts w:asciiTheme="minorHAnsi" w:hAnsiTheme="minorHAnsi" w:cstheme="minorBidi"/>
                <w:b/>
                <w:bCs/>
              </w:rPr>
              <w:t xml:space="preserve">10 Minutes - Spectrum of Allies Content – </w:t>
            </w:r>
            <w:r w:rsidRPr="476A0386">
              <w:rPr>
                <w:rFonts w:asciiTheme="minorHAnsi" w:hAnsiTheme="minorHAnsi" w:cstheme="minorBidi"/>
                <w:b/>
                <w:bCs/>
                <w:highlight w:val="yellow"/>
              </w:rPr>
              <w:t>Albert</w:t>
            </w:r>
          </w:p>
          <w:p w:rsidR="00E62A5B" w:rsidP="00E62A5B" w:rsidRDefault="00E62A5B" w14:paraId="6956FED0" w14:textId="77777777">
            <w:pPr>
              <w:rPr>
                <w:rFonts w:asciiTheme="minorHAnsi" w:hAnsiTheme="minorHAnsi" w:cstheme="minorBidi"/>
                <w:b/>
                <w:bCs/>
              </w:rPr>
            </w:pPr>
            <w:r w:rsidRPr="476A0386">
              <w:rPr>
                <w:rFonts w:asciiTheme="minorHAnsi" w:hAnsiTheme="minorHAnsi" w:cstheme="minorBidi"/>
                <w:b/>
                <w:bCs/>
              </w:rPr>
              <w:t xml:space="preserve">Pg 10-12 of the Coaching the Plan, and </w:t>
            </w:r>
            <w:proofErr w:type="spellStart"/>
            <w:r w:rsidRPr="476A0386">
              <w:rPr>
                <w:rFonts w:asciiTheme="minorHAnsi" w:hAnsiTheme="minorHAnsi" w:cstheme="minorBidi"/>
                <w:b/>
                <w:bCs/>
              </w:rPr>
              <w:t>pg</w:t>
            </w:r>
            <w:proofErr w:type="spellEnd"/>
            <w:r w:rsidRPr="476A0386">
              <w:rPr>
                <w:rFonts w:asciiTheme="minorHAnsi" w:hAnsiTheme="minorHAnsi" w:cstheme="minorBidi"/>
                <w:b/>
                <w:bCs/>
              </w:rPr>
              <w:t xml:space="preserve"> 48- 50 of participant guide</w:t>
            </w:r>
          </w:p>
          <w:p w:rsidR="00E62A5B" w:rsidP="00E62A5B" w:rsidRDefault="00E62A5B" w14:paraId="497A7057" w14:textId="77777777">
            <w:pPr>
              <w:rPr>
                <w:rFonts w:asciiTheme="minorHAnsi" w:hAnsiTheme="minorHAnsi" w:cstheme="minorBidi"/>
                <w:b/>
                <w:bCs/>
              </w:rPr>
            </w:pPr>
          </w:p>
          <w:p w:rsidR="00E62A5B" w:rsidP="00E62A5B" w:rsidRDefault="00E62A5B" w14:paraId="7934A054" w14:textId="77777777">
            <w:pPr>
              <w:rPr>
                <w:rFonts w:asciiTheme="minorHAnsi" w:hAnsiTheme="minorHAnsi" w:cstheme="minorBidi"/>
              </w:rPr>
            </w:pPr>
            <w:r w:rsidRPr="476A0386">
              <w:rPr>
                <w:rFonts w:asciiTheme="minorHAnsi" w:hAnsiTheme="minorHAnsi" w:cstheme="minorBidi"/>
              </w:rPr>
              <w:t xml:space="preserve">If campaigns put people at the center of solving the </w:t>
            </w:r>
            <w:proofErr w:type="gramStart"/>
            <w:r w:rsidRPr="476A0386">
              <w:rPr>
                <w:rFonts w:asciiTheme="minorHAnsi" w:hAnsiTheme="minorHAnsi" w:cstheme="minorBidi"/>
              </w:rPr>
              <w:t>problems</w:t>
            </w:r>
            <w:proofErr w:type="gramEnd"/>
            <w:r w:rsidRPr="476A0386">
              <w:rPr>
                <w:rFonts w:asciiTheme="minorHAnsi" w:hAnsiTheme="minorHAnsi" w:cstheme="minorBidi"/>
              </w:rPr>
              <w:t xml:space="preserve"> they are experiencing...then understanding the relationship people have with the win you seek is essential.</w:t>
            </w:r>
          </w:p>
          <w:p w:rsidR="00E62A5B" w:rsidP="00E62A5B" w:rsidRDefault="00E62A5B" w14:paraId="72F7B7D7" w14:textId="77777777">
            <w:pPr>
              <w:rPr>
                <w:rFonts w:asciiTheme="minorHAnsi" w:hAnsiTheme="minorHAnsi" w:cstheme="minorBidi"/>
              </w:rPr>
            </w:pPr>
          </w:p>
          <w:p w:rsidR="00E62A5B" w:rsidP="00E62A5B" w:rsidRDefault="00E62A5B" w14:paraId="2454A0BA" w14:textId="77777777">
            <w:pPr>
              <w:rPr>
                <w:rFonts w:asciiTheme="minorHAnsi" w:hAnsiTheme="minorHAnsi" w:cstheme="minorBidi"/>
              </w:rPr>
            </w:pPr>
            <w:r w:rsidRPr="0761248C">
              <w:rPr>
                <w:rFonts w:asciiTheme="minorHAnsi" w:hAnsiTheme="minorHAnsi" w:cstheme="minorBidi"/>
              </w:rPr>
              <w:t xml:space="preserve">We are going to learn a method called Spectrum of Allies.  </w:t>
            </w:r>
            <w:proofErr w:type="gramStart"/>
            <w:r w:rsidRPr="0761248C">
              <w:rPr>
                <w:rFonts w:asciiTheme="minorHAnsi" w:hAnsiTheme="minorHAnsi" w:cstheme="minorBidi"/>
              </w:rPr>
              <w:t>All of</w:t>
            </w:r>
            <w:proofErr w:type="gramEnd"/>
            <w:r w:rsidRPr="0761248C">
              <w:rPr>
                <w:rFonts w:asciiTheme="minorHAnsi" w:hAnsiTheme="minorHAnsi" w:cstheme="minorBidi"/>
              </w:rPr>
              <w:t xml:space="preserve">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w:t>
            </w:r>
          </w:p>
          <w:p w:rsidR="00E62A5B" w:rsidP="00E62A5B" w:rsidRDefault="00E62A5B" w14:paraId="5DA6CF84" w14:textId="77777777">
            <w:pPr>
              <w:rPr>
                <w:rFonts w:asciiTheme="minorHAnsi" w:hAnsiTheme="minorHAnsi" w:cstheme="minorBidi"/>
              </w:rPr>
            </w:pPr>
          </w:p>
          <w:p w:rsidR="00E62A5B" w:rsidP="00E62A5B" w:rsidRDefault="00E62A5B" w14:paraId="6373F3E3" w14:textId="77777777">
            <w:pPr>
              <w:rPr>
                <w:rFonts w:asciiTheme="minorHAnsi" w:hAnsiTheme="minorHAnsi" w:cstheme="minorBidi"/>
              </w:rPr>
            </w:pPr>
          </w:p>
          <w:p w:rsidR="00E62A5B" w:rsidP="00E62A5B" w:rsidRDefault="00E62A5B" w14:paraId="72602BBF" w14:textId="77777777">
            <w:pPr>
              <w:rPr>
                <w:rFonts w:asciiTheme="minorHAnsi" w:hAnsiTheme="minorHAnsi" w:cstheme="minorBidi"/>
              </w:rPr>
            </w:pPr>
            <w:r w:rsidRPr="0761248C">
              <w:rPr>
                <w:rFonts w:asciiTheme="minorHAnsi" w:hAnsiTheme="minorHAnsi" w:cstheme="minorBidi"/>
              </w:rPr>
              <w:t>When working within these groups, it is helpful to move people, constituents, groups, etc. as close to active allyship as possible and probable.</w:t>
            </w:r>
          </w:p>
          <w:p w:rsidR="00E62A5B" w:rsidP="00E62A5B" w:rsidRDefault="00E62A5B" w14:paraId="6E7B27E2" w14:textId="77777777">
            <w:pPr>
              <w:rPr>
                <w:rFonts w:asciiTheme="minorHAnsi" w:hAnsiTheme="minorHAnsi" w:cstheme="minorBidi"/>
              </w:rPr>
            </w:pPr>
          </w:p>
          <w:p w:rsidR="00E62A5B" w:rsidP="00E62A5B" w:rsidRDefault="00E62A5B" w14:paraId="05B5FFB8" w14:textId="77777777">
            <w:pPr>
              <w:rPr>
                <w:rFonts w:asciiTheme="minorHAnsi" w:hAnsiTheme="minorHAnsi" w:cstheme="minorBidi"/>
              </w:rPr>
            </w:pPr>
          </w:p>
          <w:p w:rsidR="00E62A5B" w:rsidP="00E62A5B" w:rsidRDefault="00E62A5B" w14:paraId="321FD7A3" w14:textId="77777777">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Active allies: people who agree with you &amp; are organizing alongside you.</w:t>
            </w:r>
          </w:p>
          <w:p w:rsidR="00E62A5B" w:rsidP="00E62A5B" w:rsidRDefault="00E62A5B" w14:paraId="0AA05EFC" w14:textId="77777777">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 xml:space="preserve">Passive allies: people who agree but aren't doing anything about it (yet!) </w:t>
            </w:r>
          </w:p>
          <w:p w:rsidR="00E62A5B" w:rsidP="00E62A5B" w:rsidRDefault="00E62A5B" w14:paraId="4568AA0F" w14:textId="77777777">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 xml:space="preserve">Neutrals: people who aren't sure, or are unengaged (they might just not know about you yet) </w:t>
            </w:r>
          </w:p>
          <w:p w:rsidR="00E62A5B" w:rsidP="00E62A5B" w:rsidRDefault="00E62A5B" w14:paraId="5B50EA59" w14:textId="77777777">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 xml:space="preserve">Passive opponents: people who disagree, but aren't trying to stop you </w:t>
            </w:r>
          </w:p>
          <w:p w:rsidR="00E62A5B" w:rsidP="00E62A5B" w:rsidRDefault="00E62A5B" w14:paraId="4A3B3D8F" w14:textId="77777777">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Active opponents: people who have done something to prevent you from reaching your goal</w:t>
            </w:r>
          </w:p>
          <w:p w:rsidR="00E62A5B" w:rsidP="00E62A5B" w:rsidRDefault="00E62A5B" w14:paraId="5DB57FFF" w14:textId="77777777">
            <w:pPr>
              <w:rPr>
                <w:rFonts w:asciiTheme="minorHAnsi" w:hAnsiTheme="minorHAnsi" w:cstheme="minorBidi"/>
                <w:color w:val="000000" w:themeColor="text1"/>
              </w:rPr>
            </w:pPr>
          </w:p>
          <w:p w:rsidR="00E62A5B" w:rsidP="00E62A5B" w:rsidRDefault="00E62A5B" w14:paraId="16FC4CCE" w14:textId="77777777">
            <w:pPr>
              <w:rPr>
                <w:color w:val="000000" w:themeColor="text1"/>
              </w:rPr>
            </w:pPr>
            <w:r w:rsidRPr="0761248C">
              <w:rPr>
                <w:color w:val="000000" w:themeColor="text1"/>
                <w:u w:val="single"/>
              </w:rPr>
              <w:t xml:space="preserve">An example from history </w:t>
            </w:r>
            <w:r w:rsidRPr="0761248C">
              <w:rPr>
                <w:color w:val="000000" w:themeColor="text1"/>
              </w:rPr>
              <w:t>-</w:t>
            </w:r>
          </w:p>
          <w:p w:rsidR="00E62A5B" w:rsidP="00E62A5B" w:rsidRDefault="00E62A5B" w14:paraId="681B3547" w14:textId="77777777">
            <w:pPr>
              <w:rPr>
                <w:color w:val="000000" w:themeColor="text1"/>
              </w:rPr>
            </w:pPr>
            <w:r w:rsidRPr="0761248C">
              <w:rPr>
                <w:color w:val="000000" w:themeColor="text1"/>
              </w:rPr>
              <w:t>In 1964, the Student Nonviolent Coordinating Committee (SNCC), a major driver of the civil rights movement in the U.S. South, conducted a spectrum of-allies"-style analysis.</w:t>
            </w:r>
            <w:r w:rsidRPr="0761248C">
              <w:rPr>
                <w:b/>
                <w:bCs/>
                <w:color w:val="000000" w:themeColor="text1"/>
              </w:rPr>
              <w:t xml:space="preserve"> They had a lot of passive student allies in the North:</w:t>
            </w:r>
            <w:r w:rsidRPr="0761248C">
              <w:rPr>
                <w:color w:val="000000" w:themeColor="text1"/>
              </w:rPr>
              <w:t xml:space="preserve"> they were </w:t>
            </w:r>
            <w:proofErr w:type="gramStart"/>
            <w:r w:rsidRPr="0761248C">
              <w:rPr>
                <w:color w:val="000000" w:themeColor="text1"/>
              </w:rPr>
              <w:t>sympathetic, but</w:t>
            </w:r>
            <w:proofErr w:type="gramEnd"/>
            <w:r w:rsidRPr="0761248C">
              <w:rPr>
                <w:color w:val="000000" w:themeColor="text1"/>
              </w:rPr>
              <w:t xml:space="preserve"> had no entry point into the movement. They </w:t>
            </w:r>
            <w:proofErr w:type="gramStart"/>
            <w:r w:rsidRPr="0761248C">
              <w:rPr>
                <w:color w:val="000000" w:themeColor="text1"/>
              </w:rPr>
              <w:t>didn’t need to be “educated” or convinced,</w:t>
            </w:r>
            <w:proofErr w:type="gramEnd"/>
            <w:r w:rsidRPr="0761248C">
              <w:rPr>
                <w:b/>
                <w:bCs/>
                <w:color w:val="000000" w:themeColor="text1"/>
              </w:rPr>
              <w:t xml:space="preserve"> they needed an invitation to enter</w:t>
            </w:r>
            <w:r w:rsidRPr="0761248C">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w:t>
            </w:r>
          </w:p>
          <w:p w:rsidR="00E62A5B" w:rsidP="00E62A5B" w:rsidRDefault="00E62A5B" w14:paraId="76D7D8B4" w14:textId="77777777">
            <w:pPr>
              <w:rPr>
                <w:color w:val="000000" w:themeColor="text1"/>
              </w:rPr>
            </w:pPr>
            <w:r w:rsidRPr="476A0386">
              <w:rPr>
                <w:color w:val="000000" w:themeColor="text1"/>
              </w:rPr>
              <w:t>Many wrote letters home to their parents, who suddenly had a personal 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w:t>
            </w:r>
          </w:p>
          <w:p w:rsidR="00E62A5B" w:rsidP="00E62A5B" w:rsidRDefault="00E62A5B" w14:paraId="51A17184" w14:textId="77777777">
            <w:pPr>
              <w:rPr>
                <w:rFonts w:asciiTheme="minorHAnsi" w:hAnsiTheme="minorHAnsi" w:cstheme="minorBidi"/>
                <w:color w:val="000000" w:themeColor="text1"/>
              </w:rPr>
            </w:pPr>
          </w:p>
          <w:p w:rsidR="00E62A5B" w:rsidP="00E62A5B" w:rsidRDefault="00E62A5B" w14:paraId="398CC62C" w14:textId="77777777">
            <w:pPr>
              <w:rPr>
                <w:rFonts w:asciiTheme="minorHAnsi" w:hAnsiTheme="minorHAnsi" w:cstheme="minorBidi"/>
                <w:i/>
                <w:iCs/>
                <w:color w:val="000000" w:themeColor="text1"/>
                <w:highlight w:val="yellow"/>
              </w:rPr>
            </w:pPr>
            <w:r w:rsidRPr="476A0386">
              <w:rPr>
                <w:rFonts w:asciiTheme="minorHAnsi" w:hAnsiTheme="minorHAnsi" w:cstheme="minorBidi"/>
                <w:i/>
                <w:iCs/>
                <w:color w:val="000000" w:themeColor="text1"/>
                <w:highlight w:val="yellow"/>
              </w:rPr>
              <w:t xml:space="preserve">Charts/signs with each wedge of the Spectrum of </w:t>
            </w:r>
            <w:proofErr w:type="gramStart"/>
            <w:r w:rsidRPr="476A0386">
              <w:rPr>
                <w:rFonts w:asciiTheme="minorHAnsi" w:hAnsiTheme="minorHAnsi" w:cstheme="minorBidi"/>
                <w:i/>
                <w:iCs/>
                <w:color w:val="000000" w:themeColor="text1"/>
                <w:highlight w:val="yellow"/>
              </w:rPr>
              <w:t>allies</w:t>
            </w:r>
            <w:proofErr w:type="gramEnd"/>
            <w:r w:rsidRPr="476A0386">
              <w:rPr>
                <w:rFonts w:asciiTheme="minorHAnsi" w:hAnsiTheme="minorHAnsi" w:cstheme="minorBidi"/>
                <w:i/>
                <w:iCs/>
                <w:color w:val="000000" w:themeColor="text1"/>
                <w:highlight w:val="yellow"/>
              </w:rPr>
              <w:t xml:space="preserve"> around the room WE NEED TO PRE-MAKE THESE CHARTS</w:t>
            </w:r>
          </w:p>
          <w:p w:rsidR="00E62A5B" w:rsidP="00E62A5B" w:rsidRDefault="00E62A5B" w14:paraId="689B4B11" w14:textId="77777777">
            <w:pPr>
              <w:rPr>
                <w:rFonts w:asciiTheme="minorHAnsi" w:hAnsiTheme="minorHAnsi" w:cstheme="minorBidi"/>
                <w:b/>
                <w:bCs/>
                <w:color w:val="000000" w:themeColor="text1"/>
              </w:rPr>
            </w:pPr>
            <w:r w:rsidRPr="476A0386">
              <w:rPr>
                <w:rFonts w:asciiTheme="minorHAnsi" w:hAnsiTheme="minorHAnsi" w:cstheme="minorBidi"/>
                <w:b/>
                <w:bCs/>
                <w:color w:val="000000" w:themeColor="text1"/>
              </w:rPr>
              <w:t xml:space="preserve">17 minutes - Movement Activity -- </w:t>
            </w:r>
            <w:r w:rsidRPr="476A0386">
              <w:rPr>
                <w:rFonts w:asciiTheme="minorHAnsi" w:hAnsiTheme="minorHAnsi" w:cstheme="minorBidi"/>
                <w:b/>
                <w:bCs/>
                <w:color w:val="000000" w:themeColor="text1"/>
                <w:highlight w:val="yellow"/>
              </w:rPr>
              <w:t>Carrie</w:t>
            </w:r>
          </w:p>
          <w:p w:rsidR="00E62A5B" w:rsidP="00E62A5B" w:rsidRDefault="00E62A5B" w14:paraId="289BB726" w14:textId="77777777">
            <w:pPr>
              <w:rPr>
                <w:rFonts w:asciiTheme="minorHAnsi" w:hAnsiTheme="minorHAnsi" w:cstheme="minorBidi"/>
                <w:color w:val="000000" w:themeColor="text1"/>
              </w:rPr>
            </w:pPr>
            <w:r w:rsidRPr="476A0386">
              <w:rPr>
                <w:rFonts w:asciiTheme="minorHAnsi" w:hAnsiTheme="minorHAnsi" w:cstheme="minorBidi"/>
                <w:color w:val="000000" w:themeColor="text1"/>
              </w:rPr>
              <w:t>I am going to share a couple of questions (</w:t>
            </w:r>
            <w:r w:rsidRPr="476A0386">
              <w:rPr>
                <w:rFonts w:asciiTheme="minorHAnsi" w:hAnsiTheme="minorHAnsi" w:cstheme="minorBidi"/>
                <w:i/>
                <w:iCs/>
                <w:color w:val="000000" w:themeColor="text1"/>
              </w:rPr>
              <w:t>don’t post them ahead of time</w:t>
            </w:r>
            <w:r w:rsidRPr="476A0386">
              <w:rPr>
                <w:rFonts w:asciiTheme="minorHAnsi" w:hAnsiTheme="minorHAnsi" w:cstheme="minorBidi"/>
                <w:color w:val="000000" w:themeColor="text1"/>
              </w:rPr>
              <w:t>) and you will move to the part of the spectrum that you think answers this question. (</w:t>
            </w:r>
            <w:proofErr w:type="gramStart"/>
            <w:r w:rsidRPr="476A0386">
              <w:rPr>
                <w:rFonts w:asciiTheme="minorHAnsi" w:hAnsiTheme="minorHAnsi" w:cstheme="minorBidi"/>
                <w:i/>
                <w:iCs/>
                <w:color w:val="000000" w:themeColor="text1"/>
              </w:rPr>
              <w:t>Facilitator</w:t>
            </w:r>
            <w:proofErr w:type="gramEnd"/>
            <w:r w:rsidRPr="476A0386">
              <w:rPr>
                <w:rFonts w:asciiTheme="minorHAnsi" w:hAnsiTheme="minorHAnsi" w:cstheme="minorBidi"/>
                <w:i/>
                <w:iCs/>
                <w:color w:val="000000" w:themeColor="text1"/>
              </w:rPr>
              <w:t xml:space="preserve"> </w:t>
            </w:r>
            <w:proofErr w:type="gramStart"/>
            <w:r w:rsidRPr="476A0386">
              <w:rPr>
                <w:rFonts w:asciiTheme="minorHAnsi" w:hAnsiTheme="minorHAnsi" w:cstheme="minorBidi"/>
                <w:i/>
                <w:iCs/>
                <w:color w:val="000000" w:themeColor="text1"/>
              </w:rPr>
              <w:t>note:</w:t>
            </w:r>
            <w:proofErr w:type="gramEnd"/>
            <w:r w:rsidRPr="476A0386">
              <w:rPr>
                <w:rFonts w:asciiTheme="minorHAnsi" w:hAnsiTheme="minorHAnsi" w:cstheme="minorBidi"/>
                <w:i/>
                <w:iCs/>
                <w:color w:val="000000" w:themeColor="text1"/>
              </w:rPr>
              <w:t xml:space="preserve"> as folks move take a moment to have them discuss why they moved to that space and a few whole group share outs as you go</w:t>
            </w:r>
            <w:r w:rsidRPr="476A0386">
              <w:rPr>
                <w:rFonts w:asciiTheme="minorHAnsi" w:hAnsiTheme="minorHAnsi" w:cstheme="minorBidi"/>
                <w:color w:val="000000" w:themeColor="text1"/>
              </w:rPr>
              <w:t>)</w:t>
            </w:r>
          </w:p>
          <w:p w:rsidR="00E62A5B" w:rsidP="00E62A5B" w:rsidRDefault="00E62A5B" w14:paraId="78CDFCD3" w14:textId="77777777">
            <w:pPr>
              <w:pStyle w:val="ListParagraph"/>
              <w:numPr>
                <w:ilvl w:val="0"/>
                <w:numId w:val="98"/>
              </w:numPr>
              <w:rPr>
                <w:rFonts w:asciiTheme="minorHAnsi" w:hAnsiTheme="minorHAnsi" w:cstheme="minorBidi"/>
                <w:color w:val="000000" w:themeColor="text1"/>
              </w:rPr>
            </w:pPr>
            <w:r w:rsidRPr="0761248C">
              <w:rPr>
                <w:rFonts w:asciiTheme="minorHAnsi" w:hAnsiTheme="minorHAnsi" w:cstheme="minorBidi"/>
                <w:color w:val="000000" w:themeColor="text1"/>
              </w:rPr>
              <w:t xml:space="preserve">Which group should </w:t>
            </w:r>
            <w:proofErr w:type="gramStart"/>
            <w:r w:rsidRPr="0761248C">
              <w:rPr>
                <w:rFonts w:asciiTheme="minorHAnsi" w:hAnsiTheme="minorHAnsi" w:cstheme="minorBidi"/>
                <w:color w:val="000000" w:themeColor="text1"/>
              </w:rPr>
              <w:t>a campaign</w:t>
            </w:r>
            <w:proofErr w:type="gramEnd"/>
            <w:r w:rsidRPr="0761248C">
              <w:rPr>
                <w:rFonts w:asciiTheme="minorHAnsi" w:hAnsiTheme="minorHAnsi" w:cstheme="minorBidi"/>
                <w:color w:val="000000" w:themeColor="text1"/>
              </w:rPr>
              <w:t xml:space="preserve"> spend the least amount of time trying to move?</w:t>
            </w:r>
          </w:p>
          <w:p w:rsidR="00E62A5B" w:rsidP="00E62A5B" w:rsidRDefault="00E62A5B" w14:paraId="11692A8F" w14:textId="77777777">
            <w:pPr>
              <w:pStyle w:val="ListParagraph"/>
              <w:numPr>
                <w:ilvl w:val="0"/>
                <w:numId w:val="98"/>
              </w:numPr>
              <w:rPr>
                <w:rFonts w:asciiTheme="minorHAnsi" w:hAnsiTheme="minorHAnsi" w:cstheme="minorBidi"/>
                <w:color w:val="000000" w:themeColor="text1"/>
              </w:rPr>
            </w:pPr>
            <w:r w:rsidRPr="0761248C">
              <w:rPr>
                <w:rFonts w:asciiTheme="minorHAnsi" w:hAnsiTheme="minorHAnsi" w:cstheme="minorBidi"/>
                <w:color w:val="000000" w:themeColor="text1"/>
              </w:rPr>
              <w:t>Which group is the most dangerous to a campaign if they don’t move?</w:t>
            </w:r>
          </w:p>
          <w:p w:rsidR="00E62A5B" w:rsidP="00E62A5B" w:rsidRDefault="00E62A5B" w14:paraId="0A9265D4" w14:textId="77777777">
            <w:pPr>
              <w:pStyle w:val="ListParagraph"/>
              <w:numPr>
                <w:ilvl w:val="0"/>
                <w:numId w:val="98"/>
              </w:numPr>
              <w:rPr>
                <w:rFonts w:asciiTheme="minorHAnsi" w:hAnsiTheme="minorHAnsi" w:cstheme="minorBidi"/>
                <w:color w:val="000000" w:themeColor="text1"/>
              </w:rPr>
            </w:pPr>
            <w:r w:rsidRPr="0761248C">
              <w:rPr>
                <w:rFonts w:asciiTheme="minorHAnsi" w:hAnsiTheme="minorHAnsi" w:cstheme="minorBidi"/>
                <w:color w:val="000000" w:themeColor="text1"/>
              </w:rPr>
              <w:t xml:space="preserve">You’re coaching a campaign, and you notice there may be overgeneralizations about where people were placed in a </w:t>
            </w:r>
            <w:r w:rsidRPr="0761248C">
              <w:rPr>
                <w:rFonts w:asciiTheme="minorHAnsi" w:hAnsiTheme="minorHAnsi" w:cstheme="minorBidi"/>
                <w:color w:val="000000" w:themeColor="text1"/>
              </w:rPr>
              <w:lastRenderedPageBreak/>
              <w:t>group. What question would you ask to prompt the team leads to reassess this overgeneralization?</w:t>
            </w:r>
          </w:p>
          <w:p w:rsidR="00E62A5B" w:rsidP="00E62A5B" w:rsidRDefault="00E62A5B" w14:paraId="2D591A22" w14:textId="77777777">
            <w:pPr>
              <w:rPr>
                <w:b/>
                <w:bCs/>
              </w:rPr>
            </w:pPr>
          </w:p>
          <w:p w:rsidR="00E62A5B" w:rsidP="00E62A5B" w:rsidRDefault="00E62A5B" w14:paraId="4E4C52F5" w14:textId="77777777">
            <w:pPr>
              <w:rPr>
                <w:b/>
                <w:bCs/>
              </w:rPr>
            </w:pPr>
            <w:r w:rsidRPr="0761248C">
              <w:rPr>
                <w:b/>
                <w:bCs/>
              </w:rPr>
              <w:t>3 Minutes – Key Points</w:t>
            </w:r>
          </w:p>
          <w:p w:rsidR="00E62A5B" w:rsidP="00E62A5B" w:rsidRDefault="00E62A5B" w14:paraId="61175B37" w14:textId="77777777">
            <w:pPr>
              <w:pStyle w:val="ListParagraph"/>
              <w:numPr>
                <w:ilvl w:val="0"/>
                <w:numId w:val="100"/>
              </w:numPr>
            </w:pPr>
            <w:r>
              <w:t xml:space="preserve">It is only necessary to move some or </w:t>
            </w:r>
            <w:proofErr w:type="gramStart"/>
            <w:r>
              <w:t>all of</w:t>
            </w:r>
            <w:proofErr w:type="gramEnd"/>
            <w:r>
              <w:t xml:space="preserve"> the pie wedges one step in your direction.</w:t>
            </w:r>
          </w:p>
          <w:p w:rsidR="00E62A5B" w:rsidP="00E62A5B" w:rsidRDefault="00E62A5B" w14:paraId="5813417E" w14:textId="77777777">
            <w:pPr>
              <w:pStyle w:val="ListParagraph"/>
              <w:numPr>
                <w:ilvl w:val="0"/>
                <w:numId w:val="100"/>
              </w:numPr>
            </w:pPr>
            <w:r>
              <w:t>If we shift each wedge one step, we are likely to win, even if the hardliners on the opponent’s side don’t budge.</w:t>
            </w:r>
          </w:p>
          <w:p w:rsidR="00E62A5B" w:rsidP="00E62A5B" w:rsidRDefault="00E62A5B" w14:paraId="75C469EB" w14:textId="77777777"/>
          <w:p w:rsidR="00E62A5B" w:rsidP="00E62A5B" w:rsidRDefault="00E62A5B" w14:paraId="0B2052D6" w14:textId="77777777"/>
          <w:p w:rsidR="00E62A5B" w:rsidP="00E62A5B" w:rsidRDefault="00E62A5B" w14:paraId="721695F5" w14:textId="77777777">
            <w:pPr>
              <w:rPr>
                <w:b/>
                <w:bCs/>
              </w:rPr>
            </w:pPr>
            <w:r w:rsidRPr="476A0386">
              <w:rPr>
                <w:b/>
                <w:bCs/>
              </w:rPr>
              <w:t xml:space="preserve">5 minutes - Messaging Lecturette - </w:t>
            </w:r>
            <w:r w:rsidRPr="476A0386">
              <w:rPr>
                <w:b/>
                <w:bCs/>
                <w:highlight w:val="yellow"/>
              </w:rPr>
              <w:t>Halimah</w:t>
            </w:r>
          </w:p>
          <w:p w:rsidR="00E62A5B" w:rsidP="00E62A5B" w:rsidRDefault="00E62A5B" w14:paraId="6783DD60" w14:textId="77777777"/>
          <w:p w:rsidR="00E62A5B" w:rsidP="00E62A5B" w:rsidRDefault="00E62A5B" w14:paraId="48D09201" w14:textId="77777777">
            <w:r>
              <w:t>Messaging is one of our most powerful organizing tools. But too often we aim in the wrong direction. Focusing only on opponents—or even just active allies—can burn people out or create silos. Centering equity means we think about who is included in our messaging and who is left out. When we focus only on powerholders, we often ignore the people closest to the problem—people we should be building with.</w:t>
            </w:r>
          </w:p>
          <w:p w:rsidR="00E62A5B" w:rsidP="00E62A5B" w:rsidRDefault="00E62A5B" w14:paraId="047DF9F2" w14:textId="77777777"/>
          <w:p w:rsidR="00E62A5B" w:rsidP="00E62A5B" w:rsidRDefault="00E62A5B" w14:paraId="6FEA7AA0" w14:textId="77777777"/>
          <w:p w:rsidR="00E62A5B" w:rsidP="00E62A5B" w:rsidRDefault="00E62A5B" w14:paraId="116F316E" w14:textId="77777777">
            <w:r>
              <w:t xml:space="preserve">Good messaging doesn't try to convince, it tries to connect </w:t>
            </w:r>
          </w:p>
          <w:p w:rsidR="00E62A5B" w:rsidP="00E62A5B" w:rsidRDefault="00E62A5B" w14:paraId="71C8129D" w14:textId="77777777">
            <w:r>
              <w:t xml:space="preserve">Use messaging to activate, not just inform </w:t>
            </w:r>
          </w:p>
          <w:p w:rsidR="00E62A5B" w:rsidP="00E62A5B" w:rsidRDefault="00E62A5B" w14:paraId="237F0015" w14:textId="77777777">
            <w:r>
              <w:t xml:space="preserve">The goal is to message centering equity </w:t>
            </w:r>
          </w:p>
          <w:p w:rsidR="00E62A5B" w:rsidP="00E62A5B" w:rsidRDefault="00E62A5B" w14:paraId="5A32E099" w14:textId="77777777">
            <w:r>
              <w:t>This means seeing and reaching people in their full humanity</w:t>
            </w:r>
          </w:p>
          <w:p w:rsidR="00E62A5B" w:rsidP="00E62A5B" w:rsidRDefault="00E62A5B" w14:paraId="6CDF258C" w14:textId="77777777"/>
          <w:p w:rsidR="00E62A5B" w:rsidP="00E62A5B" w:rsidRDefault="00E62A5B" w14:paraId="47B04F24" w14:textId="77777777"/>
          <w:p w:rsidR="00E62A5B" w:rsidP="00E62A5B" w:rsidRDefault="00E62A5B" w14:paraId="51D8E57A" w14:textId="77777777">
            <w:r>
              <w:t xml:space="preserve">This table breaks down how messaging changes depending on where someone is on the spectrum of allies. For example, you wouldn’t message the same way to an active ally as you would to a passive opponent. Passive allies often need invitations. Neutrals need to hear how the issue connects to their values. You can coach your teams to think about who they’re </w:t>
            </w:r>
            <w:proofErr w:type="gramStart"/>
            <w:r>
              <w:t>messaging to</w:t>
            </w:r>
            <w:proofErr w:type="gramEnd"/>
            <w:r>
              <w:t xml:space="preserve"> and tailor their message accordingly.</w:t>
            </w:r>
          </w:p>
          <w:p w:rsidR="00E62A5B" w:rsidP="00E62A5B" w:rsidRDefault="00E62A5B" w14:paraId="08E86B84" w14:textId="77777777"/>
          <w:p w:rsidR="00E62A5B" w:rsidP="00E62A5B" w:rsidRDefault="00E62A5B" w14:paraId="57715389" w14:textId="77777777">
            <w:pPr>
              <w:rPr>
                <w:b/>
                <w:bCs/>
              </w:rPr>
            </w:pPr>
          </w:p>
          <w:p w:rsidR="00E62A5B" w:rsidP="00E62A5B" w:rsidRDefault="00E62A5B" w14:paraId="319E8B88" w14:textId="77777777">
            <w:pPr>
              <w:rPr>
                <w:b/>
                <w:bCs/>
              </w:rPr>
            </w:pPr>
          </w:p>
          <w:p w:rsidR="00E62A5B" w:rsidP="00E62A5B" w:rsidRDefault="00E62A5B" w14:paraId="2A5BB54D" w14:textId="77777777">
            <w:pPr>
              <w:rPr>
                <w:b/>
                <w:bCs/>
              </w:rPr>
            </w:pPr>
            <w:r w:rsidRPr="476A0386">
              <w:rPr>
                <w:b/>
                <w:bCs/>
              </w:rPr>
              <w:lastRenderedPageBreak/>
              <w:t>25 minutes TOTAL from Lecture to Key Points – Small Group Messaging Activity</w:t>
            </w:r>
          </w:p>
          <w:p w:rsidR="00E62A5B" w:rsidP="00E62A5B" w:rsidRDefault="00E62A5B" w14:paraId="1B471D19" w14:textId="77777777"/>
          <w:p w:rsidR="00E62A5B" w:rsidP="00E62A5B" w:rsidRDefault="00E62A5B" w14:paraId="1233FE8F" w14:textId="77777777">
            <w:r>
              <w:t>Put participants in small groups</w:t>
            </w:r>
          </w:p>
          <w:p w:rsidR="00E62A5B" w:rsidP="00E62A5B" w:rsidRDefault="00E62A5B" w14:paraId="6FB96972" w14:textId="77777777"/>
          <w:p w:rsidR="00E62A5B" w:rsidP="00E62A5B" w:rsidRDefault="00E62A5B" w14:paraId="370F2EC7" w14:textId="77777777">
            <w:pPr>
              <w:rPr>
                <w:i/>
                <w:iCs/>
              </w:rPr>
            </w:pPr>
            <w:r w:rsidRPr="0761248C">
              <w:rPr>
                <w:i/>
                <w:iCs/>
              </w:rPr>
              <w:t>10-minute activity</w:t>
            </w:r>
          </w:p>
          <w:p w:rsidR="00E62A5B" w:rsidP="00E62A5B" w:rsidRDefault="00E62A5B" w14:paraId="5C826594" w14:textId="77777777">
            <w:pPr>
              <w:rPr>
                <w:b/>
                <w:bCs/>
              </w:rPr>
            </w:pPr>
            <w:r>
              <w:t xml:space="preserve">Using the Spectrum of Allies Example, groups will select a wedge within the spectrum to craft messaging around the issue. The goal is to invite folks in that wedge to move at least one wedge to the left. </w:t>
            </w:r>
            <w:r w:rsidRPr="0761248C">
              <w:rPr>
                <w:b/>
                <w:bCs/>
              </w:rPr>
              <w:t>The messaging should be 1-3 minutes at most</w:t>
            </w:r>
          </w:p>
          <w:p w:rsidR="00E62A5B" w:rsidP="00E62A5B" w:rsidRDefault="00E62A5B" w14:paraId="117FBE14" w14:textId="77777777"/>
          <w:p w:rsidR="00E62A5B" w:rsidP="00E62A5B" w:rsidRDefault="00E62A5B" w14:paraId="6CABBA8A" w14:textId="77777777">
            <w:pPr>
              <w:rPr>
                <w:i/>
                <w:iCs/>
              </w:rPr>
            </w:pPr>
            <w:r w:rsidRPr="0761248C">
              <w:rPr>
                <w:i/>
                <w:iCs/>
              </w:rPr>
              <w:t>7-minute share out</w:t>
            </w:r>
          </w:p>
          <w:p w:rsidR="00E62A5B" w:rsidP="00E62A5B" w:rsidRDefault="00E62A5B" w14:paraId="13201F98" w14:textId="77777777">
            <w:r>
              <w:t xml:space="preserve">Have groups </w:t>
            </w:r>
            <w:proofErr w:type="gramStart"/>
            <w:r>
              <w:t>share</w:t>
            </w:r>
            <w:proofErr w:type="gramEnd"/>
            <w:r>
              <w:t xml:space="preserve"> out providing any pluses or deltas where appropriate</w:t>
            </w:r>
          </w:p>
          <w:p w:rsidR="00E62A5B" w:rsidP="00E62A5B" w:rsidRDefault="00E62A5B" w14:paraId="5268CD94" w14:textId="77777777"/>
          <w:p w:rsidR="00E62A5B" w:rsidP="00E62A5B" w:rsidRDefault="00E62A5B" w14:paraId="19A38BEC" w14:textId="77777777">
            <w:pPr>
              <w:rPr>
                <w:b/>
                <w:bCs/>
              </w:rPr>
            </w:pPr>
            <w:r w:rsidRPr="476A0386">
              <w:rPr>
                <w:b/>
                <w:bCs/>
              </w:rPr>
              <w:t>5 Minutes Coaching It Up Conversation</w:t>
            </w:r>
          </w:p>
          <w:p w:rsidR="00E62A5B" w:rsidP="00E62A5B" w:rsidRDefault="00E62A5B" w14:paraId="323B9874" w14:textId="77777777">
            <w:pPr>
              <w:spacing w:line="216" w:lineRule="auto"/>
              <w:ind w:left="389" w:hanging="389"/>
              <w:rPr>
                <w:rFonts w:asciiTheme="minorHAnsi" w:hAnsiTheme="minorHAnsi" w:eastAsiaTheme="minorEastAsia" w:cstheme="minorBidi"/>
                <w:color w:val="465562"/>
              </w:rPr>
            </w:pPr>
            <w:r w:rsidRPr="476A0386">
              <w:rPr>
                <w:rFonts w:asciiTheme="minorHAnsi" w:hAnsiTheme="minorHAnsi" w:eastAsiaTheme="minorEastAsia" w:cstheme="minorBidi"/>
              </w:rPr>
              <w:t>›</w:t>
            </w:r>
            <w:r w:rsidRPr="476A0386">
              <w:rPr>
                <w:rFonts w:asciiTheme="minorHAnsi" w:hAnsiTheme="minorHAnsi" w:eastAsiaTheme="minorEastAsia" w:cstheme="minorBidi"/>
                <w:color w:val="465562"/>
              </w:rPr>
              <w:t>How will you know that there is something going on in the campaign related to an analysis of allies and how to message them?</w:t>
            </w:r>
          </w:p>
          <w:p w:rsidR="00E62A5B" w:rsidP="00E62A5B" w:rsidRDefault="00E62A5B" w14:paraId="33546B10" w14:textId="77777777">
            <w:pPr>
              <w:spacing w:line="216" w:lineRule="auto"/>
              <w:ind w:left="389" w:hanging="389"/>
              <w:rPr>
                <w:rFonts w:asciiTheme="minorHAnsi" w:hAnsiTheme="minorHAnsi" w:eastAsiaTheme="minorEastAsia" w:cstheme="minorBidi"/>
                <w:color w:val="465562"/>
              </w:rPr>
            </w:pPr>
            <w:r w:rsidRPr="215960A9">
              <w:rPr>
                <w:rFonts w:asciiTheme="minorHAnsi" w:hAnsiTheme="minorHAnsi" w:eastAsiaTheme="minorEastAsia" w:cstheme="minorBidi"/>
              </w:rPr>
              <w:t>›</w:t>
            </w:r>
            <w:r w:rsidRPr="215960A9">
              <w:rPr>
                <w:rFonts w:asciiTheme="minorHAnsi" w:hAnsiTheme="minorHAnsi" w:eastAsiaTheme="minorEastAsia" w:cstheme="minorBidi"/>
                <w:color w:val="465562"/>
              </w:rPr>
              <w:t xml:space="preserve">What possible observations could you see? </w:t>
            </w:r>
          </w:p>
          <w:p w:rsidR="00E62A5B" w:rsidP="00E62A5B" w:rsidRDefault="00E62A5B" w14:paraId="489C253F" w14:textId="77777777">
            <w:pPr>
              <w:spacing w:line="216" w:lineRule="auto"/>
              <w:ind w:left="389" w:hanging="389"/>
              <w:rPr>
                <w:rFonts w:asciiTheme="minorHAnsi" w:hAnsiTheme="minorHAnsi" w:eastAsiaTheme="minorEastAsia" w:cstheme="minorBidi"/>
                <w:color w:val="465562"/>
              </w:rPr>
            </w:pPr>
            <w:r w:rsidRPr="215960A9">
              <w:rPr>
                <w:rFonts w:asciiTheme="minorHAnsi" w:hAnsiTheme="minorHAnsi" w:eastAsiaTheme="minorEastAsia" w:cstheme="minorBidi"/>
              </w:rPr>
              <w:t>›</w:t>
            </w:r>
            <w:r w:rsidRPr="215960A9">
              <w:rPr>
                <w:rFonts w:asciiTheme="minorHAnsi" w:hAnsiTheme="minorHAnsi" w:eastAsiaTheme="minorEastAsia" w:cstheme="minorBidi"/>
                <w:color w:val="465562"/>
              </w:rPr>
              <w:t>What questions could you ask the team lead?</w:t>
            </w:r>
          </w:p>
          <w:p w:rsidR="00E62A5B" w:rsidP="00E62A5B" w:rsidRDefault="00E62A5B" w14:paraId="294DB2F6" w14:textId="77777777">
            <w:pPr>
              <w:spacing w:line="216" w:lineRule="auto"/>
              <w:ind w:left="389" w:hanging="389"/>
              <w:rPr>
                <w:rFonts w:asciiTheme="minorHAnsi" w:hAnsiTheme="minorHAnsi" w:eastAsiaTheme="minorEastAsia" w:cstheme="minorBidi"/>
                <w:color w:val="465562"/>
              </w:rPr>
            </w:pPr>
            <w:r w:rsidRPr="215960A9">
              <w:rPr>
                <w:rFonts w:asciiTheme="minorHAnsi" w:hAnsiTheme="minorHAnsi" w:eastAsiaTheme="minorEastAsia" w:cstheme="minorBidi"/>
              </w:rPr>
              <w:t>›</w:t>
            </w:r>
            <w:r w:rsidRPr="215960A9">
              <w:rPr>
                <w:rFonts w:asciiTheme="minorHAnsi" w:hAnsiTheme="minorHAnsi" w:eastAsiaTheme="minorEastAsia" w:cstheme="minorBidi"/>
                <w:color w:val="465562"/>
              </w:rPr>
              <w:t>What are intentional interventions you might take?</w:t>
            </w:r>
          </w:p>
          <w:p w:rsidR="00E62A5B" w:rsidP="00E62A5B" w:rsidRDefault="00E62A5B" w14:paraId="24D74F60" w14:textId="77777777"/>
          <w:p w:rsidR="00E62A5B" w:rsidP="00E62A5B" w:rsidRDefault="00E62A5B" w14:paraId="730CDEB4" w14:textId="77777777">
            <w:pPr>
              <w:rPr>
                <w:b/>
                <w:bCs/>
              </w:rPr>
            </w:pPr>
            <w:r w:rsidRPr="0761248C">
              <w:rPr>
                <w:b/>
                <w:bCs/>
              </w:rPr>
              <w:t>3 minutes – Key Points</w:t>
            </w:r>
          </w:p>
          <w:p w:rsidR="00E62A5B" w:rsidP="00E62A5B" w:rsidRDefault="00E62A5B" w14:paraId="4FC88E82" w14:textId="77777777"/>
          <w:p w:rsidR="00E62A5B" w:rsidP="00E62A5B" w:rsidRDefault="00E62A5B" w14:paraId="5C0FF973" w14:textId="77777777">
            <w:r>
              <w:t xml:space="preserve">Equity means naming nuance - be specific, be inclusive </w:t>
            </w:r>
          </w:p>
          <w:p w:rsidR="00E62A5B" w:rsidP="00E62A5B" w:rsidRDefault="00E62A5B" w14:paraId="6BE1A404" w14:textId="77777777">
            <w:r>
              <w:t xml:space="preserve">Don’t center your opponent - build around your base  </w:t>
            </w:r>
          </w:p>
          <w:p w:rsidR="00E62A5B" w:rsidP="00E62A5B" w:rsidRDefault="00E62A5B" w14:paraId="669928BE" w14:textId="4A5E153A">
            <w:pPr>
              <w:rPr>
                <w:rFonts w:asciiTheme="minorHAnsi" w:hAnsiTheme="minorHAnsi" w:cstheme="minorHAnsi"/>
                <w:b/>
              </w:rPr>
            </w:pPr>
            <w:r>
              <w:t>Good coaching = helping teams build power, not chase power</w:t>
            </w:r>
          </w:p>
        </w:tc>
        <w:tc>
          <w:tcPr>
            <w:tcW w:w="2517" w:type="dxa"/>
            <w:shd w:val="clear" w:color="auto" w:fill="FFFFFF" w:themeFill="background1"/>
          </w:tcPr>
          <w:p w:rsidR="00E62A5B" w:rsidP="00E62A5B" w:rsidRDefault="00E62A5B" w14:paraId="166141F1" w14:textId="77777777">
            <w:pPr>
              <w:rPr>
                <w:rFonts w:asciiTheme="minorHAnsi" w:hAnsiTheme="minorHAnsi" w:cstheme="minorBidi"/>
              </w:rPr>
            </w:pPr>
            <w:r w:rsidRPr="0761248C">
              <w:rPr>
                <w:rFonts w:asciiTheme="minorHAnsi" w:hAnsiTheme="minorHAnsi" w:cstheme="minorBidi"/>
              </w:rPr>
              <w:lastRenderedPageBreak/>
              <w:t xml:space="preserve">Participants will apply the Spectrum of Allies connecting to messaging. This prepares coaches to coach team </w:t>
            </w:r>
            <w:proofErr w:type="gramStart"/>
            <w:r w:rsidRPr="0761248C">
              <w:rPr>
                <w:rFonts w:asciiTheme="minorHAnsi" w:hAnsiTheme="minorHAnsi" w:cstheme="minorBidi"/>
              </w:rPr>
              <w:t>leads</w:t>
            </w:r>
            <w:proofErr w:type="gramEnd"/>
            <w:r w:rsidRPr="0761248C">
              <w:rPr>
                <w:rFonts w:asciiTheme="minorHAnsi" w:hAnsiTheme="minorHAnsi" w:cstheme="minorBidi"/>
              </w:rPr>
              <w:t xml:space="preserve"> on this concept.</w:t>
            </w:r>
          </w:p>
          <w:p w:rsidR="00E62A5B" w:rsidP="00E62A5B" w:rsidRDefault="00E62A5B" w14:paraId="2C2B754C" w14:textId="77777777">
            <w:pPr>
              <w:rPr>
                <w:rFonts w:asciiTheme="minorHAnsi" w:hAnsiTheme="minorHAnsi" w:cstheme="minorBidi"/>
              </w:rPr>
            </w:pPr>
          </w:p>
          <w:p w:rsidR="00E62A5B" w:rsidP="00E62A5B" w:rsidRDefault="00E62A5B" w14:paraId="1A3FA7AC" w14:textId="77777777">
            <w:r w:rsidRPr="0761248C">
              <w:rPr>
                <w:color w:val="000000" w:themeColor="text1"/>
              </w:rPr>
              <w:t xml:space="preserve">Coaches will assess what their possible interventions might be if these practices are not in place with the locals they are coaching.  </w:t>
            </w:r>
          </w:p>
          <w:p w:rsidRPr="0048413C" w:rsidR="00E62A5B" w:rsidP="00E62A5B" w:rsidRDefault="00E62A5B" w14:paraId="1CBCF970" w14:textId="77777777">
            <w:pPr>
              <w:rPr>
                <w:rFonts w:asciiTheme="minorHAnsi" w:hAnsiTheme="minorHAnsi" w:cstheme="minorHAnsi"/>
              </w:rPr>
            </w:pPr>
          </w:p>
        </w:tc>
      </w:tr>
      <w:tr w:rsidRPr="0048413C" w:rsidR="00E62A5B" w:rsidTr="005D338F" w14:paraId="48189988" w14:textId="77777777">
        <w:trPr>
          <w:trHeight w:val="341"/>
        </w:trPr>
        <w:tc>
          <w:tcPr>
            <w:tcW w:w="3195" w:type="dxa"/>
            <w:shd w:val="clear" w:color="auto" w:fill="E7E6E6" w:themeFill="background2"/>
          </w:tcPr>
          <w:p w:rsidR="00E62A5B" w:rsidP="00E62A5B" w:rsidRDefault="00E62A5B" w14:paraId="01F044BA" w14:textId="3D83A93D">
            <w:r>
              <w:rPr>
                <w:rFonts w:asciiTheme="minorHAnsi" w:hAnsiTheme="minorHAnsi" w:cstheme="minorBidi"/>
                <w:b/>
                <w:bCs/>
              </w:rPr>
              <w:lastRenderedPageBreak/>
              <w:t>\</w:t>
            </w:r>
          </w:p>
        </w:tc>
        <w:tc>
          <w:tcPr>
            <w:tcW w:w="2250" w:type="dxa"/>
            <w:shd w:val="clear" w:color="auto" w:fill="E7E6E6" w:themeFill="background2"/>
          </w:tcPr>
          <w:p w:rsidRPr="0048413C" w:rsidR="00E62A5B" w:rsidP="00E62A5B" w:rsidRDefault="00E62A5B" w14:paraId="79893B6B" w14:textId="77777777">
            <w:pPr>
              <w:rPr>
                <w:rFonts w:asciiTheme="minorHAnsi" w:hAnsiTheme="minorHAnsi" w:cstheme="minorHAnsi"/>
              </w:rPr>
            </w:pPr>
          </w:p>
        </w:tc>
        <w:tc>
          <w:tcPr>
            <w:tcW w:w="6660" w:type="dxa"/>
            <w:shd w:val="clear" w:color="auto" w:fill="E7E6E6" w:themeFill="background2"/>
          </w:tcPr>
          <w:p w:rsidR="00E62A5B" w:rsidP="00E62A5B" w:rsidRDefault="00E62A5B" w14:paraId="20B98119" w14:textId="0D3195F1">
            <w:pPr>
              <w:rPr>
                <w:rFonts w:asciiTheme="minorHAnsi" w:hAnsiTheme="minorHAnsi" w:cstheme="minorHAnsi"/>
                <w:b/>
              </w:rPr>
            </w:pPr>
            <w:r w:rsidRPr="476A0386">
              <w:rPr>
                <w:rFonts w:asciiTheme="minorHAnsi" w:hAnsiTheme="minorHAnsi" w:cstheme="minorBidi"/>
                <w:b/>
                <w:bCs/>
              </w:rPr>
              <w:t>75 Minutes TOTAL – Coaching Campaign Cycle Strategy and Tactics Escalation</w:t>
            </w:r>
          </w:p>
        </w:tc>
        <w:tc>
          <w:tcPr>
            <w:tcW w:w="2517" w:type="dxa"/>
            <w:shd w:val="clear" w:color="auto" w:fill="E7E6E6" w:themeFill="background2"/>
          </w:tcPr>
          <w:p w:rsidRPr="0048413C" w:rsidR="00E62A5B" w:rsidP="00E62A5B" w:rsidRDefault="00E62A5B" w14:paraId="079A5E19" w14:textId="77777777">
            <w:pPr>
              <w:rPr>
                <w:rFonts w:asciiTheme="minorHAnsi" w:hAnsiTheme="minorHAnsi" w:cstheme="minorHAnsi"/>
              </w:rPr>
            </w:pPr>
          </w:p>
        </w:tc>
      </w:tr>
      <w:tr w:rsidRPr="0048413C" w:rsidR="00E62A5B" w:rsidTr="005D338F" w14:paraId="1F0F2EEB" w14:textId="77777777">
        <w:trPr>
          <w:trHeight w:val="341"/>
        </w:trPr>
        <w:tc>
          <w:tcPr>
            <w:tcW w:w="3195" w:type="dxa"/>
            <w:shd w:val="clear" w:color="auto" w:fill="FFFFFF" w:themeFill="background1"/>
          </w:tcPr>
          <w:p w:rsidR="00E62A5B" w:rsidP="00E62A5B" w:rsidRDefault="00E62A5B" w14:paraId="4251FB8B" w14:textId="77777777">
            <w:r>
              <w:rPr>
                <w:noProof/>
              </w:rPr>
              <w:drawing>
                <wp:inline distT="0" distB="0" distL="0" distR="0" wp14:anchorId="7A1453B8" wp14:editId="413D6829">
                  <wp:extent cx="1971675" cy="1123950"/>
                  <wp:effectExtent l="0" t="0" r="0" b="0"/>
                  <wp:docPr id="1357213939" name="Picture 1357213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r>
              <w:t>]</w:t>
            </w:r>
            <w:r>
              <w:rPr>
                <w:noProof/>
              </w:rPr>
              <w:lastRenderedPageBreak/>
              <w:drawing>
                <wp:inline distT="0" distB="0" distL="0" distR="0" wp14:anchorId="466A1513" wp14:editId="720B9419">
                  <wp:extent cx="1915242" cy="1079500"/>
                  <wp:effectExtent l="0" t="0" r="8890" b="6350"/>
                  <wp:docPr id="1293703056" name="Picture 129370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703056"/>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915242" cy="1079500"/>
                          </a:xfrm>
                          <a:prstGeom prst="rect">
                            <a:avLst/>
                          </a:prstGeom>
                        </pic:spPr>
                      </pic:pic>
                    </a:graphicData>
                  </a:graphic>
                </wp:inline>
              </w:drawing>
            </w:r>
            <w:r>
              <w:rPr>
                <w:noProof/>
              </w:rPr>
              <w:drawing>
                <wp:inline distT="0" distB="0" distL="0" distR="0" wp14:anchorId="0B1CE5CD" wp14:editId="5603FCF1">
                  <wp:extent cx="1851716" cy="1041400"/>
                  <wp:effectExtent l="0" t="0" r="0" b="6350"/>
                  <wp:docPr id="1058877271" name="Picture 105887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851716" cy="1041400"/>
                          </a:xfrm>
                          <a:prstGeom prst="rect">
                            <a:avLst/>
                          </a:prstGeom>
                        </pic:spPr>
                      </pic:pic>
                    </a:graphicData>
                  </a:graphic>
                </wp:inline>
              </w:drawing>
            </w:r>
            <w:r>
              <w:rPr>
                <w:noProof/>
              </w:rPr>
              <w:drawing>
                <wp:inline distT="0" distB="0" distL="0" distR="0" wp14:anchorId="563AE0B5" wp14:editId="2A107FCF">
                  <wp:extent cx="1898770" cy="1066800"/>
                  <wp:effectExtent l="0" t="0" r="6350" b="0"/>
                  <wp:docPr id="1107003541" name="Picture 110700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00354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898770" cy="1066800"/>
                          </a:xfrm>
                          <a:prstGeom prst="rect">
                            <a:avLst/>
                          </a:prstGeom>
                        </pic:spPr>
                      </pic:pic>
                    </a:graphicData>
                  </a:graphic>
                </wp:inline>
              </w:drawing>
            </w:r>
            <w:r>
              <w:rPr>
                <w:noProof/>
              </w:rPr>
              <w:drawing>
                <wp:inline distT="0" distB="0" distL="0" distR="0" wp14:anchorId="33166F72" wp14:editId="6D74849D">
                  <wp:extent cx="1887467" cy="1060450"/>
                  <wp:effectExtent l="0" t="0" r="0" b="6350"/>
                  <wp:docPr id="10506394" name="Picture 1050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6394"/>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887467" cy="1060450"/>
                          </a:xfrm>
                          <a:prstGeom prst="rect">
                            <a:avLst/>
                          </a:prstGeom>
                        </pic:spPr>
                      </pic:pic>
                    </a:graphicData>
                  </a:graphic>
                </wp:inline>
              </w:drawing>
            </w:r>
          </w:p>
          <w:p w:rsidR="00E62A5B" w:rsidP="00E62A5B" w:rsidRDefault="00E62A5B" w14:paraId="5E2BD7CA" w14:textId="77777777"/>
          <w:p w:rsidR="00E62A5B" w:rsidP="00E62A5B" w:rsidRDefault="00E62A5B" w14:paraId="5302477C" w14:textId="77777777"/>
          <w:p w:rsidR="00E62A5B" w:rsidP="00E62A5B" w:rsidRDefault="00E62A5B" w14:paraId="197D377E" w14:textId="77777777"/>
          <w:p w:rsidR="00E62A5B" w:rsidP="00E62A5B" w:rsidRDefault="00E62A5B" w14:paraId="73C68F46" w14:textId="77777777">
            <w:r>
              <w:rPr>
                <w:noProof/>
              </w:rPr>
              <w:drawing>
                <wp:inline distT="0" distB="0" distL="0" distR="0" wp14:anchorId="5FD8F922" wp14:editId="53653A25">
                  <wp:extent cx="1908171" cy="1073150"/>
                  <wp:effectExtent l="0" t="0" r="0" b="0"/>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3"/>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908171" cy="1073150"/>
                          </a:xfrm>
                          <a:prstGeom prst="rect">
                            <a:avLst/>
                          </a:prstGeom>
                        </pic:spPr>
                      </pic:pic>
                    </a:graphicData>
                  </a:graphic>
                </wp:inline>
              </w:drawing>
            </w:r>
          </w:p>
          <w:p w:rsidR="00E62A5B" w:rsidP="00E62A5B" w:rsidRDefault="00E62A5B" w14:paraId="23735A9B" w14:textId="77777777"/>
          <w:p w:rsidR="00E62A5B" w:rsidP="00E62A5B" w:rsidRDefault="00E62A5B" w14:paraId="1B67AE9F" w14:textId="77777777">
            <w:r>
              <w:rPr>
                <w:noProof/>
              </w:rPr>
              <w:lastRenderedPageBreak/>
              <w:drawing>
                <wp:inline distT="0" distB="0" distL="0" distR="0" wp14:anchorId="56EE63D8" wp14:editId="6DD47CE8">
                  <wp:extent cx="1971675" cy="1104900"/>
                  <wp:effectExtent l="0" t="0" r="0" b="0"/>
                  <wp:docPr id="126026760" name="Picture 12602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518853CC" wp14:editId="209E23EA">
                  <wp:extent cx="1971675" cy="1104900"/>
                  <wp:effectExtent l="0" t="0" r="0" b="0"/>
                  <wp:docPr id="357146210" name="Picture 35714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02D5BE32" wp14:editId="45C7E4B7">
                  <wp:extent cx="1971675" cy="1104900"/>
                  <wp:effectExtent l="0" t="0" r="0" b="0"/>
                  <wp:docPr id="1046595669" name="Picture 104659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373E7E42" wp14:editId="76EEE4AE">
                  <wp:extent cx="1971675" cy="1104900"/>
                  <wp:effectExtent l="0" t="0" r="0" b="0"/>
                  <wp:docPr id="1665268861" name="Picture 1665268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73A2DA15" w14:textId="77777777">
            <w:r>
              <w:rPr>
                <w:noProof/>
              </w:rPr>
              <w:drawing>
                <wp:inline distT="0" distB="0" distL="0" distR="0" wp14:anchorId="54C23B0F" wp14:editId="6F20ABA1">
                  <wp:extent cx="1971675" cy="1104900"/>
                  <wp:effectExtent l="0" t="0" r="0" b="0"/>
                  <wp:docPr id="1345534279" name="Picture 134553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49954D0B" w14:textId="77777777">
            <w:r>
              <w:rPr>
                <w:noProof/>
              </w:rPr>
              <w:lastRenderedPageBreak/>
              <w:drawing>
                <wp:inline distT="0" distB="0" distL="0" distR="0" wp14:anchorId="241453A9" wp14:editId="18B316CE">
                  <wp:extent cx="1971675" cy="1104900"/>
                  <wp:effectExtent l="0" t="0" r="0" b="0"/>
                  <wp:docPr id="672710875" name="Picture 67271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7FB96ABF" w14:textId="77777777"/>
          <w:p w:rsidR="00E62A5B" w:rsidP="00E62A5B" w:rsidRDefault="00E62A5B" w14:paraId="074113BB" w14:textId="77777777"/>
          <w:p w:rsidR="00E62A5B" w:rsidP="00E62A5B" w:rsidRDefault="00E62A5B" w14:paraId="6F90A166" w14:textId="77777777"/>
          <w:p w:rsidR="00E62A5B" w:rsidP="00E62A5B" w:rsidRDefault="00E62A5B" w14:paraId="1A8CB9D2" w14:textId="77777777">
            <w:pPr>
              <w:jc w:val="center"/>
            </w:pPr>
            <w:r>
              <w:rPr>
                <w:noProof/>
              </w:rPr>
              <w:drawing>
                <wp:inline distT="0" distB="0" distL="0" distR="0" wp14:anchorId="6260302D" wp14:editId="4041003E">
                  <wp:extent cx="1971675" cy="1104900"/>
                  <wp:effectExtent l="0" t="0" r="0" b="0"/>
                  <wp:docPr id="1261746889" name="Picture 126174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23C17932" w14:textId="77777777">
            <w:pPr>
              <w:jc w:val="center"/>
              <w:rPr>
                <w:color w:val="000000" w:themeColor="text1"/>
              </w:rPr>
            </w:pPr>
          </w:p>
          <w:p w:rsidR="00E62A5B" w:rsidP="00E62A5B" w:rsidRDefault="00E62A5B" w14:paraId="505326B7" w14:textId="77777777">
            <w:pPr>
              <w:jc w:val="center"/>
            </w:pPr>
            <w:r>
              <w:rPr>
                <w:noProof/>
              </w:rPr>
              <w:drawing>
                <wp:inline distT="0" distB="0" distL="0" distR="0" wp14:anchorId="6F8633C1" wp14:editId="163AF6F4">
                  <wp:extent cx="1885950" cy="1060653"/>
                  <wp:effectExtent l="0" t="0" r="0" b="6350"/>
                  <wp:docPr id="259119344" name="Picture 105887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3"/>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885950" cy="1060653"/>
                          </a:xfrm>
                          <a:prstGeom prst="rect">
                            <a:avLst/>
                          </a:prstGeom>
                        </pic:spPr>
                      </pic:pic>
                    </a:graphicData>
                  </a:graphic>
                </wp:inline>
              </w:drawing>
            </w:r>
            <w:r>
              <w:rPr>
                <w:noProof/>
              </w:rPr>
              <w:drawing>
                <wp:inline distT="0" distB="0" distL="0" distR="0" wp14:anchorId="6371FB65" wp14:editId="170CD16C">
                  <wp:extent cx="1971675" cy="1114425"/>
                  <wp:effectExtent l="0" t="0" r="0" b="0"/>
                  <wp:docPr id="2127615823" name="Picture 212761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r>
              <w:rPr>
                <w:noProof/>
              </w:rPr>
              <w:drawing>
                <wp:inline distT="0" distB="0" distL="0" distR="0" wp14:anchorId="1E860F4B" wp14:editId="6388ED84">
                  <wp:extent cx="1971675" cy="1104900"/>
                  <wp:effectExtent l="0" t="0" r="0" b="0"/>
                  <wp:docPr id="988242214" name="Picture 98824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2101131F" w14:textId="77777777">
            <w:pPr>
              <w:jc w:val="center"/>
              <w:rPr>
                <w:noProof/>
              </w:rPr>
            </w:pPr>
            <w:r>
              <w:rPr>
                <w:noProof/>
              </w:rPr>
              <w:lastRenderedPageBreak/>
              <w:drawing>
                <wp:inline distT="0" distB="0" distL="0" distR="0" wp14:anchorId="22569BCD" wp14:editId="6FA3DEFC">
                  <wp:extent cx="1829134" cy="1028700"/>
                  <wp:effectExtent l="0" t="0" r="0" b="0"/>
                  <wp:docPr id="1803819474" name="Picture 105887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7"/>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837790" cy="1033568"/>
                          </a:xfrm>
                          <a:prstGeom prst="rect">
                            <a:avLst/>
                          </a:prstGeom>
                        </pic:spPr>
                      </pic:pic>
                    </a:graphicData>
                  </a:graphic>
                </wp:inline>
              </w:drawing>
            </w:r>
          </w:p>
          <w:p w:rsidR="00E62A5B" w:rsidP="00E62A5B" w:rsidRDefault="00E62A5B" w14:paraId="41476188" w14:textId="77777777">
            <w:r>
              <w:rPr>
                <w:noProof/>
              </w:rPr>
              <w:drawing>
                <wp:inline distT="0" distB="0" distL="0" distR="0" wp14:anchorId="7CAE6FBD" wp14:editId="4689241B">
                  <wp:extent cx="1921373" cy="1079500"/>
                  <wp:effectExtent l="0" t="0" r="3175" b="6350"/>
                  <wp:docPr id="1490746667" name="Picture 5395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530309"/>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921373" cy="1079500"/>
                          </a:xfrm>
                          <a:prstGeom prst="rect">
                            <a:avLst/>
                          </a:prstGeom>
                        </pic:spPr>
                      </pic:pic>
                    </a:graphicData>
                  </a:graphic>
                </wp:inline>
              </w:drawing>
            </w:r>
          </w:p>
          <w:p w:rsidR="00E62A5B" w:rsidP="00E62A5B" w:rsidRDefault="00E62A5B" w14:paraId="6A756D01" w14:textId="77777777"/>
          <w:p w:rsidR="00E62A5B" w:rsidP="00E62A5B" w:rsidRDefault="00E62A5B" w14:paraId="35E3ADF5" w14:textId="77777777"/>
          <w:p w:rsidR="00E62A5B" w:rsidP="00E62A5B" w:rsidRDefault="00E62A5B" w14:paraId="7A956DBC" w14:textId="77777777"/>
          <w:p w:rsidR="00E62A5B" w:rsidP="00E62A5B" w:rsidRDefault="00E62A5B" w14:paraId="519FCE6A" w14:textId="77777777"/>
          <w:p w:rsidR="00E62A5B" w:rsidP="00E62A5B" w:rsidRDefault="00E62A5B" w14:paraId="7ABEA1EE" w14:textId="77777777"/>
          <w:p w:rsidR="00E62A5B" w:rsidP="00E62A5B" w:rsidRDefault="00E62A5B" w14:paraId="7E57171A" w14:textId="77777777"/>
          <w:p w:rsidR="00E62A5B" w:rsidP="00E62A5B" w:rsidRDefault="00E62A5B" w14:paraId="6E1E3328" w14:textId="77777777"/>
          <w:p w:rsidR="00E62A5B" w:rsidP="00E62A5B" w:rsidRDefault="00E62A5B" w14:paraId="179D8955" w14:textId="77777777">
            <w:r>
              <w:rPr>
                <w:noProof/>
              </w:rPr>
              <w:drawing>
                <wp:inline distT="0" distB="0" distL="0" distR="0" wp14:anchorId="1B1C4BD3" wp14:editId="7C75995B">
                  <wp:extent cx="1971675" cy="1104900"/>
                  <wp:effectExtent l="0" t="0" r="0" b="0"/>
                  <wp:docPr id="1485370858" name="Picture 148537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11AA48D7" w14:textId="77777777"/>
          <w:p w:rsidR="00E62A5B" w:rsidP="00E62A5B" w:rsidRDefault="00E62A5B" w14:paraId="4CB9141B" w14:textId="77777777"/>
          <w:p w:rsidR="00E62A5B" w:rsidP="00E62A5B" w:rsidRDefault="00E62A5B" w14:paraId="73452BE5" w14:textId="77777777"/>
          <w:p w:rsidR="00E62A5B" w:rsidP="00E62A5B" w:rsidRDefault="00E62A5B" w14:paraId="3FB1D319" w14:textId="77777777"/>
          <w:p w:rsidR="00E62A5B" w:rsidP="00E62A5B" w:rsidRDefault="00E62A5B" w14:paraId="23FC36EF" w14:textId="77777777"/>
          <w:p w:rsidR="00E62A5B" w:rsidP="00E62A5B" w:rsidRDefault="00E62A5B" w14:paraId="1DD421ED" w14:textId="77777777"/>
          <w:p w:rsidR="00E62A5B" w:rsidP="00E62A5B" w:rsidRDefault="00E62A5B" w14:paraId="6E26564A" w14:textId="77777777"/>
          <w:p w:rsidR="00E62A5B" w:rsidP="00E62A5B" w:rsidRDefault="00E62A5B" w14:paraId="4FC942E0" w14:textId="77777777"/>
          <w:p w:rsidR="00E62A5B" w:rsidP="00E62A5B" w:rsidRDefault="00E62A5B" w14:paraId="77177E16" w14:textId="77777777"/>
          <w:p w:rsidR="00E62A5B" w:rsidP="00E62A5B" w:rsidRDefault="00E62A5B" w14:paraId="5B4D15B7" w14:textId="77777777">
            <w:r>
              <w:rPr>
                <w:noProof/>
              </w:rPr>
              <w:lastRenderedPageBreak/>
              <w:drawing>
                <wp:inline distT="0" distB="0" distL="0" distR="0" wp14:anchorId="331AEC10" wp14:editId="34D991BA">
                  <wp:extent cx="1971675" cy="1104900"/>
                  <wp:effectExtent l="0" t="0" r="0" b="0"/>
                  <wp:docPr id="760555623" name="Picture 76055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3746F3E9" w14:textId="77777777"/>
          <w:p w:rsidR="00E62A5B" w:rsidP="00E62A5B" w:rsidRDefault="00E62A5B" w14:paraId="3807F0BC" w14:textId="77777777"/>
          <w:p w:rsidR="00E62A5B" w:rsidP="00E62A5B" w:rsidRDefault="00E62A5B" w14:paraId="23AB33E4" w14:textId="77777777">
            <w:r>
              <w:rPr>
                <w:noProof/>
              </w:rPr>
              <w:drawing>
                <wp:inline distT="0" distB="0" distL="0" distR="0" wp14:anchorId="450A82A1" wp14:editId="1F4385ED">
                  <wp:extent cx="1971675" cy="1095375"/>
                  <wp:effectExtent l="0" t="0" r="0" b="0"/>
                  <wp:docPr id="224128685" name="Picture 224128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r>
              <w:rPr>
                <w:noProof/>
              </w:rPr>
              <w:drawing>
                <wp:inline distT="0" distB="0" distL="0" distR="0" wp14:anchorId="67E18313" wp14:editId="05E437F6">
                  <wp:extent cx="1971675" cy="1114425"/>
                  <wp:effectExtent l="0" t="0" r="0" b="0"/>
                  <wp:docPr id="2101424187" name="Picture 2101424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0E62A5B" w:rsidP="00E62A5B" w:rsidRDefault="00E62A5B" w14:paraId="79F27243" w14:textId="306B881E"/>
          <w:p w:rsidR="00E62A5B" w:rsidP="00E62A5B" w:rsidRDefault="00E62A5B" w14:paraId="65167CA2" w14:textId="77777777">
            <w:pPr>
              <w:rPr>
                <w:rFonts w:asciiTheme="minorHAnsi" w:hAnsiTheme="minorHAnsi" w:cstheme="minorHAnsi"/>
                <w:b/>
              </w:rPr>
            </w:pPr>
          </w:p>
          <w:p w:rsidR="00E62A5B" w:rsidP="00E62A5B" w:rsidRDefault="00E62A5B" w14:paraId="2AB83C47" w14:textId="77777777">
            <w:pPr>
              <w:rPr>
                <w:rFonts w:asciiTheme="minorHAnsi" w:hAnsiTheme="minorHAnsi" w:cstheme="minorHAnsi"/>
                <w:b/>
              </w:rPr>
            </w:pPr>
          </w:p>
          <w:p w:rsidR="00E62A5B" w:rsidP="00E62A5B" w:rsidRDefault="00E62A5B" w14:paraId="52D0132E" w14:textId="77777777">
            <w:pPr>
              <w:rPr>
                <w:rFonts w:asciiTheme="minorHAnsi" w:hAnsiTheme="minorHAnsi" w:cstheme="minorHAnsi"/>
                <w:b/>
              </w:rPr>
            </w:pPr>
          </w:p>
          <w:p w:rsidR="00E62A5B" w:rsidP="00E62A5B" w:rsidRDefault="00E62A5B" w14:paraId="3171B22E" w14:textId="77777777">
            <w:pPr>
              <w:rPr>
                <w:rFonts w:asciiTheme="minorHAnsi" w:hAnsiTheme="minorHAnsi" w:cstheme="minorHAnsi"/>
                <w:b/>
              </w:rPr>
            </w:pPr>
          </w:p>
          <w:p w:rsidR="00E62A5B" w:rsidP="00E62A5B" w:rsidRDefault="00E62A5B" w14:paraId="6C008B21" w14:textId="77777777">
            <w:pPr>
              <w:rPr>
                <w:rFonts w:asciiTheme="minorHAnsi" w:hAnsiTheme="minorHAnsi" w:cstheme="minorHAnsi"/>
                <w:b/>
              </w:rPr>
            </w:pPr>
          </w:p>
          <w:p w:rsidR="00E62A5B" w:rsidP="00E62A5B" w:rsidRDefault="00E62A5B" w14:paraId="02E772AC" w14:textId="77777777">
            <w:pPr>
              <w:rPr>
                <w:rFonts w:asciiTheme="minorHAnsi" w:hAnsiTheme="minorHAnsi" w:cstheme="minorHAnsi"/>
                <w:b/>
              </w:rPr>
            </w:pPr>
          </w:p>
          <w:p w:rsidR="00E62A5B" w:rsidP="00E62A5B" w:rsidRDefault="00E62A5B" w14:paraId="62B96967" w14:textId="77777777">
            <w:pPr>
              <w:rPr>
                <w:rFonts w:asciiTheme="minorHAnsi" w:hAnsiTheme="minorHAnsi" w:cstheme="minorHAnsi"/>
                <w:b/>
              </w:rPr>
            </w:pPr>
          </w:p>
          <w:p w:rsidR="00E62A5B" w:rsidP="00E62A5B" w:rsidRDefault="00E62A5B" w14:paraId="667BD66A" w14:textId="77777777">
            <w:pPr>
              <w:rPr>
                <w:rFonts w:asciiTheme="minorHAnsi" w:hAnsiTheme="minorHAnsi" w:cstheme="minorHAnsi"/>
                <w:b/>
              </w:rPr>
            </w:pPr>
          </w:p>
          <w:p w:rsidR="00E62A5B" w:rsidP="00E62A5B" w:rsidRDefault="00E62A5B" w14:paraId="4C59F891" w14:textId="77777777">
            <w:pPr>
              <w:rPr>
                <w:rFonts w:asciiTheme="minorHAnsi" w:hAnsiTheme="minorHAnsi" w:cstheme="minorHAnsi"/>
                <w:b/>
              </w:rPr>
            </w:pPr>
          </w:p>
          <w:p w:rsidR="00E62A5B" w:rsidP="00E62A5B" w:rsidRDefault="00E62A5B" w14:paraId="7D47ADEF" w14:textId="77777777">
            <w:pPr>
              <w:rPr>
                <w:rFonts w:asciiTheme="minorHAnsi" w:hAnsiTheme="minorHAnsi" w:cstheme="minorHAnsi"/>
                <w:b/>
              </w:rPr>
            </w:pPr>
          </w:p>
          <w:p w:rsidR="00E62A5B" w:rsidP="00E62A5B" w:rsidRDefault="00E62A5B" w14:paraId="16DDD423" w14:textId="77777777">
            <w:pPr>
              <w:rPr>
                <w:rFonts w:asciiTheme="minorHAnsi" w:hAnsiTheme="minorHAnsi" w:cstheme="minorHAnsi"/>
                <w:b/>
              </w:rPr>
            </w:pPr>
          </w:p>
          <w:p w:rsidR="00E62A5B" w:rsidP="00E62A5B" w:rsidRDefault="00E62A5B" w14:paraId="009EE2B1" w14:textId="77777777">
            <w:pPr>
              <w:rPr>
                <w:rFonts w:asciiTheme="minorHAnsi" w:hAnsiTheme="minorHAnsi" w:cstheme="minorHAnsi"/>
                <w:b/>
              </w:rPr>
            </w:pPr>
          </w:p>
          <w:p w:rsidR="00E62A5B" w:rsidP="00E62A5B" w:rsidRDefault="00E62A5B" w14:paraId="328DEA10" w14:textId="77777777">
            <w:pPr>
              <w:rPr>
                <w:rFonts w:asciiTheme="minorHAnsi" w:hAnsiTheme="minorHAnsi" w:cstheme="minorHAnsi"/>
                <w:b/>
              </w:rPr>
            </w:pPr>
          </w:p>
          <w:p w:rsidR="00E62A5B" w:rsidP="00E62A5B" w:rsidRDefault="00E62A5B" w14:paraId="3D8C541F" w14:textId="77777777">
            <w:pPr>
              <w:rPr>
                <w:rFonts w:asciiTheme="minorHAnsi" w:hAnsiTheme="minorHAnsi" w:cstheme="minorHAnsi"/>
                <w:b/>
              </w:rPr>
            </w:pPr>
          </w:p>
          <w:p w:rsidR="00E62A5B" w:rsidP="00E62A5B" w:rsidRDefault="00E62A5B" w14:paraId="1FE86B9B" w14:textId="77777777">
            <w:pPr>
              <w:rPr>
                <w:rFonts w:asciiTheme="minorHAnsi" w:hAnsiTheme="minorHAnsi" w:cstheme="minorHAnsi"/>
                <w:b/>
              </w:rPr>
            </w:pPr>
          </w:p>
          <w:p w:rsidR="00E62A5B" w:rsidP="00E62A5B" w:rsidRDefault="00E62A5B" w14:paraId="48A42CE1" w14:textId="77777777">
            <w:pPr>
              <w:rPr>
                <w:rFonts w:asciiTheme="minorHAnsi" w:hAnsiTheme="minorHAnsi" w:cstheme="minorHAnsi"/>
                <w:b/>
              </w:rPr>
            </w:pPr>
          </w:p>
          <w:p w:rsidR="00E62A5B" w:rsidP="00E62A5B" w:rsidRDefault="00E62A5B" w14:paraId="73725567" w14:textId="016960F9">
            <w:pPr>
              <w:rPr>
                <w:rFonts w:asciiTheme="minorHAnsi" w:hAnsiTheme="minorHAnsi" w:cstheme="minorHAnsi"/>
                <w:b/>
              </w:rPr>
            </w:pPr>
            <w:r>
              <w:rPr>
                <w:noProof/>
              </w:rPr>
              <w:drawing>
                <wp:inline distT="0" distB="0" distL="0" distR="0" wp14:anchorId="42B9D493" wp14:editId="31B63429">
                  <wp:extent cx="1971675" cy="1095375"/>
                  <wp:effectExtent l="0" t="0" r="0" b="0"/>
                  <wp:docPr id="1134905784" name="Picture 113490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00E62A5B" w:rsidP="00E62A5B" w:rsidRDefault="00E62A5B" w14:paraId="25C37226" w14:textId="77777777">
            <w:pPr>
              <w:rPr>
                <w:rFonts w:asciiTheme="minorHAnsi" w:hAnsiTheme="minorHAnsi" w:cstheme="minorHAnsi"/>
                <w:b/>
              </w:rPr>
            </w:pPr>
          </w:p>
          <w:p w:rsidR="00E62A5B" w:rsidP="00E62A5B" w:rsidRDefault="00E62A5B" w14:paraId="78ED3912" w14:textId="77777777">
            <w:pPr>
              <w:rPr>
                <w:rFonts w:asciiTheme="minorHAnsi" w:hAnsiTheme="minorHAnsi" w:cstheme="minorBidi"/>
                <w:b/>
                <w:bCs/>
              </w:rPr>
            </w:pPr>
          </w:p>
          <w:p w:rsidR="00E62A5B" w:rsidP="00E62A5B" w:rsidRDefault="00E62A5B" w14:paraId="3FB35A1B" w14:textId="77777777">
            <w:pPr>
              <w:rPr>
                <w:rFonts w:asciiTheme="minorHAnsi" w:hAnsiTheme="minorHAnsi" w:cstheme="minorBidi"/>
                <w:b/>
                <w:bCs/>
              </w:rPr>
            </w:pPr>
          </w:p>
          <w:p w:rsidR="00E62A5B" w:rsidP="00E62A5B" w:rsidRDefault="00E62A5B" w14:paraId="5E948D4E" w14:textId="77777777">
            <w:pPr>
              <w:rPr>
                <w:rFonts w:asciiTheme="minorHAnsi" w:hAnsiTheme="minorHAnsi" w:cstheme="minorBidi"/>
                <w:b/>
                <w:bCs/>
              </w:rPr>
            </w:pPr>
          </w:p>
          <w:p w:rsidR="00E62A5B" w:rsidP="00E62A5B" w:rsidRDefault="00E62A5B" w14:paraId="03FDDED4" w14:textId="77777777">
            <w:pPr>
              <w:rPr>
                <w:rFonts w:asciiTheme="minorHAnsi" w:hAnsiTheme="minorHAnsi" w:cstheme="minorBidi"/>
                <w:b/>
                <w:bCs/>
              </w:rPr>
            </w:pPr>
          </w:p>
          <w:p w:rsidR="00E62A5B" w:rsidP="00E62A5B" w:rsidRDefault="00E62A5B" w14:paraId="3D5A174C" w14:textId="77777777">
            <w:pPr>
              <w:rPr>
                <w:rFonts w:asciiTheme="minorHAnsi" w:hAnsiTheme="minorHAnsi" w:cstheme="minorBidi"/>
                <w:b/>
                <w:bCs/>
              </w:rPr>
            </w:pPr>
          </w:p>
          <w:p w:rsidR="00E62A5B" w:rsidP="00E62A5B" w:rsidRDefault="00E62A5B" w14:paraId="443CA5DC" w14:textId="77777777">
            <w:r>
              <w:rPr>
                <w:noProof/>
              </w:rPr>
              <w:drawing>
                <wp:inline distT="0" distB="0" distL="0" distR="0" wp14:anchorId="6277D454" wp14:editId="27242BEF">
                  <wp:extent cx="1971675" cy="1104900"/>
                  <wp:effectExtent l="0" t="0" r="0" b="0"/>
                  <wp:docPr id="1130515064" name="Picture 1130515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00E62A5B" w:rsidP="00E62A5B" w:rsidRDefault="00E62A5B" w14:paraId="65B3CE4C" w14:textId="77777777">
            <w:r>
              <w:rPr>
                <w:noProof/>
              </w:rPr>
              <w:lastRenderedPageBreak/>
              <w:drawing>
                <wp:inline distT="0" distB="0" distL="0" distR="0" wp14:anchorId="30ADD4E9" wp14:editId="301EC2CE">
                  <wp:extent cx="1971675" cy="1104900"/>
                  <wp:effectExtent l="0" t="0" r="0" b="0"/>
                  <wp:docPr id="1231729149" name="Picture 1231729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4827618B" wp14:editId="3DA534B7">
                  <wp:extent cx="1944929" cy="1073763"/>
                  <wp:effectExtent l="0" t="0" r="0" b="0"/>
                  <wp:docPr id="1807415538" name="Picture 180741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944929" cy="1073763"/>
                          </a:xfrm>
                          <a:prstGeom prst="rect">
                            <a:avLst/>
                          </a:prstGeom>
                        </pic:spPr>
                      </pic:pic>
                    </a:graphicData>
                  </a:graphic>
                </wp:inline>
              </w:drawing>
            </w:r>
            <w:r>
              <w:rPr>
                <w:noProof/>
              </w:rPr>
              <w:drawing>
                <wp:inline distT="0" distB="0" distL="0" distR="0" wp14:anchorId="0FDFE657" wp14:editId="76A54717">
                  <wp:extent cx="1971675" cy="1123950"/>
                  <wp:effectExtent l="0" t="0" r="0" b="0"/>
                  <wp:docPr id="1118517095" name="Picture 111851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p>
          <w:p w:rsidR="00E62A5B" w:rsidP="00E62A5B" w:rsidRDefault="00E62A5B" w14:paraId="6979A0A2" w14:textId="77777777">
            <w:pPr>
              <w:rPr>
                <w:rFonts w:asciiTheme="minorHAnsi" w:hAnsiTheme="minorHAnsi" w:cstheme="minorHAnsi"/>
                <w:b/>
              </w:rPr>
            </w:pPr>
          </w:p>
          <w:p w:rsidR="00E62A5B" w:rsidP="00E62A5B" w:rsidRDefault="00E62A5B" w14:paraId="56A5674C" w14:textId="77777777"/>
        </w:tc>
        <w:tc>
          <w:tcPr>
            <w:tcW w:w="2250" w:type="dxa"/>
            <w:shd w:val="clear" w:color="auto" w:fill="FFFFFF" w:themeFill="background1"/>
          </w:tcPr>
          <w:p w:rsidRPr="0048413C" w:rsidR="00E62A5B" w:rsidP="00E62A5B" w:rsidRDefault="00E62A5B" w14:paraId="2164E993" w14:textId="77777777">
            <w:pPr>
              <w:rPr>
                <w:rFonts w:asciiTheme="minorHAnsi" w:hAnsiTheme="minorHAnsi" w:cstheme="minorBidi"/>
              </w:rPr>
            </w:pPr>
            <w:r w:rsidRPr="72D8593F">
              <w:rPr>
                <w:rFonts w:asciiTheme="minorHAnsi" w:hAnsiTheme="minorHAnsi" w:cstheme="minorBidi"/>
              </w:rPr>
              <w:lastRenderedPageBreak/>
              <w:t xml:space="preserve">There are handouts in the </w:t>
            </w:r>
            <w:proofErr w:type="gramStart"/>
            <w:r w:rsidRPr="72D8593F">
              <w:rPr>
                <w:rFonts w:asciiTheme="minorHAnsi" w:hAnsiTheme="minorHAnsi" w:cstheme="minorBidi"/>
              </w:rPr>
              <w:t>Campaign Cycle Planning</w:t>
            </w:r>
            <w:proofErr w:type="gramEnd"/>
            <w:r w:rsidRPr="72D8593F">
              <w:rPr>
                <w:rFonts w:asciiTheme="minorHAnsi" w:hAnsiTheme="minorHAnsi" w:cstheme="minorBidi"/>
              </w:rPr>
              <w:t xml:space="preserve"> </w:t>
            </w:r>
          </w:p>
          <w:p w:rsidRPr="0048413C" w:rsidR="00E62A5B" w:rsidP="00E62A5B" w:rsidRDefault="00E62A5B" w14:paraId="37615FA7" w14:textId="77777777">
            <w:pPr>
              <w:rPr>
                <w:rFonts w:asciiTheme="minorHAnsi" w:hAnsiTheme="minorHAnsi" w:cstheme="minorBidi"/>
              </w:rPr>
            </w:pPr>
          </w:p>
          <w:p w:rsidRPr="0048413C" w:rsidR="00E62A5B" w:rsidP="00E62A5B" w:rsidRDefault="00E62A5B" w14:paraId="2D9F6CCD" w14:textId="77777777">
            <w:pPr>
              <w:rPr>
                <w:rFonts w:asciiTheme="minorHAnsi" w:hAnsiTheme="minorHAnsi" w:cstheme="minorBidi"/>
              </w:rPr>
            </w:pPr>
            <w:r w:rsidRPr="0761248C">
              <w:rPr>
                <w:rFonts w:asciiTheme="minorHAnsi" w:hAnsiTheme="minorHAnsi" w:cstheme="minorBidi"/>
              </w:rPr>
              <w:t>And a Strategy – Theory of Change Handout</w:t>
            </w:r>
          </w:p>
          <w:p w:rsidRPr="0048413C" w:rsidR="00E62A5B" w:rsidP="00E62A5B" w:rsidRDefault="00E62A5B" w14:paraId="581DB3DC" w14:textId="77777777">
            <w:pPr>
              <w:rPr>
                <w:rFonts w:asciiTheme="minorHAnsi" w:hAnsiTheme="minorHAnsi" w:cstheme="minorBidi"/>
              </w:rPr>
            </w:pPr>
          </w:p>
          <w:p w:rsidRPr="0048413C" w:rsidR="00E62A5B" w:rsidP="00E62A5B" w:rsidRDefault="00E62A5B" w14:paraId="0689F264" w14:textId="77777777">
            <w:hyperlink r:id="rId130">
              <w:r w:rsidRPr="0761248C">
                <w:rPr>
                  <w:rStyle w:val="Hyperlink"/>
                </w:rPr>
                <w:t>3 Strategy TOC.pdf</w:t>
              </w:r>
            </w:hyperlink>
          </w:p>
          <w:p w:rsidRPr="0048413C" w:rsidR="00E62A5B" w:rsidP="00E62A5B" w:rsidRDefault="00E62A5B" w14:paraId="75249648" w14:textId="77777777">
            <w:pPr>
              <w:rPr>
                <w:rFonts w:asciiTheme="minorHAnsi" w:hAnsiTheme="minorHAnsi" w:cstheme="minorBidi"/>
              </w:rPr>
            </w:pPr>
          </w:p>
          <w:p w:rsidRPr="0048413C" w:rsidR="00E62A5B" w:rsidP="00E62A5B" w:rsidRDefault="00E62A5B" w14:paraId="17A62B97" w14:textId="77777777">
            <w:pPr>
              <w:rPr>
                <w:color w:val="000000" w:themeColor="text1"/>
              </w:rPr>
            </w:pPr>
            <w:hyperlink r:id="rId131">
              <w:r w:rsidRPr="0761248C">
                <w:rPr>
                  <w:rStyle w:val="Hyperlink"/>
                  <w:color w:val="0563C1"/>
                </w:rPr>
                <w:t>5 Campaign Cycle Planning Workbook.pdf</w:t>
              </w:r>
            </w:hyperlink>
          </w:p>
          <w:p w:rsidRPr="0048413C" w:rsidR="00E62A5B" w:rsidP="00E62A5B" w:rsidRDefault="00E62A5B" w14:paraId="5CE2F4D4" w14:textId="77777777">
            <w:pPr>
              <w:rPr>
                <w:color w:val="000000" w:themeColor="text1"/>
              </w:rPr>
            </w:pPr>
          </w:p>
          <w:p w:rsidRPr="0048413C" w:rsidR="00E62A5B" w:rsidP="00E62A5B" w:rsidRDefault="00E62A5B" w14:paraId="09D752F8" w14:textId="77777777">
            <w:pPr>
              <w:spacing w:after="160" w:line="257" w:lineRule="auto"/>
              <w:rPr>
                <w:color w:val="000000" w:themeColor="text1"/>
              </w:rPr>
            </w:pPr>
            <w:hyperlink r:id="rId132">
              <w:r w:rsidRPr="0761248C">
                <w:rPr>
                  <w:rStyle w:val="Hyperlink"/>
                  <w:color w:val="0563C1"/>
                </w:rPr>
                <w:t>0 Coaching Campaign Planning.pdf</w:t>
              </w:r>
            </w:hyperlink>
          </w:p>
          <w:p w:rsidRPr="0048413C" w:rsidR="00E62A5B" w:rsidP="00E62A5B" w:rsidRDefault="00E62A5B" w14:paraId="2278BA95" w14:textId="77777777">
            <w:pPr>
              <w:rPr>
                <w:rFonts w:asciiTheme="minorHAnsi" w:hAnsiTheme="minorHAnsi" w:cstheme="minorHAnsi"/>
              </w:rPr>
            </w:pPr>
          </w:p>
        </w:tc>
        <w:tc>
          <w:tcPr>
            <w:tcW w:w="6660" w:type="dxa"/>
            <w:shd w:val="clear" w:color="auto" w:fill="FFFFFF" w:themeFill="background1"/>
          </w:tcPr>
          <w:p w:rsidR="00E62A5B" w:rsidP="00E62A5B" w:rsidRDefault="00E62A5B" w14:paraId="2496A16D" w14:textId="6CBCED01">
            <w:pPr>
              <w:rPr>
                <w:rFonts w:asciiTheme="minorHAnsi" w:hAnsiTheme="minorHAnsi" w:cstheme="minorBidi"/>
                <w:b/>
                <w:bCs/>
                <w:highlight w:val="yellow"/>
              </w:rPr>
            </w:pPr>
            <w:r w:rsidRPr="215960A9">
              <w:rPr>
                <w:rFonts w:asciiTheme="minorHAnsi" w:hAnsiTheme="minorHAnsi" w:cstheme="minorBidi"/>
                <w:b/>
                <w:bCs/>
                <w:highlight w:val="yellow"/>
              </w:rPr>
              <w:lastRenderedPageBreak/>
              <w:t xml:space="preserve"> 35 Minutes – Tactics and Strategy</w:t>
            </w:r>
          </w:p>
          <w:p w:rsidR="00E62A5B" w:rsidP="00E62A5B" w:rsidRDefault="00E62A5B" w14:paraId="41BBA851" w14:textId="77777777">
            <w:pPr>
              <w:rPr>
                <w:rFonts w:asciiTheme="minorHAnsi" w:hAnsiTheme="minorHAnsi" w:cstheme="minorBidi"/>
                <w:b/>
                <w:bCs/>
                <w:highlight w:val="yellow"/>
              </w:rPr>
            </w:pPr>
            <w:r w:rsidRPr="215960A9">
              <w:rPr>
                <w:rFonts w:asciiTheme="minorHAnsi" w:hAnsiTheme="minorHAnsi" w:cstheme="minorBidi"/>
                <w:b/>
                <w:bCs/>
                <w:highlight w:val="yellow"/>
              </w:rPr>
              <w:t xml:space="preserve">        10 min content review</w:t>
            </w:r>
          </w:p>
          <w:p w:rsidR="00E62A5B" w:rsidP="00E62A5B" w:rsidRDefault="00E62A5B" w14:paraId="5734FD79" w14:textId="77777777">
            <w:pPr>
              <w:rPr>
                <w:rFonts w:asciiTheme="minorHAnsi" w:hAnsiTheme="minorHAnsi" w:cstheme="minorBidi"/>
                <w:b/>
                <w:bCs/>
                <w:highlight w:val="yellow"/>
              </w:rPr>
            </w:pPr>
            <w:r w:rsidRPr="215960A9">
              <w:rPr>
                <w:rFonts w:asciiTheme="minorHAnsi" w:hAnsiTheme="minorHAnsi" w:cstheme="minorBidi"/>
                <w:b/>
                <w:bCs/>
                <w:highlight w:val="yellow"/>
              </w:rPr>
              <w:t xml:space="preserve">        15 min group work</w:t>
            </w:r>
          </w:p>
          <w:p w:rsidR="00E62A5B" w:rsidP="00E62A5B" w:rsidRDefault="00E62A5B" w14:paraId="26ECE0D4" w14:textId="77777777">
            <w:pPr>
              <w:rPr>
                <w:rFonts w:asciiTheme="minorHAnsi" w:hAnsiTheme="minorHAnsi" w:cstheme="minorBidi"/>
                <w:b/>
                <w:bCs/>
                <w:highlight w:val="yellow"/>
              </w:rPr>
            </w:pPr>
            <w:r w:rsidRPr="215960A9">
              <w:rPr>
                <w:rFonts w:asciiTheme="minorHAnsi" w:hAnsiTheme="minorHAnsi" w:cstheme="minorBidi"/>
                <w:b/>
                <w:bCs/>
                <w:highlight w:val="yellow"/>
              </w:rPr>
              <w:t xml:space="preserve">         10 min debrief/share out</w:t>
            </w:r>
          </w:p>
          <w:p w:rsidR="00E62A5B" w:rsidP="00E62A5B" w:rsidRDefault="00E62A5B" w14:paraId="6879DEA2" w14:textId="62D0CB4C">
            <w:pPr>
              <w:rPr>
                <w:rFonts w:asciiTheme="minorHAnsi" w:hAnsiTheme="minorHAnsi" w:cstheme="minorBidi"/>
                <w:b/>
                <w:bCs/>
                <w:highlight w:val="yellow"/>
              </w:rPr>
            </w:pPr>
            <w:r w:rsidRPr="215960A9">
              <w:rPr>
                <w:rFonts w:asciiTheme="minorHAnsi" w:hAnsiTheme="minorHAnsi" w:cstheme="minorBidi"/>
                <w:b/>
                <w:bCs/>
                <w:highlight w:val="yellow"/>
              </w:rPr>
              <w:t xml:space="preserve"> 20 Minutes – Timeline and Compression Points</w:t>
            </w:r>
          </w:p>
          <w:p w:rsidR="00E62A5B" w:rsidP="00E62A5B" w:rsidRDefault="00E62A5B" w14:paraId="265EE0D8" w14:textId="77777777">
            <w:pPr>
              <w:rPr>
                <w:rFonts w:asciiTheme="minorHAnsi" w:hAnsiTheme="minorHAnsi" w:cstheme="minorBidi"/>
                <w:b/>
                <w:bCs/>
                <w:highlight w:val="yellow"/>
              </w:rPr>
            </w:pPr>
            <w:r w:rsidRPr="0761248C">
              <w:rPr>
                <w:rFonts w:asciiTheme="minorHAnsi" w:hAnsiTheme="minorHAnsi" w:cstheme="minorBidi"/>
                <w:b/>
                <w:bCs/>
                <w:highlight w:val="yellow"/>
              </w:rPr>
              <w:t>20 Minutes – Preparing for Escalating Tactics and How to Measure them</w:t>
            </w:r>
            <w:r w:rsidRPr="0761248C">
              <w:rPr>
                <w:rFonts w:asciiTheme="minorHAnsi" w:hAnsiTheme="minorHAnsi" w:cstheme="minorBidi"/>
                <w:b/>
                <w:bCs/>
              </w:rPr>
              <w:t xml:space="preserve"> </w:t>
            </w:r>
          </w:p>
          <w:p w:rsidR="00E62A5B" w:rsidP="00E62A5B" w:rsidRDefault="00E62A5B" w14:paraId="20E478D7" w14:textId="77777777">
            <w:pPr>
              <w:rPr>
                <w:rFonts w:asciiTheme="minorHAnsi" w:hAnsiTheme="minorHAnsi" w:cstheme="minorBidi"/>
                <w:b/>
                <w:bCs/>
                <w:highlight w:val="yellow"/>
              </w:rPr>
            </w:pPr>
          </w:p>
          <w:p w:rsidR="00E62A5B" w:rsidP="00E62A5B" w:rsidRDefault="00E62A5B" w14:paraId="77FC96AF" w14:textId="77777777">
            <w:pPr>
              <w:rPr>
                <w:rFonts w:asciiTheme="minorHAnsi" w:hAnsiTheme="minorHAnsi" w:cstheme="minorBidi"/>
                <w:b/>
                <w:bCs/>
              </w:rPr>
            </w:pPr>
            <w:r w:rsidRPr="476A0386">
              <w:rPr>
                <w:rFonts w:asciiTheme="minorHAnsi" w:hAnsiTheme="minorHAnsi" w:cstheme="minorBidi"/>
                <w:b/>
                <w:bCs/>
              </w:rPr>
              <w:t xml:space="preserve">Page 13-21 in Coaching the Plan and Page 51-68 in Participants Handouts                </w:t>
            </w:r>
          </w:p>
          <w:p w:rsidR="00E62A5B" w:rsidP="00E62A5B" w:rsidRDefault="00E62A5B" w14:paraId="302DBBD3" w14:textId="77777777">
            <w:pPr>
              <w:rPr>
                <w:rFonts w:asciiTheme="minorHAnsi" w:hAnsiTheme="minorHAnsi" w:cstheme="minorBidi"/>
                <w:b/>
                <w:bCs/>
                <w:highlight w:val="yellow"/>
              </w:rPr>
            </w:pPr>
          </w:p>
          <w:p w:rsidR="00E62A5B" w:rsidP="00E62A5B" w:rsidRDefault="00E62A5B" w14:paraId="658B580E" w14:textId="77777777">
            <w:pPr>
              <w:rPr>
                <w:b/>
                <w:bCs/>
                <w:color w:val="000000" w:themeColor="text1"/>
              </w:rPr>
            </w:pPr>
            <w:r w:rsidRPr="476A0386">
              <w:rPr>
                <w:b/>
                <w:bCs/>
                <w:color w:val="000000" w:themeColor="text1"/>
              </w:rPr>
              <w:t>10 Minutes Strategy vs Tactic</w:t>
            </w:r>
          </w:p>
          <w:p w:rsidR="00E62A5B" w:rsidP="00E62A5B" w:rsidRDefault="00E62A5B" w14:paraId="2DBDF916" w14:textId="77777777">
            <w:pPr>
              <w:rPr>
                <w:color w:val="000000" w:themeColor="text1"/>
              </w:rPr>
            </w:pPr>
          </w:p>
          <w:p w:rsidR="00E62A5B" w:rsidP="00E62A5B" w:rsidRDefault="00E62A5B" w14:paraId="6C099F53" w14:textId="77777777">
            <w:pPr>
              <w:rPr>
                <w:color w:val="000000" w:themeColor="text1"/>
              </w:rPr>
            </w:pPr>
            <w:r w:rsidRPr="282FB437">
              <w:rPr>
                <w:color w:val="000000" w:themeColor="text1"/>
              </w:rPr>
              <w:t xml:space="preserve">Ask group: What do you think is the difference between </w:t>
            </w:r>
            <w:proofErr w:type="gramStart"/>
            <w:r w:rsidRPr="282FB437">
              <w:rPr>
                <w:color w:val="000000" w:themeColor="text1"/>
              </w:rPr>
              <w:t>a strategy</w:t>
            </w:r>
            <w:proofErr w:type="gramEnd"/>
            <w:r w:rsidRPr="282FB437">
              <w:rPr>
                <w:color w:val="000000" w:themeColor="text1"/>
              </w:rPr>
              <w:t xml:space="preserve"> and </w:t>
            </w:r>
            <w:proofErr w:type="gramStart"/>
            <w:r w:rsidRPr="282FB437">
              <w:rPr>
                <w:color w:val="000000" w:themeColor="text1"/>
              </w:rPr>
              <w:t>a tactic</w:t>
            </w:r>
            <w:proofErr w:type="gramEnd"/>
            <w:r w:rsidRPr="282FB437">
              <w:rPr>
                <w:color w:val="000000" w:themeColor="text1"/>
              </w:rPr>
              <w:t>?</w:t>
            </w:r>
          </w:p>
          <w:p w:rsidR="00E62A5B" w:rsidP="00E62A5B" w:rsidRDefault="00E62A5B" w14:paraId="4832274B" w14:textId="77777777">
            <w:pPr>
              <w:rPr>
                <w:color w:val="000000" w:themeColor="text1"/>
              </w:rPr>
            </w:pPr>
          </w:p>
          <w:p w:rsidR="00E62A5B" w:rsidP="00E62A5B" w:rsidRDefault="00E62A5B" w14:paraId="471A30B4" w14:textId="77777777">
            <w:pPr>
              <w:rPr>
                <w:color w:val="000000" w:themeColor="text1"/>
              </w:rPr>
            </w:pPr>
          </w:p>
          <w:p w:rsidR="00E62A5B" w:rsidP="00E62A5B" w:rsidRDefault="00E62A5B" w14:paraId="52CB35AB" w14:textId="77777777">
            <w:pPr>
              <w:rPr>
                <w:color w:val="000000" w:themeColor="text1"/>
              </w:rPr>
            </w:pPr>
            <w:r w:rsidRPr="282FB437">
              <w:rPr>
                <w:color w:val="000000" w:themeColor="text1"/>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00E62A5B" w:rsidP="00E62A5B" w:rsidRDefault="00E62A5B" w14:paraId="58D6B783" w14:textId="77777777">
            <w:pPr>
              <w:rPr>
                <w:color w:val="000000" w:themeColor="text1"/>
              </w:rPr>
            </w:pPr>
          </w:p>
          <w:p w:rsidR="00E62A5B" w:rsidP="00E62A5B" w:rsidRDefault="00E62A5B" w14:paraId="404B06FD" w14:textId="77777777">
            <w:pPr>
              <w:rPr>
                <w:color w:val="000000" w:themeColor="text1"/>
              </w:rPr>
            </w:pPr>
          </w:p>
          <w:p w:rsidR="00E62A5B" w:rsidP="00E62A5B" w:rsidRDefault="00E62A5B" w14:paraId="1957EF0E" w14:textId="77777777">
            <w:pPr>
              <w:rPr>
                <w:color w:val="000000" w:themeColor="text1"/>
              </w:rPr>
            </w:pPr>
            <w:r w:rsidRPr="476A0386">
              <w:rPr>
                <w:color w:val="000000" w:themeColor="text1"/>
              </w:rPr>
              <w:t>Tactics are actions we take as part of an escalation plan that increases pressure on the target to win our demand. We design tactics based on our power analysis on the target. Each tactic should put pressure on the target’s self-interest, relationships, or power that we identified in the power analysis. (remember the Values Triangle)</w:t>
            </w:r>
          </w:p>
          <w:p w:rsidR="00E62A5B" w:rsidP="00E62A5B" w:rsidRDefault="00E62A5B" w14:paraId="5D7AA913" w14:textId="77777777">
            <w:pPr>
              <w:rPr>
                <w:color w:val="000000" w:themeColor="text1"/>
              </w:rPr>
            </w:pPr>
          </w:p>
          <w:p w:rsidR="00E62A5B" w:rsidP="00E62A5B" w:rsidRDefault="00E62A5B" w14:paraId="45B5388F" w14:textId="77777777">
            <w:pPr>
              <w:rPr>
                <w:b/>
                <w:bCs/>
                <w:color w:val="000000" w:themeColor="text1"/>
              </w:rPr>
            </w:pPr>
            <w:r w:rsidRPr="476A0386">
              <w:rPr>
                <w:b/>
                <w:bCs/>
                <w:color w:val="000000" w:themeColor="text1"/>
              </w:rPr>
              <w:t xml:space="preserve">What makes good Tactics?  </w:t>
            </w:r>
          </w:p>
          <w:p w:rsidR="00E62A5B" w:rsidP="00E62A5B" w:rsidRDefault="00E62A5B" w14:paraId="5447AD0D" w14:textId="77777777">
            <w:pPr>
              <w:rPr>
                <w:color w:val="000000" w:themeColor="text1"/>
              </w:rPr>
            </w:pPr>
            <w:r w:rsidRPr="282FB437">
              <w:rPr>
                <w:color w:val="000000" w:themeColor="text1"/>
              </w:rPr>
              <w:t xml:space="preserve">Let’s hear from a few people. Who wants to </w:t>
            </w:r>
            <w:proofErr w:type="gramStart"/>
            <w:r w:rsidRPr="282FB437">
              <w:rPr>
                <w:color w:val="000000" w:themeColor="text1"/>
              </w:rPr>
              <w:t>share about</w:t>
            </w:r>
            <w:proofErr w:type="gramEnd"/>
            <w:r w:rsidRPr="282FB437">
              <w:rPr>
                <w:color w:val="000000" w:themeColor="text1"/>
              </w:rPr>
              <w:t xml:space="preserve"> their favorite tactic and what made it a good tactic?</w:t>
            </w:r>
          </w:p>
          <w:p w:rsidR="00E62A5B" w:rsidP="00E62A5B" w:rsidRDefault="00E62A5B" w14:paraId="5CC6A32A" w14:textId="77777777">
            <w:pPr>
              <w:rPr>
                <w:color w:val="000000" w:themeColor="text1"/>
              </w:rPr>
            </w:pPr>
          </w:p>
          <w:p w:rsidR="00E62A5B" w:rsidP="00E62A5B" w:rsidRDefault="00E62A5B" w14:paraId="4B6E5B1F" w14:textId="77777777">
            <w:pPr>
              <w:rPr>
                <w:color w:val="000000" w:themeColor="text1"/>
              </w:rPr>
            </w:pPr>
          </w:p>
          <w:p w:rsidR="00E62A5B" w:rsidP="00E62A5B" w:rsidRDefault="00E62A5B" w14:paraId="63AA9E6F" w14:textId="77777777">
            <w:pPr>
              <w:rPr>
                <w:color w:val="000000" w:themeColor="text1"/>
              </w:rPr>
            </w:pPr>
          </w:p>
          <w:p w:rsidR="00E62A5B" w:rsidP="00E62A5B" w:rsidRDefault="00E62A5B" w14:paraId="238CF0ED" w14:textId="77777777">
            <w:pPr>
              <w:rPr>
                <w:color w:val="000000" w:themeColor="text1"/>
              </w:rPr>
            </w:pPr>
            <w:r w:rsidRPr="282FB437">
              <w:rPr>
                <w:b/>
                <w:bCs/>
                <w:color w:val="000000" w:themeColor="text1"/>
              </w:rPr>
              <w:t>Tactics must:</w:t>
            </w:r>
          </w:p>
          <w:p w:rsidR="00E62A5B" w:rsidP="00E62A5B" w:rsidRDefault="00E62A5B" w14:paraId="71037D73" w14:textId="77777777">
            <w:pPr>
              <w:pStyle w:val="ListParagraph"/>
              <w:numPr>
                <w:ilvl w:val="0"/>
                <w:numId w:val="27"/>
              </w:numPr>
              <w:rPr>
                <w:color w:val="000000" w:themeColor="text1"/>
              </w:rPr>
            </w:pPr>
            <w:r w:rsidRPr="476A0386">
              <w:rPr>
                <w:color w:val="000000" w:themeColor="text1"/>
              </w:rPr>
              <w:t xml:space="preserve">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 </w:t>
            </w:r>
          </w:p>
          <w:p w:rsidR="00E62A5B" w:rsidP="00E62A5B" w:rsidRDefault="00E62A5B" w14:paraId="2DF09E50" w14:textId="77777777">
            <w:pPr>
              <w:pStyle w:val="ListParagraph"/>
              <w:numPr>
                <w:ilvl w:val="0"/>
                <w:numId w:val="27"/>
              </w:numPr>
              <w:rPr>
                <w:color w:val="000000" w:themeColor="text1"/>
              </w:rPr>
            </w:pPr>
            <w:r w:rsidRPr="282FB437">
              <w:rPr>
                <w:color w:val="000000" w:themeColor="text1"/>
              </w:rPr>
              <w:lastRenderedPageBreak/>
              <w:t xml:space="preserve">Build your Power. We should always be thinking about how each tactic can help us develop our leaders and </w:t>
            </w:r>
            <w:proofErr w:type="gramStart"/>
            <w:r w:rsidRPr="282FB437">
              <w:rPr>
                <w:color w:val="000000" w:themeColor="text1"/>
              </w:rPr>
              <w:t>brings</w:t>
            </w:r>
            <w:proofErr w:type="gramEnd"/>
            <w:r w:rsidRPr="282FB437">
              <w:rPr>
                <w:color w:val="000000" w:themeColor="text1"/>
              </w:rPr>
              <w:t xml:space="preserve"> more people into the campaign.</w:t>
            </w:r>
          </w:p>
          <w:p w:rsidR="00E62A5B" w:rsidP="00E62A5B" w:rsidRDefault="00E62A5B" w14:paraId="02F62E85" w14:textId="77777777">
            <w:pPr>
              <w:pStyle w:val="ListParagraph"/>
              <w:numPr>
                <w:ilvl w:val="0"/>
                <w:numId w:val="27"/>
              </w:numPr>
              <w:rPr>
                <w:color w:val="000000" w:themeColor="text1"/>
              </w:rPr>
            </w:pPr>
            <w:r w:rsidRPr="282FB437">
              <w:rPr>
                <w:color w:val="000000" w:themeColor="text1"/>
              </w:rPr>
              <w:t xml:space="preserve">Be Strategic. We don’t do tactics just for the sake of doing them. We need to make sure that our tactics make good use of our resources </w:t>
            </w:r>
            <w:proofErr w:type="gramStart"/>
            <w:r w:rsidRPr="282FB437">
              <w:rPr>
                <w:color w:val="000000" w:themeColor="text1"/>
              </w:rPr>
              <w:t>in order to</w:t>
            </w:r>
            <w:proofErr w:type="gramEnd"/>
            <w:r w:rsidRPr="282FB437">
              <w:rPr>
                <w:color w:val="000000" w:themeColor="text1"/>
              </w:rPr>
              <w:t xml:space="preserve"> put the most amount of pressure on the Target and as part of an escalation plan.</w:t>
            </w:r>
          </w:p>
          <w:p w:rsidR="00E62A5B" w:rsidP="00E62A5B" w:rsidRDefault="00E62A5B" w14:paraId="3963546C" w14:textId="77777777">
            <w:pPr>
              <w:rPr>
                <w:color w:val="000000" w:themeColor="text1"/>
              </w:rPr>
            </w:pPr>
          </w:p>
          <w:p w:rsidR="00E62A5B" w:rsidP="00E62A5B" w:rsidRDefault="00E62A5B" w14:paraId="32AA7E3E" w14:textId="77777777">
            <w:pPr>
              <w:pStyle w:val="Heading5"/>
              <w:keepLines w:val="0"/>
              <w:spacing w:before="0" w:after="0"/>
              <w:rPr>
                <w:bCs/>
                <w:color w:val="000000" w:themeColor="text1"/>
              </w:rPr>
            </w:pPr>
            <w:r w:rsidRPr="0761248C">
              <w:rPr>
                <w:bCs/>
                <w:color w:val="000000" w:themeColor="text1"/>
              </w:rPr>
              <w:t>Power is a Function of Courage and Unity</w:t>
            </w:r>
          </w:p>
          <w:p w:rsidR="00E62A5B" w:rsidP="00E62A5B" w:rsidRDefault="00E62A5B" w14:paraId="51B9D42F" w14:textId="77777777">
            <w:pPr>
              <w:rPr>
                <w:color w:val="000000" w:themeColor="text1"/>
              </w:rPr>
            </w:pPr>
            <w:r w:rsidRPr="0761248C">
              <w:rPr>
                <w:color w:val="000000" w:themeColor="text1"/>
              </w:rPr>
              <w:t xml:space="preserve">The amount of Courage or Effort that is needed to commit to act </w:t>
            </w:r>
          </w:p>
          <w:p w:rsidR="00E62A5B" w:rsidP="00E62A5B" w:rsidRDefault="00E62A5B" w14:paraId="610DE9BC" w14:textId="77777777">
            <w:pPr>
              <w:rPr>
                <w:color w:val="000000" w:themeColor="text1"/>
              </w:rPr>
            </w:pPr>
            <w:r w:rsidRPr="476A0386">
              <w:rPr>
                <w:color w:val="000000" w:themeColor="text1"/>
              </w:rPr>
              <w:t xml:space="preserve">And the relationship to the Number of people feeling the pain, sharing the values, and participating in the change (unity and shared responsibility) is what gets us to our ultimate power to win the demand. </w:t>
            </w:r>
          </w:p>
          <w:p w:rsidR="00E62A5B" w:rsidP="00E62A5B" w:rsidRDefault="00E62A5B" w14:paraId="6DCCC941" w14:textId="77777777">
            <w:pPr>
              <w:rPr>
                <w:color w:val="000000" w:themeColor="text1"/>
              </w:rPr>
            </w:pPr>
          </w:p>
          <w:p w:rsidR="00E62A5B" w:rsidP="00E62A5B" w:rsidRDefault="00E62A5B" w14:paraId="6451BB65" w14:textId="77777777">
            <w:pPr>
              <w:rPr>
                <w:color w:val="000000" w:themeColor="text1"/>
              </w:rPr>
            </w:pPr>
            <w:r w:rsidRPr="0761248C">
              <w:rPr>
                <w:color w:val="000000" w:themeColor="text1"/>
              </w:rPr>
              <w:t xml:space="preserve">The more the courage and the more people who are acting – the more power we have. </w:t>
            </w:r>
          </w:p>
          <w:p w:rsidR="00E62A5B" w:rsidP="00E62A5B" w:rsidRDefault="00E62A5B" w14:paraId="2E8F0A67" w14:textId="77777777">
            <w:pPr>
              <w:rPr>
                <w:color w:val="000000" w:themeColor="text1"/>
              </w:rPr>
            </w:pPr>
            <w:r w:rsidRPr="0761248C">
              <w:rPr>
                <w:color w:val="000000" w:themeColor="text1"/>
              </w:rPr>
              <w:t>Show the example online petition – high participation, low effort and courage – low power to cause the target to concede the demand</w:t>
            </w:r>
          </w:p>
          <w:p w:rsidR="00E62A5B" w:rsidP="00E62A5B" w:rsidRDefault="00E62A5B" w14:paraId="408EDCCC" w14:textId="77777777">
            <w:pPr>
              <w:rPr>
                <w:color w:val="000000" w:themeColor="text1"/>
              </w:rPr>
            </w:pPr>
            <w:r w:rsidRPr="0761248C">
              <w:rPr>
                <w:color w:val="000000" w:themeColor="text1"/>
              </w:rPr>
              <w:t>Show the example of storming the superintendent's office – a lot of courage and effort but low participation – low power to cause the target to concede the demand.</w:t>
            </w:r>
          </w:p>
          <w:p w:rsidR="00E62A5B" w:rsidP="00E62A5B" w:rsidRDefault="00E62A5B" w14:paraId="43B94D9C" w14:textId="77777777">
            <w:pPr>
              <w:rPr>
                <w:color w:val="000000" w:themeColor="text1"/>
              </w:rPr>
            </w:pPr>
          </w:p>
          <w:p w:rsidR="00E62A5B" w:rsidP="00E62A5B" w:rsidRDefault="00E62A5B" w14:paraId="36E328CC" w14:textId="77777777">
            <w:pPr>
              <w:rPr>
                <w:b/>
                <w:bCs/>
                <w:color w:val="000000" w:themeColor="text1"/>
              </w:rPr>
            </w:pPr>
          </w:p>
          <w:p w:rsidR="00E62A5B" w:rsidP="00E62A5B" w:rsidRDefault="00E62A5B" w14:paraId="43A0ECC1" w14:textId="77777777">
            <w:pPr>
              <w:rPr>
                <w:b/>
                <w:bCs/>
                <w:color w:val="000000" w:themeColor="text1"/>
              </w:rPr>
            </w:pPr>
          </w:p>
          <w:p w:rsidR="00E62A5B" w:rsidP="00E62A5B" w:rsidRDefault="00E62A5B" w14:paraId="0FA78F5E" w14:textId="77777777">
            <w:pPr>
              <w:rPr>
                <w:b/>
                <w:bCs/>
                <w:color w:val="000000" w:themeColor="text1"/>
              </w:rPr>
            </w:pPr>
          </w:p>
          <w:p w:rsidR="00E62A5B" w:rsidP="00E62A5B" w:rsidRDefault="00E62A5B" w14:paraId="2A33C82A" w14:textId="77777777">
            <w:pPr>
              <w:rPr>
                <w:b/>
                <w:bCs/>
                <w:color w:val="000000" w:themeColor="text1"/>
              </w:rPr>
            </w:pPr>
          </w:p>
          <w:p w:rsidR="00E62A5B" w:rsidP="00E62A5B" w:rsidRDefault="00E62A5B" w14:paraId="1F92C3E2" w14:textId="77777777">
            <w:pPr>
              <w:rPr>
                <w:b/>
                <w:bCs/>
                <w:color w:val="000000" w:themeColor="text1"/>
              </w:rPr>
            </w:pPr>
          </w:p>
          <w:p w:rsidR="00E62A5B" w:rsidP="00E62A5B" w:rsidRDefault="00E62A5B" w14:paraId="5C7179A9" w14:textId="77777777">
            <w:pPr>
              <w:rPr>
                <w:b/>
                <w:bCs/>
                <w:color w:val="000000" w:themeColor="text1"/>
              </w:rPr>
            </w:pPr>
          </w:p>
          <w:p w:rsidR="00E62A5B" w:rsidP="00E62A5B" w:rsidRDefault="00E62A5B" w14:paraId="085529F4" w14:textId="77777777">
            <w:pPr>
              <w:rPr>
                <w:b/>
                <w:bCs/>
                <w:color w:val="000000" w:themeColor="text1"/>
              </w:rPr>
            </w:pPr>
          </w:p>
          <w:p w:rsidR="00E62A5B" w:rsidP="00E62A5B" w:rsidRDefault="00E62A5B" w14:paraId="46373C26" w14:textId="77777777">
            <w:pPr>
              <w:rPr>
                <w:b/>
                <w:bCs/>
                <w:color w:val="000000" w:themeColor="text1"/>
              </w:rPr>
            </w:pPr>
          </w:p>
          <w:p w:rsidR="00E62A5B" w:rsidP="00E62A5B" w:rsidRDefault="00E62A5B" w14:paraId="500B54B9" w14:textId="77777777">
            <w:pPr>
              <w:rPr>
                <w:b/>
                <w:bCs/>
                <w:color w:val="000000" w:themeColor="text1"/>
              </w:rPr>
            </w:pPr>
          </w:p>
          <w:p w:rsidR="00E62A5B" w:rsidP="00E62A5B" w:rsidRDefault="00E62A5B" w14:paraId="5DBE0BA8" w14:textId="77777777">
            <w:pPr>
              <w:rPr>
                <w:b/>
                <w:bCs/>
                <w:color w:val="000000" w:themeColor="text1"/>
              </w:rPr>
            </w:pPr>
          </w:p>
          <w:p w:rsidR="00E62A5B" w:rsidP="00E62A5B" w:rsidRDefault="00E62A5B" w14:paraId="5ED20CB0" w14:textId="77777777">
            <w:pPr>
              <w:rPr>
                <w:b/>
                <w:bCs/>
                <w:color w:val="000000" w:themeColor="text1"/>
              </w:rPr>
            </w:pPr>
          </w:p>
          <w:p w:rsidR="00E62A5B" w:rsidP="00E62A5B" w:rsidRDefault="00E62A5B" w14:paraId="3B3DA1EA" w14:textId="77777777">
            <w:pPr>
              <w:rPr>
                <w:b/>
                <w:bCs/>
                <w:color w:val="000000" w:themeColor="text1"/>
              </w:rPr>
            </w:pPr>
          </w:p>
          <w:p w:rsidR="00E62A5B" w:rsidP="00E62A5B" w:rsidRDefault="00E62A5B" w14:paraId="46797004" w14:textId="77777777">
            <w:pPr>
              <w:rPr>
                <w:color w:val="000000" w:themeColor="text1"/>
              </w:rPr>
            </w:pPr>
            <w:r w:rsidRPr="476A0386">
              <w:rPr>
                <w:b/>
                <w:bCs/>
                <w:color w:val="000000" w:themeColor="text1"/>
              </w:rPr>
              <w:t>Group Activity (TOTAL For both charting activities 15 mins)</w:t>
            </w:r>
          </w:p>
          <w:p w:rsidR="00E62A5B" w:rsidP="00E62A5B" w:rsidRDefault="00E62A5B" w14:paraId="3BCB1368" w14:textId="77777777">
            <w:pPr>
              <w:rPr>
                <w:color w:val="000000" w:themeColor="text1"/>
                <w:highlight w:val="yellow"/>
              </w:rPr>
            </w:pPr>
            <w:r w:rsidRPr="476A0386">
              <w:rPr>
                <w:color w:val="000000" w:themeColor="text1"/>
                <w:highlight w:val="yellow"/>
              </w:rPr>
              <w:lastRenderedPageBreak/>
              <w:t>Makes sense to count off in random teams for this</w:t>
            </w:r>
          </w:p>
          <w:p w:rsidR="00E62A5B" w:rsidP="00E62A5B" w:rsidRDefault="00E62A5B" w14:paraId="78B46155" w14:textId="77777777">
            <w:pPr>
              <w:rPr>
                <w:color w:val="000000" w:themeColor="text1"/>
              </w:rPr>
            </w:pPr>
          </w:p>
          <w:p w:rsidR="00E62A5B" w:rsidP="00E62A5B" w:rsidRDefault="00E62A5B" w14:paraId="3B06F0F1" w14:textId="77777777">
            <w:pPr>
              <w:rPr>
                <w:color w:val="000000" w:themeColor="text1"/>
              </w:rPr>
            </w:pPr>
            <w:r w:rsidRPr="476A0386">
              <w:rPr>
                <w:b/>
                <w:bCs/>
                <w:color w:val="000000" w:themeColor="text1"/>
              </w:rPr>
              <w:t>5 Minute</w:t>
            </w:r>
            <w:r w:rsidRPr="476A0386">
              <w:rPr>
                <w:color w:val="000000" w:themeColor="text1"/>
              </w:rPr>
              <w:t xml:space="preserve"> - List as many tactics as you can that you’ve heard from leaders (those you coach or others). Take 5 mins. </w:t>
            </w:r>
          </w:p>
          <w:p w:rsidR="00E62A5B" w:rsidP="00E62A5B" w:rsidRDefault="00E62A5B" w14:paraId="14561928" w14:textId="77777777">
            <w:pPr>
              <w:rPr>
                <w:color w:val="000000" w:themeColor="text1"/>
              </w:rPr>
            </w:pPr>
          </w:p>
          <w:p w:rsidR="00E62A5B" w:rsidP="00E62A5B" w:rsidRDefault="00E62A5B" w14:paraId="460FD192" w14:textId="77777777">
            <w:pPr>
              <w:rPr>
                <w:color w:val="000000" w:themeColor="text1"/>
              </w:rPr>
            </w:pPr>
            <w:r w:rsidRPr="282FB437">
              <w:rPr>
                <w:b/>
                <w:bCs/>
                <w:color w:val="000000" w:themeColor="text1"/>
              </w:rPr>
              <w:t>After 5 mins:</w:t>
            </w:r>
          </w:p>
          <w:p w:rsidR="00E62A5B" w:rsidP="00E62A5B" w:rsidRDefault="00E62A5B" w14:paraId="67E7B729" w14:textId="77777777">
            <w:pPr>
              <w:rPr>
                <w:color w:val="000000" w:themeColor="text1"/>
              </w:rPr>
            </w:pPr>
            <w:r w:rsidRPr="215960A9">
              <w:rPr>
                <w:b/>
                <w:bCs/>
                <w:color w:val="000000" w:themeColor="text1"/>
              </w:rPr>
              <w:t>Now, take the next 10 mins</w:t>
            </w:r>
            <w:r w:rsidRPr="215960A9">
              <w:rPr>
                <w:color w:val="000000" w:themeColor="text1"/>
              </w:rPr>
              <w:t xml:space="preserve"> in your groups to consider the tactics that meet the evaluation criteria outlined below - </w:t>
            </w:r>
          </w:p>
          <w:p w:rsidR="00E62A5B" w:rsidP="00E62A5B" w:rsidRDefault="00E62A5B" w14:paraId="3F6A9A07" w14:textId="77777777">
            <w:pPr>
              <w:ind w:left="360"/>
              <w:rPr>
                <w:color w:val="000000" w:themeColor="text1"/>
              </w:rPr>
            </w:pPr>
            <w:r w:rsidRPr="282FB437">
              <w:rPr>
                <w:color w:val="000000" w:themeColor="text1"/>
              </w:rPr>
              <w:t>Tactics must:</w:t>
            </w:r>
          </w:p>
          <w:p w:rsidR="00E62A5B" w:rsidP="00E62A5B" w:rsidRDefault="00E62A5B" w14:paraId="77A3DB3A" w14:textId="77777777">
            <w:pPr>
              <w:pStyle w:val="ListParagraph"/>
              <w:numPr>
                <w:ilvl w:val="0"/>
                <w:numId w:val="26"/>
              </w:numPr>
              <w:rPr>
                <w:color w:val="000000" w:themeColor="text1"/>
              </w:rPr>
            </w:pPr>
            <w:r w:rsidRPr="215960A9">
              <w:rPr>
                <w:color w:val="000000" w:themeColor="text1"/>
              </w:rPr>
              <w:t xml:space="preserve">Put pressure on your Target. Build your Power. </w:t>
            </w:r>
          </w:p>
          <w:p w:rsidR="00E62A5B" w:rsidP="00E62A5B" w:rsidRDefault="00E62A5B" w14:paraId="641E345B" w14:textId="77777777">
            <w:pPr>
              <w:pStyle w:val="ListParagraph"/>
              <w:numPr>
                <w:ilvl w:val="0"/>
                <w:numId w:val="26"/>
              </w:numPr>
              <w:rPr>
                <w:color w:val="000000" w:themeColor="text1"/>
              </w:rPr>
            </w:pPr>
            <w:r w:rsidRPr="215960A9">
              <w:rPr>
                <w:color w:val="000000" w:themeColor="text1"/>
              </w:rPr>
              <w:t xml:space="preserve">Be Strategic. </w:t>
            </w:r>
          </w:p>
          <w:p w:rsidR="00E62A5B" w:rsidP="00E62A5B" w:rsidRDefault="00E62A5B" w14:paraId="75CB83A9" w14:textId="77777777">
            <w:pPr>
              <w:rPr>
                <w:color w:val="000000" w:themeColor="text1"/>
              </w:rPr>
            </w:pPr>
            <w:r w:rsidRPr="476A0386">
              <w:rPr>
                <w:color w:val="000000" w:themeColor="text1"/>
              </w:rPr>
              <w:t xml:space="preserve">Include on </w:t>
            </w:r>
            <w:proofErr w:type="spellStart"/>
            <w:r w:rsidRPr="476A0386">
              <w:rPr>
                <w:color w:val="000000" w:themeColor="text1"/>
              </w:rPr>
              <w:t>post-it</w:t>
            </w:r>
            <w:proofErr w:type="spellEnd"/>
            <w:r w:rsidRPr="476A0386">
              <w:rPr>
                <w:color w:val="000000" w:themeColor="text1"/>
              </w:rPr>
              <w:t xml:space="preserve"> notes What coaching questions </w:t>
            </w:r>
            <w:proofErr w:type="gramStart"/>
            <w:r w:rsidRPr="476A0386">
              <w:rPr>
                <w:color w:val="000000" w:themeColor="text1"/>
              </w:rPr>
              <w:t>you  could</w:t>
            </w:r>
            <w:proofErr w:type="gramEnd"/>
            <w:r w:rsidRPr="476A0386">
              <w:rPr>
                <w:color w:val="000000" w:themeColor="text1"/>
              </w:rPr>
              <w:t xml:space="preserve"> ask to help leaders evaluate tactics? </w:t>
            </w:r>
          </w:p>
          <w:p w:rsidR="00E62A5B" w:rsidP="00E62A5B" w:rsidRDefault="00E62A5B" w14:paraId="1B86ED39" w14:textId="77777777">
            <w:pPr>
              <w:rPr>
                <w:color w:val="000000" w:themeColor="text1"/>
              </w:rPr>
            </w:pPr>
          </w:p>
          <w:p w:rsidR="00E62A5B" w:rsidP="00E62A5B" w:rsidRDefault="00E62A5B" w14:paraId="481376EE" w14:textId="77777777">
            <w:pPr>
              <w:rPr>
                <w:color w:val="000000" w:themeColor="text1"/>
              </w:rPr>
            </w:pPr>
            <w:r w:rsidRPr="282FB437">
              <w:rPr>
                <w:b/>
                <w:bCs/>
                <w:color w:val="000000" w:themeColor="text1"/>
              </w:rPr>
              <w:t>Key Points</w:t>
            </w:r>
          </w:p>
          <w:p w:rsidR="00E62A5B" w:rsidP="00E62A5B" w:rsidRDefault="00E62A5B" w14:paraId="2DC6551D" w14:textId="77777777">
            <w:pPr>
              <w:rPr>
                <w:color w:val="000000" w:themeColor="text1"/>
              </w:rPr>
            </w:pPr>
            <w:r w:rsidRPr="282FB437">
              <w:rPr>
                <w:color w:val="000000" w:themeColor="text1"/>
              </w:rPr>
              <w:t>Tactics allow workers to:</w:t>
            </w:r>
          </w:p>
          <w:p w:rsidR="00E62A5B" w:rsidP="00E62A5B" w:rsidRDefault="00E62A5B" w14:paraId="2CBC0C68" w14:textId="77777777">
            <w:pPr>
              <w:pStyle w:val="ListParagraph"/>
              <w:numPr>
                <w:ilvl w:val="0"/>
                <w:numId w:val="25"/>
              </w:numPr>
              <w:rPr>
                <w:color w:val="000000" w:themeColor="text1"/>
              </w:rPr>
            </w:pPr>
            <w:r w:rsidRPr="282FB437">
              <w:rPr>
                <w:color w:val="000000" w:themeColor="text1"/>
              </w:rPr>
              <w:t xml:space="preserve">Share Resources, Values, and Commitment </w:t>
            </w:r>
          </w:p>
          <w:p w:rsidR="00E62A5B" w:rsidP="00E62A5B" w:rsidRDefault="00E62A5B" w14:paraId="4534C793" w14:textId="77777777">
            <w:pPr>
              <w:pStyle w:val="ListParagraph"/>
              <w:numPr>
                <w:ilvl w:val="0"/>
                <w:numId w:val="25"/>
              </w:numPr>
              <w:rPr>
                <w:color w:val="000000" w:themeColor="text1"/>
              </w:rPr>
            </w:pPr>
            <w:r w:rsidRPr="282FB437">
              <w:rPr>
                <w:color w:val="000000" w:themeColor="text1"/>
              </w:rPr>
              <w:t xml:space="preserve">Take risks together and achieve shared wins </w:t>
            </w:r>
          </w:p>
          <w:p w:rsidR="00E62A5B" w:rsidP="00E62A5B" w:rsidRDefault="00E62A5B" w14:paraId="14D92B6C" w14:textId="77777777">
            <w:pPr>
              <w:rPr>
                <w:color w:val="000000" w:themeColor="text1"/>
              </w:rPr>
            </w:pPr>
            <w:r w:rsidRPr="282FB437">
              <w:rPr>
                <w:color w:val="000000" w:themeColor="text1"/>
              </w:rPr>
              <w:t xml:space="preserve">Build trust in their own agency and the collective effectiveness of their union </w:t>
            </w:r>
          </w:p>
          <w:p w:rsidR="00E62A5B" w:rsidP="00E62A5B" w:rsidRDefault="00E62A5B" w14:paraId="6A63799E" w14:textId="77777777">
            <w:pPr>
              <w:rPr>
                <w:color w:val="000000" w:themeColor="text1"/>
              </w:rPr>
            </w:pPr>
          </w:p>
          <w:p w:rsidR="00E62A5B" w:rsidP="00E62A5B" w:rsidRDefault="00E62A5B" w14:paraId="34451E42" w14:textId="77777777">
            <w:pPr>
              <w:rPr>
                <w:color w:val="000000" w:themeColor="text1"/>
              </w:rPr>
            </w:pPr>
          </w:p>
          <w:p w:rsidR="00E62A5B" w:rsidP="00E62A5B" w:rsidRDefault="00E62A5B" w14:paraId="1F8407A5" w14:textId="77777777">
            <w:pPr>
              <w:rPr>
                <w:color w:val="000000" w:themeColor="text1"/>
              </w:rPr>
            </w:pPr>
          </w:p>
          <w:p w:rsidR="00E62A5B" w:rsidP="00E62A5B" w:rsidRDefault="00E62A5B" w14:paraId="2725F5B9" w14:textId="77777777">
            <w:pPr>
              <w:rPr>
                <w:color w:val="000000" w:themeColor="text1"/>
                <w:highlight w:val="yellow"/>
              </w:rPr>
            </w:pPr>
            <w:r w:rsidRPr="476A0386">
              <w:rPr>
                <w:b/>
                <w:bCs/>
                <w:color w:val="000000" w:themeColor="text1"/>
              </w:rPr>
              <w:t xml:space="preserve">5 Minutes </w:t>
            </w:r>
            <w:r w:rsidRPr="476A0386">
              <w:rPr>
                <w:b/>
                <w:bCs/>
                <w:color w:val="000000" w:themeColor="text1"/>
                <w:highlight w:val="yellow"/>
              </w:rPr>
              <w:t>Now Let’s Escalate page 135- I don’t know what this is- AK</w:t>
            </w:r>
          </w:p>
          <w:p w:rsidR="00E62A5B" w:rsidP="00E62A5B" w:rsidRDefault="00E62A5B" w14:paraId="76507732" w14:textId="77777777">
            <w:pPr>
              <w:rPr>
                <w:color w:val="000000" w:themeColor="text1"/>
              </w:rPr>
            </w:pPr>
            <w:r w:rsidRPr="476A0386">
              <w:rPr>
                <w:color w:val="000000" w:themeColor="text1"/>
              </w:rPr>
              <w:t>How many of you are familiar with the concept of campaign mountain?</w:t>
            </w:r>
          </w:p>
          <w:p w:rsidR="00E62A5B" w:rsidP="00E62A5B" w:rsidRDefault="00E62A5B" w14:paraId="07F9B3D3" w14:textId="77777777">
            <w:pPr>
              <w:rPr>
                <w:color w:val="000000" w:themeColor="text1"/>
              </w:rPr>
            </w:pPr>
            <w:r w:rsidRPr="476A0386">
              <w:rPr>
                <w:color w:val="000000" w:themeColor="text1"/>
              </w:rPr>
              <w:t xml:space="preserve">(Show of hands to gauge the room) </w:t>
            </w:r>
          </w:p>
          <w:p w:rsidR="00E62A5B" w:rsidP="00E62A5B" w:rsidRDefault="00E62A5B" w14:paraId="11746678" w14:textId="77777777">
            <w:pPr>
              <w:rPr>
                <w:color w:val="000000" w:themeColor="text1"/>
              </w:rPr>
            </w:pPr>
          </w:p>
          <w:p w:rsidR="00E62A5B" w:rsidP="00E62A5B" w:rsidRDefault="00E62A5B" w14:paraId="398BC1A4" w14:textId="77777777">
            <w:pPr>
              <w:rPr>
                <w:color w:val="000000" w:themeColor="text1"/>
              </w:rPr>
            </w:pPr>
            <w:r w:rsidRPr="476A0386">
              <w:rPr>
                <w:color w:val="000000" w:themeColor="text1"/>
              </w:rPr>
              <w:t xml:space="preserve">What does a </w:t>
            </w:r>
            <w:proofErr w:type="gramStart"/>
            <w:r w:rsidRPr="476A0386">
              <w:rPr>
                <w:color w:val="000000" w:themeColor="text1"/>
              </w:rPr>
              <w:t>campaign mountain</w:t>
            </w:r>
            <w:proofErr w:type="gramEnd"/>
            <w:r w:rsidRPr="476A0386">
              <w:rPr>
                <w:color w:val="000000" w:themeColor="text1"/>
              </w:rPr>
              <w:t xml:space="preserve"> show you? (popcorn answers- An escalation of tactics, a timeline marked by compression points and structure tests).</w:t>
            </w:r>
          </w:p>
          <w:p w:rsidR="00E62A5B" w:rsidP="00E62A5B" w:rsidRDefault="00E62A5B" w14:paraId="41908552" w14:textId="77777777">
            <w:pPr>
              <w:rPr>
                <w:color w:val="000000" w:themeColor="text1"/>
              </w:rPr>
            </w:pPr>
          </w:p>
          <w:p w:rsidR="00E62A5B" w:rsidP="00E62A5B" w:rsidRDefault="00E62A5B" w14:paraId="60578556" w14:textId="77777777">
            <w:pPr>
              <w:rPr>
                <w:color w:val="000000" w:themeColor="text1"/>
              </w:rPr>
            </w:pPr>
            <w:r w:rsidRPr="476A0386">
              <w:rPr>
                <w:color w:val="000000" w:themeColor="text1"/>
              </w:rPr>
              <w:t xml:space="preserve">What’s a structure test? (a test to see if the worksite structures you are building </w:t>
            </w:r>
            <w:proofErr w:type="gramStart"/>
            <w:r w:rsidRPr="476A0386">
              <w:rPr>
                <w:color w:val="000000" w:themeColor="text1"/>
              </w:rPr>
              <w:t>actually do</w:t>
            </w:r>
            <w:proofErr w:type="gramEnd"/>
            <w:r w:rsidRPr="476A0386">
              <w:rPr>
                <w:color w:val="000000" w:themeColor="text1"/>
              </w:rPr>
              <w:t xml:space="preserve"> what they are supposed to do)</w:t>
            </w:r>
          </w:p>
          <w:p w:rsidR="00E62A5B" w:rsidP="00E62A5B" w:rsidRDefault="00E62A5B" w14:paraId="18A31953" w14:textId="77777777">
            <w:pPr>
              <w:rPr>
                <w:color w:val="000000" w:themeColor="text1"/>
              </w:rPr>
            </w:pPr>
          </w:p>
          <w:p w:rsidR="00E62A5B" w:rsidP="00E62A5B" w:rsidRDefault="00E62A5B" w14:paraId="440F39E7" w14:textId="77777777">
            <w:pPr>
              <w:rPr>
                <w:color w:val="000000" w:themeColor="text1"/>
              </w:rPr>
            </w:pPr>
            <w:r w:rsidRPr="476A0386">
              <w:rPr>
                <w:color w:val="000000" w:themeColor="text1"/>
              </w:rPr>
              <w:t xml:space="preserve">What’s a compression point? I think of it </w:t>
            </w:r>
            <w:proofErr w:type="gramStart"/>
            <w:r w:rsidRPr="476A0386">
              <w:rPr>
                <w:color w:val="000000" w:themeColor="text1"/>
              </w:rPr>
              <w:t>like</w:t>
            </w:r>
            <w:proofErr w:type="gramEnd"/>
            <w:r w:rsidRPr="476A0386">
              <w:rPr>
                <w:color w:val="000000" w:themeColor="text1"/>
              </w:rPr>
              <w:t xml:space="preserve"> a blood pressure check on your target. Are you raising it or not? It’s a fixed point in time, like a </w:t>
            </w:r>
            <w:r w:rsidRPr="476A0386">
              <w:rPr>
                <w:color w:val="000000" w:themeColor="text1"/>
              </w:rPr>
              <w:lastRenderedPageBreak/>
              <w:t xml:space="preserve">school board meeting where a vote is supposed to happen, or a countdown like UAW’s “tick tock” strike threat to force management to agree to a contract. If you can get a concession from your target, even a small one, it’s a sign what you are doing is working. If not, you probably haven’t turned up the heat enough yet. </w:t>
            </w:r>
          </w:p>
          <w:p w:rsidR="00E62A5B" w:rsidP="00E62A5B" w:rsidRDefault="00E62A5B" w14:paraId="172D27F7" w14:textId="77777777">
            <w:pPr>
              <w:rPr>
                <w:color w:val="000000" w:themeColor="text1"/>
              </w:rPr>
            </w:pPr>
          </w:p>
          <w:p w:rsidR="00E62A5B" w:rsidP="00E62A5B" w:rsidRDefault="00E62A5B" w14:paraId="3A62E86D" w14:textId="77777777">
            <w:pPr>
              <w:rPr>
                <w:color w:val="000000" w:themeColor="text1"/>
              </w:rPr>
            </w:pPr>
            <w:r w:rsidRPr="476A0386">
              <w:rPr>
                <w:color w:val="000000" w:themeColor="text1"/>
              </w:rPr>
              <w:t xml:space="preserve">Let’s look at a picture of a </w:t>
            </w:r>
            <w:proofErr w:type="gramStart"/>
            <w:r w:rsidRPr="476A0386">
              <w:rPr>
                <w:color w:val="000000" w:themeColor="text1"/>
              </w:rPr>
              <w:t>campaign mountain</w:t>
            </w:r>
            <w:proofErr w:type="gramEnd"/>
            <w:r w:rsidRPr="476A0386">
              <w:rPr>
                <w:color w:val="000000" w:themeColor="text1"/>
              </w:rPr>
              <w:t xml:space="preserve">.  </w:t>
            </w:r>
          </w:p>
          <w:p w:rsidR="00E62A5B" w:rsidP="00E62A5B" w:rsidRDefault="00E62A5B" w14:paraId="7F7B7230" w14:textId="77777777">
            <w:pPr>
              <w:rPr>
                <w:color w:val="000000" w:themeColor="text1"/>
              </w:rPr>
            </w:pPr>
          </w:p>
          <w:p w:rsidR="00E62A5B" w:rsidP="00E62A5B" w:rsidRDefault="00E62A5B" w14:paraId="3DD89E6A" w14:textId="77777777">
            <w:pPr>
              <w:rPr>
                <w:color w:val="000000" w:themeColor="text1"/>
              </w:rPr>
            </w:pPr>
            <w:r w:rsidRPr="476A0386">
              <w:rPr>
                <w:color w:val="000000" w:themeColor="text1"/>
              </w:rPr>
              <w:t>What do you notice about this picture? (popcorn answers- there is a long time for low escalation tactics, then clustered higher escalation actions before going to the peak)</w:t>
            </w:r>
          </w:p>
          <w:p w:rsidR="00E62A5B" w:rsidP="00E62A5B" w:rsidRDefault="00E62A5B" w14:paraId="3A420F77" w14:textId="77777777">
            <w:pPr>
              <w:rPr>
                <w:color w:val="000000" w:themeColor="text1"/>
              </w:rPr>
            </w:pPr>
          </w:p>
          <w:p w:rsidR="00E62A5B" w:rsidP="00E62A5B" w:rsidRDefault="00E62A5B" w14:paraId="13582299" w14:textId="77777777">
            <w:pPr>
              <w:rPr>
                <w:color w:val="000000" w:themeColor="text1"/>
              </w:rPr>
            </w:pPr>
            <w:r w:rsidRPr="476A0386">
              <w:rPr>
                <w:color w:val="000000" w:themeColor="text1"/>
              </w:rPr>
              <w:t xml:space="preserve">What is the reason for running a campaign this way- a long time for </w:t>
            </w:r>
            <w:proofErr w:type="gramStart"/>
            <w:r w:rsidRPr="476A0386">
              <w:rPr>
                <w:color w:val="000000" w:themeColor="text1"/>
              </w:rPr>
              <w:t>low risk</w:t>
            </w:r>
            <w:proofErr w:type="gramEnd"/>
            <w:r w:rsidRPr="476A0386">
              <w:rPr>
                <w:color w:val="000000" w:themeColor="text1"/>
              </w:rPr>
              <w:t xml:space="preserve"> escalation before you start to escalate?</w:t>
            </w:r>
          </w:p>
          <w:p w:rsidR="00E62A5B" w:rsidP="00E62A5B" w:rsidRDefault="00E62A5B" w14:paraId="3733FD4E" w14:textId="77777777">
            <w:pPr>
              <w:rPr>
                <w:color w:val="000000" w:themeColor="text1"/>
              </w:rPr>
            </w:pPr>
            <w:r w:rsidRPr="476A0386">
              <w:rPr>
                <w:color w:val="000000" w:themeColor="text1"/>
              </w:rPr>
              <w:t>(popcorn answers)</w:t>
            </w:r>
          </w:p>
          <w:p w:rsidR="00E62A5B" w:rsidP="00E62A5B" w:rsidRDefault="00E62A5B" w14:paraId="60897C3D" w14:textId="77777777">
            <w:pPr>
              <w:pStyle w:val="ListParagraph"/>
              <w:numPr>
                <w:ilvl w:val="0"/>
                <w:numId w:val="26"/>
              </w:numPr>
              <w:rPr>
                <w:color w:val="000000" w:themeColor="text1"/>
              </w:rPr>
            </w:pPr>
            <w:r w:rsidRPr="282FB437">
              <w:rPr>
                <w:color w:val="000000" w:themeColor="text1"/>
              </w:rPr>
              <w:t xml:space="preserve">Less escalated actions prepare our people for more escalated actions </w:t>
            </w:r>
          </w:p>
          <w:p w:rsidR="00E62A5B" w:rsidP="00E62A5B" w:rsidRDefault="00E62A5B" w14:paraId="15702760" w14:textId="77777777">
            <w:pPr>
              <w:pStyle w:val="ListParagraph"/>
              <w:numPr>
                <w:ilvl w:val="0"/>
                <w:numId w:val="26"/>
              </w:numPr>
              <w:rPr>
                <w:color w:val="000000" w:themeColor="text1"/>
              </w:rPr>
            </w:pPr>
            <w:r w:rsidRPr="476A0386">
              <w:rPr>
                <w:color w:val="000000" w:themeColor="text1"/>
              </w:rPr>
              <w:t xml:space="preserve">Give the target time to do the right thing before things escalate to the next tactic </w:t>
            </w:r>
          </w:p>
          <w:p w:rsidR="00E62A5B" w:rsidP="00E62A5B" w:rsidRDefault="00E62A5B" w14:paraId="0AA340FB" w14:textId="77777777">
            <w:pPr>
              <w:pStyle w:val="ListParagraph"/>
              <w:numPr>
                <w:ilvl w:val="0"/>
                <w:numId w:val="26"/>
              </w:numPr>
              <w:rPr>
                <w:color w:val="000000" w:themeColor="text1"/>
              </w:rPr>
            </w:pPr>
            <w:r w:rsidRPr="282FB437">
              <w:rPr>
                <w:color w:val="000000" w:themeColor="text1"/>
              </w:rPr>
              <w:t xml:space="preserve">Use the threat of escalation </w:t>
            </w:r>
          </w:p>
          <w:p w:rsidR="00E62A5B" w:rsidP="00E62A5B" w:rsidRDefault="00E62A5B" w14:paraId="34008C04" w14:textId="77777777">
            <w:pPr>
              <w:pStyle w:val="ListParagraph"/>
              <w:numPr>
                <w:ilvl w:val="0"/>
                <w:numId w:val="26"/>
              </w:numPr>
              <w:rPr>
                <w:color w:val="000000" w:themeColor="text1"/>
              </w:rPr>
            </w:pPr>
            <w:proofErr w:type="gramStart"/>
            <w:r w:rsidRPr="476A0386">
              <w:rPr>
                <w:color w:val="000000" w:themeColor="text1"/>
              </w:rPr>
              <w:t>Allows</w:t>
            </w:r>
            <w:proofErr w:type="gramEnd"/>
            <w:r w:rsidRPr="476A0386">
              <w:rPr>
                <w:color w:val="000000" w:themeColor="text1"/>
              </w:rPr>
              <w:t xml:space="preserve"> more people to join our base  </w:t>
            </w:r>
          </w:p>
          <w:p w:rsidR="00E62A5B" w:rsidP="00E62A5B" w:rsidRDefault="00E62A5B" w14:paraId="14083D16" w14:textId="77777777">
            <w:pPr>
              <w:rPr>
                <w:color w:val="000000" w:themeColor="text1"/>
              </w:rPr>
            </w:pPr>
          </w:p>
          <w:p w:rsidR="00E62A5B" w:rsidP="00E62A5B" w:rsidRDefault="00E62A5B" w14:paraId="1B1C4159" w14:textId="77777777">
            <w:pPr>
              <w:rPr>
                <w:b/>
                <w:bCs/>
                <w:color w:val="000000" w:themeColor="text1"/>
              </w:rPr>
            </w:pPr>
            <w:r w:rsidRPr="476A0386">
              <w:rPr>
                <w:b/>
                <w:bCs/>
                <w:color w:val="000000" w:themeColor="text1"/>
              </w:rPr>
              <w:t xml:space="preserve"> 10 Minutes Activity – What does Campaign Mountain Look Like in Action?</w:t>
            </w:r>
          </w:p>
          <w:p w:rsidR="00E62A5B" w:rsidP="00E62A5B" w:rsidRDefault="00E62A5B" w14:paraId="2603AA55" w14:textId="77777777">
            <w:pPr>
              <w:rPr>
                <w:b/>
                <w:bCs/>
                <w:color w:val="000000" w:themeColor="text1"/>
              </w:rPr>
            </w:pPr>
          </w:p>
          <w:p w:rsidR="00E62A5B" w:rsidP="00E62A5B" w:rsidRDefault="00E62A5B" w14:paraId="75AA3ECA" w14:textId="77777777">
            <w:pPr>
              <w:rPr>
                <w:color w:val="000000" w:themeColor="text1"/>
              </w:rPr>
            </w:pPr>
            <w:r w:rsidRPr="476A0386">
              <w:rPr>
                <w:color w:val="000000" w:themeColor="text1"/>
              </w:rPr>
              <w:t xml:space="preserve">Time to talk real talk. Think about a campaign you have participated in. This campaign doesn’t have to </w:t>
            </w:r>
            <w:proofErr w:type="gramStart"/>
            <w:r w:rsidRPr="476A0386">
              <w:rPr>
                <w:color w:val="000000" w:themeColor="text1"/>
              </w:rPr>
              <w:t>have been</w:t>
            </w:r>
            <w:proofErr w:type="gramEnd"/>
            <w:r w:rsidRPr="476A0386">
              <w:rPr>
                <w:color w:val="000000" w:themeColor="text1"/>
              </w:rPr>
              <w:t xml:space="preserve"> successful. Indeed, if you have done this for a while, you know that you often lose more than you win (although learning to pivot a loss is something I will discuss a little later).  Maybe you were a lead organizer, or maybe you participated in another way. Did the campaign follow this same general path? What tactics did the organizers use to build participation and pressure on the target? How successful were the tactics? Looking back now, what is something you wish the campaign had done differently? If you were a coach for that campaign, what intervention would you have used?</w:t>
            </w:r>
          </w:p>
          <w:p w:rsidR="00E62A5B" w:rsidP="00E62A5B" w:rsidRDefault="00E62A5B" w14:paraId="1F37C944" w14:textId="77777777">
            <w:pPr>
              <w:rPr>
                <w:color w:val="000000" w:themeColor="text1"/>
              </w:rPr>
            </w:pPr>
          </w:p>
          <w:p w:rsidR="00E62A5B" w:rsidP="00E62A5B" w:rsidRDefault="00E62A5B" w14:paraId="3A30EF2C" w14:textId="77777777">
            <w:pPr>
              <w:rPr>
                <w:color w:val="000000" w:themeColor="text1"/>
              </w:rPr>
            </w:pPr>
            <w:r w:rsidRPr="476A0386">
              <w:rPr>
                <w:color w:val="000000" w:themeColor="text1"/>
              </w:rPr>
              <w:lastRenderedPageBreak/>
              <w:t>Find a partner with someone you don’t know and take turns sharing your story and discuss your analysis. Each of you will get 5 minutes and then you will switch. Key points:</w:t>
            </w:r>
          </w:p>
          <w:p w:rsidR="00E62A5B" w:rsidP="00E62A5B" w:rsidRDefault="00E62A5B" w14:paraId="0254510A" w14:textId="77777777">
            <w:pPr>
              <w:rPr>
                <w:color w:val="000000" w:themeColor="text1"/>
              </w:rPr>
            </w:pPr>
          </w:p>
          <w:p w:rsidR="00E62A5B" w:rsidP="00E62A5B" w:rsidRDefault="00E62A5B" w14:paraId="77B5AF3E" w14:textId="77777777">
            <w:pPr>
              <w:pStyle w:val="ListParagraph"/>
              <w:numPr>
                <w:ilvl w:val="0"/>
                <w:numId w:val="102"/>
              </w:numPr>
              <w:rPr>
                <w:color w:val="000000" w:themeColor="text1"/>
              </w:rPr>
            </w:pPr>
            <w:r w:rsidRPr="476A0386">
              <w:rPr>
                <w:color w:val="000000" w:themeColor="text1"/>
              </w:rPr>
              <w:t xml:space="preserve">What did the organizers do in that long slow part at the beginning to get people ready to escalate? What are some low-risk, low-pressure tactics that </w:t>
            </w:r>
            <w:proofErr w:type="gramStart"/>
            <w:r w:rsidRPr="476A0386">
              <w:rPr>
                <w:color w:val="000000" w:themeColor="text1"/>
              </w:rPr>
              <w:t>actually work</w:t>
            </w:r>
            <w:proofErr w:type="gramEnd"/>
            <w:r w:rsidRPr="476A0386">
              <w:rPr>
                <w:color w:val="000000" w:themeColor="text1"/>
              </w:rPr>
              <w:t xml:space="preserve"> to build your base?</w:t>
            </w:r>
          </w:p>
          <w:p w:rsidR="00E62A5B" w:rsidP="00E62A5B" w:rsidRDefault="00E62A5B" w14:paraId="1010C9BA" w14:textId="77777777">
            <w:pPr>
              <w:pStyle w:val="ListParagraph"/>
              <w:numPr>
                <w:ilvl w:val="0"/>
                <w:numId w:val="102"/>
              </w:numPr>
              <w:rPr>
                <w:color w:val="000000" w:themeColor="text1"/>
              </w:rPr>
            </w:pPr>
            <w:r w:rsidRPr="476A0386">
              <w:rPr>
                <w:color w:val="000000" w:themeColor="text1"/>
              </w:rPr>
              <w:t>What did organizers do to escalate at the compression points? What tactics did they use?</w:t>
            </w:r>
          </w:p>
          <w:p w:rsidR="00E62A5B" w:rsidP="00E62A5B" w:rsidRDefault="00E62A5B" w14:paraId="6F1793D9" w14:textId="77777777">
            <w:pPr>
              <w:pStyle w:val="ListParagraph"/>
              <w:numPr>
                <w:ilvl w:val="0"/>
                <w:numId w:val="102"/>
              </w:numPr>
              <w:rPr>
                <w:color w:val="000000" w:themeColor="text1"/>
              </w:rPr>
            </w:pPr>
            <w:r w:rsidRPr="476A0386">
              <w:rPr>
                <w:color w:val="000000" w:themeColor="text1"/>
              </w:rPr>
              <w:t xml:space="preserve">Where </w:t>
            </w:r>
            <w:proofErr w:type="gramStart"/>
            <w:r w:rsidRPr="476A0386">
              <w:rPr>
                <w:color w:val="000000" w:themeColor="text1"/>
              </w:rPr>
              <w:t>the</w:t>
            </w:r>
            <w:proofErr w:type="gramEnd"/>
            <w:r w:rsidRPr="476A0386">
              <w:rPr>
                <w:color w:val="000000" w:themeColor="text1"/>
              </w:rPr>
              <w:t xml:space="preserve"> escalations in tactics successful? Why or why not?</w:t>
            </w:r>
          </w:p>
          <w:p w:rsidR="00E62A5B" w:rsidP="00E62A5B" w:rsidRDefault="00E62A5B" w14:paraId="768FDD45" w14:textId="77777777">
            <w:pPr>
              <w:pStyle w:val="ListParagraph"/>
              <w:numPr>
                <w:ilvl w:val="0"/>
                <w:numId w:val="102"/>
              </w:numPr>
              <w:rPr>
                <w:color w:val="000000" w:themeColor="text1"/>
              </w:rPr>
            </w:pPr>
            <w:r w:rsidRPr="476A0386">
              <w:rPr>
                <w:color w:val="000000" w:themeColor="text1"/>
              </w:rPr>
              <w:t xml:space="preserve">If you were the coach for this campaign, what’s an intervention you would consider </w:t>
            </w:r>
            <w:proofErr w:type="gramStart"/>
            <w:r w:rsidRPr="476A0386">
              <w:rPr>
                <w:color w:val="000000" w:themeColor="text1"/>
              </w:rPr>
              <w:t>to improve</w:t>
            </w:r>
            <w:proofErr w:type="gramEnd"/>
            <w:r w:rsidRPr="476A0386">
              <w:rPr>
                <w:color w:val="000000" w:themeColor="text1"/>
              </w:rPr>
              <w:t xml:space="preserve"> the outcome?</w:t>
            </w:r>
          </w:p>
          <w:p w:rsidR="00E62A5B" w:rsidP="00E62A5B" w:rsidRDefault="00E62A5B" w14:paraId="0828A092" w14:textId="77777777">
            <w:pPr>
              <w:rPr>
                <w:color w:val="000000" w:themeColor="text1"/>
              </w:rPr>
            </w:pPr>
          </w:p>
          <w:p w:rsidR="00E62A5B" w:rsidP="00E62A5B" w:rsidRDefault="00E62A5B" w14:paraId="19A4C84C" w14:textId="77777777">
            <w:pPr>
              <w:rPr>
                <w:color w:val="000000" w:themeColor="text1"/>
              </w:rPr>
            </w:pPr>
            <w:r w:rsidRPr="476A0386">
              <w:rPr>
                <w:b/>
                <w:bCs/>
                <w:color w:val="000000" w:themeColor="text1"/>
              </w:rPr>
              <w:t>5 Minutes- Share outs</w:t>
            </w:r>
          </w:p>
          <w:p w:rsidR="00E62A5B" w:rsidP="00E62A5B" w:rsidRDefault="00E62A5B" w14:paraId="61A4DB7B" w14:textId="77777777">
            <w:pPr>
              <w:rPr>
                <w:color w:val="000000" w:themeColor="text1"/>
              </w:rPr>
            </w:pPr>
            <w:r w:rsidRPr="476A0386">
              <w:rPr>
                <w:color w:val="000000" w:themeColor="text1"/>
              </w:rPr>
              <w:t xml:space="preserve">Ask one person to share something their partner talked about as an answer to each of the questions above. </w:t>
            </w:r>
          </w:p>
          <w:p w:rsidR="00E62A5B" w:rsidP="00E62A5B" w:rsidRDefault="00E62A5B" w14:paraId="0C84EFA7" w14:textId="77777777">
            <w:pPr>
              <w:rPr>
                <w:color w:val="000000" w:themeColor="text1"/>
              </w:rPr>
            </w:pPr>
          </w:p>
          <w:p w:rsidR="00E62A5B" w:rsidP="00E62A5B" w:rsidRDefault="00E62A5B" w14:paraId="62EA97B5" w14:textId="77777777">
            <w:pPr>
              <w:rPr>
                <w:color w:val="000000" w:themeColor="text1"/>
              </w:rPr>
            </w:pPr>
            <w:r w:rsidRPr="476A0386">
              <w:rPr>
                <w:b/>
                <w:bCs/>
                <w:color w:val="000000" w:themeColor="text1"/>
              </w:rPr>
              <w:t>3 Minutes Key Points –</w:t>
            </w:r>
            <w:r w:rsidRPr="476A0386">
              <w:rPr>
                <w:color w:val="000000" w:themeColor="text1"/>
              </w:rPr>
              <w:t xml:space="preserve"> An escalating campaign is held together by a set of values and shared commitment to a demand. </w:t>
            </w:r>
          </w:p>
          <w:p w:rsidR="00E62A5B" w:rsidP="00E62A5B" w:rsidRDefault="00E62A5B" w14:paraId="5CCAE3E0" w14:textId="77777777">
            <w:pPr>
              <w:rPr>
                <w:color w:val="000000" w:themeColor="text1"/>
              </w:rPr>
            </w:pPr>
            <w:r w:rsidRPr="476A0386">
              <w:rPr>
                <w:color w:val="000000" w:themeColor="text1"/>
              </w:rPr>
              <w:t>Escalating tactics are how we develop leaders, identify new leaders</w:t>
            </w:r>
            <w:proofErr w:type="gramStart"/>
            <w:r w:rsidRPr="476A0386">
              <w:rPr>
                <w:color w:val="000000" w:themeColor="text1"/>
              </w:rPr>
              <w:t>, move</w:t>
            </w:r>
            <w:proofErr w:type="gramEnd"/>
            <w:r w:rsidRPr="476A0386">
              <w:rPr>
                <w:color w:val="000000" w:themeColor="text1"/>
              </w:rPr>
              <w:t xml:space="preserve"> more people into our base.  </w:t>
            </w:r>
          </w:p>
          <w:p w:rsidR="00E62A5B" w:rsidP="00E62A5B" w:rsidRDefault="00E62A5B" w14:paraId="6E950281" w14:textId="77777777">
            <w:pPr>
              <w:contextualSpacing/>
              <w:rPr>
                <w:color w:val="000000" w:themeColor="text1"/>
              </w:rPr>
            </w:pPr>
            <w:r w:rsidRPr="476A0386">
              <w:rPr>
                <w:color w:val="000000" w:themeColor="text1"/>
              </w:rPr>
              <w:t xml:space="preserve">If we are organizing, we are always climbing campaign </w:t>
            </w:r>
            <w:proofErr w:type="gramStart"/>
            <w:r w:rsidRPr="476A0386">
              <w:rPr>
                <w:color w:val="000000" w:themeColor="text1"/>
              </w:rPr>
              <w:t>mountain</w:t>
            </w:r>
            <w:proofErr w:type="gramEnd"/>
          </w:p>
          <w:p w:rsidR="00E62A5B" w:rsidP="00E62A5B" w:rsidRDefault="00E62A5B" w14:paraId="658E11E9" w14:textId="77777777">
            <w:pPr>
              <w:contextualSpacing/>
              <w:rPr>
                <w:color w:val="000000" w:themeColor="text1"/>
              </w:rPr>
            </w:pPr>
          </w:p>
          <w:p w:rsidR="00E62A5B" w:rsidP="00E62A5B" w:rsidRDefault="00E62A5B" w14:paraId="16520C03" w14:textId="77777777">
            <w:pPr>
              <w:tabs>
                <w:tab w:val="left" w:pos="1674"/>
              </w:tabs>
              <w:rPr>
                <w:color w:val="000000" w:themeColor="text1"/>
              </w:rPr>
            </w:pPr>
            <w:r w:rsidRPr="476A0386">
              <w:rPr>
                <w:b/>
                <w:bCs/>
                <w:color w:val="000000" w:themeColor="text1"/>
              </w:rPr>
              <w:t xml:space="preserve"> </w:t>
            </w:r>
          </w:p>
          <w:p w:rsidR="00E62A5B" w:rsidP="00E62A5B" w:rsidRDefault="00E62A5B" w14:paraId="64A385EF" w14:textId="77777777">
            <w:pPr>
              <w:tabs>
                <w:tab w:val="left" w:pos="1674"/>
              </w:tabs>
              <w:rPr>
                <w:b/>
                <w:bCs/>
                <w:color w:val="000000" w:themeColor="text1"/>
              </w:rPr>
            </w:pPr>
            <w:r w:rsidRPr="476A0386">
              <w:rPr>
                <w:b/>
                <w:bCs/>
                <w:color w:val="000000" w:themeColor="text1"/>
              </w:rPr>
              <w:t>20 Minutes- Preparing for escalating tactics and how to measure them</w:t>
            </w:r>
          </w:p>
          <w:p w:rsidR="00E62A5B" w:rsidP="00E62A5B" w:rsidRDefault="00E62A5B" w14:paraId="70562086" w14:textId="77777777">
            <w:pPr>
              <w:tabs>
                <w:tab w:val="left" w:pos="1674"/>
              </w:tabs>
              <w:rPr>
                <w:b/>
                <w:bCs/>
                <w:color w:val="000000" w:themeColor="text1"/>
              </w:rPr>
            </w:pPr>
          </w:p>
          <w:p w:rsidR="00E62A5B" w:rsidP="00E62A5B" w:rsidRDefault="00E62A5B" w14:paraId="332ABACD" w14:textId="77777777">
            <w:pPr>
              <w:tabs>
                <w:tab w:val="left" w:pos="1674"/>
              </w:tabs>
              <w:rPr>
                <w:color w:val="000000" w:themeColor="text1"/>
              </w:rPr>
            </w:pPr>
            <w:r w:rsidRPr="476A0386">
              <w:rPr>
                <w:color w:val="000000" w:themeColor="text1"/>
              </w:rPr>
              <w:t>Those of you who have done this before- what do you have to consider when deciding when to escalate? (</w:t>
            </w:r>
            <w:proofErr w:type="gramStart"/>
            <w:r w:rsidRPr="476A0386">
              <w:rPr>
                <w:color w:val="000000" w:themeColor="text1"/>
              </w:rPr>
              <w:t>popcorn</w:t>
            </w:r>
            <w:proofErr w:type="gramEnd"/>
            <w:r w:rsidRPr="476A0386">
              <w:rPr>
                <w:color w:val="000000" w:themeColor="text1"/>
              </w:rPr>
              <w:t xml:space="preserve"> answers- do you have enough participants for the tactic to be effective? Will it have the impact you want? Escalations are also tests of your </w:t>
            </w:r>
            <w:proofErr w:type="gramStart"/>
            <w:r w:rsidRPr="476A0386">
              <w:rPr>
                <w:color w:val="000000" w:themeColor="text1"/>
              </w:rPr>
              <w:t>leaders</w:t>
            </w:r>
            <w:proofErr w:type="gramEnd"/>
            <w:r w:rsidRPr="476A0386">
              <w:rPr>
                <w:color w:val="000000" w:themeColor="text1"/>
              </w:rPr>
              <w:t xml:space="preserve"> willingness and ability to turn their people out.)</w:t>
            </w:r>
          </w:p>
          <w:p w:rsidR="00E62A5B" w:rsidP="00E62A5B" w:rsidRDefault="00E62A5B" w14:paraId="094D29B6" w14:textId="77777777">
            <w:pPr>
              <w:tabs>
                <w:tab w:val="left" w:pos="1674"/>
              </w:tabs>
              <w:rPr>
                <w:color w:val="000000" w:themeColor="text1"/>
              </w:rPr>
            </w:pPr>
          </w:p>
          <w:p w:rsidR="00E62A5B" w:rsidP="00E62A5B" w:rsidRDefault="00E62A5B" w14:paraId="7045D96C" w14:textId="77777777">
            <w:pPr>
              <w:tabs>
                <w:tab w:val="left" w:pos="1674"/>
              </w:tabs>
              <w:rPr>
                <w:color w:val="000000" w:themeColor="text1"/>
              </w:rPr>
            </w:pPr>
            <w:r w:rsidRPr="476A0386">
              <w:rPr>
                <w:color w:val="000000" w:themeColor="text1"/>
              </w:rPr>
              <w:t xml:space="preserve">10 minutes- Deciding when to escalate can be one of the most nerve-wracking decisions of a campaign for organizers. That’s why having a plan is so important. Let’s take a moment to talk about what the </w:t>
            </w:r>
            <w:r w:rsidRPr="476A0386">
              <w:rPr>
                <w:color w:val="000000" w:themeColor="text1"/>
              </w:rPr>
              <w:lastRenderedPageBreak/>
              <w:t xml:space="preserve">organizers need to </w:t>
            </w:r>
            <w:proofErr w:type="gramStart"/>
            <w:r w:rsidRPr="476A0386">
              <w:rPr>
                <w:color w:val="000000" w:themeColor="text1"/>
              </w:rPr>
              <w:t>prep</w:t>
            </w:r>
            <w:proofErr w:type="gramEnd"/>
            <w:r w:rsidRPr="476A0386">
              <w:rPr>
                <w:color w:val="000000" w:themeColor="text1"/>
              </w:rPr>
              <w:t xml:space="preserve"> for that plan. At your table, make a list of what organizers need to integrate into their timeline. </w:t>
            </w:r>
          </w:p>
          <w:p w:rsidR="00E62A5B" w:rsidP="00E62A5B" w:rsidRDefault="00E62A5B" w14:paraId="42B2E7D0" w14:textId="77777777">
            <w:pPr>
              <w:tabs>
                <w:tab w:val="left" w:pos="1674"/>
              </w:tabs>
              <w:rPr>
                <w:color w:val="000000" w:themeColor="text1"/>
              </w:rPr>
            </w:pPr>
          </w:p>
          <w:p w:rsidR="00E62A5B" w:rsidP="00E62A5B" w:rsidRDefault="00E62A5B" w14:paraId="6473FFD6" w14:textId="77777777">
            <w:pPr>
              <w:tabs>
                <w:tab w:val="left" w:pos="1674"/>
              </w:tabs>
              <w:rPr>
                <w:color w:val="000000" w:themeColor="text1"/>
              </w:rPr>
            </w:pPr>
            <w:r w:rsidRPr="476A0386">
              <w:rPr>
                <w:color w:val="000000" w:themeColor="text1"/>
              </w:rPr>
              <w:t xml:space="preserve">Share out- </w:t>
            </w:r>
          </w:p>
          <w:p w:rsidR="00E62A5B" w:rsidP="00E62A5B" w:rsidRDefault="00E62A5B" w14:paraId="512A9673" w14:textId="77777777">
            <w:pPr>
              <w:tabs>
                <w:tab w:val="left" w:pos="1674"/>
              </w:tabs>
              <w:rPr>
                <w:color w:val="000000" w:themeColor="text1"/>
              </w:rPr>
            </w:pPr>
          </w:p>
          <w:p w:rsidR="00E62A5B" w:rsidP="00E62A5B" w:rsidRDefault="00E62A5B" w14:paraId="69DA8E38" w14:textId="77777777">
            <w:pPr>
              <w:tabs>
                <w:tab w:val="left" w:pos="1674"/>
              </w:tabs>
              <w:rPr>
                <w:color w:val="000000" w:themeColor="text1"/>
              </w:rPr>
            </w:pPr>
            <w:r w:rsidRPr="476A0386">
              <w:rPr>
                <w:color w:val="000000" w:themeColor="text1"/>
              </w:rPr>
              <w:t>If not mentioned, include:</w:t>
            </w:r>
          </w:p>
          <w:p w:rsidR="00E62A5B" w:rsidP="00E62A5B" w:rsidRDefault="00E62A5B" w14:paraId="008EEF63" w14:textId="77777777">
            <w:pPr>
              <w:tabs>
                <w:tab w:val="left" w:pos="1674"/>
              </w:tabs>
              <w:rPr>
                <w:color w:val="000000" w:themeColor="text1"/>
              </w:rPr>
            </w:pPr>
          </w:p>
          <w:p w:rsidR="00E62A5B" w:rsidP="00E62A5B" w:rsidRDefault="00E62A5B" w14:paraId="068251CE" w14:textId="77777777">
            <w:pPr>
              <w:pStyle w:val="ListParagraph"/>
              <w:numPr>
                <w:ilvl w:val="0"/>
                <w:numId w:val="101"/>
              </w:numPr>
              <w:tabs>
                <w:tab w:val="left" w:pos="1674"/>
              </w:tabs>
              <w:rPr>
                <w:color w:val="000000" w:themeColor="text1"/>
              </w:rPr>
            </w:pPr>
            <w:r w:rsidRPr="476A0386">
              <w:rPr>
                <w:color w:val="000000" w:themeColor="text1"/>
              </w:rPr>
              <w:t>Calendar of the school year so you know when people are and aren’t around.</w:t>
            </w:r>
          </w:p>
          <w:p w:rsidR="00E62A5B" w:rsidP="00E62A5B" w:rsidRDefault="00E62A5B" w14:paraId="5088FF16" w14:textId="77777777">
            <w:pPr>
              <w:pStyle w:val="ListParagraph"/>
              <w:numPr>
                <w:ilvl w:val="0"/>
                <w:numId w:val="101"/>
              </w:numPr>
              <w:tabs>
                <w:tab w:val="left" w:pos="1674"/>
              </w:tabs>
              <w:rPr>
                <w:color w:val="000000" w:themeColor="text1"/>
              </w:rPr>
            </w:pPr>
            <w:r w:rsidRPr="476A0386">
              <w:rPr>
                <w:color w:val="000000" w:themeColor="text1"/>
              </w:rPr>
              <w:t xml:space="preserve">Calendar of when decisions are made. This depends on your target- Board meetings, budget </w:t>
            </w:r>
            <w:proofErr w:type="spellStart"/>
            <w:r w:rsidRPr="476A0386">
              <w:rPr>
                <w:color w:val="000000" w:themeColor="text1"/>
              </w:rPr>
              <w:t>cyle</w:t>
            </w:r>
            <w:proofErr w:type="spellEnd"/>
            <w:r w:rsidRPr="476A0386">
              <w:rPr>
                <w:color w:val="000000" w:themeColor="text1"/>
              </w:rPr>
              <w:t xml:space="preserve"> dates, deadlines in the state legislature </w:t>
            </w:r>
            <w:proofErr w:type="spellStart"/>
            <w:r w:rsidRPr="476A0386">
              <w:rPr>
                <w:color w:val="000000" w:themeColor="text1"/>
              </w:rPr>
              <w:t>etc</w:t>
            </w:r>
            <w:proofErr w:type="spellEnd"/>
          </w:p>
          <w:p w:rsidR="00E62A5B" w:rsidP="00E62A5B" w:rsidRDefault="00E62A5B" w14:paraId="32AEDD9F" w14:textId="77777777">
            <w:pPr>
              <w:pStyle w:val="ListParagraph"/>
              <w:numPr>
                <w:ilvl w:val="0"/>
                <w:numId w:val="101"/>
              </w:numPr>
              <w:tabs>
                <w:tab w:val="left" w:pos="1674"/>
              </w:tabs>
              <w:rPr>
                <w:color w:val="000000" w:themeColor="text1"/>
              </w:rPr>
            </w:pPr>
            <w:r w:rsidRPr="476A0386">
              <w:rPr>
                <w:color w:val="000000" w:themeColor="text1"/>
              </w:rPr>
              <w:t xml:space="preserve"> Timeline of internal preparation</w:t>
            </w:r>
          </w:p>
          <w:p w:rsidR="00E62A5B" w:rsidP="00E62A5B" w:rsidRDefault="00E62A5B" w14:paraId="7978E331" w14:textId="77777777">
            <w:pPr>
              <w:pStyle w:val="ListParagraph"/>
              <w:numPr>
                <w:ilvl w:val="1"/>
                <w:numId w:val="101"/>
              </w:numPr>
              <w:tabs>
                <w:tab w:val="left" w:pos="1674"/>
              </w:tabs>
              <w:rPr>
                <w:color w:val="000000" w:themeColor="text1"/>
              </w:rPr>
            </w:pPr>
            <w:r w:rsidRPr="476A0386">
              <w:rPr>
                <w:color w:val="000000" w:themeColor="text1"/>
              </w:rPr>
              <w:t xml:space="preserve">How many leaders will they identify </w:t>
            </w:r>
            <w:proofErr w:type="gramStart"/>
            <w:r w:rsidRPr="476A0386">
              <w:rPr>
                <w:color w:val="000000" w:themeColor="text1"/>
              </w:rPr>
              <w:t>where by</w:t>
            </w:r>
            <w:proofErr w:type="gramEnd"/>
            <w:r w:rsidRPr="476A0386">
              <w:rPr>
                <w:color w:val="000000" w:themeColor="text1"/>
              </w:rPr>
              <w:t xml:space="preserve"> when?</w:t>
            </w:r>
          </w:p>
          <w:p w:rsidR="00E62A5B" w:rsidP="00E62A5B" w:rsidRDefault="00E62A5B" w14:paraId="2DB0C51D" w14:textId="77777777">
            <w:pPr>
              <w:pStyle w:val="ListParagraph"/>
              <w:numPr>
                <w:ilvl w:val="1"/>
                <w:numId w:val="101"/>
              </w:numPr>
              <w:tabs>
                <w:tab w:val="left" w:pos="1674"/>
              </w:tabs>
              <w:rPr>
                <w:color w:val="000000" w:themeColor="text1"/>
              </w:rPr>
            </w:pPr>
            <w:r w:rsidRPr="476A0386">
              <w:rPr>
                <w:color w:val="000000" w:themeColor="text1"/>
              </w:rPr>
              <w:t xml:space="preserve">How and when will they prepare those leaders? </w:t>
            </w:r>
          </w:p>
          <w:p w:rsidR="00E62A5B" w:rsidP="00E62A5B" w:rsidRDefault="00E62A5B" w14:paraId="7186BC2E" w14:textId="77777777">
            <w:pPr>
              <w:pStyle w:val="ListParagraph"/>
              <w:numPr>
                <w:ilvl w:val="1"/>
                <w:numId w:val="101"/>
              </w:numPr>
              <w:tabs>
                <w:tab w:val="left" w:pos="1674"/>
              </w:tabs>
              <w:rPr>
                <w:color w:val="000000" w:themeColor="text1"/>
              </w:rPr>
            </w:pPr>
            <w:r w:rsidRPr="476A0386">
              <w:rPr>
                <w:color w:val="000000" w:themeColor="text1"/>
              </w:rPr>
              <w:t xml:space="preserve">When and how will they test leaders’ abilities to get their followers to </w:t>
            </w:r>
            <w:proofErr w:type="gramStart"/>
            <w:r w:rsidRPr="476A0386">
              <w:rPr>
                <w:color w:val="000000" w:themeColor="text1"/>
              </w:rPr>
              <w:t>take action</w:t>
            </w:r>
            <w:proofErr w:type="gramEnd"/>
            <w:r w:rsidRPr="476A0386">
              <w:rPr>
                <w:color w:val="000000" w:themeColor="text1"/>
              </w:rPr>
              <w:t>?</w:t>
            </w:r>
          </w:p>
          <w:p w:rsidR="00E62A5B" w:rsidP="00E62A5B" w:rsidRDefault="00E62A5B" w14:paraId="58EE17F6" w14:textId="77777777">
            <w:pPr>
              <w:pStyle w:val="ListParagraph"/>
              <w:numPr>
                <w:ilvl w:val="0"/>
                <w:numId w:val="101"/>
              </w:numPr>
              <w:tabs>
                <w:tab w:val="left" w:pos="1674"/>
              </w:tabs>
              <w:rPr>
                <w:color w:val="000000" w:themeColor="text1"/>
              </w:rPr>
            </w:pPr>
            <w:r w:rsidRPr="476A0386">
              <w:rPr>
                <w:color w:val="000000" w:themeColor="text1"/>
              </w:rPr>
              <w:t>Goals for participation and how they will measure them.</w:t>
            </w:r>
          </w:p>
          <w:p w:rsidR="00E62A5B" w:rsidP="00E62A5B" w:rsidRDefault="00E62A5B" w14:paraId="411A1DE5" w14:textId="77777777">
            <w:pPr>
              <w:pStyle w:val="ListParagraph"/>
              <w:tabs>
                <w:tab w:val="left" w:pos="1674"/>
              </w:tabs>
              <w:rPr>
                <w:color w:val="000000" w:themeColor="text1"/>
              </w:rPr>
            </w:pPr>
          </w:p>
          <w:p w:rsidR="00E62A5B" w:rsidP="00E62A5B" w:rsidRDefault="00E62A5B" w14:paraId="21F9B8C1" w14:textId="77777777">
            <w:pPr>
              <w:rPr>
                <w:color w:val="000000" w:themeColor="text1"/>
              </w:rPr>
            </w:pPr>
            <w:r w:rsidRPr="476A0386">
              <w:rPr>
                <w:color w:val="000000" w:themeColor="text1"/>
              </w:rPr>
              <w:t xml:space="preserve">This last point is a topic </w:t>
            </w:r>
            <w:proofErr w:type="gramStart"/>
            <w:r w:rsidRPr="476A0386">
              <w:rPr>
                <w:color w:val="000000" w:themeColor="text1"/>
              </w:rPr>
              <w:t>until</w:t>
            </w:r>
            <w:proofErr w:type="gramEnd"/>
            <w:r w:rsidRPr="476A0386">
              <w:rPr>
                <w:color w:val="000000" w:themeColor="text1"/>
              </w:rPr>
              <w:t xml:space="preserve"> itself. How do you measure participation in tactics? Share some examples of how you have seen organizers do this. Facilitator will record answers. </w:t>
            </w:r>
          </w:p>
          <w:p w:rsidR="00E62A5B" w:rsidP="00E62A5B" w:rsidRDefault="00E62A5B" w14:paraId="0431806F" w14:textId="77777777">
            <w:pPr>
              <w:rPr>
                <w:color w:val="000000" w:themeColor="text1"/>
              </w:rPr>
            </w:pPr>
          </w:p>
          <w:p w:rsidR="00E62A5B" w:rsidP="00E62A5B" w:rsidRDefault="00E62A5B" w14:paraId="7A18DE43" w14:textId="77777777">
            <w:pPr>
              <w:rPr>
                <w:color w:val="000000" w:themeColor="text1"/>
              </w:rPr>
            </w:pPr>
            <w:r w:rsidRPr="476A0386">
              <w:rPr>
                <w:color w:val="000000" w:themeColor="text1"/>
              </w:rPr>
              <w:t xml:space="preserve">Show Dunbar Slides - </w:t>
            </w:r>
          </w:p>
          <w:p w:rsidR="00E62A5B" w:rsidP="00E62A5B" w:rsidRDefault="00E62A5B" w14:paraId="2713BC88" w14:textId="77777777">
            <w:pPr>
              <w:rPr>
                <w:color w:val="000000" w:themeColor="text1"/>
              </w:rPr>
            </w:pPr>
            <w:r w:rsidRPr="476A0386">
              <w:rPr>
                <w:color w:val="000000" w:themeColor="text1"/>
              </w:rPr>
              <w:t xml:space="preserve">It’s important for the campaign </w:t>
            </w:r>
            <w:proofErr w:type="gramStart"/>
            <w:r w:rsidRPr="476A0386">
              <w:rPr>
                <w:color w:val="000000" w:themeColor="text1"/>
              </w:rPr>
              <w:t>leads</w:t>
            </w:r>
            <w:proofErr w:type="gramEnd"/>
            <w:r w:rsidRPr="476A0386">
              <w:rPr>
                <w:color w:val="000000" w:themeColor="text1"/>
              </w:rPr>
              <w:t xml:space="preserve"> to understand they will never be able to personally get everyone they need to participate. This is why building </w:t>
            </w:r>
            <w:proofErr w:type="gramStart"/>
            <w:r w:rsidRPr="476A0386">
              <w:rPr>
                <w:color w:val="000000" w:themeColor="text1"/>
              </w:rPr>
              <w:t>leaders, and</w:t>
            </w:r>
            <w:proofErr w:type="gramEnd"/>
            <w:r w:rsidRPr="476A0386">
              <w:rPr>
                <w:color w:val="000000" w:themeColor="text1"/>
              </w:rPr>
              <w:t xml:space="preserve"> building INTENTIONALLY DIVERSE leaders is so important! </w:t>
            </w:r>
          </w:p>
          <w:p w:rsidR="00E62A5B" w:rsidP="00E62A5B" w:rsidRDefault="00E62A5B" w14:paraId="3B34818D" w14:textId="77777777">
            <w:pPr>
              <w:rPr>
                <w:color w:val="000000" w:themeColor="text1"/>
              </w:rPr>
            </w:pPr>
          </w:p>
          <w:p w:rsidR="00E62A5B" w:rsidP="00E62A5B" w:rsidRDefault="00E62A5B" w14:paraId="685AD763" w14:textId="77777777">
            <w:pPr>
              <w:rPr>
                <w:b/>
                <w:bCs/>
                <w:color w:val="000000" w:themeColor="text1"/>
              </w:rPr>
            </w:pPr>
            <w:r w:rsidRPr="476A0386">
              <w:rPr>
                <w:b/>
                <w:bCs/>
                <w:color w:val="000000" w:themeColor="text1"/>
              </w:rPr>
              <w:t>10 minutes</w:t>
            </w:r>
          </w:p>
          <w:p w:rsidR="00E62A5B" w:rsidP="00E62A5B" w:rsidRDefault="00E62A5B" w14:paraId="0005D0A7" w14:textId="77777777">
            <w:pPr>
              <w:rPr>
                <w:color w:val="000000" w:themeColor="text1"/>
              </w:rPr>
            </w:pPr>
            <w:r w:rsidRPr="476A0386">
              <w:rPr>
                <w:color w:val="000000" w:themeColor="text1"/>
              </w:rPr>
              <w:t xml:space="preserve">Show Dunbar Slides - </w:t>
            </w:r>
          </w:p>
          <w:p w:rsidR="00E62A5B" w:rsidP="00E62A5B" w:rsidRDefault="00E62A5B" w14:paraId="7A22486B" w14:textId="77777777">
            <w:pPr>
              <w:rPr>
                <w:color w:val="000000" w:themeColor="text1"/>
              </w:rPr>
            </w:pPr>
            <w:r w:rsidRPr="476A0386">
              <w:rPr>
                <w:color w:val="000000" w:themeColor="text1"/>
              </w:rPr>
              <w:t xml:space="preserve">It’s important for the campaign </w:t>
            </w:r>
            <w:proofErr w:type="gramStart"/>
            <w:r w:rsidRPr="476A0386">
              <w:rPr>
                <w:color w:val="000000" w:themeColor="text1"/>
              </w:rPr>
              <w:t>leads</w:t>
            </w:r>
            <w:proofErr w:type="gramEnd"/>
            <w:r w:rsidRPr="476A0386">
              <w:rPr>
                <w:color w:val="000000" w:themeColor="text1"/>
              </w:rPr>
              <w:t xml:space="preserve"> to understand they will never be able to personally get everyone they need to participate. This is why building leaders, and building DIVERSE leaders is so important! </w:t>
            </w:r>
          </w:p>
          <w:p w:rsidR="00E62A5B" w:rsidP="00E62A5B" w:rsidRDefault="00E62A5B" w14:paraId="10412218" w14:textId="77777777">
            <w:pPr>
              <w:rPr>
                <w:color w:val="000000" w:themeColor="text1"/>
              </w:rPr>
            </w:pPr>
          </w:p>
          <w:p w:rsidR="00E62A5B" w:rsidP="00E62A5B" w:rsidRDefault="00E62A5B" w14:paraId="2DC59F4D" w14:textId="77777777">
            <w:pPr>
              <w:rPr>
                <w:color w:val="000000" w:themeColor="text1"/>
              </w:rPr>
            </w:pPr>
            <w:r w:rsidRPr="476A0386">
              <w:rPr>
                <w:color w:val="000000" w:themeColor="text1"/>
              </w:rPr>
              <w:lastRenderedPageBreak/>
              <w:t xml:space="preserve">One way to look at this is through Dunbar’s numbers. This is a formula that shows how many people any of us </w:t>
            </w:r>
            <w:proofErr w:type="gramStart"/>
            <w:r w:rsidRPr="476A0386">
              <w:rPr>
                <w:color w:val="000000" w:themeColor="text1"/>
              </w:rPr>
              <w:t>are able to</w:t>
            </w:r>
            <w:proofErr w:type="gramEnd"/>
            <w:r w:rsidRPr="476A0386">
              <w:rPr>
                <w:color w:val="000000" w:themeColor="text1"/>
              </w:rPr>
              <w:t xml:space="preserve"> influence. The bigger the number, the further away from our own personal sphere, the less connection we have. It’s like the difference of when I get a text from a nationally known political figure asking me to </w:t>
            </w:r>
            <w:proofErr w:type="gramStart"/>
            <w:r w:rsidRPr="476A0386">
              <w:rPr>
                <w:color w:val="000000" w:themeColor="text1"/>
              </w:rPr>
              <w:t>take action</w:t>
            </w:r>
            <w:proofErr w:type="gramEnd"/>
            <w:r w:rsidRPr="476A0386">
              <w:rPr>
                <w:color w:val="000000" w:themeColor="text1"/>
              </w:rPr>
              <w:t xml:space="preserve">. I will probably delete it without even reading it, even if I agree with everything the text says. But if Ellen texts me and asks me to do something, I do it. Because I know and trust her. </w:t>
            </w:r>
          </w:p>
          <w:p w:rsidR="00E62A5B" w:rsidP="00E62A5B" w:rsidRDefault="00E62A5B" w14:paraId="117D29BD" w14:textId="77777777">
            <w:pPr>
              <w:rPr>
                <w:color w:val="000000" w:themeColor="text1"/>
              </w:rPr>
            </w:pPr>
          </w:p>
          <w:p w:rsidR="00E62A5B" w:rsidP="00E62A5B" w:rsidRDefault="00E62A5B" w14:paraId="09B6E632" w14:textId="77777777">
            <w:pPr>
              <w:rPr>
                <w:color w:val="000000" w:themeColor="text1"/>
              </w:rPr>
            </w:pPr>
            <w:r w:rsidRPr="476A0386">
              <w:rPr>
                <w:color w:val="000000" w:themeColor="text1"/>
              </w:rPr>
              <w:t xml:space="preserve">Two common problems of practice are the leader who thinks they can do everything on their own, or the campaign loses steam when their escalation backfires, either because not enough people participate or because it doesn't have </w:t>
            </w:r>
            <w:proofErr w:type="gramStart"/>
            <w:r w:rsidRPr="476A0386">
              <w:rPr>
                <w:color w:val="000000" w:themeColor="text1"/>
              </w:rPr>
              <w:t>the</w:t>
            </w:r>
            <w:proofErr w:type="gramEnd"/>
            <w:r w:rsidRPr="476A0386">
              <w:rPr>
                <w:color w:val="000000" w:themeColor="text1"/>
              </w:rPr>
              <w:t xml:space="preserve"> impact on the target the organizers wanted. How do you approach those problems? What are some questions to get at the heart of the problem. What are ways to get the lead to pivot and keep going when their plan backfires? (table talk and share out)</w:t>
            </w:r>
          </w:p>
          <w:p w:rsidR="00E62A5B" w:rsidP="00E62A5B" w:rsidRDefault="00E62A5B" w14:paraId="48A9B7EC" w14:textId="77777777">
            <w:pPr>
              <w:rPr>
                <w:color w:val="000000" w:themeColor="text1"/>
              </w:rPr>
            </w:pPr>
          </w:p>
          <w:p w:rsidR="00E62A5B" w:rsidP="00E62A5B" w:rsidRDefault="00E62A5B" w14:paraId="3201B592" w14:textId="77777777">
            <w:pPr>
              <w:rPr>
                <w:color w:val="000000" w:themeColor="text1"/>
              </w:rPr>
            </w:pPr>
            <w:r w:rsidRPr="476A0386">
              <w:rPr>
                <w:b/>
                <w:bCs/>
                <w:color w:val="000000" w:themeColor="text1"/>
              </w:rPr>
              <w:t>KEY POINTS</w:t>
            </w:r>
            <w:r w:rsidRPr="476A0386">
              <w:rPr>
                <w:color w:val="000000" w:themeColor="text1"/>
              </w:rPr>
              <w:t xml:space="preserve"> </w:t>
            </w:r>
          </w:p>
          <w:p w:rsidR="00E62A5B" w:rsidP="00E62A5B" w:rsidRDefault="00E62A5B" w14:paraId="069F7DE8" w14:textId="77777777">
            <w:pPr>
              <w:rPr>
                <w:color w:val="000000" w:themeColor="text1"/>
                <w:highlight w:val="yellow"/>
              </w:rPr>
            </w:pPr>
            <w:r w:rsidRPr="476A0386">
              <w:rPr>
                <w:color w:val="000000" w:themeColor="text1"/>
              </w:rPr>
              <w:t>Knowing when and how to escalate requires planning, setting goals, and measuring progress.</w:t>
            </w:r>
          </w:p>
          <w:p w:rsidR="00E62A5B" w:rsidP="00E62A5B" w:rsidRDefault="00E62A5B" w14:paraId="0C9AB628" w14:textId="2FADD4EB">
            <w:pPr>
              <w:rPr>
                <w:rFonts w:asciiTheme="minorHAnsi" w:hAnsiTheme="minorHAnsi" w:cstheme="minorHAnsi"/>
                <w:b/>
              </w:rPr>
            </w:pPr>
            <w:r w:rsidRPr="476A0386">
              <w:rPr>
                <w:color w:val="000000" w:themeColor="text1"/>
              </w:rPr>
              <w:t xml:space="preserve">Bringing in new leaders is how you build participation in a campaign. </w:t>
            </w:r>
          </w:p>
        </w:tc>
        <w:tc>
          <w:tcPr>
            <w:tcW w:w="2517" w:type="dxa"/>
            <w:shd w:val="clear" w:color="auto" w:fill="FFFFFF" w:themeFill="background1"/>
          </w:tcPr>
          <w:p w:rsidRPr="0048413C" w:rsidR="00E62A5B" w:rsidP="00E62A5B" w:rsidRDefault="00E62A5B" w14:paraId="3ACE1895" w14:textId="77777777">
            <w:pPr>
              <w:rPr>
                <w:rFonts w:asciiTheme="minorHAnsi" w:hAnsiTheme="minorHAnsi" w:cstheme="minorBidi"/>
              </w:rPr>
            </w:pPr>
            <w:r w:rsidRPr="0761248C">
              <w:rPr>
                <w:rFonts w:asciiTheme="minorHAnsi" w:hAnsiTheme="minorHAnsi" w:cstheme="minorBidi"/>
              </w:rPr>
              <w:lastRenderedPageBreak/>
              <w:t>Participants will learn about each part of the campaign cycle, how to teach it, and develop coaching points around each part.</w:t>
            </w:r>
          </w:p>
          <w:p w:rsidRPr="0048413C" w:rsidR="00E62A5B" w:rsidP="00E62A5B" w:rsidRDefault="00E62A5B" w14:paraId="0F91E479" w14:textId="77777777">
            <w:pPr>
              <w:rPr>
                <w:rFonts w:asciiTheme="minorHAnsi" w:hAnsiTheme="minorHAnsi" w:cstheme="minorBidi"/>
              </w:rPr>
            </w:pPr>
          </w:p>
          <w:p w:rsidRPr="0048413C" w:rsidR="00E62A5B" w:rsidP="00E62A5B" w:rsidRDefault="00E62A5B" w14:paraId="6AF6AF5A" w14:textId="77777777">
            <w:r w:rsidRPr="0761248C">
              <w:rPr>
                <w:color w:val="000000" w:themeColor="text1"/>
              </w:rPr>
              <w:t xml:space="preserve">Coaches will assess what their possible interventions might be if these practices are not in place with the locals they are coaching.  </w:t>
            </w:r>
          </w:p>
          <w:p w:rsidRPr="0048413C" w:rsidR="00E62A5B" w:rsidP="00E62A5B" w:rsidRDefault="00E62A5B" w14:paraId="264ACFB6" w14:textId="77777777">
            <w:pPr>
              <w:rPr>
                <w:rFonts w:asciiTheme="minorHAnsi" w:hAnsiTheme="minorHAnsi" w:cstheme="minorHAnsi"/>
              </w:rPr>
            </w:pPr>
          </w:p>
        </w:tc>
      </w:tr>
      <w:tr w:rsidRPr="0048413C" w:rsidR="00E62A5B" w:rsidTr="005D338F" w14:paraId="1EA46A46" w14:textId="77777777">
        <w:trPr>
          <w:trHeight w:val="341"/>
        </w:trPr>
        <w:tc>
          <w:tcPr>
            <w:tcW w:w="3195" w:type="dxa"/>
            <w:shd w:val="clear" w:color="auto" w:fill="E7E6E6" w:themeFill="background2"/>
          </w:tcPr>
          <w:p w:rsidR="00E62A5B" w:rsidP="00000E15" w:rsidRDefault="00E62A5B" w14:paraId="5930FF80" w14:textId="77777777"/>
        </w:tc>
        <w:tc>
          <w:tcPr>
            <w:tcW w:w="2250" w:type="dxa"/>
            <w:shd w:val="clear" w:color="auto" w:fill="E7E6E6" w:themeFill="background2"/>
          </w:tcPr>
          <w:p w:rsidRPr="0048413C" w:rsidR="00E62A5B" w:rsidP="00000E15" w:rsidRDefault="00E62A5B" w14:paraId="47C6AA97" w14:textId="77777777">
            <w:pPr>
              <w:rPr>
                <w:rFonts w:asciiTheme="minorHAnsi" w:hAnsiTheme="minorHAnsi" w:cstheme="minorHAnsi"/>
              </w:rPr>
            </w:pPr>
          </w:p>
        </w:tc>
        <w:tc>
          <w:tcPr>
            <w:tcW w:w="6660" w:type="dxa"/>
            <w:shd w:val="clear" w:color="auto" w:fill="E7E6E6" w:themeFill="background2"/>
          </w:tcPr>
          <w:p w:rsidR="00E62A5B" w:rsidP="00000E15" w:rsidRDefault="00E62A5B" w14:paraId="2B8B3B92" w14:textId="77777777">
            <w:pPr>
              <w:rPr>
                <w:rFonts w:asciiTheme="minorHAnsi" w:hAnsiTheme="minorHAnsi" w:cstheme="minorHAnsi"/>
                <w:b/>
              </w:rPr>
            </w:pPr>
          </w:p>
        </w:tc>
        <w:tc>
          <w:tcPr>
            <w:tcW w:w="2517" w:type="dxa"/>
            <w:shd w:val="clear" w:color="auto" w:fill="E7E6E6" w:themeFill="background2"/>
          </w:tcPr>
          <w:p w:rsidRPr="0048413C" w:rsidR="00E62A5B" w:rsidP="00000E15" w:rsidRDefault="00E62A5B" w14:paraId="17792C47" w14:textId="77777777">
            <w:pPr>
              <w:rPr>
                <w:rFonts w:asciiTheme="minorHAnsi" w:hAnsiTheme="minorHAnsi" w:cstheme="minorHAnsi"/>
              </w:rPr>
            </w:pPr>
          </w:p>
        </w:tc>
      </w:tr>
      <w:tr w:rsidRPr="0048413C" w:rsidR="00E62A5B" w:rsidTr="005D338F" w14:paraId="637F6E39" w14:textId="77777777">
        <w:trPr>
          <w:trHeight w:val="341"/>
        </w:trPr>
        <w:tc>
          <w:tcPr>
            <w:tcW w:w="3195" w:type="dxa"/>
            <w:shd w:val="clear" w:color="auto" w:fill="FFFFFF" w:themeFill="background1"/>
          </w:tcPr>
          <w:p w:rsidR="00E62A5B" w:rsidP="00000E15" w:rsidRDefault="00E62A5B" w14:paraId="592ED408" w14:textId="77777777"/>
        </w:tc>
        <w:tc>
          <w:tcPr>
            <w:tcW w:w="2250" w:type="dxa"/>
            <w:shd w:val="clear" w:color="auto" w:fill="FFFFFF" w:themeFill="background1"/>
          </w:tcPr>
          <w:p w:rsidRPr="0048413C" w:rsidR="00E62A5B" w:rsidP="00000E15" w:rsidRDefault="00E62A5B" w14:paraId="7489134A" w14:textId="77777777">
            <w:pPr>
              <w:rPr>
                <w:rFonts w:asciiTheme="minorHAnsi" w:hAnsiTheme="minorHAnsi" w:cstheme="minorHAnsi"/>
              </w:rPr>
            </w:pPr>
          </w:p>
        </w:tc>
        <w:tc>
          <w:tcPr>
            <w:tcW w:w="6660" w:type="dxa"/>
            <w:shd w:val="clear" w:color="auto" w:fill="FFFFFF" w:themeFill="background1"/>
          </w:tcPr>
          <w:p w:rsidR="00E62A5B" w:rsidP="00000E15" w:rsidRDefault="00E62A5B" w14:paraId="49B5FCA9" w14:textId="77777777">
            <w:pPr>
              <w:rPr>
                <w:rFonts w:asciiTheme="minorHAnsi" w:hAnsiTheme="minorHAnsi" w:cstheme="minorHAnsi"/>
                <w:b/>
              </w:rPr>
            </w:pPr>
          </w:p>
        </w:tc>
        <w:tc>
          <w:tcPr>
            <w:tcW w:w="2517" w:type="dxa"/>
            <w:shd w:val="clear" w:color="auto" w:fill="FFFFFF" w:themeFill="background1"/>
          </w:tcPr>
          <w:p w:rsidRPr="0048413C" w:rsidR="00E62A5B" w:rsidP="00000E15" w:rsidRDefault="00E62A5B" w14:paraId="65AAC61F" w14:textId="77777777">
            <w:pPr>
              <w:rPr>
                <w:rFonts w:asciiTheme="minorHAnsi" w:hAnsiTheme="minorHAnsi" w:cstheme="minorHAnsi"/>
              </w:rPr>
            </w:pPr>
          </w:p>
        </w:tc>
      </w:tr>
      <w:tr w:rsidRPr="0048413C" w:rsidR="00E62A5B" w:rsidTr="005D338F" w14:paraId="539D05A7" w14:textId="77777777">
        <w:trPr>
          <w:trHeight w:val="341"/>
        </w:trPr>
        <w:tc>
          <w:tcPr>
            <w:tcW w:w="3195" w:type="dxa"/>
            <w:shd w:val="clear" w:color="auto" w:fill="E7E6E6" w:themeFill="background2"/>
          </w:tcPr>
          <w:p w:rsidR="00E62A5B" w:rsidP="00000E15" w:rsidRDefault="00E62A5B" w14:paraId="0E1CF9AD" w14:textId="77777777"/>
        </w:tc>
        <w:tc>
          <w:tcPr>
            <w:tcW w:w="2250" w:type="dxa"/>
            <w:shd w:val="clear" w:color="auto" w:fill="E7E6E6" w:themeFill="background2"/>
          </w:tcPr>
          <w:p w:rsidRPr="0048413C" w:rsidR="00E62A5B" w:rsidP="00000E15" w:rsidRDefault="00E62A5B" w14:paraId="08A3121B" w14:textId="77777777">
            <w:pPr>
              <w:rPr>
                <w:rFonts w:asciiTheme="minorHAnsi" w:hAnsiTheme="minorHAnsi" w:cstheme="minorHAnsi"/>
              </w:rPr>
            </w:pPr>
          </w:p>
        </w:tc>
        <w:tc>
          <w:tcPr>
            <w:tcW w:w="6660" w:type="dxa"/>
            <w:shd w:val="clear" w:color="auto" w:fill="E7E6E6" w:themeFill="background2"/>
          </w:tcPr>
          <w:p w:rsidR="00E62A5B" w:rsidP="00000E15" w:rsidRDefault="00E62A5B" w14:paraId="72FA4862" w14:textId="77777777">
            <w:pPr>
              <w:rPr>
                <w:rFonts w:asciiTheme="minorHAnsi" w:hAnsiTheme="minorHAnsi" w:cstheme="minorHAnsi"/>
                <w:b/>
              </w:rPr>
            </w:pPr>
          </w:p>
        </w:tc>
        <w:tc>
          <w:tcPr>
            <w:tcW w:w="2517" w:type="dxa"/>
            <w:shd w:val="clear" w:color="auto" w:fill="E7E6E6" w:themeFill="background2"/>
          </w:tcPr>
          <w:p w:rsidRPr="0048413C" w:rsidR="00E62A5B" w:rsidP="00000E15" w:rsidRDefault="00E62A5B" w14:paraId="06B7C8BF" w14:textId="77777777">
            <w:pPr>
              <w:rPr>
                <w:rFonts w:asciiTheme="minorHAnsi" w:hAnsiTheme="minorHAnsi" w:cstheme="minorHAnsi"/>
              </w:rPr>
            </w:pPr>
          </w:p>
        </w:tc>
      </w:tr>
      <w:tr w:rsidRPr="0048413C" w:rsidR="00E62A5B" w:rsidTr="005D338F" w14:paraId="049A0F0D" w14:textId="77777777">
        <w:trPr>
          <w:trHeight w:val="341"/>
        </w:trPr>
        <w:tc>
          <w:tcPr>
            <w:tcW w:w="3195" w:type="dxa"/>
            <w:shd w:val="clear" w:color="auto" w:fill="FFFFFF" w:themeFill="background1"/>
          </w:tcPr>
          <w:p w:rsidR="00E62A5B" w:rsidP="00000E15" w:rsidRDefault="00E62A5B" w14:paraId="66A62221" w14:textId="77777777"/>
        </w:tc>
        <w:tc>
          <w:tcPr>
            <w:tcW w:w="2250" w:type="dxa"/>
            <w:shd w:val="clear" w:color="auto" w:fill="FFFFFF" w:themeFill="background1"/>
          </w:tcPr>
          <w:p w:rsidRPr="0048413C" w:rsidR="00E62A5B" w:rsidP="00000E15" w:rsidRDefault="00E62A5B" w14:paraId="0E782E13" w14:textId="77777777">
            <w:pPr>
              <w:rPr>
                <w:rFonts w:asciiTheme="minorHAnsi" w:hAnsiTheme="minorHAnsi" w:cstheme="minorHAnsi"/>
              </w:rPr>
            </w:pPr>
          </w:p>
        </w:tc>
        <w:tc>
          <w:tcPr>
            <w:tcW w:w="6660" w:type="dxa"/>
            <w:shd w:val="clear" w:color="auto" w:fill="FFFFFF" w:themeFill="background1"/>
          </w:tcPr>
          <w:p w:rsidR="00E62A5B" w:rsidP="00000E15" w:rsidRDefault="00E62A5B" w14:paraId="338C3976" w14:textId="77777777">
            <w:pPr>
              <w:rPr>
                <w:rFonts w:asciiTheme="minorHAnsi" w:hAnsiTheme="minorHAnsi" w:cstheme="minorHAnsi"/>
                <w:b/>
              </w:rPr>
            </w:pPr>
          </w:p>
        </w:tc>
        <w:tc>
          <w:tcPr>
            <w:tcW w:w="2517" w:type="dxa"/>
            <w:shd w:val="clear" w:color="auto" w:fill="FFFFFF" w:themeFill="background1"/>
          </w:tcPr>
          <w:p w:rsidRPr="0048413C" w:rsidR="00E62A5B" w:rsidP="00000E15" w:rsidRDefault="00E62A5B" w14:paraId="2585444D" w14:textId="77777777">
            <w:pPr>
              <w:rPr>
                <w:rFonts w:asciiTheme="minorHAnsi" w:hAnsiTheme="minorHAnsi" w:cstheme="minorHAnsi"/>
              </w:rPr>
            </w:pPr>
          </w:p>
        </w:tc>
      </w:tr>
      <w:tr w:rsidRPr="0048413C" w:rsidR="00A334A7" w:rsidTr="005D338F" w14:paraId="0E0700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Ex>
        <w:trPr>
          <w:trHeight w:val="341"/>
        </w:trPr>
        <w:tc>
          <w:tcPr>
            <w:tcW w:w="3195" w:type="dxa"/>
          </w:tcPr>
          <w:p w:rsidR="00A334A7" w:rsidP="00E6045F" w:rsidRDefault="00A334A7" w14:paraId="7F0C4813" w14:textId="77777777">
            <w:pPr>
              <w:rPr>
                <w:rFonts w:asciiTheme="minorHAnsi" w:hAnsiTheme="minorHAnsi" w:cstheme="minorBidi"/>
                <w:b/>
                <w:bCs/>
              </w:rPr>
            </w:pPr>
          </w:p>
        </w:tc>
        <w:tc>
          <w:tcPr>
            <w:tcW w:w="2250" w:type="dxa"/>
          </w:tcPr>
          <w:p w:rsidRPr="0048413C" w:rsidR="00A334A7" w:rsidP="00E6045F" w:rsidRDefault="00A334A7" w14:paraId="1535F232" w14:textId="77777777">
            <w:pPr>
              <w:rPr>
                <w:rFonts w:asciiTheme="minorHAnsi" w:hAnsiTheme="minorHAnsi" w:cstheme="minorHAnsi"/>
              </w:rPr>
            </w:pPr>
          </w:p>
        </w:tc>
        <w:tc>
          <w:tcPr>
            <w:tcW w:w="6660" w:type="dxa"/>
          </w:tcPr>
          <w:p w:rsidR="00A334A7" w:rsidP="00E6045F" w:rsidRDefault="00A334A7" w14:paraId="51993437" w14:textId="77777777">
            <w:pPr>
              <w:rPr>
                <w:rFonts w:asciiTheme="minorHAnsi" w:hAnsiTheme="minorHAnsi" w:cstheme="minorBidi"/>
                <w:b/>
                <w:bCs/>
              </w:rPr>
            </w:pPr>
          </w:p>
        </w:tc>
        <w:tc>
          <w:tcPr>
            <w:tcW w:w="2517" w:type="dxa"/>
          </w:tcPr>
          <w:p w:rsidRPr="0048413C" w:rsidR="00A334A7" w:rsidP="00E6045F" w:rsidRDefault="00A334A7" w14:paraId="7D7509D4" w14:textId="77777777">
            <w:pPr>
              <w:rPr>
                <w:rFonts w:asciiTheme="minorHAnsi" w:hAnsiTheme="minorHAnsi" w:cstheme="minorHAnsi"/>
              </w:rPr>
            </w:pPr>
          </w:p>
        </w:tc>
      </w:tr>
      <w:tr w:rsidRPr="0048413C" w:rsidR="00A334A7" w:rsidTr="005D338F" w14:paraId="13C053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Ex>
        <w:trPr>
          <w:trHeight w:val="341"/>
        </w:trPr>
        <w:tc>
          <w:tcPr>
            <w:tcW w:w="3195" w:type="dxa"/>
          </w:tcPr>
          <w:p w:rsidR="00A334A7" w:rsidP="00E6045F" w:rsidRDefault="00A334A7" w14:paraId="3DB5A863" w14:textId="77777777"/>
        </w:tc>
        <w:tc>
          <w:tcPr>
            <w:tcW w:w="2250" w:type="dxa"/>
          </w:tcPr>
          <w:p w:rsidRPr="0048413C" w:rsidR="00A334A7" w:rsidP="00E6045F" w:rsidRDefault="00A334A7" w14:paraId="7D09AC7C" w14:textId="77777777">
            <w:pPr>
              <w:rPr>
                <w:rFonts w:asciiTheme="minorHAnsi" w:hAnsiTheme="minorHAnsi" w:cstheme="minorHAnsi"/>
              </w:rPr>
            </w:pPr>
          </w:p>
        </w:tc>
        <w:tc>
          <w:tcPr>
            <w:tcW w:w="6660" w:type="dxa"/>
          </w:tcPr>
          <w:p w:rsidR="00A334A7" w:rsidP="00E6045F" w:rsidRDefault="00A334A7" w14:paraId="772B1F08" w14:textId="77777777">
            <w:pPr>
              <w:rPr>
                <w:rFonts w:asciiTheme="minorHAnsi" w:hAnsiTheme="minorHAnsi" w:cstheme="minorHAnsi"/>
                <w:b/>
              </w:rPr>
            </w:pPr>
          </w:p>
        </w:tc>
        <w:tc>
          <w:tcPr>
            <w:tcW w:w="2517" w:type="dxa"/>
          </w:tcPr>
          <w:p w:rsidRPr="0048413C" w:rsidR="00A334A7" w:rsidP="00E6045F" w:rsidRDefault="00A334A7" w14:paraId="4C527E33" w14:textId="77777777">
            <w:pPr>
              <w:rPr>
                <w:rFonts w:asciiTheme="minorHAnsi" w:hAnsiTheme="minorHAnsi" w:cstheme="minorHAnsi"/>
              </w:rPr>
            </w:pPr>
          </w:p>
        </w:tc>
      </w:tr>
    </w:tbl>
    <w:p w:rsidR="00000E15" w:rsidP="00A334A7" w:rsidRDefault="00000E15" w14:paraId="7D9B63A7" w14:textId="77777777">
      <w:pPr>
        <w:spacing w:after="0"/>
        <w:rPr>
          <w:rFonts w:asciiTheme="minorHAnsi" w:hAnsiTheme="minorHAnsi" w:cstheme="minorHAnsi"/>
          <w:b/>
          <w:bCs/>
          <w:sz w:val="44"/>
          <w:szCs w:val="44"/>
        </w:rPr>
      </w:pPr>
    </w:p>
    <w:sectPr w:rsidR="00000E15" w:rsidSect="006B4ECA">
      <w:headerReference w:type="default" r:id="rId133"/>
      <w:footerReference w:type="default" r:id="rId13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0E78" w:rsidRDefault="008F0E78" w14:paraId="2720AFD4" w14:textId="77777777">
      <w:pPr>
        <w:spacing w:after="0" w:line="240" w:lineRule="auto"/>
      </w:pPr>
      <w:r>
        <w:separator/>
      </w:r>
    </w:p>
  </w:endnote>
  <w:endnote w:type="continuationSeparator" w:id="0">
    <w:p w:rsidR="008F0E78" w:rsidRDefault="008F0E78" w14:paraId="047712F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Sans-Serif">
    <w:altName w:val="Euphemia"/>
    <w:panose1 w:val="00000000000000000000"/>
    <w:charset w:val="00"/>
    <w:family w:val="roman"/>
    <w:notTrueType/>
    <w:pitch w:val="default"/>
  </w:font>
  <w:font w:name="Euphemia">
    <w:altName w:val="Times New Roman"/>
    <w:charset w:val="00"/>
    <w:family w:val="swiss"/>
    <w:pitch w:val="variable"/>
    <w:sig w:usb0="8000006F" w:usb1="0000004A" w:usb2="00002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0E78" w:rsidRDefault="008F0E78" w14:paraId="40A1F770" w14:textId="77777777">
      <w:pPr>
        <w:spacing w:after="0" w:line="240" w:lineRule="auto"/>
      </w:pPr>
      <w:r>
        <w:separator/>
      </w:r>
    </w:p>
  </w:footnote>
  <w:footnote w:type="continuationSeparator" w:id="0">
    <w:p w:rsidR="008F0E78" w:rsidRDefault="008F0E78" w14:paraId="76EF90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1B3F7B5C">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rsidR="00881F31" w:rsidRDefault="00881F31"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495"/>
    <w:multiLevelType w:val="hybridMultilevel"/>
    <w:tmpl w:val="FE7A59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02BE064"/>
    <w:multiLevelType w:val="hybridMultilevel"/>
    <w:tmpl w:val="01266558"/>
    <w:lvl w:ilvl="0" w:tplc="644054AE">
      <w:start w:val="1"/>
      <w:numFmt w:val="bullet"/>
      <w:lvlText w:val=""/>
      <w:lvlJc w:val="left"/>
      <w:pPr>
        <w:ind w:left="720" w:hanging="360"/>
      </w:pPr>
      <w:rPr>
        <w:rFonts w:hint="default" w:ascii="Symbol" w:hAnsi="Symbol"/>
      </w:rPr>
    </w:lvl>
    <w:lvl w:ilvl="1" w:tplc="FED0393C">
      <w:start w:val="1"/>
      <w:numFmt w:val="bullet"/>
      <w:lvlText w:val="o"/>
      <w:lvlJc w:val="left"/>
      <w:pPr>
        <w:ind w:left="1440" w:hanging="360"/>
      </w:pPr>
      <w:rPr>
        <w:rFonts w:hint="default" w:ascii="Courier New" w:hAnsi="Courier New"/>
      </w:rPr>
    </w:lvl>
    <w:lvl w:ilvl="2" w:tplc="0ED2FC22">
      <w:start w:val="1"/>
      <w:numFmt w:val="bullet"/>
      <w:lvlText w:val=""/>
      <w:lvlJc w:val="left"/>
      <w:pPr>
        <w:ind w:left="2160" w:hanging="360"/>
      </w:pPr>
      <w:rPr>
        <w:rFonts w:hint="default" w:ascii="Wingdings" w:hAnsi="Wingdings"/>
      </w:rPr>
    </w:lvl>
    <w:lvl w:ilvl="3" w:tplc="30F48878">
      <w:start w:val="1"/>
      <w:numFmt w:val="bullet"/>
      <w:lvlText w:val=""/>
      <w:lvlJc w:val="left"/>
      <w:pPr>
        <w:ind w:left="2880" w:hanging="360"/>
      </w:pPr>
      <w:rPr>
        <w:rFonts w:hint="default" w:ascii="Symbol" w:hAnsi="Symbol"/>
      </w:rPr>
    </w:lvl>
    <w:lvl w:ilvl="4" w:tplc="EA960B4A">
      <w:start w:val="1"/>
      <w:numFmt w:val="bullet"/>
      <w:lvlText w:val="o"/>
      <w:lvlJc w:val="left"/>
      <w:pPr>
        <w:ind w:left="3600" w:hanging="360"/>
      </w:pPr>
      <w:rPr>
        <w:rFonts w:hint="default" w:ascii="Courier New" w:hAnsi="Courier New"/>
      </w:rPr>
    </w:lvl>
    <w:lvl w:ilvl="5" w:tplc="62024E24">
      <w:start w:val="1"/>
      <w:numFmt w:val="bullet"/>
      <w:lvlText w:val=""/>
      <w:lvlJc w:val="left"/>
      <w:pPr>
        <w:ind w:left="4320" w:hanging="360"/>
      </w:pPr>
      <w:rPr>
        <w:rFonts w:hint="default" w:ascii="Wingdings" w:hAnsi="Wingdings"/>
      </w:rPr>
    </w:lvl>
    <w:lvl w:ilvl="6" w:tplc="4B24257C">
      <w:start w:val="1"/>
      <w:numFmt w:val="bullet"/>
      <w:lvlText w:val=""/>
      <w:lvlJc w:val="left"/>
      <w:pPr>
        <w:ind w:left="5040" w:hanging="360"/>
      </w:pPr>
      <w:rPr>
        <w:rFonts w:hint="default" w:ascii="Symbol" w:hAnsi="Symbol"/>
      </w:rPr>
    </w:lvl>
    <w:lvl w:ilvl="7" w:tplc="8F34671C">
      <w:start w:val="1"/>
      <w:numFmt w:val="bullet"/>
      <w:lvlText w:val="o"/>
      <w:lvlJc w:val="left"/>
      <w:pPr>
        <w:ind w:left="5760" w:hanging="360"/>
      </w:pPr>
      <w:rPr>
        <w:rFonts w:hint="default" w:ascii="Courier New" w:hAnsi="Courier New"/>
      </w:rPr>
    </w:lvl>
    <w:lvl w:ilvl="8" w:tplc="0A48B252">
      <w:start w:val="1"/>
      <w:numFmt w:val="bullet"/>
      <w:lvlText w:val=""/>
      <w:lvlJc w:val="left"/>
      <w:pPr>
        <w:ind w:left="6480" w:hanging="360"/>
      </w:pPr>
      <w:rPr>
        <w:rFonts w:hint="default" w:ascii="Wingdings" w:hAnsi="Wingdings"/>
      </w:rPr>
    </w:lvl>
  </w:abstractNum>
  <w:abstractNum w:abstractNumId="2" w15:restartNumberingAfterBreak="0">
    <w:nsid w:val="00FC79A9"/>
    <w:multiLevelType w:val="hybridMultilevel"/>
    <w:tmpl w:val="3774AD36"/>
    <w:lvl w:ilvl="0" w:tplc="A3A4549E">
      <w:start w:val="1"/>
      <w:numFmt w:val="bullet"/>
      <w:lvlText w:val=""/>
      <w:lvlJc w:val="left"/>
      <w:pPr>
        <w:ind w:left="720" w:hanging="360"/>
      </w:pPr>
      <w:rPr>
        <w:rFonts w:hint="default" w:ascii="Euphemia,Sans-Serif" w:hAnsi="Euphemia,Sans-Serif"/>
      </w:rPr>
    </w:lvl>
    <w:lvl w:ilvl="1" w:tplc="C25CFDDE">
      <w:start w:val="1"/>
      <w:numFmt w:val="bullet"/>
      <w:lvlText w:val="o"/>
      <w:lvlJc w:val="left"/>
      <w:pPr>
        <w:ind w:left="1440" w:hanging="360"/>
      </w:pPr>
      <w:rPr>
        <w:rFonts w:hint="default" w:ascii="Courier New" w:hAnsi="Courier New"/>
      </w:rPr>
    </w:lvl>
    <w:lvl w:ilvl="2" w:tplc="BEAA1274">
      <w:start w:val="1"/>
      <w:numFmt w:val="bullet"/>
      <w:lvlText w:val=""/>
      <w:lvlJc w:val="left"/>
      <w:pPr>
        <w:ind w:left="2160" w:hanging="360"/>
      </w:pPr>
      <w:rPr>
        <w:rFonts w:hint="default" w:ascii="Wingdings" w:hAnsi="Wingdings"/>
      </w:rPr>
    </w:lvl>
    <w:lvl w:ilvl="3" w:tplc="5B9E5832">
      <w:start w:val="1"/>
      <w:numFmt w:val="bullet"/>
      <w:lvlText w:val=""/>
      <w:lvlJc w:val="left"/>
      <w:pPr>
        <w:ind w:left="2880" w:hanging="360"/>
      </w:pPr>
      <w:rPr>
        <w:rFonts w:hint="default" w:ascii="Symbol" w:hAnsi="Symbol"/>
      </w:rPr>
    </w:lvl>
    <w:lvl w:ilvl="4" w:tplc="E5127DAC">
      <w:start w:val="1"/>
      <w:numFmt w:val="bullet"/>
      <w:lvlText w:val="o"/>
      <w:lvlJc w:val="left"/>
      <w:pPr>
        <w:ind w:left="3600" w:hanging="360"/>
      </w:pPr>
      <w:rPr>
        <w:rFonts w:hint="default" w:ascii="Courier New" w:hAnsi="Courier New"/>
      </w:rPr>
    </w:lvl>
    <w:lvl w:ilvl="5" w:tplc="8DE884DA">
      <w:start w:val="1"/>
      <w:numFmt w:val="bullet"/>
      <w:lvlText w:val=""/>
      <w:lvlJc w:val="left"/>
      <w:pPr>
        <w:ind w:left="4320" w:hanging="360"/>
      </w:pPr>
      <w:rPr>
        <w:rFonts w:hint="default" w:ascii="Wingdings" w:hAnsi="Wingdings"/>
      </w:rPr>
    </w:lvl>
    <w:lvl w:ilvl="6" w:tplc="421A446C">
      <w:start w:val="1"/>
      <w:numFmt w:val="bullet"/>
      <w:lvlText w:val=""/>
      <w:lvlJc w:val="left"/>
      <w:pPr>
        <w:ind w:left="5040" w:hanging="360"/>
      </w:pPr>
      <w:rPr>
        <w:rFonts w:hint="default" w:ascii="Symbol" w:hAnsi="Symbol"/>
      </w:rPr>
    </w:lvl>
    <w:lvl w:ilvl="7" w:tplc="5C326DE4">
      <w:start w:val="1"/>
      <w:numFmt w:val="bullet"/>
      <w:lvlText w:val="o"/>
      <w:lvlJc w:val="left"/>
      <w:pPr>
        <w:ind w:left="5760" w:hanging="360"/>
      </w:pPr>
      <w:rPr>
        <w:rFonts w:hint="default" w:ascii="Courier New" w:hAnsi="Courier New"/>
      </w:rPr>
    </w:lvl>
    <w:lvl w:ilvl="8" w:tplc="37341860">
      <w:start w:val="1"/>
      <w:numFmt w:val="bullet"/>
      <w:lvlText w:val=""/>
      <w:lvlJc w:val="left"/>
      <w:pPr>
        <w:ind w:left="6480" w:hanging="360"/>
      </w:pPr>
      <w:rPr>
        <w:rFonts w:hint="default" w:ascii="Wingdings" w:hAnsi="Wingdings"/>
      </w:rPr>
    </w:lvl>
  </w:abstractNum>
  <w:abstractNum w:abstractNumId="3" w15:restartNumberingAfterBreak="0">
    <w:nsid w:val="0145F451"/>
    <w:multiLevelType w:val="hybridMultilevel"/>
    <w:tmpl w:val="9F7A9D3A"/>
    <w:lvl w:ilvl="0" w:tplc="61CC492A">
      <w:start w:val="1"/>
      <w:numFmt w:val="bullet"/>
      <w:lvlText w:val="·"/>
      <w:lvlJc w:val="left"/>
      <w:pPr>
        <w:ind w:left="720" w:hanging="360"/>
      </w:pPr>
      <w:rPr>
        <w:rFonts w:hint="default" w:ascii="Symbol" w:hAnsi="Symbol"/>
      </w:rPr>
    </w:lvl>
    <w:lvl w:ilvl="1" w:tplc="4648CBA8">
      <w:start w:val="1"/>
      <w:numFmt w:val="bullet"/>
      <w:lvlText w:val="o"/>
      <w:lvlJc w:val="left"/>
      <w:pPr>
        <w:ind w:left="1440" w:hanging="360"/>
      </w:pPr>
      <w:rPr>
        <w:rFonts w:hint="default" w:ascii="Symbol" w:hAnsi="Symbol"/>
      </w:rPr>
    </w:lvl>
    <w:lvl w:ilvl="2" w:tplc="ABB0EE24">
      <w:start w:val="1"/>
      <w:numFmt w:val="bullet"/>
      <w:lvlText w:val=""/>
      <w:lvlJc w:val="left"/>
      <w:pPr>
        <w:ind w:left="2160" w:hanging="360"/>
      </w:pPr>
      <w:rPr>
        <w:rFonts w:hint="default" w:ascii="Wingdings" w:hAnsi="Wingdings"/>
      </w:rPr>
    </w:lvl>
    <w:lvl w:ilvl="3" w:tplc="9F62115A">
      <w:start w:val="1"/>
      <w:numFmt w:val="bullet"/>
      <w:lvlText w:val=""/>
      <w:lvlJc w:val="left"/>
      <w:pPr>
        <w:ind w:left="2880" w:hanging="360"/>
      </w:pPr>
      <w:rPr>
        <w:rFonts w:hint="default" w:ascii="Symbol" w:hAnsi="Symbol"/>
      </w:rPr>
    </w:lvl>
    <w:lvl w:ilvl="4" w:tplc="0B4A931C">
      <w:start w:val="1"/>
      <w:numFmt w:val="bullet"/>
      <w:lvlText w:val="o"/>
      <w:lvlJc w:val="left"/>
      <w:pPr>
        <w:ind w:left="3600" w:hanging="360"/>
      </w:pPr>
      <w:rPr>
        <w:rFonts w:hint="default" w:ascii="Courier New" w:hAnsi="Courier New"/>
      </w:rPr>
    </w:lvl>
    <w:lvl w:ilvl="5" w:tplc="1DAC9028">
      <w:start w:val="1"/>
      <w:numFmt w:val="bullet"/>
      <w:lvlText w:val=""/>
      <w:lvlJc w:val="left"/>
      <w:pPr>
        <w:ind w:left="4320" w:hanging="360"/>
      </w:pPr>
      <w:rPr>
        <w:rFonts w:hint="default" w:ascii="Wingdings" w:hAnsi="Wingdings"/>
      </w:rPr>
    </w:lvl>
    <w:lvl w:ilvl="6" w:tplc="EF08AB10">
      <w:start w:val="1"/>
      <w:numFmt w:val="bullet"/>
      <w:lvlText w:val=""/>
      <w:lvlJc w:val="left"/>
      <w:pPr>
        <w:ind w:left="5040" w:hanging="360"/>
      </w:pPr>
      <w:rPr>
        <w:rFonts w:hint="default" w:ascii="Symbol" w:hAnsi="Symbol"/>
      </w:rPr>
    </w:lvl>
    <w:lvl w:ilvl="7" w:tplc="00AE5E0C">
      <w:start w:val="1"/>
      <w:numFmt w:val="bullet"/>
      <w:lvlText w:val="o"/>
      <w:lvlJc w:val="left"/>
      <w:pPr>
        <w:ind w:left="5760" w:hanging="360"/>
      </w:pPr>
      <w:rPr>
        <w:rFonts w:hint="default" w:ascii="Courier New" w:hAnsi="Courier New"/>
      </w:rPr>
    </w:lvl>
    <w:lvl w:ilvl="8" w:tplc="62A00E56">
      <w:start w:val="1"/>
      <w:numFmt w:val="bullet"/>
      <w:lvlText w:val=""/>
      <w:lvlJc w:val="left"/>
      <w:pPr>
        <w:ind w:left="6480" w:hanging="360"/>
      </w:pPr>
      <w:rPr>
        <w:rFonts w:hint="default" w:ascii="Wingdings" w:hAnsi="Wingdings"/>
      </w:rPr>
    </w:lvl>
  </w:abstractNum>
  <w:abstractNum w:abstractNumId="4" w15:restartNumberingAfterBreak="0">
    <w:nsid w:val="01BE3781"/>
    <w:multiLevelType w:val="hybridMultilevel"/>
    <w:tmpl w:val="3EFE094C"/>
    <w:lvl w:ilvl="0" w:tplc="F1B41C50">
      <w:start w:val="1"/>
      <w:numFmt w:val="bullet"/>
      <w:lvlText w:val=""/>
      <w:lvlJc w:val="left"/>
      <w:pPr>
        <w:ind w:left="720" w:hanging="360"/>
      </w:pPr>
      <w:rPr>
        <w:rFonts w:hint="default" w:ascii="Symbol" w:hAnsi="Symbol"/>
      </w:rPr>
    </w:lvl>
    <w:lvl w:ilvl="1" w:tplc="B0AEB1EA">
      <w:start w:val="1"/>
      <w:numFmt w:val="bullet"/>
      <w:lvlText w:val="o"/>
      <w:lvlJc w:val="left"/>
      <w:pPr>
        <w:ind w:left="1440" w:hanging="360"/>
      </w:pPr>
      <w:rPr>
        <w:rFonts w:hint="default" w:ascii="Symbol" w:hAnsi="Symbol"/>
      </w:rPr>
    </w:lvl>
    <w:lvl w:ilvl="2" w:tplc="D6703428">
      <w:start w:val="1"/>
      <w:numFmt w:val="bullet"/>
      <w:lvlText w:val=""/>
      <w:lvlJc w:val="left"/>
      <w:pPr>
        <w:ind w:left="2160" w:hanging="360"/>
      </w:pPr>
      <w:rPr>
        <w:rFonts w:hint="default" w:ascii="Wingdings" w:hAnsi="Wingdings"/>
      </w:rPr>
    </w:lvl>
    <w:lvl w:ilvl="3" w:tplc="639CCC94">
      <w:start w:val="1"/>
      <w:numFmt w:val="bullet"/>
      <w:lvlText w:val=""/>
      <w:lvlJc w:val="left"/>
      <w:pPr>
        <w:ind w:left="2880" w:hanging="360"/>
      </w:pPr>
      <w:rPr>
        <w:rFonts w:hint="default" w:ascii="Symbol" w:hAnsi="Symbol"/>
      </w:rPr>
    </w:lvl>
    <w:lvl w:ilvl="4" w:tplc="E55A3E34">
      <w:start w:val="1"/>
      <w:numFmt w:val="bullet"/>
      <w:lvlText w:val="o"/>
      <w:lvlJc w:val="left"/>
      <w:pPr>
        <w:ind w:left="3600" w:hanging="360"/>
      </w:pPr>
      <w:rPr>
        <w:rFonts w:hint="default" w:ascii="Courier New" w:hAnsi="Courier New"/>
      </w:rPr>
    </w:lvl>
    <w:lvl w:ilvl="5" w:tplc="DF34669E">
      <w:start w:val="1"/>
      <w:numFmt w:val="bullet"/>
      <w:lvlText w:val=""/>
      <w:lvlJc w:val="left"/>
      <w:pPr>
        <w:ind w:left="4320" w:hanging="360"/>
      </w:pPr>
      <w:rPr>
        <w:rFonts w:hint="default" w:ascii="Wingdings" w:hAnsi="Wingdings"/>
      </w:rPr>
    </w:lvl>
    <w:lvl w:ilvl="6" w:tplc="4C1A1652">
      <w:start w:val="1"/>
      <w:numFmt w:val="bullet"/>
      <w:lvlText w:val=""/>
      <w:lvlJc w:val="left"/>
      <w:pPr>
        <w:ind w:left="5040" w:hanging="360"/>
      </w:pPr>
      <w:rPr>
        <w:rFonts w:hint="default" w:ascii="Symbol" w:hAnsi="Symbol"/>
      </w:rPr>
    </w:lvl>
    <w:lvl w:ilvl="7" w:tplc="ACEC8CEE">
      <w:start w:val="1"/>
      <w:numFmt w:val="bullet"/>
      <w:lvlText w:val="o"/>
      <w:lvlJc w:val="left"/>
      <w:pPr>
        <w:ind w:left="5760" w:hanging="360"/>
      </w:pPr>
      <w:rPr>
        <w:rFonts w:hint="default" w:ascii="Courier New" w:hAnsi="Courier New"/>
      </w:rPr>
    </w:lvl>
    <w:lvl w:ilvl="8" w:tplc="E7487C3C">
      <w:start w:val="1"/>
      <w:numFmt w:val="bullet"/>
      <w:lvlText w:val=""/>
      <w:lvlJc w:val="left"/>
      <w:pPr>
        <w:ind w:left="6480" w:hanging="360"/>
      </w:pPr>
      <w:rPr>
        <w:rFonts w:hint="default" w:ascii="Wingdings" w:hAnsi="Wingdings"/>
      </w:rPr>
    </w:lvl>
  </w:abstractNum>
  <w:abstractNum w:abstractNumId="5" w15:restartNumberingAfterBreak="0">
    <w:nsid w:val="02DC7246"/>
    <w:multiLevelType w:val="hybridMultilevel"/>
    <w:tmpl w:val="E6CA6CAA"/>
    <w:lvl w:ilvl="0" w:tplc="2CE6BDF8">
      <w:start w:val="1"/>
      <w:numFmt w:val="bullet"/>
      <w:lvlText w:val=""/>
      <w:lvlJc w:val="left"/>
      <w:pPr>
        <w:ind w:left="720" w:hanging="360"/>
      </w:pPr>
      <w:rPr>
        <w:rFonts w:hint="default" w:ascii="Symbol" w:hAnsi="Symbol"/>
      </w:rPr>
    </w:lvl>
    <w:lvl w:ilvl="1" w:tplc="425655AC">
      <w:start w:val="1"/>
      <w:numFmt w:val="bullet"/>
      <w:lvlText w:val="o"/>
      <w:lvlJc w:val="left"/>
      <w:pPr>
        <w:ind w:left="1440" w:hanging="360"/>
      </w:pPr>
      <w:rPr>
        <w:rFonts w:hint="default" w:ascii="Courier New" w:hAnsi="Courier New"/>
      </w:rPr>
    </w:lvl>
    <w:lvl w:ilvl="2" w:tplc="FF6A0A5E">
      <w:start w:val="1"/>
      <w:numFmt w:val="bullet"/>
      <w:lvlText w:val=""/>
      <w:lvlJc w:val="left"/>
      <w:pPr>
        <w:ind w:left="2160" w:hanging="360"/>
      </w:pPr>
      <w:rPr>
        <w:rFonts w:hint="default" w:ascii="Wingdings" w:hAnsi="Wingdings"/>
      </w:rPr>
    </w:lvl>
    <w:lvl w:ilvl="3" w:tplc="03D6AB18">
      <w:start w:val="1"/>
      <w:numFmt w:val="bullet"/>
      <w:lvlText w:val=""/>
      <w:lvlJc w:val="left"/>
      <w:pPr>
        <w:ind w:left="2880" w:hanging="360"/>
      </w:pPr>
      <w:rPr>
        <w:rFonts w:hint="default" w:ascii="Symbol" w:hAnsi="Symbol"/>
      </w:rPr>
    </w:lvl>
    <w:lvl w:ilvl="4" w:tplc="5EC879C4">
      <w:start w:val="1"/>
      <w:numFmt w:val="bullet"/>
      <w:lvlText w:val="o"/>
      <w:lvlJc w:val="left"/>
      <w:pPr>
        <w:ind w:left="3600" w:hanging="360"/>
      </w:pPr>
      <w:rPr>
        <w:rFonts w:hint="default" w:ascii="Courier New" w:hAnsi="Courier New"/>
      </w:rPr>
    </w:lvl>
    <w:lvl w:ilvl="5" w:tplc="D37A92E4">
      <w:start w:val="1"/>
      <w:numFmt w:val="bullet"/>
      <w:lvlText w:val=""/>
      <w:lvlJc w:val="left"/>
      <w:pPr>
        <w:ind w:left="4320" w:hanging="360"/>
      </w:pPr>
      <w:rPr>
        <w:rFonts w:hint="default" w:ascii="Wingdings" w:hAnsi="Wingdings"/>
      </w:rPr>
    </w:lvl>
    <w:lvl w:ilvl="6" w:tplc="9932A374">
      <w:start w:val="1"/>
      <w:numFmt w:val="bullet"/>
      <w:lvlText w:val=""/>
      <w:lvlJc w:val="left"/>
      <w:pPr>
        <w:ind w:left="5040" w:hanging="360"/>
      </w:pPr>
      <w:rPr>
        <w:rFonts w:hint="default" w:ascii="Symbol" w:hAnsi="Symbol"/>
      </w:rPr>
    </w:lvl>
    <w:lvl w:ilvl="7" w:tplc="24C299E2">
      <w:start w:val="1"/>
      <w:numFmt w:val="bullet"/>
      <w:lvlText w:val="o"/>
      <w:lvlJc w:val="left"/>
      <w:pPr>
        <w:ind w:left="5760" w:hanging="360"/>
      </w:pPr>
      <w:rPr>
        <w:rFonts w:hint="default" w:ascii="Courier New" w:hAnsi="Courier New"/>
      </w:rPr>
    </w:lvl>
    <w:lvl w:ilvl="8" w:tplc="FEA82072">
      <w:start w:val="1"/>
      <w:numFmt w:val="bullet"/>
      <w:lvlText w:val=""/>
      <w:lvlJc w:val="left"/>
      <w:pPr>
        <w:ind w:left="6480" w:hanging="360"/>
      </w:pPr>
      <w:rPr>
        <w:rFonts w:hint="default" w:ascii="Wingdings" w:hAnsi="Wingdings"/>
      </w:rPr>
    </w:lvl>
  </w:abstractNum>
  <w:abstractNum w:abstractNumId="6" w15:restartNumberingAfterBreak="0">
    <w:nsid w:val="06C26532"/>
    <w:multiLevelType w:val="hybridMultilevel"/>
    <w:tmpl w:val="095A3C64"/>
    <w:lvl w:ilvl="0" w:tplc="5A666EEA">
      <w:start w:val="1"/>
      <w:numFmt w:val="bullet"/>
      <w:lvlText w:val="›"/>
      <w:lvlJc w:val="left"/>
      <w:pPr>
        <w:tabs>
          <w:tab w:val="num" w:pos="720"/>
        </w:tabs>
        <w:ind w:left="720" w:hanging="360"/>
      </w:pPr>
      <w:rPr>
        <w:rFonts w:hint="default" w:ascii="Euphemia" w:hAnsi="Euphemia"/>
      </w:rPr>
    </w:lvl>
    <w:lvl w:ilvl="1" w:tplc="8494B8B0" w:tentative="1">
      <w:start w:val="1"/>
      <w:numFmt w:val="bullet"/>
      <w:lvlText w:val="›"/>
      <w:lvlJc w:val="left"/>
      <w:pPr>
        <w:tabs>
          <w:tab w:val="num" w:pos="1440"/>
        </w:tabs>
        <w:ind w:left="1440" w:hanging="360"/>
      </w:pPr>
      <w:rPr>
        <w:rFonts w:hint="default" w:ascii="Euphemia" w:hAnsi="Euphemia"/>
      </w:rPr>
    </w:lvl>
    <w:lvl w:ilvl="2" w:tplc="B3704286" w:tentative="1">
      <w:start w:val="1"/>
      <w:numFmt w:val="bullet"/>
      <w:lvlText w:val="›"/>
      <w:lvlJc w:val="left"/>
      <w:pPr>
        <w:tabs>
          <w:tab w:val="num" w:pos="2160"/>
        </w:tabs>
        <w:ind w:left="2160" w:hanging="360"/>
      </w:pPr>
      <w:rPr>
        <w:rFonts w:hint="default" w:ascii="Euphemia" w:hAnsi="Euphemia"/>
      </w:rPr>
    </w:lvl>
    <w:lvl w:ilvl="3" w:tplc="8662E060" w:tentative="1">
      <w:start w:val="1"/>
      <w:numFmt w:val="bullet"/>
      <w:lvlText w:val="›"/>
      <w:lvlJc w:val="left"/>
      <w:pPr>
        <w:tabs>
          <w:tab w:val="num" w:pos="2880"/>
        </w:tabs>
        <w:ind w:left="2880" w:hanging="360"/>
      </w:pPr>
      <w:rPr>
        <w:rFonts w:hint="default" w:ascii="Euphemia" w:hAnsi="Euphemia"/>
      </w:rPr>
    </w:lvl>
    <w:lvl w:ilvl="4" w:tplc="4BDC865C" w:tentative="1">
      <w:start w:val="1"/>
      <w:numFmt w:val="bullet"/>
      <w:lvlText w:val="›"/>
      <w:lvlJc w:val="left"/>
      <w:pPr>
        <w:tabs>
          <w:tab w:val="num" w:pos="3600"/>
        </w:tabs>
        <w:ind w:left="3600" w:hanging="360"/>
      </w:pPr>
      <w:rPr>
        <w:rFonts w:hint="default" w:ascii="Euphemia" w:hAnsi="Euphemia"/>
      </w:rPr>
    </w:lvl>
    <w:lvl w:ilvl="5" w:tplc="00B2FCC4" w:tentative="1">
      <w:start w:val="1"/>
      <w:numFmt w:val="bullet"/>
      <w:lvlText w:val="›"/>
      <w:lvlJc w:val="left"/>
      <w:pPr>
        <w:tabs>
          <w:tab w:val="num" w:pos="4320"/>
        </w:tabs>
        <w:ind w:left="4320" w:hanging="360"/>
      </w:pPr>
      <w:rPr>
        <w:rFonts w:hint="default" w:ascii="Euphemia" w:hAnsi="Euphemia"/>
      </w:rPr>
    </w:lvl>
    <w:lvl w:ilvl="6" w:tplc="A43C2C04" w:tentative="1">
      <w:start w:val="1"/>
      <w:numFmt w:val="bullet"/>
      <w:lvlText w:val="›"/>
      <w:lvlJc w:val="left"/>
      <w:pPr>
        <w:tabs>
          <w:tab w:val="num" w:pos="5040"/>
        </w:tabs>
        <w:ind w:left="5040" w:hanging="360"/>
      </w:pPr>
      <w:rPr>
        <w:rFonts w:hint="default" w:ascii="Euphemia" w:hAnsi="Euphemia"/>
      </w:rPr>
    </w:lvl>
    <w:lvl w:ilvl="7" w:tplc="0BB6CAF8" w:tentative="1">
      <w:start w:val="1"/>
      <w:numFmt w:val="bullet"/>
      <w:lvlText w:val="›"/>
      <w:lvlJc w:val="left"/>
      <w:pPr>
        <w:tabs>
          <w:tab w:val="num" w:pos="5760"/>
        </w:tabs>
        <w:ind w:left="5760" w:hanging="360"/>
      </w:pPr>
      <w:rPr>
        <w:rFonts w:hint="default" w:ascii="Euphemia" w:hAnsi="Euphemia"/>
      </w:rPr>
    </w:lvl>
    <w:lvl w:ilvl="8" w:tplc="144C2EB2" w:tentative="1">
      <w:start w:val="1"/>
      <w:numFmt w:val="bullet"/>
      <w:lvlText w:val="›"/>
      <w:lvlJc w:val="left"/>
      <w:pPr>
        <w:tabs>
          <w:tab w:val="num" w:pos="6480"/>
        </w:tabs>
        <w:ind w:left="6480" w:hanging="360"/>
      </w:pPr>
      <w:rPr>
        <w:rFonts w:hint="default" w:ascii="Euphemia" w:hAnsi="Euphemia"/>
      </w:rPr>
    </w:lvl>
  </w:abstractNum>
  <w:abstractNum w:abstractNumId="7" w15:restartNumberingAfterBreak="0">
    <w:nsid w:val="089745B4"/>
    <w:multiLevelType w:val="hybridMultilevel"/>
    <w:tmpl w:val="A8486DEC"/>
    <w:lvl w:ilvl="0" w:tplc="90B4C1C8">
      <w:start w:val="1"/>
      <w:numFmt w:val="bullet"/>
      <w:lvlText w:val="›"/>
      <w:lvlJc w:val="left"/>
      <w:pPr>
        <w:tabs>
          <w:tab w:val="num" w:pos="720"/>
        </w:tabs>
        <w:ind w:left="720" w:hanging="360"/>
      </w:pPr>
      <w:rPr>
        <w:rFonts w:hint="default" w:ascii="Euphemia" w:hAnsi="Euphemia"/>
      </w:rPr>
    </w:lvl>
    <w:lvl w:ilvl="1" w:tplc="CFF8EEBE" w:tentative="1">
      <w:start w:val="1"/>
      <w:numFmt w:val="bullet"/>
      <w:lvlText w:val="›"/>
      <w:lvlJc w:val="left"/>
      <w:pPr>
        <w:tabs>
          <w:tab w:val="num" w:pos="1440"/>
        </w:tabs>
        <w:ind w:left="1440" w:hanging="360"/>
      </w:pPr>
      <w:rPr>
        <w:rFonts w:hint="default" w:ascii="Euphemia" w:hAnsi="Euphemia"/>
      </w:rPr>
    </w:lvl>
    <w:lvl w:ilvl="2" w:tplc="87AE7F18" w:tentative="1">
      <w:start w:val="1"/>
      <w:numFmt w:val="bullet"/>
      <w:lvlText w:val="›"/>
      <w:lvlJc w:val="left"/>
      <w:pPr>
        <w:tabs>
          <w:tab w:val="num" w:pos="2160"/>
        </w:tabs>
        <w:ind w:left="2160" w:hanging="360"/>
      </w:pPr>
      <w:rPr>
        <w:rFonts w:hint="default" w:ascii="Euphemia" w:hAnsi="Euphemia"/>
      </w:rPr>
    </w:lvl>
    <w:lvl w:ilvl="3" w:tplc="290AD9A8" w:tentative="1">
      <w:start w:val="1"/>
      <w:numFmt w:val="bullet"/>
      <w:lvlText w:val="›"/>
      <w:lvlJc w:val="left"/>
      <w:pPr>
        <w:tabs>
          <w:tab w:val="num" w:pos="2880"/>
        </w:tabs>
        <w:ind w:left="2880" w:hanging="360"/>
      </w:pPr>
      <w:rPr>
        <w:rFonts w:hint="default" w:ascii="Euphemia" w:hAnsi="Euphemia"/>
      </w:rPr>
    </w:lvl>
    <w:lvl w:ilvl="4" w:tplc="AA3C72EC" w:tentative="1">
      <w:start w:val="1"/>
      <w:numFmt w:val="bullet"/>
      <w:lvlText w:val="›"/>
      <w:lvlJc w:val="left"/>
      <w:pPr>
        <w:tabs>
          <w:tab w:val="num" w:pos="3600"/>
        </w:tabs>
        <w:ind w:left="3600" w:hanging="360"/>
      </w:pPr>
      <w:rPr>
        <w:rFonts w:hint="default" w:ascii="Euphemia" w:hAnsi="Euphemia"/>
      </w:rPr>
    </w:lvl>
    <w:lvl w:ilvl="5" w:tplc="4B9AE9BC" w:tentative="1">
      <w:start w:val="1"/>
      <w:numFmt w:val="bullet"/>
      <w:lvlText w:val="›"/>
      <w:lvlJc w:val="left"/>
      <w:pPr>
        <w:tabs>
          <w:tab w:val="num" w:pos="4320"/>
        </w:tabs>
        <w:ind w:left="4320" w:hanging="360"/>
      </w:pPr>
      <w:rPr>
        <w:rFonts w:hint="default" w:ascii="Euphemia" w:hAnsi="Euphemia"/>
      </w:rPr>
    </w:lvl>
    <w:lvl w:ilvl="6" w:tplc="54862B98" w:tentative="1">
      <w:start w:val="1"/>
      <w:numFmt w:val="bullet"/>
      <w:lvlText w:val="›"/>
      <w:lvlJc w:val="left"/>
      <w:pPr>
        <w:tabs>
          <w:tab w:val="num" w:pos="5040"/>
        </w:tabs>
        <w:ind w:left="5040" w:hanging="360"/>
      </w:pPr>
      <w:rPr>
        <w:rFonts w:hint="default" w:ascii="Euphemia" w:hAnsi="Euphemia"/>
      </w:rPr>
    </w:lvl>
    <w:lvl w:ilvl="7" w:tplc="B906A8F2" w:tentative="1">
      <w:start w:val="1"/>
      <w:numFmt w:val="bullet"/>
      <w:lvlText w:val="›"/>
      <w:lvlJc w:val="left"/>
      <w:pPr>
        <w:tabs>
          <w:tab w:val="num" w:pos="5760"/>
        </w:tabs>
        <w:ind w:left="5760" w:hanging="360"/>
      </w:pPr>
      <w:rPr>
        <w:rFonts w:hint="default" w:ascii="Euphemia" w:hAnsi="Euphemia"/>
      </w:rPr>
    </w:lvl>
    <w:lvl w:ilvl="8" w:tplc="CB9487B6"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08A5451B"/>
    <w:multiLevelType w:val="hybridMultilevel"/>
    <w:tmpl w:val="B4C20FBA"/>
    <w:lvl w:ilvl="0" w:tplc="D64A6212">
      <w:start w:val="1"/>
      <w:numFmt w:val="bullet"/>
      <w:lvlText w:val="›"/>
      <w:lvlJc w:val="left"/>
      <w:pPr>
        <w:tabs>
          <w:tab w:val="num" w:pos="720"/>
        </w:tabs>
        <w:ind w:left="720" w:hanging="360"/>
      </w:pPr>
      <w:rPr>
        <w:rFonts w:hint="default" w:ascii="Euphemia" w:hAnsi="Euphemia"/>
      </w:rPr>
    </w:lvl>
    <w:lvl w:ilvl="1" w:tplc="C6F06A7A" w:tentative="1">
      <w:start w:val="1"/>
      <w:numFmt w:val="bullet"/>
      <w:lvlText w:val="›"/>
      <w:lvlJc w:val="left"/>
      <w:pPr>
        <w:tabs>
          <w:tab w:val="num" w:pos="1440"/>
        </w:tabs>
        <w:ind w:left="1440" w:hanging="360"/>
      </w:pPr>
      <w:rPr>
        <w:rFonts w:hint="default" w:ascii="Euphemia" w:hAnsi="Euphemia"/>
      </w:rPr>
    </w:lvl>
    <w:lvl w:ilvl="2" w:tplc="349E0AA2" w:tentative="1">
      <w:start w:val="1"/>
      <w:numFmt w:val="bullet"/>
      <w:lvlText w:val="›"/>
      <w:lvlJc w:val="left"/>
      <w:pPr>
        <w:tabs>
          <w:tab w:val="num" w:pos="2160"/>
        </w:tabs>
        <w:ind w:left="2160" w:hanging="360"/>
      </w:pPr>
      <w:rPr>
        <w:rFonts w:hint="default" w:ascii="Euphemia" w:hAnsi="Euphemia"/>
      </w:rPr>
    </w:lvl>
    <w:lvl w:ilvl="3" w:tplc="69F8EAA6" w:tentative="1">
      <w:start w:val="1"/>
      <w:numFmt w:val="bullet"/>
      <w:lvlText w:val="›"/>
      <w:lvlJc w:val="left"/>
      <w:pPr>
        <w:tabs>
          <w:tab w:val="num" w:pos="2880"/>
        </w:tabs>
        <w:ind w:left="2880" w:hanging="360"/>
      </w:pPr>
      <w:rPr>
        <w:rFonts w:hint="default" w:ascii="Euphemia" w:hAnsi="Euphemia"/>
      </w:rPr>
    </w:lvl>
    <w:lvl w:ilvl="4" w:tplc="7DF0F0B4" w:tentative="1">
      <w:start w:val="1"/>
      <w:numFmt w:val="bullet"/>
      <w:lvlText w:val="›"/>
      <w:lvlJc w:val="left"/>
      <w:pPr>
        <w:tabs>
          <w:tab w:val="num" w:pos="3600"/>
        </w:tabs>
        <w:ind w:left="3600" w:hanging="360"/>
      </w:pPr>
      <w:rPr>
        <w:rFonts w:hint="default" w:ascii="Euphemia" w:hAnsi="Euphemia"/>
      </w:rPr>
    </w:lvl>
    <w:lvl w:ilvl="5" w:tplc="C2C243EA" w:tentative="1">
      <w:start w:val="1"/>
      <w:numFmt w:val="bullet"/>
      <w:lvlText w:val="›"/>
      <w:lvlJc w:val="left"/>
      <w:pPr>
        <w:tabs>
          <w:tab w:val="num" w:pos="4320"/>
        </w:tabs>
        <w:ind w:left="4320" w:hanging="360"/>
      </w:pPr>
      <w:rPr>
        <w:rFonts w:hint="default" w:ascii="Euphemia" w:hAnsi="Euphemia"/>
      </w:rPr>
    </w:lvl>
    <w:lvl w:ilvl="6" w:tplc="F118ED14" w:tentative="1">
      <w:start w:val="1"/>
      <w:numFmt w:val="bullet"/>
      <w:lvlText w:val="›"/>
      <w:lvlJc w:val="left"/>
      <w:pPr>
        <w:tabs>
          <w:tab w:val="num" w:pos="5040"/>
        </w:tabs>
        <w:ind w:left="5040" w:hanging="360"/>
      </w:pPr>
      <w:rPr>
        <w:rFonts w:hint="default" w:ascii="Euphemia" w:hAnsi="Euphemia"/>
      </w:rPr>
    </w:lvl>
    <w:lvl w:ilvl="7" w:tplc="BD7015C4" w:tentative="1">
      <w:start w:val="1"/>
      <w:numFmt w:val="bullet"/>
      <w:lvlText w:val="›"/>
      <w:lvlJc w:val="left"/>
      <w:pPr>
        <w:tabs>
          <w:tab w:val="num" w:pos="5760"/>
        </w:tabs>
        <w:ind w:left="5760" w:hanging="360"/>
      </w:pPr>
      <w:rPr>
        <w:rFonts w:hint="default" w:ascii="Euphemia" w:hAnsi="Euphemia"/>
      </w:rPr>
    </w:lvl>
    <w:lvl w:ilvl="8" w:tplc="7C66D406"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08D03DD4"/>
    <w:multiLevelType w:val="hybridMultilevel"/>
    <w:tmpl w:val="5644FAF8"/>
    <w:lvl w:ilvl="0" w:tplc="C84CA9F4">
      <w:start w:val="1"/>
      <w:numFmt w:val="bullet"/>
      <w:lvlText w:val="›"/>
      <w:lvlJc w:val="left"/>
      <w:pPr>
        <w:tabs>
          <w:tab w:val="num" w:pos="720"/>
        </w:tabs>
        <w:ind w:left="720" w:hanging="360"/>
      </w:pPr>
      <w:rPr>
        <w:rFonts w:hint="default" w:ascii="Euphemia" w:hAnsi="Euphemia"/>
      </w:rPr>
    </w:lvl>
    <w:lvl w:ilvl="1" w:tplc="762A979A" w:tentative="1">
      <w:start w:val="1"/>
      <w:numFmt w:val="bullet"/>
      <w:lvlText w:val="›"/>
      <w:lvlJc w:val="left"/>
      <w:pPr>
        <w:tabs>
          <w:tab w:val="num" w:pos="1440"/>
        </w:tabs>
        <w:ind w:left="1440" w:hanging="360"/>
      </w:pPr>
      <w:rPr>
        <w:rFonts w:hint="default" w:ascii="Euphemia" w:hAnsi="Euphemia"/>
      </w:rPr>
    </w:lvl>
    <w:lvl w:ilvl="2" w:tplc="696A94A6" w:tentative="1">
      <w:start w:val="1"/>
      <w:numFmt w:val="bullet"/>
      <w:lvlText w:val="›"/>
      <w:lvlJc w:val="left"/>
      <w:pPr>
        <w:tabs>
          <w:tab w:val="num" w:pos="2160"/>
        </w:tabs>
        <w:ind w:left="2160" w:hanging="360"/>
      </w:pPr>
      <w:rPr>
        <w:rFonts w:hint="default" w:ascii="Euphemia" w:hAnsi="Euphemia"/>
      </w:rPr>
    </w:lvl>
    <w:lvl w:ilvl="3" w:tplc="080AC5D0" w:tentative="1">
      <w:start w:val="1"/>
      <w:numFmt w:val="bullet"/>
      <w:lvlText w:val="›"/>
      <w:lvlJc w:val="left"/>
      <w:pPr>
        <w:tabs>
          <w:tab w:val="num" w:pos="2880"/>
        </w:tabs>
        <w:ind w:left="2880" w:hanging="360"/>
      </w:pPr>
      <w:rPr>
        <w:rFonts w:hint="default" w:ascii="Euphemia" w:hAnsi="Euphemia"/>
      </w:rPr>
    </w:lvl>
    <w:lvl w:ilvl="4" w:tplc="4308E272" w:tentative="1">
      <w:start w:val="1"/>
      <w:numFmt w:val="bullet"/>
      <w:lvlText w:val="›"/>
      <w:lvlJc w:val="left"/>
      <w:pPr>
        <w:tabs>
          <w:tab w:val="num" w:pos="3600"/>
        </w:tabs>
        <w:ind w:left="3600" w:hanging="360"/>
      </w:pPr>
      <w:rPr>
        <w:rFonts w:hint="default" w:ascii="Euphemia" w:hAnsi="Euphemia"/>
      </w:rPr>
    </w:lvl>
    <w:lvl w:ilvl="5" w:tplc="BDAE4DC4" w:tentative="1">
      <w:start w:val="1"/>
      <w:numFmt w:val="bullet"/>
      <w:lvlText w:val="›"/>
      <w:lvlJc w:val="left"/>
      <w:pPr>
        <w:tabs>
          <w:tab w:val="num" w:pos="4320"/>
        </w:tabs>
        <w:ind w:left="4320" w:hanging="360"/>
      </w:pPr>
      <w:rPr>
        <w:rFonts w:hint="default" w:ascii="Euphemia" w:hAnsi="Euphemia"/>
      </w:rPr>
    </w:lvl>
    <w:lvl w:ilvl="6" w:tplc="E0A4B0A6" w:tentative="1">
      <w:start w:val="1"/>
      <w:numFmt w:val="bullet"/>
      <w:lvlText w:val="›"/>
      <w:lvlJc w:val="left"/>
      <w:pPr>
        <w:tabs>
          <w:tab w:val="num" w:pos="5040"/>
        </w:tabs>
        <w:ind w:left="5040" w:hanging="360"/>
      </w:pPr>
      <w:rPr>
        <w:rFonts w:hint="default" w:ascii="Euphemia" w:hAnsi="Euphemia"/>
      </w:rPr>
    </w:lvl>
    <w:lvl w:ilvl="7" w:tplc="74A4412A" w:tentative="1">
      <w:start w:val="1"/>
      <w:numFmt w:val="bullet"/>
      <w:lvlText w:val="›"/>
      <w:lvlJc w:val="left"/>
      <w:pPr>
        <w:tabs>
          <w:tab w:val="num" w:pos="5760"/>
        </w:tabs>
        <w:ind w:left="5760" w:hanging="360"/>
      </w:pPr>
      <w:rPr>
        <w:rFonts w:hint="default" w:ascii="Euphemia" w:hAnsi="Euphemia"/>
      </w:rPr>
    </w:lvl>
    <w:lvl w:ilvl="8" w:tplc="535C64A2" w:tentative="1">
      <w:start w:val="1"/>
      <w:numFmt w:val="bullet"/>
      <w:lvlText w:val="›"/>
      <w:lvlJc w:val="left"/>
      <w:pPr>
        <w:tabs>
          <w:tab w:val="num" w:pos="6480"/>
        </w:tabs>
        <w:ind w:left="6480" w:hanging="360"/>
      </w:pPr>
      <w:rPr>
        <w:rFonts w:hint="default" w:ascii="Euphemia" w:hAnsi="Euphemia"/>
      </w:rPr>
    </w:lvl>
  </w:abstractNum>
  <w:abstractNum w:abstractNumId="10" w15:restartNumberingAfterBreak="0">
    <w:nsid w:val="0A18659D"/>
    <w:multiLevelType w:val="hybridMultilevel"/>
    <w:tmpl w:val="F4C022E4"/>
    <w:lvl w:ilvl="0" w:tplc="F2DC89FA">
      <w:start w:val="1"/>
      <w:numFmt w:val="bullet"/>
      <w:lvlText w:val="○"/>
      <w:lvlJc w:val="left"/>
      <w:pPr>
        <w:tabs>
          <w:tab w:val="num" w:pos="720"/>
        </w:tabs>
        <w:ind w:left="720" w:hanging="360"/>
      </w:pPr>
      <w:rPr>
        <w:rFonts w:hint="default" w:ascii="Arial" w:hAnsi="Arial"/>
      </w:rPr>
    </w:lvl>
    <w:lvl w:ilvl="1" w:tplc="DD3CD96A">
      <w:start w:val="1"/>
      <w:numFmt w:val="bullet"/>
      <w:lvlText w:val="○"/>
      <w:lvlJc w:val="left"/>
      <w:pPr>
        <w:tabs>
          <w:tab w:val="num" w:pos="1440"/>
        </w:tabs>
        <w:ind w:left="1440" w:hanging="360"/>
      </w:pPr>
      <w:rPr>
        <w:rFonts w:hint="default" w:ascii="Arial" w:hAnsi="Arial"/>
      </w:rPr>
    </w:lvl>
    <w:lvl w:ilvl="2" w:tplc="74A077DE">
      <w:numFmt w:val="bullet"/>
      <w:lvlText w:val="■"/>
      <w:lvlJc w:val="left"/>
      <w:pPr>
        <w:tabs>
          <w:tab w:val="num" w:pos="2160"/>
        </w:tabs>
        <w:ind w:left="2160" w:hanging="360"/>
      </w:pPr>
      <w:rPr>
        <w:rFonts w:hint="default" w:ascii="Arial" w:hAnsi="Arial"/>
      </w:rPr>
    </w:lvl>
    <w:lvl w:ilvl="3" w:tplc="0EC4B47C" w:tentative="1">
      <w:start w:val="1"/>
      <w:numFmt w:val="bullet"/>
      <w:lvlText w:val="○"/>
      <w:lvlJc w:val="left"/>
      <w:pPr>
        <w:tabs>
          <w:tab w:val="num" w:pos="2880"/>
        </w:tabs>
        <w:ind w:left="2880" w:hanging="360"/>
      </w:pPr>
      <w:rPr>
        <w:rFonts w:hint="default" w:ascii="Arial" w:hAnsi="Arial"/>
      </w:rPr>
    </w:lvl>
    <w:lvl w:ilvl="4" w:tplc="A556634E" w:tentative="1">
      <w:start w:val="1"/>
      <w:numFmt w:val="bullet"/>
      <w:lvlText w:val="○"/>
      <w:lvlJc w:val="left"/>
      <w:pPr>
        <w:tabs>
          <w:tab w:val="num" w:pos="3600"/>
        </w:tabs>
        <w:ind w:left="3600" w:hanging="360"/>
      </w:pPr>
      <w:rPr>
        <w:rFonts w:hint="default" w:ascii="Arial" w:hAnsi="Arial"/>
      </w:rPr>
    </w:lvl>
    <w:lvl w:ilvl="5" w:tplc="0DBAFE10" w:tentative="1">
      <w:start w:val="1"/>
      <w:numFmt w:val="bullet"/>
      <w:lvlText w:val="○"/>
      <w:lvlJc w:val="left"/>
      <w:pPr>
        <w:tabs>
          <w:tab w:val="num" w:pos="4320"/>
        </w:tabs>
        <w:ind w:left="4320" w:hanging="360"/>
      </w:pPr>
      <w:rPr>
        <w:rFonts w:hint="default" w:ascii="Arial" w:hAnsi="Arial"/>
      </w:rPr>
    </w:lvl>
    <w:lvl w:ilvl="6" w:tplc="6B96F952" w:tentative="1">
      <w:start w:val="1"/>
      <w:numFmt w:val="bullet"/>
      <w:lvlText w:val="○"/>
      <w:lvlJc w:val="left"/>
      <w:pPr>
        <w:tabs>
          <w:tab w:val="num" w:pos="5040"/>
        </w:tabs>
        <w:ind w:left="5040" w:hanging="360"/>
      </w:pPr>
      <w:rPr>
        <w:rFonts w:hint="default" w:ascii="Arial" w:hAnsi="Arial"/>
      </w:rPr>
    </w:lvl>
    <w:lvl w:ilvl="7" w:tplc="4ACE598E" w:tentative="1">
      <w:start w:val="1"/>
      <w:numFmt w:val="bullet"/>
      <w:lvlText w:val="○"/>
      <w:lvlJc w:val="left"/>
      <w:pPr>
        <w:tabs>
          <w:tab w:val="num" w:pos="5760"/>
        </w:tabs>
        <w:ind w:left="5760" w:hanging="360"/>
      </w:pPr>
      <w:rPr>
        <w:rFonts w:hint="default" w:ascii="Arial" w:hAnsi="Arial"/>
      </w:rPr>
    </w:lvl>
    <w:lvl w:ilvl="8" w:tplc="0C30C9B4"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0A1D2C1F"/>
    <w:multiLevelType w:val="hybridMultilevel"/>
    <w:tmpl w:val="2B96918E"/>
    <w:lvl w:ilvl="0" w:tplc="8D883510">
      <w:start w:val="1"/>
      <w:numFmt w:val="bullet"/>
      <w:lvlText w:val="-"/>
      <w:lvlJc w:val="left"/>
      <w:pPr>
        <w:ind w:left="720" w:hanging="360"/>
      </w:pPr>
      <w:rPr>
        <w:rFonts w:hint="default" w:ascii="Aptos" w:hAnsi="Aptos"/>
      </w:rPr>
    </w:lvl>
    <w:lvl w:ilvl="1" w:tplc="37AC20AA">
      <w:start w:val="1"/>
      <w:numFmt w:val="bullet"/>
      <w:lvlText w:val="o"/>
      <w:lvlJc w:val="left"/>
      <w:pPr>
        <w:ind w:left="1440" w:hanging="360"/>
      </w:pPr>
      <w:rPr>
        <w:rFonts w:hint="default" w:ascii="Courier New" w:hAnsi="Courier New"/>
      </w:rPr>
    </w:lvl>
    <w:lvl w:ilvl="2" w:tplc="83BA05DE">
      <w:start w:val="1"/>
      <w:numFmt w:val="bullet"/>
      <w:lvlText w:val=""/>
      <w:lvlJc w:val="left"/>
      <w:pPr>
        <w:ind w:left="2160" w:hanging="360"/>
      </w:pPr>
      <w:rPr>
        <w:rFonts w:hint="default" w:ascii="Wingdings" w:hAnsi="Wingdings"/>
      </w:rPr>
    </w:lvl>
    <w:lvl w:ilvl="3" w:tplc="667ADEBC">
      <w:start w:val="1"/>
      <w:numFmt w:val="bullet"/>
      <w:lvlText w:val=""/>
      <w:lvlJc w:val="left"/>
      <w:pPr>
        <w:ind w:left="2880" w:hanging="360"/>
      </w:pPr>
      <w:rPr>
        <w:rFonts w:hint="default" w:ascii="Symbol" w:hAnsi="Symbol"/>
      </w:rPr>
    </w:lvl>
    <w:lvl w:ilvl="4" w:tplc="7BF250A8">
      <w:start w:val="1"/>
      <w:numFmt w:val="bullet"/>
      <w:lvlText w:val="o"/>
      <w:lvlJc w:val="left"/>
      <w:pPr>
        <w:ind w:left="3600" w:hanging="360"/>
      </w:pPr>
      <w:rPr>
        <w:rFonts w:hint="default" w:ascii="Courier New" w:hAnsi="Courier New"/>
      </w:rPr>
    </w:lvl>
    <w:lvl w:ilvl="5" w:tplc="BFE43214">
      <w:start w:val="1"/>
      <w:numFmt w:val="bullet"/>
      <w:lvlText w:val=""/>
      <w:lvlJc w:val="left"/>
      <w:pPr>
        <w:ind w:left="4320" w:hanging="360"/>
      </w:pPr>
      <w:rPr>
        <w:rFonts w:hint="default" w:ascii="Wingdings" w:hAnsi="Wingdings"/>
      </w:rPr>
    </w:lvl>
    <w:lvl w:ilvl="6" w:tplc="B436F678">
      <w:start w:val="1"/>
      <w:numFmt w:val="bullet"/>
      <w:lvlText w:val=""/>
      <w:lvlJc w:val="left"/>
      <w:pPr>
        <w:ind w:left="5040" w:hanging="360"/>
      </w:pPr>
      <w:rPr>
        <w:rFonts w:hint="default" w:ascii="Symbol" w:hAnsi="Symbol"/>
      </w:rPr>
    </w:lvl>
    <w:lvl w:ilvl="7" w:tplc="F9B89B74">
      <w:start w:val="1"/>
      <w:numFmt w:val="bullet"/>
      <w:lvlText w:val="o"/>
      <w:lvlJc w:val="left"/>
      <w:pPr>
        <w:ind w:left="5760" w:hanging="360"/>
      </w:pPr>
      <w:rPr>
        <w:rFonts w:hint="default" w:ascii="Courier New" w:hAnsi="Courier New"/>
      </w:rPr>
    </w:lvl>
    <w:lvl w:ilvl="8" w:tplc="52C8591C">
      <w:start w:val="1"/>
      <w:numFmt w:val="bullet"/>
      <w:lvlText w:val=""/>
      <w:lvlJc w:val="left"/>
      <w:pPr>
        <w:ind w:left="6480" w:hanging="360"/>
      </w:pPr>
      <w:rPr>
        <w:rFonts w:hint="default" w:ascii="Wingdings" w:hAnsi="Wingdings"/>
      </w:rPr>
    </w:lvl>
  </w:abstractNum>
  <w:abstractNum w:abstractNumId="12" w15:restartNumberingAfterBreak="0">
    <w:nsid w:val="0C3920A3"/>
    <w:multiLevelType w:val="hybridMultilevel"/>
    <w:tmpl w:val="69E03D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0DF8184D"/>
    <w:multiLevelType w:val="hybridMultilevel"/>
    <w:tmpl w:val="EA08E8FA"/>
    <w:lvl w:ilvl="0" w:tplc="48C8B8CE">
      <w:start w:val="1"/>
      <w:numFmt w:val="bullet"/>
      <w:lvlText w:val=""/>
      <w:lvlJc w:val="left"/>
      <w:pPr>
        <w:ind w:left="720" w:hanging="360"/>
      </w:pPr>
      <w:rPr>
        <w:rFonts w:hint="default" w:ascii="Symbol" w:hAnsi="Symbol"/>
      </w:rPr>
    </w:lvl>
    <w:lvl w:ilvl="1" w:tplc="65AAB986">
      <w:start w:val="1"/>
      <w:numFmt w:val="bullet"/>
      <w:lvlText w:val="o"/>
      <w:lvlJc w:val="left"/>
      <w:pPr>
        <w:ind w:left="1440" w:hanging="360"/>
      </w:pPr>
      <w:rPr>
        <w:rFonts w:hint="default" w:ascii="Courier New" w:hAnsi="Courier New"/>
      </w:rPr>
    </w:lvl>
    <w:lvl w:ilvl="2" w:tplc="C7B60E18">
      <w:start w:val="1"/>
      <w:numFmt w:val="bullet"/>
      <w:lvlText w:val=""/>
      <w:lvlJc w:val="left"/>
      <w:pPr>
        <w:ind w:left="2160" w:hanging="360"/>
      </w:pPr>
      <w:rPr>
        <w:rFonts w:hint="default" w:ascii="Wingdings" w:hAnsi="Wingdings"/>
      </w:rPr>
    </w:lvl>
    <w:lvl w:ilvl="3" w:tplc="170A2430">
      <w:start w:val="1"/>
      <w:numFmt w:val="bullet"/>
      <w:lvlText w:val=""/>
      <w:lvlJc w:val="left"/>
      <w:pPr>
        <w:ind w:left="2880" w:hanging="360"/>
      </w:pPr>
      <w:rPr>
        <w:rFonts w:hint="default" w:ascii="Symbol" w:hAnsi="Symbol"/>
      </w:rPr>
    </w:lvl>
    <w:lvl w:ilvl="4" w:tplc="D018E3B6">
      <w:start w:val="1"/>
      <w:numFmt w:val="bullet"/>
      <w:lvlText w:val="o"/>
      <w:lvlJc w:val="left"/>
      <w:pPr>
        <w:ind w:left="3600" w:hanging="360"/>
      </w:pPr>
      <w:rPr>
        <w:rFonts w:hint="default" w:ascii="Courier New" w:hAnsi="Courier New"/>
      </w:rPr>
    </w:lvl>
    <w:lvl w:ilvl="5" w:tplc="6A34E354">
      <w:start w:val="1"/>
      <w:numFmt w:val="bullet"/>
      <w:lvlText w:val=""/>
      <w:lvlJc w:val="left"/>
      <w:pPr>
        <w:ind w:left="4320" w:hanging="360"/>
      </w:pPr>
      <w:rPr>
        <w:rFonts w:hint="default" w:ascii="Wingdings" w:hAnsi="Wingdings"/>
      </w:rPr>
    </w:lvl>
    <w:lvl w:ilvl="6" w:tplc="C3287E5C">
      <w:start w:val="1"/>
      <w:numFmt w:val="bullet"/>
      <w:lvlText w:val=""/>
      <w:lvlJc w:val="left"/>
      <w:pPr>
        <w:ind w:left="5040" w:hanging="360"/>
      </w:pPr>
      <w:rPr>
        <w:rFonts w:hint="default" w:ascii="Symbol" w:hAnsi="Symbol"/>
      </w:rPr>
    </w:lvl>
    <w:lvl w:ilvl="7" w:tplc="01AC815C">
      <w:start w:val="1"/>
      <w:numFmt w:val="bullet"/>
      <w:lvlText w:val="o"/>
      <w:lvlJc w:val="left"/>
      <w:pPr>
        <w:ind w:left="5760" w:hanging="360"/>
      </w:pPr>
      <w:rPr>
        <w:rFonts w:hint="default" w:ascii="Courier New" w:hAnsi="Courier New"/>
      </w:rPr>
    </w:lvl>
    <w:lvl w:ilvl="8" w:tplc="4852C63E">
      <w:start w:val="1"/>
      <w:numFmt w:val="bullet"/>
      <w:lvlText w:val=""/>
      <w:lvlJc w:val="left"/>
      <w:pPr>
        <w:ind w:left="6480" w:hanging="360"/>
      </w:pPr>
      <w:rPr>
        <w:rFonts w:hint="default" w:ascii="Wingdings" w:hAnsi="Wingdings"/>
      </w:rPr>
    </w:lvl>
  </w:abstractNum>
  <w:abstractNum w:abstractNumId="14" w15:restartNumberingAfterBreak="0">
    <w:nsid w:val="106245B3"/>
    <w:multiLevelType w:val="hybridMultilevel"/>
    <w:tmpl w:val="703403C2"/>
    <w:lvl w:ilvl="0" w:tplc="9CAABF24">
      <w:start w:val="1"/>
      <w:numFmt w:val="bullet"/>
      <w:lvlText w:val="›"/>
      <w:lvlJc w:val="left"/>
      <w:pPr>
        <w:tabs>
          <w:tab w:val="num" w:pos="720"/>
        </w:tabs>
        <w:ind w:left="720" w:hanging="360"/>
      </w:pPr>
      <w:rPr>
        <w:rFonts w:hint="default" w:ascii="Euphemia" w:hAnsi="Euphemia"/>
      </w:rPr>
    </w:lvl>
    <w:lvl w:ilvl="1" w:tplc="805E0B96" w:tentative="1">
      <w:start w:val="1"/>
      <w:numFmt w:val="bullet"/>
      <w:lvlText w:val="›"/>
      <w:lvlJc w:val="left"/>
      <w:pPr>
        <w:tabs>
          <w:tab w:val="num" w:pos="1440"/>
        </w:tabs>
        <w:ind w:left="1440" w:hanging="360"/>
      </w:pPr>
      <w:rPr>
        <w:rFonts w:hint="default" w:ascii="Euphemia" w:hAnsi="Euphemia"/>
      </w:rPr>
    </w:lvl>
    <w:lvl w:ilvl="2" w:tplc="D2464F20" w:tentative="1">
      <w:start w:val="1"/>
      <w:numFmt w:val="bullet"/>
      <w:lvlText w:val="›"/>
      <w:lvlJc w:val="left"/>
      <w:pPr>
        <w:tabs>
          <w:tab w:val="num" w:pos="2160"/>
        </w:tabs>
        <w:ind w:left="2160" w:hanging="360"/>
      </w:pPr>
      <w:rPr>
        <w:rFonts w:hint="default" w:ascii="Euphemia" w:hAnsi="Euphemia"/>
      </w:rPr>
    </w:lvl>
    <w:lvl w:ilvl="3" w:tplc="07E63E2A" w:tentative="1">
      <w:start w:val="1"/>
      <w:numFmt w:val="bullet"/>
      <w:lvlText w:val="›"/>
      <w:lvlJc w:val="left"/>
      <w:pPr>
        <w:tabs>
          <w:tab w:val="num" w:pos="2880"/>
        </w:tabs>
        <w:ind w:left="2880" w:hanging="360"/>
      </w:pPr>
      <w:rPr>
        <w:rFonts w:hint="default" w:ascii="Euphemia" w:hAnsi="Euphemia"/>
      </w:rPr>
    </w:lvl>
    <w:lvl w:ilvl="4" w:tplc="1DD269B4" w:tentative="1">
      <w:start w:val="1"/>
      <w:numFmt w:val="bullet"/>
      <w:lvlText w:val="›"/>
      <w:lvlJc w:val="left"/>
      <w:pPr>
        <w:tabs>
          <w:tab w:val="num" w:pos="3600"/>
        </w:tabs>
        <w:ind w:left="3600" w:hanging="360"/>
      </w:pPr>
      <w:rPr>
        <w:rFonts w:hint="default" w:ascii="Euphemia" w:hAnsi="Euphemia"/>
      </w:rPr>
    </w:lvl>
    <w:lvl w:ilvl="5" w:tplc="8D9AD314" w:tentative="1">
      <w:start w:val="1"/>
      <w:numFmt w:val="bullet"/>
      <w:lvlText w:val="›"/>
      <w:lvlJc w:val="left"/>
      <w:pPr>
        <w:tabs>
          <w:tab w:val="num" w:pos="4320"/>
        </w:tabs>
        <w:ind w:left="4320" w:hanging="360"/>
      </w:pPr>
      <w:rPr>
        <w:rFonts w:hint="default" w:ascii="Euphemia" w:hAnsi="Euphemia"/>
      </w:rPr>
    </w:lvl>
    <w:lvl w:ilvl="6" w:tplc="2BE67AE4" w:tentative="1">
      <w:start w:val="1"/>
      <w:numFmt w:val="bullet"/>
      <w:lvlText w:val="›"/>
      <w:lvlJc w:val="left"/>
      <w:pPr>
        <w:tabs>
          <w:tab w:val="num" w:pos="5040"/>
        </w:tabs>
        <w:ind w:left="5040" w:hanging="360"/>
      </w:pPr>
      <w:rPr>
        <w:rFonts w:hint="default" w:ascii="Euphemia" w:hAnsi="Euphemia"/>
      </w:rPr>
    </w:lvl>
    <w:lvl w:ilvl="7" w:tplc="FB1271C2" w:tentative="1">
      <w:start w:val="1"/>
      <w:numFmt w:val="bullet"/>
      <w:lvlText w:val="›"/>
      <w:lvlJc w:val="left"/>
      <w:pPr>
        <w:tabs>
          <w:tab w:val="num" w:pos="5760"/>
        </w:tabs>
        <w:ind w:left="5760" w:hanging="360"/>
      </w:pPr>
      <w:rPr>
        <w:rFonts w:hint="default" w:ascii="Euphemia" w:hAnsi="Euphemia"/>
      </w:rPr>
    </w:lvl>
    <w:lvl w:ilvl="8" w:tplc="7B8ACEE8"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11337AC2"/>
    <w:multiLevelType w:val="hybridMultilevel"/>
    <w:tmpl w:val="65F4C910"/>
    <w:lvl w:ilvl="0" w:tplc="E9BEE138">
      <w:start w:val="1"/>
      <w:numFmt w:val="bullet"/>
      <w:lvlText w:val="›"/>
      <w:lvlJc w:val="left"/>
      <w:pPr>
        <w:tabs>
          <w:tab w:val="num" w:pos="720"/>
        </w:tabs>
        <w:ind w:left="720" w:hanging="360"/>
      </w:pPr>
      <w:rPr>
        <w:rFonts w:hint="default" w:ascii="Euphemia" w:hAnsi="Euphemia"/>
      </w:rPr>
    </w:lvl>
    <w:lvl w:ilvl="1" w:tplc="AAB8C596" w:tentative="1">
      <w:start w:val="1"/>
      <w:numFmt w:val="bullet"/>
      <w:lvlText w:val="›"/>
      <w:lvlJc w:val="left"/>
      <w:pPr>
        <w:tabs>
          <w:tab w:val="num" w:pos="1440"/>
        </w:tabs>
        <w:ind w:left="1440" w:hanging="360"/>
      </w:pPr>
      <w:rPr>
        <w:rFonts w:hint="default" w:ascii="Euphemia" w:hAnsi="Euphemia"/>
      </w:rPr>
    </w:lvl>
    <w:lvl w:ilvl="2" w:tplc="87649B28" w:tentative="1">
      <w:start w:val="1"/>
      <w:numFmt w:val="bullet"/>
      <w:lvlText w:val="›"/>
      <w:lvlJc w:val="left"/>
      <w:pPr>
        <w:tabs>
          <w:tab w:val="num" w:pos="2160"/>
        </w:tabs>
        <w:ind w:left="2160" w:hanging="360"/>
      </w:pPr>
      <w:rPr>
        <w:rFonts w:hint="default" w:ascii="Euphemia" w:hAnsi="Euphemia"/>
      </w:rPr>
    </w:lvl>
    <w:lvl w:ilvl="3" w:tplc="FD64839A" w:tentative="1">
      <w:start w:val="1"/>
      <w:numFmt w:val="bullet"/>
      <w:lvlText w:val="›"/>
      <w:lvlJc w:val="left"/>
      <w:pPr>
        <w:tabs>
          <w:tab w:val="num" w:pos="2880"/>
        </w:tabs>
        <w:ind w:left="2880" w:hanging="360"/>
      </w:pPr>
      <w:rPr>
        <w:rFonts w:hint="default" w:ascii="Euphemia" w:hAnsi="Euphemia"/>
      </w:rPr>
    </w:lvl>
    <w:lvl w:ilvl="4" w:tplc="54B04750" w:tentative="1">
      <w:start w:val="1"/>
      <w:numFmt w:val="bullet"/>
      <w:lvlText w:val="›"/>
      <w:lvlJc w:val="left"/>
      <w:pPr>
        <w:tabs>
          <w:tab w:val="num" w:pos="3600"/>
        </w:tabs>
        <w:ind w:left="3600" w:hanging="360"/>
      </w:pPr>
      <w:rPr>
        <w:rFonts w:hint="default" w:ascii="Euphemia" w:hAnsi="Euphemia"/>
      </w:rPr>
    </w:lvl>
    <w:lvl w:ilvl="5" w:tplc="441A1DEC" w:tentative="1">
      <w:start w:val="1"/>
      <w:numFmt w:val="bullet"/>
      <w:lvlText w:val="›"/>
      <w:lvlJc w:val="left"/>
      <w:pPr>
        <w:tabs>
          <w:tab w:val="num" w:pos="4320"/>
        </w:tabs>
        <w:ind w:left="4320" w:hanging="360"/>
      </w:pPr>
      <w:rPr>
        <w:rFonts w:hint="default" w:ascii="Euphemia" w:hAnsi="Euphemia"/>
      </w:rPr>
    </w:lvl>
    <w:lvl w:ilvl="6" w:tplc="68C23E38" w:tentative="1">
      <w:start w:val="1"/>
      <w:numFmt w:val="bullet"/>
      <w:lvlText w:val="›"/>
      <w:lvlJc w:val="left"/>
      <w:pPr>
        <w:tabs>
          <w:tab w:val="num" w:pos="5040"/>
        </w:tabs>
        <w:ind w:left="5040" w:hanging="360"/>
      </w:pPr>
      <w:rPr>
        <w:rFonts w:hint="default" w:ascii="Euphemia" w:hAnsi="Euphemia"/>
      </w:rPr>
    </w:lvl>
    <w:lvl w:ilvl="7" w:tplc="3C584C94" w:tentative="1">
      <w:start w:val="1"/>
      <w:numFmt w:val="bullet"/>
      <w:lvlText w:val="›"/>
      <w:lvlJc w:val="left"/>
      <w:pPr>
        <w:tabs>
          <w:tab w:val="num" w:pos="5760"/>
        </w:tabs>
        <w:ind w:left="5760" w:hanging="360"/>
      </w:pPr>
      <w:rPr>
        <w:rFonts w:hint="default" w:ascii="Euphemia" w:hAnsi="Euphemia"/>
      </w:rPr>
    </w:lvl>
    <w:lvl w:ilvl="8" w:tplc="5EC87EFE" w:tentative="1">
      <w:start w:val="1"/>
      <w:numFmt w:val="bullet"/>
      <w:lvlText w:val="›"/>
      <w:lvlJc w:val="left"/>
      <w:pPr>
        <w:tabs>
          <w:tab w:val="num" w:pos="6480"/>
        </w:tabs>
        <w:ind w:left="6480" w:hanging="360"/>
      </w:pPr>
      <w:rPr>
        <w:rFonts w:hint="default" w:ascii="Euphemia" w:hAnsi="Euphemia"/>
      </w:rPr>
    </w:lvl>
  </w:abstractNum>
  <w:abstractNum w:abstractNumId="16" w15:restartNumberingAfterBreak="0">
    <w:nsid w:val="155D6C2D"/>
    <w:multiLevelType w:val="hybridMultilevel"/>
    <w:tmpl w:val="6FBABCA8"/>
    <w:lvl w:ilvl="0" w:tplc="04A48002">
      <w:start w:val="1"/>
      <w:numFmt w:val="bullet"/>
      <w:lvlText w:val=""/>
      <w:lvlJc w:val="left"/>
      <w:pPr>
        <w:ind w:left="720" w:hanging="360"/>
      </w:pPr>
      <w:rPr>
        <w:rFonts w:hint="default" w:ascii="Symbol" w:hAnsi="Symbol"/>
      </w:rPr>
    </w:lvl>
    <w:lvl w:ilvl="1" w:tplc="44305A3C">
      <w:start w:val="1"/>
      <w:numFmt w:val="bullet"/>
      <w:lvlText w:val="o"/>
      <w:lvlJc w:val="left"/>
      <w:pPr>
        <w:ind w:left="1440" w:hanging="360"/>
      </w:pPr>
      <w:rPr>
        <w:rFonts w:hint="default" w:ascii="Courier New" w:hAnsi="Courier New"/>
      </w:rPr>
    </w:lvl>
    <w:lvl w:ilvl="2" w:tplc="3B7A0660">
      <w:start w:val="1"/>
      <w:numFmt w:val="bullet"/>
      <w:lvlText w:val=""/>
      <w:lvlJc w:val="left"/>
      <w:pPr>
        <w:ind w:left="2160" w:hanging="360"/>
      </w:pPr>
      <w:rPr>
        <w:rFonts w:hint="default" w:ascii="Wingdings" w:hAnsi="Wingdings"/>
      </w:rPr>
    </w:lvl>
    <w:lvl w:ilvl="3" w:tplc="0A026058">
      <w:start w:val="1"/>
      <w:numFmt w:val="bullet"/>
      <w:lvlText w:val="-"/>
      <w:lvlJc w:val="left"/>
      <w:pPr>
        <w:ind w:left="2880" w:hanging="360"/>
      </w:pPr>
      <w:rPr>
        <w:rFonts w:hint="default" w:ascii="Calibri" w:hAnsi="Calibri"/>
      </w:rPr>
    </w:lvl>
    <w:lvl w:ilvl="4" w:tplc="AE569A20">
      <w:start w:val="1"/>
      <w:numFmt w:val="bullet"/>
      <w:lvlText w:val="o"/>
      <w:lvlJc w:val="left"/>
      <w:pPr>
        <w:ind w:left="3600" w:hanging="360"/>
      </w:pPr>
      <w:rPr>
        <w:rFonts w:hint="default" w:ascii="Courier New" w:hAnsi="Courier New"/>
      </w:rPr>
    </w:lvl>
    <w:lvl w:ilvl="5" w:tplc="3BAA5E88">
      <w:start w:val="1"/>
      <w:numFmt w:val="bullet"/>
      <w:lvlText w:val=""/>
      <w:lvlJc w:val="left"/>
      <w:pPr>
        <w:ind w:left="4320" w:hanging="360"/>
      </w:pPr>
      <w:rPr>
        <w:rFonts w:hint="default" w:ascii="Wingdings" w:hAnsi="Wingdings"/>
      </w:rPr>
    </w:lvl>
    <w:lvl w:ilvl="6" w:tplc="112C3DBE">
      <w:start w:val="1"/>
      <w:numFmt w:val="bullet"/>
      <w:lvlText w:val=""/>
      <w:lvlJc w:val="left"/>
      <w:pPr>
        <w:ind w:left="5040" w:hanging="360"/>
      </w:pPr>
      <w:rPr>
        <w:rFonts w:hint="default" w:ascii="Symbol" w:hAnsi="Symbol"/>
      </w:rPr>
    </w:lvl>
    <w:lvl w:ilvl="7" w:tplc="29061C34">
      <w:start w:val="1"/>
      <w:numFmt w:val="bullet"/>
      <w:lvlText w:val="o"/>
      <w:lvlJc w:val="left"/>
      <w:pPr>
        <w:ind w:left="5760" w:hanging="360"/>
      </w:pPr>
      <w:rPr>
        <w:rFonts w:hint="default" w:ascii="Courier New" w:hAnsi="Courier New"/>
      </w:rPr>
    </w:lvl>
    <w:lvl w:ilvl="8" w:tplc="62BE9F56">
      <w:start w:val="1"/>
      <w:numFmt w:val="bullet"/>
      <w:lvlText w:val=""/>
      <w:lvlJc w:val="left"/>
      <w:pPr>
        <w:ind w:left="6480" w:hanging="360"/>
      </w:pPr>
      <w:rPr>
        <w:rFonts w:hint="default" w:ascii="Wingdings" w:hAnsi="Wingdings"/>
      </w:rPr>
    </w:lvl>
  </w:abstractNum>
  <w:abstractNum w:abstractNumId="17" w15:restartNumberingAfterBreak="0">
    <w:nsid w:val="17341B55"/>
    <w:multiLevelType w:val="multilevel"/>
    <w:tmpl w:val="6EA06AA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17821F29"/>
    <w:multiLevelType w:val="hybridMultilevel"/>
    <w:tmpl w:val="BA501618"/>
    <w:lvl w:ilvl="0" w:tplc="136A2150">
      <w:start w:val="1"/>
      <w:numFmt w:val="bullet"/>
      <w:lvlText w:val="›"/>
      <w:lvlJc w:val="left"/>
      <w:pPr>
        <w:ind w:left="720" w:hanging="360"/>
      </w:pPr>
      <w:rPr>
        <w:rFonts w:hint="default" w:ascii="Euphemia" w:hAnsi="Euphemia"/>
      </w:rPr>
    </w:lvl>
    <w:lvl w:ilvl="1" w:tplc="4DC614CC">
      <w:start w:val="1"/>
      <w:numFmt w:val="bullet"/>
      <w:lvlText w:val="o"/>
      <w:lvlJc w:val="left"/>
      <w:pPr>
        <w:ind w:left="1440" w:hanging="360"/>
      </w:pPr>
      <w:rPr>
        <w:rFonts w:hint="default" w:ascii="Courier New" w:hAnsi="Courier New"/>
      </w:rPr>
    </w:lvl>
    <w:lvl w:ilvl="2" w:tplc="18F4BD66">
      <w:start w:val="1"/>
      <w:numFmt w:val="bullet"/>
      <w:lvlText w:val=""/>
      <w:lvlJc w:val="left"/>
      <w:pPr>
        <w:ind w:left="2160" w:hanging="360"/>
      </w:pPr>
      <w:rPr>
        <w:rFonts w:hint="default" w:ascii="Wingdings" w:hAnsi="Wingdings"/>
      </w:rPr>
    </w:lvl>
    <w:lvl w:ilvl="3" w:tplc="8682BFD2">
      <w:start w:val="1"/>
      <w:numFmt w:val="bullet"/>
      <w:lvlText w:val=""/>
      <w:lvlJc w:val="left"/>
      <w:pPr>
        <w:ind w:left="2880" w:hanging="360"/>
      </w:pPr>
      <w:rPr>
        <w:rFonts w:hint="default" w:ascii="Symbol" w:hAnsi="Symbol"/>
      </w:rPr>
    </w:lvl>
    <w:lvl w:ilvl="4" w:tplc="824AEB16">
      <w:start w:val="1"/>
      <w:numFmt w:val="bullet"/>
      <w:lvlText w:val="o"/>
      <w:lvlJc w:val="left"/>
      <w:pPr>
        <w:ind w:left="3600" w:hanging="360"/>
      </w:pPr>
      <w:rPr>
        <w:rFonts w:hint="default" w:ascii="Courier New" w:hAnsi="Courier New"/>
      </w:rPr>
    </w:lvl>
    <w:lvl w:ilvl="5" w:tplc="5DF6F94C">
      <w:start w:val="1"/>
      <w:numFmt w:val="bullet"/>
      <w:lvlText w:val=""/>
      <w:lvlJc w:val="left"/>
      <w:pPr>
        <w:ind w:left="4320" w:hanging="360"/>
      </w:pPr>
      <w:rPr>
        <w:rFonts w:hint="default" w:ascii="Wingdings" w:hAnsi="Wingdings"/>
      </w:rPr>
    </w:lvl>
    <w:lvl w:ilvl="6" w:tplc="956E2C04">
      <w:start w:val="1"/>
      <w:numFmt w:val="bullet"/>
      <w:lvlText w:val=""/>
      <w:lvlJc w:val="left"/>
      <w:pPr>
        <w:ind w:left="5040" w:hanging="360"/>
      </w:pPr>
      <w:rPr>
        <w:rFonts w:hint="default" w:ascii="Symbol" w:hAnsi="Symbol"/>
      </w:rPr>
    </w:lvl>
    <w:lvl w:ilvl="7" w:tplc="FF446AFE">
      <w:start w:val="1"/>
      <w:numFmt w:val="bullet"/>
      <w:lvlText w:val="o"/>
      <w:lvlJc w:val="left"/>
      <w:pPr>
        <w:ind w:left="5760" w:hanging="360"/>
      </w:pPr>
      <w:rPr>
        <w:rFonts w:hint="default" w:ascii="Courier New" w:hAnsi="Courier New"/>
      </w:rPr>
    </w:lvl>
    <w:lvl w:ilvl="8" w:tplc="FD30DA1C">
      <w:start w:val="1"/>
      <w:numFmt w:val="bullet"/>
      <w:lvlText w:val=""/>
      <w:lvlJc w:val="left"/>
      <w:pPr>
        <w:ind w:left="6480" w:hanging="360"/>
      </w:pPr>
      <w:rPr>
        <w:rFonts w:hint="default" w:ascii="Wingdings" w:hAnsi="Wingdings"/>
      </w:rPr>
    </w:lvl>
  </w:abstractNum>
  <w:abstractNum w:abstractNumId="19" w15:restartNumberingAfterBreak="0">
    <w:nsid w:val="19BC7E9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AB78FF7"/>
    <w:multiLevelType w:val="hybridMultilevel"/>
    <w:tmpl w:val="E132ED3C"/>
    <w:lvl w:ilvl="0" w:tplc="B8C85A92">
      <w:start w:val="1"/>
      <w:numFmt w:val="bullet"/>
      <w:lvlText w:val="-"/>
      <w:lvlJc w:val="left"/>
      <w:pPr>
        <w:ind w:left="720" w:hanging="360"/>
      </w:pPr>
      <w:rPr>
        <w:rFonts w:hint="default" w:ascii="Euphemia" w:hAnsi="Euphemia"/>
      </w:rPr>
    </w:lvl>
    <w:lvl w:ilvl="1" w:tplc="12AA5EC4">
      <w:start w:val="1"/>
      <w:numFmt w:val="bullet"/>
      <w:lvlText w:val="o"/>
      <w:lvlJc w:val="left"/>
      <w:pPr>
        <w:ind w:left="1440" w:hanging="360"/>
      </w:pPr>
      <w:rPr>
        <w:rFonts w:hint="default" w:ascii="Courier New" w:hAnsi="Courier New"/>
      </w:rPr>
    </w:lvl>
    <w:lvl w:ilvl="2" w:tplc="0D0E4EEA">
      <w:start w:val="1"/>
      <w:numFmt w:val="bullet"/>
      <w:lvlText w:val=""/>
      <w:lvlJc w:val="left"/>
      <w:pPr>
        <w:ind w:left="2160" w:hanging="360"/>
      </w:pPr>
      <w:rPr>
        <w:rFonts w:hint="default" w:ascii="Wingdings" w:hAnsi="Wingdings"/>
      </w:rPr>
    </w:lvl>
    <w:lvl w:ilvl="3" w:tplc="C9BCE7C4">
      <w:start w:val="1"/>
      <w:numFmt w:val="bullet"/>
      <w:lvlText w:val=""/>
      <w:lvlJc w:val="left"/>
      <w:pPr>
        <w:ind w:left="2880" w:hanging="360"/>
      </w:pPr>
      <w:rPr>
        <w:rFonts w:hint="default" w:ascii="Symbol" w:hAnsi="Symbol"/>
      </w:rPr>
    </w:lvl>
    <w:lvl w:ilvl="4" w:tplc="CA524AE4">
      <w:start w:val="1"/>
      <w:numFmt w:val="bullet"/>
      <w:lvlText w:val="o"/>
      <w:lvlJc w:val="left"/>
      <w:pPr>
        <w:ind w:left="3600" w:hanging="360"/>
      </w:pPr>
      <w:rPr>
        <w:rFonts w:hint="default" w:ascii="Courier New" w:hAnsi="Courier New"/>
      </w:rPr>
    </w:lvl>
    <w:lvl w:ilvl="5" w:tplc="932EEF8C">
      <w:start w:val="1"/>
      <w:numFmt w:val="bullet"/>
      <w:lvlText w:val=""/>
      <w:lvlJc w:val="left"/>
      <w:pPr>
        <w:ind w:left="4320" w:hanging="360"/>
      </w:pPr>
      <w:rPr>
        <w:rFonts w:hint="default" w:ascii="Wingdings" w:hAnsi="Wingdings"/>
      </w:rPr>
    </w:lvl>
    <w:lvl w:ilvl="6" w:tplc="6B2CE39C">
      <w:start w:val="1"/>
      <w:numFmt w:val="bullet"/>
      <w:lvlText w:val=""/>
      <w:lvlJc w:val="left"/>
      <w:pPr>
        <w:ind w:left="5040" w:hanging="360"/>
      </w:pPr>
      <w:rPr>
        <w:rFonts w:hint="default" w:ascii="Symbol" w:hAnsi="Symbol"/>
      </w:rPr>
    </w:lvl>
    <w:lvl w:ilvl="7" w:tplc="8B5EF6AE">
      <w:start w:val="1"/>
      <w:numFmt w:val="bullet"/>
      <w:lvlText w:val="o"/>
      <w:lvlJc w:val="left"/>
      <w:pPr>
        <w:ind w:left="5760" w:hanging="360"/>
      </w:pPr>
      <w:rPr>
        <w:rFonts w:hint="default" w:ascii="Courier New" w:hAnsi="Courier New"/>
      </w:rPr>
    </w:lvl>
    <w:lvl w:ilvl="8" w:tplc="26B69240">
      <w:start w:val="1"/>
      <w:numFmt w:val="bullet"/>
      <w:lvlText w:val=""/>
      <w:lvlJc w:val="left"/>
      <w:pPr>
        <w:ind w:left="6480" w:hanging="360"/>
      </w:pPr>
      <w:rPr>
        <w:rFonts w:hint="default" w:ascii="Wingdings" w:hAnsi="Wingdings"/>
      </w:rPr>
    </w:lvl>
  </w:abstractNum>
  <w:abstractNum w:abstractNumId="21" w15:restartNumberingAfterBreak="0">
    <w:nsid w:val="205D5588"/>
    <w:multiLevelType w:val="hybridMultilevel"/>
    <w:tmpl w:val="608433F2"/>
    <w:lvl w:ilvl="0" w:tplc="37402284">
      <w:start w:val="1"/>
      <w:numFmt w:val="bullet"/>
      <w:lvlText w:val="›"/>
      <w:lvlJc w:val="left"/>
      <w:pPr>
        <w:ind w:left="720" w:hanging="360"/>
      </w:pPr>
      <w:rPr>
        <w:rFonts w:hint="default" w:ascii="Euphemia" w:hAnsi="Euphemia"/>
      </w:rPr>
    </w:lvl>
    <w:lvl w:ilvl="1" w:tplc="6952D5CA">
      <w:start w:val="1"/>
      <w:numFmt w:val="bullet"/>
      <w:lvlText w:val="o"/>
      <w:lvlJc w:val="left"/>
      <w:pPr>
        <w:ind w:left="1440" w:hanging="360"/>
      </w:pPr>
      <w:rPr>
        <w:rFonts w:hint="default" w:ascii="Courier New" w:hAnsi="Courier New"/>
      </w:rPr>
    </w:lvl>
    <w:lvl w:ilvl="2" w:tplc="413894CE">
      <w:start w:val="1"/>
      <w:numFmt w:val="bullet"/>
      <w:lvlText w:val=""/>
      <w:lvlJc w:val="left"/>
      <w:pPr>
        <w:ind w:left="2160" w:hanging="360"/>
      </w:pPr>
      <w:rPr>
        <w:rFonts w:hint="default" w:ascii="Wingdings" w:hAnsi="Wingdings"/>
      </w:rPr>
    </w:lvl>
    <w:lvl w:ilvl="3" w:tplc="4E42AFB8">
      <w:start w:val="1"/>
      <w:numFmt w:val="bullet"/>
      <w:lvlText w:val=""/>
      <w:lvlJc w:val="left"/>
      <w:pPr>
        <w:ind w:left="2880" w:hanging="360"/>
      </w:pPr>
      <w:rPr>
        <w:rFonts w:hint="default" w:ascii="Symbol" w:hAnsi="Symbol"/>
      </w:rPr>
    </w:lvl>
    <w:lvl w:ilvl="4" w:tplc="AB4E5B56">
      <w:start w:val="1"/>
      <w:numFmt w:val="bullet"/>
      <w:lvlText w:val="o"/>
      <w:lvlJc w:val="left"/>
      <w:pPr>
        <w:ind w:left="3600" w:hanging="360"/>
      </w:pPr>
      <w:rPr>
        <w:rFonts w:hint="default" w:ascii="Courier New" w:hAnsi="Courier New"/>
      </w:rPr>
    </w:lvl>
    <w:lvl w:ilvl="5" w:tplc="6D025556">
      <w:start w:val="1"/>
      <w:numFmt w:val="bullet"/>
      <w:lvlText w:val=""/>
      <w:lvlJc w:val="left"/>
      <w:pPr>
        <w:ind w:left="4320" w:hanging="360"/>
      </w:pPr>
      <w:rPr>
        <w:rFonts w:hint="default" w:ascii="Wingdings" w:hAnsi="Wingdings"/>
      </w:rPr>
    </w:lvl>
    <w:lvl w:ilvl="6" w:tplc="54329B3A">
      <w:start w:val="1"/>
      <w:numFmt w:val="bullet"/>
      <w:lvlText w:val=""/>
      <w:lvlJc w:val="left"/>
      <w:pPr>
        <w:ind w:left="5040" w:hanging="360"/>
      </w:pPr>
      <w:rPr>
        <w:rFonts w:hint="default" w:ascii="Symbol" w:hAnsi="Symbol"/>
      </w:rPr>
    </w:lvl>
    <w:lvl w:ilvl="7" w:tplc="89C01168">
      <w:start w:val="1"/>
      <w:numFmt w:val="bullet"/>
      <w:lvlText w:val="o"/>
      <w:lvlJc w:val="left"/>
      <w:pPr>
        <w:ind w:left="5760" w:hanging="360"/>
      </w:pPr>
      <w:rPr>
        <w:rFonts w:hint="default" w:ascii="Courier New" w:hAnsi="Courier New"/>
      </w:rPr>
    </w:lvl>
    <w:lvl w:ilvl="8" w:tplc="0A5CD9AC">
      <w:start w:val="1"/>
      <w:numFmt w:val="bullet"/>
      <w:lvlText w:val=""/>
      <w:lvlJc w:val="left"/>
      <w:pPr>
        <w:ind w:left="6480" w:hanging="360"/>
      </w:pPr>
      <w:rPr>
        <w:rFonts w:hint="default" w:ascii="Wingdings" w:hAnsi="Wingdings"/>
      </w:rPr>
    </w:lvl>
  </w:abstractNum>
  <w:abstractNum w:abstractNumId="22" w15:restartNumberingAfterBreak="0">
    <w:nsid w:val="213934C1"/>
    <w:multiLevelType w:val="hybridMultilevel"/>
    <w:tmpl w:val="73C83008"/>
    <w:lvl w:ilvl="0" w:tplc="FC62D10E">
      <w:start w:val="1"/>
      <w:numFmt w:val="bullet"/>
      <w:lvlText w:val=""/>
      <w:lvlJc w:val="left"/>
      <w:pPr>
        <w:ind w:left="720" w:hanging="360"/>
      </w:pPr>
      <w:rPr>
        <w:rFonts w:hint="default" w:ascii="Symbol" w:hAnsi="Symbol"/>
      </w:rPr>
    </w:lvl>
    <w:lvl w:ilvl="1" w:tplc="8214A0AC">
      <w:start w:val="1"/>
      <w:numFmt w:val="bullet"/>
      <w:lvlText w:val="o"/>
      <w:lvlJc w:val="left"/>
      <w:pPr>
        <w:ind w:left="1440" w:hanging="360"/>
      </w:pPr>
      <w:rPr>
        <w:rFonts w:hint="default" w:ascii="Courier New" w:hAnsi="Courier New"/>
      </w:rPr>
    </w:lvl>
    <w:lvl w:ilvl="2" w:tplc="7C7296CC">
      <w:start w:val="1"/>
      <w:numFmt w:val="bullet"/>
      <w:lvlText w:val=""/>
      <w:lvlJc w:val="left"/>
      <w:pPr>
        <w:ind w:left="2160" w:hanging="360"/>
      </w:pPr>
      <w:rPr>
        <w:rFonts w:hint="default" w:ascii="Wingdings" w:hAnsi="Wingdings"/>
      </w:rPr>
    </w:lvl>
    <w:lvl w:ilvl="3" w:tplc="B77EFC8A">
      <w:start w:val="1"/>
      <w:numFmt w:val="bullet"/>
      <w:lvlText w:val=""/>
      <w:lvlJc w:val="left"/>
      <w:pPr>
        <w:ind w:left="2880" w:hanging="360"/>
      </w:pPr>
      <w:rPr>
        <w:rFonts w:hint="default" w:ascii="Symbol" w:hAnsi="Symbol"/>
      </w:rPr>
    </w:lvl>
    <w:lvl w:ilvl="4" w:tplc="D440167E">
      <w:start w:val="1"/>
      <w:numFmt w:val="bullet"/>
      <w:lvlText w:val="o"/>
      <w:lvlJc w:val="left"/>
      <w:pPr>
        <w:ind w:left="3600" w:hanging="360"/>
      </w:pPr>
      <w:rPr>
        <w:rFonts w:hint="default" w:ascii="Courier New" w:hAnsi="Courier New"/>
      </w:rPr>
    </w:lvl>
    <w:lvl w:ilvl="5" w:tplc="451CB22C">
      <w:start w:val="1"/>
      <w:numFmt w:val="bullet"/>
      <w:lvlText w:val=""/>
      <w:lvlJc w:val="left"/>
      <w:pPr>
        <w:ind w:left="4320" w:hanging="360"/>
      </w:pPr>
      <w:rPr>
        <w:rFonts w:hint="default" w:ascii="Wingdings" w:hAnsi="Wingdings"/>
      </w:rPr>
    </w:lvl>
    <w:lvl w:ilvl="6" w:tplc="B88AF4EC">
      <w:start w:val="1"/>
      <w:numFmt w:val="bullet"/>
      <w:lvlText w:val=""/>
      <w:lvlJc w:val="left"/>
      <w:pPr>
        <w:ind w:left="5040" w:hanging="360"/>
      </w:pPr>
      <w:rPr>
        <w:rFonts w:hint="default" w:ascii="Symbol" w:hAnsi="Symbol"/>
      </w:rPr>
    </w:lvl>
    <w:lvl w:ilvl="7" w:tplc="AB009DFC">
      <w:start w:val="1"/>
      <w:numFmt w:val="bullet"/>
      <w:lvlText w:val="o"/>
      <w:lvlJc w:val="left"/>
      <w:pPr>
        <w:ind w:left="5760" w:hanging="360"/>
      </w:pPr>
      <w:rPr>
        <w:rFonts w:hint="default" w:ascii="Courier New" w:hAnsi="Courier New"/>
      </w:rPr>
    </w:lvl>
    <w:lvl w:ilvl="8" w:tplc="71FC43DC">
      <w:start w:val="1"/>
      <w:numFmt w:val="bullet"/>
      <w:lvlText w:val=""/>
      <w:lvlJc w:val="left"/>
      <w:pPr>
        <w:ind w:left="6480" w:hanging="360"/>
      </w:pPr>
      <w:rPr>
        <w:rFonts w:hint="default" w:ascii="Wingdings" w:hAnsi="Wingdings"/>
      </w:rPr>
    </w:lvl>
  </w:abstractNum>
  <w:abstractNum w:abstractNumId="23" w15:restartNumberingAfterBreak="0">
    <w:nsid w:val="228762B6"/>
    <w:multiLevelType w:val="hybridMultilevel"/>
    <w:tmpl w:val="B8C4ED06"/>
    <w:lvl w:ilvl="0" w:tplc="905CC204">
      <w:start w:val="1"/>
      <w:numFmt w:val="bullet"/>
      <w:lvlText w:val="›"/>
      <w:lvlJc w:val="left"/>
      <w:pPr>
        <w:ind w:left="720" w:hanging="360"/>
      </w:pPr>
      <w:rPr>
        <w:rFonts w:hint="default" w:ascii="Euphemia" w:hAnsi="Euphemia"/>
      </w:rPr>
    </w:lvl>
    <w:lvl w:ilvl="1" w:tplc="BD5885BA">
      <w:start w:val="1"/>
      <w:numFmt w:val="bullet"/>
      <w:lvlText w:val="o"/>
      <w:lvlJc w:val="left"/>
      <w:pPr>
        <w:ind w:left="1440" w:hanging="360"/>
      </w:pPr>
      <w:rPr>
        <w:rFonts w:hint="default" w:ascii="Courier New" w:hAnsi="Courier New"/>
      </w:rPr>
    </w:lvl>
    <w:lvl w:ilvl="2" w:tplc="94168D00">
      <w:start w:val="1"/>
      <w:numFmt w:val="bullet"/>
      <w:lvlText w:val=""/>
      <w:lvlJc w:val="left"/>
      <w:pPr>
        <w:ind w:left="2160" w:hanging="360"/>
      </w:pPr>
      <w:rPr>
        <w:rFonts w:hint="default" w:ascii="Wingdings" w:hAnsi="Wingdings"/>
      </w:rPr>
    </w:lvl>
    <w:lvl w:ilvl="3" w:tplc="C9C62F1E">
      <w:start w:val="1"/>
      <w:numFmt w:val="bullet"/>
      <w:lvlText w:val=""/>
      <w:lvlJc w:val="left"/>
      <w:pPr>
        <w:ind w:left="2880" w:hanging="360"/>
      </w:pPr>
      <w:rPr>
        <w:rFonts w:hint="default" w:ascii="Symbol" w:hAnsi="Symbol"/>
      </w:rPr>
    </w:lvl>
    <w:lvl w:ilvl="4" w:tplc="D8749540">
      <w:start w:val="1"/>
      <w:numFmt w:val="bullet"/>
      <w:lvlText w:val="o"/>
      <w:lvlJc w:val="left"/>
      <w:pPr>
        <w:ind w:left="3600" w:hanging="360"/>
      </w:pPr>
      <w:rPr>
        <w:rFonts w:hint="default" w:ascii="Courier New" w:hAnsi="Courier New"/>
      </w:rPr>
    </w:lvl>
    <w:lvl w:ilvl="5" w:tplc="653ADAD0">
      <w:start w:val="1"/>
      <w:numFmt w:val="bullet"/>
      <w:lvlText w:val=""/>
      <w:lvlJc w:val="left"/>
      <w:pPr>
        <w:ind w:left="4320" w:hanging="360"/>
      </w:pPr>
      <w:rPr>
        <w:rFonts w:hint="default" w:ascii="Wingdings" w:hAnsi="Wingdings"/>
      </w:rPr>
    </w:lvl>
    <w:lvl w:ilvl="6" w:tplc="D652B0D4">
      <w:start w:val="1"/>
      <w:numFmt w:val="bullet"/>
      <w:lvlText w:val=""/>
      <w:lvlJc w:val="left"/>
      <w:pPr>
        <w:ind w:left="5040" w:hanging="360"/>
      </w:pPr>
      <w:rPr>
        <w:rFonts w:hint="default" w:ascii="Symbol" w:hAnsi="Symbol"/>
      </w:rPr>
    </w:lvl>
    <w:lvl w:ilvl="7" w:tplc="3E64EA0A">
      <w:start w:val="1"/>
      <w:numFmt w:val="bullet"/>
      <w:lvlText w:val="o"/>
      <w:lvlJc w:val="left"/>
      <w:pPr>
        <w:ind w:left="5760" w:hanging="360"/>
      </w:pPr>
      <w:rPr>
        <w:rFonts w:hint="default" w:ascii="Courier New" w:hAnsi="Courier New"/>
      </w:rPr>
    </w:lvl>
    <w:lvl w:ilvl="8" w:tplc="2046A54C">
      <w:start w:val="1"/>
      <w:numFmt w:val="bullet"/>
      <w:lvlText w:val=""/>
      <w:lvlJc w:val="left"/>
      <w:pPr>
        <w:ind w:left="6480" w:hanging="360"/>
      </w:pPr>
      <w:rPr>
        <w:rFonts w:hint="default" w:ascii="Wingdings" w:hAnsi="Wingdings"/>
      </w:rPr>
    </w:lvl>
  </w:abstractNum>
  <w:abstractNum w:abstractNumId="24" w15:restartNumberingAfterBreak="0">
    <w:nsid w:val="253710D1"/>
    <w:multiLevelType w:val="hybridMultilevel"/>
    <w:tmpl w:val="FFB09B64"/>
    <w:lvl w:ilvl="0" w:tplc="BBAC41B4">
      <w:start w:val="1"/>
      <w:numFmt w:val="bullet"/>
      <w:lvlText w:val=" "/>
      <w:lvlJc w:val="left"/>
      <w:pPr>
        <w:ind w:left="720" w:hanging="360"/>
      </w:pPr>
      <w:rPr>
        <w:rFonts w:hint="default" w:ascii="Calibri" w:hAnsi="Calibri"/>
      </w:rPr>
    </w:lvl>
    <w:lvl w:ilvl="1" w:tplc="100AB19C">
      <w:start w:val="1"/>
      <w:numFmt w:val="bullet"/>
      <w:lvlText w:val="o"/>
      <w:lvlJc w:val="left"/>
      <w:pPr>
        <w:ind w:left="1440" w:hanging="360"/>
      </w:pPr>
      <w:rPr>
        <w:rFonts w:hint="default" w:ascii="Courier New" w:hAnsi="Courier New"/>
      </w:rPr>
    </w:lvl>
    <w:lvl w:ilvl="2" w:tplc="2A601170">
      <w:start w:val="1"/>
      <w:numFmt w:val="bullet"/>
      <w:lvlText w:val=""/>
      <w:lvlJc w:val="left"/>
      <w:pPr>
        <w:ind w:left="2160" w:hanging="360"/>
      </w:pPr>
      <w:rPr>
        <w:rFonts w:hint="default" w:ascii="Wingdings" w:hAnsi="Wingdings"/>
      </w:rPr>
    </w:lvl>
    <w:lvl w:ilvl="3" w:tplc="575E01A8">
      <w:start w:val="1"/>
      <w:numFmt w:val="bullet"/>
      <w:lvlText w:val=""/>
      <w:lvlJc w:val="left"/>
      <w:pPr>
        <w:ind w:left="2880" w:hanging="360"/>
      </w:pPr>
      <w:rPr>
        <w:rFonts w:hint="default" w:ascii="Symbol" w:hAnsi="Symbol"/>
      </w:rPr>
    </w:lvl>
    <w:lvl w:ilvl="4" w:tplc="CCF08964">
      <w:start w:val="1"/>
      <w:numFmt w:val="bullet"/>
      <w:lvlText w:val="o"/>
      <w:lvlJc w:val="left"/>
      <w:pPr>
        <w:ind w:left="3600" w:hanging="360"/>
      </w:pPr>
      <w:rPr>
        <w:rFonts w:hint="default" w:ascii="Courier New" w:hAnsi="Courier New"/>
      </w:rPr>
    </w:lvl>
    <w:lvl w:ilvl="5" w:tplc="321492E4">
      <w:start w:val="1"/>
      <w:numFmt w:val="bullet"/>
      <w:lvlText w:val=""/>
      <w:lvlJc w:val="left"/>
      <w:pPr>
        <w:ind w:left="4320" w:hanging="360"/>
      </w:pPr>
      <w:rPr>
        <w:rFonts w:hint="default" w:ascii="Wingdings" w:hAnsi="Wingdings"/>
      </w:rPr>
    </w:lvl>
    <w:lvl w:ilvl="6" w:tplc="E0720DB8">
      <w:start w:val="1"/>
      <w:numFmt w:val="bullet"/>
      <w:lvlText w:val=""/>
      <w:lvlJc w:val="left"/>
      <w:pPr>
        <w:ind w:left="5040" w:hanging="360"/>
      </w:pPr>
      <w:rPr>
        <w:rFonts w:hint="default" w:ascii="Symbol" w:hAnsi="Symbol"/>
      </w:rPr>
    </w:lvl>
    <w:lvl w:ilvl="7" w:tplc="C3B22316">
      <w:start w:val="1"/>
      <w:numFmt w:val="bullet"/>
      <w:lvlText w:val="o"/>
      <w:lvlJc w:val="left"/>
      <w:pPr>
        <w:ind w:left="5760" w:hanging="360"/>
      </w:pPr>
      <w:rPr>
        <w:rFonts w:hint="default" w:ascii="Courier New" w:hAnsi="Courier New"/>
      </w:rPr>
    </w:lvl>
    <w:lvl w:ilvl="8" w:tplc="73EE091A">
      <w:start w:val="1"/>
      <w:numFmt w:val="bullet"/>
      <w:lvlText w:val=""/>
      <w:lvlJc w:val="left"/>
      <w:pPr>
        <w:ind w:left="6480" w:hanging="360"/>
      </w:pPr>
      <w:rPr>
        <w:rFonts w:hint="default" w:ascii="Wingdings" w:hAnsi="Wingdings"/>
      </w:rPr>
    </w:lvl>
  </w:abstractNum>
  <w:abstractNum w:abstractNumId="25" w15:restartNumberingAfterBreak="0">
    <w:nsid w:val="25994172"/>
    <w:multiLevelType w:val="hybridMultilevel"/>
    <w:tmpl w:val="10E6882C"/>
    <w:lvl w:ilvl="0" w:tplc="7DAA4DA2">
      <w:start w:val="1"/>
      <w:numFmt w:val="bullet"/>
      <w:lvlText w:val="›"/>
      <w:lvlJc w:val="left"/>
      <w:pPr>
        <w:ind w:left="720" w:hanging="360"/>
      </w:pPr>
      <w:rPr>
        <w:rFonts w:hint="default" w:ascii="Euphemia" w:hAnsi="Euphemia"/>
      </w:rPr>
    </w:lvl>
    <w:lvl w:ilvl="1" w:tplc="B7A85D96">
      <w:start w:val="1"/>
      <w:numFmt w:val="bullet"/>
      <w:lvlText w:val="o"/>
      <w:lvlJc w:val="left"/>
      <w:pPr>
        <w:ind w:left="1440" w:hanging="360"/>
      </w:pPr>
      <w:rPr>
        <w:rFonts w:hint="default" w:ascii="Courier New" w:hAnsi="Courier New"/>
      </w:rPr>
    </w:lvl>
    <w:lvl w:ilvl="2" w:tplc="BCB88EF0">
      <w:start w:val="1"/>
      <w:numFmt w:val="bullet"/>
      <w:lvlText w:val=""/>
      <w:lvlJc w:val="left"/>
      <w:pPr>
        <w:ind w:left="2160" w:hanging="360"/>
      </w:pPr>
      <w:rPr>
        <w:rFonts w:hint="default" w:ascii="Wingdings" w:hAnsi="Wingdings"/>
      </w:rPr>
    </w:lvl>
    <w:lvl w:ilvl="3" w:tplc="F29A9472">
      <w:start w:val="1"/>
      <w:numFmt w:val="bullet"/>
      <w:lvlText w:val=""/>
      <w:lvlJc w:val="left"/>
      <w:pPr>
        <w:ind w:left="2880" w:hanging="360"/>
      </w:pPr>
      <w:rPr>
        <w:rFonts w:hint="default" w:ascii="Symbol" w:hAnsi="Symbol"/>
      </w:rPr>
    </w:lvl>
    <w:lvl w:ilvl="4" w:tplc="6158D064">
      <w:start w:val="1"/>
      <w:numFmt w:val="bullet"/>
      <w:lvlText w:val="o"/>
      <w:lvlJc w:val="left"/>
      <w:pPr>
        <w:ind w:left="3600" w:hanging="360"/>
      </w:pPr>
      <w:rPr>
        <w:rFonts w:hint="default" w:ascii="Courier New" w:hAnsi="Courier New"/>
      </w:rPr>
    </w:lvl>
    <w:lvl w:ilvl="5" w:tplc="36E8EE34">
      <w:start w:val="1"/>
      <w:numFmt w:val="bullet"/>
      <w:lvlText w:val=""/>
      <w:lvlJc w:val="left"/>
      <w:pPr>
        <w:ind w:left="4320" w:hanging="360"/>
      </w:pPr>
      <w:rPr>
        <w:rFonts w:hint="default" w:ascii="Wingdings" w:hAnsi="Wingdings"/>
      </w:rPr>
    </w:lvl>
    <w:lvl w:ilvl="6" w:tplc="EF48311A">
      <w:start w:val="1"/>
      <w:numFmt w:val="bullet"/>
      <w:lvlText w:val=""/>
      <w:lvlJc w:val="left"/>
      <w:pPr>
        <w:ind w:left="5040" w:hanging="360"/>
      </w:pPr>
      <w:rPr>
        <w:rFonts w:hint="default" w:ascii="Symbol" w:hAnsi="Symbol"/>
      </w:rPr>
    </w:lvl>
    <w:lvl w:ilvl="7" w:tplc="29EC9E2C">
      <w:start w:val="1"/>
      <w:numFmt w:val="bullet"/>
      <w:lvlText w:val="o"/>
      <w:lvlJc w:val="left"/>
      <w:pPr>
        <w:ind w:left="5760" w:hanging="360"/>
      </w:pPr>
      <w:rPr>
        <w:rFonts w:hint="default" w:ascii="Courier New" w:hAnsi="Courier New"/>
      </w:rPr>
    </w:lvl>
    <w:lvl w:ilvl="8" w:tplc="8BDABECC">
      <w:start w:val="1"/>
      <w:numFmt w:val="bullet"/>
      <w:lvlText w:val=""/>
      <w:lvlJc w:val="left"/>
      <w:pPr>
        <w:ind w:left="6480" w:hanging="360"/>
      </w:pPr>
      <w:rPr>
        <w:rFonts w:hint="default" w:ascii="Wingdings" w:hAnsi="Wingdings"/>
      </w:rPr>
    </w:lvl>
  </w:abstractNum>
  <w:abstractNum w:abstractNumId="26" w15:restartNumberingAfterBreak="0">
    <w:nsid w:val="285212C7"/>
    <w:multiLevelType w:val="hybridMultilevel"/>
    <w:tmpl w:val="FD1E14A8"/>
    <w:lvl w:ilvl="0" w:tplc="BCA0F600">
      <w:start w:val="1"/>
      <w:numFmt w:val="bullet"/>
      <w:lvlText w:val="•"/>
      <w:lvlJc w:val="left"/>
      <w:pPr>
        <w:tabs>
          <w:tab w:val="num" w:pos="720"/>
        </w:tabs>
        <w:ind w:left="720" w:hanging="360"/>
      </w:pPr>
      <w:rPr>
        <w:rFonts w:hint="default" w:ascii="Arial" w:hAnsi="Arial"/>
      </w:rPr>
    </w:lvl>
    <w:lvl w:ilvl="1" w:tplc="137A7B2A" w:tentative="1">
      <w:start w:val="1"/>
      <w:numFmt w:val="bullet"/>
      <w:lvlText w:val="•"/>
      <w:lvlJc w:val="left"/>
      <w:pPr>
        <w:tabs>
          <w:tab w:val="num" w:pos="1440"/>
        </w:tabs>
        <w:ind w:left="1440" w:hanging="360"/>
      </w:pPr>
      <w:rPr>
        <w:rFonts w:hint="default" w:ascii="Arial" w:hAnsi="Arial"/>
      </w:rPr>
    </w:lvl>
    <w:lvl w:ilvl="2" w:tplc="8FF8B464" w:tentative="1">
      <w:start w:val="1"/>
      <w:numFmt w:val="bullet"/>
      <w:lvlText w:val="•"/>
      <w:lvlJc w:val="left"/>
      <w:pPr>
        <w:tabs>
          <w:tab w:val="num" w:pos="2160"/>
        </w:tabs>
        <w:ind w:left="2160" w:hanging="360"/>
      </w:pPr>
      <w:rPr>
        <w:rFonts w:hint="default" w:ascii="Arial" w:hAnsi="Arial"/>
      </w:rPr>
    </w:lvl>
    <w:lvl w:ilvl="3" w:tplc="0EECE6C8" w:tentative="1">
      <w:start w:val="1"/>
      <w:numFmt w:val="bullet"/>
      <w:lvlText w:val="•"/>
      <w:lvlJc w:val="left"/>
      <w:pPr>
        <w:tabs>
          <w:tab w:val="num" w:pos="2880"/>
        </w:tabs>
        <w:ind w:left="2880" w:hanging="360"/>
      </w:pPr>
      <w:rPr>
        <w:rFonts w:hint="default" w:ascii="Arial" w:hAnsi="Arial"/>
      </w:rPr>
    </w:lvl>
    <w:lvl w:ilvl="4" w:tplc="49FE00CA" w:tentative="1">
      <w:start w:val="1"/>
      <w:numFmt w:val="bullet"/>
      <w:lvlText w:val="•"/>
      <w:lvlJc w:val="left"/>
      <w:pPr>
        <w:tabs>
          <w:tab w:val="num" w:pos="3600"/>
        </w:tabs>
        <w:ind w:left="3600" w:hanging="360"/>
      </w:pPr>
      <w:rPr>
        <w:rFonts w:hint="default" w:ascii="Arial" w:hAnsi="Arial"/>
      </w:rPr>
    </w:lvl>
    <w:lvl w:ilvl="5" w:tplc="8E1E9C98" w:tentative="1">
      <w:start w:val="1"/>
      <w:numFmt w:val="bullet"/>
      <w:lvlText w:val="•"/>
      <w:lvlJc w:val="left"/>
      <w:pPr>
        <w:tabs>
          <w:tab w:val="num" w:pos="4320"/>
        </w:tabs>
        <w:ind w:left="4320" w:hanging="360"/>
      </w:pPr>
      <w:rPr>
        <w:rFonts w:hint="default" w:ascii="Arial" w:hAnsi="Arial"/>
      </w:rPr>
    </w:lvl>
    <w:lvl w:ilvl="6" w:tplc="14FE99DA" w:tentative="1">
      <w:start w:val="1"/>
      <w:numFmt w:val="bullet"/>
      <w:lvlText w:val="•"/>
      <w:lvlJc w:val="left"/>
      <w:pPr>
        <w:tabs>
          <w:tab w:val="num" w:pos="5040"/>
        </w:tabs>
        <w:ind w:left="5040" w:hanging="360"/>
      </w:pPr>
      <w:rPr>
        <w:rFonts w:hint="default" w:ascii="Arial" w:hAnsi="Arial"/>
      </w:rPr>
    </w:lvl>
    <w:lvl w:ilvl="7" w:tplc="E73A6210" w:tentative="1">
      <w:start w:val="1"/>
      <w:numFmt w:val="bullet"/>
      <w:lvlText w:val="•"/>
      <w:lvlJc w:val="left"/>
      <w:pPr>
        <w:tabs>
          <w:tab w:val="num" w:pos="5760"/>
        </w:tabs>
        <w:ind w:left="5760" w:hanging="360"/>
      </w:pPr>
      <w:rPr>
        <w:rFonts w:hint="default" w:ascii="Arial" w:hAnsi="Arial"/>
      </w:rPr>
    </w:lvl>
    <w:lvl w:ilvl="8" w:tplc="6E949014" w:tentative="1">
      <w:start w:val="1"/>
      <w:numFmt w:val="bullet"/>
      <w:lvlText w:val="•"/>
      <w:lvlJc w:val="left"/>
      <w:pPr>
        <w:tabs>
          <w:tab w:val="num" w:pos="6480"/>
        </w:tabs>
        <w:ind w:left="6480" w:hanging="360"/>
      </w:pPr>
      <w:rPr>
        <w:rFonts w:hint="default" w:ascii="Arial" w:hAnsi="Arial"/>
      </w:rPr>
    </w:lvl>
  </w:abstractNum>
  <w:abstractNum w:abstractNumId="27" w15:restartNumberingAfterBreak="0">
    <w:nsid w:val="28E33E3F"/>
    <w:multiLevelType w:val="hybridMultilevel"/>
    <w:tmpl w:val="931AD2A2"/>
    <w:lvl w:ilvl="0" w:tplc="0F2412DC">
      <w:start w:val="1"/>
      <w:numFmt w:val="bullet"/>
      <w:lvlText w:val="›"/>
      <w:lvlJc w:val="left"/>
      <w:pPr>
        <w:tabs>
          <w:tab w:val="num" w:pos="360"/>
        </w:tabs>
        <w:ind w:left="360" w:hanging="360"/>
      </w:pPr>
      <w:rPr>
        <w:rFonts w:hint="default" w:ascii="Euphemia" w:hAnsi="Euphemia"/>
      </w:rPr>
    </w:lvl>
    <w:lvl w:ilvl="1" w:tplc="C6460E8C" w:tentative="1">
      <w:start w:val="1"/>
      <w:numFmt w:val="bullet"/>
      <w:lvlText w:val="›"/>
      <w:lvlJc w:val="left"/>
      <w:pPr>
        <w:tabs>
          <w:tab w:val="num" w:pos="1080"/>
        </w:tabs>
        <w:ind w:left="1080" w:hanging="360"/>
      </w:pPr>
      <w:rPr>
        <w:rFonts w:hint="default" w:ascii="Euphemia" w:hAnsi="Euphemia"/>
      </w:rPr>
    </w:lvl>
    <w:lvl w:ilvl="2" w:tplc="72B04084" w:tentative="1">
      <w:start w:val="1"/>
      <w:numFmt w:val="bullet"/>
      <w:lvlText w:val="›"/>
      <w:lvlJc w:val="left"/>
      <w:pPr>
        <w:tabs>
          <w:tab w:val="num" w:pos="1800"/>
        </w:tabs>
        <w:ind w:left="1800" w:hanging="360"/>
      </w:pPr>
      <w:rPr>
        <w:rFonts w:hint="default" w:ascii="Euphemia" w:hAnsi="Euphemia"/>
      </w:rPr>
    </w:lvl>
    <w:lvl w:ilvl="3" w:tplc="95A0C490" w:tentative="1">
      <w:start w:val="1"/>
      <w:numFmt w:val="bullet"/>
      <w:lvlText w:val="›"/>
      <w:lvlJc w:val="left"/>
      <w:pPr>
        <w:tabs>
          <w:tab w:val="num" w:pos="2520"/>
        </w:tabs>
        <w:ind w:left="2520" w:hanging="360"/>
      </w:pPr>
      <w:rPr>
        <w:rFonts w:hint="default" w:ascii="Euphemia" w:hAnsi="Euphemia"/>
      </w:rPr>
    </w:lvl>
    <w:lvl w:ilvl="4" w:tplc="6E8E97D8" w:tentative="1">
      <w:start w:val="1"/>
      <w:numFmt w:val="bullet"/>
      <w:lvlText w:val="›"/>
      <w:lvlJc w:val="left"/>
      <w:pPr>
        <w:tabs>
          <w:tab w:val="num" w:pos="3240"/>
        </w:tabs>
        <w:ind w:left="3240" w:hanging="360"/>
      </w:pPr>
      <w:rPr>
        <w:rFonts w:hint="default" w:ascii="Euphemia" w:hAnsi="Euphemia"/>
      </w:rPr>
    </w:lvl>
    <w:lvl w:ilvl="5" w:tplc="A828AA9A" w:tentative="1">
      <w:start w:val="1"/>
      <w:numFmt w:val="bullet"/>
      <w:lvlText w:val="›"/>
      <w:lvlJc w:val="left"/>
      <w:pPr>
        <w:tabs>
          <w:tab w:val="num" w:pos="3960"/>
        </w:tabs>
        <w:ind w:left="3960" w:hanging="360"/>
      </w:pPr>
      <w:rPr>
        <w:rFonts w:hint="default" w:ascii="Euphemia" w:hAnsi="Euphemia"/>
      </w:rPr>
    </w:lvl>
    <w:lvl w:ilvl="6" w:tplc="75E8BE3A" w:tentative="1">
      <w:start w:val="1"/>
      <w:numFmt w:val="bullet"/>
      <w:lvlText w:val="›"/>
      <w:lvlJc w:val="left"/>
      <w:pPr>
        <w:tabs>
          <w:tab w:val="num" w:pos="4680"/>
        </w:tabs>
        <w:ind w:left="4680" w:hanging="360"/>
      </w:pPr>
      <w:rPr>
        <w:rFonts w:hint="default" w:ascii="Euphemia" w:hAnsi="Euphemia"/>
      </w:rPr>
    </w:lvl>
    <w:lvl w:ilvl="7" w:tplc="4CE2CA94" w:tentative="1">
      <w:start w:val="1"/>
      <w:numFmt w:val="bullet"/>
      <w:lvlText w:val="›"/>
      <w:lvlJc w:val="left"/>
      <w:pPr>
        <w:tabs>
          <w:tab w:val="num" w:pos="5400"/>
        </w:tabs>
        <w:ind w:left="5400" w:hanging="360"/>
      </w:pPr>
      <w:rPr>
        <w:rFonts w:hint="default" w:ascii="Euphemia" w:hAnsi="Euphemia"/>
      </w:rPr>
    </w:lvl>
    <w:lvl w:ilvl="8" w:tplc="10BC4328" w:tentative="1">
      <w:start w:val="1"/>
      <w:numFmt w:val="bullet"/>
      <w:lvlText w:val="›"/>
      <w:lvlJc w:val="left"/>
      <w:pPr>
        <w:tabs>
          <w:tab w:val="num" w:pos="6120"/>
        </w:tabs>
        <w:ind w:left="6120" w:hanging="360"/>
      </w:pPr>
      <w:rPr>
        <w:rFonts w:hint="default" w:ascii="Euphemia" w:hAnsi="Euphemia"/>
      </w:rPr>
    </w:lvl>
  </w:abstractNum>
  <w:abstractNum w:abstractNumId="28" w15:restartNumberingAfterBreak="0">
    <w:nsid w:val="2AFF33F7"/>
    <w:multiLevelType w:val="hybridMultilevel"/>
    <w:tmpl w:val="891C7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2BAC7849"/>
    <w:multiLevelType w:val="hybridMultilevel"/>
    <w:tmpl w:val="4A1C9E7C"/>
    <w:lvl w:ilvl="0" w:tplc="7AB880EC">
      <w:start w:val="1"/>
      <w:numFmt w:val="bullet"/>
      <w:lvlText w:val="·"/>
      <w:lvlJc w:val="left"/>
      <w:pPr>
        <w:ind w:left="720" w:hanging="360"/>
      </w:pPr>
      <w:rPr>
        <w:rFonts w:hint="default" w:ascii="Symbol" w:hAnsi="Symbol"/>
      </w:rPr>
    </w:lvl>
    <w:lvl w:ilvl="1" w:tplc="4378C22E">
      <w:start w:val="1"/>
      <w:numFmt w:val="bullet"/>
      <w:lvlText w:val="o"/>
      <w:lvlJc w:val="left"/>
      <w:pPr>
        <w:ind w:left="1440" w:hanging="360"/>
      </w:pPr>
      <w:rPr>
        <w:rFonts w:hint="default" w:ascii="Symbol" w:hAnsi="Symbol"/>
      </w:rPr>
    </w:lvl>
    <w:lvl w:ilvl="2" w:tplc="15687DE0">
      <w:start w:val="1"/>
      <w:numFmt w:val="bullet"/>
      <w:lvlText w:val=""/>
      <w:lvlJc w:val="left"/>
      <w:pPr>
        <w:ind w:left="2160" w:hanging="360"/>
      </w:pPr>
      <w:rPr>
        <w:rFonts w:hint="default" w:ascii="Wingdings" w:hAnsi="Wingdings"/>
      </w:rPr>
    </w:lvl>
    <w:lvl w:ilvl="3" w:tplc="7180D05C">
      <w:start w:val="1"/>
      <w:numFmt w:val="bullet"/>
      <w:lvlText w:val=""/>
      <w:lvlJc w:val="left"/>
      <w:pPr>
        <w:ind w:left="2880" w:hanging="360"/>
      </w:pPr>
      <w:rPr>
        <w:rFonts w:hint="default" w:ascii="Symbol" w:hAnsi="Symbol"/>
      </w:rPr>
    </w:lvl>
    <w:lvl w:ilvl="4" w:tplc="F11C7754">
      <w:start w:val="1"/>
      <w:numFmt w:val="bullet"/>
      <w:lvlText w:val="o"/>
      <w:lvlJc w:val="left"/>
      <w:pPr>
        <w:ind w:left="3600" w:hanging="360"/>
      </w:pPr>
      <w:rPr>
        <w:rFonts w:hint="default" w:ascii="Courier New" w:hAnsi="Courier New"/>
      </w:rPr>
    </w:lvl>
    <w:lvl w:ilvl="5" w:tplc="69C8BE16">
      <w:start w:val="1"/>
      <w:numFmt w:val="bullet"/>
      <w:lvlText w:val=""/>
      <w:lvlJc w:val="left"/>
      <w:pPr>
        <w:ind w:left="4320" w:hanging="360"/>
      </w:pPr>
      <w:rPr>
        <w:rFonts w:hint="default" w:ascii="Wingdings" w:hAnsi="Wingdings"/>
      </w:rPr>
    </w:lvl>
    <w:lvl w:ilvl="6" w:tplc="020E1860">
      <w:start w:val="1"/>
      <w:numFmt w:val="bullet"/>
      <w:lvlText w:val=""/>
      <w:lvlJc w:val="left"/>
      <w:pPr>
        <w:ind w:left="5040" w:hanging="360"/>
      </w:pPr>
      <w:rPr>
        <w:rFonts w:hint="default" w:ascii="Symbol" w:hAnsi="Symbol"/>
      </w:rPr>
    </w:lvl>
    <w:lvl w:ilvl="7" w:tplc="9E52524A">
      <w:start w:val="1"/>
      <w:numFmt w:val="bullet"/>
      <w:lvlText w:val="o"/>
      <w:lvlJc w:val="left"/>
      <w:pPr>
        <w:ind w:left="5760" w:hanging="360"/>
      </w:pPr>
      <w:rPr>
        <w:rFonts w:hint="default" w:ascii="Courier New" w:hAnsi="Courier New"/>
      </w:rPr>
    </w:lvl>
    <w:lvl w:ilvl="8" w:tplc="5964CA44">
      <w:start w:val="1"/>
      <w:numFmt w:val="bullet"/>
      <w:lvlText w:val=""/>
      <w:lvlJc w:val="left"/>
      <w:pPr>
        <w:ind w:left="6480" w:hanging="360"/>
      </w:pPr>
      <w:rPr>
        <w:rFonts w:hint="default" w:ascii="Wingdings" w:hAnsi="Wingdings"/>
      </w:rPr>
    </w:lvl>
  </w:abstractNum>
  <w:abstractNum w:abstractNumId="30" w15:restartNumberingAfterBreak="0">
    <w:nsid w:val="2DDC4F12"/>
    <w:multiLevelType w:val="hybridMultilevel"/>
    <w:tmpl w:val="24EA9314"/>
    <w:lvl w:ilvl="0" w:tplc="DE723C00">
      <w:start w:val="1"/>
      <w:numFmt w:val="bullet"/>
      <w:lvlText w:val=""/>
      <w:lvlJc w:val="left"/>
      <w:pPr>
        <w:ind w:left="720" w:hanging="360"/>
      </w:pPr>
      <w:rPr>
        <w:rFonts w:hint="default" w:ascii="Symbol" w:hAnsi="Symbol"/>
      </w:rPr>
    </w:lvl>
    <w:lvl w:ilvl="1" w:tplc="2612F33C">
      <w:start w:val="1"/>
      <w:numFmt w:val="bullet"/>
      <w:lvlText w:val="o"/>
      <w:lvlJc w:val="left"/>
      <w:pPr>
        <w:ind w:left="1440" w:hanging="360"/>
      </w:pPr>
      <w:rPr>
        <w:rFonts w:hint="default" w:ascii="Courier New" w:hAnsi="Courier New"/>
      </w:rPr>
    </w:lvl>
    <w:lvl w:ilvl="2" w:tplc="DC1CD916">
      <w:start w:val="1"/>
      <w:numFmt w:val="bullet"/>
      <w:lvlText w:val=""/>
      <w:lvlJc w:val="left"/>
      <w:pPr>
        <w:ind w:left="2160" w:hanging="360"/>
      </w:pPr>
      <w:rPr>
        <w:rFonts w:hint="default" w:ascii="Wingdings" w:hAnsi="Wingdings"/>
      </w:rPr>
    </w:lvl>
    <w:lvl w:ilvl="3" w:tplc="BC06C234">
      <w:start w:val="1"/>
      <w:numFmt w:val="bullet"/>
      <w:lvlText w:val=""/>
      <w:lvlJc w:val="left"/>
      <w:pPr>
        <w:ind w:left="2880" w:hanging="360"/>
      </w:pPr>
      <w:rPr>
        <w:rFonts w:hint="default" w:ascii="Symbol" w:hAnsi="Symbol"/>
      </w:rPr>
    </w:lvl>
    <w:lvl w:ilvl="4" w:tplc="FDECD9C4">
      <w:start w:val="1"/>
      <w:numFmt w:val="bullet"/>
      <w:lvlText w:val="o"/>
      <w:lvlJc w:val="left"/>
      <w:pPr>
        <w:ind w:left="3600" w:hanging="360"/>
      </w:pPr>
      <w:rPr>
        <w:rFonts w:hint="default" w:ascii="Courier New" w:hAnsi="Courier New"/>
      </w:rPr>
    </w:lvl>
    <w:lvl w:ilvl="5" w:tplc="B28E6306">
      <w:start w:val="1"/>
      <w:numFmt w:val="bullet"/>
      <w:lvlText w:val=""/>
      <w:lvlJc w:val="left"/>
      <w:pPr>
        <w:ind w:left="4320" w:hanging="360"/>
      </w:pPr>
      <w:rPr>
        <w:rFonts w:hint="default" w:ascii="Wingdings" w:hAnsi="Wingdings"/>
      </w:rPr>
    </w:lvl>
    <w:lvl w:ilvl="6" w:tplc="74FC68DE">
      <w:start w:val="1"/>
      <w:numFmt w:val="bullet"/>
      <w:lvlText w:val=""/>
      <w:lvlJc w:val="left"/>
      <w:pPr>
        <w:ind w:left="5040" w:hanging="360"/>
      </w:pPr>
      <w:rPr>
        <w:rFonts w:hint="default" w:ascii="Symbol" w:hAnsi="Symbol"/>
      </w:rPr>
    </w:lvl>
    <w:lvl w:ilvl="7" w:tplc="7C287574">
      <w:start w:val="1"/>
      <w:numFmt w:val="bullet"/>
      <w:lvlText w:val="o"/>
      <w:lvlJc w:val="left"/>
      <w:pPr>
        <w:ind w:left="5760" w:hanging="360"/>
      </w:pPr>
      <w:rPr>
        <w:rFonts w:hint="default" w:ascii="Courier New" w:hAnsi="Courier New"/>
      </w:rPr>
    </w:lvl>
    <w:lvl w:ilvl="8" w:tplc="4DDEBE84">
      <w:start w:val="1"/>
      <w:numFmt w:val="bullet"/>
      <w:lvlText w:val=""/>
      <w:lvlJc w:val="left"/>
      <w:pPr>
        <w:ind w:left="6480" w:hanging="360"/>
      </w:pPr>
      <w:rPr>
        <w:rFonts w:hint="default" w:ascii="Wingdings" w:hAnsi="Wingdings"/>
      </w:rPr>
    </w:lvl>
  </w:abstractNum>
  <w:abstractNum w:abstractNumId="31" w15:restartNumberingAfterBreak="0">
    <w:nsid w:val="2F8B2306"/>
    <w:multiLevelType w:val="hybridMultilevel"/>
    <w:tmpl w:val="87A4FE34"/>
    <w:lvl w:ilvl="0" w:tplc="9F42307A">
      <w:start w:val="1"/>
      <w:numFmt w:val="bullet"/>
      <w:lvlText w:val="•"/>
      <w:lvlJc w:val="left"/>
      <w:pPr>
        <w:tabs>
          <w:tab w:val="num" w:pos="720"/>
        </w:tabs>
        <w:ind w:left="720" w:hanging="360"/>
      </w:pPr>
      <w:rPr>
        <w:rFonts w:hint="default" w:ascii="Arial" w:hAnsi="Arial"/>
      </w:rPr>
    </w:lvl>
    <w:lvl w:ilvl="1" w:tplc="23827544">
      <w:start w:val="1"/>
      <w:numFmt w:val="bullet"/>
      <w:lvlText w:val="•"/>
      <w:lvlJc w:val="left"/>
      <w:pPr>
        <w:tabs>
          <w:tab w:val="num" w:pos="1440"/>
        </w:tabs>
        <w:ind w:left="1440" w:hanging="360"/>
      </w:pPr>
      <w:rPr>
        <w:rFonts w:hint="default" w:ascii="Arial" w:hAnsi="Arial"/>
      </w:rPr>
    </w:lvl>
    <w:lvl w:ilvl="2" w:tplc="12A83238" w:tentative="1">
      <w:start w:val="1"/>
      <w:numFmt w:val="bullet"/>
      <w:lvlText w:val="•"/>
      <w:lvlJc w:val="left"/>
      <w:pPr>
        <w:tabs>
          <w:tab w:val="num" w:pos="2160"/>
        </w:tabs>
        <w:ind w:left="2160" w:hanging="360"/>
      </w:pPr>
      <w:rPr>
        <w:rFonts w:hint="default" w:ascii="Arial" w:hAnsi="Arial"/>
      </w:rPr>
    </w:lvl>
    <w:lvl w:ilvl="3" w:tplc="18C832A2" w:tentative="1">
      <w:start w:val="1"/>
      <w:numFmt w:val="bullet"/>
      <w:lvlText w:val="•"/>
      <w:lvlJc w:val="left"/>
      <w:pPr>
        <w:tabs>
          <w:tab w:val="num" w:pos="2880"/>
        </w:tabs>
        <w:ind w:left="2880" w:hanging="360"/>
      </w:pPr>
      <w:rPr>
        <w:rFonts w:hint="default" w:ascii="Arial" w:hAnsi="Arial"/>
      </w:rPr>
    </w:lvl>
    <w:lvl w:ilvl="4" w:tplc="D9B232E0" w:tentative="1">
      <w:start w:val="1"/>
      <w:numFmt w:val="bullet"/>
      <w:lvlText w:val="•"/>
      <w:lvlJc w:val="left"/>
      <w:pPr>
        <w:tabs>
          <w:tab w:val="num" w:pos="3600"/>
        </w:tabs>
        <w:ind w:left="3600" w:hanging="360"/>
      </w:pPr>
      <w:rPr>
        <w:rFonts w:hint="default" w:ascii="Arial" w:hAnsi="Arial"/>
      </w:rPr>
    </w:lvl>
    <w:lvl w:ilvl="5" w:tplc="48126B3C" w:tentative="1">
      <w:start w:val="1"/>
      <w:numFmt w:val="bullet"/>
      <w:lvlText w:val="•"/>
      <w:lvlJc w:val="left"/>
      <w:pPr>
        <w:tabs>
          <w:tab w:val="num" w:pos="4320"/>
        </w:tabs>
        <w:ind w:left="4320" w:hanging="360"/>
      </w:pPr>
      <w:rPr>
        <w:rFonts w:hint="default" w:ascii="Arial" w:hAnsi="Arial"/>
      </w:rPr>
    </w:lvl>
    <w:lvl w:ilvl="6" w:tplc="5762E4DA" w:tentative="1">
      <w:start w:val="1"/>
      <w:numFmt w:val="bullet"/>
      <w:lvlText w:val="•"/>
      <w:lvlJc w:val="left"/>
      <w:pPr>
        <w:tabs>
          <w:tab w:val="num" w:pos="5040"/>
        </w:tabs>
        <w:ind w:left="5040" w:hanging="360"/>
      </w:pPr>
      <w:rPr>
        <w:rFonts w:hint="default" w:ascii="Arial" w:hAnsi="Arial"/>
      </w:rPr>
    </w:lvl>
    <w:lvl w:ilvl="7" w:tplc="17E047C8" w:tentative="1">
      <w:start w:val="1"/>
      <w:numFmt w:val="bullet"/>
      <w:lvlText w:val="•"/>
      <w:lvlJc w:val="left"/>
      <w:pPr>
        <w:tabs>
          <w:tab w:val="num" w:pos="5760"/>
        </w:tabs>
        <w:ind w:left="5760" w:hanging="360"/>
      </w:pPr>
      <w:rPr>
        <w:rFonts w:hint="default" w:ascii="Arial" w:hAnsi="Arial"/>
      </w:rPr>
    </w:lvl>
    <w:lvl w:ilvl="8" w:tplc="3FF4DC12" w:tentative="1">
      <w:start w:val="1"/>
      <w:numFmt w:val="bullet"/>
      <w:lvlText w:val="•"/>
      <w:lvlJc w:val="left"/>
      <w:pPr>
        <w:tabs>
          <w:tab w:val="num" w:pos="6480"/>
        </w:tabs>
        <w:ind w:left="6480" w:hanging="360"/>
      </w:pPr>
      <w:rPr>
        <w:rFonts w:hint="default" w:ascii="Arial" w:hAnsi="Arial"/>
      </w:rPr>
    </w:lvl>
  </w:abstractNum>
  <w:abstractNum w:abstractNumId="32" w15:restartNumberingAfterBreak="0">
    <w:nsid w:val="30206F1F"/>
    <w:multiLevelType w:val="hybridMultilevel"/>
    <w:tmpl w:val="8630641E"/>
    <w:lvl w:ilvl="0" w:tplc="2D1E205E">
      <w:start w:val="1"/>
      <w:numFmt w:val="bullet"/>
      <w:lvlText w:val="›"/>
      <w:lvlJc w:val="left"/>
      <w:pPr>
        <w:tabs>
          <w:tab w:val="num" w:pos="720"/>
        </w:tabs>
        <w:ind w:left="720" w:hanging="360"/>
      </w:pPr>
      <w:rPr>
        <w:rFonts w:hint="default" w:ascii="Euphemia" w:hAnsi="Euphemia"/>
      </w:rPr>
    </w:lvl>
    <w:lvl w:ilvl="1" w:tplc="3CACDAE4" w:tentative="1">
      <w:start w:val="1"/>
      <w:numFmt w:val="bullet"/>
      <w:lvlText w:val="›"/>
      <w:lvlJc w:val="left"/>
      <w:pPr>
        <w:tabs>
          <w:tab w:val="num" w:pos="1440"/>
        </w:tabs>
        <w:ind w:left="1440" w:hanging="360"/>
      </w:pPr>
      <w:rPr>
        <w:rFonts w:hint="default" w:ascii="Euphemia" w:hAnsi="Euphemia"/>
      </w:rPr>
    </w:lvl>
    <w:lvl w:ilvl="2" w:tplc="13D4184A" w:tentative="1">
      <w:start w:val="1"/>
      <w:numFmt w:val="bullet"/>
      <w:lvlText w:val="›"/>
      <w:lvlJc w:val="left"/>
      <w:pPr>
        <w:tabs>
          <w:tab w:val="num" w:pos="2160"/>
        </w:tabs>
        <w:ind w:left="2160" w:hanging="360"/>
      </w:pPr>
      <w:rPr>
        <w:rFonts w:hint="default" w:ascii="Euphemia" w:hAnsi="Euphemia"/>
      </w:rPr>
    </w:lvl>
    <w:lvl w:ilvl="3" w:tplc="4420E6E4" w:tentative="1">
      <w:start w:val="1"/>
      <w:numFmt w:val="bullet"/>
      <w:lvlText w:val="›"/>
      <w:lvlJc w:val="left"/>
      <w:pPr>
        <w:tabs>
          <w:tab w:val="num" w:pos="2880"/>
        </w:tabs>
        <w:ind w:left="2880" w:hanging="360"/>
      </w:pPr>
      <w:rPr>
        <w:rFonts w:hint="default" w:ascii="Euphemia" w:hAnsi="Euphemia"/>
      </w:rPr>
    </w:lvl>
    <w:lvl w:ilvl="4" w:tplc="4634CBE4" w:tentative="1">
      <w:start w:val="1"/>
      <w:numFmt w:val="bullet"/>
      <w:lvlText w:val="›"/>
      <w:lvlJc w:val="left"/>
      <w:pPr>
        <w:tabs>
          <w:tab w:val="num" w:pos="3600"/>
        </w:tabs>
        <w:ind w:left="3600" w:hanging="360"/>
      </w:pPr>
      <w:rPr>
        <w:rFonts w:hint="default" w:ascii="Euphemia" w:hAnsi="Euphemia"/>
      </w:rPr>
    </w:lvl>
    <w:lvl w:ilvl="5" w:tplc="83FE07B0" w:tentative="1">
      <w:start w:val="1"/>
      <w:numFmt w:val="bullet"/>
      <w:lvlText w:val="›"/>
      <w:lvlJc w:val="left"/>
      <w:pPr>
        <w:tabs>
          <w:tab w:val="num" w:pos="4320"/>
        </w:tabs>
        <w:ind w:left="4320" w:hanging="360"/>
      </w:pPr>
      <w:rPr>
        <w:rFonts w:hint="default" w:ascii="Euphemia" w:hAnsi="Euphemia"/>
      </w:rPr>
    </w:lvl>
    <w:lvl w:ilvl="6" w:tplc="59A6BFB0" w:tentative="1">
      <w:start w:val="1"/>
      <w:numFmt w:val="bullet"/>
      <w:lvlText w:val="›"/>
      <w:lvlJc w:val="left"/>
      <w:pPr>
        <w:tabs>
          <w:tab w:val="num" w:pos="5040"/>
        </w:tabs>
        <w:ind w:left="5040" w:hanging="360"/>
      </w:pPr>
      <w:rPr>
        <w:rFonts w:hint="default" w:ascii="Euphemia" w:hAnsi="Euphemia"/>
      </w:rPr>
    </w:lvl>
    <w:lvl w:ilvl="7" w:tplc="6E66968C" w:tentative="1">
      <w:start w:val="1"/>
      <w:numFmt w:val="bullet"/>
      <w:lvlText w:val="›"/>
      <w:lvlJc w:val="left"/>
      <w:pPr>
        <w:tabs>
          <w:tab w:val="num" w:pos="5760"/>
        </w:tabs>
        <w:ind w:left="5760" w:hanging="360"/>
      </w:pPr>
      <w:rPr>
        <w:rFonts w:hint="default" w:ascii="Euphemia" w:hAnsi="Euphemia"/>
      </w:rPr>
    </w:lvl>
    <w:lvl w:ilvl="8" w:tplc="0234C19C" w:tentative="1">
      <w:start w:val="1"/>
      <w:numFmt w:val="bullet"/>
      <w:lvlText w:val="›"/>
      <w:lvlJc w:val="left"/>
      <w:pPr>
        <w:tabs>
          <w:tab w:val="num" w:pos="6480"/>
        </w:tabs>
        <w:ind w:left="6480" w:hanging="360"/>
      </w:pPr>
      <w:rPr>
        <w:rFonts w:hint="default" w:ascii="Euphemia" w:hAnsi="Euphemia"/>
      </w:rPr>
    </w:lvl>
  </w:abstractNum>
  <w:abstractNum w:abstractNumId="33" w15:restartNumberingAfterBreak="0">
    <w:nsid w:val="309D3FA5"/>
    <w:multiLevelType w:val="hybridMultilevel"/>
    <w:tmpl w:val="963C1598"/>
    <w:lvl w:ilvl="0" w:tplc="CD3270F0">
      <w:start w:val="1"/>
      <w:numFmt w:val="bullet"/>
      <w:lvlText w:val="›"/>
      <w:lvlJc w:val="left"/>
      <w:pPr>
        <w:ind w:left="720" w:hanging="360"/>
      </w:pPr>
      <w:rPr>
        <w:rFonts w:hint="default" w:ascii="Euphemia" w:hAnsi="Euphemia"/>
      </w:rPr>
    </w:lvl>
    <w:lvl w:ilvl="1" w:tplc="03288088">
      <w:start w:val="1"/>
      <w:numFmt w:val="bullet"/>
      <w:lvlText w:val="o"/>
      <w:lvlJc w:val="left"/>
      <w:pPr>
        <w:ind w:left="1440" w:hanging="360"/>
      </w:pPr>
      <w:rPr>
        <w:rFonts w:hint="default" w:ascii="Courier New" w:hAnsi="Courier New"/>
      </w:rPr>
    </w:lvl>
    <w:lvl w:ilvl="2" w:tplc="4942EE0A">
      <w:start w:val="1"/>
      <w:numFmt w:val="bullet"/>
      <w:lvlText w:val=""/>
      <w:lvlJc w:val="left"/>
      <w:pPr>
        <w:ind w:left="2160" w:hanging="360"/>
      </w:pPr>
      <w:rPr>
        <w:rFonts w:hint="default" w:ascii="Wingdings" w:hAnsi="Wingdings"/>
      </w:rPr>
    </w:lvl>
    <w:lvl w:ilvl="3" w:tplc="A7DE771E">
      <w:start w:val="1"/>
      <w:numFmt w:val="bullet"/>
      <w:lvlText w:val=""/>
      <w:lvlJc w:val="left"/>
      <w:pPr>
        <w:ind w:left="2880" w:hanging="360"/>
      </w:pPr>
      <w:rPr>
        <w:rFonts w:hint="default" w:ascii="Symbol" w:hAnsi="Symbol"/>
      </w:rPr>
    </w:lvl>
    <w:lvl w:ilvl="4" w:tplc="5EB6BF74">
      <w:start w:val="1"/>
      <w:numFmt w:val="bullet"/>
      <w:lvlText w:val="o"/>
      <w:lvlJc w:val="left"/>
      <w:pPr>
        <w:ind w:left="3600" w:hanging="360"/>
      </w:pPr>
      <w:rPr>
        <w:rFonts w:hint="default" w:ascii="Courier New" w:hAnsi="Courier New"/>
      </w:rPr>
    </w:lvl>
    <w:lvl w:ilvl="5" w:tplc="48008184">
      <w:start w:val="1"/>
      <w:numFmt w:val="bullet"/>
      <w:lvlText w:val=""/>
      <w:lvlJc w:val="left"/>
      <w:pPr>
        <w:ind w:left="4320" w:hanging="360"/>
      </w:pPr>
      <w:rPr>
        <w:rFonts w:hint="default" w:ascii="Wingdings" w:hAnsi="Wingdings"/>
      </w:rPr>
    </w:lvl>
    <w:lvl w:ilvl="6" w:tplc="1772BEE0">
      <w:start w:val="1"/>
      <w:numFmt w:val="bullet"/>
      <w:lvlText w:val=""/>
      <w:lvlJc w:val="left"/>
      <w:pPr>
        <w:ind w:left="5040" w:hanging="360"/>
      </w:pPr>
      <w:rPr>
        <w:rFonts w:hint="default" w:ascii="Symbol" w:hAnsi="Symbol"/>
      </w:rPr>
    </w:lvl>
    <w:lvl w:ilvl="7" w:tplc="06B6CA94">
      <w:start w:val="1"/>
      <w:numFmt w:val="bullet"/>
      <w:lvlText w:val="o"/>
      <w:lvlJc w:val="left"/>
      <w:pPr>
        <w:ind w:left="5760" w:hanging="360"/>
      </w:pPr>
      <w:rPr>
        <w:rFonts w:hint="default" w:ascii="Courier New" w:hAnsi="Courier New"/>
      </w:rPr>
    </w:lvl>
    <w:lvl w:ilvl="8" w:tplc="42008FD2">
      <w:start w:val="1"/>
      <w:numFmt w:val="bullet"/>
      <w:lvlText w:val=""/>
      <w:lvlJc w:val="left"/>
      <w:pPr>
        <w:ind w:left="6480" w:hanging="360"/>
      </w:pPr>
      <w:rPr>
        <w:rFonts w:hint="default" w:ascii="Wingdings" w:hAnsi="Wingdings"/>
      </w:rPr>
    </w:lvl>
  </w:abstractNum>
  <w:abstractNum w:abstractNumId="34" w15:restartNumberingAfterBreak="0">
    <w:nsid w:val="30B6747D"/>
    <w:multiLevelType w:val="hybridMultilevel"/>
    <w:tmpl w:val="8392E428"/>
    <w:lvl w:ilvl="0" w:tplc="94924916">
      <w:start w:val="1"/>
      <w:numFmt w:val="bullet"/>
      <w:lvlText w:val="▪"/>
      <w:lvlJc w:val="left"/>
      <w:pPr>
        <w:tabs>
          <w:tab w:val="num" w:pos="720"/>
        </w:tabs>
        <w:ind w:left="720" w:hanging="360"/>
      </w:pPr>
      <w:rPr>
        <w:rFonts w:hint="default" w:ascii="Noto Sans Symbols" w:hAnsi="Noto Sans Symbols"/>
      </w:rPr>
    </w:lvl>
    <w:lvl w:ilvl="1" w:tplc="65FE2142" w:tentative="1">
      <w:start w:val="1"/>
      <w:numFmt w:val="bullet"/>
      <w:lvlText w:val="▪"/>
      <w:lvlJc w:val="left"/>
      <w:pPr>
        <w:tabs>
          <w:tab w:val="num" w:pos="1440"/>
        </w:tabs>
        <w:ind w:left="1440" w:hanging="360"/>
      </w:pPr>
      <w:rPr>
        <w:rFonts w:hint="default" w:ascii="Noto Sans Symbols" w:hAnsi="Noto Sans Symbols"/>
      </w:rPr>
    </w:lvl>
    <w:lvl w:ilvl="2" w:tplc="477273A2" w:tentative="1">
      <w:start w:val="1"/>
      <w:numFmt w:val="bullet"/>
      <w:lvlText w:val="▪"/>
      <w:lvlJc w:val="left"/>
      <w:pPr>
        <w:tabs>
          <w:tab w:val="num" w:pos="2160"/>
        </w:tabs>
        <w:ind w:left="2160" w:hanging="360"/>
      </w:pPr>
      <w:rPr>
        <w:rFonts w:hint="default" w:ascii="Noto Sans Symbols" w:hAnsi="Noto Sans Symbols"/>
      </w:rPr>
    </w:lvl>
    <w:lvl w:ilvl="3" w:tplc="A4500512" w:tentative="1">
      <w:start w:val="1"/>
      <w:numFmt w:val="bullet"/>
      <w:lvlText w:val="▪"/>
      <w:lvlJc w:val="left"/>
      <w:pPr>
        <w:tabs>
          <w:tab w:val="num" w:pos="2880"/>
        </w:tabs>
        <w:ind w:left="2880" w:hanging="360"/>
      </w:pPr>
      <w:rPr>
        <w:rFonts w:hint="default" w:ascii="Noto Sans Symbols" w:hAnsi="Noto Sans Symbols"/>
      </w:rPr>
    </w:lvl>
    <w:lvl w:ilvl="4" w:tplc="0024C0C4" w:tentative="1">
      <w:start w:val="1"/>
      <w:numFmt w:val="bullet"/>
      <w:lvlText w:val="▪"/>
      <w:lvlJc w:val="left"/>
      <w:pPr>
        <w:tabs>
          <w:tab w:val="num" w:pos="3600"/>
        </w:tabs>
        <w:ind w:left="3600" w:hanging="360"/>
      </w:pPr>
      <w:rPr>
        <w:rFonts w:hint="default" w:ascii="Noto Sans Symbols" w:hAnsi="Noto Sans Symbols"/>
      </w:rPr>
    </w:lvl>
    <w:lvl w:ilvl="5" w:tplc="B602DB6C" w:tentative="1">
      <w:start w:val="1"/>
      <w:numFmt w:val="bullet"/>
      <w:lvlText w:val="▪"/>
      <w:lvlJc w:val="left"/>
      <w:pPr>
        <w:tabs>
          <w:tab w:val="num" w:pos="4320"/>
        </w:tabs>
        <w:ind w:left="4320" w:hanging="360"/>
      </w:pPr>
      <w:rPr>
        <w:rFonts w:hint="default" w:ascii="Noto Sans Symbols" w:hAnsi="Noto Sans Symbols"/>
      </w:rPr>
    </w:lvl>
    <w:lvl w:ilvl="6" w:tplc="3DE0464A" w:tentative="1">
      <w:start w:val="1"/>
      <w:numFmt w:val="bullet"/>
      <w:lvlText w:val="▪"/>
      <w:lvlJc w:val="left"/>
      <w:pPr>
        <w:tabs>
          <w:tab w:val="num" w:pos="5040"/>
        </w:tabs>
        <w:ind w:left="5040" w:hanging="360"/>
      </w:pPr>
      <w:rPr>
        <w:rFonts w:hint="default" w:ascii="Noto Sans Symbols" w:hAnsi="Noto Sans Symbols"/>
      </w:rPr>
    </w:lvl>
    <w:lvl w:ilvl="7" w:tplc="125841C6" w:tentative="1">
      <w:start w:val="1"/>
      <w:numFmt w:val="bullet"/>
      <w:lvlText w:val="▪"/>
      <w:lvlJc w:val="left"/>
      <w:pPr>
        <w:tabs>
          <w:tab w:val="num" w:pos="5760"/>
        </w:tabs>
        <w:ind w:left="5760" w:hanging="360"/>
      </w:pPr>
      <w:rPr>
        <w:rFonts w:hint="default" w:ascii="Noto Sans Symbols" w:hAnsi="Noto Sans Symbols"/>
      </w:rPr>
    </w:lvl>
    <w:lvl w:ilvl="8" w:tplc="D120795A" w:tentative="1">
      <w:start w:val="1"/>
      <w:numFmt w:val="bullet"/>
      <w:lvlText w:val="▪"/>
      <w:lvlJc w:val="left"/>
      <w:pPr>
        <w:tabs>
          <w:tab w:val="num" w:pos="6480"/>
        </w:tabs>
        <w:ind w:left="6480" w:hanging="360"/>
      </w:pPr>
      <w:rPr>
        <w:rFonts w:hint="default" w:ascii="Noto Sans Symbols" w:hAnsi="Noto Sans Symbols"/>
      </w:rPr>
    </w:lvl>
  </w:abstractNum>
  <w:abstractNum w:abstractNumId="35" w15:restartNumberingAfterBreak="0">
    <w:nsid w:val="31FCAE64"/>
    <w:multiLevelType w:val="hybridMultilevel"/>
    <w:tmpl w:val="DA545710"/>
    <w:lvl w:ilvl="0" w:tplc="51DCD5A0">
      <w:start w:val="1"/>
      <w:numFmt w:val="bullet"/>
      <w:lvlText w:val="-"/>
      <w:lvlJc w:val="left"/>
      <w:pPr>
        <w:ind w:left="720" w:hanging="360"/>
      </w:pPr>
      <w:rPr>
        <w:rFonts w:hint="default" w:ascii="Aptos" w:hAnsi="Aptos"/>
      </w:rPr>
    </w:lvl>
    <w:lvl w:ilvl="1" w:tplc="0AF46D3E">
      <w:start w:val="1"/>
      <w:numFmt w:val="bullet"/>
      <w:lvlText w:val="o"/>
      <w:lvlJc w:val="left"/>
      <w:pPr>
        <w:ind w:left="1440" w:hanging="360"/>
      </w:pPr>
      <w:rPr>
        <w:rFonts w:hint="default" w:ascii="Courier New" w:hAnsi="Courier New"/>
      </w:rPr>
    </w:lvl>
    <w:lvl w:ilvl="2" w:tplc="5560A7A6">
      <w:start w:val="1"/>
      <w:numFmt w:val="bullet"/>
      <w:lvlText w:val=""/>
      <w:lvlJc w:val="left"/>
      <w:pPr>
        <w:ind w:left="2160" w:hanging="360"/>
      </w:pPr>
      <w:rPr>
        <w:rFonts w:hint="default" w:ascii="Wingdings" w:hAnsi="Wingdings"/>
      </w:rPr>
    </w:lvl>
    <w:lvl w:ilvl="3" w:tplc="2500C9E8">
      <w:start w:val="1"/>
      <w:numFmt w:val="bullet"/>
      <w:lvlText w:val=""/>
      <w:lvlJc w:val="left"/>
      <w:pPr>
        <w:ind w:left="2880" w:hanging="360"/>
      </w:pPr>
      <w:rPr>
        <w:rFonts w:hint="default" w:ascii="Symbol" w:hAnsi="Symbol"/>
      </w:rPr>
    </w:lvl>
    <w:lvl w:ilvl="4" w:tplc="831099D2">
      <w:start w:val="1"/>
      <w:numFmt w:val="bullet"/>
      <w:lvlText w:val="o"/>
      <w:lvlJc w:val="left"/>
      <w:pPr>
        <w:ind w:left="3600" w:hanging="360"/>
      </w:pPr>
      <w:rPr>
        <w:rFonts w:hint="default" w:ascii="Courier New" w:hAnsi="Courier New"/>
      </w:rPr>
    </w:lvl>
    <w:lvl w:ilvl="5" w:tplc="A4F4C2E6">
      <w:start w:val="1"/>
      <w:numFmt w:val="bullet"/>
      <w:lvlText w:val=""/>
      <w:lvlJc w:val="left"/>
      <w:pPr>
        <w:ind w:left="4320" w:hanging="360"/>
      </w:pPr>
      <w:rPr>
        <w:rFonts w:hint="default" w:ascii="Wingdings" w:hAnsi="Wingdings"/>
      </w:rPr>
    </w:lvl>
    <w:lvl w:ilvl="6" w:tplc="943AE0F0">
      <w:start w:val="1"/>
      <w:numFmt w:val="bullet"/>
      <w:lvlText w:val=""/>
      <w:lvlJc w:val="left"/>
      <w:pPr>
        <w:ind w:left="5040" w:hanging="360"/>
      </w:pPr>
      <w:rPr>
        <w:rFonts w:hint="default" w:ascii="Symbol" w:hAnsi="Symbol"/>
      </w:rPr>
    </w:lvl>
    <w:lvl w:ilvl="7" w:tplc="F67ED1A8">
      <w:start w:val="1"/>
      <w:numFmt w:val="bullet"/>
      <w:lvlText w:val="o"/>
      <w:lvlJc w:val="left"/>
      <w:pPr>
        <w:ind w:left="5760" w:hanging="360"/>
      </w:pPr>
      <w:rPr>
        <w:rFonts w:hint="default" w:ascii="Courier New" w:hAnsi="Courier New"/>
      </w:rPr>
    </w:lvl>
    <w:lvl w:ilvl="8" w:tplc="A9E68D76">
      <w:start w:val="1"/>
      <w:numFmt w:val="bullet"/>
      <w:lvlText w:val=""/>
      <w:lvlJc w:val="left"/>
      <w:pPr>
        <w:ind w:left="6480" w:hanging="360"/>
      </w:pPr>
      <w:rPr>
        <w:rFonts w:hint="default" w:ascii="Wingdings" w:hAnsi="Wingdings"/>
      </w:rPr>
    </w:lvl>
  </w:abstractNum>
  <w:abstractNum w:abstractNumId="36" w15:restartNumberingAfterBreak="0">
    <w:nsid w:val="32A6BBF6"/>
    <w:multiLevelType w:val="hybridMultilevel"/>
    <w:tmpl w:val="75BC2A4E"/>
    <w:lvl w:ilvl="0" w:tplc="53C62FBC">
      <w:start w:val="1"/>
      <w:numFmt w:val="bullet"/>
      <w:lvlText w:val=""/>
      <w:lvlJc w:val="left"/>
      <w:pPr>
        <w:ind w:left="720" w:hanging="360"/>
      </w:pPr>
      <w:rPr>
        <w:rFonts w:hint="default" w:ascii="Symbol" w:hAnsi="Symbol"/>
      </w:rPr>
    </w:lvl>
    <w:lvl w:ilvl="1" w:tplc="8A323B14">
      <w:start w:val="1"/>
      <w:numFmt w:val="bullet"/>
      <w:lvlText w:val="o"/>
      <w:lvlJc w:val="left"/>
      <w:pPr>
        <w:ind w:left="1440" w:hanging="360"/>
      </w:pPr>
      <w:rPr>
        <w:rFonts w:hint="default" w:ascii="Courier New" w:hAnsi="Courier New"/>
      </w:rPr>
    </w:lvl>
    <w:lvl w:ilvl="2" w:tplc="FA5099AC">
      <w:start w:val="1"/>
      <w:numFmt w:val="bullet"/>
      <w:lvlText w:val=""/>
      <w:lvlJc w:val="left"/>
      <w:pPr>
        <w:ind w:left="2160" w:hanging="360"/>
      </w:pPr>
      <w:rPr>
        <w:rFonts w:hint="default" w:ascii="Wingdings" w:hAnsi="Wingdings"/>
      </w:rPr>
    </w:lvl>
    <w:lvl w:ilvl="3" w:tplc="C9042E68">
      <w:start w:val="1"/>
      <w:numFmt w:val="bullet"/>
      <w:lvlText w:val=""/>
      <w:lvlJc w:val="left"/>
      <w:pPr>
        <w:ind w:left="2880" w:hanging="360"/>
      </w:pPr>
      <w:rPr>
        <w:rFonts w:hint="default" w:ascii="Symbol" w:hAnsi="Symbol"/>
      </w:rPr>
    </w:lvl>
    <w:lvl w:ilvl="4" w:tplc="A0EE7CA0">
      <w:start w:val="1"/>
      <w:numFmt w:val="bullet"/>
      <w:lvlText w:val="o"/>
      <w:lvlJc w:val="left"/>
      <w:pPr>
        <w:ind w:left="3600" w:hanging="360"/>
      </w:pPr>
      <w:rPr>
        <w:rFonts w:hint="default" w:ascii="Courier New" w:hAnsi="Courier New"/>
      </w:rPr>
    </w:lvl>
    <w:lvl w:ilvl="5" w:tplc="998E5292">
      <w:start w:val="1"/>
      <w:numFmt w:val="bullet"/>
      <w:lvlText w:val=""/>
      <w:lvlJc w:val="left"/>
      <w:pPr>
        <w:ind w:left="4320" w:hanging="360"/>
      </w:pPr>
      <w:rPr>
        <w:rFonts w:hint="default" w:ascii="Wingdings" w:hAnsi="Wingdings"/>
      </w:rPr>
    </w:lvl>
    <w:lvl w:ilvl="6" w:tplc="15BE90A0">
      <w:start w:val="1"/>
      <w:numFmt w:val="bullet"/>
      <w:lvlText w:val=""/>
      <w:lvlJc w:val="left"/>
      <w:pPr>
        <w:ind w:left="5040" w:hanging="360"/>
      </w:pPr>
      <w:rPr>
        <w:rFonts w:hint="default" w:ascii="Symbol" w:hAnsi="Symbol"/>
      </w:rPr>
    </w:lvl>
    <w:lvl w:ilvl="7" w:tplc="CFA6C6BE">
      <w:start w:val="1"/>
      <w:numFmt w:val="bullet"/>
      <w:lvlText w:val="o"/>
      <w:lvlJc w:val="left"/>
      <w:pPr>
        <w:ind w:left="5760" w:hanging="360"/>
      </w:pPr>
      <w:rPr>
        <w:rFonts w:hint="default" w:ascii="Courier New" w:hAnsi="Courier New"/>
      </w:rPr>
    </w:lvl>
    <w:lvl w:ilvl="8" w:tplc="EF96CF88">
      <w:start w:val="1"/>
      <w:numFmt w:val="bullet"/>
      <w:lvlText w:val=""/>
      <w:lvlJc w:val="left"/>
      <w:pPr>
        <w:ind w:left="6480" w:hanging="360"/>
      </w:pPr>
      <w:rPr>
        <w:rFonts w:hint="default" w:ascii="Wingdings" w:hAnsi="Wingdings"/>
      </w:rPr>
    </w:lvl>
  </w:abstractNum>
  <w:abstractNum w:abstractNumId="37" w15:restartNumberingAfterBreak="0">
    <w:nsid w:val="32B73551"/>
    <w:multiLevelType w:val="hybridMultilevel"/>
    <w:tmpl w:val="B3F0AA40"/>
    <w:lvl w:ilvl="0" w:tplc="FCB44962">
      <w:start w:val="1"/>
      <w:numFmt w:val="bullet"/>
      <w:lvlText w:val="›"/>
      <w:lvlJc w:val="left"/>
      <w:pPr>
        <w:ind w:left="720" w:hanging="360"/>
      </w:pPr>
      <w:rPr>
        <w:rFonts w:hint="default" w:ascii="Euphemia" w:hAnsi="Euphemia"/>
      </w:rPr>
    </w:lvl>
    <w:lvl w:ilvl="1" w:tplc="A7445C82">
      <w:start w:val="1"/>
      <w:numFmt w:val="bullet"/>
      <w:lvlText w:val="o"/>
      <w:lvlJc w:val="left"/>
      <w:pPr>
        <w:ind w:left="1440" w:hanging="360"/>
      </w:pPr>
      <w:rPr>
        <w:rFonts w:hint="default" w:ascii="Courier New" w:hAnsi="Courier New"/>
      </w:rPr>
    </w:lvl>
    <w:lvl w:ilvl="2" w:tplc="5824C8B0">
      <w:start w:val="1"/>
      <w:numFmt w:val="bullet"/>
      <w:lvlText w:val=""/>
      <w:lvlJc w:val="left"/>
      <w:pPr>
        <w:ind w:left="2160" w:hanging="360"/>
      </w:pPr>
      <w:rPr>
        <w:rFonts w:hint="default" w:ascii="Wingdings" w:hAnsi="Wingdings"/>
      </w:rPr>
    </w:lvl>
    <w:lvl w:ilvl="3" w:tplc="BA087642">
      <w:start w:val="1"/>
      <w:numFmt w:val="bullet"/>
      <w:lvlText w:val=""/>
      <w:lvlJc w:val="left"/>
      <w:pPr>
        <w:ind w:left="2880" w:hanging="360"/>
      </w:pPr>
      <w:rPr>
        <w:rFonts w:hint="default" w:ascii="Symbol" w:hAnsi="Symbol"/>
      </w:rPr>
    </w:lvl>
    <w:lvl w:ilvl="4" w:tplc="36E0A0C8">
      <w:start w:val="1"/>
      <w:numFmt w:val="bullet"/>
      <w:lvlText w:val="o"/>
      <w:lvlJc w:val="left"/>
      <w:pPr>
        <w:ind w:left="3600" w:hanging="360"/>
      </w:pPr>
      <w:rPr>
        <w:rFonts w:hint="default" w:ascii="Courier New" w:hAnsi="Courier New"/>
      </w:rPr>
    </w:lvl>
    <w:lvl w:ilvl="5" w:tplc="86A273DC">
      <w:start w:val="1"/>
      <w:numFmt w:val="bullet"/>
      <w:lvlText w:val=""/>
      <w:lvlJc w:val="left"/>
      <w:pPr>
        <w:ind w:left="4320" w:hanging="360"/>
      </w:pPr>
      <w:rPr>
        <w:rFonts w:hint="default" w:ascii="Wingdings" w:hAnsi="Wingdings"/>
      </w:rPr>
    </w:lvl>
    <w:lvl w:ilvl="6" w:tplc="60C0080E">
      <w:start w:val="1"/>
      <w:numFmt w:val="bullet"/>
      <w:lvlText w:val=""/>
      <w:lvlJc w:val="left"/>
      <w:pPr>
        <w:ind w:left="5040" w:hanging="360"/>
      </w:pPr>
      <w:rPr>
        <w:rFonts w:hint="default" w:ascii="Symbol" w:hAnsi="Symbol"/>
      </w:rPr>
    </w:lvl>
    <w:lvl w:ilvl="7" w:tplc="5380ABC6">
      <w:start w:val="1"/>
      <w:numFmt w:val="bullet"/>
      <w:lvlText w:val="o"/>
      <w:lvlJc w:val="left"/>
      <w:pPr>
        <w:ind w:left="5760" w:hanging="360"/>
      </w:pPr>
      <w:rPr>
        <w:rFonts w:hint="default" w:ascii="Courier New" w:hAnsi="Courier New"/>
      </w:rPr>
    </w:lvl>
    <w:lvl w:ilvl="8" w:tplc="57E0A668">
      <w:start w:val="1"/>
      <w:numFmt w:val="bullet"/>
      <w:lvlText w:val=""/>
      <w:lvlJc w:val="left"/>
      <w:pPr>
        <w:ind w:left="6480" w:hanging="360"/>
      </w:pPr>
      <w:rPr>
        <w:rFonts w:hint="default" w:ascii="Wingdings" w:hAnsi="Wingdings"/>
      </w:rPr>
    </w:lvl>
  </w:abstractNum>
  <w:abstractNum w:abstractNumId="38" w15:restartNumberingAfterBreak="0">
    <w:nsid w:val="3470B1A8"/>
    <w:multiLevelType w:val="hybridMultilevel"/>
    <w:tmpl w:val="FC66672E"/>
    <w:lvl w:ilvl="0" w:tplc="B6625214">
      <w:start w:val="1"/>
      <w:numFmt w:val="upperRoman"/>
      <w:lvlText w:val="%1."/>
      <w:lvlJc w:val="left"/>
      <w:pPr>
        <w:ind w:left="720" w:hanging="360"/>
      </w:pPr>
    </w:lvl>
    <w:lvl w:ilvl="1" w:tplc="3F900278">
      <w:start w:val="1"/>
      <w:numFmt w:val="lowerLetter"/>
      <w:lvlText w:val="%2."/>
      <w:lvlJc w:val="left"/>
      <w:pPr>
        <w:ind w:left="1440" w:hanging="360"/>
      </w:pPr>
    </w:lvl>
    <w:lvl w:ilvl="2" w:tplc="0DE8F14E">
      <w:start w:val="1"/>
      <w:numFmt w:val="lowerRoman"/>
      <w:lvlText w:val="%3."/>
      <w:lvlJc w:val="right"/>
      <w:pPr>
        <w:ind w:left="2160" w:hanging="180"/>
      </w:pPr>
    </w:lvl>
    <w:lvl w:ilvl="3" w:tplc="C6C629BA">
      <w:start w:val="1"/>
      <w:numFmt w:val="decimal"/>
      <w:lvlText w:val="%4."/>
      <w:lvlJc w:val="left"/>
      <w:pPr>
        <w:ind w:left="2880" w:hanging="360"/>
      </w:pPr>
    </w:lvl>
    <w:lvl w:ilvl="4" w:tplc="1E6C6A82">
      <w:start w:val="1"/>
      <w:numFmt w:val="lowerLetter"/>
      <w:lvlText w:val="%5."/>
      <w:lvlJc w:val="left"/>
      <w:pPr>
        <w:ind w:left="3600" w:hanging="360"/>
      </w:pPr>
    </w:lvl>
    <w:lvl w:ilvl="5" w:tplc="8A2A11AE">
      <w:start w:val="1"/>
      <w:numFmt w:val="lowerRoman"/>
      <w:lvlText w:val="%6."/>
      <w:lvlJc w:val="right"/>
      <w:pPr>
        <w:ind w:left="4320" w:hanging="180"/>
      </w:pPr>
    </w:lvl>
    <w:lvl w:ilvl="6" w:tplc="B51229D8">
      <w:start w:val="1"/>
      <w:numFmt w:val="decimal"/>
      <w:lvlText w:val="%7."/>
      <w:lvlJc w:val="left"/>
      <w:pPr>
        <w:ind w:left="5040" w:hanging="360"/>
      </w:pPr>
    </w:lvl>
    <w:lvl w:ilvl="7" w:tplc="AE00AD52">
      <w:start w:val="1"/>
      <w:numFmt w:val="lowerLetter"/>
      <w:lvlText w:val="%8."/>
      <w:lvlJc w:val="left"/>
      <w:pPr>
        <w:ind w:left="5760" w:hanging="360"/>
      </w:pPr>
    </w:lvl>
    <w:lvl w:ilvl="8" w:tplc="D4DEC8C6">
      <w:start w:val="1"/>
      <w:numFmt w:val="lowerRoman"/>
      <w:lvlText w:val="%9."/>
      <w:lvlJc w:val="right"/>
      <w:pPr>
        <w:ind w:left="6480" w:hanging="180"/>
      </w:pPr>
    </w:lvl>
  </w:abstractNum>
  <w:abstractNum w:abstractNumId="39" w15:restartNumberingAfterBreak="0">
    <w:nsid w:val="3674F2EB"/>
    <w:multiLevelType w:val="hybridMultilevel"/>
    <w:tmpl w:val="5C6C0910"/>
    <w:lvl w:ilvl="0" w:tplc="FF006BBC">
      <w:start w:val="1"/>
      <w:numFmt w:val="bullet"/>
      <w:lvlText w:val=" "/>
      <w:lvlJc w:val="left"/>
      <w:pPr>
        <w:ind w:left="720" w:hanging="360"/>
      </w:pPr>
      <w:rPr>
        <w:rFonts w:hint="default" w:ascii="Calibri" w:hAnsi="Calibri"/>
      </w:rPr>
    </w:lvl>
    <w:lvl w:ilvl="1" w:tplc="71D433A8">
      <w:start w:val="1"/>
      <w:numFmt w:val="bullet"/>
      <w:lvlText w:val="o"/>
      <w:lvlJc w:val="left"/>
      <w:pPr>
        <w:ind w:left="1440" w:hanging="360"/>
      </w:pPr>
      <w:rPr>
        <w:rFonts w:hint="default" w:ascii="Courier New" w:hAnsi="Courier New"/>
      </w:rPr>
    </w:lvl>
    <w:lvl w:ilvl="2" w:tplc="32204A24">
      <w:start w:val="1"/>
      <w:numFmt w:val="bullet"/>
      <w:lvlText w:val=""/>
      <w:lvlJc w:val="left"/>
      <w:pPr>
        <w:ind w:left="2160" w:hanging="360"/>
      </w:pPr>
      <w:rPr>
        <w:rFonts w:hint="default" w:ascii="Wingdings" w:hAnsi="Wingdings"/>
      </w:rPr>
    </w:lvl>
    <w:lvl w:ilvl="3" w:tplc="9A785F78">
      <w:start w:val="1"/>
      <w:numFmt w:val="bullet"/>
      <w:lvlText w:val=""/>
      <w:lvlJc w:val="left"/>
      <w:pPr>
        <w:ind w:left="2880" w:hanging="360"/>
      </w:pPr>
      <w:rPr>
        <w:rFonts w:hint="default" w:ascii="Symbol" w:hAnsi="Symbol"/>
      </w:rPr>
    </w:lvl>
    <w:lvl w:ilvl="4" w:tplc="EF204E2E">
      <w:start w:val="1"/>
      <w:numFmt w:val="bullet"/>
      <w:lvlText w:val="o"/>
      <w:lvlJc w:val="left"/>
      <w:pPr>
        <w:ind w:left="3600" w:hanging="360"/>
      </w:pPr>
      <w:rPr>
        <w:rFonts w:hint="default" w:ascii="Courier New" w:hAnsi="Courier New"/>
      </w:rPr>
    </w:lvl>
    <w:lvl w:ilvl="5" w:tplc="C9EE2B68">
      <w:start w:val="1"/>
      <w:numFmt w:val="bullet"/>
      <w:lvlText w:val=""/>
      <w:lvlJc w:val="left"/>
      <w:pPr>
        <w:ind w:left="4320" w:hanging="360"/>
      </w:pPr>
      <w:rPr>
        <w:rFonts w:hint="default" w:ascii="Wingdings" w:hAnsi="Wingdings"/>
      </w:rPr>
    </w:lvl>
    <w:lvl w:ilvl="6" w:tplc="C04493A8">
      <w:start w:val="1"/>
      <w:numFmt w:val="bullet"/>
      <w:lvlText w:val=""/>
      <w:lvlJc w:val="left"/>
      <w:pPr>
        <w:ind w:left="5040" w:hanging="360"/>
      </w:pPr>
      <w:rPr>
        <w:rFonts w:hint="default" w:ascii="Symbol" w:hAnsi="Symbol"/>
      </w:rPr>
    </w:lvl>
    <w:lvl w:ilvl="7" w:tplc="17B84672">
      <w:start w:val="1"/>
      <w:numFmt w:val="bullet"/>
      <w:lvlText w:val="o"/>
      <w:lvlJc w:val="left"/>
      <w:pPr>
        <w:ind w:left="5760" w:hanging="360"/>
      </w:pPr>
      <w:rPr>
        <w:rFonts w:hint="default" w:ascii="Courier New" w:hAnsi="Courier New"/>
      </w:rPr>
    </w:lvl>
    <w:lvl w:ilvl="8" w:tplc="047C69CE">
      <w:start w:val="1"/>
      <w:numFmt w:val="bullet"/>
      <w:lvlText w:val=""/>
      <w:lvlJc w:val="left"/>
      <w:pPr>
        <w:ind w:left="6480" w:hanging="360"/>
      </w:pPr>
      <w:rPr>
        <w:rFonts w:hint="default" w:ascii="Wingdings" w:hAnsi="Wingdings"/>
      </w:rPr>
    </w:lvl>
  </w:abstractNum>
  <w:abstractNum w:abstractNumId="40" w15:restartNumberingAfterBreak="0">
    <w:nsid w:val="38111A52"/>
    <w:multiLevelType w:val="hybridMultilevel"/>
    <w:tmpl w:val="01965824"/>
    <w:lvl w:ilvl="0" w:tplc="E92E4498">
      <w:start w:val="1"/>
      <w:numFmt w:val="bullet"/>
      <w:lvlText w:val="›"/>
      <w:lvlJc w:val="left"/>
      <w:pPr>
        <w:tabs>
          <w:tab w:val="num" w:pos="720"/>
        </w:tabs>
        <w:ind w:left="720" w:hanging="360"/>
      </w:pPr>
      <w:rPr>
        <w:rFonts w:hint="default" w:ascii="Euphemia" w:hAnsi="Euphemia"/>
      </w:rPr>
    </w:lvl>
    <w:lvl w:ilvl="1" w:tplc="010EC83C" w:tentative="1">
      <w:start w:val="1"/>
      <w:numFmt w:val="bullet"/>
      <w:lvlText w:val="›"/>
      <w:lvlJc w:val="left"/>
      <w:pPr>
        <w:tabs>
          <w:tab w:val="num" w:pos="1440"/>
        </w:tabs>
        <w:ind w:left="1440" w:hanging="360"/>
      </w:pPr>
      <w:rPr>
        <w:rFonts w:hint="default" w:ascii="Euphemia" w:hAnsi="Euphemia"/>
      </w:rPr>
    </w:lvl>
    <w:lvl w:ilvl="2" w:tplc="60203D06" w:tentative="1">
      <w:start w:val="1"/>
      <w:numFmt w:val="bullet"/>
      <w:lvlText w:val="›"/>
      <w:lvlJc w:val="left"/>
      <w:pPr>
        <w:tabs>
          <w:tab w:val="num" w:pos="2160"/>
        </w:tabs>
        <w:ind w:left="2160" w:hanging="360"/>
      </w:pPr>
      <w:rPr>
        <w:rFonts w:hint="default" w:ascii="Euphemia" w:hAnsi="Euphemia"/>
      </w:rPr>
    </w:lvl>
    <w:lvl w:ilvl="3" w:tplc="9C34073A" w:tentative="1">
      <w:start w:val="1"/>
      <w:numFmt w:val="bullet"/>
      <w:lvlText w:val="›"/>
      <w:lvlJc w:val="left"/>
      <w:pPr>
        <w:tabs>
          <w:tab w:val="num" w:pos="2880"/>
        </w:tabs>
        <w:ind w:left="2880" w:hanging="360"/>
      </w:pPr>
      <w:rPr>
        <w:rFonts w:hint="default" w:ascii="Euphemia" w:hAnsi="Euphemia"/>
      </w:rPr>
    </w:lvl>
    <w:lvl w:ilvl="4" w:tplc="87F674E8" w:tentative="1">
      <w:start w:val="1"/>
      <w:numFmt w:val="bullet"/>
      <w:lvlText w:val="›"/>
      <w:lvlJc w:val="left"/>
      <w:pPr>
        <w:tabs>
          <w:tab w:val="num" w:pos="3600"/>
        </w:tabs>
        <w:ind w:left="3600" w:hanging="360"/>
      </w:pPr>
      <w:rPr>
        <w:rFonts w:hint="default" w:ascii="Euphemia" w:hAnsi="Euphemia"/>
      </w:rPr>
    </w:lvl>
    <w:lvl w:ilvl="5" w:tplc="5756FAE0" w:tentative="1">
      <w:start w:val="1"/>
      <w:numFmt w:val="bullet"/>
      <w:lvlText w:val="›"/>
      <w:lvlJc w:val="left"/>
      <w:pPr>
        <w:tabs>
          <w:tab w:val="num" w:pos="4320"/>
        </w:tabs>
        <w:ind w:left="4320" w:hanging="360"/>
      </w:pPr>
      <w:rPr>
        <w:rFonts w:hint="default" w:ascii="Euphemia" w:hAnsi="Euphemia"/>
      </w:rPr>
    </w:lvl>
    <w:lvl w:ilvl="6" w:tplc="F156FAC6" w:tentative="1">
      <w:start w:val="1"/>
      <w:numFmt w:val="bullet"/>
      <w:lvlText w:val="›"/>
      <w:lvlJc w:val="left"/>
      <w:pPr>
        <w:tabs>
          <w:tab w:val="num" w:pos="5040"/>
        </w:tabs>
        <w:ind w:left="5040" w:hanging="360"/>
      </w:pPr>
      <w:rPr>
        <w:rFonts w:hint="default" w:ascii="Euphemia" w:hAnsi="Euphemia"/>
      </w:rPr>
    </w:lvl>
    <w:lvl w:ilvl="7" w:tplc="2A928854" w:tentative="1">
      <w:start w:val="1"/>
      <w:numFmt w:val="bullet"/>
      <w:lvlText w:val="›"/>
      <w:lvlJc w:val="left"/>
      <w:pPr>
        <w:tabs>
          <w:tab w:val="num" w:pos="5760"/>
        </w:tabs>
        <w:ind w:left="5760" w:hanging="360"/>
      </w:pPr>
      <w:rPr>
        <w:rFonts w:hint="default" w:ascii="Euphemia" w:hAnsi="Euphemia"/>
      </w:rPr>
    </w:lvl>
    <w:lvl w:ilvl="8" w:tplc="833897B2" w:tentative="1">
      <w:start w:val="1"/>
      <w:numFmt w:val="bullet"/>
      <w:lvlText w:val="›"/>
      <w:lvlJc w:val="left"/>
      <w:pPr>
        <w:tabs>
          <w:tab w:val="num" w:pos="6480"/>
        </w:tabs>
        <w:ind w:left="6480" w:hanging="360"/>
      </w:pPr>
      <w:rPr>
        <w:rFonts w:hint="default" w:ascii="Euphemia" w:hAnsi="Euphemia"/>
      </w:rPr>
    </w:lvl>
  </w:abstractNum>
  <w:abstractNum w:abstractNumId="41" w15:restartNumberingAfterBreak="0">
    <w:nsid w:val="389E4FC7"/>
    <w:multiLevelType w:val="multilevel"/>
    <w:tmpl w:val="58C2A2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2" w15:restartNumberingAfterBreak="0">
    <w:nsid w:val="38D02BB0"/>
    <w:multiLevelType w:val="multilevel"/>
    <w:tmpl w:val="9CE4888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3" w15:restartNumberingAfterBreak="0">
    <w:nsid w:val="3B64DB9D"/>
    <w:multiLevelType w:val="hybridMultilevel"/>
    <w:tmpl w:val="F430563E"/>
    <w:lvl w:ilvl="0" w:tplc="D9866FA0">
      <w:start w:val="1"/>
      <w:numFmt w:val="decimal"/>
      <w:lvlText w:val="%1."/>
      <w:lvlJc w:val="left"/>
      <w:pPr>
        <w:ind w:left="720" w:hanging="360"/>
      </w:pPr>
    </w:lvl>
    <w:lvl w:ilvl="1" w:tplc="BA106DCA">
      <w:start w:val="1"/>
      <w:numFmt w:val="lowerLetter"/>
      <w:lvlText w:val="%2."/>
      <w:lvlJc w:val="left"/>
      <w:pPr>
        <w:ind w:left="1440" w:hanging="360"/>
      </w:pPr>
    </w:lvl>
    <w:lvl w:ilvl="2" w:tplc="8104FDC4">
      <w:start w:val="1"/>
      <w:numFmt w:val="lowerRoman"/>
      <w:lvlText w:val="%3."/>
      <w:lvlJc w:val="right"/>
      <w:pPr>
        <w:ind w:left="2160" w:hanging="180"/>
      </w:pPr>
    </w:lvl>
    <w:lvl w:ilvl="3" w:tplc="CBB46382">
      <w:start w:val="1"/>
      <w:numFmt w:val="decimal"/>
      <w:lvlText w:val="%4."/>
      <w:lvlJc w:val="left"/>
      <w:pPr>
        <w:ind w:left="2880" w:hanging="360"/>
      </w:pPr>
    </w:lvl>
    <w:lvl w:ilvl="4" w:tplc="F8800AA2">
      <w:start w:val="1"/>
      <w:numFmt w:val="lowerLetter"/>
      <w:lvlText w:val="%5."/>
      <w:lvlJc w:val="left"/>
      <w:pPr>
        <w:ind w:left="3600" w:hanging="360"/>
      </w:pPr>
    </w:lvl>
    <w:lvl w:ilvl="5" w:tplc="625E4646">
      <w:start w:val="1"/>
      <w:numFmt w:val="lowerRoman"/>
      <w:lvlText w:val="%6."/>
      <w:lvlJc w:val="right"/>
      <w:pPr>
        <w:ind w:left="4320" w:hanging="180"/>
      </w:pPr>
    </w:lvl>
    <w:lvl w:ilvl="6" w:tplc="751421C4">
      <w:start w:val="1"/>
      <w:numFmt w:val="decimal"/>
      <w:lvlText w:val="%7."/>
      <w:lvlJc w:val="left"/>
      <w:pPr>
        <w:ind w:left="5040" w:hanging="360"/>
      </w:pPr>
    </w:lvl>
    <w:lvl w:ilvl="7" w:tplc="B136FD4A">
      <w:start w:val="1"/>
      <w:numFmt w:val="lowerLetter"/>
      <w:lvlText w:val="%8."/>
      <w:lvlJc w:val="left"/>
      <w:pPr>
        <w:ind w:left="5760" w:hanging="360"/>
      </w:pPr>
    </w:lvl>
    <w:lvl w:ilvl="8" w:tplc="8AFA2A70">
      <w:start w:val="1"/>
      <w:numFmt w:val="lowerRoman"/>
      <w:lvlText w:val="%9."/>
      <w:lvlJc w:val="right"/>
      <w:pPr>
        <w:ind w:left="6480" w:hanging="180"/>
      </w:pPr>
    </w:lvl>
  </w:abstractNum>
  <w:abstractNum w:abstractNumId="44" w15:restartNumberingAfterBreak="0">
    <w:nsid w:val="3C69E5B8"/>
    <w:multiLevelType w:val="multilevel"/>
    <w:tmpl w:val="70FA9F2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5" w15:restartNumberingAfterBreak="0">
    <w:nsid w:val="3CC0572A"/>
    <w:multiLevelType w:val="hybridMultilevel"/>
    <w:tmpl w:val="7BA04686"/>
    <w:lvl w:ilvl="0" w:tplc="D37267BA">
      <w:start w:val="1"/>
      <w:numFmt w:val="bullet"/>
      <w:lvlText w:val="▪"/>
      <w:lvlJc w:val="left"/>
      <w:pPr>
        <w:tabs>
          <w:tab w:val="num" w:pos="720"/>
        </w:tabs>
        <w:ind w:left="720" w:hanging="360"/>
      </w:pPr>
      <w:rPr>
        <w:rFonts w:hint="default" w:ascii="Noto Sans Symbols" w:hAnsi="Noto Sans Symbols"/>
      </w:rPr>
    </w:lvl>
    <w:lvl w:ilvl="1" w:tplc="C6066F8A" w:tentative="1">
      <w:start w:val="1"/>
      <w:numFmt w:val="bullet"/>
      <w:lvlText w:val="▪"/>
      <w:lvlJc w:val="left"/>
      <w:pPr>
        <w:tabs>
          <w:tab w:val="num" w:pos="1440"/>
        </w:tabs>
        <w:ind w:left="1440" w:hanging="360"/>
      </w:pPr>
      <w:rPr>
        <w:rFonts w:hint="default" w:ascii="Noto Sans Symbols" w:hAnsi="Noto Sans Symbols"/>
      </w:rPr>
    </w:lvl>
    <w:lvl w:ilvl="2" w:tplc="915619A0" w:tentative="1">
      <w:start w:val="1"/>
      <w:numFmt w:val="bullet"/>
      <w:lvlText w:val="▪"/>
      <w:lvlJc w:val="left"/>
      <w:pPr>
        <w:tabs>
          <w:tab w:val="num" w:pos="2160"/>
        </w:tabs>
        <w:ind w:left="2160" w:hanging="360"/>
      </w:pPr>
      <w:rPr>
        <w:rFonts w:hint="default" w:ascii="Noto Sans Symbols" w:hAnsi="Noto Sans Symbols"/>
      </w:rPr>
    </w:lvl>
    <w:lvl w:ilvl="3" w:tplc="987C7696" w:tentative="1">
      <w:start w:val="1"/>
      <w:numFmt w:val="bullet"/>
      <w:lvlText w:val="▪"/>
      <w:lvlJc w:val="left"/>
      <w:pPr>
        <w:tabs>
          <w:tab w:val="num" w:pos="2880"/>
        </w:tabs>
        <w:ind w:left="2880" w:hanging="360"/>
      </w:pPr>
      <w:rPr>
        <w:rFonts w:hint="default" w:ascii="Noto Sans Symbols" w:hAnsi="Noto Sans Symbols"/>
      </w:rPr>
    </w:lvl>
    <w:lvl w:ilvl="4" w:tplc="E1BEBD7C" w:tentative="1">
      <w:start w:val="1"/>
      <w:numFmt w:val="bullet"/>
      <w:lvlText w:val="▪"/>
      <w:lvlJc w:val="left"/>
      <w:pPr>
        <w:tabs>
          <w:tab w:val="num" w:pos="3600"/>
        </w:tabs>
        <w:ind w:left="3600" w:hanging="360"/>
      </w:pPr>
      <w:rPr>
        <w:rFonts w:hint="default" w:ascii="Noto Sans Symbols" w:hAnsi="Noto Sans Symbols"/>
      </w:rPr>
    </w:lvl>
    <w:lvl w:ilvl="5" w:tplc="AECA09F8" w:tentative="1">
      <w:start w:val="1"/>
      <w:numFmt w:val="bullet"/>
      <w:lvlText w:val="▪"/>
      <w:lvlJc w:val="left"/>
      <w:pPr>
        <w:tabs>
          <w:tab w:val="num" w:pos="4320"/>
        </w:tabs>
        <w:ind w:left="4320" w:hanging="360"/>
      </w:pPr>
      <w:rPr>
        <w:rFonts w:hint="default" w:ascii="Noto Sans Symbols" w:hAnsi="Noto Sans Symbols"/>
      </w:rPr>
    </w:lvl>
    <w:lvl w:ilvl="6" w:tplc="E2AC9B72" w:tentative="1">
      <w:start w:val="1"/>
      <w:numFmt w:val="bullet"/>
      <w:lvlText w:val="▪"/>
      <w:lvlJc w:val="left"/>
      <w:pPr>
        <w:tabs>
          <w:tab w:val="num" w:pos="5040"/>
        </w:tabs>
        <w:ind w:left="5040" w:hanging="360"/>
      </w:pPr>
      <w:rPr>
        <w:rFonts w:hint="default" w:ascii="Noto Sans Symbols" w:hAnsi="Noto Sans Symbols"/>
      </w:rPr>
    </w:lvl>
    <w:lvl w:ilvl="7" w:tplc="E8860288" w:tentative="1">
      <w:start w:val="1"/>
      <w:numFmt w:val="bullet"/>
      <w:lvlText w:val="▪"/>
      <w:lvlJc w:val="left"/>
      <w:pPr>
        <w:tabs>
          <w:tab w:val="num" w:pos="5760"/>
        </w:tabs>
        <w:ind w:left="5760" w:hanging="360"/>
      </w:pPr>
      <w:rPr>
        <w:rFonts w:hint="default" w:ascii="Noto Sans Symbols" w:hAnsi="Noto Sans Symbols"/>
      </w:rPr>
    </w:lvl>
    <w:lvl w:ilvl="8" w:tplc="54407AC0" w:tentative="1">
      <w:start w:val="1"/>
      <w:numFmt w:val="bullet"/>
      <w:lvlText w:val="▪"/>
      <w:lvlJc w:val="left"/>
      <w:pPr>
        <w:tabs>
          <w:tab w:val="num" w:pos="6480"/>
        </w:tabs>
        <w:ind w:left="6480" w:hanging="360"/>
      </w:pPr>
      <w:rPr>
        <w:rFonts w:hint="default" w:ascii="Noto Sans Symbols" w:hAnsi="Noto Sans Symbols"/>
      </w:rPr>
    </w:lvl>
  </w:abstractNum>
  <w:abstractNum w:abstractNumId="46" w15:restartNumberingAfterBreak="0">
    <w:nsid w:val="3D333D62"/>
    <w:multiLevelType w:val="hybridMultilevel"/>
    <w:tmpl w:val="3F6C699E"/>
    <w:lvl w:ilvl="0" w:tplc="6F9E90E0">
      <w:start w:val="1"/>
      <w:numFmt w:val="bullet"/>
      <w:lvlText w:val=""/>
      <w:lvlJc w:val="left"/>
      <w:pPr>
        <w:ind w:left="720" w:hanging="360"/>
      </w:pPr>
      <w:rPr>
        <w:rFonts w:hint="default" w:ascii="Symbol" w:hAnsi="Symbol"/>
      </w:rPr>
    </w:lvl>
    <w:lvl w:ilvl="1" w:tplc="5DDE9768">
      <w:start w:val="1"/>
      <w:numFmt w:val="bullet"/>
      <w:lvlText w:val="o"/>
      <w:lvlJc w:val="left"/>
      <w:pPr>
        <w:ind w:left="1440" w:hanging="360"/>
      </w:pPr>
      <w:rPr>
        <w:rFonts w:hint="default" w:ascii="Courier New" w:hAnsi="Courier New"/>
      </w:rPr>
    </w:lvl>
    <w:lvl w:ilvl="2" w:tplc="F49A3D30">
      <w:start w:val="1"/>
      <w:numFmt w:val="bullet"/>
      <w:lvlText w:val=""/>
      <w:lvlJc w:val="left"/>
      <w:pPr>
        <w:ind w:left="2160" w:hanging="360"/>
      </w:pPr>
      <w:rPr>
        <w:rFonts w:hint="default" w:ascii="Wingdings" w:hAnsi="Wingdings"/>
      </w:rPr>
    </w:lvl>
    <w:lvl w:ilvl="3" w:tplc="D4208324">
      <w:start w:val="1"/>
      <w:numFmt w:val="bullet"/>
      <w:lvlText w:val=""/>
      <w:lvlJc w:val="left"/>
      <w:pPr>
        <w:ind w:left="2880" w:hanging="360"/>
      </w:pPr>
      <w:rPr>
        <w:rFonts w:hint="default" w:ascii="Symbol" w:hAnsi="Symbol"/>
      </w:rPr>
    </w:lvl>
    <w:lvl w:ilvl="4" w:tplc="8EB4FF4E">
      <w:start w:val="1"/>
      <w:numFmt w:val="bullet"/>
      <w:lvlText w:val="o"/>
      <w:lvlJc w:val="left"/>
      <w:pPr>
        <w:ind w:left="3600" w:hanging="360"/>
      </w:pPr>
      <w:rPr>
        <w:rFonts w:hint="default" w:ascii="Courier New" w:hAnsi="Courier New"/>
      </w:rPr>
    </w:lvl>
    <w:lvl w:ilvl="5" w:tplc="DDCC9586">
      <w:start w:val="1"/>
      <w:numFmt w:val="bullet"/>
      <w:lvlText w:val=""/>
      <w:lvlJc w:val="left"/>
      <w:pPr>
        <w:ind w:left="4320" w:hanging="360"/>
      </w:pPr>
      <w:rPr>
        <w:rFonts w:hint="default" w:ascii="Wingdings" w:hAnsi="Wingdings"/>
      </w:rPr>
    </w:lvl>
    <w:lvl w:ilvl="6" w:tplc="AC2A33AE">
      <w:start w:val="1"/>
      <w:numFmt w:val="bullet"/>
      <w:lvlText w:val=""/>
      <w:lvlJc w:val="left"/>
      <w:pPr>
        <w:ind w:left="5040" w:hanging="360"/>
      </w:pPr>
      <w:rPr>
        <w:rFonts w:hint="default" w:ascii="Symbol" w:hAnsi="Symbol"/>
      </w:rPr>
    </w:lvl>
    <w:lvl w:ilvl="7" w:tplc="1A3A6ACA">
      <w:start w:val="1"/>
      <w:numFmt w:val="bullet"/>
      <w:lvlText w:val="o"/>
      <w:lvlJc w:val="left"/>
      <w:pPr>
        <w:ind w:left="5760" w:hanging="360"/>
      </w:pPr>
      <w:rPr>
        <w:rFonts w:hint="default" w:ascii="Courier New" w:hAnsi="Courier New"/>
      </w:rPr>
    </w:lvl>
    <w:lvl w:ilvl="8" w:tplc="3CC25D12">
      <w:start w:val="1"/>
      <w:numFmt w:val="bullet"/>
      <w:lvlText w:val=""/>
      <w:lvlJc w:val="left"/>
      <w:pPr>
        <w:ind w:left="6480" w:hanging="360"/>
      </w:pPr>
      <w:rPr>
        <w:rFonts w:hint="default" w:ascii="Wingdings" w:hAnsi="Wingdings"/>
      </w:rPr>
    </w:lvl>
  </w:abstractNum>
  <w:abstractNum w:abstractNumId="47" w15:restartNumberingAfterBreak="0">
    <w:nsid w:val="3F309B11"/>
    <w:multiLevelType w:val="hybridMultilevel"/>
    <w:tmpl w:val="D8E2CDCC"/>
    <w:lvl w:ilvl="0" w:tplc="9EEC2D84">
      <w:start w:val="1"/>
      <w:numFmt w:val="bullet"/>
      <w:lvlText w:val="›"/>
      <w:lvlJc w:val="left"/>
      <w:pPr>
        <w:ind w:left="720" w:hanging="360"/>
      </w:pPr>
      <w:rPr>
        <w:rFonts w:hint="default" w:ascii="Euphemia" w:hAnsi="Euphemia"/>
      </w:rPr>
    </w:lvl>
    <w:lvl w:ilvl="1" w:tplc="87E02D0A">
      <w:start w:val="1"/>
      <w:numFmt w:val="bullet"/>
      <w:lvlText w:val="o"/>
      <w:lvlJc w:val="left"/>
      <w:pPr>
        <w:ind w:left="1440" w:hanging="360"/>
      </w:pPr>
      <w:rPr>
        <w:rFonts w:hint="default" w:ascii="Courier New" w:hAnsi="Courier New"/>
      </w:rPr>
    </w:lvl>
    <w:lvl w:ilvl="2" w:tplc="61A6974A">
      <w:start w:val="1"/>
      <w:numFmt w:val="bullet"/>
      <w:lvlText w:val=""/>
      <w:lvlJc w:val="left"/>
      <w:pPr>
        <w:ind w:left="2160" w:hanging="360"/>
      </w:pPr>
      <w:rPr>
        <w:rFonts w:hint="default" w:ascii="Wingdings" w:hAnsi="Wingdings"/>
      </w:rPr>
    </w:lvl>
    <w:lvl w:ilvl="3" w:tplc="7C2C33E4">
      <w:start w:val="1"/>
      <w:numFmt w:val="bullet"/>
      <w:lvlText w:val=""/>
      <w:lvlJc w:val="left"/>
      <w:pPr>
        <w:ind w:left="2880" w:hanging="360"/>
      </w:pPr>
      <w:rPr>
        <w:rFonts w:hint="default" w:ascii="Symbol" w:hAnsi="Symbol"/>
      </w:rPr>
    </w:lvl>
    <w:lvl w:ilvl="4" w:tplc="35F44E0C">
      <w:start w:val="1"/>
      <w:numFmt w:val="bullet"/>
      <w:lvlText w:val="o"/>
      <w:lvlJc w:val="left"/>
      <w:pPr>
        <w:ind w:left="3600" w:hanging="360"/>
      </w:pPr>
      <w:rPr>
        <w:rFonts w:hint="default" w:ascii="Courier New" w:hAnsi="Courier New"/>
      </w:rPr>
    </w:lvl>
    <w:lvl w:ilvl="5" w:tplc="A668539C">
      <w:start w:val="1"/>
      <w:numFmt w:val="bullet"/>
      <w:lvlText w:val=""/>
      <w:lvlJc w:val="left"/>
      <w:pPr>
        <w:ind w:left="4320" w:hanging="360"/>
      </w:pPr>
      <w:rPr>
        <w:rFonts w:hint="default" w:ascii="Wingdings" w:hAnsi="Wingdings"/>
      </w:rPr>
    </w:lvl>
    <w:lvl w:ilvl="6" w:tplc="223002B6">
      <w:start w:val="1"/>
      <w:numFmt w:val="bullet"/>
      <w:lvlText w:val=""/>
      <w:lvlJc w:val="left"/>
      <w:pPr>
        <w:ind w:left="5040" w:hanging="360"/>
      </w:pPr>
      <w:rPr>
        <w:rFonts w:hint="default" w:ascii="Symbol" w:hAnsi="Symbol"/>
      </w:rPr>
    </w:lvl>
    <w:lvl w:ilvl="7" w:tplc="7D7A516E">
      <w:start w:val="1"/>
      <w:numFmt w:val="bullet"/>
      <w:lvlText w:val="o"/>
      <w:lvlJc w:val="left"/>
      <w:pPr>
        <w:ind w:left="5760" w:hanging="360"/>
      </w:pPr>
      <w:rPr>
        <w:rFonts w:hint="default" w:ascii="Courier New" w:hAnsi="Courier New"/>
      </w:rPr>
    </w:lvl>
    <w:lvl w:ilvl="8" w:tplc="7930A750">
      <w:start w:val="1"/>
      <w:numFmt w:val="bullet"/>
      <w:lvlText w:val=""/>
      <w:lvlJc w:val="left"/>
      <w:pPr>
        <w:ind w:left="6480" w:hanging="360"/>
      </w:pPr>
      <w:rPr>
        <w:rFonts w:hint="default" w:ascii="Wingdings" w:hAnsi="Wingdings"/>
      </w:rPr>
    </w:lvl>
  </w:abstractNum>
  <w:abstractNum w:abstractNumId="48" w15:restartNumberingAfterBreak="0">
    <w:nsid w:val="40874574"/>
    <w:multiLevelType w:val="hybridMultilevel"/>
    <w:tmpl w:val="5D68BA72"/>
    <w:lvl w:ilvl="0" w:tplc="04090001">
      <w:start w:val="1"/>
      <w:numFmt w:val="bullet"/>
      <w:lvlText w:val=""/>
      <w:lvlJc w:val="left"/>
      <w:pPr>
        <w:ind w:left="720" w:hanging="360"/>
      </w:pPr>
      <w:rPr>
        <w:rFonts w:hint="default" w:ascii="Symbol" w:hAnsi="Symbol"/>
      </w:rPr>
    </w:lvl>
    <w:lvl w:ilvl="1" w:tplc="1ACED67A">
      <w:numFmt w:val="bullet"/>
      <w:lvlText w:val="•"/>
      <w:lvlJc w:val="left"/>
      <w:pPr>
        <w:ind w:left="1440" w:hanging="360"/>
      </w:pPr>
      <w:rPr>
        <w:rFonts w:hint="default" w:ascii="Calibri" w:hAnsi="Calibri" w:eastAsia="Calibri" w:cs="Calibri"/>
        <w:sz w:val="22"/>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40CE624E"/>
    <w:multiLevelType w:val="hybridMultilevel"/>
    <w:tmpl w:val="4E628A9E"/>
    <w:lvl w:ilvl="0" w:tplc="3330060C">
      <w:start w:val="1"/>
      <w:numFmt w:val="bullet"/>
      <w:lvlText w:val="›"/>
      <w:lvlJc w:val="left"/>
      <w:pPr>
        <w:tabs>
          <w:tab w:val="num" w:pos="720"/>
        </w:tabs>
        <w:ind w:left="720" w:hanging="360"/>
      </w:pPr>
      <w:rPr>
        <w:rFonts w:hint="default" w:ascii="Euphemia" w:hAnsi="Euphemia"/>
      </w:rPr>
    </w:lvl>
    <w:lvl w:ilvl="1" w:tplc="373EB094" w:tentative="1">
      <w:start w:val="1"/>
      <w:numFmt w:val="bullet"/>
      <w:lvlText w:val="›"/>
      <w:lvlJc w:val="left"/>
      <w:pPr>
        <w:tabs>
          <w:tab w:val="num" w:pos="1440"/>
        </w:tabs>
        <w:ind w:left="1440" w:hanging="360"/>
      </w:pPr>
      <w:rPr>
        <w:rFonts w:hint="default" w:ascii="Euphemia" w:hAnsi="Euphemia"/>
      </w:rPr>
    </w:lvl>
    <w:lvl w:ilvl="2" w:tplc="D11CCF2C" w:tentative="1">
      <w:start w:val="1"/>
      <w:numFmt w:val="bullet"/>
      <w:lvlText w:val="›"/>
      <w:lvlJc w:val="left"/>
      <w:pPr>
        <w:tabs>
          <w:tab w:val="num" w:pos="2160"/>
        </w:tabs>
        <w:ind w:left="2160" w:hanging="360"/>
      </w:pPr>
      <w:rPr>
        <w:rFonts w:hint="default" w:ascii="Euphemia" w:hAnsi="Euphemia"/>
      </w:rPr>
    </w:lvl>
    <w:lvl w:ilvl="3" w:tplc="5C5A7D24" w:tentative="1">
      <w:start w:val="1"/>
      <w:numFmt w:val="bullet"/>
      <w:lvlText w:val="›"/>
      <w:lvlJc w:val="left"/>
      <w:pPr>
        <w:tabs>
          <w:tab w:val="num" w:pos="2880"/>
        </w:tabs>
        <w:ind w:left="2880" w:hanging="360"/>
      </w:pPr>
      <w:rPr>
        <w:rFonts w:hint="default" w:ascii="Euphemia" w:hAnsi="Euphemia"/>
      </w:rPr>
    </w:lvl>
    <w:lvl w:ilvl="4" w:tplc="4A3C65DE" w:tentative="1">
      <w:start w:val="1"/>
      <w:numFmt w:val="bullet"/>
      <w:lvlText w:val="›"/>
      <w:lvlJc w:val="left"/>
      <w:pPr>
        <w:tabs>
          <w:tab w:val="num" w:pos="3600"/>
        </w:tabs>
        <w:ind w:left="3600" w:hanging="360"/>
      </w:pPr>
      <w:rPr>
        <w:rFonts w:hint="default" w:ascii="Euphemia" w:hAnsi="Euphemia"/>
      </w:rPr>
    </w:lvl>
    <w:lvl w:ilvl="5" w:tplc="7D5CD126" w:tentative="1">
      <w:start w:val="1"/>
      <w:numFmt w:val="bullet"/>
      <w:lvlText w:val="›"/>
      <w:lvlJc w:val="left"/>
      <w:pPr>
        <w:tabs>
          <w:tab w:val="num" w:pos="4320"/>
        </w:tabs>
        <w:ind w:left="4320" w:hanging="360"/>
      </w:pPr>
      <w:rPr>
        <w:rFonts w:hint="default" w:ascii="Euphemia" w:hAnsi="Euphemia"/>
      </w:rPr>
    </w:lvl>
    <w:lvl w:ilvl="6" w:tplc="48E876B2" w:tentative="1">
      <w:start w:val="1"/>
      <w:numFmt w:val="bullet"/>
      <w:lvlText w:val="›"/>
      <w:lvlJc w:val="left"/>
      <w:pPr>
        <w:tabs>
          <w:tab w:val="num" w:pos="5040"/>
        </w:tabs>
        <w:ind w:left="5040" w:hanging="360"/>
      </w:pPr>
      <w:rPr>
        <w:rFonts w:hint="default" w:ascii="Euphemia" w:hAnsi="Euphemia"/>
      </w:rPr>
    </w:lvl>
    <w:lvl w:ilvl="7" w:tplc="04DE1636" w:tentative="1">
      <w:start w:val="1"/>
      <w:numFmt w:val="bullet"/>
      <w:lvlText w:val="›"/>
      <w:lvlJc w:val="left"/>
      <w:pPr>
        <w:tabs>
          <w:tab w:val="num" w:pos="5760"/>
        </w:tabs>
        <w:ind w:left="5760" w:hanging="360"/>
      </w:pPr>
      <w:rPr>
        <w:rFonts w:hint="default" w:ascii="Euphemia" w:hAnsi="Euphemia"/>
      </w:rPr>
    </w:lvl>
    <w:lvl w:ilvl="8" w:tplc="8340D65E" w:tentative="1">
      <w:start w:val="1"/>
      <w:numFmt w:val="bullet"/>
      <w:lvlText w:val="›"/>
      <w:lvlJc w:val="left"/>
      <w:pPr>
        <w:tabs>
          <w:tab w:val="num" w:pos="6480"/>
        </w:tabs>
        <w:ind w:left="6480" w:hanging="360"/>
      </w:pPr>
      <w:rPr>
        <w:rFonts w:hint="default" w:ascii="Euphemia" w:hAnsi="Euphemia"/>
      </w:rPr>
    </w:lvl>
  </w:abstractNum>
  <w:abstractNum w:abstractNumId="50" w15:restartNumberingAfterBreak="0">
    <w:nsid w:val="41CF648B"/>
    <w:multiLevelType w:val="hybridMultilevel"/>
    <w:tmpl w:val="F3A81DE0"/>
    <w:lvl w:ilvl="0" w:tplc="90024126">
      <w:start w:val="1"/>
      <w:numFmt w:val="bullet"/>
      <w:lvlText w:val="›"/>
      <w:lvlJc w:val="left"/>
      <w:pPr>
        <w:tabs>
          <w:tab w:val="num" w:pos="720"/>
        </w:tabs>
        <w:ind w:left="720" w:hanging="360"/>
      </w:pPr>
      <w:rPr>
        <w:rFonts w:hint="default" w:ascii="Euphemia" w:hAnsi="Euphemia"/>
      </w:rPr>
    </w:lvl>
    <w:lvl w:ilvl="1" w:tplc="9EC68B3C" w:tentative="1">
      <w:start w:val="1"/>
      <w:numFmt w:val="bullet"/>
      <w:lvlText w:val="›"/>
      <w:lvlJc w:val="left"/>
      <w:pPr>
        <w:tabs>
          <w:tab w:val="num" w:pos="1440"/>
        </w:tabs>
        <w:ind w:left="1440" w:hanging="360"/>
      </w:pPr>
      <w:rPr>
        <w:rFonts w:hint="default" w:ascii="Euphemia" w:hAnsi="Euphemia"/>
      </w:rPr>
    </w:lvl>
    <w:lvl w:ilvl="2" w:tplc="05CCA1BE" w:tentative="1">
      <w:start w:val="1"/>
      <w:numFmt w:val="bullet"/>
      <w:lvlText w:val="›"/>
      <w:lvlJc w:val="left"/>
      <w:pPr>
        <w:tabs>
          <w:tab w:val="num" w:pos="2160"/>
        </w:tabs>
        <w:ind w:left="2160" w:hanging="360"/>
      </w:pPr>
      <w:rPr>
        <w:rFonts w:hint="default" w:ascii="Euphemia" w:hAnsi="Euphemia"/>
      </w:rPr>
    </w:lvl>
    <w:lvl w:ilvl="3" w:tplc="96560F26" w:tentative="1">
      <w:start w:val="1"/>
      <w:numFmt w:val="bullet"/>
      <w:lvlText w:val="›"/>
      <w:lvlJc w:val="left"/>
      <w:pPr>
        <w:tabs>
          <w:tab w:val="num" w:pos="2880"/>
        </w:tabs>
        <w:ind w:left="2880" w:hanging="360"/>
      </w:pPr>
      <w:rPr>
        <w:rFonts w:hint="default" w:ascii="Euphemia" w:hAnsi="Euphemia"/>
      </w:rPr>
    </w:lvl>
    <w:lvl w:ilvl="4" w:tplc="75DACB46" w:tentative="1">
      <w:start w:val="1"/>
      <w:numFmt w:val="bullet"/>
      <w:lvlText w:val="›"/>
      <w:lvlJc w:val="left"/>
      <w:pPr>
        <w:tabs>
          <w:tab w:val="num" w:pos="3600"/>
        </w:tabs>
        <w:ind w:left="3600" w:hanging="360"/>
      </w:pPr>
      <w:rPr>
        <w:rFonts w:hint="default" w:ascii="Euphemia" w:hAnsi="Euphemia"/>
      </w:rPr>
    </w:lvl>
    <w:lvl w:ilvl="5" w:tplc="DF58C658" w:tentative="1">
      <w:start w:val="1"/>
      <w:numFmt w:val="bullet"/>
      <w:lvlText w:val="›"/>
      <w:lvlJc w:val="left"/>
      <w:pPr>
        <w:tabs>
          <w:tab w:val="num" w:pos="4320"/>
        </w:tabs>
        <w:ind w:left="4320" w:hanging="360"/>
      </w:pPr>
      <w:rPr>
        <w:rFonts w:hint="default" w:ascii="Euphemia" w:hAnsi="Euphemia"/>
      </w:rPr>
    </w:lvl>
    <w:lvl w:ilvl="6" w:tplc="D88AA708" w:tentative="1">
      <w:start w:val="1"/>
      <w:numFmt w:val="bullet"/>
      <w:lvlText w:val="›"/>
      <w:lvlJc w:val="left"/>
      <w:pPr>
        <w:tabs>
          <w:tab w:val="num" w:pos="5040"/>
        </w:tabs>
        <w:ind w:left="5040" w:hanging="360"/>
      </w:pPr>
      <w:rPr>
        <w:rFonts w:hint="default" w:ascii="Euphemia" w:hAnsi="Euphemia"/>
      </w:rPr>
    </w:lvl>
    <w:lvl w:ilvl="7" w:tplc="83860C06" w:tentative="1">
      <w:start w:val="1"/>
      <w:numFmt w:val="bullet"/>
      <w:lvlText w:val="›"/>
      <w:lvlJc w:val="left"/>
      <w:pPr>
        <w:tabs>
          <w:tab w:val="num" w:pos="5760"/>
        </w:tabs>
        <w:ind w:left="5760" w:hanging="360"/>
      </w:pPr>
      <w:rPr>
        <w:rFonts w:hint="default" w:ascii="Euphemia" w:hAnsi="Euphemia"/>
      </w:rPr>
    </w:lvl>
    <w:lvl w:ilvl="8" w:tplc="B61024A6" w:tentative="1">
      <w:start w:val="1"/>
      <w:numFmt w:val="bullet"/>
      <w:lvlText w:val="›"/>
      <w:lvlJc w:val="left"/>
      <w:pPr>
        <w:tabs>
          <w:tab w:val="num" w:pos="6480"/>
        </w:tabs>
        <w:ind w:left="6480" w:hanging="360"/>
      </w:pPr>
      <w:rPr>
        <w:rFonts w:hint="default" w:ascii="Euphemia" w:hAnsi="Euphemia"/>
      </w:rPr>
    </w:lvl>
  </w:abstractNum>
  <w:abstractNum w:abstractNumId="51" w15:restartNumberingAfterBreak="0">
    <w:nsid w:val="43024D51"/>
    <w:multiLevelType w:val="hybridMultilevel"/>
    <w:tmpl w:val="2FC86084"/>
    <w:lvl w:ilvl="0" w:tplc="15301270">
      <w:start w:val="1"/>
      <w:numFmt w:val="bullet"/>
      <w:lvlText w:val=""/>
      <w:lvlJc w:val="left"/>
      <w:pPr>
        <w:ind w:left="720" w:hanging="360"/>
      </w:pPr>
      <w:rPr>
        <w:rFonts w:hint="default" w:ascii="Symbol" w:hAnsi="Symbol"/>
      </w:rPr>
    </w:lvl>
    <w:lvl w:ilvl="1" w:tplc="BBE4B994">
      <w:start w:val="1"/>
      <w:numFmt w:val="bullet"/>
      <w:lvlText w:val="o"/>
      <w:lvlJc w:val="left"/>
      <w:pPr>
        <w:ind w:left="1440" w:hanging="360"/>
      </w:pPr>
      <w:rPr>
        <w:rFonts w:hint="default" w:ascii="Courier New" w:hAnsi="Courier New"/>
      </w:rPr>
    </w:lvl>
    <w:lvl w:ilvl="2" w:tplc="DC0E8558">
      <w:start w:val="1"/>
      <w:numFmt w:val="bullet"/>
      <w:lvlText w:val=""/>
      <w:lvlJc w:val="left"/>
      <w:pPr>
        <w:ind w:left="2160" w:hanging="360"/>
      </w:pPr>
      <w:rPr>
        <w:rFonts w:hint="default" w:ascii="Wingdings" w:hAnsi="Wingdings"/>
      </w:rPr>
    </w:lvl>
    <w:lvl w:ilvl="3" w:tplc="2AE644CE">
      <w:start w:val="1"/>
      <w:numFmt w:val="bullet"/>
      <w:lvlText w:val=""/>
      <w:lvlJc w:val="left"/>
      <w:pPr>
        <w:ind w:left="2880" w:hanging="360"/>
      </w:pPr>
      <w:rPr>
        <w:rFonts w:hint="default" w:ascii="Symbol" w:hAnsi="Symbol"/>
      </w:rPr>
    </w:lvl>
    <w:lvl w:ilvl="4" w:tplc="097089E6">
      <w:start w:val="1"/>
      <w:numFmt w:val="bullet"/>
      <w:lvlText w:val="o"/>
      <w:lvlJc w:val="left"/>
      <w:pPr>
        <w:ind w:left="3600" w:hanging="360"/>
      </w:pPr>
      <w:rPr>
        <w:rFonts w:hint="default" w:ascii="Courier New" w:hAnsi="Courier New"/>
      </w:rPr>
    </w:lvl>
    <w:lvl w:ilvl="5" w:tplc="A9C21A3A">
      <w:start w:val="1"/>
      <w:numFmt w:val="bullet"/>
      <w:lvlText w:val=""/>
      <w:lvlJc w:val="left"/>
      <w:pPr>
        <w:ind w:left="4320" w:hanging="360"/>
      </w:pPr>
      <w:rPr>
        <w:rFonts w:hint="default" w:ascii="Wingdings" w:hAnsi="Wingdings"/>
      </w:rPr>
    </w:lvl>
    <w:lvl w:ilvl="6" w:tplc="A3DE1C6E">
      <w:start w:val="1"/>
      <w:numFmt w:val="bullet"/>
      <w:lvlText w:val=""/>
      <w:lvlJc w:val="left"/>
      <w:pPr>
        <w:ind w:left="5040" w:hanging="360"/>
      </w:pPr>
      <w:rPr>
        <w:rFonts w:hint="default" w:ascii="Symbol" w:hAnsi="Symbol"/>
      </w:rPr>
    </w:lvl>
    <w:lvl w:ilvl="7" w:tplc="289C72C2">
      <w:start w:val="1"/>
      <w:numFmt w:val="bullet"/>
      <w:lvlText w:val="o"/>
      <w:lvlJc w:val="left"/>
      <w:pPr>
        <w:ind w:left="5760" w:hanging="360"/>
      </w:pPr>
      <w:rPr>
        <w:rFonts w:hint="default" w:ascii="Courier New" w:hAnsi="Courier New"/>
      </w:rPr>
    </w:lvl>
    <w:lvl w:ilvl="8" w:tplc="014E7E4A">
      <w:start w:val="1"/>
      <w:numFmt w:val="bullet"/>
      <w:lvlText w:val=""/>
      <w:lvlJc w:val="left"/>
      <w:pPr>
        <w:ind w:left="6480" w:hanging="360"/>
      </w:pPr>
      <w:rPr>
        <w:rFonts w:hint="default" w:ascii="Wingdings" w:hAnsi="Wingdings"/>
      </w:rPr>
    </w:lvl>
  </w:abstractNum>
  <w:abstractNum w:abstractNumId="52" w15:restartNumberingAfterBreak="0">
    <w:nsid w:val="43F7AD2F"/>
    <w:multiLevelType w:val="hybridMultilevel"/>
    <w:tmpl w:val="01B26D04"/>
    <w:lvl w:ilvl="0" w:tplc="CAA6CA34">
      <w:start w:val="1"/>
      <w:numFmt w:val="bullet"/>
      <w:lvlText w:val="·"/>
      <w:lvlJc w:val="left"/>
      <w:pPr>
        <w:ind w:left="720" w:hanging="360"/>
      </w:pPr>
      <w:rPr>
        <w:rFonts w:hint="default" w:ascii="Symbol" w:hAnsi="Symbol"/>
      </w:rPr>
    </w:lvl>
    <w:lvl w:ilvl="1" w:tplc="AD6ED91A">
      <w:start w:val="1"/>
      <w:numFmt w:val="bullet"/>
      <w:lvlText w:val="o"/>
      <w:lvlJc w:val="left"/>
      <w:pPr>
        <w:ind w:left="1440" w:hanging="360"/>
      </w:pPr>
      <w:rPr>
        <w:rFonts w:hint="default" w:ascii="Courier New" w:hAnsi="Courier New"/>
      </w:rPr>
    </w:lvl>
    <w:lvl w:ilvl="2" w:tplc="5FB2BD9E">
      <w:start w:val="1"/>
      <w:numFmt w:val="bullet"/>
      <w:lvlText w:val=""/>
      <w:lvlJc w:val="left"/>
      <w:pPr>
        <w:ind w:left="2160" w:hanging="360"/>
      </w:pPr>
      <w:rPr>
        <w:rFonts w:hint="default" w:ascii="Wingdings" w:hAnsi="Wingdings"/>
      </w:rPr>
    </w:lvl>
    <w:lvl w:ilvl="3" w:tplc="01A0BFE8">
      <w:start w:val="1"/>
      <w:numFmt w:val="bullet"/>
      <w:lvlText w:val=""/>
      <w:lvlJc w:val="left"/>
      <w:pPr>
        <w:ind w:left="2880" w:hanging="360"/>
      </w:pPr>
      <w:rPr>
        <w:rFonts w:hint="default" w:ascii="Symbol" w:hAnsi="Symbol"/>
      </w:rPr>
    </w:lvl>
    <w:lvl w:ilvl="4" w:tplc="CE9AA8EC">
      <w:start w:val="1"/>
      <w:numFmt w:val="bullet"/>
      <w:lvlText w:val="o"/>
      <w:lvlJc w:val="left"/>
      <w:pPr>
        <w:ind w:left="3600" w:hanging="360"/>
      </w:pPr>
      <w:rPr>
        <w:rFonts w:hint="default" w:ascii="Courier New" w:hAnsi="Courier New"/>
      </w:rPr>
    </w:lvl>
    <w:lvl w:ilvl="5" w:tplc="01D2455C">
      <w:start w:val="1"/>
      <w:numFmt w:val="bullet"/>
      <w:lvlText w:val=""/>
      <w:lvlJc w:val="left"/>
      <w:pPr>
        <w:ind w:left="4320" w:hanging="360"/>
      </w:pPr>
      <w:rPr>
        <w:rFonts w:hint="default" w:ascii="Wingdings" w:hAnsi="Wingdings"/>
      </w:rPr>
    </w:lvl>
    <w:lvl w:ilvl="6" w:tplc="69F69F50">
      <w:start w:val="1"/>
      <w:numFmt w:val="bullet"/>
      <w:lvlText w:val=""/>
      <w:lvlJc w:val="left"/>
      <w:pPr>
        <w:ind w:left="5040" w:hanging="360"/>
      </w:pPr>
      <w:rPr>
        <w:rFonts w:hint="default" w:ascii="Symbol" w:hAnsi="Symbol"/>
      </w:rPr>
    </w:lvl>
    <w:lvl w:ilvl="7" w:tplc="3B325C6C">
      <w:start w:val="1"/>
      <w:numFmt w:val="bullet"/>
      <w:lvlText w:val="o"/>
      <w:lvlJc w:val="left"/>
      <w:pPr>
        <w:ind w:left="5760" w:hanging="360"/>
      </w:pPr>
      <w:rPr>
        <w:rFonts w:hint="default" w:ascii="Courier New" w:hAnsi="Courier New"/>
      </w:rPr>
    </w:lvl>
    <w:lvl w:ilvl="8" w:tplc="1DACC9C6">
      <w:start w:val="1"/>
      <w:numFmt w:val="bullet"/>
      <w:lvlText w:val=""/>
      <w:lvlJc w:val="left"/>
      <w:pPr>
        <w:ind w:left="6480" w:hanging="360"/>
      </w:pPr>
      <w:rPr>
        <w:rFonts w:hint="default" w:ascii="Wingdings" w:hAnsi="Wingdings"/>
      </w:rPr>
    </w:lvl>
  </w:abstractNum>
  <w:abstractNum w:abstractNumId="53" w15:restartNumberingAfterBreak="0">
    <w:nsid w:val="4768D55E"/>
    <w:multiLevelType w:val="hybridMultilevel"/>
    <w:tmpl w:val="00E6EC88"/>
    <w:lvl w:ilvl="0" w:tplc="DC1A8C3E">
      <w:start w:val="1"/>
      <w:numFmt w:val="bullet"/>
      <w:lvlText w:val="›"/>
      <w:lvlJc w:val="left"/>
      <w:pPr>
        <w:ind w:left="720" w:hanging="360"/>
      </w:pPr>
      <w:rPr>
        <w:rFonts w:hint="default" w:ascii="Euphemia" w:hAnsi="Euphemia"/>
      </w:rPr>
    </w:lvl>
    <w:lvl w:ilvl="1" w:tplc="A902507E">
      <w:start w:val="1"/>
      <w:numFmt w:val="bullet"/>
      <w:lvlText w:val="o"/>
      <w:lvlJc w:val="left"/>
      <w:pPr>
        <w:ind w:left="1440" w:hanging="360"/>
      </w:pPr>
      <w:rPr>
        <w:rFonts w:hint="default" w:ascii="Courier New" w:hAnsi="Courier New"/>
      </w:rPr>
    </w:lvl>
    <w:lvl w:ilvl="2" w:tplc="84180FD8">
      <w:start w:val="1"/>
      <w:numFmt w:val="bullet"/>
      <w:lvlText w:val=""/>
      <w:lvlJc w:val="left"/>
      <w:pPr>
        <w:ind w:left="2160" w:hanging="360"/>
      </w:pPr>
      <w:rPr>
        <w:rFonts w:hint="default" w:ascii="Wingdings" w:hAnsi="Wingdings"/>
      </w:rPr>
    </w:lvl>
    <w:lvl w:ilvl="3" w:tplc="52DC2E36">
      <w:start w:val="1"/>
      <w:numFmt w:val="bullet"/>
      <w:lvlText w:val=""/>
      <w:lvlJc w:val="left"/>
      <w:pPr>
        <w:ind w:left="2880" w:hanging="360"/>
      </w:pPr>
      <w:rPr>
        <w:rFonts w:hint="default" w:ascii="Symbol" w:hAnsi="Symbol"/>
      </w:rPr>
    </w:lvl>
    <w:lvl w:ilvl="4" w:tplc="2850DAB2">
      <w:start w:val="1"/>
      <w:numFmt w:val="bullet"/>
      <w:lvlText w:val="o"/>
      <w:lvlJc w:val="left"/>
      <w:pPr>
        <w:ind w:left="3600" w:hanging="360"/>
      </w:pPr>
      <w:rPr>
        <w:rFonts w:hint="default" w:ascii="Courier New" w:hAnsi="Courier New"/>
      </w:rPr>
    </w:lvl>
    <w:lvl w:ilvl="5" w:tplc="8EDAA730">
      <w:start w:val="1"/>
      <w:numFmt w:val="bullet"/>
      <w:lvlText w:val=""/>
      <w:lvlJc w:val="left"/>
      <w:pPr>
        <w:ind w:left="4320" w:hanging="360"/>
      </w:pPr>
      <w:rPr>
        <w:rFonts w:hint="default" w:ascii="Wingdings" w:hAnsi="Wingdings"/>
      </w:rPr>
    </w:lvl>
    <w:lvl w:ilvl="6" w:tplc="7E785E00">
      <w:start w:val="1"/>
      <w:numFmt w:val="bullet"/>
      <w:lvlText w:val=""/>
      <w:lvlJc w:val="left"/>
      <w:pPr>
        <w:ind w:left="5040" w:hanging="360"/>
      </w:pPr>
      <w:rPr>
        <w:rFonts w:hint="default" w:ascii="Symbol" w:hAnsi="Symbol"/>
      </w:rPr>
    </w:lvl>
    <w:lvl w:ilvl="7" w:tplc="9A52E924">
      <w:start w:val="1"/>
      <w:numFmt w:val="bullet"/>
      <w:lvlText w:val="o"/>
      <w:lvlJc w:val="left"/>
      <w:pPr>
        <w:ind w:left="5760" w:hanging="360"/>
      </w:pPr>
      <w:rPr>
        <w:rFonts w:hint="default" w:ascii="Courier New" w:hAnsi="Courier New"/>
      </w:rPr>
    </w:lvl>
    <w:lvl w:ilvl="8" w:tplc="8B3E65CA">
      <w:start w:val="1"/>
      <w:numFmt w:val="bullet"/>
      <w:lvlText w:val=""/>
      <w:lvlJc w:val="left"/>
      <w:pPr>
        <w:ind w:left="6480" w:hanging="360"/>
      </w:pPr>
      <w:rPr>
        <w:rFonts w:hint="default" w:ascii="Wingdings" w:hAnsi="Wingdings"/>
      </w:rPr>
    </w:lvl>
  </w:abstractNum>
  <w:abstractNum w:abstractNumId="54" w15:restartNumberingAfterBreak="0">
    <w:nsid w:val="4894DACA"/>
    <w:multiLevelType w:val="hybridMultilevel"/>
    <w:tmpl w:val="15ACECE8"/>
    <w:lvl w:ilvl="0" w:tplc="37F06EB6">
      <w:start w:val="1"/>
      <w:numFmt w:val="bullet"/>
      <w:lvlText w:val="›"/>
      <w:lvlJc w:val="left"/>
      <w:pPr>
        <w:ind w:left="720" w:hanging="360"/>
      </w:pPr>
      <w:rPr>
        <w:rFonts w:hint="default" w:ascii="Euphemia" w:hAnsi="Euphemia"/>
      </w:rPr>
    </w:lvl>
    <w:lvl w:ilvl="1" w:tplc="A9B4F3D6">
      <w:start w:val="1"/>
      <w:numFmt w:val="bullet"/>
      <w:lvlText w:val="o"/>
      <w:lvlJc w:val="left"/>
      <w:pPr>
        <w:ind w:left="1440" w:hanging="360"/>
      </w:pPr>
      <w:rPr>
        <w:rFonts w:hint="default" w:ascii="Courier New" w:hAnsi="Courier New"/>
      </w:rPr>
    </w:lvl>
    <w:lvl w:ilvl="2" w:tplc="E140FA84">
      <w:start w:val="1"/>
      <w:numFmt w:val="bullet"/>
      <w:lvlText w:val=""/>
      <w:lvlJc w:val="left"/>
      <w:pPr>
        <w:ind w:left="2160" w:hanging="360"/>
      </w:pPr>
      <w:rPr>
        <w:rFonts w:hint="default" w:ascii="Wingdings" w:hAnsi="Wingdings"/>
      </w:rPr>
    </w:lvl>
    <w:lvl w:ilvl="3" w:tplc="4FDC3732">
      <w:start w:val="1"/>
      <w:numFmt w:val="bullet"/>
      <w:lvlText w:val=""/>
      <w:lvlJc w:val="left"/>
      <w:pPr>
        <w:ind w:left="2880" w:hanging="360"/>
      </w:pPr>
      <w:rPr>
        <w:rFonts w:hint="default" w:ascii="Symbol" w:hAnsi="Symbol"/>
      </w:rPr>
    </w:lvl>
    <w:lvl w:ilvl="4" w:tplc="04FA43EE">
      <w:start w:val="1"/>
      <w:numFmt w:val="bullet"/>
      <w:lvlText w:val="o"/>
      <w:lvlJc w:val="left"/>
      <w:pPr>
        <w:ind w:left="3600" w:hanging="360"/>
      </w:pPr>
      <w:rPr>
        <w:rFonts w:hint="default" w:ascii="Courier New" w:hAnsi="Courier New"/>
      </w:rPr>
    </w:lvl>
    <w:lvl w:ilvl="5" w:tplc="888CDAA0">
      <w:start w:val="1"/>
      <w:numFmt w:val="bullet"/>
      <w:lvlText w:val=""/>
      <w:lvlJc w:val="left"/>
      <w:pPr>
        <w:ind w:left="4320" w:hanging="360"/>
      </w:pPr>
      <w:rPr>
        <w:rFonts w:hint="default" w:ascii="Wingdings" w:hAnsi="Wingdings"/>
      </w:rPr>
    </w:lvl>
    <w:lvl w:ilvl="6" w:tplc="D0284CBE">
      <w:start w:val="1"/>
      <w:numFmt w:val="bullet"/>
      <w:lvlText w:val=""/>
      <w:lvlJc w:val="left"/>
      <w:pPr>
        <w:ind w:left="5040" w:hanging="360"/>
      </w:pPr>
      <w:rPr>
        <w:rFonts w:hint="default" w:ascii="Symbol" w:hAnsi="Symbol"/>
      </w:rPr>
    </w:lvl>
    <w:lvl w:ilvl="7" w:tplc="8A1E2FA2">
      <w:start w:val="1"/>
      <w:numFmt w:val="bullet"/>
      <w:lvlText w:val="o"/>
      <w:lvlJc w:val="left"/>
      <w:pPr>
        <w:ind w:left="5760" w:hanging="360"/>
      </w:pPr>
      <w:rPr>
        <w:rFonts w:hint="default" w:ascii="Courier New" w:hAnsi="Courier New"/>
      </w:rPr>
    </w:lvl>
    <w:lvl w:ilvl="8" w:tplc="CCD8EFF2">
      <w:start w:val="1"/>
      <w:numFmt w:val="bullet"/>
      <w:lvlText w:val=""/>
      <w:lvlJc w:val="left"/>
      <w:pPr>
        <w:ind w:left="6480" w:hanging="360"/>
      </w:pPr>
      <w:rPr>
        <w:rFonts w:hint="default" w:ascii="Wingdings" w:hAnsi="Wingdings"/>
      </w:rPr>
    </w:lvl>
  </w:abstractNum>
  <w:abstractNum w:abstractNumId="55" w15:restartNumberingAfterBreak="0">
    <w:nsid w:val="4A29EF42"/>
    <w:multiLevelType w:val="hybridMultilevel"/>
    <w:tmpl w:val="A218DB66"/>
    <w:lvl w:ilvl="0" w:tplc="846814F6">
      <w:start w:val="1"/>
      <w:numFmt w:val="bullet"/>
      <w:lvlText w:val=""/>
      <w:lvlJc w:val="left"/>
      <w:pPr>
        <w:ind w:left="720" w:hanging="360"/>
      </w:pPr>
      <w:rPr>
        <w:rFonts w:hint="default" w:ascii="Symbol" w:hAnsi="Symbol"/>
      </w:rPr>
    </w:lvl>
    <w:lvl w:ilvl="1" w:tplc="9D30B9D6">
      <w:start w:val="1"/>
      <w:numFmt w:val="bullet"/>
      <w:lvlText w:val="o"/>
      <w:lvlJc w:val="left"/>
      <w:pPr>
        <w:ind w:left="1440" w:hanging="360"/>
      </w:pPr>
      <w:rPr>
        <w:rFonts w:hint="default" w:ascii="Courier New" w:hAnsi="Courier New"/>
      </w:rPr>
    </w:lvl>
    <w:lvl w:ilvl="2" w:tplc="BABA28C2">
      <w:start w:val="1"/>
      <w:numFmt w:val="bullet"/>
      <w:lvlText w:val=""/>
      <w:lvlJc w:val="left"/>
      <w:pPr>
        <w:ind w:left="2160" w:hanging="360"/>
      </w:pPr>
      <w:rPr>
        <w:rFonts w:hint="default" w:ascii="Wingdings" w:hAnsi="Wingdings"/>
      </w:rPr>
    </w:lvl>
    <w:lvl w:ilvl="3" w:tplc="F50450DC">
      <w:start w:val="1"/>
      <w:numFmt w:val="bullet"/>
      <w:lvlText w:val=""/>
      <w:lvlJc w:val="left"/>
      <w:pPr>
        <w:ind w:left="2880" w:hanging="360"/>
      </w:pPr>
      <w:rPr>
        <w:rFonts w:hint="default" w:ascii="Symbol" w:hAnsi="Symbol"/>
      </w:rPr>
    </w:lvl>
    <w:lvl w:ilvl="4" w:tplc="7C1CE326">
      <w:start w:val="1"/>
      <w:numFmt w:val="bullet"/>
      <w:lvlText w:val="o"/>
      <w:lvlJc w:val="left"/>
      <w:pPr>
        <w:ind w:left="3600" w:hanging="360"/>
      </w:pPr>
      <w:rPr>
        <w:rFonts w:hint="default" w:ascii="Courier New" w:hAnsi="Courier New"/>
      </w:rPr>
    </w:lvl>
    <w:lvl w:ilvl="5" w:tplc="C91002AC">
      <w:start w:val="1"/>
      <w:numFmt w:val="bullet"/>
      <w:lvlText w:val=""/>
      <w:lvlJc w:val="left"/>
      <w:pPr>
        <w:ind w:left="4320" w:hanging="360"/>
      </w:pPr>
      <w:rPr>
        <w:rFonts w:hint="default" w:ascii="Wingdings" w:hAnsi="Wingdings"/>
      </w:rPr>
    </w:lvl>
    <w:lvl w:ilvl="6" w:tplc="BD76E0B8">
      <w:start w:val="1"/>
      <w:numFmt w:val="bullet"/>
      <w:lvlText w:val=""/>
      <w:lvlJc w:val="left"/>
      <w:pPr>
        <w:ind w:left="5040" w:hanging="360"/>
      </w:pPr>
      <w:rPr>
        <w:rFonts w:hint="default" w:ascii="Symbol" w:hAnsi="Symbol"/>
      </w:rPr>
    </w:lvl>
    <w:lvl w:ilvl="7" w:tplc="9C0C0100">
      <w:start w:val="1"/>
      <w:numFmt w:val="bullet"/>
      <w:lvlText w:val="o"/>
      <w:lvlJc w:val="left"/>
      <w:pPr>
        <w:ind w:left="5760" w:hanging="360"/>
      </w:pPr>
      <w:rPr>
        <w:rFonts w:hint="default" w:ascii="Courier New" w:hAnsi="Courier New"/>
      </w:rPr>
    </w:lvl>
    <w:lvl w:ilvl="8" w:tplc="D9788474">
      <w:start w:val="1"/>
      <w:numFmt w:val="bullet"/>
      <w:lvlText w:val=""/>
      <w:lvlJc w:val="left"/>
      <w:pPr>
        <w:ind w:left="6480" w:hanging="360"/>
      </w:pPr>
      <w:rPr>
        <w:rFonts w:hint="default" w:ascii="Wingdings" w:hAnsi="Wingdings"/>
      </w:rPr>
    </w:lvl>
  </w:abstractNum>
  <w:abstractNum w:abstractNumId="56" w15:restartNumberingAfterBreak="0">
    <w:nsid w:val="4A8E72F8"/>
    <w:multiLevelType w:val="hybridMultilevel"/>
    <w:tmpl w:val="7804CDE2"/>
    <w:lvl w:ilvl="0" w:tplc="088AFC4E">
      <w:start w:val="1"/>
      <w:numFmt w:val="bullet"/>
      <w:lvlText w:val=""/>
      <w:lvlJc w:val="left"/>
      <w:pPr>
        <w:ind w:left="720" w:hanging="360"/>
      </w:pPr>
      <w:rPr>
        <w:rFonts w:hint="default" w:ascii="Symbol" w:hAnsi="Symbol"/>
      </w:rPr>
    </w:lvl>
    <w:lvl w:ilvl="1" w:tplc="D1D2EB64">
      <w:start w:val="1"/>
      <w:numFmt w:val="bullet"/>
      <w:lvlText w:val="o"/>
      <w:lvlJc w:val="left"/>
      <w:pPr>
        <w:ind w:left="1440" w:hanging="360"/>
      </w:pPr>
      <w:rPr>
        <w:rFonts w:hint="default" w:ascii="Courier New" w:hAnsi="Courier New"/>
      </w:rPr>
    </w:lvl>
    <w:lvl w:ilvl="2" w:tplc="222AFB30">
      <w:start w:val="1"/>
      <w:numFmt w:val="bullet"/>
      <w:lvlText w:val=""/>
      <w:lvlJc w:val="left"/>
      <w:pPr>
        <w:ind w:left="2160" w:hanging="360"/>
      </w:pPr>
      <w:rPr>
        <w:rFonts w:hint="default" w:ascii="Wingdings" w:hAnsi="Wingdings"/>
      </w:rPr>
    </w:lvl>
    <w:lvl w:ilvl="3" w:tplc="E1EA611C">
      <w:start w:val="1"/>
      <w:numFmt w:val="bullet"/>
      <w:lvlText w:val=""/>
      <w:lvlJc w:val="left"/>
      <w:pPr>
        <w:ind w:left="2880" w:hanging="360"/>
      </w:pPr>
      <w:rPr>
        <w:rFonts w:hint="default" w:ascii="Symbol" w:hAnsi="Symbol"/>
      </w:rPr>
    </w:lvl>
    <w:lvl w:ilvl="4" w:tplc="DE4E05CC">
      <w:start w:val="1"/>
      <w:numFmt w:val="bullet"/>
      <w:lvlText w:val="o"/>
      <w:lvlJc w:val="left"/>
      <w:pPr>
        <w:ind w:left="3600" w:hanging="360"/>
      </w:pPr>
      <w:rPr>
        <w:rFonts w:hint="default" w:ascii="Courier New" w:hAnsi="Courier New"/>
      </w:rPr>
    </w:lvl>
    <w:lvl w:ilvl="5" w:tplc="A22E6228">
      <w:start w:val="1"/>
      <w:numFmt w:val="bullet"/>
      <w:lvlText w:val=""/>
      <w:lvlJc w:val="left"/>
      <w:pPr>
        <w:ind w:left="4320" w:hanging="360"/>
      </w:pPr>
      <w:rPr>
        <w:rFonts w:hint="default" w:ascii="Wingdings" w:hAnsi="Wingdings"/>
      </w:rPr>
    </w:lvl>
    <w:lvl w:ilvl="6" w:tplc="2B7EED36">
      <w:start w:val="1"/>
      <w:numFmt w:val="bullet"/>
      <w:lvlText w:val=""/>
      <w:lvlJc w:val="left"/>
      <w:pPr>
        <w:ind w:left="5040" w:hanging="360"/>
      </w:pPr>
      <w:rPr>
        <w:rFonts w:hint="default" w:ascii="Symbol" w:hAnsi="Symbol"/>
      </w:rPr>
    </w:lvl>
    <w:lvl w:ilvl="7" w:tplc="B9F6B726">
      <w:start w:val="1"/>
      <w:numFmt w:val="bullet"/>
      <w:lvlText w:val="o"/>
      <w:lvlJc w:val="left"/>
      <w:pPr>
        <w:ind w:left="5760" w:hanging="360"/>
      </w:pPr>
      <w:rPr>
        <w:rFonts w:hint="default" w:ascii="Courier New" w:hAnsi="Courier New"/>
      </w:rPr>
    </w:lvl>
    <w:lvl w:ilvl="8" w:tplc="C43607D6">
      <w:start w:val="1"/>
      <w:numFmt w:val="bullet"/>
      <w:lvlText w:val=""/>
      <w:lvlJc w:val="left"/>
      <w:pPr>
        <w:ind w:left="6480" w:hanging="360"/>
      </w:pPr>
      <w:rPr>
        <w:rFonts w:hint="default" w:ascii="Wingdings" w:hAnsi="Wingdings"/>
      </w:rPr>
    </w:lvl>
  </w:abstractNum>
  <w:abstractNum w:abstractNumId="57" w15:restartNumberingAfterBreak="0">
    <w:nsid w:val="4A907153"/>
    <w:multiLevelType w:val="hybridMultilevel"/>
    <w:tmpl w:val="D43A39A0"/>
    <w:lvl w:ilvl="0" w:tplc="3104B67A">
      <w:start w:val="1"/>
      <w:numFmt w:val="decimal"/>
      <w:lvlText w:val="%1."/>
      <w:lvlJc w:val="left"/>
      <w:pPr>
        <w:ind w:left="720" w:hanging="360"/>
      </w:pPr>
    </w:lvl>
    <w:lvl w:ilvl="1" w:tplc="F49226BA">
      <w:start w:val="1"/>
      <w:numFmt w:val="lowerLetter"/>
      <w:lvlText w:val="%2."/>
      <w:lvlJc w:val="left"/>
      <w:pPr>
        <w:ind w:left="1440" w:hanging="360"/>
      </w:pPr>
    </w:lvl>
    <w:lvl w:ilvl="2" w:tplc="0CE87370">
      <w:start w:val="1"/>
      <w:numFmt w:val="lowerRoman"/>
      <w:lvlText w:val="%3."/>
      <w:lvlJc w:val="right"/>
      <w:pPr>
        <w:ind w:left="2160" w:hanging="180"/>
      </w:pPr>
    </w:lvl>
    <w:lvl w:ilvl="3" w:tplc="F81AB08A">
      <w:start w:val="1"/>
      <w:numFmt w:val="decimal"/>
      <w:lvlText w:val="%4."/>
      <w:lvlJc w:val="left"/>
      <w:pPr>
        <w:ind w:left="2880" w:hanging="360"/>
      </w:pPr>
    </w:lvl>
    <w:lvl w:ilvl="4" w:tplc="52248832">
      <w:start w:val="1"/>
      <w:numFmt w:val="lowerLetter"/>
      <w:lvlText w:val="%5."/>
      <w:lvlJc w:val="left"/>
      <w:pPr>
        <w:ind w:left="3600" w:hanging="360"/>
      </w:pPr>
    </w:lvl>
    <w:lvl w:ilvl="5" w:tplc="50C896A0">
      <w:start w:val="1"/>
      <w:numFmt w:val="lowerRoman"/>
      <w:lvlText w:val="%6."/>
      <w:lvlJc w:val="right"/>
      <w:pPr>
        <w:ind w:left="4320" w:hanging="180"/>
      </w:pPr>
    </w:lvl>
    <w:lvl w:ilvl="6" w:tplc="0DCA601E">
      <w:start w:val="1"/>
      <w:numFmt w:val="decimal"/>
      <w:lvlText w:val="%7."/>
      <w:lvlJc w:val="left"/>
      <w:pPr>
        <w:ind w:left="5040" w:hanging="360"/>
      </w:pPr>
    </w:lvl>
    <w:lvl w:ilvl="7" w:tplc="CF082226">
      <w:start w:val="1"/>
      <w:numFmt w:val="lowerLetter"/>
      <w:lvlText w:val="%8."/>
      <w:lvlJc w:val="left"/>
      <w:pPr>
        <w:ind w:left="5760" w:hanging="360"/>
      </w:pPr>
    </w:lvl>
    <w:lvl w:ilvl="8" w:tplc="4D925418">
      <w:start w:val="1"/>
      <w:numFmt w:val="lowerRoman"/>
      <w:lvlText w:val="%9."/>
      <w:lvlJc w:val="right"/>
      <w:pPr>
        <w:ind w:left="6480" w:hanging="180"/>
      </w:pPr>
    </w:lvl>
  </w:abstractNum>
  <w:abstractNum w:abstractNumId="58" w15:restartNumberingAfterBreak="0">
    <w:nsid w:val="4A9A4BF8"/>
    <w:multiLevelType w:val="hybridMultilevel"/>
    <w:tmpl w:val="4CF827C2"/>
    <w:lvl w:ilvl="0" w:tplc="9C9A45D6">
      <w:start w:val="1"/>
      <w:numFmt w:val="bullet"/>
      <w:lvlText w:val=""/>
      <w:lvlJc w:val="left"/>
      <w:pPr>
        <w:ind w:left="720" w:hanging="360"/>
      </w:pPr>
      <w:rPr>
        <w:rFonts w:hint="default" w:ascii="Symbol" w:hAnsi="Symbol"/>
      </w:rPr>
    </w:lvl>
    <w:lvl w:ilvl="1" w:tplc="91BA0EDA">
      <w:start w:val="1"/>
      <w:numFmt w:val="bullet"/>
      <w:lvlText w:val="o"/>
      <w:lvlJc w:val="left"/>
      <w:pPr>
        <w:ind w:left="1440" w:hanging="360"/>
      </w:pPr>
      <w:rPr>
        <w:rFonts w:hint="default" w:ascii="Courier New" w:hAnsi="Courier New"/>
      </w:rPr>
    </w:lvl>
    <w:lvl w:ilvl="2" w:tplc="34D67C40">
      <w:start w:val="1"/>
      <w:numFmt w:val="bullet"/>
      <w:lvlText w:val=""/>
      <w:lvlJc w:val="left"/>
      <w:pPr>
        <w:ind w:left="2160" w:hanging="360"/>
      </w:pPr>
      <w:rPr>
        <w:rFonts w:hint="default" w:ascii="Wingdings" w:hAnsi="Wingdings"/>
      </w:rPr>
    </w:lvl>
    <w:lvl w:ilvl="3" w:tplc="13F60230">
      <w:start w:val="1"/>
      <w:numFmt w:val="bullet"/>
      <w:lvlText w:val=""/>
      <w:lvlJc w:val="left"/>
      <w:pPr>
        <w:ind w:left="2880" w:hanging="360"/>
      </w:pPr>
      <w:rPr>
        <w:rFonts w:hint="default" w:ascii="Symbol" w:hAnsi="Symbol"/>
      </w:rPr>
    </w:lvl>
    <w:lvl w:ilvl="4" w:tplc="4004674E">
      <w:start w:val="1"/>
      <w:numFmt w:val="bullet"/>
      <w:lvlText w:val="o"/>
      <w:lvlJc w:val="left"/>
      <w:pPr>
        <w:ind w:left="3600" w:hanging="360"/>
      </w:pPr>
      <w:rPr>
        <w:rFonts w:hint="default" w:ascii="Courier New" w:hAnsi="Courier New"/>
      </w:rPr>
    </w:lvl>
    <w:lvl w:ilvl="5" w:tplc="83C49768">
      <w:start w:val="1"/>
      <w:numFmt w:val="bullet"/>
      <w:lvlText w:val=""/>
      <w:lvlJc w:val="left"/>
      <w:pPr>
        <w:ind w:left="4320" w:hanging="360"/>
      </w:pPr>
      <w:rPr>
        <w:rFonts w:hint="default" w:ascii="Wingdings" w:hAnsi="Wingdings"/>
      </w:rPr>
    </w:lvl>
    <w:lvl w:ilvl="6" w:tplc="1C32FC64">
      <w:start w:val="1"/>
      <w:numFmt w:val="bullet"/>
      <w:lvlText w:val=""/>
      <w:lvlJc w:val="left"/>
      <w:pPr>
        <w:ind w:left="5040" w:hanging="360"/>
      </w:pPr>
      <w:rPr>
        <w:rFonts w:hint="default" w:ascii="Symbol" w:hAnsi="Symbol"/>
      </w:rPr>
    </w:lvl>
    <w:lvl w:ilvl="7" w:tplc="22E2A944">
      <w:start w:val="1"/>
      <w:numFmt w:val="bullet"/>
      <w:lvlText w:val="o"/>
      <w:lvlJc w:val="left"/>
      <w:pPr>
        <w:ind w:left="5760" w:hanging="360"/>
      </w:pPr>
      <w:rPr>
        <w:rFonts w:hint="default" w:ascii="Courier New" w:hAnsi="Courier New"/>
      </w:rPr>
    </w:lvl>
    <w:lvl w:ilvl="8" w:tplc="1D46767E">
      <w:start w:val="1"/>
      <w:numFmt w:val="bullet"/>
      <w:lvlText w:val=""/>
      <w:lvlJc w:val="left"/>
      <w:pPr>
        <w:ind w:left="6480" w:hanging="360"/>
      </w:pPr>
      <w:rPr>
        <w:rFonts w:hint="default" w:ascii="Wingdings" w:hAnsi="Wingdings"/>
      </w:rPr>
    </w:lvl>
  </w:abstractNum>
  <w:abstractNum w:abstractNumId="59" w15:restartNumberingAfterBreak="0">
    <w:nsid w:val="4D8521F3"/>
    <w:multiLevelType w:val="hybridMultilevel"/>
    <w:tmpl w:val="36C6A1A6"/>
    <w:lvl w:ilvl="0" w:tplc="FAB48462">
      <w:start w:val="1"/>
      <w:numFmt w:val="bullet"/>
      <w:lvlText w:val="›"/>
      <w:lvlJc w:val="left"/>
      <w:pPr>
        <w:tabs>
          <w:tab w:val="num" w:pos="720"/>
        </w:tabs>
        <w:ind w:left="720" w:hanging="360"/>
      </w:pPr>
      <w:rPr>
        <w:rFonts w:hint="default" w:ascii="Euphemia" w:hAnsi="Euphemia"/>
      </w:rPr>
    </w:lvl>
    <w:lvl w:ilvl="1" w:tplc="2AE4CFEC" w:tentative="1">
      <w:start w:val="1"/>
      <w:numFmt w:val="bullet"/>
      <w:lvlText w:val="›"/>
      <w:lvlJc w:val="left"/>
      <w:pPr>
        <w:tabs>
          <w:tab w:val="num" w:pos="1440"/>
        </w:tabs>
        <w:ind w:left="1440" w:hanging="360"/>
      </w:pPr>
      <w:rPr>
        <w:rFonts w:hint="default" w:ascii="Euphemia" w:hAnsi="Euphemia"/>
      </w:rPr>
    </w:lvl>
    <w:lvl w:ilvl="2" w:tplc="17F440E4" w:tentative="1">
      <w:start w:val="1"/>
      <w:numFmt w:val="bullet"/>
      <w:lvlText w:val="›"/>
      <w:lvlJc w:val="left"/>
      <w:pPr>
        <w:tabs>
          <w:tab w:val="num" w:pos="2160"/>
        </w:tabs>
        <w:ind w:left="2160" w:hanging="360"/>
      </w:pPr>
      <w:rPr>
        <w:rFonts w:hint="default" w:ascii="Euphemia" w:hAnsi="Euphemia"/>
      </w:rPr>
    </w:lvl>
    <w:lvl w:ilvl="3" w:tplc="D3004238" w:tentative="1">
      <w:start w:val="1"/>
      <w:numFmt w:val="bullet"/>
      <w:lvlText w:val="›"/>
      <w:lvlJc w:val="left"/>
      <w:pPr>
        <w:tabs>
          <w:tab w:val="num" w:pos="2880"/>
        </w:tabs>
        <w:ind w:left="2880" w:hanging="360"/>
      </w:pPr>
      <w:rPr>
        <w:rFonts w:hint="default" w:ascii="Euphemia" w:hAnsi="Euphemia"/>
      </w:rPr>
    </w:lvl>
    <w:lvl w:ilvl="4" w:tplc="DC1A7FDE" w:tentative="1">
      <w:start w:val="1"/>
      <w:numFmt w:val="bullet"/>
      <w:lvlText w:val="›"/>
      <w:lvlJc w:val="left"/>
      <w:pPr>
        <w:tabs>
          <w:tab w:val="num" w:pos="3600"/>
        </w:tabs>
        <w:ind w:left="3600" w:hanging="360"/>
      </w:pPr>
      <w:rPr>
        <w:rFonts w:hint="default" w:ascii="Euphemia" w:hAnsi="Euphemia"/>
      </w:rPr>
    </w:lvl>
    <w:lvl w:ilvl="5" w:tplc="0390EC6E" w:tentative="1">
      <w:start w:val="1"/>
      <w:numFmt w:val="bullet"/>
      <w:lvlText w:val="›"/>
      <w:lvlJc w:val="left"/>
      <w:pPr>
        <w:tabs>
          <w:tab w:val="num" w:pos="4320"/>
        </w:tabs>
        <w:ind w:left="4320" w:hanging="360"/>
      </w:pPr>
      <w:rPr>
        <w:rFonts w:hint="default" w:ascii="Euphemia" w:hAnsi="Euphemia"/>
      </w:rPr>
    </w:lvl>
    <w:lvl w:ilvl="6" w:tplc="C9A8DD0A" w:tentative="1">
      <w:start w:val="1"/>
      <w:numFmt w:val="bullet"/>
      <w:lvlText w:val="›"/>
      <w:lvlJc w:val="left"/>
      <w:pPr>
        <w:tabs>
          <w:tab w:val="num" w:pos="5040"/>
        </w:tabs>
        <w:ind w:left="5040" w:hanging="360"/>
      </w:pPr>
      <w:rPr>
        <w:rFonts w:hint="default" w:ascii="Euphemia" w:hAnsi="Euphemia"/>
      </w:rPr>
    </w:lvl>
    <w:lvl w:ilvl="7" w:tplc="5EEA9F60" w:tentative="1">
      <w:start w:val="1"/>
      <w:numFmt w:val="bullet"/>
      <w:lvlText w:val="›"/>
      <w:lvlJc w:val="left"/>
      <w:pPr>
        <w:tabs>
          <w:tab w:val="num" w:pos="5760"/>
        </w:tabs>
        <w:ind w:left="5760" w:hanging="360"/>
      </w:pPr>
      <w:rPr>
        <w:rFonts w:hint="default" w:ascii="Euphemia" w:hAnsi="Euphemia"/>
      </w:rPr>
    </w:lvl>
    <w:lvl w:ilvl="8" w:tplc="C5C8408C" w:tentative="1">
      <w:start w:val="1"/>
      <w:numFmt w:val="bullet"/>
      <w:lvlText w:val="›"/>
      <w:lvlJc w:val="left"/>
      <w:pPr>
        <w:tabs>
          <w:tab w:val="num" w:pos="6480"/>
        </w:tabs>
        <w:ind w:left="6480" w:hanging="360"/>
      </w:pPr>
      <w:rPr>
        <w:rFonts w:hint="default" w:ascii="Euphemia" w:hAnsi="Euphemia"/>
      </w:rPr>
    </w:lvl>
  </w:abstractNum>
  <w:abstractNum w:abstractNumId="60" w15:restartNumberingAfterBreak="0">
    <w:nsid w:val="4DE3BF5D"/>
    <w:multiLevelType w:val="hybridMultilevel"/>
    <w:tmpl w:val="3DBA6C24"/>
    <w:lvl w:ilvl="0" w:tplc="FB28EAB4">
      <w:start w:val="1"/>
      <w:numFmt w:val="bullet"/>
      <w:lvlText w:val="·"/>
      <w:lvlJc w:val="left"/>
      <w:pPr>
        <w:ind w:left="720" w:hanging="360"/>
      </w:pPr>
      <w:rPr>
        <w:rFonts w:hint="default" w:ascii="Symbol" w:hAnsi="Symbol"/>
      </w:rPr>
    </w:lvl>
    <w:lvl w:ilvl="1" w:tplc="90B01EB4">
      <w:start w:val="1"/>
      <w:numFmt w:val="bullet"/>
      <w:lvlText w:val="o"/>
      <w:lvlJc w:val="left"/>
      <w:pPr>
        <w:ind w:left="1440" w:hanging="360"/>
      </w:pPr>
      <w:rPr>
        <w:rFonts w:hint="default" w:ascii="Courier New" w:hAnsi="Courier New"/>
      </w:rPr>
    </w:lvl>
    <w:lvl w:ilvl="2" w:tplc="42680F68">
      <w:start w:val="1"/>
      <w:numFmt w:val="bullet"/>
      <w:lvlText w:val=""/>
      <w:lvlJc w:val="left"/>
      <w:pPr>
        <w:ind w:left="2160" w:hanging="360"/>
      </w:pPr>
      <w:rPr>
        <w:rFonts w:hint="default" w:ascii="Wingdings" w:hAnsi="Wingdings"/>
      </w:rPr>
    </w:lvl>
    <w:lvl w:ilvl="3" w:tplc="7F14849C">
      <w:start w:val="1"/>
      <w:numFmt w:val="bullet"/>
      <w:lvlText w:val=""/>
      <w:lvlJc w:val="left"/>
      <w:pPr>
        <w:ind w:left="2880" w:hanging="360"/>
      </w:pPr>
      <w:rPr>
        <w:rFonts w:hint="default" w:ascii="Symbol" w:hAnsi="Symbol"/>
      </w:rPr>
    </w:lvl>
    <w:lvl w:ilvl="4" w:tplc="FD007D98">
      <w:start w:val="1"/>
      <w:numFmt w:val="bullet"/>
      <w:lvlText w:val="o"/>
      <w:lvlJc w:val="left"/>
      <w:pPr>
        <w:ind w:left="3600" w:hanging="360"/>
      </w:pPr>
      <w:rPr>
        <w:rFonts w:hint="default" w:ascii="Courier New" w:hAnsi="Courier New"/>
      </w:rPr>
    </w:lvl>
    <w:lvl w:ilvl="5" w:tplc="A65827E0">
      <w:start w:val="1"/>
      <w:numFmt w:val="bullet"/>
      <w:lvlText w:val=""/>
      <w:lvlJc w:val="left"/>
      <w:pPr>
        <w:ind w:left="4320" w:hanging="360"/>
      </w:pPr>
      <w:rPr>
        <w:rFonts w:hint="default" w:ascii="Wingdings" w:hAnsi="Wingdings"/>
      </w:rPr>
    </w:lvl>
    <w:lvl w:ilvl="6" w:tplc="03D41F14">
      <w:start w:val="1"/>
      <w:numFmt w:val="bullet"/>
      <w:lvlText w:val=""/>
      <w:lvlJc w:val="left"/>
      <w:pPr>
        <w:ind w:left="5040" w:hanging="360"/>
      </w:pPr>
      <w:rPr>
        <w:rFonts w:hint="default" w:ascii="Symbol" w:hAnsi="Symbol"/>
      </w:rPr>
    </w:lvl>
    <w:lvl w:ilvl="7" w:tplc="95F4194E">
      <w:start w:val="1"/>
      <w:numFmt w:val="bullet"/>
      <w:lvlText w:val="o"/>
      <w:lvlJc w:val="left"/>
      <w:pPr>
        <w:ind w:left="5760" w:hanging="360"/>
      </w:pPr>
      <w:rPr>
        <w:rFonts w:hint="default" w:ascii="Courier New" w:hAnsi="Courier New"/>
      </w:rPr>
    </w:lvl>
    <w:lvl w:ilvl="8" w:tplc="214CC0A8">
      <w:start w:val="1"/>
      <w:numFmt w:val="bullet"/>
      <w:lvlText w:val=""/>
      <w:lvlJc w:val="left"/>
      <w:pPr>
        <w:ind w:left="6480" w:hanging="360"/>
      </w:pPr>
      <w:rPr>
        <w:rFonts w:hint="default" w:ascii="Wingdings" w:hAnsi="Wingdings"/>
      </w:rPr>
    </w:lvl>
  </w:abstractNum>
  <w:abstractNum w:abstractNumId="61" w15:restartNumberingAfterBreak="0">
    <w:nsid w:val="4E2E0038"/>
    <w:multiLevelType w:val="hybridMultilevel"/>
    <w:tmpl w:val="4E8A82D6"/>
    <w:lvl w:ilvl="0" w:tplc="DCC06F82">
      <w:start w:val="1"/>
      <w:numFmt w:val="bullet"/>
      <w:lvlText w:val="-"/>
      <w:lvlJc w:val="left"/>
      <w:pPr>
        <w:ind w:left="720" w:hanging="360"/>
      </w:pPr>
      <w:rPr>
        <w:rFonts w:hint="default" w:ascii="Aptos" w:hAnsi="Aptos"/>
      </w:rPr>
    </w:lvl>
    <w:lvl w:ilvl="1" w:tplc="47D055E8">
      <w:start w:val="1"/>
      <w:numFmt w:val="bullet"/>
      <w:lvlText w:val="o"/>
      <w:lvlJc w:val="left"/>
      <w:pPr>
        <w:ind w:left="1440" w:hanging="360"/>
      </w:pPr>
      <w:rPr>
        <w:rFonts w:hint="default" w:ascii="Courier New" w:hAnsi="Courier New"/>
      </w:rPr>
    </w:lvl>
    <w:lvl w:ilvl="2" w:tplc="2AFA0EFE">
      <w:start w:val="1"/>
      <w:numFmt w:val="bullet"/>
      <w:lvlText w:val=""/>
      <w:lvlJc w:val="left"/>
      <w:pPr>
        <w:ind w:left="2160" w:hanging="360"/>
      </w:pPr>
      <w:rPr>
        <w:rFonts w:hint="default" w:ascii="Wingdings" w:hAnsi="Wingdings"/>
      </w:rPr>
    </w:lvl>
    <w:lvl w:ilvl="3" w:tplc="92289080">
      <w:start w:val="1"/>
      <w:numFmt w:val="bullet"/>
      <w:lvlText w:val=""/>
      <w:lvlJc w:val="left"/>
      <w:pPr>
        <w:ind w:left="2880" w:hanging="360"/>
      </w:pPr>
      <w:rPr>
        <w:rFonts w:hint="default" w:ascii="Symbol" w:hAnsi="Symbol"/>
      </w:rPr>
    </w:lvl>
    <w:lvl w:ilvl="4" w:tplc="02CE0A4A">
      <w:start w:val="1"/>
      <w:numFmt w:val="bullet"/>
      <w:lvlText w:val="o"/>
      <w:lvlJc w:val="left"/>
      <w:pPr>
        <w:ind w:left="3600" w:hanging="360"/>
      </w:pPr>
      <w:rPr>
        <w:rFonts w:hint="default" w:ascii="Courier New" w:hAnsi="Courier New"/>
      </w:rPr>
    </w:lvl>
    <w:lvl w:ilvl="5" w:tplc="2D7AE66C">
      <w:start w:val="1"/>
      <w:numFmt w:val="bullet"/>
      <w:lvlText w:val=""/>
      <w:lvlJc w:val="left"/>
      <w:pPr>
        <w:ind w:left="4320" w:hanging="360"/>
      </w:pPr>
      <w:rPr>
        <w:rFonts w:hint="default" w:ascii="Wingdings" w:hAnsi="Wingdings"/>
      </w:rPr>
    </w:lvl>
    <w:lvl w:ilvl="6" w:tplc="6CD49536">
      <w:start w:val="1"/>
      <w:numFmt w:val="bullet"/>
      <w:lvlText w:val=""/>
      <w:lvlJc w:val="left"/>
      <w:pPr>
        <w:ind w:left="5040" w:hanging="360"/>
      </w:pPr>
      <w:rPr>
        <w:rFonts w:hint="default" w:ascii="Symbol" w:hAnsi="Symbol"/>
      </w:rPr>
    </w:lvl>
    <w:lvl w:ilvl="7" w:tplc="D44E58E8">
      <w:start w:val="1"/>
      <w:numFmt w:val="bullet"/>
      <w:lvlText w:val="o"/>
      <w:lvlJc w:val="left"/>
      <w:pPr>
        <w:ind w:left="5760" w:hanging="360"/>
      </w:pPr>
      <w:rPr>
        <w:rFonts w:hint="default" w:ascii="Courier New" w:hAnsi="Courier New"/>
      </w:rPr>
    </w:lvl>
    <w:lvl w:ilvl="8" w:tplc="2326D3FE">
      <w:start w:val="1"/>
      <w:numFmt w:val="bullet"/>
      <w:lvlText w:val=""/>
      <w:lvlJc w:val="left"/>
      <w:pPr>
        <w:ind w:left="6480" w:hanging="360"/>
      </w:pPr>
      <w:rPr>
        <w:rFonts w:hint="default" w:ascii="Wingdings" w:hAnsi="Wingdings"/>
      </w:rPr>
    </w:lvl>
  </w:abstractNum>
  <w:abstractNum w:abstractNumId="62" w15:restartNumberingAfterBreak="0">
    <w:nsid w:val="4E5F5957"/>
    <w:multiLevelType w:val="hybridMultilevel"/>
    <w:tmpl w:val="641010BE"/>
    <w:lvl w:ilvl="0" w:tplc="A4EEF19A">
      <w:start w:val="1"/>
      <w:numFmt w:val="bullet"/>
      <w:lvlText w:val=""/>
      <w:lvlJc w:val="left"/>
      <w:pPr>
        <w:ind w:left="720" w:hanging="360"/>
      </w:pPr>
      <w:rPr>
        <w:rFonts w:hint="default" w:ascii="Symbol" w:hAnsi="Symbol"/>
      </w:rPr>
    </w:lvl>
    <w:lvl w:ilvl="1" w:tplc="63B6CAF0">
      <w:start w:val="1"/>
      <w:numFmt w:val="bullet"/>
      <w:lvlText w:val="o"/>
      <w:lvlJc w:val="left"/>
      <w:pPr>
        <w:ind w:left="1440" w:hanging="360"/>
      </w:pPr>
      <w:rPr>
        <w:rFonts w:hint="default" w:ascii="Symbol" w:hAnsi="Symbol"/>
      </w:rPr>
    </w:lvl>
    <w:lvl w:ilvl="2" w:tplc="D99CDC32">
      <w:start w:val="1"/>
      <w:numFmt w:val="bullet"/>
      <w:lvlText w:val=""/>
      <w:lvlJc w:val="left"/>
      <w:pPr>
        <w:ind w:left="2160" w:hanging="360"/>
      </w:pPr>
      <w:rPr>
        <w:rFonts w:hint="default" w:ascii="Wingdings" w:hAnsi="Wingdings"/>
      </w:rPr>
    </w:lvl>
    <w:lvl w:ilvl="3" w:tplc="052EED60">
      <w:start w:val="1"/>
      <w:numFmt w:val="bullet"/>
      <w:lvlText w:val=""/>
      <w:lvlJc w:val="left"/>
      <w:pPr>
        <w:ind w:left="2880" w:hanging="360"/>
      </w:pPr>
      <w:rPr>
        <w:rFonts w:hint="default" w:ascii="Symbol" w:hAnsi="Symbol"/>
      </w:rPr>
    </w:lvl>
    <w:lvl w:ilvl="4" w:tplc="09EE33C6">
      <w:start w:val="1"/>
      <w:numFmt w:val="bullet"/>
      <w:lvlText w:val="o"/>
      <w:lvlJc w:val="left"/>
      <w:pPr>
        <w:ind w:left="3600" w:hanging="360"/>
      </w:pPr>
      <w:rPr>
        <w:rFonts w:hint="default" w:ascii="Courier New" w:hAnsi="Courier New"/>
      </w:rPr>
    </w:lvl>
    <w:lvl w:ilvl="5" w:tplc="8F9E2F70">
      <w:start w:val="1"/>
      <w:numFmt w:val="bullet"/>
      <w:lvlText w:val=""/>
      <w:lvlJc w:val="left"/>
      <w:pPr>
        <w:ind w:left="4320" w:hanging="360"/>
      </w:pPr>
      <w:rPr>
        <w:rFonts w:hint="default" w:ascii="Wingdings" w:hAnsi="Wingdings"/>
      </w:rPr>
    </w:lvl>
    <w:lvl w:ilvl="6" w:tplc="3BB286A8">
      <w:start w:val="1"/>
      <w:numFmt w:val="bullet"/>
      <w:lvlText w:val=""/>
      <w:lvlJc w:val="left"/>
      <w:pPr>
        <w:ind w:left="5040" w:hanging="360"/>
      </w:pPr>
      <w:rPr>
        <w:rFonts w:hint="default" w:ascii="Symbol" w:hAnsi="Symbol"/>
      </w:rPr>
    </w:lvl>
    <w:lvl w:ilvl="7" w:tplc="3C06413E">
      <w:start w:val="1"/>
      <w:numFmt w:val="bullet"/>
      <w:lvlText w:val="o"/>
      <w:lvlJc w:val="left"/>
      <w:pPr>
        <w:ind w:left="5760" w:hanging="360"/>
      </w:pPr>
      <w:rPr>
        <w:rFonts w:hint="default" w:ascii="Courier New" w:hAnsi="Courier New"/>
      </w:rPr>
    </w:lvl>
    <w:lvl w:ilvl="8" w:tplc="6C0C99C0">
      <w:start w:val="1"/>
      <w:numFmt w:val="bullet"/>
      <w:lvlText w:val=""/>
      <w:lvlJc w:val="left"/>
      <w:pPr>
        <w:ind w:left="6480" w:hanging="360"/>
      </w:pPr>
      <w:rPr>
        <w:rFonts w:hint="default" w:ascii="Wingdings" w:hAnsi="Wingdings"/>
      </w:rPr>
    </w:lvl>
  </w:abstractNum>
  <w:abstractNum w:abstractNumId="63" w15:restartNumberingAfterBreak="0">
    <w:nsid w:val="4EEC6792"/>
    <w:multiLevelType w:val="hybridMultilevel"/>
    <w:tmpl w:val="73A4CA9E"/>
    <w:lvl w:ilvl="0" w:tplc="C7C0B632">
      <w:start w:val="1"/>
      <w:numFmt w:val="bullet"/>
      <w:lvlText w:val=" "/>
      <w:lvlJc w:val="left"/>
      <w:pPr>
        <w:ind w:left="720" w:hanging="360"/>
      </w:pPr>
      <w:rPr>
        <w:rFonts w:hint="default" w:ascii="Calibri" w:hAnsi="Calibri"/>
      </w:rPr>
    </w:lvl>
    <w:lvl w:ilvl="1" w:tplc="53D82044">
      <w:start w:val="1"/>
      <w:numFmt w:val="bullet"/>
      <w:lvlText w:val="o"/>
      <w:lvlJc w:val="left"/>
      <w:pPr>
        <w:ind w:left="1440" w:hanging="360"/>
      </w:pPr>
      <w:rPr>
        <w:rFonts w:hint="default" w:ascii="Courier New" w:hAnsi="Courier New"/>
      </w:rPr>
    </w:lvl>
    <w:lvl w:ilvl="2" w:tplc="5C4AE5F2">
      <w:start w:val="1"/>
      <w:numFmt w:val="bullet"/>
      <w:lvlText w:val=""/>
      <w:lvlJc w:val="left"/>
      <w:pPr>
        <w:ind w:left="2160" w:hanging="360"/>
      </w:pPr>
      <w:rPr>
        <w:rFonts w:hint="default" w:ascii="Wingdings" w:hAnsi="Wingdings"/>
      </w:rPr>
    </w:lvl>
    <w:lvl w:ilvl="3" w:tplc="287ED496">
      <w:start w:val="1"/>
      <w:numFmt w:val="bullet"/>
      <w:lvlText w:val=""/>
      <w:lvlJc w:val="left"/>
      <w:pPr>
        <w:ind w:left="2880" w:hanging="360"/>
      </w:pPr>
      <w:rPr>
        <w:rFonts w:hint="default" w:ascii="Symbol" w:hAnsi="Symbol"/>
      </w:rPr>
    </w:lvl>
    <w:lvl w:ilvl="4" w:tplc="F52C382A">
      <w:start w:val="1"/>
      <w:numFmt w:val="bullet"/>
      <w:lvlText w:val="o"/>
      <w:lvlJc w:val="left"/>
      <w:pPr>
        <w:ind w:left="3600" w:hanging="360"/>
      </w:pPr>
      <w:rPr>
        <w:rFonts w:hint="default" w:ascii="Courier New" w:hAnsi="Courier New"/>
      </w:rPr>
    </w:lvl>
    <w:lvl w:ilvl="5" w:tplc="F01E6880">
      <w:start w:val="1"/>
      <w:numFmt w:val="bullet"/>
      <w:lvlText w:val=""/>
      <w:lvlJc w:val="left"/>
      <w:pPr>
        <w:ind w:left="4320" w:hanging="360"/>
      </w:pPr>
      <w:rPr>
        <w:rFonts w:hint="default" w:ascii="Wingdings" w:hAnsi="Wingdings"/>
      </w:rPr>
    </w:lvl>
    <w:lvl w:ilvl="6" w:tplc="591E5944">
      <w:start w:val="1"/>
      <w:numFmt w:val="bullet"/>
      <w:lvlText w:val=""/>
      <w:lvlJc w:val="left"/>
      <w:pPr>
        <w:ind w:left="5040" w:hanging="360"/>
      </w:pPr>
      <w:rPr>
        <w:rFonts w:hint="default" w:ascii="Symbol" w:hAnsi="Symbol"/>
      </w:rPr>
    </w:lvl>
    <w:lvl w:ilvl="7" w:tplc="EA78B924">
      <w:start w:val="1"/>
      <w:numFmt w:val="bullet"/>
      <w:lvlText w:val="o"/>
      <w:lvlJc w:val="left"/>
      <w:pPr>
        <w:ind w:left="5760" w:hanging="360"/>
      </w:pPr>
      <w:rPr>
        <w:rFonts w:hint="default" w:ascii="Courier New" w:hAnsi="Courier New"/>
      </w:rPr>
    </w:lvl>
    <w:lvl w:ilvl="8" w:tplc="428C862E">
      <w:start w:val="1"/>
      <w:numFmt w:val="bullet"/>
      <w:lvlText w:val=""/>
      <w:lvlJc w:val="left"/>
      <w:pPr>
        <w:ind w:left="6480" w:hanging="360"/>
      </w:pPr>
      <w:rPr>
        <w:rFonts w:hint="default" w:ascii="Wingdings" w:hAnsi="Wingdings"/>
      </w:rPr>
    </w:lvl>
  </w:abstractNum>
  <w:abstractNum w:abstractNumId="64" w15:restartNumberingAfterBreak="0">
    <w:nsid w:val="50B4DC92"/>
    <w:multiLevelType w:val="hybridMultilevel"/>
    <w:tmpl w:val="E9C4AD2E"/>
    <w:lvl w:ilvl="0" w:tplc="2FEE180C">
      <w:start w:val="1"/>
      <w:numFmt w:val="bullet"/>
      <w:lvlText w:val=" "/>
      <w:lvlJc w:val="left"/>
      <w:pPr>
        <w:ind w:left="720" w:hanging="360"/>
      </w:pPr>
      <w:rPr>
        <w:rFonts w:hint="default" w:ascii="Calibri" w:hAnsi="Calibri"/>
      </w:rPr>
    </w:lvl>
    <w:lvl w:ilvl="1" w:tplc="07CC946A">
      <w:start w:val="1"/>
      <w:numFmt w:val="bullet"/>
      <w:lvlText w:val="o"/>
      <w:lvlJc w:val="left"/>
      <w:pPr>
        <w:ind w:left="1440" w:hanging="360"/>
      </w:pPr>
      <w:rPr>
        <w:rFonts w:hint="default" w:ascii="Courier New" w:hAnsi="Courier New"/>
      </w:rPr>
    </w:lvl>
    <w:lvl w:ilvl="2" w:tplc="2ABCE390">
      <w:start w:val="1"/>
      <w:numFmt w:val="bullet"/>
      <w:lvlText w:val=""/>
      <w:lvlJc w:val="left"/>
      <w:pPr>
        <w:ind w:left="2160" w:hanging="360"/>
      </w:pPr>
      <w:rPr>
        <w:rFonts w:hint="default" w:ascii="Wingdings" w:hAnsi="Wingdings"/>
      </w:rPr>
    </w:lvl>
    <w:lvl w:ilvl="3" w:tplc="B39E4A22">
      <w:start w:val="1"/>
      <w:numFmt w:val="bullet"/>
      <w:lvlText w:val=""/>
      <w:lvlJc w:val="left"/>
      <w:pPr>
        <w:ind w:left="2880" w:hanging="360"/>
      </w:pPr>
      <w:rPr>
        <w:rFonts w:hint="default" w:ascii="Symbol" w:hAnsi="Symbol"/>
      </w:rPr>
    </w:lvl>
    <w:lvl w:ilvl="4" w:tplc="729AEAFA">
      <w:start w:val="1"/>
      <w:numFmt w:val="bullet"/>
      <w:lvlText w:val="o"/>
      <w:lvlJc w:val="left"/>
      <w:pPr>
        <w:ind w:left="3600" w:hanging="360"/>
      </w:pPr>
      <w:rPr>
        <w:rFonts w:hint="default" w:ascii="Courier New" w:hAnsi="Courier New"/>
      </w:rPr>
    </w:lvl>
    <w:lvl w:ilvl="5" w:tplc="21FAE768">
      <w:start w:val="1"/>
      <w:numFmt w:val="bullet"/>
      <w:lvlText w:val=""/>
      <w:lvlJc w:val="left"/>
      <w:pPr>
        <w:ind w:left="4320" w:hanging="360"/>
      </w:pPr>
      <w:rPr>
        <w:rFonts w:hint="default" w:ascii="Wingdings" w:hAnsi="Wingdings"/>
      </w:rPr>
    </w:lvl>
    <w:lvl w:ilvl="6" w:tplc="201C3B1A">
      <w:start w:val="1"/>
      <w:numFmt w:val="bullet"/>
      <w:lvlText w:val=""/>
      <w:lvlJc w:val="left"/>
      <w:pPr>
        <w:ind w:left="5040" w:hanging="360"/>
      </w:pPr>
      <w:rPr>
        <w:rFonts w:hint="default" w:ascii="Symbol" w:hAnsi="Symbol"/>
      </w:rPr>
    </w:lvl>
    <w:lvl w:ilvl="7" w:tplc="BD7CF210">
      <w:start w:val="1"/>
      <w:numFmt w:val="bullet"/>
      <w:lvlText w:val="o"/>
      <w:lvlJc w:val="left"/>
      <w:pPr>
        <w:ind w:left="5760" w:hanging="360"/>
      </w:pPr>
      <w:rPr>
        <w:rFonts w:hint="default" w:ascii="Courier New" w:hAnsi="Courier New"/>
      </w:rPr>
    </w:lvl>
    <w:lvl w:ilvl="8" w:tplc="F286ABEC">
      <w:start w:val="1"/>
      <w:numFmt w:val="bullet"/>
      <w:lvlText w:val=""/>
      <w:lvlJc w:val="left"/>
      <w:pPr>
        <w:ind w:left="6480" w:hanging="360"/>
      </w:pPr>
      <w:rPr>
        <w:rFonts w:hint="default" w:ascii="Wingdings" w:hAnsi="Wingdings"/>
      </w:rPr>
    </w:lvl>
  </w:abstractNum>
  <w:abstractNum w:abstractNumId="65" w15:restartNumberingAfterBreak="0">
    <w:nsid w:val="51988A1F"/>
    <w:multiLevelType w:val="hybridMultilevel"/>
    <w:tmpl w:val="E214DFA2"/>
    <w:lvl w:ilvl="0" w:tplc="FB3A61C0">
      <w:start w:val="1"/>
      <w:numFmt w:val="bullet"/>
      <w:lvlText w:val="·"/>
      <w:lvlJc w:val="left"/>
      <w:pPr>
        <w:ind w:left="720" w:hanging="360"/>
      </w:pPr>
      <w:rPr>
        <w:rFonts w:hint="default" w:ascii="Symbol" w:hAnsi="Symbol"/>
      </w:rPr>
    </w:lvl>
    <w:lvl w:ilvl="1" w:tplc="806AD030">
      <w:start w:val="1"/>
      <w:numFmt w:val="bullet"/>
      <w:lvlText w:val="o"/>
      <w:lvlJc w:val="left"/>
      <w:pPr>
        <w:ind w:left="1440" w:hanging="360"/>
      </w:pPr>
      <w:rPr>
        <w:rFonts w:hint="default" w:ascii="Courier New" w:hAnsi="Courier New"/>
      </w:rPr>
    </w:lvl>
    <w:lvl w:ilvl="2" w:tplc="7D70B41E">
      <w:start w:val="1"/>
      <w:numFmt w:val="bullet"/>
      <w:lvlText w:val=""/>
      <w:lvlJc w:val="left"/>
      <w:pPr>
        <w:ind w:left="2160" w:hanging="360"/>
      </w:pPr>
      <w:rPr>
        <w:rFonts w:hint="default" w:ascii="Wingdings" w:hAnsi="Wingdings"/>
      </w:rPr>
    </w:lvl>
    <w:lvl w:ilvl="3" w:tplc="7DA6DF40">
      <w:start w:val="1"/>
      <w:numFmt w:val="bullet"/>
      <w:lvlText w:val=""/>
      <w:lvlJc w:val="left"/>
      <w:pPr>
        <w:ind w:left="2880" w:hanging="360"/>
      </w:pPr>
      <w:rPr>
        <w:rFonts w:hint="default" w:ascii="Symbol" w:hAnsi="Symbol"/>
      </w:rPr>
    </w:lvl>
    <w:lvl w:ilvl="4" w:tplc="40489D08">
      <w:start w:val="1"/>
      <w:numFmt w:val="bullet"/>
      <w:lvlText w:val="o"/>
      <w:lvlJc w:val="left"/>
      <w:pPr>
        <w:ind w:left="3600" w:hanging="360"/>
      </w:pPr>
      <w:rPr>
        <w:rFonts w:hint="default" w:ascii="Courier New" w:hAnsi="Courier New"/>
      </w:rPr>
    </w:lvl>
    <w:lvl w:ilvl="5" w:tplc="BA362FD2">
      <w:start w:val="1"/>
      <w:numFmt w:val="bullet"/>
      <w:lvlText w:val=""/>
      <w:lvlJc w:val="left"/>
      <w:pPr>
        <w:ind w:left="4320" w:hanging="360"/>
      </w:pPr>
      <w:rPr>
        <w:rFonts w:hint="default" w:ascii="Wingdings" w:hAnsi="Wingdings"/>
      </w:rPr>
    </w:lvl>
    <w:lvl w:ilvl="6" w:tplc="10F6F242">
      <w:start w:val="1"/>
      <w:numFmt w:val="bullet"/>
      <w:lvlText w:val=""/>
      <w:lvlJc w:val="left"/>
      <w:pPr>
        <w:ind w:left="5040" w:hanging="360"/>
      </w:pPr>
      <w:rPr>
        <w:rFonts w:hint="default" w:ascii="Symbol" w:hAnsi="Symbol"/>
      </w:rPr>
    </w:lvl>
    <w:lvl w:ilvl="7" w:tplc="821AB30A">
      <w:start w:val="1"/>
      <w:numFmt w:val="bullet"/>
      <w:lvlText w:val="o"/>
      <w:lvlJc w:val="left"/>
      <w:pPr>
        <w:ind w:left="5760" w:hanging="360"/>
      </w:pPr>
      <w:rPr>
        <w:rFonts w:hint="default" w:ascii="Courier New" w:hAnsi="Courier New"/>
      </w:rPr>
    </w:lvl>
    <w:lvl w:ilvl="8" w:tplc="FE42DEE0">
      <w:start w:val="1"/>
      <w:numFmt w:val="bullet"/>
      <w:lvlText w:val=""/>
      <w:lvlJc w:val="left"/>
      <w:pPr>
        <w:ind w:left="6480" w:hanging="360"/>
      </w:pPr>
      <w:rPr>
        <w:rFonts w:hint="default" w:ascii="Wingdings" w:hAnsi="Wingdings"/>
      </w:rPr>
    </w:lvl>
  </w:abstractNum>
  <w:abstractNum w:abstractNumId="66" w15:restartNumberingAfterBreak="0">
    <w:nsid w:val="51A2D0B3"/>
    <w:multiLevelType w:val="multilevel"/>
    <w:tmpl w:val="F300D3B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7" w15:restartNumberingAfterBreak="0">
    <w:nsid w:val="54496624"/>
    <w:multiLevelType w:val="hybridMultilevel"/>
    <w:tmpl w:val="5D5E4044"/>
    <w:lvl w:ilvl="0" w:tplc="C2A0EFC8">
      <w:start w:val="1"/>
      <w:numFmt w:val="bullet"/>
      <w:lvlText w:val="-"/>
      <w:lvlJc w:val="left"/>
      <w:pPr>
        <w:ind w:left="720" w:hanging="360"/>
      </w:pPr>
      <w:rPr>
        <w:rFonts w:hint="default" w:ascii="Aptos" w:hAnsi="Aptos"/>
      </w:rPr>
    </w:lvl>
    <w:lvl w:ilvl="1" w:tplc="80A00E04">
      <w:start w:val="1"/>
      <w:numFmt w:val="bullet"/>
      <w:lvlText w:val="o"/>
      <w:lvlJc w:val="left"/>
      <w:pPr>
        <w:ind w:left="1440" w:hanging="360"/>
      </w:pPr>
      <w:rPr>
        <w:rFonts w:hint="default" w:ascii="Courier New" w:hAnsi="Courier New"/>
      </w:rPr>
    </w:lvl>
    <w:lvl w:ilvl="2" w:tplc="1A8A70DC">
      <w:start w:val="1"/>
      <w:numFmt w:val="bullet"/>
      <w:lvlText w:val=""/>
      <w:lvlJc w:val="left"/>
      <w:pPr>
        <w:ind w:left="2160" w:hanging="360"/>
      </w:pPr>
      <w:rPr>
        <w:rFonts w:hint="default" w:ascii="Wingdings" w:hAnsi="Wingdings"/>
      </w:rPr>
    </w:lvl>
    <w:lvl w:ilvl="3" w:tplc="4C62DCDA">
      <w:start w:val="1"/>
      <w:numFmt w:val="bullet"/>
      <w:lvlText w:val=""/>
      <w:lvlJc w:val="left"/>
      <w:pPr>
        <w:ind w:left="2880" w:hanging="360"/>
      </w:pPr>
      <w:rPr>
        <w:rFonts w:hint="default" w:ascii="Symbol" w:hAnsi="Symbol"/>
      </w:rPr>
    </w:lvl>
    <w:lvl w:ilvl="4" w:tplc="1C205FC2">
      <w:start w:val="1"/>
      <w:numFmt w:val="bullet"/>
      <w:lvlText w:val="o"/>
      <w:lvlJc w:val="left"/>
      <w:pPr>
        <w:ind w:left="3600" w:hanging="360"/>
      </w:pPr>
      <w:rPr>
        <w:rFonts w:hint="default" w:ascii="Courier New" w:hAnsi="Courier New"/>
      </w:rPr>
    </w:lvl>
    <w:lvl w:ilvl="5" w:tplc="0A802714">
      <w:start w:val="1"/>
      <w:numFmt w:val="bullet"/>
      <w:lvlText w:val=""/>
      <w:lvlJc w:val="left"/>
      <w:pPr>
        <w:ind w:left="4320" w:hanging="360"/>
      </w:pPr>
      <w:rPr>
        <w:rFonts w:hint="default" w:ascii="Wingdings" w:hAnsi="Wingdings"/>
      </w:rPr>
    </w:lvl>
    <w:lvl w:ilvl="6" w:tplc="A0E056A6">
      <w:start w:val="1"/>
      <w:numFmt w:val="bullet"/>
      <w:lvlText w:val=""/>
      <w:lvlJc w:val="left"/>
      <w:pPr>
        <w:ind w:left="5040" w:hanging="360"/>
      </w:pPr>
      <w:rPr>
        <w:rFonts w:hint="default" w:ascii="Symbol" w:hAnsi="Symbol"/>
      </w:rPr>
    </w:lvl>
    <w:lvl w:ilvl="7" w:tplc="76702470">
      <w:start w:val="1"/>
      <w:numFmt w:val="bullet"/>
      <w:lvlText w:val="o"/>
      <w:lvlJc w:val="left"/>
      <w:pPr>
        <w:ind w:left="5760" w:hanging="360"/>
      </w:pPr>
      <w:rPr>
        <w:rFonts w:hint="default" w:ascii="Courier New" w:hAnsi="Courier New"/>
      </w:rPr>
    </w:lvl>
    <w:lvl w:ilvl="8" w:tplc="2166C396">
      <w:start w:val="1"/>
      <w:numFmt w:val="bullet"/>
      <w:lvlText w:val=""/>
      <w:lvlJc w:val="left"/>
      <w:pPr>
        <w:ind w:left="6480" w:hanging="360"/>
      </w:pPr>
      <w:rPr>
        <w:rFonts w:hint="default" w:ascii="Wingdings" w:hAnsi="Wingdings"/>
      </w:rPr>
    </w:lvl>
  </w:abstractNum>
  <w:abstractNum w:abstractNumId="68" w15:restartNumberingAfterBreak="0">
    <w:nsid w:val="54DF4F43"/>
    <w:multiLevelType w:val="hybridMultilevel"/>
    <w:tmpl w:val="384E7ED0"/>
    <w:lvl w:ilvl="0" w:tplc="8826A582">
      <w:start w:val="1"/>
      <w:numFmt w:val="decimal"/>
      <w:lvlText w:val="%1."/>
      <w:lvlJc w:val="left"/>
      <w:pPr>
        <w:ind w:left="720" w:hanging="360"/>
      </w:pPr>
    </w:lvl>
    <w:lvl w:ilvl="1" w:tplc="20861E0E">
      <w:start w:val="1"/>
      <w:numFmt w:val="lowerLetter"/>
      <w:lvlText w:val="%2."/>
      <w:lvlJc w:val="left"/>
      <w:pPr>
        <w:ind w:left="1440" w:hanging="360"/>
      </w:pPr>
    </w:lvl>
    <w:lvl w:ilvl="2" w:tplc="45124078">
      <w:start w:val="1"/>
      <w:numFmt w:val="lowerRoman"/>
      <w:lvlText w:val="%3."/>
      <w:lvlJc w:val="right"/>
      <w:pPr>
        <w:ind w:left="2160" w:hanging="180"/>
      </w:pPr>
    </w:lvl>
    <w:lvl w:ilvl="3" w:tplc="9D80B104">
      <w:start w:val="1"/>
      <w:numFmt w:val="decimal"/>
      <w:lvlText w:val="%4."/>
      <w:lvlJc w:val="left"/>
      <w:pPr>
        <w:ind w:left="2880" w:hanging="360"/>
      </w:pPr>
    </w:lvl>
    <w:lvl w:ilvl="4" w:tplc="9E3E3008">
      <w:start w:val="1"/>
      <w:numFmt w:val="lowerLetter"/>
      <w:lvlText w:val="%5."/>
      <w:lvlJc w:val="left"/>
      <w:pPr>
        <w:ind w:left="3600" w:hanging="360"/>
      </w:pPr>
    </w:lvl>
    <w:lvl w:ilvl="5" w:tplc="FAB45058">
      <w:start w:val="1"/>
      <w:numFmt w:val="lowerRoman"/>
      <w:lvlText w:val="%6."/>
      <w:lvlJc w:val="right"/>
      <w:pPr>
        <w:ind w:left="4320" w:hanging="180"/>
      </w:pPr>
    </w:lvl>
    <w:lvl w:ilvl="6" w:tplc="928C7E32">
      <w:start w:val="1"/>
      <w:numFmt w:val="decimal"/>
      <w:lvlText w:val="%7."/>
      <w:lvlJc w:val="left"/>
      <w:pPr>
        <w:ind w:left="5040" w:hanging="360"/>
      </w:pPr>
    </w:lvl>
    <w:lvl w:ilvl="7" w:tplc="E1A06010">
      <w:start w:val="1"/>
      <w:numFmt w:val="lowerLetter"/>
      <w:lvlText w:val="%8."/>
      <w:lvlJc w:val="left"/>
      <w:pPr>
        <w:ind w:left="5760" w:hanging="360"/>
      </w:pPr>
    </w:lvl>
    <w:lvl w:ilvl="8" w:tplc="E45A0BC4">
      <w:start w:val="1"/>
      <w:numFmt w:val="lowerRoman"/>
      <w:lvlText w:val="%9."/>
      <w:lvlJc w:val="right"/>
      <w:pPr>
        <w:ind w:left="6480" w:hanging="180"/>
      </w:pPr>
    </w:lvl>
  </w:abstractNum>
  <w:abstractNum w:abstractNumId="69" w15:restartNumberingAfterBreak="0">
    <w:nsid w:val="5536478B"/>
    <w:multiLevelType w:val="hybridMultilevel"/>
    <w:tmpl w:val="6496327C"/>
    <w:lvl w:ilvl="0" w:tplc="34F88B96">
      <w:start w:val="1"/>
      <w:numFmt w:val="bullet"/>
      <w:lvlText w:val="·"/>
      <w:lvlJc w:val="left"/>
      <w:pPr>
        <w:ind w:left="720" w:hanging="360"/>
      </w:pPr>
      <w:rPr>
        <w:rFonts w:hint="default" w:ascii="Symbol" w:hAnsi="Symbol"/>
      </w:rPr>
    </w:lvl>
    <w:lvl w:ilvl="1" w:tplc="8DA6B71A">
      <w:start w:val="1"/>
      <w:numFmt w:val="bullet"/>
      <w:lvlText w:val="o"/>
      <w:lvlJc w:val="left"/>
      <w:pPr>
        <w:ind w:left="1440" w:hanging="360"/>
      </w:pPr>
      <w:rPr>
        <w:rFonts w:hint="default" w:ascii="Courier New" w:hAnsi="Courier New"/>
      </w:rPr>
    </w:lvl>
    <w:lvl w:ilvl="2" w:tplc="14F08EBA">
      <w:start w:val="1"/>
      <w:numFmt w:val="bullet"/>
      <w:lvlText w:val=""/>
      <w:lvlJc w:val="left"/>
      <w:pPr>
        <w:ind w:left="2160" w:hanging="360"/>
      </w:pPr>
      <w:rPr>
        <w:rFonts w:hint="default" w:ascii="Wingdings" w:hAnsi="Wingdings"/>
      </w:rPr>
    </w:lvl>
    <w:lvl w:ilvl="3" w:tplc="05B09046">
      <w:start w:val="1"/>
      <w:numFmt w:val="bullet"/>
      <w:lvlText w:val=""/>
      <w:lvlJc w:val="left"/>
      <w:pPr>
        <w:ind w:left="2880" w:hanging="360"/>
      </w:pPr>
      <w:rPr>
        <w:rFonts w:hint="default" w:ascii="Symbol" w:hAnsi="Symbol"/>
      </w:rPr>
    </w:lvl>
    <w:lvl w:ilvl="4" w:tplc="47FA9FCC">
      <w:start w:val="1"/>
      <w:numFmt w:val="bullet"/>
      <w:lvlText w:val="o"/>
      <w:lvlJc w:val="left"/>
      <w:pPr>
        <w:ind w:left="3600" w:hanging="360"/>
      </w:pPr>
      <w:rPr>
        <w:rFonts w:hint="default" w:ascii="Courier New" w:hAnsi="Courier New"/>
      </w:rPr>
    </w:lvl>
    <w:lvl w:ilvl="5" w:tplc="EA00B4CA">
      <w:start w:val="1"/>
      <w:numFmt w:val="bullet"/>
      <w:lvlText w:val=""/>
      <w:lvlJc w:val="left"/>
      <w:pPr>
        <w:ind w:left="4320" w:hanging="360"/>
      </w:pPr>
      <w:rPr>
        <w:rFonts w:hint="default" w:ascii="Wingdings" w:hAnsi="Wingdings"/>
      </w:rPr>
    </w:lvl>
    <w:lvl w:ilvl="6" w:tplc="308E0314">
      <w:start w:val="1"/>
      <w:numFmt w:val="bullet"/>
      <w:lvlText w:val=""/>
      <w:lvlJc w:val="left"/>
      <w:pPr>
        <w:ind w:left="5040" w:hanging="360"/>
      </w:pPr>
      <w:rPr>
        <w:rFonts w:hint="default" w:ascii="Symbol" w:hAnsi="Symbol"/>
      </w:rPr>
    </w:lvl>
    <w:lvl w:ilvl="7" w:tplc="976808AA">
      <w:start w:val="1"/>
      <w:numFmt w:val="bullet"/>
      <w:lvlText w:val="o"/>
      <w:lvlJc w:val="left"/>
      <w:pPr>
        <w:ind w:left="5760" w:hanging="360"/>
      </w:pPr>
      <w:rPr>
        <w:rFonts w:hint="default" w:ascii="Courier New" w:hAnsi="Courier New"/>
      </w:rPr>
    </w:lvl>
    <w:lvl w:ilvl="8" w:tplc="BC8A8876">
      <w:start w:val="1"/>
      <w:numFmt w:val="bullet"/>
      <w:lvlText w:val=""/>
      <w:lvlJc w:val="left"/>
      <w:pPr>
        <w:ind w:left="6480" w:hanging="360"/>
      </w:pPr>
      <w:rPr>
        <w:rFonts w:hint="default" w:ascii="Wingdings" w:hAnsi="Wingdings"/>
      </w:rPr>
    </w:lvl>
  </w:abstractNum>
  <w:abstractNum w:abstractNumId="70" w15:restartNumberingAfterBreak="0">
    <w:nsid w:val="55EC07EB"/>
    <w:multiLevelType w:val="hybridMultilevel"/>
    <w:tmpl w:val="D946FF52"/>
    <w:lvl w:ilvl="0" w:tplc="B7A0EEFA">
      <w:start w:val="1"/>
      <w:numFmt w:val="bullet"/>
      <w:lvlText w:val="›"/>
      <w:lvlJc w:val="left"/>
      <w:pPr>
        <w:tabs>
          <w:tab w:val="num" w:pos="720"/>
        </w:tabs>
        <w:ind w:left="720" w:hanging="360"/>
      </w:pPr>
      <w:rPr>
        <w:rFonts w:hint="default" w:ascii="Euphemia" w:hAnsi="Euphemia"/>
      </w:rPr>
    </w:lvl>
    <w:lvl w:ilvl="1" w:tplc="768EA0BC" w:tentative="1">
      <w:start w:val="1"/>
      <w:numFmt w:val="bullet"/>
      <w:lvlText w:val="›"/>
      <w:lvlJc w:val="left"/>
      <w:pPr>
        <w:tabs>
          <w:tab w:val="num" w:pos="1440"/>
        </w:tabs>
        <w:ind w:left="1440" w:hanging="360"/>
      </w:pPr>
      <w:rPr>
        <w:rFonts w:hint="default" w:ascii="Euphemia" w:hAnsi="Euphemia"/>
      </w:rPr>
    </w:lvl>
    <w:lvl w:ilvl="2" w:tplc="C7D83BF0" w:tentative="1">
      <w:start w:val="1"/>
      <w:numFmt w:val="bullet"/>
      <w:lvlText w:val="›"/>
      <w:lvlJc w:val="left"/>
      <w:pPr>
        <w:tabs>
          <w:tab w:val="num" w:pos="2160"/>
        </w:tabs>
        <w:ind w:left="2160" w:hanging="360"/>
      </w:pPr>
      <w:rPr>
        <w:rFonts w:hint="default" w:ascii="Euphemia" w:hAnsi="Euphemia"/>
      </w:rPr>
    </w:lvl>
    <w:lvl w:ilvl="3" w:tplc="B25AA3AC" w:tentative="1">
      <w:start w:val="1"/>
      <w:numFmt w:val="bullet"/>
      <w:lvlText w:val="›"/>
      <w:lvlJc w:val="left"/>
      <w:pPr>
        <w:tabs>
          <w:tab w:val="num" w:pos="2880"/>
        </w:tabs>
        <w:ind w:left="2880" w:hanging="360"/>
      </w:pPr>
      <w:rPr>
        <w:rFonts w:hint="default" w:ascii="Euphemia" w:hAnsi="Euphemia"/>
      </w:rPr>
    </w:lvl>
    <w:lvl w:ilvl="4" w:tplc="67F48E34" w:tentative="1">
      <w:start w:val="1"/>
      <w:numFmt w:val="bullet"/>
      <w:lvlText w:val="›"/>
      <w:lvlJc w:val="left"/>
      <w:pPr>
        <w:tabs>
          <w:tab w:val="num" w:pos="3600"/>
        </w:tabs>
        <w:ind w:left="3600" w:hanging="360"/>
      </w:pPr>
      <w:rPr>
        <w:rFonts w:hint="default" w:ascii="Euphemia" w:hAnsi="Euphemia"/>
      </w:rPr>
    </w:lvl>
    <w:lvl w:ilvl="5" w:tplc="D538862C" w:tentative="1">
      <w:start w:val="1"/>
      <w:numFmt w:val="bullet"/>
      <w:lvlText w:val="›"/>
      <w:lvlJc w:val="left"/>
      <w:pPr>
        <w:tabs>
          <w:tab w:val="num" w:pos="4320"/>
        </w:tabs>
        <w:ind w:left="4320" w:hanging="360"/>
      </w:pPr>
      <w:rPr>
        <w:rFonts w:hint="default" w:ascii="Euphemia" w:hAnsi="Euphemia"/>
      </w:rPr>
    </w:lvl>
    <w:lvl w:ilvl="6" w:tplc="E0EA0E5A" w:tentative="1">
      <w:start w:val="1"/>
      <w:numFmt w:val="bullet"/>
      <w:lvlText w:val="›"/>
      <w:lvlJc w:val="left"/>
      <w:pPr>
        <w:tabs>
          <w:tab w:val="num" w:pos="5040"/>
        </w:tabs>
        <w:ind w:left="5040" w:hanging="360"/>
      </w:pPr>
      <w:rPr>
        <w:rFonts w:hint="default" w:ascii="Euphemia" w:hAnsi="Euphemia"/>
      </w:rPr>
    </w:lvl>
    <w:lvl w:ilvl="7" w:tplc="0004FD08" w:tentative="1">
      <w:start w:val="1"/>
      <w:numFmt w:val="bullet"/>
      <w:lvlText w:val="›"/>
      <w:lvlJc w:val="left"/>
      <w:pPr>
        <w:tabs>
          <w:tab w:val="num" w:pos="5760"/>
        </w:tabs>
        <w:ind w:left="5760" w:hanging="360"/>
      </w:pPr>
      <w:rPr>
        <w:rFonts w:hint="default" w:ascii="Euphemia" w:hAnsi="Euphemia"/>
      </w:rPr>
    </w:lvl>
    <w:lvl w:ilvl="8" w:tplc="9F18F08E" w:tentative="1">
      <w:start w:val="1"/>
      <w:numFmt w:val="bullet"/>
      <w:lvlText w:val="›"/>
      <w:lvlJc w:val="left"/>
      <w:pPr>
        <w:tabs>
          <w:tab w:val="num" w:pos="6480"/>
        </w:tabs>
        <w:ind w:left="6480" w:hanging="360"/>
      </w:pPr>
      <w:rPr>
        <w:rFonts w:hint="default" w:ascii="Euphemia" w:hAnsi="Euphemia"/>
      </w:rPr>
    </w:lvl>
  </w:abstractNum>
  <w:abstractNum w:abstractNumId="71" w15:restartNumberingAfterBreak="0">
    <w:nsid w:val="566AB319"/>
    <w:multiLevelType w:val="hybridMultilevel"/>
    <w:tmpl w:val="A50AF410"/>
    <w:lvl w:ilvl="0" w:tplc="D54685C8">
      <w:start w:val="1"/>
      <w:numFmt w:val="bullet"/>
      <w:lvlText w:val=""/>
      <w:lvlJc w:val="left"/>
      <w:pPr>
        <w:ind w:left="720" w:hanging="360"/>
      </w:pPr>
      <w:rPr>
        <w:rFonts w:hint="default" w:ascii="Symbol" w:hAnsi="Symbol"/>
      </w:rPr>
    </w:lvl>
    <w:lvl w:ilvl="1" w:tplc="B84CC33E">
      <w:start w:val="1"/>
      <w:numFmt w:val="bullet"/>
      <w:lvlText w:val="o"/>
      <w:lvlJc w:val="left"/>
      <w:pPr>
        <w:ind w:left="1440" w:hanging="360"/>
      </w:pPr>
      <w:rPr>
        <w:rFonts w:hint="default" w:ascii="Symbol" w:hAnsi="Symbol"/>
      </w:rPr>
    </w:lvl>
    <w:lvl w:ilvl="2" w:tplc="ADFABA54">
      <w:start w:val="1"/>
      <w:numFmt w:val="bullet"/>
      <w:lvlText w:val=""/>
      <w:lvlJc w:val="left"/>
      <w:pPr>
        <w:ind w:left="2160" w:hanging="360"/>
      </w:pPr>
      <w:rPr>
        <w:rFonts w:hint="default" w:ascii="Wingdings" w:hAnsi="Wingdings"/>
      </w:rPr>
    </w:lvl>
    <w:lvl w:ilvl="3" w:tplc="B582B9CA">
      <w:start w:val="1"/>
      <w:numFmt w:val="bullet"/>
      <w:lvlText w:val=""/>
      <w:lvlJc w:val="left"/>
      <w:pPr>
        <w:ind w:left="2880" w:hanging="360"/>
      </w:pPr>
      <w:rPr>
        <w:rFonts w:hint="default" w:ascii="Symbol" w:hAnsi="Symbol"/>
      </w:rPr>
    </w:lvl>
    <w:lvl w:ilvl="4" w:tplc="18D87986">
      <w:start w:val="1"/>
      <w:numFmt w:val="bullet"/>
      <w:lvlText w:val="o"/>
      <w:lvlJc w:val="left"/>
      <w:pPr>
        <w:ind w:left="3600" w:hanging="360"/>
      </w:pPr>
      <w:rPr>
        <w:rFonts w:hint="default" w:ascii="Courier New" w:hAnsi="Courier New"/>
      </w:rPr>
    </w:lvl>
    <w:lvl w:ilvl="5" w:tplc="A9BAF59A">
      <w:start w:val="1"/>
      <w:numFmt w:val="bullet"/>
      <w:lvlText w:val=""/>
      <w:lvlJc w:val="left"/>
      <w:pPr>
        <w:ind w:left="4320" w:hanging="360"/>
      </w:pPr>
      <w:rPr>
        <w:rFonts w:hint="default" w:ascii="Wingdings" w:hAnsi="Wingdings"/>
      </w:rPr>
    </w:lvl>
    <w:lvl w:ilvl="6" w:tplc="97C264DA">
      <w:start w:val="1"/>
      <w:numFmt w:val="bullet"/>
      <w:lvlText w:val=""/>
      <w:lvlJc w:val="left"/>
      <w:pPr>
        <w:ind w:left="5040" w:hanging="360"/>
      </w:pPr>
      <w:rPr>
        <w:rFonts w:hint="default" w:ascii="Symbol" w:hAnsi="Symbol"/>
      </w:rPr>
    </w:lvl>
    <w:lvl w:ilvl="7" w:tplc="6CB005E4">
      <w:start w:val="1"/>
      <w:numFmt w:val="bullet"/>
      <w:lvlText w:val="o"/>
      <w:lvlJc w:val="left"/>
      <w:pPr>
        <w:ind w:left="5760" w:hanging="360"/>
      </w:pPr>
      <w:rPr>
        <w:rFonts w:hint="default" w:ascii="Courier New" w:hAnsi="Courier New"/>
      </w:rPr>
    </w:lvl>
    <w:lvl w:ilvl="8" w:tplc="6C961B94">
      <w:start w:val="1"/>
      <w:numFmt w:val="bullet"/>
      <w:lvlText w:val=""/>
      <w:lvlJc w:val="left"/>
      <w:pPr>
        <w:ind w:left="6480" w:hanging="360"/>
      </w:pPr>
      <w:rPr>
        <w:rFonts w:hint="default" w:ascii="Wingdings" w:hAnsi="Wingdings"/>
      </w:rPr>
    </w:lvl>
  </w:abstractNum>
  <w:abstractNum w:abstractNumId="72" w15:restartNumberingAfterBreak="0">
    <w:nsid w:val="5747B82C"/>
    <w:multiLevelType w:val="hybridMultilevel"/>
    <w:tmpl w:val="542C7FA2"/>
    <w:lvl w:ilvl="0" w:tplc="F5BE1D76">
      <w:start w:val="1"/>
      <w:numFmt w:val="bullet"/>
      <w:lvlText w:val="-"/>
      <w:lvlJc w:val="left"/>
      <w:pPr>
        <w:ind w:left="720" w:hanging="360"/>
      </w:pPr>
      <w:rPr>
        <w:rFonts w:hint="default" w:ascii="Aptos" w:hAnsi="Aptos"/>
      </w:rPr>
    </w:lvl>
    <w:lvl w:ilvl="1" w:tplc="7C3EBBA2">
      <w:start w:val="1"/>
      <w:numFmt w:val="bullet"/>
      <w:lvlText w:val="o"/>
      <w:lvlJc w:val="left"/>
      <w:pPr>
        <w:ind w:left="1440" w:hanging="360"/>
      </w:pPr>
      <w:rPr>
        <w:rFonts w:hint="default" w:ascii="Courier New" w:hAnsi="Courier New"/>
      </w:rPr>
    </w:lvl>
    <w:lvl w:ilvl="2" w:tplc="EB70D52A">
      <w:start w:val="1"/>
      <w:numFmt w:val="bullet"/>
      <w:lvlText w:val=""/>
      <w:lvlJc w:val="left"/>
      <w:pPr>
        <w:ind w:left="2160" w:hanging="360"/>
      </w:pPr>
      <w:rPr>
        <w:rFonts w:hint="default" w:ascii="Wingdings" w:hAnsi="Wingdings"/>
      </w:rPr>
    </w:lvl>
    <w:lvl w:ilvl="3" w:tplc="4CACDCB0">
      <w:start w:val="1"/>
      <w:numFmt w:val="bullet"/>
      <w:lvlText w:val=""/>
      <w:lvlJc w:val="left"/>
      <w:pPr>
        <w:ind w:left="2880" w:hanging="360"/>
      </w:pPr>
      <w:rPr>
        <w:rFonts w:hint="default" w:ascii="Symbol" w:hAnsi="Symbol"/>
      </w:rPr>
    </w:lvl>
    <w:lvl w:ilvl="4" w:tplc="0742DDD4">
      <w:start w:val="1"/>
      <w:numFmt w:val="bullet"/>
      <w:lvlText w:val="o"/>
      <w:lvlJc w:val="left"/>
      <w:pPr>
        <w:ind w:left="3600" w:hanging="360"/>
      </w:pPr>
      <w:rPr>
        <w:rFonts w:hint="default" w:ascii="Courier New" w:hAnsi="Courier New"/>
      </w:rPr>
    </w:lvl>
    <w:lvl w:ilvl="5" w:tplc="B09E1044">
      <w:start w:val="1"/>
      <w:numFmt w:val="bullet"/>
      <w:lvlText w:val=""/>
      <w:lvlJc w:val="left"/>
      <w:pPr>
        <w:ind w:left="4320" w:hanging="360"/>
      </w:pPr>
      <w:rPr>
        <w:rFonts w:hint="default" w:ascii="Wingdings" w:hAnsi="Wingdings"/>
      </w:rPr>
    </w:lvl>
    <w:lvl w:ilvl="6" w:tplc="5D0048E6">
      <w:start w:val="1"/>
      <w:numFmt w:val="bullet"/>
      <w:lvlText w:val=""/>
      <w:lvlJc w:val="left"/>
      <w:pPr>
        <w:ind w:left="5040" w:hanging="360"/>
      </w:pPr>
      <w:rPr>
        <w:rFonts w:hint="default" w:ascii="Symbol" w:hAnsi="Symbol"/>
      </w:rPr>
    </w:lvl>
    <w:lvl w:ilvl="7" w:tplc="30B03140">
      <w:start w:val="1"/>
      <w:numFmt w:val="bullet"/>
      <w:lvlText w:val="o"/>
      <w:lvlJc w:val="left"/>
      <w:pPr>
        <w:ind w:left="5760" w:hanging="360"/>
      </w:pPr>
      <w:rPr>
        <w:rFonts w:hint="default" w:ascii="Courier New" w:hAnsi="Courier New"/>
      </w:rPr>
    </w:lvl>
    <w:lvl w:ilvl="8" w:tplc="D174F01C">
      <w:start w:val="1"/>
      <w:numFmt w:val="bullet"/>
      <w:lvlText w:val=""/>
      <w:lvlJc w:val="left"/>
      <w:pPr>
        <w:ind w:left="6480" w:hanging="360"/>
      </w:pPr>
      <w:rPr>
        <w:rFonts w:hint="default" w:ascii="Wingdings" w:hAnsi="Wingdings"/>
      </w:rPr>
    </w:lvl>
  </w:abstractNum>
  <w:abstractNum w:abstractNumId="73" w15:restartNumberingAfterBreak="0">
    <w:nsid w:val="58F3B908"/>
    <w:multiLevelType w:val="hybridMultilevel"/>
    <w:tmpl w:val="5D829E8C"/>
    <w:lvl w:ilvl="0" w:tplc="EE8AE494">
      <w:start w:val="1"/>
      <w:numFmt w:val="bullet"/>
      <w:lvlText w:val="·"/>
      <w:lvlJc w:val="left"/>
      <w:pPr>
        <w:ind w:left="720" w:hanging="360"/>
      </w:pPr>
      <w:rPr>
        <w:rFonts w:hint="default" w:ascii="Symbol" w:hAnsi="Symbol"/>
      </w:rPr>
    </w:lvl>
    <w:lvl w:ilvl="1" w:tplc="8BBA0222">
      <w:start w:val="1"/>
      <w:numFmt w:val="bullet"/>
      <w:lvlText w:val="o"/>
      <w:lvlJc w:val="left"/>
      <w:pPr>
        <w:ind w:left="1440" w:hanging="360"/>
      </w:pPr>
      <w:rPr>
        <w:rFonts w:hint="default" w:ascii="Courier New" w:hAnsi="Courier New"/>
      </w:rPr>
    </w:lvl>
    <w:lvl w:ilvl="2" w:tplc="47222F1E">
      <w:start w:val="1"/>
      <w:numFmt w:val="bullet"/>
      <w:lvlText w:val=""/>
      <w:lvlJc w:val="left"/>
      <w:pPr>
        <w:ind w:left="2160" w:hanging="360"/>
      </w:pPr>
      <w:rPr>
        <w:rFonts w:hint="default" w:ascii="Wingdings" w:hAnsi="Wingdings"/>
      </w:rPr>
    </w:lvl>
    <w:lvl w:ilvl="3" w:tplc="1BA0196E">
      <w:start w:val="1"/>
      <w:numFmt w:val="bullet"/>
      <w:lvlText w:val=""/>
      <w:lvlJc w:val="left"/>
      <w:pPr>
        <w:ind w:left="2880" w:hanging="360"/>
      </w:pPr>
      <w:rPr>
        <w:rFonts w:hint="default" w:ascii="Symbol" w:hAnsi="Symbol"/>
      </w:rPr>
    </w:lvl>
    <w:lvl w:ilvl="4" w:tplc="F976AAC4">
      <w:start w:val="1"/>
      <w:numFmt w:val="bullet"/>
      <w:lvlText w:val="o"/>
      <w:lvlJc w:val="left"/>
      <w:pPr>
        <w:ind w:left="3600" w:hanging="360"/>
      </w:pPr>
      <w:rPr>
        <w:rFonts w:hint="default" w:ascii="Courier New" w:hAnsi="Courier New"/>
      </w:rPr>
    </w:lvl>
    <w:lvl w:ilvl="5" w:tplc="BDDE66E0">
      <w:start w:val="1"/>
      <w:numFmt w:val="bullet"/>
      <w:lvlText w:val=""/>
      <w:lvlJc w:val="left"/>
      <w:pPr>
        <w:ind w:left="4320" w:hanging="360"/>
      </w:pPr>
      <w:rPr>
        <w:rFonts w:hint="default" w:ascii="Wingdings" w:hAnsi="Wingdings"/>
      </w:rPr>
    </w:lvl>
    <w:lvl w:ilvl="6" w:tplc="0DF6035A">
      <w:start w:val="1"/>
      <w:numFmt w:val="bullet"/>
      <w:lvlText w:val=""/>
      <w:lvlJc w:val="left"/>
      <w:pPr>
        <w:ind w:left="5040" w:hanging="360"/>
      </w:pPr>
      <w:rPr>
        <w:rFonts w:hint="default" w:ascii="Symbol" w:hAnsi="Symbol"/>
      </w:rPr>
    </w:lvl>
    <w:lvl w:ilvl="7" w:tplc="FE1E5694">
      <w:start w:val="1"/>
      <w:numFmt w:val="bullet"/>
      <w:lvlText w:val="o"/>
      <w:lvlJc w:val="left"/>
      <w:pPr>
        <w:ind w:left="5760" w:hanging="360"/>
      </w:pPr>
      <w:rPr>
        <w:rFonts w:hint="default" w:ascii="Courier New" w:hAnsi="Courier New"/>
      </w:rPr>
    </w:lvl>
    <w:lvl w:ilvl="8" w:tplc="CCFC74D8">
      <w:start w:val="1"/>
      <w:numFmt w:val="bullet"/>
      <w:lvlText w:val=""/>
      <w:lvlJc w:val="left"/>
      <w:pPr>
        <w:ind w:left="6480" w:hanging="360"/>
      </w:pPr>
      <w:rPr>
        <w:rFonts w:hint="default" w:ascii="Wingdings" w:hAnsi="Wingdings"/>
      </w:rPr>
    </w:lvl>
  </w:abstractNum>
  <w:abstractNum w:abstractNumId="74" w15:restartNumberingAfterBreak="0">
    <w:nsid w:val="59F552A6"/>
    <w:multiLevelType w:val="hybridMultilevel"/>
    <w:tmpl w:val="DD96511C"/>
    <w:lvl w:ilvl="0" w:tplc="F4C84A08">
      <w:start w:val="1"/>
      <w:numFmt w:val="bullet"/>
      <w:lvlText w:val="›"/>
      <w:lvlJc w:val="left"/>
      <w:pPr>
        <w:tabs>
          <w:tab w:val="num" w:pos="720"/>
        </w:tabs>
        <w:ind w:left="720" w:hanging="360"/>
      </w:pPr>
      <w:rPr>
        <w:rFonts w:hint="default" w:ascii="Euphemia" w:hAnsi="Euphemia"/>
      </w:rPr>
    </w:lvl>
    <w:lvl w:ilvl="1" w:tplc="83D28D72" w:tentative="1">
      <w:start w:val="1"/>
      <w:numFmt w:val="bullet"/>
      <w:lvlText w:val="›"/>
      <w:lvlJc w:val="left"/>
      <w:pPr>
        <w:tabs>
          <w:tab w:val="num" w:pos="1440"/>
        </w:tabs>
        <w:ind w:left="1440" w:hanging="360"/>
      </w:pPr>
      <w:rPr>
        <w:rFonts w:hint="default" w:ascii="Euphemia" w:hAnsi="Euphemia"/>
      </w:rPr>
    </w:lvl>
    <w:lvl w:ilvl="2" w:tplc="D55EFEE2" w:tentative="1">
      <w:start w:val="1"/>
      <w:numFmt w:val="bullet"/>
      <w:lvlText w:val="›"/>
      <w:lvlJc w:val="left"/>
      <w:pPr>
        <w:tabs>
          <w:tab w:val="num" w:pos="2160"/>
        </w:tabs>
        <w:ind w:left="2160" w:hanging="360"/>
      </w:pPr>
      <w:rPr>
        <w:rFonts w:hint="default" w:ascii="Euphemia" w:hAnsi="Euphemia"/>
      </w:rPr>
    </w:lvl>
    <w:lvl w:ilvl="3" w:tplc="DCAEB22C" w:tentative="1">
      <w:start w:val="1"/>
      <w:numFmt w:val="bullet"/>
      <w:lvlText w:val="›"/>
      <w:lvlJc w:val="left"/>
      <w:pPr>
        <w:tabs>
          <w:tab w:val="num" w:pos="2880"/>
        </w:tabs>
        <w:ind w:left="2880" w:hanging="360"/>
      </w:pPr>
      <w:rPr>
        <w:rFonts w:hint="default" w:ascii="Euphemia" w:hAnsi="Euphemia"/>
      </w:rPr>
    </w:lvl>
    <w:lvl w:ilvl="4" w:tplc="C1767D1E" w:tentative="1">
      <w:start w:val="1"/>
      <w:numFmt w:val="bullet"/>
      <w:lvlText w:val="›"/>
      <w:lvlJc w:val="left"/>
      <w:pPr>
        <w:tabs>
          <w:tab w:val="num" w:pos="3600"/>
        </w:tabs>
        <w:ind w:left="3600" w:hanging="360"/>
      </w:pPr>
      <w:rPr>
        <w:rFonts w:hint="default" w:ascii="Euphemia" w:hAnsi="Euphemia"/>
      </w:rPr>
    </w:lvl>
    <w:lvl w:ilvl="5" w:tplc="814E1AE0" w:tentative="1">
      <w:start w:val="1"/>
      <w:numFmt w:val="bullet"/>
      <w:lvlText w:val="›"/>
      <w:lvlJc w:val="left"/>
      <w:pPr>
        <w:tabs>
          <w:tab w:val="num" w:pos="4320"/>
        </w:tabs>
        <w:ind w:left="4320" w:hanging="360"/>
      </w:pPr>
      <w:rPr>
        <w:rFonts w:hint="default" w:ascii="Euphemia" w:hAnsi="Euphemia"/>
      </w:rPr>
    </w:lvl>
    <w:lvl w:ilvl="6" w:tplc="4E244BF6" w:tentative="1">
      <w:start w:val="1"/>
      <w:numFmt w:val="bullet"/>
      <w:lvlText w:val="›"/>
      <w:lvlJc w:val="left"/>
      <w:pPr>
        <w:tabs>
          <w:tab w:val="num" w:pos="5040"/>
        </w:tabs>
        <w:ind w:left="5040" w:hanging="360"/>
      </w:pPr>
      <w:rPr>
        <w:rFonts w:hint="default" w:ascii="Euphemia" w:hAnsi="Euphemia"/>
      </w:rPr>
    </w:lvl>
    <w:lvl w:ilvl="7" w:tplc="90D6F936" w:tentative="1">
      <w:start w:val="1"/>
      <w:numFmt w:val="bullet"/>
      <w:lvlText w:val="›"/>
      <w:lvlJc w:val="left"/>
      <w:pPr>
        <w:tabs>
          <w:tab w:val="num" w:pos="5760"/>
        </w:tabs>
        <w:ind w:left="5760" w:hanging="360"/>
      </w:pPr>
      <w:rPr>
        <w:rFonts w:hint="default" w:ascii="Euphemia" w:hAnsi="Euphemia"/>
      </w:rPr>
    </w:lvl>
    <w:lvl w:ilvl="8" w:tplc="136A2D18" w:tentative="1">
      <w:start w:val="1"/>
      <w:numFmt w:val="bullet"/>
      <w:lvlText w:val="›"/>
      <w:lvlJc w:val="left"/>
      <w:pPr>
        <w:tabs>
          <w:tab w:val="num" w:pos="6480"/>
        </w:tabs>
        <w:ind w:left="6480" w:hanging="360"/>
      </w:pPr>
      <w:rPr>
        <w:rFonts w:hint="default" w:ascii="Euphemia" w:hAnsi="Euphemia"/>
      </w:rPr>
    </w:lvl>
  </w:abstractNum>
  <w:abstractNum w:abstractNumId="75" w15:restartNumberingAfterBreak="0">
    <w:nsid w:val="5D3D4380"/>
    <w:multiLevelType w:val="multilevel"/>
    <w:tmpl w:val="72BC3A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5ECB14F5"/>
    <w:multiLevelType w:val="multilevel"/>
    <w:tmpl w:val="6D22203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7" w15:restartNumberingAfterBreak="0">
    <w:nsid w:val="5F5FF106"/>
    <w:multiLevelType w:val="hybridMultilevel"/>
    <w:tmpl w:val="D55E3894"/>
    <w:lvl w:ilvl="0" w:tplc="1224738C">
      <w:start w:val="1"/>
      <w:numFmt w:val="bullet"/>
      <w:lvlText w:val="-"/>
      <w:lvlJc w:val="left"/>
      <w:pPr>
        <w:ind w:left="1080" w:hanging="360"/>
      </w:pPr>
      <w:rPr>
        <w:rFonts w:hint="default" w:ascii="Aptos" w:hAnsi="Aptos"/>
      </w:rPr>
    </w:lvl>
    <w:lvl w:ilvl="1" w:tplc="492C9286">
      <w:start w:val="1"/>
      <w:numFmt w:val="bullet"/>
      <w:lvlText w:val="o"/>
      <w:lvlJc w:val="left"/>
      <w:pPr>
        <w:ind w:left="1800" w:hanging="360"/>
      </w:pPr>
      <w:rPr>
        <w:rFonts w:hint="default" w:ascii="Courier New" w:hAnsi="Courier New"/>
      </w:rPr>
    </w:lvl>
    <w:lvl w:ilvl="2" w:tplc="8200AAAE">
      <w:start w:val="1"/>
      <w:numFmt w:val="bullet"/>
      <w:lvlText w:val=""/>
      <w:lvlJc w:val="left"/>
      <w:pPr>
        <w:ind w:left="2520" w:hanging="360"/>
      </w:pPr>
      <w:rPr>
        <w:rFonts w:hint="default" w:ascii="Wingdings" w:hAnsi="Wingdings"/>
      </w:rPr>
    </w:lvl>
    <w:lvl w:ilvl="3" w:tplc="6066BA20">
      <w:start w:val="1"/>
      <w:numFmt w:val="bullet"/>
      <w:lvlText w:val=""/>
      <w:lvlJc w:val="left"/>
      <w:pPr>
        <w:ind w:left="3240" w:hanging="360"/>
      </w:pPr>
      <w:rPr>
        <w:rFonts w:hint="default" w:ascii="Symbol" w:hAnsi="Symbol"/>
      </w:rPr>
    </w:lvl>
    <w:lvl w:ilvl="4" w:tplc="FD508F18">
      <w:start w:val="1"/>
      <w:numFmt w:val="bullet"/>
      <w:lvlText w:val="o"/>
      <w:lvlJc w:val="left"/>
      <w:pPr>
        <w:ind w:left="3960" w:hanging="360"/>
      </w:pPr>
      <w:rPr>
        <w:rFonts w:hint="default" w:ascii="Courier New" w:hAnsi="Courier New"/>
      </w:rPr>
    </w:lvl>
    <w:lvl w:ilvl="5" w:tplc="EDFC5F8E">
      <w:start w:val="1"/>
      <w:numFmt w:val="bullet"/>
      <w:lvlText w:val=""/>
      <w:lvlJc w:val="left"/>
      <w:pPr>
        <w:ind w:left="4680" w:hanging="360"/>
      </w:pPr>
      <w:rPr>
        <w:rFonts w:hint="default" w:ascii="Wingdings" w:hAnsi="Wingdings"/>
      </w:rPr>
    </w:lvl>
    <w:lvl w:ilvl="6" w:tplc="40742D18">
      <w:start w:val="1"/>
      <w:numFmt w:val="bullet"/>
      <w:lvlText w:val=""/>
      <w:lvlJc w:val="left"/>
      <w:pPr>
        <w:ind w:left="5400" w:hanging="360"/>
      </w:pPr>
      <w:rPr>
        <w:rFonts w:hint="default" w:ascii="Symbol" w:hAnsi="Symbol"/>
      </w:rPr>
    </w:lvl>
    <w:lvl w:ilvl="7" w:tplc="582CF542">
      <w:start w:val="1"/>
      <w:numFmt w:val="bullet"/>
      <w:lvlText w:val="o"/>
      <w:lvlJc w:val="left"/>
      <w:pPr>
        <w:ind w:left="6120" w:hanging="360"/>
      </w:pPr>
      <w:rPr>
        <w:rFonts w:hint="default" w:ascii="Courier New" w:hAnsi="Courier New"/>
      </w:rPr>
    </w:lvl>
    <w:lvl w:ilvl="8" w:tplc="97180126">
      <w:start w:val="1"/>
      <w:numFmt w:val="bullet"/>
      <w:lvlText w:val=""/>
      <w:lvlJc w:val="left"/>
      <w:pPr>
        <w:ind w:left="6840" w:hanging="360"/>
      </w:pPr>
      <w:rPr>
        <w:rFonts w:hint="default" w:ascii="Wingdings" w:hAnsi="Wingdings"/>
      </w:rPr>
    </w:lvl>
  </w:abstractNum>
  <w:abstractNum w:abstractNumId="78" w15:restartNumberingAfterBreak="0">
    <w:nsid w:val="5F6372F0"/>
    <w:multiLevelType w:val="hybridMultilevel"/>
    <w:tmpl w:val="132E303C"/>
    <w:lvl w:ilvl="0" w:tplc="B8EA9DC0">
      <w:start w:val="1"/>
      <w:numFmt w:val="bullet"/>
      <w:lvlText w:val=""/>
      <w:lvlJc w:val="left"/>
      <w:pPr>
        <w:ind w:left="720" w:hanging="360"/>
      </w:pPr>
      <w:rPr>
        <w:rFonts w:hint="default" w:ascii="Symbol" w:hAnsi="Symbol"/>
      </w:rPr>
    </w:lvl>
    <w:lvl w:ilvl="1" w:tplc="6B62150C">
      <w:start w:val="1"/>
      <w:numFmt w:val="bullet"/>
      <w:lvlText w:val="o"/>
      <w:lvlJc w:val="left"/>
      <w:pPr>
        <w:ind w:left="1440" w:hanging="360"/>
      </w:pPr>
      <w:rPr>
        <w:rFonts w:hint="default" w:ascii="Symbol" w:hAnsi="Symbol"/>
      </w:rPr>
    </w:lvl>
    <w:lvl w:ilvl="2" w:tplc="AA96CE02">
      <w:start w:val="1"/>
      <w:numFmt w:val="bullet"/>
      <w:lvlText w:val=""/>
      <w:lvlJc w:val="left"/>
      <w:pPr>
        <w:ind w:left="2160" w:hanging="360"/>
      </w:pPr>
      <w:rPr>
        <w:rFonts w:hint="default" w:ascii="Wingdings" w:hAnsi="Wingdings"/>
      </w:rPr>
    </w:lvl>
    <w:lvl w:ilvl="3" w:tplc="C7F6A0F2">
      <w:start w:val="1"/>
      <w:numFmt w:val="bullet"/>
      <w:lvlText w:val=""/>
      <w:lvlJc w:val="left"/>
      <w:pPr>
        <w:ind w:left="2880" w:hanging="360"/>
      </w:pPr>
      <w:rPr>
        <w:rFonts w:hint="default" w:ascii="Symbol" w:hAnsi="Symbol"/>
      </w:rPr>
    </w:lvl>
    <w:lvl w:ilvl="4" w:tplc="1388B8D0">
      <w:start w:val="1"/>
      <w:numFmt w:val="bullet"/>
      <w:lvlText w:val="o"/>
      <w:lvlJc w:val="left"/>
      <w:pPr>
        <w:ind w:left="3600" w:hanging="360"/>
      </w:pPr>
      <w:rPr>
        <w:rFonts w:hint="default" w:ascii="Courier New" w:hAnsi="Courier New"/>
      </w:rPr>
    </w:lvl>
    <w:lvl w:ilvl="5" w:tplc="B9C89D80">
      <w:start w:val="1"/>
      <w:numFmt w:val="bullet"/>
      <w:lvlText w:val=""/>
      <w:lvlJc w:val="left"/>
      <w:pPr>
        <w:ind w:left="4320" w:hanging="360"/>
      </w:pPr>
      <w:rPr>
        <w:rFonts w:hint="default" w:ascii="Wingdings" w:hAnsi="Wingdings"/>
      </w:rPr>
    </w:lvl>
    <w:lvl w:ilvl="6" w:tplc="B7C20F64">
      <w:start w:val="1"/>
      <w:numFmt w:val="bullet"/>
      <w:lvlText w:val=""/>
      <w:lvlJc w:val="left"/>
      <w:pPr>
        <w:ind w:left="5040" w:hanging="360"/>
      </w:pPr>
      <w:rPr>
        <w:rFonts w:hint="default" w:ascii="Symbol" w:hAnsi="Symbol"/>
      </w:rPr>
    </w:lvl>
    <w:lvl w:ilvl="7" w:tplc="DFB60E8A">
      <w:start w:val="1"/>
      <w:numFmt w:val="bullet"/>
      <w:lvlText w:val="o"/>
      <w:lvlJc w:val="left"/>
      <w:pPr>
        <w:ind w:left="5760" w:hanging="360"/>
      </w:pPr>
      <w:rPr>
        <w:rFonts w:hint="default" w:ascii="Courier New" w:hAnsi="Courier New"/>
      </w:rPr>
    </w:lvl>
    <w:lvl w:ilvl="8" w:tplc="0AA230F8">
      <w:start w:val="1"/>
      <w:numFmt w:val="bullet"/>
      <w:lvlText w:val=""/>
      <w:lvlJc w:val="left"/>
      <w:pPr>
        <w:ind w:left="6480" w:hanging="360"/>
      </w:pPr>
      <w:rPr>
        <w:rFonts w:hint="default" w:ascii="Wingdings" w:hAnsi="Wingdings"/>
      </w:rPr>
    </w:lvl>
  </w:abstractNum>
  <w:abstractNum w:abstractNumId="79" w15:restartNumberingAfterBreak="0">
    <w:nsid w:val="60752DA4"/>
    <w:multiLevelType w:val="hybridMultilevel"/>
    <w:tmpl w:val="4934BA98"/>
    <w:lvl w:ilvl="0" w:tplc="09DA5E4C">
      <w:start w:val="1"/>
      <w:numFmt w:val="bullet"/>
      <w:lvlText w:val="•"/>
      <w:lvlJc w:val="left"/>
      <w:pPr>
        <w:tabs>
          <w:tab w:val="num" w:pos="720"/>
        </w:tabs>
        <w:ind w:left="720" w:hanging="360"/>
      </w:pPr>
      <w:rPr>
        <w:rFonts w:hint="default" w:ascii="Arial" w:hAnsi="Arial"/>
      </w:rPr>
    </w:lvl>
    <w:lvl w:ilvl="1" w:tplc="E3920A8C" w:tentative="1">
      <w:start w:val="1"/>
      <w:numFmt w:val="bullet"/>
      <w:lvlText w:val="•"/>
      <w:lvlJc w:val="left"/>
      <w:pPr>
        <w:tabs>
          <w:tab w:val="num" w:pos="1440"/>
        </w:tabs>
        <w:ind w:left="1440" w:hanging="360"/>
      </w:pPr>
      <w:rPr>
        <w:rFonts w:hint="default" w:ascii="Arial" w:hAnsi="Arial"/>
      </w:rPr>
    </w:lvl>
    <w:lvl w:ilvl="2" w:tplc="15C22BA2" w:tentative="1">
      <w:start w:val="1"/>
      <w:numFmt w:val="bullet"/>
      <w:lvlText w:val="•"/>
      <w:lvlJc w:val="left"/>
      <w:pPr>
        <w:tabs>
          <w:tab w:val="num" w:pos="2160"/>
        </w:tabs>
        <w:ind w:left="2160" w:hanging="360"/>
      </w:pPr>
      <w:rPr>
        <w:rFonts w:hint="default" w:ascii="Arial" w:hAnsi="Arial"/>
      </w:rPr>
    </w:lvl>
    <w:lvl w:ilvl="3" w:tplc="5E762D98" w:tentative="1">
      <w:start w:val="1"/>
      <w:numFmt w:val="bullet"/>
      <w:lvlText w:val="•"/>
      <w:lvlJc w:val="left"/>
      <w:pPr>
        <w:tabs>
          <w:tab w:val="num" w:pos="2880"/>
        </w:tabs>
        <w:ind w:left="2880" w:hanging="360"/>
      </w:pPr>
      <w:rPr>
        <w:rFonts w:hint="default" w:ascii="Arial" w:hAnsi="Arial"/>
      </w:rPr>
    </w:lvl>
    <w:lvl w:ilvl="4" w:tplc="6492BC26" w:tentative="1">
      <w:start w:val="1"/>
      <w:numFmt w:val="bullet"/>
      <w:lvlText w:val="•"/>
      <w:lvlJc w:val="left"/>
      <w:pPr>
        <w:tabs>
          <w:tab w:val="num" w:pos="3600"/>
        </w:tabs>
        <w:ind w:left="3600" w:hanging="360"/>
      </w:pPr>
      <w:rPr>
        <w:rFonts w:hint="default" w:ascii="Arial" w:hAnsi="Arial"/>
      </w:rPr>
    </w:lvl>
    <w:lvl w:ilvl="5" w:tplc="8660968A" w:tentative="1">
      <w:start w:val="1"/>
      <w:numFmt w:val="bullet"/>
      <w:lvlText w:val="•"/>
      <w:lvlJc w:val="left"/>
      <w:pPr>
        <w:tabs>
          <w:tab w:val="num" w:pos="4320"/>
        </w:tabs>
        <w:ind w:left="4320" w:hanging="360"/>
      </w:pPr>
      <w:rPr>
        <w:rFonts w:hint="default" w:ascii="Arial" w:hAnsi="Arial"/>
      </w:rPr>
    </w:lvl>
    <w:lvl w:ilvl="6" w:tplc="D2BACCAC" w:tentative="1">
      <w:start w:val="1"/>
      <w:numFmt w:val="bullet"/>
      <w:lvlText w:val="•"/>
      <w:lvlJc w:val="left"/>
      <w:pPr>
        <w:tabs>
          <w:tab w:val="num" w:pos="5040"/>
        </w:tabs>
        <w:ind w:left="5040" w:hanging="360"/>
      </w:pPr>
      <w:rPr>
        <w:rFonts w:hint="default" w:ascii="Arial" w:hAnsi="Arial"/>
      </w:rPr>
    </w:lvl>
    <w:lvl w:ilvl="7" w:tplc="8FD0C55C" w:tentative="1">
      <w:start w:val="1"/>
      <w:numFmt w:val="bullet"/>
      <w:lvlText w:val="•"/>
      <w:lvlJc w:val="left"/>
      <w:pPr>
        <w:tabs>
          <w:tab w:val="num" w:pos="5760"/>
        </w:tabs>
        <w:ind w:left="5760" w:hanging="360"/>
      </w:pPr>
      <w:rPr>
        <w:rFonts w:hint="default" w:ascii="Arial" w:hAnsi="Arial"/>
      </w:rPr>
    </w:lvl>
    <w:lvl w:ilvl="8" w:tplc="FCEEBE64" w:tentative="1">
      <w:start w:val="1"/>
      <w:numFmt w:val="bullet"/>
      <w:lvlText w:val="•"/>
      <w:lvlJc w:val="left"/>
      <w:pPr>
        <w:tabs>
          <w:tab w:val="num" w:pos="6480"/>
        </w:tabs>
        <w:ind w:left="6480" w:hanging="360"/>
      </w:pPr>
      <w:rPr>
        <w:rFonts w:hint="default" w:ascii="Arial" w:hAnsi="Arial"/>
      </w:rPr>
    </w:lvl>
  </w:abstractNum>
  <w:abstractNum w:abstractNumId="80" w15:restartNumberingAfterBreak="0">
    <w:nsid w:val="60CA60EE"/>
    <w:multiLevelType w:val="hybridMultilevel"/>
    <w:tmpl w:val="ADDC3D72"/>
    <w:lvl w:ilvl="0" w:tplc="B38EFA8A">
      <w:start w:val="1"/>
      <w:numFmt w:val="bullet"/>
      <w:lvlText w:val="›"/>
      <w:lvlJc w:val="left"/>
      <w:pPr>
        <w:tabs>
          <w:tab w:val="num" w:pos="720"/>
        </w:tabs>
        <w:ind w:left="720" w:hanging="360"/>
      </w:pPr>
      <w:rPr>
        <w:rFonts w:hint="default" w:ascii="Euphemia" w:hAnsi="Euphemia"/>
      </w:rPr>
    </w:lvl>
    <w:lvl w:ilvl="1" w:tplc="353C9A9A" w:tentative="1">
      <w:start w:val="1"/>
      <w:numFmt w:val="bullet"/>
      <w:lvlText w:val="›"/>
      <w:lvlJc w:val="left"/>
      <w:pPr>
        <w:tabs>
          <w:tab w:val="num" w:pos="1440"/>
        </w:tabs>
        <w:ind w:left="1440" w:hanging="360"/>
      </w:pPr>
      <w:rPr>
        <w:rFonts w:hint="default" w:ascii="Euphemia" w:hAnsi="Euphemia"/>
      </w:rPr>
    </w:lvl>
    <w:lvl w:ilvl="2" w:tplc="ADF8A456" w:tentative="1">
      <w:start w:val="1"/>
      <w:numFmt w:val="bullet"/>
      <w:lvlText w:val="›"/>
      <w:lvlJc w:val="left"/>
      <w:pPr>
        <w:tabs>
          <w:tab w:val="num" w:pos="2160"/>
        </w:tabs>
        <w:ind w:left="2160" w:hanging="360"/>
      </w:pPr>
      <w:rPr>
        <w:rFonts w:hint="default" w:ascii="Euphemia" w:hAnsi="Euphemia"/>
      </w:rPr>
    </w:lvl>
    <w:lvl w:ilvl="3" w:tplc="15FA8454" w:tentative="1">
      <w:start w:val="1"/>
      <w:numFmt w:val="bullet"/>
      <w:lvlText w:val="›"/>
      <w:lvlJc w:val="left"/>
      <w:pPr>
        <w:tabs>
          <w:tab w:val="num" w:pos="2880"/>
        </w:tabs>
        <w:ind w:left="2880" w:hanging="360"/>
      </w:pPr>
      <w:rPr>
        <w:rFonts w:hint="default" w:ascii="Euphemia" w:hAnsi="Euphemia"/>
      </w:rPr>
    </w:lvl>
    <w:lvl w:ilvl="4" w:tplc="345ACACC" w:tentative="1">
      <w:start w:val="1"/>
      <w:numFmt w:val="bullet"/>
      <w:lvlText w:val="›"/>
      <w:lvlJc w:val="left"/>
      <w:pPr>
        <w:tabs>
          <w:tab w:val="num" w:pos="3600"/>
        </w:tabs>
        <w:ind w:left="3600" w:hanging="360"/>
      </w:pPr>
      <w:rPr>
        <w:rFonts w:hint="default" w:ascii="Euphemia" w:hAnsi="Euphemia"/>
      </w:rPr>
    </w:lvl>
    <w:lvl w:ilvl="5" w:tplc="AA96AC22" w:tentative="1">
      <w:start w:val="1"/>
      <w:numFmt w:val="bullet"/>
      <w:lvlText w:val="›"/>
      <w:lvlJc w:val="left"/>
      <w:pPr>
        <w:tabs>
          <w:tab w:val="num" w:pos="4320"/>
        </w:tabs>
        <w:ind w:left="4320" w:hanging="360"/>
      </w:pPr>
      <w:rPr>
        <w:rFonts w:hint="default" w:ascii="Euphemia" w:hAnsi="Euphemia"/>
      </w:rPr>
    </w:lvl>
    <w:lvl w:ilvl="6" w:tplc="482402D8" w:tentative="1">
      <w:start w:val="1"/>
      <w:numFmt w:val="bullet"/>
      <w:lvlText w:val="›"/>
      <w:lvlJc w:val="left"/>
      <w:pPr>
        <w:tabs>
          <w:tab w:val="num" w:pos="5040"/>
        </w:tabs>
        <w:ind w:left="5040" w:hanging="360"/>
      </w:pPr>
      <w:rPr>
        <w:rFonts w:hint="default" w:ascii="Euphemia" w:hAnsi="Euphemia"/>
      </w:rPr>
    </w:lvl>
    <w:lvl w:ilvl="7" w:tplc="9ABE153A" w:tentative="1">
      <w:start w:val="1"/>
      <w:numFmt w:val="bullet"/>
      <w:lvlText w:val="›"/>
      <w:lvlJc w:val="left"/>
      <w:pPr>
        <w:tabs>
          <w:tab w:val="num" w:pos="5760"/>
        </w:tabs>
        <w:ind w:left="5760" w:hanging="360"/>
      </w:pPr>
      <w:rPr>
        <w:rFonts w:hint="default" w:ascii="Euphemia" w:hAnsi="Euphemia"/>
      </w:rPr>
    </w:lvl>
    <w:lvl w:ilvl="8" w:tplc="CEE01470" w:tentative="1">
      <w:start w:val="1"/>
      <w:numFmt w:val="bullet"/>
      <w:lvlText w:val="›"/>
      <w:lvlJc w:val="left"/>
      <w:pPr>
        <w:tabs>
          <w:tab w:val="num" w:pos="6480"/>
        </w:tabs>
        <w:ind w:left="6480" w:hanging="360"/>
      </w:pPr>
      <w:rPr>
        <w:rFonts w:hint="default" w:ascii="Euphemia" w:hAnsi="Euphemia"/>
      </w:rPr>
    </w:lvl>
  </w:abstractNum>
  <w:abstractNum w:abstractNumId="81" w15:restartNumberingAfterBreak="0">
    <w:nsid w:val="645F4BB6"/>
    <w:multiLevelType w:val="hybridMultilevel"/>
    <w:tmpl w:val="254666CE"/>
    <w:lvl w:ilvl="0" w:tplc="62AA74E4">
      <w:start w:val="1"/>
      <w:numFmt w:val="decimal"/>
      <w:lvlText w:val="%1."/>
      <w:lvlJc w:val="left"/>
      <w:pPr>
        <w:ind w:left="720" w:hanging="360"/>
      </w:pPr>
    </w:lvl>
    <w:lvl w:ilvl="1" w:tplc="EAA67B8C">
      <w:start w:val="1"/>
      <w:numFmt w:val="lowerLetter"/>
      <w:lvlText w:val="%2."/>
      <w:lvlJc w:val="left"/>
      <w:pPr>
        <w:ind w:left="1440" w:hanging="360"/>
      </w:pPr>
    </w:lvl>
    <w:lvl w:ilvl="2" w:tplc="439406F0">
      <w:start w:val="1"/>
      <w:numFmt w:val="lowerRoman"/>
      <w:lvlText w:val="%3."/>
      <w:lvlJc w:val="right"/>
      <w:pPr>
        <w:ind w:left="2160" w:hanging="180"/>
      </w:pPr>
    </w:lvl>
    <w:lvl w:ilvl="3" w:tplc="93B292D6">
      <w:start w:val="1"/>
      <w:numFmt w:val="decimal"/>
      <w:lvlText w:val="%4."/>
      <w:lvlJc w:val="left"/>
      <w:pPr>
        <w:ind w:left="2880" w:hanging="360"/>
      </w:pPr>
    </w:lvl>
    <w:lvl w:ilvl="4" w:tplc="A114FCDE">
      <w:start w:val="1"/>
      <w:numFmt w:val="lowerLetter"/>
      <w:lvlText w:val="%5."/>
      <w:lvlJc w:val="left"/>
      <w:pPr>
        <w:ind w:left="3600" w:hanging="360"/>
      </w:pPr>
    </w:lvl>
    <w:lvl w:ilvl="5" w:tplc="719036D2">
      <w:start w:val="1"/>
      <w:numFmt w:val="lowerRoman"/>
      <w:lvlText w:val="%6."/>
      <w:lvlJc w:val="right"/>
      <w:pPr>
        <w:ind w:left="4320" w:hanging="180"/>
      </w:pPr>
    </w:lvl>
    <w:lvl w:ilvl="6" w:tplc="921E0712">
      <w:start w:val="1"/>
      <w:numFmt w:val="decimal"/>
      <w:lvlText w:val="%7."/>
      <w:lvlJc w:val="left"/>
      <w:pPr>
        <w:ind w:left="5040" w:hanging="360"/>
      </w:pPr>
    </w:lvl>
    <w:lvl w:ilvl="7" w:tplc="B57CF1C6">
      <w:start w:val="1"/>
      <w:numFmt w:val="lowerLetter"/>
      <w:lvlText w:val="%8."/>
      <w:lvlJc w:val="left"/>
      <w:pPr>
        <w:ind w:left="5760" w:hanging="360"/>
      </w:pPr>
    </w:lvl>
    <w:lvl w:ilvl="8" w:tplc="F64AFD4C">
      <w:start w:val="1"/>
      <w:numFmt w:val="lowerRoman"/>
      <w:lvlText w:val="%9."/>
      <w:lvlJc w:val="right"/>
      <w:pPr>
        <w:ind w:left="6480" w:hanging="180"/>
      </w:pPr>
    </w:lvl>
  </w:abstractNum>
  <w:abstractNum w:abstractNumId="82" w15:restartNumberingAfterBreak="0">
    <w:nsid w:val="650F6E29"/>
    <w:multiLevelType w:val="multilevel"/>
    <w:tmpl w:val="FE0253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3" w15:restartNumberingAfterBreak="0">
    <w:nsid w:val="6765A483"/>
    <w:multiLevelType w:val="hybridMultilevel"/>
    <w:tmpl w:val="AADE801C"/>
    <w:lvl w:ilvl="0" w:tplc="36DADA78">
      <w:start w:val="1"/>
      <w:numFmt w:val="bullet"/>
      <w:lvlText w:val=""/>
      <w:lvlJc w:val="left"/>
      <w:pPr>
        <w:ind w:left="720" w:hanging="360"/>
      </w:pPr>
      <w:rPr>
        <w:rFonts w:hint="default" w:ascii="Symbol" w:hAnsi="Symbol"/>
      </w:rPr>
    </w:lvl>
    <w:lvl w:ilvl="1" w:tplc="D6D66838">
      <w:start w:val="1"/>
      <w:numFmt w:val="bullet"/>
      <w:lvlText w:val="o"/>
      <w:lvlJc w:val="left"/>
      <w:pPr>
        <w:ind w:left="1440" w:hanging="360"/>
      </w:pPr>
      <w:rPr>
        <w:rFonts w:hint="default" w:ascii="Courier New" w:hAnsi="Courier New"/>
      </w:rPr>
    </w:lvl>
    <w:lvl w:ilvl="2" w:tplc="8384FF62">
      <w:start w:val="1"/>
      <w:numFmt w:val="bullet"/>
      <w:lvlText w:val=""/>
      <w:lvlJc w:val="left"/>
      <w:pPr>
        <w:ind w:left="2160" w:hanging="360"/>
      </w:pPr>
      <w:rPr>
        <w:rFonts w:hint="default" w:ascii="Wingdings" w:hAnsi="Wingdings"/>
      </w:rPr>
    </w:lvl>
    <w:lvl w:ilvl="3" w:tplc="154C89A2">
      <w:start w:val="1"/>
      <w:numFmt w:val="bullet"/>
      <w:lvlText w:val=""/>
      <w:lvlJc w:val="left"/>
      <w:pPr>
        <w:ind w:left="2880" w:hanging="360"/>
      </w:pPr>
      <w:rPr>
        <w:rFonts w:hint="default" w:ascii="Symbol" w:hAnsi="Symbol"/>
      </w:rPr>
    </w:lvl>
    <w:lvl w:ilvl="4" w:tplc="A7AC0CD8">
      <w:start w:val="1"/>
      <w:numFmt w:val="bullet"/>
      <w:lvlText w:val="o"/>
      <w:lvlJc w:val="left"/>
      <w:pPr>
        <w:ind w:left="3600" w:hanging="360"/>
      </w:pPr>
      <w:rPr>
        <w:rFonts w:hint="default" w:ascii="Courier New" w:hAnsi="Courier New"/>
      </w:rPr>
    </w:lvl>
    <w:lvl w:ilvl="5" w:tplc="1700D412">
      <w:start w:val="1"/>
      <w:numFmt w:val="bullet"/>
      <w:lvlText w:val=""/>
      <w:lvlJc w:val="left"/>
      <w:pPr>
        <w:ind w:left="4320" w:hanging="360"/>
      </w:pPr>
      <w:rPr>
        <w:rFonts w:hint="default" w:ascii="Wingdings" w:hAnsi="Wingdings"/>
      </w:rPr>
    </w:lvl>
    <w:lvl w:ilvl="6" w:tplc="512A1DE6">
      <w:start w:val="1"/>
      <w:numFmt w:val="bullet"/>
      <w:lvlText w:val=""/>
      <w:lvlJc w:val="left"/>
      <w:pPr>
        <w:ind w:left="5040" w:hanging="360"/>
      </w:pPr>
      <w:rPr>
        <w:rFonts w:hint="default" w:ascii="Symbol" w:hAnsi="Symbol"/>
      </w:rPr>
    </w:lvl>
    <w:lvl w:ilvl="7" w:tplc="4CA6E712">
      <w:start w:val="1"/>
      <w:numFmt w:val="bullet"/>
      <w:lvlText w:val="o"/>
      <w:lvlJc w:val="left"/>
      <w:pPr>
        <w:ind w:left="5760" w:hanging="360"/>
      </w:pPr>
      <w:rPr>
        <w:rFonts w:hint="default" w:ascii="Courier New" w:hAnsi="Courier New"/>
      </w:rPr>
    </w:lvl>
    <w:lvl w:ilvl="8" w:tplc="5066D20A">
      <w:start w:val="1"/>
      <w:numFmt w:val="bullet"/>
      <w:lvlText w:val=""/>
      <w:lvlJc w:val="left"/>
      <w:pPr>
        <w:ind w:left="6480" w:hanging="360"/>
      </w:pPr>
      <w:rPr>
        <w:rFonts w:hint="default" w:ascii="Wingdings" w:hAnsi="Wingdings"/>
      </w:rPr>
    </w:lvl>
  </w:abstractNum>
  <w:abstractNum w:abstractNumId="84" w15:restartNumberingAfterBreak="0">
    <w:nsid w:val="6771AD5E"/>
    <w:multiLevelType w:val="hybridMultilevel"/>
    <w:tmpl w:val="FD52EC5A"/>
    <w:lvl w:ilvl="0" w:tplc="D00AAD7A">
      <w:start w:val="1"/>
      <w:numFmt w:val="bullet"/>
      <w:lvlText w:val=""/>
      <w:lvlJc w:val="left"/>
      <w:pPr>
        <w:ind w:left="720" w:hanging="360"/>
      </w:pPr>
      <w:rPr>
        <w:rFonts w:hint="default" w:ascii="Symbol" w:hAnsi="Symbol"/>
      </w:rPr>
    </w:lvl>
    <w:lvl w:ilvl="1" w:tplc="CF86FDD4">
      <w:start w:val="1"/>
      <w:numFmt w:val="bullet"/>
      <w:lvlText w:val="o"/>
      <w:lvlJc w:val="left"/>
      <w:pPr>
        <w:ind w:left="1440" w:hanging="360"/>
      </w:pPr>
      <w:rPr>
        <w:rFonts w:hint="default" w:ascii="Courier New" w:hAnsi="Courier New"/>
      </w:rPr>
    </w:lvl>
    <w:lvl w:ilvl="2" w:tplc="747086C0">
      <w:start w:val="1"/>
      <w:numFmt w:val="bullet"/>
      <w:lvlText w:val=""/>
      <w:lvlJc w:val="left"/>
      <w:pPr>
        <w:ind w:left="2160" w:hanging="360"/>
      </w:pPr>
      <w:rPr>
        <w:rFonts w:hint="default" w:ascii="Wingdings" w:hAnsi="Wingdings"/>
      </w:rPr>
    </w:lvl>
    <w:lvl w:ilvl="3" w:tplc="DDE09D0C">
      <w:start w:val="1"/>
      <w:numFmt w:val="bullet"/>
      <w:lvlText w:val=""/>
      <w:lvlJc w:val="left"/>
      <w:pPr>
        <w:ind w:left="2880" w:hanging="360"/>
      </w:pPr>
      <w:rPr>
        <w:rFonts w:hint="default" w:ascii="Symbol" w:hAnsi="Symbol"/>
      </w:rPr>
    </w:lvl>
    <w:lvl w:ilvl="4" w:tplc="656EB032">
      <w:start w:val="1"/>
      <w:numFmt w:val="bullet"/>
      <w:lvlText w:val="o"/>
      <w:lvlJc w:val="left"/>
      <w:pPr>
        <w:ind w:left="3600" w:hanging="360"/>
      </w:pPr>
      <w:rPr>
        <w:rFonts w:hint="default" w:ascii="Courier New" w:hAnsi="Courier New"/>
      </w:rPr>
    </w:lvl>
    <w:lvl w:ilvl="5" w:tplc="F6024C04">
      <w:start w:val="1"/>
      <w:numFmt w:val="bullet"/>
      <w:lvlText w:val=""/>
      <w:lvlJc w:val="left"/>
      <w:pPr>
        <w:ind w:left="4320" w:hanging="360"/>
      </w:pPr>
      <w:rPr>
        <w:rFonts w:hint="default" w:ascii="Wingdings" w:hAnsi="Wingdings"/>
      </w:rPr>
    </w:lvl>
    <w:lvl w:ilvl="6" w:tplc="9A8C71A2">
      <w:start w:val="1"/>
      <w:numFmt w:val="bullet"/>
      <w:lvlText w:val=""/>
      <w:lvlJc w:val="left"/>
      <w:pPr>
        <w:ind w:left="5040" w:hanging="360"/>
      </w:pPr>
      <w:rPr>
        <w:rFonts w:hint="default" w:ascii="Symbol" w:hAnsi="Symbol"/>
      </w:rPr>
    </w:lvl>
    <w:lvl w:ilvl="7" w:tplc="D538835E">
      <w:start w:val="1"/>
      <w:numFmt w:val="bullet"/>
      <w:lvlText w:val="o"/>
      <w:lvlJc w:val="left"/>
      <w:pPr>
        <w:ind w:left="5760" w:hanging="360"/>
      </w:pPr>
      <w:rPr>
        <w:rFonts w:hint="default" w:ascii="Courier New" w:hAnsi="Courier New"/>
      </w:rPr>
    </w:lvl>
    <w:lvl w:ilvl="8" w:tplc="350EA5C0">
      <w:start w:val="1"/>
      <w:numFmt w:val="bullet"/>
      <w:lvlText w:val=""/>
      <w:lvlJc w:val="left"/>
      <w:pPr>
        <w:ind w:left="6480" w:hanging="360"/>
      </w:pPr>
      <w:rPr>
        <w:rFonts w:hint="default" w:ascii="Wingdings" w:hAnsi="Wingdings"/>
      </w:rPr>
    </w:lvl>
  </w:abstractNum>
  <w:abstractNum w:abstractNumId="85" w15:restartNumberingAfterBreak="0">
    <w:nsid w:val="686C0AE6"/>
    <w:multiLevelType w:val="hybridMultilevel"/>
    <w:tmpl w:val="B86A470E"/>
    <w:lvl w:ilvl="0" w:tplc="7B7CACD8">
      <w:start w:val="1"/>
      <w:numFmt w:val="decimal"/>
      <w:lvlText w:val="%1."/>
      <w:lvlJc w:val="left"/>
      <w:pPr>
        <w:ind w:left="720" w:hanging="360"/>
      </w:pPr>
    </w:lvl>
    <w:lvl w:ilvl="1" w:tplc="7E04F8AE">
      <w:start w:val="1"/>
      <w:numFmt w:val="lowerLetter"/>
      <w:lvlText w:val="%2."/>
      <w:lvlJc w:val="left"/>
      <w:pPr>
        <w:ind w:left="1440" w:hanging="360"/>
      </w:pPr>
    </w:lvl>
    <w:lvl w:ilvl="2" w:tplc="BAA6F8EC">
      <w:start w:val="1"/>
      <w:numFmt w:val="lowerRoman"/>
      <w:lvlText w:val="%3."/>
      <w:lvlJc w:val="right"/>
      <w:pPr>
        <w:ind w:left="2160" w:hanging="180"/>
      </w:pPr>
    </w:lvl>
    <w:lvl w:ilvl="3" w:tplc="FC085126">
      <w:start w:val="1"/>
      <w:numFmt w:val="decimal"/>
      <w:lvlText w:val="%4."/>
      <w:lvlJc w:val="left"/>
      <w:pPr>
        <w:ind w:left="2880" w:hanging="360"/>
      </w:pPr>
    </w:lvl>
    <w:lvl w:ilvl="4" w:tplc="6DBE7B30">
      <w:start w:val="1"/>
      <w:numFmt w:val="lowerLetter"/>
      <w:lvlText w:val="%5."/>
      <w:lvlJc w:val="left"/>
      <w:pPr>
        <w:ind w:left="3600" w:hanging="360"/>
      </w:pPr>
    </w:lvl>
    <w:lvl w:ilvl="5" w:tplc="652CC154">
      <w:start w:val="1"/>
      <w:numFmt w:val="lowerRoman"/>
      <w:lvlText w:val="%6."/>
      <w:lvlJc w:val="right"/>
      <w:pPr>
        <w:ind w:left="4320" w:hanging="180"/>
      </w:pPr>
    </w:lvl>
    <w:lvl w:ilvl="6" w:tplc="47F6106E">
      <w:start w:val="1"/>
      <w:numFmt w:val="decimal"/>
      <w:lvlText w:val="%7."/>
      <w:lvlJc w:val="left"/>
      <w:pPr>
        <w:ind w:left="5040" w:hanging="360"/>
      </w:pPr>
    </w:lvl>
    <w:lvl w:ilvl="7" w:tplc="9E6873DE">
      <w:start w:val="1"/>
      <w:numFmt w:val="lowerLetter"/>
      <w:lvlText w:val="%8."/>
      <w:lvlJc w:val="left"/>
      <w:pPr>
        <w:ind w:left="5760" w:hanging="360"/>
      </w:pPr>
    </w:lvl>
    <w:lvl w:ilvl="8" w:tplc="8BF80A4C">
      <w:start w:val="1"/>
      <w:numFmt w:val="lowerRoman"/>
      <w:lvlText w:val="%9."/>
      <w:lvlJc w:val="right"/>
      <w:pPr>
        <w:ind w:left="6480" w:hanging="180"/>
      </w:pPr>
    </w:lvl>
  </w:abstractNum>
  <w:abstractNum w:abstractNumId="86" w15:restartNumberingAfterBreak="0">
    <w:nsid w:val="686FAC3A"/>
    <w:multiLevelType w:val="multilevel"/>
    <w:tmpl w:val="FB66298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7" w15:restartNumberingAfterBreak="0">
    <w:nsid w:val="699831B1"/>
    <w:multiLevelType w:val="hybridMultilevel"/>
    <w:tmpl w:val="BCC205D2"/>
    <w:lvl w:ilvl="0" w:tplc="C058673E">
      <w:start w:val="1"/>
      <w:numFmt w:val="bullet"/>
      <w:lvlText w:val="›"/>
      <w:lvlJc w:val="left"/>
      <w:pPr>
        <w:ind w:left="720" w:hanging="360"/>
      </w:pPr>
      <w:rPr>
        <w:rFonts w:hint="default" w:ascii="Euphemia" w:hAnsi="Euphemia"/>
      </w:rPr>
    </w:lvl>
    <w:lvl w:ilvl="1" w:tplc="2C949886">
      <w:start w:val="1"/>
      <w:numFmt w:val="bullet"/>
      <w:lvlText w:val="o"/>
      <w:lvlJc w:val="left"/>
      <w:pPr>
        <w:ind w:left="1440" w:hanging="360"/>
      </w:pPr>
      <w:rPr>
        <w:rFonts w:hint="default" w:ascii="Courier New" w:hAnsi="Courier New"/>
      </w:rPr>
    </w:lvl>
    <w:lvl w:ilvl="2" w:tplc="EF30CAD8">
      <w:start w:val="1"/>
      <w:numFmt w:val="bullet"/>
      <w:lvlText w:val=""/>
      <w:lvlJc w:val="left"/>
      <w:pPr>
        <w:ind w:left="2160" w:hanging="360"/>
      </w:pPr>
      <w:rPr>
        <w:rFonts w:hint="default" w:ascii="Wingdings" w:hAnsi="Wingdings"/>
      </w:rPr>
    </w:lvl>
    <w:lvl w:ilvl="3" w:tplc="530EC692">
      <w:start w:val="1"/>
      <w:numFmt w:val="bullet"/>
      <w:lvlText w:val=""/>
      <w:lvlJc w:val="left"/>
      <w:pPr>
        <w:ind w:left="2880" w:hanging="360"/>
      </w:pPr>
      <w:rPr>
        <w:rFonts w:hint="default" w:ascii="Symbol" w:hAnsi="Symbol"/>
      </w:rPr>
    </w:lvl>
    <w:lvl w:ilvl="4" w:tplc="4FB445D0">
      <w:start w:val="1"/>
      <w:numFmt w:val="bullet"/>
      <w:lvlText w:val="o"/>
      <w:lvlJc w:val="left"/>
      <w:pPr>
        <w:ind w:left="3600" w:hanging="360"/>
      </w:pPr>
      <w:rPr>
        <w:rFonts w:hint="default" w:ascii="Courier New" w:hAnsi="Courier New"/>
      </w:rPr>
    </w:lvl>
    <w:lvl w:ilvl="5" w:tplc="AA9A8AB4">
      <w:start w:val="1"/>
      <w:numFmt w:val="bullet"/>
      <w:lvlText w:val=""/>
      <w:lvlJc w:val="left"/>
      <w:pPr>
        <w:ind w:left="4320" w:hanging="360"/>
      </w:pPr>
      <w:rPr>
        <w:rFonts w:hint="default" w:ascii="Wingdings" w:hAnsi="Wingdings"/>
      </w:rPr>
    </w:lvl>
    <w:lvl w:ilvl="6" w:tplc="825EEA26">
      <w:start w:val="1"/>
      <w:numFmt w:val="bullet"/>
      <w:lvlText w:val=""/>
      <w:lvlJc w:val="left"/>
      <w:pPr>
        <w:ind w:left="5040" w:hanging="360"/>
      </w:pPr>
      <w:rPr>
        <w:rFonts w:hint="default" w:ascii="Symbol" w:hAnsi="Symbol"/>
      </w:rPr>
    </w:lvl>
    <w:lvl w:ilvl="7" w:tplc="4CC8EE28">
      <w:start w:val="1"/>
      <w:numFmt w:val="bullet"/>
      <w:lvlText w:val="o"/>
      <w:lvlJc w:val="left"/>
      <w:pPr>
        <w:ind w:left="5760" w:hanging="360"/>
      </w:pPr>
      <w:rPr>
        <w:rFonts w:hint="default" w:ascii="Courier New" w:hAnsi="Courier New"/>
      </w:rPr>
    </w:lvl>
    <w:lvl w:ilvl="8" w:tplc="0090D95E">
      <w:start w:val="1"/>
      <w:numFmt w:val="bullet"/>
      <w:lvlText w:val=""/>
      <w:lvlJc w:val="left"/>
      <w:pPr>
        <w:ind w:left="6480" w:hanging="360"/>
      </w:pPr>
      <w:rPr>
        <w:rFonts w:hint="default" w:ascii="Wingdings" w:hAnsi="Wingdings"/>
      </w:rPr>
    </w:lvl>
  </w:abstractNum>
  <w:abstractNum w:abstractNumId="88" w15:restartNumberingAfterBreak="0">
    <w:nsid w:val="6BBF4ABA"/>
    <w:multiLevelType w:val="hybridMultilevel"/>
    <w:tmpl w:val="FCB423EE"/>
    <w:lvl w:ilvl="0" w:tplc="AE1ACE48">
      <w:start w:val="1"/>
      <w:numFmt w:val="bullet"/>
      <w:lvlText w:val="○"/>
      <w:lvlJc w:val="left"/>
      <w:pPr>
        <w:tabs>
          <w:tab w:val="num" w:pos="720"/>
        </w:tabs>
        <w:ind w:left="720" w:hanging="360"/>
      </w:pPr>
      <w:rPr>
        <w:rFonts w:hint="default" w:ascii="Arial" w:hAnsi="Arial"/>
      </w:rPr>
    </w:lvl>
    <w:lvl w:ilvl="1" w:tplc="146EFD94">
      <w:start w:val="1"/>
      <w:numFmt w:val="bullet"/>
      <w:lvlText w:val="○"/>
      <w:lvlJc w:val="left"/>
      <w:pPr>
        <w:tabs>
          <w:tab w:val="num" w:pos="1440"/>
        </w:tabs>
        <w:ind w:left="1440" w:hanging="360"/>
      </w:pPr>
      <w:rPr>
        <w:rFonts w:hint="default" w:ascii="Arial" w:hAnsi="Arial"/>
      </w:rPr>
    </w:lvl>
    <w:lvl w:ilvl="2" w:tplc="AAB0A26E" w:tentative="1">
      <w:start w:val="1"/>
      <w:numFmt w:val="bullet"/>
      <w:lvlText w:val="○"/>
      <w:lvlJc w:val="left"/>
      <w:pPr>
        <w:tabs>
          <w:tab w:val="num" w:pos="2160"/>
        </w:tabs>
        <w:ind w:left="2160" w:hanging="360"/>
      </w:pPr>
      <w:rPr>
        <w:rFonts w:hint="default" w:ascii="Arial" w:hAnsi="Arial"/>
      </w:rPr>
    </w:lvl>
    <w:lvl w:ilvl="3" w:tplc="FC340C8C" w:tentative="1">
      <w:start w:val="1"/>
      <w:numFmt w:val="bullet"/>
      <w:lvlText w:val="○"/>
      <w:lvlJc w:val="left"/>
      <w:pPr>
        <w:tabs>
          <w:tab w:val="num" w:pos="2880"/>
        </w:tabs>
        <w:ind w:left="2880" w:hanging="360"/>
      </w:pPr>
      <w:rPr>
        <w:rFonts w:hint="default" w:ascii="Arial" w:hAnsi="Arial"/>
      </w:rPr>
    </w:lvl>
    <w:lvl w:ilvl="4" w:tplc="D46EFD64" w:tentative="1">
      <w:start w:val="1"/>
      <w:numFmt w:val="bullet"/>
      <w:lvlText w:val="○"/>
      <w:lvlJc w:val="left"/>
      <w:pPr>
        <w:tabs>
          <w:tab w:val="num" w:pos="3600"/>
        </w:tabs>
        <w:ind w:left="3600" w:hanging="360"/>
      </w:pPr>
      <w:rPr>
        <w:rFonts w:hint="default" w:ascii="Arial" w:hAnsi="Arial"/>
      </w:rPr>
    </w:lvl>
    <w:lvl w:ilvl="5" w:tplc="833AE318" w:tentative="1">
      <w:start w:val="1"/>
      <w:numFmt w:val="bullet"/>
      <w:lvlText w:val="○"/>
      <w:lvlJc w:val="left"/>
      <w:pPr>
        <w:tabs>
          <w:tab w:val="num" w:pos="4320"/>
        </w:tabs>
        <w:ind w:left="4320" w:hanging="360"/>
      </w:pPr>
      <w:rPr>
        <w:rFonts w:hint="default" w:ascii="Arial" w:hAnsi="Arial"/>
      </w:rPr>
    </w:lvl>
    <w:lvl w:ilvl="6" w:tplc="A72CC6FA" w:tentative="1">
      <w:start w:val="1"/>
      <w:numFmt w:val="bullet"/>
      <w:lvlText w:val="○"/>
      <w:lvlJc w:val="left"/>
      <w:pPr>
        <w:tabs>
          <w:tab w:val="num" w:pos="5040"/>
        </w:tabs>
        <w:ind w:left="5040" w:hanging="360"/>
      </w:pPr>
      <w:rPr>
        <w:rFonts w:hint="default" w:ascii="Arial" w:hAnsi="Arial"/>
      </w:rPr>
    </w:lvl>
    <w:lvl w:ilvl="7" w:tplc="DCC88A9A" w:tentative="1">
      <w:start w:val="1"/>
      <w:numFmt w:val="bullet"/>
      <w:lvlText w:val="○"/>
      <w:lvlJc w:val="left"/>
      <w:pPr>
        <w:tabs>
          <w:tab w:val="num" w:pos="5760"/>
        </w:tabs>
        <w:ind w:left="5760" w:hanging="360"/>
      </w:pPr>
      <w:rPr>
        <w:rFonts w:hint="default" w:ascii="Arial" w:hAnsi="Arial"/>
      </w:rPr>
    </w:lvl>
    <w:lvl w:ilvl="8" w:tplc="BEFECAD0" w:tentative="1">
      <w:start w:val="1"/>
      <w:numFmt w:val="bullet"/>
      <w:lvlText w:val="○"/>
      <w:lvlJc w:val="left"/>
      <w:pPr>
        <w:tabs>
          <w:tab w:val="num" w:pos="6480"/>
        </w:tabs>
        <w:ind w:left="6480" w:hanging="360"/>
      </w:pPr>
      <w:rPr>
        <w:rFonts w:hint="default" w:ascii="Arial" w:hAnsi="Arial"/>
      </w:rPr>
    </w:lvl>
  </w:abstractNum>
  <w:abstractNum w:abstractNumId="89" w15:restartNumberingAfterBreak="0">
    <w:nsid w:val="6D8427C3"/>
    <w:multiLevelType w:val="hybridMultilevel"/>
    <w:tmpl w:val="34DA0A58"/>
    <w:lvl w:ilvl="0" w:tplc="2FDA40BA">
      <w:start w:val="1"/>
      <w:numFmt w:val="bullet"/>
      <w:lvlText w:val="•"/>
      <w:lvlJc w:val="left"/>
      <w:pPr>
        <w:tabs>
          <w:tab w:val="num" w:pos="720"/>
        </w:tabs>
        <w:ind w:left="720" w:hanging="360"/>
      </w:pPr>
      <w:rPr>
        <w:rFonts w:hint="default" w:ascii="Times New Roman" w:hAnsi="Times New Roman"/>
      </w:rPr>
    </w:lvl>
    <w:lvl w:ilvl="1" w:tplc="98D2381A" w:tentative="1">
      <w:start w:val="1"/>
      <w:numFmt w:val="bullet"/>
      <w:lvlText w:val="•"/>
      <w:lvlJc w:val="left"/>
      <w:pPr>
        <w:tabs>
          <w:tab w:val="num" w:pos="1440"/>
        </w:tabs>
        <w:ind w:left="1440" w:hanging="360"/>
      </w:pPr>
      <w:rPr>
        <w:rFonts w:hint="default" w:ascii="Times New Roman" w:hAnsi="Times New Roman"/>
      </w:rPr>
    </w:lvl>
    <w:lvl w:ilvl="2" w:tplc="8E026248" w:tentative="1">
      <w:start w:val="1"/>
      <w:numFmt w:val="bullet"/>
      <w:lvlText w:val="•"/>
      <w:lvlJc w:val="left"/>
      <w:pPr>
        <w:tabs>
          <w:tab w:val="num" w:pos="2160"/>
        </w:tabs>
        <w:ind w:left="2160" w:hanging="360"/>
      </w:pPr>
      <w:rPr>
        <w:rFonts w:hint="default" w:ascii="Times New Roman" w:hAnsi="Times New Roman"/>
      </w:rPr>
    </w:lvl>
    <w:lvl w:ilvl="3" w:tplc="FB3E228E" w:tentative="1">
      <w:start w:val="1"/>
      <w:numFmt w:val="bullet"/>
      <w:lvlText w:val="•"/>
      <w:lvlJc w:val="left"/>
      <w:pPr>
        <w:tabs>
          <w:tab w:val="num" w:pos="2880"/>
        </w:tabs>
        <w:ind w:left="2880" w:hanging="360"/>
      </w:pPr>
      <w:rPr>
        <w:rFonts w:hint="default" w:ascii="Times New Roman" w:hAnsi="Times New Roman"/>
      </w:rPr>
    </w:lvl>
    <w:lvl w:ilvl="4" w:tplc="FFB2E374" w:tentative="1">
      <w:start w:val="1"/>
      <w:numFmt w:val="bullet"/>
      <w:lvlText w:val="•"/>
      <w:lvlJc w:val="left"/>
      <w:pPr>
        <w:tabs>
          <w:tab w:val="num" w:pos="3600"/>
        </w:tabs>
        <w:ind w:left="3600" w:hanging="360"/>
      </w:pPr>
      <w:rPr>
        <w:rFonts w:hint="default" w:ascii="Times New Roman" w:hAnsi="Times New Roman"/>
      </w:rPr>
    </w:lvl>
    <w:lvl w:ilvl="5" w:tplc="6A047C8E" w:tentative="1">
      <w:start w:val="1"/>
      <w:numFmt w:val="bullet"/>
      <w:lvlText w:val="•"/>
      <w:lvlJc w:val="left"/>
      <w:pPr>
        <w:tabs>
          <w:tab w:val="num" w:pos="4320"/>
        </w:tabs>
        <w:ind w:left="4320" w:hanging="360"/>
      </w:pPr>
      <w:rPr>
        <w:rFonts w:hint="default" w:ascii="Times New Roman" w:hAnsi="Times New Roman"/>
      </w:rPr>
    </w:lvl>
    <w:lvl w:ilvl="6" w:tplc="EDE4C524" w:tentative="1">
      <w:start w:val="1"/>
      <w:numFmt w:val="bullet"/>
      <w:lvlText w:val="•"/>
      <w:lvlJc w:val="left"/>
      <w:pPr>
        <w:tabs>
          <w:tab w:val="num" w:pos="5040"/>
        </w:tabs>
        <w:ind w:left="5040" w:hanging="360"/>
      </w:pPr>
      <w:rPr>
        <w:rFonts w:hint="default" w:ascii="Times New Roman" w:hAnsi="Times New Roman"/>
      </w:rPr>
    </w:lvl>
    <w:lvl w:ilvl="7" w:tplc="99E0BB7C" w:tentative="1">
      <w:start w:val="1"/>
      <w:numFmt w:val="bullet"/>
      <w:lvlText w:val="•"/>
      <w:lvlJc w:val="left"/>
      <w:pPr>
        <w:tabs>
          <w:tab w:val="num" w:pos="5760"/>
        </w:tabs>
        <w:ind w:left="5760" w:hanging="360"/>
      </w:pPr>
      <w:rPr>
        <w:rFonts w:hint="default" w:ascii="Times New Roman" w:hAnsi="Times New Roman"/>
      </w:rPr>
    </w:lvl>
    <w:lvl w:ilvl="8" w:tplc="2F2ABCBE" w:tentative="1">
      <w:start w:val="1"/>
      <w:numFmt w:val="bullet"/>
      <w:lvlText w:val="•"/>
      <w:lvlJc w:val="left"/>
      <w:pPr>
        <w:tabs>
          <w:tab w:val="num" w:pos="6480"/>
        </w:tabs>
        <w:ind w:left="6480" w:hanging="360"/>
      </w:pPr>
      <w:rPr>
        <w:rFonts w:hint="default" w:ascii="Times New Roman" w:hAnsi="Times New Roman"/>
      </w:rPr>
    </w:lvl>
  </w:abstractNum>
  <w:abstractNum w:abstractNumId="90" w15:restartNumberingAfterBreak="0">
    <w:nsid w:val="6F6632A1"/>
    <w:multiLevelType w:val="hybridMultilevel"/>
    <w:tmpl w:val="2A707920"/>
    <w:lvl w:ilvl="0" w:tplc="2D081778">
      <w:start w:val="1"/>
      <w:numFmt w:val="bullet"/>
      <w:lvlText w:val=" "/>
      <w:lvlJc w:val="left"/>
      <w:pPr>
        <w:ind w:left="720" w:hanging="360"/>
      </w:pPr>
      <w:rPr>
        <w:rFonts w:hint="default" w:ascii="Calibri" w:hAnsi="Calibri"/>
      </w:rPr>
    </w:lvl>
    <w:lvl w:ilvl="1" w:tplc="A378BA38">
      <w:start w:val="1"/>
      <w:numFmt w:val="bullet"/>
      <w:lvlText w:val="o"/>
      <w:lvlJc w:val="left"/>
      <w:pPr>
        <w:ind w:left="1440" w:hanging="360"/>
      </w:pPr>
      <w:rPr>
        <w:rFonts w:hint="default" w:ascii="Courier New" w:hAnsi="Courier New"/>
      </w:rPr>
    </w:lvl>
    <w:lvl w:ilvl="2" w:tplc="8C88C538">
      <w:start w:val="1"/>
      <w:numFmt w:val="bullet"/>
      <w:lvlText w:val=""/>
      <w:lvlJc w:val="left"/>
      <w:pPr>
        <w:ind w:left="2160" w:hanging="360"/>
      </w:pPr>
      <w:rPr>
        <w:rFonts w:hint="default" w:ascii="Wingdings" w:hAnsi="Wingdings"/>
      </w:rPr>
    </w:lvl>
    <w:lvl w:ilvl="3" w:tplc="8BF8492C">
      <w:start w:val="1"/>
      <w:numFmt w:val="bullet"/>
      <w:lvlText w:val=""/>
      <w:lvlJc w:val="left"/>
      <w:pPr>
        <w:ind w:left="2880" w:hanging="360"/>
      </w:pPr>
      <w:rPr>
        <w:rFonts w:hint="default" w:ascii="Symbol" w:hAnsi="Symbol"/>
      </w:rPr>
    </w:lvl>
    <w:lvl w:ilvl="4" w:tplc="90F8FA8C">
      <w:start w:val="1"/>
      <w:numFmt w:val="bullet"/>
      <w:lvlText w:val="o"/>
      <w:lvlJc w:val="left"/>
      <w:pPr>
        <w:ind w:left="3600" w:hanging="360"/>
      </w:pPr>
      <w:rPr>
        <w:rFonts w:hint="default" w:ascii="Courier New" w:hAnsi="Courier New"/>
      </w:rPr>
    </w:lvl>
    <w:lvl w:ilvl="5" w:tplc="69182524">
      <w:start w:val="1"/>
      <w:numFmt w:val="bullet"/>
      <w:lvlText w:val=""/>
      <w:lvlJc w:val="left"/>
      <w:pPr>
        <w:ind w:left="4320" w:hanging="360"/>
      </w:pPr>
      <w:rPr>
        <w:rFonts w:hint="default" w:ascii="Wingdings" w:hAnsi="Wingdings"/>
      </w:rPr>
    </w:lvl>
    <w:lvl w:ilvl="6" w:tplc="247C341E">
      <w:start w:val="1"/>
      <w:numFmt w:val="bullet"/>
      <w:lvlText w:val=""/>
      <w:lvlJc w:val="left"/>
      <w:pPr>
        <w:ind w:left="5040" w:hanging="360"/>
      </w:pPr>
      <w:rPr>
        <w:rFonts w:hint="default" w:ascii="Symbol" w:hAnsi="Symbol"/>
      </w:rPr>
    </w:lvl>
    <w:lvl w:ilvl="7" w:tplc="E618A5F6">
      <w:start w:val="1"/>
      <w:numFmt w:val="bullet"/>
      <w:lvlText w:val="o"/>
      <w:lvlJc w:val="left"/>
      <w:pPr>
        <w:ind w:left="5760" w:hanging="360"/>
      </w:pPr>
      <w:rPr>
        <w:rFonts w:hint="default" w:ascii="Courier New" w:hAnsi="Courier New"/>
      </w:rPr>
    </w:lvl>
    <w:lvl w:ilvl="8" w:tplc="754A1F12">
      <w:start w:val="1"/>
      <w:numFmt w:val="bullet"/>
      <w:lvlText w:val=""/>
      <w:lvlJc w:val="left"/>
      <w:pPr>
        <w:ind w:left="6480" w:hanging="360"/>
      </w:pPr>
      <w:rPr>
        <w:rFonts w:hint="default" w:ascii="Wingdings" w:hAnsi="Wingdings"/>
      </w:rPr>
    </w:lvl>
  </w:abstractNum>
  <w:abstractNum w:abstractNumId="91" w15:restartNumberingAfterBreak="0">
    <w:nsid w:val="6F695C4F"/>
    <w:multiLevelType w:val="hybridMultilevel"/>
    <w:tmpl w:val="F6525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2" w15:restartNumberingAfterBreak="0">
    <w:nsid w:val="70981539"/>
    <w:multiLevelType w:val="hybridMultilevel"/>
    <w:tmpl w:val="098EFC30"/>
    <w:lvl w:ilvl="0" w:tplc="625026F4">
      <w:start w:val="1"/>
      <w:numFmt w:val="bullet"/>
      <w:lvlText w:val=""/>
      <w:lvlJc w:val="left"/>
      <w:pPr>
        <w:ind w:left="720" w:hanging="360"/>
      </w:pPr>
      <w:rPr>
        <w:rFonts w:hint="default" w:ascii="Symbol" w:hAnsi="Symbol"/>
      </w:rPr>
    </w:lvl>
    <w:lvl w:ilvl="1" w:tplc="A484FCFA">
      <w:start w:val="1"/>
      <w:numFmt w:val="bullet"/>
      <w:lvlText w:val="o"/>
      <w:lvlJc w:val="left"/>
      <w:pPr>
        <w:ind w:left="1440" w:hanging="360"/>
      </w:pPr>
      <w:rPr>
        <w:rFonts w:hint="default" w:ascii="Courier New" w:hAnsi="Courier New"/>
      </w:rPr>
    </w:lvl>
    <w:lvl w:ilvl="2" w:tplc="89527190">
      <w:start w:val="1"/>
      <w:numFmt w:val="bullet"/>
      <w:lvlText w:val=""/>
      <w:lvlJc w:val="left"/>
      <w:pPr>
        <w:ind w:left="2160" w:hanging="360"/>
      </w:pPr>
      <w:rPr>
        <w:rFonts w:hint="default" w:ascii="Wingdings" w:hAnsi="Wingdings"/>
      </w:rPr>
    </w:lvl>
    <w:lvl w:ilvl="3" w:tplc="121C1C90">
      <w:start w:val="1"/>
      <w:numFmt w:val="bullet"/>
      <w:lvlText w:val=""/>
      <w:lvlJc w:val="left"/>
      <w:pPr>
        <w:ind w:left="2880" w:hanging="360"/>
      </w:pPr>
      <w:rPr>
        <w:rFonts w:hint="default" w:ascii="Symbol" w:hAnsi="Symbol"/>
      </w:rPr>
    </w:lvl>
    <w:lvl w:ilvl="4" w:tplc="13DAE60E">
      <w:start w:val="1"/>
      <w:numFmt w:val="bullet"/>
      <w:lvlText w:val="o"/>
      <w:lvlJc w:val="left"/>
      <w:pPr>
        <w:ind w:left="3600" w:hanging="360"/>
      </w:pPr>
      <w:rPr>
        <w:rFonts w:hint="default" w:ascii="Courier New" w:hAnsi="Courier New"/>
      </w:rPr>
    </w:lvl>
    <w:lvl w:ilvl="5" w:tplc="3E76C000">
      <w:start w:val="1"/>
      <w:numFmt w:val="bullet"/>
      <w:lvlText w:val=""/>
      <w:lvlJc w:val="left"/>
      <w:pPr>
        <w:ind w:left="4320" w:hanging="360"/>
      </w:pPr>
      <w:rPr>
        <w:rFonts w:hint="default" w:ascii="Wingdings" w:hAnsi="Wingdings"/>
      </w:rPr>
    </w:lvl>
    <w:lvl w:ilvl="6" w:tplc="3F96CB56">
      <w:start w:val="1"/>
      <w:numFmt w:val="bullet"/>
      <w:lvlText w:val=""/>
      <w:lvlJc w:val="left"/>
      <w:pPr>
        <w:ind w:left="5040" w:hanging="360"/>
      </w:pPr>
      <w:rPr>
        <w:rFonts w:hint="default" w:ascii="Symbol" w:hAnsi="Symbol"/>
      </w:rPr>
    </w:lvl>
    <w:lvl w:ilvl="7" w:tplc="6046D314">
      <w:start w:val="1"/>
      <w:numFmt w:val="bullet"/>
      <w:lvlText w:val="o"/>
      <w:lvlJc w:val="left"/>
      <w:pPr>
        <w:ind w:left="5760" w:hanging="360"/>
      </w:pPr>
      <w:rPr>
        <w:rFonts w:hint="default" w:ascii="Courier New" w:hAnsi="Courier New"/>
      </w:rPr>
    </w:lvl>
    <w:lvl w:ilvl="8" w:tplc="4CD03DE8">
      <w:start w:val="1"/>
      <w:numFmt w:val="bullet"/>
      <w:lvlText w:val=""/>
      <w:lvlJc w:val="left"/>
      <w:pPr>
        <w:ind w:left="6480" w:hanging="360"/>
      </w:pPr>
      <w:rPr>
        <w:rFonts w:hint="default" w:ascii="Wingdings" w:hAnsi="Wingdings"/>
      </w:rPr>
    </w:lvl>
  </w:abstractNum>
  <w:abstractNum w:abstractNumId="93"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94" w15:restartNumberingAfterBreak="0">
    <w:nsid w:val="72980D99"/>
    <w:multiLevelType w:val="hybridMultilevel"/>
    <w:tmpl w:val="8BAA98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5" w15:restartNumberingAfterBreak="0">
    <w:nsid w:val="72EFF299"/>
    <w:multiLevelType w:val="hybridMultilevel"/>
    <w:tmpl w:val="FFC25482"/>
    <w:lvl w:ilvl="0" w:tplc="846CAEF4">
      <w:start w:val="1"/>
      <w:numFmt w:val="bullet"/>
      <w:lvlText w:val=""/>
      <w:lvlJc w:val="left"/>
      <w:pPr>
        <w:ind w:left="720" w:hanging="360"/>
      </w:pPr>
      <w:rPr>
        <w:rFonts w:hint="default" w:ascii="Symbol" w:hAnsi="Symbol"/>
      </w:rPr>
    </w:lvl>
    <w:lvl w:ilvl="1" w:tplc="333AADCE">
      <w:start w:val="1"/>
      <w:numFmt w:val="bullet"/>
      <w:lvlText w:val="o"/>
      <w:lvlJc w:val="left"/>
      <w:pPr>
        <w:ind w:left="1440" w:hanging="360"/>
      </w:pPr>
      <w:rPr>
        <w:rFonts w:hint="default" w:ascii="Symbol" w:hAnsi="Symbol"/>
      </w:rPr>
    </w:lvl>
    <w:lvl w:ilvl="2" w:tplc="2E62B332">
      <w:start w:val="1"/>
      <w:numFmt w:val="bullet"/>
      <w:lvlText w:val=""/>
      <w:lvlJc w:val="left"/>
      <w:pPr>
        <w:ind w:left="2160" w:hanging="360"/>
      </w:pPr>
      <w:rPr>
        <w:rFonts w:hint="default" w:ascii="Wingdings" w:hAnsi="Wingdings"/>
      </w:rPr>
    </w:lvl>
    <w:lvl w:ilvl="3" w:tplc="FC641ADC">
      <w:start w:val="1"/>
      <w:numFmt w:val="bullet"/>
      <w:lvlText w:val=""/>
      <w:lvlJc w:val="left"/>
      <w:pPr>
        <w:ind w:left="2880" w:hanging="360"/>
      </w:pPr>
      <w:rPr>
        <w:rFonts w:hint="default" w:ascii="Symbol" w:hAnsi="Symbol"/>
      </w:rPr>
    </w:lvl>
    <w:lvl w:ilvl="4" w:tplc="E408BFFC">
      <w:start w:val="1"/>
      <w:numFmt w:val="bullet"/>
      <w:lvlText w:val="o"/>
      <w:lvlJc w:val="left"/>
      <w:pPr>
        <w:ind w:left="3600" w:hanging="360"/>
      </w:pPr>
      <w:rPr>
        <w:rFonts w:hint="default" w:ascii="Courier New" w:hAnsi="Courier New"/>
      </w:rPr>
    </w:lvl>
    <w:lvl w:ilvl="5" w:tplc="9FF05CB4">
      <w:start w:val="1"/>
      <w:numFmt w:val="bullet"/>
      <w:lvlText w:val=""/>
      <w:lvlJc w:val="left"/>
      <w:pPr>
        <w:ind w:left="4320" w:hanging="360"/>
      </w:pPr>
      <w:rPr>
        <w:rFonts w:hint="default" w:ascii="Wingdings" w:hAnsi="Wingdings"/>
      </w:rPr>
    </w:lvl>
    <w:lvl w:ilvl="6" w:tplc="CF60139A">
      <w:start w:val="1"/>
      <w:numFmt w:val="bullet"/>
      <w:lvlText w:val=""/>
      <w:lvlJc w:val="left"/>
      <w:pPr>
        <w:ind w:left="5040" w:hanging="360"/>
      </w:pPr>
      <w:rPr>
        <w:rFonts w:hint="default" w:ascii="Symbol" w:hAnsi="Symbol"/>
      </w:rPr>
    </w:lvl>
    <w:lvl w:ilvl="7" w:tplc="775ED27E">
      <w:start w:val="1"/>
      <w:numFmt w:val="bullet"/>
      <w:lvlText w:val="o"/>
      <w:lvlJc w:val="left"/>
      <w:pPr>
        <w:ind w:left="5760" w:hanging="360"/>
      </w:pPr>
      <w:rPr>
        <w:rFonts w:hint="default" w:ascii="Courier New" w:hAnsi="Courier New"/>
      </w:rPr>
    </w:lvl>
    <w:lvl w:ilvl="8" w:tplc="C0B8D8FC">
      <w:start w:val="1"/>
      <w:numFmt w:val="bullet"/>
      <w:lvlText w:val=""/>
      <w:lvlJc w:val="left"/>
      <w:pPr>
        <w:ind w:left="6480" w:hanging="360"/>
      </w:pPr>
      <w:rPr>
        <w:rFonts w:hint="default" w:ascii="Wingdings" w:hAnsi="Wingdings"/>
      </w:rPr>
    </w:lvl>
  </w:abstractNum>
  <w:abstractNum w:abstractNumId="96" w15:restartNumberingAfterBreak="0">
    <w:nsid w:val="75F6C324"/>
    <w:multiLevelType w:val="hybridMultilevel"/>
    <w:tmpl w:val="07AEDA60"/>
    <w:lvl w:ilvl="0" w:tplc="2BE43482">
      <w:start w:val="1"/>
      <w:numFmt w:val="bullet"/>
      <w:lvlText w:val=""/>
      <w:lvlJc w:val="left"/>
      <w:pPr>
        <w:ind w:left="720" w:hanging="360"/>
      </w:pPr>
      <w:rPr>
        <w:rFonts w:hint="default" w:ascii="Symbol" w:hAnsi="Symbol"/>
      </w:rPr>
    </w:lvl>
    <w:lvl w:ilvl="1" w:tplc="A5509B6E">
      <w:start w:val="1"/>
      <w:numFmt w:val="bullet"/>
      <w:lvlText w:val="o"/>
      <w:lvlJc w:val="left"/>
      <w:pPr>
        <w:ind w:left="1440" w:hanging="360"/>
      </w:pPr>
      <w:rPr>
        <w:rFonts w:hint="default" w:ascii="Courier New" w:hAnsi="Courier New"/>
      </w:rPr>
    </w:lvl>
    <w:lvl w:ilvl="2" w:tplc="6DE0B66E">
      <w:start w:val="1"/>
      <w:numFmt w:val="bullet"/>
      <w:lvlText w:val=""/>
      <w:lvlJc w:val="left"/>
      <w:pPr>
        <w:ind w:left="2160" w:hanging="360"/>
      </w:pPr>
      <w:rPr>
        <w:rFonts w:hint="default" w:ascii="Wingdings" w:hAnsi="Wingdings"/>
      </w:rPr>
    </w:lvl>
    <w:lvl w:ilvl="3" w:tplc="4DFC4950">
      <w:start w:val="1"/>
      <w:numFmt w:val="bullet"/>
      <w:lvlText w:val=""/>
      <w:lvlJc w:val="left"/>
      <w:pPr>
        <w:ind w:left="2880" w:hanging="360"/>
      </w:pPr>
      <w:rPr>
        <w:rFonts w:hint="default" w:ascii="Symbol" w:hAnsi="Symbol"/>
      </w:rPr>
    </w:lvl>
    <w:lvl w:ilvl="4" w:tplc="DA5C74D8">
      <w:start w:val="1"/>
      <w:numFmt w:val="bullet"/>
      <w:lvlText w:val="o"/>
      <w:lvlJc w:val="left"/>
      <w:pPr>
        <w:ind w:left="3600" w:hanging="360"/>
      </w:pPr>
      <w:rPr>
        <w:rFonts w:hint="default" w:ascii="Courier New" w:hAnsi="Courier New"/>
      </w:rPr>
    </w:lvl>
    <w:lvl w:ilvl="5" w:tplc="E22403EA">
      <w:start w:val="1"/>
      <w:numFmt w:val="bullet"/>
      <w:lvlText w:val=""/>
      <w:lvlJc w:val="left"/>
      <w:pPr>
        <w:ind w:left="4320" w:hanging="360"/>
      </w:pPr>
      <w:rPr>
        <w:rFonts w:hint="default" w:ascii="Wingdings" w:hAnsi="Wingdings"/>
      </w:rPr>
    </w:lvl>
    <w:lvl w:ilvl="6" w:tplc="89E0F998">
      <w:start w:val="1"/>
      <w:numFmt w:val="bullet"/>
      <w:lvlText w:val=""/>
      <w:lvlJc w:val="left"/>
      <w:pPr>
        <w:ind w:left="5040" w:hanging="360"/>
      </w:pPr>
      <w:rPr>
        <w:rFonts w:hint="default" w:ascii="Symbol" w:hAnsi="Symbol"/>
      </w:rPr>
    </w:lvl>
    <w:lvl w:ilvl="7" w:tplc="EF8C534A">
      <w:start w:val="1"/>
      <w:numFmt w:val="bullet"/>
      <w:lvlText w:val="o"/>
      <w:lvlJc w:val="left"/>
      <w:pPr>
        <w:ind w:left="5760" w:hanging="360"/>
      </w:pPr>
      <w:rPr>
        <w:rFonts w:hint="default" w:ascii="Courier New" w:hAnsi="Courier New"/>
      </w:rPr>
    </w:lvl>
    <w:lvl w:ilvl="8" w:tplc="AB8CCB38">
      <w:start w:val="1"/>
      <w:numFmt w:val="bullet"/>
      <w:lvlText w:val=""/>
      <w:lvlJc w:val="left"/>
      <w:pPr>
        <w:ind w:left="6480" w:hanging="360"/>
      </w:pPr>
      <w:rPr>
        <w:rFonts w:hint="default" w:ascii="Wingdings" w:hAnsi="Wingdings"/>
      </w:rPr>
    </w:lvl>
  </w:abstractNum>
  <w:abstractNum w:abstractNumId="97" w15:restartNumberingAfterBreak="0">
    <w:nsid w:val="77F9937C"/>
    <w:multiLevelType w:val="hybridMultilevel"/>
    <w:tmpl w:val="89C6D9CC"/>
    <w:lvl w:ilvl="0" w:tplc="2AF2EE66">
      <w:start w:val="1"/>
      <w:numFmt w:val="decimal"/>
      <w:lvlText w:val="%1."/>
      <w:lvlJc w:val="left"/>
      <w:pPr>
        <w:ind w:left="720" w:hanging="360"/>
      </w:pPr>
    </w:lvl>
    <w:lvl w:ilvl="1" w:tplc="82E04CBC">
      <w:start w:val="1"/>
      <w:numFmt w:val="lowerLetter"/>
      <w:lvlText w:val="%2."/>
      <w:lvlJc w:val="left"/>
      <w:pPr>
        <w:ind w:left="1440" w:hanging="360"/>
      </w:pPr>
    </w:lvl>
    <w:lvl w:ilvl="2" w:tplc="240643BC">
      <w:start w:val="1"/>
      <w:numFmt w:val="lowerRoman"/>
      <w:lvlText w:val="%3."/>
      <w:lvlJc w:val="right"/>
      <w:pPr>
        <w:ind w:left="2160" w:hanging="180"/>
      </w:pPr>
    </w:lvl>
    <w:lvl w:ilvl="3" w:tplc="D89A0996">
      <w:start w:val="1"/>
      <w:numFmt w:val="decimal"/>
      <w:lvlText w:val="%4."/>
      <w:lvlJc w:val="left"/>
      <w:pPr>
        <w:ind w:left="2880" w:hanging="360"/>
      </w:pPr>
    </w:lvl>
    <w:lvl w:ilvl="4" w:tplc="2F60EF08">
      <w:start w:val="1"/>
      <w:numFmt w:val="lowerLetter"/>
      <w:lvlText w:val="%5."/>
      <w:lvlJc w:val="left"/>
      <w:pPr>
        <w:ind w:left="3600" w:hanging="360"/>
      </w:pPr>
    </w:lvl>
    <w:lvl w:ilvl="5" w:tplc="BA0CEF56">
      <w:start w:val="1"/>
      <w:numFmt w:val="lowerRoman"/>
      <w:lvlText w:val="%6."/>
      <w:lvlJc w:val="right"/>
      <w:pPr>
        <w:ind w:left="4320" w:hanging="180"/>
      </w:pPr>
    </w:lvl>
    <w:lvl w:ilvl="6" w:tplc="7938D5BA">
      <w:start w:val="1"/>
      <w:numFmt w:val="decimal"/>
      <w:lvlText w:val="%7."/>
      <w:lvlJc w:val="left"/>
      <w:pPr>
        <w:ind w:left="5040" w:hanging="360"/>
      </w:pPr>
    </w:lvl>
    <w:lvl w:ilvl="7" w:tplc="FDA08E12">
      <w:start w:val="1"/>
      <w:numFmt w:val="lowerLetter"/>
      <w:lvlText w:val="%8."/>
      <w:lvlJc w:val="left"/>
      <w:pPr>
        <w:ind w:left="5760" w:hanging="360"/>
      </w:pPr>
    </w:lvl>
    <w:lvl w:ilvl="8" w:tplc="B978A45A">
      <w:start w:val="1"/>
      <w:numFmt w:val="lowerRoman"/>
      <w:lvlText w:val="%9."/>
      <w:lvlJc w:val="right"/>
      <w:pPr>
        <w:ind w:left="6480" w:hanging="180"/>
      </w:pPr>
    </w:lvl>
  </w:abstractNum>
  <w:abstractNum w:abstractNumId="98" w15:restartNumberingAfterBreak="0">
    <w:nsid w:val="7A044F4C"/>
    <w:multiLevelType w:val="hybridMultilevel"/>
    <w:tmpl w:val="9D30C7E2"/>
    <w:lvl w:ilvl="0" w:tplc="CE7C093E">
      <w:start w:val="1"/>
      <w:numFmt w:val="bullet"/>
      <w:lvlText w:val="•"/>
      <w:lvlJc w:val="left"/>
      <w:pPr>
        <w:tabs>
          <w:tab w:val="num" w:pos="720"/>
        </w:tabs>
        <w:ind w:left="720" w:hanging="360"/>
      </w:pPr>
      <w:rPr>
        <w:rFonts w:hint="default" w:ascii="Arial" w:hAnsi="Arial"/>
      </w:rPr>
    </w:lvl>
    <w:lvl w:ilvl="1" w:tplc="D47EA17E" w:tentative="1">
      <w:start w:val="1"/>
      <w:numFmt w:val="bullet"/>
      <w:lvlText w:val="•"/>
      <w:lvlJc w:val="left"/>
      <w:pPr>
        <w:tabs>
          <w:tab w:val="num" w:pos="1440"/>
        </w:tabs>
        <w:ind w:left="1440" w:hanging="360"/>
      </w:pPr>
      <w:rPr>
        <w:rFonts w:hint="default" w:ascii="Arial" w:hAnsi="Arial"/>
      </w:rPr>
    </w:lvl>
    <w:lvl w:ilvl="2" w:tplc="D152B43E" w:tentative="1">
      <w:start w:val="1"/>
      <w:numFmt w:val="bullet"/>
      <w:lvlText w:val="•"/>
      <w:lvlJc w:val="left"/>
      <w:pPr>
        <w:tabs>
          <w:tab w:val="num" w:pos="2160"/>
        </w:tabs>
        <w:ind w:left="2160" w:hanging="360"/>
      </w:pPr>
      <w:rPr>
        <w:rFonts w:hint="default" w:ascii="Arial" w:hAnsi="Arial"/>
      </w:rPr>
    </w:lvl>
    <w:lvl w:ilvl="3" w:tplc="5650A430" w:tentative="1">
      <w:start w:val="1"/>
      <w:numFmt w:val="bullet"/>
      <w:lvlText w:val="•"/>
      <w:lvlJc w:val="left"/>
      <w:pPr>
        <w:tabs>
          <w:tab w:val="num" w:pos="2880"/>
        </w:tabs>
        <w:ind w:left="2880" w:hanging="360"/>
      </w:pPr>
      <w:rPr>
        <w:rFonts w:hint="default" w:ascii="Arial" w:hAnsi="Arial"/>
      </w:rPr>
    </w:lvl>
    <w:lvl w:ilvl="4" w:tplc="4AA40A44" w:tentative="1">
      <w:start w:val="1"/>
      <w:numFmt w:val="bullet"/>
      <w:lvlText w:val="•"/>
      <w:lvlJc w:val="left"/>
      <w:pPr>
        <w:tabs>
          <w:tab w:val="num" w:pos="3600"/>
        </w:tabs>
        <w:ind w:left="3600" w:hanging="360"/>
      </w:pPr>
      <w:rPr>
        <w:rFonts w:hint="default" w:ascii="Arial" w:hAnsi="Arial"/>
      </w:rPr>
    </w:lvl>
    <w:lvl w:ilvl="5" w:tplc="44D40FF4" w:tentative="1">
      <w:start w:val="1"/>
      <w:numFmt w:val="bullet"/>
      <w:lvlText w:val="•"/>
      <w:lvlJc w:val="left"/>
      <w:pPr>
        <w:tabs>
          <w:tab w:val="num" w:pos="4320"/>
        </w:tabs>
        <w:ind w:left="4320" w:hanging="360"/>
      </w:pPr>
      <w:rPr>
        <w:rFonts w:hint="default" w:ascii="Arial" w:hAnsi="Arial"/>
      </w:rPr>
    </w:lvl>
    <w:lvl w:ilvl="6" w:tplc="558C43DA" w:tentative="1">
      <w:start w:val="1"/>
      <w:numFmt w:val="bullet"/>
      <w:lvlText w:val="•"/>
      <w:lvlJc w:val="left"/>
      <w:pPr>
        <w:tabs>
          <w:tab w:val="num" w:pos="5040"/>
        </w:tabs>
        <w:ind w:left="5040" w:hanging="360"/>
      </w:pPr>
      <w:rPr>
        <w:rFonts w:hint="default" w:ascii="Arial" w:hAnsi="Arial"/>
      </w:rPr>
    </w:lvl>
    <w:lvl w:ilvl="7" w:tplc="924ACA9C" w:tentative="1">
      <w:start w:val="1"/>
      <w:numFmt w:val="bullet"/>
      <w:lvlText w:val="•"/>
      <w:lvlJc w:val="left"/>
      <w:pPr>
        <w:tabs>
          <w:tab w:val="num" w:pos="5760"/>
        </w:tabs>
        <w:ind w:left="5760" w:hanging="360"/>
      </w:pPr>
      <w:rPr>
        <w:rFonts w:hint="default" w:ascii="Arial" w:hAnsi="Arial"/>
      </w:rPr>
    </w:lvl>
    <w:lvl w:ilvl="8" w:tplc="6D82A11A" w:tentative="1">
      <w:start w:val="1"/>
      <w:numFmt w:val="bullet"/>
      <w:lvlText w:val="•"/>
      <w:lvlJc w:val="left"/>
      <w:pPr>
        <w:tabs>
          <w:tab w:val="num" w:pos="6480"/>
        </w:tabs>
        <w:ind w:left="6480" w:hanging="360"/>
      </w:pPr>
      <w:rPr>
        <w:rFonts w:hint="default" w:ascii="Arial" w:hAnsi="Arial"/>
      </w:rPr>
    </w:lvl>
  </w:abstractNum>
  <w:abstractNum w:abstractNumId="99" w15:restartNumberingAfterBreak="0">
    <w:nsid w:val="7D323118"/>
    <w:multiLevelType w:val="hybridMultilevel"/>
    <w:tmpl w:val="3E42B932"/>
    <w:lvl w:ilvl="0" w:tplc="2B68B1D8">
      <w:start w:val="1"/>
      <w:numFmt w:val="bullet"/>
      <w:lvlText w:val="›"/>
      <w:lvlJc w:val="left"/>
      <w:pPr>
        <w:tabs>
          <w:tab w:val="num" w:pos="720"/>
        </w:tabs>
        <w:ind w:left="720" w:hanging="360"/>
      </w:pPr>
      <w:rPr>
        <w:rFonts w:hint="default" w:ascii="Euphemia" w:hAnsi="Euphemia"/>
      </w:rPr>
    </w:lvl>
    <w:lvl w:ilvl="1" w:tplc="1A5A5DF4" w:tentative="1">
      <w:start w:val="1"/>
      <w:numFmt w:val="bullet"/>
      <w:lvlText w:val="›"/>
      <w:lvlJc w:val="left"/>
      <w:pPr>
        <w:tabs>
          <w:tab w:val="num" w:pos="1440"/>
        </w:tabs>
        <w:ind w:left="1440" w:hanging="360"/>
      </w:pPr>
      <w:rPr>
        <w:rFonts w:hint="default" w:ascii="Euphemia" w:hAnsi="Euphemia"/>
      </w:rPr>
    </w:lvl>
    <w:lvl w:ilvl="2" w:tplc="B9663432" w:tentative="1">
      <w:start w:val="1"/>
      <w:numFmt w:val="bullet"/>
      <w:lvlText w:val="›"/>
      <w:lvlJc w:val="left"/>
      <w:pPr>
        <w:tabs>
          <w:tab w:val="num" w:pos="2160"/>
        </w:tabs>
        <w:ind w:left="2160" w:hanging="360"/>
      </w:pPr>
      <w:rPr>
        <w:rFonts w:hint="default" w:ascii="Euphemia" w:hAnsi="Euphemia"/>
      </w:rPr>
    </w:lvl>
    <w:lvl w:ilvl="3" w:tplc="A9907D02" w:tentative="1">
      <w:start w:val="1"/>
      <w:numFmt w:val="bullet"/>
      <w:lvlText w:val="›"/>
      <w:lvlJc w:val="left"/>
      <w:pPr>
        <w:tabs>
          <w:tab w:val="num" w:pos="2880"/>
        </w:tabs>
        <w:ind w:left="2880" w:hanging="360"/>
      </w:pPr>
      <w:rPr>
        <w:rFonts w:hint="default" w:ascii="Euphemia" w:hAnsi="Euphemia"/>
      </w:rPr>
    </w:lvl>
    <w:lvl w:ilvl="4" w:tplc="266A1372" w:tentative="1">
      <w:start w:val="1"/>
      <w:numFmt w:val="bullet"/>
      <w:lvlText w:val="›"/>
      <w:lvlJc w:val="left"/>
      <w:pPr>
        <w:tabs>
          <w:tab w:val="num" w:pos="3600"/>
        </w:tabs>
        <w:ind w:left="3600" w:hanging="360"/>
      </w:pPr>
      <w:rPr>
        <w:rFonts w:hint="default" w:ascii="Euphemia" w:hAnsi="Euphemia"/>
      </w:rPr>
    </w:lvl>
    <w:lvl w:ilvl="5" w:tplc="4E8A902C" w:tentative="1">
      <w:start w:val="1"/>
      <w:numFmt w:val="bullet"/>
      <w:lvlText w:val="›"/>
      <w:lvlJc w:val="left"/>
      <w:pPr>
        <w:tabs>
          <w:tab w:val="num" w:pos="4320"/>
        </w:tabs>
        <w:ind w:left="4320" w:hanging="360"/>
      </w:pPr>
      <w:rPr>
        <w:rFonts w:hint="default" w:ascii="Euphemia" w:hAnsi="Euphemia"/>
      </w:rPr>
    </w:lvl>
    <w:lvl w:ilvl="6" w:tplc="809EA29E" w:tentative="1">
      <w:start w:val="1"/>
      <w:numFmt w:val="bullet"/>
      <w:lvlText w:val="›"/>
      <w:lvlJc w:val="left"/>
      <w:pPr>
        <w:tabs>
          <w:tab w:val="num" w:pos="5040"/>
        </w:tabs>
        <w:ind w:left="5040" w:hanging="360"/>
      </w:pPr>
      <w:rPr>
        <w:rFonts w:hint="default" w:ascii="Euphemia" w:hAnsi="Euphemia"/>
      </w:rPr>
    </w:lvl>
    <w:lvl w:ilvl="7" w:tplc="2BF8470C" w:tentative="1">
      <w:start w:val="1"/>
      <w:numFmt w:val="bullet"/>
      <w:lvlText w:val="›"/>
      <w:lvlJc w:val="left"/>
      <w:pPr>
        <w:tabs>
          <w:tab w:val="num" w:pos="5760"/>
        </w:tabs>
        <w:ind w:left="5760" w:hanging="360"/>
      </w:pPr>
      <w:rPr>
        <w:rFonts w:hint="default" w:ascii="Euphemia" w:hAnsi="Euphemia"/>
      </w:rPr>
    </w:lvl>
    <w:lvl w:ilvl="8" w:tplc="01126054" w:tentative="1">
      <w:start w:val="1"/>
      <w:numFmt w:val="bullet"/>
      <w:lvlText w:val="›"/>
      <w:lvlJc w:val="left"/>
      <w:pPr>
        <w:tabs>
          <w:tab w:val="num" w:pos="6480"/>
        </w:tabs>
        <w:ind w:left="6480" w:hanging="360"/>
      </w:pPr>
      <w:rPr>
        <w:rFonts w:hint="default" w:ascii="Euphemia" w:hAnsi="Euphemia"/>
      </w:rPr>
    </w:lvl>
  </w:abstractNum>
  <w:abstractNum w:abstractNumId="100" w15:restartNumberingAfterBreak="0">
    <w:nsid w:val="7D7B0B10"/>
    <w:multiLevelType w:val="hybridMultilevel"/>
    <w:tmpl w:val="44200438"/>
    <w:lvl w:ilvl="0" w:tplc="36584860">
      <w:start w:val="1"/>
      <w:numFmt w:val="bullet"/>
      <w:lvlText w:val="-"/>
      <w:lvlJc w:val="left"/>
      <w:pPr>
        <w:ind w:left="720" w:hanging="360"/>
      </w:pPr>
      <w:rPr>
        <w:rFonts w:hint="default" w:ascii="Aptos" w:hAnsi="Aptos"/>
      </w:rPr>
    </w:lvl>
    <w:lvl w:ilvl="1" w:tplc="D7768B92">
      <w:start w:val="1"/>
      <w:numFmt w:val="bullet"/>
      <w:lvlText w:val="o"/>
      <w:lvlJc w:val="left"/>
      <w:pPr>
        <w:ind w:left="1440" w:hanging="360"/>
      </w:pPr>
      <w:rPr>
        <w:rFonts w:hint="default" w:ascii="Courier New" w:hAnsi="Courier New"/>
      </w:rPr>
    </w:lvl>
    <w:lvl w:ilvl="2" w:tplc="FA7870AC">
      <w:start w:val="1"/>
      <w:numFmt w:val="bullet"/>
      <w:lvlText w:val=""/>
      <w:lvlJc w:val="left"/>
      <w:pPr>
        <w:ind w:left="2160" w:hanging="360"/>
      </w:pPr>
      <w:rPr>
        <w:rFonts w:hint="default" w:ascii="Wingdings" w:hAnsi="Wingdings"/>
      </w:rPr>
    </w:lvl>
    <w:lvl w:ilvl="3" w:tplc="F3E2DF98">
      <w:start w:val="1"/>
      <w:numFmt w:val="bullet"/>
      <w:lvlText w:val=""/>
      <w:lvlJc w:val="left"/>
      <w:pPr>
        <w:ind w:left="2880" w:hanging="360"/>
      </w:pPr>
      <w:rPr>
        <w:rFonts w:hint="default" w:ascii="Symbol" w:hAnsi="Symbol"/>
      </w:rPr>
    </w:lvl>
    <w:lvl w:ilvl="4" w:tplc="82D6D522">
      <w:start w:val="1"/>
      <w:numFmt w:val="bullet"/>
      <w:lvlText w:val="o"/>
      <w:lvlJc w:val="left"/>
      <w:pPr>
        <w:ind w:left="3600" w:hanging="360"/>
      </w:pPr>
      <w:rPr>
        <w:rFonts w:hint="default" w:ascii="Courier New" w:hAnsi="Courier New"/>
      </w:rPr>
    </w:lvl>
    <w:lvl w:ilvl="5" w:tplc="1040A4F6">
      <w:start w:val="1"/>
      <w:numFmt w:val="bullet"/>
      <w:lvlText w:val=""/>
      <w:lvlJc w:val="left"/>
      <w:pPr>
        <w:ind w:left="4320" w:hanging="360"/>
      </w:pPr>
      <w:rPr>
        <w:rFonts w:hint="default" w:ascii="Wingdings" w:hAnsi="Wingdings"/>
      </w:rPr>
    </w:lvl>
    <w:lvl w:ilvl="6" w:tplc="195E6F26">
      <w:start w:val="1"/>
      <w:numFmt w:val="bullet"/>
      <w:lvlText w:val=""/>
      <w:lvlJc w:val="left"/>
      <w:pPr>
        <w:ind w:left="5040" w:hanging="360"/>
      </w:pPr>
      <w:rPr>
        <w:rFonts w:hint="default" w:ascii="Symbol" w:hAnsi="Symbol"/>
      </w:rPr>
    </w:lvl>
    <w:lvl w:ilvl="7" w:tplc="7F24E700">
      <w:start w:val="1"/>
      <w:numFmt w:val="bullet"/>
      <w:lvlText w:val="o"/>
      <w:lvlJc w:val="left"/>
      <w:pPr>
        <w:ind w:left="5760" w:hanging="360"/>
      </w:pPr>
      <w:rPr>
        <w:rFonts w:hint="default" w:ascii="Courier New" w:hAnsi="Courier New"/>
      </w:rPr>
    </w:lvl>
    <w:lvl w:ilvl="8" w:tplc="925C7BCA">
      <w:start w:val="1"/>
      <w:numFmt w:val="bullet"/>
      <w:lvlText w:val=""/>
      <w:lvlJc w:val="left"/>
      <w:pPr>
        <w:ind w:left="6480" w:hanging="360"/>
      </w:pPr>
      <w:rPr>
        <w:rFonts w:hint="default" w:ascii="Wingdings" w:hAnsi="Wingdings"/>
      </w:rPr>
    </w:lvl>
  </w:abstractNum>
  <w:num w:numId="1" w16cid:durableId="9843096">
    <w:abstractNumId w:val="64"/>
  </w:num>
  <w:num w:numId="2" w16cid:durableId="1286279236">
    <w:abstractNumId w:val="1"/>
  </w:num>
  <w:num w:numId="3" w16cid:durableId="1206521755">
    <w:abstractNumId w:val="56"/>
  </w:num>
  <w:num w:numId="4" w16cid:durableId="155613885">
    <w:abstractNumId w:val="61"/>
  </w:num>
  <w:num w:numId="5" w16cid:durableId="1782920359">
    <w:abstractNumId w:val="100"/>
  </w:num>
  <w:num w:numId="6" w16cid:durableId="420218523">
    <w:abstractNumId w:val="67"/>
  </w:num>
  <w:num w:numId="7" w16cid:durableId="1097604711">
    <w:abstractNumId w:val="39"/>
  </w:num>
  <w:num w:numId="8" w16cid:durableId="1187714794">
    <w:abstractNumId w:val="63"/>
  </w:num>
  <w:num w:numId="9" w16cid:durableId="346299288">
    <w:abstractNumId w:val="24"/>
  </w:num>
  <w:num w:numId="10" w16cid:durableId="1936355440">
    <w:abstractNumId w:val="16"/>
  </w:num>
  <w:num w:numId="11" w16cid:durableId="919484242">
    <w:abstractNumId w:val="81"/>
  </w:num>
  <w:num w:numId="12" w16cid:durableId="115685683">
    <w:abstractNumId w:val="43"/>
  </w:num>
  <w:num w:numId="13" w16cid:durableId="758449941">
    <w:abstractNumId w:val="97"/>
  </w:num>
  <w:num w:numId="14" w16cid:durableId="1247495054">
    <w:abstractNumId w:val="85"/>
  </w:num>
  <w:num w:numId="15" w16cid:durableId="1254168250">
    <w:abstractNumId w:val="29"/>
  </w:num>
  <w:num w:numId="16" w16cid:durableId="573008210">
    <w:abstractNumId w:val="60"/>
  </w:num>
  <w:num w:numId="17" w16cid:durableId="605189328">
    <w:abstractNumId w:val="3"/>
  </w:num>
  <w:num w:numId="18" w16cid:durableId="1580017213">
    <w:abstractNumId w:val="73"/>
  </w:num>
  <w:num w:numId="19" w16cid:durableId="959991443">
    <w:abstractNumId w:val="52"/>
  </w:num>
  <w:num w:numId="20" w16cid:durableId="381756080">
    <w:abstractNumId w:val="90"/>
  </w:num>
  <w:num w:numId="21" w16cid:durableId="1167670755">
    <w:abstractNumId w:val="22"/>
  </w:num>
  <w:num w:numId="22" w16cid:durableId="588848568">
    <w:abstractNumId w:val="20"/>
  </w:num>
  <w:num w:numId="23" w16cid:durableId="173233044">
    <w:abstractNumId w:val="54"/>
  </w:num>
  <w:num w:numId="24" w16cid:durableId="1174497856">
    <w:abstractNumId w:val="23"/>
  </w:num>
  <w:num w:numId="25" w16cid:durableId="1066412178">
    <w:abstractNumId w:val="18"/>
  </w:num>
  <w:num w:numId="26" w16cid:durableId="1444114904">
    <w:abstractNumId w:val="13"/>
  </w:num>
  <w:num w:numId="27" w16cid:durableId="650407239">
    <w:abstractNumId w:val="5"/>
  </w:num>
  <w:num w:numId="28" w16cid:durableId="1749694068">
    <w:abstractNumId w:val="96"/>
  </w:num>
  <w:num w:numId="29" w16cid:durableId="624699121">
    <w:abstractNumId w:val="83"/>
  </w:num>
  <w:num w:numId="30" w16cid:durableId="1263955043">
    <w:abstractNumId w:val="69"/>
  </w:num>
  <w:num w:numId="31" w16cid:durableId="1234009446">
    <w:abstractNumId w:val="33"/>
  </w:num>
  <w:num w:numId="32" w16cid:durableId="1185748328">
    <w:abstractNumId w:val="53"/>
  </w:num>
  <w:num w:numId="33" w16cid:durableId="1156459654">
    <w:abstractNumId w:val="41"/>
  </w:num>
  <w:num w:numId="34" w16cid:durableId="1450540484">
    <w:abstractNumId w:val="44"/>
  </w:num>
  <w:num w:numId="35" w16cid:durableId="1432118339">
    <w:abstractNumId w:val="76"/>
  </w:num>
  <w:num w:numId="36" w16cid:durableId="1782144484">
    <w:abstractNumId w:val="66"/>
  </w:num>
  <w:num w:numId="37" w16cid:durableId="819153924">
    <w:abstractNumId w:val="82"/>
  </w:num>
  <w:num w:numId="38" w16cid:durableId="1789884285">
    <w:abstractNumId w:val="71"/>
  </w:num>
  <w:num w:numId="39" w16cid:durableId="281426770">
    <w:abstractNumId w:val="4"/>
  </w:num>
  <w:num w:numId="40" w16cid:durableId="693968382">
    <w:abstractNumId w:val="17"/>
  </w:num>
  <w:num w:numId="41" w16cid:durableId="1038317041">
    <w:abstractNumId w:val="42"/>
  </w:num>
  <w:num w:numId="42" w16cid:durableId="1667122962">
    <w:abstractNumId w:val="86"/>
  </w:num>
  <w:num w:numId="43" w16cid:durableId="206914270">
    <w:abstractNumId w:val="95"/>
  </w:num>
  <w:num w:numId="44" w16cid:durableId="2082830798">
    <w:abstractNumId w:val="87"/>
  </w:num>
  <w:num w:numId="45" w16cid:durableId="740296374">
    <w:abstractNumId w:val="55"/>
  </w:num>
  <w:num w:numId="46" w16cid:durableId="2144813201">
    <w:abstractNumId w:val="65"/>
  </w:num>
  <w:num w:numId="47" w16cid:durableId="2088385159">
    <w:abstractNumId w:val="37"/>
  </w:num>
  <w:num w:numId="48" w16cid:durableId="735397910">
    <w:abstractNumId w:val="21"/>
  </w:num>
  <w:num w:numId="49" w16cid:durableId="890076406">
    <w:abstractNumId w:val="11"/>
  </w:num>
  <w:num w:numId="50" w16cid:durableId="494146376">
    <w:abstractNumId w:val="78"/>
  </w:num>
  <w:num w:numId="51" w16cid:durableId="1564102402">
    <w:abstractNumId w:val="25"/>
  </w:num>
  <w:num w:numId="52" w16cid:durableId="552888665">
    <w:abstractNumId w:val="38"/>
  </w:num>
  <w:num w:numId="53" w16cid:durableId="1028988940">
    <w:abstractNumId w:val="84"/>
  </w:num>
  <w:num w:numId="54" w16cid:durableId="863664713">
    <w:abstractNumId w:val="30"/>
  </w:num>
  <w:num w:numId="55" w16cid:durableId="836963698">
    <w:abstractNumId w:val="62"/>
  </w:num>
  <w:num w:numId="56" w16cid:durableId="461534207">
    <w:abstractNumId w:val="77"/>
  </w:num>
  <w:num w:numId="57" w16cid:durableId="333188392">
    <w:abstractNumId w:val="72"/>
  </w:num>
  <w:num w:numId="58" w16cid:durableId="247737055">
    <w:abstractNumId w:val="35"/>
  </w:num>
  <w:num w:numId="59" w16cid:durableId="1750738208">
    <w:abstractNumId w:val="70"/>
  </w:num>
  <w:num w:numId="60" w16cid:durableId="1314799699">
    <w:abstractNumId w:val="98"/>
  </w:num>
  <w:num w:numId="61" w16cid:durableId="1206789860">
    <w:abstractNumId w:val="48"/>
  </w:num>
  <w:num w:numId="62" w16cid:durableId="10665357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55518024">
    <w:abstractNumId w:val="0"/>
  </w:num>
  <w:num w:numId="64" w16cid:durableId="1138650781">
    <w:abstractNumId w:val="94"/>
  </w:num>
  <w:num w:numId="65" w16cid:durableId="456490915">
    <w:abstractNumId w:val="28"/>
  </w:num>
  <w:num w:numId="66" w16cid:durableId="1597206250">
    <w:abstractNumId w:val="12"/>
  </w:num>
  <w:num w:numId="67" w16cid:durableId="701515118">
    <w:abstractNumId w:val="75"/>
  </w:num>
  <w:num w:numId="68" w16cid:durableId="1233274769">
    <w:abstractNumId w:val="59"/>
  </w:num>
  <w:num w:numId="69" w16cid:durableId="397093242">
    <w:abstractNumId w:val="99"/>
  </w:num>
  <w:num w:numId="70" w16cid:durableId="1772359587">
    <w:abstractNumId w:val="14"/>
  </w:num>
  <w:num w:numId="71" w16cid:durableId="1186286763">
    <w:abstractNumId w:val="49"/>
  </w:num>
  <w:num w:numId="72" w16cid:durableId="2124767714">
    <w:abstractNumId w:val="7"/>
  </w:num>
  <w:num w:numId="73" w16cid:durableId="1829782479">
    <w:abstractNumId w:val="50"/>
  </w:num>
  <w:num w:numId="74" w16cid:durableId="1614287571">
    <w:abstractNumId w:val="45"/>
  </w:num>
  <w:num w:numId="75" w16cid:durableId="62529592">
    <w:abstractNumId w:val="74"/>
  </w:num>
  <w:num w:numId="76" w16cid:durableId="332151425">
    <w:abstractNumId w:val="15"/>
  </w:num>
  <w:num w:numId="77" w16cid:durableId="95711106">
    <w:abstractNumId w:val="89"/>
  </w:num>
  <w:num w:numId="78" w16cid:durableId="1629511542">
    <w:abstractNumId w:val="79"/>
  </w:num>
  <w:num w:numId="79" w16cid:durableId="791364183">
    <w:abstractNumId w:val="34"/>
  </w:num>
  <w:num w:numId="80" w16cid:durableId="648897305">
    <w:abstractNumId w:val="26"/>
  </w:num>
  <w:num w:numId="81" w16cid:durableId="1738671017">
    <w:abstractNumId w:val="40"/>
  </w:num>
  <w:num w:numId="82" w16cid:durableId="1047752708">
    <w:abstractNumId w:val="8"/>
  </w:num>
  <w:num w:numId="83" w16cid:durableId="671568490">
    <w:abstractNumId w:val="9"/>
  </w:num>
  <w:num w:numId="84" w16cid:durableId="1254124730">
    <w:abstractNumId w:val="6"/>
  </w:num>
  <w:num w:numId="85" w16cid:durableId="1558004422">
    <w:abstractNumId w:val="32"/>
  </w:num>
  <w:num w:numId="86" w16cid:durableId="1001080707">
    <w:abstractNumId w:val="80"/>
  </w:num>
  <w:num w:numId="87" w16cid:durableId="599265609">
    <w:abstractNumId w:val="31"/>
  </w:num>
  <w:num w:numId="88" w16cid:durableId="610477309">
    <w:abstractNumId w:val="19"/>
  </w:num>
  <w:num w:numId="89" w16cid:durableId="529488659">
    <w:abstractNumId w:val="93"/>
  </w:num>
  <w:num w:numId="90" w16cid:durableId="464078825">
    <w:abstractNumId w:val="2"/>
  </w:num>
  <w:num w:numId="91" w16cid:durableId="1760057298">
    <w:abstractNumId w:val="88"/>
  </w:num>
  <w:num w:numId="92" w16cid:durableId="1501039701">
    <w:abstractNumId w:val="10"/>
  </w:num>
  <w:num w:numId="93" w16cid:durableId="1829708672">
    <w:abstractNumId w:val="92"/>
  </w:num>
  <w:num w:numId="94" w16cid:durableId="588469015">
    <w:abstractNumId w:val="58"/>
  </w:num>
  <w:num w:numId="95" w16cid:durableId="941424975">
    <w:abstractNumId w:val="51"/>
  </w:num>
  <w:num w:numId="96" w16cid:durableId="1720277315">
    <w:abstractNumId w:val="47"/>
  </w:num>
  <w:num w:numId="97" w16cid:durableId="548416826">
    <w:abstractNumId w:val="27"/>
  </w:num>
  <w:num w:numId="98" w16cid:durableId="1514303847">
    <w:abstractNumId w:val="36"/>
  </w:num>
  <w:num w:numId="99" w16cid:durableId="676617614">
    <w:abstractNumId w:val="46"/>
  </w:num>
  <w:num w:numId="100" w16cid:durableId="438838283">
    <w:abstractNumId w:val="91"/>
  </w:num>
  <w:num w:numId="101" w16cid:durableId="1500539036">
    <w:abstractNumId w:val="68"/>
  </w:num>
  <w:num w:numId="102" w16cid:durableId="407851160">
    <w:abstractNumId w:val="5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25AD"/>
    <w:rsid w:val="0002ECB8"/>
    <w:rsid w:val="00031CE4"/>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195"/>
    <w:rsid w:val="00117646"/>
    <w:rsid w:val="0012623D"/>
    <w:rsid w:val="001309D7"/>
    <w:rsid w:val="001376A8"/>
    <w:rsid w:val="0014287F"/>
    <w:rsid w:val="0014292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5DE5"/>
    <w:rsid w:val="002963CD"/>
    <w:rsid w:val="002B4A0B"/>
    <w:rsid w:val="002C35BD"/>
    <w:rsid w:val="002D0DE3"/>
    <w:rsid w:val="002D1532"/>
    <w:rsid w:val="002D1670"/>
    <w:rsid w:val="002D1C89"/>
    <w:rsid w:val="002D59B0"/>
    <w:rsid w:val="00300CCD"/>
    <w:rsid w:val="00302B49"/>
    <w:rsid w:val="003071FD"/>
    <w:rsid w:val="003247ED"/>
    <w:rsid w:val="00337351"/>
    <w:rsid w:val="00346D13"/>
    <w:rsid w:val="0034BF85"/>
    <w:rsid w:val="00354CF6"/>
    <w:rsid w:val="00367C4F"/>
    <w:rsid w:val="00370957"/>
    <w:rsid w:val="003743BA"/>
    <w:rsid w:val="003760F9"/>
    <w:rsid w:val="00377905"/>
    <w:rsid w:val="00381589"/>
    <w:rsid w:val="003841B1"/>
    <w:rsid w:val="003A0846"/>
    <w:rsid w:val="003A3D19"/>
    <w:rsid w:val="003A4836"/>
    <w:rsid w:val="003A5725"/>
    <w:rsid w:val="003B73EE"/>
    <w:rsid w:val="003C729E"/>
    <w:rsid w:val="003D055D"/>
    <w:rsid w:val="003F5783"/>
    <w:rsid w:val="00414172"/>
    <w:rsid w:val="00427AA8"/>
    <w:rsid w:val="004318C3"/>
    <w:rsid w:val="00434B4D"/>
    <w:rsid w:val="00435DBF"/>
    <w:rsid w:val="0043652C"/>
    <w:rsid w:val="00437789"/>
    <w:rsid w:val="00444952"/>
    <w:rsid w:val="00446022"/>
    <w:rsid w:val="0044667A"/>
    <w:rsid w:val="004475E6"/>
    <w:rsid w:val="0045180B"/>
    <w:rsid w:val="00452485"/>
    <w:rsid w:val="00461898"/>
    <w:rsid w:val="00467E66"/>
    <w:rsid w:val="004738EF"/>
    <w:rsid w:val="004752BB"/>
    <w:rsid w:val="00475942"/>
    <w:rsid w:val="00477F3E"/>
    <w:rsid w:val="0048413C"/>
    <w:rsid w:val="00491257"/>
    <w:rsid w:val="00491A3C"/>
    <w:rsid w:val="004949E7"/>
    <w:rsid w:val="004A15A8"/>
    <w:rsid w:val="004A750F"/>
    <w:rsid w:val="004B7F89"/>
    <w:rsid w:val="004BD237"/>
    <w:rsid w:val="004C694B"/>
    <w:rsid w:val="004D5D1F"/>
    <w:rsid w:val="004E5DCD"/>
    <w:rsid w:val="004E6868"/>
    <w:rsid w:val="00503C7B"/>
    <w:rsid w:val="005068AA"/>
    <w:rsid w:val="005074E5"/>
    <w:rsid w:val="00516FE1"/>
    <w:rsid w:val="005173B9"/>
    <w:rsid w:val="00524FC0"/>
    <w:rsid w:val="00534B42"/>
    <w:rsid w:val="0053780E"/>
    <w:rsid w:val="0054447D"/>
    <w:rsid w:val="005511B4"/>
    <w:rsid w:val="005533BF"/>
    <w:rsid w:val="0056021E"/>
    <w:rsid w:val="00562AD2"/>
    <w:rsid w:val="00562D64"/>
    <w:rsid w:val="0057060A"/>
    <w:rsid w:val="00582D15"/>
    <w:rsid w:val="005901BA"/>
    <w:rsid w:val="00590ED6"/>
    <w:rsid w:val="00592D1E"/>
    <w:rsid w:val="00593CDB"/>
    <w:rsid w:val="0059476E"/>
    <w:rsid w:val="005A0885"/>
    <w:rsid w:val="005A0CD4"/>
    <w:rsid w:val="005A5278"/>
    <w:rsid w:val="005A7836"/>
    <w:rsid w:val="005C3FCD"/>
    <w:rsid w:val="005C5421"/>
    <w:rsid w:val="005C6291"/>
    <w:rsid w:val="005D338F"/>
    <w:rsid w:val="005D4CD6"/>
    <w:rsid w:val="005D541D"/>
    <w:rsid w:val="005E7ABF"/>
    <w:rsid w:val="005F42E6"/>
    <w:rsid w:val="005F5CEF"/>
    <w:rsid w:val="005FD89C"/>
    <w:rsid w:val="006044C8"/>
    <w:rsid w:val="0060666C"/>
    <w:rsid w:val="00614380"/>
    <w:rsid w:val="00625558"/>
    <w:rsid w:val="00637C3D"/>
    <w:rsid w:val="00653890"/>
    <w:rsid w:val="00660526"/>
    <w:rsid w:val="00677B2E"/>
    <w:rsid w:val="006871EF"/>
    <w:rsid w:val="006A1E61"/>
    <w:rsid w:val="006A3548"/>
    <w:rsid w:val="006A7C68"/>
    <w:rsid w:val="006B4ECA"/>
    <w:rsid w:val="006C2DCF"/>
    <w:rsid w:val="006D2B74"/>
    <w:rsid w:val="006D7B14"/>
    <w:rsid w:val="006D7EC3"/>
    <w:rsid w:val="006E4807"/>
    <w:rsid w:val="006E6408"/>
    <w:rsid w:val="006E6594"/>
    <w:rsid w:val="007053F5"/>
    <w:rsid w:val="007146BF"/>
    <w:rsid w:val="007174FB"/>
    <w:rsid w:val="0071A938"/>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4991"/>
    <w:rsid w:val="007D5DB5"/>
    <w:rsid w:val="007D7A5C"/>
    <w:rsid w:val="007E541E"/>
    <w:rsid w:val="007F3063"/>
    <w:rsid w:val="00800172"/>
    <w:rsid w:val="00800D0B"/>
    <w:rsid w:val="008252E8"/>
    <w:rsid w:val="00844B50"/>
    <w:rsid w:val="00851038"/>
    <w:rsid w:val="008565C4"/>
    <w:rsid w:val="00856BB6"/>
    <w:rsid w:val="008574F0"/>
    <w:rsid w:val="008773C3"/>
    <w:rsid w:val="00881F31"/>
    <w:rsid w:val="00897897"/>
    <w:rsid w:val="008A7212"/>
    <w:rsid w:val="008B23D6"/>
    <w:rsid w:val="008C0D51"/>
    <w:rsid w:val="008C6FF6"/>
    <w:rsid w:val="008E0DF1"/>
    <w:rsid w:val="008E4CA9"/>
    <w:rsid w:val="008F0E78"/>
    <w:rsid w:val="008F7680"/>
    <w:rsid w:val="0090097D"/>
    <w:rsid w:val="0091225B"/>
    <w:rsid w:val="00912789"/>
    <w:rsid w:val="009130CE"/>
    <w:rsid w:val="00917E35"/>
    <w:rsid w:val="00926A1F"/>
    <w:rsid w:val="00932D77"/>
    <w:rsid w:val="00945225"/>
    <w:rsid w:val="00950AF9"/>
    <w:rsid w:val="00956ADA"/>
    <w:rsid w:val="00975BCD"/>
    <w:rsid w:val="00991AAA"/>
    <w:rsid w:val="009A727B"/>
    <w:rsid w:val="009B12FD"/>
    <w:rsid w:val="009B381B"/>
    <w:rsid w:val="009B64BA"/>
    <w:rsid w:val="009C12B7"/>
    <w:rsid w:val="009D1D9F"/>
    <w:rsid w:val="009D2E4D"/>
    <w:rsid w:val="009D374A"/>
    <w:rsid w:val="009D7430"/>
    <w:rsid w:val="00A1386E"/>
    <w:rsid w:val="00A15824"/>
    <w:rsid w:val="00A24955"/>
    <w:rsid w:val="00A27538"/>
    <w:rsid w:val="00A306E4"/>
    <w:rsid w:val="00A334A7"/>
    <w:rsid w:val="00A35347"/>
    <w:rsid w:val="00A412BA"/>
    <w:rsid w:val="00A51E94"/>
    <w:rsid w:val="00A535BC"/>
    <w:rsid w:val="00A64174"/>
    <w:rsid w:val="00A647F4"/>
    <w:rsid w:val="00A701A3"/>
    <w:rsid w:val="00A7297D"/>
    <w:rsid w:val="00A8217B"/>
    <w:rsid w:val="00A8758B"/>
    <w:rsid w:val="00AA7FBC"/>
    <w:rsid w:val="00AC6FBB"/>
    <w:rsid w:val="00AD0DD8"/>
    <w:rsid w:val="00AD1BA9"/>
    <w:rsid w:val="00AD7527"/>
    <w:rsid w:val="00AF161E"/>
    <w:rsid w:val="00AF2BFF"/>
    <w:rsid w:val="00AF7DBD"/>
    <w:rsid w:val="00B13CA8"/>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3C8A0"/>
    <w:rsid w:val="00C41664"/>
    <w:rsid w:val="00C525B8"/>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3BB"/>
    <w:rsid w:val="00D71C37"/>
    <w:rsid w:val="00D81380"/>
    <w:rsid w:val="00D86581"/>
    <w:rsid w:val="00D869E9"/>
    <w:rsid w:val="00D904D3"/>
    <w:rsid w:val="00D93A9F"/>
    <w:rsid w:val="00DA0111"/>
    <w:rsid w:val="00DA0595"/>
    <w:rsid w:val="00DB072E"/>
    <w:rsid w:val="00DC3798"/>
    <w:rsid w:val="00DD0644"/>
    <w:rsid w:val="00E20068"/>
    <w:rsid w:val="00E23A17"/>
    <w:rsid w:val="00E24F38"/>
    <w:rsid w:val="00E3464B"/>
    <w:rsid w:val="00E4189A"/>
    <w:rsid w:val="00E43278"/>
    <w:rsid w:val="00E46C16"/>
    <w:rsid w:val="00E52D01"/>
    <w:rsid w:val="00E54FBF"/>
    <w:rsid w:val="00E5531C"/>
    <w:rsid w:val="00E62A5B"/>
    <w:rsid w:val="00E74E2A"/>
    <w:rsid w:val="00E8008A"/>
    <w:rsid w:val="00E87D8B"/>
    <w:rsid w:val="00E9660B"/>
    <w:rsid w:val="00E97CF1"/>
    <w:rsid w:val="00EC0644"/>
    <w:rsid w:val="00EC4CC8"/>
    <w:rsid w:val="00ED1385"/>
    <w:rsid w:val="00ED5FC6"/>
    <w:rsid w:val="00ED6409"/>
    <w:rsid w:val="00EE1507"/>
    <w:rsid w:val="00EE493A"/>
    <w:rsid w:val="00EE7F94"/>
    <w:rsid w:val="00EF3552"/>
    <w:rsid w:val="00EF374E"/>
    <w:rsid w:val="00EF5AF7"/>
    <w:rsid w:val="00EF77F7"/>
    <w:rsid w:val="00F2736E"/>
    <w:rsid w:val="00F31563"/>
    <w:rsid w:val="00F35DB1"/>
    <w:rsid w:val="00F411C6"/>
    <w:rsid w:val="00F41E6C"/>
    <w:rsid w:val="00F43A8F"/>
    <w:rsid w:val="00F56743"/>
    <w:rsid w:val="00F6070F"/>
    <w:rsid w:val="00F66CE8"/>
    <w:rsid w:val="00F67E77"/>
    <w:rsid w:val="00F71D8F"/>
    <w:rsid w:val="00F9618B"/>
    <w:rsid w:val="00F96E18"/>
    <w:rsid w:val="00FA7653"/>
    <w:rsid w:val="00FB1679"/>
    <w:rsid w:val="00FB67A3"/>
    <w:rsid w:val="00FC5C7E"/>
    <w:rsid w:val="00FD2E7E"/>
    <w:rsid w:val="00FE40AE"/>
    <w:rsid w:val="00FE57A3"/>
    <w:rsid w:val="00FE5835"/>
    <w:rsid w:val="011E24ED"/>
    <w:rsid w:val="01273E43"/>
    <w:rsid w:val="013B7993"/>
    <w:rsid w:val="014A4A4F"/>
    <w:rsid w:val="0161499E"/>
    <w:rsid w:val="01650083"/>
    <w:rsid w:val="017FE467"/>
    <w:rsid w:val="018607E2"/>
    <w:rsid w:val="0196BCC6"/>
    <w:rsid w:val="01DADD28"/>
    <w:rsid w:val="020561D9"/>
    <w:rsid w:val="02182F54"/>
    <w:rsid w:val="025AA7CE"/>
    <w:rsid w:val="028F510F"/>
    <w:rsid w:val="0294AA6F"/>
    <w:rsid w:val="02B38204"/>
    <w:rsid w:val="02CA9118"/>
    <w:rsid w:val="02D7B54A"/>
    <w:rsid w:val="030E5447"/>
    <w:rsid w:val="032388DD"/>
    <w:rsid w:val="0337D24C"/>
    <w:rsid w:val="0339A265"/>
    <w:rsid w:val="0341121A"/>
    <w:rsid w:val="034B72B1"/>
    <w:rsid w:val="034C1749"/>
    <w:rsid w:val="034E5700"/>
    <w:rsid w:val="035B3EF6"/>
    <w:rsid w:val="03728FFB"/>
    <w:rsid w:val="0373A4EF"/>
    <w:rsid w:val="0380CB76"/>
    <w:rsid w:val="03AF15D7"/>
    <w:rsid w:val="03BD975D"/>
    <w:rsid w:val="03CD2F47"/>
    <w:rsid w:val="03D0A130"/>
    <w:rsid w:val="03DF6E3E"/>
    <w:rsid w:val="03E94635"/>
    <w:rsid w:val="03EB59C7"/>
    <w:rsid w:val="03F14B2D"/>
    <w:rsid w:val="03F290C5"/>
    <w:rsid w:val="03F3C198"/>
    <w:rsid w:val="03F6555C"/>
    <w:rsid w:val="040EBA34"/>
    <w:rsid w:val="0426DE02"/>
    <w:rsid w:val="043026DD"/>
    <w:rsid w:val="0432B48C"/>
    <w:rsid w:val="0448122F"/>
    <w:rsid w:val="044E2920"/>
    <w:rsid w:val="0451D1E5"/>
    <w:rsid w:val="047300DC"/>
    <w:rsid w:val="0475B40E"/>
    <w:rsid w:val="048F547A"/>
    <w:rsid w:val="049991DA"/>
    <w:rsid w:val="049BD2A0"/>
    <w:rsid w:val="04A104D6"/>
    <w:rsid w:val="04A2C75C"/>
    <w:rsid w:val="04C3812B"/>
    <w:rsid w:val="04D13E66"/>
    <w:rsid w:val="04FDF121"/>
    <w:rsid w:val="0501B827"/>
    <w:rsid w:val="05201E69"/>
    <w:rsid w:val="052890A4"/>
    <w:rsid w:val="05306E4D"/>
    <w:rsid w:val="05468999"/>
    <w:rsid w:val="055435C8"/>
    <w:rsid w:val="05638283"/>
    <w:rsid w:val="059BB67D"/>
    <w:rsid w:val="05B9693C"/>
    <w:rsid w:val="05C61E49"/>
    <w:rsid w:val="05D014E7"/>
    <w:rsid w:val="05DEC371"/>
    <w:rsid w:val="05FAA78E"/>
    <w:rsid w:val="06022AA6"/>
    <w:rsid w:val="060413BC"/>
    <w:rsid w:val="06065C45"/>
    <w:rsid w:val="06397EFB"/>
    <w:rsid w:val="066F694F"/>
    <w:rsid w:val="06952AEE"/>
    <w:rsid w:val="06BAAA11"/>
    <w:rsid w:val="06CC738D"/>
    <w:rsid w:val="06D66319"/>
    <w:rsid w:val="06DB5DA1"/>
    <w:rsid w:val="06EB3FD8"/>
    <w:rsid w:val="06FA3B5E"/>
    <w:rsid w:val="0703B6AD"/>
    <w:rsid w:val="07308193"/>
    <w:rsid w:val="07385C6A"/>
    <w:rsid w:val="07495599"/>
    <w:rsid w:val="074C7199"/>
    <w:rsid w:val="07524E3D"/>
    <w:rsid w:val="0773A501"/>
    <w:rsid w:val="07762828"/>
    <w:rsid w:val="0779C17B"/>
    <w:rsid w:val="077A5CA9"/>
    <w:rsid w:val="079FDAFE"/>
    <w:rsid w:val="07BF707A"/>
    <w:rsid w:val="07C053E4"/>
    <w:rsid w:val="07C6188B"/>
    <w:rsid w:val="07EA59D2"/>
    <w:rsid w:val="082E0D34"/>
    <w:rsid w:val="08453B5A"/>
    <w:rsid w:val="08748F9B"/>
    <w:rsid w:val="087F2922"/>
    <w:rsid w:val="088236E5"/>
    <w:rsid w:val="0884F477"/>
    <w:rsid w:val="088596EC"/>
    <w:rsid w:val="08A27804"/>
    <w:rsid w:val="08B60D4A"/>
    <w:rsid w:val="08C5B0E1"/>
    <w:rsid w:val="08D83CA7"/>
    <w:rsid w:val="08E1EFE9"/>
    <w:rsid w:val="0924870D"/>
    <w:rsid w:val="094CC85A"/>
    <w:rsid w:val="094DEA55"/>
    <w:rsid w:val="0958620E"/>
    <w:rsid w:val="09659CE5"/>
    <w:rsid w:val="0989B687"/>
    <w:rsid w:val="098C23C2"/>
    <w:rsid w:val="0A03DAB2"/>
    <w:rsid w:val="0A10076F"/>
    <w:rsid w:val="0A3184FB"/>
    <w:rsid w:val="0A31B7CC"/>
    <w:rsid w:val="0A500E2B"/>
    <w:rsid w:val="0A524314"/>
    <w:rsid w:val="0A5A9502"/>
    <w:rsid w:val="0A5E39F6"/>
    <w:rsid w:val="0A63F50E"/>
    <w:rsid w:val="0AA564D9"/>
    <w:rsid w:val="0AB3442E"/>
    <w:rsid w:val="0AC3D08F"/>
    <w:rsid w:val="0ACBFEC2"/>
    <w:rsid w:val="0ADB3CD8"/>
    <w:rsid w:val="0AE83ED1"/>
    <w:rsid w:val="0AEB6817"/>
    <w:rsid w:val="0AF09054"/>
    <w:rsid w:val="0AFCEDE6"/>
    <w:rsid w:val="0B10951B"/>
    <w:rsid w:val="0B28D2AE"/>
    <w:rsid w:val="0B2BA2F4"/>
    <w:rsid w:val="0B4183AA"/>
    <w:rsid w:val="0B51D843"/>
    <w:rsid w:val="0B56447D"/>
    <w:rsid w:val="0B59A317"/>
    <w:rsid w:val="0B9D4F15"/>
    <w:rsid w:val="0BAC1459"/>
    <w:rsid w:val="0BB058C0"/>
    <w:rsid w:val="0BB8ECC2"/>
    <w:rsid w:val="0BC34BA7"/>
    <w:rsid w:val="0BD3A3F9"/>
    <w:rsid w:val="0BE75624"/>
    <w:rsid w:val="0C206DFF"/>
    <w:rsid w:val="0C3B009D"/>
    <w:rsid w:val="0C3C8A70"/>
    <w:rsid w:val="0C412AA4"/>
    <w:rsid w:val="0C642807"/>
    <w:rsid w:val="0C6FF8A0"/>
    <w:rsid w:val="0C814C06"/>
    <w:rsid w:val="0C93A118"/>
    <w:rsid w:val="0C9CBF33"/>
    <w:rsid w:val="0CADB6C7"/>
    <w:rsid w:val="0CBEAB2D"/>
    <w:rsid w:val="0CC623D6"/>
    <w:rsid w:val="0CD5179D"/>
    <w:rsid w:val="0CE2DB63"/>
    <w:rsid w:val="0CF16CFE"/>
    <w:rsid w:val="0CF5133A"/>
    <w:rsid w:val="0D057C49"/>
    <w:rsid w:val="0D2D182A"/>
    <w:rsid w:val="0D4685FB"/>
    <w:rsid w:val="0D4E673F"/>
    <w:rsid w:val="0D589B1F"/>
    <w:rsid w:val="0DA17596"/>
    <w:rsid w:val="0DA834C7"/>
    <w:rsid w:val="0DA8734F"/>
    <w:rsid w:val="0DAFC95D"/>
    <w:rsid w:val="0DB0B301"/>
    <w:rsid w:val="0DC4784C"/>
    <w:rsid w:val="0DD3059F"/>
    <w:rsid w:val="0E026724"/>
    <w:rsid w:val="0E28C47B"/>
    <w:rsid w:val="0E2EA3B6"/>
    <w:rsid w:val="0E48EC22"/>
    <w:rsid w:val="0E50E272"/>
    <w:rsid w:val="0E609596"/>
    <w:rsid w:val="0E71CA5F"/>
    <w:rsid w:val="0EAACFF9"/>
    <w:rsid w:val="0EC4D62C"/>
    <w:rsid w:val="0EC7BEC9"/>
    <w:rsid w:val="0ED1C42D"/>
    <w:rsid w:val="0EF48C36"/>
    <w:rsid w:val="0F198C6D"/>
    <w:rsid w:val="0F1AD1BD"/>
    <w:rsid w:val="0F1C28EE"/>
    <w:rsid w:val="0F1E6436"/>
    <w:rsid w:val="0F267B78"/>
    <w:rsid w:val="0F5CECAA"/>
    <w:rsid w:val="0F5DEF0F"/>
    <w:rsid w:val="0F602CBF"/>
    <w:rsid w:val="0FA52F52"/>
    <w:rsid w:val="0FABFC81"/>
    <w:rsid w:val="0FEFAFAC"/>
    <w:rsid w:val="0FF018B3"/>
    <w:rsid w:val="0FF81B9B"/>
    <w:rsid w:val="0FF9E8D7"/>
    <w:rsid w:val="1009896F"/>
    <w:rsid w:val="100CDCCC"/>
    <w:rsid w:val="10124DC5"/>
    <w:rsid w:val="101E3ABF"/>
    <w:rsid w:val="102ED863"/>
    <w:rsid w:val="10301BEA"/>
    <w:rsid w:val="1036FAD3"/>
    <w:rsid w:val="105CA16A"/>
    <w:rsid w:val="10663FD0"/>
    <w:rsid w:val="107552CA"/>
    <w:rsid w:val="10AD73DD"/>
    <w:rsid w:val="10BBB84C"/>
    <w:rsid w:val="10D288C8"/>
    <w:rsid w:val="10E77E6D"/>
    <w:rsid w:val="10FF9FB1"/>
    <w:rsid w:val="1114CA78"/>
    <w:rsid w:val="1122BAFA"/>
    <w:rsid w:val="115A789A"/>
    <w:rsid w:val="1166A5B6"/>
    <w:rsid w:val="11838EE8"/>
    <w:rsid w:val="11AD5150"/>
    <w:rsid w:val="11D56FE5"/>
    <w:rsid w:val="11E40DBE"/>
    <w:rsid w:val="11FBFF86"/>
    <w:rsid w:val="12022205"/>
    <w:rsid w:val="1220FB13"/>
    <w:rsid w:val="122389BF"/>
    <w:rsid w:val="12285C0B"/>
    <w:rsid w:val="12445F91"/>
    <w:rsid w:val="124817E7"/>
    <w:rsid w:val="126D9BB2"/>
    <w:rsid w:val="127456A5"/>
    <w:rsid w:val="128CC91B"/>
    <w:rsid w:val="12A45EE4"/>
    <w:rsid w:val="12B0226B"/>
    <w:rsid w:val="12B03881"/>
    <w:rsid w:val="12C18757"/>
    <w:rsid w:val="12C74F75"/>
    <w:rsid w:val="12CCF15D"/>
    <w:rsid w:val="12CEC470"/>
    <w:rsid w:val="12D9CC30"/>
    <w:rsid w:val="12F736AB"/>
    <w:rsid w:val="12FC1CF9"/>
    <w:rsid w:val="12FE1EBE"/>
    <w:rsid w:val="130C5F48"/>
    <w:rsid w:val="131F5F01"/>
    <w:rsid w:val="1322CB57"/>
    <w:rsid w:val="133D35BE"/>
    <w:rsid w:val="1344434A"/>
    <w:rsid w:val="13458047"/>
    <w:rsid w:val="134C67BB"/>
    <w:rsid w:val="1370949C"/>
    <w:rsid w:val="1398C2EA"/>
    <w:rsid w:val="13A53182"/>
    <w:rsid w:val="13A8CDD4"/>
    <w:rsid w:val="13AAF512"/>
    <w:rsid w:val="13D5D118"/>
    <w:rsid w:val="13D88E60"/>
    <w:rsid w:val="13D97CB5"/>
    <w:rsid w:val="140D47D6"/>
    <w:rsid w:val="14175BFD"/>
    <w:rsid w:val="142D145F"/>
    <w:rsid w:val="142EF237"/>
    <w:rsid w:val="14421481"/>
    <w:rsid w:val="1444F06E"/>
    <w:rsid w:val="144F4703"/>
    <w:rsid w:val="145643F3"/>
    <w:rsid w:val="145B1B59"/>
    <w:rsid w:val="146AFE49"/>
    <w:rsid w:val="14B09A5F"/>
    <w:rsid w:val="14CAE1FE"/>
    <w:rsid w:val="14F97C9C"/>
    <w:rsid w:val="150674EA"/>
    <w:rsid w:val="151DA1A3"/>
    <w:rsid w:val="1520E71D"/>
    <w:rsid w:val="1531937F"/>
    <w:rsid w:val="153551EF"/>
    <w:rsid w:val="15403F2F"/>
    <w:rsid w:val="15467069"/>
    <w:rsid w:val="154EBA60"/>
    <w:rsid w:val="155E2AD7"/>
    <w:rsid w:val="156BBDDB"/>
    <w:rsid w:val="15A6E8F5"/>
    <w:rsid w:val="15B214DE"/>
    <w:rsid w:val="15B5A8C2"/>
    <w:rsid w:val="15D01912"/>
    <w:rsid w:val="15ED3D97"/>
    <w:rsid w:val="160DBFEF"/>
    <w:rsid w:val="16151B3B"/>
    <w:rsid w:val="162AD69B"/>
    <w:rsid w:val="162F6778"/>
    <w:rsid w:val="163205DD"/>
    <w:rsid w:val="16443A50"/>
    <w:rsid w:val="165E116A"/>
    <w:rsid w:val="165EFC07"/>
    <w:rsid w:val="166B628D"/>
    <w:rsid w:val="1673E484"/>
    <w:rsid w:val="168714D4"/>
    <w:rsid w:val="16ACD773"/>
    <w:rsid w:val="16B357F5"/>
    <w:rsid w:val="16C19E0D"/>
    <w:rsid w:val="16D7D513"/>
    <w:rsid w:val="170A05C8"/>
    <w:rsid w:val="171415BF"/>
    <w:rsid w:val="172A98CF"/>
    <w:rsid w:val="173B9D1B"/>
    <w:rsid w:val="17BEDE53"/>
    <w:rsid w:val="17E79ADA"/>
    <w:rsid w:val="17FE8A40"/>
    <w:rsid w:val="1804E0E2"/>
    <w:rsid w:val="18094518"/>
    <w:rsid w:val="1810A7CC"/>
    <w:rsid w:val="181C5CE5"/>
    <w:rsid w:val="1820D7F7"/>
    <w:rsid w:val="184577A7"/>
    <w:rsid w:val="184D092F"/>
    <w:rsid w:val="184ED3A9"/>
    <w:rsid w:val="1857A96E"/>
    <w:rsid w:val="18653821"/>
    <w:rsid w:val="187066C5"/>
    <w:rsid w:val="1873C7C5"/>
    <w:rsid w:val="187617B7"/>
    <w:rsid w:val="18A15EA2"/>
    <w:rsid w:val="18AB7A9F"/>
    <w:rsid w:val="18AF83D0"/>
    <w:rsid w:val="18B11F5D"/>
    <w:rsid w:val="18BB89A1"/>
    <w:rsid w:val="18DC56DB"/>
    <w:rsid w:val="18ECA14B"/>
    <w:rsid w:val="18F55C4E"/>
    <w:rsid w:val="18F9B027"/>
    <w:rsid w:val="18FA25AE"/>
    <w:rsid w:val="18FB7AFC"/>
    <w:rsid w:val="190B53DB"/>
    <w:rsid w:val="191C8DB0"/>
    <w:rsid w:val="192522C7"/>
    <w:rsid w:val="1927C993"/>
    <w:rsid w:val="1930A4AB"/>
    <w:rsid w:val="194688BE"/>
    <w:rsid w:val="19480339"/>
    <w:rsid w:val="194D2E80"/>
    <w:rsid w:val="194FDCB5"/>
    <w:rsid w:val="195B0FDA"/>
    <w:rsid w:val="1963AC9D"/>
    <w:rsid w:val="19671E6F"/>
    <w:rsid w:val="1977FC7D"/>
    <w:rsid w:val="197D882A"/>
    <w:rsid w:val="198B4BA7"/>
    <w:rsid w:val="19AD6D19"/>
    <w:rsid w:val="19B6FBD0"/>
    <w:rsid w:val="19C54ABF"/>
    <w:rsid w:val="19CAAE70"/>
    <w:rsid w:val="19EB5CC4"/>
    <w:rsid w:val="1A1E46B5"/>
    <w:rsid w:val="1A3A44E2"/>
    <w:rsid w:val="1A3FC66E"/>
    <w:rsid w:val="1A56EB0C"/>
    <w:rsid w:val="1A63C56F"/>
    <w:rsid w:val="1A77351F"/>
    <w:rsid w:val="1AA6F8D4"/>
    <w:rsid w:val="1AB8BE93"/>
    <w:rsid w:val="1ADA71DC"/>
    <w:rsid w:val="1ADD9F69"/>
    <w:rsid w:val="1AE80B0A"/>
    <w:rsid w:val="1AF4A806"/>
    <w:rsid w:val="1B003497"/>
    <w:rsid w:val="1B5D3528"/>
    <w:rsid w:val="1B642FB3"/>
    <w:rsid w:val="1B74A707"/>
    <w:rsid w:val="1B79AF9E"/>
    <w:rsid w:val="1B8088F9"/>
    <w:rsid w:val="1B9E6A12"/>
    <w:rsid w:val="1B9E868E"/>
    <w:rsid w:val="1BB93E39"/>
    <w:rsid w:val="1BE0DA99"/>
    <w:rsid w:val="1BEA50B5"/>
    <w:rsid w:val="1BFC871D"/>
    <w:rsid w:val="1C0E8975"/>
    <w:rsid w:val="1C3AFD0E"/>
    <w:rsid w:val="1C402016"/>
    <w:rsid w:val="1C440D09"/>
    <w:rsid w:val="1C5370E6"/>
    <w:rsid w:val="1C55E19D"/>
    <w:rsid w:val="1C592380"/>
    <w:rsid w:val="1C7A6E88"/>
    <w:rsid w:val="1C7CE166"/>
    <w:rsid w:val="1C8CA30C"/>
    <w:rsid w:val="1C8DE9AA"/>
    <w:rsid w:val="1CAC9023"/>
    <w:rsid w:val="1CD0F200"/>
    <w:rsid w:val="1CD59C3A"/>
    <w:rsid w:val="1CF9369B"/>
    <w:rsid w:val="1D1C9E21"/>
    <w:rsid w:val="1D43DE8D"/>
    <w:rsid w:val="1D5B7CE0"/>
    <w:rsid w:val="1D65FD33"/>
    <w:rsid w:val="1DA519E2"/>
    <w:rsid w:val="1DCF1118"/>
    <w:rsid w:val="1DE63D59"/>
    <w:rsid w:val="1DED5FE7"/>
    <w:rsid w:val="1DFC6447"/>
    <w:rsid w:val="1DFFA794"/>
    <w:rsid w:val="1E162931"/>
    <w:rsid w:val="1E279CBA"/>
    <w:rsid w:val="1E305789"/>
    <w:rsid w:val="1E3E7340"/>
    <w:rsid w:val="1E552D00"/>
    <w:rsid w:val="1E782C11"/>
    <w:rsid w:val="1E83BD14"/>
    <w:rsid w:val="1EC81933"/>
    <w:rsid w:val="1ED44142"/>
    <w:rsid w:val="1ED5297B"/>
    <w:rsid w:val="1EE995A2"/>
    <w:rsid w:val="1EF3315C"/>
    <w:rsid w:val="1F0B8BC2"/>
    <w:rsid w:val="1F2C02D5"/>
    <w:rsid w:val="1F569F5E"/>
    <w:rsid w:val="1F59AAD1"/>
    <w:rsid w:val="1F5C0AC6"/>
    <w:rsid w:val="1F916E9A"/>
    <w:rsid w:val="1FC57B65"/>
    <w:rsid w:val="1FD3BBAE"/>
    <w:rsid w:val="1FDB0CD0"/>
    <w:rsid w:val="1FDED651"/>
    <w:rsid w:val="2000287F"/>
    <w:rsid w:val="201853C2"/>
    <w:rsid w:val="2045A29E"/>
    <w:rsid w:val="20A9063B"/>
    <w:rsid w:val="20CDBA94"/>
    <w:rsid w:val="20D8EFBB"/>
    <w:rsid w:val="20E5B013"/>
    <w:rsid w:val="2100D826"/>
    <w:rsid w:val="2131A30A"/>
    <w:rsid w:val="21344AA7"/>
    <w:rsid w:val="215B0311"/>
    <w:rsid w:val="2178FC19"/>
    <w:rsid w:val="21A716C0"/>
    <w:rsid w:val="21A84F4F"/>
    <w:rsid w:val="21B7DE16"/>
    <w:rsid w:val="21B834E9"/>
    <w:rsid w:val="21BC6E9F"/>
    <w:rsid w:val="21C0F865"/>
    <w:rsid w:val="21E83033"/>
    <w:rsid w:val="21FAF95C"/>
    <w:rsid w:val="221642E9"/>
    <w:rsid w:val="221D1C6F"/>
    <w:rsid w:val="22578E75"/>
    <w:rsid w:val="225FCDC7"/>
    <w:rsid w:val="226DC57E"/>
    <w:rsid w:val="227737BC"/>
    <w:rsid w:val="228C540D"/>
    <w:rsid w:val="229322AD"/>
    <w:rsid w:val="22A29953"/>
    <w:rsid w:val="22B0A48E"/>
    <w:rsid w:val="22B334B9"/>
    <w:rsid w:val="22B5E9CB"/>
    <w:rsid w:val="22C4C9B2"/>
    <w:rsid w:val="22D1E1C5"/>
    <w:rsid w:val="22D6F613"/>
    <w:rsid w:val="22EC4675"/>
    <w:rsid w:val="22F69FB0"/>
    <w:rsid w:val="230952CE"/>
    <w:rsid w:val="23096016"/>
    <w:rsid w:val="232ADA32"/>
    <w:rsid w:val="236198A2"/>
    <w:rsid w:val="2366C5A9"/>
    <w:rsid w:val="237F3183"/>
    <w:rsid w:val="23943460"/>
    <w:rsid w:val="23A47832"/>
    <w:rsid w:val="23AC7ED6"/>
    <w:rsid w:val="23C78330"/>
    <w:rsid w:val="23CC75D0"/>
    <w:rsid w:val="23CCF1CE"/>
    <w:rsid w:val="23CEF6F7"/>
    <w:rsid w:val="23DBF43D"/>
    <w:rsid w:val="23DEC651"/>
    <w:rsid w:val="23DED29C"/>
    <w:rsid w:val="23E35A19"/>
    <w:rsid w:val="23F75A79"/>
    <w:rsid w:val="23FD6F4E"/>
    <w:rsid w:val="240219B4"/>
    <w:rsid w:val="2424DDC5"/>
    <w:rsid w:val="2432148E"/>
    <w:rsid w:val="2442E36A"/>
    <w:rsid w:val="24822381"/>
    <w:rsid w:val="2489F2FE"/>
    <w:rsid w:val="248B200D"/>
    <w:rsid w:val="24A11EA2"/>
    <w:rsid w:val="24C68BA4"/>
    <w:rsid w:val="24DB97BE"/>
    <w:rsid w:val="25014A40"/>
    <w:rsid w:val="250370F8"/>
    <w:rsid w:val="2523FC71"/>
    <w:rsid w:val="2532E809"/>
    <w:rsid w:val="2551E7F6"/>
    <w:rsid w:val="2555546A"/>
    <w:rsid w:val="256EB6CD"/>
    <w:rsid w:val="257608E6"/>
    <w:rsid w:val="25828CBA"/>
    <w:rsid w:val="25854836"/>
    <w:rsid w:val="259F3266"/>
    <w:rsid w:val="25B71427"/>
    <w:rsid w:val="25D54881"/>
    <w:rsid w:val="25DEF512"/>
    <w:rsid w:val="25E32428"/>
    <w:rsid w:val="25EB23FF"/>
    <w:rsid w:val="2607B426"/>
    <w:rsid w:val="260AF589"/>
    <w:rsid w:val="261013C8"/>
    <w:rsid w:val="263DF299"/>
    <w:rsid w:val="2645EE5B"/>
    <w:rsid w:val="264767AE"/>
    <w:rsid w:val="264AF123"/>
    <w:rsid w:val="266521A0"/>
    <w:rsid w:val="268D0738"/>
    <w:rsid w:val="268DA028"/>
    <w:rsid w:val="26A98019"/>
    <w:rsid w:val="26C3C14B"/>
    <w:rsid w:val="26C8A274"/>
    <w:rsid w:val="26D58F39"/>
    <w:rsid w:val="26E93488"/>
    <w:rsid w:val="26FDF230"/>
    <w:rsid w:val="27008401"/>
    <w:rsid w:val="27096AD9"/>
    <w:rsid w:val="271615A0"/>
    <w:rsid w:val="2720E6F9"/>
    <w:rsid w:val="272F9642"/>
    <w:rsid w:val="273136AC"/>
    <w:rsid w:val="2747926F"/>
    <w:rsid w:val="2757449B"/>
    <w:rsid w:val="276C4D17"/>
    <w:rsid w:val="276D224D"/>
    <w:rsid w:val="27874A54"/>
    <w:rsid w:val="27CBB45D"/>
    <w:rsid w:val="27D1D28C"/>
    <w:rsid w:val="27D722E8"/>
    <w:rsid w:val="27EF07B4"/>
    <w:rsid w:val="2800B537"/>
    <w:rsid w:val="28060967"/>
    <w:rsid w:val="280AC420"/>
    <w:rsid w:val="28106E62"/>
    <w:rsid w:val="281973D4"/>
    <w:rsid w:val="281AC9D9"/>
    <w:rsid w:val="281DB9F0"/>
    <w:rsid w:val="282FB437"/>
    <w:rsid w:val="28334478"/>
    <w:rsid w:val="2836610C"/>
    <w:rsid w:val="283A490F"/>
    <w:rsid w:val="283C4FDC"/>
    <w:rsid w:val="284012F1"/>
    <w:rsid w:val="2853B584"/>
    <w:rsid w:val="28575853"/>
    <w:rsid w:val="286C7F03"/>
    <w:rsid w:val="287219A0"/>
    <w:rsid w:val="28780422"/>
    <w:rsid w:val="289C1ADE"/>
    <w:rsid w:val="28A48C51"/>
    <w:rsid w:val="28B8FEE9"/>
    <w:rsid w:val="28C0EC25"/>
    <w:rsid w:val="28CAE2BF"/>
    <w:rsid w:val="290152EF"/>
    <w:rsid w:val="2909D975"/>
    <w:rsid w:val="290E6AA7"/>
    <w:rsid w:val="291D8B37"/>
    <w:rsid w:val="291E45B9"/>
    <w:rsid w:val="2923AEDC"/>
    <w:rsid w:val="29401820"/>
    <w:rsid w:val="29414F1E"/>
    <w:rsid w:val="2954931E"/>
    <w:rsid w:val="2955F86F"/>
    <w:rsid w:val="2956A71A"/>
    <w:rsid w:val="29682B26"/>
    <w:rsid w:val="296FE166"/>
    <w:rsid w:val="29767A63"/>
    <w:rsid w:val="297B27C4"/>
    <w:rsid w:val="2991A233"/>
    <w:rsid w:val="29B00785"/>
    <w:rsid w:val="29B0C64F"/>
    <w:rsid w:val="29CA15ED"/>
    <w:rsid w:val="29F97404"/>
    <w:rsid w:val="2A073D22"/>
    <w:rsid w:val="2A0E7972"/>
    <w:rsid w:val="2A3D36F7"/>
    <w:rsid w:val="2A69D534"/>
    <w:rsid w:val="2A820C00"/>
    <w:rsid w:val="2AACDB02"/>
    <w:rsid w:val="2AF68617"/>
    <w:rsid w:val="2AFDCA5C"/>
    <w:rsid w:val="2B09E003"/>
    <w:rsid w:val="2B1EFB9F"/>
    <w:rsid w:val="2B2C652A"/>
    <w:rsid w:val="2B39E8AB"/>
    <w:rsid w:val="2B47AF30"/>
    <w:rsid w:val="2B54EF94"/>
    <w:rsid w:val="2B599127"/>
    <w:rsid w:val="2B5AD1CA"/>
    <w:rsid w:val="2B65DCAC"/>
    <w:rsid w:val="2B6BE1CF"/>
    <w:rsid w:val="2B7B7170"/>
    <w:rsid w:val="2B83B039"/>
    <w:rsid w:val="2B84A7B6"/>
    <w:rsid w:val="2B9764F9"/>
    <w:rsid w:val="2BA04604"/>
    <w:rsid w:val="2BB505DB"/>
    <w:rsid w:val="2BB7B951"/>
    <w:rsid w:val="2BB8B2F8"/>
    <w:rsid w:val="2BB97353"/>
    <w:rsid w:val="2BDF87AA"/>
    <w:rsid w:val="2BF7F63F"/>
    <w:rsid w:val="2C2C62DF"/>
    <w:rsid w:val="2C469B07"/>
    <w:rsid w:val="2C4B1CA5"/>
    <w:rsid w:val="2C7A8B02"/>
    <w:rsid w:val="2C91A4FE"/>
    <w:rsid w:val="2CBDD10C"/>
    <w:rsid w:val="2CD7CE46"/>
    <w:rsid w:val="2CDF743D"/>
    <w:rsid w:val="2CE1AF3D"/>
    <w:rsid w:val="2D15732F"/>
    <w:rsid w:val="2D15AF42"/>
    <w:rsid w:val="2D2CBA8B"/>
    <w:rsid w:val="2D2E63D2"/>
    <w:rsid w:val="2D349D3B"/>
    <w:rsid w:val="2D80F253"/>
    <w:rsid w:val="2D8EA8A3"/>
    <w:rsid w:val="2DA67A69"/>
    <w:rsid w:val="2E0C1E42"/>
    <w:rsid w:val="2E19D5B6"/>
    <w:rsid w:val="2E2BC262"/>
    <w:rsid w:val="2E3DA165"/>
    <w:rsid w:val="2E4B6600"/>
    <w:rsid w:val="2E511E9B"/>
    <w:rsid w:val="2E5455F4"/>
    <w:rsid w:val="2E68F67E"/>
    <w:rsid w:val="2E900DC5"/>
    <w:rsid w:val="2EA79690"/>
    <w:rsid w:val="2EC1A7D6"/>
    <w:rsid w:val="2EC66A94"/>
    <w:rsid w:val="2F0D57CB"/>
    <w:rsid w:val="2F20940B"/>
    <w:rsid w:val="2F2B6315"/>
    <w:rsid w:val="2F4B39CA"/>
    <w:rsid w:val="2F4C482F"/>
    <w:rsid w:val="2F694109"/>
    <w:rsid w:val="2F699166"/>
    <w:rsid w:val="2F71DB79"/>
    <w:rsid w:val="2FADE9C5"/>
    <w:rsid w:val="2FB01AC6"/>
    <w:rsid w:val="2FB46CC7"/>
    <w:rsid w:val="2FD2E7AD"/>
    <w:rsid w:val="2FD691D0"/>
    <w:rsid w:val="2FEE8919"/>
    <w:rsid w:val="3013D8DC"/>
    <w:rsid w:val="3033EA33"/>
    <w:rsid w:val="30602BAC"/>
    <w:rsid w:val="3068D98C"/>
    <w:rsid w:val="307679A5"/>
    <w:rsid w:val="3079B8A9"/>
    <w:rsid w:val="307B0350"/>
    <w:rsid w:val="30828A3A"/>
    <w:rsid w:val="30AEF8A8"/>
    <w:rsid w:val="30B64CF9"/>
    <w:rsid w:val="30D82851"/>
    <w:rsid w:val="30E34849"/>
    <w:rsid w:val="30E68453"/>
    <w:rsid w:val="30E96376"/>
    <w:rsid w:val="30F891C9"/>
    <w:rsid w:val="30F9C977"/>
    <w:rsid w:val="3104AC1F"/>
    <w:rsid w:val="310642F8"/>
    <w:rsid w:val="310D2F0B"/>
    <w:rsid w:val="31116A93"/>
    <w:rsid w:val="3115F8F8"/>
    <w:rsid w:val="31191C9E"/>
    <w:rsid w:val="31352387"/>
    <w:rsid w:val="31555B7F"/>
    <w:rsid w:val="31610D38"/>
    <w:rsid w:val="31827ABA"/>
    <w:rsid w:val="3185A32C"/>
    <w:rsid w:val="31867E39"/>
    <w:rsid w:val="318C8291"/>
    <w:rsid w:val="31C56703"/>
    <w:rsid w:val="31C73AFF"/>
    <w:rsid w:val="31CF6486"/>
    <w:rsid w:val="31EED0D1"/>
    <w:rsid w:val="31F7F3E0"/>
    <w:rsid w:val="320C8424"/>
    <w:rsid w:val="321808CF"/>
    <w:rsid w:val="322FA7C0"/>
    <w:rsid w:val="32349E1E"/>
    <w:rsid w:val="323E4928"/>
    <w:rsid w:val="32653F59"/>
    <w:rsid w:val="327446C4"/>
    <w:rsid w:val="3280FF20"/>
    <w:rsid w:val="32831EC3"/>
    <w:rsid w:val="328CBA70"/>
    <w:rsid w:val="32A4CAC8"/>
    <w:rsid w:val="32A805FC"/>
    <w:rsid w:val="32B444C4"/>
    <w:rsid w:val="32CA22F6"/>
    <w:rsid w:val="33225693"/>
    <w:rsid w:val="333A8A33"/>
    <w:rsid w:val="33446CE4"/>
    <w:rsid w:val="337DCD72"/>
    <w:rsid w:val="33BCD55F"/>
    <w:rsid w:val="33D571B8"/>
    <w:rsid w:val="33F6238A"/>
    <w:rsid w:val="33FE24A9"/>
    <w:rsid w:val="3402C7D2"/>
    <w:rsid w:val="341C421C"/>
    <w:rsid w:val="3425E4F3"/>
    <w:rsid w:val="344011D6"/>
    <w:rsid w:val="3453BCEE"/>
    <w:rsid w:val="345502B5"/>
    <w:rsid w:val="345B4BC9"/>
    <w:rsid w:val="345CE49C"/>
    <w:rsid w:val="346A3EE8"/>
    <w:rsid w:val="34868455"/>
    <w:rsid w:val="34A162CF"/>
    <w:rsid w:val="34AA6D6F"/>
    <w:rsid w:val="34B97790"/>
    <w:rsid w:val="34BDC454"/>
    <w:rsid w:val="34C030CC"/>
    <w:rsid w:val="34DB0CAB"/>
    <w:rsid w:val="34F38766"/>
    <w:rsid w:val="3508092E"/>
    <w:rsid w:val="351923AB"/>
    <w:rsid w:val="351FEC78"/>
    <w:rsid w:val="353C10A7"/>
    <w:rsid w:val="3556CCCA"/>
    <w:rsid w:val="35B3C13F"/>
    <w:rsid w:val="35E3444D"/>
    <w:rsid w:val="3609FE40"/>
    <w:rsid w:val="3634021B"/>
    <w:rsid w:val="3666C963"/>
    <w:rsid w:val="366E41AF"/>
    <w:rsid w:val="368ABC63"/>
    <w:rsid w:val="369C1C1C"/>
    <w:rsid w:val="369D55E3"/>
    <w:rsid w:val="369DE478"/>
    <w:rsid w:val="36A77DD6"/>
    <w:rsid w:val="36D81630"/>
    <w:rsid w:val="36F0EEEC"/>
    <w:rsid w:val="370A743F"/>
    <w:rsid w:val="3716B40A"/>
    <w:rsid w:val="371FA317"/>
    <w:rsid w:val="371FD4BA"/>
    <w:rsid w:val="372A55E4"/>
    <w:rsid w:val="3737D387"/>
    <w:rsid w:val="375316DC"/>
    <w:rsid w:val="3755EE24"/>
    <w:rsid w:val="3763D310"/>
    <w:rsid w:val="3765AE47"/>
    <w:rsid w:val="376AE3EA"/>
    <w:rsid w:val="37787390"/>
    <w:rsid w:val="378678C1"/>
    <w:rsid w:val="37A56D81"/>
    <w:rsid w:val="37A9D7DF"/>
    <w:rsid w:val="37AB2F50"/>
    <w:rsid w:val="37AD9F60"/>
    <w:rsid w:val="37C7362A"/>
    <w:rsid w:val="37D98D47"/>
    <w:rsid w:val="37E55FAC"/>
    <w:rsid w:val="3801B2D0"/>
    <w:rsid w:val="380DFB05"/>
    <w:rsid w:val="381C355E"/>
    <w:rsid w:val="382DDF45"/>
    <w:rsid w:val="38371FF1"/>
    <w:rsid w:val="384023A9"/>
    <w:rsid w:val="38417B16"/>
    <w:rsid w:val="3846DD6C"/>
    <w:rsid w:val="3847E270"/>
    <w:rsid w:val="386758D1"/>
    <w:rsid w:val="388733E2"/>
    <w:rsid w:val="38879E3E"/>
    <w:rsid w:val="389380A2"/>
    <w:rsid w:val="38AA28FA"/>
    <w:rsid w:val="38ADCD61"/>
    <w:rsid w:val="38C3C44A"/>
    <w:rsid w:val="38DC8BBD"/>
    <w:rsid w:val="39045B30"/>
    <w:rsid w:val="39085DCB"/>
    <w:rsid w:val="390FBFB7"/>
    <w:rsid w:val="3929658C"/>
    <w:rsid w:val="3937C207"/>
    <w:rsid w:val="393A8011"/>
    <w:rsid w:val="393D61E0"/>
    <w:rsid w:val="39477180"/>
    <w:rsid w:val="39ADCD1D"/>
    <w:rsid w:val="39AE6232"/>
    <w:rsid w:val="39B15DC1"/>
    <w:rsid w:val="39CB6C44"/>
    <w:rsid w:val="3A326322"/>
    <w:rsid w:val="3A3CA79B"/>
    <w:rsid w:val="3A3F7BDA"/>
    <w:rsid w:val="3A591D72"/>
    <w:rsid w:val="3A5E8CEE"/>
    <w:rsid w:val="3A88BDA4"/>
    <w:rsid w:val="3A8BBD8A"/>
    <w:rsid w:val="3A9429D3"/>
    <w:rsid w:val="3AC46375"/>
    <w:rsid w:val="3ACB5792"/>
    <w:rsid w:val="3AD111C9"/>
    <w:rsid w:val="3AD6EE3E"/>
    <w:rsid w:val="3AFB0AC9"/>
    <w:rsid w:val="3B191115"/>
    <w:rsid w:val="3B1A3A78"/>
    <w:rsid w:val="3B2F6C84"/>
    <w:rsid w:val="3B4CFBF2"/>
    <w:rsid w:val="3B5A1D56"/>
    <w:rsid w:val="3B5B80DB"/>
    <w:rsid w:val="3B5DEE67"/>
    <w:rsid w:val="3B6A8BFD"/>
    <w:rsid w:val="3B754D13"/>
    <w:rsid w:val="3B9B01E2"/>
    <w:rsid w:val="3BDB4726"/>
    <w:rsid w:val="3C1AAF6F"/>
    <w:rsid w:val="3C21F283"/>
    <w:rsid w:val="3C32EB04"/>
    <w:rsid w:val="3C3B4962"/>
    <w:rsid w:val="3C4A0B84"/>
    <w:rsid w:val="3C4B9395"/>
    <w:rsid w:val="3C53BAD4"/>
    <w:rsid w:val="3C563ED8"/>
    <w:rsid w:val="3C6F2C99"/>
    <w:rsid w:val="3C743E4B"/>
    <w:rsid w:val="3C946932"/>
    <w:rsid w:val="3CACC797"/>
    <w:rsid w:val="3CB5CDB9"/>
    <w:rsid w:val="3CB82C95"/>
    <w:rsid w:val="3CC99517"/>
    <w:rsid w:val="3CE4C0DC"/>
    <w:rsid w:val="3CF21627"/>
    <w:rsid w:val="3CF4D0CF"/>
    <w:rsid w:val="3D04DD0C"/>
    <w:rsid w:val="3D25FA5C"/>
    <w:rsid w:val="3D2F120B"/>
    <w:rsid w:val="3D3B13A8"/>
    <w:rsid w:val="3D42CD83"/>
    <w:rsid w:val="3D4E4B2C"/>
    <w:rsid w:val="3D5FD381"/>
    <w:rsid w:val="3D77CDEF"/>
    <w:rsid w:val="3D7E7837"/>
    <w:rsid w:val="3D962B67"/>
    <w:rsid w:val="3DBCB333"/>
    <w:rsid w:val="3DC786FF"/>
    <w:rsid w:val="3DCD18AD"/>
    <w:rsid w:val="3DD8FAA9"/>
    <w:rsid w:val="3E042F60"/>
    <w:rsid w:val="3E0B750D"/>
    <w:rsid w:val="3E145373"/>
    <w:rsid w:val="3E3476F6"/>
    <w:rsid w:val="3E54FEE4"/>
    <w:rsid w:val="3E5EEE21"/>
    <w:rsid w:val="3E7C02A1"/>
    <w:rsid w:val="3E7FE951"/>
    <w:rsid w:val="3E82D8E3"/>
    <w:rsid w:val="3E95D82A"/>
    <w:rsid w:val="3E98F342"/>
    <w:rsid w:val="3EA4FA82"/>
    <w:rsid w:val="3EAC731D"/>
    <w:rsid w:val="3EB9FB02"/>
    <w:rsid w:val="3F0E176F"/>
    <w:rsid w:val="3F319FED"/>
    <w:rsid w:val="3F33D096"/>
    <w:rsid w:val="3F3ABF8E"/>
    <w:rsid w:val="3F5B5787"/>
    <w:rsid w:val="3F649338"/>
    <w:rsid w:val="3F75CC6C"/>
    <w:rsid w:val="3FCD682A"/>
    <w:rsid w:val="3FE5D3DA"/>
    <w:rsid w:val="4004BC43"/>
    <w:rsid w:val="4026E7C1"/>
    <w:rsid w:val="4090422F"/>
    <w:rsid w:val="40A2938C"/>
    <w:rsid w:val="40A62A5B"/>
    <w:rsid w:val="40CB5361"/>
    <w:rsid w:val="40D65142"/>
    <w:rsid w:val="40DF789E"/>
    <w:rsid w:val="40E3AFEB"/>
    <w:rsid w:val="41012CD3"/>
    <w:rsid w:val="4105B8DB"/>
    <w:rsid w:val="41151337"/>
    <w:rsid w:val="41172598"/>
    <w:rsid w:val="413D080D"/>
    <w:rsid w:val="41566312"/>
    <w:rsid w:val="415E52DB"/>
    <w:rsid w:val="415FC202"/>
    <w:rsid w:val="41816E49"/>
    <w:rsid w:val="41E24DE2"/>
    <w:rsid w:val="41E66F57"/>
    <w:rsid w:val="41F5097F"/>
    <w:rsid w:val="41F9F2F0"/>
    <w:rsid w:val="4200400F"/>
    <w:rsid w:val="420147F4"/>
    <w:rsid w:val="420EDCC7"/>
    <w:rsid w:val="422D5F9E"/>
    <w:rsid w:val="422FA029"/>
    <w:rsid w:val="424127A5"/>
    <w:rsid w:val="425EEACE"/>
    <w:rsid w:val="426058B0"/>
    <w:rsid w:val="426DE943"/>
    <w:rsid w:val="42873913"/>
    <w:rsid w:val="429469BF"/>
    <w:rsid w:val="42C84780"/>
    <w:rsid w:val="42CA0BB7"/>
    <w:rsid w:val="42D00140"/>
    <w:rsid w:val="42F02BD2"/>
    <w:rsid w:val="4305659C"/>
    <w:rsid w:val="4318143F"/>
    <w:rsid w:val="43405AF1"/>
    <w:rsid w:val="434B0642"/>
    <w:rsid w:val="435256EB"/>
    <w:rsid w:val="4370FD3B"/>
    <w:rsid w:val="43719E7F"/>
    <w:rsid w:val="4376CFE1"/>
    <w:rsid w:val="4377C08E"/>
    <w:rsid w:val="437FECB7"/>
    <w:rsid w:val="43814DF1"/>
    <w:rsid w:val="438A8D3D"/>
    <w:rsid w:val="43995B4D"/>
    <w:rsid w:val="43A31A57"/>
    <w:rsid w:val="43CB4D20"/>
    <w:rsid w:val="43D00AB6"/>
    <w:rsid w:val="43F2E293"/>
    <w:rsid w:val="43F86AF3"/>
    <w:rsid w:val="441223AB"/>
    <w:rsid w:val="4419AC48"/>
    <w:rsid w:val="442924FB"/>
    <w:rsid w:val="44374FA5"/>
    <w:rsid w:val="44409F13"/>
    <w:rsid w:val="446989F6"/>
    <w:rsid w:val="44715A97"/>
    <w:rsid w:val="447663C9"/>
    <w:rsid w:val="448C42D9"/>
    <w:rsid w:val="44B35A1B"/>
    <w:rsid w:val="44C3CD21"/>
    <w:rsid w:val="44F18B27"/>
    <w:rsid w:val="44F54C42"/>
    <w:rsid w:val="45259224"/>
    <w:rsid w:val="4526C254"/>
    <w:rsid w:val="4536A2BA"/>
    <w:rsid w:val="45627408"/>
    <w:rsid w:val="456EB4E7"/>
    <w:rsid w:val="45979E1A"/>
    <w:rsid w:val="45A9D51F"/>
    <w:rsid w:val="45C3B143"/>
    <w:rsid w:val="45E09470"/>
    <w:rsid w:val="45EEDA6A"/>
    <w:rsid w:val="46301C42"/>
    <w:rsid w:val="463EF6A6"/>
    <w:rsid w:val="464046B6"/>
    <w:rsid w:val="46418160"/>
    <w:rsid w:val="4645F609"/>
    <w:rsid w:val="4649CAA3"/>
    <w:rsid w:val="467D9FC6"/>
    <w:rsid w:val="46A96CF3"/>
    <w:rsid w:val="46BBF9A2"/>
    <w:rsid w:val="46C245A2"/>
    <w:rsid w:val="46E97ED5"/>
    <w:rsid w:val="46EDF775"/>
    <w:rsid w:val="46F35719"/>
    <w:rsid w:val="46F874C3"/>
    <w:rsid w:val="46FA4A4C"/>
    <w:rsid w:val="46FC237F"/>
    <w:rsid w:val="471B7EFC"/>
    <w:rsid w:val="471C0621"/>
    <w:rsid w:val="472B8C83"/>
    <w:rsid w:val="473D8B4A"/>
    <w:rsid w:val="474404EF"/>
    <w:rsid w:val="475BEFBE"/>
    <w:rsid w:val="4787C2B2"/>
    <w:rsid w:val="4794C61B"/>
    <w:rsid w:val="47A2EE2E"/>
    <w:rsid w:val="47A6FD4E"/>
    <w:rsid w:val="47D937A8"/>
    <w:rsid w:val="47DA0E48"/>
    <w:rsid w:val="47E86325"/>
    <w:rsid w:val="47FACF42"/>
    <w:rsid w:val="48077EDE"/>
    <w:rsid w:val="4832E1BA"/>
    <w:rsid w:val="48332C93"/>
    <w:rsid w:val="48429FFA"/>
    <w:rsid w:val="484331E0"/>
    <w:rsid w:val="485D8DCD"/>
    <w:rsid w:val="4872703B"/>
    <w:rsid w:val="4873CEDE"/>
    <w:rsid w:val="4877F1F8"/>
    <w:rsid w:val="4884B129"/>
    <w:rsid w:val="4893E229"/>
    <w:rsid w:val="48A97C92"/>
    <w:rsid w:val="48AD72CD"/>
    <w:rsid w:val="48BEEFDB"/>
    <w:rsid w:val="48D2B19E"/>
    <w:rsid w:val="48DA37F8"/>
    <w:rsid w:val="48E5A746"/>
    <w:rsid w:val="491DD094"/>
    <w:rsid w:val="4920C43D"/>
    <w:rsid w:val="492CB905"/>
    <w:rsid w:val="4964DF0D"/>
    <w:rsid w:val="4965DF88"/>
    <w:rsid w:val="4966FECB"/>
    <w:rsid w:val="49742508"/>
    <w:rsid w:val="497E57C1"/>
    <w:rsid w:val="49809209"/>
    <w:rsid w:val="499B17FA"/>
    <w:rsid w:val="49D768AB"/>
    <w:rsid w:val="49DE11D7"/>
    <w:rsid w:val="49EF8EBA"/>
    <w:rsid w:val="49F1A407"/>
    <w:rsid w:val="49F8F3DA"/>
    <w:rsid w:val="49F9FE7C"/>
    <w:rsid w:val="4A18CD2E"/>
    <w:rsid w:val="4A1B9DA4"/>
    <w:rsid w:val="4A1F2E51"/>
    <w:rsid w:val="4A20CDEE"/>
    <w:rsid w:val="4A2EA444"/>
    <w:rsid w:val="4A80073C"/>
    <w:rsid w:val="4A99982F"/>
    <w:rsid w:val="4A9E0DE0"/>
    <w:rsid w:val="4AAE803D"/>
    <w:rsid w:val="4ABAD0D9"/>
    <w:rsid w:val="4ABF28BC"/>
    <w:rsid w:val="4ADDACEE"/>
    <w:rsid w:val="4B092DFA"/>
    <w:rsid w:val="4B25ECC9"/>
    <w:rsid w:val="4B3C026F"/>
    <w:rsid w:val="4B4A2CEB"/>
    <w:rsid w:val="4B58C2DE"/>
    <w:rsid w:val="4B640215"/>
    <w:rsid w:val="4B757F76"/>
    <w:rsid w:val="4B7F1B31"/>
    <w:rsid w:val="4B7F329F"/>
    <w:rsid w:val="4B8146EF"/>
    <w:rsid w:val="4BAE3990"/>
    <w:rsid w:val="4BC978B5"/>
    <w:rsid w:val="4BC98EF5"/>
    <w:rsid w:val="4BCB12C7"/>
    <w:rsid w:val="4BCC075A"/>
    <w:rsid w:val="4BD7CB14"/>
    <w:rsid w:val="4BF797B7"/>
    <w:rsid w:val="4C06A0A4"/>
    <w:rsid w:val="4C1AA790"/>
    <w:rsid w:val="4C20B9DB"/>
    <w:rsid w:val="4C2CECAA"/>
    <w:rsid w:val="4C3544CA"/>
    <w:rsid w:val="4C3874DD"/>
    <w:rsid w:val="4C3FBE29"/>
    <w:rsid w:val="4C6A8C22"/>
    <w:rsid w:val="4C8506E7"/>
    <w:rsid w:val="4CA52A43"/>
    <w:rsid w:val="4CB79DEE"/>
    <w:rsid w:val="4CC352FD"/>
    <w:rsid w:val="4CC8DAE2"/>
    <w:rsid w:val="4CD98F91"/>
    <w:rsid w:val="4CD99657"/>
    <w:rsid w:val="4CEC6225"/>
    <w:rsid w:val="4CFFFE84"/>
    <w:rsid w:val="4D004736"/>
    <w:rsid w:val="4D42B99A"/>
    <w:rsid w:val="4D4DB3A0"/>
    <w:rsid w:val="4D696CD3"/>
    <w:rsid w:val="4D762296"/>
    <w:rsid w:val="4D947D0E"/>
    <w:rsid w:val="4DAB0475"/>
    <w:rsid w:val="4DD7E712"/>
    <w:rsid w:val="4DDDC591"/>
    <w:rsid w:val="4DF7648E"/>
    <w:rsid w:val="4DFA6D28"/>
    <w:rsid w:val="4E03EE5B"/>
    <w:rsid w:val="4E08A404"/>
    <w:rsid w:val="4E2D49EC"/>
    <w:rsid w:val="4E2F3AA9"/>
    <w:rsid w:val="4E322E4A"/>
    <w:rsid w:val="4E4193A6"/>
    <w:rsid w:val="4E4875C0"/>
    <w:rsid w:val="4E535010"/>
    <w:rsid w:val="4E6566FE"/>
    <w:rsid w:val="4E8A1B22"/>
    <w:rsid w:val="4E9CBD40"/>
    <w:rsid w:val="4E9D03E5"/>
    <w:rsid w:val="4EB6F798"/>
    <w:rsid w:val="4EC6E04B"/>
    <w:rsid w:val="4EE20298"/>
    <w:rsid w:val="4EE361C9"/>
    <w:rsid w:val="4EE55959"/>
    <w:rsid w:val="4EFE3720"/>
    <w:rsid w:val="4F1D3450"/>
    <w:rsid w:val="4F3EF3A6"/>
    <w:rsid w:val="4F4221BF"/>
    <w:rsid w:val="4F44EDE3"/>
    <w:rsid w:val="4F49143C"/>
    <w:rsid w:val="4F5F5D3D"/>
    <w:rsid w:val="4F69473A"/>
    <w:rsid w:val="4F72E31F"/>
    <w:rsid w:val="4F92D603"/>
    <w:rsid w:val="4F957549"/>
    <w:rsid w:val="4FA895F1"/>
    <w:rsid w:val="4FACD08D"/>
    <w:rsid w:val="4FD7543D"/>
    <w:rsid w:val="4FD95E10"/>
    <w:rsid w:val="4FEBDD7E"/>
    <w:rsid w:val="500907ED"/>
    <w:rsid w:val="500DD1D4"/>
    <w:rsid w:val="501D91A2"/>
    <w:rsid w:val="501E7D4C"/>
    <w:rsid w:val="502342AD"/>
    <w:rsid w:val="502E00BB"/>
    <w:rsid w:val="502ED6B5"/>
    <w:rsid w:val="50442592"/>
    <w:rsid w:val="505CE797"/>
    <w:rsid w:val="505EBE06"/>
    <w:rsid w:val="506C6922"/>
    <w:rsid w:val="507A63DB"/>
    <w:rsid w:val="507DCF36"/>
    <w:rsid w:val="50980064"/>
    <w:rsid w:val="50A9C117"/>
    <w:rsid w:val="50B78508"/>
    <w:rsid w:val="50CE298D"/>
    <w:rsid w:val="50D25E43"/>
    <w:rsid w:val="50DEBAB9"/>
    <w:rsid w:val="50E68E1A"/>
    <w:rsid w:val="50F670AC"/>
    <w:rsid w:val="51054BFF"/>
    <w:rsid w:val="51095CB8"/>
    <w:rsid w:val="51163824"/>
    <w:rsid w:val="511CE95C"/>
    <w:rsid w:val="51211379"/>
    <w:rsid w:val="512D3527"/>
    <w:rsid w:val="51357DAF"/>
    <w:rsid w:val="5143E3CE"/>
    <w:rsid w:val="514D9C81"/>
    <w:rsid w:val="5150C893"/>
    <w:rsid w:val="51743788"/>
    <w:rsid w:val="518C99D5"/>
    <w:rsid w:val="51A93D77"/>
    <w:rsid w:val="51ABD122"/>
    <w:rsid w:val="51B00A28"/>
    <w:rsid w:val="51B81714"/>
    <w:rsid w:val="51D72BFA"/>
    <w:rsid w:val="51F7AE72"/>
    <w:rsid w:val="52000A76"/>
    <w:rsid w:val="520AA2A2"/>
    <w:rsid w:val="520C2EFA"/>
    <w:rsid w:val="52171F58"/>
    <w:rsid w:val="522D79B2"/>
    <w:rsid w:val="523CFB97"/>
    <w:rsid w:val="52483D61"/>
    <w:rsid w:val="5248CE3A"/>
    <w:rsid w:val="528A7FAB"/>
    <w:rsid w:val="528C8755"/>
    <w:rsid w:val="528ED01B"/>
    <w:rsid w:val="52997C17"/>
    <w:rsid w:val="52A6BD5F"/>
    <w:rsid w:val="52B3E651"/>
    <w:rsid w:val="52C3A6EA"/>
    <w:rsid w:val="52C4F4B3"/>
    <w:rsid w:val="52D0A815"/>
    <w:rsid w:val="52E43E2E"/>
    <w:rsid w:val="52F33B41"/>
    <w:rsid w:val="53068E71"/>
    <w:rsid w:val="5307764B"/>
    <w:rsid w:val="5309E7FB"/>
    <w:rsid w:val="530B0CB2"/>
    <w:rsid w:val="53231CAB"/>
    <w:rsid w:val="533F8659"/>
    <w:rsid w:val="53458B5B"/>
    <w:rsid w:val="5378D145"/>
    <w:rsid w:val="53850010"/>
    <w:rsid w:val="5387AF92"/>
    <w:rsid w:val="538E08FE"/>
    <w:rsid w:val="539FAA7F"/>
    <w:rsid w:val="53CA7523"/>
    <w:rsid w:val="53D3AF69"/>
    <w:rsid w:val="53DE12B9"/>
    <w:rsid w:val="541B2FCA"/>
    <w:rsid w:val="5423673F"/>
    <w:rsid w:val="54300566"/>
    <w:rsid w:val="5445D436"/>
    <w:rsid w:val="546B438D"/>
    <w:rsid w:val="54807F66"/>
    <w:rsid w:val="5484C950"/>
    <w:rsid w:val="54A56675"/>
    <w:rsid w:val="54AB762A"/>
    <w:rsid w:val="54AE64FE"/>
    <w:rsid w:val="54AFBC83"/>
    <w:rsid w:val="54CE15E5"/>
    <w:rsid w:val="54EBA4B7"/>
    <w:rsid w:val="54EE12DB"/>
    <w:rsid w:val="54EF7CAF"/>
    <w:rsid w:val="54F420AC"/>
    <w:rsid w:val="5506DDA6"/>
    <w:rsid w:val="550788EF"/>
    <w:rsid w:val="551C48F3"/>
    <w:rsid w:val="552D78B0"/>
    <w:rsid w:val="553037A3"/>
    <w:rsid w:val="55305D4C"/>
    <w:rsid w:val="553C8869"/>
    <w:rsid w:val="553F13F3"/>
    <w:rsid w:val="5544F141"/>
    <w:rsid w:val="555303ED"/>
    <w:rsid w:val="555C62C6"/>
    <w:rsid w:val="555F4A36"/>
    <w:rsid w:val="55701E75"/>
    <w:rsid w:val="5579A443"/>
    <w:rsid w:val="557B4118"/>
    <w:rsid w:val="558302EA"/>
    <w:rsid w:val="55A662DD"/>
    <w:rsid w:val="55CE7A67"/>
    <w:rsid w:val="55D769E3"/>
    <w:rsid w:val="561B12B4"/>
    <w:rsid w:val="5621C01B"/>
    <w:rsid w:val="5624770A"/>
    <w:rsid w:val="563D0524"/>
    <w:rsid w:val="563DECB1"/>
    <w:rsid w:val="5646394A"/>
    <w:rsid w:val="5662072B"/>
    <w:rsid w:val="568E9233"/>
    <w:rsid w:val="569F72B7"/>
    <w:rsid w:val="56A8585D"/>
    <w:rsid w:val="56B2466D"/>
    <w:rsid w:val="56CF51CD"/>
    <w:rsid w:val="56E96B43"/>
    <w:rsid w:val="56EFF5D1"/>
    <w:rsid w:val="56F75822"/>
    <w:rsid w:val="56FBE2E5"/>
    <w:rsid w:val="57109BB1"/>
    <w:rsid w:val="5711F19E"/>
    <w:rsid w:val="57186022"/>
    <w:rsid w:val="571C6E84"/>
    <w:rsid w:val="5723C24A"/>
    <w:rsid w:val="57270120"/>
    <w:rsid w:val="572B28BA"/>
    <w:rsid w:val="5735D8C3"/>
    <w:rsid w:val="57513B4A"/>
    <w:rsid w:val="5768BFB2"/>
    <w:rsid w:val="576ACFBD"/>
    <w:rsid w:val="576AD031"/>
    <w:rsid w:val="579900B6"/>
    <w:rsid w:val="57A56DE7"/>
    <w:rsid w:val="57A803B7"/>
    <w:rsid w:val="57B25423"/>
    <w:rsid w:val="57B8091B"/>
    <w:rsid w:val="57BADF1F"/>
    <w:rsid w:val="57BECE22"/>
    <w:rsid w:val="57CDA44F"/>
    <w:rsid w:val="57D7B4BC"/>
    <w:rsid w:val="57D8686D"/>
    <w:rsid w:val="57EBAAF7"/>
    <w:rsid w:val="57FB78C4"/>
    <w:rsid w:val="5800257D"/>
    <w:rsid w:val="581BD8E1"/>
    <w:rsid w:val="581E6760"/>
    <w:rsid w:val="58222CAC"/>
    <w:rsid w:val="5853F64D"/>
    <w:rsid w:val="5860D68D"/>
    <w:rsid w:val="586F0C81"/>
    <w:rsid w:val="58752A89"/>
    <w:rsid w:val="588456C4"/>
    <w:rsid w:val="58891FE0"/>
    <w:rsid w:val="58929EE7"/>
    <w:rsid w:val="58AC6D00"/>
    <w:rsid w:val="58C1B552"/>
    <w:rsid w:val="58CA844E"/>
    <w:rsid w:val="58CB8E69"/>
    <w:rsid w:val="58CEE2C9"/>
    <w:rsid w:val="58D7D758"/>
    <w:rsid w:val="58E53777"/>
    <w:rsid w:val="58E7AD7E"/>
    <w:rsid w:val="58EF9A8F"/>
    <w:rsid w:val="5927014C"/>
    <w:rsid w:val="59382561"/>
    <w:rsid w:val="594D657E"/>
    <w:rsid w:val="596C8D86"/>
    <w:rsid w:val="597A4585"/>
    <w:rsid w:val="59814E8D"/>
    <w:rsid w:val="5995EF78"/>
    <w:rsid w:val="599AA8DF"/>
    <w:rsid w:val="59A24C2D"/>
    <w:rsid w:val="59AB8CDD"/>
    <w:rsid w:val="59C17B80"/>
    <w:rsid w:val="59C7A65E"/>
    <w:rsid w:val="59D5DE08"/>
    <w:rsid w:val="59EFE775"/>
    <w:rsid w:val="5A0E5F58"/>
    <w:rsid w:val="5A0ECE95"/>
    <w:rsid w:val="5A100701"/>
    <w:rsid w:val="5A24782B"/>
    <w:rsid w:val="5A6B8638"/>
    <w:rsid w:val="5A6C1F0D"/>
    <w:rsid w:val="5A8F3B70"/>
    <w:rsid w:val="5A941C10"/>
    <w:rsid w:val="5AB8EF4E"/>
    <w:rsid w:val="5ACEA716"/>
    <w:rsid w:val="5ADB1A8B"/>
    <w:rsid w:val="5AE272B4"/>
    <w:rsid w:val="5AE3ECC5"/>
    <w:rsid w:val="5AE6EAB1"/>
    <w:rsid w:val="5AEDD359"/>
    <w:rsid w:val="5B04041B"/>
    <w:rsid w:val="5B055C8D"/>
    <w:rsid w:val="5B34A2FA"/>
    <w:rsid w:val="5B696EEF"/>
    <w:rsid w:val="5B89B72A"/>
    <w:rsid w:val="5BA65564"/>
    <w:rsid w:val="5BB64003"/>
    <w:rsid w:val="5BC3FFF4"/>
    <w:rsid w:val="5BC8F43F"/>
    <w:rsid w:val="5BD11C4A"/>
    <w:rsid w:val="5BDD5ADF"/>
    <w:rsid w:val="5BE062EA"/>
    <w:rsid w:val="5BE64163"/>
    <w:rsid w:val="5C14CBA6"/>
    <w:rsid w:val="5C30E3C4"/>
    <w:rsid w:val="5C316A4C"/>
    <w:rsid w:val="5C385AF7"/>
    <w:rsid w:val="5C44FD3F"/>
    <w:rsid w:val="5C555C54"/>
    <w:rsid w:val="5C61BD7D"/>
    <w:rsid w:val="5C68574D"/>
    <w:rsid w:val="5C9C90BD"/>
    <w:rsid w:val="5CAB2AFE"/>
    <w:rsid w:val="5CCE647E"/>
    <w:rsid w:val="5CF292E7"/>
    <w:rsid w:val="5CFA7740"/>
    <w:rsid w:val="5D0A4D8E"/>
    <w:rsid w:val="5D0F7EAF"/>
    <w:rsid w:val="5D1735DA"/>
    <w:rsid w:val="5D246F0B"/>
    <w:rsid w:val="5D4447E5"/>
    <w:rsid w:val="5D4D0782"/>
    <w:rsid w:val="5D5615D0"/>
    <w:rsid w:val="5D5E8BF2"/>
    <w:rsid w:val="5D5EE952"/>
    <w:rsid w:val="5D65E98D"/>
    <w:rsid w:val="5D6C7856"/>
    <w:rsid w:val="5D709D00"/>
    <w:rsid w:val="5D8C56D0"/>
    <w:rsid w:val="5DE36971"/>
    <w:rsid w:val="5DECE81F"/>
    <w:rsid w:val="5DF89D67"/>
    <w:rsid w:val="5DFED379"/>
    <w:rsid w:val="5E11D04E"/>
    <w:rsid w:val="5E3438BD"/>
    <w:rsid w:val="5E3F89FE"/>
    <w:rsid w:val="5E47B2AF"/>
    <w:rsid w:val="5E4DC67A"/>
    <w:rsid w:val="5E5CBBC2"/>
    <w:rsid w:val="5E63D528"/>
    <w:rsid w:val="5E9C5D9B"/>
    <w:rsid w:val="5EA082DA"/>
    <w:rsid w:val="5EA96041"/>
    <w:rsid w:val="5EA987CE"/>
    <w:rsid w:val="5EBAF9F4"/>
    <w:rsid w:val="5EEC038D"/>
    <w:rsid w:val="5EF6EB0E"/>
    <w:rsid w:val="5EF7FB11"/>
    <w:rsid w:val="5EFD32EF"/>
    <w:rsid w:val="5F0A0935"/>
    <w:rsid w:val="5F1FB53F"/>
    <w:rsid w:val="5F217F40"/>
    <w:rsid w:val="5F23DE69"/>
    <w:rsid w:val="5F4F5AD8"/>
    <w:rsid w:val="5F57ED40"/>
    <w:rsid w:val="5F5EE660"/>
    <w:rsid w:val="5F606C93"/>
    <w:rsid w:val="5F63BC5C"/>
    <w:rsid w:val="5F79E08D"/>
    <w:rsid w:val="5F80FE49"/>
    <w:rsid w:val="5F9CF282"/>
    <w:rsid w:val="5FA09609"/>
    <w:rsid w:val="5FA61749"/>
    <w:rsid w:val="5FA6FA8F"/>
    <w:rsid w:val="5FDF4D51"/>
    <w:rsid w:val="5FE50290"/>
    <w:rsid w:val="5FEE6D4E"/>
    <w:rsid w:val="5FF8FD0C"/>
    <w:rsid w:val="6035174D"/>
    <w:rsid w:val="603B2DB3"/>
    <w:rsid w:val="6048BDA0"/>
    <w:rsid w:val="605B628C"/>
    <w:rsid w:val="605C5CE3"/>
    <w:rsid w:val="606B9D02"/>
    <w:rsid w:val="606E8321"/>
    <w:rsid w:val="607595AD"/>
    <w:rsid w:val="607889F6"/>
    <w:rsid w:val="6082F754"/>
    <w:rsid w:val="60849AB8"/>
    <w:rsid w:val="60936DAF"/>
    <w:rsid w:val="60B1E94A"/>
    <w:rsid w:val="60B3D07F"/>
    <w:rsid w:val="60E45093"/>
    <w:rsid w:val="60EF8394"/>
    <w:rsid w:val="60F44F15"/>
    <w:rsid w:val="60F7F4BA"/>
    <w:rsid w:val="612144E5"/>
    <w:rsid w:val="6135079E"/>
    <w:rsid w:val="615C27E0"/>
    <w:rsid w:val="6162D5CB"/>
    <w:rsid w:val="6162DD22"/>
    <w:rsid w:val="616B2474"/>
    <w:rsid w:val="61705AA6"/>
    <w:rsid w:val="6170827A"/>
    <w:rsid w:val="61A02B10"/>
    <w:rsid w:val="61C7FDC5"/>
    <w:rsid w:val="61D10A47"/>
    <w:rsid w:val="61E7354C"/>
    <w:rsid w:val="6205487E"/>
    <w:rsid w:val="62116982"/>
    <w:rsid w:val="621CE99F"/>
    <w:rsid w:val="6245CEB7"/>
    <w:rsid w:val="62560EF5"/>
    <w:rsid w:val="62657910"/>
    <w:rsid w:val="627C37A2"/>
    <w:rsid w:val="6293AFFF"/>
    <w:rsid w:val="629A7D78"/>
    <w:rsid w:val="629D7DF0"/>
    <w:rsid w:val="62B8B2B4"/>
    <w:rsid w:val="62C08CB9"/>
    <w:rsid w:val="62E4C225"/>
    <w:rsid w:val="62E57B23"/>
    <w:rsid w:val="62F5A28A"/>
    <w:rsid w:val="6307A5B6"/>
    <w:rsid w:val="632FFDB5"/>
    <w:rsid w:val="633D5A7E"/>
    <w:rsid w:val="63590C8D"/>
    <w:rsid w:val="637FA2AD"/>
    <w:rsid w:val="638D11A3"/>
    <w:rsid w:val="63AA2251"/>
    <w:rsid w:val="63AE77DE"/>
    <w:rsid w:val="63C4CC59"/>
    <w:rsid w:val="63C96DA1"/>
    <w:rsid w:val="63D0FC53"/>
    <w:rsid w:val="63F19E1E"/>
    <w:rsid w:val="63F44796"/>
    <w:rsid w:val="63FB4233"/>
    <w:rsid w:val="6400684A"/>
    <w:rsid w:val="6408F80C"/>
    <w:rsid w:val="64217645"/>
    <w:rsid w:val="647231C8"/>
    <w:rsid w:val="647AF164"/>
    <w:rsid w:val="6494FBC2"/>
    <w:rsid w:val="64D947BD"/>
    <w:rsid w:val="6518BDC3"/>
    <w:rsid w:val="65440693"/>
    <w:rsid w:val="65749763"/>
    <w:rsid w:val="65916011"/>
    <w:rsid w:val="659A747B"/>
    <w:rsid w:val="659FDE0C"/>
    <w:rsid w:val="65C1BA43"/>
    <w:rsid w:val="65CCF7B3"/>
    <w:rsid w:val="65E5C2BC"/>
    <w:rsid w:val="65F866BF"/>
    <w:rsid w:val="66097672"/>
    <w:rsid w:val="660FC95B"/>
    <w:rsid w:val="662CA50E"/>
    <w:rsid w:val="662DFA04"/>
    <w:rsid w:val="662FE0D2"/>
    <w:rsid w:val="6631E8DD"/>
    <w:rsid w:val="663808D7"/>
    <w:rsid w:val="665A4B9F"/>
    <w:rsid w:val="66A237D1"/>
    <w:rsid w:val="66D4BA2E"/>
    <w:rsid w:val="66E82EF6"/>
    <w:rsid w:val="67139758"/>
    <w:rsid w:val="671D8475"/>
    <w:rsid w:val="6722399A"/>
    <w:rsid w:val="67264213"/>
    <w:rsid w:val="67344284"/>
    <w:rsid w:val="6734438E"/>
    <w:rsid w:val="6741DC83"/>
    <w:rsid w:val="676355C1"/>
    <w:rsid w:val="678D7F2A"/>
    <w:rsid w:val="679D6159"/>
    <w:rsid w:val="67AAEED8"/>
    <w:rsid w:val="67D2A208"/>
    <w:rsid w:val="67D44CD0"/>
    <w:rsid w:val="67E6B35E"/>
    <w:rsid w:val="68074A58"/>
    <w:rsid w:val="681E5001"/>
    <w:rsid w:val="6834CB04"/>
    <w:rsid w:val="6860B42A"/>
    <w:rsid w:val="686421E5"/>
    <w:rsid w:val="68A9BCCB"/>
    <w:rsid w:val="68B87AD1"/>
    <w:rsid w:val="68C5385E"/>
    <w:rsid w:val="68E7AB03"/>
    <w:rsid w:val="68F430D3"/>
    <w:rsid w:val="690AF887"/>
    <w:rsid w:val="691456DC"/>
    <w:rsid w:val="691DF255"/>
    <w:rsid w:val="692E6756"/>
    <w:rsid w:val="692F7228"/>
    <w:rsid w:val="692FAA4A"/>
    <w:rsid w:val="6957FC2E"/>
    <w:rsid w:val="69712E8C"/>
    <w:rsid w:val="6982DCA5"/>
    <w:rsid w:val="699FEE2C"/>
    <w:rsid w:val="69B25E88"/>
    <w:rsid w:val="69B68EBE"/>
    <w:rsid w:val="69BF2321"/>
    <w:rsid w:val="69C982FE"/>
    <w:rsid w:val="69DAEB22"/>
    <w:rsid w:val="69DBF1B8"/>
    <w:rsid w:val="69E0FF6F"/>
    <w:rsid w:val="6A414167"/>
    <w:rsid w:val="6A661547"/>
    <w:rsid w:val="6A6DECAC"/>
    <w:rsid w:val="6A7426E9"/>
    <w:rsid w:val="6A76C4F1"/>
    <w:rsid w:val="6A7AE9B5"/>
    <w:rsid w:val="6A9B319B"/>
    <w:rsid w:val="6A9D9D45"/>
    <w:rsid w:val="6AAC02A1"/>
    <w:rsid w:val="6AAF976E"/>
    <w:rsid w:val="6AB65699"/>
    <w:rsid w:val="6ABA81EF"/>
    <w:rsid w:val="6ACB13A2"/>
    <w:rsid w:val="6ADF3241"/>
    <w:rsid w:val="6AE18C27"/>
    <w:rsid w:val="6AE72777"/>
    <w:rsid w:val="6B285A68"/>
    <w:rsid w:val="6B5ABDD2"/>
    <w:rsid w:val="6B74468E"/>
    <w:rsid w:val="6B7523FF"/>
    <w:rsid w:val="6B97B4D9"/>
    <w:rsid w:val="6BA19490"/>
    <w:rsid w:val="6BC3CC75"/>
    <w:rsid w:val="6BDE7A26"/>
    <w:rsid w:val="6BED3938"/>
    <w:rsid w:val="6C08E2B5"/>
    <w:rsid w:val="6C1FBDA7"/>
    <w:rsid w:val="6C2DF5DC"/>
    <w:rsid w:val="6C4B438C"/>
    <w:rsid w:val="6C6CCBF2"/>
    <w:rsid w:val="6C743BB0"/>
    <w:rsid w:val="6C7E7060"/>
    <w:rsid w:val="6C80997A"/>
    <w:rsid w:val="6C83946E"/>
    <w:rsid w:val="6C88021C"/>
    <w:rsid w:val="6CA21144"/>
    <w:rsid w:val="6CBE4897"/>
    <w:rsid w:val="6CDD8611"/>
    <w:rsid w:val="6CEFFEDA"/>
    <w:rsid w:val="6D06170E"/>
    <w:rsid w:val="6D0B8ECD"/>
    <w:rsid w:val="6D0D3EC3"/>
    <w:rsid w:val="6D156666"/>
    <w:rsid w:val="6D2399F1"/>
    <w:rsid w:val="6D3DD61C"/>
    <w:rsid w:val="6D4FED5B"/>
    <w:rsid w:val="6D7178E5"/>
    <w:rsid w:val="6D7FBE9E"/>
    <w:rsid w:val="6D964291"/>
    <w:rsid w:val="6DA34A41"/>
    <w:rsid w:val="6DC8CBF2"/>
    <w:rsid w:val="6DF46C30"/>
    <w:rsid w:val="6E0070C3"/>
    <w:rsid w:val="6E0C659C"/>
    <w:rsid w:val="6E19241C"/>
    <w:rsid w:val="6E1EFAE4"/>
    <w:rsid w:val="6E2A48E4"/>
    <w:rsid w:val="6E3BDA2E"/>
    <w:rsid w:val="6E58782D"/>
    <w:rsid w:val="6E7C4344"/>
    <w:rsid w:val="6E82A0D0"/>
    <w:rsid w:val="6EA3F868"/>
    <w:rsid w:val="6EAFE5E3"/>
    <w:rsid w:val="6EE43F06"/>
    <w:rsid w:val="6EEEF3DF"/>
    <w:rsid w:val="6EF96104"/>
    <w:rsid w:val="6F06FB73"/>
    <w:rsid w:val="6F172F96"/>
    <w:rsid w:val="6F2CEAE6"/>
    <w:rsid w:val="6F2E9A61"/>
    <w:rsid w:val="6F2ECBC2"/>
    <w:rsid w:val="6F407528"/>
    <w:rsid w:val="6F472004"/>
    <w:rsid w:val="6F550DD2"/>
    <w:rsid w:val="6F862A9D"/>
    <w:rsid w:val="6FAA0ADB"/>
    <w:rsid w:val="6FAF5A3E"/>
    <w:rsid w:val="6FB01071"/>
    <w:rsid w:val="6FB73D0D"/>
    <w:rsid w:val="6FD312BF"/>
    <w:rsid w:val="6FD5368E"/>
    <w:rsid w:val="6FEE217B"/>
    <w:rsid w:val="6FF131EE"/>
    <w:rsid w:val="6FF9BF39"/>
    <w:rsid w:val="6FFB3631"/>
    <w:rsid w:val="7004D11D"/>
    <w:rsid w:val="70054738"/>
    <w:rsid w:val="70225D7D"/>
    <w:rsid w:val="702E461B"/>
    <w:rsid w:val="708CF7A0"/>
    <w:rsid w:val="7092DA2A"/>
    <w:rsid w:val="70ABE716"/>
    <w:rsid w:val="70B0401F"/>
    <w:rsid w:val="70B43B0D"/>
    <w:rsid w:val="70B8297A"/>
    <w:rsid w:val="70E25827"/>
    <w:rsid w:val="70E7A8B2"/>
    <w:rsid w:val="70FCF532"/>
    <w:rsid w:val="7120E8BC"/>
    <w:rsid w:val="712B5B4A"/>
    <w:rsid w:val="7142FA19"/>
    <w:rsid w:val="714C6782"/>
    <w:rsid w:val="716DE064"/>
    <w:rsid w:val="717A5FF2"/>
    <w:rsid w:val="717DF607"/>
    <w:rsid w:val="718BF53C"/>
    <w:rsid w:val="718F20E4"/>
    <w:rsid w:val="71A6BB8C"/>
    <w:rsid w:val="71BD47A4"/>
    <w:rsid w:val="71D4A5FE"/>
    <w:rsid w:val="71DE7A5A"/>
    <w:rsid w:val="71E5D1C0"/>
    <w:rsid w:val="71ED42D1"/>
    <w:rsid w:val="71F3C0BE"/>
    <w:rsid w:val="7200E395"/>
    <w:rsid w:val="720A6EF4"/>
    <w:rsid w:val="720F79BA"/>
    <w:rsid w:val="7214B413"/>
    <w:rsid w:val="72359ACE"/>
    <w:rsid w:val="7242DC7B"/>
    <w:rsid w:val="72786877"/>
    <w:rsid w:val="72B768C4"/>
    <w:rsid w:val="72B8B6F3"/>
    <w:rsid w:val="72CF3C03"/>
    <w:rsid w:val="72D27153"/>
    <w:rsid w:val="72D2E02E"/>
    <w:rsid w:val="72D3D5B9"/>
    <w:rsid w:val="72EAFE78"/>
    <w:rsid w:val="72F6FB54"/>
    <w:rsid w:val="7309E1B2"/>
    <w:rsid w:val="733E22CD"/>
    <w:rsid w:val="734863D3"/>
    <w:rsid w:val="73509065"/>
    <w:rsid w:val="7358ED19"/>
    <w:rsid w:val="7384026F"/>
    <w:rsid w:val="73B2D8CC"/>
    <w:rsid w:val="73B56DFA"/>
    <w:rsid w:val="73B83A71"/>
    <w:rsid w:val="73C3E9CF"/>
    <w:rsid w:val="73C7226A"/>
    <w:rsid w:val="73C8E3A1"/>
    <w:rsid w:val="73D10289"/>
    <w:rsid w:val="73D11E7E"/>
    <w:rsid w:val="73E0DFCD"/>
    <w:rsid w:val="73F389AB"/>
    <w:rsid w:val="73F803ED"/>
    <w:rsid w:val="7402E6AD"/>
    <w:rsid w:val="7409494B"/>
    <w:rsid w:val="740C9B0E"/>
    <w:rsid w:val="741FAE20"/>
    <w:rsid w:val="742FFE53"/>
    <w:rsid w:val="74440C88"/>
    <w:rsid w:val="74457B0F"/>
    <w:rsid w:val="7447BFBD"/>
    <w:rsid w:val="745BE237"/>
    <w:rsid w:val="746F9653"/>
    <w:rsid w:val="7471F95F"/>
    <w:rsid w:val="7494E41B"/>
    <w:rsid w:val="749FD01C"/>
    <w:rsid w:val="74A65154"/>
    <w:rsid w:val="74BAACCC"/>
    <w:rsid w:val="74D908DC"/>
    <w:rsid w:val="750DEDE3"/>
    <w:rsid w:val="751CFB1D"/>
    <w:rsid w:val="75254F13"/>
    <w:rsid w:val="75478A2A"/>
    <w:rsid w:val="75667CCB"/>
    <w:rsid w:val="75931EE1"/>
    <w:rsid w:val="75954E82"/>
    <w:rsid w:val="759DE791"/>
    <w:rsid w:val="759F6C7B"/>
    <w:rsid w:val="75AA52E5"/>
    <w:rsid w:val="75ACA612"/>
    <w:rsid w:val="75AFC1FE"/>
    <w:rsid w:val="75CEA0F4"/>
    <w:rsid w:val="75ECE48B"/>
    <w:rsid w:val="7603E9C7"/>
    <w:rsid w:val="76060569"/>
    <w:rsid w:val="760A9C6D"/>
    <w:rsid w:val="761FFF94"/>
    <w:rsid w:val="7621A4AF"/>
    <w:rsid w:val="7626822C"/>
    <w:rsid w:val="762E7581"/>
    <w:rsid w:val="7644DE53"/>
    <w:rsid w:val="7661B793"/>
    <w:rsid w:val="7664FAE1"/>
    <w:rsid w:val="767842FE"/>
    <w:rsid w:val="767E243D"/>
    <w:rsid w:val="7687AB05"/>
    <w:rsid w:val="76A0F2CD"/>
    <w:rsid w:val="76ABB940"/>
    <w:rsid w:val="76B8A5FC"/>
    <w:rsid w:val="76C2E60E"/>
    <w:rsid w:val="76C46672"/>
    <w:rsid w:val="76CEAA0F"/>
    <w:rsid w:val="76DECB66"/>
    <w:rsid w:val="76E6673E"/>
    <w:rsid w:val="76F90B06"/>
    <w:rsid w:val="770A75E9"/>
    <w:rsid w:val="7712771D"/>
    <w:rsid w:val="7715BDCC"/>
    <w:rsid w:val="773B889E"/>
    <w:rsid w:val="7760CBED"/>
    <w:rsid w:val="776CFF48"/>
    <w:rsid w:val="776FA030"/>
    <w:rsid w:val="7775D808"/>
    <w:rsid w:val="777B5406"/>
    <w:rsid w:val="77993445"/>
    <w:rsid w:val="77ACC36F"/>
    <w:rsid w:val="77B1B27D"/>
    <w:rsid w:val="77C1B474"/>
    <w:rsid w:val="77C41525"/>
    <w:rsid w:val="77D98511"/>
    <w:rsid w:val="77F85823"/>
    <w:rsid w:val="7806C393"/>
    <w:rsid w:val="7810951B"/>
    <w:rsid w:val="7825FC29"/>
    <w:rsid w:val="783DE62E"/>
    <w:rsid w:val="784FC589"/>
    <w:rsid w:val="78562501"/>
    <w:rsid w:val="785AEEF3"/>
    <w:rsid w:val="7879ACF9"/>
    <w:rsid w:val="78865C06"/>
    <w:rsid w:val="788E7EF3"/>
    <w:rsid w:val="78EB0F49"/>
    <w:rsid w:val="78F908AA"/>
    <w:rsid w:val="791E54E6"/>
    <w:rsid w:val="791ECD8A"/>
    <w:rsid w:val="79232966"/>
    <w:rsid w:val="792E2C42"/>
    <w:rsid w:val="7931DD30"/>
    <w:rsid w:val="79689B3E"/>
    <w:rsid w:val="7985B004"/>
    <w:rsid w:val="798B1D88"/>
    <w:rsid w:val="799F6E1F"/>
    <w:rsid w:val="79A9954E"/>
    <w:rsid w:val="79AACAB0"/>
    <w:rsid w:val="79CD285A"/>
    <w:rsid w:val="79F1C565"/>
    <w:rsid w:val="7A057CE5"/>
    <w:rsid w:val="7A08D80B"/>
    <w:rsid w:val="7A116113"/>
    <w:rsid w:val="7A337112"/>
    <w:rsid w:val="7A4EE5E2"/>
    <w:rsid w:val="7A5A049D"/>
    <w:rsid w:val="7A87E745"/>
    <w:rsid w:val="7A883E37"/>
    <w:rsid w:val="7A97DECE"/>
    <w:rsid w:val="7AB1F21D"/>
    <w:rsid w:val="7AB51A23"/>
    <w:rsid w:val="7ADEE41A"/>
    <w:rsid w:val="7AE474E4"/>
    <w:rsid w:val="7AF7AF4E"/>
    <w:rsid w:val="7B01AAA5"/>
    <w:rsid w:val="7B0BA769"/>
    <w:rsid w:val="7B0DFB27"/>
    <w:rsid w:val="7B0EAB4D"/>
    <w:rsid w:val="7B32D3A0"/>
    <w:rsid w:val="7B36892A"/>
    <w:rsid w:val="7B41BE01"/>
    <w:rsid w:val="7B4CC3D5"/>
    <w:rsid w:val="7B548E46"/>
    <w:rsid w:val="7B5C76D7"/>
    <w:rsid w:val="7B657F9F"/>
    <w:rsid w:val="7BB66CD7"/>
    <w:rsid w:val="7BB93DEF"/>
    <w:rsid w:val="7BC6666B"/>
    <w:rsid w:val="7BD013F3"/>
    <w:rsid w:val="7BDDB05A"/>
    <w:rsid w:val="7BE11624"/>
    <w:rsid w:val="7BF6271A"/>
    <w:rsid w:val="7C0AD225"/>
    <w:rsid w:val="7C133AC0"/>
    <w:rsid w:val="7C54679B"/>
    <w:rsid w:val="7C6D158E"/>
    <w:rsid w:val="7C6E02E2"/>
    <w:rsid w:val="7C85CB73"/>
    <w:rsid w:val="7C8F1AEB"/>
    <w:rsid w:val="7CDEE2B8"/>
    <w:rsid w:val="7CFA5FF6"/>
    <w:rsid w:val="7CFF74CD"/>
    <w:rsid w:val="7D0AD4F5"/>
    <w:rsid w:val="7D114353"/>
    <w:rsid w:val="7D2E9F34"/>
    <w:rsid w:val="7D334F63"/>
    <w:rsid w:val="7D543BE1"/>
    <w:rsid w:val="7D63D515"/>
    <w:rsid w:val="7D654870"/>
    <w:rsid w:val="7D6E756A"/>
    <w:rsid w:val="7DDBFF41"/>
    <w:rsid w:val="7DDC16FE"/>
    <w:rsid w:val="7DF7F113"/>
    <w:rsid w:val="7DFCECA9"/>
    <w:rsid w:val="7E012BE5"/>
    <w:rsid w:val="7E03F99F"/>
    <w:rsid w:val="7E31A02B"/>
    <w:rsid w:val="7E4CACB3"/>
    <w:rsid w:val="7E5631D8"/>
    <w:rsid w:val="7E62A43B"/>
    <w:rsid w:val="7E75A419"/>
    <w:rsid w:val="7E877A3A"/>
    <w:rsid w:val="7EA5EF50"/>
    <w:rsid w:val="7EA5FE7D"/>
    <w:rsid w:val="7EA9A211"/>
    <w:rsid w:val="7EADF178"/>
    <w:rsid w:val="7EB6C3FD"/>
    <w:rsid w:val="7F0227A0"/>
    <w:rsid w:val="7F105767"/>
    <w:rsid w:val="7F5EA6EE"/>
    <w:rsid w:val="7F64C104"/>
    <w:rsid w:val="7F77C575"/>
    <w:rsid w:val="7F7A0051"/>
    <w:rsid w:val="7F7F4CD0"/>
    <w:rsid w:val="7F837462"/>
    <w:rsid w:val="7F8DB651"/>
    <w:rsid w:val="7F8DD6C7"/>
    <w:rsid w:val="7FB39A30"/>
    <w:rsid w:val="7FD910A2"/>
    <w:rsid w:val="7FFB8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2.png" Id="rId117" /><Relationship Type="http://schemas.openxmlformats.org/officeDocument/2006/relationships/image" Target="media/image12.png" Id="rId21" /><Relationship Type="http://schemas.openxmlformats.org/officeDocument/2006/relationships/image" Target="media/image30.png" Id="rId42" /><Relationship Type="http://schemas.openxmlformats.org/officeDocument/2006/relationships/image" Target="media/image51.png" Id="rId63" /><Relationship Type="http://schemas.openxmlformats.org/officeDocument/2006/relationships/image" Target="media/image69.png" Id="rId84" /><Relationship Type="http://schemas.openxmlformats.org/officeDocument/2006/relationships/image" Target="media/image7.png" Id="rId16" /><Relationship Type="http://schemas.openxmlformats.org/officeDocument/2006/relationships/image" Target="media/image92.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hyperlink" Target="https://neahq.sharepoint.com/:f:/r/sites/CampaignLab/Shared%20Documents/F2F%20Campaign%20and%20Coaching/0%20June%202025/0%20Participant%20Handouts/Basics%20of%20Coaching?csf=1&amp;web=1&amp;e=bsb3vj" TargetMode="External" Id="rId37" /><Relationship Type="http://schemas.openxmlformats.org/officeDocument/2006/relationships/image" Target="media/image41.png" Id="rId53" /><Relationship Type="http://schemas.openxmlformats.org/officeDocument/2006/relationships/image" Target="media/image46.png" Id="rId58" /><Relationship Type="http://schemas.openxmlformats.org/officeDocument/2006/relationships/image" Target="media/image62.png" Id="rId74" /><Relationship Type="http://schemas.openxmlformats.org/officeDocument/2006/relationships/hyperlink" Target="https://neahq.sharepoint.com/:b:/r/sites/CampaignLab/Shared%20Documents/F2F%20Campaign%20and%20Coaching/0%20June%202025/0%20Participant%20Handouts/3%20Problem%20to%20Issue%20Analysis.pdf?csf=1&amp;web=1&amp;e=FfB9WT" TargetMode="External" Id="rId79" /><Relationship Type="http://schemas.openxmlformats.org/officeDocument/2006/relationships/image" Target="media/image87.png" Id="rId102" /><Relationship Type="http://schemas.openxmlformats.org/officeDocument/2006/relationships/image" Target="media/image108.png" Id="rId123" /><Relationship Type="http://schemas.openxmlformats.org/officeDocument/2006/relationships/image" Target="media/image113.png" Id="rId128" /><Relationship Type="http://schemas.openxmlformats.org/officeDocument/2006/relationships/styles" Target="styles.xml" Id="rId5" /><Relationship Type="http://schemas.openxmlformats.org/officeDocument/2006/relationships/image" Target="media/image75.png" Id="rId90" /><Relationship Type="http://schemas.openxmlformats.org/officeDocument/2006/relationships/image" Target="media/image80.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1.png" Id="rId43" /><Relationship Type="http://schemas.openxmlformats.org/officeDocument/2006/relationships/image" Target="media/image36.png" Id="rId48" /><Relationship Type="http://schemas.openxmlformats.org/officeDocument/2006/relationships/image" Target="media/image52.png" Id="rId64" /><Relationship Type="http://schemas.openxmlformats.org/officeDocument/2006/relationships/image" Target="media/image57.png" Id="rId69" /><Relationship Type="http://schemas.openxmlformats.org/officeDocument/2006/relationships/image" Target="media/image98.png" Id="rId113" /><Relationship Type="http://schemas.openxmlformats.org/officeDocument/2006/relationships/image" Target="media/image103.png" Id="rId118" /><Relationship Type="http://schemas.openxmlformats.org/officeDocument/2006/relationships/footer" Target="footer1.xml" Id="rId134"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80" /><Relationship Type="http://schemas.openxmlformats.org/officeDocument/2006/relationships/image" Target="media/image70.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38" /><Relationship Type="http://schemas.openxmlformats.org/officeDocument/2006/relationships/image" Target="media/image47.png" Id="rId59" /><Relationship Type="http://schemas.openxmlformats.org/officeDocument/2006/relationships/image" Target="media/image88.png" Id="rId103" /><Relationship Type="http://schemas.openxmlformats.org/officeDocument/2006/relationships/image" Target="media/image93.png" Id="rId108" /><Relationship Type="http://schemas.openxmlformats.org/officeDocument/2006/relationships/image" Target="media/image109.png" Id="rId124" /><Relationship Type="http://schemas.openxmlformats.org/officeDocument/2006/relationships/image" Target="media/image114.png" Id="rId129" /><Relationship Type="http://schemas.openxmlformats.org/officeDocument/2006/relationships/image" Target="media/image42.png" Id="rId54" /><Relationship Type="http://schemas.openxmlformats.org/officeDocument/2006/relationships/image" Target="media/image58.png" Id="rId70" /><Relationship Type="http://schemas.openxmlformats.org/officeDocument/2006/relationships/image" Target="media/image63.png" Id="rId75" /><Relationship Type="http://schemas.openxmlformats.org/officeDocument/2006/relationships/image" Target="media/image76.png" Id="rId91" /><Relationship Type="http://schemas.openxmlformats.org/officeDocument/2006/relationships/image" Target="media/image81.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37.png" Id="rId49" /><Relationship Type="http://schemas.openxmlformats.org/officeDocument/2006/relationships/image" Target="media/image99.png" Id="rId114" /><Relationship Type="http://schemas.openxmlformats.org/officeDocument/2006/relationships/image" Target="media/image104.png" Id="rId119" /><Relationship Type="http://schemas.openxmlformats.org/officeDocument/2006/relationships/image" Target="media/image32.png" Id="rId44" /><Relationship Type="http://schemas.openxmlformats.org/officeDocument/2006/relationships/image" Target="media/image48.png" Id="rId60" /><Relationship Type="http://schemas.openxmlformats.org/officeDocument/2006/relationships/image" Target="media/image53.png" Id="rId65"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81" /><Relationship Type="http://schemas.openxmlformats.org/officeDocument/2006/relationships/image" Target="media/image71.png" Id="rId86" /><Relationship Type="http://schemas.openxmlformats.org/officeDocument/2006/relationships/hyperlink" Target="https://neahq.sharepoint.com/:b:/r/sites/CampaignLab/Shared%20Documents/F2F%20Campaign%20and%20Coaching/0%20June%202025/0%20Participant%20Handouts/3%20Strategy%20TOC.pdf?csf=1&amp;web=1&amp;e=SPXPNx" TargetMode="External" Id="rId130" /><Relationship Type="http://schemas.openxmlformats.org/officeDocument/2006/relationships/fontTable" Target="fontTable.xml" Id="rId135"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39" /><Relationship Type="http://schemas.openxmlformats.org/officeDocument/2006/relationships/image" Target="media/image94.png" Id="rId109" /><Relationship Type="http://schemas.openxmlformats.org/officeDocument/2006/relationships/image" Target="media/image25.png" Id="rId34" /><Relationship Type="http://schemas.openxmlformats.org/officeDocument/2006/relationships/image" Target="media/image38.png" Id="rId50" /><Relationship Type="http://schemas.openxmlformats.org/officeDocument/2006/relationships/image" Target="media/image43.png" Id="rId55" /><Relationship Type="http://schemas.openxmlformats.org/officeDocument/2006/relationships/image" Target="media/image64.png" Id="rId76" /><Relationship Type="http://schemas.openxmlformats.org/officeDocument/2006/relationships/image" Target="media/image82.png" Id="rId97" /><Relationship Type="http://schemas.openxmlformats.org/officeDocument/2006/relationships/image" Target="media/image89.png" Id="rId104" /><Relationship Type="http://schemas.openxmlformats.org/officeDocument/2006/relationships/image" Target="media/image105.png" Id="rId120" /><Relationship Type="http://schemas.openxmlformats.org/officeDocument/2006/relationships/image" Target="media/image110.png" Id="rId125" /><Relationship Type="http://schemas.openxmlformats.org/officeDocument/2006/relationships/webSettings" Target="webSettings.xml" Id="rId7" /><Relationship Type="http://schemas.openxmlformats.org/officeDocument/2006/relationships/image" Target="media/image59.png" Id="rId71" /><Relationship Type="http://schemas.openxmlformats.org/officeDocument/2006/relationships/image" Target="media/image77.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28.png" Id="rId40" /><Relationship Type="http://schemas.openxmlformats.org/officeDocument/2006/relationships/image" Target="media/image33.png" Id="rId45" /><Relationship Type="http://schemas.openxmlformats.org/officeDocument/2006/relationships/image" Target="media/image54.png" Id="rId66" /><Relationship Type="http://schemas.openxmlformats.org/officeDocument/2006/relationships/image" Target="media/image72.png" Id="rId87" /><Relationship Type="http://schemas.openxmlformats.org/officeDocument/2006/relationships/image" Target="media/image95.png" Id="rId110" /><Relationship Type="http://schemas.openxmlformats.org/officeDocument/2006/relationships/image" Target="media/image100.png" Id="rId115"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131" /><Relationship Type="http://schemas.openxmlformats.org/officeDocument/2006/relationships/theme" Target="theme/theme1.xml" Id="rId136" /><Relationship Type="http://schemas.openxmlformats.org/officeDocument/2006/relationships/image" Target="media/image49.png" Id="rId61" /><Relationship Type="http://schemas.openxmlformats.org/officeDocument/2006/relationships/image" Target="media/image67.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4.png" Id="rId56" /><Relationship Type="http://schemas.openxmlformats.org/officeDocument/2006/relationships/image" Target="media/image65.png" Id="rId77" /><Relationship Type="http://schemas.openxmlformats.org/officeDocument/2006/relationships/image" Target="media/image85.png" Id="rId100" /><Relationship Type="http://schemas.openxmlformats.org/officeDocument/2006/relationships/image" Target="media/image90.png" Id="rId105" /><Relationship Type="http://schemas.openxmlformats.org/officeDocument/2006/relationships/image" Target="media/image111.png" Id="rId126" /><Relationship Type="http://schemas.openxmlformats.org/officeDocument/2006/relationships/footnotes" Target="footnotes.xml" Id="rId8" /><Relationship Type="http://schemas.openxmlformats.org/officeDocument/2006/relationships/image" Target="media/image39.png" Id="rId51" /><Relationship Type="http://schemas.openxmlformats.org/officeDocument/2006/relationships/image" Target="media/image60.png" Id="rId72" /><Relationship Type="http://schemas.openxmlformats.org/officeDocument/2006/relationships/image" Target="media/image78.png" Id="rId93" /><Relationship Type="http://schemas.openxmlformats.org/officeDocument/2006/relationships/image" Target="media/image83.png" Id="rId98" /><Relationship Type="http://schemas.openxmlformats.org/officeDocument/2006/relationships/image" Target="media/image106.png" Id="rId121"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4.png" Id="rId46" /><Relationship Type="http://schemas.openxmlformats.org/officeDocument/2006/relationships/image" Target="media/image55.png" Id="rId67" /><Relationship Type="http://schemas.openxmlformats.org/officeDocument/2006/relationships/image" Target="media/image101.png" Id="rId116" /><Relationship Type="http://schemas.openxmlformats.org/officeDocument/2006/relationships/image" Target="media/image11.png" Id="rId20" /><Relationship Type="http://schemas.openxmlformats.org/officeDocument/2006/relationships/image" Target="media/image29.png" Id="rId41" /><Relationship Type="http://schemas.openxmlformats.org/officeDocument/2006/relationships/image" Target="media/image50.png" Id="rId62" /><Relationship Type="http://schemas.openxmlformats.org/officeDocument/2006/relationships/image" Target="media/image68.png" Id="rId83" /><Relationship Type="http://schemas.openxmlformats.org/officeDocument/2006/relationships/image" Target="media/image73.png" Id="rId88" /><Relationship Type="http://schemas.openxmlformats.org/officeDocument/2006/relationships/image" Target="media/image96.png" Id="rId111"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132"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5.png" Id="rId57" /><Relationship Type="http://schemas.openxmlformats.org/officeDocument/2006/relationships/image" Target="media/image91.png" Id="rId106" /><Relationship Type="http://schemas.openxmlformats.org/officeDocument/2006/relationships/image" Target="media/image112.png" Id="rId12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0.png" Id="rId52" /><Relationship Type="http://schemas.openxmlformats.org/officeDocument/2006/relationships/image" Target="media/image61.png" Id="rId73" /><Relationship Type="http://schemas.openxmlformats.org/officeDocument/2006/relationships/image" Target="media/image66.png" Id="rId78" /><Relationship Type="http://schemas.openxmlformats.org/officeDocument/2006/relationships/image" Target="media/image79.png" Id="rId94" /><Relationship Type="http://schemas.openxmlformats.org/officeDocument/2006/relationships/image" Target="media/image84.png" Id="rId99" /><Relationship Type="http://schemas.openxmlformats.org/officeDocument/2006/relationships/image" Target="media/image86.png" Id="rId101" /><Relationship Type="http://schemas.openxmlformats.org/officeDocument/2006/relationships/image" Target="media/image107.png" Id="rId12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png" Id="rId26" /><Relationship Type="http://schemas.openxmlformats.org/officeDocument/2006/relationships/image" Target="media/image35.png" Id="rId47" /><Relationship Type="http://schemas.openxmlformats.org/officeDocument/2006/relationships/image" Target="media/image56.png" Id="rId68" /><Relationship Type="http://schemas.openxmlformats.org/officeDocument/2006/relationships/image" Target="media/image74.png" Id="rId89" /><Relationship Type="http://schemas.openxmlformats.org/officeDocument/2006/relationships/image" Target="media/image97.png" Id="rId112" /><Relationship Type="http://schemas.openxmlformats.org/officeDocument/2006/relationships/header" Target="header1.xml" Id="rId13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EE96BF6-8BC7-461A-9B9F-1EDF5833A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Dan, Melissa [NEA]</lastModifiedBy>
  <revision>10</revision>
  <lastPrinted>2017-06-05T15:26:00.0000000Z</lastPrinted>
  <dcterms:created xsi:type="dcterms:W3CDTF">2026-04-29T20:55:00.0000000Z</dcterms:created>
  <dcterms:modified xsi:type="dcterms:W3CDTF">2026-08-06T03:31:55.4167425Z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