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rsidR="00F41973" w:rsidRDefault="00F41973" w14:paraId="598B1122" w14:textId="77777777">
      <w:pPr>
        <w:rPr>
          <w:i/>
          <w:sz w:val="18"/>
          <w:szCs w:val="18"/>
        </w:rPr>
      </w:pPr>
    </w:p>
    <w:tbl>
      <w:tblPr>
        <w:tblStyle w:val="a"/>
        <w:tblW w:w="10680" w:type="dxa"/>
        <w:tblLayout w:type="fixed"/>
        <w:tblLook w:val="0600" w:firstRow="0" w:lastRow="0" w:firstColumn="0" w:lastColumn="0" w:noHBand="1" w:noVBand="1"/>
      </w:tblPr>
      <w:tblGrid>
        <w:gridCol w:w="1680"/>
        <w:gridCol w:w="9000"/>
      </w:tblGrid>
      <w:tr w:rsidR="00F41973" w:rsidTr="78DB514E" w14:paraId="552CCCF0" w14:textId="77777777">
        <w:tc>
          <w:tcPr>
            <w:tcW w:w="168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102C5E"/>
            <w:tcMar>
              <w:top w:w="100" w:type="dxa"/>
              <w:left w:w="100" w:type="dxa"/>
              <w:bottom w:w="100" w:type="dxa"/>
              <w:right w:w="100" w:type="dxa"/>
            </w:tcMar>
          </w:tcPr>
          <w:p w:rsidR="00F41973" w:rsidRDefault="00F41973" w14:paraId="471D2423" w14:textId="77777777">
            <w:pPr>
              <w:spacing w:line="288" w:lineRule="auto"/>
              <w:rPr>
                <w:color w:val="FFFFFF"/>
              </w:rPr>
            </w:pPr>
          </w:p>
          <w:p w:rsidR="00F41973" w:rsidRDefault="00DC226C" w14:paraId="440023F0" w14:textId="77777777">
            <w:pPr>
              <w:spacing w:line="288" w:lineRule="auto"/>
              <w:rPr>
                <w:color w:val="FFFFFF"/>
              </w:rPr>
            </w:pPr>
            <w:r>
              <w:rPr>
                <w:color w:val="FFFFFF"/>
              </w:rPr>
              <w:t>Title:</w:t>
            </w:r>
          </w:p>
        </w:tc>
        <w:tc>
          <w:tcPr>
            <w:tcW w:w="900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102C5E"/>
            <w:tcMar>
              <w:top w:w="99" w:type="dxa"/>
              <w:left w:w="99" w:type="dxa"/>
              <w:bottom w:w="99" w:type="dxa"/>
              <w:right w:w="99" w:type="dxa"/>
            </w:tcMar>
          </w:tcPr>
          <w:p w:rsidR="00F41973" w:rsidRDefault="00DC226C" w14:paraId="546F8421" w14:textId="77777777">
            <w:pPr>
              <w:spacing w:before="360" w:after="120" w:line="240" w:lineRule="auto"/>
              <w:rPr>
                <w:b/>
                <w:color w:val="FFFFFF"/>
                <w:sz w:val="38"/>
                <w:szCs w:val="38"/>
              </w:rPr>
            </w:pPr>
            <w:r>
              <w:rPr>
                <w:b/>
                <w:color w:val="FFFFFF"/>
                <w:sz w:val="38"/>
                <w:szCs w:val="38"/>
              </w:rPr>
              <w:t>Campaign Coaching 101</w:t>
            </w:r>
          </w:p>
        </w:tc>
      </w:tr>
      <w:tr w:rsidR="00F41973" w:rsidTr="78DB514E" w14:paraId="42D16E3A" w14:textId="77777777">
        <w:tc>
          <w:tcPr>
            <w:tcW w:w="16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DC226C" w14:paraId="32BF030E" w14:textId="77777777">
            <w:pPr>
              <w:spacing w:line="288" w:lineRule="auto"/>
            </w:pPr>
            <w:r>
              <w:t>Public Description:</w:t>
            </w:r>
          </w:p>
        </w:tc>
        <w:tc>
          <w:tcPr>
            <w:tcW w:w="90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F41973" w14:paraId="64E51131" w14:textId="77777777">
            <w:pPr>
              <w:rPr>
                <w:b/>
                <w:sz w:val="20"/>
                <w:szCs w:val="20"/>
              </w:rPr>
            </w:pPr>
          </w:p>
        </w:tc>
      </w:tr>
      <w:tr w:rsidR="00F41973" w:rsidTr="78DB514E" w14:paraId="15615F0E" w14:textId="77777777">
        <w:tc>
          <w:tcPr>
            <w:tcW w:w="16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DC226C" w14:paraId="777E7059" w14:textId="77777777">
            <w:pPr>
              <w:spacing w:line="331" w:lineRule="auto"/>
            </w:pPr>
            <w:r>
              <w:t>Length:</w:t>
            </w:r>
          </w:p>
        </w:tc>
        <w:tc>
          <w:tcPr>
            <w:tcW w:w="90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DC226C" w14:paraId="48A8F8E6" w14:textId="77777777">
            <w:pPr>
              <w:spacing w:line="331" w:lineRule="auto"/>
            </w:pPr>
            <w:r>
              <w:t>3 hours</w:t>
            </w:r>
          </w:p>
        </w:tc>
      </w:tr>
      <w:tr w:rsidR="00F41973" w:rsidTr="78DB514E" w14:paraId="2E86F698" w14:textId="77777777">
        <w:tc>
          <w:tcPr>
            <w:tcW w:w="16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DC226C" w14:paraId="53886B36" w14:textId="77777777">
            <w:pPr>
              <w:spacing w:line="331" w:lineRule="auto"/>
            </w:pPr>
            <w:r>
              <w:t>Trainers:</w:t>
            </w:r>
          </w:p>
        </w:tc>
        <w:tc>
          <w:tcPr>
            <w:tcW w:w="90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DC226C" w14:paraId="3385C944" w14:textId="77777777">
            <w:pPr>
              <w:spacing w:line="331" w:lineRule="auto"/>
            </w:pPr>
            <w:r>
              <w:t>Andrew, Nicole</w:t>
            </w:r>
          </w:p>
        </w:tc>
      </w:tr>
      <w:tr w:rsidR="00F41973" w:rsidTr="78DB514E" w14:paraId="4138B99E" w14:textId="77777777">
        <w:tc>
          <w:tcPr>
            <w:tcW w:w="16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DC226C" w14:paraId="0AAEE43D" w14:textId="77777777">
            <w:pPr>
              <w:spacing w:line="331" w:lineRule="auto"/>
            </w:pPr>
            <w:r>
              <w:t>Objectives:</w:t>
            </w:r>
          </w:p>
        </w:tc>
        <w:tc>
          <w:tcPr>
            <w:tcW w:w="90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DC226C" w14:paraId="7276A26B" w14:textId="77777777">
            <w:r>
              <w:rPr>
                <w:color w:val="222222"/>
              </w:rPr>
              <w:t>By the end of the training, participants will…</w:t>
            </w:r>
          </w:p>
          <w:p w:rsidR="00F41973" w:rsidRDefault="00DC226C" w14:paraId="4C41CDCB" w14:textId="77777777">
            <w:pPr>
              <w:numPr>
                <w:ilvl w:val="0"/>
                <w:numId w:val="32"/>
              </w:numPr>
            </w:pPr>
            <w:r>
              <w:t>Understand a capacity-building approach to campaign coaching</w:t>
            </w:r>
          </w:p>
          <w:p w:rsidR="00F41973" w:rsidRDefault="00DC226C" w14:paraId="1380C661" w14:textId="77777777">
            <w:pPr>
              <w:numPr>
                <w:ilvl w:val="0"/>
                <w:numId w:val="32"/>
              </w:numPr>
            </w:pPr>
            <w:r>
              <w:t xml:space="preserve">Anticipate challenges unique to campaign coaching and add tools to our coach toolbox </w:t>
            </w:r>
          </w:p>
          <w:p w:rsidR="00F41973" w:rsidRDefault="00DC226C" w14:paraId="4E4744B7" w14:textId="77777777">
            <w:pPr>
              <w:numPr>
                <w:ilvl w:val="0"/>
                <w:numId w:val="32"/>
              </w:numPr>
            </w:pPr>
            <w:r>
              <w:t>Practice prepping for a coaching session</w:t>
            </w:r>
          </w:p>
          <w:p w:rsidR="00F41973" w:rsidRDefault="00DC226C" w14:paraId="1F23F347" w14:textId="77777777">
            <w:pPr>
              <w:numPr>
                <w:ilvl w:val="0"/>
                <w:numId w:val="32"/>
              </w:numPr>
            </w:pPr>
            <w:r>
              <w:t>Gain awareness of self as a coach</w:t>
            </w:r>
          </w:p>
        </w:tc>
      </w:tr>
      <w:tr w:rsidR="00F41973" w:rsidTr="78DB514E" w14:paraId="3A9B94F5" w14:textId="77777777">
        <w:tc>
          <w:tcPr>
            <w:tcW w:w="16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DC226C" w14:paraId="3835BF89" w14:textId="77777777">
            <w:pPr>
              <w:spacing w:line="331" w:lineRule="auto"/>
            </w:pPr>
            <w:r>
              <w:t>Participants:</w:t>
            </w:r>
          </w:p>
        </w:tc>
        <w:tc>
          <w:tcPr>
            <w:tcW w:w="90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DC226C" w14:paraId="0101BC25" w14:textId="77777777">
            <w:pPr>
              <w:spacing w:line="331" w:lineRule="auto"/>
              <w:rPr>
                <w:color w:val="222222"/>
                <w:sz w:val="19"/>
                <w:szCs w:val="19"/>
              </w:rPr>
            </w:pPr>
            <w:r>
              <w:t xml:space="preserve">Number of participants: </w:t>
            </w:r>
          </w:p>
        </w:tc>
      </w:tr>
      <w:tr w:rsidR="00F41973" w:rsidTr="78DB514E" w14:paraId="183A441E" w14:textId="77777777">
        <w:tc>
          <w:tcPr>
            <w:tcW w:w="16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DC226C" w14:paraId="7DAE59B6" w14:textId="77777777">
            <w:pPr>
              <w:spacing w:line="331" w:lineRule="auto"/>
            </w:pPr>
            <w:r>
              <w:t>Materials:</w:t>
            </w:r>
          </w:p>
        </w:tc>
        <w:tc>
          <w:tcPr>
            <w:tcW w:w="90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DC226C" w14:paraId="24B49733" w14:textId="77777777">
            <w:pPr>
              <w:numPr>
                <w:ilvl w:val="0"/>
                <w:numId w:val="31"/>
              </w:numPr>
              <w:spacing w:line="331" w:lineRule="auto"/>
            </w:pPr>
            <w:r>
              <w:t>Slides (</w:t>
            </w:r>
            <w:hyperlink w:anchor="slide=id.g3069e63ecd7_0_0" r:id="rId10">
              <w:r>
                <w:rPr>
                  <w:color w:val="1155CC"/>
                  <w:u w:val="single"/>
                </w:rPr>
                <w:t>Slide Template Drafting Doc</w:t>
              </w:r>
            </w:hyperlink>
            <w:r>
              <w:t>)</w:t>
            </w:r>
          </w:p>
          <w:p w:rsidR="00F41973" w:rsidRDefault="00DC226C" w14:paraId="3F195193" w14:textId="77777777">
            <w:pPr>
              <w:numPr>
                <w:ilvl w:val="0"/>
                <w:numId w:val="31"/>
              </w:numPr>
              <w:spacing w:line="331" w:lineRule="auto"/>
            </w:pPr>
            <w:r>
              <w:t>Handouts</w:t>
            </w:r>
          </w:p>
          <w:p w:rsidR="00F41973" w:rsidRDefault="00DC226C" w14:paraId="495B4A45" w14:textId="77777777">
            <w:pPr>
              <w:numPr>
                <w:ilvl w:val="1"/>
                <w:numId w:val="31"/>
              </w:numPr>
              <w:spacing w:line="331" w:lineRule="auto"/>
            </w:pPr>
            <w:hyperlink r:id="rId11">
              <w:r>
                <w:rPr>
                  <w:color w:val="1155CC"/>
                  <w:u w:val="single"/>
                </w:rPr>
                <w:t>Coaching for Power</w:t>
              </w:r>
            </w:hyperlink>
          </w:p>
          <w:p w:rsidR="00F41973" w:rsidRDefault="00DC226C" w14:paraId="4E3D190D" w14:textId="77777777">
            <w:pPr>
              <w:numPr>
                <w:ilvl w:val="1"/>
                <w:numId w:val="31"/>
              </w:numPr>
              <w:spacing w:line="331" w:lineRule="auto"/>
            </w:pPr>
            <w:hyperlink r:id="rId12">
              <w:r>
                <w:rPr>
                  <w:color w:val="1155CC"/>
                  <w:u w:val="single"/>
                </w:rPr>
                <w:t>Sample Questions for Campaign Coaching</w:t>
              </w:r>
            </w:hyperlink>
          </w:p>
          <w:p w:rsidR="00F41973" w:rsidRDefault="00DC226C" w14:paraId="18F6D55A" w14:textId="77777777">
            <w:pPr>
              <w:numPr>
                <w:ilvl w:val="1"/>
                <w:numId w:val="31"/>
              </w:numPr>
              <w:spacing w:line="331" w:lineRule="auto"/>
            </w:pPr>
            <w:hyperlink r:id="rId13">
              <w:r>
                <w:rPr>
                  <w:color w:val="1155CC"/>
                  <w:u w:val="single"/>
                </w:rPr>
                <w:t>Campaign Coach Resources</w:t>
              </w:r>
            </w:hyperlink>
          </w:p>
          <w:p w:rsidR="00F41973" w:rsidRDefault="00DC226C" w14:paraId="50639810" w14:textId="77777777">
            <w:pPr>
              <w:numPr>
                <w:ilvl w:val="0"/>
                <w:numId w:val="31"/>
              </w:numPr>
              <w:spacing w:line="331" w:lineRule="auto"/>
            </w:pPr>
            <w:hyperlink r:id="rId14">
              <w:r>
                <w:rPr>
                  <w:color w:val="1155CC"/>
                  <w:u w:val="single"/>
                </w:rPr>
                <w:t>Evaluation Form</w:t>
              </w:r>
            </w:hyperlink>
            <w:r>
              <w:t xml:space="preserve"> (Using TFC’s standard form)</w:t>
            </w:r>
          </w:p>
          <w:p w:rsidR="00F41973" w:rsidRDefault="00DC226C" w14:paraId="17CD8AC3" w14:textId="77777777">
            <w:pPr>
              <w:numPr>
                <w:ilvl w:val="0"/>
                <w:numId w:val="31"/>
              </w:numPr>
              <w:spacing w:line="331" w:lineRule="auto"/>
            </w:pPr>
            <w:r>
              <w:t>Chat transcript</w:t>
            </w:r>
          </w:p>
          <w:p w:rsidR="00F41973" w:rsidRDefault="00DC226C" w14:paraId="4351125D" w14:textId="77777777">
            <w:pPr>
              <w:numPr>
                <w:ilvl w:val="0"/>
                <w:numId w:val="35"/>
              </w:numPr>
            </w:pPr>
            <w:hyperlink r:id="rId15">
              <w:r>
                <w:rPr>
                  <w:color w:val="1155CC"/>
                  <w:u w:val="single"/>
                </w:rPr>
                <w:t>Post-training report</w:t>
              </w:r>
            </w:hyperlink>
          </w:p>
        </w:tc>
      </w:tr>
      <w:tr w:rsidR="00F41973" w:rsidTr="78DB514E" w14:paraId="59CFD2E6" w14:textId="77777777">
        <w:tc>
          <w:tcPr>
            <w:tcW w:w="16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DC226C" w14:paraId="0E53ED92" w14:textId="77777777">
            <w:pPr>
              <w:spacing w:line="331" w:lineRule="auto"/>
            </w:pPr>
            <w:r w:rsidRPr="78DB514E" w:rsidR="00DC226C">
              <w:rPr>
                <w:lang w:val="en-US"/>
              </w:rPr>
              <w:t>Logistics:</w:t>
            </w:r>
          </w:p>
        </w:tc>
        <w:tc>
          <w:tcPr>
            <w:tcW w:w="90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DC226C" w14:paraId="44CDB622" w14:textId="77777777">
            <w:pPr>
              <w:numPr>
                <w:ilvl w:val="0"/>
                <w:numId w:val="28"/>
              </w:numPr>
              <w:spacing w:line="331" w:lineRule="auto"/>
            </w:pPr>
            <w:r>
              <w:t>Zoom connection info:</w:t>
            </w:r>
          </w:p>
          <w:p w:rsidR="00F41973" w:rsidRDefault="00DC226C" w14:paraId="22D103C1" w14:textId="77777777">
            <w:pPr>
              <w:numPr>
                <w:ilvl w:val="0"/>
                <w:numId w:val="28"/>
              </w:numPr>
              <w:spacing w:line="331" w:lineRule="auto"/>
            </w:pPr>
            <w:r>
              <w:t>Attendees list link (if applicable)</w:t>
            </w:r>
          </w:p>
          <w:p w:rsidR="00F41973" w:rsidRDefault="00DC226C" w14:paraId="4789CEF1" w14:textId="77777777">
            <w:pPr>
              <w:numPr>
                <w:ilvl w:val="0"/>
                <w:numId w:val="28"/>
              </w:numPr>
              <w:spacing w:line="331" w:lineRule="auto"/>
              <w:rPr/>
            </w:pPr>
            <w:r w:rsidRPr="78DB514E" w:rsidR="00DC226C">
              <w:rPr>
                <w:lang w:val="en-US"/>
              </w:rPr>
              <w:t>Email reminder with training link (sent through PowerBase - Ali pre-schedules them)</w:t>
            </w:r>
          </w:p>
          <w:p w:rsidR="00F41973" w:rsidRDefault="00DC226C" w14:paraId="0CD4C680" w14:textId="77777777">
            <w:pPr>
              <w:numPr>
                <w:ilvl w:val="0"/>
                <w:numId w:val="28"/>
              </w:numPr>
              <w:spacing w:line="331" w:lineRule="auto"/>
            </w:pPr>
            <w:r>
              <w:t>Accessibility (Partner organization responsible for services or informing of accessibility needs)</w:t>
            </w:r>
          </w:p>
        </w:tc>
      </w:tr>
      <w:tr w:rsidR="00F41973" w:rsidTr="78DB514E" w14:paraId="1565D365" w14:textId="77777777">
        <w:tc>
          <w:tcPr>
            <w:tcW w:w="168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434343"/>
            <w:tcMar>
              <w:top w:w="100" w:type="dxa"/>
              <w:left w:w="100" w:type="dxa"/>
              <w:bottom w:w="100" w:type="dxa"/>
              <w:right w:w="100" w:type="dxa"/>
            </w:tcMar>
          </w:tcPr>
          <w:p w:rsidR="00F41973" w:rsidRDefault="00F41973" w14:paraId="14DA9674" w14:textId="77777777"/>
        </w:tc>
        <w:tc>
          <w:tcPr>
            <w:tcW w:w="900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434343"/>
            <w:tcMar>
              <w:top w:w="100" w:type="dxa"/>
              <w:left w:w="100" w:type="dxa"/>
              <w:bottom w:w="100" w:type="dxa"/>
              <w:right w:w="100" w:type="dxa"/>
            </w:tcMar>
          </w:tcPr>
          <w:p w:rsidR="00F41973" w:rsidRDefault="00DC226C" w14:paraId="20CA8BE7" w14:textId="77777777">
            <w:pPr>
              <w:spacing w:line="331" w:lineRule="auto"/>
              <w:rPr>
                <w:color w:val="FFFFFF"/>
              </w:rPr>
            </w:pPr>
            <w:r>
              <w:rPr>
                <w:color w:val="FFFFFF"/>
              </w:rPr>
              <w:t>Agenda &amp; Activities</w:t>
            </w:r>
          </w:p>
        </w:tc>
      </w:tr>
      <w:tr w:rsidR="00F41973" w:rsidTr="78DB514E" w14:paraId="1DB913F4" w14:textId="77777777">
        <w:tc>
          <w:tcPr>
            <w:tcW w:w="16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DC226C" w14:paraId="7E6B7F30" w14:textId="77777777">
            <w:pPr>
              <w:spacing w:line="331" w:lineRule="auto"/>
              <w:rPr>
                <w:b/>
              </w:rPr>
            </w:pPr>
            <w:r>
              <w:rPr>
                <w:b/>
              </w:rPr>
              <w:t>Setup &amp; Gathering time</w:t>
            </w:r>
          </w:p>
          <w:p w:rsidR="00F41973" w:rsidRDefault="00F41973" w14:paraId="7CFB48CC" w14:textId="77777777">
            <w:pPr>
              <w:spacing w:line="331" w:lineRule="auto"/>
            </w:pPr>
          </w:p>
          <w:p w:rsidR="00F41973" w:rsidRDefault="00F41973" w14:paraId="4F24BDC2" w14:textId="77777777">
            <w:pPr>
              <w:spacing w:line="331" w:lineRule="auto"/>
            </w:pPr>
          </w:p>
          <w:p w:rsidR="00F41973" w:rsidRDefault="00F41973" w14:paraId="4F909ADC" w14:textId="77777777">
            <w:pPr>
              <w:spacing w:line="331" w:lineRule="auto"/>
            </w:pPr>
          </w:p>
          <w:p w:rsidR="00F41973" w:rsidRDefault="00F41973" w14:paraId="7991CC86" w14:textId="77777777">
            <w:pPr>
              <w:spacing w:line="331" w:lineRule="auto"/>
            </w:pPr>
          </w:p>
          <w:p w:rsidR="00F41973" w:rsidRDefault="00F41973" w14:paraId="69603261" w14:textId="77777777">
            <w:pPr>
              <w:spacing w:line="331" w:lineRule="auto"/>
            </w:pPr>
          </w:p>
          <w:p w:rsidR="00F41973" w:rsidRDefault="00F41973" w14:paraId="2A799D43" w14:textId="77777777">
            <w:pPr>
              <w:spacing w:line="331" w:lineRule="auto"/>
            </w:pPr>
          </w:p>
          <w:p w:rsidR="00F41973" w:rsidRDefault="00F41973" w14:paraId="1692EE02" w14:textId="77777777">
            <w:pPr>
              <w:spacing w:line="331" w:lineRule="auto"/>
            </w:pPr>
          </w:p>
          <w:p w:rsidR="00F41973" w:rsidRDefault="00F41973" w14:paraId="1DC16DF6" w14:textId="77777777">
            <w:pPr>
              <w:spacing w:line="331" w:lineRule="auto"/>
            </w:pPr>
          </w:p>
          <w:p w:rsidR="00F41973" w:rsidRDefault="00F41973" w14:paraId="20A448CA" w14:textId="77777777">
            <w:pPr>
              <w:spacing w:line="331" w:lineRule="auto"/>
            </w:pPr>
          </w:p>
          <w:p w:rsidR="00F41973" w:rsidRDefault="00F41973" w14:paraId="59893FBA" w14:textId="77777777">
            <w:pPr>
              <w:spacing w:line="331" w:lineRule="auto"/>
            </w:pPr>
          </w:p>
          <w:p w:rsidR="00F41973" w:rsidRDefault="00F41973" w14:paraId="015EB451" w14:textId="77777777">
            <w:pPr>
              <w:spacing w:line="331" w:lineRule="auto"/>
            </w:pPr>
          </w:p>
          <w:p w:rsidR="00F41973" w:rsidRDefault="00F41973" w14:paraId="29383090" w14:textId="77777777">
            <w:pPr>
              <w:spacing w:line="331" w:lineRule="auto"/>
            </w:pPr>
          </w:p>
          <w:p w:rsidR="00F41973" w:rsidRDefault="00F41973" w14:paraId="6BABD370" w14:textId="77777777">
            <w:pPr>
              <w:spacing w:line="331" w:lineRule="auto"/>
            </w:pPr>
          </w:p>
          <w:p w:rsidR="00F41973" w:rsidRDefault="00F41973" w14:paraId="39DB4DD6" w14:textId="77777777">
            <w:pPr>
              <w:spacing w:line="331" w:lineRule="auto"/>
            </w:pPr>
          </w:p>
          <w:p w:rsidR="00F41973" w:rsidRDefault="00F41973" w14:paraId="2D45DA64" w14:textId="77777777">
            <w:pPr>
              <w:spacing w:line="331" w:lineRule="auto"/>
            </w:pPr>
          </w:p>
          <w:p w:rsidR="00F41973" w:rsidRDefault="00F41973" w14:paraId="6BD80B63" w14:textId="77777777">
            <w:pPr>
              <w:spacing w:line="331" w:lineRule="auto"/>
            </w:pPr>
          </w:p>
          <w:p w:rsidR="00F41973" w:rsidRDefault="00F41973" w14:paraId="5A39C5BB" w14:textId="77777777">
            <w:pPr>
              <w:spacing w:line="331" w:lineRule="auto"/>
            </w:pPr>
          </w:p>
          <w:p w:rsidR="00F41973" w:rsidRDefault="00F41973" w14:paraId="75637F02" w14:textId="77777777">
            <w:pPr>
              <w:spacing w:line="331" w:lineRule="auto"/>
            </w:pPr>
          </w:p>
          <w:p w:rsidR="00F41973" w:rsidRDefault="00F41973" w14:paraId="050C5509" w14:textId="77777777">
            <w:pPr>
              <w:spacing w:line="331" w:lineRule="auto"/>
            </w:pPr>
          </w:p>
          <w:p w:rsidR="00F41973" w:rsidRDefault="00F41973" w14:paraId="4526DD90" w14:textId="77777777">
            <w:pPr>
              <w:spacing w:line="331" w:lineRule="auto"/>
            </w:pPr>
          </w:p>
          <w:p w:rsidR="00F41973" w:rsidRDefault="00F41973" w14:paraId="7F0EA5FD" w14:textId="77777777">
            <w:pPr>
              <w:spacing w:line="331" w:lineRule="auto"/>
            </w:pPr>
          </w:p>
          <w:p w:rsidR="00F41973" w:rsidRDefault="00F41973" w14:paraId="7002E274" w14:textId="77777777">
            <w:pPr>
              <w:spacing w:line="331" w:lineRule="auto"/>
            </w:pPr>
          </w:p>
          <w:p w:rsidR="00F41973" w:rsidRDefault="00F41973" w14:paraId="39B66C9C" w14:textId="77777777">
            <w:pPr>
              <w:spacing w:line="331" w:lineRule="auto"/>
            </w:pPr>
          </w:p>
          <w:p w:rsidR="00F41973" w:rsidRDefault="00F41973" w14:paraId="267168E0" w14:textId="77777777">
            <w:pPr>
              <w:spacing w:line="331" w:lineRule="auto"/>
            </w:pPr>
          </w:p>
          <w:p w:rsidR="00F41973" w:rsidRDefault="00F41973" w14:paraId="67D128CC" w14:textId="77777777">
            <w:pPr>
              <w:spacing w:line="331" w:lineRule="auto"/>
            </w:pPr>
          </w:p>
          <w:p w:rsidR="00F41973" w:rsidRDefault="00F41973" w14:paraId="5E1708A1" w14:textId="77777777">
            <w:pPr>
              <w:spacing w:line="331" w:lineRule="auto"/>
            </w:pPr>
          </w:p>
          <w:p w:rsidR="00F41973" w:rsidRDefault="00F41973" w14:paraId="34B2DF42" w14:textId="77777777">
            <w:pPr>
              <w:spacing w:line="331" w:lineRule="auto"/>
            </w:pPr>
          </w:p>
          <w:p w:rsidR="00F41973" w:rsidRDefault="00F41973" w14:paraId="4D2BA77D" w14:textId="77777777">
            <w:pPr>
              <w:spacing w:line="331" w:lineRule="auto"/>
            </w:pPr>
          </w:p>
          <w:p w:rsidR="00F41973" w:rsidRDefault="00F41973" w14:paraId="1EC54F50" w14:textId="77777777">
            <w:pPr>
              <w:spacing w:line="331" w:lineRule="auto"/>
            </w:pPr>
          </w:p>
          <w:p w:rsidR="00F41973" w:rsidRDefault="00F41973" w14:paraId="12806EEE" w14:textId="77777777">
            <w:pPr>
              <w:spacing w:line="331" w:lineRule="auto"/>
            </w:pPr>
          </w:p>
          <w:p w:rsidR="00F41973" w:rsidRDefault="00F41973" w14:paraId="642C6325" w14:textId="77777777">
            <w:pPr>
              <w:spacing w:line="331" w:lineRule="auto"/>
            </w:pPr>
          </w:p>
          <w:p w:rsidR="00F41973" w:rsidRDefault="00F41973" w14:paraId="15E4759C" w14:textId="77777777">
            <w:pPr>
              <w:spacing w:line="331" w:lineRule="auto"/>
            </w:pPr>
          </w:p>
          <w:p w:rsidR="00F41973" w:rsidRDefault="00F41973" w14:paraId="78809C1D" w14:textId="77777777">
            <w:pPr>
              <w:spacing w:line="331" w:lineRule="auto"/>
            </w:pPr>
          </w:p>
          <w:p w:rsidR="00F41973" w:rsidRDefault="00F41973" w14:paraId="78F1F872" w14:textId="77777777">
            <w:pPr>
              <w:spacing w:line="331" w:lineRule="auto"/>
            </w:pPr>
          </w:p>
          <w:p w:rsidR="00F41973" w:rsidRDefault="00F41973" w14:paraId="75D52D9D" w14:textId="77777777">
            <w:pPr>
              <w:spacing w:line="331" w:lineRule="auto"/>
            </w:pPr>
          </w:p>
          <w:p w:rsidR="00F41973" w:rsidRDefault="00F41973" w14:paraId="0E43D826" w14:textId="77777777">
            <w:pPr>
              <w:spacing w:line="331" w:lineRule="auto"/>
            </w:pPr>
          </w:p>
          <w:p w:rsidR="00F41973" w:rsidRDefault="00F41973" w14:paraId="5BC7E3DF" w14:textId="77777777">
            <w:pPr>
              <w:spacing w:line="331" w:lineRule="auto"/>
            </w:pPr>
          </w:p>
          <w:p w:rsidR="00F41973" w:rsidRDefault="00F41973" w14:paraId="1E7DD973" w14:textId="77777777">
            <w:pPr>
              <w:spacing w:line="331" w:lineRule="auto"/>
            </w:pPr>
          </w:p>
          <w:p w:rsidR="00F41973" w:rsidRDefault="00F41973" w14:paraId="5D0BD8C8" w14:textId="77777777">
            <w:pPr>
              <w:spacing w:line="331" w:lineRule="auto"/>
            </w:pPr>
          </w:p>
          <w:p w:rsidR="00F41973" w:rsidRDefault="00F41973" w14:paraId="2A885FDA" w14:textId="77777777">
            <w:pPr>
              <w:spacing w:line="331" w:lineRule="auto"/>
            </w:pPr>
          </w:p>
          <w:p w:rsidR="00F41973" w:rsidRDefault="00F41973" w14:paraId="4CD1F6F3" w14:textId="77777777">
            <w:pPr>
              <w:spacing w:line="331" w:lineRule="auto"/>
            </w:pPr>
          </w:p>
          <w:p w:rsidR="00F41973" w:rsidRDefault="00F41973" w14:paraId="2DFBB06E" w14:textId="77777777">
            <w:pPr>
              <w:spacing w:line="331" w:lineRule="auto"/>
            </w:pPr>
          </w:p>
          <w:p w:rsidR="00F41973" w:rsidRDefault="00F41973" w14:paraId="2BAC31DF" w14:textId="77777777">
            <w:pPr>
              <w:spacing w:line="331" w:lineRule="auto"/>
            </w:pPr>
          </w:p>
          <w:p w:rsidR="00F41973" w:rsidRDefault="00F41973" w14:paraId="0801FD8D" w14:textId="77777777">
            <w:pPr>
              <w:spacing w:line="331" w:lineRule="auto"/>
            </w:pPr>
          </w:p>
          <w:p w:rsidR="00F41973" w:rsidRDefault="00F41973" w14:paraId="4F68ACEA" w14:textId="77777777">
            <w:pPr>
              <w:spacing w:line="331" w:lineRule="auto"/>
            </w:pPr>
          </w:p>
          <w:p w:rsidR="00F41973" w:rsidRDefault="00F41973" w14:paraId="7DBE6AAA" w14:textId="77777777">
            <w:pPr>
              <w:spacing w:line="331" w:lineRule="auto"/>
            </w:pPr>
          </w:p>
          <w:p w:rsidR="00F41973" w:rsidRDefault="00F41973" w14:paraId="0D0EFDE9" w14:textId="77777777">
            <w:pPr>
              <w:spacing w:line="331" w:lineRule="auto"/>
            </w:pPr>
          </w:p>
          <w:p w:rsidR="00F41973" w:rsidRDefault="00F41973" w14:paraId="132F9AC1" w14:textId="77777777">
            <w:pPr>
              <w:spacing w:line="331" w:lineRule="auto"/>
            </w:pPr>
          </w:p>
          <w:p w:rsidR="00F41973" w:rsidRDefault="00F41973" w14:paraId="2450A00D" w14:textId="77777777">
            <w:pPr>
              <w:spacing w:line="331" w:lineRule="auto"/>
              <w:rPr>
                <w:i/>
              </w:rPr>
            </w:pPr>
          </w:p>
          <w:p w:rsidR="00F41973" w:rsidRDefault="00F41973" w14:paraId="4418E691" w14:textId="77777777">
            <w:pPr>
              <w:spacing w:line="331" w:lineRule="auto"/>
              <w:rPr>
                <w:i/>
              </w:rPr>
            </w:pPr>
          </w:p>
        </w:tc>
        <w:tc>
          <w:tcPr>
            <w:tcW w:w="900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FEFEF"/>
            <w:tcMar>
              <w:top w:w="100" w:type="dxa"/>
              <w:left w:w="100" w:type="dxa"/>
              <w:bottom w:w="100" w:type="dxa"/>
              <w:right w:w="100" w:type="dxa"/>
            </w:tcMar>
          </w:tcPr>
          <w:p w:rsidR="00F41973" w:rsidRDefault="00DC226C" w14:paraId="0A522C56" w14:textId="77777777">
            <w:pPr>
              <w:numPr>
                <w:ilvl w:val="0"/>
                <w:numId w:val="1"/>
              </w:numPr>
              <w:spacing w:line="331" w:lineRule="auto"/>
            </w:pPr>
            <w:r>
              <w:rPr>
                <w:b/>
              </w:rPr>
              <w:t xml:space="preserve">Print participant list </w:t>
            </w:r>
            <w:r>
              <w:t>for tracking</w:t>
            </w:r>
          </w:p>
          <w:p w:rsidR="00F41973" w:rsidRDefault="00DC226C" w14:paraId="0D7B82B0" w14:textId="77777777">
            <w:pPr>
              <w:numPr>
                <w:ilvl w:val="0"/>
                <w:numId w:val="1"/>
              </w:numPr>
              <w:spacing w:line="331" w:lineRule="auto"/>
            </w:pPr>
            <w:r>
              <w:rPr>
                <w:b/>
              </w:rPr>
              <w:t>Log in</w:t>
            </w:r>
            <w:r>
              <w:t xml:space="preserve"> 30 minutes before start time to set up</w:t>
            </w:r>
          </w:p>
          <w:p w:rsidR="00F41973" w:rsidRDefault="00DC226C" w14:paraId="56514A31" w14:textId="77777777">
            <w:pPr>
              <w:numPr>
                <w:ilvl w:val="1"/>
                <w:numId w:val="1"/>
              </w:numPr>
              <w:spacing w:line="331" w:lineRule="auto"/>
            </w:pPr>
            <w:r>
              <w:t>One trainer must log in as host through zoom.us and start the meeting. They can let the other trainer in.</w:t>
            </w:r>
          </w:p>
          <w:p w:rsidR="00F41973" w:rsidRDefault="00DC226C" w14:paraId="079812BF" w14:textId="77777777">
            <w:pPr>
              <w:numPr>
                <w:ilvl w:val="0"/>
                <w:numId w:val="1"/>
              </w:numPr>
              <w:spacing w:line="331" w:lineRule="auto"/>
            </w:pPr>
            <w:r>
              <w:rPr>
                <w:b/>
              </w:rPr>
              <w:t xml:space="preserve">Set up space </w:t>
            </w:r>
            <w:r>
              <w:t xml:space="preserve">by the time participants arrive </w:t>
            </w:r>
          </w:p>
          <w:p w:rsidR="00F41973" w:rsidRDefault="00DC226C" w14:paraId="7013CDCD" w14:textId="77777777">
            <w:pPr>
              <w:numPr>
                <w:ilvl w:val="1"/>
                <w:numId w:val="1"/>
              </w:numPr>
              <w:spacing w:line="331" w:lineRule="auto"/>
              <w:rPr>
                <w:sz w:val="18"/>
                <w:szCs w:val="18"/>
              </w:rPr>
            </w:pPr>
            <w:r>
              <w:t xml:space="preserve">Make </w:t>
            </w:r>
            <w:r>
              <w:rPr>
                <w:b/>
              </w:rPr>
              <w:t>cofacilitator</w:t>
            </w:r>
            <w:r>
              <w:t xml:space="preserve"> co-host (click on their name in the participants menu and click make co-host). </w:t>
            </w:r>
          </w:p>
          <w:p w:rsidR="00F41973" w:rsidRDefault="00DC226C" w14:paraId="42CB15F4" w14:textId="77777777">
            <w:pPr>
              <w:numPr>
                <w:ilvl w:val="1"/>
                <w:numId w:val="1"/>
              </w:numPr>
              <w:spacing w:line="331" w:lineRule="auto"/>
            </w:pPr>
            <w:r>
              <w:t>Rename yourselves to include location &amp; pronouns.</w:t>
            </w:r>
          </w:p>
          <w:p w:rsidR="00F41973" w:rsidRDefault="00DC226C" w14:paraId="0415FB73" w14:textId="77777777">
            <w:pPr>
              <w:numPr>
                <w:ilvl w:val="1"/>
                <w:numId w:val="1"/>
              </w:numPr>
              <w:spacing w:line="331" w:lineRule="auto"/>
              <w:rPr>
                <w:sz w:val="18"/>
                <w:szCs w:val="18"/>
              </w:rPr>
            </w:pPr>
            <w:r>
              <w:t>Change the slides so anyone with the link can edit</w:t>
            </w:r>
          </w:p>
          <w:p w:rsidR="00F41973" w:rsidP="78DB514E" w:rsidRDefault="00DC226C" w14:paraId="5A5C1B08" w14:textId="77777777">
            <w:pPr>
              <w:numPr>
                <w:ilvl w:val="1"/>
                <w:numId w:val="1"/>
              </w:numPr>
              <w:spacing w:line="331" w:lineRule="auto"/>
              <w:rPr>
                <w:b w:val="1"/>
                <w:bCs w:val="1"/>
                <w:lang w:val="en-US"/>
              </w:rPr>
            </w:pPr>
            <w:r w:rsidRPr="78DB514E" w:rsidR="00DC226C">
              <w:rPr>
                <w:lang w:val="en-US"/>
              </w:rPr>
              <w:t>Make blank back-up copy of the slides and save in the same Drive folder.</w:t>
            </w:r>
          </w:p>
          <w:p w:rsidR="00F41973" w:rsidP="78DB514E" w:rsidRDefault="00DC226C" w14:paraId="1A85DAD9" w14:textId="77777777">
            <w:pPr>
              <w:numPr>
                <w:ilvl w:val="1"/>
                <w:numId w:val="1"/>
              </w:numPr>
              <w:spacing w:line="331" w:lineRule="auto"/>
              <w:rPr>
                <w:sz w:val="18"/>
                <w:szCs w:val="18"/>
                <w:lang w:val="en-US"/>
              </w:rPr>
            </w:pPr>
            <w:r w:rsidRPr="78DB514E" w:rsidR="00DC226C">
              <w:rPr>
                <w:b w:val="1"/>
                <w:bCs w:val="1"/>
                <w:lang w:val="en-US"/>
              </w:rPr>
              <w:t>Both</w:t>
            </w:r>
            <w:r w:rsidRPr="78DB514E" w:rsidR="00DC226C">
              <w:rPr>
                <w:lang w:val="en-US"/>
              </w:rPr>
              <w:t xml:space="preserve"> - Load slides in a separate browser window: In the regular Google slides editable view, click the View menu then uncheck show speaker notes and uncheck show filmstrip.  At the top right below your google user icon, click the up arrow to hide the menus.  Resize your browser window so there is not extra space beside the slides. (all to maximize the size of the slides in the screenshare for accessibility)</w:t>
            </w:r>
          </w:p>
          <w:p w:rsidR="00F41973" w:rsidRDefault="00DC226C" w14:paraId="1C29819D" w14:textId="77777777">
            <w:pPr>
              <w:numPr>
                <w:ilvl w:val="1"/>
                <w:numId w:val="1"/>
              </w:numPr>
              <w:spacing w:line="331" w:lineRule="auto"/>
              <w:rPr>
                <w:sz w:val="18"/>
                <w:szCs w:val="18"/>
              </w:rPr>
            </w:pPr>
            <w:r>
              <w:t xml:space="preserve">Use </w:t>
            </w:r>
            <w:r>
              <w:rPr>
                <w:b/>
              </w:rPr>
              <w:t>Host tools</w:t>
            </w:r>
            <w:r>
              <w:t xml:space="preserve"> menu in Zoom toolbar to make so participants </w:t>
            </w:r>
            <w:r>
              <w:rPr>
                <w:i/>
              </w:rPr>
              <w:t>cannot</w:t>
            </w:r>
            <w:r>
              <w:t xml:space="preserve">: share screen, share whiteboards, share notes, collaborate with zoom apps, start meeting timers, annotate on shared content (note: annotate permissions only show up when screen share is on) </w:t>
            </w:r>
          </w:p>
          <w:p w:rsidR="00F41973" w:rsidRDefault="00DC226C" w14:paraId="7F5E2226" w14:textId="77777777">
            <w:pPr>
              <w:numPr>
                <w:ilvl w:val="1"/>
                <w:numId w:val="1"/>
              </w:numPr>
              <w:spacing w:line="331" w:lineRule="auto"/>
            </w:pPr>
            <w:r>
              <w:t>Check audio levels for whomever will be playing music</w:t>
            </w:r>
          </w:p>
          <w:p w:rsidR="00F41973" w:rsidRDefault="00DC226C" w14:paraId="5950FBE5" w14:textId="77777777">
            <w:pPr>
              <w:numPr>
                <w:ilvl w:val="1"/>
                <w:numId w:val="1"/>
              </w:numPr>
              <w:spacing w:line="331" w:lineRule="auto"/>
              <w:rPr/>
            </w:pPr>
            <w:r w:rsidRPr="78DB514E" w:rsidR="00DC226C">
              <w:rPr>
                <w:lang w:val="en-US"/>
              </w:rPr>
              <w:t xml:space="preserve">If you need private time for facilitator check-in, use the </w:t>
            </w:r>
            <w:r w:rsidRPr="78DB514E" w:rsidR="00DC226C">
              <w:rPr>
                <w:b w:val="1"/>
                <w:bCs w:val="1"/>
                <w:lang w:val="en-US"/>
              </w:rPr>
              <w:t>Host tools</w:t>
            </w:r>
            <w:r w:rsidRPr="78DB514E" w:rsidR="00DC226C">
              <w:rPr>
                <w:lang w:val="en-US"/>
              </w:rPr>
              <w:t xml:space="preserve"> menu in the zoom toolbar to be sure the waiting room is enabled.  </w:t>
            </w:r>
          </w:p>
          <w:p w:rsidR="00F41973" w:rsidRDefault="00DC226C" w14:paraId="12DC7635" w14:textId="77777777">
            <w:pPr>
              <w:numPr>
                <w:ilvl w:val="1"/>
                <w:numId w:val="1"/>
              </w:numPr>
              <w:spacing w:line="331" w:lineRule="auto"/>
              <w:rPr/>
            </w:pPr>
            <w:r w:rsidRPr="78DB514E" w:rsidR="00DC226C">
              <w:rPr>
                <w:highlight w:val="cyan"/>
                <w:lang w:val="en-US"/>
              </w:rPr>
              <w:t>TURN ON SCREEN SHARING</w:t>
            </w:r>
            <w:r w:rsidRPr="78DB514E" w:rsidR="00DC226C">
              <w:rPr>
                <w:lang w:val="en-US"/>
              </w:rPr>
              <w:t xml:space="preserve"> to show the slides by clicking the Share button in the toolbar. Choose to share only the window you want to share, and </w:t>
            </w:r>
            <w:r w:rsidRPr="78DB514E" w:rsidR="00DC226C">
              <w:rPr>
                <w:b w:val="1"/>
                <w:bCs w:val="1"/>
                <w:lang w:val="en-US"/>
              </w:rPr>
              <w:t>check the box at right to share computer sound.</w:t>
            </w:r>
            <w:r w:rsidRPr="78DB514E" w:rsidR="00DC226C">
              <w:rPr>
                <w:lang w:val="en-US"/>
              </w:rPr>
              <w:t xml:space="preserve"> </w:t>
            </w:r>
          </w:p>
          <w:p w:rsidR="00F41973" w:rsidRDefault="00DC226C" w14:paraId="2EAF85F4" w14:textId="77777777">
            <w:pPr>
              <w:numPr>
                <w:ilvl w:val="1"/>
                <w:numId w:val="1"/>
              </w:numPr>
              <w:spacing w:line="331" w:lineRule="auto"/>
            </w:pPr>
            <w:r>
              <w:t>As soon as you are ready and able to welcome participants into the room, use the Host tools menu to uncheck “enable waiting room” and use the Participants menu to “Admit all” into the room.</w:t>
            </w:r>
          </w:p>
          <w:p w:rsidR="00F41973" w:rsidRDefault="00DC226C" w14:paraId="1EB2AC0C" w14:textId="77777777">
            <w:pPr>
              <w:numPr>
                <w:ilvl w:val="1"/>
                <w:numId w:val="1"/>
              </w:numPr>
              <w:spacing w:line="331" w:lineRule="auto"/>
            </w:pPr>
            <w:r>
              <w:rPr>
                <w:b/>
              </w:rPr>
              <w:t>If there is no captioner</w:t>
            </w:r>
            <w:r>
              <w:t>, Host Enable Auto-Transcription under CC menu</w:t>
            </w:r>
          </w:p>
          <w:p w:rsidR="00F41973" w:rsidRDefault="00DC226C" w14:paraId="477F09FF" w14:textId="77777777">
            <w:pPr>
              <w:numPr>
                <w:ilvl w:val="1"/>
                <w:numId w:val="1"/>
              </w:numPr>
              <w:spacing w:line="331" w:lineRule="auto"/>
            </w:pPr>
            <w:r>
              <w:rPr>
                <w:b/>
              </w:rPr>
              <w:t>If you are using closed captioning</w:t>
            </w:r>
            <w:r>
              <w:t xml:space="preserve">, </w:t>
            </w:r>
          </w:p>
          <w:p w:rsidR="00F41973" w:rsidRDefault="00DC226C" w14:paraId="6FAF59F8" w14:textId="77777777">
            <w:pPr>
              <w:numPr>
                <w:ilvl w:val="2"/>
                <w:numId w:val="1"/>
              </w:numPr>
              <w:spacing w:line="331" w:lineRule="auto"/>
            </w:pPr>
            <w:r>
              <w:t>Make sure the tech help slide is in the right place.</w:t>
            </w:r>
          </w:p>
          <w:p w:rsidR="00F41973" w:rsidRDefault="00DC226C" w14:paraId="351B733C" w14:textId="77777777">
            <w:pPr>
              <w:numPr>
                <w:ilvl w:val="2"/>
                <w:numId w:val="1"/>
              </w:numPr>
              <w:spacing w:line="331" w:lineRule="auto"/>
            </w:pPr>
            <w:r>
              <w:t>Assign the role of closed captioner to the person who will be doing it (mouse over participant’s name and assign role). Only one person can be assigned to the role so agree on how to reassign roles when they switch if more than one closed captioner.</w:t>
            </w:r>
          </w:p>
          <w:p w:rsidR="00F41973" w:rsidRDefault="00DC226C" w14:paraId="79208D40" w14:textId="77777777">
            <w:pPr>
              <w:numPr>
                <w:ilvl w:val="2"/>
                <w:numId w:val="1"/>
              </w:numPr>
              <w:spacing w:line="331" w:lineRule="auto"/>
            </w:pPr>
            <w:r>
              <w:t xml:space="preserve">Clarify to the captioner when to start captioning, when to end captioning, when there will be a break, and how you will handle breakouts </w:t>
            </w:r>
          </w:p>
          <w:p w:rsidR="00F41973" w:rsidRDefault="00DC226C" w14:paraId="70D7C2E3" w14:textId="77777777">
            <w:pPr>
              <w:numPr>
                <w:ilvl w:val="1"/>
                <w:numId w:val="1"/>
              </w:numPr>
              <w:spacing w:line="331" w:lineRule="auto"/>
            </w:pPr>
            <w:r>
              <w:rPr>
                <w:b/>
              </w:rPr>
              <w:t>If you are using Sign Language interpretation:</w:t>
            </w:r>
          </w:p>
          <w:p w:rsidR="00F41973" w:rsidRDefault="00DC226C" w14:paraId="205C7B5F" w14:textId="77777777">
            <w:pPr>
              <w:numPr>
                <w:ilvl w:val="2"/>
                <w:numId w:val="1"/>
              </w:numPr>
              <w:spacing w:line="331" w:lineRule="auto"/>
              <w:rPr/>
            </w:pPr>
            <w:r w:rsidRPr="78DB514E" w:rsidR="00DC226C">
              <w:rPr>
                <w:lang w:val="en-US"/>
              </w:rPr>
              <w:t>Spotlight the video of the interpreter and prepare to do multiple spotlight between them and whomever is speaking. (Note that only one spotlighted video will be shown in recording with screen share). If there are multiple interpreters, check to see if they can do the spotlighting themselves (and if yes, make them co-hosts).</w:t>
            </w:r>
          </w:p>
          <w:p w:rsidR="00F41973" w:rsidRDefault="00DC226C" w14:paraId="16F5BD90" w14:textId="77777777">
            <w:pPr>
              <w:numPr>
                <w:ilvl w:val="2"/>
                <w:numId w:val="1"/>
              </w:numPr>
              <w:spacing w:line="331" w:lineRule="auto"/>
            </w:pPr>
            <w:r>
              <w:t>From the participants menu, select “allow multi-pin” next to anyone who requested sign language.</w:t>
            </w:r>
          </w:p>
          <w:p w:rsidR="00F41973" w:rsidRDefault="00DC226C" w14:paraId="6C75ECD1" w14:textId="77777777">
            <w:pPr>
              <w:numPr>
                <w:ilvl w:val="2"/>
                <w:numId w:val="1"/>
              </w:numPr>
              <w:spacing w:line="331" w:lineRule="auto"/>
            </w:pPr>
            <w:r>
              <w:t>Check in if they have any requests or norms you want to introduce to the group.</w:t>
            </w:r>
          </w:p>
          <w:p w:rsidR="00F41973" w:rsidRDefault="00DC226C" w14:paraId="030AEDEA" w14:textId="77777777">
            <w:pPr>
              <w:numPr>
                <w:ilvl w:val="2"/>
                <w:numId w:val="1"/>
              </w:numPr>
              <w:spacing w:line="331" w:lineRule="auto"/>
            </w:pPr>
            <w:r>
              <w:t>Clarify to the interpreter when to start, when to end, when there will be a break, and how you will handle breakouts (for example, you might keep a group in the main room and keep the interpreter in the main room or send the interpreter to a specific room.)</w:t>
            </w:r>
          </w:p>
          <w:p w:rsidR="00F41973" w:rsidRDefault="00DC226C" w14:paraId="5555D158" w14:textId="77777777">
            <w:pPr>
              <w:numPr>
                <w:ilvl w:val="0"/>
                <w:numId w:val="1"/>
              </w:numPr>
              <w:spacing w:line="331" w:lineRule="auto"/>
              <w:rPr/>
            </w:pPr>
            <w:r w:rsidRPr="78DB514E" w:rsidR="00DC226C">
              <w:rPr>
                <w:b w:val="1"/>
                <w:bCs w:val="1"/>
                <w:lang w:val="en-US"/>
              </w:rPr>
              <w:t>Keep track of who has arrived</w:t>
            </w:r>
            <w:r w:rsidRPr="78DB514E" w:rsidR="00DC226C">
              <w:rPr>
                <w:lang w:val="en-US"/>
              </w:rPr>
              <w:t xml:space="preserve"> and who you are still waiting on; make a decision to recommend waiting or going ahead.</w:t>
            </w:r>
          </w:p>
          <w:p w:rsidR="00F41973" w:rsidRDefault="00F41973" w14:paraId="584D04AC" w14:textId="77777777">
            <w:pPr>
              <w:spacing w:line="331" w:lineRule="auto"/>
              <w:ind w:left="720"/>
            </w:pPr>
          </w:p>
        </w:tc>
      </w:tr>
      <w:tr w:rsidR="00F41973" w:rsidTr="78DB514E" w14:paraId="797AD263" w14:textId="77777777">
        <w:tc>
          <w:tcPr>
            <w:tcW w:w="16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DC226C" w14:paraId="603F2678" w14:textId="77777777">
            <w:pPr>
              <w:spacing w:line="331" w:lineRule="auto"/>
            </w:pPr>
            <w:r>
              <w:t xml:space="preserve">Start time: </w:t>
            </w:r>
          </w:p>
          <w:p w:rsidR="00F41973" w:rsidRDefault="00DC226C" w14:paraId="71B3B796" w14:textId="77777777">
            <w:pPr>
              <w:spacing w:line="331" w:lineRule="auto"/>
            </w:pPr>
            <w:r>
              <w:t>0:00</w:t>
            </w:r>
          </w:p>
          <w:p w:rsidR="00F41973" w:rsidRDefault="00DC226C" w14:paraId="1696E836" w14:textId="77777777">
            <w:pPr>
              <w:spacing w:line="331" w:lineRule="auto"/>
              <w:rPr>
                <w:b/>
                <w:i/>
              </w:rPr>
            </w:pPr>
            <w:r>
              <w:rPr>
                <w:b/>
                <w:i/>
              </w:rPr>
              <w:t>Andrew</w:t>
            </w:r>
          </w:p>
        </w:tc>
        <w:tc>
          <w:tcPr>
            <w:tcW w:w="90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DC226C" w14:paraId="365716B1" w14:textId="77777777">
            <w:pPr>
              <w:spacing w:line="331" w:lineRule="auto"/>
            </w:pPr>
            <w:r w:rsidRPr="78DB514E" w:rsidR="00DC226C">
              <w:rPr>
                <w:b w:val="1"/>
                <w:bCs w:val="1"/>
                <w:lang w:val="en-US"/>
              </w:rPr>
              <w:t>Welcome participants</w:t>
            </w:r>
            <w:r w:rsidRPr="78DB514E" w:rsidR="00DC226C">
              <w:rPr>
                <w:lang w:val="en-US"/>
              </w:rPr>
              <w:t xml:space="preserve"> as they join, and keep establishing the connection. Cycle through the several set up slides and prompts as people join: </w:t>
            </w:r>
          </w:p>
          <w:p w:rsidR="00F41973" w:rsidRDefault="00DC226C" w14:paraId="460E4B2F" w14:textId="77777777">
            <w:pPr>
              <w:numPr>
                <w:ilvl w:val="0"/>
                <w:numId w:val="10"/>
              </w:numPr>
              <w:spacing w:line="331" w:lineRule="auto"/>
              <w:rPr/>
            </w:pPr>
            <w:r w:rsidRPr="78DB514E" w:rsidR="00DC226C">
              <w:rPr>
                <w:b w:val="1"/>
                <w:bCs w:val="1"/>
                <w:lang w:val="en-US"/>
              </w:rPr>
              <w:t xml:space="preserve">Lead out with small talk </w:t>
            </w:r>
            <w:r w:rsidRPr="78DB514E" w:rsidR="00DC226C">
              <w:rPr>
                <w:lang w:val="en-US"/>
              </w:rPr>
              <w:t>– Ask about things that can draw more people out and into the conversation.  Mention people by name.</w:t>
            </w:r>
          </w:p>
          <w:p w:rsidR="00F41973" w:rsidRDefault="00DC226C" w14:paraId="2D671D79" w14:textId="77777777">
            <w:pPr>
              <w:numPr>
                <w:ilvl w:val="0"/>
                <w:numId w:val="10"/>
              </w:numPr>
              <w:spacing w:line="331" w:lineRule="auto"/>
              <w:rPr/>
            </w:pPr>
            <w:r w:rsidRPr="78DB514E" w:rsidR="00DC226C">
              <w:rPr>
                <w:b w:val="1"/>
                <w:bCs w:val="1"/>
                <w:lang w:val="en-US"/>
              </w:rPr>
              <w:t>Rename yourself:</w:t>
            </w:r>
            <w:r w:rsidRPr="78DB514E" w:rsidR="00DC226C">
              <w:rPr>
                <w:lang w:val="en-US"/>
              </w:rPr>
              <w:t xml:space="preserve"> Explain how to use the rename function and prompt them to add their location &amp; pronouns. Track if people haven’t done this (like if they are showing up with an org name) and offer help.  </w:t>
            </w:r>
          </w:p>
          <w:p w:rsidR="00F41973" w:rsidP="78DB514E" w:rsidRDefault="00DC226C" w14:paraId="67E264CD" w14:textId="77777777">
            <w:pPr>
              <w:numPr>
                <w:ilvl w:val="0"/>
                <w:numId w:val="10"/>
              </w:numPr>
              <w:spacing w:line="331" w:lineRule="auto"/>
              <w:rPr>
                <w:b w:val="1"/>
                <w:bCs w:val="1"/>
                <w:lang w:val="en-US"/>
              </w:rPr>
            </w:pPr>
            <w:r w:rsidRPr="78DB514E" w:rsidR="00DC226C">
              <w:rPr>
                <w:b w:val="1"/>
                <w:bCs w:val="1"/>
                <w:lang w:val="en-US"/>
              </w:rPr>
              <w:t xml:space="preserve">Be present: </w:t>
            </w:r>
            <w:r w:rsidRPr="78DB514E" w:rsidR="00DC226C">
              <w:rPr>
                <w:lang w:val="en-US"/>
              </w:rPr>
              <w:t xml:space="preserve">Invite participants to take care of their needs. Show be present slide. </w:t>
            </w:r>
            <w:r w:rsidRPr="78DB514E" w:rsidR="00DC226C">
              <w:rPr>
                <w:i w:val="1"/>
                <w:iCs w:val="1"/>
                <w:lang w:val="en-US"/>
              </w:rPr>
              <w:t xml:space="preserve">“Take this moment while we’re gathering to do whatever you need to do to help you be present and make the most of this time together. We welcome you to choose how you want to be in this space and what will best support your learning - you can sit or stand or lay down, you can move around. You can have your camera on or off and decide how you want to communicate.  There may be distractions on your computer or in the room you are in that </w:t>
            </w:r>
            <w:r w:rsidRPr="78DB514E" w:rsidR="00DC226C">
              <w:rPr>
                <w:i w:val="1"/>
                <w:iCs w:val="1"/>
                <w:lang w:val="en-US"/>
              </w:rPr>
              <w:t xml:space="preserve">you want to remove. You may want to get a drink or a snack. Gather some writing materials to be ready for journaling later…” </w:t>
            </w:r>
          </w:p>
          <w:p w:rsidR="00F41973" w:rsidRDefault="00DC226C" w14:paraId="7341EF00" w14:textId="77777777">
            <w:pPr>
              <w:numPr>
                <w:ilvl w:val="0"/>
                <w:numId w:val="10"/>
              </w:numPr>
              <w:spacing w:line="331" w:lineRule="auto"/>
              <w:rPr/>
            </w:pPr>
            <w:commentRangeStart w:id="0"/>
            <w:r w:rsidRPr="78DB514E" w:rsidR="00DC226C">
              <w:rPr>
                <w:b w:val="1"/>
                <w:bCs w:val="1"/>
                <w:lang w:val="en-US"/>
              </w:rPr>
              <w:t xml:space="preserve">Why we’re recording is… </w:t>
            </w:r>
            <w:commentRangeEnd w:id="0"/>
            <w:r>
              <w:rPr>
                <w:rStyle w:val="CommentReference"/>
              </w:rPr>
              <w:commentReference w:id="0"/>
            </w:r>
          </w:p>
          <w:p w:rsidR="00F41973" w:rsidRDefault="00DC226C" w14:paraId="437ACDBC" w14:textId="77777777">
            <w:pPr>
              <w:numPr>
                <w:ilvl w:val="0"/>
                <w:numId w:val="10"/>
              </w:numPr>
              <w:spacing w:line="331" w:lineRule="auto"/>
              <w:rPr/>
            </w:pPr>
            <w:r w:rsidRPr="78DB514E" w:rsidR="00DC226C">
              <w:rPr>
                <w:b w:val="1"/>
                <w:bCs w:val="1"/>
                <w:lang w:val="en-US"/>
              </w:rPr>
              <w:t>If you have live closed captioning</w:t>
            </w:r>
            <w:r w:rsidRPr="78DB514E" w:rsidR="00DC226C">
              <w:rPr>
                <w:lang w:val="en-US"/>
              </w:rPr>
              <w:t>: Show the slide explaining how to turn on closed captions and paste in the chat box:</w:t>
            </w:r>
          </w:p>
          <w:p w:rsidR="00F41973" w:rsidRDefault="00DC226C" w14:paraId="59336D27" w14:textId="77777777">
            <w:pPr>
              <w:widowControl w:val="0"/>
              <w:spacing w:line="240" w:lineRule="auto"/>
              <w:ind w:left="720"/>
            </w:pPr>
            <w:r>
              <w:t>==========</w:t>
            </w:r>
          </w:p>
          <w:p w:rsidR="00F41973" w:rsidRDefault="00DC226C" w14:paraId="24EF526D" w14:textId="77777777">
            <w:pPr>
              <w:widowControl w:val="0"/>
              <w:spacing w:line="240" w:lineRule="auto"/>
              <w:ind w:left="720"/>
            </w:pPr>
            <w:r w:rsidRPr="78DB514E" w:rsidR="00DC226C">
              <w:rPr>
                <w:lang w:val="en-US"/>
              </w:rPr>
              <w:t xml:space="preserve">Live closed captioning available.  Click “Closed Caption” in the toolbar and “Show Subtitle” to view the captions.  Click “Subtitle Settings…” for more options. </w:t>
            </w:r>
          </w:p>
          <w:p w:rsidR="00F41973" w:rsidRDefault="00F41973" w14:paraId="0C39F099" w14:textId="77777777">
            <w:pPr>
              <w:widowControl w:val="0"/>
              <w:spacing w:line="240" w:lineRule="auto"/>
              <w:ind w:left="720"/>
            </w:pPr>
          </w:p>
          <w:p w:rsidR="00F41973" w:rsidRDefault="00DC226C" w14:paraId="25CFDE9F" w14:textId="77777777">
            <w:pPr>
              <w:widowControl w:val="0"/>
              <w:spacing w:line="240" w:lineRule="auto"/>
              <w:ind w:left="720"/>
            </w:pPr>
            <w:r w:rsidRPr="78DB514E" w:rsidR="00DC226C">
              <w:rPr>
                <w:lang w:val="en-US"/>
              </w:rPr>
              <w:t>Zoom captions may be having a problem.  You can use this separate link to see the Streamtext feed in a separate window.  https://www.streamtext.net/player?event=TrainingforChange </w:t>
            </w:r>
          </w:p>
          <w:p w:rsidR="00F41973" w:rsidRDefault="00DC226C" w14:paraId="329C46B7" w14:textId="77777777">
            <w:pPr>
              <w:widowControl w:val="0"/>
              <w:spacing w:line="240" w:lineRule="auto"/>
              <w:ind w:left="720"/>
            </w:pPr>
            <w:r>
              <w:t>==========</w:t>
            </w:r>
          </w:p>
          <w:p w:rsidR="00F41973" w:rsidRDefault="00DC226C" w14:paraId="3051A2DD" w14:textId="77777777">
            <w:pPr>
              <w:numPr>
                <w:ilvl w:val="0"/>
                <w:numId w:val="10"/>
              </w:numPr>
              <w:spacing w:line="331" w:lineRule="auto"/>
              <w:rPr>
                <w:i/>
              </w:rPr>
            </w:pPr>
            <w:r>
              <w:t>Answer tech questions that come up</w:t>
            </w:r>
          </w:p>
          <w:p w:rsidR="00F41973" w:rsidP="78DB514E" w:rsidRDefault="00DC226C" w14:paraId="46E1BD98" w14:textId="77777777">
            <w:pPr>
              <w:numPr>
                <w:ilvl w:val="0"/>
                <w:numId w:val="10"/>
              </w:numPr>
              <w:spacing w:line="331" w:lineRule="auto"/>
              <w:rPr>
                <w:i w:val="1"/>
                <w:iCs w:val="1"/>
                <w:lang w:val="en-US"/>
              </w:rPr>
            </w:pPr>
            <w:r w:rsidRPr="78DB514E" w:rsidR="00DC226C">
              <w:rPr>
                <w:highlight w:val="cyan"/>
                <w:lang w:val="en-US"/>
              </w:rPr>
              <w:t>START RECORDING</w:t>
            </w:r>
            <w:r w:rsidRPr="78DB514E" w:rsidR="00DC226C">
              <w:rPr>
                <w:lang w:val="en-US"/>
              </w:rPr>
              <w:t xml:space="preserve"> by clicking the Record button in the menu.  Choose Record to the Cloud.</w:t>
            </w:r>
          </w:p>
          <w:p w:rsidR="00F41973" w:rsidRDefault="00DC226C" w14:paraId="5D334ABB" w14:textId="77777777">
            <w:pPr>
              <w:numPr>
                <w:ilvl w:val="0"/>
                <w:numId w:val="10"/>
              </w:numPr>
              <w:spacing w:line="331" w:lineRule="auto"/>
            </w:pPr>
            <w:r>
              <w:rPr>
                <w:b/>
              </w:rPr>
              <w:t>Explain recording</w:t>
            </w:r>
            <w:r>
              <w:t xml:space="preserve">: </w:t>
            </w:r>
            <w:r>
              <w:rPr>
                <w:i/>
              </w:rPr>
              <w:t>“We are starting the recording now… [ADD any commitments or requests around the recording, per partner organization preferences]</w:t>
            </w:r>
          </w:p>
          <w:p w:rsidR="00F41973" w:rsidRDefault="00DC226C" w14:paraId="13C6D1F6" w14:textId="77777777">
            <w:pPr>
              <w:numPr>
                <w:ilvl w:val="0"/>
                <w:numId w:val="10"/>
              </w:numPr>
              <w:spacing w:line="331" w:lineRule="auto"/>
              <w:rPr>
                <w:i/>
              </w:rPr>
            </w:pPr>
            <w:r>
              <w:rPr>
                <w:b/>
              </w:rPr>
              <w:t xml:space="preserve">Note there will be a break </w:t>
            </w:r>
            <w:r>
              <w:t>of about 5 minutes about halfway through the training (for accessibility reasons, we say this up front)</w:t>
            </w:r>
          </w:p>
          <w:p w:rsidR="00F41973" w:rsidRDefault="00DC226C" w14:paraId="4D717EAB" w14:textId="77777777">
            <w:pPr>
              <w:numPr>
                <w:ilvl w:val="0"/>
                <w:numId w:val="10"/>
              </w:numPr>
              <w:spacing w:line="331" w:lineRule="auto"/>
            </w:pPr>
            <w:r>
              <w:rPr>
                <w:b/>
              </w:rPr>
              <w:t>(If applicable), make requests</w:t>
            </w:r>
            <w:r>
              <w:t xml:space="preserve"> around CC and interpretation or other access/accessibility requests. For example:</w:t>
            </w:r>
          </w:p>
          <w:p w:rsidR="00F41973" w:rsidRDefault="00DC226C" w14:paraId="161537B9" w14:textId="77777777">
            <w:pPr>
              <w:numPr>
                <w:ilvl w:val="1"/>
                <w:numId w:val="10"/>
              </w:numPr>
              <w:spacing w:line="331" w:lineRule="auto"/>
              <w:rPr>
                <w:i/>
              </w:rPr>
            </w:pPr>
            <w:r>
              <w:rPr>
                <w:i/>
              </w:rPr>
              <w:t>“Please say your name whenever you start speaking out loud.”</w:t>
            </w:r>
          </w:p>
          <w:p w:rsidR="00F41973" w:rsidRDefault="00DC226C" w14:paraId="47076044" w14:textId="77777777">
            <w:pPr>
              <w:numPr>
                <w:ilvl w:val="1"/>
                <w:numId w:val="10"/>
              </w:numPr>
              <w:spacing w:line="331" w:lineRule="auto"/>
              <w:rPr>
                <w:i/>
              </w:rPr>
            </w:pPr>
            <w:r>
              <w:rPr>
                <w:i/>
              </w:rPr>
              <w:t>“Please speak slowly and clearly.”</w:t>
            </w:r>
          </w:p>
          <w:p w:rsidR="00F41973" w:rsidRDefault="00DC226C" w14:paraId="0104E30E" w14:textId="77777777">
            <w:pPr>
              <w:numPr>
                <w:ilvl w:val="1"/>
                <w:numId w:val="10"/>
              </w:numPr>
              <w:spacing w:line="331" w:lineRule="auto"/>
              <w:rPr>
                <w:i/>
              </w:rPr>
            </w:pPr>
            <w:r>
              <w:rPr>
                <w:i/>
              </w:rPr>
              <w:t>“Please make sure only one person is speaking at a time.”</w:t>
            </w:r>
          </w:p>
          <w:p w:rsidR="00F41973" w:rsidRDefault="00DC226C" w14:paraId="3387351A" w14:textId="77777777">
            <w:pPr>
              <w:numPr>
                <w:ilvl w:val="1"/>
                <w:numId w:val="10"/>
              </w:numPr>
              <w:spacing w:line="331" w:lineRule="auto"/>
              <w:rPr>
                <w:i/>
              </w:rPr>
            </w:pPr>
            <w:r>
              <w:rPr>
                <w:i/>
              </w:rPr>
              <w:t>“We’ve had a request from someone who uses lip reading to support them to please turn your camera on when you speak.”</w:t>
            </w:r>
          </w:p>
          <w:p w:rsidR="00F41973" w:rsidP="78DB514E" w:rsidRDefault="00DC226C" w14:paraId="650CF5F2" w14:textId="77777777">
            <w:pPr>
              <w:numPr>
                <w:ilvl w:val="1"/>
                <w:numId w:val="10"/>
              </w:numPr>
              <w:spacing w:line="331" w:lineRule="auto"/>
              <w:rPr>
                <w:i w:val="1"/>
                <w:iCs w:val="1"/>
                <w:lang w:val="en-US"/>
              </w:rPr>
            </w:pPr>
            <w:r w:rsidRPr="78DB514E" w:rsidR="00DC226C">
              <w:rPr>
                <w:i w:val="1"/>
                <w:iCs w:val="1"/>
                <w:lang w:val="en-US"/>
              </w:rPr>
              <w:t>“At any time you can ask whomever is speaking to slow down in the chat, out loud or through the icons in participants menu.”</w:t>
            </w:r>
          </w:p>
          <w:p w:rsidR="00F41973" w:rsidRDefault="00DC226C" w14:paraId="3D441F8A" w14:textId="77777777">
            <w:pPr>
              <w:numPr>
                <w:ilvl w:val="0"/>
                <w:numId w:val="10"/>
              </w:numPr>
              <w:spacing w:line="331" w:lineRule="auto"/>
              <w:rPr>
                <w:i/>
              </w:rPr>
            </w:pPr>
            <w:r>
              <w:rPr>
                <w:b/>
              </w:rPr>
              <w:t>Invite to use the chat throughout:</w:t>
            </w:r>
            <w:r>
              <w:rPr>
                <w:i/>
              </w:rPr>
              <w:t xml:space="preserve"> “Feel free to use the chat throughout to comment, ask questions, get tech help, etc.</w:t>
            </w:r>
            <w:r>
              <w:t xml:space="preserve">” </w:t>
            </w:r>
          </w:p>
        </w:tc>
      </w:tr>
      <w:tr w:rsidR="00F41973" w:rsidTr="78DB514E" w14:paraId="4FA86C71" w14:textId="77777777">
        <w:tc>
          <w:tcPr>
            <w:tcW w:w="16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DC226C" w14:paraId="77E61753" w14:textId="77777777">
            <w:pPr>
              <w:spacing w:line="331" w:lineRule="auto"/>
              <w:rPr>
                <w:b/>
              </w:rPr>
            </w:pPr>
            <w:r>
              <w:rPr>
                <w:b/>
              </w:rPr>
              <w:t>Intro activity</w:t>
            </w:r>
          </w:p>
          <w:p w:rsidR="00F41973" w:rsidRDefault="00DC226C" w14:paraId="5119B2A1" w14:textId="77777777">
            <w:pPr>
              <w:spacing w:line="331" w:lineRule="auto"/>
            </w:pPr>
            <w:r>
              <w:t>(5 min)</w:t>
            </w:r>
          </w:p>
          <w:p w:rsidR="00F41973" w:rsidRDefault="00DC226C" w14:paraId="61E69E7B" w14:textId="77777777">
            <w:pPr>
              <w:spacing w:line="331" w:lineRule="auto"/>
            </w:pPr>
            <w:r>
              <w:t xml:space="preserve">Start time: 0:05 </w:t>
            </w:r>
          </w:p>
          <w:p w:rsidR="00F41973" w:rsidRDefault="00DC226C" w14:paraId="675AC646" w14:textId="77777777">
            <w:pPr>
              <w:spacing w:line="331" w:lineRule="auto"/>
              <w:rPr>
                <w:b/>
              </w:rPr>
            </w:pPr>
            <w:r>
              <w:rPr>
                <w:b/>
                <w:i/>
              </w:rPr>
              <w:t>Nicole</w:t>
            </w:r>
          </w:p>
        </w:tc>
        <w:tc>
          <w:tcPr>
            <w:tcW w:w="90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DC226C" w14:paraId="2075535C" w14:textId="77777777">
            <w:pPr>
              <w:numPr>
                <w:ilvl w:val="0"/>
                <w:numId w:val="8"/>
              </w:numPr>
              <w:rPr/>
            </w:pPr>
            <w:r w:rsidRPr="78DB514E" w:rsidR="00DC226C">
              <w:rPr>
                <w:b w:val="1"/>
                <w:bCs w:val="1"/>
                <w:lang w:val="en-US"/>
              </w:rPr>
              <w:t>Image spectrum &amp; go-round:</w:t>
            </w:r>
            <w:r w:rsidRPr="78DB514E" w:rsidR="00DC226C">
              <w:rPr>
                <w:lang w:val="en-US"/>
              </w:rPr>
              <w:t xml:space="preserve"> </w:t>
            </w:r>
            <w:r w:rsidRPr="78DB514E" w:rsidR="00DC226C">
              <w:rPr>
                <w:i w:val="1"/>
                <w:iCs w:val="1"/>
                <w:lang w:val="en-US"/>
              </w:rPr>
              <w:t>“</w:t>
            </w:r>
            <w:r w:rsidRPr="78DB514E" w:rsidR="00DC226C">
              <w:rPr>
                <w:lang w:val="en-US"/>
              </w:rPr>
              <w:t xml:space="preserve">Say your name, pronouns, which </w:t>
            </w:r>
            <w:hyperlink w:anchor="slide=id.g3069e63ede0_1_38" r:id="R0afe548e5f2e46a7">
              <w:r w:rsidRPr="78DB514E" w:rsidR="00DC226C">
                <w:rPr>
                  <w:color w:val="1155CC"/>
                  <w:u w:val="single"/>
                  <w:lang w:val="en-US"/>
                </w:rPr>
                <w:t>coach</w:t>
              </w:r>
            </w:hyperlink>
            <w:r w:rsidRPr="78DB514E" w:rsidR="00DC226C">
              <w:rPr>
                <w:lang w:val="en-US"/>
              </w:rPr>
              <w:t xml:space="preserve"> best represents the approach you want to bring as a coach. We want to keep this light and welcome everyone’s voice into the space while also sticking to this prompt: your name, pronouns, and which coach best represents the approach you want to bring as a coach.” </w:t>
            </w:r>
          </w:p>
          <w:p w:rsidR="00F41973" w:rsidRDefault="00F41973" w14:paraId="500BA16D" w14:textId="77777777"/>
          <w:p w:rsidR="00F41973" w:rsidRDefault="00DC226C" w14:paraId="693CA47E" w14:textId="77777777">
            <w:pPr>
              <w:numPr>
                <w:ilvl w:val="1"/>
                <w:numId w:val="8"/>
              </w:numPr>
              <w:rPr/>
            </w:pPr>
            <w:r w:rsidRPr="78DB514E" w:rsidR="00DC226C">
              <w:rPr>
                <w:b w:val="1"/>
                <w:bCs w:val="1"/>
                <w:lang w:val="en-US"/>
              </w:rPr>
              <w:t>Cofacilitator</w:t>
            </w:r>
            <w:r w:rsidRPr="78DB514E" w:rsidR="00DC226C">
              <w:rPr>
                <w:lang w:val="en-US"/>
              </w:rPr>
              <w:t xml:space="preserve"> paste in chat: </w:t>
            </w:r>
            <w:r>
              <w:br/>
            </w:r>
            <w:r w:rsidRPr="78DB514E" w:rsidR="00DC226C">
              <w:rPr>
                <w:lang w:val="en-US"/>
              </w:rPr>
              <w:t>=======</w:t>
            </w:r>
            <w:r>
              <w:br/>
            </w:r>
            <w:r w:rsidRPr="78DB514E" w:rsidR="00DC226C">
              <w:rPr>
                <w:lang w:val="en-US"/>
              </w:rPr>
              <w:t>Say your name, pronouns, which coach best represents the approach you want to bring</w:t>
            </w:r>
            <w:r>
              <w:br/>
            </w:r>
            <w:r w:rsidRPr="78DB514E" w:rsidR="00DC226C">
              <w:rPr>
                <w:lang w:val="en-US"/>
              </w:rPr>
              <w:t>=======</w:t>
            </w:r>
          </w:p>
          <w:p w:rsidR="00F41973" w:rsidRDefault="00DC226C" w14:paraId="567F6411" w14:textId="77777777">
            <w:pPr>
              <w:ind w:left="1440"/>
            </w:pPr>
            <w:r>
              <w:t>=======</w:t>
            </w:r>
            <w:r>
              <w:br/>
            </w:r>
            <w:r>
              <w:t>1 Dawn Staley, women’s basketball coach of South Carolina Gamecocks</w:t>
            </w:r>
            <w:r>
              <w:br/>
            </w:r>
            <w:r>
              <w:t xml:space="preserve">2 Mr. Miyagi, </w:t>
            </w:r>
            <w:r>
              <w:rPr>
                <w:i/>
              </w:rPr>
              <w:t>The</w:t>
            </w:r>
            <w:r>
              <w:t xml:space="preserve"> </w:t>
            </w:r>
            <w:r>
              <w:rPr>
                <w:i/>
              </w:rPr>
              <w:t>Karate Kid</w:t>
            </w:r>
            <w:r>
              <w:t xml:space="preserve"> </w:t>
            </w:r>
            <w:r>
              <w:br/>
            </w:r>
            <w:r>
              <w:t xml:space="preserve">3 </w:t>
            </w:r>
            <w:r>
              <w:t xml:space="preserve">Edward James Olmos playing Jaime Escalante, </w:t>
            </w:r>
            <w:r>
              <w:rPr>
                <w:i/>
              </w:rPr>
              <w:t xml:space="preserve">Stand &amp; Deliver </w:t>
            </w:r>
            <w:r>
              <w:rPr>
                <w:i/>
              </w:rPr>
              <w:br/>
            </w:r>
            <w:r>
              <w:t xml:space="preserve">4 Samuel L Jackson, </w:t>
            </w:r>
            <w:r>
              <w:rPr>
                <w:i/>
              </w:rPr>
              <w:t>Coach Carter</w:t>
            </w:r>
            <w:r>
              <w:br/>
            </w:r>
            <w:r>
              <w:t>5 Kim Mulkey, women’s basketball coach of LSU, formerly Baylor</w:t>
            </w:r>
            <w:r>
              <w:br/>
            </w:r>
            <w:r>
              <w:t>6 Ted Lasso, from TV show, soccer coach</w:t>
            </w:r>
            <w:r>
              <w:br/>
            </w:r>
            <w:r>
              <w:t>7 Mike K, Duke basketball coach</w:t>
            </w:r>
            <w:r>
              <w:br/>
            </w:r>
            <w:r>
              <w:t>8 Coach Sue Sylvester, "Glee" TV show</w:t>
            </w:r>
            <w:r>
              <w:br/>
            </w:r>
            <w:r>
              <w:t>=======</w:t>
            </w:r>
          </w:p>
          <w:p w:rsidR="00F41973" w:rsidRDefault="00F41973" w14:paraId="702EC866" w14:textId="77777777"/>
          <w:p w:rsidR="00F41973" w:rsidRDefault="00DC226C" w14:paraId="4DCAE44B" w14:textId="77777777">
            <w:pPr>
              <w:ind w:left="720"/>
            </w:pPr>
            <w:r>
              <w:t>1 Dawn Staley, women’s basketball coach - SC Gamecocks, just won the NCAA and has won multiple. Strong emphasis on skills &amp; player dev and empowerment</w:t>
            </w:r>
          </w:p>
          <w:p w:rsidR="00F41973" w:rsidRDefault="00DC226C" w14:paraId="7BA4F92B" w14:textId="77777777">
            <w:pPr>
              <w:ind w:left="720"/>
            </w:pPr>
            <w:r w:rsidRPr="78DB514E" w:rsidR="00DC226C">
              <w:rPr>
                <w:lang w:val="en-US"/>
              </w:rPr>
              <w:t xml:space="preserve">2 Mr Miyagi, </w:t>
            </w:r>
            <w:r w:rsidRPr="78DB514E" w:rsidR="00DC226C">
              <w:rPr>
                <w:i w:val="1"/>
                <w:iCs w:val="1"/>
                <w:lang w:val="en-US"/>
              </w:rPr>
              <w:t>The</w:t>
            </w:r>
            <w:r w:rsidRPr="78DB514E" w:rsidR="00DC226C">
              <w:rPr>
                <w:lang w:val="en-US"/>
              </w:rPr>
              <w:t xml:space="preserve"> </w:t>
            </w:r>
            <w:r w:rsidRPr="78DB514E" w:rsidR="00DC226C">
              <w:rPr>
                <w:i w:val="1"/>
                <w:iCs w:val="1"/>
                <w:lang w:val="en-US"/>
              </w:rPr>
              <w:t>Karate Kid</w:t>
            </w:r>
            <w:r w:rsidRPr="78DB514E" w:rsidR="00DC226C">
              <w:rPr>
                <w:lang w:val="en-US"/>
              </w:rPr>
              <w:t xml:space="preserve"> - life lessons through mundane tasks </w:t>
            </w:r>
          </w:p>
          <w:p w:rsidR="00F41973" w:rsidRDefault="00DC226C" w14:paraId="02F7E45B" w14:textId="77777777">
            <w:pPr>
              <w:ind w:left="720"/>
            </w:pPr>
            <w:r>
              <w:t xml:space="preserve">4 Samuel L Jackson, </w:t>
            </w:r>
            <w:r>
              <w:rPr>
                <w:i/>
              </w:rPr>
              <w:t xml:space="preserve">Coach Carter </w:t>
            </w:r>
            <w:r>
              <w:t>- based on real life Ken Carter, undefeated high school basketball team in CA</w:t>
            </w:r>
          </w:p>
          <w:p w:rsidR="00F41973" w:rsidRDefault="00DC226C" w14:paraId="7B0022BD" w14:textId="77777777">
            <w:pPr>
              <w:ind w:left="720"/>
            </w:pPr>
            <w:r>
              <w:t xml:space="preserve">3 Edward James Olmos playing Jaime Escalante, </w:t>
            </w:r>
            <w:r>
              <w:rPr>
                <w:i/>
              </w:rPr>
              <w:t xml:space="preserve">Stand &amp; Deliver </w:t>
            </w:r>
            <w:r>
              <w:t xml:space="preserve">- math teacher who coaches East LA students to pass AP Calculus </w:t>
            </w:r>
          </w:p>
          <w:p w:rsidR="00F41973" w:rsidRDefault="00DC226C" w14:paraId="4F41A8E5" w14:textId="77777777">
            <w:pPr>
              <w:ind w:left="720"/>
            </w:pPr>
            <w:r>
              <w:t>5 Kim Mulkey, women’s basketball coach - currently coach at LSU, previously at Baylor - no nonsense approach building championship teams</w:t>
            </w:r>
          </w:p>
          <w:p w:rsidR="00F41973" w:rsidRDefault="00DC226C" w14:paraId="24F929E4" w14:textId="77777777">
            <w:pPr>
              <w:ind w:left="720"/>
            </w:pPr>
            <w:r>
              <w:t>6 Ted Lasso - no soccer experience, but uses his optimism, humor, empathy, to build team unity and transform his team</w:t>
            </w:r>
          </w:p>
          <w:p w:rsidR="00F41973" w:rsidRDefault="00DC226C" w14:paraId="05C8DB5C" w14:textId="77777777">
            <w:pPr>
              <w:ind w:left="720"/>
            </w:pPr>
            <w:r>
              <w:t>7 Mike K, Duke basketball coach, multiple NCAA championships</w:t>
            </w:r>
          </w:p>
          <w:p w:rsidR="00F41973" w:rsidRDefault="00DC226C" w14:paraId="05940F80" w14:textId="77777777">
            <w:pPr>
              <w:ind w:left="720"/>
            </w:pPr>
            <w:r>
              <w:t>8 Coach Sue Sylvester, "Glee" TV show, ruthless and cutthroat - winning no matter the cost</w:t>
            </w:r>
          </w:p>
          <w:p w:rsidR="00F41973" w:rsidRDefault="00F41973" w14:paraId="1C234205" w14:textId="77777777"/>
          <w:p w:rsidR="00F41973" w:rsidRDefault="00DC226C" w14:paraId="0FA88D37" w14:textId="77777777">
            <w:pPr>
              <w:numPr>
                <w:ilvl w:val="0"/>
                <w:numId w:val="29"/>
              </w:numPr>
            </w:pPr>
            <w:r>
              <w:rPr>
                <w:b/>
              </w:rPr>
              <w:t xml:space="preserve">Group acknowledgement of what we heard </w:t>
            </w:r>
            <w:r>
              <w:t xml:space="preserve">before transitioning. </w:t>
            </w:r>
          </w:p>
          <w:p w:rsidR="00F41973" w:rsidRDefault="00DC226C" w14:paraId="503E30D3" w14:textId="77777777">
            <w:pPr>
              <w:numPr>
                <w:ilvl w:val="1"/>
                <w:numId w:val="29"/>
              </w:numPr>
            </w:pPr>
            <w:r>
              <w:t xml:space="preserve">Broad sense of what people are saying they want to bring in their approach </w:t>
            </w:r>
          </w:p>
          <w:p w:rsidR="00F41973" w:rsidRDefault="00DC226C" w14:paraId="7CE3F12E" w14:textId="77777777">
            <w:pPr>
              <w:numPr>
                <w:ilvl w:val="0"/>
                <w:numId w:val="29"/>
              </w:numPr>
            </w:pPr>
            <w:r>
              <w:rPr>
                <w:b/>
              </w:rPr>
              <w:t>Brief facilitator intros</w:t>
            </w:r>
            <w:r>
              <w:t>: Including name, pronouns, location, and which image they choose and why.</w:t>
            </w:r>
          </w:p>
        </w:tc>
      </w:tr>
      <w:tr w:rsidR="00F41973" w:rsidTr="78DB514E" w14:paraId="25DF3CA2" w14:textId="77777777">
        <w:tc>
          <w:tcPr>
            <w:tcW w:w="16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P="78DB514E" w:rsidRDefault="00DC226C" w14:paraId="0B551946" w14:textId="77777777">
            <w:pPr>
              <w:spacing w:line="331" w:lineRule="auto"/>
              <w:rPr>
                <w:b w:val="1"/>
                <w:bCs w:val="1"/>
                <w:lang w:val="en-US"/>
              </w:rPr>
            </w:pPr>
            <w:r w:rsidRPr="78DB514E" w:rsidR="00DC226C">
              <w:rPr>
                <w:b w:val="1"/>
                <w:bCs w:val="1"/>
                <w:lang w:val="en-US"/>
              </w:rPr>
              <w:t>Why we’re here</w:t>
            </w:r>
          </w:p>
          <w:p w:rsidR="00F41973" w:rsidRDefault="00DC226C" w14:paraId="5AB74D52" w14:textId="77777777">
            <w:pPr>
              <w:spacing w:line="331" w:lineRule="auto"/>
            </w:pPr>
            <w:r>
              <w:t>(5 min)</w:t>
            </w:r>
          </w:p>
          <w:p w:rsidR="00F41973" w:rsidRDefault="00DC226C" w14:paraId="451E3A26" w14:textId="77777777">
            <w:pPr>
              <w:spacing w:line="331" w:lineRule="auto"/>
            </w:pPr>
            <w:r>
              <w:t>Start: 00:10</w:t>
            </w:r>
          </w:p>
          <w:p w:rsidR="00F41973" w:rsidRDefault="00DC226C" w14:paraId="33A9AB35" w14:textId="77777777">
            <w:pPr>
              <w:spacing w:line="331" w:lineRule="auto"/>
              <w:rPr>
                <w:b/>
                <w:i/>
              </w:rPr>
            </w:pPr>
            <w:r>
              <w:rPr>
                <w:b/>
                <w:i/>
              </w:rPr>
              <w:t>Andrew</w:t>
            </w:r>
          </w:p>
          <w:p w:rsidR="00F41973" w:rsidRDefault="00F41973" w14:paraId="0F19DD35" w14:textId="77777777">
            <w:pPr>
              <w:spacing w:line="331" w:lineRule="auto"/>
              <w:rPr>
                <w:i/>
              </w:rPr>
            </w:pPr>
          </w:p>
        </w:tc>
        <w:tc>
          <w:tcPr>
            <w:tcW w:w="90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DC226C" w14:paraId="6E4802A2" w14:textId="77777777">
            <w:pPr>
              <w:spacing w:line="331" w:lineRule="auto"/>
            </w:pPr>
            <w:r w:rsidRPr="78DB514E" w:rsidR="00DC226C">
              <w:rPr>
                <w:i w:val="1"/>
                <w:iCs w:val="1"/>
                <w:lang w:val="en-US"/>
              </w:rPr>
              <w:t>OPTIONALLY</w:t>
            </w:r>
            <w:r w:rsidRPr="78DB514E" w:rsidR="00DC226C">
              <w:rPr>
                <w:lang w:val="en-US"/>
              </w:rPr>
              <w:t xml:space="preserve"> </w:t>
            </w:r>
            <w:r w:rsidRPr="78DB514E" w:rsidR="00DC226C">
              <w:rPr>
                <w:highlight w:val="cyan"/>
                <w:lang w:val="en-US"/>
              </w:rPr>
              <w:t xml:space="preserve">SCREEN SHARE OFF </w:t>
            </w:r>
            <w:r w:rsidRPr="78DB514E" w:rsidR="00DC226C">
              <w:rPr>
                <w:lang w:val="en-US"/>
              </w:rPr>
              <w:t xml:space="preserve"> this section</w:t>
            </w:r>
          </w:p>
          <w:p w:rsidR="00F41973" w:rsidRDefault="00DC226C" w14:paraId="5B99EC86" w14:textId="77777777">
            <w:pPr>
              <w:numPr>
                <w:ilvl w:val="0"/>
                <w:numId w:val="7"/>
              </w:numPr>
              <w:rPr/>
            </w:pPr>
            <w:r w:rsidRPr="78DB514E" w:rsidR="00DC226C">
              <w:rPr>
                <w:b w:val="1"/>
                <w:bCs w:val="1"/>
                <w:lang w:val="en-US"/>
              </w:rPr>
              <w:t xml:space="preserve">Explain objectives </w:t>
            </w:r>
            <w:r w:rsidRPr="78DB514E" w:rsidR="00DC226C">
              <w:rPr>
                <w:lang w:val="en-US"/>
              </w:rPr>
              <w:t xml:space="preserve">(paraphrase) </w:t>
            </w:r>
            <w:r w:rsidRPr="78DB514E" w:rsidR="00DC226C">
              <w:rPr>
                <w:color w:val="222222"/>
                <w:lang w:val="en-US"/>
              </w:rPr>
              <w:t>By the end of the session, participants will…</w:t>
            </w:r>
          </w:p>
          <w:p w:rsidR="00F41973" w:rsidRDefault="00DC226C" w14:paraId="3B13AB45" w14:textId="77777777">
            <w:pPr>
              <w:numPr>
                <w:ilvl w:val="1"/>
                <w:numId w:val="7"/>
              </w:numPr>
            </w:pPr>
            <w:r>
              <w:t>Understand a capacity-building approach to campaign coaching</w:t>
            </w:r>
          </w:p>
          <w:p w:rsidR="00F41973" w:rsidRDefault="00DC226C" w14:paraId="7C9E40B1" w14:textId="77777777">
            <w:pPr>
              <w:numPr>
                <w:ilvl w:val="1"/>
                <w:numId w:val="7"/>
              </w:numPr>
            </w:pPr>
            <w:r>
              <w:t xml:space="preserve">Anticipate challenges unique to campaign coaching and add tools to our coach toolbox </w:t>
            </w:r>
          </w:p>
          <w:p w:rsidR="00F41973" w:rsidRDefault="00DC226C" w14:paraId="5E24C334" w14:textId="77777777">
            <w:pPr>
              <w:numPr>
                <w:ilvl w:val="1"/>
                <w:numId w:val="7"/>
              </w:numPr>
            </w:pPr>
            <w:r>
              <w:t>Practice prepping for a coaching session</w:t>
            </w:r>
          </w:p>
          <w:p w:rsidR="00F41973" w:rsidRDefault="00DC226C" w14:paraId="43619A4D" w14:textId="77777777">
            <w:pPr>
              <w:numPr>
                <w:ilvl w:val="1"/>
                <w:numId w:val="7"/>
              </w:numPr>
            </w:pPr>
            <w:r>
              <w:t>Gain awareness of self as a coach</w:t>
            </w:r>
          </w:p>
          <w:p w:rsidR="00F41973" w:rsidRDefault="00DC226C" w14:paraId="126951D8" w14:textId="77777777">
            <w:pPr>
              <w:numPr>
                <w:ilvl w:val="0"/>
                <w:numId w:val="7"/>
              </w:numPr>
              <w:rPr>
                <w:i/>
              </w:rPr>
            </w:pPr>
            <w:r>
              <w:rPr>
                <w:b/>
              </w:rPr>
              <w:t xml:space="preserve">Trainer Frontloading: </w:t>
            </w:r>
            <w:r>
              <w:t xml:space="preserve">Offer TFC’s understanding of coaching and our understanding of coaching as a lineage of practice (including campaign coaching) – </w:t>
            </w:r>
            <w:hyperlink r:id="rId20">
              <w:r>
                <w:rPr>
                  <w:color w:val="1155CC"/>
                  <w:u w:val="single"/>
                </w:rPr>
                <w:t>Citizenship Schools + SNCC examples</w:t>
              </w:r>
            </w:hyperlink>
          </w:p>
          <w:p w:rsidR="00F41973" w:rsidRDefault="00DC226C" w14:paraId="6D758516" w14:textId="77777777">
            <w:pPr>
              <w:numPr>
                <w:ilvl w:val="1"/>
                <w:numId w:val="7"/>
              </w:numPr>
              <w:rPr/>
            </w:pPr>
            <w:r w:rsidRPr="78DB514E" w:rsidR="00DC226C">
              <w:rPr>
                <w:lang w:val="en-US"/>
              </w:rPr>
              <w:t xml:space="preserve">We know ‘coaching’ gets used a lot these days. There’s life coaching, there’s athletic coaching, some of us might work with a personal trainer who coaches, and you can find a ton of coaching books written for corporate executives. </w:t>
            </w:r>
          </w:p>
          <w:p w:rsidR="00F41973" w:rsidRDefault="00DC226C" w14:paraId="507F90FB" w14:textId="77777777">
            <w:pPr>
              <w:numPr>
                <w:ilvl w:val="1"/>
                <w:numId w:val="7"/>
              </w:numPr>
              <w:rPr/>
            </w:pPr>
            <w:r w:rsidRPr="78DB514E" w:rsidR="00DC226C">
              <w:rPr>
                <w:lang w:val="en-US"/>
              </w:rPr>
              <w:t xml:space="preserve">And some of you might have practiced or experienced the kind of coaching we </w:t>
            </w:r>
            <w:r w:rsidRPr="78DB514E" w:rsidR="00DC226C">
              <w:rPr>
                <w:i w:val="1"/>
                <w:iCs w:val="1"/>
                <w:lang w:val="en-US"/>
              </w:rPr>
              <w:t>are</w:t>
            </w:r>
            <w:r w:rsidRPr="78DB514E" w:rsidR="00DC226C">
              <w:rPr>
                <w:lang w:val="en-US"/>
              </w:rPr>
              <w:t xml:space="preserve"> talking about – as mentor teachers or schools staff just learning your roles </w:t>
            </w:r>
          </w:p>
          <w:p w:rsidR="00F41973" w:rsidRDefault="00DC226C" w14:paraId="48E9CDEA" w14:textId="77777777">
            <w:pPr>
              <w:numPr>
                <w:ilvl w:val="1"/>
                <w:numId w:val="7"/>
              </w:numPr>
              <w:rPr/>
            </w:pPr>
            <w:r w:rsidRPr="78DB514E" w:rsidR="00DC226C">
              <w:rPr>
                <w:lang w:val="en-US"/>
              </w:rPr>
              <w:t xml:space="preserve">But just to be clear, when we say ‘campaign coaching’, we believe any time groups take collective action to change their material conditions, there are some people playing a </w:t>
            </w:r>
            <w:r w:rsidRPr="78DB514E" w:rsidR="00DC226C">
              <w:rPr>
                <w:i w:val="1"/>
                <w:iCs w:val="1"/>
                <w:lang w:val="en-US"/>
              </w:rPr>
              <w:t xml:space="preserve">coach role, </w:t>
            </w:r>
            <w:r w:rsidRPr="78DB514E" w:rsidR="00DC226C">
              <w:rPr>
                <w:lang w:val="en-US"/>
              </w:rPr>
              <w:t xml:space="preserve">intentionally trying to develop the insights and skills of their peers, mentees and even top leaders </w:t>
            </w:r>
          </w:p>
          <w:p w:rsidR="00F41973" w:rsidRDefault="00DC226C" w14:paraId="4C8D76F4" w14:textId="77777777">
            <w:pPr>
              <w:numPr>
                <w:ilvl w:val="1"/>
                <w:numId w:val="7"/>
              </w:numPr>
              <w:rPr/>
            </w:pPr>
            <w:r w:rsidRPr="78DB514E" w:rsidR="00DC226C">
              <w:rPr>
                <w:lang w:val="en-US"/>
              </w:rPr>
              <w:t>We’re especially inspired by US social movements that made widespread use of volunteer-based leadership development networks</w:t>
            </w:r>
          </w:p>
          <w:p w:rsidR="00F41973" w:rsidRDefault="00DC226C" w14:paraId="6A194C86" w14:textId="77777777">
            <w:pPr>
              <w:numPr>
                <w:ilvl w:val="1"/>
                <w:numId w:val="7"/>
              </w:numPr>
            </w:pPr>
            <w:r>
              <w:t>Reference NEA values</w:t>
            </w:r>
          </w:p>
          <w:p w:rsidR="00F41973" w:rsidRDefault="00DC226C" w14:paraId="6799A15F" w14:textId="77777777">
            <w:pPr>
              <w:numPr>
                <w:ilvl w:val="2"/>
                <w:numId w:val="7"/>
              </w:numPr>
              <w:rPr/>
            </w:pPr>
            <w:r w:rsidRPr="78DB514E" w:rsidR="00DC226C">
              <w:rPr>
                <w:lang w:val="en-US"/>
              </w:rPr>
              <w:t xml:space="preserve">“As unionists, the reason we do elicitive… building agency, scaling movements, whereas with directive you’re teaching dependence…” </w:t>
            </w:r>
          </w:p>
          <w:p w:rsidR="00F41973" w:rsidRDefault="00DC226C" w14:paraId="0BD09A8C" w14:textId="77777777">
            <w:pPr>
              <w:numPr>
                <w:ilvl w:val="2"/>
                <w:numId w:val="7"/>
              </w:numPr>
            </w:pPr>
            <w:r>
              <w:t>Refer to mentor coaches who will coach campaign coaches</w:t>
            </w:r>
          </w:p>
          <w:p w:rsidR="00F41973" w:rsidRDefault="00F41973" w14:paraId="5CC5A8F3" w14:textId="77777777">
            <w:pPr>
              <w:ind w:left="720"/>
              <w:rPr>
                <w:b/>
              </w:rPr>
            </w:pPr>
          </w:p>
          <w:p w:rsidR="00F41973" w:rsidRDefault="00DC226C" w14:paraId="25EF660B" w14:textId="77777777">
            <w:pPr>
              <w:numPr>
                <w:ilvl w:val="0"/>
                <w:numId w:val="7"/>
              </w:numPr>
              <w:rPr/>
            </w:pPr>
            <w:r w:rsidRPr="78DB514E" w:rsidR="00DC226C">
              <w:rPr>
                <w:b w:val="1"/>
                <w:bCs w:val="1"/>
                <w:lang w:val="en-US"/>
              </w:rPr>
              <w:t>Repeat access-related requests</w:t>
            </w:r>
            <w:r w:rsidRPr="78DB514E" w:rsidR="00DC226C">
              <w:rPr>
                <w:lang w:val="en-US"/>
              </w:rPr>
              <w:t xml:space="preserve"> if people joined late.</w:t>
            </w:r>
          </w:p>
          <w:p w:rsidR="00F41973" w:rsidRDefault="00F41973" w14:paraId="6C2A7FD2" w14:textId="77777777"/>
          <w:p w:rsidR="00F41973" w:rsidRDefault="00DC226C" w14:paraId="35769499" w14:textId="77777777">
            <w:pPr>
              <w:ind w:left="720"/>
            </w:pPr>
            <w:r>
              <w:rPr>
                <w:b/>
              </w:rPr>
              <w:t xml:space="preserve">Andrew </w:t>
            </w:r>
            <w:r>
              <w:t>set-up breakout rooms during this time</w:t>
            </w:r>
          </w:p>
          <w:p w:rsidR="00F41973" w:rsidRDefault="00DC226C" w14:paraId="212F8E6C" w14:textId="77777777">
            <w:pPr>
              <w:numPr>
                <w:ilvl w:val="0"/>
                <w:numId w:val="17"/>
              </w:numPr>
              <w:ind w:left="1440"/>
            </w:pPr>
            <w:r>
              <w:t>Click the Breakout Rooms tool in the toolbar</w:t>
            </w:r>
          </w:p>
          <w:p w:rsidR="00F41973" w:rsidRDefault="00DC226C" w14:paraId="38777ABC" w14:textId="77777777">
            <w:pPr>
              <w:numPr>
                <w:ilvl w:val="0"/>
                <w:numId w:val="17"/>
              </w:numPr>
              <w:ind w:left="1440"/>
              <w:rPr/>
            </w:pPr>
            <w:r w:rsidRPr="78DB514E" w:rsidR="00DC226C">
              <w:rPr>
                <w:lang w:val="en-US"/>
              </w:rPr>
              <w:t>Choose the manual assign option</w:t>
            </w:r>
          </w:p>
          <w:p w:rsidR="00F41973" w:rsidRDefault="00DC226C" w14:paraId="5AAC4C4C" w14:textId="77777777">
            <w:pPr>
              <w:numPr>
                <w:ilvl w:val="0"/>
                <w:numId w:val="17"/>
              </w:numPr>
              <w:ind w:left="1440"/>
            </w:pPr>
            <w:r>
              <w:t>Assign people to pairs, mixing the group according to mainstream/margins and/or access needs:</w:t>
            </w:r>
          </w:p>
          <w:p w:rsidR="00F41973" w:rsidRDefault="00DC226C" w14:paraId="1EF7DCD3" w14:textId="77777777">
            <w:pPr>
              <w:numPr>
                <w:ilvl w:val="0"/>
                <w:numId w:val="17"/>
              </w:numPr>
              <w:ind w:left="1440"/>
            </w:pPr>
            <w:r>
              <w:t xml:space="preserve">Click the settings option and choose the options to automatically move people into the rooms, to have the length be 9 minutes and to have 60 second countdown at the end. </w:t>
            </w:r>
          </w:p>
        </w:tc>
      </w:tr>
      <w:tr w:rsidR="00F41973" w:rsidTr="78DB514E" w14:paraId="291FF00F" w14:textId="77777777">
        <w:tc>
          <w:tcPr>
            <w:tcW w:w="16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DC226C" w14:paraId="0025CC40" w14:textId="77777777">
            <w:pPr>
              <w:spacing w:line="331" w:lineRule="auto"/>
              <w:rPr>
                <w:b/>
              </w:rPr>
            </w:pPr>
            <w:r>
              <w:rPr>
                <w:b/>
              </w:rPr>
              <w:t>Qualities of a Coach</w:t>
            </w:r>
          </w:p>
          <w:p w:rsidR="00F41973" w:rsidRDefault="00DC226C" w14:paraId="45196BF9" w14:textId="77777777">
            <w:r>
              <w:t>(50 min)</w:t>
            </w:r>
          </w:p>
          <w:p w:rsidR="00F41973" w:rsidRDefault="00DC226C" w14:paraId="7B4FF630" w14:textId="77777777">
            <w:r>
              <w:t>Start: 00:15</w:t>
            </w:r>
          </w:p>
          <w:p w:rsidR="00F41973" w:rsidRDefault="00DC226C" w14:paraId="45A489A5" w14:textId="77777777">
            <w:pPr>
              <w:rPr>
                <w:b/>
              </w:rPr>
            </w:pPr>
            <w:r>
              <w:rPr>
                <w:b/>
                <w:i/>
              </w:rPr>
              <w:t>Nicole</w:t>
            </w:r>
          </w:p>
        </w:tc>
        <w:tc>
          <w:tcPr>
            <w:tcW w:w="90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DC226C" w14:paraId="544162AC" w14:textId="77777777">
            <w:pPr>
              <w:rPr>
                <w:highlight w:val="cyan"/>
              </w:rPr>
            </w:pPr>
            <w:r>
              <w:rPr>
                <w:highlight w:val="cyan"/>
              </w:rPr>
              <w:t>SCREEN SHARE OFF</w:t>
            </w:r>
          </w:p>
          <w:p w:rsidR="00F41973" w:rsidRDefault="00F41973" w14:paraId="6B733141" w14:textId="77777777"/>
          <w:p w:rsidR="00F41973" w:rsidRDefault="00DC226C" w14:paraId="3D358379" w14:textId="77777777">
            <w:r>
              <w:t xml:space="preserve">EXPERIENCE (3 min): </w:t>
            </w:r>
          </w:p>
          <w:p w:rsidR="00F41973" w:rsidRDefault="00DC226C" w14:paraId="49019259" w14:textId="77777777">
            <w:pPr>
              <w:numPr>
                <w:ilvl w:val="0"/>
                <w:numId w:val="21"/>
              </w:numPr>
              <w:rPr/>
            </w:pPr>
            <w:r w:rsidRPr="78DB514E" w:rsidR="00DC226C">
              <w:rPr>
                <w:b w:val="1"/>
                <w:bCs w:val="1"/>
                <w:lang w:val="en-US"/>
              </w:rPr>
              <w:t xml:space="preserve">Facilitator sets up </w:t>
            </w:r>
            <w:r w:rsidRPr="78DB514E" w:rsidR="00DC226C">
              <w:rPr>
                <w:lang w:val="en-US"/>
              </w:rPr>
              <w:t>closed-eye process.</w:t>
            </w:r>
          </w:p>
          <w:p w:rsidR="00F41973" w:rsidRDefault="00DC226C" w14:paraId="5C582E8E" w14:textId="77777777">
            <w:pPr>
              <w:numPr>
                <w:ilvl w:val="1"/>
                <w:numId w:val="21"/>
              </w:numPr>
              <w:rPr/>
            </w:pPr>
            <w:r w:rsidRPr="78DB514E" w:rsidR="00DC226C">
              <w:rPr>
                <w:lang w:val="en-US"/>
              </w:rPr>
              <w:t xml:space="preserve">“Think of an experience you’ve had of effective coaching, or being supported by someone – this could have been an athletic coach, a teacher mentor, or anyone else in your life who supported you to learn and grow in some way. What’s a </w:t>
            </w:r>
            <w:r w:rsidRPr="78DB514E" w:rsidR="00DC226C">
              <w:rPr>
                <w:i w:val="1"/>
                <w:iCs w:val="1"/>
                <w:lang w:val="en-US"/>
              </w:rPr>
              <w:t>moment</w:t>
            </w:r>
            <w:r w:rsidRPr="78DB514E" w:rsidR="00DC226C">
              <w:rPr>
                <w:lang w:val="en-US"/>
              </w:rPr>
              <w:t xml:space="preserve"> you remember them providing a kind of support that exemplifies the role of a coach?...(continue closed eye in your own style)”</w:t>
            </w:r>
          </w:p>
          <w:p w:rsidR="00F41973" w:rsidRDefault="00DC226C" w14:paraId="3DFEEFB4" w14:textId="77777777">
            <w:pPr>
              <w:numPr>
                <w:ilvl w:val="1"/>
                <w:numId w:val="21"/>
              </w:numPr>
            </w:pPr>
            <w:r>
              <w:t xml:space="preserve">What were you feeling as you came into coaching? How did you feel leaving the coaching session? </w:t>
            </w:r>
          </w:p>
          <w:p w:rsidR="00F41973" w:rsidRDefault="00DC226C" w14:paraId="783E985D" w14:textId="77777777">
            <w:pPr>
              <w:numPr>
                <w:ilvl w:val="1"/>
                <w:numId w:val="21"/>
              </w:numPr>
              <w:rPr/>
            </w:pPr>
            <w:r w:rsidRPr="78DB514E" w:rsidR="00DC226C">
              <w:rPr>
                <w:lang w:val="en-US"/>
              </w:rPr>
              <w:t xml:space="preserve">What did they say? And if you can’t remember - what has stuck with you now that this is the moment you’re recalling? </w:t>
            </w:r>
          </w:p>
          <w:p w:rsidR="00F41973" w:rsidRDefault="00F41973" w14:paraId="14682F09" w14:textId="77777777"/>
          <w:p w:rsidR="00F41973" w:rsidRDefault="00DC226C" w14:paraId="7BE11A7F" w14:textId="77777777">
            <w:pPr>
              <w:rPr>
                <w:highlight w:val="cyan"/>
              </w:rPr>
            </w:pPr>
            <w:r>
              <w:rPr>
                <w:highlight w:val="cyan"/>
              </w:rPr>
              <w:t>SCREEN SHARE ON</w:t>
            </w:r>
          </w:p>
          <w:p w:rsidR="00F41973" w:rsidRDefault="00F41973" w14:paraId="05C27D1E" w14:textId="77777777"/>
          <w:p w:rsidR="00F41973" w:rsidRDefault="00DC226C" w14:paraId="1146887F" w14:textId="77777777">
            <w:r>
              <w:t xml:space="preserve">REFLECTION (12 min): </w:t>
            </w:r>
          </w:p>
          <w:p w:rsidR="00F41973" w:rsidRDefault="00DC226C" w14:paraId="59EF2423" w14:textId="77777777">
            <w:pPr>
              <w:numPr>
                <w:ilvl w:val="0"/>
                <w:numId w:val="3"/>
              </w:numPr>
              <w:rPr/>
            </w:pPr>
            <w:r w:rsidRPr="78DB514E" w:rsidR="00DC226C">
              <w:rPr>
                <w:b w:val="1"/>
                <w:bCs w:val="1"/>
                <w:lang w:val="en-US"/>
              </w:rPr>
              <w:t xml:space="preserve">Pairs: “We’re breaking out into pairs. First, introduce yourself, briefly. Then, share with them a little about your experience: What did the coach, or other person, do? What qualities did they demonstrate? </w:t>
            </w:r>
            <w:r w:rsidRPr="78DB514E" w:rsidR="00DC226C">
              <w:rPr>
                <w:lang w:val="en-US"/>
              </w:rPr>
              <w:t>You will have 8 minutes, 4 minutes each.”</w:t>
            </w:r>
          </w:p>
          <w:p w:rsidR="00F41973" w:rsidRDefault="00DC226C" w14:paraId="464A2ECD" w14:textId="77777777">
            <w:pPr>
              <w:numPr>
                <w:ilvl w:val="0"/>
                <w:numId w:val="3"/>
              </w:numPr>
            </w:pPr>
            <w:r>
              <w:rPr>
                <w:b/>
              </w:rPr>
              <w:t>Cofacilitator</w:t>
            </w:r>
            <w:r>
              <w:t xml:space="preserve"> paste in chat:</w:t>
            </w:r>
          </w:p>
          <w:p w:rsidR="00F41973" w:rsidRDefault="00DC226C" w14:paraId="26F25161" w14:textId="77777777">
            <w:pPr>
              <w:numPr>
                <w:ilvl w:val="1"/>
                <w:numId w:val="3"/>
              </w:numPr>
              <w:rPr/>
            </w:pPr>
            <w:r w:rsidRPr="78DB514E" w:rsidR="00DC226C">
              <w:rPr>
                <w:lang w:val="en-US"/>
              </w:rPr>
              <w:t>=========</w:t>
            </w:r>
            <w:r>
              <w:br/>
            </w:r>
            <w:r w:rsidRPr="78DB514E" w:rsidR="00DC226C">
              <w:rPr>
                <w:lang w:val="en-US"/>
              </w:rPr>
              <w:t>Introduce yourself, briefly. Share a little about your experience: What did the coach (or other person) do? What qualities did they demonstrate?</w:t>
            </w:r>
            <w:r>
              <w:br/>
            </w:r>
            <w:r w:rsidRPr="78DB514E" w:rsidR="00DC226C">
              <w:rPr>
                <w:lang w:val="en-US"/>
              </w:rPr>
              <w:t>=========</w:t>
            </w:r>
          </w:p>
          <w:p w:rsidR="00F41973" w:rsidRDefault="00F41973" w14:paraId="3928C716" w14:textId="77777777"/>
          <w:p w:rsidR="00F41973" w:rsidRDefault="00DC226C" w14:paraId="6C6A7074" w14:textId="77777777">
            <w:pPr>
              <w:ind w:left="720"/>
            </w:pPr>
            <w:r>
              <w:rPr>
                <w:b/>
              </w:rPr>
              <w:t>Andrew runs breakouts</w:t>
            </w:r>
            <w:r>
              <w:t xml:space="preserve"> (See set-up tech above):</w:t>
            </w:r>
          </w:p>
          <w:p w:rsidR="00F41973" w:rsidRDefault="00DC226C" w14:paraId="4A690DB2" w14:textId="77777777">
            <w:pPr>
              <w:numPr>
                <w:ilvl w:val="0"/>
                <w:numId w:val="22"/>
              </w:numPr>
              <w:ind w:left="1440"/>
            </w:pPr>
            <w:r>
              <w:rPr>
                <w:highlight w:val="yellow"/>
              </w:rPr>
              <w:t>PAUSE RECORDING</w:t>
            </w:r>
            <w:r>
              <w:t xml:space="preserve"> </w:t>
            </w:r>
          </w:p>
          <w:p w:rsidR="00F41973" w:rsidRDefault="00DC226C" w14:paraId="3B3F53BC" w14:textId="77777777">
            <w:pPr>
              <w:numPr>
                <w:ilvl w:val="0"/>
                <w:numId w:val="22"/>
              </w:numPr>
              <w:ind w:left="1440"/>
            </w:pPr>
            <w:r>
              <w:t>Double-check that everyone has been assigned to a room</w:t>
            </w:r>
          </w:p>
          <w:p w:rsidR="00F41973" w:rsidRDefault="00DC226C" w14:paraId="077C269F" w14:textId="77777777">
            <w:pPr>
              <w:numPr>
                <w:ilvl w:val="0"/>
                <w:numId w:val="22"/>
              </w:numPr>
              <w:ind w:left="1440"/>
            </w:pPr>
            <w:r>
              <w:t>Click the Create Rooms button</w:t>
            </w:r>
          </w:p>
          <w:p w:rsidR="00F41973" w:rsidRDefault="00DC226C" w14:paraId="40E254A3" w14:textId="77777777">
            <w:pPr>
              <w:numPr>
                <w:ilvl w:val="0"/>
                <w:numId w:val="22"/>
              </w:numPr>
              <w:ind w:left="1440"/>
            </w:pPr>
            <w:r>
              <w:t>Immediately move anyone who gets left alone; help anyone stuck in the main room, etc.</w:t>
            </w:r>
          </w:p>
          <w:p w:rsidR="00F41973" w:rsidRDefault="00DC226C" w14:paraId="45D5D7DE" w14:textId="77777777">
            <w:pPr>
              <w:numPr>
                <w:ilvl w:val="0"/>
                <w:numId w:val="22"/>
              </w:numPr>
              <w:ind w:left="1440"/>
            </w:pPr>
            <w:r>
              <w:rPr>
                <w:b/>
              </w:rPr>
              <w:t>After 9 minutes</w:t>
            </w:r>
            <w:r>
              <w:t xml:space="preserve"> click Close breakout rooms (1 minute delay) by clicking the end breakout rooms button in the breakout tool menu.</w:t>
            </w:r>
          </w:p>
          <w:p w:rsidR="00F41973" w:rsidRDefault="00DC226C" w14:paraId="37C733A5" w14:textId="77777777">
            <w:pPr>
              <w:numPr>
                <w:ilvl w:val="0"/>
                <w:numId w:val="22"/>
              </w:numPr>
              <w:ind w:left="1440"/>
            </w:pPr>
            <w:r>
              <w:rPr>
                <w:highlight w:val="yellow"/>
              </w:rPr>
              <w:t>START RECORDING</w:t>
            </w:r>
            <w:r>
              <w:t xml:space="preserve"> again by clicking start recording button in toolbar</w:t>
            </w:r>
          </w:p>
          <w:p w:rsidR="00F41973" w:rsidRDefault="00F41973" w14:paraId="70150C2B" w14:textId="77777777"/>
          <w:p w:rsidR="00F41973" w:rsidRDefault="00DC226C" w14:paraId="7280B58B" w14:textId="77777777">
            <w:r>
              <w:t xml:space="preserve">GENERALIZATION (25 min): </w:t>
            </w:r>
          </w:p>
          <w:p w:rsidR="00F41973" w:rsidRDefault="00F41973" w14:paraId="4EC1934D" w14:textId="77777777"/>
          <w:p w:rsidR="00F41973" w:rsidRDefault="00DC226C" w14:paraId="733CC9E9" w14:textId="77777777">
            <w:r>
              <w:t>QUALITIES LIST:</w:t>
            </w:r>
          </w:p>
          <w:p w:rsidR="00F41973" w:rsidRDefault="00DC226C" w14:paraId="7E1AE0C8" w14:textId="77777777">
            <w:pPr>
              <w:numPr>
                <w:ilvl w:val="0"/>
                <w:numId w:val="2"/>
              </w:numPr>
            </w:pPr>
            <w:r>
              <w:rPr>
                <w:b/>
              </w:rPr>
              <w:t>:31 Invite full group to share:</w:t>
            </w:r>
            <w:r>
              <w:t xml:space="preserve">  </w:t>
            </w:r>
            <w:r>
              <w:rPr>
                <w:i/>
              </w:rPr>
              <w:t>"What was a quality that helped your coach be effective?”</w:t>
            </w:r>
          </w:p>
          <w:p w:rsidR="00F41973" w:rsidRDefault="00DC226C" w14:paraId="682E63A5" w14:textId="77777777">
            <w:pPr>
              <w:numPr>
                <w:ilvl w:val="1"/>
                <w:numId w:val="2"/>
              </w:numPr>
              <w:rPr/>
            </w:pPr>
            <w:r w:rsidRPr="78DB514E" w:rsidR="00DC226C">
              <w:rPr>
                <w:b w:val="1"/>
                <w:bCs w:val="1"/>
                <w:lang w:val="en-US"/>
              </w:rPr>
              <w:t>Cofacilitator</w:t>
            </w:r>
            <w:r w:rsidRPr="78DB514E" w:rsidR="00DC226C">
              <w:rPr>
                <w:lang w:val="en-US"/>
              </w:rPr>
              <w:t xml:space="preserve"> paste in chat: </w:t>
            </w:r>
            <w:r>
              <w:br/>
            </w:r>
            <w:r w:rsidRPr="78DB514E" w:rsidR="00DC226C">
              <w:rPr>
                <w:lang w:val="en-US"/>
              </w:rPr>
              <w:t>======</w:t>
            </w:r>
            <w:r>
              <w:br/>
            </w:r>
            <w:r w:rsidRPr="78DB514E" w:rsidR="00DC226C">
              <w:rPr>
                <w:lang w:val="en-US"/>
              </w:rPr>
              <w:t>What was a quality that helped your coach be effective? Share in chat or raise your hand to share out loud.</w:t>
            </w:r>
            <w:r>
              <w:br/>
            </w:r>
            <w:r w:rsidRPr="78DB514E" w:rsidR="00DC226C">
              <w:rPr>
                <w:lang w:val="en-US"/>
              </w:rPr>
              <w:t>======</w:t>
            </w:r>
          </w:p>
          <w:p w:rsidR="00F41973" w:rsidRDefault="00F41973" w14:paraId="56B1AF0B" w14:textId="77777777"/>
          <w:p w:rsidR="00F41973" w:rsidRDefault="00DC226C" w14:paraId="79952DBB" w14:textId="77777777">
            <w:pPr>
              <w:rPr>
                <w:shd w:val="clear" w:color="auto" w:fill="D9EAD3"/>
              </w:rPr>
            </w:pPr>
            <w:r>
              <w:rPr>
                <w:shd w:val="clear" w:color="auto" w:fill="D9EAD3"/>
              </w:rPr>
              <w:t>Listen for questions, observations, stories, feedback, suggestions/advice</w:t>
            </w:r>
          </w:p>
          <w:p w:rsidR="00F41973" w:rsidP="78DB514E" w:rsidRDefault="00DC226C" w14:paraId="6B085EFC" w14:textId="77777777">
            <w:pPr>
              <w:numPr>
                <w:ilvl w:val="0"/>
                <w:numId w:val="9"/>
              </w:numPr>
              <w:rPr>
                <w:shd w:val="clear" w:color="auto" w:fill="D9EAD3"/>
                <w:lang w:val="en-US"/>
              </w:rPr>
            </w:pPr>
            <w:r w:rsidRPr="78DB514E" w:rsidR="00DC226C">
              <w:rPr>
                <w:shd w:val="clear" w:color="auto" w:fill="D9EAD3"/>
                <w:lang w:val="en-US"/>
              </w:rPr>
              <w:t xml:space="preserve">Took a really long time to diagnose the issue – much longer than the solution </w:t>
            </w:r>
          </w:p>
          <w:p w:rsidR="00F41973" w:rsidRDefault="00DC226C" w14:paraId="3B30D3B9" w14:textId="77777777">
            <w:pPr>
              <w:numPr>
                <w:ilvl w:val="1"/>
                <w:numId w:val="9"/>
              </w:numPr>
              <w:rPr>
                <w:shd w:val="clear" w:color="auto" w:fill="D9EAD3"/>
              </w:rPr>
            </w:pPr>
            <w:r>
              <w:rPr>
                <w:shd w:val="clear" w:color="auto" w:fill="D9EAD3"/>
              </w:rPr>
              <w:t>Not jumping to solution, we dedicated</w:t>
            </w:r>
          </w:p>
          <w:p w:rsidR="00F41973" w:rsidRDefault="00DC226C" w14:paraId="5B372284" w14:textId="77777777">
            <w:pPr>
              <w:numPr>
                <w:ilvl w:val="1"/>
                <w:numId w:val="9"/>
              </w:numPr>
              <w:rPr>
                <w:shd w:val="clear" w:color="auto" w:fill="D9EAD3"/>
              </w:rPr>
            </w:pPr>
            <w:r>
              <w:rPr>
                <w:shd w:val="clear" w:color="auto" w:fill="D9EAD3"/>
              </w:rPr>
              <w:t xml:space="preserve">Asking tough questions </w:t>
            </w:r>
          </w:p>
          <w:p w:rsidR="00F41973" w:rsidP="78DB514E" w:rsidRDefault="00DC226C" w14:paraId="6D3418A3" w14:textId="77777777">
            <w:pPr>
              <w:numPr>
                <w:ilvl w:val="1"/>
                <w:numId w:val="9"/>
              </w:numPr>
              <w:rPr>
                <w:shd w:val="clear" w:color="auto" w:fill="D9EAD3"/>
                <w:lang w:val="en-US"/>
              </w:rPr>
            </w:pPr>
            <w:r w:rsidRPr="78DB514E" w:rsidR="00DC226C">
              <w:rPr>
                <w:shd w:val="clear" w:color="auto" w:fill="D9EAD3"/>
                <w:lang w:val="en-US"/>
              </w:rPr>
              <w:t xml:space="preserve">Draw out the issue helped me think it through vs. try to come to the conclusion </w:t>
            </w:r>
          </w:p>
          <w:p w:rsidR="00F41973" w:rsidRDefault="00DC226C" w14:paraId="02A21AA2" w14:textId="77777777">
            <w:pPr>
              <w:numPr>
                <w:ilvl w:val="0"/>
                <w:numId w:val="9"/>
              </w:numPr>
              <w:rPr>
                <w:shd w:val="clear" w:color="auto" w:fill="D9EAD3"/>
              </w:rPr>
            </w:pPr>
            <w:r>
              <w:rPr>
                <w:shd w:val="clear" w:color="auto" w:fill="D9EAD3"/>
              </w:rPr>
              <w:t xml:space="preserve">No judgement – what did </w:t>
            </w:r>
          </w:p>
          <w:p w:rsidR="00F41973" w:rsidRDefault="00DC226C" w14:paraId="1FE45E3E" w14:textId="77777777">
            <w:pPr>
              <w:numPr>
                <w:ilvl w:val="0"/>
                <w:numId w:val="9"/>
              </w:numPr>
              <w:rPr>
                <w:shd w:val="clear" w:color="auto" w:fill="D9EAD3"/>
              </w:rPr>
            </w:pPr>
            <w:r>
              <w:rPr>
                <w:shd w:val="clear" w:color="auto" w:fill="D9EAD3"/>
              </w:rPr>
              <w:t xml:space="preserve">Asked questions to help me develop </w:t>
            </w:r>
          </w:p>
          <w:p w:rsidR="00F41973" w:rsidP="78DB514E" w:rsidRDefault="00DC226C" w14:paraId="17003C82" w14:textId="77777777">
            <w:pPr>
              <w:numPr>
                <w:ilvl w:val="0"/>
                <w:numId w:val="9"/>
              </w:numPr>
              <w:rPr>
                <w:shd w:val="clear" w:color="auto" w:fill="D9EAD3"/>
                <w:lang w:val="en-US"/>
              </w:rPr>
            </w:pPr>
            <w:r w:rsidRPr="78DB514E" w:rsidR="00DC226C">
              <w:rPr>
                <w:shd w:val="clear" w:color="auto" w:fill="D9EAD3"/>
                <w:lang w:val="en-US"/>
              </w:rPr>
              <w:t xml:space="preserve">What does it look like to be in that balance – really believing the perosn has the answers – using questions to draw that out – having humility and not pretending to have your own knowledge and expertise </w:t>
            </w:r>
          </w:p>
          <w:p w:rsidR="00F41973" w:rsidRDefault="00DC226C" w14:paraId="7F1DF262" w14:textId="77777777">
            <w:pPr>
              <w:numPr>
                <w:ilvl w:val="1"/>
                <w:numId w:val="9"/>
              </w:numPr>
              <w:rPr>
                <w:shd w:val="clear" w:color="auto" w:fill="D9EAD3"/>
              </w:rPr>
            </w:pPr>
            <w:r>
              <w:rPr>
                <w:shd w:val="clear" w:color="auto" w:fill="D9EAD3"/>
              </w:rPr>
              <w:t xml:space="preserve">Eric Zachary </w:t>
            </w:r>
          </w:p>
          <w:p w:rsidR="00F41973" w:rsidRDefault="00DC226C" w14:paraId="3AE88B6B" w14:textId="77777777">
            <w:pPr>
              <w:numPr>
                <w:ilvl w:val="0"/>
                <w:numId w:val="9"/>
              </w:numPr>
              <w:rPr>
                <w:shd w:val="clear" w:color="auto" w:fill="D9EAD3"/>
              </w:rPr>
            </w:pPr>
            <w:r>
              <w:rPr>
                <w:shd w:val="clear" w:color="auto" w:fill="D9EAD3"/>
              </w:rPr>
              <w:t xml:space="preserve">He cared about my development – I could tell that and about me – was ambitious </w:t>
            </w:r>
          </w:p>
          <w:p w:rsidR="00F41973" w:rsidP="78DB514E" w:rsidRDefault="00DC226C" w14:paraId="06395E6B" w14:textId="77777777">
            <w:pPr>
              <w:numPr>
                <w:ilvl w:val="1"/>
                <w:numId w:val="9"/>
              </w:numPr>
              <w:rPr>
                <w:shd w:val="clear" w:color="auto" w:fill="D9EAD3"/>
                <w:lang w:val="en-US"/>
              </w:rPr>
            </w:pPr>
            <w:r w:rsidRPr="78DB514E" w:rsidR="00DC226C">
              <w:rPr>
                <w:shd w:val="clear" w:color="auto" w:fill="D9EAD3"/>
                <w:lang w:val="en-US"/>
              </w:rPr>
              <w:t xml:space="preserve">The whole purpose of the org was to train ppl to be really strong corporate researchers and get them to go into labor unions </w:t>
            </w:r>
          </w:p>
          <w:p w:rsidR="00F41973" w:rsidRDefault="00DC226C" w14:paraId="61E7DA7A" w14:textId="77777777">
            <w:pPr>
              <w:numPr>
                <w:ilvl w:val="1"/>
                <w:numId w:val="9"/>
              </w:numPr>
              <w:rPr>
                <w:shd w:val="clear" w:color="auto" w:fill="D9EAD3"/>
              </w:rPr>
            </w:pPr>
            <w:r>
              <w:rPr>
                <w:shd w:val="clear" w:color="auto" w:fill="D9EAD3"/>
              </w:rPr>
              <w:t>It was clear to me – a great thought partner – puzzle through things together, had fun, very aligned politically and ideologically</w:t>
            </w:r>
          </w:p>
          <w:p w:rsidR="00F41973" w:rsidRDefault="00F41973" w14:paraId="16B56F96" w14:textId="77777777">
            <w:pPr>
              <w:numPr>
                <w:ilvl w:val="1"/>
                <w:numId w:val="9"/>
              </w:numPr>
              <w:rPr>
                <w:shd w:val="clear" w:color="auto" w:fill="D9EAD3"/>
              </w:rPr>
            </w:pPr>
          </w:p>
          <w:p w:rsidR="00F41973" w:rsidRDefault="00DC226C" w14:paraId="49868B3C" w14:textId="77777777">
            <w:pPr>
              <w:numPr>
                <w:ilvl w:val="1"/>
                <w:numId w:val="9"/>
              </w:numPr>
              <w:rPr>
                <w:shd w:val="clear" w:color="auto" w:fill="D9EAD3"/>
              </w:rPr>
            </w:pPr>
            <w:r>
              <w:rPr>
                <w:shd w:val="clear" w:color="auto" w:fill="D9EAD3"/>
              </w:rPr>
              <w:t xml:space="preserve">Listened that they used their own words to form the question </w:t>
            </w:r>
          </w:p>
          <w:p w:rsidR="00F41973" w:rsidRDefault="00DC226C" w14:paraId="49984A0C" w14:textId="77777777">
            <w:pPr>
              <w:numPr>
                <w:ilvl w:val="1"/>
                <w:numId w:val="9"/>
              </w:numPr>
              <w:rPr>
                <w:shd w:val="clear" w:color="auto" w:fill="D9EAD3"/>
              </w:rPr>
            </w:pPr>
            <w:r>
              <w:rPr>
                <w:shd w:val="clear" w:color="auto" w:fill="D9EAD3"/>
              </w:rPr>
              <w:t xml:space="preserve">Made it clear they were listening  </w:t>
            </w:r>
          </w:p>
          <w:p w:rsidR="00F41973" w:rsidRDefault="00DC226C" w14:paraId="725D929C" w14:textId="77777777">
            <w:pPr>
              <w:numPr>
                <w:ilvl w:val="0"/>
                <w:numId w:val="9"/>
              </w:numPr>
              <w:rPr>
                <w:shd w:val="clear" w:color="auto" w:fill="D9EAD3"/>
              </w:rPr>
            </w:pPr>
            <w:r>
              <w:rPr>
                <w:shd w:val="clear" w:color="auto" w:fill="D9EAD3"/>
              </w:rPr>
              <w:t xml:space="preserve">Pushed to take risks </w:t>
            </w:r>
          </w:p>
          <w:p w:rsidR="00F41973" w:rsidRDefault="00DC226C" w14:paraId="0ACE6C3A" w14:textId="77777777">
            <w:pPr>
              <w:numPr>
                <w:ilvl w:val="1"/>
                <w:numId w:val="9"/>
              </w:numPr>
              <w:rPr>
                <w:shd w:val="clear" w:color="auto" w:fill="D9EAD3"/>
              </w:rPr>
            </w:pPr>
            <w:r>
              <w:rPr>
                <w:shd w:val="clear" w:color="auto" w:fill="D9EAD3"/>
              </w:rPr>
              <w:t xml:space="preserve">Appealing to a little bit of the righteous indignation of my makeup </w:t>
            </w:r>
          </w:p>
          <w:p w:rsidR="00F41973" w:rsidRDefault="00DC226C" w14:paraId="2C1AA2CC" w14:textId="77777777">
            <w:pPr>
              <w:numPr>
                <w:ilvl w:val="1"/>
                <w:numId w:val="9"/>
              </w:numPr>
              <w:rPr>
                <w:shd w:val="clear" w:color="auto" w:fill="D9EAD3"/>
              </w:rPr>
            </w:pPr>
            <w:r>
              <w:rPr>
                <w:shd w:val="clear" w:color="auto" w:fill="D9EAD3"/>
              </w:rPr>
              <w:t xml:space="preserve">Using that energy to cause me to think about this is something you care about </w:t>
            </w:r>
          </w:p>
          <w:p w:rsidR="00F41973" w:rsidRDefault="00F41973" w14:paraId="14E428A8" w14:textId="77777777">
            <w:pPr>
              <w:ind w:left="1440"/>
            </w:pPr>
          </w:p>
          <w:p w:rsidR="00F41973" w:rsidRDefault="00DC226C" w14:paraId="0FF85F85" w14:textId="77777777">
            <w:pPr>
              <w:numPr>
                <w:ilvl w:val="0"/>
                <w:numId w:val="2"/>
              </w:numPr>
              <w:rPr/>
            </w:pPr>
            <w:r w:rsidRPr="78DB514E" w:rsidR="00DC226C">
              <w:rPr>
                <w:b w:val="1"/>
                <w:bCs w:val="1"/>
                <w:lang w:val="en-US"/>
              </w:rPr>
              <w:t>Andrew</w:t>
            </w:r>
            <w:r w:rsidRPr="78DB514E" w:rsidR="00DC226C">
              <w:rPr>
                <w:lang w:val="en-US"/>
              </w:rPr>
              <w:t xml:space="preserve"> captures responses on slide, titled, “Qualities of an Effective Coach.” Elicit behaviors or ‘what the coaches did’ to exemplify particular qualities and deepen the list. End when energy is high, and when you’ve ID’s some bridges to Core Coaching Tools.</w:t>
            </w:r>
          </w:p>
          <w:p w:rsidR="00F41973" w:rsidRDefault="00DC226C" w14:paraId="4675246B" w14:textId="77777777">
            <w:pPr>
              <w:numPr>
                <w:ilvl w:val="1"/>
                <w:numId w:val="2"/>
              </w:numPr>
              <w:rPr/>
            </w:pPr>
            <w:r w:rsidRPr="78DB514E" w:rsidR="00DC226C">
              <w:rPr>
                <w:lang w:val="en-US"/>
              </w:rPr>
              <w:t xml:space="preserve">Possible elicitive questions: </w:t>
            </w:r>
          </w:p>
          <w:p w:rsidR="00F41973" w:rsidRDefault="00DC226C" w14:paraId="1702F211" w14:textId="77777777">
            <w:pPr>
              <w:numPr>
                <w:ilvl w:val="2"/>
                <w:numId w:val="2"/>
              </w:numPr>
            </w:pPr>
            <w:r>
              <w:t xml:space="preserve">What did that look like? </w:t>
            </w:r>
          </w:p>
          <w:p w:rsidR="00F41973" w:rsidRDefault="00DC226C" w14:paraId="670D3DCE" w14:textId="77777777">
            <w:pPr>
              <w:numPr>
                <w:ilvl w:val="2"/>
                <w:numId w:val="2"/>
              </w:numPr>
              <w:rPr/>
            </w:pPr>
            <w:r w:rsidRPr="78DB514E" w:rsidR="00DC226C">
              <w:rPr>
                <w:lang w:val="en-US"/>
              </w:rPr>
              <w:t xml:space="preserve">How could you tell? </w:t>
            </w:r>
          </w:p>
          <w:p w:rsidR="00F41973" w:rsidRDefault="00DC226C" w14:paraId="0208FA8E" w14:textId="77777777">
            <w:pPr>
              <w:numPr>
                <w:ilvl w:val="2"/>
                <w:numId w:val="2"/>
              </w:numPr>
              <w:rPr/>
            </w:pPr>
            <w:r w:rsidRPr="78DB514E" w:rsidR="00DC226C">
              <w:rPr>
                <w:lang w:val="en-US"/>
              </w:rPr>
              <w:t xml:space="preserve">What happened in your story that you could tell that? </w:t>
            </w:r>
          </w:p>
          <w:p w:rsidR="00F41973" w:rsidRDefault="00DC226C" w14:paraId="2D80D096" w14:textId="77777777">
            <w:pPr>
              <w:numPr>
                <w:ilvl w:val="2"/>
                <w:numId w:val="2"/>
              </w:numPr>
            </w:pPr>
            <w:r>
              <w:t xml:space="preserve">How did they do that? </w:t>
            </w:r>
          </w:p>
          <w:p w:rsidR="00F41973" w:rsidRDefault="00F41973" w14:paraId="41CECA69" w14:textId="77777777">
            <w:pPr>
              <w:ind w:left="720"/>
            </w:pPr>
          </w:p>
          <w:p w:rsidR="00F41973" w:rsidRDefault="00DC226C" w14:paraId="3537E64D" w14:textId="77777777">
            <w:pPr>
              <w:numPr>
                <w:ilvl w:val="0"/>
                <w:numId w:val="2"/>
              </w:numPr>
              <w:rPr>
                <w:b/>
              </w:rPr>
            </w:pPr>
            <w:r>
              <w:rPr>
                <w:b/>
              </w:rPr>
              <w:t xml:space="preserve">Look for an example of </w:t>
            </w:r>
            <w:r>
              <w:rPr>
                <w:b/>
                <w:u w:val="single"/>
              </w:rPr>
              <w:t>coaching for learning/development vs. coaching for performance</w:t>
            </w:r>
            <w:r>
              <w:rPr>
                <w:b/>
              </w:rPr>
              <w:t>, a representation of that tension, to acknowledge as a key difference between coaching and other kinds of teaching/advice-giving</w:t>
            </w:r>
          </w:p>
          <w:p w:rsidR="00F41973" w:rsidP="78DB514E" w:rsidRDefault="00DC226C" w14:paraId="3C8AEEBD" w14:textId="77777777">
            <w:pPr>
              <w:numPr>
                <w:ilvl w:val="0"/>
                <w:numId w:val="2"/>
              </w:numPr>
              <w:rPr>
                <w:b w:val="1"/>
                <w:bCs w:val="1"/>
                <w:lang w:val="en-US"/>
              </w:rPr>
            </w:pPr>
            <w:r w:rsidRPr="78DB514E" w:rsidR="00DC226C">
              <w:rPr>
                <w:b w:val="1"/>
                <w:bCs w:val="1"/>
                <w:lang w:val="en-US"/>
              </w:rPr>
              <w:t xml:space="preserve">If you don’t take away anything else </w:t>
            </w:r>
          </w:p>
          <w:p w:rsidR="00F41973" w:rsidRDefault="00F41973" w14:paraId="38F5AF8A" w14:textId="77777777"/>
          <w:p w:rsidR="00F41973" w:rsidRDefault="00DC226C" w14:paraId="445C03AB" w14:textId="77777777">
            <w:pPr>
              <w:rPr>
                <w:b/>
              </w:rPr>
            </w:pPr>
            <w:r>
              <w:rPr>
                <w:b/>
              </w:rPr>
              <w:t>:42 INTERVENTIONS FRAMEWORK:</w:t>
            </w:r>
          </w:p>
          <w:p w:rsidR="00F41973" w:rsidRDefault="00DC226C" w14:paraId="19059C5A" w14:textId="77777777">
            <w:pPr>
              <w:numPr>
                <w:ilvl w:val="0"/>
                <w:numId w:val="2"/>
              </w:numPr>
            </w:pPr>
            <w:r>
              <w:t xml:space="preserve">“We’ve all had experiences of effective coaching that we can draw on for inspiration, even if some of us have never been </w:t>
            </w:r>
            <w:r>
              <w:rPr>
                <w:i/>
              </w:rPr>
              <w:t>campaign</w:t>
            </w:r>
            <w:r>
              <w:t xml:space="preserve"> coaches for rank-and-file educators.” </w:t>
            </w:r>
          </w:p>
          <w:p w:rsidR="00F41973" w:rsidRDefault="00DC226C" w14:paraId="074BEB63" w14:textId="77777777">
            <w:pPr>
              <w:numPr>
                <w:ilvl w:val="0"/>
                <w:numId w:val="2"/>
              </w:numPr>
            </w:pPr>
            <w:r>
              <w:rPr>
                <w:shd w:val="clear" w:color="auto" w:fill="E9C7DF"/>
              </w:rPr>
              <w:t>[</w:t>
            </w:r>
            <w:r>
              <w:rPr>
                <w:rFonts w:ascii="Roboto" w:hAnsi="Roboto" w:eastAsia="Roboto" w:cs="Roboto"/>
                <w:color w:val="444746"/>
                <w:sz w:val="21"/>
                <w:szCs w:val="21"/>
                <w:shd w:val="clear" w:color="auto" w:fill="E9C7DF"/>
              </w:rPr>
              <w:t>Refer back to things that people said]</w:t>
            </w:r>
            <w:r>
              <w:t xml:space="preserve"> – point out list items that correspond to Core Coaching Tools… </w:t>
            </w:r>
          </w:p>
          <w:p w:rsidR="00F41973" w:rsidRDefault="00DC226C" w14:paraId="0691DB68" w14:textId="77777777">
            <w:pPr>
              <w:numPr>
                <w:ilvl w:val="0"/>
                <w:numId w:val="2"/>
              </w:numPr>
            </w:pPr>
            <w:r>
              <w:t>“We think of those things as tools we can practice and use as coaches”</w:t>
            </w:r>
          </w:p>
          <w:p w:rsidR="00F41973" w:rsidRDefault="00F41973" w14:paraId="249ADF3A" w14:textId="77777777"/>
          <w:p w:rsidR="00F41973" w:rsidRDefault="00DC226C" w14:paraId="6472819F" w14:textId="77777777">
            <w:pPr>
              <w:numPr>
                <w:ilvl w:val="0"/>
                <w:numId w:val="2"/>
              </w:numPr>
            </w:pPr>
            <w:r>
              <w:t xml:space="preserve">If useful to reference TFC lineages again, can do so here </w:t>
            </w:r>
          </w:p>
          <w:p w:rsidR="00F41973" w:rsidRDefault="00F41973" w14:paraId="17E38A87" w14:textId="77777777"/>
          <w:p w:rsidR="00F41973" w:rsidRDefault="00DC226C" w14:paraId="0F4627C0" w14:textId="77777777">
            <w:pPr>
              <w:numPr>
                <w:ilvl w:val="0"/>
                <w:numId w:val="2"/>
              </w:numPr>
              <w:rPr/>
            </w:pPr>
            <w:r w:rsidRPr="78DB514E" w:rsidR="00DC226C">
              <w:rPr>
                <w:lang w:val="en-US"/>
              </w:rPr>
              <w:t>Reveal “</w:t>
            </w:r>
            <w:r w:rsidRPr="78DB514E" w:rsidR="00DC226C">
              <w:rPr>
                <w:b w:val="1"/>
                <w:bCs w:val="1"/>
                <w:lang w:val="en-US"/>
              </w:rPr>
              <w:t>Core Coaching Interventions”</w:t>
            </w:r>
            <w:r w:rsidRPr="78DB514E" w:rsidR="00DC226C">
              <w:rPr>
                <w:lang w:val="en-US"/>
              </w:rPr>
              <w:t xml:space="preserve"> list slide. Introduce and describe each tool, offering examples as much as possible. </w:t>
            </w:r>
          </w:p>
          <w:p w:rsidR="00F41973" w:rsidP="78DB514E" w:rsidRDefault="00DC226C" w14:paraId="116FA7E7" w14:textId="77777777">
            <w:pPr>
              <w:numPr>
                <w:ilvl w:val="1"/>
                <w:numId w:val="2"/>
              </w:numPr>
              <w:rPr>
                <w:rFonts w:ascii="Source Sans Pro" w:hAnsi="Source Sans Pro" w:eastAsia="Source Sans Pro" w:cs="Source Sans Pro"/>
                <w:lang w:val="en-US"/>
              </w:rPr>
            </w:pPr>
            <w:r w:rsidRPr="78DB514E" w:rsidR="00DC226C">
              <w:rPr>
                <w:rFonts w:ascii="Source Sans Pro" w:hAnsi="Source Sans Pro" w:eastAsia="Source Sans Pro" w:cs="Source Sans Pro"/>
                <w:b w:val="1"/>
                <w:bCs w:val="1"/>
                <w:lang w:val="en-US"/>
              </w:rPr>
              <w:t>Questions</w:t>
            </w:r>
            <w:r w:rsidRPr="78DB514E" w:rsidR="00DC226C">
              <w:rPr>
                <w:rFonts w:ascii="Source Sans Pro" w:hAnsi="Source Sans Pro" w:eastAsia="Source Sans Pro" w:cs="Source Sans Pro"/>
                <w:lang w:val="en-US"/>
              </w:rPr>
              <w:t xml:space="preserve"> – When we think about the core insight or thing you want to </w:t>
            </w:r>
            <w:r w:rsidRPr="78DB514E" w:rsidR="00DC226C">
              <w:rPr>
                <w:rFonts w:ascii="Source Sans Pro" w:hAnsi="Source Sans Pro" w:eastAsia="Source Sans Pro" w:cs="Source Sans Pro"/>
                <w:i w:val="1"/>
                <w:iCs w:val="1"/>
                <w:lang w:val="en-US"/>
              </w:rPr>
              <w:t xml:space="preserve">tell </w:t>
            </w:r>
            <w:r w:rsidRPr="78DB514E" w:rsidR="00DC226C">
              <w:rPr>
                <w:rFonts w:ascii="Source Sans Pro" w:hAnsi="Source Sans Pro" w:eastAsia="Source Sans Pro" w:cs="Source Sans Pro"/>
                <w:lang w:val="en-US"/>
              </w:rPr>
              <w:t xml:space="preserve">someone, you can almost always reverse engineer a </w:t>
            </w:r>
            <w:r w:rsidRPr="78DB514E" w:rsidR="00DC226C">
              <w:rPr>
                <w:rFonts w:ascii="Source Sans Pro" w:hAnsi="Source Sans Pro" w:eastAsia="Source Sans Pro" w:cs="Source Sans Pro"/>
                <w:i w:val="1"/>
                <w:iCs w:val="1"/>
                <w:lang w:val="en-US"/>
              </w:rPr>
              <w:t>question</w:t>
            </w:r>
            <w:r w:rsidRPr="78DB514E" w:rsidR="00DC226C">
              <w:rPr>
                <w:rFonts w:ascii="Source Sans Pro" w:hAnsi="Source Sans Pro" w:eastAsia="Source Sans Pro" w:cs="Source Sans Pro"/>
                <w:lang w:val="en-US"/>
              </w:rPr>
              <w:t xml:space="preserve"> that might lead them to discover it for themselves. </w:t>
            </w:r>
          </w:p>
          <w:p w:rsidR="00F41973" w:rsidP="78DB514E" w:rsidRDefault="00DC226C" w14:paraId="0388F069" w14:textId="77777777">
            <w:pPr>
              <w:numPr>
                <w:ilvl w:val="2"/>
                <w:numId w:val="2"/>
              </w:numPr>
              <w:rPr>
                <w:i w:val="1"/>
                <w:iCs w:val="1"/>
                <w:lang w:val="en-US"/>
              </w:rPr>
            </w:pPr>
            <w:r w:rsidRPr="78DB514E" w:rsidR="00DC226C">
              <w:rPr>
                <w:i w:val="1"/>
                <w:iCs w:val="1"/>
                <w:lang w:val="en-US"/>
              </w:rPr>
              <w:t xml:space="preserve">Ex: </w:t>
            </w:r>
            <w:r w:rsidRPr="78DB514E" w:rsidR="00DC226C">
              <w:rPr>
                <w:i w:val="1"/>
                <w:iCs w:val="1"/>
                <w:sz w:val="20"/>
                <w:szCs w:val="20"/>
                <w:lang w:val="en-US"/>
              </w:rPr>
              <w:t>Ex: Students, launching a campaign in spring, utilizing this semester to base build. They want to also offer trainings to alignment build about what a campaign is, elements of campaign strategy, while also building the block of their actual campaign. They asked “Who should we give those trainings to? General body, swarm team-specific trainings like comm, etc. core team, broader “hub”</w:t>
            </w:r>
          </w:p>
          <w:p w:rsidR="00F41973" w:rsidP="78DB514E" w:rsidRDefault="00DC226C" w14:paraId="377B950E" w14:textId="77777777">
            <w:pPr>
              <w:numPr>
                <w:ilvl w:val="2"/>
                <w:numId w:val="2"/>
              </w:numPr>
              <w:rPr>
                <w:i w:val="1"/>
                <w:iCs w:val="1"/>
                <w:lang w:val="en-US"/>
              </w:rPr>
            </w:pPr>
            <w:r w:rsidRPr="78DB514E" w:rsidR="00DC226C">
              <w:rPr>
                <w:i w:val="1"/>
                <w:iCs w:val="1"/>
                <w:lang w:val="en-US"/>
              </w:rPr>
              <w:t xml:space="preserve">I knew what I would do if I were in their shoes or at least where I would start. Instead I asked. Who do you need to successfully launch your campaign in the spring? Who needs to be with you at the launch? </w:t>
            </w:r>
          </w:p>
          <w:p w:rsidR="00F41973" w:rsidRDefault="00F41973" w14:paraId="1B121AAC" w14:textId="77777777">
            <w:pPr>
              <w:rPr>
                <w:rFonts w:ascii="Source Sans Pro" w:hAnsi="Source Sans Pro" w:eastAsia="Source Sans Pro" w:cs="Source Sans Pro"/>
                <w:sz w:val="10"/>
                <w:szCs w:val="10"/>
              </w:rPr>
            </w:pPr>
          </w:p>
          <w:p w:rsidR="00F41973" w:rsidP="78DB514E" w:rsidRDefault="00DC226C" w14:paraId="2095F122" w14:textId="77777777">
            <w:pPr>
              <w:numPr>
                <w:ilvl w:val="1"/>
                <w:numId w:val="2"/>
              </w:numPr>
              <w:rPr>
                <w:rFonts w:ascii="Source Sans Pro" w:hAnsi="Source Sans Pro" w:eastAsia="Source Sans Pro" w:cs="Source Sans Pro"/>
                <w:lang w:val="en-US"/>
              </w:rPr>
            </w:pPr>
            <w:r w:rsidRPr="78DB514E" w:rsidR="00DC226C">
              <w:rPr>
                <w:rFonts w:ascii="Source Sans Pro" w:hAnsi="Source Sans Pro" w:eastAsia="Source Sans Pro" w:cs="Source Sans Pro"/>
                <w:b w:val="1"/>
                <w:bCs w:val="1"/>
                <w:shd w:val="clear" w:color="auto" w:fill="FCE5CD"/>
                <w:lang w:val="en-US"/>
              </w:rPr>
              <w:t>Observations</w:t>
            </w:r>
            <w:r w:rsidRPr="78DB514E" w:rsidR="00DC226C">
              <w:rPr>
                <w:rFonts w:ascii="Source Sans Pro" w:hAnsi="Source Sans Pro" w:eastAsia="Source Sans Pro" w:cs="Source Sans Pro"/>
                <w:shd w:val="clear" w:color="auto" w:fill="FCE5CD"/>
                <w:lang w:val="en-US"/>
              </w:rPr>
              <w:t xml:space="preserve"> </w:t>
            </w:r>
            <w:r w:rsidRPr="78DB514E" w:rsidR="00DC226C">
              <w:rPr>
                <w:rFonts w:ascii="Source Sans Pro" w:hAnsi="Source Sans Pro" w:eastAsia="Source Sans Pro" w:cs="Source Sans Pro"/>
                <w:lang w:val="en-US"/>
              </w:rPr>
              <w:t>– Sometimes drawing attention and inviting curiosity to a key dynamic you’re noticing is enough to generate learning.</w:t>
            </w:r>
          </w:p>
          <w:p w:rsidR="00F41973" w:rsidP="78DB514E" w:rsidRDefault="00DC226C" w14:paraId="3350651E" w14:textId="77777777">
            <w:pPr>
              <w:numPr>
                <w:ilvl w:val="2"/>
                <w:numId w:val="2"/>
              </w:numPr>
              <w:rPr>
                <w:rFonts w:ascii="Source Sans Pro" w:hAnsi="Source Sans Pro" w:eastAsia="Source Sans Pro" w:cs="Source Sans Pro"/>
                <w:lang w:val="en-US"/>
              </w:rPr>
            </w:pPr>
            <w:r w:rsidRPr="78DB514E" w:rsidR="00DC226C">
              <w:rPr>
                <w:rFonts w:ascii="Source Sans Pro" w:hAnsi="Source Sans Pro" w:eastAsia="Source Sans Pro" w:cs="Source Sans Pro"/>
                <w:i w:val="1"/>
                <w:iCs w:val="1"/>
                <w:sz w:val="20"/>
                <w:szCs w:val="20"/>
                <w:lang w:val="en-US"/>
              </w:rPr>
              <w:t>Ex: More experienced organizer, prepared, trained up, skilled, even went to their meeting and was wow’ed. Felt like they had their plan and strategy, structure, etc. I’d ask questions and they would have an answer. I made an observation saying “it sounds like you have a lot of things figured out and you’re thinking about these key strategic moments when decisions will be present. In your work plan, actions and coalition activities are really field out. You have less happening in recruitment, curious what yo</w:t>
            </w:r>
            <w:r w:rsidRPr="78DB514E" w:rsidR="00DC226C">
              <w:rPr>
                <w:rFonts w:ascii="Source Sans Pro" w:hAnsi="Source Sans Pro" w:eastAsia="Source Sans Pro" w:cs="Source Sans Pro"/>
                <w:i w:val="1"/>
                <w:iCs w:val="1"/>
                <w:sz w:val="20"/>
                <w:szCs w:val="20"/>
                <w:lang w:val="en-US"/>
              </w:rPr>
              <w:t>u’re thinking about that?”</w:t>
            </w:r>
          </w:p>
          <w:p w:rsidR="00F41973" w:rsidRDefault="00F41973" w14:paraId="2E43F97B" w14:textId="77777777">
            <w:pPr>
              <w:rPr>
                <w:rFonts w:ascii="Source Sans Pro" w:hAnsi="Source Sans Pro" w:eastAsia="Source Sans Pro" w:cs="Source Sans Pro"/>
                <w:sz w:val="10"/>
                <w:szCs w:val="10"/>
              </w:rPr>
            </w:pPr>
          </w:p>
          <w:p w:rsidR="00F41973" w:rsidP="78DB514E" w:rsidRDefault="00DC226C" w14:paraId="00C6A566" w14:textId="77777777">
            <w:pPr>
              <w:numPr>
                <w:ilvl w:val="1"/>
                <w:numId w:val="2"/>
              </w:numPr>
              <w:rPr>
                <w:rFonts w:ascii="Source Sans Pro" w:hAnsi="Source Sans Pro" w:eastAsia="Source Sans Pro" w:cs="Source Sans Pro"/>
                <w:lang w:val="en-US"/>
              </w:rPr>
            </w:pPr>
            <w:r w:rsidRPr="78DB514E" w:rsidR="00DC226C">
              <w:rPr>
                <w:rFonts w:ascii="Source Sans Pro" w:hAnsi="Source Sans Pro" w:eastAsia="Source Sans Pro" w:cs="Source Sans Pro"/>
                <w:b w:val="1"/>
                <w:bCs w:val="1"/>
                <w:shd w:val="clear" w:color="auto" w:fill="FCE5CD"/>
                <w:lang w:val="en-US"/>
              </w:rPr>
              <w:t>Stories</w:t>
            </w:r>
            <w:r w:rsidRPr="78DB514E" w:rsidR="00DC226C">
              <w:rPr>
                <w:rFonts w:ascii="Source Sans Pro" w:hAnsi="Source Sans Pro" w:eastAsia="Source Sans Pro" w:cs="Source Sans Pro"/>
                <w:shd w:val="clear" w:color="auto" w:fill="FCE5CD"/>
                <w:lang w:val="en-US"/>
              </w:rPr>
              <w:t xml:space="preserve"> </w:t>
            </w:r>
            <w:r w:rsidRPr="78DB514E" w:rsidR="00DC226C">
              <w:rPr>
                <w:rFonts w:ascii="Source Sans Pro" w:hAnsi="Source Sans Pro" w:eastAsia="Source Sans Pro" w:cs="Source Sans Pro"/>
                <w:lang w:val="en-US"/>
              </w:rPr>
              <w:t>– Your stories about having traveled similar paths will help your coachees sidestep common stumbles, identify options available to them, and your stories of unexpected victory will inspire their confidence and motivate them to keep moving forward. Sometimes there’s this energy of  someone we’re coaching doesn’t know what they don’t know or “We don’t know what we don’t know,” and that’s when stories can be useful to bring into our coaching sessions.</w:t>
            </w:r>
          </w:p>
          <w:p w:rsidR="00F41973" w:rsidP="78DB514E" w:rsidRDefault="00DC226C" w14:paraId="5FC3F8FE" w14:textId="77777777">
            <w:pPr>
              <w:numPr>
                <w:ilvl w:val="2"/>
                <w:numId w:val="2"/>
              </w:numPr>
              <w:rPr>
                <w:rFonts w:ascii="Source Sans Pro" w:hAnsi="Source Sans Pro" w:eastAsia="Source Sans Pro" w:cs="Source Sans Pro"/>
                <w:lang w:val="en-US"/>
              </w:rPr>
            </w:pPr>
            <w:r w:rsidRPr="78DB514E" w:rsidR="00DC226C">
              <w:rPr>
                <w:rFonts w:ascii="Source Sans Pro" w:hAnsi="Source Sans Pro" w:eastAsia="Source Sans Pro" w:cs="Source Sans Pro"/>
                <w:i w:val="1"/>
                <w:iCs w:val="1"/>
                <w:sz w:val="20"/>
                <w:szCs w:val="20"/>
                <w:lang w:val="en-US"/>
              </w:rPr>
              <w:t>I was leading a 3 day training and on the opening night, I didn’t realize this until I was done with the evening, but I really wanted the group to like me, so I brought lots of joining the group-energy. Debriefed this the next morning with my co-trainer – when is that useful. I saw you doing that too and was curious about why. Then they told a story about how joining the group isn’t always a bad thing, it can be helpful to uplift margins in the room. Also told a mini story of how it went wrong, where it com</w:t>
            </w:r>
            <w:r w:rsidRPr="78DB514E" w:rsidR="00DC226C">
              <w:rPr>
                <w:rFonts w:ascii="Source Sans Pro" w:hAnsi="Source Sans Pro" w:eastAsia="Source Sans Pro" w:cs="Source Sans Pro"/>
                <w:i w:val="1"/>
                <w:iCs w:val="1"/>
                <w:sz w:val="20"/>
                <w:szCs w:val="20"/>
                <w:lang w:val="en-US"/>
              </w:rPr>
              <w:t>es from, and asked what it was about for me in this training. Also, how we can support each other in this training moving forward.</w:t>
            </w:r>
          </w:p>
          <w:p w:rsidR="00F41973" w:rsidRDefault="00F41973" w14:paraId="7C34184A" w14:textId="77777777">
            <w:pPr>
              <w:rPr>
                <w:rFonts w:ascii="Source Sans Pro" w:hAnsi="Source Sans Pro" w:eastAsia="Source Sans Pro" w:cs="Source Sans Pro"/>
                <w:sz w:val="10"/>
                <w:szCs w:val="10"/>
              </w:rPr>
            </w:pPr>
          </w:p>
          <w:p w:rsidR="00F41973" w:rsidP="78DB514E" w:rsidRDefault="00DC226C" w14:paraId="7594C963" w14:textId="77777777">
            <w:pPr>
              <w:numPr>
                <w:ilvl w:val="1"/>
                <w:numId w:val="2"/>
              </w:numPr>
              <w:rPr>
                <w:rFonts w:ascii="Source Sans Pro" w:hAnsi="Source Sans Pro" w:eastAsia="Source Sans Pro" w:cs="Source Sans Pro"/>
                <w:lang w:val="en-US"/>
              </w:rPr>
            </w:pPr>
            <w:r w:rsidRPr="78DB514E" w:rsidR="00DC226C">
              <w:rPr>
                <w:rFonts w:ascii="Source Sans Pro" w:hAnsi="Source Sans Pro" w:eastAsia="Source Sans Pro" w:cs="Source Sans Pro"/>
                <w:b w:val="1"/>
                <w:bCs w:val="1"/>
                <w:lang w:val="en-US"/>
              </w:rPr>
              <w:t>Feedback</w:t>
            </w:r>
            <w:r w:rsidRPr="78DB514E" w:rsidR="00DC226C">
              <w:rPr>
                <w:rFonts w:ascii="Source Sans Pro" w:hAnsi="Source Sans Pro" w:eastAsia="Source Sans Pro" w:cs="Source Sans Pro"/>
                <w:lang w:val="en-US"/>
              </w:rPr>
              <w:t xml:space="preserve"> – Sometimes your honest assessments, paired with an empathetic suggestion, are what will most help your coachees move forward.</w:t>
            </w:r>
          </w:p>
          <w:p w:rsidR="00F41973" w:rsidP="78DB514E" w:rsidRDefault="00DC226C" w14:paraId="67FEDA91" w14:textId="77777777">
            <w:pPr>
              <w:numPr>
                <w:ilvl w:val="2"/>
                <w:numId w:val="2"/>
              </w:numPr>
              <w:rPr>
                <w:rFonts w:ascii="Source Sans Pro" w:hAnsi="Source Sans Pro" w:eastAsia="Source Sans Pro" w:cs="Source Sans Pro"/>
                <w:lang w:val="en-US"/>
              </w:rPr>
            </w:pPr>
            <w:r w:rsidRPr="78DB514E" w:rsidR="00DC226C">
              <w:rPr>
                <w:rFonts w:ascii="Source Sans Pro" w:hAnsi="Source Sans Pro" w:eastAsia="Source Sans Pro" w:cs="Source Sans Pro"/>
                <w:i w:val="1"/>
                <w:iCs w:val="1"/>
                <w:lang w:val="en-US"/>
              </w:rPr>
              <w:t xml:space="preserve">Ex. “I’m really worried this is going to come off wrong, but I see you getting in your own way, by constantly focusing on what’s not working here. I’ve been there! We’re often surrounded by negativity in our school buildings. But unless you find a way to focus on what’s going right, I don’t think a lot more coworkers are going to say ‘yes’ to taking action…” </w:t>
            </w:r>
          </w:p>
          <w:p w:rsidR="00F41973" w:rsidRDefault="00F41973" w14:paraId="3713D367" w14:textId="77777777">
            <w:pPr>
              <w:rPr>
                <w:rFonts w:ascii="Source Sans Pro" w:hAnsi="Source Sans Pro" w:eastAsia="Source Sans Pro" w:cs="Source Sans Pro"/>
                <w:i/>
                <w:sz w:val="10"/>
                <w:szCs w:val="10"/>
              </w:rPr>
            </w:pPr>
          </w:p>
          <w:p w:rsidR="00F41973" w:rsidP="78DB514E" w:rsidRDefault="00DC226C" w14:paraId="0EA1F162" w14:textId="77777777">
            <w:pPr>
              <w:numPr>
                <w:ilvl w:val="1"/>
                <w:numId w:val="2"/>
              </w:numPr>
              <w:rPr>
                <w:rFonts w:ascii="Source Sans Pro" w:hAnsi="Source Sans Pro" w:eastAsia="Source Sans Pro" w:cs="Source Sans Pro"/>
                <w:lang w:val="en-US"/>
              </w:rPr>
            </w:pPr>
            <w:r w:rsidRPr="78DB514E" w:rsidR="00DC226C">
              <w:rPr>
                <w:rFonts w:ascii="Source Sans Pro" w:hAnsi="Source Sans Pro" w:eastAsia="Source Sans Pro" w:cs="Source Sans Pro"/>
                <w:b w:val="1"/>
                <w:bCs w:val="1"/>
                <w:lang w:val="en-US"/>
              </w:rPr>
              <w:t>Suggestions/Advice</w:t>
            </w:r>
            <w:r w:rsidRPr="78DB514E" w:rsidR="00DC226C">
              <w:rPr>
                <w:rFonts w:ascii="Source Sans Pro" w:hAnsi="Source Sans Pro" w:eastAsia="Source Sans Pro" w:cs="Source Sans Pro"/>
                <w:lang w:val="en-US"/>
              </w:rPr>
              <w:t xml:space="preserve"> – Advice is the least likely to develop our coachees into strategists, who are capable of making the many assessment-driven decisions needed in the “heat” of any campaign. But there are moments when our suggestions are what’s needed, particularly when “coaching for performance” rather than “coaching for learning.”</w:t>
            </w:r>
          </w:p>
          <w:p w:rsidR="00F41973" w:rsidRDefault="00DC226C" w14:paraId="75B603B5" w14:textId="77777777">
            <w:pPr>
              <w:numPr>
                <w:ilvl w:val="2"/>
                <w:numId w:val="2"/>
              </w:numPr>
            </w:pPr>
            <w:r>
              <w:rPr>
                <w:i/>
                <w:sz w:val="20"/>
                <w:szCs w:val="20"/>
              </w:rPr>
              <w:t xml:space="preserve">Sometimes offering ideas when people are really stuck can be an opening - ex: group I was coaching kept mentioning my suggestion is that you do a one-to-one training so you can both build the capacity of your team to do them, as you move toward more recruitment, and they also get to build a team container together as they practice doing them with each other. What do you think about that? </w:t>
            </w:r>
          </w:p>
          <w:p w:rsidR="00F41973" w:rsidRDefault="00F41973" w14:paraId="62B91F0D" w14:textId="77777777">
            <w:pPr>
              <w:rPr>
                <w:b/>
              </w:rPr>
            </w:pPr>
          </w:p>
          <w:p w:rsidR="00F41973" w:rsidRDefault="00DC226C" w14:paraId="72E92FEE" w14:textId="77777777">
            <w:pPr>
              <w:numPr>
                <w:ilvl w:val="2"/>
                <w:numId w:val="2"/>
              </w:numPr>
              <w:rPr>
                <w:b/>
              </w:rPr>
            </w:pPr>
            <w:r>
              <w:rPr>
                <w:b/>
              </w:rPr>
              <w:t xml:space="preserve">Look for an example of </w:t>
            </w:r>
            <w:r>
              <w:rPr>
                <w:b/>
                <w:u w:val="single"/>
              </w:rPr>
              <w:t>coaching for learning/development vs. coaching for performance</w:t>
            </w:r>
            <w:r>
              <w:rPr>
                <w:b/>
              </w:rPr>
              <w:t>, a representation of that tension, to acknowledge as a key difference between coaching and other kinds of teaching/advice-giving.</w:t>
            </w:r>
          </w:p>
          <w:p w:rsidR="00F41973" w:rsidRDefault="00DC226C" w14:paraId="76E0A11D" w14:textId="77777777">
            <w:pPr>
              <w:numPr>
                <w:ilvl w:val="2"/>
                <w:numId w:val="2"/>
              </w:numPr>
              <w:rPr/>
            </w:pPr>
            <w:r w:rsidRPr="78DB514E" w:rsidR="00DC226C">
              <w:rPr>
                <w:lang w:val="en-US"/>
              </w:rPr>
              <w:t>Nicole example: Coaching college students who are doing climate campaigning on their campus. It’s the start of the semester and at the second coaching call with them, I asked what is helpful about how we use our time today, and one of the students mentioned asked about how to best structure their core team, which on the surface sounds like a great thing to cover. Once I asked a few more questions of what the current structure is, how people work together, and what are reasons for revising this now, I learne</w:t>
            </w:r>
            <w:r w:rsidRPr="78DB514E" w:rsidR="00DC226C">
              <w:rPr>
                <w:lang w:val="en-US"/>
              </w:rPr>
              <w:t xml:space="preserve">d that one of the students, who is the chapter president, feels “at capacity”-- mind you it’s only 2 weeks into the semester. They both felt like they were doing a lot, yet wanted to have more people on the core team doing things. </w:t>
            </w:r>
          </w:p>
          <w:p w:rsidR="00F41973" w:rsidRDefault="00F41973" w14:paraId="2291C5DB" w14:textId="77777777">
            <w:pPr>
              <w:ind w:left="2160"/>
            </w:pPr>
          </w:p>
          <w:p w:rsidR="00F41973" w:rsidRDefault="00DC226C" w14:paraId="4D6020D3" w14:textId="77777777">
            <w:pPr>
              <w:ind w:left="2160"/>
            </w:pPr>
            <w:r w:rsidRPr="78DB514E" w:rsidR="00DC226C">
              <w:rPr>
                <w:lang w:val="en-US"/>
              </w:rPr>
              <w:t>What I learned after asking a few more questions was really this ambivalence to power they had in their high ranking role and fear of bringing forth plans or proposals about how to structure and better aligning work of the core team. Instead of saying that, I told a story of how this reminds me from something from my campus organizing on climate. I told them about how our core group was all looking around the room, at each other, with this energy to do things and put things into action, but fearing that we’</w:t>
            </w:r>
            <w:r w:rsidRPr="78DB514E" w:rsidR="00DC226C">
              <w:rPr>
                <w:lang w:val="en-US"/>
              </w:rPr>
              <w:t xml:space="preserve">d come off as non-democratic or taking up too much space. We’d discuss ideas and moved in through the work with ambivalent yes energy instead of bringing plans to pitch other people and bring others into to further refine and sharpen. </w:t>
            </w:r>
          </w:p>
          <w:p w:rsidR="00F41973" w:rsidRDefault="00F41973" w14:paraId="7BD81651" w14:textId="77777777">
            <w:pPr>
              <w:ind w:left="2160"/>
            </w:pPr>
          </w:p>
          <w:p w:rsidR="00F41973" w:rsidRDefault="00DC226C" w14:paraId="2BDD0F33" w14:textId="77777777">
            <w:pPr>
              <w:ind w:left="2160"/>
            </w:pPr>
            <w:r w:rsidRPr="78DB514E" w:rsidR="00DC226C">
              <w:rPr>
                <w:lang w:val="en-US"/>
              </w:rPr>
              <w:t xml:space="preserve">After the story, the leader Immediately said, yes, I’m afraid of being that leader who is seen as not caring about other people’s input or trying to move forward my agenda because I have the power in this position. </w:t>
            </w:r>
          </w:p>
          <w:p w:rsidR="00F41973" w:rsidRDefault="00F41973" w14:paraId="5A9CCF0C" w14:textId="77777777"/>
          <w:p w:rsidR="00F41973" w:rsidRDefault="00DC226C" w14:paraId="4CBFF00D" w14:textId="77777777">
            <w:pPr>
              <w:numPr>
                <w:ilvl w:val="0"/>
                <w:numId w:val="2"/>
              </w:numPr>
            </w:pPr>
            <w:r>
              <w:t xml:space="preserve">Ask for any clarifying questions about the interventions. Respond lightly and quickly. </w:t>
            </w:r>
          </w:p>
          <w:p w:rsidR="00F41973" w:rsidRDefault="00F41973" w14:paraId="7A6903C0" w14:textId="77777777"/>
          <w:p w:rsidR="00F41973" w:rsidRDefault="00DC226C" w14:paraId="29C1E592" w14:textId="77777777">
            <w:r>
              <w:t>APPLICATION (10’ min):</w:t>
            </w:r>
          </w:p>
          <w:p w:rsidR="00F41973" w:rsidRDefault="00DC226C" w14:paraId="0E90DF98" w14:textId="77777777">
            <w:pPr>
              <w:numPr>
                <w:ilvl w:val="0"/>
                <w:numId w:val="26"/>
              </w:numPr>
            </w:pPr>
            <w:r>
              <w:rPr>
                <w:color w:val="444746"/>
              </w:rPr>
              <w:t xml:space="preserve">Introduce scenario and breakout  </w:t>
            </w:r>
          </w:p>
          <w:p w:rsidR="00F41973" w:rsidP="78DB514E" w:rsidRDefault="00DC226C" w14:paraId="66DE7D9E" w14:textId="77777777">
            <w:pPr>
              <w:numPr>
                <w:ilvl w:val="1"/>
                <w:numId w:val="26"/>
              </w:numPr>
              <w:rPr>
                <w:color w:val="444746"/>
                <w:lang w:val="en-US"/>
              </w:rPr>
            </w:pPr>
            <w:r w:rsidRPr="78DB514E" w:rsidR="00DC226C">
              <w:rPr>
                <w:color w:val="444746"/>
                <w:lang w:val="en-US"/>
              </w:rPr>
              <w:t xml:space="preserve">“Because crafting questions is such a big part of being a campaign coach, we’re going to practice it right now. We’re going to give you all a scenario, and you’ll get to come up with a few with a partner” </w:t>
            </w:r>
          </w:p>
          <w:p w:rsidR="00F41973" w:rsidRDefault="00DC226C" w14:paraId="00860778" w14:textId="77777777">
            <w:pPr>
              <w:numPr>
                <w:ilvl w:val="1"/>
                <w:numId w:val="26"/>
              </w:numPr>
              <w:rPr>
                <w:color w:val="444746"/>
              </w:rPr>
            </w:pPr>
            <w:r>
              <w:rPr>
                <w:b/>
                <w:color w:val="444746"/>
              </w:rPr>
              <w:t>“Here’s the scenario” [reveal scenario slide]</w:t>
            </w:r>
          </w:p>
          <w:p w:rsidR="00F41973" w:rsidP="78DB514E" w:rsidRDefault="00DC226C" w14:paraId="30D93DBE" w14:textId="77777777">
            <w:pPr>
              <w:numPr>
                <w:ilvl w:val="1"/>
                <w:numId w:val="26"/>
              </w:numPr>
              <w:rPr>
                <w:color w:val="444746"/>
                <w:lang w:val="en-US"/>
              </w:rPr>
            </w:pPr>
            <w:r w:rsidRPr="78DB514E" w:rsidR="00DC226C">
              <w:rPr>
                <w:b w:val="1"/>
                <w:bCs w:val="1"/>
                <w:color w:val="444746"/>
                <w:lang w:val="en-US"/>
              </w:rPr>
              <w:t>Invite</w:t>
            </w:r>
            <w:r w:rsidRPr="78DB514E" w:rsidR="00DC226C">
              <w:rPr>
                <w:color w:val="444746"/>
                <w:lang w:val="en-US"/>
              </w:rPr>
              <w:t xml:space="preserve"> someone to read outloud </w:t>
            </w:r>
          </w:p>
          <w:p w:rsidR="00F41973" w:rsidRDefault="00DC226C" w14:paraId="19226FE1" w14:textId="77777777">
            <w:pPr>
              <w:numPr>
                <w:ilvl w:val="1"/>
                <w:numId w:val="26"/>
              </w:numPr>
              <w:rPr/>
            </w:pPr>
            <w:r w:rsidRPr="78DB514E" w:rsidR="00DC226C">
              <w:rPr>
                <w:i w:val="1"/>
                <w:iCs w:val="1"/>
                <w:color w:val="444746"/>
                <w:lang w:val="en-US"/>
              </w:rPr>
              <w:t>Your campaign coach just met with their organizing team that has a local that is split on whether or not to escalate tactics around their issue campaign. The local president doesn’t want to “ruffle feathers” with the district and wants to accept the most recent offer. About half the committee, mostly younger/newer members, want to hold a public action to put pressure on the district. It’s my assessment that escalation is the best option. How do I coach the team to build consensus around escalation?</w:t>
            </w:r>
          </w:p>
          <w:p w:rsidR="00F41973" w:rsidRDefault="00DC226C" w14:paraId="592ABF26" w14:textId="77777777">
            <w:pPr>
              <w:numPr>
                <w:ilvl w:val="1"/>
                <w:numId w:val="26"/>
              </w:numPr>
              <w:rPr>
                <w:i/>
                <w:color w:val="444746"/>
              </w:rPr>
            </w:pPr>
            <w:r>
              <w:rPr>
                <w:i/>
                <w:color w:val="444746"/>
              </w:rPr>
              <w:t>“Now we’re going to lead you through a thinking exercise, that we find helpful for coming up with powerful questions…”</w:t>
            </w:r>
          </w:p>
          <w:p w:rsidR="00F41973" w:rsidRDefault="00DC226C" w14:paraId="57F40409" w14:textId="77777777">
            <w:pPr>
              <w:numPr>
                <w:ilvl w:val="0"/>
                <w:numId w:val="26"/>
              </w:numPr>
            </w:pPr>
            <w:r>
              <w:rPr>
                <w:color w:val="444746"/>
              </w:rPr>
              <w:t xml:space="preserve">“Now we’re going to go into a short breakout to practice coming up with questions…” </w:t>
            </w:r>
          </w:p>
          <w:p w:rsidR="00F41973" w:rsidRDefault="00DC226C" w14:paraId="474BACBA" w14:textId="77777777">
            <w:pPr>
              <w:numPr>
                <w:ilvl w:val="0"/>
                <w:numId w:val="26"/>
              </w:numPr>
              <w:rPr>
                <w:color w:val="444746"/>
              </w:rPr>
            </w:pPr>
            <w:r>
              <w:rPr>
                <w:color w:val="444746"/>
              </w:rPr>
              <w:t xml:space="preserve">“We’ve also created a worksheet you can use, with a structure we find helpful for coming up with questions…” </w:t>
            </w:r>
          </w:p>
          <w:p w:rsidR="00F41973" w:rsidRDefault="00DC226C" w14:paraId="3D2E4525" w14:textId="77777777">
            <w:pPr>
              <w:numPr>
                <w:ilvl w:val="1"/>
                <w:numId w:val="26"/>
              </w:numPr>
            </w:pPr>
            <w:r>
              <w:rPr>
                <w:b/>
              </w:rPr>
              <w:t>Cofacilitator</w:t>
            </w:r>
            <w:r>
              <w:t xml:space="preserve"> paste in chat:</w:t>
            </w:r>
            <w:r>
              <w:br/>
            </w:r>
            <w:r>
              <w:t>========</w:t>
            </w:r>
          </w:p>
          <w:p w:rsidR="00F41973" w:rsidRDefault="00DC226C" w14:paraId="331F73A9" w14:textId="77777777">
            <w:pPr>
              <w:ind w:left="1440"/>
              <w:rPr>
                <w:color w:val="444746"/>
              </w:rPr>
            </w:pPr>
            <w:r>
              <w:rPr>
                <w:color w:val="444746"/>
              </w:rPr>
              <w:t>You’ll have ten minutes total to think through this scenario, and work with your partner to practice coming up with questions, using the first page of this worksheet</w:t>
            </w:r>
            <w:r>
              <w:rPr>
                <w:color w:val="444746"/>
              </w:rPr>
              <w:br/>
            </w:r>
            <w:r>
              <w:rPr>
                <w:color w:val="444746"/>
              </w:rPr>
              <w:br/>
            </w:r>
            <w:hyperlink r:id="rId21">
              <w:r>
                <w:rPr>
                  <w:color w:val="1155CC"/>
                  <w:u w:val="single"/>
                </w:rPr>
                <w:t>https://docs.google.com/document/d/1lBAZ0IcGEj_3EMakLaKfow76xGbzHwUqeQ7UzoRbBcU/copy</w:t>
              </w:r>
            </w:hyperlink>
            <w:r>
              <w:rPr>
                <w:rFonts w:ascii="Arial Unicode MS" w:hAnsi="Arial Unicode MS" w:eastAsia="Arial Unicode MS" w:cs="Arial Unicode MS"/>
                <w:color w:val="444746"/>
              </w:rPr>
              <w:t xml:space="preserve"> </w:t>
            </w:r>
            <w:r>
              <w:rPr>
                <w:rFonts w:ascii="Arial Unicode MS" w:hAnsi="Arial Unicode MS" w:eastAsia="Arial Unicode MS" w:cs="Arial Unicode MS"/>
                <w:color w:val="444746"/>
              </w:rPr>
              <w:br/>
            </w:r>
            <w:r>
              <w:rPr>
                <w:rFonts w:ascii="Arial Unicode MS" w:hAnsi="Arial Unicode MS" w:eastAsia="Arial Unicode MS" w:cs="Arial Unicode MS"/>
                <w:color w:val="444746"/>
              </w:rPr>
              <w:br/>
            </w:r>
            <w:r>
              <w:rPr>
                <w:rFonts w:ascii="Arial Unicode MS" w:hAnsi="Arial Unicode MS" w:eastAsia="Arial Unicode MS" w:cs="Arial Unicode MS"/>
                <w:color w:val="444746"/>
              </w:rPr>
              <w:t>(And if you can’t make a new copy of this Google Doc, here’s a different link to a read-only version, and you can go to File → Download, to get a version you can open in Word</w:t>
            </w:r>
            <w:r>
              <w:rPr>
                <w:rFonts w:ascii="Arial Unicode MS" w:hAnsi="Arial Unicode MS" w:eastAsia="Arial Unicode MS" w:cs="Arial Unicode MS"/>
                <w:color w:val="444746"/>
              </w:rPr>
              <w:br/>
            </w:r>
            <w:r>
              <w:rPr>
                <w:rFonts w:ascii="Arial Unicode MS" w:hAnsi="Arial Unicode MS" w:eastAsia="Arial Unicode MS" w:cs="Arial Unicode MS"/>
                <w:color w:val="444746"/>
              </w:rPr>
              <w:br/>
            </w:r>
            <w:hyperlink w:anchor="heading=h.jh0t3jnvidp3" r:id="rId22">
              <w:r>
                <w:rPr>
                  <w:color w:val="1155CC"/>
                  <w:u w:val="single"/>
                </w:rPr>
                <w:t>https://docs.google.com/document/d/1lBAZ0IcGEj_3EMakLaKfow76xGbzHwUqeQ7UzoRbBcU/edit?tab=t.0#heading=h.jh0t3jnvidp3</w:t>
              </w:r>
            </w:hyperlink>
            <w:r>
              <w:rPr>
                <w:color w:val="444746"/>
              </w:rPr>
              <w:t xml:space="preserve"> )</w:t>
            </w:r>
          </w:p>
          <w:p w:rsidR="00F41973" w:rsidRDefault="00DC226C" w14:paraId="58A4DE5A" w14:textId="77777777">
            <w:pPr>
              <w:ind w:left="1440"/>
              <w:rPr>
                <w:color w:val="444746"/>
              </w:rPr>
            </w:pPr>
            <w:r>
              <w:t>========</w:t>
            </w:r>
            <w:r>
              <w:br/>
            </w:r>
          </w:p>
          <w:p w:rsidR="00F41973" w:rsidRDefault="00DC226C" w14:paraId="47F3193B" w14:textId="77777777">
            <w:pPr>
              <w:numPr>
                <w:ilvl w:val="0"/>
                <w:numId w:val="26"/>
              </w:numPr>
            </w:pPr>
            <w:r>
              <w:rPr>
                <w:b/>
                <w:color w:val="444746"/>
              </w:rPr>
              <w:t xml:space="preserve">Frontload </w:t>
            </w:r>
            <w:r>
              <w:rPr>
                <w:color w:val="444746"/>
              </w:rPr>
              <w:t>about qualities of good questions</w:t>
            </w:r>
          </w:p>
          <w:p w:rsidR="00F41973" w:rsidRDefault="00F41973" w14:paraId="541BD3E9" w14:textId="77777777">
            <w:pPr>
              <w:ind w:left="720"/>
              <w:rPr>
                <w:b/>
                <w:color w:val="444746"/>
              </w:rPr>
            </w:pPr>
          </w:p>
          <w:p w:rsidR="00F41973" w:rsidRDefault="00DC226C" w14:paraId="4A9D6590" w14:textId="77777777">
            <w:pPr>
              <w:numPr>
                <w:ilvl w:val="0"/>
                <w:numId w:val="26"/>
              </w:numPr>
              <w:rPr/>
            </w:pPr>
            <w:r w:rsidRPr="78DB514E" w:rsidR="00DC226C">
              <w:rPr>
                <w:b w:val="1"/>
                <w:bCs w:val="1"/>
                <w:color w:val="444746"/>
                <w:lang w:val="en-US"/>
              </w:rPr>
              <w:t xml:space="preserve">Open breakouts. </w:t>
            </w:r>
            <w:r w:rsidRPr="78DB514E" w:rsidR="00DC226C">
              <w:rPr>
                <w:color w:val="444746"/>
                <w:lang w:val="en-US"/>
              </w:rPr>
              <w:t>Send halfway note at 4’. Close at 9’.</w:t>
            </w:r>
          </w:p>
          <w:p w:rsidR="00F41973" w:rsidRDefault="00DC226C" w14:paraId="134E2FF0" w14:textId="77777777">
            <w:pPr>
              <w:numPr>
                <w:ilvl w:val="0"/>
                <w:numId w:val="26"/>
              </w:numPr>
              <w:rPr>
                <w:color w:val="444746"/>
              </w:rPr>
            </w:pPr>
            <w:r>
              <w:rPr>
                <w:color w:val="444746"/>
              </w:rPr>
              <w:t>Chat waterfall: question options (2’)</w:t>
            </w:r>
          </w:p>
          <w:p w:rsidR="00F41973" w:rsidRDefault="00DC226C" w14:paraId="3991CFDF" w14:textId="77777777">
            <w:pPr>
              <w:ind w:left="1440"/>
            </w:pPr>
            <w:r>
              <w:t>========</w:t>
            </w:r>
          </w:p>
          <w:p w:rsidR="00F41973" w:rsidRDefault="00DC226C" w14:paraId="29E07501" w14:textId="77777777">
            <w:pPr>
              <w:ind w:left="1440"/>
            </w:pPr>
            <w:r w:rsidRPr="78DB514E" w:rsidR="00DC226C">
              <w:rPr>
                <w:lang w:val="en-US"/>
              </w:rPr>
              <w:t>What questions did you come up with for this scenario coaching session?</w:t>
            </w:r>
          </w:p>
          <w:p w:rsidR="00F41973" w:rsidRDefault="00DC226C" w14:paraId="22F57CC9" w14:textId="77777777">
            <w:pPr>
              <w:ind w:left="1440"/>
            </w:pPr>
            <w:r>
              <w:t>========</w:t>
            </w:r>
          </w:p>
          <w:p w:rsidR="00F41973" w:rsidRDefault="00F41973" w14:paraId="3EC0E131" w14:textId="77777777"/>
          <w:p w:rsidR="00F41973" w:rsidRDefault="00DC226C" w14:paraId="088BFB28" w14:textId="77777777">
            <w:pPr>
              <w:numPr>
                <w:ilvl w:val="0"/>
                <w:numId w:val="2"/>
              </w:numPr>
            </w:pPr>
            <w:r>
              <w:rPr>
                <w:b/>
              </w:rPr>
              <w:t xml:space="preserve">Lightly debrief, </w:t>
            </w:r>
            <w:r>
              <w:t>depending on time</w:t>
            </w:r>
          </w:p>
          <w:p w:rsidR="00F41973" w:rsidP="78DB514E" w:rsidRDefault="00DC226C" w14:paraId="7D2EE5A6" w14:textId="77777777">
            <w:pPr>
              <w:numPr>
                <w:ilvl w:val="1"/>
                <w:numId w:val="2"/>
              </w:numPr>
              <w:rPr>
                <w:i w:val="1"/>
                <w:iCs w:val="1"/>
                <w:lang w:val="en-US"/>
              </w:rPr>
            </w:pPr>
            <w:r w:rsidRPr="78DB514E" w:rsidR="00DC226C">
              <w:rPr>
                <w:i w:val="1"/>
                <w:iCs w:val="1"/>
                <w:lang w:val="en-US"/>
              </w:rPr>
              <w:t xml:space="preserve">What do you notice about the kinds of questions we came up with? </w:t>
            </w:r>
          </w:p>
          <w:p w:rsidR="00F41973" w:rsidP="78DB514E" w:rsidRDefault="00DC226C" w14:paraId="0B2D1362" w14:textId="77777777">
            <w:pPr>
              <w:numPr>
                <w:ilvl w:val="1"/>
                <w:numId w:val="2"/>
              </w:numPr>
              <w:rPr>
                <w:i w:val="1"/>
                <w:iCs w:val="1"/>
                <w:lang w:val="en-US"/>
              </w:rPr>
            </w:pPr>
            <w:r w:rsidRPr="78DB514E" w:rsidR="00DC226C">
              <w:rPr>
                <w:i w:val="1"/>
                <w:iCs w:val="1"/>
                <w:lang w:val="en-US"/>
              </w:rPr>
              <w:t xml:space="preserve">A lot of people are excited to give advice or make suggestions, what is the value of interrupting the inclination to jump to giving advice? </w:t>
            </w:r>
          </w:p>
          <w:p w:rsidR="00F41973" w:rsidRDefault="00DC226C" w14:paraId="5B4D56AA" w14:textId="77777777">
            <w:pPr>
              <w:numPr>
                <w:ilvl w:val="1"/>
                <w:numId w:val="2"/>
              </w:numPr>
              <w:rPr>
                <w:i/>
              </w:rPr>
            </w:pPr>
            <w:r>
              <w:rPr>
                <w:i/>
              </w:rPr>
              <w:t xml:space="preserve">What do you want to remember about asking questions as a coach? </w:t>
            </w:r>
          </w:p>
          <w:p w:rsidR="00F41973" w:rsidRDefault="00F41973" w14:paraId="41029D36" w14:textId="77777777">
            <w:pPr>
              <w:ind w:left="720"/>
              <w:rPr>
                <w:b/>
              </w:rPr>
            </w:pPr>
          </w:p>
          <w:p w:rsidR="00F41973" w:rsidRDefault="00DC226C" w14:paraId="1C55F836" w14:textId="77777777">
            <w:pPr>
              <w:numPr>
                <w:ilvl w:val="0"/>
                <w:numId w:val="2"/>
              </w:numPr>
            </w:pPr>
            <w:r>
              <w:rPr>
                <w:b/>
              </w:rPr>
              <w:t>Acknowledge</w:t>
            </w:r>
            <w:r>
              <w:t xml:space="preserve"> coaching questions handout as a resource</w:t>
            </w:r>
          </w:p>
        </w:tc>
      </w:tr>
      <w:tr w:rsidR="00F41973" w:rsidTr="78DB514E" w14:paraId="20D5E437" w14:textId="77777777">
        <w:tc>
          <w:tcPr>
            <w:tcW w:w="16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DC226C" w14:paraId="49492B04" w14:textId="77777777">
            <w:pPr>
              <w:spacing w:line="331" w:lineRule="auto"/>
              <w:rPr>
                <w:b/>
              </w:rPr>
            </w:pPr>
            <w:r>
              <w:rPr>
                <w:b/>
              </w:rPr>
              <w:t>Coaching Campaigns</w:t>
            </w:r>
          </w:p>
          <w:p w:rsidR="00F41973" w:rsidRDefault="00DC226C" w14:paraId="170421CE" w14:textId="77777777">
            <w:r>
              <w:t>(40 min)</w:t>
            </w:r>
          </w:p>
          <w:p w:rsidR="00F41973" w:rsidRDefault="00DC226C" w14:paraId="14919E27" w14:textId="77777777">
            <w:r>
              <w:t>Start: 01:05</w:t>
            </w:r>
          </w:p>
          <w:p w:rsidR="00F41973" w:rsidRDefault="00DC226C" w14:paraId="316CE821" w14:textId="77777777">
            <w:pPr>
              <w:rPr>
                <w:b/>
              </w:rPr>
            </w:pPr>
            <w:r>
              <w:rPr>
                <w:b/>
                <w:i/>
              </w:rPr>
              <w:t>Andrew</w:t>
            </w:r>
          </w:p>
        </w:tc>
        <w:tc>
          <w:tcPr>
            <w:tcW w:w="90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DC226C" w14:paraId="3A12090A" w14:textId="77777777">
            <w:r>
              <w:t>SETUP (7 min)</w:t>
            </w:r>
          </w:p>
          <w:p w:rsidR="00F41973" w:rsidRDefault="00DC226C" w14:paraId="60F1904F" w14:textId="77777777">
            <w:pPr>
              <w:numPr>
                <w:ilvl w:val="0"/>
                <w:numId w:val="19"/>
              </w:numPr>
            </w:pPr>
            <w:r>
              <w:rPr>
                <w:b/>
              </w:rPr>
              <w:t xml:space="preserve">Introduce Activity: </w:t>
            </w:r>
            <w:r>
              <w:rPr>
                <w:i/>
              </w:rPr>
              <w:t xml:space="preserve">“We’re going to explore coaching in the context of learning how to campaign, by looking at the challenges unique to campaigning…” </w:t>
            </w:r>
          </w:p>
          <w:p w:rsidR="00F41973" w:rsidRDefault="00F41973" w14:paraId="2E3A1213" w14:textId="77777777">
            <w:pPr>
              <w:rPr>
                <w:highlight w:val="cyan"/>
              </w:rPr>
            </w:pPr>
          </w:p>
          <w:p w:rsidR="00F41973" w:rsidRDefault="00DC226C" w14:paraId="04D4218C" w14:textId="77777777">
            <w:pPr>
              <w:numPr>
                <w:ilvl w:val="0"/>
                <w:numId w:val="14"/>
              </w:numPr>
              <w:rPr/>
            </w:pPr>
            <w:r w:rsidRPr="78DB514E" w:rsidR="00DC226C">
              <w:rPr>
                <w:lang w:val="en-US"/>
              </w:rPr>
              <w:t>Framing for campaigner skills, why coach them.</w:t>
            </w:r>
          </w:p>
          <w:p w:rsidR="00F41973" w:rsidRDefault="00DC226C" w14:paraId="5917A5A4" w14:textId="77777777">
            <w:pPr>
              <w:numPr>
                <w:ilvl w:val="1"/>
                <w:numId w:val="14"/>
              </w:numPr>
              <w:rPr>
                <w:b/>
              </w:rPr>
            </w:pPr>
            <w:r>
              <w:rPr>
                <w:b/>
              </w:rPr>
              <w:t>Campaigners can… (Slide)</w:t>
            </w:r>
          </w:p>
          <w:p w:rsidR="00F41973" w:rsidRDefault="00DC226C" w14:paraId="7B3A5DBD" w14:textId="77777777">
            <w:pPr>
              <w:numPr>
                <w:ilvl w:val="2"/>
                <w:numId w:val="14"/>
              </w:numPr>
              <w:rPr>
                <w:b/>
              </w:rPr>
            </w:pPr>
            <w:r>
              <w:t xml:space="preserve">Read a political landscape </w:t>
            </w:r>
          </w:p>
          <w:p w:rsidR="00F41973" w:rsidRDefault="00DC226C" w14:paraId="092B21B6" w14:textId="77777777">
            <w:pPr>
              <w:numPr>
                <w:ilvl w:val="2"/>
                <w:numId w:val="14"/>
              </w:numPr>
              <w:rPr>
                <w:b/>
              </w:rPr>
            </w:pPr>
            <w:r>
              <w:t xml:space="preserve">Assess their potential allies and opponents </w:t>
            </w:r>
          </w:p>
          <w:p w:rsidR="00F41973" w:rsidRDefault="00DC226C" w14:paraId="56B8F4F2" w14:textId="77777777">
            <w:pPr>
              <w:numPr>
                <w:ilvl w:val="2"/>
                <w:numId w:val="14"/>
              </w:numPr>
              <w:rPr>
                <w:b/>
              </w:rPr>
            </w:pPr>
            <w:r>
              <w:t xml:space="preserve">“Cut an issue” from a big problem to a set a of winnable (local) demands </w:t>
            </w:r>
          </w:p>
          <w:p w:rsidR="00F41973" w:rsidRDefault="00DC226C" w14:paraId="1099B9BD" w14:textId="77777777">
            <w:pPr>
              <w:numPr>
                <w:ilvl w:val="2"/>
                <w:numId w:val="14"/>
              </w:numPr>
              <w:rPr>
                <w:b/>
              </w:rPr>
            </w:pPr>
            <w:r>
              <w:t>Pick fights that will build our base and develop new leaders</w:t>
            </w:r>
          </w:p>
          <w:p w:rsidR="00F41973" w:rsidRDefault="00DC226C" w14:paraId="7477489F" w14:textId="77777777">
            <w:pPr>
              <w:numPr>
                <w:ilvl w:val="2"/>
                <w:numId w:val="14"/>
              </w:numPr>
              <w:rPr>
                <w:b/>
              </w:rPr>
            </w:pPr>
            <w:r>
              <w:t xml:space="preserve">Use a tactic sequence to create a crisis for our targets </w:t>
            </w:r>
          </w:p>
          <w:p w:rsidR="00F41973" w:rsidRDefault="00DC226C" w14:paraId="1F29E81C" w14:textId="77777777">
            <w:pPr>
              <w:numPr>
                <w:ilvl w:val="1"/>
                <w:numId w:val="14"/>
              </w:numPr>
            </w:pPr>
            <w:r>
              <w:rPr>
                <w:b/>
              </w:rPr>
              <w:t>“Campaign Coaching: What It Is &amp; Isn’t” (List)</w:t>
            </w:r>
          </w:p>
          <w:p w:rsidR="00F41973" w:rsidRDefault="00DC226C" w14:paraId="25BA46D3" w14:textId="77777777">
            <w:pPr>
              <w:numPr>
                <w:ilvl w:val="2"/>
                <w:numId w:val="14"/>
              </w:numPr>
            </w:pPr>
            <w:r>
              <w:t>Given what we know about campaigners, here’s how to think of the role of campaign coach</w:t>
            </w:r>
          </w:p>
          <w:p w:rsidR="00F41973" w:rsidRDefault="00DC226C" w14:paraId="763BDF85" w14:textId="77777777">
            <w:pPr>
              <w:ind w:left="1440"/>
              <w:rPr>
                <w:b/>
              </w:rPr>
            </w:pPr>
            <w:r>
              <w:rPr>
                <w:b/>
              </w:rPr>
              <w:t xml:space="preserve"> </w:t>
            </w:r>
          </w:p>
          <w:tbl>
            <w:tblPr>
              <w:tblStyle w:val="a0"/>
              <w:tblW w:w="7305" w:type="dxa"/>
              <w:tblInd w:w="1455"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3615"/>
              <w:gridCol w:w="3690"/>
            </w:tblGrid>
            <w:tr w:rsidR="00F41973" w14:paraId="208EE927" w14:textId="77777777">
              <w:tc>
                <w:tcPr>
                  <w:tcW w:w="3615" w:type="dxa"/>
                  <w:tcMar>
                    <w:top w:w="100" w:type="dxa"/>
                    <w:left w:w="100" w:type="dxa"/>
                    <w:bottom w:w="100" w:type="dxa"/>
                    <w:right w:w="100" w:type="dxa"/>
                  </w:tcMar>
                </w:tcPr>
                <w:p w:rsidR="00F41973" w:rsidRDefault="00DC226C" w14:paraId="71FAED78" w14:textId="77777777">
                  <w:pPr>
                    <w:widowControl w:val="0"/>
                    <w:spacing w:line="240" w:lineRule="auto"/>
                    <w:rPr>
                      <w:b/>
                    </w:rPr>
                  </w:pPr>
                  <w:r>
                    <w:rPr>
                      <w:b/>
                    </w:rPr>
                    <w:t>What It Is</w:t>
                  </w:r>
                </w:p>
              </w:tc>
              <w:tc>
                <w:tcPr>
                  <w:tcW w:w="3690" w:type="dxa"/>
                  <w:tcMar>
                    <w:top w:w="100" w:type="dxa"/>
                    <w:left w:w="100" w:type="dxa"/>
                    <w:bottom w:w="100" w:type="dxa"/>
                    <w:right w:w="100" w:type="dxa"/>
                  </w:tcMar>
                </w:tcPr>
                <w:p w:rsidR="00F41973" w:rsidRDefault="00DC226C" w14:paraId="4275140C" w14:textId="77777777">
                  <w:pPr>
                    <w:widowControl w:val="0"/>
                    <w:spacing w:line="240" w:lineRule="auto"/>
                    <w:rPr>
                      <w:b/>
                    </w:rPr>
                  </w:pPr>
                  <w:r>
                    <w:rPr>
                      <w:b/>
                    </w:rPr>
                    <w:t>What It Isn’t</w:t>
                  </w:r>
                </w:p>
              </w:tc>
            </w:tr>
            <w:tr w:rsidR="00F41973" w14:paraId="5DCC43C2" w14:textId="77777777">
              <w:tc>
                <w:tcPr>
                  <w:tcW w:w="3615" w:type="dxa"/>
                  <w:tcMar>
                    <w:top w:w="100" w:type="dxa"/>
                    <w:left w:w="100" w:type="dxa"/>
                    <w:bottom w:w="100" w:type="dxa"/>
                    <w:right w:w="100" w:type="dxa"/>
                  </w:tcMar>
                </w:tcPr>
                <w:p w:rsidR="00F41973" w:rsidRDefault="00DC226C" w14:paraId="25933A03" w14:textId="77777777">
                  <w:pPr>
                    <w:rPr>
                      <w:b/>
                    </w:rPr>
                  </w:pPr>
                  <w:r>
                    <w:t xml:space="preserve">Helping organizers become strategists and lead powerful local campaigns </w:t>
                  </w:r>
                </w:p>
              </w:tc>
              <w:tc>
                <w:tcPr>
                  <w:tcW w:w="3690" w:type="dxa"/>
                  <w:tcMar>
                    <w:top w:w="100" w:type="dxa"/>
                    <w:left w:w="100" w:type="dxa"/>
                    <w:bottom w:w="100" w:type="dxa"/>
                    <w:right w:w="100" w:type="dxa"/>
                  </w:tcMar>
                </w:tcPr>
                <w:p w:rsidR="00F41973" w:rsidRDefault="00DC226C" w14:paraId="1C254B73" w14:textId="77777777">
                  <w:pPr>
                    <w:widowControl w:val="0"/>
                    <w:spacing w:line="240" w:lineRule="auto"/>
                  </w:pPr>
                  <w:r>
                    <w:t>Making key strategy decisions for a local group</w:t>
                  </w:r>
                </w:p>
              </w:tc>
            </w:tr>
            <w:tr w:rsidR="00F41973" w14:paraId="0D6DD512" w14:textId="77777777">
              <w:tc>
                <w:tcPr>
                  <w:tcW w:w="3615" w:type="dxa"/>
                  <w:tcMar>
                    <w:top w:w="100" w:type="dxa"/>
                    <w:left w:w="100" w:type="dxa"/>
                    <w:bottom w:w="100" w:type="dxa"/>
                    <w:right w:w="100" w:type="dxa"/>
                  </w:tcMar>
                </w:tcPr>
                <w:p w:rsidR="00F41973" w:rsidRDefault="00DC226C" w14:paraId="0050402C" w14:textId="77777777">
                  <w:pPr>
                    <w:rPr>
                      <w:b/>
                    </w:rPr>
                  </w:pPr>
                  <w:r>
                    <w:t>Supporting strong containers for collective action and shared power</w:t>
                  </w:r>
                </w:p>
              </w:tc>
              <w:tc>
                <w:tcPr>
                  <w:tcW w:w="3690" w:type="dxa"/>
                  <w:tcMar>
                    <w:top w:w="100" w:type="dxa"/>
                    <w:left w:w="100" w:type="dxa"/>
                    <w:bottom w:w="100" w:type="dxa"/>
                    <w:right w:w="100" w:type="dxa"/>
                  </w:tcMar>
                </w:tcPr>
                <w:p w:rsidR="00F41973" w:rsidRDefault="00DC226C" w14:paraId="21BA9188" w14:textId="77777777">
                  <w:pPr>
                    <w:widowControl w:val="0"/>
                    <w:spacing w:line="240" w:lineRule="auto"/>
                  </w:pPr>
                  <w:r>
                    <w:t xml:space="preserve">“Answering questions that come up” as an external consultant </w:t>
                  </w:r>
                </w:p>
              </w:tc>
            </w:tr>
            <w:tr w:rsidR="00F41973" w14:paraId="3F3033EE" w14:textId="77777777">
              <w:tc>
                <w:tcPr>
                  <w:tcW w:w="3615" w:type="dxa"/>
                  <w:tcMar>
                    <w:top w:w="100" w:type="dxa"/>
                    <w:left w:w="100" w:type="dxa"/>
                    <w:bottom w:w="100" w:type="dxa"/>
                    <w:right w:w="100" w:type="dxa"/>
                  </w:tcMar>
                </w:tcPr>
                <w:p w:rsidR="00F41973" w:rsidRDefault="00DC226C" w14:paraId="4993BA0D" w14:textId="77777777">
                  <w:pPr>
                    <w:rPr>
                      <w:b/>
                    </w:rPr>
                  </w:pPr>
                  <w:r>
                    <w:t>Balancing the need to learn and develop skills with running a “live” campaign</w:t>
                  </w:r>
                </w:p>
              </w:tc>
              <w:tc>
                <w:tcPr>
                  <w:tcW w:w="3690" w:type="dxa"/>
                  <w:tcMar>
                    <w:top w:w="100" w:type="dxa"/>
                    <w:left w:w="100" w:type="dxa"/>
                    <w:bottom w:w="100" w:type="dxa"/>
                    <w:right w:w="100" w:type="dxa"/>
                  </w:tcMar>
                </w:tcPr>
                <w:p w:rsidR="00F41973" w:rsidRDefault="00DC226C" w14:paraId="43556C80" w14:textId="77777777">
                  <w:pPr>
                    <w:widowControl w:val="0"/>
                    <w:spacing w:line="240" w:lineRule="auto"/>
                  </w:pPr>
                  <w:r>
                    <w:t>Having “catch up calls” without preparing questions to support the group through challenges</w:t>
                  </w:r>
                </w:p>
              </w:tc>
            </w:tr>
          </w:tbl>
          <w:p w:rsidR="00F41973" w:rsidRDefault="00F41973" w14:paraId="37450B9A" w14:textId="77777777"/>
          <w:p w:rsidR="00F41973" w:rsidRDefault="00F41973" w14:paraId="6EDADA20" w14:textId="77777777">
            <w:pPr>
              <w:rPr>
                <w:highlight w:val="cyan"/>
              </w:rPr>
            </w:pPr>
          </w:p>
          <w:p w:rsidR="00F41973" w:rsidRDefault="00DC226C" w14:paraId="5CEEECE4" w14:textId="77777777">
            <w:pPr>
              <w:rPr>
                <w:highlight w:val="cyan"/>
              </w:rPr>
            </w:pPr>
            <w:r>
              <w:t xml:space="preserve">EXPERIENCE (5 min) </w:t>
            </w:r>
          </w:p>
          <w:p w:rsidR="00F41973" w:rsidRDefault="00DC226C" w14:paraId="5502DCFD" w14:textId="77777777">
            <w:pPr>
              <w:numPr>
                <w:ilvl w:val="0"/>
                <w:numId w:val="19"/>
              </w:numPr>
            </w:pPr>
            <w:r>
              <w:rPr>
                <w:b/>
              </w:rPr>
              <w:t xml:space="preserve">Cofacilitator create </w:t>
            </w:r>
            <w:r>
              <w:t>breakouts during this time</w:t>
            </w:r>
          </w:p>
          <w:p w:rsidR="00F41973" w:rsidRDefault="00F41973" w14:paraId="69E4C0E8" w14:textId="77777777">
            <w:pPr>
              <w:ind w:left="720"/>
              <w:rPr>
                <w:b/>
              </w:rPr>
            </w:pPr>
          </w:p>
          <w:p w:rsidR="00F41973" w:rsidRDefault="00DC226C" w14:paraId="07C96CCF" w14:textId="77777777">
            <w:pPr>
              <w:numPr>
                <w:ilvl w:val="0"/>
                <w:numId w:val="19"/>
              </w:numPr>
            </w:pPr>
            <w:r>
              <w:rPr>
                <w:b/>
              </w:rPr>
              <w:t>Amanda tells a campaign story,</w:t>
            </w:r>
            <w:r>
              <w:t xml:space="preserve"> that illustrates some of the challenges and obstacles inherent to designing campaigns, and the difficulties of learning strategy. </w:t>
            </w:r>
          </w:p>
          <w:p w:rsidR="00F41973" w:rsidRDefault="00DC226C" w14:paraId="55600396" w14:textId="77777777">
            <w:pPr>
              <w:numPr>
                <w:ilvl w:val="1"/>
                <w:numId w:val="19"/>
              </w:numPr>
            </w:pPr>
            <w:r>
              <w:t>“Throughout the story, listen for the challenges they faced along the way”</w:t>
            </w:r>
          </w:p>
          <w:p w:rsidR="00F41973" w:rsidRDefault="00F41973" w14:paraId="5F7668C8" w14:textId="77777777">
            <w:pPr>
              <w:rPr>
                <w:b/>
              </w:rPr>
            </w:pPr>
          </w:p>
          <w:p w:rsidR="00F41973" w:rsidRDefault="00DC226C" w14:paraId="5C9EB1F2" w14:textId="77777777">
            <w:r>
              <w:t>REFLECTION &amp; GENERALIZATION (7 mins)</w:t>
            </w:r>
          </w:p>
          <w:p w:rsidR="00F41973" w:rsidRDefault="00DC226C" w14:paraId="4F1D8354" w14:textId="77777777">
            <w:pPr>
              <w:numPr>
                <w:ilvl w:val="0"/>
                <w:numId w:val="19"/>
              </w:numPr>
              <w:rPr>
                <w:b/>
              </w:rPr>
            </w:pPr>
            <w:r>
              <w:rPr>
                <w:b/>
              </w:rPr>
              <w:t xml:space="preserve">Invite full group share: “What was the first challenge you heard in the story? Drop it in the chat” </w:t>
            </w:r>
          </w:p>
          <w:p w:rsidR="00F41973" w:rsidRDefault="00DC226C" w14:paraId="3A44155E" w14:textId="77777777">
            <w:pPr>
              <w:numPr>
                <w:ilvl w:val="1"/>
                <w:numId w:val="19"/>
              </w:numPr>
            </w:pPr>
            <w:r>
              <w:rPr>
                <w:b/>
              </w:rPr>
              <w:t>Cofacilitator</w:t>
            </w:r>
            <w:r>
              <w:t xml:space="preserve"> paste in chat: </w:t>
            </w:r>
            <w:r>
              <w:br/>
            </w:r>
            <w:r>
              <w:t>======</w:t>
            </w:r>
            <w:r>
              <w:br/>
            </w:r>
            <w:r>
              <w:t>What was the first challenge you heard in the story? Drop it in the chat</w:t>
            </w:r>
            <w:r>
              <w:br/>
            </w:r>
            <w:r>
              <w:t>======</w:t>
            </w:r>
          </w:p>
          <w:p w:rsidR="00F41973" w:rsidRDefault="00DC226C" w14:paraId="60F4878B" w14:textId="77777777">
            <w:pPr>
              <w:numPr>
                <w:ilvl w:val="0"/>
                <w:numId w:val="19"/>
              </w:numPr>
              <w:rPr/>
            </w:pPr>
            <w:r w:rsidRPr="78DB514E" w:rsidR="00DC226C">
              <w:rPr>
                <w:b w:val="1"/>
                <w:bCs w:val="1"/>
                <w:lang w:val="en-US"/>
              </w:rPr>
              <w:t xml:space="preserve">Continue until we’ve got all four challenges, </w:t>
            </w:r>
            <w:r w:rsidRPr="78DB514E" w:rsidR="00DC226C">
              <w:rPr>
                <w:lang w:val="en-US"/>
              </w:rPr>
              <w:t>scribe on the slide</w:t>
            </w:r>
          </w:p>
          <w:p w:rsidR="00F41973" w:rsidRDefault="00F41973" w14:paraId="2000DBE1" w14:textId="77777777"/>
          <w:p w:rsidR="00F41973" w:rsidP="78DB514E" w:rsidRDefault="00DC226C" w14:paraId="5C000E4B" w14:textId="77777777">
            <w:pPr>
              <w:numPr>
                <w:ilvl w:val="0"/>
                <w:numId w:val="19"/>
              </w:numPr>
              <w:rPr>
                <w:b w:val="1"/>
                <w:bCs w:val="1"/>
                <w:lang w:val="en-US"/>
              </w:rPr>
            </w:pPr>
            <w:r w:rsidRPr="78DB514E" w:rsidR="00DC226C">
              <w:rPr>
                <w:b w:val="1"/>
                <w:bCs w:val="1"/>
                <w:lang w:val="en-US"/>
              </w:rPr>
              <w:t xml:space="preserve">Offer a summary about the kinds of challenges </w:t>
            </w:r>
            <w:r w:rsidRPr="78DB514E" w:rsidR="00DC226C">
              <w:rPr>
                <w:lang w:val="en-US"/>
              </w:rPr>
              <w:t xml:space="preserve">we heard if it hasn’t been named yet: motivation, strategy, etc. </w:t>
            </w:r>
            <w:r w:rsidRPr="78DB514E" w:rsidR="00DC226C">
              <w:rPr>
                <w:i w:val="1"/>
                <w:iCs w:val="1"/>
                <w:lang w:val="en-US"/>
              </w:rPr>
              <w:t>“Navigating these is part of our responsibility as a coach…”</w:t>
            </w:r>
          </w:p>
          <w:p w:rsidR="00F41973" w:rsidRDefault="00F41973" w14:paraId="09313EFF" w14:textId="77777777"/>
          <w:p w:rsidR="00F41973" w:rsidRDefault="00DC226C" w14:paraId="414A77C1" w14:textId="77777777">
            <w:pPr>
              <w:numPr>
                <w:ilvl w:val="0"/>
                <w:numId w:val="19"/>
              </w:numPr>
            </w:pPr>
            <w:r>
              <w:rPr>
                <w:b/>
              </w:rPr>
              <w:t>Ask for feedback</w:t>
            </w:r>
            <w:r>
              <w:t xml:space="preserve"> and questions on this list</w:t>
            </w:r>
          </w:p>
          <w:p w:rsidR="00F41973" w:rsidRDefault="00F41973" w14:paraId="60E10D04" w14:textId="77777777">
            <w:pPr>
              <w:ind w:left="720"/>
              <w:rPr>
                <w:i/>
              </w:rPr>
            </w:pPr>
          </w:p>
          <w:p w:rsidR="00F41973" w:rsidRDefault="00DC226C" w14:paraId="34BD2D7E" w14:textId="77777777">
            <w:pPr>
              <w:numPr>
                <w:ilvl w:val="0"/>
                <w:numId w:val="19"/>
              </w:numPr>
              <w:rPr>
                <w:i/>
              </w:rPr>
            </w:pPr>
            <w:r>
              <w:rPr>
                <w:i/>
              </w:rPr>
              <w:t>“Some of you may think about this as the hands, head, heart framework”</w:t>
            </w:r>
          </w:p>
          <w:p w:rsidR="00F41973" w:rsidRDefault="00F41973" w14:paraId="588708D9" w14:textId="77777777"/>
          <w:p w:rsidR="00F41973" w:rsidRDefault="00DC226C" w14:paraId="4F6B5103" w14:textId="77777777">
            <w:pPr>
              <w:numPr>
                <w:ilvl w:val="0"/>
                <w:numId w:val="19"/>
              </w:numPr>
            </w:pPr>
            <w:r>
              <w:rPr>
                <w:b/>
              </w:rPr>
              <w:t>Bridge to making a diagnosis:</w:t>
            </w:r>
            <w:r>
              <w:t xml:space="preserve"> </w:t>
            </w:r>
            <w:r>
              <w:rPr>
                <w:i/>
              </w:rPr>
              <w:t xml:space="preserve">“How do we know ‘what this is about’ for these kinds of challenges?” </w:t>
            </w:r>
          </w:p>
          <w:p w:rsidR="00F41973" w:rsidRDefault="00F41973" w14:paraId="630FB44F" w14:textId="77777777">
            <w:pPr>
              <w:rPr>
                <w:i/>
              </w:rPr>
            </w:pPr>
          </w:p>
          <w:p w:rsidR="00F41973" w:rsidRDefault="00DC226C" w14:paraId="6C851AD4" w14:textId="77777777">
            <w:pPr>
              <w:rPr>
                <w:i/>
              </w:rPr>
            </w:pPr>
            <w:r>
              <w:t>APPLICATION</w:t>
            </w:r>
          </w:p>
          <w:p w:rsidR="00F41973" w:rsidRDefault="00DC226C" w14:paraId="496338F1" w14:textId="77777777">
            <w:pPr>
              <w:numPr>
                <w:ilvl w:val="0"/>
                <w:numId w:val="19"/>
              </w:numPr>
              <w:rPr>
                <w:i/>
              </w:rPr>
            </w:pPr>
            <w:r>
              <w:rPr>
                <w:i/>
              </w:rPr>
              <w:t xml:space="preserve">“In the story, you heard the coach’s observations. Now we’re going to get practice making an assessment, or diagnosis, from those observations, using the second page of this worksheet” </w:t>
            </w:r>
          </w:p>
          <w:p w:rsidR="00F41973" w:rsidRDefault="00DC226C" w14:paraId="7E8C4E30" w14:textId="77777777">
            <w:pPr>
              <w:numPr>
                <w:ilvl w:val="0"/>
                <w:numId w:val="19"/>
              </w:numPr>
            </w:pPr>
            <w:r>
              <w:rPr>
                <w:b/>
              </w:rPr>
              <w:t>Cofacilitator</w:t>
            </w:r>
            <w:r>
              <w:t xml:space="preserve"> paste in chat: </w:t>
            </w:r>
            <w:r>
              <w:br/>
            </w:r>
            <w:r>
              <w:t>======</w:t>
            </w:r>
            <w:r>
              <w:br/>
            </w:r>
            <w:r>
              <w:t xml:space="preserve">In your breakouts, you’ll practice moving from your observations, to a diagnosis, for each challenge. </w:t>
            </w:r>
            <w:r>
              <w:br/>
            </w:r>
            <w:r>
              <w:t>======</w:t>
            </w:r>
          </w:p>
          <w:p w:rsidR="00F41973" w:rsidRDefault="00F41973" w14:paraId="67A08311" w14:textId="77777777">
            <w:pPr>
              <w:rPr>
                <w:b/>
              </w:rPr>
            </w:pPr>
          </w:p>
          <w:p w:rsidR="00F41973" w:rsidRDefault="00DC226C" w14:paraId="13D1184B" w14:textId="77777777">
            <w:pPr>
              <w:numPr>
                <w:ilvl w:val="0"/>
                <w:numId w:val="33"/>
              </w:numPr>
              <w:rPr>
                <w:b/>
              </w:rPr>
            </w:pPr>
            <w:r>
              <w:rPr>
                <w:b/>
              </w:rPr>
              <w:t xml:space="preserve">Reveal page 2 </w:t>
            </w:r>
            <w:r>
              <w:t>of worksheet slide</w:t>
            </w:r>
          </w:p>
          <w:p w:rsidR="00F41973" w:rsidRDefault="00F41973" w14:paraId="579DA50D" w14:textId="77777777">
            <w:pPr>
              <w:ind w:left="720"/>
            </w:pPr>
          </w:p>
          <w:p w:rsidR="00F41973" w:rsidRDefault="00DC226C" w14:paraId="55D1B937" w14:textId="77777777">
            <w:pPr>
              <w:numPr>
                <w:ilvl w:val="0"/>
                <w:numId w:val="33"/>
              </w:numPr>
              <w:rPr>
                <w:b/>
              </w:rPr>
            </w:pPr>
            <w:r>
              <w:rPr>
                <w:b/>
              </w:rPr>
              <w:t>Open breakouts.</w:t>
            </w:r>
            <w:r>
              <w:t xml:space="preserve"> Close after 15’</w:t>
            </w:r>
          </w:p>
          <w:p w:rsidR="00F41973" w:rsidRDefault="00F41973" w14:paraId="69BB567C" w14:textId="77777777"/>
          <w:p w:rsidR="00F41973" w:rsidRDefault="00DC226C" w14:paraId="52F1B547" w14:textId="77777777">
            <w:pPr>
              <w:numPr>
                <w:ilvl w:val="0"/>
                <w:numId w:val="33"/>
              </w:numPr>
              <w:rPr>
                <w:b/>
              </w:rPr>
            </w:pPr>
            <w:r>
              <w:rPr>
                <w:b/>
              </w:rPr>
              <w:t xml:space="preserve">Bring group back and go to break </w:t>
            </w:r>
          </w:p>
          <w:p w:rsidR="00F41973" w:rsidRDefault="00DC226C" w14:paraId="1DC443A8" w14:textId="77777777">
            <w:pPr>
              <w:numPr>
                <w:ilvl w:val="0"/>
                <w:numId w:val="33"/>
              </w:numPr>
              <w:rPr>
                <w:b/>
              </w:rPr>
            </w:pPr>
            <w:r>
              <w:rPr>
                <w:b/>
              </w:rPr>
              <w:t>:45 Debrief</w:t>
            </w:r>
            <w:r>
              <w:t xml:space="preserve"> in the large group, 7-8’</w:t>
            </w:r>
          </w:p>
          <w:p w:rsidR="00F41973" w:rsidRDefault="00DC226C" w14:paraId="0D6435DD" w14:textId="77777777">
            <w:pPr>
              <w:numPr>
                <w:ilvl w:val="1"/>
                <w:numId w:val="33"/>
              </w:numPr>
            </w:pPr>
            <w:r>
              <w:t xml:space="preserve">“Which was the easiest to diagnose?” </w:t>
            </w:r>
          </w:p>
          <w:p w:rsidR="00F41973" w:rsidRDefault="00DC226C" w14:paraId="58730ABE" w14:textId="77777777">
            <w:pPr>
              <w:numPr>
                <w:ilvl w:val="1"/>
                <w:numId w:val="33"/>
              </w:numPr>
            </w:pPr>
            <w:r>
              <w:t>“Which was the most difficult?”</w:t>
            </w:r>
          </w:p>
          <w:p w:rsidR="00F41973" w:rsidRDefault="00F41973" w14:paraId="50700259" w14:textId="77777777"/>
          <w:p w:rsidR="00F41973" w:rsidRDefault="00DC226C" w14:paraId="7416FCAD" w14:textId="77777777">
            <w:pPr>
              <w:numPr>
                <w:ilvl w:val="0"/>
                <w:numId w:val="33"/>
              </w:numPr>
            </w:pPr>
            <w:r>
              <w:rPr>
                <w:b/>
              </w:rPr>
              <w:t>Scribe</w:t>
            </w:r>
            <w:r>
              <w:t xml:space="preserve"> examples of going from observation to diagnosis </w:t>
            </w:r>
          </w:p>
          <w:p w:rsidR="00F41973" w:rsidRDefault="00F41973" w14:paraId="30E86BB7" w14:textId="77777777"/>
          <w:p w:rsidR="00F41973" w:rsidRDefault="00DC226C" w14:paraId="5F79107D" w14:textId="77777777">
            <w:pPr>
              <w:numPr>
                <w:ilvl w:val="0"/>
                <w:numId w:val="27"/>
              </w:numPr>
            </w:pPr>
            <w:r>
              <w:rPr>
                <w:b/>
              </w:rPr>
              <w:t xml:space="preserve">Ask Amanda: </w:t>
            </w:r>
            <w:r>
              <w:t>“Is there anything else you’d like to ask these campaign coaches about?”</w:t>
            </w:r>
          </w:p>
          <w:p w:rsidR="00F41973" w:rsidRDefault="00F41973" w14:paraId="427A706A" w14:textId="77777777">
            <w:pPr>
              <w:ind w:left="720"/>
              <w:rPr>
                <w:b/>
              </w:rPr>
            </w:pPr>
          </w:p>
          <w:p w:rsidR="00F41973" w:rsidRDefault="00DC226C" w14:paraId="6E3766A6" w14:textId="77777777">
            <w:pPr>
              <w:numPr>
                <w:ilvl w:val="0"/>
                <w:numId w:val="27"/>
              </w:numPr>
            </w:pPr>
            <w:r>
              <w:rPr>
                <w:b/>
              </w:rPr>
              <w:t>Invite</w:t>
            </w:r>
            <w:r>
              <w:t xml:space="preserve">: “As we transition, consider which of these you might want to keep in your ‘back pocket’ for a future coaching session.” </w:t>
            </w:r>
          </w:p>
          <w:p w:rsidR="00F41973" w:rsidRDefault="00F41973" w14:paraId="5E69EDD5" w14:textId="77777777">
            <w:pPr>
              <w:rPr>
                <w:highlight w:val="cyan"/>
              </w:rPr>
            </w:pPr>
          </w:p>
        </w:tc>
      </w:tr>
      <w:tr w:rsidR="00F41973" w:rsidTr="78DB514E" w14:paraId="182C02D4" w14:textId="77777777">
        <w:tc>
          <w:tcPr>
            <w:tcW w:w="16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DC226C" w14:paraId="48A0D1AB" w14:textId="77777777">
            <w:pPr>
              <w:rPr>
                <w:b/>
              </w:rPr>
            </w:pPr>
            <w:r>
              <w:rPr>
                <w:b/>
              </w:rPr>
              <w:t>Break</w:t>
            </w:r>
          </w:p>
          <w:p w:rsidR="00F41973" w:rsidRDefault="00DC226C" w14:paraId="5C987618" w14:textId="77777777">
            <w:r>
              <w:t>(5 min)</w:t>
            </w:r>
          </w:p>
          <w:p w:rsidR="00F41973" w:rsidRDefault="00DC226C" w14:paraId="5FF762EA" w14:textId="77777777">
            <w:r>
              <w:t>Start: 01:45</w:t>
            </w:r>
          </w:p>
          <w:p w:rsidR="00F41973" w:rsidRDefault="00DC226C" w14:paraId="309A8FF0" w14:textId="77777777">
            <w:pPr>
              <w:rPr>
                <w:b/>
              </w:rPr>
            </w:pPr>
            <w:r>
              <w:rPr>
                <w:b/>
                <w:i/>
              </w:rPr>
              <w:t>Andrew</w:t>
            </w:r>
          </w:p>
        </w:tc>
        <w:tc>
          <w:tcPr>
            <w:tcW w:w="90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DC226C" w14:paraId="3490B75D" w14:textId="77777777">
            <w:pPr>
              <w:numPr>
                <w:ilvl w:val="0"/>
                <w:numId w:val="16"/>
              </w:numPr>
              <w:rPr>
                <w:highlight w:val="cyan"/>
              </w:rPr>
            </w:pPr>
            <w:r>
              <w:rPr>
                <w:highlight w:val="cyan"/>
              </w:rPr>
              <w:t>TURN SCREEN SHARE ON</w:t>
            </w:r>
          </w:p>
          <w:p w:rsidR="00F41973" w:rsidRDefault="00DC226C" w14:paraId="2ED74812" w14:textId="77777777">
            <w:pPr>
              <w:numPr>
                <w:ilvl w:val="0"/>
                <w:numId w:val="16"/>
              </w:numPr>
            </w:pPr>
            <w:r>
              <w:rPr>
                <w:b/>
              </w:rPr>
              <w:t>Update slide</w:t>
            </w:r>
            <w:r>
              <w:t xml:space="preserve"> with return time</w:t>
            </w:r>
          </w:p>
          <w:p w:rsidR="00F41973" w:rsidRDefault="00DC226C" w14:paraId="13F4B9DA" w14:textId="77777777">
            <w:pPr>
              <w:numPr>
                <w:ilvl w:val="0"/>
                <w:numId w:val="16"/>
              </w:numPr>
            </w:pPr>
            <w:r>
              <w:rPr>
                <w:b/>
                <w:shd w:val="clear" w:color="auto" w:fill="F4CCCC"/>
              </w:rPr>
              <w:t>PAUSE RECORDING</w:t>
            </w:r>
          </w:p>
          <w:p w:rsidR="00F41973" w:rsidRDefault="00DC226C" w14:paraId="2E8A9579" w14:textId="77777777">
            <w:pPr>
              <w:numPr>
                <w:ilvl w:val="0"/>
                <w:numId w:val="16"/>
              </w:numPr>
            </w:pPr>
            <w:r>
              <w:rPr>
                <w:b/>
              </w:rPr>
              <w:t xml:space="preserve">Play music </w:t>
            </w:r>
            <w:r>
              <w:t xml:space="preserve">during the break - </w:t>
            </w:r>
            <w:hyperlink r:id="rId23">
              <w:r>
                <w:rPr>
                  <w:color w:val="1155CC"/>
                  <w:u w:val="single"/>
                </w:rPr>
                <w:t>TFC Training songs Spotify playlist</w:t>
              </w:r>
            </w:hyperlink>
            <w:r>
              <w:t xml:space="preserve"> (Make sure to pause the recording while playing copyrighted music because otherwise YouTube will create a copyright claim and might prevent publishing).</w:t>
            </w:r>
          </w:p>
          <w:p w:rsidR="00F41973" w:rsidRDefault="00DC226C" w14:paraId="1594FC0E" w14:textId="77777777">
            <w:pPr>
              <w:numPr>
                <w:ilvl w:val="0"/>
                <w:numId w:val="16"/>
              </w:numPr>
            </w:pPr>
            <w:r>
              <w:rPr>
                <w:b/>
              </w:rPr>
              <w:t>At end of break time, say:</w:t>
            </w:r>
            <w:r>
              <w:t xml:space="preserve"> </w:t>
            </w:r>
            <w:r>
              <w:rPr>
                <w:i/>
              </w:rPr>
              <w:t>“Turn on your camera or let us know in the chat box when you are back.”</w:t>
            </w:r>
          </w:p>
          <w:p w:rsidR="00F41973" w:rsidRDefault="00DC226C" w14:paraId="0F96684D" w14:textId="77777777">
            <w:pPr>
              <w:numPr>
                <w:ilvl w:val="0"/>
                <w:numId w:val="16"/>
              </w:numPr>
            </w:pPr>
            <w:r>
              <w:rPr>
                <w:b/>
                <w:shd w:val="clear" w:color="auto" w:fill="F4CCCC"/>
              </w:rPr>
              <w:t>RESTART RECORDING</w:t>
            </w:r>
          </w:p>
        </w:tc>
      </w:tr>
      <w:tr w:rsidR="00F41973" w:rsidTr="78DB514E" w14:paraId="0A64D3A5" w14:textId="77777777">
        <w:tc>
          <w:tcPr>
            <w:tcW w:w="16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DC226C" w14:paraId="6B7542F9" w14:textId="77777777">
            <w:pPr>
              <w:spacing w:line="331" w:lineRule="auto"/>
              <w:rPr>
                <w:b/>
              </w:rPr>
            </w:pPr>
            <w:r>
              <w:rPr>
                <w:b/>
              </w:rPr>
              <w:t>Coaching Practice</w:t>
            </w:r>
          </w:p>
          <w:p w:rsidR="00F41973" w:rsidRDefault="00DC226C" w14:paraId="0C9740FF" w14:textId="77777777">
            <w:r>
              <w:t>(45 min)</w:t>
            </w:r>
          </w:p>
          <w:p w:rsidR="00F41973" w:rsidRDefault="00DC226C" w14:paraId="21A537E7" w14:textId="77777777">
            <w:r>
              <w:t>Start: 01:50</w:t>
            </w:r>
          </w:p>
          <w:p w:rsidR="00F41973" w:rsidRDefault="00DC226C" w14:paraId="5A5E5469" w14:textId="77777777">
            <w:pPr>
              <w:rPr>
                <w:b/>
              </w:rPr>
            </w:pPr>
            <w:r>
              <w:rPr>
                <w:b/>
                <w:i/>
              </w:rPr>
              <w:t>Nicole</w:t>
            </w:r>
          </w:p>
        </w:tc>
        <w:tc>
          <w:tcPr>
            <w:tcW w:w="90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DC226C" w14:paraId="6FD92286" w14:textId="77777777">
            <w:r>
              <w:t xml:space="preserve">EXPERIENCE (20 mins) </w:t>
            </w:r>
          </w:p>
          <w:p w:rsidR="00F41973" w:rsidRDefault="00F41973" w14:paraId="780E5B79" w14:textId="77777777"/>
          <w:p w:rsidR="00F41973" w:rsidRDefault="00DC226C" w14:paraId="59D82744" w14:textId="77777777">
            <w:pPr>
              <w:numPr>
                <w:ilvl w:val="0"/>
                <w:numId w:val="23"/>
              </w:numPr>
              <w:rPr>
                <w:b/>
              </w:rPr>
            </w:pPr>
            <w:r>
              <w:rPr>
                <w:b/>
              </w:rPr>
              <w:t>“Let’s practice!” Share scenario slide. Invite volunteer(s) to read around.</w:t>
            </w:r>
          </w:p>
          <w:p w:rsidR="00F41973" w:rsidRDefault="00DC226C" w14:paraId="546754B6" w14:textId="77777777">
            <w:pPr>
              <w:numPr>
                <w:ilvl w:val="1"/>
                <w:numId w:val="23"/>
              </w:numPr>
              <w:rPr>
                <w:b/>
              </w:rPr>
            </w:pPr>
            <w:r>
              <w:t xml:space="preserve">Ben will tell his story (5’) </w:t>
            </w:r>
          </w:p>
          <w:p w:rsidR="00F41973" w:rsidRDefault="00F41973" w14:paraId="1B29B15F" w14:textId="77777777"/>
          <w:p w:rsidR="00F41973" w:rsidRDefault="00DC226C" w14:paraId="29864887" w14:textId="77777777">
            <w:pPr>
              <w:numPr>
                <w:ilvl w:val="0"/>
                <w:numId w:val="34"/>
              </w:numPr>
            </w:pPr>
            <w:r>
              <w:rPr>
                <w:b/>
              </w:rPr>
              <w:t xml:space="preserve">Journal, practice prep. </w:t>
            </w:r>
            <w:r>
              <w:rPr>
                <w:i/>
              </w:rPr>
              <w:t>“Now imagine you are the coach for this group! How might you prepare for your next coaching session with them? What coaching response might you go for, around their challenges, and what tools would you prepare? What will you say, what you will ask, etc. You’ll have 5 minutes to prepare, then we’ll share in pairs.”</w:t>
            </w:r>
          </w:p>
          <w:p w:rsidR="00F41973" w:rsidRDefault="00DC226C" w14:paraId="1F9933AB" w14:textId="77777777">
            <w:pPr>
              <w:numPr>
                <w:ilvl w:val="1"/>
                <w:numId w:val="34"/>
              </w:numPr>
            </w:pPr>
            <w:r>
              <w:rPr>
                <w:b/>
              </w:rPr>
              <w:t>Co-facilitator</w:t>
            </w:r>
            <w:r>
              <w:t xml:space="preserve"> </w:t>
            </w:r>
            <w:r>
              <w:rPr>
                <w:b/>
              </w:rPr>
              <w:t xml:space="preserve">paste in chat. Share slides, so participants can reference tool and response lists. </w:t>
            </w:r>
          </w:p>
          <w:p w:rsidR="00F41973" w:rsidRDefault="00DC226C" w14:paraId="535FEBAE" w14:textId="77777777">
            <w:pPr>
              <w:spacing w:line="240" w:lineRule="auto"/>
              <w:ind w:left="1440"/>
            </w:pPr>
            <w:r>
              <w:t>======</w:t>
            </w:r>
            <w:r>
              <w:br/>
            </w:r>
            <w:r>
              <w:t xml:space="preserve">Journal: Imagine you are the coach for this group. How might you prepare for your next coaching session with them? What coaching response might you go for and what tools would you prepare? What will you say, what you will ask, etc. </w:t>
            </w:r>
          </w:p>
          <w:p w:rsidR="00F41973" w:rsidRDefault="00F41973" w14:paraId="21E153C5" w14:textId="77777777">
            <w:pPr>
              <w:spacing w:line="240" w:lineRule="auto"/>
              <w:ind w:left="1440"/>
            </w:pPr>
          </w:p>
          <w:p w:rsidR="00F41973" w:rsidRDefault="00DC226C" w14:paraId="5C577313" w14:textId="77777777">
            <w:pPr>
              <w:spacing w:line="240" w:lineRule="auto"/>
              <w:ind w:left="1440"/>
            </w:pPr>
            <w:r>
              <w:t>Make a copy of this worksheet: https://docs.google.com/document/d/1lBAZ0IcGEj_3EMakLaKfow76xGbzHwUqeQ7UzoRbBcU/edit</w:t>
            </w:r>
            <w:r>
              <w:br/>
            </w:r>
            <w:r>
              <w:t>======</w:t>
            </w:r>
          </w:p>
          <w:p w:rsidR="00F41973" w:rsidRDefault="00F41973" w14:paraId="21E676D2" w14:textId="77777777">
            <w:pPr>
              <w:spacing w:line="240" w:lineRule="auto"/>
              <w:ind w:left="1440"/>
            </w:pPr>
          </w:p>
          <w:p w:rsidR="00F41973" w:rsidRDefault="00DC226C" w14:paraId="216924BE" w14:textId="77777777">
            <w:pPr>
              <w:ind w:left="720"/>
            </w:pPr>
            <w:r>
              <w:t>Facilitator set-up breakout rooms during this time</w:t>
            </w:r>
          </w:p>
          <w:p w:rsidR="00F41973" w:rsidRDefault="00DC226C" w14:paraId="59B34751" w14:textId="77777777">
            <w:pPr>
              <w:numPr>
                <w:ilvl w:val="0"/>
                <w:numId w:val="17"/>
              </w:numPr>
              <w:ind w:left="1440"/>
            </w:pPr>
            <w:r>
              <w:t>Click the Breakout Rooms tool in the toolbar</w:t>
            </w:r>
          </w:p>
          <w:p w:rsidR="00F41973" w:rsidRDefault="00DC226C" w14:paraId="4DC3D467" w14:textId="77777777">
            <w:pPr>
              <w:numPr>
                <w:ilvl w:val="0"/>
                <w:numId w:val="17"/>
              </w:numPr>
              <w:ind w:left="1440"/>
            </w:pPr>
            <w:r>
              <w:t>Choose the manual assign option</w:t>
            </w:r>
          </w:p>
          <w:p w:rsidR="00F41973" w:rsidRDefault="00DC226C" w14:paraId="6CB8556C" w14:textId="77777777">
            <w:pPr>
              <w:numPr>
                <w:ilvl w:val="0"/>
                <w:numId w:val="17"/>
              </w:numPr>
              <w:ind w:left="1440"/>
            </w:pPr>
            <w:r>
              <w:t>Assign people to pairs, mixing the group according to mainstream/margins and/or access needs and making DIFFERENT groups than last time:</w:t>
            </w:r>
          </w:p>
          <w:p w:rsidR="00F41973" w:rsidRDefault="00DC226C" w14:paraId="76B2008D" w14:textId="77777777">
            <w:pPr>
              <w:numPr>
                <w:ilvl w:val="0"/>
                <w:numId w:val="17"/>
              </w:numPr>
              <w:ind w:left="1440"/>
            </w:pPr>
            <w:r>
              <w:t xml:space="preserve">Click the settings option and choose the options to automatically move people into the rooms, to have the length be 9 minutes and to have 60 second countdown at the end. </w:t>
            </w:r>
          </w:p>
          <w:p w:rsidR="00F41973" w:rsidRDefault="00F41973" w14:paraId="25CC05DA" w14:textId="77777777">
            <w:pPr>
              <w:ind w:left="1440"/>
            </w:pPr>
          </w:p>
          <w:p w:rsidR="00F41973" w:rsidRDefault="00DC226C" w14:paraId="1F0953F0" w14:textId="77777777">
            <w:pPr>
              <w:numPr>
                <w:ilvl w:val="0"/>
                <w:numId w:val="11"/>
              </w:numPr>
              <w:rPr>
                <w:b/>
              </w:rPr>
            </w:pPr>
            <w:r>
              <w:rPr>
                <w:b/>
              </w:rPr>
              <w:t xml:space="preserve">Pair share breakouts. </w:t>
            </w:r>
            <w:r>
              <w:t xml:space="preserve">“You’ll have 8 minutes in pairs to share how you prepared and to </w:t>
            </w:r>
            <w:r>
              <w:rPr>
                <w:i/>
              </w:rPr>
              <w:t>coach</w:t>
            </w:r>
            <w:r>
              <w:t xml:space="preserve"> each other on your plans.”</w:t>
            </w:r>
          </w:p>
          <w:p w:rsidR="00F41973" w:rsidRDefault="00F41973" w14:paraId="43E5EC90" w14:textId="77777777">
            <w:pPr>
              <w:ind w:left="1440"/>
            </w:pPr>
          </w:p>
          <w:p w:rsidR="00F41973" w:rsidRDefault="00DC226C" w14:paraId="66B12A00" w14:textId="77777777">
            <w:pPr>
              <w:numPr>
                <w:ilvl w:val="1"/>
                <w:numId w:val="11"/>
              </w:numPr>
            </w:pPr>
            <w:r>
              <w:rPr>
                <w:b/>
              </w:rPr>
              <w:t>Cofacilitator paste in chat:</w:t>
            </w:r>
            <w:r>
              <w:br/>
            </w:r>
            <w:r>
              <w:t>=======</w:t>
            </w:r>
            <w:r>
              <w:br/>
            </w:r>
            <w:r>
              <w:t xml:space="preserve">You’ll have 8 minutes in pairs to share how you prepared to be a coach in this scenario. </w:t>
            </w:r>
          </w:p>
          <w:p w:rsidR="00F41973" w:rsidRDefault="00F41973" w14:paraId="35A52C19" w14:textId="77777777">
            <w:pPr>
              <w:spacing w:line="240" w:lineRule="auto"/>
              <w:ind w:left="1440"/>
            </w:pPr>
          </w:p>
          <w:p w:rsidR="00F41973" w:rsidRDefault="00DC226C" w14:paraId="1C999CB7" w14:textId="77777777">
            <w:pPr>
              <w:spacing w:line="240" w:lineRule="auto"/>
              <w:ind w:left="1440"/>
            </w:pPr>
            <w:r>
              <w:t xml:space="preserve">For example, what questions are you planning to ask? What interventions will you use? What are your goals for the session? </w:t>
            </w:r>
          </w:p>
          <w:p w:rsidR="00F41973" w:rsidRDefault="00DC226C" w14:paraId="4C1DE5F5" w14:textId="77777777">
            <w:pPr>
              <w:ind w:left="1440"/>
            </w:pPr>
            <w:r>
              <w:t>=======</w:t>
            </w:r>
          </w:p>
          <w:p w:rsidR="00F41973" w:rsidRDefault="00F41973" w14:paraId="320BBACD" w14:textId="77777777"/>
          <w:p w:rsidR="00F41973" w:rsidRDefault="00DC226C" w14:paraId="070A194D" w14:textId="77777777">
            <w:pPr>
              <w:numPr>
                <w:ilvl w:val="0"/>
                <w:numId w:val="24"/>
              </w:numPr>
            </w:pPr>
            <w:r>
              <w:rPr>
                <w:b/>
              </w:rPr>
              <w:t xml:space="preserve">During breakout, </w:t>
            </w:r>
            <w:r>
              <w:t xml:space="preserve">decide whether in the debrief we’re doing… </w:t>
            </w:r>
          </w:p>
          <w:p w:rsidR="00F41973" w:rsidRDefault="00DC226C" w14:paraId="297955BF" w14:textId="77777777">
            <w:pPr>
              <w:numPr>
                <w:ilvl w:val="1"/>
                <w:numId w:val="24"/>
              </w:numPr>
            </w:pPr>
            <w:r>
              <w:t xml:space="preserve">Roleplay practice with Lucy, Ellen, Andrew or a participant </w:t>
            </w:r>
          </w:p>
          <w:p w:rsidR="00F41973" w:rsidRDefault="00DC226C" w14:paraId="2EDB51C3" w14:textId="77777777">
            <w:pPr>
              <w:numPr>
                <w:ilvl w:val="1"/>
                <w:numId w:val="24"/>
              </w:numPr>
            </w:pPr>
            <w:r>
              <w:t xml:space="preserve">Live coaching on someone’s prep  </w:t>
            </w:r>
          </w:p>
          <w:p w:rsidR="00F41973" w:rsidRDefault="00DC226C" w14:paraId="2EDC635B" w14:textId="77777777">
            <w:pPr>
              <w:numPr>
                <w:ilvl w:val="2"/>
                <w:numId w:val="24"/>
              </w:numPr>
              <w:rPr>
                <w:i/>
              </w:rPr>
            </w:pPr>
            <w:r>
              <w:rPr>
                <w:i/>
              </w:rPr>
              <w:t>“Who wants to keep working on theirs? Oh great…”</w:t>
            </w:r>
          </w:p>
          <w:p w:rsidR="00F41973" w:rsidRDefault="00DC226C" w14:paraId="57DC78C4" w14:textId="77777777">
            <w:pPr>
              <w:numPr>
                <w:ilvl w:val="2"/>
                <w:numId w:val="24"/>
              </w:numPr>
              <w:rPr>
                <w:i/>
              </w:rPr>
            </w:pPr>
            <w:r>
              <w:rPr>
                <w:i/>
              </w:rPr>
              <w:t xml:space="preserve">“What was your diagnosis? Why did you come up with that? So how did that inform your intervention?...” </w:t>
            </w:r>
          </w:p>
          <w:p w:rsidR="00F41973" w:rsidRDefault="00DC226C" w14:paraId="4011E7D2" w14:textId="77777777">
            <w:pPr>
              <w:numPr>
                <w:ilvl w:val="2"/>
                <w:numId w:val="24"/>
              </w:numPr>
              <w:rPr>
                <w:i/>
              </w:rPr>
            </w:pPr>
            <w:r>
              <w:t>To the group:</w:t>
            </w:r>
            <w:r>
              <w:rPr>
                <w:i/>
              </w:rPr>
              <w:t xml:space="preserve"> “So what are we learning about coaching campaigning? That’s what we’ll be doing…” </w:t>
            </w:r>
          </w:p>
          <w:p w:rsidR="00F41973" w:rsidRDefault="00F41973" w14:paraId="09F73D5B" w14:textId="77777777"/>
          <w:p w:rsidR="00F41973" w:rsidRDefault="00DC226C" w14:paraId="6CF98C45" w14:textId="77777777">
            <w:pPr>
              <w:ind w:left="720"/>
            </w:pPr>
            <w:r>
              <w:rPr>
                <w:b/>
                <w:highlight w:val="cyan"/>
              </w:rPr>
              <w:t>Andrew runs breakouts</w:t>
            </w:r>
            <w:r>
              <w:t xml:space="preserve"> (See set-up tech above):</w:t>
            </w:r>
          </w:p>
          <w:p w:rsidR="00F41973" w:rsidRDefault="00DC226C" w14:paraId="3C872675" w14:textId="77777777">
            <w:pPr>
              <w:numPr>
                <w:ilvl w:val="0"/>
                <w:numId w:val="22"/>
              </w:numPr>
              <w:ind w:left="1440"/>
            </w:pPr>
            <w:r>
              <w:rPr>
                <w:highlight w:val="yellow"/>
              </w:rPr>
              <w:t>PAUSE RECORDING</w:t>
            </w:r>
            <w:r>
              <w:t xml:space="preserve"> </w:t>
            </w:r>
          </w:p>
          <w:p w:rsidR="00F41973" w:rsidRDefault="00DC226C" w14:paraId="27DB25DB" w14:textId="77777777">
            <w:pPr>
              <w:numPr>
                <w:ilvl w:val="0"/>
                <w:numId w:val="22"/>
              </w:numPr>
              <w:ind w:left="1440"/>
            </w:pPr>
            <w:r>
              <w:t>Double-check that everyone has been assigned to a room</w:t>
            </w:r>
          </w:p>
          <w:p w:rsidR="00F41973" w:rsidRDefault="00DC226C" w14:paraId="1D4803C0" w14:textId="77777777">
            <w:pPr>
              <w:numPr>
                <w:ilvl w:val="0"/>
                <w:numId w:val="22"/>
              </w:numPr>
              <w:ind w:left="1440"/>
            </w:pPr>
            <w:r>
              <w:t>Click the Create Rooms button</w:t>
            </w:r>
          </w:p>
          <w:p w:rsidR="00F41973" w:rsidRDefault="00DC226C" w14:paraId="6EC49146" w14:textId="77777777">
            <w:pPr>
              <w:numPr>
                <w:ilvl w:val="0"/>
                <w:numId w:val="22"/>
              </w:numPr>
              <w:ind w:left="1440"/>
            </w:pPr>
            <w:r>
              <w:rPr>
                <w:b/>
                <w:highlight w:val="yellow"/>
              </w:rPr>
              <w:t>DISABLE MANUAL CAPTIONS</w:t>
            </w:r>
            <w:r>
              <w:rPr>
                <w:highlight w:val="yellow"/>
              </w:rPr>
              <w:t xml:space="preserve"> in Zoom toolbar click up arrow on CC button in zoom toolbar, click Set up manual captioner, enable manual captioner -&gt; OFF</w:t>
            </w:r>
          </w:p>
          <w:p w:rsidR="00F41973" w:rsidRDefault="00DC226C" w14:paraId="060610EF" w14:textId="77777777">
            <w:pPr>
              <w:numPr>
                <w:ilvl w:val="0"/>
                <w:numId w:val="22"/>
              </w:numPr>
              <w:ind w:left="1440"/>
            </w:pPr>
            <w:r>
              <w:t>Immediately move anyone who gets left alone; help anyone stuck in the main room, etc.</w:t>
            </w:r>
          </w:p>
          <w:p w:rsidR="00F41973" w:rsidRDefault="00DC226C" w14:paraId="31C466E2" w14:textId="77777777">
            <w:pPr>
              <w:numPr>
                <w:ilvl w:val="0"/>
                <w:numId w:val="22"/>
              </w:numPr>
              <w:ind w:left="1440"/>
            </w:pPr>
            <w:r>
              <w:rPr>
                <w:b/>
              </w:rPr>
              <w:t>After 4 minutes</w:t>
            </w:r>
            <w:r>
              <w:t>, broadcast message: “You are almost at half time, so wrap up and switch!”</w:t>
            </w:r>
          </w:p>
          <w:p w:rsidR="00F41973" w:rsidRDefault="00DC226C" w14:paraId="56ABBF92" w14:textId="77777777">
            <w:pPr>
              <w:numPr>
                <w:ilvl w:val="0"/>
                <w:numId w:val="22"/>
              </w:numPr>
              <w:ind w:left="1440"/>
            </w:pPr>
            <w:r>
              <w:rPr>
                <w:b/>
              </w:rPr>
              <w:t>After 9 minutes</w:t>
            </w:r>
            <w:r>
              <w:t xml:space="preserve"> click Close breakout rooms (1 minute delay) by clicking the end breakout rooms button in the breakout tool menu.</w:t>
            </w:r>
          </w:p>
          <w:p w:rsidR="00F41973" w:rsidRDefault="00DC226C" w14:paraId="15E12B38" w14:textId="77777777">
            <w:pPr>
              <w:numPr>
                <w:ilvl w:val="0"/>
                <w:numId w:val="22"/>
              </w:numPr>
              <w:ind w:left="1440"/>
            </w:pPr>
            <w:r>
              <w:rPr>
                <w:i/>
              </w:rPr>
              <w:t>If you have live CC in the session,</w:t>
            </w:r>
            <w:r>
              <w:rPr>
                <w:b/>
              </w:rPr>
              <w:t xml:space="preserve"> </w:t>
            </w:r>
            <w:r>
              <w:rPr>
                <w:b/>
                <w:highlight w:val="yellow"/>
              </w:rPr>
              <w:t>ENABLE MANUAL CAPTIONS</w:t>
            </w:r>
            <w:r>
              <w:rPr>
                <w:highlight w:val="yellow"/>
              </w:rPr>
              <w:t xml:space="preserve"> </w:t>
            </w:r>
            <w:r>
              <w:rPr>
                <w:i/>
                <w:highlight w:val="yellow"/>
              </w:rPr>
              <w:t>(This is very important, or the captioner won’t be able to caption any more.)</w:t>
            </w:r>
            <w:r>
              <w:rPr>
                <w:highlight w:val="yellow"/>
              </w:rPr>
              <w:t xml:space="preserve"> in Zoom toolbar click up arrow on CC button in zoom toolbar, click Set up manual captioner, enable manual captioner -&gt; ON; Make sure Captioner is still assigned (click on them in participant menu)</w:t>
            </w:r>
          </w:p>
          <w:p w:rsidR="00F41973" w:rsidRDefault="00DC226C" w14:paraId="7A43BB63" w14:textId="77777777">
            <w:pPr>
              <w:numPr>
                <w:ilvl w:val="0"/>
                <w:numId w:val="22"/>
              </w:numPr>
              <w:ind w:left="1440"/>
            </w:pPr>
            <w:r>
              <w:rPr>
                <w:highlight w:val="yellow"/>
              </w:rPr>
              <w:t>START RECORDING</w:t>
            </w:r>
            <w:r>
              <w:t xml:space="preserve"> again by clicking start recording button in toolbar</w:t>
            </w:r>
          </w:p>
          <w:p w:rsidR="00F41973" w:rsidRDefault="00F41973" w14:paraId="1378C013" w14:textId="77777777">
            <w:pPr>
              <w:ind w:left="1440"/>
            </w:pPr>
          </w:p>
          <w:p w:rsidR="00F41973" w:rsidRDefault="00DC226C" w14:paraId="1A6D5D2A" w14:textId="77777777">
            <w:r>
              <w:t>REFLECTION + SPOTLIGHT ROLEPLAY PRACTICE (7 min)</w:t>
            </w:r>
          </w:p>
          <w:p w:rsidR="00F41973" w:rsidRDefault="00F41973" w14:paraId="709BD9F0" w14:textId="77777777"/>
          <w:p w:rsidR="00F41973" w:rsidRDefault="00DC226C" w14:paraId="2604C98B" w14:textId="77777777">
            <w:pPr>
              <w:numPr>
                <w:ilvl w:val="0"/>
                <w:numId w:val="36"/>
              </w:numPr>
              <w:rPr>
                <w:b/>
              </w:rPr>
            </w:pPr>
            <w:r>
              <w:rPr>
                <w:b/>
              </w:rPr>
              <w:t xml:space="preserve">Andrew leads </w:t>
            </w:r>
          </w:p>
          <w:p w:rsidR="00F41973" w:rsidRDefault="00F41973" w14:paraId="20B4AEFE" w14:textId="77777777">
            <w:pPr>
              <w:ind w:left="720"/>
              <w:rPr>
                <w:b/>
              </w:rPr>
            </w:pPr>
          </w:p>
          <w:p w:rsidR="00F41973" w:rsidRDefault="00DC226C" w14:paraId="4EAA036A" w14:textId="77777777">
            <w:pPr>
              <w:numPr>
                <w:ilvl w:val="0"/>
                <w:numId w:val="36"/>
              </w:numPr>
              <w:rPr>
                <w:b/>
              </w:rPr>
            </w:pPr>
            <w:r>
              <w:rPr>
                <w:b/>
              </w:rPr>
              <w:t xml:space="preserve">Return to large group and debrief. </w:t>
            </w:r>
          </w:p>
          <w:p w:rsidR="00F41973" w:rsidRDefault="00DC226C" w14:paraId="6B51DBBD" w14:textId="77777777">
            <w:pPr>
              <w:numPr>
                <w:ilvl w:val="1"/>
                <w:numId w:val="36"/>
              </w:numPr>
              <w:rPr>
                <w:i/>
              </w:rPr>
            </w:pPr>
            <w:r>
              <w:rPr>
                <w:i/>
              </w:rPr>
              <w:t xml:space="preserve">“How was that?” </w:t>
            </w:r>
          </w:p>
          <w:p w:rsidR="00F41973" w:rsidRDefault="00DC226C" w14:paraId="3E67C085" w14:textId="77777777">
            <w:pPr>
              <w:numPr>
                <w:ilvl w:val="1"/>
                <w:numId w:val="36"/>
              </w:numPr>
              <w:rPr>
                <w:i/>
              </w:rPr>
            </w:pPr>
            <w:r>
              <w:rPr>
                <w:i/>
              </w:rPr>
              <w:t xml:space="preserve">“Who feels confident about what they came up with, and wants to do some live coaching here, fishbowl-style? We’ll only have a few minutes, but we think it’ll be helpful for all of us to see what these interventions can look like” </w:t>
            </w:r>
          </w:p>
          <w:p w:rsidR="00F41973" w:rsidRDefault="00F41973" w14:paraId="2D5186A9" w14:textId="77777777"/>
          <w:p w:rsidR="00F41973" w:rsidRDefault="00DC226C" w14:paraId="2BA7BACB" w14:textId="77777777">
            <w:pPr>
              <w:numPr>
                <w:ilvl w:val="0"/>
                <w:numId w:val="36"/>
              </w:numPr>
              <w:rPr>
                <w:b/>
              </w:rPr>
            </w:pPr>
            <w:r>
              <w:rPr>
                <w:b/>
              </w:rPr>
              <w:t xml:space="preserve">Run fishbowl. Stop at 7’. </w:t>
            </w:r>
          </w:p>
          <w:p w:rsidR="00F41973" w:rsidRDefault="00F41973" w14:paraId="5CB5B677" w14:textId="77777777">
            <w:pPr>
              <w:ind w:left="720"/>
              <w:rPr>
                <w:b/>
              </w:rPr>
            </w:pPr>
          </w:p>
          <w:p w:rsidR="00F41973" w:rsidRDefault="00DC226C" w14:paraId="4225E054" w14:textId="77777777">
            <w:pPr>
              <w:numPr>
                <w:ilvl w:val="0"/>
                <w:numId w:val="36"/>
              </w:numPr>
              <w:rPr>
                <w:b/>
              </w:rPr>
            </w:pPr>
            <w:r>
              <w:rPr>
                <w:b/>
              </w:rPr>
              <w:t>Debrief</w:t>
            </w:r>
            <w:r>
              <w:t xml:space="preserve"> coach, then coachee, then ask the group </w:t>
            </w:r>
          </w:p>
          <w:p w:rsidR="00F41973" w:rsidRDefault="00DC226C" w14:paraId="421BBBF9" w14:textId="77777777">
            <w:pPr>
              <w:numPr>
                <w:ilvl w:val="1"/>
                <w:numId w:val="36"/>
              </w:numPr>
              <w:rPr>
                <w:i/>
              </w:rPr>
            </w:pPr>
            <w:r>
              <w:rPr>
                <w:i/>
              </w:rPr>
              <w:t xml:space="preserve">“How was that for you?” </w:t>
            </w:r>
          </w:p>
          <w:p w:rsidR="00F41973" w:rsidRDefault="00DC226C" w14:paraId="3D0727E8" w14:textId="77777777">
            <w:pPr>
              <w:numPr>
                <w:ilvl w:val="1"/>
                <w:numId w:val="36"/>
              </w:numPr>
              <w:rPr>
                <w:i/>
              </w:rPr>
            </w:pPr>
            <w:r>
              <w:rPr>
                <w:i/>
              </w:rPr>
              <w:t xml:space="preserve">“What are you proud of?” or “What did they do well?” </w:t>
            </w:r>
          </w:p>
          <w:p w:rsidR="00F41973" w:rsidRDefault="00DC226C" w14:paraId="5692D110" w14:textId="77777777">
            <w:pPr>
              <w:numPr>
                <w:ilvl w:val="1"/>
                <w:numId w:val="36"/>
              </w:numPr>
              <w:rPr>
                <w:i/>
              </w:rPr>
            </w:pPr>
            <w:r>
              <w:rPr>
                <w:i/>
              </w:rPr>
              <w:t xml:space="preserve">“What were other possibilities?” </w:t>
            </w:r>
          </w:p>
          <w:p w:rsidR="00F41973" w:rsidRDefault="00F41973" w14:paraId="596B2E39" w14:textId="77777777"/>
          <w:p w:rsidR="00F41973" w:rsidRDefault="00DC226C" w14:paraId="7FD9319F" w14:textId="77777777">
            <w:r>
              <w:t xml:space="preserve">GENERALIZATION + APPLICATION (20’) </w:t>
            </w:r>
          </w:p>
          <w:p w:rsidR="00F41973" w:rsidRDefault="00F41973" w14:paraId="4A5196B3" w14:textId="77777777"/>
          <w:p w:rsidR="00F41973" w:rsidRDefault="00DC226C" w14:paraId="370F2745" w14:textId="77777777">
            <w:pPr>
              <w:numPr>
                <w:ilvl w:val="0"/>
                <w:numId w:val="36"/>
              </w:numPr>
              <w:rPr>
                <w:b/>
              </w:rPr>
            </w:pPr>
            <w:r>
              <w:rPr>
                <w:b/>
              </w:rPr>
              <w:t xml:space="preserve">Generalize towards specific examples of interventions </w:t>
            </w:r>
          </w:p>
          <w:p w:rsidR="00F41973" w:rsidRDefault="00F41973" w14:paraId="5B625E87" w14:textId="77777777">
            <w:pPr>
              <w:rPr>
                <w:i/>
              </w:rPr>
            </w:pPr>
          </w:p>
          <w:p w:rsidR="00F41973" w:rsidRDefault="00DC226C" w14:paraId="67D1406D" w14:textId="77777777">
            <w:pPr>
              <w:numPr>
                <w:ilvl w:val="0"/>
                <w:numId w:val="15"/>
              </w:numPr>
            </w:pPr>
            <w:r>
              <w:t>[ADDITIONAL DEBRIEF RESOURCE / NOT CORE CONTENT]</w:t>
            </w:r>
          </w:p>
          <w:p w:rsidR="00F41973" w:rsidRDefault="00DC226C" w14:paraId="61A17834" w14:textId="77777777">
            <w:pPr>
              <w:numPr>
                <w:ilvl w:val="1"/>
                <w:numId w:val="15"/>
              </w:numPr>
              <w:rPr>
                <w:i/>
              </w:rPr>
            </w:pPr>
            <w:r>
              <w:rPr>
                <w:i/>
              </w:rPr>
              <w:t xml:space="preserve">If trainers need more options for what the coach could have done in debriefing the story: </w:t>
            </w:r>
          </w:p>
          <w:p w:rsidR="00F41973" w:rsidRDefault="00DC226C" w14:paraId="0A8D3E3B" w14:textId="77777777">
            <w:pPr>
              <w:numPr>
                <w:ilvl w:val="1"/>
                <w:numId w:val="15"/>
              </w:numPr>
              <w:rPr>
                <w:i/>
              </w:rPr>
            </w:pPr>
            <w:r>
              <w:rPr>
                <w:b/>
                <w:i/>
              </w:rPr>
              <w:t>Offer an observation and a question –</w:t>
            </w:r>
            <w:r>
              <w:rPr>
                <w:i/>
              </w:rPr>
              <w:t xml:space="preserve"> “I’m noticing that we’re not on track to meet our goals, and we might miss our campaign window. What do you think is keeping us from following through? What should we do to change course and make sure we launch on time?” </w:t>
            </w:r>
          </w:p>
          <w:p w:rsidR="00F41973" w:rsidRDefault="00DC226C" w14:paraId="67992104" w14:textId="77777777">
            <w:pPr>
              <w:numPr>
                <w:ilvl w:val="1"/>
                <w:numId w:val="15"/>
              </w:numPr>
              <w:rPr>
                <w:i/>
              </w:rPr>
            </w:pPr>
            <w:r>
              <w:rPr>
                <w:b/>
                <w:i/>
              </w:rPr>
              <w:t>Offer an honest reflection/story –</w:t>
            </w:r>
            <w:r>
              <w:rPr>
                <w:i/>
              </w:rPr>
              <w:t xml:space="preserve"> “I’ve been down this road before, [sharing a story of a time a campaign fell apart or fell short of its goals because the organizers didn’t give planning the time they needed]. I’m worried that’s about to happen. What do you think we should do?” </w:t>
            </w:r>
          </w:p>
          <w:p w:rsidR="00F41973" w:rsidRDefault="00DC226C" w14:paraId="78949082" w14:textId="77777777">
            <w:pPr>
              <w:numPr>
                <w:ilvl w:val="1"/>
                <w:numId w:val="15"/>
              </w:numPr>
              <w:rPr>
                <w:i/>
              </w:rPr>
            </w:pPr>
            <w:r>
              <w:rPr>
                <w:b/>
                <w:i/>
              </w:rPr>
              <w:t>Cheer them on –</w:t>
            </w:r>
            <w:r>
              <w:rPr>
                <w:i/>
              </w:rPr>
              <w:t xml:space="preserve"> Reminding them of all the progress they’ve made, and of how good it would feel when they launched the campaign. </w:t>
            </w:r>
          </w:p>
          <w:p w:rsidR="00F41973" w:rsidRDefault="00DC226C" w14:paraId="7678C74E" w14:textId="77777777">
            <w:pPr>
              <w:numPr>
                <w:ilvl w:val="1"/>
                <w:numId w:val="15"/>
              </w:numPr>
              <w:rPr>
                <w:i/>
              </w:rPr>
            </w:pPr>
            <w:r>
              <w:rPr>
                <w:b/>
                <w:i/>
              </w:rPr>
              <w:t>Stick to the plan &amp; the set timeline –</w:t>
            </w:r>
            <w:r>
              <w:rPr>
                <w:i/>
              </w:rPr>
              <w:t xml:space="preserve"> Maybe they would prove her wrong. She would stick to their normal agenda: Check-Ins, Review Assignments, Fill Out Next Campaign Worksheet, Review Next Steps. And she would run them through their “practice drills” – practicing a campaign rap with another educator. </w:t>
            </w:r>
          </w:p>
          <w:p w:rsidR="00F41973" w:rsidRDefault="00DC226C" w14:paraId="1282F3C0" w14:textId="77777777">
            <w:pPr>
              <w:numPr>
                <w:ilvl w:val="1"/>
                <w:numId w:val="15"/>
              </w:numPr>
              <w:rPr>
                <w:i/>
              </w:rPr>
            </w:pPr>
            <w:r>
              <w:rPr>
                <w:b/>
                <w:i/>
              </w:rPr>
              <w:t xml:space="preserve">Acknowledge how hard this stuff is – </w:t>
            </w:r>
            <w:r>
              <w:rPr>
                <w:i/>
              </w:rPr>
              <w:t xml:space="preserve">Maybe they hadn’t allowed enough time to vent about how challenging it can be to balance union organizing with working and being a parent, and how demotivating it can be to imagine my coworkers “who just don’t care” finally getting involved in a campaign. </w:t>
            </w:r>
          </w:p>
          <w:p w:rsidR="00F41973" w:rsidRDefault="00F41973" w14:paraId="44CDBC54" w14:textId="77777777">
            <w:pPr>
              <w:rPr>
                <w:i/>
              </w:rPr>
            </w:pPr>
          </w:p>
          <w:p w:rsidR="00F41973" w:rsidRDefault="00DC226C" w14:paraId="23BEC978" w14:textId="77777777">
            <w:pPr>
              <w:numPr>
                <w:ilvl w:val="0"/>
                <w:numId w:val="33"/>
              </w:numPr>
              <w:rPr>
                <w:b/>
              </w:rPr>
            </w:pPr>
            <w:r>
              <w:rPr>
                <w:b/>
              </w:rPr>
              <w:t>Offer additional interventions</w:t>
            </w:r>
            <w:r>
              <w:t xml:space="preserve"> if it feels additive.</w:t>
            </w:r>
            <w:r>
              <w:rPr>
                <w:b/>
              </w:rPr>
              <w:t xml:space="preserve"> </w:t>
            </w:r>
            <w:r>
              <w:t xml:space="preserve">Describe each response, offering brief examples where possible. </w:t>
            </w:r>
          </w:p>
          <w:p w:rsidR="00F41973" w:rsidRDefault="00DC226C" w14:paraId="6943CA19" w14:textId="77777777">
            <w:pPr>
              <w:numPr>
                <w:ilvl w:val="1"/>
                <w:numId w:val="33"/>
              </w:numPr>
              <w:rPr>
                <w:b/>
              </w:rPr>
            </w:pPr>
            <w:r>
              <w:rPr>
                <w:b/>
              </w:rPr>
              <w:t xml:space="preserve">Connect to Stake </w:t>
            </w:r>
            <w:r>
              <w:t>– Help teams reconnect to the visions, opponents, supporters who motivate them to prioritize campaign work</w:t>
            </w:r>
          </w:p>
          <w:p w:rsidR="00F41973" w:rsidRDefault="00DC226C" w14:paraId="68AD0230" w14:textId="77777777">
            <w:pPr>
              <w:numPr>
                <w:ilvl w:val="1"/>
                <w:numId w:val="33"/>
              </w:numPr>
              <w:rPr>
                <w:b/>
              </w:rPr>
            </w:pPr>
            <w:r>
              <w:rPr>
                <w:b/>
              </w:rPr>
              <w:t xml:space="preserve">Offer Structure </w:t>
            </w:r>
            <w:r>
              <w:t xml:space="preserve">– Offer agendas, timelines, and work plans that support learning, experimentation, and forward motion </w:t>
            </w:r>
          </w:p>
          <w:p w:rsidR="00F41973" w:rsidRDefault="00DC226C" w14:paraId="5039D4DC" w14:textId="77777777">
            <w:pPr>
              <w:numPr>
                <w:ilvl w:val="1"/>
                <w:numId w:val="33"/>
              </w:numPr>
              <w:rPr>
                <w:b/>
              </w:rPr>
            </w:pPr>
            <w:r>
              <w:rPr>
                <w:b/>
              </w:rPr>
              <w:t>Keep a “Scoreboard”</w:t>
            </w:r>
            <w:r>
              <w:t xml:space="preserve"> – Keep track of progress, metrics, and milestones.</w:t>
            </w:r>
          </w:p>
          <w:p w:rsidR="00F41973" w:rsidRDefault="00DC226C" w14:paraId="55A7EB90" w14:textId="77777777">
            <w:pPr>
              <w:numPr>
                <w:ilvl w:val="1"/>
                <w:numId w:val="33"/>
              </w:numPr>
              <w:rPr>
                <w:b/>
              </w:rPr>
            </w:pPr>
            <w:r>
              <w:rPr>
                <w:b/>
              </w:rPr>
              <w:t>Inoculate</w:t>
            </w:r>
            <w:r>
              <w:t xml:space="preserve"> – Helping set realistic &amp; rigorous expectations for what it will take to win, and anticipate predictable challenges</w:t>
            </w:r>
          </w:p>
          <w:p w:rsidR="00F41973" w:rsidRDefault="00F41973" w14:paraId="2604E5E1" w14:textId="77777777">
            <w:pPr>
              <w:rPr>
                <w:shd w:val="clear" w:color="auto" w:fill="EAD1DC"/>
              </w:rPr>
            </w:pPr>
          </w:p>
          <w:p w:rsidR="00F41973" w:rsidRDefault="00DC226C" w14:paraId="24F3B82A" w14:textId="77777777">
            <w:pPr>
              <w:rPr>
                <w:b/>
              </w:rPr>
            </w:pPr>
            <w:r>
              <w:t>(IF TIME) APPLICATION (2 min):</w:t>
            </w:r>
          </w:p>
          <w:p w:rsidR="00F41973" w:rsidRDefault="00DC226C" w14:paraId="34ECEB6A" w14:textId="77777777">
            <w:pPr>
              <w:numPr>
                <w:ilvl w:val="0"/>
                <w:numId w:val="25"/>
              </w:numPr>
            </w:pPr>
            <w:r>
              <w:t>“What’s an intervention you want to remember for your next coaching session?”</w:t>
            </w:r>
          </w:p>
          <w:p w:rsidR="00F41973" w:rsidRDefault="00DC226C" w14:paraId="00101847" w14:textId="77777777">
            <w:pPr>
              <w:numPr>
                <w:ilvl w:val="1"/>
                <w:numId w:val="25"/>
              </w:numPr>
            </w:pPr>
            <w:r>
              <w:rPr>
                <w:b/>
              </w:rPr>
              <w:t>Cofacilitator</w:t>
            </w:r>
            <w:r>
              <w:t xml:space="preserve"> paste in chat</w:t>
            </w:r>
            <w:r>
              <w:br/>
            </w:r>
            <w:r>
              <w:t>=========</w:t>
            </w:r>
          </w:p>
          <w:p w:rsidR="00F41973" w:rsidRDefault="00DC226C" w14:paraId="04801C4F" w14:textId="77777777">
            <w:pPr>
              <w:ind w:left="720"/>
            </w:pPr>
            <w:r>
              <w:t xml:space="preserve">            What’s an intervention you want to remember for your next coaching </w:t>
            </w:r>
          </w:p>
          <w:p w:rsidR="00F41973" w:rsidRDefault="00DC226C" w14:paraId="41CAC53D" w14:textId="77777777">
            <w:pPr>
              <w:ind w:left="720"/>
            </w:pPr>
            <w:r>
              <w:t xml:space="preserve">            session?</w:t>
            </w:r>
          </w:p>
          <w:p w:rsidR="00F41973" w:rsidRDefault="00DC226C" w14:paraId="1AFD81AF" w14:textId="77777777">
            <w:pPr>
              <w:ind w:left="1440"/>
            </w:pPr>
            <w:r>
              <w:t xml:space="preserve">========= </w:t>
            </w:r>
          </w:p>
        </w:tc>
      </w:tr>
      <w:tr w:rsidR="00F41973" w:rsidTr="78DB514E" w14:paraId="0205A583" w14:textId="77777777">
        <w:tc>
          <w:tcPr>
            <w:tcW w:w="16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DC226C" w14:paraId="591815D7" w14:textId="77777777">
            <w:pPr>
              <w:rPr>
                <w:b/>
              </w:rPr>
            </w:pPr>
            <w:r>
              <w:rPr>
                <w:b/>
              </w:rPr>
              <w:t>(IF TIME:) Getting Started as a Coach</w:t>
            </w:r>
          </w:p>
          <w:p w:rsidR="00F41973" w:rsidRDefault="00DC226C" w14:paraId="0C0ABC17" w14:textId="77777777">
            <w:r>
              <w:t>(5 min)</w:t>
            </w:r>
          </w:p>
          <w:p w:rsidR="00F41973" w:rsidRDefault="00DC226C" w14:paraId="12DE6FD0" w14:textId="77777777">
            <w:r>
              <w:t>Start: 02:35</w:t>
            </w:r>
          </w:p>
          <w:p w:rsidR="00F41973" w:rsidRDefault="00DC226C" w14:paraId="7A742D8A" w14:textId="77777777">
            <w:pPr>
              <w:rPr>
                <w:b/>
              </w:rPr>
            </w:pPr>
            <w:r>
              <w:rPr>
                <w:b/>
                <w:i/>
              </w:rPr>
              <w:t>Andrew</w:t>
            </w:r>
          </w:p>
        </w:tc>
        <w:tc>
          <w:tcPr>
            <w:tcW w:w="90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DC226C" w14:paraId="56040310" w14:textId="77777777">
            <w:pPr>
              <w:numPr>
                <w:ilvl w:val="0"/>
                <w:numId w:val="20"/>
              </w:numPr>
            </w:pPr>
            <w:r>
              <w:rPr>
                <w:u w:val="single"/>
              </w:rPr>
              <w:t>Cut if short on time</w:t>
            </w:r>
          </w:p>
          <w:p w:rsidR="00F41973" w:rsidRDefault="00DC226C" w14:paraId="72F6676F" w14:textId="77777777">
            <w:pPr>
              <w:numPr>
                <w:ilvl w:val="0"/>
                <w:numId w:val="20"/>
              </w:numPr>
              <w:rPr>
                <w:i/>
              </w:rPr>
            </w:pPr>
            <w:r>
              <w:rPr>
                <w:i/>
              </w:rPr>
              <w:t>“Soon, you’ll prep for your next real coaching session. For new coaching relationships, you get to ask, ‘how do I want to be received as a coach?’ This kind of coaching might be new for your coachees, who might be more used to other kinds of support roles like supervisors, or peer, or therapist”</w:t>
            </w:r>
          </w:p>
          <w:p w:rsidR="00F41973" w:rsidRDefault="00DC226C" w14:paraId="71EAF95E" w14:textId="77777777">
            <w:pPr>
              <w:numPr>
                <w:ilvl w:val="0"/>
                <w:numId w:val="20"/>
              </w:numPr>
              <w:rPr>
                <w:b/>
              </w:rPr>
            </w:pPr>
            <w:r>
              <w:rPr>
                <w:b/>
              </w:rPr>
              <w:t xml:space="preserve">Share brainstorm slide. </w:t>
            </w:r>
            <w:r>
              <w:t>“How can you ‘set the tone’ for coaching? What might establish your role, style, and goals as a campaign coach?”</w:t>
            </w:r>
          </w:p>
          <w:p w:rsidR="00F41973" w:rsidRDefault="00DC226C" w14:paraId="5E6D88A7" w14:textId="77777777">
            <w:pPr>
              <w:numPr>
                <w:ilvl w:val="1"/>
                <w:numId w:val="20"/>
              </w:numPr>
            </w:pPr>
            <w:r>
              <w:rPr>
                <w:b/>
              </w:rPr>
              <w:t xml:space="preserve">Cofacilitator </w:t>
            </w:r>
            <w:r>
              <w:t>paste in chat:</w:t>
            </w:r>
            <w:r>
              <w:br/>
            </w:r>
            <w:r>
              <w:t>=====</w:t>
            </w:r>
            <w:r>
              <w:br/>
            </w:r>
            <w:r>
              <w:t xml:space="preserve">Think of a time you had to set the tone for a new relationship with someone in another organization. This could have been an NEA local, but it could have also been a partner in a coalition, or something else. What did you do in the first couple of meetings that helped “set the right tone” for the work you would do together? </w:t>
            </w:r>
          </w:p>
          <w:p w:rsidR="00F41973" w:rsidRDefault="00DC226C" w14:paraId="2B205219" w14:textId="77777777">
            <w:pPr>
              <w:ind w:left="1440"/>
            </w:pPr>
            <w:r>
              <w:t>=======</w:t>
            </w:r>
          </w:p>
          <w:p w:rsidR="00F41973" w:rsidRDefault="00DC226C" w14:paraId="11FA6459" w14:textId="77777777">
            <w:pPr>
              <w:numPr>
                <w:ilvl w:val="0"/>
                <w:numId w:val="20"/>
              </w:numPr>
              <w:rPr>
                <w:b/>
              </w:rPr>
            </w:pPr>
            <w:r>
              <w:rPr>
                <w:b/>
              </w:rPr>
              <w:t xml:space="preserve">Verbalize and start to generalize the range of ways to set the tone, </w:t>
            </w:r>
            <w:r>
              <w:t xml:space="preserve">as the slide fills up. </w:t>
            </w:r>
          </w:p>
          <w:p w:rsidR="00F41973" w:rsidRDefault="00DC226C" w14:paraId="4DE866F3" w14:textId="77777777">
            <w:pPr>
              <w:numPr>
                <w:ilvl w:val="1"/>
                <w:numId w:val="20"/>
              </w:numPr>
            </w:pPr>
            <w:r>
              <w:t>List to reference, in your back pocket:</w:t>
            </w:r>
          </w:p>
          <w:p w:rsidR="00F41973" w:rsidRDefault="00DC226C" w14:paraId="67C25017" w14:textId="77777777">
            <w:pPr>
              <w:numPr>
                <w:ilvl w:val="2"/>
                <w:numId w:val="20"/>
              </w:numPr>
            </w:pPr>
            <w:r>
              <w:rPr>
                <w:b/>
              </w:rPr>
              <w:t xml:space="preserve">Acknowledge “this might be different” – </w:t>
            </w:r>
            <w:r>
              <w:t xml:space="preserve">“Actually, I don’t spend a lot of time in ‘coaching mode’, here’s what else I’m doing week to week… Here’s how campaign coaching is a stretch for me, and might feel a little awkward… How might it be a stretch for you?” </w:t>
            </w:r>
          </w:p>
          <w:p w:rsidR="00F41973" w:rsidRDefault="00DC226C" w14:paraId="24877E10" w14:textId="77777777">
            <w:pPr>
              <w:numPr>
                <w:ilvl w:val="2"/>
                <w:numId w:val="20"/>
              </w:numPr>
            </w:pPr>
            <w:r>
              <w:rPr>
                <w:b/>
              </w:rPr>
              <w:t>Set expectations –</w:t>
            </w:r>
            <w:r>
              <w:t xml:space="preserve"> “As your campaign coach, here’s what you can expect from me, and how I’m hoping to work with you in a way that’s a little different from a coworker, or a manager, or just a friend…” </w:t>
            </w:r>
          </w:p>
          <w:p w:rsidR="00F41973" w:rsidRDefault="00DC226C" w14:paraId="7CFC0161" w14:textId="77777777">
            <w:pPr>
              <w:numPr>
                <w:ilvl w:val="2"/>
                <w:numId w:val="20"/>
              </w:numPr>
            </w:pPr>
            <w:r>
              <w:rPr>
                <w:b/>
              </w:rPr>
              <w:t>Ask for advice –</w:t>
            </w:r>
            <w:r>
              <w:t xml:space="preserve"> “Have you ever worked with a trainer or coach on developing a skill? What advice would you have for me about how to best support you to learn campaigning in the time we have together?”</w:t>
            </w:r>
          </w:p>
          <w:p w:rsidR="00F41973" w:rsidRDefault="00DC226C" w14:paraId="6ACDD0B6" w14:textId="77777777">
            <w:pPr>
              <w:numPr>
                <w:ilvl w:val="2"/>
                <w:numId w:val="20"/>
              </w:numPr>
            </w:pPr>
            <w:r>
              <w:rPr>
                <w:b/>
              </w:rPr>
              <w:t>Use questions –</w:t>
            </w:r>
            <w:r>
              <w:t xml:space="preserve"> You can always “drop a level” and ask them to reflect on how this coaching relationship is going, or how you all might be “sliding out of coaching” and into a less skill-acquisition-based relationship </w:t>
            </w:r>
          </w:p>
          <w:p w:rsidR="00F41973" w:rsidRDefault="00DC226C" w14:paraId="74CCB44D" w14:textId="77777777">
            <w:pPr>
              <w:numPr>
                <w:ilvl w:val="2"/>
                <w:numId w:val="20"/>
              </w:numPr>
            </w:pPr>
            <w:r>
              <w:rPr>
                <w:b/>
              </w:rPr>
              <w:t>Use goals –</w:t>
            </w:r>
            <w:r>
              <w:t xml:space="preserve"> Goals help establish “this is what we’re here to do” and allow you to reorient your conversations if you feel them “sliding out of coaching” </w:t>
            </w:r>
          </w:p>
          <w:p w:rsidR="00F41973" w:rsidRDefault="00DC226C" w14:paraId="6C2DD43F" w14:textId="77777777">
            <w:pPr>
              <w:numPr>
                <w:ilvl w:val="2"/>
                <w:numId w:val="20"/>
              </w:numPr>
            </w:pPr>
            <w:r>
              <w:rPr>
                <w:b/>
              </w:rPr>
              <w:t>Use a workplan –</w:t>
            </w:r>
            <w:r>
              <w:t xml:space="preserve"> Workplans don’t need to be overly ambitious or detailed to signal, “this is what we’re here to do together” </w:t>
            </w:r>
          </w:p>
          <w:p w:rsidR="00F41973" w:rsidRDefault="00DC226C" w14:paraId="353472D8" w14:textId="77777777">
            <w:pPr>
              <w:numPr>
                <w:ilvl w:val="1"/>
                <w:numId w:val="20"/>
              </w:numPr>
            </w:pPr>
            <w:r>
              <w:t xml:space="preserve">Introduce coach as dance partner or another similar metaphor </w:t>
            </w:r>
          </w:p>
          <w:p w:rsidR="00F41973" w:rsidRDefault="00DC226C" w14:paraId="382688FC" w14:textId="77777777">
            <w:pPr>
              <w:numPr>
                <w:ilvl w:val="2"/>
                <w:numId w:val="20"/>
              </w:numPr>
              <w:rPr>
                <w:i/>
              </w:rPr>
            </w:pPr>
            <w:r>
              <w:rPr>
                <w:i/>
              </w:rPr>
              <w:t xml:space="preserve">“Like organizing, coaching rests on the foundation of all strong relationships: feeling trusted, accepted and understood. And as with organizing, since we’ll be asking our coachees to go outside their comfort zones, to take risks while trying things they haven’t before, developing trust in the context of a timebound, working relationship requires showing up as an authentic “dance partner.” </w:t>
            </w:r>
          </w:p>
          <w:p w:rsidR="00F41973" w:rsidRDefault="00DC226C" w14:paraId="3961EE15" w14:textId="77777777">
            <w:pPr>
              <w:numPr>
                <w:ilvl w:val="0"/>
                <w:numId w:val="20"/>
              </w:numPr>
              <w:rPr>
                <w:b/>
              </w:rPr>
            </w:pPr>
            <w:r>
              <w:rPr>
                <w:b/>
              </w:rPr>
              <w:t xml:space="preserve">Solo: </w:t>
            </w:r>
            <w:r>
              <w:t>“As we move toward wrap-up, take a look at this brainstorm. What’s one way you could set the tone that feels authentic to you?”</w:t>
            </w:r>
          </w:p>
          <w:p w:rsidR="00F41973" w:rsidRDefault="00DC226C" w14:paraId="7CF780DB" w14:textId="77777777">
            <w:pPr>
              <w:numPr>
                <w:ilvl w:val="1"/>
                <w:numId w:val="20"/>
              </w:numPr>
            </w:pPr>
            <w:r>
              <w:rPr>
                <w:b/>
              </w:rPr>
              <w:t>Cofacilitator</w:t>
            </w:r>
            <w:r>
              <w:t xml:space="preserve"> paste in chat</w:t>
            </w:r>
            <w:r>
              <w:br/>
            </w:r>
            <w:r>
              <w:t>=========</w:t>
            </w:r>
          </w:p>
          <w:p w:rsidR="00F41973" w:rsidRDefault="00DC226C" w14:paraId="3E173A9C" w14:textId="77777777">
            <w:pPr>
              <w:ind w:left="1440"/>
            </w:pPr>
            <w:r>
              <w:t xml:space="preserve">What’s one way you could set the tone that feels authentic to you? Let us know in the chat. </w:t>
            </w:r>
          </w:p>
          <w:p w:rsidR="00F41973" w:rsidRDefault="00DC226C" w14:paraId="1C303FA0" w14:textId="77777777">
            <w:pPr>
              <w:ind w:left="1440"/>
            </w:pPr>
            <w:r>
              <w:t>=========</w:t>
            </w:r>
          </w:p>
        </w:tc>
      </w:tr>
      <w:tr w:rsidR="00F41973" w:rsidTr="78DB514E" w14:paraId="1B3DA802" w14:textId="77777777">
        <w:tc>
          <w:tcPr>
            <w:tcW w:w="16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DC226C" w14:paraId="2DAB3189" w14:textId="77777777">
            <w:pPr>
              <w:rPr>
                <w:b/>
              </w:rPr>
            </w:pPr>
            <w:r>
              <w:rPr>
                <w:b/>
              </w:rPr>
              <w:t>Next Steps</w:t>
            </w:r>
          </w:p>
          <w:p w:rsidR="00F41973" w:rsidRDefault="00DC226C" w14:paraId="1B982F4A" w14:textId="77777777">
            <w:pPr>
              <w:spacing w:line="331" w:lineRule="auto"/>
            </w:pPr>
            <w:r>
              <w:t>(2 min)</w:t>
            </w:r>
          </w:p>
          <w:p w:rsidR="00F41973" w:rsidRDefault="00DC226C" w14:paraId="385ADE2F" w14:textId="77777777">
            <w:pPr>
              <w:spacing w:line="331" w:lineRule="auto"/>
            </w:pPr>
            <w:r>
              <w:t>Start: 02:45</w:t>
            </w:r>
          </w:p>
          <w:p w:rsidR="00F41973" w:rsidRDefault="00DC226C" w14:paraId="110A82AD" w14:textId="77777777">
            <w:pPr>
              <w:spacing w:line="331" w:lineRule="auto"/>
              <w:rPr>
                <w:b/>
              </w:rPr>
            </w:pPr>
            <w:r>
              <w:rPr>
                <w:b/>
                <w:i/>
              </w:rPr>
              <w:t>Andrew</w:t>
            </w:r>
          </w:p>
        </w:tc>
        <w:tc>
          <w:tcPr>
            <w:tcW w:w="90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F41973" w14:paraId="5B43D2E7" w14:textId="77777777"/>
          <w:p w:rsidR="00F41973" w:rsidRDefault="00DC226C" w14:paraId="53FEE0A0" w14:textId="77777777">
            <w:pPr>
              <w:numPr>
                <w:ilvl w:val="0"/>
                <w:numId w:val="6"/>
              </w:numPr>
            </w:pPr>
            <w:r>
              <w:t>Mention TFC coaching resources</w:t>
            </w:r>
          </w:p>
          <w:p w:rsidR="00F41973" w:rsidRDefault="00DC226C" w14:paraId="73FC4BDD" w14:textId="77777777">
            <w:pPr>
              <w:numPr>
                <w:ilvl w:val="0"/>
                <w:numId w:val="6"/>
              </w:numPr>
            </w:pPr>
            <w:r>
              <w:t>Lucy closes it out: “Lucy and Ellen will email you!”</w:t>
            </w:r>
          </w:p>
          <w:p w:rsidR="00F41973" w:rsidRDefault="00F41973" w14:paraId="30F75326" w14:textId="77777777"/>
        </w:tc>
      </w:tr>
      <w:tr w:rsidR="00F41973" w:rsidTr="78DB514E" w14:paraId="73F428FF" w14:textId="77777777">
        <w:tc>
          <w:tcPr>
            <w:tcW w:w="16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DC226C" w14:paraId="276307FB" w14:textId="77777777">
            <w:pPr>
              <w:spacing w:line="331" w:lineRule="auto"/>
              <w:rPr>
                <w:b/>
              </w:rPr>
            </w:pPr>
            <w:r>
              <w:rPr>
                <w:b/>
              </w:rPr>
              <w:t>Evaluation + Closing</w:t>
            </w:r>
          </w:p>
          <w:p w:rsidR="00F41973" w:rsidRDefault="00DC226C" w14:paraId="1D35E4F4" w14:textId="77777777">
            <w:pPr>
              <w:spacing w:line="331" w:lineRule="auto"/>
            </w:pPr>
            <w:r>
              <w:t>(5 min)</w:t>
            </w:r>
          </w:p>
          <w:p w:rsidR="00F41973" w:rsidRDefault="00DC226C" w14:paraId="379D2408" w14:textId="77777777">
            <w:pPr>
              <w:spacing w:line="331" w:lineRule="auto"/>
            </w:pPr>
            <w:r>
              <w:t>Start: 02:47</w:t>
            </w:r>
          </w:p>
          <w:p w:rsidR="00F41973" w:rsidRDefault="00DC226C" w14:paraId="227C1402" w14:textId="77777777">
            <w:pPr>
              <w:spacing w:line="331" w:lineRule="auto"/>
              <w:rPr>
                <w:b/>
              </w:rPr>
            </w:pPr>
            <w:r>
              <w:rPr>
                <w:b/>
                <w:i/>
              </w:rPr>
              <w:t>Nicole</w:t>
            </w:r>
          </w:p>
        </w:tc>
        <w:tc>
          <w:tcPr>
            <w:tcW w:w="90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DC226C" w14:paraId="0D18670C" w14:textId="77777777">
            <w:pPr>
              <w:numPr>
                <w:ilvl w:val="0"/>
                <w:numId w:val="13"/>
              </w:numPr>
              <w:ind w:left="720"/>
            </w:pPr>
            <w:r>
              <w:rPr>
                <w:b/>
              </w:rPr>
              <w:t xml:space="preserve">Evaluation form </w:t>
            </w:r>
            <w:r>
              <w:rPr>
                <w:i/>
              </w:rPr>
              <w:t>“Take a moment to fill out our feedback form - the link is in the chat box. Your input helps us improve this curriculum”</w:t>
            </w:r>
            <w:r>
              <w:rPr>
                <w:b/>
                <w:i/>
              </w:rPr>
              <w:t xml:space="preserve"> </w:t>
            </w:r>
          </w:p>
          <w:p w:rsidR="00F41973" w:rsidRDefault="00DC226C" w14:paraId="7C35F46C" w14:textId="77777777">
            <w:pPr>
              <w:numPr>
                <w:ilvl w:val="1"/>
                <w:numId w:val="13"/>
              </w:numPr>
              <w:ind w:left="1440"/>
            </w:pPr>
            <w:r>
              <w:rPr>
                <w:b/>
              </w:rPr>
              <w:t>Cofacilitator</w:t>
            </w:r>
            <w:r>
              <w:t xml:space="preserve"> paste in chat: </w:t>
            </w:r>
            <w:r>
              <w:br/>
            </w:r>
            <w:r>
              <w:t>============</w:t>
            </w:r>
            <w:r>
              <w:br/>
            </w:r>
            <w:r>
              <w:t>Take a moment to give us feedback on this training:</w:t>
            </w:r>
            <w:r>
              <w:br/>
            </w:r>
            <w:hyperlink r:id="rId24">
              <w:r>
                <w:rPr>
                  <w:color w:val="1155CC"/>
                  <w:u w:val="single"/>
                </w:rPr>
                <w:t>https://trainingforchange.ourpowerbase.net/OSI-Evaluation</w:t>
              </w:r>
            </w:hyperlink>
            <w:r>
              <w:t xml:space="preserve"> </w:t>
            </w:r>
            <w:r>
              <w:br/>
            </w:r>
            <w:r>
              <w:t>============</w:t>
            </w:r>
          </w:p>
          <w:p w:rsidR="00F41973" w:rsidRDefault="00F41973" w14:paraId="3CEED4DC" w14:textId="77777777"/>
          <w:p w:rsidR="00F41973" w:rsidRDefault="00DC226C" w14:paraId="3168DF0E" w14:textId="77777777">
            <w:pPr>
              <w:numPr>
                <w:ilvl w:val="0"/>
                <w:numId w:val="4"/>
              </w:numPr>
              <w:rPr>
                <w:b/>
              </w:rPr>
            </w:pPr>
            <w:r>
              <w:rPr>
                <w:b/>
              </w:rPr>
              <w:t xml:space="preserve">Campaign Coaching Resources: </w:t>
            </w:r>
            <w:r>
              <w:rPr>
                <w:i/>
              </w:rPr>
              <w:t>We’re sharing follow-up resources, building on the content of this workshops:</w:t>
            </w:r>
          </w:p>
          <w:p w:rsidR="00F41973" w:rsidRDefault="00DC226C" w14:paraId="1F41DB7A" w14:textId="77777777">
            <w:pPr>
              <w:numPr>
                <w:ilvl w:val="1"/>
                <w:numId w:val="4"/>
              </w:numPr>
            </w:pPr>
            <w:r>
              <w:rPr>
                <w:b/>
              </w:rPr>
              <w:t>Cofacilitator</w:t>
            </w:r>
            <w:r>
              <w:t xml:space="preserve"> paste in chat:</w:t>
            </w:r>
            <w:r>
              <w:br/>
            </w:r>
            <w:r>
              <w:t>============</w:t>
            </w:r>
          </w:p>
          <w:p w:rsidR="00F41973" w:rsidRDefault="00DC226C" w14:paraId="3C8DA46C" w14:textId="77777777">
            <w:pPr>
              <w:ind w:left="1440"/>
            </w:pPr>
            <w:r>
              <w:t>Getting Started as a Coach</w:t>
            </w:r>
          </w:p>
          <w:p w:rsidR="00F41973" w:rsidRDefault="00DC226C" w14:paraId="20E9998E" w14:textId="77777777">
            <w:pPr>
              <w:ind w:left="1440"/>
            </w:pPr>
            <w:hyperlink r:id="rId25">
              <w:r>
                <w:rPr>
                  <w:color w:val="1155CC"/>
                  <w:u w:val="single"/>
                </w:rPr>
                <w:t>https://docs.google.com/document/d/156-zM5UqLGqa4UBztSxxLNyw5uduwS5fux-4pVcA05U/copy</w:t>
              </w:r>
            </w:hyperlink>
            <w:r>
              <w:t xml:space="preserve"> </w:t>
            </w:r>
          </w:p>
          <w:p w:rsidR="00F41973" w:rsidRDefault="00DC226C" w14:paraId="3CB499A7" w14:textId="77777777">
            <w:pPr>
              <w:ind w:left="1440"/>
            </w:pPr>
            <w:r>
              <w:t>============</w:t>
            </w:r>
            <w:r>
              <w:br/>
            </w:r>
            <w:r>
              <w:t>Coaching for Power</w:t>
            </w:r>
            <w:r>
              <w:br/>
            </w:r>
            <w:hyperlink r:id="rId26">
              <w:r>
                <w:rPr>
                  <w:color w:val="1155CC"/>
                  <w:u w:val="single"/>
                </w:rPr>
                <w:t>https://show.pics.io/preview/66fea69ad15db5423dc44bef</w:t>
              </w:r>
            </w:hyperlink>
            <w:r>
              <w:t xml:space="preserve"> </w:t>
            </w:r>
            <w:r>
              <w:br/>
            </w:r>
            <w:r>
              <w:t>============</w:t>
            </w:r>
            <w:r>
              <w:br/>
            </w:r>
            <w:r>
              <w:t>Sample Questions for Campaign Coaching</w:t>
            </w:r>
          </w:p>
          <w:p w:rsidR="00F41973" w:rsidRDefault="00DC226C" w14:paraId="777776ED" w14:textId="77777777">
            <w:pPr>
              <w:ind w:left="1440"/>
              <w:rPr>
                <w:i/>
              </w:rPr>
            </w:pPr>
            <w:hyperlink r:id="rId27">
              <w:r>
                <w:rPr>
                  <w:color w:val="1155CC"/>
                  <w:u w:val="single"/>
                </w:rPr>
                <w:t>https://show.pics.io/preview/66fea933d15db5423dc44c62</w:t>
              </w:r>
            </w:hyperlink>
            <w:r>
              <w:t xml:space="preserve"> </w:t>
            </w:r>
            <w:r>
              <w:br/>
            </w:r>
            <w:r>
              <w:t>============</w:t>
            </w:r>
            <w:r>
              <w:br/>
            </w:r>
            <w:r>
              <w:t>Campaign Coach Resources</w:t>
            </w:r>
            <w:r>
              <w:br/>
            </w:r>
            <w:hyperlink r:id="rId28">
              <w:r>
                <w:rPr>
                  <w:color w:val="1155CC"/>
                  <w:u w:val="single"/>
                </w:rPr>
                <w:t>https://docs.google.com/document/d/1loghe_AfoNyyGlBT9jsy-yq4ghPSZhfCCQMOXxdaOwU/edit</w:t>
              </w:r>
            </w:hyperlink>
            <w:r>
              <w:t xml:space="preserve"> </w:t>
            </w:r>
            <w:r>
              <w:br/>
            </w:r>
            <w:r>
              <w:t>============</w:t>
            </w:r>
          </w:p>
          <w:p w:rsidR="00F41973" w:rsidRDefault="00F41973" w14:paraId="3D1A6B71" w14:textId="77777777"/>
          <w:p w:rsidR="00F41973" w:rsidRDefault="00DC226C" w14:paraId="3998A5F1" w14:textId="77777777">
            <w:pPr>
              <w:numPr>
                <w:ilvl w:val="0"/>
                <w:numId w:val="13"/>
              </w:numPr>
              <w:ind w:left="720"/>
            </w:pPr>
            <w:r>
              <w:rPr>
                <w:b/>
              </w:rPr>
              <w:t xml:space="preserve">Mention other OSI trainings &amp; resources: </w:t>
            </w:r>
            <w:r>
              <w:rPr>
                <w:i/>
              </w:rPr>
              <w:t>“Training for Change offers other organizing skills and training for trainers workshops, for anyone interested.”</w:t>
            </w:r>
          </w:p>
          <w:p w:rsidR="00F41973" w:rsidRDefault="00DC226C" w14:paraId="3022EADD" w14:textId="77777777">
            <w:pPr>
              <w:numPr>
                <w:ilvl w:val="1"/>
                <w:numId w:val="13"/>
              </w:numPr>
              <w:ind w:left="1440"/>
            </w:pPr>
            <w:r>
              <w:rPr>
                <w:b/>
              </w:rPr>
              <w:t>Cofacilitator</w:t>
            </w:r>
            <w:r>
              <w:t xml:space="preserve"> paste in chat:</w:t>
            </w:r>
            <w:r>
              <w:br/>
            </w:r>
            <w:r>
              <w:t>============</w:t>
            </w:r>
            <w:r>
              <w:br/>
            </w:r>
            <w:r>
              <w:t>Learn more about TFC’s Organizing Skills Institute trainings:</w:t>
            </w:r>
            <w:r>
              <w:br/>
            </w:r>
            <w:hyperlink r:id="rId29">
              <w:r>
                <w:rPr>
                  <w:color w:val="1155CC"/>
                  <w:u w:val="single"/>
                </w:rPr>
                <w:t>https://www.trainingforchange.org/programs/osi/</w:t>
              </w:r>
            </w:hyperlink>
            <w:r>
              <w:t xml:space="preserve"> </w:t>
            </w:r>
            <w:r>
              <w:br/>
            </w:r>
            <w:r>
              <w:t>============</w:t>
            </w:r>
            <w:r>
              <w:br/>
            </w:r>
            <w:r>
              <w:t xml:space="preserve">Listen to the Craft of Campaigns podcast: </w:t>
            </w:r>
            <w:hyperlink r:id="rId30">
              <w:r>
                <w:rPr>
                  <w:color w:val="1155CC"/>
                  <w:u w:val="single"/>
                </w:rPr>
                <w:t>https://www.trainingforchange.org/craft-of-campaigns/</w:t>
              </w:r>
            </w:hyperlink>
            <w:r>
              <w:t xml:space="preserve"> </w:t>
            </w:r>
            <w:r>
              <w:br/>
            </w:r>
            <w:r>
              <w:t>============</w:t>
            </w:r>
            <w:r>
              <w:br/>
            </w:r>
            <w:r>
              <w:t>Browse the Campaign Strategy Workbook for other coaching tools</w:t>
            </w:r>
            <w:r>
              <w:br/>
            </w:r>
            <w:hyperlink r:id="rId31">
              <w:r>
                <w:rPr>
                  <w:color w:val="1155CC"/>
                  <w:u w:val="single"/>
                </w:rPr>
                <w:t>http://tiny.cc/tfc-campaign-workbook</w:t>
              </w:r>
            </w:hyperlink>
            <w:r>
              <w:t xml:space="preserve"> </w:t>
            </w:r>
            <w:r>
              <w:br/>
            </w:r>
            <w:r>
              <w:t>============</w:t>
            </w:r>
            <w:r>
              <w:br/>
            </w:r>
            <w:hyperlink r:id="rId32">
              <w:r>
                <w:rPr>
                  <w:color w:val="1155CC"/>
                  <w:u w:val="single"/>
                </w:rPr>
                <w:t>www.trainingforchange.org</w:t>
              </w:r>
            </w:hyperlink>
            <w:r>
              <w:t xml:space="preserve">   </w:t>
            </w:r>
            <w:r>
              <w:br/>
            </w:r>
            <w:r>
              <w:t>============</w:t>
            </w:r>
          </w:p>
          <w:p w:rsidR="00F41973" w:rsidRDefault="00F41973" w14:paraId="4698F1BB" w14:textId="77777777"/>
          <w:p w:rsidR="00F41973" w:rsidRDefault="00DC226C" w14:paraId="747E7DC7" w14:textId="77777777">
            <w:pPr>
              <w:numPr>
                <w:ilvl w:val="0"/>
                <w:numId w:val="5"/>
              </w:numPr>
            </w:pPr>
            <w:r>
              <w:rPr>
                <w:b/>
              </w:rPr>
              <w:t>Share in Chat:</w:t>
            </w:r>
            <w:r>
              <w:t xml:space="preserve"> </w:t>
            </w:r>
            <w:r>
              <w:rPr>
                <w:highlight w:val="yellow"/>
              </w:rPr>
              <w:t>[</w:t>
            </w:r>
            <w:r>
              <w:rPr>
                <w:i/>
                <w:highlight w:val="yellow"/>
              </w:rPr>
              <w:t>Closing prompt</w:t>
            </w:r>
            <w:r>
              <w:rPr>
                <w:highlight w:val="yellow"/>
              </w:rPr>
              <w:t>]</w:t>
            </w:r>
          </w:p>
          <w:p w:rsidR="00F41973" w:rsidRDefault="00DC226C" w14:paraId="33AC3C3F" w14:textId="77777777">
            <w:pPr>
              <w:numPr>
                <w:ilvl w:val="1"/>
                <w:numId w:val="5"/>
              </w:numPr>
            </w:pPr>
            <w:r>
              <w:rPr>
                <w:b/>
              </w:rPr>
              <w:t>Cofacilitator</w:t>
            </w:r>
            <w:r>
              <w:t xml:space="preserve"> paste in chat:</w:t>
            </w:r>
            <w:r>
              <w:br/>
            </w:r>
            <w:r>
              <w:t>======</w:t>
            </w:r>
          </w:p>
          <w:p w:rsidR="00F41973" w:rsidRDefault="00DC226C" w14:paraId="71900796" w14:textId="77777777">
            <w:pPr>
              <w:ind w:left="1440"/>
            </w:pPr>
            <w:r>
              <w:rPr>
                <w:highlight w:val="yellow"/>
              </w:rPr>
              <w:t>[</w:t>
            </w:r>
            <w:r>
              <w:rPr>
                <w:i/>
                <w:highlight w:val="yellow"/>
              </w:rPr>
              <w:t>Closing prompt</w:t>
            </w:r>
            <w:r>
              <w:rPr>
                <w:highlight w:val="yellow"/>
              </w:rPr>
              <w:t>]</w:t>
            </w:r>
            <w:r>
              <w:br/>
            </w:r>
            <w:r>
              <w:t>======</w:t>
            </w:r>
          </w:p>
          <w:p w:rsidR="00F41973" w:rsidRDefault="00F41973" w14:paraId="3D80095E" w14:textId="77777777"/>
        </w:tc>
      </w:tr>
      <w:tr w:rsidR="00F41973" w:rsidTr="78DB514E" w14:paraId="45740193" w14:textId="77777777">
        <w:tc>
          <w:tcPr>
            <w:tcW w:w="168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tcMar>
              <w:top w:w="100" w:type="dxa"/>
              <w:left w:w="100" w:type="dxa"/>
              <w:bottom w:w="100" w:type="dxa"/>
              <w:right w:w="100" w:type="dxa"/>
            </w:tcMar>
          </w:tcPr>
          <w:p w:rsidR="00F41973" w:rsidRDefault="00DC226C" w14:paraId="78D5B445" w14:textId="77777777">
            <w:pPr>
              <w:spacing w:line="331" w:lineRule="auto"/>
              <w:rPr>
                <w:b/>
              </w:rPr>
            </w:pPr>
            <w:r>
              <w:rPr>
                <w:b/>
              </w:rPr>
              <w:t>Logistics wrap-up</w:t>
            </w:r>
          </w:p>
        </w:tc>
        <w:tc>
          <w:tcPr>
            <w:tcW w:w="90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DC226C" w14:paraId="3971C22A" w14:textId="77777777">
            <w:pPr>
              <w:spacing w:line="331" w:lineRule="auto"/>
              <w:rPr>
                <w:sz w:val="18"/>
                <w:szCs w:val="18"/>
              </w:rPr>
            </w:pPr>
            <w:r>
              <w:rPr>
                <w:sz w:val="18"/>
                <w:szCs w:val="18"/>
              </w:rPr>
              <w:t>PURPOSE: After participants have left, wrap up the training space and download artifacts for later use.</w:t>
            </w:r>
          </w:p>
          <w:p w:rsidR="00F41973" w:rsidRDefault="00DC226C" w14:paraId="5C328BEA" w14:textId="77777777">
            <w:pPr>
              <w:spacing w:line="331" w:lineRule="auto"/>
              <w:rPr>
                <w:b/>
                <w:i/>
                <w:sz w:val="18"/>
                <w:szCs w:val="18"/>
              </w:rPr>
            </w:pPr>
            <w:r>
              <w:rPr>
                <w:b/>
                <w:i/>
                <w:sz w:val="18"/>
                <w:szCs w:val="18"/>
              </w:rPr>
              <w:t>Before leaving the training room, the trainers should:</w:t>
            </w:r>
          </w:p>
          <w:p w:rsidR="00F41973" w:rsidRDefault="00DC226C" w14:paraId="1A2E74DD" w14:textId="77777777">
            <w:pPr>
              <w:numPr>
                <w:ilvl w:val="0"/>
                <w:numId w:val="12"/>
              </w:numPr>
              <w:spacing w:line="331" w:lineRule="auto"/>
              <w:rPr>
                <w:sz w:val="18"/>
                <w:szCs w:val="18"/>
                <w:shd w:val="clear" w:color="auto" w:fill="F4CCCC"/>
              </w:rPr>
            </w:pPr>
            <w:r>
              <w:rPr>
                <w:sz w:val="18"/>
                <w:szCs w:val="18"/>
                <w:shd w:val="clear" w:color="auto" w:fill="F4CCCC"/>
              </w:rPr>
              <w:t xml:space="preserve">End the recording </w:t>
            </w:r>
          </w:p>
          <w:p w:rsidR="00F41973" w:rsidRDefault="00DC226C" w14:paraId="0346087F" w14:textId="77777777">
            <w:pPr>
              <w:numPr>
                <w:ilvl w:val="0"/>
                <w:numId w:val="18"/>
              </w:numPr>
              <w:spacing w:line="331" w:lineRule="auto"/>
              <w:rPr>
                <w:sz w:val="18"/>
                <w:szCs w:val="18"/>
              </w:rPr>
            </w:pPr>
            <w:r>
              <w:rPr>
                <w:sz w:val="18"/>
                <w:szCs w:val="18"/>
              </w:rPr>
              <w:t>Export the text chat for later reference and evaluation by clicking “save chat” from the … menu in the chat box. Add to the chat transcript doc (link above and in the HQ spreadsheet) and remove any private (direct) chats from the transcript. (Tip: search for “direct”)</w:t>
            </w:r>
          </w:p>
          <w:p w:rsidR="00F41973" w:rsidRDefault="00DC226C" w14:paraId="30C0AB2E" w14:textId="77777777">
            <w:pPr>
              <w:numPr>
                <w:ilvl w:val="0"/>
                <w:numId w:val="18"/>
              </w:numPr>
              <w:spacing w:line="331" w:lineRule="auto"/>
              <w:rPr>
                <w:sz w:val="18"/>
                <w:szCs w:val="18"/>
              </w:rPr>
            </w:pPr>
            <w:r>
              <w:rPr>
                <w:sz w:val="18"/>
                <w:szCs w:val="18"/>
              </w:rPr>
              <w:t>If you used Closed Captioning, export the CC transcript by clicking the arrow next to Closed Caption in your Zoom toolbar, then choose “View Full Transcript”. At the bottom of the Transcript window, click “Save closed caption history”.  Put the file in the google drive folder for the training.</w:t>
            </w:r>
          </w:p>
          <w:p w:rsidR="00F41973" w:rsidRDefault="00DC226C" w14:paraId="6A73E2A5" w14:textId="77777777">
            <w:pPr>
              <w:numPr>
                <w:ilvl w:val="0"/>
                <w:numId w:val="18"/>
              </w:numPr>
              <w:spacing w:line="331" w:lineRule="auto"/>
              <w:rPr>
                <w:sz w:val="18"/>
                <w:szCs w:val="18"/>
              </w:rPr>
            </w:pPr>
            <w:r>
              <w:rPr>
                <w:sz w:val="18"/>
                <w:szCs w:val="18"/>
              </w:rPr>
              <w:t xml:space="preserve">Change the permissions on the slideshow to anyone with the link can view; </w:t>
            </w:r>
          </w:p>
          <w:p w:rsidR="00F41973" w:rsidRDefault="00DC226C" w14:paraId="7ACACA1A" w14:textId="77777777">
            <w:pPr>
              <w:numPr>
                <w:ilvl w:val="0"/>
                <w:numId w:val="30"/>
              </w:numPr>
              <w:spacing w:line="331" w:lineRule="auto"/>
              <w:rPr>
                <w:sz w:val="18"/>
                <w:szCs w:val="18"/>
              </w:rPr>
            </w:pPr>
            <w:r>
              <w:rPr>
                <w:b/>
                <w:sz w:val="18"/>
                <w:szCs w:val="18"/>
              </w:rPr>
              <w:t>Both Trainers</w:t>
            </w:r>
            <w:r>
              <w:rPr>
                <w:sz w:val="18"/>
                <w:szCs w:val="18"/>
              </w:rPr>
              <w:t xml:space="preserve"> fill out the </w:t>
            </w:r>
            <w:hyperlink r:id="rId33">
              <w:r>
                <w:rPr>
                  <w:color w:val="1155CC"/>
                  <w:sz w:val="18"/>
                  <w:szCs w:val="18"/>
                  <w:u w:val="single"/>
                </w:rPr>
                <w:t>Post-training report</w:t>
              </w:r>
            </w:hyperlink>
            <w:r>
              <w:rPr>
                <w:sz w:val="18"/>
                <w:szCs w:val="18"/>
              </w:rPr>
              <w:t xml:space="preserve"> (complete the form as your invoice to get paid)</w:t>
            </w:r>
          </w:p>
          <w:p w:rsidR="00F41973" w:rsidRDefault="00F41973" w14:paraId="50B83271" w14:textId="77777777">
            <w:pPr>
              <w:spacing w:line="331" w:lineRule="auto"/>
              <w:rPr>
                <w:sz w:val="18"/>
                <w:szCs w:val="18"/>
              </w:rPr>
            </w:pPr>
          </w:p>
        </w:tc>
      </w:tr>
    </w:tbl>
    <w:p w:rsidR="00F41973" w:rsidRDefault="00F41973" w14:paraId="0E6D4D28" w14:textId="77777777"/>
    <w:p w:rsidR="00F41973" w:rsidRDefault="00F41973" w14:paraId="1235A876" w14:textId="77777777">
      <w:pPr>
        <w:pBdr>
          <w:top w:val="nil"/>
          <w:left w:val="nil"/>
          <w:bottom w:val="nil"/>
          <w:right w:val="nil"/>
          <w:between w:val="nil"/>
        </w:pBdr>
        <w:rPr>
          <w:i/>
          <w:sz w:val="18"/>
          <w:szCs w:val="18"/>
        </w:rPr>
      </w:pPr>
    </w:p>
    <w:sectPr w:rsidR="00F41973">
      <w:headerReference w:type="default" r:id="rId34"/>
      <w:footerReference w:type="default" r:id="rId35"/>
      <w:pgSz w:w="12240" w:h="15840" w:orient="portrait"/>
      <w:pgMar w:top="720" w:right="720" w:bottom="720" w:left="720" w:header="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 w:author="Andrew Willis Garcés" w:date="2024-10-10T17:47:00Z" w:id="0">
    <w:p w:rsidR="00F41973" w:rsidRDefault="00DC226C" w14:paraId="2F8C81CC" w14:textId="77777777">
      <w:pPr>
        <w:widowControl w:val="0"/>
        <w:pBdr>
          <w:top w:val="nil"/>
          <w:left w:val="nil"/>
          <w:bottom w:val="nil"/>
          <w:right w:val="nil"/>
          <w:between w:val="nil"/>
        </w:pBdr>
        <w:spacing w:line="240" w:lineRule="auto"/>
        <w:rPr>
          <w:color w:val="000000"/>
        </w:rPr>
      </w:pPr>
      <w:r>
        <w:rPr>
          <w:color w:val="000000"/>
        </w:rPr>
        <w:t>Lucy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F8C81C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F8C81CC" w16cid:durableId="7FEA390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C226C" w:rsidRDefault="00DC226C" w14:paraId="4307DB2F" w14:textId="77777777">
      <w:pPr>
        <w:spacing w:line="240" w:lineRule="auto"/>
      </w:pPr>
      <w:r>
        <w:separator/>
      </w:r>
    </w:p>
  </w:endnote>
  <w:endnote w:type="continuationSeparator" w:id="0">
    <w:p w:rsidR="00DC226C" w:rsidRDefault="00DC226C" w14:paraId="3940DC7D"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embedRegular w:fontKey="{FD14D4E0-F67E-4217-AE72-31E34857E01C}" r:id="rId1"/>
    <w:embedBold w:fontKey="{59BFF6B6-4369-4E54-9096-F8BD2FE439AC}" r:id="rId2"/>
    <w:embedItalic w:fontKey="{9E3DE319-DFF3-4755-B67E-6F1109D8F514}" r:id="rId3"/>
  </w:font>
  <w:font w:name="Roboto">
    <w:panose1 w:val="02000000000000000000"/>
    <w:charset w:val="00"/>
    <w:family w:val="auto"/>
    <w:pitch w:val="variable"/>
    <w:sig w:usb0="E0000AFF" w:usb1="5000217F" w:usb2="00000021" w:usb3="00000000" w:csb0="0000019F" w:csb1="00000000"/>
    <w:embedRegular w:fontKey="{01D9D7B8-401D-411E-BA4B-90BF09282BB4}" r:id="rId4"/>
  </w:font>
  <w:font w:name="Source Sans Pro">
    <w:panose1 w:val="020B0503030403020204"/>
    <w:charset w:val="00"/>
    <w:family w:val="swiss"/>
    <w:pitch w:val="variable"/>
    <w:sig w:usb0="600002F7" w:usb1="02000001" w:usb2="00000000" w:usb3="00000000" w:csb0="0000019F" w:csb1="00000000"/>
    <w:embedRegular w:fontKey="{C3739517-C717-47D5-A904-FF89601459EF}" r:id="rId5"/>
    <w:embedBold w:fontKey="{E0D3E870-17AF-4901-9993-7F875EB385FF}" r:id="rId6"/>
    <w:embedItalic w:fontKey="{235E50CC-B40C-48CA-A89C-C07ECBB772D6}" r:id="rId7"/>
  </w:font>
  <w:font w:name="Arial Unicode MS">
    <w:panose1 w:val="020B0604020202020204"/>
    <w:charset w:val="80"/>
    <w:family w:val="swiss"/>
    <w:pitch w:val="variable"/>
    <w:sig w:usb0="F7FFAFFF" w:usb1="E9DFFFFF" w:usb2="0000003F" w:usb3="00000000" w:csb0="003F01FF" w:csb1="00000000"/>
    <w:embedRegular w:fontKey="{B8DB408A-C716-4D1E-AD09-D9775062ED11}" w:subsetted="1" r:id="rId8"/>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w:fontKey="{7C05ABF5-8727-4B7C-9891-310C59E1F7A8}" r:id="rId9"/>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1DEA833F-65F3-414F-BA53-8D2913111D07}" r:id="rId1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41973" w:rsidRDefault="00DC226C" w14:paraId="56D309DA" w14:textId="77777777">
    <w:pPr>
      <w:jc w:val="right"/>
    </w:pPr>
    <w:r>
      <w:fldChar w:fldCharType="begin"/>
    </w:r>
    <w:r>
      <w:instrText>PAGE</w:instrText>
    </w:r>
    <w:r>
      <w:fldChar w:fldCharType="separate"/>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C226C" w:rsidRDefault="00DC226C" w14:paraId="39567BBF" w14:textId="77777777">
      <w:pPr>
        <w:spacing w:line="240" w:lineRule="auto"/>
      </w:pPr>
      <w:r>
        <w:separator/>
      </w:r>
    </w:p>
  </w:footnote>
  <w:footnote w:type="continuationSeparator" w:id="0">
    <w:p w:rsidR="00DC226C" w:rsidRDefault="00DC226C" w14:paraId="4267DB0A"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41973" w:rsidRDefault="00F41973" w14:paraId="203443DB" w14:textId="77777777">
    <w:pPr>
      <w:jc w:val="right"/>
    </w:pPr>
  </w:p>
  <w:p w:rsidR="00F41973" w:rsidRDefault="00DC226C" w14:paraId="101BE661" w14:textId="77777777">
    <w:pPr>
      <w:jc w:val="right"/>
    </w:pPr>
    <w:r>
      <w:fldChar w:fldCharType="begin"/>
    </w:r>
    <w:r>
      <w:instrText>PAGE</w:instrText>
    </w:r>
    <w:r>
      <w:fldChar w:fldCharType="separate"/>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41A1A"/>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D105ABC"/>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1F76725"/>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3637260"/>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7A71E51"/>
    <w:multiLevelType w:val="multilevel"/>
    <w:tmpl w:val="FFFFFFFF"/>
    <w:lvl w:ilvl="0">
      <w:start w:val="1"/>
      <w:numFmt w:val="bullet"/>
      <w:lvlText w:val="●"/>
      <w:lvlJc w:val="left"/>
      <w:pPr>
        <w:ind w:left="720" w:hanging="360"/>
      </w:pPr>
      <w:rPr>
        <w:u w:val="none"/>
        <w:shd w:val="clear" w:color="auto" w:fill="D9D9D9"/>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89E1FC9"/>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9C373C3"/>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9D11B56"/>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A501507"/>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A9E5260"/>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0AF7F50"/>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703482E"/>
    <w:multiLevelType w:val="multilevel"/>
    <w:tmpl w:val="FFFFFFFF"/>
    <w:lvl w:ilvl="0">
      <w:start w:val="1"/>
      <w:numFmt w:val="bullet"/>
      <w:lvlText w:val="●"/>
      <w:lvlJc w:val="left"/>
      <w:pPr>
        <w:ind w:left="720" w:hanging="360"/>
      </w:pPr>
      <w:rPr>
        <w:u w:val="none"/>
        <w:shd w:val="clear" w:color="auto" w:fill="D9D9D9"/>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BF16686"/>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1D86079"/>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4642166"/>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508224E"/>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5FA696A"/>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AC85A01"/>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3B6301D1"/>
    <w:multiLevelType w:val="multilevel"/>
    <w:tmpl w:val="FFFFFFFF"/>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433A4634"/>
    <w:multiLevelType w:val="multilevel"/>
    <w:tmpl w:val="FFFFFFFF"/>
    <w:lvl w:ilvl="0">
      <w:start w:val="1"/>
      <w:numFmt w:val="bullet"/>
      <w:lvlText w:val="●"/>
      <w:lvlJc w:val="left"/>
      <w:pPr>
        <w:ind w:left="720" w:hanging="360"/>
      </w:pPr>
      <w:rPr>
        <w:u w:val="none"/>
        <w:shd w:val="clear" w:color="auto" w:fill="D9D9D9"/>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4BE00349"/>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4D7A06DA"/>
    <w:multiLevelType w:val="multilevel"/>
    <w:tmpl w:val="FFFFFFFF"/>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2" w15:restartNumberingAfterBreak="0">
    <w:nsid w:val="52443B3C"/>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577277BF"/>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5AA538FE"/>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5B1B6E49"/>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5E930251"/>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63D94161"/>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64E44630"/>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6A9354C2"/>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6CAA7DAA"/>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6E736EE7"/>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6E7E20EB"/>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6F990C64"/>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74995977"/>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7F827075"/>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81922631">
    <w:abstractNumId w:val="2"/>
  </w:num>
  <w:num w:numId="2" w16cid:durableId="2047947900">
    <w:abstractNumId w:val="27"/>
  </w:num>
  <w:num w:numId="3" w16cid:durableId="693724914">
    <w:abstractNumId w:val="30"/>
  </w:num>
  <w:num w:numId="4" w16cid:durableId="1405642659">
    <w:abstractNumId w:val="8"/>
  </w:num>
  <w:num w:numId="5" w16cid:durableId="889346899">
    <w:abstractNumId w:val="14"/>
  </w:num>
  <w:num w:numId="6" w16cid:durableId="1795714172">
    <w:abstractNumId w:val="10"/>
  </w:num>
  <w:num w:numId="7" w16cid:durableId="1824081236">
    <w:abstractNumId w:val="31"/>
  </w:num>
  <w:num w:numId="8" w16cid:durableId="560293728">
    <w:abstractNumId w:val="29"/>
  </w:num>
  <w:num w:numId="9" w16cid:durableId="218709875">
    <w:abstractNumId w:val="35"/>
  </w:num>
  <w:num w:numId="10" w16cid:durableId="344094302">
    <w:abstractNumId w:val="1"/>
  </w:num>
  <w:num w:numId="11" w16cid:durableId="1172793531">
    <w:abstractNumId w:val="32"/>
  </w:num>
  <w:num w:numId="12" w16cid:durableId="180630317">
    <w:abstractNumId w:val="4"/>
  </w:num>
  <w:num w:numId="13" w16cid:durableId="1467624976">
    <w:abstractNumId w:val="21"/>
  </w:num>
  <w:num w:numId="14" w16cid:durableId="1457942870">
    <w:abstractNumId w:val="20"/>
  </w:num>
  <w:num w:numId="15" w16cid:durableId="1277519666">
    <w:abstractNumId w:val="23"/>
  </w:num>
  <w:num w:numId="16" w16cid:durableId="252932857">
    <w:abstractNumId w:val="12"/>
  </w:num>
  <w:num w:numId="17" w16cid:durableId="64423947">
    <w:abstractNumId w:val="0"/>
  </w:num>
  <w:num w:numId="18" w16cid:durableId="1255895026">
    <w:abstractNumId w:val="19"/>
  </w:num>
  <w:num w:numId="19" w16cid:durableId="63140332">
    <w:abstractNumId w:val="33"/>
  </w:num>
  <w:num w:numId="20" w16cid:durableId="18088207">
    <w:abstractNumId w:val="17"/>
  </w:num>
  <w:num w:numId="21" w16cid:durableId="756824111">
    <w:abstractNumId w:val="26"/>
  </w:num>
  <w:num w:numId="22" w16cid:durableId="1546990884">
    <w:abstractNumId w:val="15"/>
  </w:num>
  <w:num w:numId="23" w16cid:durableId="729615462">
    <w:abstractNumId w:val="9"/>
  </w:num>
  <w:num w:numId="24" w16cid:durableId="801657556">
    <w:abstractNumId w:val="18"/>
  </w:num>
  <w:num w:numId="25" w16cid:durableId="1756978576">
    <w:abstractNumId w:val="25"/>
  </w:num>
  <w:num w:numId="26" w16cid:durableId="1059286471">
    <w:abstractNumId w:val="7"/>
  </w:num>
  <w:num w:numId="27" w16cid:durableId="1763649426">
    <w:abstractNumId w:val="34"/>
  </w:num>
  <w:num w:numId="28" w16cid:durableId="880437199">
    <w:abstractNumId w:val="24"/>
  </w:num>
  <w:num w:numId="29" w16cid:durableId="1332368737">
    <w:abstractNumId w:val="22"/>
  </w:num>
  <w:num w:numId="30" w16cid:durableId="933515212">
    <w:abstractNumId w:val="11"/>
  </w:num>
  <w:num w:numId="31" w16cid:durableId="212474341">
    <w:abstractNumId w:val="6"/>
  </w:num>
  <w:num w:numId="32" w16cid:durableId="1240166098">
    <w:abstractNumId w:val="16"/>
  </w:num>
  <w:num w:numId="33" w16cid:durableId="1517845115">
    <w:abstractNumId w:val="3"/>
  </w:num>
  <w:num w:numId="34" w16cid:durableId="152837088">
    <w:abstractNumId w:val="28"/>
  </w:num>
  <w:num w:numId="35" w16cid:durableId="941571308">
    <w:abstractNumId w:val="5"/>
  </w:num>
  <w:num w:numId="36" w16cid:durableId="462038313">
    <w:abstractNumId w:val="1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displayBackgroundShape/>
  <w:embedTrueTypeFonts/>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973"/>
    <w:rsid w:val="00917A84"/>
    <w:rsid w:val="00DC226C"/>
    <w:rsid w:val="00F41973"/>
    <w:rsid w:val="78DB514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24A63"/>
  <w15:docId w15:val="{99102A61-5931-46C2-985C-95B65226092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sz w:val="22"/>
        <w:szCs w:val="22"/>
        <w:lang w:val="en"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200"/>
      <w:outlineLvl w:val="0"/>
    </w:pPr>
    <w:rPr>
      <w:rFonts w:ascii="Trebuchet MS" w:hAnsi="Trebuchet MS" w:eastAsia="Trebuchet MS" w:cs="Trebuchet MS"/>
      <w:sz w:val="32"/>
      <w:szCs w:val="32"/>
    </w:rPr>
  </w:style>
  <w:style w:type="paragraph" w:styleId="Heading2">
    <w:name w:val="heading 2"/>
    <w:basedOn w:val="Normal"/>
    <w:next w:val="Normal"/>
    <w:uiPriority w:val="9"/>
    <w:semiHidden/>
    <w:unhideWhenUsed/>
    <w:qFormat/>
    <w:pPr>
      <w:keepNext/>
      <w:keepLines/>
      <w:spacing w:before="200"/>
      <w:outlineLvl w:val="1"/>
    </w:pPr>
    <w:rPr>
      <w:rFonts w:ascii="Trebuchet MS" w:hAnsi="Trebuchet MS" w:eastAsia="Trebuchet MS" w:cs="Trebuchet MS"/>
      <w:b/>
      <w:sz w:val="26"/>
      <w:szCs w:val="26"/>
    </w:rPr>
  </w:style>
  <w:style w:type="paragraph" w:styleId="Heading3">
    <w:name w:val="heading 3"/>
    <w:basedOn w:val="Normal"/>
    <w:next w:val="Normal"/>
    <w:uiPriority w:val="9"/>
    <w:semiHidden/>
    <w:unhideWhenUsed/>
    <w:qFormat/>
    <w:pPr>
      <w:keepNext/>
      <w:keepLines/>
      <w:spacing w:before="160"/>
      <w:outlineLvl w:val="2"/>
    </w:pPr>
    <w:rPr>
      <w:rFonts w:ascii="Trebuchet MS" w:hAnsi="Trebuchet MS" w:eastAsia="Trebuchet MS" w:cs="Trebuchet MS"/>
      <w:b/>
      <w:color w:val="666666"/>
      <w:sz w:val="24"/>
      <w:szCs w:val="24"/>
    </w:rPr>
  </w:style>
  <w:style w:type="paragraph" w:styleId="Heading4">
    <w:name w:val="heading 4"/>
    <w:basedOn w:val="Normal"/>
    <w:next w:val="Normal"/>
    <w:uiPriority w:val="9"/>
    <w:semiHidden/>
    <w:unhideWhenUsed/>
    <w:qFormat/>
    <w:pPr>
      <w:keepNext/>
      <w:keepLines/>
      <w:spacing w:before="160"/>
      <w:outlineLvl w:val="3"/>
    </w:pPr>
    <w:rPr>
      <w:rFonts w:ascii="Trebuchet MS" w:hAnsi="Trebuchet MS" w:eastAsia="Trebuchet MS" w:cs="Trebuchet MS"/>
      <w:color w:val="666666"/>
      <w:u w:val="single"/>
    </w:rPr>
  </w:style>
  <w:style w:type="paragraph" w:styleId="Heading5">
    <w:name w:val="heading 5"/>
    <w:basedOn w:val="Normal"/>
    <w:next w:val="Normal"/>
    <w:uiPriority w:val="9"/>
    <w:semiHidden/>
    <w:unhideWhenUsed/>
    <w:qFormat/>
    <w:pPr>
      <w:keepNext/>
      <w:keepLines/>
      <w:spacing w:before="160"/>
      <w:outlineLvl w:val="4"/>
    </w:pPr>
    <w:rPr>
      <w:rFonts w:ascii="Trebuchet MS" w:hAnsi="Trebuchet MS" w:eastAsia="Trebuchet MS" w:cs="Trebuchet MS"/>
      <w:color w:val="666666"/>
    </w:rPr>
  </w:style>
  <w:style w:type="paragraph" w:styleId="Heading6">
    <w:name w:val="heading 6"/>
    <w:basedOn w:val="Normal"/>
    <w:next w:val="Normal"/>
    <w:uiPriority w:val="9"/>
    <w:semiHidden/>
    <w:unhideWhenUsed/>
    <w:qFormat/>
    <w:pPr>
      <w:keepNext/>
      <w:keepLines/>
      <w:spacing w:before="160"/>
      <w:outlineLvl w:val="5"/>
    </w:pPr>
    <w:rPr>
      <w:rFonts w:ascii="Trebuchet MS" w:hAnsi="Trebuchet MS" w:eastAsia="Trebuchet MS" w:cs="Trebuchet MS"/>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pPr>
    <w:rPr>
      <w:rFonts w:ascii="Trebuchet MS" w:hAnsi="Trebuchet MS" w:eastAsia="Trebuchet MS" w:cs="Trebuchet MS"/>
      <w:sz w:val="42"/>
      <w:szCs w:val="42"/>
    </w:rPr>
  </w:style>
  <w:style w:type="paragraph" w:styleId="Subtitle">
    <w:name w:val="Subtitle"/>
    <w:basedOn w:val="Normal"/>
    <w:next w:val="Normal"/>
    <w:uiPriority w:val="11"/>
    <w:qFormat/>
    <w:pPr>
      <w:keepNext/>
      <w:keepLines/>
      <w:spacing w:after="200"/>
    </w:pPr>
    <w:rPr>
      <w:rFonts w:ascii="Trebuchet MS" w:hAnsi="Trebuchet MS" w:eastAsia="Trebuchet MS" w:cs="Trebuchet MS"/>
      <w:i/>
      <w:color w:val="666666"/>
      <w:sz w:val="26"/>
      <w:szCs w:val="26"/>
    </w:rPr>
  </w:style>
  <w:style w:type="table" w:styleId="a" w:customStyle="1">
    <w:basedOn w:val="TableNormal"/>
    <w:tblPr>
      <w:tblStyleRowBandSize w:val="1"/>
      <w:tblStyleColBandSize w:val="1"/>
      <w:tblCellMar>
        <w:top w:w="100" w:type="dxa"/>
        <w:left w:w="100" w:type="dxa"/>
        <w:bottom w:w="100" w:type="dxa"/>
        <w:right w:w="100" w:type="dxa"/>
      </w:tblCellMar>
    </w:tblPr>
  </w:style>
  <w:style w:type="table" w:styleId="a0" w:customStyle="1">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https://docs.google.com/document/d/1loghe_AfoNyyGlBT9jsy-yq4ghPSZhfCCQMOXxdaOwU/edit" TargetMode="External" Id="rId13" /><Relationship Type="http://schemas.microsoft.com/office/2016/09/relationships/commentsIds" Target="commentsIds.xml" Id="rId18" /><Relationship Type="http://schemas.openxmlformats.org/officeDocument/2006/relationships/hyperlink" Target="https://show.pics.io/preview/66fea69ad15db5423dc44bef" TargetMode="External" Id="rId26" /><Relationship Type="http://schemas.openxmlformats.org/officeDocument/2006/relationships/hyperlink" Target="https://docs.google.com/document/d/1lBAZ0IcGEj_3EMakLaKfow76xGbzHwUqeQ7UzoRbBcU/copy" TargetMode="External" Id="rId21" /><Relationship Type="http://schemas.openxmlformats.org/officeDocument/2006/relationships/header" Target="header1.xml" Id="rId34" /><Relationship Type="http://schemas.openxmlformats.org/officeDocument/2006/relationships/webSettings" Target="webSettings.xml" Id="rId7" /><Relationship Type="http://schemas.openxmlformats.org/officeDocument/2006/relationships/hyperlink" Target="https://show.pics.io/preview/66fea933d15db5423dc44c62" TargetMode="External" Id="rId12" /><Relationship Type="http://schemas.microsoft.com/office/2011/relationships/commentsExtended" Target="commentsExtended.xml" Id="rId17" /><Relationship Type="http://schemas.openxmlformats.org/officeDocument/2006/relationships/hyperlink" Target="https://docs.google.com/document/d/156-zM5UqLGqa4UBztSxxLNyw5uduwS5fux-4pVcA05U/copy" TargetMode="External" Id="rId25" /><Relationship Type="http://schemas.openxmlformats.org/officeDocument/2006/relationships/hyperlink" Target="https://trainingforchange.ourpowerbase.net/reports" TargetMode="External" Id="rId33" /><Relationship Type="http://schemas.openxmlformats.org/officeDocument/2006/relationships/customXml" Target="../customXml/item2.xml" Id="rId2" /><Relationship Type="http://schemas.openxmlformats.org/officeDocument/2006/relationships/comments" Target="comments.xml" Id="rId16" /><Relationship Type="http://schemas.openxmlformats.org/officeDocument/2006/relationships/hyperlink" Target="https://docs.google.com/document/d/1nfiW0A8SFD9V6ZHAc63B6t4pq2VwznOcfwt2bs4HCiA/edit" TargetMode="External" Id="rId20" /><Relationship Type="http://schemas.openxmlformats.org/officeDocument/2006/relationships/hyperlink" Target="https://www.trainingforchange.org/programs/osi/" TargetMode="External"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show.pics.io/preview/66fea69ad15db5423dc44bef" TargetMode="External" Id="rId11" /><Relationship Type="http://schemas.openxmlformats.org/officeDocument/2006/relationships/hyperlink" Target="https://trainingforchange.ourpowerbase.net/OSI-Evaluation" TargetMode="External" Id="rId24" /><Relationship Type="http://schemas.openxmlformats.org/officeDocument/2006/relationships/hyperlink" Target="http://www.trainingforchange.org" TargetMode="External" Id="rId32" /><Relationship Type="http://schemas.openxmlformats.org/officeDocument/2006/relationships/theme" Target="theme/theme1.xml" Id="rId37" /><Relationship Type="http://schemas.openxmlformats.org/officeDocument/2006/relationships/styles" Target="styles.xml" Id="rId5" /><Relationship Type="http://schemas.openxmlformats.org/officeDocument/2006/relationships/hyperlink" Target="https://trainingforchange.ourpowerbase.net/reports" TargetMode="External" Id="rId15" /><Relationship Type="http://schemas.openxmlformats.org/officeDocument/2006/relationships/hyperlink" Target="https://open.spotify.com/playlist/0uOHHdhHqv3z8IA0ElK1eK?si=qj2cyiXMQgqQcZO_yqVuDA" TargetMode="External" Id="rId23" /><Relationship Type="http://schemas.openxmlformats.org/officeDocument/2006/relationships/hyperlink" Target="https://docs.google.com/document/d/1loghe_AfoNyyGlBT9jsy-yq4ghPSZhfCCQMOXxdaOwU/edit" TargetMode="External" Id="rId28" /><Relationship Type="http://schemas.openxmlformats.org/officeDocument/2006/relationships/fontTable" Target="fontTable.xml" Id="rId36" /><Relationship Type="http://schemas.openxmlformats.org/officeDocument/2006/relationships/hyperlink" Target="https://docs.google.com/presentation/d/14i6gmhXvGCkTLARgnzi6iruwAE_OY-6YZrkfDCvtVqU/edit" TargetMode="External" Id="rId10" /><Relationship Type="http://schemas.openxmlformats.org/officeDocument/2006/relationships/hyperlink" Target="http://tiny.cc/tfc-campaign-workbook" TargetMode="External" Id="rId3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trainingforchange.ourpowerbase.net/OSI-Evaluation" TargetMode="External" Id="rId14" /><Relationship Type="http://schemas.openxmlformats.org/officeDocument/2006/relationships/hyperlink" Target="https://docs.google.com/document/d/1lBAZ0IcGEj_3EMakLaKfow76xGbzHwUqeQ7UzoRbBcU/edit?tab=t.0" TargetMode="External" Id="rId22" /><Relationship Type="http://schemas.openxmlformats.org/officeDocument/2006/relationships/hyperlink" Target="https://show.pics.io/preview/66fea933d15db5423dc44c62" TargetMode="External" Id="rId27" /><Relationship Type="http://schemas.openxmlformats.org/officeDocument/2006/relationships/hyperlink" Target="https://www.trainingforchange.org/craft-of-campaigns/" TargetMode="External" Id="rId30" /><Relationship Type="http://schemas.openxmlformats.org/officeDocument/2006/relationships/footer" Target="footer1.xml" Id="rId35" /><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hyperlink" Target="https://docs.google.com/presentation/d/14i6gmhXvGCkTLARgnzi6iruwAE_OY-6YZrkfDCvtVqU/edit" TargetMode="External" Id="R0afe548e5f2e46a7"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5DE379-A8A7-4659-946B-D289F0AC7CA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E7A1621-89CD-4FF4-90E1-7F3523ED0A1C}">
  <ds:schemaRefs>
    <ds:schemaRef ds:uri="http://schemas.microsoft.com/sharepoint/v3/contenttype/forms"/>
  </ds:schemaRefs>
</ds:datastoreItem>
</file>

<file path=customXml/itemProps3.xml><?xml version="1.0" encoding="utf-8"?>
<ds:datastoreItem xmlns:ds="http://schemas.openxmlformats.org/officeDocument/2006/customXml" ds:itemID="{BE53165F-7108-4BE0-A0EF-EE1250F5C31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Kail, Amanda [NEA-FO]</cp:lastModifiedBy>
  <cp:revision>2</cp:revision>
  <dcterms:created xsi:type="dcterms:W3CDTF">2026-01-07T16:15:00Z</dcterms:created>
  <dcterms:modified xsi:type="dcterms:W3CDTF">2026-01-07T16:16:02Z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